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31E" w:rsidRPr="00D9731E" w:rsidRDefault="00D9731E" w:rsidP="00D9731E">
      <w:pPr>
        <w:jc w:val="center"/>
        <w:rPr>
          <w:rFonts w:ascii="Trebuchet MS" w:hAnsi="Trebuchet MS"/>
          <w:b/>
          <w:sz w:val="38"/>
        </w:rPr>
      </w:pPr>
      <w:r w:rsidRPr="00D9731E">
        <w:rPr>
          <w:rFonts w:ascii="Trebuchet MS" w:hAnsi="Trebuchet MS"/>
          <w:b/>
          <w:sz w:val="48"/>
        </w:rPr>
        <w:t xml:space="preserve">Physical Distribution: A Marketing tool for Agricultural Produce in </w:t>
      </w:r>
      <w:proofErr w:type="spellStart"/>
      <w:r w:rsidRPr="00D9731E">
        <w:rPr>
          <w:rFonts w:ascii="Trebuchet MS" w:hAnsi="Trebuchet MS"/>
          <w:b/>
          <w:sz w:val="48"/>
        </w:rPr>
        <w:t>Kwara</w:t>
      </w:r>
      <w:proofErr w:type="spellEnd"/>
      <w:r w:rsidRPr="00D9731E">
        <w:rPr>
          <w:rFonts w:ascii="Trebuchet MS" w:hAnsi="Trebuchet MS"/>
          <w:b/>
          <w:sz w:val="48"/>
        </w:rPr>
        <w:t xml:space="preserve"> State</w:t>
      </w:r>
    </w:p>
    <w:p w:rsidR="00D9731E" w:rsidRPr="003C7032" w:rsidRDefault="00D9731E" w:rsidP="00D9731E">
      <w:pPr>
        <w:spacing w:line="480" w:lineRule="auto"/>
        <w:jc w:val="center"/>
        <w:rPr>
          <w:rFonts w:ascii="Arial Narrow" w:hAnsi="Arial Narrow"/>
          <w:b/>
          <w:sz w:val="33"/>
          <w:szCs w:val="25"/>
        </w:rPr>
      </w:pPr>
      <w:r w:rsidRPr="003C7032">
        <w:rPr>
          <w:rFonts w:ascii="Arial Narrow" w:hAnsi="Arial Narrow"/>
          <w:b/>
          <w:sz w:val="33"/>
          <w:szCs w:val="25"/>
        </w:rPr>
        <w:t xml:space="preserve">(A Case Study of </w:t>
      </w:r>
      <w:proofErr w:type="spellStart"/>
      <w:r w:rsidRPr="003C7032">
        <w:rPr>
          <w:rFonts w:ascii="Arial Narrow" w:hAnsi="Arial Narrow"/>
          <w:b/>
          <w:sz w:val="33"/>
          <w:szCs w:val="25"/>
        </w:rPr>
        <w:t>Alubarika</w:t>
      </w:r>
      <w:proofErr w:type="spellEnd"/>
      <w:r w:rsidRPr="003C7032">
        <w:rPr>
          <w:rFonts w:ascii="Arial Narrow" w:hAnsi="Arial Narrow"/>
          <w:b/>
          <w:sz w:val="33"/>
          <w:szCs w:val="25"/>
        </w:rPr>
        <w:t xml:space="preserve"> Poultry and Agricultural Farm)</w:t>
      </w:r>
    </w:p>
    <w:p w:rsidR="00D9731E" w:rsidRDefault="00D9731E" w:rsidP="00D9731E">
      <w:pPr>
        <w:spacing w:line="480" w:lineRule="auto"/>
        <w:jc w:val="center"/>
        <w:rPr>
          <w:rFonts w:ascii="Monotype Corsiva" w:hAnsi="Monotype Corsiva"/>
          <w:b/>
          <w:i/>
          <w:sz w:val="38"/>
        </w:rPr>
      </w:pPr>
    </w:p>
    <w:p w:rsidR="00D9731E" w:rsidRPr="003C7032" w:rsidRDefault="00D9731E" w:rsidP="00D9731E">
      <w:pPr>
        <w:spacing w:line="480" w:lineRule="auto"/>
        <w:jc w:val="center"/>
        <w:rPr>
          <w:rFonts w:asciiTheme="minorHAnsi" w:hAnsiTheme="minorHAnsi"/>
          <w:b/>
          <w:sz w:val="32"/>
        </w:rPr>
      </w:pPr>
      <w:r w:rsidRPr="003C7032">
        <w:rPr>
          <w:rFonts w:asciiTheme="minorHAnsi" w:hAnsiTheme="minorHAnsi"/>
          <w:b/>
          <w:sz w:val="32"/>
        </w:rPr>
        <w:t>BY</w:t>
      </w:r>
    </w:p>
    <w:p w:rsidR="00D9731E" w:rsidRPr="00D9731E" w:rsidRDefault="00D9731E" w:rsidP="00D9731E">
      <w:pPr>
        <w:jc w:val="center"/>
        <w:rPr>
          <w:rFonts w:ascii="Arial Black" w:hAnsi="Arial Black"/>
          <w:b/>
          <w:sz w:val="32"/>
        </w:rPr>
      </w:pPr>
      <w:r>
        <w:rPr>
          <w:rFonts w:ascii="Arial Black" w:hAnsi="Arial Black"/>
          <w:b/>
          <w:sz w:val="32"/>
        </w:rPr>
        <w:t>ABDULRAHEEM ODUNLAMI IBRAHEEM</w:t>
      </w:r>
    </w:p>
    <w:p w:rsidR="00D9731E" w:rsidRPr="003C7032" w:rsidRDefault="003C7032" w:rsidP="00D9731E">
      <w:pPr>
        <w:jc w:val="center"/>
        <w:rPr>
          <w:rFonts w:ascii="a_AvanteTck" w:hAnsi="a_AvanteTck" w:cstheme="minorHAnsi"/>
          <w:b/>
          <w:sz w:val="30"/>
          <w:szCs w:val="28"/>
        </w:rPr>
      </w:pPr>
      <w:r>
        <w:rPr>
          <w:rFonts w:ascii="a_AvanteTck" w:hAnsi="a_AvanteTck" w:cstheme="minorHAnsi"/>
          <w:b/>
          <w:sz w:val="30"/>
          <w:szCs w:val="28"/>
        </w:rPr>
        <w:t>HND/18</w:t>
      </w:r>
      <w:r w:rsidR="00D9731E" w:rsidRPr="003C7032">
        <w:rPr>
          <w:rFonts w:ascii="a_AvanteTck" w:hAnsi="a_AvanteTck" w:cstheme="minorHAnsi"/>
          <w:b/>
          <w:sz w:val="30"/>
          <w:szCs w:val="28"/>
        </w:rPr>
        <w:t>/MKT/FT/026</w:t>
      </w:r>
    </w:p>
    <w:p w:rsidR="00D9731E" w:rsidRPr="00CD1373" w:rsidRDefault="00D9731E" w:rsidP="00D9731E">
      <w:pPr>
        <w:pStyle w:val="NormalWeb"/>
        <w:tabs>
          <w:tab w:val="left" w:pos="540"/>
        </w:tabs>
        <w:spacing w:before="0" w:beforeAutospacing="0" w:after="0" w:afterAutospacing="0"/>
        <w:ind w:left="360"/>
        <w:jc w:val="center"/>
        <w:rPr>
          <w:rFonts w:ascii="Tahoma" w:hAnsi="Tahoma" w:cs="Tahoma"/>
          <w:b/>
          <w:sz w:val="18"/>
        </w:rPr>
      </w:pPr>
    </w:p>
    <w:p w:rsidR="00D9731E" w:rsidRDefault="00D9731E" w:rsidP="00D9731E">
      <w:pPr>
        <w:pStyle w:val="NormalWeb"/>
        <w:tabs>
          <w:tab w:val="left" w:pos="540"/>
        </w:tabs>
        <w:spacing w:before="0" w:beforeAutospacing="0" w:after="0" w:afterAutospacing="0"/>
        <w:ind w:left="360"/>
        <w:jc w:val="center"/>
        <w:rPr>
          <w:rFonts w:ascii="Tahoma" w:hAnsi="Tahoma" w:cs="Tahoma"/>
          <w:b/>
        </w:rPr>
      </w:pPr>
    </w:p>
    <w:p w:rsidR="00D9731E" w:rsidRDefault="00D9731E" w:rsidP="00D9731E">
      <w:pPr>
        <w:pStyle w:val="NormalWeb"/>
        <w:tabs>
          <w:tab w:val="left" w:pos="540"/>
        </w:tabs>
        <w:spacing w:before="0" w:beforeAutospacing="0" w:after="0" w:afterAutospacing="0"/>
        <w:ind w:left="360"/>
        <w:jc w:val="center"/>
        <w:rPr>
          <w:rFonts w:ascii="Tahoma" w:hAnsi="Tahoma" w:cs="Tahoma"/>
          <w:b/>
        </w:rPr>
      </w:pPr>
    </w:p>
    <w:p w:rsidR="00D9731E" w:rsidRDefault="00D9731E" w:rsidP="00D9731E">
      <w:pPr>
        <w:pStyle w:val="NormalWeb"/>
        <w:tabs>
          <w:tab w:val="left" w:pos="540"/>
        </w:tabs>
        <w:spacing w:before="0" w:beforeAutospacing="0" w:after="0" w:afterAutospacing="0"/>
        <w:ind w:left="360"/>
        <w:jc w:val="center"/>
        <w:rPr>
          <w:rFonts w:ascii="Tahoma" w:hAnsi="Tahoma" w:cs="Tahoma"/>
          <w:b/>
        </w:rPr>
      </w:pPr>
    </w:p>
    <w:p w:rsidR="00D9731E" w:rsidRDefault="00D9731E" w:rsidP="00D9731E">
      <w:pPr>
        <w:pStyle w:val="NormalWeb"/>
        <w:tabs>
          <w:tab w:val="left" w:pos="540"/>
        </w:tabs>
        <w:spacing w:before="0" w:beforeAutospacing="0" w:after="0" w:afterAutospacing="0"/>
        <w:ind w:left="360"/>
        <w:jc w:val="center"/>
        <w:rPr>
          <w:rFonts w:ascii="Tahoma" w:hAnsi="Tahoma" w:cs="Tahoma"/>
          <w:b/>
        </w:rPr>
      </w:pPr>
    </w:p>
    <w:p w:rsidR="00D9731E" w:rsidRDefault="00D9731E" w:rsidP="00D9731E">
      <w:pPr>
        <w:pStyle w:val="NormalWeb"/>
        <w:tabs>
          <w:tab w:val="left" w:pos="540"/>
        </w:tabs>
        <w:spacing w:before="0" w:beforeAutospacing="0" w:after="0" w:afterAutospacing="0"/>
        <w:ind w:left="360"/>
        <w:jc w:val="center"/>
        <w:rPr>
          <w:rFonts w:ascii="Tahoma" w:hAnsi="Tahoma" w:cs="Tahoma"/>
          <w:b/>
        </w:rPr>
      </w:pPr>
    </w:p>
    <w:p w:rsidR="00D9731E" w:rsidRPr="00C359BC" w:rsidRDefault="00D9731E" w:rsidP="00D9731E">
      <w:pPr>
        <w:pStyle w:val="NormalWeb"/>
        <w:tabs>
          <w:tab w:val="left" w:pos="540"/>
        </w:tabs>
        <w:spacing w:before="0" w:beforeAutospacing="0" w:after="0" w:afterAutospacing="0"/>
        <w:ind w:left="360"/>
        <w:jc w:val="center"/>
        <w:rPr>
          <w:rFonts w:ascii="Tahoma" w:hAnsi="Tahoma" w:cs="Tahoma"/>
          <w:b/>
        </w:rPr>
      </w:pPr>
    </w:p>
    <w:p w:rsidR="003C7032" w:rsidRPr="00A22A80" w:rsidRDefault="003C7032" w:rsidP="003C7032">
      <w:pPr>
        <w:autoSpaceDE w:val="0"/>
        <w:autoSpaceDN w:val="0"/>
        <w:adjustRightInd w:val="0"/>
        <w:spacing w:line="360" w:lineRule="auto"/>
        <w:jc w:val="center"/>
        <w:rPr>
          <w:rFonts w:ascii="Franklin Gothic Demi" w:hAnsi="Franklin Gothic Demi"/>
          <w:b/>
          <w:bCs/>
          <w:sz w:val="30"/>
          <w:lang w:val="en"/>
        </w:rPr>
      </w:pPr>
      <w:r w:rsidRPr="00A22A80">
        <w:rPr>
          <w:rFonts w:ascii="Franklin Gothic Demi" w:hAnsi="Franklin Gothic Demi"/>
          <w:b/>
          <w:bCs/>
          <w:sz w:val="30"/>
          <w:lang w:val="en"/>
        </w:rPr>
        <w:t>BEING A PROJECT SUBMITTED TO THE DEPARTMENT OF MARKETING, INSTITUTE OF FINANCE AND MANAGEMENT STUDIES, KWARA STATE POLYTECHNIC ILORIN, KWARA STATE.</w:t>
      </w:r>
    </w:p>
    <w:p w:rsidR="003C7032" w:rsidRPr="00A22A80" w:rsidRDefault="003C7032" w:rsidP="003C7032">
      <w:pPr>
        <w:autoSpaceDE w:val="0"/>
        <w:autoSpaceDN w:val="0"/>
        <w:adjustRightInd w:val="0"/>
        <w:spacing w:line="360" w:lineRule="auto"/>
        <w:jc w:val="center"/>
        <w:rPr>
          <w:rFonts w:ascii="Franklin Gothic Demi" w:hAnsi="Franklin Gothic Demi"/>
          <w:b/>
          <w:bCs/>
          <w:sz w:val="30"/>
          <w:lang w:val="en"/>
        </w:rPr>
      </w:pPr>
      <w:r w:rsidRPr="00A22A80">
        <w:rPr>
          <w:rFonts w:ascii="Franklin Gothic Demi" w:hAnsi="Franklin Gothic Demi"/>
          <w:b/>
          <w:bCs/>
          <w:sz w:val="30"/>
          <w:lang w:val="en"/>
        </w:rPr>
        <w:t>IN PARTIAL FULFILLMENT OF THE REQUIREMENT FOR THE AWARD OF HIGHER NATIONAL DIPLOMA (HND) IN MARKETING</w:t>
      </w:r>
    </w:p>
    <w:p w:rsidR="003C7032" w:rsidRDefault="003C7032" w:rsidP="003C7032">
      <w:pPr>
        <w:autoSpaceDE w:val="0"/>
        <w:autoSpaceDN w:val="0"/>
        <w:adjustRightInd w:val="0"/>
        <w:spacing w:line="200" w:lineRule="atLeast"/>
      </w:pPr>
    </w:p>
    <w:p w:rsidR="003C7032" w:rsidRDefault="003C7032" w:rsidP="003C7032">
      <w:pPr>
        <w:autoSpaceDE w:val="0"/>
        <w:autoSpaceDN w:val="0"/>
        <w:adjustRightInd w:val="0"/>
        <w:spacing w:line="200" w:lineRule="atLeast"/>
      </w:pPr>
    </w:p>
    <w:p w:rsidR="003C7032" w:rsidRPr="00132691" w:rsidRDefault="00F63328" w:rsidP="003C7032">
      <w:pPr>
        <w:autoSpaceDE w:val="0"/>
        <w:autoSpaceDN w:val="0"/>
        <w:adjustRightInd w:val="0"/>
        <w:ind w:right="-273"/>
        <w:jc w:val="center"/>
        <w:rPr>
          <w:rFonts w:ascii="a_AvanteTck" w:hAnsi="a_AvanteTck"/>
          <w:sz w:val="20"/>
          <w:szCs w:val="20"/>
        </w:rPr>
      </w:pPr>
      <w:r>
        <w:rPr>
          <w:rFonts w:ascii="a_AvanteTck" w:hAnsi="a_AvanteTck"/>
          <w:b/>
          <w:bCs/>
          <w:sz w:val="26"/>
          <w:szCs w:val="26"/>
        </w:rPr>
        <w:t>DECEMBER, 2020</w:t>
      </w:r>
    </w:p>
    <w:p w:rsidR="00DE6318" w:rsidRDefault="00DE6318" w:rsidP="00DE6318">
      <w:pPr>
        <w:autoSpaceDE w:val="0"/>
        <w:autoSpaceDN w:val="0"/>
        <w:adjustRightInd w:val="0"/>
        <w:ind w:right="-719"/>
        <w:jc w:val="center"/>
        <w:rPr>
          <w:b/>
          <w:bCs/>
          <w:lang w:val="en"/>
        </w:rPr>
      </w:pPr>
    </w:p>
    <w:p w:rsidR="00DE6318" w:rsidRDefault="00DE6318" w:rsidP="00DE6318">
      <w:pPr>
        <w:autoSpaceDE w:val="0"/>
        <w:autoSpaceDN w:val="0"/>
        <w:adjustRightInd w:val="0"/>
        <w:ind w:right="-719"/>
        <w:jc w:val="center"/>
        <w:rPr>
          <w:b/>
          <w:bCs/>
          <w:lang w:val="en"/>
        </w:rPr>
      </w:pPr>
    </w:p>
    <w:p w:rsidR="00DE6318" w:rsidRDefault="00DE6318" w:rsidP="00DE6318">
      <w:pPr>
        <w:autoSpaceDE w:val="0"/>
        <w:autoSpaceDN w:val="0"/>
        <w:adjustRightInd w:val="0"/>
        <w:ind w:right="-719"/>
        <w:jc w:val="center"/>
        <w:rPr>
          <w:b/>
          <w:bCs/>
          <w:lang w:val="en"/>
        </w:rPr>
      </w:pPr>
    </w:p>
    <w:p w:rsidR="00DE6318" w:rsidRDefault="00DE6318" w:rsidP="00DE6318">
      <w:pPr>
        <w:autoSpaceDE w:val="0"/>
        <w:autoSpaceDN w:val="0"/>
        <w:adjustRightInd w:val="0"/>
        <w:ind w:right="-719"/>
        <w:jc w:val="center"/>
        <w:rPr>
          <w:b/>
          <w:bCs/>
          <w:lang w:val="en"/>
        </w:rPr>
      </w:pPr>
    </w:p>
    <w:p w:rsidR="00DE6318" w:rsidRDefault="00811B15" w:rsidP="00DE6318">
      <w:pPr>
        <w:autoSpaceDE w:val="0"/>
        <w:autoSpaceDN w:val="0"/>
        <w:adjustRightInd w:val="0"/>
        <w:ind w:right="-719"/>
        <w:jc w:val="center"/>
        <w:rPr>
          <w:sz w:val="20"/>
          <w:szCs w:val="20"/>
          <w:lang w:val="en"/>
        </w:rPr>
      </w:pPr>
      <w:r>
        <w:rPr>
          <w:b/>
          <w:bCs/>
          <w:lang w:val="en"/>
        </w:rPr>
        <w:lastRenderedPageBreak/>
        <w:t>CERTIFICATION</w:t>
      </w:r>
    </w:p>
    <w:p w:rsidR="00DE6318" w:rsidRDefault="00DE6318" w:rsidP="00DE6318">
      <w:pPr>
        <w:autoSpaceDE w:val="0"/>
        <w:autoSpaceDN w:val="0"/>
        <w:adjustRightInd w:val="0"/>
        <w:spacing w:line="477" w:lineRule="atLeast"/>
        <w:jc w:val="both"/>
        <w:rPr>
          <w:lang w:val="en"/>
        </w:rPr>
      </w:pPr>
      <w:r>
        <w:rPr>
          <w:lang w:val="en"/>
        </w:rPr>
        <w:t xml:space="preserve">This is to certify that this project work is written by </w:t>
      </w:r>
      <w:proofErr w:type="spellStart"/>
      <w:r>
        <w:rPr>
          <w:b/>
          <w:lang w:val="en"/>
        </w:rPr>
        <w:t>Abdulraheem</w:t>
      </w:r>
      <w:proofErr w:type="spellEnd"/>
      <w:r>
        <w:rPr>
          <w:b/>
          <w:lang w:val="en"/>
        </w:rPr>
        <w:t xml:space="preserve"> </w:t>
      </w:r>
      <w:proofErr w:type="spellStart"/>
      <w:r>
        <w:rPr>
          <w:b/>
          <w:lang w:val="en"/>
        </w:rPr>
        <w:t>Odunlami</w:t>
      </w:r>
      <w:proofErr w:type="spellEnd"/>
      <w:r>
        <w:rPr>
          <w:b/>
          <w:lang w:val="en"/>
        </w:rPr>
        <w:t xml:space="preserve"> </w:t>
      </w:r>
      <w:proofErr w:type="spellStart"/>
      <w:r>
        <w:rPr>
          <w:b/>
          <w:lang w:val="en"/>
        </w:rPr>
        <w:t>Ibraheem</w:t>
      </w:r>
      <w:proofErr w:type="spellEnd"/>
      <w:r>
        <w:rPr>
          <w:lang w:val="en"/>
        </w:rPr>
        <w:t xml:space="preserve"> and has been read and approved as meeting the partial requirements for the award of Higher National Diploma (HND) in Department of Marketing, Institute of Finance and Management Studies, </w:t>
      </w:r>
      <w:proofErr w:type="spellStart"/>
      <w:r>
        <w:rPr>
          <w:lang w:val="en"/>
        </w:rPr>
        <w:t>Kwara</w:t>
      </w:r>
      <w:proofErr w:type="spellEnd"/>
      <w:r>
        <w:rPr>
          <w:lang w:val="en"/>
        </w:rPr>
        <w:t xml:space="preserve"> State Polytechnic, Ilorin.</w:t>
      </w:r>
    </w:p>
    <w:p w:rsidR="00DE6318" w:rsidRDefault="00DE6318" w:rsidP="00DE6318">
      <w:pPr>
        <w:autoSpaceDE w:val="0"/>
        <w:autoSpaceDN w:val="0"/>
        <w:adjustRightInd w:val="0"/>
        <w:spacing w:line="477" w:lineRule="atLeast"/>
        <w:jc w:val="both"/>
        <w:rPr>
          <w:lang w:val="en"/>
        </w:rPr>
      </w:pPr>
    </w:p>
    <w:p w:rsidR="00DE6318" w:rsidRDefault="00DE6318" w:rsidP="00DE6318">
      <w:pPr>
        <w:autoSpaceDE w:val="0"/>
        <w:autoSpaceDN w:val="0"/>
        <w:adjustRightInd w:val="0"/>
        <w:spacing w:line="477" w:lineRule="atLeast"/>
        <w:jc w:val="both"/>
        <w:rPr>
          <w:lang w:val="en"/>
        </w:rPr>
      </w:pPr>
    </w:p>
    <w:p w:rsidR="00DE6318" w:rsidRDefault="00DE6318" w:rsidP="00DE6318">
      <w:pPr>
        <w:autoSpaceDE w:val="0"/>
        <w:autoSpaceDN w:val="0"/>
        <w:adjustRightInd w:val="0"/>
        <w:spacing w:line="477" w:lineRule="atLeast"/>
        <w:jc w:val="both"/>
        <w:rPr>
          <w:lang w:val="en"/>
        </w:rPr>
      </w:pPr>
    </w:p>
    <w:p w:rsidR="00306784" w:rsidRDefault="00306784" w:rsidP="00306784">
      <w:pPr>
        <w:autoSpaceDE w:val="0"/>
        <w:autoSpaceDN w:val="0"/>
        <w:adjustRightInd w:val="0"/>
        <w:jc w:val="both"/>
        <w:rPr>
          <w:lang w:val="en"/>
        </w:rPr>
      </w:pPr>
      <w:r>
        <w:rPr>
          <w:lang w:val="en"/>
        </w:rPr>
        <w:t>_________________________</w:t>
      </w:r>
      <w:r>
        <w:rPr>
          <w:lang w:val="en"/>
        </w:rPr>
        <w:tab/>
      </w:r>
      <w:r>
        <w:rPr>
          <w:lang w:val="en"/>
        </w:rPr>
        <w:tab/>
      </w:r>
      <w:r>
        <w:rPr>
          <w:lang w:val="en"/>
        </w:rPr>
        <w:tab/>
      </w:r>
      <w:r>
        <w:rPr>
          <w:lang w:val="en"/>
        </w:rPr>
        <w:tab/>
      </w:r>
      <w:r>
        <w:rPr>
          <w:lang w:val="en"/>
        </w:rPr>
        <w:tab/>
        <w:t>____________________</w:t>
      </w:r>
    </w:p>
    <w:p w:rsidR="00306784" w:rsidRPr="00071012" w:rsidRDefault="00306784" w:rsidP="00306784">
      <w:pPr>
        <w:autoSpaceDE w:val="0"/>
        <w:autoSpaceDN w:val="0"/>
        <w:adjustRightInd w:val="0"/>
        <w:spacing w:line="288" w:lineRule="auto"/>
        <w:jc w:val="both"/>
        <w:rPr>
          <w:b/>
          <w:lang w:val="en"/>
        </w:rPr>
      </w:pPr>
      <w:r>
        <w:rPr>
          <w:b/>
          <w:lang w:val="en"/>
        </w:rPr>
        <w:t xml:space="preserve">MR. </w:t>
      </w:r>
      <w:r w:rsidRPr="00071012">
        <w:rPr>
          <w:b/>
          <w:lang w:val="en"/>
        </w:rPr>
        <w:t>OLORUNLAMBE GASALI ALABI</w:t>
      </w:r>
      <w:r>
        <w:rPr>
          <w:b/>
          <w:lang w:val="en"/>
        </w:rPr>
        <w:tab/>
      </w:r>
      <w:r>
        <w:rPr>
          <w:b/>
          <w:lang w:val="en"/>
        </w:rPr>
        <w:tab/>
      </w:r>
      <w:r>
        <w:rPr>
          <w:b/>
          <w:lang w:val="en"/>
        </w:rPr>
        <w:tab/>
      </w:r>
      <w:r>
        <w:rPr>
          <w:b/>
          <w:lang w:val="en"/>
        </w:rPr>
        <w:tab/>
        <w:t>DATE</w:t>
      </w:r>
    </w:p>
    <w:p w:rsidR="00306784" w:rsidRDefault="00306784" w:rsidP="00306784">
      <w:pPr>
        <w:autoSpaceDE w:val="0"/>
        <w:autoSpaceDN w:val="0"/>
        <w:adjustRightInd w:val="0"/>
        <w:spacing w:line="288" w:lineRule="auto"/>
        <w:jc w:val="both"/>
        <w:rPr>
          <w:lang w:val="en"/>
        </w:rPr>
      </w:pPr>
      <w:r>
        <w:rPr>
          <w:lang w:val="en"/>
        </w:rPr>
        <w:t>Project Supervisor</w:t>
      </w:r>
    </w:p>
    <w:p w:rsidR="00306784" w:rsidRDefault="00306784" w:rsidP="00306784">
      <w:pPr>
        <w:autoSpaceDE w:val="0"/>
        <w:autoSpaceDN w:val="0"/>
        <w:adjustRightInd w:val="0"/>
        <w:jc w:val="both"/>
        <w:rPr>
          <w:lang w:val="en"/>
        </w:rPr>
      </w:pPr>
    </w:p>
    <w:p w:rsidR="00306784" w:rsidRDefault="00306784" w:rsidP="00306784">
      <w:pPr>
        <w:autoSpaceDE w:val="0"/>
        <w:autoSpaceDN w:val="0"/>
        <w:adjustRightInd w:val="0"/>
        <w:jc w:val="both"/>
        <w:rPr>
          <w:lang w:val="en"/>
        </w:rPr>
      </w:pPr>
    </w:p>
    <w:p w:rsidR="00306784" w:rsidRDefault="00306784" w:rsidP="00306784">
      <w:pPr>
        <w:autoSpaceDE w:val="0"/>
        <w:autoSpaceDN w:val="0"/>
        <w:adjustRightInd w:val="0"/>
        <w:jc w:val="both"/>
        <w:rPr>
          <w:lang w:val="en"/>
        </w:rPr>
      </w:pPr>
    </w:p>
    <w:p w:rsidR="00306784" w:rsidRDefault="00306784" w:rsidP="00306784">
      <w:pPr>
        <w:autoSpaceDE w:val="0"/>
        <w:autoSpaceDN w:val="0"/>
        <w:adjustRightInd w:val="0"/>
        <w:jc w:val="both"/>
        <w:rPr>
          <w:lang w:val="en"/>
        </w:rPr>
      </w:pPr>
    </w:p>
    <w:p w:rsidR="00306784" w:rsidRDefault="00306784" w:rsidP="00306784">
      <w:pPr>
        <w:autoSpaceDE w:val="0"/>
        <w:autoSpaceDN w:val="0"/>
        <w:adjustRightInd w:val="0"/>
        <w:jc w:val="both"/>
        <w:rPr>
          <w:lang w:val="en"/>
        </w:rPr>
      </w:pPr>
      <w:r>
        <w:rPr>
          <w:lang w:val="en"/>
        </w:rPr>
        <w:t>_________________________</w:t>
      </w:r>
      <w:r>
        <w:rPr>
          <w:lang w:val="en"/>
        </w:rPr>
        <w:tab/>
      </w:r>
      <w:r>
        <w:rPr>
          <w:lang w:val="en"/>
        </w:rPr>
        <w:tab/>
      </w:r>
      <w:r>
        <w:rPr>
          <w:lang w:val="en"/>
        </w:rPr>
        <w:tab/>
      </w:r>
      <w:r>
        <w:rPr>
          <w:lang w:val="en"/>
        </w:rPr>
        <w:tab/>
      </w:r>
      <w:r>
        <w:rPr>
          <w:lang w:val="en"/>
        </w:rPr>
        <w:tab/>
        <w:t>____________________</w:t>
      </w:r>
    </w:p>
    <w:p w:rsidR="00306784" w:rsidRPr="00071012" w:rsidRDefault="00306784" w:rsidP="00306784">
      <w:pPr>
        <w:autoSpaceDE w:val="0"/>
        <w:autoSpaceDN w:val="0"/>
        <w:adjustRightInd w:val="0"/>
        <w:spacing w:line="288" w:lineRule="auto"/>
        <w:jc w:val="both"/>
        <w:rPr>
          <w:b/>
          <w:lang w:val="en"/>
        </w:rPr>
      </w:pPr>
      <w:r w:rsidRPr="00071012">
        <w:rPr>
          <w:b/>
          <w:lang w:val="en"/>
        </w:rPr>
        <w:t>MR</w:t>
      </w:r>
      <w:r>
        <w:rPr>
          <w:b/>
          <w:lang w:val="en"/>
        </w:rPr>
        <w:t>.</w:t>
      </w:r>
      <w:r w:rsidRPr="00071012">
        <w:rPr>
          <w:b/>
          <w:lang w:val="en"/>
        </w:rPr>
        <w:t xml:space="preserve"> DARE ISMAIL</w:t>
      </w:r>
      <w:r>
        <w:rPr>
          <w:b/>
          <w:lang w:val="en"/>
        </w:rPr>
        <w:tab/>
      </w:r>
      <w:r>
        <w:rPr>
          <w:b/>
          <w:lang w:val="en"/>
        </w:rPr>
        <w:tab/>
      </w:r>
      <w:r>
        <w:rPr>
          <w:b/>
          <w:lang w:val="en"/>
        </w:rPr>
        <w:tab/>
      </w:r>
      <w:r>
        <w:rPr>
          <w:b/>
          <w:lang w:val="en"/>
        </w:rPr>
        <w:tab/>
      </w:r>
      <w:r>
        <w:rPr>
          <w:b/>
          <w:lang w:val="en"/>
        </w:rPr>
        <w:tab/>
      </w:r>
      <w:r>
        <w:rPr>
          <w:b/>
          <w:lang w:val="en"/>
        </w:rPr>
        <w:tab/>
      </w:r>
      <w:r>
        <w:rPr>
          <w:b/>
          <w:lang w:val="en"/>
        </w:rPr>
        <w:tab/>
        <w:t>DATE</w:t>
      </w:r>
    </w:p>
    <w:p w:rsidR="00306784" w:rsidRDefault="00306784" w:rsidP="00306784">
      <w:pPr>
        <w:autoSpaceDE w:val="0"/>
        <w:autoSpaceDN w:val="0"/>
        <w:adjustRightInd w:val="0"/>
        <w:spacing w:line="288" w:lineRule="auto"/>
        <w:jc w:val="both"/>
        <w:rPr>
          <w:lang w:val="en"/>
        </w:rPr>
      </w:pPr>
      <w:r>
        <w:rPr>
          <w:lang w:val="en"/>
        </w:rPr>
        <w:t>Project Coordinator</w:t>
      </w:r>
    </w:p>
    <w:p w:rsidR="00306784" w:rsidRDefault="00306784" w:rsidP="00306784">
      <w:pPr>
        <w:autoSpaceDE w:val="0"/>
        <w:autoSpaceDN w:val="0"/>
        <w:adjustRightInd w:val="0"/>
        <w:jc w:val="both"/>
        <w:rPr>
          <w:lang w:val="en"/>
        </w:rPr>
      </w:pPr>
    </w:p>
    <w:p w:rsidR="00306784" w:rsidRDefault="00306784" w:rsidP="00306784">
      <w:pPr>
        <w:autoSpaceDE w:val="0"/>
        <w:autoSpaceDN w:val="0"/>
        <w:adjustRightInd w:val="0"/>
        <w:jc w:val="both"/>
        <w:rPr>
          <w:lang w:val="en"/>
        </w:rPr>
      </w:pPr>
    </w:p>
    <w:p w:rsidR="00306784" w:rsidRDefault="00306784" w:rsidP="00306784">
      <w:pPr>
        <w:autoSpaceDE w:val="0"/>
        <w:autoSpaceDN w:val="0"/>
        <w:adjustRightInd w:val="0"/>
        <w:jc w:val="both"/>
        <w:rPr>
          <w:lang w:val="en"/>
        </w:rPr>
      </w:pPr>
    </w:p>
    <w:p w:rsidR="00306784" w:rsidRDefault="00306784" w:rsidP="00306784">
      <w:pPr>
        <w:autoSpaceDE w:val="0"/>
        <w:autoSpaceDN w:val="0"/>
        <w:adjustRightInd w:val="0"/>
        <w:jc w:val="both"/>
        <w:rPr>
          <w:lang w:val="en"/>
        </w:rPr>
      </w:pPr>
    </w:p>
    <w:p w:rsidR="00306784" w:rsidRDefault="00306784" w:rsidP="00306784">
      <w:pPr>
        <w:autoSpaceDE w:val="0"/>
        <w:autoSpaceDN w:val="0"/>
        <w:adjustRightInd w:val="0"/>
        <w:jc w:val="both"/>
        <w:rPr>
          <w:lang w:val="en"/>
        </w:rPr>
      </w:pPr>
      <w:r>
        <w:rPr>
          <w:lang w:val="en"/>
        </w:rPr>
        <w:t>_________________________</w:t>
      </w:r>
      <w:r>
        <w:rPr>
          <w:lang w:val="en"/>
        </w:rPr>
        <w:tab/>
      </w:r>
      <w:r>
        <w:rPr>
          <w:lang w:val="en"/>
        </w:rPr>
        <w:tab/>
      </w:r>
      <w:r>
        <w:rPr>
          <w:lang w:val="en"/>
        </w:rPr>
        <w:tab/>
      </w:r>
      <w:r>
        <w:rPr>
          <w:lang w:val="en"/>
        </w:rPr>
        <w:tab/>
      </w:r>
      <w:r>
        <w:rPr>
          <w:lang w:val="en"/>
        </w:rPr>
        <w:tab/>
        <w:t>____________________</w:t>
      </w:r>
    </w:p>
    <w:p w:rsidR="00306784" w:rsidRPr="00071012" w:rsidRDefault="00306784" w:rsidP="00306784">
      <w:pPr>
        <w:autoSpaceDE w:val="0"/>
        <w:autoSpaceDN w:val="0"/>
        <w:adjustRightInd w:val="0"/>
        <w:spacing w:line="288" w:lineRule="auto"/>
        <w:jc w:val="both"/>
        <w:rPr>
          <w:b/>
          <w:lang w:val="en"/>
        </w:rPr>
      </w:pPr>
      <w:r w:rsidRPr="00071012">
        <w:rPr>
          <w:b/>
          <w:lang w:val="en"/>
        </w:rPr>
        <w:t>MR</w:t>
      </w:r>
      <w:r>
        <w:rPr>
          <w:b/>
          <w:lang w:val="en"/>
        </w:rPr>
        <w:t>.</w:t>
      </w:r>
      <w:r w:rsidRPr="00071012">
        <w:rPr>
          <w:b/>
          <w:lang w:val="en"/>
        </w:rPr>
        <w:t xml:space="preserve"> OLORUNLAMBE GASALI ALABI</w:t>
      </w:r>
      <w:r>
        <w:rPr>
          <w:b/>
          <w:lang w:val="en"/>
        </w:rPr>
        <w:tab/>
      </w:r>
      <w:r>
        <w:rPr>
          <w:b/>
          <w:lang w:val="en"/>
        </w:rPr>
        <w:tab/>
      </w:r>
      <w:r>
        <w:rPr>
          <w:b/>
          <w:lang w:val="en"/>
        </w:rPr>
        <w:tab/>
      </w:r>
      <w:r>
        <w:rPr>
          <w:b/>
          <w:lang w:val="en"/>
        </w:rPr>
        <w:tab/>
        <w:t>DATE</w:t>
      </w:r>
    </w:p>
    <w:p w:rsidR="00306784" w:rsidRDefault="00306784" w:rsidP="00306784">
      <w:pPr>
        <w:autoSpaceDE w:val="0"/>
        <w:autoSpaceDN w:val="0"/>
        <w:adjustRightInd w:val="0"/>
        <w:spacing w:line="288" w:lineRule="auto"/>
        <w:jc w:val="both"/>
        <w:rPr>
          <w:lang w:val="en"/>
        </w:rPr>
      </w:pPr>
      <w:r>
        <w:rPr>
          <w:lang w:val="en"/>
        </w:rPr>
        <w:t>Head of Department</w:t>
      </w:r>
    </w:p>
    <w:p w:rsidR="00DE6318" w:rsidRDefault="00DE6318" w:rsidP="00DE6318">
      <w:pPr>
        <w:autoSpaceDE w:val="0"/>
        <w:autoSpaceDN w:val="0"/>
        <w:adjustRightInd w:val="0"/>
        <w:spacing w:line="288" w:lineRule="auto"/>
        <w:jc w:val="both"/>
        <w:rPr>
          <w:lang w:val="en"/>
        </w:rPr>
      </w:pPr>
    </w:p>
    <w:p w:rsidR="00DE6318" w:rsidRDefault="00DE6318" w:rsidP="00DE6318">
      <w:pPr>
        <w:autoSpaceDE w:val="0"/>
        <w:autoSpaceDN w:val="0"/>
        <w:adjustRightInd w:val="0"/>
        <w:spacing w:line="288" w:lineRule="auto"/>
        <w:jc w:val="both"/>
        <w:rPr>
          <w:lang w:val="en"/>
        </w:rPr>
      </w:pPr>
    </w:p>
    <w:p w:rsidR="00DE6318" w:rsidRDefault="00DE6318" w:rsidP="00DE6318">
      <w:pPr>
        <w:autoSpaceDE w:val="0"/>
        <w:autoSpaceDN w:val="0"/>
        <w:adjustRightInd w:val="0"/>
        <w:spacing w:line="288" w:lineRule="auto"/>
        <w:jc w:val="both"/>
        <w:rPr>
          <w:lang w:val="en"/>
        </w:rPr>
      </w:pPr>
    </w:p>
    <w:p w:rsidR="00DE6318" w:rsidRDefault="00DE6318" w:rsidP="00DE6318">
      <w:pPr>
        <w:autoSpaceDE w:val="0"/>
        <w:autoSpaceDN w:val="0"/>
        <w:adjustRightInd w:val="0"/>
        <w:spacing w:line="288" w:lineRule="auto"/>
        <w:jc w:val="both"/>
        <w:rPr>
          <w:lang w:val="en"/>
        </w:rPr>
      </w:pPr>
    </w:p>
    <w:p w:rsidR="00DE6318" w:rsidRDefault="00DE6318" w:rsidP="00DE6318">
      <w:pPr>
        <w:autoSpaceDE w:val="0"/>
        <w:autoSpaceDN w:val="0"/>
        <w:adjustRightInd w:val="0"/>
        <w:spacing w:line="288" w:lineRule="auto"/>
        <w:jc w:val="both"/>
        <w:rPr>
          <w:lang w:val="en"/>
        </w:rPr>
      </w:pPr>
    </w:p>
    <w:p w:rsidR="00DE6318" w:rsidRDefault="00DE6318" w:rsidP="00DE6318">
      <w:pPr>
        <w:autoSpaceDE w:val="0"/>
        <w:autoSpaceDN w:val="0"/>
        <w:adjustRightInd w:val="0"/>
        <w:spacing w:line="288" w:lineRule="auto"/>
        <w:jc w:val="both"/>
        <w:rPr>
          <w:lang w:val="en"/>
        </w:rPr>
      </w:pPr>
    </w:p>
    <w:p w:rsidR="00DE6318" w:rsidRDefault="00DE6318" w:rsidP="00DE6318">
      <w:pPr>
        <w:autoSpaceDE w:val="0"/>
        <w:autoSpaceDN w:val="0"/>
        <w:adjustRightInd w:val="0"/>
        <w:spacing w:line="288" w:lineRule="auto"/>
        <w:jc w:val="both"/>
        <w:rPr>
          <w:lang w:val="en"/>
        </w:rPr>
      </w:pPr>
    </w:p>
    <w:p w:rsidR="00DE6318" w:rsidRDefault="00811B15" w:rsidP="00DE6318">
      <w:pPr>
        <w:autoSpaceDE w:val="0"/>
        <w:autoSpaceDN w:val="0"/>
        <w:adjustRightInd w:val="0"/>
        <w:spacing w:line="360" w:lineRule="auto"/>
        <w:jc w:val="center"/>
        <w:rPr>
          <w:b/>
          <w:lang w:val="en"/>
        </w:rPr>
      </w:pPr>
      <w:r w:rsidRPr="00CF4B06">
        <w:rPr>
          <w:b/>
          <w:lang w:val="en"/>
        </w:rPr>
        <w:lastRenderedPageBreak/>
        <w:t>DEDICATION</w:t>
      </w:r>
    </w:p>
    <w:p w:rsidR="00DE6318" w:rsidRPr="006D259C" w:rsidRDefault="006D259C" w:rsidP="00DE6318">
      <w:pPr>
        <w:autoSpaceDE w:val="0"/>
        <w:autoSpaceDN w:val="0"/>
        <w:adjustRightInd w:val="0"/>
        <w:spacing w:line="360" w:lineRule="auto"/>
        <w:rPr>
          <w:lang w:val="en"/>
        </w:rPr>
      </w:pPr>
      <w:r>
        <w:rPr>
          <w:lang w:val="en"/>
        </w:rPr>
        <w:t xml:space="preserve">This project work is dedicated to the lord Almighty, the author and the finisher of my faith. It is also dedicated to my parents </w:t>
      </w:r>
      <w:proofErr w:type="spellStart"/>
      <w:r>
        <w:rPr>
          <w:lang w:val="en"/>
        </w:rPr>
        <w:t>Mr</w:t>
      </w:r>
      <w:proofErr w:type="spellEnd"/>
      <w:r>
        <w:rPr>
          <w:lang w:val="en"/>
        </w:rPr>
        <w:t xml:space="preserve"> and </w:t>
      </w:r>
      <w:proofErr w:type="spellStart"/>
      <w:r>
        <w:rPr>
          <w:lang w:val="en"/>
        </w:rPr>
        <w:t>Mrs</w:t>
      </w:r>
      <w:proofErr w:type="spellEnd"/>
      <w:r>
        <w:rPr>
          <w:lang w:val="en"/>
        </w:rPr>
        <w:t xml:space="preserve"> </w:t>
      </w:r>
      <w:proofErr w:type="spellStart"/>
      <w:r>
        <w:rPr>
          <w:lang w:val="en"/>
        </w:rPr>
        <w:t>Abdulraheem</w:t>
      </w:r>
      <w:proofErr w:type="spellEnd"/>
      <w:r>
        <w:rPr>
          <w:lang w:val="en"/>
        </w:rPr>
        <w:t>.</w:t>
      </w:r>
    </w:p>
    <w:p w:rsidR="00DE6318" w:rsidRDefault="00DE6318" w:rsidP="00DE6318">
      <w:pPr>
        <w:autoSpaceDE w:val="0"/>
        <w:autoSpaceDN w:val="0"/>
        <w:adjustRightInd w:val="0"/>
        <w:spacing w:line="360" w:lineRule="auto"/>
        <w:rPr>
          <w:b/>
          <w:lang w:val="en"/>
        </w:rPr>
      </w:pPr>
    </w:p>
    <w:p w:rsidR="00DE6318" w:rsidRDefault="00DE6318" w:rsidP="00DE6318">
      <w:pPr>
        <w:autoSpaceDE w:val="0"/>
        <w:autoSpaceDN w:val="0"/>
        <w:adjustRightInd w:val="0"/>
        <w:spacing w:line="360" w:lineRule="auto"/>
        <w:rPr>
          <w:b/>
          <w:lang w:val="en"/>
        </w:rPr>
      </w:pPr>
    </w:p>
    <w:p w:rsidR="00DE6318" w:rsidRDefault="00DE6318" w:rsidP="00DE6318">
      <w:pPr>
        <w:autoSpaceDE w:val="0"/>
        <w:autoSpaceDN w:val="0"/>
        <w:adjustRightInd w:val="0"/>
        <w:spacing w:line="360" w:lineRule="auto"/>
        <w:rPr>
          <w:b/>
          <w:lang w:val="en"/>
        </w:rPr>
      </w:pPr>
    </w:p>
    <w:p w:rsidR="00DE6318" w:rsidRDefault="00DE6318" w:rsidP="00DE6318">
      <w:pPr>
        <w:autoSpaceDE w:val="0"/>
        <w:autoSpaceDN w:val="0"/>
        <w:adjustRightInd w:val="0"/>
        <w:spacing w:line="360" w:lineRule="auto"/>
        <w:rPr>
          <w:b/>
          <w:lang w:val="en"/>
        </w:rPr>
      </w:pPr>
    </w:p>
    <w:p w:rsidR="00DE6318" w:rsidRDefault="00DE6318" w:rsidP="00DE6318">
      <w:pPr>
        <w:autoSpaceDE w:val="0"/>
        <w:autoSpaceDN w:val="0"/>
        <w:adjustRightInd w:val="0"/>
        <w:spacing w:line="360" w:lineRule="auto"/>
        <w:rPr>
          <w:b/>
          <w:lang w:val="en"/>
        </w:rPr>
      </w:pPr>
    </w:p>
    <w:p w:rsidR="00DE6318" w:rsidRDefault="00DE6318" w:rsidP="00DE6318">
      <w:pPr>
        <w:autoSpaceDE w:val="0"/>
        <w:autoSpaceDN w:val="0"/>
        <w:adjustRightInd w:val="0"/>
        <w:spacing w:line="360" w:lineRule="auto"/>
        <w:rPr>
          <w:b/>
          <w:lang w:val="en"/>
        </w:rPr>
      </w:pPr>
    </w:p>
    <w:p w:rsidR="00DE6318" w:rsidRDefault="00DE6318" w:rsidP="00DE6318">
      <w:pPr>
        <w:autoSpaceDE w:val="0"/>
        <w:autoSpaceDN w:val="0"/>
        <w:adjustRightInd w:val="0"/>
        <w:spacing w:line="360" w:lineRule="auto"/>
        <w:rPr>
          <w:b/>
          <w:lang w:val="en"/>
        </w:rPr>
      </w:pPr>
    </w:p>
    <w:p w:rsidR="00DE6318" w:rsidRDefault="00DE6318" w:rsidP="00DE6318">
      <w:pPr>
        <w:autoSpaceDE w:val="0"/>
        <w:autoSpaceDN w:val="0"/>
        <w:adjustRightInd w:val="0"/>
        <w:spacing w:line="360" w:lineRule="auto"/>
        <w:rPr>
          <w:b/>
          <w:lang w:val="en"/>
        </w:rPr>
      </w:pPr>
    </w:p>
    <w:p w:rsidR="00DE6318" w:rsidRDefault="00DE6318" w:rsidP="00DE6318">
      <w:pPr>
        <w:autoSpaceDE w:val="0"/>
        <w:autoSpaceDN w:val="0"/>
        <w:adjustRightInd w:val="0"/>
        <w:spacing w:line="360" w:lineRule="auto"/>
        <w:rPr>
          <w:b/>
          <w:lang w:val="en"/>
        </w:rPr>
      </w:pPr>
    </w:p>
    <w:p w:rsidR="00DE6318" w:rsidRDefault="00DE6318" w:rsidP="00DE6318">
      <w:pPr>
        <w:autoSpaceDE w:val="0"/>
        <w:autoSpaceDN w:val="0"/>
        <w:adjustRightInd w:val="0"/>
        <w:spacing w:line="360" w:lineRule="auto"/>
        <w:rPr>
          <w:b/>
          <w:lang w:val="en"/>
        </w:rPr>
      </w:pPr>
    </w:p>
    <w:p w:rsidR="00DE6318" w:rsidRDefault="00DE6318" w:rsidP="00DE6318">
      <w:pPr>
        <w:autoSpaceDE w:val="0"/>
        <w:autoSpaceDN w:val="0"/>
        <w:adjustRightInd w:val="0"/>
        <w:spacing w:line="360" w:lineRule="auto"/>
        <w:rPr>
          <w:b/>
          <w:lang w:val="en"/>
        </w:rPr>
      </w:pPr>
    </w:p>
    <w:p w:rsidR="00DE6318" w:rsidRDefault="00DE6318" w:rsidP="00DE6318">
      <w:pPr>
        <w:autoSpaceDE w:val="0"/>
        <w:autoSpaceDN w:val="0"/>
        <w:adjustRightInd w:val="0"/>
        <w:spacing w:line="360" w:lineRule="auto"/>
        <w:rPr>
          <w:b/>
          <w:lang w:val="en"/>
        </w:rPr>
      </w:pPr>
    </w:p>
    <w:p w:rsidR="00DE6318" w:rsidRDefault="00DE6318" w:rsidP="00DE6318">
      <w:pPr>
        <w:autoSpaceDE w:val="0"/>
        <w:autoSpaceDN w:val="0"/>
        <w:adjustRightInd w:val="0"/>
        <w:spacing w:line="360" w:lineRule="auto"/>
        <w:rPr>
          <w:b/>
          <w:lang w:val="en"/>
        </w:rPr>
      </w:pPr>
    </w:p>
    <w:p w:rsidR="00DE6318" w:rsidRDefault="00DE6318" w:rsidP="00DE6318">
      <w:pPr>
        <w:autoSpaceDE w:val="0"/>
        <w:autoSpaceDN w:val="0"/>
        <w:adjustRightInd w:val="0"/>
        <w:spacing w:line="360" w:lineRule="auto"/>
        <w:rPr>
          <w:b/>
          <w:lang w:val="en"/>
        </w:rPr>
      </w:pPr>
    </w:p>
    <w:p w:rsidR="00DE6318" w:rsidRDefault="00DE6318" w:rsidP="00DE6318">
      <w:pPr>
        <w:autoSpaceDE w:val="0"/>
        <w:autoSpaceDN w:val="0"/>
        <w:adjustRightInd w:val="0"/>
        <w:spacing w:line="360" w:lineRule="auto"/>
        <w:rPr>
          <w:b/>
          <w:lang w:val="en"/>
        </w:rPr>
      </w:pPr>
    </w:p>
    <w:p w:rsidR="00DE6318" w:rsidRDefault="00DE6318" w:rsidP="00DE6318">
      <w:pPr>
        <w:autoSpaceDE w:val="0"/>
        <w:autoSpaceDN w:val="0"/>
        <w:adjustRightInd w:val="0"/>
        <w:spacing w:line="360" w:lineRule="auto"/>
        <w:rPr>
          <w:b/>
          <w:lang w:val="en"/>
        </w:rPr>
      </w:pPr>
    </w:p>
    <w:p w:rsidR="00DE6318" w:rsidRDefault="00DE6318" w:rsidP="00DE6318">
      <w:pPr>
        <w:autoSpaceDE w:val="0"/>
        <w:autoSpaceDN w:val="0"/>
        <w:adjustRightInd w:val="0"/>
        <w:spacing w:line="360" w:lineRule="auto"/>
        <w:rPr>
          <w:b/>
          <w:lang w:val="en"/>
        </w:rPr>
      </w:pPr>
    </w:p>
    <w:p w:rsidR="00DE6318" w:rsidRDefault="00DE6318" w:rsidP="00DE6318">
      <w:pPr>
        <w:autoSpaceDE w:val="0"/>
        <w:autoSpaceDN w:val="0"/>
        <w:adjustRightInd w:val="0"/>
        <w:spacing w:line="360" w:lineRule="auto"/>
        <w:rPr>
          <w:b/>
          <w:lang w:val="en"/>
        </w:rPr>
      </w:pPr>
    </w:p>
    <w:p w:rsidR="00DE6318" w:rsidRDefault="00DE6318" w:rsidP="00DE6318">
      <w:pPr>
        <w:autoSpaceDE w:val="0"/>
        <w:autoSpaceDN w:val="0"/>
        <w:adjustRightInd w:val="0"/>
        <w:spacing w:line="360" w:lineRule="auto"/>
        <w:rPr>
          <w:b/>
          <w:lang w:val="en"/>
        </w:rPr>
      </w:pPr>
    </w:p>
    <w:p w:rsidR="00DE6318" w:rsidRDefault="00DE6318" w:rsidP="00DE6318">
      <w:pPr>
        <w:autoSpaceDE w:val="0"/>
        <w:autoSpaceDN w:val="0"/>
        <w:adjustRightInd w:val="0"/>
        <w:spacing w:line="360" w:lineRule="auto"/>
        <w:rPr>
          <w:b/>
          <w:lang w:val="en"/>
        </w:rPr>
      </w:pPr>
    </w:p>
    <w:p w:rsidR="00DE6318" w:rsidRDefault="00DE6318" w:rsidP="00DE6318">
      <w:pPr>
        <w:autoSpaceDE w:val="0"/>
        <w:autoSpaceDN w:val="0"/>
        <w:adjustRightInd w:val="0"/>
        <w:spacing w:line="360" w:lineRule="auto"/>
        <w:rPr>
          <w:b/>
          <w:lang w:val="en"/>
        </w:rPr>
      </w:pPr>
    </w:p>
    <w:p w:rsidR="00DE6318" w:rsidRDefault="00DE6318" w:rsidP="00DE6318">
      <w:pPr>
        <w:autoSpaceDE w:val="0"/>
        <w:autoSpaceDN w:val="0"/>
        <w:adjustRightInd w:val="0"/>
        <w:spacing w:line="360" w:lineRule="auto"/>
        <w:rPr>
          <w:b/>
          <w:lang w:val="en"/>
        </w:rPr>
      </w:pPr>
    </w:p>
    <w:p w:rsidR="00DE6318" w:rsidRDefault="00DE6318" w:rsidP="00DE6318">
      <w:pPr>
        <w:autoSpaceDE w:val="0"/>
        <w:autoSpaceDN w:val="0"/>
        <w:adjustRightInd w:val="0"/>
        <w:spacing w:line="360" w:lineRule="auto"/>
        <w:rPr>
          <w:b/>
          <w:lang w:val="en"/>
        </w:rPr>
      </w:pPr>
    </w:p>
    <w:p w:rsidR="00DE6318" w:rsidRDefault="00DE6318" w:rsidP="00DE6318">
      <w:pPr>
        <w:autoSpaceDE w:val="0"/>
        <w:autoSpaceDN w:val="0"/>
        <w:adjustRightInd w:val="0"/>
        <w:spacing w:line="360" w:lineRule="auto"/>
        <w:rPr>
          <w:b/>
          <w:lang w:val="en"/>
        </w:rPr>
      </w:pPr>
    </w:p>
    <w:p w:rsidR="00DE6318" w:rsidRDefault="00811B15" w:rsidP="00DE6318">
      <w:pPr>
        <w:autoSpaceDE w:val="0"/>
        <w:autoSpaceDN w:val="0"/>
        <w:adjustRightInd w:val="0"/>
        <w:spacing w:line="360" w:lineRule="auto"/>
        <w:jc w:val="center"/>
        <w:rPr>
          <w:b/>
          <w:lang w:val="en"/>
        </w:rPr>
      </w:pPr>
      <w:r>
        <w:rPr>
          <w:b/>
          <w:lang w:val="en"/>
        </w:rPr>
        <w:t>ACKNOWLEDGEMENT</w:t>
      </w:r>
    </w:p>
    <w:p w:rsidR="009E3E8B" w:rsidRDefault="009E3E8B" w:rsidP="009E3E8B">
      <w:pPr>
        <w:spacing w:line="360" w:lineRule="auto"/>
        <w:jc w:val="both"/>
      </w:pPr>
      <w:r>
        <w:t>All glory and adoration belongs to Almighty, the lord of the universe, the creator of heaven and earth, the lord of the omnipotent, omniscience for the great and wonderful thing he has dome in my life despite the difficulties.</w:t>
      </w:r>
    </w:p>
    <w:p w:rsidR="009E3E8B" w:rsidRDefault="009E3E8B" w:rsidP="009E3E8B">
      <w:pPr>
        <w:spacing w:line="360" w:lineRule="auto"/>
        <w:jc w:val="both"/>
      </w:pPr>
      <w:r>
        <w:tab/>
        <w:t>My humble gratitude goes to my able and competent supervisor</w:t>
      </w:r>
      <w:r w:rsidR="00FB593D">
        <w:t xml:space="preserve"> </w:t>
      </w:r>
      <w:proofErr w:type="spellStart"/>
      <w:r w:rsidR="00FB593D">
        <w:t>Mr</w:t>
      </w:r>
      <w:proofErr w:type="spellEnd"/>
      <w:r w:rsidR="00FB593D">
        <w:t xml:space="preserve"> </w:t>
      </w:r>
      <w:proofErr w:type="spellStart"/>
      <w:r w:rsidR="00FB593D">
        <w:t>Olorunlambe</w:t>
      </w:r>
      <w:proofErr w:type="spellEnd"/>
      <w:r w:rsidR="00FB593D">
        <w:t xml:space="preserve"> G. A who is also the H.O.D of the department for his fatherly for sparing his time to go through this work, his constructive criticism that gives form and direction to the </w:t>
      </w:r>
      <w:proofErr w:type="gramStart"/>
      <w:r w:rsidR="00FB593D">
        <w:t>exercise.</w:t>
      </w:r>
      <w:proofErr w:type="gramEnd"/>
      <w:r w:rsidR="00FB593D">
        <w:t xml:space="preserve"> May Allah in his infinite mercies continue to bless him and his entire </w:t>
      </w:r>
      <w:proofErr w:type="gramStart"/>
      <w:r w:rsidR="00FB593D">
        <w:t>family.</w:t>
      </w:r>
      <w:proofErr w:type="gramEnd"/>
    </w:p>
    <w:p w:rsidR="00FB593D" w:rsidRDefault="00FB593D" w:rsidP="009E3E8B">
      <w:pPr>
        <w:spacing w:line="360" w:lineRule="auto"/>
        <w:jc w:val="both"/>
      </w:pPr>
      <w:r>
        <w:tab/>
        <w:t xml:space="preserve">My profound gratitude goes to my loving parents </w:t>
      </w:r>
      <w:proofErr w:type="spellStart"/>
      <w:r>
        <w:t>Mr</w:t>
      </w:r>
      <w:proofErr w:type="spellEnd"/>
      <w:r>
        <w:t xml:space="preserve"> and </w:t>
      </w:r>
      <w:proofErr w:type="spellStart"/>
      <w:r>
        <w:t>Mrs</w:t>
      </w:r>
      <w:proofErr w:type="spellEnd"/>
      <w:r>
        <w:t xml:space="preserve"> </w:t>
      </w:r>
      <w:proofErr w:type="spellStart"/>
      <w:r>
        <w:t>Abdulraheem</w:t>
      </w:r>
      <w:proofErr w:type="spellEnd"/>
      <w:r>
        <w:t xml:space="preserve"> for their moral and financial contribution on my </w:t>
      </w:r>
      <w:proofErr w:type="spellStart"/>
      <w:r>
        <w:t>programme</w:t>
      </w:r>
      <w:proofErr w:type="spellEnd"/>
      <w:r>
        <w:t xml:space="preserve">. I pray that Allah let you eat the fruit of your </w:t>
      </w:r>
      <w:proofErr w:type="spellStart"/>
      <w:r>
        <w:t>labour</w:t>
      </w:r>
      <w:proofErr w:type="spellEnd"/>
      <w:r>
        <w:t>.</w:t>
      </w:r>
    </w:p>
    <w:p w:rsidR="00FB593D" w:rsidRDefault="00FB593D" w:rsidP="009E3E8B">
      <w:pPr>
        <w:spacing w:line="360" w:lineRule="auto"/>
        <w:jc w:val="both"/>
      </w:pPr>
      <w:r>
        <w:tab/>
      </w:r>
      <w:proofErr w:type="spellStart"/>
      <w:r>
        <w:t>Moreso</w:t>
      </w:r>
      <w:proofErr w:type="spellEnd"/>
      <w:r>
        <w:t xml:space="preserve">, I thank all my brothers and sisters, </w:t>
      </w:r>
      <w:proofErr w:type="spellStart"/>
      <w:r>
        <w:t>Ridwan</w:t>
      </w:r>
      <w:proofErr w:type="spellEnd"/>
      <w:r>
        <w:t xml:space="preserve">, Bro </w:t>
      </w:r>
      <w:proofErr w:type="spellStart"/>
      <w:r>
        <w:t>Wasiu</w:t>
      </w:r>
      <w:proofErr w:type="spellEnd"/>
      <w:r>
        <w:t xml:space="preserve">, </w:t>
      </w:r>
      <w:proofErr w:type="spellStart"/>
      <w:r>
        <w:t>Ganiyat</w:t>
      </w:r>
      <w:proofErr w:type="spellEnd"/>
      <w:r>
        <w:t xml:space="preserve">, Idris </w:t>
      </w:r>
      <w:proofErr w:type="spellStart"/>
      <w:r>
        <w:t>Odunlami</w:t>
      </w:r>
      <w:proofErr w:type="spellEnd"/>
      <w:r>
        <w:t xml:space="preserve"> for their support and to my lovely pals that stood by me during this </w:t>
      </w:r>
      <w:proofErr w:type="spellStart"/>
      <w:r>
        <w:t>programme</w:t>
      </w:r>
      <w:proofErr w:type="spellEnd"/>
      <w:r>
        <w:t xml:space="preserve"> </w:t>
      </w:r>
      <w:proofErr w:type="spellStart"/>
      <w:r>
        <w:t>Mr</w:t>
      </w:r>
      <w:proofErr w:type="spellEnd"/>
      <w:r>
        <w:t xml:space="preserve"> White, </w:t>
      </w:r>
      <w:proofErr w:type="spellStart"/>
      <w:r>
        <w:t>Habeeb</w:t>
      </w:r>
      <w:proofErr w:type="spellEnd"/>
      <w:r>
        <w:t xml:space="preserve"> </w:t>
      </w:r>
      <w:proofErr w:type="spellStart"/>
      <w:r>
        <w:t>Ghazali</w:t>
      </w:r>
      <w:proofErr w:type="spellEnd"/>
      <w:r>
        <w:t xml:space="preserve">, </w:t>
      </w:r>
      <w:proofErr w:type="spellStart"/>
      <w:r>
        <w:t>Olamide</w:t>
      </w:r>
      <w:proofErr w:type="spellEnd"/>
      <w:r>
        <w:t xml:space="preserve"> and those I could not mention here, may Almighty Allah in his infinite mercies grant you all your heart desires.</w:t>
      </w:r>
    </w:p>
    <w:p w:rsidR="00FB593D" w:rsidRPr="009E3E8B" w:rsidRDefault="00FB593D" w:rsidP="009E3E8B">
      <w:pPr>
        <w:spacing w:line="360" w:lineRule="auto"/>
        <w:jc w:val="both"/>
      </w:pPr>
      <w:r>
        <w:tab/>
        <w:t>I recognize and appreciate those that have contributed to my success in one way or the other both on and off campus, may God Almighty be with you all.</w:t>
      </w:r>
    </w:p>
    <w:p w:rsidR="00DE6318" w:rsidRDefault="00DE6318" w:rsidP="00D9731E">
      <w:pPr>
        <w:spacing w:line="360" w:lineRule="auto"/>
        <w:jc w:val="center"/>
        <w:rPr>
          <w:b/>
        </w:rPr>
      </w:pPr>
    </w:p>
    <w:p w:rsidR="00DE6318" w:rsidRDefault="00DE6318" w:rsidP="00D9731E">
      <w:pPr>
        <w:spacing w:line="360" w:lineRule="auto"/>
        <w:jc w:val="center"/>
        <w:rPr>
          <w:b/>
        </w:rPr>
      </w:pPr>
    </w:p>
    <w:p w:rsidR="00DE6318" w:rsidRDefault="00DE6318" w:rsidP="00D9731E">
      <w:pPr>
        <w:spacing w:line="360" w:lineRule="auto"/>
        <w:jc w:val="center"/>
        <w:rPr>
          <w:b/>
        </w:rPr>
      </w:pPr>
    </w:p>
    <w:p w:rsidR="00DE6318" w:rsidRDefault="00DE6318" w:rsidP="00D9731E">
      <w:pPr>
        <w:spacing w:line="360" w:lineRule="auto"/>
        <w:jc w:val="center"/>
        <w:rPr>
          <w:b/>
        </w:rPr>
      </w:pPr>
    </w:p>
    <w:p w:rsidR="00DE6318" w:rsidRDefault="00DE6318" w:rsidP="00D9731E">
      <w:pPr>
        <w:spacing w:line="360" w:lineRule="auto"/>
        <w:jc w:val="center"/>
        <w:rPr>
          <w:b/>
        </w:rPr>
      </w:pPr>
    </w:p>
    <w:p w:rsidR="00DE6318" w:rsidRDefault="00DE6318" w:rsidP="00D9731E">
      <w:pPr>
        <w:spacing w:line="360" w:lineRule="auto"/>
        <w:jc w:val="center"/>
        <w:rPr>
          <w:b/>
        </w:rPr>
      </w:pPr>
    </w:p>
    <w:p w:rsidR="00DE6318" w:rsidRDefault="00DE6318" w:rsidP="00D9731E">
      <w:pPr>
        <w:spacing w:line="360" w:lineRule="auto"/>
        <w:jc w:val="center"/>
        <w:rPr>
          <w:b/>
        </w:rPr>
      </w:pPr>
    </w:p>
    <w:p w:rsidR="00DE6318" w:rsidRDefault="00DE6318" w:rsidP="00D9731E">
      <w:pPr>
        <w:spacing w:line="360" w:lineRule="auto"/>
        <w:jc w:val="center"/>
        <w:rPr>
          <w:b/>
        </w:rPr>
      </w:pPr>
    </w:p>
    <w:p w:rsidR="00D9731E" w:rsidRPr="009863C2" w:rsidRDefault="00811B15" w:rsidP="00D9731E">
      <w:pPr>
        <w:spacing w:line="360" w:lineRule="auto"/>
        <w:jc w:val="center"/>
        <w:rPr>
          <w:b/>
        </w:rPr>
      </w:pPr>
      <w:r w:rsidRPr="009863C2">
        <w:rPr>
          <w:b/>
        </w:rPr>
        <w:lastRenderedPageBreak/>
        <w:t>TABLE OF CONTENTS</w:t>
      </w:r>
    </w:p>
    <w:p w:rsidR="00D9731E" w:rsidRPr="009863C2" w:rsidRDefault="00D9731E" w:rsidP="00872BB4">
      <w:pPr>
        <w:spacing w:line="360" w:lineRule="auto"/>
        <w:ind w:right="-151"/>
        <w:jc w:val="both"/>
      </w:pPr>
      <w:r w:rsidRPr="009863C2">
        <w:t>Title Page</w:t>
      </w:r>
      <w:r w:rsidR="00872BB4">
        <w:tab/>
      </w:r>
      <w:r w:rsidR="00872BB4">
        <w:tab/>
      </w:r>
      <w:r w:rsidR="00872BB4">
        <w:tab/>
      </w:r>
      <w:r w:rsidR="00872BB4">
        <w:tab/>
      </w:r>
      <w:r w:rsidR="00872BB4">
        <w:tab/>
      </w:r>
      <w:r w:rsidR="00872BB4">
        <w:tab/>
      </w:r>
      <w:r w:rsidR="00872BB4">
        <w:tab/>
      </w:r>
      <w:r w:rsidR="00872BB4">
        <w:tab/>
      </w:r>
      <w:r w:rsidR="00872BB4">
        <w:tab/>
      </w:r>
      <w:r w:rsidR="00872BB4">
        <w:tab/>
      </w:r>
      <w:proofErr w:type="spellStart"/>
      <w:r w:rsidR="00872BB4">
        <w:t>i</w:t>
      </w:r>
      <w:proofErr w:type="spellEnd"/>
    </w:p>
    <w:p w:rsidR="00D9731E" w:rsidRPr="009863C2" w:rsidRDefault="00D9731E" w:rsidP="00872BB4">
      <w:pPr>
        <w:spacing w:line="360" w:lineRule="auto"/>
        <w:ind w:right="-151"/>
        <w:jc w:val="both"/>
      </w:pPr>
      <w:r w:rsidRPr="009863C2">
        <w:t>Certification</w:t>
      </w:r>
      <w:r w:rsidR="00872BB4">
        <w:tab/>
      </w:r>
      <w:r w:rsidR="00872BB4">
        <w:tab/>
      </w:r>
      <w:r w:rsidR="00872BB4">
        <w:tab/>
      </w:r>
      <w:r w:rsidR="00872BB4">
        <w:tab/>
      </w:r>
      <w:r w:rsidR="00872BB4">
        <w:tab/>
      </w:r>
      <w:r w:rsidR="00872BB4">
        <w:tab/>
      </w:r>
      <w:r w:rsidR="00872BB4">
        <w:tab/>
      </w:r>
      <w:r w:rsidR="00872BB4">
        <w:tab/>
      </w:r>
      <w:r w:rsidR="00872BB4">
        <w:tab/>
      </w:r>
      <w:r w:rsidR="00872BB4">
        <w:tab/>
        <w:t>ii</w:t>
      </w:r>
    </w:p>
    <w:p w:rsidR="00D9731E" w:rsidRPr="009863C2" w:rsidRDefault="00D9731E" w:rsidP="00872BB4">
      <w:pPr>
        <w:spacing w:line="360" w:lineRule="auto"/>
        <w:ind w:right="-151"/>
        <w:jc w:val="both"/>
      </w:pPr>
      <w:r w:rsidRPr="009863C2">
        <w:t>Dedication</w:t>
      </w:r>
      <w:r w:rsidR="00872BB4">
        <w:tab/>
      </w:r>
      <w:r w:rsidR="00872BB4">
        <w:tab/>
      </w:r>
      <w:r w:rsidR="00872BB4">
        <w:tab/>
      </w:r>
      <w:r w:rsidR="00872BB4">
        <w:tab/>
      </w:r>
      <w:r w:rsidR="00872BB4">
        <w:tab/>
      </w:r>
      <w:r w:rsidR="00872BB4">
        <w:tab/>
      </w:r>
      <w:r w:rsidR="00872BB4">
        <w:tab/>
      </w:r>
      <w:r w:rsidR="00872BB4">
        <w:tab/>
      </w:r>
      <w:r w:rsidR="00872BB4">
        <w:tab/>
      </w:r>
      <w:r w:rsidR="00872BB4">
        <w:tab/>
        <w:t>iii</w:t>
      </w:r>
    </w:p>
    <w:p w:rsidR="00D9731E" w:rsidRPr="009863C2" w:rsidRDefault="00D9731E" w:rsidP="00872BB4">
      <w:pPr>
        <w:spacing w:line="360" w:lineRule="auto"/>
        <w:ind w:right="-151"/>
        <w:jc w:val="both"/>
      </w:pPr>
      <w:r w:rsidRPr="009863C2">
        <w:t>Acknowledgement</w:t>
      </w:r>
      <w:r w:rsidR="00872BB4">
        <w:tab/>
      </w:r>
      <w:r w:rsidR="00872BB4">
        <w:tab/>
      </w:r>
      <w:r w:rsidR="00872BB4">
        <w:tab/>
      </w:r>
      <w:r w:rsidR="00872BB4">
        <w:tab/>
      </w:r>
      <w:r w:rsidR="00872BB4">
        <w:tab/>
      </w:r>
      <w:r w:rsidR="00872BB4">
        <w:tab/>
      </w:r>
      <w:r w:rsidR="00872BB4">
        <w:tab/>
      </w:r>
      <w:r w:rsidR="00872BB4">
        <w:tab/>
      </w:r>
      <w:r w:rsidR="00872BB4">
        <w:tab/>
      </w:r>
      <w:proofErr w:type="gramStart"/>
      <w:r w:rsidR="00872BB4">
        <w:t>iv</w:t>
      </w:r>
      <w:proofErr w:type="gramEnd"/>
    </w:p>
    <w:p w:rsidR="00D9731E" w:rsidRDefault="00D9731E" w:rsidP="00872BB4">
      <w:pPr>
        <w:spacing w:line="360" w:lineRule="auto"/>
        <w:ind w:right="-151"/>
        <w:jc w:val="both"/>
      </w:pPr>
      <w:r w:rsidRPr="009863C2">
        <w:t>Table of Contents</w:t>
      </w:r>
      <w:r w:rsidR="00872BB4">
        <w:tab/>
      </w:r>
      <w:r w:rsidR="00872BB4">
        <w:tab/>
      </w:r>
      <w:r w:rsidR="00872BB4">
        <w:tab/>
      </w:r>
      <w:r w:rsidR="00872BB4">
        <w:tab/>
      </w:r>
      <w:r w:rsidR="00872BB4">
        <w:tab/>
      </w:r>
      <w:r w:rsidR="00872BB4">
        <w:tab/>
      </w:r>
      <w:r w:rsidR="00872BB4">
        <w:tab/>
      </w:r>
      <w:r w:rsidR="00872BB4">
        <w:tab/>
      </w:r>
      <w:r w:rsidR="00872BB4">
        <w:tab/>
        <w:t>v</w:t>
      </w:r>
    </w:p>
    <w:p w:rsidR="00872BB4" w:rsidRDefault="00872BB4" w:rsidP="00872BB4">
      <w:pPr>
        <w:spacing w:line="360" w:lineRule="auto"/>
        <w:ind w:right="-151"/>
        <w:jc w:val="both"/>
      </w:pPr>
      <w:r>
        <w:t>List of Tables</w:t>
      </w:r>
      <w:r w:rsidR="00A31FF8">
        <w:tab/>
      </w:r>
      <w:r w:rsidR="00A31FF8">
        <w:tab/>
      </w:r>
      <w:r w:rsidR="00A31FF8">
        <w:tab/>
      </w:r>
      <w:r w:rsidR="00A31FF8">
        <w:tab/>
      </w:r>
      <w:r w:rsidR="00A31FF8">
        <w:tab/>
      </w:r>
      <w:r w:rsidR="00A31FF8">
        <w:tab/>
      </w:r>
      <w:r w:rsidR="00A31FF8">
        <w:tab/>
      </w:r>
      <w:r w:rsidR="00A31FF8">
        <w:tab/>
      </w:r>
      <w:r w:rsidR="00A31FF8">
        <w:tab/>
      </w:r>
      <w:r w:rsidR="00A31FF8">
        <w:tab/>
        <w:t>viii</w:t>
      </w:r>
    </w:p>
    <w:p w:rsidR="00872BB4" w:rsidRDefault="00872BB4" w:rsidP="00872BB4">
      <w:pPr>
        <w:spacing w:line="360" w:lineRule="auto"/>
        <w:ind w:right="-151"/>
        <w:jc w:val="both"/>
      </w:pPr>
      <w:r>
        <w:t>List of Figures</w:t>
      </w:r>
      <w:r w:rsidR="00A31FF8">
        <w:tab/>
      </w:r>
      <w:r w:rsidR="00A31FF8">
        <w:tab/>
      </w:r>
      <w:r w:rsidR="00A31FF8">
        <w:tab/>
      </w:r>
      <w:r w:rsidR="00A31FF8">
        <w:tab/>
      </w:r>
      <w:r w:rsidR="00A31FF8">
        <w:tab/>
      </w:r>
      <w:r w:rsidR="00A31FF8">
        <w:tab/>
      </w:r>
      <w:r w:rsidR="00A31FF8">
        <w:tab/>
      </w:r>
      <w:r w:rsidR="00A31FF8">
        <w:tab/>
      </w:r>
      <w:r w:rsidR="00A31FF8">
        <w:tab/>
      </w:r>
      <w:r w:rsidR="00A31FF8">
        <w:tab/>
        <w:t>ix</w:t>
      </w:r>
    </w:p>
    <w:p w:rsidR="00872BB4" w:rsidRPr="009863C2" w:rsidRDefault="00872BB4" w:rsidP="00872BB4">
      <w:pPr>
        <w:spacing w:line="360" w:lineRule="auto"/>
        <w:ind w:right="-151"/>
        <w:jc w:val="both"/>
      </w:pPr>
      <w:r>
        <w:t>Abstract</w:t>
      </w:r>
      <w:r w:rsidR="00A31FF8">
        <w:tab/>
      </w:r>
      <w:r w:rsidR="00A31FF8">
        <w:tab/>
      </w:r>
      <w:r w:rsidR="00A31FF8">
        <w:tab/>
      </w:r>
      <w:r w:rsidR="00A31FF8">
        <w:tab/>
      </w:r>
      <w:r w:rsidR="00A31FF8">
        <w:tab/>
      </w:r>
      <w:r w:rsidR="00A31FF8">
        <w:tab/>
      </w:r>
      <w:r w:rsidR="00A31FF8">
        <w:tab/>
      </w:r>
      <w:r w:rsidR="00A31FF8">
        <w:tab/>
      </w:r>
      <w:r w:rsidR="00A31FF8">
        <w:tab/>
      </w:r>
      <w:r w:rsidR="00A31FF8">
        <w:tab/>
        <w:t>x</w:t>
      </w:r>
    </w:p>
    <w:p w:rsidR="00D9731E" w:rsidRPr="009863C2" w:rsidRDefault="00D9731E" w:rsidP="00872BB4">
      <w:pPr>
        <w:spacing w:line="360" w:lineRule="auto"/>
        <w:ind w:right="-151"/>
        <w:jc w:val="both"/>
        <w:rPr>
          <w:b/>
        </w:rPr>
      </w:pPr>
    </w:p>
    <w:p w:rsidR="00D9731E" w:rsidRPr="009863C2" w:rsidRDefault="00D9731E" w:rsidP="00872BB4">
      <w:pPr>
        <w:spacing w:line="360" w:lineRule="auto"/>
        <w:ind w:right="-151"/>
        <w:jc w:val="both"/>
        <w:rPr>
          <w:b/>
        </w:rPr>
      </w:pPr>
      <w:r w:rsidRPr="009863C2">
        <w:rPr>
          <w:b/>
        </w:rPr>
        <w:t>CHAPTER ONE</w:t>
      </w:r>
    </w:p>
    <w:p w:rsidR="00D9731E" w:rsidRPr="009863C2" w:rsidRDefault="00D9731E" w:rsidP="00872BB4">
      <w:pPr>
        <w:spacing w:line="360" w:lineRule="auto"/>
        <w:ind w:right="-151"/>
        <w:jc w:val="both"/>
      </w:pPr>
      <w:r w:rsidRPr="009863C2">
        <w:t>1.0</w:t>
      </w:r>
      <w:r w:rsidRPr="009863C2">
        <w:tab/>
        <w:t>Introduction</w:t>
      </w:r>
      <w:r w:rsidRPr="009863C2">
        <w:tab/>
      </w:r>
      <w:r w:rsidRPr="009863C2">
        <w:tab/>
      </w:r>
      <w:r w:rsidRPr="009863C2">
        <w:tab/>
      </w:r>
      <w:r w:rsidRPr="009863C2">
        <w:tab/>
      </w:r>
      <w:r w:rsidRPr="009863C2">
        <w:tab/>
      </w:r>
      <w:r w:rsidRPr="009863C2">
        <w:tab/>
      </w:r>
      <w:r w:rsidRPr="009863C2">
        <w:tab/>
      </w:r>
      <w:r w:rsidR="00872BB4">
        <w:tab/>
      </w:r>
      <w:r w:rsidR="00872BB4">
        <w:tab/>
      </w:r>
      <w:r w:rsidR="000A1E60">
        <w:t>1</w:t>
      </w:r>
    </w:p>
    <w:p w:rsidR="00D9731E" w:rsidRPr="009863C2" w:rsidRDefault="00D9731E" w:rsidP="00872BB4">
      <w:pPr>
        <w:spacing w:line="360" w:lineRule="auto"/>
        <w:ind w:right="-151"/>
        <w:jc w:val="both"/>
      </w:pPr>
      <w:r w:rsidRPr="009863C2">
        <w:t>1.1</w:t>
      </w:r>
      <w:r w:rsidRPr="009863C2">
        <w:tab/>
        <w:t>Background of the Study</w:t>
      </w:r>
      <w:r w:rsidRPr="009863C2">
        <w:tab/>
      </w:r>
      <w:r w:rsidRPr="009863C2">
        <w:tab/>
      </w:r>
      <w:r w:rsidRPr="009863C2">
        <w:tab/>
      </w:r>
      <w:r w:rsidRPr="009863C2">
        <w:tab/>
      </w:r>
      <w:r w:rsidRPr="009863C2">
        <w:tab/>
      </w:r>
      <w:r w:rsidR="000A1E60">
        <w:tab/>
      </w:r>
      <w:r w:rsidR="000A1E60">
        <w:tab/>
        <w:t>1</w:t>
      </w:r>
    </w:p>
    <w:p w:rsidR="00D9731E" w:rsidRPr="009863C2" w:rsidRDefault="00D9731E" w:rsidP="00872BB4">
      <w:pPr>
        <w:spacing w:line="360" w:lineRule="auto"/>
        <w:ind w:right="-151"/>
        <w:jc w:val="both"/>
      </w:pPr>
      <w:r w:rsidRPr="009863C2">
        <w:t>1.2</w:t>
      </w:r>
      <w:r w:rsidRPr="009863C2">
        <w:tab/>
        <w:t>Statement of the Problems</w:t>
      </w:r>
      <w:r w:rsidRPr="009863C2">
        <w:tab/>
      </w:r>
      <w:r w:rsidR="000A1E60">
        <w:tab/>
      </w:r>
      <w:r w:rsidR="000A1E60">
        <w:tab/>
      </w:r>
      <w:r w:rsidR="000A1E60">
        <w:tab/>
      </w:r>
      <w:r w:rsidR="000A1E60">
        <w:tab/>
      </w:r>
      <w:r w:rsidR="000A1E60">
        <w:tab/>
      </w:r>
      <w:r w:rsidR="000A1E60">
        <w:tab/>
        <w:t>5</w:t>
      </w:r>
      <w:r w:rsidRPr="009863C2">
        <w:tab/>
      </w:r>
    </w:p>
    <w:p w:rsidR="00D9731E" w:rsidRPr="009863C2" w:rsidRDefault="00D9731E" w:rsidP="00872BB4">
      <w:pPr>
        <w:spacing w:line="360" w:lineRule="auto"/>
        <w:ind w:right="-151"/>
        <w:jc w:val="both"/>
      </w:pPr>
      <w:r w:rsidRPr="009863C2">
        <w:t>1.3</w:t>
      </w:r>
      <w:r w:rsidRPr="009863C2">
        <w:tab/>
        <w:t>Research Questions</w:t>
      </w:r>
      <w:r w:rsidRPr="009863C2">
        <w:tab/>
      </w:r>
      <w:r w:rsidRPr="009863C2">
        <w:tab/>
      </w:r>
      <w:r w:rsidR="000A1E60">
        <w:tab/>
      </w:r>
      <w:r w:rsidRPr="009863C2">
        <w:tab/>
      </w:r>
      <w:r w:rsidRPr="009863C2">
        <w:tab/>
      </w:r>
      <w:r w:rsidRPr="009863C2">
        <w:tab/>
      </w:r>
      <w:r w:rsidR="000A1E60">
        <w:tab/>
      </w:r>
      <w:r w:rsidR="000A1E60">
        <w:tab/>
        <w:t>7</w:t>
      </w:r>
    </w:p>
    <w:p w:rsidR="00D9731E" w:rsidRPr="009863C2" w:rsidRDefault="00D9731E" w:rsidP="00872BB4">
      <w:pPr>
        <w:spacing w:line="360" w:lineRule="auto"/>
        <w:ind w:right="-151"/>
        <w:jc w:val="both"/>
      </w:pPr>
      <w:r w:rsidRPr="009863C2">
        <w:t>1.4</w:t>
      </w:r>
      <w:r w:rsidRPr="009863C2">
        <w:tab/>
        <w:t>Objectives of the Study</w:t>
      </w:r>
      <w:r w:rsidRPr="009863C2">
        <w:tab/>
      </w:r>
      <w:r w:rsidR="000A1E60">
        <w:tab/>
      </w:r>
      <w:r w:rsidR="000A1E60">
        <w:tab/>
      </w:r>
      <w:r w:rsidR="000A1E60">
        <w:tab/>
      </w:r>
      <w:r w:rsidRPr="009863C2">
        <w:tab/>
      </w:r>
      <w:r w:rsidRPr="009863C2">
        <w:tab/>
      </w:r>
      <w:r w:rsidRPr="009863C2">
        <w:tab/>
      </w:r>
      <w:r w:rsidR="000A1E60">
        <w:t>7</w:t>
      </w:r>
      <w:r w:rsidRPr="009863C2">
        <w:tab/>
      </w:r>
    </w:p>
    <w:p w:rsidR="00D9731E" w:rsidRPr="009863C2" w:rsidRDefault="00D9731E" w:rsidP="00872BB4">
      <w:pPr>
        <w:spacing w:line="360" w:lineRule="auto"/>
        <w:ind w:right="-151"/>
        <w:jc w:val="both"/>
      </w:pPr>
      <w:r w:rsidRPr="009863C2">
        <w:t>1.5</w:t>
      </w:r>
      <w:r w:rsidRPr="009863C2">
        <w:tab/>
        <w:t>Research Hypothesis</w:t>
      </w:r>
      <w:r w:rsidRPr="009863C2">
        <w:tab/>
      </w:r>
      <w:r w:rsidRPr="009863C2">
        <w:tab/>
      </w:r>
      <w:r w:rsidRPr="009863C2">
        <w:tab/>
      </w:r>
      <w:r w:rsidRPr="009863C2">
        <w:tab/>
      </w:r>
      <w:r w:rsidRPr="009863C2">
        <w:tab/>
      </w:r>
      <w:r w:rsidR="000A1E60">
        <w:tab/>
      </w:r>
      <w:r w:rsidR="000A1E60">
        <w:tab/>
      </w:r>
      <w:r w:rsidR="000A1E60">
        <w:tab/>
        <w:t>7</w:t>
      </w:r>
    </w:p>
    <w:p w:rsidR="00D9731E" w:rsidRPr="009863C2" w:rsidRDefault="00D9731E" w:rsidP="00872BB4">
      <w:pPr>
        <w:spacing w:line="360" w:lineRule="auto"/>
        <w:ind w:right="-151"/>
        <w:jc w:val="both"/>
      </w:pPr>
      <w:r w:rsidRPr="009863C2">
        <w:t>1.6</w:t>
      </w:r>
      <w:r w:rsidRPr="009863C2">
        <w:tab/>
        <w:t>Significance of the Study</w:t>
      </w:r>
      <w:r w:rsidRPr="009863C2">
        <w:tab/>
      </w:r>
      <w:r w:rsidR="000A1E60">
        <w:tab/>
      </w:r>
      <w:r w:rsidR="000A1E60">
        <w:tab/>
      </w:r>
      <w:r w:rsidR="000A1E60">
        <w:tab/>
      </w:r>
      <w:r w:rsidR="000A1E60">
        <w:tab/>
      </w:r>
      <w:r w:rsidR="000A1E60">
        <w:tab/>
      </w:r>
      <w:r w:rsidR="000A1E60">
        <w:tab/>
        <w:t>8</w:t>
      </w:r>
    </w:p>
    <w:p w:rsidR="00D9731E" w:rsidRPr="009863C2" w:rsidRDefault="00D9731E" w:rsidP="00872BB4">
      <w:pPr>
        <w:tabs>
          <w:tab w:val="left" w:pos="720"/>
          <w:tab w:val="left" w:pos="1440"/>
          <w:tab w:val="left" w:pos="2160"/>
          <w:tab w:val="left" w:pos="2880"/>
          <w:tab w:val="left" w:pos="3600"/>
        </w:tabs>
        <w:spacing w:line="360" w:lineRule="auto"/>
        <w:ind w:right="-151"/>
        <w:jc w:val="both"/>
      </w:pPr>
      <w:r w:rsidRPr="009863C2">
        <w:t>1.7</w:t>
      </w:r>
      <w:r w:rsidRPr="009863C2">
        <w:tab/>
        <w:t>Scope of the Study</w:t>
      </w:r>
      <w:r w:rsidRPr="009863C2">
        <w:tab/>
      </w:r>
      <w:r w:rsidRPr="009863C2">
        <w:tab/>
      </w:r>
      <w:r w:rsidRPr="009863C2">
        <w:tab/>
      </w:r>
      <w:r w:rsidRPr="009863C2">
        <w:tab/>
      </w:r>
      <w:r w:rsidRPr="009863C2">
        <w:tab/>
      </w:r>
      <w:r w:rsidR="000A1E60">
        <w:tab/>
      </w:r>
      <w:r w:rsidR="000A1E60">
        <w:tab/>
      </w:r>
      <w:r w:rsidR="000A1E60">
        <w:tab/>
        <w:t>9</w:t>
      </w:r>
    </w:p>
    <w:p w:rsidR="00D9731E" w:rsidRPr="009863C2" w:rsidRDefault="00D9731E" w:rsidP="00872BB4">
      <w:pPr>
        <w:spacing w:line="360" w:lineRule="auto"/>
        <w:ind w:right="-151"/>
        <w:jc w:val="both"/>
      </w:pPr>
      <w:r w:rsidRPr="009863C2">
        <w:t>1.8</w:t>
      </w:r>
      <w:r w:rsidRPr="009863C2">
        <w:tab/>
        <w:t>Limitation and Constraints of the Study</w:t>
      </w:r>
      <w:r w:rsidRPr="009863C2">
        <w:tab/>
      </w:r>
      <w:r w:rsidR="000A1E60">
        <w:tab/>
      </w:r>
      <w:r w:rsidR="000A1E60">
        <w:tab/>
      </w:r>
      <w:r w:rsidR="000A1E60">
        <w:tab/>
      </w:r>
      <w:r w:rsidR="000A1E60">
        <w:tab/>
        <w:t>10</w:t>
      </w:r>
    </w:p>
    <w:p w:rsidR="00D9731E" w:rsidRPr="009863C2" w:rsidRDefault="00D9731E" w:rsidP="00872BB4">
      <w:pPr>
        <w:spacing w:line="360" w:lineRule="auto"/>
        <w:ind w:right="-151"/>
        <w:jc w:val="both"/>
      </w:pPr>
      <w:r w:rsidRPr="009863C2">
        <w:t>1.9</w:t>
      </w:r>
      <w:r w:rsidRPr="009863C2">
        <w:tab/>
        <w:t>Definitions of Terms</w:t>
      </w:r>
      <w:r w:rsidRPr="009863C2">
        <w:tab/>
      </w:r>
      <w:r w:rsidRPr="009863C2">
        <w:tab/>
      </w:r>
      <w:r w:rsidRPr="009863C2">
        <w:tab/>
      </w:r>
      <w:r w:rsidRPr="009863C2">
        <w:tab/>
      </w:r>
      <w:r w:rsidR="000A1E60">
        <w:tab/>
      </w:r>
      <w:r w:rsidR="000A1E60">
        <w:tab/>
      </w:r>
      <w:r w:rsidR="000A1E60">
        <w:tab/>
      </w:r>
      <w:r w:rsidR="000A1E60">
        <w:tab/>
        <w:t>11</w:t>
      </w:r>
    </w:p>
    <w:p w:rsidR="00D9731E" w:rsidRPr="009863C2" w:rsidRDefault="00D9731E" w:rsidP="00872BB4">
      <w:pPr>
        <w:spacing w:line="360" w:lineRule="auto"/>
        <w:ind w:right="-151"/>
        <w:jc w:val="both"/>
        <w:rPr>
          <w:b/>
        </w:rPr>
      </w:pPr>
    </w:p>
    <w:p w:rsidR="00D9731E" w:rsidRDefault="00D9731E" w:rsidP="00872BB4">
      <w:pPr>
        <w:spacing w:line="360" w:lineRule="auto"/>
        <w:ind w:right="-151"/>
        <w:jc w:val="both"/>
        <w:rPr>
          <w:b/>
        </w:rPr>
      </w:pPr>
      <w:r>
        <w:rPr>
          <w:b/>
        </w:rPr>
        <w:t>CHAPTER TWO</w:t>
      </w:r>
      <w:r w:rsidR="000A1E60">
        <w:rPr>
          <w:b/>
        </w:rPr>
        <w:tab/>
      </w:r>
      <w:r w:rsidR="000A1E60">
        <w:rPr>
          <w:b/>
        </w:rPr>
        <w:tab/>
      </w:r>
      <w:r w:rsidR="000A1E60">
        <w:rPr>
          <w:b/>
        </w:rPr>
        <w:tab/>
      </w:r>
    </w:p>
    <w:p w:rsidR="000A1E60" w:rsidRDefault="000A1E60" w:rsidP="00872BB4">
      <w:pPr>
        <w:spacing w:line="360" w:lineRule="auto"/>
        <w:ind w:right="-151"/>
        <w:jc w:val="both"/>
      </w:pPr>
      <w:r>
        <w:t>2.0</w:t>
      </w:r>
      <w:r>
        <w:tab/>
        <w:t>Literature Review</w:t>
      </w:r>
      <w:r>
        <w:tab/>
      </w:r>
      <w:r>
        <w:tab/>
      </w:r>
      <w:r>
        <w:tab/>
      </w:r>
      <w:r>
        <w:tab/>
      </w:r>
      <w:r>
        <w:tab/>
      </w:r>
      <w:r>
        <w:tab/>
      </w:r>
      <w:r>
        <w:tab/>
      </w:r>
      <w:r>
        <w:tab/>
        <w:t>13</w:t>
      </w:r>
    </w:p>
    <w:p w:rsidR="00D9731E" w:rsidRPr="009863C2" w:rsidRDefault="000A1E60" w:rsidP="00872BB4">
      <w:pPr>
        <w:spacing w:line="360" w:lineRule="auto"/>
        <w:ind w:right="-151"/>
        <w:jc w:val="both"/>
      </w:pPr>
      <w:r>
        <w:t>2.1</w:t>
      </w:r>
      <w:r w:rsidR="00D9731E" w:rsidRPr="009863C2">
        <w:tab/>
        <w:t xml:space="preserve">Introduction </w:t>
      </w:r>
      <w:r>
        <w:tab/>
      </w:r>
      <w:r>
        <w:tab/>
      </w:r>
      <w:r>
        <w:tab/>
      </w:r>
      <w:r w:rsidR="00D9731E" w:rsidRPr="009863C2">
        <w:tab/>
      </w:r>
      <w:r w:rsidR="00D9731E" w:rsidRPr="009863C2">
        <w:tab/>
      </w:r>
      <w:r w:rsidR="00D9731E" w:rsidRPr="009863C2">
        <w:tab/>
      </w:r>
      <w:r>
        <w:tab/>
      </w:r>
      <w:r>
        <w:tab/>
      </w:r>
      <w:r>
        <w:tab/>
        <w:t>13</w:t>
      </w:r>
      <w:r>
        <w:tab/>
      </w:r>
    </w:p>
    <w:p w:rsidR="00D9731E" w:rsidRDefault="000A1E60" w:rsidP="00872BB4">
      <w:pPr>
        <w:spacing w:line="360" w:lineRule="auto"/>
        <w:ind w:right="-151"/>
        <w:jc w:val="both"/>
      </w:pPr>
      <w:r>
        <w:t>2.2</w:t>
      </w:r>
      <w:r w:rsidR="00D9731E" w:rsidRPr="009863C2">
        <w:tab/>
        <w:t>Conceptual Review</w:t>
      </w:r>
      <w:r>
        <w:tab/>
      </w:r>
      <w:r>
        <w:tab/>
      </w:r>
      <w:r>
        <w:tab/>
      </w:r>
      <w:r>
        <w:tab/>
      </w:r>
      <w:r>
        <w:tab/>
      </w:r>
      <w:r>
        <w:tab/>
      </w:r>
      <w:r>
        <w:tab/>
      </w:r>
      <w:r>
        <w:tab/>
        <w:t>13</w:t>
      </w:r>
    </w:p>
    <w:p w:rsidR="000A1E60" w:rsidRDefault="000A1E60" w:rsidP="000A1E60">
      <w:pPr>
        <w:spacing w:line="360" w:lineRule="auto"/>
        <w:ind w:right="-151"/>
        <w:jc w:val="both"/>
      </w:pPr>
      <w:r>
        <w:lastRenderedPageBreak/>
        <w:t>2.3</w:t>
      </w:r>
      <w:r>
        <w:tab/>
        <w:t>Agricultural Products</w:t>
      </w:r>
      <w:r>
        <w:tab/>
      </w:r>
      <w:r>
        <w:tab/>
      </w:r>
      <w:r>
        <w:tab/>
      </w:r>
      <w:r>
        <w:tab/>
      </w:r>
      <w:r>
        <w:tab/>
      </w:r>
      <w:r>
        <w:tab/>
      </w:r>
      <w:r>
        <w:tab/>
      </w:r>
      <w:r>
        <w:tab/>
        <w:t>16</w:t>
      </w:r>
    </w:p>
    <w:p w:rsidR="00561EA1" w:rsidRDefault="00481028" w:rsidP="00872BB4">
      <w:pPr>
        <w:spacing w:line="360" w:lineRule="auto"/>
        <w:ind w:right="-151"/>
        <w:jc w:val="both"/>
      </w:pPr>
      <w:r>
        <w:t>2.</w:t>
      </w:r>
      <w:r w:rsidR="000A1E60">
        <w:t>4</w:t>
      </w:r>
      <w:r w:rsidR="00561EA1">
        <w:tab/>
        <w:t>Distribution of Agricultural Products</w:t>
      </w:r>
      <w:r w:rsidR="000A1E60">
        <w:tab/>
      </w:r>
      <w:r w:rsidR="000A1E60">
        <w:tab/>
      </w:r>
      <w:r w:rsidR="000A1E60">
        <w:tab/>
      </w:r>
      <w:r w:rsidR="000A1E60">
        <w:tab/>
      </w:r>
      <w:r w:rsidR="000A1E60">
        <w:tab/>
      </w:r>
      <w:r w:rsidR="000A1E60">
        <w:tab/>
        <w:t>18</w:t>
      </w:r>
    </w:p>
    <w:p w:rsidR="00D32DC2" w:rsidRDefault="00D32DC2" w:rsidP="00872BB4">
      <w:pPr>
        <w:spacing w:line="360" w:lineRule="auto"/>
        <w:ind w:right="-151"/>
        <w:jc w:val="both"/>
      </w:pPr>
      <w:r>
        <w:t>2</w:t>
      </w:r>
      <w:r w:rsidR="000A1E60">
        <w:t>.5</w:t>
      </w:r>
      <w:r>
        <w:tab/>
        <w:t>Nature and Importance of Physical Distribution</w:t>
      </w:r>
      <w:r w:rsidR="000A1E60">
        <w:tab/>
      </w:r>
      <w:r w:rsidR="000A1E60">
        <w:tab/>
      </w:r>
      <w:r w:rsidR="000A1E60">
        <w:tab/>
      </w:r>
      <w:r w:rsidR="000A1E60">
        <w:tab/>
        <w:t>24</w:t>
      </w:r>
    </w:p>
    <w:p w:rsidR="000A1E60" w:rsidRDefault="000A1E60" w:rsidP="00872BB4">
      <w:pPr>
        <w:spacing w:line="360" w:lineRule="auto"/>
        <w:ind w:right="-151"/>
        <w:jc w:val="both"/>
      </w:pPr>
      <w:r>
        <w:t>2.6</w:t>
      </w:r>
      <w:r>
        <w:tab/>
        <w:t>Selecting the type of channel</w:t>
      </w:r>
      <w:r>
        <w:tab/>
      </w:r>
      <w:r>
        <w:tab/>
      </w:r>
      <w:r>
        <w:tab/>
      </w:r>
      <w:r>
        <w:tab/>
      </w:r>
      <w:r>
        <w:tab/>
      </w:r>
      <w:r>
        <w:tab/>
      </w:r>
      <w:r>
        <w:tab/>
        <w:t>25</w:t>
      </w:r>
    </w:p>
    <w:p w:rsidR="00481028" w:rsidRDefault="000A1E60" w:rsidP="00872BB4">
      <w:pPr>
        <w:spacing w:line="360" w:lineRule="auto"/>
        <w:ind w:right="-151"/>
        <w:jc w:val="both"/>
      </w:pPr>
      <w:r>
        <w:t>2.7</w:t>
      </w:r>
      <w:r w:rsidR="00481028">
        <w:tab/>
        <w:t>Channel of Distribution of Agricultural Products</w:t>
      </w:r>
      <w:r>
        <w:tab/>
      </w:r>
      <w:r>
        <w:tab/>
      </w:r>
      <w:r>
        <w:tab/>
      </w:r>
      <w:r>
        <w:tab/>
        <w:t>28</w:t>
      </w:r>
    </w:p>
    <w:p w:rsidR="00481028" w:rsidRDefault="000A1E60" w:rsidP="00872BB4">
      <w:pPr>
        <w:spacing w:line="360" w:lineRule="auto"/>
        <w:ind w:right="-151"/>
        <w:jc w:val="both"/>
      </w:pPr>
      <w:r>
        <w:t>2.8</w:t>
      </w:r>
      <w:r w:rsidR="00481028">
        <w:tab/>
        <w:t>Constraints to Distribution of Agricultural Products</w:t>
      </w:r>
      <w:r>
        <w:tab/>
      </w:r>
      <w:r>
        <w:tab/>
      </w:r>
      <w:r>
        <w:tab/>
      </w:r>
      <w:r>
        <w:tab/>
        <w:t>29</w:t>
      </w:r>
    </w:p>
    <w:p w:rsidR="00561EA1" w:rsidRDefault="000A1E60" w:rsidP="00872BB4">
      <w:pPr>
        <w:spacing w:line="360" w:lineRule="auto"/>
        <w:ind w:right="-151"/>
        <w:jc w:val="both"/>
      </w:pPr>
      <w:r>
        <w:t>2.9</w:t>
      </w:r>
      <w:r w:rsidR="00D9731E" w:rsidRPr="009863C2">
        <w:tab/>
        <w:t>Theoretical Review</w:t>
      </w:r>
      <w:r>
        <w:tab/>
      </w:r>
      <w:r>
        <w:tab/>
      </w:r>
      <w:r>
        <w:tab/>
      </w:r>
      <w:r>
        <w:tab/>
      </w:r>
      <w:r>
        <w:tab/>
      </w:r>
      <w:r>
        <w:tab/>
      </w:r>
      <w:r>
        <w:tab/>
      </w:r>
      <w:r>
        <w:tab/>
        <w:t>47</w:t>
      </w:r>
    </w:p>
    <w:p w:rsidR="00D9731E" w:rsidRPr="009863C2" w:rsidRDefault="00D9731E" w:rsidP="00872BB4">
      <w:pPr>
        <w:spacing w:line="360" w:lineRule="auto"/>
        <w:ind w:right="-151"/>
        <w:jc w:val="both"/>
      </w:pPr>
      <w:r w:rsidRPr="009863C2">
        <w:t>2.</w:t>
      </w:r>
      <w:r w:rsidR="000A1E60">
        <w:t>10</w:t>
      </w:r>
      <w:r w:rsidRPr="009863C2">
        <w:tab/>
        <w:t xml:space="preserve">Empirical Review  </w:t>
      </w:r>
      <w:r w:rsidRPr="009863C2">
        <w:tab/>
      </w:r>
      <w:r w:rsidRPr="009863C2">
        <w:tab/>
      </w:r>
      <w:r w:rsidR="000A1E60">
        <w:tab/>
      </w:r>
      <w:r w:rsidR="000A1E60">
        <w:tab/>
      </w:r>
      <w:r w:rsidR="000A1E60">
        <w:tab/>
      </w:r>
      <w:r w:rsidR="000A1E60">
        <w:tab/>
      </w:r>
      <w:r w:rsidR="000A1E60">
        <w:tab/>
      </w:r>
      <w:r w:rsidR="000A1E60">
        <w:tab/>
        <w:t>49</w:t>
      </w:r>
    </w:p>
    <w:p w:rsidR="00310F48" w:rsidRDefault="00310F48" w:rsidP="00872BB4">
      <w:pPr>
        <w:spacing w:line="360" w:lineRule="auto"/>
        <w:ind w:right="-151"/>
        <w:jc w:val="both"/>
        <w:rPr>
          <w:b/>
        </w:rPr>
      </w:pPr>
    </w:p>
    <w:p w:rsidR="00D9731E" w:rsidRDefault="00D9731E" w:rsidP="00872BB4">
      <w:pPr>
        <w:spacing w:line="360" w:lineRule="auto"/>
        <w:ind w:right="-151"/>
        <w:jc w:val="both"/>
        <w:rPr>
          <w:b/>
        </w:rPr>
      </w:pPr>
      <w:r>
        <w:rPr>
          <w:b/>
        </w:rPr>
        <w:t>CHAPTER THREE</w:t>
      </w:r>
    </w:p>
    <w:p w:rsidR="00D44AFC" w:rsidRDefault="00D44AFC" w:rsidP="00872BB4">
      <w:pPr>
        <w:spacing w:line="360" w:lineRule="auto"/>
        <w:ind w:right="-151"/>
        <w:jc w:val="both"/>
      </w:pPr>
      <w:r>
        <w:t>3.0</w:t>
      </w:r>
      <w:r>
        <w:tab/>
        <w:t>Research Methodology</w:t>
      </w:r>
      <w:r>
        <w:tab/>
      </w:r>
      <w:r>
        <w:tab/>
      </w:r>
      <w:r>
        <w:tab/>
      </w:r>
      <w:r>
        <w:tab/>
      </w:r>
      <w:r>
        <w:tab/>
      </w:r>
      <w:r>
        <w:tab/>
      </w:r>
      <w:r>
        <w:tab/>
        <w:t>54</w:t>
      </w:r>
    </w:p>
    <w:p w:rsidR="00D9731E" w:rsidRPr="009863C2" w:rsidRDefault="00A96B77" w:rsidP="00872BB4">
      <w:pPr>
        <w:spacing w:line="360" w:lineRule="auto"/>
        <w:ind w:right="-151"/>
        <w:jc w:val="both"/>
      </w:pPr>
      <w:r>
        <w:t>3.</w:t>
      </w:r>
      <w:r w:rsidR="00D44AFC">
        <w:t>1</w:t>
      </w:r>
      <w:r w:rsidR="00D9731E" w:rsidRPr="009863C2">
        <w:tab/>
        <w:t xml:space="preserve">Introduction </w:t>
      </w:r>
      <w:r w:rsidR="00D9731E" w:rsidRPr="009863C2">
        <w:tab/>
      </w:r>
      <w:r w:rsidR="00D9731E" w:rsidRPr="009863C2">
        <w:tab/>
      </w:r>
      <w:r w:rsidR="00D9731E" w:rsidRPr="009863C2">
        <w:tab/>
      </w:r>
      <w:r w:rsidR="00D9731E" w:rsidRPr="009863C2">
        <w:tab/>
      </w:r>
      <w:r w:rsidR="00D9731E" w:rsidRPr="009863C2">
        <w:tab/>
      </w:r>
      <w:r w:rsidR="00D9731E" w:rsidRPr="009863C2">
        <w:tab/>
      </w:r>
      <w:r w:rsidR="00D9731E" w:rsidRPr="009863C2">
        <w:tab/>
      </w:r>
      <w:r w:rsidR="00D44AFC">
        <w:tab/>
      </w:r>
      <w:r w:rsidR="00D44AFC">
        <w:tab/>
        <w:t>54</w:t>
      </w:r>
    </w:p>
    <w:p w:rsidR="00D9731E" w:rsidRPr="009863C2" w:rsidRDefault="00D44AFC" w:rsidP="00872BB4">
      <w:pPr>
        <w:spacing w:line="360" w:lineRule="auto"/>
        <w:ind w:right="-151"/>
        <w:jc w:val="both"/>
      </w:pPr>
      <w:r>
        <w:t>3.2</w:t>
      </w:r>
      <w:r w:rsidR="00D9731E" w:rsidRPr="009863C2">
        <w:tab/>
        <w:t>Research Design</w:t>
      </w:r>
      <w:r w:rsidR="00D9731E" w:rsidRPr="009863C2">
        <w:tab/>
      </w:r>
      <w:r w:rsidR="00D9731E" w:rsidRPr="009863C2">
        <w:tab/>
      </w:r>
      <w:r w:rsidR="00D9731E" w:rsidRPr="009863C2">
        <w:tab/>
      </w:r>
      <w:r w:rsidR="00D9731E" w:rsidRPr="009863C2">
        <w:tab/>
      </w:r>
      <w:r w:rsidR="00D9731E" w:rsidRPr="009863C2">
        <w:tab/>
      </w:r>
      <w:r w:rsidR="00D9731E" w:rsidRPr="009863C2">
        <w:tab/>
      </w:r>
      <w:r>
        <w:tab/>
      </w:r>
      <w:r>
        <w:tab/>
        <w:t>54</w:t>
      </w:r>
    </w:p>
    <w:p w:rsidR="00D9731E" w:rsidRPr="009863C2" w:rsidRDefault="00D44AFC" w:rsidP="00872BB4">
      <w:pPr>
        <w:spacing w:line="360" w:lineRule="auto"/>
        <w:ind w:right="-151"/>
        <w:jc w:val="both"/>
      </w:pPr>
      <w:r>
        <w:t>3.3</w:t>
      </w:r>
      <w:r w:rsidR="00D9731E" w:rsidRPr="009863C2">
        <w:tab/>
        <w:t>Population of Study</w:t>
      </w:r>
      <w:r>
        <w:tab/>
      </w:r>
      <w:r>
        <w:tab/>
      </w:r>
      <w:r>
        <w:tab/>
      </w:r>
      <w:r>
        <w:tab/>
      </w:r>
      <w:r>
        <w:tab/>
      </w:r>
      <w:r>
        <w:tab/>
      </w:r>
      <w:r>
        <w:tab/>
      </w:r>
      <w:r>
        <w:tab/>
        <w:t>54</w:t>
      </w:r>
      <w:r w:rsidR="00D9731E" w:rsidRPr="009863C2">
        <w:tab/>
      </w:r>
    </w:p>
    <w:p w:rsidR="00D9731E" w:rsidRPr="009863C2" w:rsidRDefault="00D44AFC" w:rsidP="00872BB4">
      <w:pPr>
        <w:spacing w:line="360" w:lineRule="auto"/>
        <w:ind w:right="-151"/>
        <w:jc w:val="both"/>
      </w:pPr>
      <w:r>
        <w:t>3.4</w:t>
      </w:r>
      <w:r w:rsidR="00D9731E" w:rsidRPr="009863C2">
        <w:tab/>
        <w:t>Sampling Techniques</w:t>
      </w:r>
      <w:r w:rsidR="00D9731E" w:rsidRPr="009863C2">
        <w:tab/>
      </w:r>
      <w:r w:rsidR="00D9731E" w:rsidRPr="009863C2">
        <w:tab/>
      </w:r>
      <w:r w:rsidR="00D9731E" w:rsidRPr="009863C2">
        <w:tab/>
      </w:r>
      <w:r w:rsidR="00D9731E" w:rsidRPr="009863C2">
        <w:tab/>
      </w:r>
      <w:r w:rsidR="00D9731E" w:rsidRPr="009863C2">
        <w:tab/>
      </w:r>
      <w:r w:rsidR="00D9731E" w:rsidRPr="009863C2">
        <w:tab/>
      </w:r>
      <w:r>
        <w:tab/>
      </w:r>
      <w:r>
        <w:tab/>
        <w:t>55</w:t>
      </w:r>
    </w:p>
    <w:p w:rsidR="00D9731E" w:rsidRPr="009863C2" w:rsidRDefault="00D44AFC" w:rsidP="00872BB4">
      <w:pPr>
        <w:spacing w:line="360" w:lineRule="auto"/>
        <w:ind w:right="-151"/>
        <w:jc w:val="both"/>
      </w:pPr>
      <w:r>
        <w:t>3.5</w:t>
      </w:r>
      <w:r w:rsidR="00D9731E" w:rsidRPr="009863C2">
        <w:tab/>
        <w:t>Sample Size Determination</w:t>
      </w:r>
      <w:r w:rsidR="00D9731E" w:rsidRPr="009863C2">
        <w:tab/>
      </w:r>
      <w:r w:rsidR="00D9731E" w:rsidRPr="009863C2">
        <w:tab/>
      </w:r>
      <w:r w:rsidR="00D9731E" w:rsidRPr="009863C2">
        <w:tab/>
      </w:r>
      <w:r w:rsidR="00D9731E" w:rsidRPr="009863C2">
        <w:tab/>
      </w:r>
      <w:r w:rsidR="00D9731E" w:rsidRPr="009863C2">
        <w:tab/>
      </w:r>
      <w:r>
        <w:tab/>
      </w:r>
      <w:r>
        <w:tab/>
        <w:t>55</w:t>
      </w:r>
    </w:p>
    <w:p w:rsidR="00D9731E" w:rsidRDefault="00D9731E" w:rsidP="00872BB4">
      <w:pPr>
        <w:spacing w:line="360" w:lineRule="auto"/>
        <w:ind w:right="-151"/>
        <w:jc w:val="both"/>
      </w:pPr>
      <w:r w:rsidRPr="009863C2">
        <w:t>3</w:t>
      </w:r>
      <w:r w:rsidR="00D44AFC">
        <w:t>.6</w:t>
      </w:r>
      <w:r w:rsidRPr="009863C2">
        <w:tab/>
      </w:r>
      <w:r w:rsidR="00D44AFC">
        <w:t>Sources</w:t>
      </w:r>
      <w:r w:rsidRPr="009863C2">
        <w:t xml:space="preserve"> of Data Collection</w:t>
      </w:r>
      <w:r w:rsidRPr="009863C2">
        <w:tab/>
      </w:r>
      <w:r w:rsidRPr="009863C2">
        <w:tab/>
      </w:r>
      <w:r w:rsidRPr="009863C2">
        <w:tab/>
      </w:r>
      <w:r w:rsidRPr="009863C2">
        <w:tab/>
      </w:r>
      <w:r w:rsidRPr="009863C2">
        <w:tab/>
      </w:r>
      <w:r w:rsidR="00D44AFC">
        <w:tab/>
      </w:r>
      <w:r w:rsidR="00D44AFC">
        <w:tab/>
        <w:t>56</w:t>
      </w:r>
    </w:p>
    <w:p w:rsidR="00C3206D" w:rsidRPr="009863C2" w:rsidRDefault="00C3206D" w:rsidP="00872BB4">
      <w:pPr>
        <w:spacing w:line="360" w:lineRule="auto"/>
        <w:ind w:right="-151"/>
        <w:jc w:val="both"/>
      </w:pPr>
      <w:r>
        <w:t>3.7</w:t>
      </w:r>
      <w:r>
        <w:tab/>
        <w:t>Data Collection Instrument</w:t>
      </w:r>
      <w:r>
        <w:tab/>
      </w:r>
      <w:r>
        <w:tab/>
      </w:r>
      <w:r>
        <w:tab/>
      </w:r>
      <w:r>
        <w:tab/>
      </w:r>
      <w:r>
        <w:tab/>
      </w:r>
      <w:r>
        <w:tab/>
      </w:r>
      <w:r>
        <w:tab/>
        <w:t>57</w:t>
      </w:r>
    </w:p>
    <w:p w:rsidR="00C3206D" w:rsidRDefault="004F64A7" w:rsidP="00872BB4">
      <w:pPr>
        <w:spacing w:line="360" w:lineRule="auto"/>
        <w:ind w:right="-151"/>
        <w:jc w:val="both"/>
      </w:pPr>
      <w:r>
        <w:t>3.</w:t>
      </w:r>
      <w:r w:rsidR="00C3206D">
        <w:t>8</w:t>
      </w:r>
      <w:r w:rsidR="00D9731E" w:rsidRPr="009863C2">
        <w:tab/>
        <w:t>Method of Data Analysis</w:t>
      </w:r>
      <w:r w:rsidR="00C3206D">
        <w:tab/>
      </w:r>
      <w:r w:rsidR="00C3206D">
        <w:tab/>
      </w:r>
      <w:r w:rsidR="00C3206D">
        <w:tab/>
      </w:r>
      <w:r w:rsidR="00C3206D">
        <w:tab/>
      </w:r>
      <w:r w:rsidR="00C3206D">
        <w:tab/>
      </w:r>
      <w:r w:rsidR="00C3206D">
        <w:tab/>
      </w:r>
      <w:r w:rsidR="00C3206D">
        <w:tab/>
        <w:t>57</w:t>
      </w:r>
    </w:p>
    <w:p w:rsidR="00D9731E" w:rsidRPr="009863C2" w:rsidRDefault="00C3206D" w:rsidP="00872BB4">
      <w:pPr>
        <w:spacing w:line="360" w:lineRule="auto"/>
        <w:ind w:right="-151"/>
        <w:jc w:val="both"/>
      </w:pPr>
      <w:r>
        <w:t>3.9</w:t>
      </w:r>
      <w:r>
        <w:tab/>
        <w:t>Reliability and Validity Test</w:t>
      </w:r>
      <w:r>
        <w:tab/>
      </w:r>
      <w:r>
        <w:tab/>
      </w:r>
      <w:r>
        <w:tab/>
      </w:r>
      <w:r>
        <w:tab/>
      </w:r>
      <w:r>
        <w:tab/>
      </w:r>
      <w:r>
        <w:tab/>
      </w:r>
      <w:r>
        <w:tab/>
        <w:t>57</w:t>
      </w:r>
      <w:r w:rsidR="00D9731E" w:rsidRPr="009863C2">
        <w:tab/>
      </w:r>
      <w:r w:rsidR="00D9731E" w:rsidRPr="009863C2">
        <w:tab/>
      </w:r>
      <w:r w:rsidR="00D9731E" w:rsidRPr="009863C2">
        <w:tab/>
      </w:r>
    </w:p>
    <w:p w:rsidR="00D9731E" w:rsidRDefault="00D9731E" w:rsidP="00872BB4">
      <w:pPr>
        <w:spacing w:line="360" w:lineRule="auto"/>
        <w:ind w:right="-151"/>
        <w:jc w:val="both"/>
        <w:rPr>
          <w:b/>
        </w:rPr>
      </w:pPr>
      <w:r w:rsidRPr="009863C2">
        <w:rPr>
          <w:b/>
        </w:rPr>
        <w:t>CHAPTER FOUR</w:t>
      </w:r>
    </w:p>
    <w:p w:rsidR="00D9731E" w:rsidRDefault="00D9731E" w:rsidP="00872BB4">
      <w:pPr>
        <w:spacing w:line="360" w:lineRule="auto"/>
        <w:ind w:right="-151"/>
        <w:jc w:val="both"/>
      </w:pPr>
      <w:r>
        <w:t>4.0</w:t>
      </w:r>
      <w:r>
        <w:tab/>
        <w:t xml:space="preserve">Data Presentation and Analysis </w:t>
      </w:r>
      <w:r w:rsidR="00C3206D">
        <w:tab/>
      </w:r>
      <w:r w:rsidR="00C3206D">
        <w:tab/>
      </w:r>
      <w:r w:rsidR="00C3206D">
        <w:tab/>
      </w:r>
      <w:r w:rsidR="00C3206D">
        <w:tab/>
      </w:r>
      <w:r w:rsidR="00C3206D">
        <w:tab/>
      </w:r>
      <w:r w:rsidR="00C3206D">
        <w:tab/>
        <w:t>58</w:t>
      </w:r>
    </w:p>
    <w:p w:rsidR="00D9731E" w:rsidRPr="009863C2" w:rsidRDefault="00D9731E" w:rsidP="00872BB4">
      <w:pPr>
        <w:spacing w:line="360" w:lineRule="auto"/>
        <w:ind w:right="-151"/>
        <w:jc w:val="both"/>
      </w:pPr>
      <w:r>
        <w:t>4.1</w:t>
      </w:r>
      <w:r w:rsidRPr="009863C2">
        <w:tab/>
        <w:t>Introduction</w:t>
      </w:r>
      <w:r w:rsidRPr="009863C2">
        <w:tab/>
      </w:r>
      <w:r w:rsidRPr="009863C2">
        <w:tab/>
      </w:r>
      <w:r w:rsidRPr="009863C2">
        <w:tab/>
      </w:r>
      <w:r w:rsidRPr="009863C2">
        <w:tab/>
      </w:r>
      <w:r w:rsidRPr="009863C2">
        <w:tab/>
      </w:r>
      <w:r w:rsidRPr="009863C2">
        <w:tab/>
      </w:r>
      <w:r w:rsidRPr="009863C2">
        <w:tab/>
      </w:r>
      <w:r w:rsidRPr="009863C2">
        <w:tab/>
      </w:r>
      <w:r w:rsidR="00C3206D">
        <w:tab/>
        <w:t>58</w:t>
      </w:r>
      <w:r w:rsidR="00C3206D">
        <w:tab/>
      </w:r>
    </w:p>
    <w:p w:rsidR="00D9731E" w:rsidRDefault="00D9731E" w:rsidP="00872BB4">
      <w:pPr>
        <w:spacing w:line="360" w:lineRule="auto"/>
        <w:ind w:right="-151"/>
        <w:jc w:val="both"/>
      </w:pPr>
      <w:r>
        <w:t>4.2</w:t>
      </w:r>
      <w:r>
        <w:tab/>
      </w:r>
      <w:r w:rsidR="00C3206D">
        <w:t>Demographic Characteristics of the respondents</w:t>
      </w:r>
      <w:r w:rsidR="00C3206D">
        <w:tab/>
      </w:r>
      <w:r w:rsidR="00C3206D">
        <w:tab/>
      </w:r>
      <w:r w:rsidR="00C3206D">
        <w:tab/>
      </w:r>
      <w:r w:rsidR="00C3206D">
        <w:tab/>
        <w:t>58</w:t>
      </w:r>
    </w:p>
    <w:p w:rsidR="00D9731E" w:rsidRPr="009863C2" w:rsidRDefault="00D9731E" w:rsidP="00872BB4">
      <w:pPr>
        <w:spacing w:line="360" w:lineRule="auto"/>
        <w:ind w:right="-151"/>
        <w:jc w:val="both"/>
      </w:pPr>
      <w:r>
        <w:t>4.3</w:t>
      </w:r>
      <w:r w:rsidRPr="009863C2">
        <w:tab/>
        <w:t>Hypothesis</w:t>
      </w:r>
      <w:r>
        <w:t xml:space="preserve"> Testing</w:t>
      </w:r>
      <w:r w:rsidRPr="009863C2">
        <w:tab/>
      </w:r>
      <w:r w:rsidRPr="009863C2">
        <w:tab/>
      </w:r>
      <w:r w:rsidRPr="009863C2">
        <w:tab/>
      </w:r>
      <w:r w:rsidRPr="009863C2">
        <w:tab/>
      </w:r>
      <w:r w:rsidRPr="009863C2">
        <w:tab/>
      </w:r>
      <w:r w:rsidRPr="009863C2">
        <w:tab/>
      </w:r>
      <w:r w:rsidRPr="009863C2">
        <w:tab/>
      </w:r>
      <w:r w:rsidR="00C3206D">
        <w:tab/>
        <w:t>64</w:t>
      </w:r>
    </w:p>
    <w:p w:rsidR="00D9731E" w:rsidRDefault="00D9731E" w:rsidP="00872BB4">
      <w:pPr>
        <w:spacing w:line="360" w:lineRule="auto"/>
        <w:ind w:right="-151"/>
        <w:jc w:val="both"/>
        <w:rPr>
          <w:b/>
        </w:rPr>
      </w:pPr>
      <w:r w:rsidRPr="009863C2">
        <w:rPr>
          <w:b/>
        </w:rPr>
        <w:lastRenderedPageBreak/>
        <w:t>CHAPTER FIVE</w:t>
      </w:r>
    </w:p>
    <w:p w:rsidR="00D9731E" w:rsidRDefault="00D9731E" w:rsidP="00872BB4">
      <w:pPr>
        <w:spacing w:line="360" w:lineRule="auto"/>
        <w:ind w:right="-151"/>
        <w:jc w:val="both"/>
      </w:pPr>
      <w:r>
        <w:t>5.0</w:t>
      </w:r>
      <w:r>
        <w:tab/>
        <w:t>Summary, Conclusion and Recommendations</w:t>
      </w:r>
      <w:r w:rsidR="00C3206D">
        <w:tab/>
      </w:r>
      <w:r w:rsidR="00C3206D">
        <w:tab/>
      </w:r>
      <w:r w:rsidR="00C3206D">
        <w:tab/>
      </w:r>
      <w:r w:rsidR="00C3206D">
        <w:tab/>
        <w:t>71</w:t>
      </w:r>
      <w:r w:rsidR="00C3206D">
        <w:tab/>
      </w:r>
    </w:p>
    <w:p w:rsidR="00D9731E" w:rsidRPr="009863C2" w:rsidRDefault="00D9731E" w:rsidP="00872BB4">
      <w:pPr>
        <w:spacing w:line="360" w:lineRule="auto"/>
        <w:ind w:right="-151"/>
        <w:jc w:val="both"/>
      </w:pPr>
      <w:r w:rsidRPr="009863C2">
        <w:t>5.1</w:t>
      </w:r>
      <w:r w:rsidRPr="009863C2">
        <w:tab/>
        <w:t>Summary of Findings</w:t>
      </w:r>
      <w:r w:rsidRPr="009863C2">
        <w:tab/>
      </w:r>
      <w:r w:rsidRPr="009863C2">
        <w:tab/>
      </w:r>
      <w:r w:rsidRPr="009863C2">
        <w:tab/>
      </w:r>
      <w:r w:rsidRPr="009863C2">
        <w:tab/>
      </w:r>
      <w:r w:rsidRPr="009863C2">
        <w:tab/>
      </w:r>
      <w:r w:rsidRPr="009863C2">
        <w:tab/>
      </w:r>
      <w:r w:rsidRPr="009863C2">
        <w:tab/>
      </w:r>
      <w:r w:rsidR="00C3206D">
        <w:tab/>
        <w:t>71</w:t>
      </w:r>
    </w:p>
    <w:p w:rsidR="00D9731E" w:rsidRPr="009863C2" w:rsidRDefault="00D9731E" w:rsidP="00872BB4">
      <w:pPr>
        <w:spacing w:line="360" w:lineRule="auto"/>
        <w:ind w:right="-151"/>
        <w:jc w:val="both"/>
      </w:pPr>
      <w:r w:rsidRPr="009863C2">
        <w:t>5.2</w:t>
      </w:r>
      <w:r w:rsidRPr="009863C2">
        <w:tab/>
        <w:t>Conclusion</w:t>
      </w:r>
      <w:r w:rsidRPr="009863C2">
        <w:tab/>
      </w:r>
      <w:r w:rsidRPr="009863C2">
        <w:tab/>
      </w:r>
      <w:r w:rsidRPr="009863C2">
        <w:tab/>
      </w:r>
      <w:r w:rsidRPr="009863C2">
        <w:tab/>
      </w:r>
      <w:r w:rsidRPr="009863C2">
        <w:tab/>
      </w:r>
      <w:r w:rsidRPr="009863C2">
        <w:tab/>
      </w:r>
      <w:r w:rsidRPr="009863C2">
        <w:tab/>
      </w:r>
      <w:r w:rsidRPr="009863C2">
        <w:tab/>
      </w:r>
      <w:r w:rsidRPr="009863C2">
        <w:tab/>
      </w:r>
      <w:r w:rsidR="00C3206D">
        <w:t>71</w:t>
      </w:r>
    </w:p>
    <w:p w:rsidR="00D9731E" w:rsidRPr="009863C2" w:rsidRDefault="00D9731E" w:rsidP="00872BB4">
      <w:pPr>
        <w:spacing w:line="360" w:lineRule="auto"/>
        <w:ind w:right="-151"/>
        <w:jc w:val="both"/>
      </w:pPr>
      <w:r w:rsidRPr="009863C2">
        <w:t>5.3</w:t>
      </w:r>
      <w:r w:rsidRPr="009863C2">
        <w:tab/>
        <w:t>Recommendations</w:t>
      </w:r>
      <w:r w:rsidRPr="009863C2">
        <w:tab/>
      </w:r>
      <w:r w:rsidRPr="009863C2">
        <w:tab/>
      </w:r>
      <w:r w:rsidRPr="009863C2">
        <w:tab/>
      </w:r>
      <w:r w:rsidRPr="009863C2">
        <w:tab/>
      </w:r>
      <w:r w:rsidRPr="009863C2">
        <w:tab/>
      </w:r>
      <w:r w:rsidRPr="009863C2">
        <w:tab/>
      </w:r>
      <w:r w:rsidRPr="009863C2">
        <w:tab/>
      </w:r>
      <w:r w:rsidRPr="009863C2">
        <w:tab/>
      </w:r>
      <w:r w:rsidR="00C3206D">
        <w:t>72</w:t>
      </w:r>
    </w:p>
    <w:p w:rsidR="00D83625" w:rsidRDefault="00D9731E" w:rsidP="00C3206D">
      <w:pPr>
        <w:spacing w:line="360" w:lineRule="auto"/>
        <w:ind w:right="-151"/>
      </w:pPr>
      <w:r w:rsidRPr="009863C2">
        <w:tab/>
        <w:t>References</w:t>
      </w:r>
      <w:r w:rsidRPr="009863C2">
        <w:tab/>
      </w:r>
      <w:r w:rsidR="00C3206D">
        <w:tab/>
      </w:r>
      <w:r w:rsidR="00C3206D">
        <w:tab/>
      </w:r>
      <w:r w:rsidR="00C3206D">
        <w:tab/>
      </w:r>
      <w:r w:rsidR="00C3206D">
        <w:tab/>
      </w:r>
      <w:r w:rsidR="00C3206D">
        <w:tab/>
      </w:r>
      <w:r w:rsidR="00C3206D">
        <w:tab/>
      </w:r>
      <w:r w:rsidR="00C3206D">
        <w:tab/>
      </w:r>
      <w:r w:rsidR="00C3206D">
        <w:tab/>
        <w:t>73</w:t>
      </w:r>
    </w:p>
    <w:p w:rsidR="00C3206D" w:rsidRDefault="00C3206D" w:rsidP="00C3206D">
      <w:pPr>
        <w:spacing w:line="360" w:lineRule="auto"/>
        <w:ind w:right="-151"/>
      </w:pPr>
      <w:r>
        <w:tab/>
        <w:t>Appendix</w:t>
      </w:r>
      <w:r>
        <w:tab/>
      </w:r>
      <w:r>
        <w:tab/>
      </w:r>
      <w:r>
        <w:tab/>
      </w:r>
      <w:r>
        <w:tab/>
      </w:r>
      <w:r>
        <w:tab/>
      </w:r>
      <w:r>
        <w:tab/>
      </w:r>
      <w:r>
        <w:tab/>
      </w:r>
      <w:r>
        <w:tab/>
      </w:r>
      <w:r>
        <w:tab/>
        <w:t>80</w:t>
      </w:r>
    </w:p>
    <w:p w:rsidR="00D83625" w:rsidRDefault="00D83625" w:rsidP="00D9731E"/>
    <w:p w:rsidR="00D83625" w:rsidRDefault="00D83625" w:rsidP="00D9731E"/>
    <w:p w:rsidR="00D83625" w:rsidRDefault="00D83625" w:rsidP="00D9731E"/>
    <w:p w:rsidR="00D83625" w:rsidRDefault="00D83625" w:rsidP="00D9731E"/>
    <w:p w:rsidR="00D83625" w:rsidRDefault="00D83625" w:rsidP="00D9731E"/>
    <w:p w:rsidR="00D83625" w:rsidRDefault="00D83625" w:rsidP="00D9731E"/>
    <w:p w:rsidR="00BF7C51" w:rsidRDefault="00BF7C51" w:rsidP="00BC5127">
      <w:pPr>
        <w:spacing w:line="360" w:lineRule="auto"/>
        <w:jc w:val="center"/>
        <w:rPr>
          <w:b/>
        </w:rPr>
      </w:pPr>
    </w:p>
    <w:p w:rsidR="00F63328" w:rsidRDefault="00F63328" w:rsidP="00BC5127">
      <w:pPr>
        <w:spacing w:line="360" w:lineRule="auto"/>
        <w:jc w:val="center"/>
        <w:rPr>
          <w:b/>
        </w:rPr>
      </w:pPr>
    </w:p>
    <w:p w:rsidR="00F63328" w:rsidRDefault="00F63328" w:rsidP="00BC5127">
      <w:pPr>
        <w:spacing w:line="360" w:lineRule="auto"/>
        <w:jc w:val="center"/>
        <w:rPr>
          <w:b/>
        </w:rPr>
      </w:pPr>
    </w:p>
    <w:p w:rsidR="00F63328" w:rsidRDefault="00F63328" w:rsidP="00BC5127">
      <w:pPr>
        <w:spacing w:line="360" w:lineRule="auto"/>
        <w:jc w:val="center"/>
        <w:rPr>
          <w:b/>
        </w:rPr>
      </w:pPr>
    </w:p>
    <w:p w:rsidR="00F63328" w:rsidRDefault="00F63328" w:rsidP="00BC5127">
      <w:pPr>
        <w:spacing w:line="360" w:lineRule="auto"/>
        <w:jc w:val="center"/>
        <w:rPr>
          <w:b/>
        </w:rPr>
      </w:pPr>
    </w:p>
    <w:p w:rsidR="00F63328" w:rsidRDefault="00F63328" w:rsidP="00BC5127">
      <w:pPr>
        <w:spacing w:line="360" w:lineRule="auto"/>
        <w:jc w:val="center"/>
        <w:rPr>
          <w:b/>
        </w:rPr>
      </w:pPr>
    </w:p>
    <w:p w:rsidR="00F63328" w:rsidRDefault="00F63328" w:rsidP="00BC5127">
      <w:pPr>
        <w:spacing w:line="360" w:lineRule="auto"/>
        <w:jc w:val="center"/>
        <w:rPr>
          <w:b/>
        </w:rPr>
      </w:pPr>
    </w:p>
    <w:p w:rsidR="00F63328" w:rsidRDefault="00F63328" w:rsidP="00BC5127">
      <w:pPr>
        <w:spacing w:line="360" w:lineRule="auto"/>
        <w:jc w:val="center"/>
        <w:rPr>
          <w:b/>
        </w:rPr>
      </w:pPr>
    </w:p>
    <w:p w:rsidR="00F63328" w:rsidRDefault="00F63328" w:rsidP="00BC5127">
      <w:pPr>
        <w:spacing w:line="360" w:lineRule="auto"/>
        <w:jc w:val="center"/>
        <w:rPr>
          <w:b/>
        </w:rPr>
      </w:pPr>
    </w:p>
    <w:p w:rsidR="00F63328" w:rsidRDefault="00F63328" w:rsidP="00BC5127">
      <w:pPr>
        <w:spacing w:line="360" w:lineRule="auto"/>
        <w:jc w:val="center"/>
        <w:rPr>
          <w:b/>
        </w:rPr>
      </w:pPr>
    </w:p>
    <w:p w:rsidR="00F63328" w:rsidRDefault="00F63328" w:rsidP="00BC5127">
      <w:pPr>
        <w:spacing w:line="360" w:lineRule="auto"/>
        <w:jc w:val="center"/>
        <w:rPr>
          <w:b/>
        </w:rPr>
      </w:pPr>
    </w:p>
    <w:p w:rsidR="00F63328" w:rsidRDefault="00F63328" w:rsidP="00BC5127">
      <w:pPr>
        <w:spacing w:line="360" w:lineRule="auto"/>
        <w:jc w:val="center"/>
        <w:rPr>
          <w:b/>
        </w:rPr>
      </w:pPr>
    </w:p>
    <w:p w:rsidR="00F63328" w:rsidRDefault="00F63328" w:rsidP="00BC5127">
      <w:pPr>
        <w:spacing w:line="360" w:lineRule="auto"/>
        <w:jc w:val="center"/>
        <w:rPr>
          <w:b/>
        </w:rPr>
      </w:pPr>
    </w:p>
    <w:p w:rsidR="00F63328" w:rsidRDefault="00F63328" w:rsidP="00BC5127">
      <w:pPr>
        <w:spacing w:line="360" w:lineRule="auto"/>
        <w:jc w:val="center"/>
        <w:rPr>
          <w:b/>
        </w:rPr>
      </w:pPr>
    </w:p>
    <w:p w:rsidR="00F53336" w:rsidRDefault="00F53336" w:rsidP="00BC5127">
      <w:pPr>
        <w:spacing w:line="360" w:lineRule="auto"/>
        <w:jc w:val="center"/>
        <w:rPr>
          <w:b/>
        </w:rPr>
      </w:pPr>
    </w:p>
    <w:p w:rsidR="00F53336" w:rsidRDefault="00F53336" w:rsidP="00BC5127">
      <w:pPr>
        <w:spacing w:line="360" w:lineRule="auto"/>
        <w:jc w:val="center"/>
        <w:rPr>
          <w:b/>
        </w:rPr>
      </w:pPr>
      <w:r>
        <w:rPr>
          <w:b/>
        </w:rPr>
        <w:lastRenderedPageBreak/>
        <w:t>LIST OF TABLES</w:t>
      </w:r>
      <w:bookmarkStart w:id="0" w:name="_GoBack"/>
      <w:bookmarkEnd w:id="0"/>
    </w:p>
    <w:p w:rsidR="00F53336" w:rsidRPr="00527606" w:rsidRDefault="00F53336" w:rsidP="00F53336">
      <w:pPr>
        <w:spacing w:line="360" w:lineRule="auto"/>
        <w:jc w:val="both"/>
      </w:pPr>
      <w:r w:rsidRPr="00527606">
        <w:t>Table 4.1 Sex Distribution of Respondents</w:t>
      </w:r>
      <w:r w:rsidRPr="00527606">
        <w:tab/>
      </w:r>
      <w:r w:rsidRPr="00527606">
        <w:tab/>
      </w:r>
      <w:r w:rsidRPr="00527606">
        <w:tab/>
      </w:r>
      <w:r w:rsidRPr="00527606">
        <w:tab/>
      </w:r>
      <w:r w:rsidRPr="00527606">
        <w:tab/>
      </w:r>
      <w:r w:rsidRPr="00527606">
        <w:tab/>
      </w:r>
      <w:r w:rsidRPr="00527606">
        <w:tab/>
        <w:t>58</w:t>
      </w:r>
    </w:p>
    <w:p w:rsidR="00F53336" w:rsidRPr="00527606" w:rsidRDefault="00F53336" w:rsidP="00F53336">
      <w:pPr>
        <w:spacing w:line="360" w:lineRule="auto"/>
        <w:jc w:val="both"/>
      </w:pPr>
      <w:r w:rsidRPr="00527606">
        <w:t>Table 4.2 Marital Status of Respondents</w:t>
      </w:r>
      <w:r w:rsidRPr="00527606">
        <w:tab/>
      </w:r>
      <w:r w:rsidRPr="00527606">
        <w:tab/>
      </w:r>
      <w:r w:rsidRPr="00527606">
        <w:tab/>
      </w:r>
      <w:r w:rsidRPr="00527606">
        <w:tab/>
      </w:r>
      <w:r w:rsidRPr="00527606">
        <w:tab/>
      </w:r>
      <w:r w:rsidRPr="00527606">
        <w:tab/>
      </w:r>
      <w:r w:rsidRPr="00527606">
        <w:tab/>
        <w:t>58</w:t>
      </w:r>
    </w:p>
    <w:p w:rsidR="00F53336" w:rsidRPr="00527606" w:rsidRDefault="00F53336" w:rsidP="00F53336">
      <w:pPr>
        <w:spacing w:line="360" w:lineRule="auto"/>
        <w:jc w:val="both"/>
      </w:pPr>
      <w:r w:rsidRPr="00527606">
        <w:t>Table 4.3: Distribution of Respondents by Academic Qualification</w:t>
      </w:r>
      <w:r w:rsidRPr="00527606">
        <w:tab/>
      </w:r>
      <w:r w:rsidRPr="00527606">
        <w:tab/>
      </w:r>
      <w:r w:rsidRPr="00527606">
        <w:tab/>
      </w:r>
      <w:r w:rsidR="00527606">
        <w:tab/>
      </w:r>
      <w:r w:rsidRPr="00527606">
        <w:t>59</w:t>
      </w:r>
    </w:p>
    <w:p w:rsidR="00F53336" w:rsidRPr="00527606" w:rsidRDefault="00F53336" w:rsidP="00F53336">
      <w:pPr>
        <w:spacing w:line="360" w:lineRule="auto"/>
        <w:jc w:val="both"/>
      </w:pPr>
      <w:r w:rsidRPr="00527606">
        <w:t>Table 4.4: Age Distribution of Respondents</w:t>
      </w:r>
      <w:r w:rsidRPr="00527606">
        <w:tab/>
      </w:r>
      <w:r w:rsidRPr="00527606">
        <w:tab/>
      </w:r>
      <w:r w:rsidRPr="00527606">
        <w:tab/>
      </w:r>
      <w:r w:rsidRPr="00527606">
        <w:tab/>
      </w:r>
      <w:r w:rsidRPr="00527606">
        <w:tab/>
      </w:r>
      <w:r w:rsidRPr="00527606">
        <w:tab/>
      </w:r>
      <w:r w:rsidR="00527606">
        <w:tab/>
      </w:r>
      <w:r w:rsidRPr="00527606">
        <w:t>59</w:t>
      </w:r>
    </w:p>
    <w:p w:rsidR="00527606" w:rsidRDefault="00F53336" w:rsidP="00F53336">
      <w:pPr>
        <w:spacing w:line="360" w:lineRule="auto"/>
        <w:ind w:left="720" w:hanging="720"/>
        <w:jc w:val="both"/>
      </w:pPr>
      <w:r w:rsidRPr="00527606">
        <w:t xml:space="preserve">Table 4.5: Respondents Opinion on how long they have Worked </w:t>
      </w:r>
      <w:proofErr w:type="spellStart"/>
      <w:r w:rsidRPr="00527606">
        <w:t>Alubarika</w:t>
      </w:r>
      <w:proofErr w:type="spellEnd"/>
      <w:r w:rsidRPr="00527606">
        <w:t xml:space="preserve"> Poultry and </w:t>
      </w:r>
    </w:p>
    <w:p w:rsidR="00F53336" w:rsidRPr="00527606" w:rsidRDefault="00F53336" w:rsidP="00527606">
      <w:pPr>
        <w:spacing w:line="360" w:lineRule="auto"/>
        <w:ind w:left="720"/>
        <w:jc w:val="both"/>
      </w:pPr>
      <w:r w:rsidRPr="00527606">
        <w:t>Farm</w:t>
      </w:r>
      <w:r w:rsidRPr="00527606">
        <w:tab/>
      </w:r>
      <w:r w:rsidRPr="00527606">
        <w:tab/>
      </w:r>
      <w:r w:rsidRPr="00527606">
        <w:tab/>
      </w:r>
      <w:r w:rsidRPr="00527606">
        <w:tab/>
      </w:r>
      <w:r w:rsidRPr="00527606">
        <w:tab/>
      </w:r>
      <w:r w:rsidRPr="00527606">
        <w:tab/>
      </w:r>
      <w:r w:rsidRPr="00527606">
        <w:tab/>
      </w:r>
      <w:r w:rsidRPr="00527606">
        <w:tab/>
      </w:r>
      <w:r w:rsidRPr="00527606">
        <w:tab/>
      </w:r>
      <w:r w:rsidRPr="00527606">
        <w:tab/>
      </w:r>
      <w:r w:rsidRPr="00527606">
        <w:tab/>
        <w:t>60</w:t>
      </w:r>
    </w:p>
    <w:p w:rsidR="00527606" w:rsidRDefault="00F53336" w:rsidP="00F53336">
      <w:pPr>
        <w:spacing w:line="360" w:lineRule="auto"/>
        <w:jc w:val="both"/>
      </w:pPr>
      <w:r w:rsidRPr="00527606">
        <w:t xml:space="preserve">Table 4.6: Respondents Opinion on how Products are </w:t>
      </w:r>
      <w:proofErr w:type="gramStart"/>
      <w:r w:rsidRPr="00527606">
        <w:t>Moved</w:t>
      </w:r>
      <w:proofErr w:type="gramEnd"/>
      <w:r w:rsidRPr="00527606">
        <w:t xml:space="preserve"> from the farm to Consumers</w:t>
      </w:r>
    </w:p>
    <w:p w:rsidR="00F53336" w:rsidRPr="00527606" w:rsidRDefault="00F53336" w:rsidP="00527606">
      <w:pPr>
        <w:spacing w:line="360" w:lineRule="auto"/>
        <w:ind w:firstLine="720"/>
        <w:jc w:val="both"/>
      </w:pPr>
      <w:r w:rsidRPr="00527606">
        <w:t>Market</w:t>
      </w:r>
      <w:r w:rsidRPr="00527606">
        <w:tab/>
      </w:r>
      <w:r w:rsidRPr="00527606">
        <w:tab/>
      </w:r>
      <w:r w:rsidRPr="00527606">
        <w:tab/>
      </w:r>
      <w:r w:rsidRPr="00527606">
        <w:tab/>
      </w:r>
      <w:r w:rsidRPr="00527606">
        <w:tab/>
      </w:r>
      <w:r w:rsidRPr="00527606">
        <w:tab/>
      </w:r>
      <w:r w:rsidRPr="00527606">
        <w:tab/>
      </w:r>
      <w:r w:rsidRPr="00527606">
        <w:tab/>
      </w:r>
      <w:r w:rsidRPr="00527606">
        <w:tab/>
      </w:r>
      <w:r w:rsidRPr="00527606">
        <w:tab/>
      </w:r>
      <w:r w:rsidR="00527606">
        <w:tab/>
      </w:r>
      <w:r w:rsidRPr="00527606">
        <w:t>61</w:t>
      </w:r>
    </w:p>
    <w:p w:rsidR="00527606" w:rsidRDefault="00F53336" w:rsidP="00F53336">
      <w:pPr>
        <w:spacing w:line="360" w:lineRule="auto"/>
        <w:jc w:val="both"/>
      </w:pPr>
      <w:r w:rsidRPr="00527606">
        <w:t>Table 4.7: Opinion of the Respondents to find whether Distribution Channel to be selected</w:t>
      </w:r>
    </w:p>
    <w:p w:rsidR="00F53336" w:rsidRPr="00527606" w:rsidRDefault="00F53336" w:rsidP="00F53336">
      <w:pPr>
        <w:spacing w:line="360" w:lineRule="auto"/>
        <w:jc w:val="both"/>
      </w:pPr>
      <w:r w:rsidRPr="00527606">
        <w:t xml:space="preserve"> </w:t>
      </w:r>
      <w:r w:rsidR="00527606">
        <w:tab/>
      </w:r>
      <w:r w:rsidRPr="00527606">
        <w:t>Possess a Problem to the Farmers</w:t>
      </w:r>
      <w:r w:rsidRPr="00527606">
        <w:tab/>
      </w:r>
      <w:r w:rsidRPr="00527606">
        <w:tab/>
      </w:r>
      <w:r w:rsidRPr="00527606">
        <w:tab/>
      </w:r>
      <w:r w:rsidRPr="00527606">
        <w:tab/>
      </w:r>
      <w:r w:rsidRPr="00527606">
        <w:tab/>
      </w:r>
      <w:r w:rsidRPr="00527606">
        <w:tab/>
      </w:r>
      <w:r w:rsidRPr="00527606">
        <w:tab/>
        <w:t>61</w:t>
      </w:r>
    </w:p>
    <w:p w:rsidR="00527606" w:rsidRDefault="00F53336" w:rsidP="00F53336">
      <w:pPr>
        <w:spacing w:line="360" w:lineRule="auto"/>
        <w:jc w:val="both"/>
      </w:pPr>
      <w:r w:rsidRPr="00527606">
        <w:t xml:space="preserve">Table 4.8: Opinion of the respondents to determine the factors that influence selection </w:t>
      </w:r>
    </w:p>
    <w:p w:rsidR="00F53336" w:rsidRPr="00527606" w:rsidRDefault="00F53336" w:rsidP="00527606">
      <w:pPr>
        <w:spacing w:line="360" w:lineRule="auto"/>
        <w:ind w:firstLine="720"/>
        <w:jc w:val="both"/>
      </w:pPr>
      <w:proofErr w:type="gramStart"/>
      <w:r w:rsidRPr="00527606">
        <w:t>of</w:t>
      </w:r>
      <w:proofErr w:type="gramEnd"/>
      <w:r w:rsidRPr="00527606">
        <w:t xml:space="preserve"> distribution channels</w:t>
      </w:r>
      <w:r w:rsidRPr="00527606">
        <w:tab/>
      </w:r>
      <w:r w:rsidRPr="00527606">
        <w:tab/>
      </w:r>
      <w:r w:rsidRPr="00527606">
        <w:tab/>
      </w:r>
      <w:r w:rsidRPr="00527606">
        <w:tab/>
      </w:r>
      <w:r w:rsidRPr="00527606">
        <w:tab/>
      </w:r>
      <w:r w:rsidRPr="00527606">
        <w:tab/>
      </w:r>
      <w:r w:rsidRPr="00527606">
        <w:tab/>
      </w:r>
      <w:r w:rsidRPr="00527606">
        <w:tab/>
        <w:t>62</w:t>
      </w:r>
    </w:p>
    <w:p w:rsidR="00F53336" w:rsidRPr="00527606" w:rsidRDefault="00F53336" w:rsidP="00F53336">
      <w:pPr>
        <w:spacing w:line="360" w:lineRule="auto"/>
        <w:jc w:val="both"/>
      </w:pPr>
      <w:r w:rsidRPr="00527606">
        <w:t xml:space="preserve">Table 4.9: Opinion of Respondents on whether, Bad </w:t>
      </w:r>
      <w:proofErr w:type="spellStart"/>
      <w:r w:rsidRPr="00527606">
        <w:t>Raod</w:t>
      </w:r>
      <w:proofErr w:type="spellEnd"/>
      <w:r w:rsidRPr="00527606">
        <w:t>, affects their Output</w:t>
      </w:r>
      <w:r w:rsidRPr="00527606">
        <w:tab/>
      </w:r>
      <w:r w:rsidR="00527606">
        <w:tab/>
      </w:r>
      <w:r w:rsidRPr="00527606">
        <w:t>63</w:t>
      </w:r>
    </w:p>
    <w:p w:rsidR="00527606" w:rsidRDefault="00F53336" w:rsidP="00F53336">
      <w:pPr>
        <w:spacing w:line="360" w:lineRule="auto"/>
        <w:jc w:val="both"/>
      </w:pPr>
      <w:r w:rsidRPr="00527606">
        <w:t xml:space="preserve">Table 4.10: Opinion of Respondents on Whether the Policies made by the </w:t>
      </w:r>
    </w:p>
    <w:p w:rsidR="00F53336" w:rsidRPr="00527606" w:rsidRDefault="00F53336" w:rsidP="00527606">
      <w:pPr>
        <w:spacing w:line="360" w:lineRule="auto"/>
        <w:ind w:firstLine="720"/>
        <w:jc w:val="both"/>
      </w:pPr>
      <w:proofErr w:type="gramStart"/>
      <w:r w:rsidRPr="00527606">
        <w:t>government</w:t>
      </w:r>
      <w:proofErr w:type="gramEnd"/>
      <w:r w:rsidRPr="00527606">
        <w:t xml:space="preserve"> regulating agencies do affect Agricultural Production in the Area</w:t>
      </w:r>
      <w:r w:rsidRPr="00527606">
        <w:tab/>
        <w:t>64</w:t>
      </w:r>
    </w:p>
    <w:p w:rsidR="00F53336" w:rsidRPr="00881D73" w:rsidRDefault="00F53336" w:rsidP="00F53336">
      <w:pPr>
        <w:spacing w:line="360" w:lineRule="auto"/>
        <w:jc w:val="both"/>
        <w:rPr>
          <w:b/>
        </w:rPr>
      </w:pPr>
    </w:p>
    <w:p w:rsidR="00F53336" w:rsidRPr="00881D73" w:rsidRDefault="00F53336" w:rsidP="00F53336">
      <w:pPr>
        <w:spacing w:line="360" w:lineRule="auto"/>
        <w:jc w:val="both"/>
        <w:rPr>
          <w:b/>
        </w:rPr>
      </w:pPr>
    </w:p>
    <w:p w:rsidR="00F53336" w:rsidRPr="00881D73" w:rsidRDefault="00F53336" w:rsidP="00F53336">
      <w:pPr>
        <w:spacing w:line="360" w:lineRule="auto"/>
        <w:jc w:val="both"/>
        <w:rPr>
          <w:b/>
        </w:rPr>
      </w:pPr>
    </w:p>
    <w:p w:rsidR="00F53336" w:rsidRPr="00881D73" w:rsidRDefault="00F53336" w:rsidP="00F53336">
      <w:pPr>
        <w:spacing w:line="360" w:lineRule="auto"/>
        <w:ind w:left="720" w:hanging="720"/>
        <w:jc w:val="both"/>
        <w:rPr>
          <w:b/>
        </w:rPr>
      </w:pPr>
    </w:p>
    <w:p w:rsidR="00F53336" w:rsidRPr="00881D73" w:rsidRDefault="00F53336" w:rsidP="00F53336">
      <w:pPr>
        <w:spacing w:line="360" w:lineRule="auto"/>
        <w:jc w:val="both"/>
        <w:rPr>
          <w:b/>
        </w:rPr>
      </w:pPr>
    </w:p>
    <w:p w:rsidR="00F53336" w:rsidRPr="00881D73" w:rsidRDefault="00F53336" w:rsidP="00F53336">
      <w:pPr>
        <w:spacing w:line="360" w:lineRule="auto"/>
        <w:jc w:val="both"/>
        <w:rPr>
          <w:b/>
        </w:rPr>
      </w:pPr>
    </w:p>
    <w:p w:rsidR="00F53336" w:rsidRPr="00881D73" w:rsidRDefault="00F53336" w:rsidP="00F53336">
      <w:pPr>
        <w:spacing w:line="360" w:lineRule="auto"/>
        <w:jc w:val="both"/>
        <w:rPr>
          <w:b/>
        </w:rPr>
      </w:pPr>
    </w:p>
    <w:p w:rsidR="00F53336" w:rsidRPr="00881D73" w:rsidRDefault="00F53336" w:rsidP="00F53336">
      <w:pPr>
        <w:spacing w:line="360" w:lineRule="auto"/>
        <w:jc w:val="both"/>
        <w:rPr>
          <w:b/>
        </w:rPr>
      </w:pPr>
    </w:p>
    <w:p w:rsidR="00F53336" w:rsidRDefault="00F53336" w:rsidP="00F53336">
      <w:pPr>
        <w:spacing w:line="360" w:lineRule="auto"/>
        <w:jc w:val="both"/>
        <w:rPr>
          <w:b/>
        </w:rPr>
      </w:pPr>
    </w:p>
    <w:p w:rsidR="00F53336" w:rsidRDefault="00F53336" w:rsidP="00BC5127">
      <w:pPr>
        <w:spacing w:line="360" w:lineRule="auto"/>
        <w:jc w:val="center"/>
        <w:rPr>
          <w:b/>
        </w:rPr>
      </w:pPr>
    </w:p>
    <w:p w:rsidR="00F53336" w:rsidRDefault="00F53336" w:rsidP="00BC5127">
      <w:pPr>
        <w:spacing w:line="360" w:lineRule="auto"/>
        <w:jc w:val="center"/>
        <w:rPr>
          <w:b/>
        </w:rPr>
      </w:pPr>
      <w:r>
        <w:rPr>
          <w:b/>
        </w:rPr>
        <w:lastRenderedPageBreak/>
        <w:t>LIST OF FIGURES</w:t>
      </w:r>
    </w:p>
    <w:p w:rsidR="00F53336" w:rsidRPr="00F53336" w:rsidRDefault="00F53336" w:rsidP="00F53336">
      <w:pPr>
        <w:spacing w:line="288" w:lineRule="auto"/>
        <w:jc w:val="both"/>
      </w:pPr>
      <w:r w:rsidRPr="00F53336">
        <w:t>Figure 2.1: Elements of Physical Distribution</w:t>
      </w:r>
      <w:r w:rsidRPr="00F53336">
        <w:tab/>
      </w:r>
      <w:r w:rsidRPr="00F53336">
        <w:tab/>
      </w:r>
      <w:r w:rsidRPr="00F53336">
        <w:tab/>
      </w:r>
      <w:r w:rsidRPr="00F53336">
        <w:tab/>
      </w:r>
      <w:r w:rsidRPr="00F53336">
        <w:tab/>
        <w:t>22</w:t>
      </w:r>
    </w:p>
    <w:p w:rsidR="00F53336" w:rsidRDefault="00F53336" w:rsidP="00F53336">
      <w:pPr>
        <w:spacing w:line="360" w:lineRule="auto"/>
        <w:jc w:val="both"/>
        <w:rPr>
          <w:b/>
        </w:rPr>
      </w:pPr>
    </w:p>
    <w:p w:rsidR="00F53336" w:rsidRDefault="00F53336" w:rsidP="00BC5127">
      <w:pPr>
        <w:spacing w:line="360" w:lineRule="auto"/>
        <w:jc w:val="center"/>
        <w:rPr>
          <w:b/>
        </w:rPr>
      </w:pPr>
    </w:p>
    <w:p w:rsidR="00EF3777" w:rsidRDefault="00EF3777" w:rsidP="00BC5127">
      <w:pPr>
        <w:spacing w:line="360" w:lineRule="auto"/>
        <w:jc w:val="center"/>
        <w:rPr>
          <w:b/>
        </w:rPr>
      </w:pPr>
    </w:p>
    <w:p w:rsidR="00EF3777" w:rsidRDefault="00EF3777" w:rsidP="00BC5127">
      <w:pPr>
        <w:spacing w:line="360" w:lineRule="auto"/>
        <w:jc w:val="center"/>
        <w:rPr>
          <w:b/>
        </w:rPr>
      </w:pPr>
    </w:p>
    <w:p w:rsidR="00EF3777" w:rsidRDefault="00EF3777" w:rsidP="00BC5127">
      <w:pPr>
        <w:spacing w:line="360" w:lineRule="auto"/>
        <w:jc w:val="center"/>
        <w:rPr>
          <w:b/>
        </w:rPr>
      </w:pPr>
    </w:p>
    <w:p w:rsidR="00EF3777" w:rsidRDefault="00EF3777" w:rsidP="00BC5127">
      <w:pPr>
        <w:spacing w:line="360" w:lineRule="auto"/>
        <w:jc w:val="center"/>
        <w:rPr>
          <w:b/>
        </w:rPr>
      </w:pPr>
    </w:p>
    <w:p w:rsidR="00EF3777" w:rsidRDefault="00EF3777" w:rsidP="00BC5127">
      <w:pPr>
        <w:spacing w:line="360" w:lineRule="auto"/>
        <w:jc w:val="center"/>
        <w:rPr>
          <w:b/>
        </w:rPr>
      </w:pPr>
    </w:p>
    <w:p w:rsidR="00EF3777" w:rsidRDefault="00EF3777" w:rsidP="00BC5127">
      <w:pPr>
        <w:spacing w:line="360" w:lineRule="auto"/>
        <w:jc w:val="center"/>
        <w:rPr>
          <w:b/>
        </w:rPr>
      </w:pPr>
    </w:p>
    <w:p w:rsidR="00EF3777" w:rsidRDefault="00EF3777" w:rsidP="00BC5127">
      <w:pPr>
        <w:spacing w:line="360" w:lineRule="auto"/>
        <w:jc w:val="center"/>
        <w:rPr>
          <w:b/>
        </w:rPr>
      </w:pPr>
    </w:p>
    <w:p w:rsidR="00EF3777" w:rsidRDefault="00EF3777" w:rsidP="00BC5127">
      <w:pPr>
        <w:spacing w:line="360" w:lineRule="auto"/>
        <w:jc w:val="center"/>
        <w:rPr>
          <w:b/>
        </w:rPr>
      </w:pPr>
    </w:p>
    <w:p w:rsidR="00EF3777" w:rsidRDefault="00EF3777" w:rsidP="00BC5127">
      <w:pPr>
        <w:spacing w:line="360" w:lineRule="auto"/>
        <w:jc w:val="center"/>
        <w:rPr>
          <w:b/>
        </w:rPr>
      </w:pPr>
    </w:p>
    <w:p w:rsidR="00EF3777" w:rsidRDefault="00EF3777" w:rsidP="00BC5127">
      <w:pPr>
        <w:spacing w:line="360" w:lineRule="auto"/>
        <w:jc w:val="center"/>
        <w:rPr>
          <w:b/>
        </w:rPr>
      </w:pPr>
    </w:p>
    <w:p w:rsidR="00EF3777" w:rsidRDefault="00EF3777" w:rsidP="00BC5127">
      <w:pPr>
        <w:spacing w:line="360" w:lineRule="auto"/>
        <w:jc w:val="center"/>
        <w:rPr>
          <w:b/>
        </w:rPr>
      </w:pPr>
    </w:p>
    <w:p w:rsidR="00EF3777" w:rsidRDefault="00EF3777" w:rsidP="00BC5127">
      <w:pPr>
        <w:spacing w:line="360" w:lineRule="auto"/>
        <w:jc w:val="center"/>
        <w:rPr>
          <w:b/>
        </w:rPr>
      </w:pPr>
    </w:p>
    <w:p w:rsidR="00EF3777" w:rsidRDefault="00EF3777" w:rsidP="00BC5127">
      <w:pPr>
        <w:spacing w:line="360" w:lineRule="auto"/>
        <w:jc w:val="center"/>
        <w:rPr>
          <w:b/>
        </w:rPr>
      </w:pPr>
    </w:p>
    <w:p w:rsidR="00EF3777" w:rsidRDefault="00EF3777" w:rsidP="00BC5127">
      <w:pPr>
        <w:spacing w:line="360" w:lineRule="auto"/>
        <w:jc w:val="center"/>
        <w:rPr>
          <w:b/>
        </w:rPr>
      </w:pPr>
    </w:p>
    <w:p w:rsidR="00EF3777" w:rsidRDefault="00EF3777" w:rsidP="00BC5127">
      <w:pPr>
        <w:spacing w:line="360" w:lineRule="auto"/>
        <w:jc w:val="center"/>
        <w:rPr>
          <w:b/>
        </w:rPr>
      </w:pPr>
    </w:p>
    <w:p w:rsidR="00EF3777" w:rsidRDefault="00EF3777" w:rsidP="00BC5127">
      <w:pPr>
        <w:spacing w:line="360" w:lineRule="auto"/>
        <w:jc w:val="center"/>
        <w:rPr>
          <w:b/>
        </w:rPr>
      </w:pPr>
    </w:p>
    <w:p w:rsidR="00EF3777" w:rsidRDefault="00EF3777" w:rsidP="00BC5127">
      <w:pPr>
        <w:spacing w:line="360" w:lineRule="auto"/>
        <w:jc w:val="center"/>
        <w:rPr>
          <w:b/>
        </w:rPr>
      </w:pPr>
    </w:p>
    <w:p w:rsidR="00EF3777" w:rsidRDefault="00EF3777" w:rsidP="00BC5127">
      <w:pPr>
        <w:spacing w:line="360" w:lineRule="auto"/>
        <w:jc w:val="center"/>
        <w:rPr>
          <w:b/>
        </w:rPr>
      </w:pPr>
    </w:p>
    <w:p w:rsidR="00EF3777" w:rsidRDefault="00EF3777" w:rsidP="00BC5127">
      <w:pPr>
        <w:spacing w:line="360" w:lineRule="auto"/>
        <w:jc w:val="center"/>
        <w:rPr>
          <w:b/>
        </w:rPr>
      </w:pPr>
    </w:p>
    <w:p w:rsidR="00EF3777" w:rsidRDefault="00EF3777" w:rsidP="00BC5127">
      <w:pPr>
        <w:spacing w:line="360" w:lineRule="auto"/>
        <w:jc w:val="center"/>
        <w:rPr>
          <w:b/>
        </w:rPr>
      </w:pPr>
    </w:p>
    <w:p w:rsidR="00EF3777" w:rsidRDefault="00EF3777" w:rsidP="00BC5127">
      <w:pPr>
        <w:spacing w:line="360" w:lineRule="auto"/>
        <w:jc w:val="center"/>
        <w:rPr>
          <w:b/>
        </w:rPr>
      </w:pPr>
    </w:p>
    <w:p w:rsidR="00EF3777" w:rsidRDefault="00EF3777" w:rsidP="00BC5127">
      <w:pPr>
        <w:spacing w:line="360" w:lineRule="auto"/>
        <w:jc w:val="center"/>
        <w:rPr>
          <w:b/>
        </w:rPr>
      </w:pPr>
    </w:p>
    <w:p w:rsidR="00EF3777" w:rsidRDefault="00EF3777" w:rsidP="00BC5127">
      <w:pPr>
        <w:spacing w:line="360" w:lineRule="auto"/>
        <w:jc w:val="center"/>
        <w:rPr>
          <w:b/>
        </w:rPr>
      </w:pPr>
    </w:p>
    <w:p w:rsidR="002D7A49" w:rsidRDefault="002D7A49" w:rsidP="00BC5127">
      <w:pPr>
        <w:spacing w:line="360" w:lineRule="auto"/>
        <w:jc w:val="center"/>
        <w:rPr>
          <w:b/>
        </w:rPr>
      </w:pPr>
      <w:r>
        <w:rPr>
          <w:b/>
        </w:rPr>
        <w:lastRenderedPageBreak/>
        <w:t>ABSTRACT</w:t>
      </w:r>
    </w:p>
    <w:p w:rsidR="00466F62" w:rsidRDefault="00A87439" w:rsidP="00EF3777">
      <w:pPr>
        <w:jc w:val="both"/>
        <w:rPr>
          <w:b/>
        </w:rPr>
        <w:sectPr w:rsidR="00466F62" w:rsidSect="00811B15">
          <w:footerReference w:type="default" r:id="rId8"/>
          <w:pgSz w:w="11909" w:h="14400" w:code="9"/>
          <w:pgMar w:top="1440" w:right="1440" w:bottom="1440" w:left="1440" w:header="720" w:footer="1440" w:gutter="0"/>
          <w:pgNumType w:fmt="lowerRoman"/>
          <w:cols w:space="720"/>
          <w:docGrid w:linePitch="360"/>
        </w:sectPr>
      </w:pPr>
      <w:r w:rsidRPr="005B6FE3">
        <w:rPr>
          <w:i/>
          <w:lang w:val="en"/>
        </w:rPr>
        <w:t xml:space="preserve">The study </w:t>
      </w:r>
      <w:r>
        <w:rPr>
          <w:i/>
          <w:lang w:val="en"/>
        </w:rPr>
        <w:t xml:space="preserve">examine physical distribution as a marketing tool for agricultural produce in </w:t>
      </w:r>
      <w:proofErr w:type="spellStart"/>
      <w:r w:rsidR="00A31FF8">
        <w:rPr>
          <w:i/>
          <w:lang w:val="en"/>
        </w:rPr>
        <w:t>Kwara</w:t>
      </w:r>
      <w:proofErr w:type="spellEnd"/>
      <w:r w:rsidR="00A31FF8">
        <w:rPr>
          <w:i/>
          <w:lang w:val="en"/>
        </w:rPr>
        <w:t xml:space="preserve"> State</w:t>
      </w:r>
      <w:r w:rsidRPr="005B6FE3">
        <w:rPr>
          <w:i/>
          <w:lang w:val="en"/>
        </w:rPr>
        <w:t>.</w:t>
      </w:r>
      <w:r w:rsidRPr="005B6FE3">
        <w:rPr>
          <w:i/>
        </w:rPr>
        <w:t xml:space="preserve"> The research was guided by three research questions and three hypotheses. These hypotheses were formulated based on the three research questions and were tested at 0.05apha level of significance. Descriptive survey research design was adopted for the study. The study consider an estimated </w:t>
      </w:r>
      <w:r w:rsidR="00466F62">
        <w:rPr>
          <w:i/>
        </w:rPr>
        <w:t>650</w:t>
      </w:r>
      <w:r w:rsidRPr="005B6FE3">
        <w:rPr>
          <w:i/>
        </w:rPr>
        <w:t xml:space="preserve"> population consisting of both the male and female </w:t>
      </w:r>
      <w:r w:rsidR="00466F62">
        <w:rPr>
          <w:i/>
        </w:rPr>
        <w:t xml:space="preserve">consumers of </w:t>
      </w:r>
      <w:proofErr w:type="spellStart"/>
      <w:r w:rsidR="00466F62">
        <w:rPr>
          <w:i/>
        </w:rPr>
        <w:t>Alubarika</w:t>
      </w:r>
      <w:proofErr w:type="spellEnd"/>
      <w:r w:rsidR="00466F62">
        <w:rPr>
          <w:i/>
        </w:rPr>
        <w:t xml:space="preserve"> farm products. A sample of 249</w:t>
      </w:r>
      <w:r w:rsidRPr="005B6FE3">
        <w:rPr>
          <w:i/>
        </w:rPr>
        <w:t xml:space="preserve"> was used for the study. Purposive and convenient sampling technique was used to select the sample. Questionnaire was used in gathering information from the respondents. The data collected were analyzed using frequency distribution table, </w:t>
      </w:r>
      <w:r w:rsidR="00466F62">
        <w:rPr>
          <w:i/>
        </w:rPr>
        <w:t xml:space="preserve">simple </w:t>
      </w:r>
      <w:r w:rsidRPr="005B6FE3">
        <w:rPr>
          <w:i/>
        </w:rPr>
        <w:t xml:space="preserve">percentage table and chi-square to test differences among the variables. </w:t>
      </w:r>
      <w:r w:rsidR="00466F62">
        <w:rPr>
          <w:i/>
        </w:rPr>
        <w:t xml:space="preserve">Cronbach alpha was used to test the reliability and validity of the variable. </w:t>
      </w:r>
      <w:r w:rsidRPr="005B6FE3">
        <w:rPr>
          <w:i/>
        </w:rPr>
        <w:t xml:space="preserve">The study concluded that </w:t>
      </w:r>
      <w:r w:rsidR="00466F62">
        <w:rPr>
          <w:i/>
        </w:rPr>
        <w:t xml:space="preserve">concluded that physical distribution if well maintain would increase the GDP of the state and the country at large. Lastly, the study also recommended that distribution is one of the major components of marketing mix and play a vital role in the marketing of agricultural product, as such, government should spend more on it so that its services would be easily accessible to all the populace. </w:t>
      </w:r>
    </w:p>
    <w:p w:rsidR="00D83625" w:rsidRPr="00BC5127" w:rsidRDefault="00561EA1" w:rsidP="00BC5127">
      <w:pPr>
        <w:spacing w:line="360" w:lineRule="auto"/>
        <w:jc w:val="center"/>
        <w:rPr>
          <w:b/>
        </w:rPr>
      </w:pPr>
      <w:r w:rsidRPr="00BC5127">
        <w:rPr>
          <w:b/>
        </w:rPr>
        <w:lastRenderedPageBreak/>
        <w:t>CHAPTER ONE</w:t>
      </w:r>
    </w:p>
    <w:p w:rsidR="00561EA1" w:rsidRPr="00BC5127" w:rsidRDefault="00561EA1" w:rsidP="00BC5127">
      <w:pPr>
        <w:spacing w:line="360" w:lineRule="auto"/>
        <w:jc w:val="center"/>
        <w:rPr>
          <w:b/>
        </w:rPr>
      </w:pPr>
      <w:r w:rsidRPr="00BC5127">
        <w:rPr>
          <w:b/>
        </w:rPr>
        <w:t>INTRODUCTION</w:t>
      </w:r>
    </w:p>
    <w:p w:rsidR="00561EA1" w:rsidRPr="00BC5127" w:rsidRDefault="00310F48" w:rsidP="00BC5127">
      <w:pPr>
        <w:spacing w:line="360" w:lineRule="auto"/>
        <w:jc w:val="both"/>
        <w:rPr>
          <w:b/>
        </w:rPr>
      </w:pPr>
      <w:r w:rsidRPr="00BC5127">
        <w:rPr>
          <w:b/>
        </w:rPr>
        <w:t>1.1</w:t>
      </w:r>
      <w:r w:rsidRPr="00BC5127">
        <w:rPr>
          <w:b/>
        </w:rPr>
        <w:tab/>
      </w:r>
      <w:r w:rsidR="00BF7C51" w:rsidRPr="00BC5127">
        <w:rPr>
          <w:b/>
        </w:rPr>
        <w:t>Background to the Study</w:t>
      </w:r>
    </w:p>
    <w:p w:rsidR="00BC5127" w:rsidRPr="00531015" w:rsidRDefault="00BC5127" w:rsidP="00BC5127">
      <w:pPr>
        <w:spacing w:line="360" w:lineRule="auto"/>
        <w:ind w:firstLine="720"/>
        <w:jc w:val="both"/>
        <w:rPr>
          <w:shd w:val="clear" w:color="auto" w:fill="FFFFFF"/>
        </w:rPr>
      </w:pPr>
      <w:r w:rsidRPr="00531015">
        <w:rPr>
          <w:shd w:val="clear" w:color="auto" w:fill="FFFFFF"/>
        </w:rPr>
        <w:t>In many marketing science, the</w:t>
      </w:r>
      <w:r>
        <w:rPr>
          <w:shd w:val="clear" w:color="auto" w:fill="FFFFFF"/>
        </w:rPr>
        <w:t xml:space="preserve"> effective management distribution</w:t>
      </w:r>
      <w:r w:rsidRPr="00531015">
        <w:rPr>
          <w:rStyle w:val="apple-converted-space"/>
          <w:shd w:val="clear" w:color="auto" w:fill="FFFFFF"/>
        </w:rPr>
        <w:t> </w:t>
      </w:r>
      <w:r w:rsidRPr="00531015">
        <w:rPr>
          <w:shd w:val="clear" w:color="auto" w:fill="FFFFFF"/>
        </w:rPr>
        <w:t>of product are essential to those that determine the extent of product availability at consumption point. Channel analyses is important in evaluating marketing system because it indicates how the various market participants are organize to accomplish the movement of products from the producer to the final consumer.</w:t>
      </w:r>
    </w:p>
    <w:p w:rsidR="00BC5127" w:rsidRPr="00BC5127" w:rsidRDefault="00BC5127" w:rsidP="00BC5127">
      <w:pPr>
        <w:spacing w:line="360" w:lineRule="auto"/>
        <w:ind w:firstLine="720"/>
        <w:jc w:val="both"/>
      </w:pPr>
      <w:r w:rsidRPr="00BC5127">
        <w:t>The word “distribution” and “place” are synonymous in marketing and is one of the components of marketing mix. In the view of Kotler, Keller and Burton (2009), distribution is the handling, movement and storage of goods from the points of origin or production to the point of consumption via various channels. It is a marketing function aimed at getting goods and services from the producer to the ultimate consumer, transferring ownership and physically moving the goods to place of need. Distribution is an important marketing function, not only in the post production marketing situation, but also in the pre-production situation by bringing about time and place utilities; adding demand creation and satisfaction.</w:t>
      </w:r>
    </w:p>
    <w:p w:rsidR="00BC5127" w:rsidRPr="00531015" w:rsidRDefault="00BC5127" w:rsidP="00BC5127">
      <w:pPr>
        <w:spacing w:line="360" w:lineRule="auto"/>
        <w:ind w:firstLine="720"/>
        <w:jc w:val="both"/>
        <w:rPr>
          <w:shd w:val="clear" w:color="auto" w:fill="FFFFFF"/>
        </w:rPr>
      </w:pPr>
      <w:r w:rsidRPr="00531015">
        <w:rPr>
          <w:shd w:val="clear" w:color="auto" w:fill="FFFFFF"/>
        </w:rPr>
        <w:t>Distribution channel according to Philip, Kotler and Garry Armstrong (1999) is viewed as an interdependent organization involved in the process of making a product or service available for use or consumption by the consumer or business user.</w:t>
      </w:r>
      <w:r w:rsidRPr="00531015">
        <w:br/>
      </w:r>
      <w:r w:rsidRPr="00531015">
        <w:rPr>
          <w:shd w:val="clear" w:color="auto" w:fill="FFFFFF"/>
        </w:rPr>
        <w:t>Channels of distribution are management tools used in moving goods from the point of production to that of consumption. This function of getting goods into the hands of consumers</w:t>
      </w:r>
      <w:r w:rsidR="00BF7C51">
        <w:rPr>
          <w:shd w:val="clear" w:color="auto" w:fill="FFFFFF"/>
        </w:rPr>
        <w:t xml:space="preserve"> is often referred to as ‟distribution</w:t>
      </w:r>
      <w:r w:rsidRPr="00531015">
        <w:rPr>
          <w:shd w:val="clear" w:color="auto" w:fill="FFFFFF"/>
        </w:rPr>
        <w:t>‟. Hence physical distribution involves planning, implementing and controlling the physical flow of materials, final goods and related information from point of origin to point of consumption to meet customer requirements and satisfactorily.</w:t>
      </w:r>
    </w:p>
    <w:p w:rsidR="00BC5127" w:rsidRDefault="00BC5127" w:rsidP="00BC5127">
      <w:pPr>
        <w:spacing w:line="360" w:lineRule="auto"/>
        <w:ind w:firstLine="720"/>
        <w:jc w:val="both"/>
        <w:rPr>
          <w:shd w:val="clear" w:color="auto" w:fill="FFFFFF"/>
        </w:rPr>
      </w:pPr>
      <w:r w:rsidRPr="00531015">
        <w:rPr>
          <w:shd w:val="clear" w:color="auto" w:fill="FFFFFF"/>
        </w:rPr>
        <w:lastRenderedPageBreak/>
        <w:t>Distribution channels however, play major roles in the</w:t>
      </w:r>
      <w:r>
        <w:rPr>
          <w:shd w:val="clear" w:color="auto" w:fill="FFFFFF"/>
        </w:rPr>
        <w:t xml:space="preserve"> marketing of goods</w:t>
      </w:r>
      <w:r w:rsidRPr="00531015">
        <w:rPr>
          <w:shd w:val="clear" w:color="auto" w:fill="FFFFFF"/>
        </w:rPr>
        <w:t xml:space="preserve"> and in the business sector a</w:t>
      </w:r>
      <w:r>
        <w:rPr>
          <w:shd w:val="clear" w:color="auto" w:fill="FFFFFF"/>
        </w:rPr>
        <w:t>s a whole. Williams (1984)</w:t>
      </w:r>
      <w:r w:rsidRPr="00531015">
        <w:rPr>
          <w:shd w:val="clear" w:color="auto" w:fill="FFFFFF"/>
        </w:rPr>
        <w:t xml:space="preserve"> stated the following as the usefulness or the</w:t>
      </w:r>
      <w:r>
        <w:rPr>
          <w:shd w:val="clear" w:color="auto" w:fill="FFFFFF"/>
        </w:rPr>
        <w:t xml:space="preserve"> importance of distribution channels</w:t>
      </w:r>
      <w:r w:rsidRPr="00531015">
        <w:rPr>
          <w:shd w:val="clear" w:color="auto" w:fill="FFFFFF"/>
        </w:rPr>
        <w:t xml:space="preserve"> to include: firstly, it gives place utility i.e. by moving goods from one place to another. Secondly, by bringing goods to the place of consumption when needed, it adds time utility.</w:t>
      </w:r>
    </w:p>
    <w:p w:rsidR="00BC5127" w:rsidRPr="00531015" w:rsidRDefault="00BC5127" w:rsidP="00BC5127">
      <w:pPr>
        <w:spacing w:line="360" w:lineRule="auto"/>
        <w:ind w:firstLine="720"/>
        <w:jc w:val="both"/>
      </w:pPr>
      <w:r w:rsidRPr="00531015">
        <w:rPr>
          <w:shd w:val="clear" w:color="auto" w:fill="FFFFFF"/>
        </w:rPr>
        <w:t>Also by bringing the goods to the consumer in convenient shape, unit size and packaging, it adds convenient value. Thirdly, by making it possible for consumers to obtain goods at a price he is willing to pay and under condition which brings satisfaction and ownership. Efficient and effective distribution system is particularly essential in moving perishable products from the points of production to the point of consumption due to the nature of the products.</w:t>
      </w:r>
    </w:p>
    <w:p w:rsidR="00310F48" w:rsidRPr="00BC5127" w:rsidRDefault="00BC5127" w:rsidP="00BC5127">
      <w:pPr>
        <w:spacing w:line="360" w:lineRule="auto"/>
        <w:ind w:firstLine="720"/>
        <w:jc w:val="both"/>
      </w:pPr>
      <w:r w:rsidRPr="00BC5127">
        <w:t>An agricultural product covers</w:t>
      </w:r>
      <w:r w:rsidR="007D5EC8" w:rsidRPr="00BC5127">
        <w:t xml:space="preserve"> all categories of products related to agriculture. They range from raw and finished goods under the classifications of plant, animals and other life forms. Agricultural products can therefore be referred to as crops and animals grown under cultivated whether used for personal consumption, subsistence or sold for commercial benefits (</w:t>
      </w:r>
      <w:proofErr w:type="spellStart"/>
      <w:r w:rsidR="007D5EC8" w:rsidRPr="00BC5127">
        <w:t>Calestous</w:t>
      </w:r>
      <w:proofErr w:type="spellEnd"/>
      <w:r w:rsidR="007D5EC8" w:rsidRPr="00BC5127">
        <w:t>, 2011). Agricultural products come in the form of fruits and vegetables, grains or cereals, livestock, natural fibers, forest and marine products (</w:t>
      </w:r>
      <w:proofErr w:type="spellStart"/>
      <w:r w:rsidR="007D5EC8" w:rsidRPr="00BC5127">
        <w:t>Adirika</w:t>
      </w:r>
      <w:proofErr w:type="spellEnd"/>
      <w:r w:rsidR="007D5EC8" w:rsidRPr="00BC5127">
        <w:t xml:space="preserve">, 2001). Some agricultural products produced in </w:t>
      </w:r>
      <w:proofErr w:type="spellStart"/>
      <w:r w:rsidR="007D5EC8" w:rsidRPr="00BC5127">
        <w:t>Alubarika</w:t>
      </w:r>
      <w:proofErr w:type="spellEnd"/>
      <w:r w:rsidR="007D5EC8" w:rsidRPr="00BC5127">
        <w:t xml:space="preserve"> Poultry and Agricultural Farm include maize, guinea corn, yam, cassava, tomatoes and rearing of </w:t>
      </w:r>
      <w:proofErr w:type="spellStart"/>
      <w:r w:rsidR="007D5EC8" w:rsidRPr="00BC5127">
        <w:t>livestocks</w:t>
      </w:r>
      <w:proofErr w:type="spellEnd"/>
      <w:r w:rsidR="007D5EC8" w:rsidRPr="00BC5127">
        <w:t>.</w:t>
      </w:r>
    </w:p>
    <w:p w:rsidR="00B36ABC" w:rsidRPr="00BC5127" w:rsidRDefault="007D5EC8" w:rsidP="00BC5127">
      <w:pPr>
        <w:spacing w:line="360" w:lineRule="auto"/>
        <w:jc w:val="both"/>
      </w:pPr>
      <w:r w:rsidRPr="00BC5127">
        <w:tab/>
      </w:r>
      <w:r w:rsidR="00B36ABC" w:rsidRPr="00BC5127">
        <w:t>The physical distribution of goods from producer to user requires the integration of sub systems such as fixed infrastructural facilities, warehousing, inventory, and logistics supports. A good distribution system brings a reduction in handling cost, a reduction in the incidence of product damage especially through physical spoilage and deterioration, a reduction in the incidence of loss through theft, and also leads to considerable savings in transport cost. Through distribution, products are made available throughout the market place; such that a large number of people can buy them (</w:t>
      </w:r>
      <w:proofErr w:type="spellStart"/>
      <w:r w:rsidR="00B36ABC" w:rsidRPr="00BC5127">
        <w:t>Braton</w:t>
      </w:r>
      <w:proofErr w:type="spellEnd"/>
      <w:r w:rsidR="00B36ABC" w:rsidRPr="00BC5127">
        <w:t xml:space="preserve">, 1998). Distribution involves </w:t>
      </w:r>
      <w:r w:rsidR="00B36ABC" w:rsidRPr="00BC5127">
        <w:lastRenderedPageBreak/>
        <w:t>a good transport system to take the goods into different geographical areas; a good tracking system so that the right goods reach at the right time and in the right quantity; a good packing, which takes the wear and tear of transport, tracking the places where the goods can be placed such that there is a maximum opportunity for sales and a good distribution channel. Channels of distribution (also known as trade channel), as defined by Nicholson 2007, are the path or route along which goods or products move from producer or manufacturer to ultimate consumer or industrial users. In other words, they are distribution networks through which farmers or local producers put their products in the market and pass them to the actual users. Channel of distribution normally serve as a bridge or link between the gap in time and space where goods are produced to the period of consumption of the products. Henderson 2008, suggested that channels of distribution make it possible for products to be moved from the producer to the ultimate consumer. The study posits further that</w:t>
      </w:r>
      <w:r w:rsidR="00D92619" w:rsidRPr="00BC5127">
        <w:t xml:space="preserve"> there are usually five channels alternatives for marketing of goods namely: producer to consumer, producer to retailer to consumer, producer to wholesaler to retailer or consumer, producer to agent/broker to wholesaler to consumer and producer to agent/broker to retailer to consumer. </w:t>
      </w:r>
      <w:proofErr w:type="spellStart"/>
      <w:r w:rsidR="00D92619" w:rsidRPr="00BC5127">
        <w:t>Adirika</w:t>
      </w:r>
      <w:proofErr w:type="spellEnd"/>
      <w:r w:rsidR="00D92619" w:rsidRPr="00BC5127">
        <w:t xml:space="preserve">, </w:t>
      </w:r>
      <w:proofErr w:type="spellStart"/>
      <w:r w:rsidR="00D92619" w:rsidRPr="00BC5127">
        <w:t>Ebue</w:t>
      </w:r>
      <w:proofErr w:type="spellEnd"/>
      <w:r w:rsidR="00D92619" w:rsidRPr="00BC5127">
        <w:t xml:space="preserve"> and </w:t>
      </w:r>
      <w:proofErr w:type="spellStart"/>
      <w:r w:rsidR="00D92619" w:rsidRPr="00BC5127">
        <w:t>Nnolim</w:t>
      </w:r>
      <w:proofErr w:type="spellEnd"/>
      <w:r w:rsidR="00D92619" w:rsidRPr="00BC5127">
        <w:t xml:space="preserve"> 2001, stated that where middlemen are not available for one reason or the other, direct selling and therefore short channel structure is forced on the producer. The unavailability of middlemen may arise as a result of prohibitive cost of using them or as a result of their inability to offer the services required by the producer or unacceptability of the producer’s channel policy and terms or by government action.</w:t>
      </w:r>
    </w:p>
    <w:p w:rsidR="00D92619" w:rsidRPr="00BC5127" w:rsidRDefault="00D92619" w:rsidP="00BC5127">
      <w:pPr>
        <w:spacing w:line="360" w:lineRule="auto"/>
        <w:jc w:val="both"/>
      </w:pPr>
      <w:r w:rsidRPr="00BC5127">
        <w:tab/>
        <w:t xml:space="preserve">According to Ross 2004, there are basically two types of channel used for the distribution of goods; marketing channel for industrial good as well as that for consumer goods. Both types of channels directly and indirectly make goods available to end-user. While all goods and services pass through the marketing channels of distribution, the perishability of farm produce sometimes compel farmers to make use of direct distribution channels. Also, since majority of farmers reside in rural areas and are separated from their </w:t>
      </w:r>
      <w:r w:rsidRPr="00BC5127">
        <w:lastRenderedPageBreak/>
        <w:t>customers, they on the other side make use of the indirect marketing channels. There are special characteristics of most farm produce that require unique commercial distribution such as seasonality, bulkiness, perishability and scattered production among others. Therefore, the agricultural produce distribution channel could take any of the following forms: Direct channel</w:t>
      </w:r>
      <w:r w:rsidR="00BF7C51">
        <w:t xml:space="preserve"> </w:t>
      </w:r>
      <w:proofErr w:type="spellStart"/>
      <w:r w:rsidR="00F056CE" w:rsidRPr="00BC5127">
        <w:t>i.e</w:t>
      </w:r>
      <w:proofErr w:type="spellEnd"/>
      <w:r w:rsidR="00F056CE" w:rsidRPr="00BC5127">
        <w:t xml:space="preserve"> from the producer (farmers) to the consumers, and no intermediaries at all. This is common with fruits and vegetables, and fresh livestock products which are highly perishable. Short channel </w:t>
      </w:r>
      <w:proofErr w:type="spellStart"/>
      <w:r w:rsidR="00F056CE" w:rsidRPr="00BC5127">
        <w:t>i.e</w:t>
      </w:r>
      <w:proofErr w:type="spellEnd"/>
      <w:r w:rsidR="00F056CE" w:rsidRPr="00BC5127">
        <w:t xml:space="preserve"> the products are moved from the producer through an intermediary before getting to the consumer. This is </w:t>
      </w:r>
      <w:proofErr w:type="spellStart"/>
      <w:r w:rsidR="00F056CE" w:rsidRPr="00BC5127">
        <w:t>favourably</w:t>
      </w:r>
      <w:proofErr w:type="spellEnd"/>
      <w:r w:rsidR="00F056CE" w:rsidRPr="00BC5127">
        <w:t xml:space="preserve"> product like yam, cassava and potato which have long shelve life. Long channel </w:t>
      </w:r>
      <w:proofErr w:type="spellStart"/>
      <w:r w:rsidR="00F056CE" w:rsidRPr="00BC5127">
        <w:t>i.e</w:t>
      </w:r>
      <w:proofErr w:type="spellEnd"/>
      <w:r w:rsidR="00F056CE" w:rsidRPr="00BC5127">
        <w:t xml:space="preserve"> many intermediaries are involved in the movement of the commodities. This type of channel is common with products that can be stored for longer period such as grains, yam flour, maize flour, hide and skin, cotton and live animals. Coyle 2003, explained that channels of distribution serve to bridge the gap between the point of production and the point of consumption; thereby creating time, place and possession utilities. It involves the management of such elements as order processing, finished goods management, material handling and packaging, transportation, storage and warehousing.</w:t>
      </w:r>
    </w:p>
    <w:p w:rsidR="00F056CE" w:rsidRPr="00BC5127" w:rsidRDefault="00F056CE" w:rsidP="00BC5127">
      <w:pPr>
        <w:spacing w:line="360" w:lineRule="auto"/>
        <w:jc w:val="both"/>
      </w:pPr>
      <w:r w:rsidRPr="00BC5127">
        <w:tab/>
        <w:t xml:space="preserve">Infrastructural </w:t>
      </w:r>
      <w:r w:rsidR="00E40CD5" w:rsidRPr="00BC5127">
        <w:t>facil</w:t>
      </w:r>
      <w:r w:rsidRPr="00BC5127">
        <w:t>ities plays a significant role in Africa’s economic development, and will need to play an even greater role if the continent’s development targets are to be reached (World Bank, 2006). The World Bank further stated that in most African countries, particularly the developing countries, infrastructure is a major constraint to doing business, and is found to depress productivity by around 40% (forty percent)</w:t>
      </w:r>
      <w:r w:rsidR="007459AB" w:rsidRPr="00BC5127">
        <w:t xml:space="preserve">. Infrastructural deficit is to be found in the power and transport sectors. The infrastructural deficit in power sector could be measured in terms of shortage of generation capacity, electricity consumption, or lack of security of supply of power in those countries. In the transport sector, Africa’s road density is sparse when viewed against the vastness of the continent, and as a result only one-third of Africans living in rural area are within two kilometers of an all-season road, compared with two-thirds of the population in other developing regions. According to </w:t>
      </w:r>
      <w:proofErr w:type="spellStart"/>
      <w:r w:rsidR="007459AB" w:rsidRPr="00BC5127">
        <w:t>Teruel</w:t>
      </w:r>
      <w:proofErr w:type="spellEnd"/>
      <w:r w:rsidR="007459AB" w:rsidRPr="00BC5127">
        <w:t xml:space="preserve"> </w:t>
      </w:r>
      <w:r w:rsidR="007459AB" w:rsidRPr="00BC5127">
        <w:lastRenderedPageBreak/>
        <w:t xml:space="preserve">and Kuroda 2005, the basic agricultural infrastructure such as electricity, telecommunication, irrigation and transportation directly impacts on productivity by providing farmers and rural households with feasible options for production, processing, marketing and distribution. Transportation is one of the factors of production in an economic process (David and Jaclyn, 2013). It is one of the factors that can affect the effective distribution of farm produce in </w:t>
      </w:r>
      <w:proofErr w:type="spellStart"/>
      <w:r w:rsidR="007459AB" w:rsidRPr="00BC5127">
        <w:t>Alubarika</w:t>
      </w:r>
      <w:proofErr w:type="spellEnd"/>
      <w:r w:rsidR="007459AB" w:rsidRPr="00BC5127">
        <w:t xml:space="preserve"> Poultry and Agricultural Farm. For instance the condition of roads, cost of transportation and nearness to market go a long way in shaping the delivery of agricultural produce. Readily available and low cost transportation makes it possible to take raw materials from the mines</w:t>
      </w:r>
      <w:r w:rsidR="008B560F" w:rsidRPr="00BC5127">
        <w:t xml:space="preserve">, fields and forests to the factory to be transformed into desired products. Likewise, other tools of physical distribution including storage, inventory management, warehousing and packaging can be instrumental in making it possible for the owner of </w:t>
      </w:r>
      <w:proofErr w:type="spellStart"/>
      <w:r w:rsidR="008B560F" w:rsidRPr="00BC5127">
        <w:t>Alubarika</w:t>
      </w:r>
      <w:proofErr w:type="spellEnd"/>
      <w:r w:rsidR="008B560F" w:rsidRPr="00BC5127">
        <w:t xml:space="preserve"> poultry and farm in supplying their produce to the market where and when they are needed and in the form and quantities desired. Thus, without a well-designed physical distribution system, the effectiveness of the marketing produce in </w:t>
      </w:r>
      <w:proofErr w:type="spellStart"/>
      <w:r w:rsidR="008B560F" w:rsidRPr="00BC5127">
        <w:t>Alubarika</w:t>
      </w:r>
      <w:proofErr w:type="spellEnd"/>
      <w:r w:rsidR="008B560F" w:rsidRPr="00BC5127">
        <w:t xml:space="preserve"> Poultry and Agricultural Farm may be adversely affected. It is as a result of this concern that this study seeks to examine how various techniques of physical distribution activities impact the service of </w:t>
      </w:r>
      <w:proofErr w:type="spellStart"/>
      <w:r w:rsidR="008B560F" w:rsidRPr="00BC5127">
        <w:t>Alubarika</w:t>
      </w:r>
      <w:proofErr w:type="spellEnd"/>
      <w:r w:rsidR="008B560F" w:rsidRPr="00BC5127">
        <w:t xml:space="preserve"> Poultry and Agricultural Farm.</w:t>
      </w:r>
    </w:p>
    <w:p w:rsidR="008B560F" w:rsidRDefault="008B560F" w:rsidP="00BC5127">
      <w:pPr>
        <w:spacing w:line="360" w:lineRule="auto"/>
        <w:jc w:val="both"/>
      </w:pPr>
    </w:p>
    <w:p w:rsidR="008B560F" w:rsidRPr="00BC5127" w:rsidRDefault="008B560F" w:rsidP="00BC5127">
      <w:pPr>
        <w:spacing w:line="360" w:lineRule="auto"/>
        <w:jc w:val="both"/>
        <w:rPr>
          <w:b/>
        </w:rPr>
      </w:pPr>
      <w:r w:rsidRPr="00BC5127">
        <w:rPr>
          <w:b/>
        </w:rPr>
        <w:t>1.2</w:t>
      </w:r>
      <w:r w:rsidRPr="00BC5127">
        <w:rPr>
          <w:b/>
        </w:rPr>
        <w:tab/>
      </w:r>
      <w:r w:rsidR="00DE6318" w:rsidRPr="00BC5127">
        <w:rPr>
          <w:b/>
        </w:rPr>
        <w:t>Statement of the Problem</w:t>
      </w:r>
    </w:p>
    <w:p w:rsidR="008B560F" w:rsidRPr="00BC5127" w:rsidRDefault="008B560F" w:rsidP="00BC5127">
      <w:pPr>
        <w:spacing w:line="360" w:lineRule="auto"/>
        <w:jc w:val="both"/>
      </w:pPr>
      <w:r w:rsidRPr="00BC5127">
        <w:tab/>
        <w:t xml:space="preserve">The quest by </w:t>
      </w:r>
      <w:proofErr w:type="spellStart"/>
      <w:r w:rsidRPr="00BC5127">
        <w:t>Kwara</w:t>
      </w:r>
      <w:proofErr w:type="spellEnd"/>
      <w:r w:rsidRPr="00BC5127">
        <w:t xml:space="preserve"> State government to improve food production as well as reduce the rate of unemployment among the youth in the state stimulates the interest to investigate the impact of physical distribution channels on marketing of agricultural produce in </w:t>
      </w:r>
      <w:proofErr w:type="spellStart"/>
      <w:r w:rsidRPr="00BC5127">
        <w:t>Alubarika</w:t>
      </w:r>
      <w:proofErr w:type="spellEnd"/>
      <w:r w:rsidRPr="00BC5127">
        <w:t xml:space="preserve"> Poultry and Farm in </w:t>
      </w:r>
      <w:proofErr w:type="spellStart"/>
      <w:r w:rsidRPr="00BC5127">
        <w:t>Kwara</w:t>
      </w:r>
      <w:proofErr w:type="spellEnd"/>
      <w:r w:rsidRPr="00BC5127">
        <w:t xml:space="preserve"> State. Physical distribution</w:t>
      </w:r>
      <w:r w:rsidR="00680757" w:rsidRPr="00BC5127">
        <w:t xml:space="preserve"> has impacted greatly in ensuring the goods and services are made available when and where they are desired and in safe conditions. But due to the rise in technological development and global marketing, the process however, is not without problems as many companies and business people still lack </w:t>
      </w:r>
      <w:r w:rsidR="00680757" w:rsidRPr="00BC5127">
        <w:lastRenderedPageBreak/>
        <w:t>adequate physical distribution facilities leading to the spoilage of these products before getting to their destinations.</w:t>
      </w:r>
    </w:p>
    <w:p w:rsidR="00680757" w:rsidRPr="00BC5127" w:rsidRDefault="00680757" w:rsidP="00BC5127">
      <w:pPr>
        <w:spacing w:line="360" w:lineRule="auto"/>
        <w:ind w:firstLine="720"/>
        <w:jc w:val="both"/>
      </w:pPr>
      <w:r w:rsidRPr="00BC5127">
        <w:t>With the advent of new farming technologies such as machinery and farm inputs, self-sufficiency is almost being achieved in agriculture (John, Oral, Parr and Richard, 2010). What is now needed is the efficient distribution and marketing of the products to the place that require them for consumption and other uses. Greater thrust is laid on the problem of marketing. If the marketing facilities are developed; it gives signal to increase production and thereby ensures the availability of agricultural goods and services both locally and internationally. To distribute the surplus agricultural products, the marketing facilities have to be strengthened through provision and upgrading right from the center of production to place of market.</w:t>
      </w:r>
    </w:p>
    <w:p w:rsidR="00680757" w:rsidRPr="00BC5127" w:rsidRDefault="00680757" w:rsidP="00BC5127">
      <w:pPr>
        <w:spacing w:line="360" w:lineRule="auto"/>
        <w:ind w:firstLine="720"/>
        <w:jc w:val="both"/>
      </w:pPr>
      <w:r w:rsidRPr="00BC5127">
        <w:t xml:space="preserve">However, despite the agrarian nature of </w:t>
      </w:r>
      <w:proofErr w:type="spellStart"/>
      <w:r w:rsidRPr="00BC5127">
        <w:t>Alubarika</w:t>
      </w:r>
      <w:proofErr w:type="spellEnd"/>
      <w:r w:rsidRPr="00BC5127">
        <w:t xml:space="preserve"> Poultry and Agricultural Farm in </w:t>
      </w:r>
      <w:proofErr w:type="spellStart"/>
      <w:r w:rsidRPr="00BC5127">
        <w:t>Kwara</w:t>
      </w:r>
      <w:proofErr w:type="spellEnd"/>
      <w:r w:rsidRPr="00BC5127">
        <w:t xml:space="preserve"> State, the physical distribution channel have been observed to be very inefficient and ineffective as products are damaged either in the field or on transit, high cost of goods, delay in goods reaching places of use or markets, or some goods not spread at all throughout the state and even beyond, thus, limiting the marketing prospect of the agricultural products. The absence of adequate infrastructural facilities causes a significant loss of earnings on the local producers and deprives them of capital for reinvestment and acquisition of machines for project expansion. Thus, the need arises to investigate if the impact of physical distribution channel can be linked to the problem of marketing of agricultural produce. Hence, this study seeks to investigate the impact of physical distribution channel on marketing of agricultural produce.</w:t>
      </w:r>
    </w:p>
    <w:p w:rsidR="00F63328" w:rsidRDefault="00F63328" w:rsidP="00BC5127">
      <w:pPr>
        <w:spacing w:line="360" w:lineRule="auto"/>
        <w:jc w:val="both"/>
        <w:rPr>
          <w:b/>
        </w:rPr>
      </w:pPr>
    </w:p>
    <w:p w:rsidR="00F63328" w:rsidRDefault="00F63328" w:rsidP="00BC5127">
      <w:pPr>
        <w:spacing w:line="360" w:lineRule="auto"/>
        <w:jc w:val="both"/>
        <w:rPr>
          <w:b/>
        </w:rPr>
      </w:pPr>
    </w:p>
    <w:p w:rsidR="00F63328" w:rsidRDefault="00F63328" w:rsidP="00BC5127">
      <w:pPr>
        <w:spacing w:line="360" w:lineRule="auto"/>
        <w:jc w:val="both"/>
        <w:rPr>
          <w:b/>
        </w:rPr>
      </w:pPr>
    </w:p>
    <w:p w:rsidR="00F63328" w:rsidRDefault="00F63328" w:rsidP="00BC5127">
      <w:pPr>
        <w:spacing w:line="360" w:lineRule="auto"/>
        <w:jc w:val="both"/>
        <w:rPr>
          <w:b/>
        </w:rPr>
      </w:pPr>
    </w:p>
    <w:p w:rsidR="0057643A" w:rsidRPr="00BC5127" w:rsidRDefault="0057643A" w:rsidP="00BC5127">
      <w:pPr>
        <w:spacing w:line="360" w:lineRule="auto"/>
        <w:jc w:val="both"/>
        <w:rPr>
          <w:b/>
        </w:rPr>
      </w:pPr>
      <w:r w:rsidRPr="00BC5127">
        <w:rPr>
          <w:b/>
        </w:rPr>
        <w:lastRenderedPageBreak/>
        <w:t>1.3</w:t>
      </w:r>
      <w:r w:rsidRPr="00BC5127">
        <w:rPr>
          <w:b/>
        </w:rPr>
        <w:tab/>
      </w:r>
      <w:r w:rsidR="00DE6318" w:rsidRPr="00BC5127">
        <w:rPr>
          <w:b/>
        </w:rPr>
        <w:t>Research Questions</w:t>
      </w:r>
    </w:p>
    <w:p w:rsidR="0057643A" w:rsidRPr="00BC5127" w:rsidRDefault="00124B85" w:rsidP="00BC5127">
      <w:pPr>
        <w:spacing w:line="360" w:lineRule="auto"/>
        <w:ind w:firstLine="720"/>
        <w:jc w:val="both"/>
      </w:pPr>
      <w:r w:rsidRPr="00BC5127">
        <w:t>The following three research questions were developed to guide this study.</w:t>
      </w:r>
    </w:p>
    <w:p w:rsidR="00124B85" w:rsidRPr="00BC5127" w:rsidRDefault="00124B85" w:rsidP="00BC5127">
      <w:pPr>
        <w:pStyle w:val="ListParagraph"/>
        <w:numPr>
          <w:ilvl w:val="0"/>
          <w:numId w:val="1"/>
        </w:numPr>
        <w:spacing w:line="360" w:lineRule="auto"/>
        <w:ind w:left="720"/>
        <w:jc w:val="both"/>
      </w:pPr>
      <w:r w:rsidRPr="00BC5127">
        <w:t>What are the infrastructural constraints to the physical channel of distributing agricultural product?</w:t>
      </w:r>
    </w:p>
    <w:p w:rsidR="00124B85" w:rsidRPr="00BC5127" w:rsidRDefault="00124B85" w:rsidP="00BC5127">
      <w:pPr>
        <w:pStyle w:val="ListParagraph"/>
        <w:numPr>
          <w:ilvl w:val="0"/>
          <w:numId w:val="1"/>
        </w:numPr>
        <w:spacing w:line="360" w:lineRule="auto"/>
        <w:ind w:left="720"/>
        <w:jc w:val="both"/>
      </w:pPr>
      <w:r w:rsidRPr="00BC5127">
        <w:t xml:space="preserve">What are the channels of distribution constraints to the physical distribution of agricultural products in </w:t>
      </w:r>
      <w:proofErr w:type="spellStart"/>
      <w:r w:rsidRPr="00BC5127">
        <w:t>Alubarika</w:t>
      </w:r>
      <w:proofErr w:type="spellEnd"/>
      <w:r w:rsidRPr="00BC5127">
        <w:t xml:space="preserve"> Poultry and Farm?</w:t>
      </w:r>
    </w:p>
    <w:p w:rsidR="00124B85" w:rsidRPr="00BC5127" w:rsidRDefault="00124B85" w:rsidP="00BC5127">
      <w:pPr>
        <w:pStyle w:val="ListParagraph"/>
        <w:numPr>
          <w:ilvl w:val="0"/>
          <w:numId w:val="1"/>
        </w:numPr>
        <w:spacing w:line="360" w:lineRule="auto"/>
        <w:ind w:left="720"/>
        <w:jc w:val="both"/>
      </w:pPr>
      <w:r w:rsidRPr="00BC5127">
        <w:t xml:space="preserve">To what extent has physical distribution channel provided agriculture products when and where they are needed in </w:t>
      </w:r>
      <w:proofErr w:type="spellStart"/>
      <w:r w:rsidRPr="00BC5127">
        <w:t>Alubarika</w:t>
      </w:r>
      <w:proofErr w:type="spellEnd"/>
      <w:r w:rsidRPr="00BC5127">
        <w:t xml:space="preserve"> Poultry and Farm?</w:t>
      </w:r>
    </w:p>
    <w:p w:rsidR="00124B85" w:rsidRPr="00BC5127" w:rsidRDefault="00124B85" w:rsidP="00BC5127">
      <w:pPr>
        <w:spacing w:line="360" w:lineRule="auto"/>
        <w:jc w:val="both"/>
      </w:pPr>
    </w:p>
    <w:p w:rsidR="00124B85" w:rsidRPr="00BC5127" w:rsidRDefault="00124B85" w:rsidP="00BC5127">
      <w:pPr>
        <w:spacing w:line="360" w:lineRule="auto"/>
        <w:jc w:val="both"/>
        <w:rPr>
          <w:b/>
        </w:rPr>
      </w:pPr>
      <w:r w:rsidRPr="00BC5127">
        <w:rPr>
          <w:b/>
        </w:rPr>
        <w:t>1.4</w:t>
      </w:r>
      <w:r w:rsidRPr="00BC5127">
        <w:rPr>
          <w:b/>
        </w:rPr>
        <w:tab/>
      </w:r>
      <w:r w:rsidR="00DE6318" w:rsidRPr="00BC5127">
        <w:rPr>
          <w:b/>
        </w:rPr>
        <w:t>Objective of the Study</w:t>
      </w:r>
    </w:p>
    <w:p w:rsidR="00124B85" w:rsidRPr="00BC5127" w:rsidRDefault="00124B85" w:rsidP="00BC5127">
      <w:pPr>
        <w:spacing w:line="360" w:lineRule="auto"/>
        <w:ind w:firstLine="720"/>
        <w:jc w:val="both"/>
      </w:pPr>
      <w:r w:rsidRPr="00BC5127">
        <w:t>The objectives of the study include:</w:t>
      </w:r>
    </w:p>
    <w:p w:rsidR="00124B85" w:rsidRPr="00BC5127" w:rsidRDefault="00124B85" w:rsidP="00BC5127">
      <w:pPr>
        <w:pStyle w:val="ListParagraph"/>
        <w:numPr>
          <w:ilvl w:val="0"/>
          <w:numId w:val="2"/>
        </w:numPr>
        <w:spacing w:line="360" w:lineRule="auto"/>
        <w:ind w:left="720"/>
        <w:jc w:val="both"/>
      </w:pPr>
      <w:r w:rsidRPr="00BC5127">
        <w:t xml:space="preserve">To examine the effect of infrastructural constraints on the physical distribution channel of agricultural products in </w:t>
      </w:r>
      <w:proofErr w:type="spellStart"/>
      <w:r w:rsidRPr="00BC5127">
        <w:t>Alubarika</w:t>
      </w:r>
      <w:proofErr w:type="spellEnd"/>
      <w:r w:rsidRPr="00BC5127">
        <w:t xml:space="preserve"> Poultry and Farm.</w:t>
      </w:r>
    </w:p>
    <w:p w:rsidR="00124B85" w:rsidRPr="00BC5127" w:rsidRDefault="00124B85" w:rsidP="00BC5127">
      <w:pPr>
        <w:pStyle w:val="ListParagraph"/>
        <w:numPr>
          <w:ilvl w:val="0"/>
          <w:numId w:val="2"/>
        </w:numPr>
        <w:spacing w:line="360" w:lineRule="auto"/>
        <w:ind w:left="720"/>
        <w:jc w:val="both"/>
      </w:pPr>
      <w:r w:rsidRPr="00BC5127">
        <w:t xml:space="preserve">To investigate the effect of channels of distribution constraints to the physical distribution of agricultural products in </w:t>
      </w:r>
      <w:proofErr w:type="spellStart"/>
      <w:r w:rsidRPr="00BC5127">
        <w:t>Alubarika</w:t>
      </w:r>
      <w:proofErr w:type="spellEnd"/>
      <w:r w:rsidRPr="00BC5127">
        <w:t xml:space="preserve"> Poultry and Farm</w:t>
      </w:r>
    </w:p>
    <w:p w:rsidR="00124B85" w:rsidRPr="00BC5127" w:rsidRDefault="00124B85" w:rsidP="00BC5127">
      <w:pPr>
        <w:pStyle w:val="ListParagraph"/>
        <w:numPr>
          <w:ilvl w:val="0"/>
          <w:numId w:val="2"/>
        </w:numPr>
        <w:spacing w:line="360" w:lineRule="auto"/>
        <w:ind w:left="720"/>
        <w:jc w:val="both"/>
      </w:pPr>
      <w:r w:rsidRPr="00BC5127">
        <w:t xml:space="preserve">To </w:t>
      </w:r>
      <w:r w:rsidR="001045CC" w:rsidRPr="00BC5127">
        <w:t xml:space="preserve">investigate the effect of </w:t>
      </w:r>
      <w:r w:rsidRPr="00BC5127">
        <w:t xml:space="preserve">physical distribution channel </w:t>
      </w:r>
      <w:r w:rsidR="001045CC" w:rsidRPr="00BC5127">
        <w:t>on marketing of agricultural products</w:t>
      </w:r>
      <w:r w:rsidRPr="00BC5127">
        <w:t xml:space="preserve"> in </w:t>
      </w:r>
      <w:r w:rsidR="006D7D1F">
        <w:t>Ilorin.</w:t>
      </w:r>
    </w:p>
    <w:p w:rsidR="00005527" w:rsidRPr="00BC5127" w:rsidRDefault="00005527" w:rsidP="00BC5127">
      <w:pPr>
        <w:spacing w:line="360" w:lineRule="auto"/>
        <w:jc w:val="both"/>
      </w:pPr>
    </w:p>
    <w:p w:rsidR="00005527" w:rsidRPr="00BC5127" w:rsidRDefault="00005527" w:rsidP="00BC5127">
      <w:pPr>
        <w:spacing w:line="360" w:lineRule="auto"/>
        <w:jc w:val="both"/>
        <w:rPr>
          <w:b/>
        </w:rPr>
      </w:pPr>
      <w:r w:rsidRPr="00BC5127">
        <w:rPr>
          <w:b/>
        </w:rPr>
        <w:t>1.5</w:t>
      </w:r>
      <w:r w:rsidRPr="00BC5127">
        <w:rPr>
          <w:b/>
        </w:rPr>
        <w:tab/>
      </w:r>
      <w:r w:rsidR="00DE6318" w:rsidRPr="00BC5127">
        <w:rPr>
          <w:b/>
        </w:rPr>
        <w:t>Statement of Hypothesis</w:t>
      </w:r>
    </w:p>
    <w:p w:rsidR="00005527" w:rsidRPr="00BC5127" w:rsidRDefault="00005527" w:rsidP="00BC5127">
      <w:pPr>
        <w:spacing w:line="360" w:lineRule="auto"/>
        <w:ind w:firstLine="720"/>
        <w:jc w:val="both"/>
      </w:pPr>
      <w:r w:rsidRPr="00BC5127">
        <w:t>The following hypothesis were formulated and stated in null form.</w:t>
      </w:r>
    </w:p>
    <w:p w:rsidR="00005527" w:rsidRPr="00BC5127" w:rsidRDefault="00005527" w:rsidP="00BC5127">
      <w:pPr>
        <w:spacing w:line="360" w:lineRule="auto"/>
        <w:jc w:val="both"/>
      </w:pPr>
      <w:r w:rsidRPr="00BC5127">
        <w:t>H</w:t>
      </w:r>
      <w:r w:rsidRPr="00BC5127">
        <w:rPr>
          <w:vertAlign w:val="subscript"/>
        </w:rPr>
        <w:t>01</w:t>
      </w:r>
      <w:r w:rsidRPr="00BC5127">
        <w:t xml:space="preserve">: Physical distribution channel do not have significant </w:t>
      </w:r>
      <w:r w:rsidR="006D7D1F">
        <w:t>effect</w:t>
      </w:r>
      <w:r w:rsidRPr="00BC5127">
        <w:t xml:space="preserve"> on mark</w:t>
      </w:r>
      <w:r w:rsidR="006D7D1F">
        <w:t>eting of agricultural products i</w:t>
      </w:r>
      <w:r w:rsidRPr="00BC5127">
        <w:t xml:space="preserve">n the </w:t>
      </w:r>
      <w:r w:rsidR="006D7D1F">
        <w:t>market.</w:t>
      </w:r>
    </w:p>
    <w:p w:rsidR="00005527" w:rsidRPr="00BC5127" w:rsidRDefault="00005527" w:rsidP="00BC5127">
      <w:pPr>
        <w:spacing w:line="360" w:lineRule="auto"/>
        <w:jc w:val="both"/>
      </w:pPr>
      <w:r w:rsidRPr="00BC5127">
        <w:t>H</w:t>
      </w:r>
      <w:r w:rsidRPr="00BC5127">
        <w:rPr>
          <w:vertAlign w:val="subscript"/>
        </w:rPr>
        <w:t>02</w:t>
      </w:r>
      <w:r w:rsidRPr="00BC5127">
        <w:t xml:space="preserve">: Physical distribution channel do not have impact on agricultural product marketing </w:t>
      </w:r>
      <w:r w:rsidR="006D7D1F">
        <w:t>Ilorin town.</w:t>
      </w:r>
    </w:p>
    <w:p w:rsidR="00005527" w:rsidRPr="00BC5127" w:rsidRDefault="00005527" w:rsidP="00BC5127">
      <w:pPr>
        <w:spacing w:line="360" w:lineRule="auto"/>
        <w:jc w:val="both"/>
      </w:pPr>
      <w:r w:rsidRPr="00BC5127">
        <w:t>H</w:t>
      </w:r>
      <w:r w:rsidRPr="00BC5127">
        <w:rPr>
          <w:vertAlign w:val="subscript"/>
        </w:rPr>
        <w:t>03</w:t>
      </w:r>
      <w:r w:rsidRPr="00BC5127">
        <w:t xml:space="preserve">: Physical distribution channel do not have significant </w:t>
      </w:r>
      <w:r w:rsidR="006D7D1F">
        <w:t>effect</w:t>
      </w:r>
      <w:r w:rsidRPr="00BC5127">
        <w:t xml:space="preserve"> on </w:t>
      </w:r>
      <w:r w:rsidR="006D7D1F">
        <w:t>availability</w:t>
      </w:r>
      <w:r w:rsidRPr="00BC5127">
        <w:t xml:space="preserve"> of agricultural products </w:t>
      </w:r>
      <w:r w:rsidR="006D7D1F">
        <w:t>in the market.</w:t>
      </w:r>
    </w:p>
    <w:p w:rsidR="001C4BF0" w:rsidRPr="00BC5127" w:rsidRDefault="001C4BF0" w:rsidP="00BC5127">
      <w:pPr>
        <w:spacing w:line="360" w:lineRule="auto"/>
        <w:jc w:val="both"/>
        <w:rPr>
          <w:b/>
        </w:rPr>
      </w:pPr>
      <w:r w:rsidRPr="00BC5127">
        <w:rPr>
          <w:b/>
        </w:rPr>
        <w:lastRenderedPageBreak/>
        <w:t>1.6</w:t>
      </w:r>
      <w:r w:rsidRPr="00BC5127">
        <w:rPr>
          <w:b/>
        </w:rPr>
        <w:tab/>
      </w:r>
      <w:r w:rsidR="00DE6318" w:rsidRPr="00BC5127">
        <w:rPr>
          <w:b/>
        </w:rPr>
        <w:t>Significance of the Study</w:t>
      </w:r>
    </w:p>
    <w:p w:rsidR="009B22F7" w:rsidRPr="007156CB" w:rsidRDefault="001C4BF0" w:rsidP="009B22F7">
      <w:pPr>
        <w:spacing w:line="360" w:lineRule="auto"/>
        <w:jc w:val="both"/>
      </w:pPr>
      <w:r w:rsidRPr="00BC5127">
        <w:tab/>
      </w:r>
      <w:r w:rsidR="009B22F7" w:rsidRPr="007156CB">
        <w:t>The findings of the study will be immensely benefiting the following:</w:t>
      </w:r>
    </w:p>
    <w:p w:rsidR="009B22F7" w:rsidRPr="007156CB" w:rsidRDefault="009B22F7" w:rsidP="009B22F7">
      <w:pPr>
        <w:spacing w:line="360" w:lineRule="auto"/>
        <w:jc w:val="both"/>
        <w:rPr>
          <w:b/>
        </w:rPr>
      </w:pPr>
      <w:r w:rsidRPr="007156CB">
        <w:rPr>
          <w:b/>
        </w:rPr>
        <w:t>1.</w:t>
      </w:r>
      <w:r w:rsidRPr="007156CB">
        <w:rPr>
          <w:b/>
        </w:rPr>
        <w:tab/>
        <w:t>The Firm</w:t>
      </w:r>
    </w:p>
    <w:p w:rsidR="009B22F7" w:rsidRPr="007156CB" w:rsidRDefault="009B22F7" w:rsidP="009B22F7">
      <w:pPr>
        <w:spacing w:line="360" w:lineRule="auto"/>
        <w:ind w:left="720"/>
        <w:jc w:val="both"/>
      </w:pPr>
      <w:r w:rsidRPr="007156CB">
        <w:t>The company itself will find this work very useful since it will enable them to guide against their effective use of entrepreneurial marketing rather than traditional marketing in allocating the available resources.</w:t>
      </w:r>
    </w:p>
    <w:p w:rsidR="009B22F7" w:rsidRPr="007156CB" w:rsidRDefault="009B22F7" w:rsidP="009B22F7">
      <w:pPr>
        <w:spacing w:line="360" w:lineRule="auto"/>
        <w:ind w:left="720"/>
        <w:jc w:val="both"/>
      </w:pPr>
      <w:r w:rsidRPr="007156CB">
        <w:t>These are all significant to the case study chosen the industry into which the case study belongs.</w:t>
      </w:r>
    </w:p>
    <w:p w:rsidR="009B22F7" w:rsidRPr="007156CB" w:rsidRDefault="009B22F7" w:rsidP="009B22F7">
      <w:pPr>
        <w:pStyle w:val="ListParagraph"/>
        <w:numPr>
          <w:ilvl w:val="0"/>
          <w:numId w:val="3"/>
        </w:numPr>
        <w:spacing w:line="360" w:lineRule="auto"/>
        <w:jc w:val="both"/>
      </w:pPr>
      <w:r w:rsidRPr="007156CB">
        <w:t>It will help them to decide on what strategy to use in order to stimulate sales.</w:t>
      </w:r>
    </w:p>
    <w:p w:rsidR="009B22F7" w:rsidRPr="007156CB" w:rsidRDefault="009B22F7" w:rsidP="009B22F7">
      <w:pPr>
        <w:pStyle w:val="ListParagraph"/>
        <w:numPr>
          <w:ilvl w:val="0"/>
          <w:numId w:val="3"/>
        </w:numPr>
        <w:spacing w:line="360" w:lineRule="auto"/>
        <w:jc w:val="both"/>
      </w:pPr>
      <w:r w:rsidRPr="007156CB">
        <w:t>It will also help the industry in correction of their product deficiency.</w:t>
      </w:r>
    </w:p>
    <w:p w:rsidR="009B22F7" w:rsidRPr="007156CB" w:rsidRDefault="009B22F7" w:rsidP="009B22F7">
      <w:pPr>
        <w:pStyle w:val="ListParagraph"/>
        <w:numPr>
          <w:ilvl w:val="0"/>
          <w:numId w:val="3"/>
        </w:numPr>
        <w:spacing w:line="360" w:lineRule="auto"/>
        <w:jc w:val="both"/>
      </w:pPr>
      <w:r w:rsidRPr="007156CB">
        <w:t>It will also assist them to create an avenue for them to introduce their new product, and creating awareness of their product efficiently.</w:t>
      </w:r>
    </w:p>
    <w:p w:rsidR="009B22F7" w:rsidRPr="007156CB" w:rsidRDefault="009B22F7" w:rsidP="009B22F7">
      <w:pPr>
        <w:spacing w:line="360" w:lineRule="auto"/>
        <w:jc w:val="both"/>
        <w:rPr>
          <w:b/>
        </w:rPr>
      </w:pPr>
    </w:p>
    <w:p w:rsidR="009B22F7" w:rsidRPr="007156CB" w:rsidRDefault="009B22F7" w:rsidP="009B22F7">
      <w:pPr>
        <w:spacing w:line="360" w:lineRule="auto"/>
        <w:jc w:val="both"/>
        <w:rPr>
          <w:b/>
        </w:rPr>
      </w:pPr>
      <w:r w:rsidRPr="007156CB">
        <w:rPr>
          <w:b/>
        </w:rPr>
        <w:t>2.</w:t>
      </w:r>
      <w:r w:rsidRPr="007156CB">
        <w:rPr>
          <w:b/>
        </w:rPr>
        <w:tab/>
      </w:r>
      <w:proofErr w:type="gramStart"/>
      <w:r w:rsidRPr="007156CB">
        <w:rPr>
          <w:b/>
        </w:rPr>
        <w:t>To</w:t>
      </w:r>
      <w:proofErr w:type="gramEnd"/>
      <w:r w:rsidRPr="007156CB">
        <w:rPr>
          <w:b/>
        </w:rPr>
        <w:t xml:space="preserve"> the Researcher</w:t>
      </w:r>
    </w:p>
    <w:p w:rsidR="009B22F7" w:rsidRPr="007156CB" w:rsidRDefault="009B22F7" w:rsidP="009B22F7">
      <w:pPr>
        <w:spacing w:line="360" w:lineRule="auto"/>
        <w:ind w:left="720"/>
        <w:jc w:val="both"/>
      </w:pPr>
      <w:r w:rsidRPr="007156CB">
        <w:t>The study will contribute more to researchers’ knowledge and improve his scope on the subject matter through findings and sourcing for information.</w:t>
      </w:r>
    </w:p>
    <w:p w:rsidR="009B22F7" w:rsidRPr="007156CB" w:rsidRDefault="009B22F7" w:rsidP="009B22F7">
      <w:pPr>
        <w:spacing w:line="360" w:lineRule="auto"/>
        <w:jc w:val="both"/>
      </w:pPr>
    </w:p>
    <w:p w:rsidR="009B22F7" w:rsidRPr="007156CB" w:rsidRDefault="009B22F7" w:rsidP="009B22F7">
      <w:pPr>
        <w:spacing w:line="360" w:lineRule="auto"/>
        <w:jc w:val="both"/>
        <w:rPr>
          <w:b/>
        </w:rPr>
      </w:pPr>
      <w:r w:rsidRPr="007156CB">
        <w:rPr>
          <w:b/>
        </w:rPr>
        <w:t>3.</w:t>
      </w:r>
      <w:r w:rsidRPr="007156CB">
        <w:rPr>
          <w:b/>
        </w:rPr>
        <w:tab/>
      </w:r>
      <w:proofErr w:type="gramStart"/>
      <w:r w:rsidRPr="007156CB">
        <w:rPr>
          <w:b/>
        </w:rPr>
        <w:t>To</w:t>
      </w:r>
      <w:proofErr w:type="gramEnd"/>
      <w:r w:rsidRPr="007156CB">
        <w:rPr>
          <w:b/>
        </w:rPr>
        <w:t xml:space="preserve"> the Market</w:t>
      </w:r>
    </w:p>
    <w:p w:rsidR="009B22F7" w:rsidRPr="007156CB" w:rsidRDefault="009B22F7" w:rsidP="009B22F7">
      <w:pPr>
        <w:spacing w:line="360" w:lineRule="auto"/>
        <w:ind w:left="720"/>
        <w:jc w:val="both"/>
      </w:pPr>
      <w:r w:rsidRPr="007156CB">
        <w:t>It will be a great value for the public as a whole in encouraging and educating them on various activities of the industry.</w:t>
      </w:r>
    </w:p>
    <w:p w:rsidR="009B22F7" w:rsidRPr="007156CB" w:rsidRDefault="009B22F7" w:rsidP="009B22F7">
      <w:pPr>
        <w:pStyle w:val="ListParagraph"/>
        <w:numPr>
          <w:ilvl w:val="0"/>
          <w:numId w:val="4"/>
        </w:numPr>
        <w:spacing w:line="360" w:lineRule="auto"/>
        <w:jc w:val="both"/>
      </w:pPr>
      <w:r w:rsidRPr="007156CB">
        <w:t>The study will also enhance the knowledge of the public or society on the use and the model of using a product.</w:t>
      </w:r>
    </w:p>
    <w:p w:rsidR="009B22F7" w:rsidRPr="007156CB" w:rsidRDefault="009B22F7" w:rsidP="009B22F7">
      <w:pPr>
        <w:pStyle w:val="ListParagraph"/>
        <w:numPr>
          <w:ilvl w:val="0"/>
          <w:numId w:val="4"/>
        </w:numPr>
        <w:spacing w:line="360" w:lineRule="auto"/>
        <w:jc w:val="both"/>
      </w:pPr>
      <w:r w:rsidRPr="007156CB">
        <w:t>It will also be useful to inform the public about different entrepreneurial marketing place and it provides information about marketing strategy (price change, product improvement).</w:t>
      </w:r>
    </w:p>
    <w:p w:rsidR="009B22F7" w:rsidRPr="007156CB" w:rsidRDefault="009B22F7" w:rsidP="009B22F7">
      <w:pPr>
        <w:spacing w:line="360" w:lineRule="auto"/>
        <w:jc w:val="both"/>
      </w:pPr>
    </w:p>
    <w:p w:rsidR="009B22F7" w:rsidRPr="007156CB" w:rsidRDefault="009B22F7" w:rsidP="009B22F7">
      <w:pPr>
        <w:spacing w:line="360" w:lineRule="auto"/>
        <w:jc w:val="both"/>
        <w:rPr>
          <w:b/>
        </w:rPr>
      </w:pPr>
      <w:r w:rsidRPr="007156CB">
        <w:rPr>
          <w:b/>
        </w:rPr>
        <w:lastRenderedPageBreak/>
        <w:t>4.</w:t>
      </w:r>
      <w:r w:rsidRPr="007156CB">
        <w:rPr>
          <w:b/>
        </w:rPr>
        <w:tab/>
      </w:r>
      <w:proofErr w:type="gramStart"/>
      <w:r w:rsidRPr="007156CB">
        <w:rPr>
          <w:b/>
        </w:rPr>
        <w:t>To</w:t>
      </w:r>
      <w:proofErr w:type="gramEnd"/>
      <w:r w:rsidRPr="007156CB">
        <w:rPr>
          <w:b/>
        </w:rPr>
        <w:t xml:space="preserve"> the Academic</w:t>
      </w:r>
    </w:p>
    <w:p w:rsidR="009B22F7" w:rsidRPr="007156CB" w:rsidRDefault="009B22F7" w:rsidP="009B22F7">
      <w:pPr>
        <w:spacing w:line="360" w:lineRule="auto"/>
        <w:ind w:left="720"/>
        <w:jc w:val="both"/>
      </w:pPr>
      <w:r w:rsidRPr="007156CB">
        <w:t xml:space="preserve">The study will enable students to continuous </w:t>
      </w:r>
      <w:proofErr w:type="spellStart"/>
      <w:r w:rsidRPr="007156CB">
        <w:t>programmes</w:t>
      </w:r>
      <w:proofErr w:type="spellEnd"/>
      <w:r w:rsidRPr="007156CB">
        <w:t xml:space="preserve"> of entrepreneurial marketing that would strengthen their ability in meeting changing market demands. It also provides such a way little resources that are available will be sufficiently enough to carry out marketing activities.</w:t>
      </w:r>
    </w:p>
    <w:p w:rsidR="009B22F7" w:rsidRPr="007156CB" w:rsidRDefault="009B22F7" w:rsidP="009B22F7">
      <w:pPr>
        <w:spacing w:line="360" w:lineRule="auto"/>
        <w:jc w:val="both"/>
        <w:rPr>
          <w:b/>
        </w:rPr>
      </w:pPr>
      <w:r w:rsidRPr="007156CB">
        <w:rPr>
          <w:b/>
        </w:rPr>
        <w:t>5.</w:t>
      </w:r>
      <w:r w:rsidRPr="007156CB">
        <w:rPr>
          <w:b/>
        </w:rPr>
        <w:tab/>
      </w:r>
      <w:proofErr w:type="gramStart"/>
      <w:r w:rsidRPr="007156CB">
        <w:rPr>
          <w:b/>
        </w:rPr>
        <w:t>To</w:t>
      </w:r>
      <w:proofErr w:type="gramEnd"/>
      <w:r w:rsidRPr="007156CB">
        <w:rPr>
          <w:b/>
        </w:rPr>
        <w:t xml:space="preserve"> the Government</w:t>
      </w:r>
    </w:p>
    <w:p w:rsidR="009B22F7" w:rsidRPr="007156CB" w:rsidRDefault="009B22F7" w:rsidP="009B22F7">
      <w:pPr>
        <w:spacing w:line="360" w:lineRule="auto"/>
        <w:ind w:left="720"/>
        <w:jc w:val="both"/>
      </w:pPr>
      <w:r w:rsidRPr="007156CB">
        <w:t>There is no doubt national income of Nigeria government depends on the total monetary volume of the total value of product produce in a year. Therefore effective management of entrepreneurial marketing increases the productivity of an industry by positively increasing the country’s income. It also provide</w:t>
      </w:r>
      <w:r>
        <w:t>s</w:t>
      </w:r>
      <w:r w:rsidRPr="007156CB">
        <w:t xml:space="preserve"> some social responsibility to the society company and reduce the stress from the government.</w:t>
      </w:r>
    </w:p>
    <w:p w:rsidR="004456AC" w:rsidRPr="00BC5127" w:rsidRDefault="004456AC" w:rsidP="009B22F7">
      <w:pPr>
        <w:spacing w:line="360" w:lineRule="auto"/>
        <w:jc w:val="both"/>
      </w:pPr>
    </w:p>
    <w:p w:rsidR="004456AC" w:rsidRPr="00BC5127" w:rsidRDefault="00ED18AF" w:rsidP="00BC5127">
      <w:pPr>
        <w:spacing w:line="360" w:lineRule="auto"/>
        <w:jc w:val="both"/>
        <w:rPr>
          <w:b/>
        </w:rPr>
      </w:pPr>
      <w:r w:rsidRPr="00BC5127">
        <w:rPr>
          <w:b/>
        </w:rPr>
        <w:t>1.7</w:t>
      </w:r>
      <w:r w:rsidRPr="00BC5127">
        <w:rPr>
          <w:b/>
        </w:rPr>
        <w:tab/>
      </w:r>
      <w:r w:rsidR="00DE6318" w:rsidRPr="00BC5127">
        <w:rPr>
          <w:b/>
        </w:rPr>
        <w:t>Scope of the Study</w:t>
      </w:r>
    </w:p>
    <w:p w:rsidR="009B22F7" w:rsidRDefault="009B22F7" w:rsidP="009B22F7">
      <w:pPr>
        <w:pStyle w:val="ListParagraph"/>
        <w:numPr>
          <w:ilvl w:val="0"/>
          <w:numId w:val="5"/>
        </w:numPr>
        <w:spacing w:line="360" w:lineRule="auto"/>
        <w:ind w:right="-64" w:hanging="720"/>
        <w:jc w:val="both"/>
        <w:rPr>
          <w:b/>
        </w:rPr>
      </w:pPr>
      <w:r w:rsidRPr="000C65E7">
        <w:rPr>
          <w:b/>
        </w:rPr>
        <w:t>Traditional Scope</w:t>
      </w:r>
    </w:p>
    <w:p w:rsidR="009B22F7" w:rsidRDefault="009B22F7" w:rsidP="009B22F7">
      <w:pPr>
        <w:spacing w:line="360" w:lineRule="auto"/>
        <w:ind w:right="-64" w:firstLine="720"/>
        <w:jc w:val="both"/>
      </w:pPr>
      <w:r>
        <w:t xml:space="preserve">The area of coverage of this </w:t>
      </w:r>
      <w:r w:rsidR="008F6233">
        <w:t>research work is centered on</w:t>
      </w:r>
      <w:r>
        <w:t xml:space="preserve"> </w:t>
      </w:r>
      <w:r w:rsidR="008F6233">
        <w:t xml:space="preserve">Physical Distribution: a marketing tool for agricultural produce in </w:t>
      </w:r>
      <w:proofErr w:type="spellStart"/>
      <w:r w:rsidR="008F6233">
        <w:t>Kwara</w:t>
      </w:r>
      <w:proofErr w:type="spellEnd"/>
      <w:r w:rsidR="008F6233">
        <w:t xml:space="preserve"> State </w:t>
      </w:r>
      <w:r>
        <w:t xml:space="preserve">and it is to deal precisely with the contribution of </w:t>
      </w:r>
      <w:r w:rsidR="008F6233">
        <w:t>physical distribution</w:t>
      </w:r>
      <w:r>
        <w:t xml:space="preserve"> in the development and progress of the </w:t>
      </w:r>
      <w:r w:rsidR="008F6233">
        <w:t>agricultural produce</w:t>
      </w:r>
      <w:r>
        <w:t xml:space="preserve"> in </w:t>
      </w:r>
      <w:proofErr w:type="spellStart"/>
      <w:r w:rsidR="008F6233">
        <w:t>Kwara</w:t>
      </w:r>
      <w:proofErr w:type="spellEnd"/>
      <w:r w:rsidR="008F6233">
        <w:t xml:space="preserve"> State. </w:t>
      </w:r>
      <w:r>
        <w:t xml:space="preserve">It will also cover the benefit of </w:t>
      </w:r>
      <w:r w:rsidR="008F6233">
        <w:t>physical distribution and how it has</w:t>
      </w:r>
      <w:r>
        <w:t xml:space="preserve"> solve</w:t>
      </w:r>
      <w:r w:rsidR="008F6233">
        <w:t>d the problem of distribution in agricultural settings.</w:t>
      </w:r>
    </w:p>
    <w:p w:rsidR="009B22F7" w:rsidRDefault="009B22F7" w:rsidP="009B22F7">
      <w:pPr>
        <w:spacing w:line="360" w:lineRule="auto"/>
        <w:ind w:right="-64"/>
        <w:jc w:val="both"/>
      </w:pPr>
    </w:p>
    <w:p w:rsidR="009B22F7" w:rsidRDefault="009B22F7" w:rsidP="009B22F7">
      <w:pPr>
        <w:pStyle w:val="ListParagraph"/>
        <w:numPr>
          <w:ilvl w:val="0"/>
          <w:numId w:val="5"/>
        </w:numPr>
        <w:spacing w:line="360" w:lineRule="auto"/>
        <w:ind w:hanging="720"/>
        <w:jc w:val="both"/>
        <w:rPr>
          <w:b/>
        </w:rPr>
      </w:pPr>
      <w:r w:rsidRPr="000C65E7">
        <w:rPr>
          <w:b/>
        </w:rPr>
        <w:t>Industrial Scope</w:t>
      </w:r>
    </w:p>
    <w:p w:rsidR="009B22F7" w:rsidRDefault="009B22F7" w:rsidP="009B22F7">
      <w:pPr>
        <w:spacing w:line="360" w:lineRule="auto"/>
        <w:ind w:firstLine="720"/>
        <w:jc w:val="both"/>
      </w:pPr>
      <w:r>
        <w:t xml:space="preserve">This research work covered service organization, using </w:t>
      </w:r>
      <w:proofErr w:type="spellStart"/>
      <w:r w:rsidR="008F6233">
        <w:t>Alubarika</w:t>
      </w:r>
      <w:proofErr w:type="spellEnd"/>
      <w:r w:rsidR="008F6233">
        <w:t xml:space="preserve"> Poultry and Agricultural Firm</w:t>
      </w:r>
      <w:r>
        <w:t xml:space="preserve"> as a case study of a firm that offers services which are meant to satisfy the needs and want of customers and consumers by providing </w:t>
      </w:r>
      <w:r w:rsidR="008F6233">
        <w:t>available services</w:t>
      </w:r>
      <w:r>
        <w:t>.</w:t>
      </w:r>
    </w:p>
    <w:p w:rsidR="009B22F7" w:rsidRDefault="009B22F7" w:rsidP="009B22F7">
      <w:pPr>
        <w:spacing w:line="360" w:lineRule="auto"/>
        <w:jc w:val="both"/>
      </w:pPr>
    </w:p>
    <w:p w:rsidR="00F63328" w:rsidRPr="000C65E7" w:rsidRDefault="00F63328" w:rsidP="009B22F7">
      <w:pPr>
        <w:spacing w:line="360" w:lineRule="auto"/>
        <w:jc w:val="both"/>
      </w:pPr>
    </w:p>
    <w:p w:rsidR="009B22F7" w:rsidRDefault="009B22F7" w:rsidP="009B22F7">
      <w:pPr>
        <w:pStyle w:val="ListParagraph"/>
        <w:numPr>
          <w:ilvl w:val="0"/>
          <w:numId w:val="5"/>
        </w:numPr>
        <w:spacing w:line="360" w:lineRule="auto"/>
        <w:ind w:hanging="720"/>
        <w:jc w:val="both"/>
        <w:rPr>
          <w:b/>
        </w:rPr>
      </w:pPr>
      <w:r w:rsidRPr="00465571">
        <w:rPr>
          <w:b/>
        </w:rPr>
        <w:lastRenderedPageBreak/>
        <w:t>Geographical Scop</w:t>
      </w:r>
      <w:r>
        <w:rPr>
          <w:b/>
        </w:rPr>
        <w:t>e</w:t>
      </w:r>
    </w:p>
    <w:p w:rsidR="009B22F7" w:rsidRDefault="009B22F7" w:rsidP="009B22F7">
      <w:pPr>
        <w:spacing w:line="360" w:lineRule="auto"/>
        <w:ind w:firstLine="720"/>
        <w:jc w:val="both"/>
      </w:pPr>
      <w:r>
        <w:t>The location of the study covere</w:t>
      </w:r>
      <w:r w:rsidR="008F6233">
        <w:t xml:space="preserve">d </w:t>
      </w:r>
      <w:proofErr w:type="spellStart"/>
      <w:r w:rsidR="008F6233">
        <w:t>Kwara</w:t>
      </w:r>
      <w:proofErr w:type="spellEnd"/>
      <w:r w:rsidR="008F6233">
        <w:t xml:space="preserve"> State. In order to get</w:t>
      </w:r>
      <w:r>
        <w:t xml:space="preserve"> more accurate results, the study was restricted to </w:t>
      </w:r>
      <w:proofErr w:type="spellStart"/>
      <w:r w:rsidR="008F6233">
        <w:t>Alubarika</w:t>
      </w:r>
      <w:proofErr w:type="spellEnd"/>
      <w:r w:rsidR="008F6233">
        <w:t xml:space="preserve"> Poultry and Agricultural Firm in Ilorin</w:t>
      </w:r>
      <w:r>
        <w:t>.</w:t>
      </w:r>
    </w:p>
    <w:p w:rsidR="009B22F7" w:rsidRDefault="009B22F7" w:rsidP="009B22F7">
      <w:pPr>
        <w:tabs>
          <w:tab w:val="left" w:pos="4320"/>
        </w:tabs>
        <w:spacing w:line="360" w:lineRule="auto"/>
        <w:ind w:firstLine="720"/>
        <w:jc w:val="both"/>
      </w:pPr>
      <w:r>
        <w:tab/>
      </w:r>
    </w:p>
    <w:p w:rsidR="009B22F7" w:rsidRDefault="009B22F7" w:rsidP="009B22F7">
      <w:pPr>
        <w:pStyle w:val="ListParagraph"/>
        <w:numPr>
          <w:ilvl w:val="0"/>
          <w:numId w:val="5"/>
        </w:numPr>
        <w:spacing w:line="360" w:lineRule="auto"/>
        <w:ind w:hanging="720"/>
        <w:jc w:val="both"/>
        <w:rPr>
          <w:b/>
        </w:rPr>
      </w:pPr>
      <w:r w:rsidRPr="005A75DD">
        <w:rPr>
          <w:b/>
        </w:rPr>
        <w:t>Time Scope</w:t>
      </w:r>
    </w:p>
    <w:p w:rsidR="009B22F7" w:rsidRPr="005A75DD" w:rsidRDefault="009B22F7" w:rsidP="009B22F7">
      <w:pPr>
        <w:spacing w:line="360" w:lineRule="auto"/>
        <w:ind w:firstLine="720"/>
        <w:jc w:val="both"/>
      </w:pPr>
      <w:r>
        <w:t>As a result of the limited time, this project covered between 2019 and 2020 and with life or validity of the outcome will be tenable to two and half year as a result of change in market condition</w:t>
      </w:r>
    </w:p>
    <w:p w:rsidR="009B22F7" w:rsidRDefault="009B22F7" w:rsidP="00BC5127">
      <w:pPr>
        <w:spacing w:line="360" w:lineRule="auto"/>
        <w:ind w:firstLine="720"/>
        <w:jc w:val="both"/>
      </w:pPr>
    </w:p>
    <w:p w:rsidR="009B22F7" w:rsidRPr="007156CB" w:rsidRDefault="009B22F7" w:rsidP="009B22F7">
      <w:pPr>
        <w:pStyle w:val="Default"/>
        <w:spacing w:line="360" w:lineRule="auto"/>
        <w:jc w:val="both"/>
        <w:rPr>
          <w:rFonts w:ascii="Times New Roman" w:hAnsi="Times New Roman" w:cs="Times New Roman"/>
          <w:b/>
          <w:color w:val="auto"/>
        </w:rPr>
      </w:pPr>
      <w:r w:rsidRPr="007156CB">
        <w:rPr>
          <w:rFonts w:ascii="Times New Roman" w:hAnsi="Times New Roman" w:cs="Times New Roman"/>
          <w:b/>
          <w:color w:val="auto"/>
        </w:rPr>
        <w:t xml:space="preserve">1.8 </w:t>
      </w:r>
      <w:r w:rsidRPr="007156CB">
        <w:rPr>
          <w:rFonts w:ascii="Times New Roman" w:hAnsi="Times New Roman" w:cs="Times New Roman"/>
          <w:b/>
          <w:color w:val="auto"/>
        </w:rPr>
        <w:tab/>
      </w:r>
      <w:r w:rsidR="00DE6318" w:rsidRPr="007156CB">
        <w:rPr>
          <w:rFonts w:ascii="Times New Roman" w:hAnsi="Times New Roman" w:cs="Times New Roman"/>
          <w:b/>
          <w:color w:val="auto"/>
        </w:rPr>
        <w:t>Limitation and Constraints</w:t>
      </w:r>
    </w:p>
    <w:p w:rsidR="009B22F7" w:rsidRPr="007156CB" w:rsidRDefault="009B22F7" w:rsidP="009B22F7">
      <w:pPr>
        <w:spacing w:line="360" w:lineRule="auto"/>
        <w:jc w:val="both"/>
      </w:pPr>
      <w:r w:rsidRPr="007156CB">
        <w:rPr>
          <w:b/>
        </w:rPr>
        <w:tab/>
      </w:r>
      <w:r w:rsidRPr="007156CB">
        <w:t xml:space="preserve">There were some limiting factors that hindered the researcher from the peak of the research work to the end of the research some of these factors are: </w:t>
      </w:r>
    </w:p>
    <w:p w:rsidR="009B22F7" w:rsidRPr="007156CB" w:rsidRDefault="009B22F7" w:rsidP="009B22F7">
      <w:pPr>
        <w:spacing w:line="360" w:lineRule="auto"/>
        <w:ind w:left="720" w:hanging="720"/>
        <w:jc w:val="both"/>
      </w:pPr>
      <w:r w:rsidRPr="007156CB">
        <w:t>1.</w:t>
      </w:r>
      <w:r w:rsidRPr="007156CB">
        <w:tab/>
      </w:r>
      <w:r w:rsidRPr="007156CB">
        <w:rPr>
          <w:b/>
        </w:rPr>
        <w:t>Time constraint</w:t>
      </w:r>
      <w:r w:rsidRPr="007156CB">
        <w:t xml:space="preserve">: Time is one of the limiting factor and crucial to the study. The researcher have many activities to attend with limited time available at her disposal whereby Friday is allocated for field work while Monday to Thursday were for lectures and other academic work, Saturday is allocated for report writing thereby Sunday was assign for revision of the report writing. And the researcher report to her supervisor on Monday. </w:t>
      </w:r>
    </w:p>
    <w:p w:rsidR="009B22F7" w:rsidRPr="007156CB" w:rsidRDefault="009B22F7" w:rsidP="009B22F7">
      <w:pPr>
        <w:spacing w:line="360" w:lineRule="auto"/>
        <w:ind w:left="720" w:hanging="720"/>
        <w:jc w:val="both"/>
      </w:pPr>
      <w:r w:rsidRPr="007156CB">
        <w:t>2.</w:t>
      </w:r>
      <w:r w:rsidRPr="007156CB">
        <w:tab/>
      </w:r>
      <w:r w:rsidRPr="007156CB">
        <w:rPr>
          <w:b/>
        </w:rPr>
        <w:t>Finance Constraint</w:t>
      </w:r>
      <w:r w:rsidRPr="007156CB">
        <w:t>: The study of this nature required money for materials. The researcher has no means of income and the study was not sponsor by an organization, it was purely academic exercise. However, the researcher overcomes this problem by making it known to her parents who then later gave the money carry out this research work.</w:t>
      </w:r>
    </w:p>
    <w:p w:rsidR="009B22F7" w:rsidRPr="007156CB" w:rsidRDefault="009B22F7" w:rsidP="009B22F7">
      <w:pPr>
        <w:spacing w:line="360" w:lineRule="auto"/>
        <w:ind w:left="720" w:hanging="720"/>
        <w:jc w:val="both"/>
      </w:pPr>
      <w:r w:rsidRPr="007156CB">
        <w:t>3.</w:t>
      </w:r>
      <w:r w:rsidRPr="007156CB">
        <w:tab/>
      </w:r>
      <w:r w:rsidRPr="007156CB">
        <w:rPr>
          <w:b/>
        </w:rPr>
        <w:t>Respondent Constraint</w:t>
      </w:r>
      <w:r w:rsidRPr="007156CB">
        <w:t xml:space="preserve">: Another major constraints was respondent attitude towards understanding of the study, many respondent were hostile because they didn’t understand the purpose of the study. Many respondents were reluctant to release </w:t>
      </w:r>
      <w:r w:rsidRPr="007156CB">
        <w:lastRenderedPageBreak/>
        <w:t>information thinking that the information may be used against them or maybe given to their competitor. This problem was overcome through explanation and departmental letters and people involved.</w:t>
      </w:r>
    </w:p>
    <w:p w:rsidR="009B22F7" w:rsidRDefault="009B22F7" w:rsidP="00BC5127">
      <w:pPr>
        <w:spacing w:line="360" w:lineRule="auto"/>
        <w:jc w:val="both"/>
        <w:rPr>
          <w:b/>
        </w:rPr>
      </w:pPr>
    </w:p>
    <w:p w:rsidR="00C62836" w:rsidRPr="00BC5127" w:rsidRDefault="009B22F7" w:rsidP="00BC5127">
      <w:pPr>
        <w:spacing w:line="360" w:lineRule="auto"/>
        <w:jc w:val="both"/>
        <w:rPr>
          <w:b/>
        </w:rPr>
      </w:pPr>
      <w:r>
        <w:rPr>
          <w:b/>
        </w:rPr>
        <w:t>1.9</w:t>
      </w:r>
      <w:r w:rsidR="00C62836" w:rsidRPr="00BC5127">
        <w:rPr>
          <w:b/>
        </w:rPr>
        <w:tab/>
      </w:r>
      <w:r w:rsidR="00DE6318" w:rsidRPr="00BC5127">
        <w:rPr>
          <w:b/>
        </w:rPr>
        <w:t>Definition of Key Terms</w:t>
      </w:r>
    </w:p>
    <w:p w:rsidR="00C62836" w:rsidRDefault="00160D73" w:rsidP="00BC5127">
      <w:pPr>
        <w:spacing w:line="360" w:lineRule="auto"/>
        <w:jc w:val="both"/>
      </w:pPr>
      <w:r w:rsidRPr="00BC5127">
        <w:rPr>
          <w:b/>
        </w:rPr>
        <w:t>Agriculture:</w:t>
      </w:r>
      <w:r w:rsidRPr="00BC5127">
        <w:t xml:space="preserve"> This is the people’s total way of cultivating plants and rearing of livestock.</w:t>
      </w:r>
    </w:p>
    <w:p w:rsidR="00F63328" w:rsidRPr="00BC5127" w:rsidRDefault="00F63328" w:rsidP="00BC5127">
      <w:pPr>
        <w:spacing w:line="360" w:lineRule="auto"/>
        <w:jc w:val="both"/>
      </w:pPr>
    </w:p>
    <w:p w:rsidR="00160D73" w:rsidRDefault="00160D73" w:rsidP="00BC5127">
      <w:pPr>
        <w:spacing w:line="360" w:lineRule="auto"/>
        <w:jc w:val="both"/>
      </w:pPr>
      <w:r w:rsidRPr="00BC5127">
        <w:rPr>
          <w:b/>
        </w:rPr>
        <w:t>Distribution:</w:t>
      </w:r>
      <w:r w:rsidRPr="00BC5127">
        <w:t xml:space="preserve"> This is the way or methods in which goods, crops or livestock are delivered at their place or point of need.</w:t>
      </w:r>
    </w:p>
    <w:p w:rsidR="00F63328" w:rsidRPr="00BC5127" w:rsidRDefault="00F63328" w:rsidP="00BC5127">
      <w:pPr>
        <w:spacing w:line="360" w:lineRule="auto"/>
        <w:jc w:val="both"/>
      </w:pPr>
    </w:p>
    <w:p w:rsidR="00160D73" w:rsidRDefault="00160D73" w:rsidP="00BC5127">
      <w:pPr>
        <w:spacing w:line="360" w:lineRule="auto"/>
        <w:jc w:val="both"/>
      </w:pPr>
      <w:r w:rsidRPr="00BC5127">
        <w:rPr>
          <w:b/>
        </w:rPr>
        <w:t>Distribution Channel:</w:t>
      </w:r>
      <w:r w:rsidRPr="00BC5127">
        <w:t xml:space="preserve"> These are means through which distribution take place </w:t>
      </w:r>
      <w:proofErr w:type="spellStart"/>
      <w:r w:rsidRPr="00BC5127">
        <w:t>e.g</w:t>
      </w:r>
      <w:proofErr w:type="spellEnd"/>
      <w:r w:rsidRPr="00BC5127">
        <w:t xml:space="preserve"> air, land, sea and pipelines.</w:t>
      </w:r>
    </w:p>
    <w:p w:rsidR="00F63328" w:rsidRPr="00BC5127" w:rsidRDefault="00F63328" w:rsidP="00BC5127">
      <w:pPr>
        <w:spacing w:line="360" w:lineRule="auto"/>
        <w:jc w:val="both"/>
      </w:pPr>
    </w:p>
    <w:p w:rsidR="00160D73" w:rsidRDefault="00160D73" w:rsidP="00BC5127">
      <w:pPr>
        <w:spacing w:line="360" w:lineRule="auto"/>
        <w:jc w:val="both"/>
      </w:pPr>
      <w:r w:rsidRPr="00BC5127">
        <w:rPr>
          <w:b/>
        </w:rPr>
        <w:t>Marketing Concept:</w:t>
      </w:r>
      <w:r w:rsidRPr="00BC5127">
        <w:t xml:space="preserve"> This is a </w:t>
      </w:r>
      <w:r w:rsidR="007C2A8E" w:rsidRPr="00BC5127">
        <w:t>decision</w:t>
      </w:r>
      <w:r w:rsidRPr="00BC5127">
        <w:t xml:space="preserve"> making approach that focuses on customer needs and their societal consequences as it integrates all activities of the organization to satisfy the needs of consumer</w:t>
      </w:r>
    </w:p>
    <w:p w:rsidR="00F63328" w:rsidRDefault="00F63328" w:rsidP="00BC5127">
      <w:pPr>
        <w:spacing w:line="360" w:lineRule="auto"/>
        <w:jc w:val="both"/>
      </w:pPr>
    </w:p>
    <w:p w:rsidR="0050371F" w:rsidRDefault="0050371F" w:rsidP="00BC5127">
      <w:pPr>
        <w:spacing w:line="360" w:lineRule="auto"/>
        <w:jc w:val="both"/>
      </w:pPr>
      <w:r w:rsidRPr="0050371F">
        <w:rPr>
          <w:b/>
        </w:rPr>
        <w:t>Product:</w:t>
      </w:r>
      <w:r>
        <w:t xml:space="preserve"> In marketing, a product is anything that can be offered to a market that might satisfy a want or need.  A product is an object or system made available for consumer use: a product can be a service or an item. It can be physical or virtual in cyber form.</w:t>
      </w:r>
    </w:p>
    <w:p w:rsidR="00F63328" w:rsidRPr="00BC5127" w:rsidRDefault="00F63328" w:rsidP="00BC5127">
      <w:pPr>
        <w:spacing w:line="360" w:lineRule="auto"/>
        <w:jc w:val="both"/>
      </w:pPr>
    </w:p>
    <w:p w:rsidR="00160D73" w:rsidRDefault="00160D73" w:rsidP="00BC5127">
      <w:pPr>
        <w:spacing w:line="360" w:lineRule="auto"/>
        <w:jc w:val="both"/>
      </w:pPr>
      <w:r w:rsidRPr="00BC5127">
        <w:rPr>
          <w:b/>
        </w:rPr>
        <w:t>Marketing Mix:</w:t>
      </w:r>
      <w:r w:rsidRPr="00BC5127">
        <w:t xml:space="preserve"> These are variables that can be controlled which include price, place, promotion and product which a firm can use to influence </w:t>
      </w:r>
      <w:proofErr w:type="spellStart"/>
      <w:r w:rsidRPr="00BC5127">
        <w:t>favourable</w:t>
      </w:r>
      <w:proofErr w:type="spellEnd"/>
      <w:r w:rsidRPr="00BC5127">
        <w:t xml:space="preserve"> response and stimulate profitable sales in the marketing place.</w:t>
      </w:r>
    </w:p>
    <w:p w:rsidR="00F63328" w:rsidRPr="00BC5127" w:rsidRDefault="00F63328" w:rsidP="00BC5127">
      <w:pPr>
        <w:spacing w:line="360" w:lineRule="auto"/>
        <w:jc w:val="both"/>
      </w:pPr>
    </w:p>
    <w:p w:rsidR="00160D73" w:rsidRDefault="00160D73" w:rsidP="00BC5127">
      <w:pPr>
        <w:spacing w:line="360" w:lineRule="auto"/>
        <w:jc w:val="both"/>
      </w:pPr>
      <w:r w:rsidRPr="00BC5127">
        <w:rPr>
          <w:b/>
        </w:rPr>
        <w:lastRenderedPageBreak/>
        <w:t>Reliability:</w:t>
      </w:r>
      <w:r w:rsidRPr="00BC5127">
        <w:t xml:space="preserve"> This is the availability to perform a required function under a stated condition for a stated period of time.</w:t>
      </w:r>
    </w:p>
    <w:p w:rsidR="00F63328" w:rsidRDefault="00F63328" w:rsidP="00BC5127">
      <w:pPr>
        <w:spacing w:line="360" w:lineRule="auto"/>
        <w:jc w:val="both"/>
      </w:pPr>
    </w:p>
    <w:p w:rsidR="0050371F" w:rsidRDefault="0050371F" w:rsidP="00BC5127">
      <w:pPr>
        <w:spacing w:line="360" w:lineRule="auto"/>
        <w:jc w:val="both"/>
      </w:pPr>
      <w:r w:rsidRPr="0050371F">
        <w:rPr>
          <w:b/>
        </w:rPr>
        <w:t>Channel Members:</w:t>
      </w:r>
      <w:r>
        <w:rPr>
          <w:b/>
        </w:rPr>
        <w:t xml:space="preserve"> </w:t>
      </w:r>
      <w:r>
        <w:t>Channel members are those persons or individual who involves in buying and selling of goods and services in the market.</w:t>
      </w:r>
    </w:p>
    <w:p w:rsidR="00F63328" w:rsidRDefault="00F63328" w:rsidP="00BC5127">
      <w:pPr>
        <w:spacing w:line="360" w:lineRule="auto"/>
        <w:jc w:val="both"/>
      </w:pPr>
    </w:p>
    <w:p w:rsidR="0050371F" w:rsidRDefault="0050371F" w:rsidP="00BC5127">
      <w:pPr>
        <w:spacing w:line="360" w:lineRule="auto"/>
        <w:jc w:val="both"/>
      </w:pPr>
      <w:r w:rsidRPr="0050371F">
        <w:rPr>
          <w:b/>
        </w:rPr>
        <w:t>Physical Distribution</w:t>
      </w:r>
      <w:r>
        <w:rPr>
          <w:b/>
        </w:rPr>
        <w:t xml:space="preserve">: </w:t>
      </w:r>
      <w:r>
        <w:t>This is the group of activities associated with the supply of finished goods or product from the production line to the consumers.</w:t>
      </w:r>
    </w:p>
    <w:p w:rsidR="00F63328" w:rsidRDefault="00F63328" w:rsidP="00BC5127">
      <w:pPr>
        <w:spacing w:line="360" w:lineRule="auto"/>
        <w:jc w:val="both"/>
      </w:pPr>
    </w:p>
    <w:p w:rsidR="0050371F" w:rsidRPr="0050371F" w:rsidRDefault="0050371F" w:rsidP="00BC5127">
      <w:pPr>
        <w:spacing w:line="360" w:lineRule="auto"/>
        <w:jc w:val="both"/>
      </w:pPr>
      <w:r w:rsidRPr="0050371F">
        <w:rPr>
          <w:b/>
        </w:rPr>
        <w:t>Middlemen</w:t>
      </w:r>
      <w:r>
        <w:rPr>
          <w:b/>
        </w:rPr>
        <w:t xml:space="preserve">: </w:t>
      </w:r>
      <w:r w:rsidRPr="00607F91">
        <w:t>This can be refers to as a person who plays an economic role</w:t>
      </w:r>
      <w:r w:rsidR="00607F91" w:rsidRPr="00607F91">
        <w:t xml:space="preserve"> and intermediate between producer and retailer or consumers. </w:t>
      </w:r>
      <w:r>
        <w:t>They serve as intermediaries between two parties especially between dealer, agent, or company. They intermediate between producer of goods and the retailer or consumers.</w:t>
      </w:r>
    </w:p>
    <w:p w:rsidR="00005527" w:rsidRPr="00BC5127" w:rsidRDefault="00005527" w:rsidP="00BC5127">
      <w:pPr>
        <w:spacing w:line="360" w:lineRule="auto"/>
        <w:jc w:val="both"/>
      </w:pPr>
    </w:p>
    <w:p w:rsidR="00005527" w:rsidRPr="00BC5127" w:rsidRDefault="00005527" w:rsidP="00BC5127">
      <w:pPr>
        <w:spacing w:line="360" w:lineRule="auto"/>
        <w:jc w:val="both"/>
      </w:pPr>
    </w:p>
    <w:p w:rsidR="00124B85" w:rsidRPr="00BC5127" w:rsidRDefault="00124B85" w:rsidP="00BC5127">
      <w:pPr>
        <w:spacing w:line="360" w:lineRule="auto"/>
        <w:jc w:val="both"/>
        <w:rPr>
          <w:b/>
        </w:rPr>
      </w:pPr>
    </w:p>
    <w:p w:rsidR="0057643A" w:rsidRPr="00BC5127" w:rsidRDefault="0057643A" w:rsidP="00BC5127">
      <w:pPr>
        <w:spacing w:line="360" w:lineRule="auto"/>
        <w:jc w:val="both"/>
        <w:rPr>
          <w:b/>
        </w:rPr>
      </w:pPr>
    </w:p>
    <w:p w:rsidR="00D83625" w:rsidRPr="00BC5127" w:rsidRDefault="00D83625" w:rsidP="00BC5127">
      <w:pPr>
        <w:spacing w:line="360" w:lineRule="auto"/>
      </w:pPr>
    </w:p>
    <w:p w:rsidR="00D83625" w:rsidRPr="00BC5127" w:rsidRDefault="00D83625" w:rsidP="00BC5127">
      <w:pPr>
        <w:spacing w:line="360" w:lineRule="auto"/>
      </w:pPr>
    </w:p>
    <w:p w:rsidR="00D83625" w:rsidRPr="00BC5127" w:rsidRDefault="00D83625" w:rsidP="00BC5127">
      <w:pPr>
        <w:spacing w:line="360" w:lineRule="auto"/>
      </w:pPr>
    </w:p>
    <w:p w:rsidR="00D83625" w:rsidRPr="00BC5127" w:rsidRDefault="00D83625" w:rsidP="00BC5127">
      <w:pPr>
        <w:spacing w:line="360" w:lineRule="auto"/>
      </w:pPr>
    </w:p>
    <w:p w:rsidR="00D83625" w:rsidRPr="00BC5127" w:rsidRDefault="00D83625" w:rsidP="00BC5127">
      <w:pPr>
        <w:spacing w:line="360" w:lineRule="auto"/>
      </w:pPr>
    </w:p>
    <w:p w:rsidR="00D83625" w:rsidRPr="00BC5127" w:rsidRDefault="00D83625" w:rsidP="00BC5127">
      <w:pPr>
        <w:spacing w:line="360" w:lineRule="auto"/>
      </w:pPr>
    </w:p>
    <w:p w:rsidR="00D83625" w:rsidRPr="00BC5127" w:rsidRDefault="00D83625" w:rsidP="00BC5127">
      <w:pPr>
        <w:spacing w:line="360" w:lineRule="auto"/>
      </w:pPr>
    </w:p>
    <w:p w:rsidR="00D83625" w:rsidRPr="00BC5127" w:rsidRDefault="00D83625" w:rsidP="00BC5127">
      <w:pPr>
        <w:spacing w:line="360" w:lineRule="auto"/>
      </w:pPr>
    </w:p>
    <w:p w:rsidR="00481028" w:rsidRPr="00BC5127" w:rsidRDefault="00481028" w:rsidP="00BC5127">
      <w:pPr>
        <w:spacing w:line="360" w:lineRule="auto"/>
      </w:pPr>
    </w:p>
    <w:p w:rsidR="006A1E7E" w:rsidRPr="00BC5127" w:rsidRDefault="00DE6318" w:rsidP="006A1E7E">
      <w:pPr>
        <w:spacing w:line="360" w:lineRule="auto"/>
        <w:jc w:val="center"/>
        <w:rPr>
          <w:b/>
        </w:rPr>
      </w:pPr>
      <w:r>
        <w:rPr>
          <w:b/>
        </w:rPr>
        <w:lastRenderedPageBreak/>
        <w:t>CHAPTER TWO</w:t>
      </w:r>
    </w:p>
    <w:p w:rsidR="006A1E7E" w:rsidRDefault="006A1E7E" w:rsidP="006A1E7E">
      <w:pPr>
        <w:spacing w:line="360" w:lineRule="auto"/>
        <w:jc w:val="center"/>
        <w:rPr>
          <w:b/>
        </w:rPr>
      </w:pPr>
      <w:r>
        <w:rPr>
          <w:b/>
        </w:rPr>
        <w:t>LITERATURE REVIEW</w:t>
      </w:r>
    </w:p>
    <w:p w:rsidR="006A1E7E" w:rsidRDefault="006A1E7E" w:rsidP="006A1E7E">
      <w:pPr>
        <w:spacing w:line="360" w:lineRule="auto"/>
        <w:rPr>
          <w:b/>
        </w:rPr>
      </w:pPr>
      <w:r>
        <w:rPr>
          <w:b/>
        </w:rPr>
        <w:t>2.1</w:t>
      </w:r>
      <w:r>
        <w:rPr>
          <w:b/>
        </w:rPr>
        <w:tab/>
      </w:r>
      <w:r w:rsidR="00DE6318">
        <w:rPr>
          <w:b/>
        </w:rPr>
        <w:t>Introduction</w:t>
      </w:r>
    </w:p>
    <w:p w:rsidR="006A1E7E" w:rsidRDefault="006A1E7E" w:rsidP="00CD1FB6">
      <w:pPr>
        <w:spacing w:line="360" w:lineRule="auto"/>
        <w:ind w:firstLine="720"/>
        <w:jc w:val="both"/>
      </w:pPr>
      <w:r>
        <w:t>This chapter was concerned with the review of related literature to the study. The review was organized under the following sub-headings:</w:t>
      </w:r>
      <w:r w:rsidR="00CD1FB6">
        <w:t xml:space="preserve"> agricultural products, distribution of agricultural products, channels of distribution of agricultural products, constraints to distribution of agricultural products, theoretical framework and empirical framework.</w:t>
      </w:r>
    </w:p>
    <w:p w:rsidR="00CD1FB6" w:rsidRDefault="00CD1FB6" w:rsidP="00CD1FB6">
      <w:pPr>
        <w:spacing w:line="360" w:lineRule="auto"/>
        <w:jc w:val="both"/>
      </w:pPr>
    </w:p>
    <w:p w:rsidR="00CD1FB6" w:rsidRDefault="00CD1FB6" w:rsidP="00CD1FB6">
      <w:pPr>
        <w:spacing w:line="360" w:lineRule="auto"/>
        <w:jc w:val="both"/>
        <w:rPr>
          <w:b/>
        </w:rPr>
      </w:pPr>
      <w:r w:rsidRPr="00CD1FB6">
        <w:rPr>
          <w:b/>
        </w:rPr>
        <w:t>2.2</w:t>
      </w:r>
      <w:r w:rsidRPr="00CD1FB6">
        <w:rPr>
          <w:b/>
        </w:rPr>
        <w:tab/>
      </w:r>
      <w:r w:rsidR="00DE6318">
        <w:rPr>
          <w:b/>
        </w:rPr>
        <w:t>Conceptual Review</w:t>
      </w:r>
    </w:p>
    <w:p w:rsidR="00955298" w:rsidRDefault="00955298" w:rsidP="00CD1FB6">
      <w:pPr>
        <w:spacing w:line="360" w:lineRule="auto"/>
        <w:jc w:val="both"/>
        <w:rPr>
          <w:b/>
        </w:rPr>
      </w:pPr>
      <w:r>
        <w:rPr>
          <w:b/>
        </w:rPr>
        <w:t>2.2.1</w:t>
      </w:r>
      <w:r>
        <w:rPr>
          <w:b/>
        </w:rPr>
        <w:tab/>
        <w:t>Physical Distribution</w:t>
      </w:r>
    </w:p>
    <w:p w:rsidR="00955298" w:rsidRPr="00436AEC" w:rsidRDefault="00955298" w:rsidP="00955298">
      <w:pPr>
        <w:pStyle w:val="NormalWeb"/>
        <w:shd w:val="clear" w:color="auto" w:fill="FFFFFF"/>
        <w:spacing w:before="0" w:beforeAutospacing="0" w:after="0" w:afterAutospacing="0" w:line="360" w:lineRule="auto"/>
        <w:ind w:firstLine="720"/>
        <w:jc w:val="both"/>
        <w:textAlignment w:val="baseline"/>
        <w:rPr>
          <w:color w:val="424142"/>
        </w:rPr>
      </w:pPr>
      <w:r w:rsidRPr="00436AEC">
        <w:rPr>
          <w:color w:val="000000"/>
          <w:bdr w:val="none" w:sz="0" w:space="0" w:color="auto" w:frame="1"/>
        </w:rPr>
        <w:t>Physical distribution is concerned with the physical movement of the goods from the producer to the consumer. It is an important part of marketing activity and a major component of marketing mix. It includes all those activities which help in efficient movement of goods from producer to consumer, such as trans</w:t>
      </w:r>
      <w:r w:rsidRPr="00436AEC">
        <w:rPr>
          <w:color w:val="000000"/>
          <w:bdr w:val="none" w:sz="0" w:space="0" w:color="auto" w:frame="1"/>
        </w:rPr>
        <w:softHyphen/>
        <w:t>portation, warehousing, material handling, inventory control, order processing, market forecasting, packaging, plant and warehouse location and customer ser</w:t>
      </w:r>
      <w:r w:rsidRPr="00436AEC">
        <w:rPr>
          <w:color w:val="000000"/>
          <w:bdr w:val="none" w:sz="0" w:space="0" w:color="auto" w:frame="1"/>
        </w:rPr>
        <w:softHyphen/>
        <w:t>vice.</w:t>
      </w:r>
    </w:p>
    <w:p w:rsidR="00955298" w:rsidRPr="00436AEC" w:rsidRDefault="00955298" w:rsidP="00955298">
      <w:pPr>
        <w:pStyle w:val="NormalWeb"/>
        <w:shd w:val="clear" w:color="auto" w:fill="FFFFFF"/>
        <w:spacing w:before="0" w:beforeAutospacing="0" w:after="0" w:afterAutospacing="0" w:line="360" w:lineRule="auto"/>
        <w:ind w:firstLine="720"/>
        <w:jc w:val="both"/>
        <w:textAlignment w:val="baseline"/>
        <w:rPr>
          <w:color w:val="424142"/>
        </w:rPr>
      </w:pPr>
      <w:r w:rsidRPr="00436AEC">
        <w:rPr>
          <w:color w:val="000000"/>
          <w:bdr w:val="none" w:sz="0" w:space="0" w:color="auto" w:frame="1"/>
        </w:rPr>
        <w:t>Philip Kotler has defined physical distribution as, “Physical distribution involves planning, implementing and controlling the physical flow of materials and final goods from the point of origin of use to meet consumer needs at a profit.”</w:t>
      </w:r>
    </w:p>
    <w:p w:rsidR="00955298" w:rsidRPr="00436AEC" w:rsidRDefault="00955298" w:rsidP="00955298">
      <w:pPr>
        <w:pStyle w:val="NormalWeb"/>
        <w:shd w:val="clear" w:color="auto" w:fill="FFFFFF"/>
        <w:spacing w:before="0" w:beforeAutospacing="0" w:after="0" w:afterAutospacing="0" w:line="360" w:lineRule="auto"/>
        <w:ind w:firstLine="720"/>
        <w:jc w:val="both"/>
        <w:rPr>
          <w:color w:val="1C1D1E"/>
        </w:rPr>
      </w:pPr>
      <w:r w:rsidRPr="00436AEC">
        <w:rPr>
          <w:color w:val="1C1D1E"/>
        </w:rPr>
        <w:t>Physical distribution has been acknowledged as being an important component of channel management (cf. </w:t>
      </w:r>
      <w:hyperlink r:id="rId9" w:anchor="b19%20#b8" w:history="1">
        <w:r w:rsidRPr="00436AEC">
          <w:rPr>
            <w:rStyle w:val="Hyperlink"/>
            <w:bCs/>
            <w:color w:val="000000"/>
            <w:u w:val="none"/>
          </w:rPr>
          <w:t xml:space="preserve">Frazier, </w:t>
        </w:r>
        <w:proofErr w:type="spellStart"/>
        <w:r w:rsidRPr="00436AEC">
          <w:rPr>
            <w:rStyle w:val="Hyperlink"/>
            <w:bCs/>
            <w:color w:val="000000"/>
            <w:u w:val="none"/>
          </w:rPr>
          <w:t>Spekman</w:t>
        </w:r>
        <w:proofErr w:type="spellEnd"/>
        <w:r w:rsidRPr="00436AEC">
          <w:rPr>
            <w:rStyle w:val="Hyperlink"/>
            <w:bCs/>
            <w:color w:val="000000"/>
            <w:u w:val="none"/>
          </w:rPr>
          <w:t xml:space="preserve"> and O'Neal 1988; Coughlan, Anderson, Stern and El</w:t>
        </w:r>
        <w:r w:rsidRPr="00436AEC">
          <w:rPr>
            <w:rStyle w:val="Hyperlink"/>
            <w:rFonts w:ascii="Cambria Math" w:hAnsi="Cambria Math" w:cs="Cambria Math"/>
            <w:bCs/>
            <w:color w:val="000000"/>
            <w:u w:val="none"/>
          </w:rPr>
          <w:t>‐</w:t>
        </w:r>
        <w:proofErr w:type="spellStart"/>
        <w:r w:rsidRPr="00436AEC">
          <w:rPr>
            <w:rStyle w:val="Hyperlink"/>
            <w:bCs/>
            <w:color w:val="000000"/>
            <w:u w:val="none"/>
          </w:rPr>
          <w:t>ansary</w:t>
        </w:r>
        <w:proofErr w:type="spellEnd"/>
        <w:r w:rsidRPr="00436AEC">
          <w:rPr>
            <w:rStyle w:val="Hyperlink"/>
            <w:bCs/>
            <w:color w:val="000000"/>
            <w:u w:val="none"/>
          </w:rPr>
          <w:t xml:space="preserve"> 2006</w:t>
        </w:r>
      </w:hyperlink>
      <w:r w:rsidRPr="00436AEC">
        <w:rPr>
          <w:color w:val="1C1D1E"/>
        </w:rPr>
        <w:t xml:space="preserve">). However, relatively little attention has been paid to physical distribution functions in channels research within the marketing literature. The general topic has received more emphasis in other literatures, such as in operations management, logistics, transportation, purchasing and information technology, with a general focus on how product orders can be efficiently and effectively processed, and then delivered to channel members </w:t>
      </w:r>
      <w:r w:rsidRPr="00436AEC">
        <w:rPr>
          <w:color w:val="1C1D1E"/>
        </w:rPr>
        <w:lastRenderedPageBreak/>
        <w:t>and end</w:t>
      </w:r>
      <w:r w:rsidRPr="00436AEC">
        <w:rPr>
          <w:rFonts w:ascii="Cambria Math" w:hAnsi="Cambria Math" w:cs="Cambria Math"/>
          <w:color w:val="1C1D1E"/>
        </w:rPr>
        <w:t>‐</w:t>
      </w:r>
      <w:r w:rsidRPr="00436AEC">
        <w:rPr>
          <w:color w:val="1C1D1E"/>
        </w:rPr>
        <w:t>customers. Among the main areas of interest have been inventory management, the number, placement, and design of warehouses or distribution centers, the use of technology to aide in processing orders, delivery options to customers, and customer payment methods (cf. </w:t>
      </w:r>
      <w:hyperlink r:id="rId10" w:anchor="b33%20#b16%20#b21%20#b22" w:history="1">
        <w:r w:rsidRPr="00436AEC">
          <w:rPr>
            <w:rStyle w:val="Hyperlink"/>
            <w:bCs/>
            <w:color w:val="000000"/>
            <w:u w:val="none"/>
          </w:rPr>
          <w:t xml:space="preserve">Innis and </w:t>
        </w:r>
        <w:proofErr w:type="spellStart"/>
        <w:r w:rsidRPr="00436AEC">
          <w:rPr>
            <w:rStyle w:val="Hyperlink"/>
            <w:bCs/>
            <w:color w:val="000000"/>
            <w:u w:val="none"/>
          </w:rPr>
          <w:t>LaLonde</w:t>
        </w:r>
        <w:proofErr w:type="spellEnd"/>
        <w:r w:rsidRPr="00436AEC">
          <w:rPr>
            <w:rStyle w:val="Hyperlink"/>
            <w:bCs/>
            <w:color w:val="000000"/>
            <w:u w:val="none"/>
          </w:rPr>
          <w:t xml:space="preserve"> 1994; Emerson and Grimm 1996; </w:t>
        </w:r>
        <w:proofErr w:type="spellStart"/>
        <w:r w:rsidRPr="00436AEC">
          <w:rPr>
            <w:rStyle w:val="Hyperlink"/>
            <w:bCs/>
            <w:color w:val="000000"/>
            <w:u w:val="none"/>
          </w:rPr>
          <w:t>Giannakis</w:t>
        </w:r>
        <w:proofErr w:type="spellEnd"/>
        <w:r w:rsidRPr="00436AEC">
          <w:rPr>
            <w:rStyle w:val="Hyperlink"/>
            <w:bCs/>
            <w:color w:val="000000"/>
            <w:u w:val="none"/>
          </w:rPr>
          <w:t xml:space="preserve"> and Groom 2004; </w:t>
        </w:r>
        <w:proofErr w:type="spellStart"/>
        <w:r w:rsidRPr="00436AEC">
          <w:rPr>
            <w:rStyle w:val="Hyperlink"/>
            <w:bCs/>
            <w:color w:val="000000"/>
            <w:u w:val="none"/>
          </w:rPr>
          <w:t>Giunipero</w:t>
        </w:r>
        <w:proofErr w:type="spellEnd"/>
        <w:r w:rsidRPr="00436AEC">
          <w:rPr>
            <w:rStyle w:val="Hyperlink"/>
            <w:bCs/>
            <w:color w:val="000000"/>
            <w:u w:val="none"/>
          </w:rPr>
          <w:t>, Hooker, Joseph</w:t>
        </w:r>
        <w:r w:rsidRPr="00436AEC">
          <w:rPr>
            <w:rStyle w:val="Hyperlink"/>
            <w:rFonts w:ascii="Cambria Math" w:hAnsi="Cambria Math" w:cs="Cambria Math"/>
            <w:bCs/>
            <w:color w:val="000000"/>
            <w:u w:val="none"/>
          </w:rPr>
          <w:t>‐</w:t>
        </w:r>
        <w:r w:rsidRPr="00436AEC">
          <w:rPr>
            <w:rStyle w:val="Hyperlink"/>
            <w:bCs/>
            <w:color w:val="000000"/>
            <w:u w:val="none"/>
          </w:rPr>
          <w:t xml:space="preserve">Matthews, </w:t>
        </w:r>
        <w:proofErr w:type="spellStart"/>
        <w:r w:rsidRPr="00436AEC">
          <w:rPr>
            <w:rStyle w:val="Hyperlink"/>
            <w:bCs/>
            <w:color w:val="000000"/>
            <w:u w:val="none"/>
          </w:rPr>
          <w:t>Yoo</w:t>
        </w:r>
        <w:proofErr w:type="spellEnd"/>
        <w:r w:rsidRPr="00436AEC">
          <w:rPr>
            <w:rStyle w:val="Hyperlink"/>
            <w:bCs/>
            <w:color w:val="000000"/>
            <w:u w:val="none"/>
          </w:rPr>
          <w:t xml:space="preserve"> and </w:t>
        </w:r>
        <w:proofErr w:type="spellStart"/>
        <w:r w:rsidRPr="00436AEC">
          <w:rPr>
            <w:rStyle w:val="Hyperlink"/>
            <w:bCs/>
            <w:color w:val="000000"/>
            <w:u w:val="none"/>
          </w:rPr>
          <w:t>Brudvig</w:t>
        </w:r>
        <w:proofErr w:type="spellEnd"/>
        <w:r w:rsidRPr="00436AEC">
          <w:rPr>
            <w:rStyle w:val="Hyperlink"/>
            <w:bCs/>
            <w:color w:val="000000"/>
            <w:u w:val="none"/>
          </w:rPr>
          <w:t xml:space="preserve"> 2008</w:t>
        </w:r>
      </w:hyperlink>
      <w:r w:rsidRPr="00436AEC">
        <w:rPr>
          <w:color w:val="1C1D1E"/>
        </w:rPr>
        <w:t>). Just</w:t>
      </w:r>
      <w:r w:rsidRPr="00436AEC">
        <w:rPr>
          <w:rFonts w:ascii="Cambria Math" w:hAnsi="Cambria Math" w:cs="Cambria Math"/>
          <w:color w:val="1C1D1E"/>
        </w:rPr>
        <w:t>‐</w:t>
      </w:r>
      <w:r w:rsidRPr="00436AEC">
        <w:rPr>
          <w:color w:val="1C1D1E"/>
        </w:rPr>
        <w:t>in</w:t>
      </w:r>
      <w:r w:rsidRPr="00436AEC">
        <w:rPr>
          <w:rFonts w:ascii="Cambria Math" w:hAnsi="Cambria Math" w:cs="Cambria Math"/>
          <w:color w:val="1C1D1E"/>
        </w:rPr>
        <w:t>‐</w:t>
      </w:r>
      <w:r w:rsidRPr="00436AEC">
        <w:rPr>
          <w:color w:val="1C1D1E"/>
        </w:rPr>
        <w:t>time delivery systems and efficient consumer response, including supplier managed ordering and inventory systems, have received considerable focus (cf. </w:t>
      </w:r>
      <w:hyperlink r:id="rId11" w:anchor="b38" w:history="1">
        <w:r w:rsidRPr="00436AEC">
          <w:rPr>
            <w:rStyle w:val="Hyperlink"/>
            <w:bCs/>
            <w:color w:val="000000"/>
            <w:u w:val="none"/>
          </w:rPr>
          <w:t>Kumar 2006</w:t>
        </w:r>
      </w:hyperlink>
      <w:r w:rsidRPr="00436AEC">
        <w:rPr>
          <w:color w:val="1C1D1E"/>
        </w:rPr>
        <w:t>).</w:t>
      </w:r>
    </w:p>
    <w:p w:rsidR="00955298" w:rsidRPr="00436AEC" w:rsidRDefault="00955298" w:rsidP="00955298">
      <w:pPr>
        <w:pStyle w:val="NormalWeb"/>
        <w:shd w:val="clear" w:color="auto" w:fill="FFFFFF"/>
        <w:spacing w:before="0" w:beforeAutospacing="0" w:after="0" w:afterAutospacing="0" w:line="360" w:lineRule="auto"/>
        <w:ind w:firstLine="720"/>
        <w:jc w:val="both"/>
        <w:rPr>
          <w:color w:val="1C1D1E"/>
        </w:rPr>
      </w:pPr>
      <w:r w:rsidRPr="00436AEC">
        <w:rPr>
          <w:color w:val="1C1D1E"/>
        </w:rPr>
        <w:t>The lack of attention to physical distribution in channels research in marketing is unfortunate. Physical distribution functions will impact both channel organization and the manner in which channel relationships are coordinated over time. To promote future progress, a greater focus on the general topic is warranted in channels research. For this to happen, more clarity is necessary on the role of physical distribution functions within the general domain of channel management.</w:t>
      </w:r>
    </w:p>
    <w:p w:rsidR="00955298" w:rsidRPr="00436AEC" w:rsidRDefault="00955298" w:rsidP="00955298">
      <w:pPr>
        <w:pStyle w:val="NormalWeb"/>
        <w:shd w:val="clear" w:color="auto" w:fill="FFFFFF"/>
        <w:spacing w:before="0" w:beforeAutospacing="0" w:after="0" w:afterAutospacing="0" w:line="360" w:lineRule="auto"/>
        <w:ind w:firstLine="720"/>
        <w:jc w:val="both"/>
        <w:rPr>
          <w:color w:val="1C1D1E"/>
        </w:rPr>
      </w:pPr>
      <w:r w:rsidRPr="00436AEC">
        <w:rPr>
          <w:color w:val="1C1D1E"/>
        </w:rPr>
        <w:t>Research on “organizational knowledge and capabilities” within the disciplines of organizational behavior, strategy and international business has been growing in recent years. Within this stream of research, “knowledge” is seen as the key strategic resource of the firm; a knowledge</w:t>
      </w:r>
      <w:r w:rsidRPr="00436AEC">
        <w:rPr>
          <w:rFonts w:ascii="Cambria Math" w:hAnsi="Cambria Math" w:cs="Cambria Math"/>
          <w:color w:val="1C1D1E"/>
        </w:rPr>
        <w:t>‐</w:t>
      </w:r>
      <w:r w:rsidRPr="00436AEC">
        <w:rPr>
          <w:color w:val="1C1D1E"/>
        </w:rPr>
        <w:t>based theory of the firm has been evolving (cf. </w:t>
      </w:r>
      <w:hyperlink r:id="rId12" w:anchor="b23" w:history="1">
        <w:r w:rsidRPr="00436AEC">
          <w:rPr>
            <w:rStyle w:val="Hyperlink"/>
            <w:bCs/>
            <w:color w:val="000000"/>
            <w:u w:val="none"/>
          </w:rPr>
          <w:t>Grant 1996</w:t>
        </w:r>
      </w:hyperlink>
      <w:r w:rsidRPr="00436AEC">
        <w:rPr>
          <w:color w:val="1C1D1E"/>
        </w:rPr>
        <w:t>). How the explicit and tacit knowledge can be fostered, transferred and integrated within and across firms to improve decision making, organizational capabilities and performance has been emphasized (cf. </w:t>
      </w:r>
      <w:hyperlink r:id="rId13" w:anchor="b9%20#b30%20#b24%20#b68%20#b63%20#b15" w:history="1">
        <w:r w:rsidRPr="00436AEC">
          <w:rPr>
            <w:rStyle w:val="Hyperlink"/>
            <w:bCs/>
            <w:color w:val="000000"/>
            <w:u w:val="none"/>
          </w:rPr>
          <w:t xml:space="preserve">Daft and </w:t>
        </w:r>
        <w:proofErr w:type="spellStart"/>
        <w:r w:rsidRPr="00436AEC">
          <w:rPr>
            <w:rStyle w:val="Hyperlink"/>
            <w:bCs/>
            <w:color w:val="000000"/>
            <w:u w:val="none"/>
          </w:rPr>
          <w:t>Lengel</w:t>
        </w:r>
        <w:proofErr w:type="spellEnd"/>
        <w:r w:rsidRPr="00436AEC">
          <w:rPr>
            <w:rStyle w:val="Hyperlink"/>
            <w:bCs/>
            <w:color w:val="000000"/>
            <w:u w:val="none"/>
          </w:rPr>
          <w:t xml:space="preserve"> 1986; Huber 1990; Grant and Baden</w:t>
        </w:r>
        <w:r w:rsidRPr="00436AEC">
          <w:rPr>
            <w:rStyle w:val="Hyperlink"/>
            <w:rFonts w:ascii="Cambria Math" w:hAnsi="Cambria Math" w:cs="Cambria Math"/>
            <w:bCs/>
            <w:color w:val="000000"/>
            <w:u w:val="none"/>
          </w:rPr>
          <w:t>‐</w:t>
        </w:r>
        <w:r w:rsidRPr="00436AEC">
          <w:rPr>
            <w:rStyle w:val="Hyperlink"/>
            <w:bCs/>
            <w:color w:val="000000"/>
            <w:u w:val="none"/>
          </w:rPr>
          <w:t xml:space="preserve">Fuller 1995; </w:t>
        </w:r>
        <w:proofErr w:type="spellStart"/>
        <w:r w:rsidRPr="00436AEC">
          <w:rPr>
            <w:rStyle w:val="Hyperlink"/>
            <w:bCs/>
            <w:color w:val="000000"/>
            <w:u w:val="none"/>
          </w:rPr>
          <w:t>Wiklund</w:t>
        </w:r>
        <w:proofErr w:type="spellEnd"/>
        <w:r w:rsidRPr="00436AEC">
          <w:rPr>
            <w:rStyle w:val="Hyperlink"/>
            <w:bCs/>
            <w:color w:val="000000"/>
            <w:u w:val="none"/>
          </w:rPr>
          <w:t xml:space="preserve"> and Shepard 2003; </w:t>
        </w:r>
        <w:proofErr w:type="spellStart"/>
        <w:r w:rsidRPr="00436AEC">
          <w:rPr>
            <w:rStyle w:val="Hyperlink"/>
            <w:bCs/>
            <w:color w:val="000000"/>
            <w:u w:val="none"/>
          </w:rPr>
          <w:t>Simonin</w:t>
        </w:r>
        <w:proofErr w:type="spellEnd"/>
        <w:r w:rsidRPr="00436AEC">
          <w:rPr>
            <w:rStyle w:val="Hyperlink"/>
            <w:bCs/>
            <w:color w:val="000000"/>
            <w:u w:val="none"/>
          </w:rPr>
          <w:t xml:space="preserve"> 2004; Dyer and Hatch 2006</w:t>
        </w:r>
      </w:hyperlink>
      <w:r w:rsidRPr="00436AEC">
        <w:rPr>
          <w:color w:val="1C1D1E"/>
        </w:rPr>
        <w:t>). The transfer of knowledge and its associated effects have been examined in a variety of contexts, including within the firm, across global units within the firm, across subsidiaries within multinational corporations, across strategic alliances, across buying (original equipment manufacturers) and selling organizations (suppliers) in business</w:t>
      </w:r>
      <w:r w:rsidRPr="00436AEC">
        <w:rPr>
          <w:rFonts w:ascii="Cambria Math" w:hAnsi="Cambria Math" w:cs="Cambria Math"/>
          <w:color w:val="1C1D1E"/>
        </w:rPr>
        <w:t>‐</w:t>
      </w:r>
      <w:r w:rsidRPr="00436AEC">
        <w:rPr>
          <w:color w:val="1C1D1E"/>
        </w:rPr>
        <w:t>to</w:t>
      </w:r>
      <w:r w:rsidRPr="00436AEC">
        <w:rPr>
          <w:rFonts w:ascii="Cambria Math" w:hAnsi="Cambria Math" w:cs="Cambria Math"/>
          <w:color w:val="1C1D1E"/>
        </w:rPr>
        <w:t>‐</w:t>
      </w:r>
      <w:r w:rsidRPr="00436AEC">
        <w:rPr>
          <w:color w:val="1C1D1E"/>
        </w:rPr>
        <w:t>business markets, and across international joint ventures.</w:t>
      </w:r>
    </w:p>
    <w:p w:rsidR="00955298" w:rsidRPr="00436AEC" w:rsidRDefault="00955298" w:rsidP="00955298">
      <w:pPr>
        <w:pStyle w:val="NormalWeb"/>
        <w:shd w:val="clear" w:color="auto" w:fill="FFFFFF"/>
        <w:spacing w:before="0" w:beforeAutospacing="0" w:after="0" w:afterAutospacing="0" w:line="360" w:lineRule="auto"/>
        <w:jc w:val="both"/>
        <w:rPr>
          <w:color w:val="1C1D1E"/>
        </w:rPr>
      </w:pPr>
      <w:r w:rsidRPr="00436AEC">
        <w:rPr>
          <w:color w:val="1C1D1E"/>
        </w:rPr>
        <w:lastRenderedPageBreak/>
        <w:t>Within marketing, the “organizational knowledge and capabilities” perspective has received little attention, a notable exception being </w:t>
      </w:r>
      <w:hyperlink r:id="rId14" w:anchor="b11" w:history="1">
        <w:r w:rsidRPr="00436AEC">
          <w:rPr>
            <w:rStyle w:val="Hyperlink"/>
            <w:bCs/>
            <w:color w:val="000000"/>
            <w:u w:val="none"/>
          </w:rPr>
          <w:t xml:space="preserve">De Luca and </w:t>
        </w:r>
        <w:proofErr w:type="spellStart"/>
        <w:r w:rsidRPr="00436AEC">
          <w:rPr>
            <w:rStyle w:val="Hyperlink"/>
            <w:bCs/>
            <w:color w:val="000000"/>
            <w:u w:val="none"/>
          </w:rPr>
          <w:t>Atuahene</w:t>
        </w:r>
        <w:r w:rsidRPr="00436AEC">
          <w:rPr>
            <w:rStyle w:val="Hyperlink"/>
            <w:rFonts w:ascii="Cambria Math" w:hAnsi="Cambria Math" w:cs="Cambria Math"/>
            <w:bCs/>
            <w:color w:val="000000"/>
            <w:u w:val="none"/>
          </w:rPr>
          <w:t>‐</w:t>
        </w:r>
        <w:r w:rsidRPr="00436AEC">
          <w:rPr>
            <w:rStyle w:val="Hyperlink"/>
            <w:bCs/>
            <w:color w:val="000000"/>
            <w:u w:val="none"/>
          </w:rPr>
          <w:t>Gima</w:t>
        </w:r>
        <w:proofErr w:type="spellEnd"/>
        <w:r w:rsidRPr="00436AEC">
          <w:rPr>
            <w:rStyle w:val="Hyperlink"/>
            <w:bCs/>
            <w:color w:val="000000"/>
            <w:u w:val="none"/>
          </w:rPr>
          <w:t xml:space="preserve"> (2007)</w:t>
        </w:r>
      </w:hyperlink>
      <w:r w:rsidRPr="00436AEC">
        <w:rPr>
          <w:color w:val="1C1D1E"/>
        </w:rPr>
        <w:t> in examining product innovation performance. It has yet to be applied to the functioning of interfirm channel relationships. The importance of individual channel functions or work activities could be heavily influenced by the need for knowledge transfer and integration between channel members.</w:t>
      </w:r>
    </w:p>
    <w:p w:rsidR="00955298" w:rsidRPr="00436AEC" w:rsidRDefault="00955298" w:rsidP="00955298">
      <w:pPr>
        <w:pStyle w:val="NormalWeb"/>
        <w:shd w:val="clear" w:color="auto" w:fill="FFFFFF"/>
        <w:spacing w:before="0" w:beforeAutospacing="0" w:after="0" w:afterAutospacing="0" w:line="360" w:lineRule="auto"/>
        <w:ind w:firstLine="720"/>
        <w:jc w:val="both"/>
      </w:pPr>
      <w:r w:rsidRPr="00436AEC">
        <w:rPr>
          <w:shd w:val="clear" w:color="auto" w:fill="FFFFFF"/>
        </w:rPr>
        <w:t>Physical distribution is defined as the process by which firms fulfill orders for products from channel members and end</w:t>
      </w:r>
      <w:r w:rsidRPr="00436AEC">
        <w:rPr>
          <w:rFonts w:ascii="Cambria Math" w:hAnsi="Cambria Math" w:cs="Cambria Math"/>
          <w:shd w:val="clear" w:color="auto" w:fill="FFFFFF"/>
        </w:rPr>
        <w:t>‐</w:t>
      </w:r>
      <w:r w:rsidRPr="00436AEC">
        <w:rPr>
          <w:shd w:val="clear" w:color="auto" w:fill="FFFFFF"/>
        </w:rPr>
        <w:t>customers (cf. </w:t>
      </w:r>
      <w:hyperlink r:id="rId15" w:anchor="b8" w:history="1">
        <w:r w:rsidRPr="00436AEC">
          <w:rPr>
            <w:rStyle w:val="Hyperlink"/>
            <w:bCs/>
            <w:color w:val="auto"/>
            <w:u w:val="none"/>
          </w:rPr>
          <w:t>Coughlan et al. 2006</w:t>
        </w:r>
      </w:hyperlink>
      <w:r w:rsidRPr="00436AEC">
        <w:rPr>
          <w:shd w:val="clear" w:color="auto" w:fill="FFFFFF"/>
        </w:rPr>
        <w:t>). Therefore, physical distribution functions are work activities centered on the process of order fulfillment, including how orders are to be placed and submitted to the firm (e.g., lead times, minimum order sizes), warehousing, inventory control, delivery and payment. The broader concept of supply chain management is not the focus of this study. Channel management concerns how firms organize and coordinate pathways or pipelines to the marketplace for their products. Physical distribution is one component of channel management.</w:t>
      </w:r>
    </w:p>
    <w:p w:rsidR="00955298" w:rsidRPr="00436AEC" w:rsidRDefault="00955298" w:rsidP="00955298">
      <w:pPr>
        <w:spacing w:line="360" w:lineRule="auto"/>
        <w:jc w:val="both"/>
      </w:pPr>
    </w:p>
    <w:p w:rsidR="00955298" w:rsidRDefault="00955298" w:rsidP="00CD1FB6">
      <w:pPr>
        <w:spacing w:line="360" w:lineRule="auto"/>
        <w:jc w:val="both"/>
        <w:rPr>
          <w:b/>
        </w:rPr>
      </w:pPr>
      <w:r>
        <w:rPr>
          <w:b/>
        </w:rPr>
        <w:t>2.2.2</w:t>
      </w:r>
      <w:r>
        <w:rPr>
          <w:b/>
        </w:rPr>
        <w:tab/>
        <w:t>Concept of Product</w:t>
      </w:r>
    </w:p>
    <w:p w:rsidR="00955298" w:rsidRPr="00436AEC" w:rsidRDefault="00955298" w:rsidP="00955298">
      <w:pPr>
        <w:pStyle w:val="NormalWeb"/>
        <w:shd w:val="clear" w:color="auto" w:fill="FFFFFF"/>
        <w:spacing w:before="0" w:beforeAutospacing="0" w:after="0" w:afterAutospacing="0" w:line="360" w:lineRule="auto"/>
        <w:ind w:firstLine="720"/>
        <w:jc w:val="both"/>
        <w:textAlignment w:val="baseline"/>
      </w:pPr>
      <w:r w:rsidRPr="00436AEC">
        <w:t>In general, a product is defined as a “thing produced by labor or effort” or the “r</w:t>
      </w:r>
      <w:r>
        <w:t>esult of an act or a process.</w:t>
      </w:r>
      <w:r w:rsidRPr="00436AEC">
        <w:t xml:space="preserve">” The word “product” stems from the verb “produce”, from the Latin </w:t>
      </w:r>
      <w:proofErr w:type="spellStart"/>
      <w:proofErr w:type="gramStart"/>
      <w:r w:rsidRPr="00436AEC">
        <w:t>prōdūce</w:t>
      </w:r>
      <w:proofErr w:type="spellEnd"/>
      <w:r w:rsidRPr="00436AEC">
        <w:t>(</w:t>
      </w:r>
      <w:proofErr w:type="gramEnd"/>
      <w:r w:rsidRPr="00436AEC">
        <w:t>re) “(to) lead or bring forth. ” Since 1575, the word “product” has referred to anything produced.</w:t>
      </w:r>
    </w:p>
    <w:p w:rsidR="00955298" w:rsidRPr="00436AEC" w:rsidRDefault="00955298" w:rsidP="00955298">
      <w:pPr>
        <w:pStyle w:val="NormalWeb"/>
        <w:shd w:val="clear" w:color="auto" w:fill="FFFFFF"/>
        <w:spacing w:before="0" w:beforeAutospacing="0" w:after="0" w:afterAutospacing="0" w:line="360" w:lineRule="auto"/>
        <w:ind w:firstLine="720"/>
        <w:jc w:val="both"/>
        <w:textAlignment w:val="baseline"/>
      </w:pPr>
      <w:r w:rsidRPr="00436AEC">
        <w:t>In marketing, a product is anything that can be offered to a market that might satisfy a want or need. In retail, products are called merchandise. In manufacturing, products are purchased as raw materials and sold as finished goods. Commodities are usually raw materials such as metals and agricultural products, but the term can also refer to anything widely available in the open market. In project management, products are the formal definition of the project deliverables that form the objectives of the project.</w:t>
      </w:r>
    </w:p>
    <w:p w:rsidR="00955298" w:rsidRPr="00436AEC" w:rsidRDefault="00955298" w:rsidP="00955298">
      <w:pPr>
        <w:pStyle w:val="NormalWeb"/>
        <w:shd w:val="clear" w:color="auto" w:fill="FFFFFF"/>
        <w:spacing w:before="0" w:beforeAutospacing="0" w:after="0" w:afterAutospacing="0" w:line="360" w:lineRule="auto"/>
        <w:ind w:firstLine="720"/>
        <w:jc w:val="both"/>
        <w:textAlignment w:val="baseline"/>
        <w:rPr>
          <w:shd w:val="clear" w:color="auto" w:fill="FFFFFF"/>
        </w:rPr>
      </w:pPr>
      <w:r w:rsidRPr="00436AEC">
        <w:rPr>
          <w:shd w:val="clear" w:color="auto" w:fill="FFFFFF"/>
        </w:rPr>
        <w:lastRenderedPageBreak/>
        <w:t>A product is the item offered for sale. A product can be a service or an item. It can be physical or in virtual or cyber form. Every product is made at a cost and each is sold at a price. The price that can be charged depends on the market, the quality, the marketing and the segment that is targeted. Each product has a useful life after which it needs replacement, and a life cycle after which it has to be re-invented. A brand can be revamped, re-launched or extended to make it more relevant to the segment and times, often keeping the product almost the same.</w:t>
      </w:r>
    </w:p>
    <w:p w:rsidR="00955298" w:rsidRPr="00436AEC" w:rsidRDefault="00955298" w:rsidP="00955298">
      <w:pPr>
        <w:pStyle w:val="NormalWeb"/>
        <w:shd w:val="clear" w:color="auto" w:fill="FFFFFF"/>
        <w:spacing w:before="0" w:beforeAutospacing="0" w:after="0" w:afterAutospacing="0" w:line="360" w:lineRule="auto"/>
        <w:ind w:firstLine="720"/>
        <w:jc w:val="both"/>
        <w:textAlignment w:val="baseline"/>
      </w:pPr>
      <w:r w:rsidRPr="00436AEC">
        <w:rPr>
          <w:shd w:val="clear" w:color="auto" w:fill="FFFFFF"/>
        </w:rPr>
        <w:t>A product can be classified as </w:t>
      </w:r>
      <w:hyperlink r:id="rId16" w:tooltip="Tangible asset" w:history="1">
        <w:r w:rsidRPr="00436AEC">
          <w:rPr>
            <w:rStyle w:val="Hyperlink"/>
            <w:color w:val="auto"/>
            <w:u w:val="none"/>
            <w:shd w:val="clear" w:color="auto" w:fill="FFFFFF"/>
          </w:rPr>
          <w:t>tangible</w:t>
        </w:r>
      </w:hyperlink>
      <w:r w:rsidRPr="00436AEC">
        <w:rPr>
          <w:shd w:val="clear" w:color="auto" w:fill="FFFFFF"/>
        </w:rPr>
        <w:t> or </w:t>
      </w:r>
      <w:hyperlink r:id="rId17" w:tooltip="Intangible asset" w:history="1">
        <w:r w:rsidRPr="00436AEC">
          <w:rPr>
            <w:rStyle w:val="Hyperlink"/>
            <w:color w:val="auto"/>
            <w:u w:val="none"/>
            <w:shd w:val="clear" w:color="auto" w:fill="FFFFFF"/>
          </w:rPr>
          <w:t>intangible</w:t>
        </w:r>
      </w:hyperlink>
      <w:r w:rsidRPr="00436AEC">
        <w:rPr>
          <w:shd w:val="clear" w:color="auto" w:fill="FFFFFF"/>
        </w:rPr>
        <w:t>. A tangible product is a physical object that can be perceived by touch such as a building, vehicle, gadget, or clothing. An intangible product is a product that can only be perceived indirectly such as an insurance policy. </w:t>
      </w:r>
      <w:hyperlink r:id="rId18" w:tooltip="Service (economics)" w:history="1">
        <w:r w:rsidRPr="00436AEC">
          <w:rPr>
            <w:rStyle w:val="Hyperlink"/>
            <w:color w:val="auto"/>
            <w:u w:val="none"/>
            <w:shd w:val="clear" w:color="auto" w:fill="FFFFFF"/>
          </w:rPr>
          <w:t>Services</w:t>
        </w:r>
      </w:hyperlink>
      <w:r w:rsidRPr="00436AEC">
        <w:rPr>
          <w:shd w:val="clear" w:color="auto" w:fill="FFFFFF"/>
        </w:rPr>
        <w:t xml:space="preserve"> can be broadly classified under intangible products which can be durable or </w:t>
      </w:r>
      <w:proofErr w:type="spellStart"/>
      <w:r w:rsidRPr="00436AEC">
        <w:rPr>
          <w:shd w:val="clear" w:color="auto" w:fill="FFFFFF"/>
        </w:rPr>
        <w:t>non durable</w:t>
      </w:r>
      <w:proofErr w:type="spellEnd"/>
      <w:r w:rsidRPr="00436AEC">
        <w:rPr>
          <w:shd w:val="clear" w:color="auto" w:fill="FFFFFF"/>
        </w:rPr>
        <w:t>.</w:t>
      </w:r>
    </w:p>
    <w:p w:rsidR="00955298" w:rsidRDefault="00955298" w:rsidP="00CD1FB6">
      <w:pPr>
        <w:spacing w:line="360" w:lineRule="auto"/>
        <w:jc w:val="both"/>
        <w:rPr>
          <w:b/>
        </w:rPr>
      </w:pPr>
    </w:p>
    <w:p w:rsidR="00CD1FB6" w:rsidRPr="000C1697" w:rsidRDefault="00CD1FB6" w:rsidP="00CD1FB6">
      <w:pPr>
        <w:spacing w:line="360" w:lineRule="auto"/>
        <w:jc w:val="both"/>
        <w:rPr>
          <w:b/>
        </w:rPr>
      </w:pPr>
      <w:r>
        <w:rPr>
          <w:b/>
        </w:rPr>
        <w:t>2.</w:t>
      </w:r>
      <w:r w:rsidR="00955298">
        <w:rPr>
          <w:b/>
        </w:rPr>
        <w:t>3</w:t>
      </w:r>
      <w:r w:rsidR="00955298">
        <w:rPr>
          <w:b/>
        </w:rPr>
        <w:tab/>
      </w:r>
      <w:r w:rsidRPr="000C1697">
        <w:rPr>
          <w:b/>
        </w:rPr>
        <w:t xml:space="preserve">Agricultural products </w:t>
      </w:r>
    </w:p>
    <w:p w:rsidR="00B93A0B" w:rsidRDefault="00CD1FB6" w:rsidP="00CD1FB6">
      <w:pPr>
        <w:spacing w:line="360" w:lineRule="auto"/>
        <w:ind w:firstLine="720"/>
        <w:jc w:val="both"/>
      </w:pPr>
      <w:r w:rsidRPr="000C1697">
        <w:t xml:space="preserve">Agricultural products have been variously defined by several authors in so many ways. They may be referred to as any agricultural commodity or product, whether raw or processed, including any commodity or product derived from livestock that is marketed for human or livestock consumption (Dyer, 2007). Agricultural products in the view of </w:t>
      </w:r>
      <w:proofErr w:type="spellStart"/>
      <w:r w:rsidRPr="000C1697">
        <w:t>Colestous</w:t>
      </w:r>
      <w:proofErr w:type="spellEnd"/>
      <w:r w:rsidRPr="000C1697">
        <w:t xml:space="preserve"> (2011) refer to all products raised or produced on farms and processed or manufactured to be transported in interstate and/or foreign commerce. Agricultural products are, therefore, crops and animals grown under cultivated conditions whether used for personal consumption, subsistence or sold for commercial benefits. Agricultural products in Nigeria fall into two main groups: food crops produced for home consumption and exports (</w:t>
      </w:r>
      <w:proofErr w:type="spellStart"/>
      <w:r w:rsidRPr="000C1697">
        <w:t>Omolola</w:t>
      </w:r>
      <w:proofErr w:type="spellEnd"/>
      <w:r w:rsidRPr="000C1697">
        <w:t xml:space="preserve">, 2007). According to Jordan (2012), the major agricultural products can be broadly grouped into foods, fibers, fuels and raw materials. Specific food crops include: cereals (grains), </w:t>
      </w:r>
      <w:r w:rsidRPr="000C1697">
        <w:lastRenderedPageBreak/>
        <w:t xml:space="preserve">vegetables, fruits, oils, meats and spices. Fiber crops include: cotton, wool, </w:t>
      </w:r>
      <w:proofErr w:type="gramStart"/>
      <w:r w:rsidRPr="000C1697">
        <w:t>hemp</w:t>
      </w:r>
      <w:proofErr w:type="gramEnd"/>
      <w:r w:rsidRPr="000C1697">
        <w:t xml:space="preserve">, silk and flax. Raw materials include lumber and bamboo. </w:t>
      </w:r>
    </w:p>
    <w:p w:rsidR="00B93A0B" w:rsidRDefault="00CD1FB6" w:rsidP="00CD1FB6">
      <w:pPr>
        <w:spacing w:line="360" w:lineRule="auto"/>
        <w:ind w:firstLine="720"/>
        <w:jc w:val="both"/>
      </w:pPr>
      <w:r w:rsidRPr="000C1697">
        <w:t>Other useful agricultural products are produced by plants, such as resins, dyes, drugs, perfumes, bio</w:t>
      </w:r>
      <w:r w:rsidR="00B93A0B">
        <w:t>-</w:t>
      </w:r>
      <w:r w:rsidRPr="000C1697">
        <w:t xml:space="preserve">fuels and ornamental products such as cut flowers and plants. According to the author, farm products might be sold either to a market, in a farmers’ market, or directly from a farm. The author also stated that in a subsistence economy, farm products might to some extent be either consumed by the farmer's family or pooled by the community. Agricultural products are the life force, the very source of survival for the mankind. It is not only that man breathes with the support of food but a major chunk of the world population is also dependent on agriculture as their source of survival. Agricultural products are of different nature than industrial products (Cheng, 2002). So the features of products can be divided in three major types on the basis of production, marketing and consumption. The production related features includes seasonal and scattered productions. Most of the agricultural goods are produced only in certain season. The food crops such as maize, paddy (unprocessed rice), wheat etc. and cash crops such as sugarcane, tobacco, jute and vegetables, potato and fruits are produced in certain suitable seasons. But some products such as fish, dairy products, eggs etc. can be produced in all seasons. Everything cannot be produced in all seasons. So, seasonal products affect agricultural market. Except some limited goods, most of the agricultural goods are produced in all parts of the country by farmers who live scattered in different parts of the country; hence middlemen collect agricultural products and supply to the major markets found around the states of the country. </w:t>
      </w:r>
    </w:p>
    <w:p w:rsidR="00B93A0B" w:rsidRDefault="00CD1FB6" w:rsidP="00CD1FB6">
      <w:pPr>
        <w:spacing w:line="360" w:lineRule="auto"/>
        <w:ind w:firstLine="720"/>
        <w:jc w:val="both"/>
      </w:pPr>
      <w:r w:rsidRPr="000C1697">
        <w:t xml:space="preserve">Cheng (2002) further stated that major marketing-related features of agricultural goods include perishable products, bulky products, </w:t>
      </w:r>
      <w:proofErr w:type="gramStart"/>
      <w:r w:rsidRPr="000C1697">
        <w:t>quantity</w:t>
      </w:r>
      <w:proofErr w:type="gramEnd"/>
      <w:r w:rsidRPr="000C1697">
        <w:t xml:space="preserve"> and quality variation. Most of agricultural products are of perishable nature, but all are not equally perishable within same duration of time. Some perish within shorter time and some others remain usable for little longer. Fish, milk, meat, fruits, vegetables, etc. remain fresh only for shorter time, so they are </w:t>
      </w:r>
      <w:r w:rsidRPr="000C1697">
        <w:lastRenderedPageBreak/>
        <w:t xml:space="preserve">quick perishables. Such products should be supplied to the market as quickly as possible, which requires special cold storage to keep such goods safe and fresh. Most of the agricultural products are weighty and bulky; so, transport and storage cost rises higher than the value of these products. Quality and quantity of agricultural products become different according to the productivity of land, season and climate. The quality of seeds, use of fertilizers etc. also causes difference in quality. </w:t>
      </w:r>
    </w:p>
    <w:p w:rsidR="00CD1FB6" w:rsidRPr="000C1697" w:rsidRDefault="00CD1FB6" w:rsidP="00CD1FB6">
      <w:pPr>
        <w:spacing w:line="360" w:lineRule="auto"/>
        <w:ind w:firstLine="720"/>
        <w:jc w:val="both"/>
      </w:pPr>
      <w:r w:rsidRPr="000C1697">
        <w:t xml:space="preserve">Cheng (2002) concluded that the consumption-related features of agricultural goods include continuous consumption, inelastic consumption and price fluctuation. Agricultural products are very important to meet daily needs of people; therefore, it is necessary to have regular supply of agricultural products such as food grains, fish, meat, milk, fruits </w:t>
      </w:r>
      <w:proofErr w:type="spellStart"/>
      <w:r w:rsidRPr="000C1697">
        <w:t>etc</w:t>
      </w:r>
      <w:proofErr w:type="spellEnd"/>
      <w:r w:rsidRPr="000C1697">
        <w:t xml:space="preserve"> to satisfy daily demand. The demand for agricultural products remains relatively less elastic, which does not decrease or increase due to rise or fall of prices.</w:t>
      </w:r>
    </w:p>
    <w:p w:rsidR="00CD1FB6" w:rsidRDefault="00CD1FB6" w:rsidP="00CD1FB6">
      <w:pPr>
        <w:spacing w:line="360" w:lineRule="auto"/>
        <w:jc w:val="both"/>
        <w:rPr>
          <w:b/>
        </w:rPr>
      </w:pPr>
    </w:p>
    <w:p w:rsidR="00CD1FB6" w:rsidRPr="000C1697" w:rsidRDefault="00955298" w:rsidP="00CD1FB6">
      <w:pPr>
        <w:spacing w:line="360" w:lineRule="auto"/>
        <w:jc w:val="both"/>
        <w:rPr>
          <w:b/>
        </w:rPr>
      </w:pPr>
      <w:r>
        <w:rPr>
          <w:b/>
        </w:rPr>
        <w:t>2.4</w:t>
      </w:r>
      <w:r>
        <w:rPr>
          <w:b/>
        </w:rPr>
        <w:tab/>
      </w:r>
      <w:r w:rsidR="00CD1FB6" w:rsidRPr="000C1697">
        <w:rPr>
          <w:b/>
        </w:rPr>
        <w:t xml:space="preserve">Distribution of </w:t>
      </w:r>
      <w:r w:rsidR="00481028" w:rsidRPr="000C1697">
        <w:rPr>
          <w:b/>
        </w:rPr>
        <w:t>Agricultural Products</w:t>
      </w:r>
    </w:p>
    <w:p w:rsidR="00B93A0B" w:rsidRDefault="00CD1FB6" w:rsidP="00B93A0B">
      <w:pPr>
        <w:spacing w:line="360" w:lineRule="auto"/>
        <w:ind w:firstLine="720"/>
        <w:jc w:val="both"/>
      </w:pPr>
      <w:r w:rsidRPr="000C1697">
        <w:t xml:space="preserve">Distribution, according to </w:t>
      </w:r>
      <w:proofErr w:type="spellStart"/>
      <w:r w:rsidRPr="000C1697">
        <w:t>Achison</w:t>
      </w:r>
      <w:proofErr w:type="spellEnd"/>
      <w:r w:rsidRPr="000C1697">
        <w:t xml:space="preserve"> (2000), is the process of getting products and services from producers to consumers or users, when and where they are needed. It provides time, place, and possession utilities. </w:t>
      </w:r>
      <w:proofErr w:type="spellStart"/>
      <w:r w:rsidRPr="000C1697">
        <w:t>Schewe</w:t>
      </w:r>
      <w:proofErr w:type="spellEnd"/>
      <w:r w:rsidRPr="000C1697">
        <w:t xml:space="preserve"> and Smith (1990) asserted that distribution is the physical movement of products to the ultimate consumers. They went further by stating that production is not complete till goods get to the final consumers, and goods are worthless until they are made available to those who need them. Physical distribution is the set of activities concerned with efficient movement of finished goods from the end of the production operation to the consumer. Physical distribution takes place within numerous wholesaling and retailing distribution channels, and includes such important decision areas as customer service, inventory control, materials handling, protective packaging, order procession, transportation, warehouse site selection, and warehousing. Physical distribution is part of a larger process called "distribution," which includes wholesale and retail marketing, as well as </w:t>
      </w:r>
      <w:r w:rsidRPr="000C1697">
        <w:lastRenderedPageBreak/>
        <w:t xml:space="preserve">the physical movement of products. It is in the channel of distribution that the marketer encounters risk and dangers. </w:t>
      </w:r>
    </w:p>
    <w:p w:rsidR="00B93A0B" w:rsidRDefault="00CD1FB6" w:rsidP="00B93A0B">
      <w:pPr>
        <w:spacing w:line="360" w:lineRule="auto"/>
        <w:ind w:firstLine="720"/>
        <w:jc w:val="both"/>
      </w:pPr>
      <w:proofErr w:type="spellStart"/>
      <w:r w:rsidRPr="000C1697">
        <w:t>Etonyeaku</w:t>
      </w:r>
      <w:proofErr w:type="spellEnd"/>
      <w:r w:rsidRPr="000C1697">
        <w:t xml:space="preserve"> (2012) contributed by explaining that risk is used to describe any uncertain situation that may occur, or a situation whose outcome is not certain. The author further stated that risk is the chance of loss or the possibility of a financial loss occurring as a result of the happening of an event. Therefore, risk in agricultural marketing involves transaction cost both apparent and hidden; such as destruction, negligence, non- payment, loss of transit, etc. Thus, a careful choice and evaluation of the channel partner is a necessity to preventing or reducing risks. </w:t>
      </w:r>
    </w:p>
    <w:p w:rsidR="00B93A0B" w:rsidRDefault="00CD1FB6" w:rsidP="00B93A0B">
      <w:pPr>
        <w:spacing w:line="360" w:lineRule="auto"/>
        <w:ind w:firstLine="720"/>
        <w:jc w:val="both"/>
      </w:pPr>
      <w:r w:rsidRPr="000C1697">
        <w:t xml:space="preserve">In the views of Kotler and Armstrong (2008), distribution is the process of planning, implementing and controlling the physical flow of materials, final goods and related information from points of origin to points of consumption to meet customer requirements at a profit. To them, physical distribution is the group of activities associated with the supply of finished product from the production line to the consumers. The authors argued further that physical distribution considers many sales distribution channels such as wholesale and retail, and includes critical decision areas such as customer service, inventory, materials, packaging, order processing, and transportation and logistics. Accounting for nearly half of the entire marketing budget of products, the physical distribution process typically garnishes a lot of attention from business managers and owners. As a result, these activities are often the focus of process improvement and cost saving initiatives in many companies. </w:t>
      </w:r>
      <w:proofErr w:type="spellStart"/>
      <w:r w:rsidRPr="000C1697">
        <w:t>Osuala</w:t>
      </w:r>
      <w:proofErr w:type="spellEnd"/>
      <w:r w:rsidRPr="000C1697">
        <w:t xml:space="preserve"> (1998) added that efficient physical distribution makes it possible for geographical regions to specialize in producing products that best fit the natural resources, climatic conditions and other local characteristics of the region. The author contended that the major objectives of physical distribution system is to move products to other channel members and to consumers in the most efficient way possible that is consistent with the level of service that customers require. In this own sense, efficiency and satisfactory service are key goals of physical distribution, </w:t>
      </w:r>
      <w:r w:rsidRPr="000C1697">
        <w:lastRenderedPageBreak/>
        <w:t xml:space="preserve">but they may conflict with each other; for instance, it may be more efficient in terms of cost to ship products by rail, however, in terms of service the customer may demand extra fast delivery which may warrant the use of air freight. </w:t>
      </w:r>
    </w:p>
    <w:p w:rsidR="00B93A0B" w:rsidRDefault="00CD1FB6" w:rsidP="00B93A0B">
      <w:pPr>
        <w:spacing w:line="360" w:lineRule="auto"/>
        <w:ind w:firstLine="720"/>
        <w:jc w:val="both"/>
      </w:pPr>
      <w:r w:rsidRPr="000C1697">
        <w:t xml:space="preserve">Therefore, marketing managers must make frequent trade-offs between efficiency and service to achieve the best end result such as profitable sales and a satisfied customer. Kotler and Gary (2008) concluded that cost – effective management of physical distribution provides many opportunities for cost reduction; which includes determining the optimum number and location of warehouse, improving materials handling to speed movement of products inside warehouses, increasing stock turnover through better inventory management, and using sealed containers to ship products (which can reduce costs and still meet customer requirements). </w:t>
      </w:r>
      <w:proofErr w:type="spellStart"/>
      <w:r w:rsidRPr="000C1697">
        <w:t>Schewe</w:t>
      </w:r>
      <w:proofErr w:type="spellEnd"/>
      <w:r w:rsidRPr="000C1697">
        <w:t xml:space="preserve"> and Smith (1990) insisted that the importance of physical distribution to a company can vary, and is typically associated with the type of product and the necessity it has to customer satisfaction. The authors affirmed that strategically staging products in locations to support order shipments and generating a rapid and consistent manner to move the product enables companies to be successful in dynamic markets. Therefore, physical distribution is managed with a systems approach and considers key interrelated functions such as customer service, inventory, materials, packaging, order processing, and transportation and logistics to provide efficient movement of products. </w:t>
      </w:r>
    </w:p>
    <w:p w:rsidR="00B93A0B" w:rsidRDefault="00CD1FB6" w:rsidP="00B93A0B">
      <w:pPr>
        <w:spacing w:line="360" w:lineRule="auto"/>
        <w:ind w:firstLine="720"/>
        <w:jc w:val="both"/>
      </w:pPr>
      <w:r w:rsidRPr="000C1697">
        <w:t xml:space="preserve">These functions are interrelated because any time a decision is made in one area it has an effect on the others. </w:t>
      </w:r>
      <w:proofErr w:type="spellStart"/>
      <w:r w:rsidRPr="000C1697">
        <w:t>Schewe</w:t>
      </w:r>
      <w:proofErr w:type="spellEnd"/>
      <w:r w:rsidRPr="000C1697">
        <w:t xml:space="preserve"> and Smith (1990) argued that managing physical distribution from a systems approach can provide benefit in controlling costs and meeting customer service demands. The key functions within the physical distribution system are customer service, order processing, inventory control, transportation and logistics, and packaging and materials. Kotler and Gary (2008) added that customer service function is a strategically designed standard for consumer satisfaction which the business intends to provide its customers; this could be in form of quick delivery of goods to the customer within short </w:t>
      </w:r>
      <w:r w:rsidRPr="000C1697">
        <w:lastRenderedPageBreak/>
        <w:t>period of order. Kotler and Gary maintained that order processing is designed to take the customer orders and execute the specifics the customer has purchased. In the authors’ own opinions, the business is concerned with this function because it directly relates to how the customer is serviced and attaining the customer service goals. If the order processing system is efficient, then the business can avoid other costs in other functions, such as transportation or inventory control. Jim (2008) contributed that inventory Control is a major role player in the distribution system of a business. The author stated that costs consider investment into current inventory, loss of demand for products, and depreciation. The author further mentioned that there have been inventory control systems implemented such as first- in-</w:t>
      </w:r>
      <w:proofErr w:type="spellStart"/>
      <w:r w:rsidRPr="000C1697">
        <w:t>firstout</w:t>
      </w:r>
      <w:proofErr w:type="spellEnd"/>
      <w:r w:rsidRPr="000C1697">
        <w:t xml:space="preserve"> (FIFO) and flow through, which are methods for businesses to handle products. First- </w:t>
      </w:r>
      <w:proofErr w:type="spellStart"/>
      <w:r w:rsidRPr="000C1697">
        <w:t>infirst</w:t>
      </w:r>
      <w:proofErr w:type="spellEnd"/>
      <w:r w:rsidRPr="000C1697">
        <w:t>- out, or FIFO, is a method in which the new products coming into the warehouse replace existing products of the same Stock Keeping Unit (SKU- an identifier of inventory item) so that merchandise is cycled and does not expire or become old as more recent production is available.</w:t>
      </w:r>
    </w:p>
    <w:p w:rsidR="00B93A0B" w:rsidRDefault="00CD1FB6" w:rsidP="00B93A0B">
      <w:pPr>
        <w:spacing w:line="360" w:lineRule="auto"/>
        <w:ind w:firstLine="720"/>
        <w:jc w:val="both"/>
      </w:pPr>
      <w:r w:rsidRPr="000C1697">
        <w:t xml:space="preserve"> </w:t>
      </w:r>
      <w:proofErr w:type="spellStart"/>
      <w:r w:rsidRPr="000C1697">
        <w:t>Osuala</w:t>
      </w:r>
      <w:proofErr w:type="spellEnd"/>
      <w:r w:rsidRPr="000C1697">
        <w:t xml:space="preserve"> (1998) continued by stating that inventory is a supply of raw materials, </w:t>
      </w:r>
      <w:proofErr w:type="spellStart"/>
      <w:r w:rsidRPr="000C1697">
        <w:t>workin</w:t>
      </w:r>
      <w:proofErr w:type="spellEnd"/>
      <w:r w:rsidRPr="000C1697">
        <w:t xml:space="preserve">-progress, or finished goods being held for further processing or sale. The author listed the essentials of inventory which are for the purposes of: balancing seasonal production and </w:t>
      </w:r>
      <w:proofErr w:type="spellStart"/>
      <w:r w:rsidRPr="000C1697">
        <w:t>yearround</w:t>
      </w:r>
      <w:proofErr w:type="spellEnd"/>
      <w:r w:rsidRPr="000C1697">
        <w:t xml:space="preserve"> consumption for many products, particularly agricultural goods such as grains and fruits, which are produced seasonally but consumed all year long; balancing year-round production and seasonal consumption for some products such as hoes, whose demand is seasonal; due to age or season of the product, especially products that require time to reach a peak of flavor, ripeness or taste such as banana, tobacco, coffee, brewed and distilled beverages and some meat products which may be stored for weeks, months or even years before they are ready to be consumed. The author equally mentioned another essential use of inventory, which is to meet normal demand by having products available when consumers want them. </w:t>
      </w:r>
    </w:p>
    <w:p w:rsidR="00B93A0B" w:rsidRDefault="00CD1FB6" w:rsidP="00B93A0B">
      <w:pPr>
        <w:spacing w:line="360" w:lineRule="auto"/>
        <w:ind w:firstLine="720"/>
        <w:jc w:val="both"/>
      </w:pPr>
      <w:proofErr w:type="spellStart"/>
      <w:r w:rsidRPr="000C1697">
        <w:lastRenderedPageBreak/>
        <w:t>Osuala</w:t>
      </w:r>
      <w:proofErr w:type="spellEnd"/>
      <w:r w:rsidRPr="000C1697">
        <w:t xml:space="preserve"> (1998) concluded by stating that inventory helps in taking advantage of special purchase opportunities, which is done by buying a large quantity of goods at a </w:t>
      </w:r>
      <w:proofErr w:type="spellStart"/>
      <w:r w:rsidRPr="000C1697">
        <w:t>favourable</w:t>
      </w:r>
      <w:proofErr w:type="spellEnd"/>
      <w:r w:rsidRPr="000C1697">
        <w:t xml:space="preserve"> price. Transportation and logistics costs are a large component of the marketing budget for a product. The system is what moves the products from the production line to the end consumer; which involves transportation over the land, sea, and air; and the storage and processing of goods through warehouses and distribution centers. </w:t>
      </w:r>
    </w:p>
    <w:p w:rsidR="00CD1FB6" w:rsidRPr="000C1697" w:rsidRDefault="00CD1FB6" w:rsidP="00B93A0B">
      <w:pPr>
        <w:spacing w:line="360" w:lineRule="auto"/>
        <w:ind w:firstLine="720"/>
        <w:jc w:val="both"/>
      </w:pPr>
      <w:r w:rsidRPr="000C1697">
        <w:t xml:space="preserve">For Central Bank of Nigeria (CBN, 2003) the poor state of transport system in Nigeria impacts negatively on cost of production and represents, a major trigger of cost push inflation in the country. </w:t>
      </w:r>
      <w:proofErr w:type="spellStart"/>
      <w:r w:rsidRPr="000C1697">
        <w:t>Adirika</w:t>
      </w:r>
      <w:proofErr w:type="spellEnd"/>
      <w:r w:rsidRPr="000C1697">
        <w:t xml:space="preserve">, </w:t>
      </w:r>
      <w:proofErr w:type="spellStart"/>
      <w:r w:rsidRPr="000C1697">
        <w:t>Ebue</w:t>
      </w:r>
      <w:proofErr w:type="spellEnd"/>
      <w:r w:rsidRPr="000C1697">
        <w:t xml:space="preserve"> and </w:t>
      </w:r>
      <w:proofErr w:type="spellStart"/>
      <w:r w:rsidRPr="000C1697">
        <w:t>Nnolim</w:t>
      </w:r>
      <w:proofErr w:type="spellEnd"/>
      <w:r w:rsidRPr="000C1697">
        <w:t xml:space="preserve"> (2011) explained that logistics support aspects are activities involving packaging and grouping of materials in such a way as to achieve economies of movement and storage. The authors added that putting freight on pallets or using bubble wrap or paper to hold the products in place are common approaches to securing the value of the goods and are also logistical functions of transportation. The authors also viewed materials handling as the capacity of moving products into storage areas and then moving them out as orders are filled, and held that the objectives are to have the right assortment and quantity of products in storage; to fill orders quickly, accurately and efficiently using as little </w:t>
      </w:r>
      <w:proofErr w:type="spellStart"/>
      <w:r w:rsidRPr="000C1697">
        <w:t>labour</w:t>
      </w:r>
      <w:proofErr w:type="spellEnd"/>
      <w:r w:rsidRPr="000C1697">
        <w:t xml:space="preserve"> as possible; to minimize theft and minimize damage to products.</w:t>
      </w:r>
    </w:p>
    <w:p w:rsidR="00CD1FB6" w:rsidRPr="000C1697" w:rsidRDefault="00CD1FB6" w:rsidP="00CD1FB6">
      <w:pPr>
        <w:spacing w:line="360" w:lineRule="auto"/>
        <w:jc w:val="both"/>
        <w:rPr>
          <w:b/>
        </w:rPr>
      </w:pPr>
      <w:r w:rsidRPr="000C1697">
        <w:rPr>
          <w:b/>
          <w:noProof/>
        </w:rPr>
        <w:drawing>
          <wp:inline distT="0" distB="0" distL="0" distR="0">
            <wp:extent cx="5591175" cy="1714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l="16827" t="22308" r="16026" b="37179"/>
                    <a:stretch>
                      <a:fillRect/>
                    </a:stretch>
                  </pic:blipFill>
                  <pic:spPr bwMode="auto">
                    <a:xfrm>
                      <a:off x="0" y="0"/>
                      <a:ext cx="5632022" cy="1727025"/>
                    </a:xfrm>
                    <a:prstGeom prst="rect">
                      <a:avLst/>
                    </a:prstGeom>
                    <a:noFill/>
                    <a:ln w="9525">
                      <a:noFill/>
                      <a:miter lim="800000"/>
                      <a:headEnd/>
                      <a:tailEnd/>
                    </a:ln>
                  </pic:spPr>
                </pic:pic>
              </a:graphicData>
            </a:graphic>
          </wp:inline>
        </w:drawing>
      </w:r>
    </w:p>
    <w:p w:rsidR="00CD1FB6" w:rsidRPr="000C1697" w:rsidRDefault="00CD1FB6" w:rsidP="00955298">
      <w:pPr>
        <w:spacing w:line="288" w:lineRule="auto"/>
        <w:jc w:val="both"/>
        <w:rPr>
          <w:b/>
        </w:rPr>
      </w:pPr>
      <w:r w:rsidRPr="000C1697">
        <w:rPr>
          <w:b/>
        </w:rPr>
        <w:t>Figure 2.1: Elements of Physical Distribution</w:t>
      </w:r>
    </w:p>
    <w:p w:rsidR="00CD1FB6" w:rsidRPr="000C1697" w:rsidRDefault="00CD1FB6" w:rsidP="00955298">
      <w:pPr>
        <w:spacing w:line="288" w:lineRule="auto"/>
        <w:jc w:val="both"/>
      </w:pPr>
      <w:r w:rsidRPr="000C1697">
        <w:rPr>
          <w:b/>
        </w:rPr>
        <w:t xml:space="preserve">Source: </w:t>
      </w:r>
      <w:r w:rsidRPr="000C1697">
        <w:t>Kotler and Armstrong (2008)</w:t>
      </w:r>
    </w:p>
    <w:p w:rsidR="00CD1FB6" w:rsidRPr="000C1697" w:rsidRDefault="00CD1FB6" w:rsidP="00CD1FB6">
      <w:pPr>
        <w:spacing w:line="360" w:lineRule="auto"/>
        <w:jc w:val="both"/>
      </w:pPr>
    </w:p>
    <w:p w:rsidR="00B93A0B" w:rsidRDefault="00CD1FB6" w:rsidP="00B93A0B">
      <w:pPr>
        <w:spacing w:line="360" w:lineRule="auto"/>
        <w:ind w:firstLine="720"/>
        <w:jc w:val="both"/>
      </w:pPr>
      <w:r w:rsidRPr="000C1697">
        <w:t xml:space="preserve">According to </w:t>
      </w:r>
      <w:proofErr w:type="spellStart"/>
      <w:r w:rsidRPr="000C1697">
        <w:t>Aparajita</w:t>
      </w:r>
      <w:proofErr w:type="spellEnd"/>
      <w:r w:rsidRPr="000C1697">
        <w:t xml:space="preserve"> (2010), agricultural marketing or distribution covers the services involved in moving an agricultural product from the farm to the consumer. The author opined that numerous interconnected activities are involved in doing this, such as planning production, growing and harvesting, grading, packing, transport, storage and food processing, distribution, advertising and sale. </w:t>
      </w:r>
      <w:proofErr w:type="spellStart"/>
      <w:r w:rsidRPr="000C1697">
        <w:t>Aparajita</w:t>
      </w:r>
      <w:proofErr w:type="spellEnd"/>
      <w:r w:rsidRPr="000C1697">
        <w:t xml:space="preserve"> (2010) further stated that marketing systems are dynamic; they are competitive and involve continuous change and improvement. the also emphasized that businesses that are dynamic have lower costs, are more efficient, and can deliver quality products, and are those that prosper; while those that have high costs fail to adapt to changes in market demand and provide poorer qualities and are often forced out of business. </w:t>
      </w:r>
    </w:p>
    <w:p w:rsidR="00B93A0B" w:rsidRDefault="00CD1FB6" w:rsidP="00B93A0B">
      <w:pPr>
        <w:spacing w:line="360" w:lineRule="auto"/>
        <w:ind w:firstLine="720"/>
        <w:jc w:val="both"/>
      </w:pPr>
      <w:r w:rsidRPr="000C1697">
        <w:t xml:space="preserve">Therefore, marketing has to be customer-oriented and has to provide the farmer, transporter, trader, processor, etc. with a profit. This requires those involved in marketing chains (intermediaries) to understand buyer requirements, both in terms of product and business conditions. </w:t>
      </w:r>
      <w:proofErr w:type="spellStart"/>
      <w:r w:rsidRPr="000C1697">
        <w:t>Olsztynski</w:t>
      </w:r>
      <w:proofErr w:type="spellEnd"/>
      <w:r w:rsidRPr="000C1697">
        <w:t xml:space="preserve"> (2005) stated that goods produced in factories and/or commodities produced in agriculture must reach consumers; the systems by means of which goods reach the consumer are known as distribution channels. In the author’s own explanation, distribution channels are organizations that facilitate the sale and movement of products, and that the totality of all distribution channels forms a distribution network. The author again, added that distribution is a very complex system but can be conceptually divided into four major categories, namely: market makers, sellers, transporters, and hybrids with distinct participants. The author further explained that market makers are organizations that provide either a real or virtual place where goods may be bought and sold. Classical examples are the farmer's market, considered as the entity that actually rents space to farmers for their stalls, a stock market that controls who may or may not trade by selling seats on its exchange, a shopping mall that makes its money by leasing space to stores at the mall, and a </w:t>
      </w:r>
      <w:r w:rsidRPr="000C1697">
        <w:lastRenderedPageBreak/>
        <w:t xml:space="preserve">franchiser who, in effect, sells a method, a name, and an image. The author asserted that markets need not be "places." Therefore catalog publishers and web-based sellers are also "market makers." According to author, the distribution function fulfilled by market makers is the aggregation in a real or virtual place of diverse and competing sellers. Thus market makers provide a convenience to the customer who likes to compare many competing products with the least amount of trouble. </w:t>
      </w:r>
    </w:p>
    <w:p w:rsidR="00CD1FB6" w:rsidRPr="000C1697" w:rsidRDefault="00CD1FB6" w:rsidP="00B93A0B">
      <w:pPr>
        <w:spacing w:line="360" w:lineRule="auto"/>
        <w:ind w:firstLine="720"/>
        <w:jc w:val="both"/>
      </w:pPr>
      <w:proofErr w:type="spellStart"/>
      <w:r w:rsidRPr="000C1697">
        <w:t>Olsztynski</w:t>
      </w:r>
      <w:proofErr w:type="spellEnd"/>
      <w:r w:rsidRPr="000C1697">
        <w:t xml:space="preserve"> (2005) continued by stating that selling organizations either purchase or own the goods they sell or they fulfill a selling function without ownership. If they are in the first category, they will be called distributors, wholesalers, jobbers, retailers, or dealers. If sellers are in the second category, they will be called brokers, traders, rep organizations, and agents. The distinction between these categories is all important from the producer's point of view. "Purchasing and owning" sellers are the most desirable because they take possession and cannot return the merchandise. Sales agents just represent; they take no ownership risk. The author further stated that central to every distribution system, but usually least talked about, is the community of organizations that physically store and move the goods. These elements may be owned by sellers or producers; most often they are independently owned.</w:t>
      </w:r>
    </w:p>
    <w:p w:rsidR="00CD1FB6" w:rsidRDefault="00CD1FB6" w:rsidP="00CD1FB6">
      <w:pPr>
        <w:spacing w:line="360" w:lineRule="auto"/>
        <w:jc w:val="both"/>
      </w:pPr>
    </w:p>
    <w:p w:rsidR="00D32DC2" w:rsidRPr="00D32DC2" w:rsidRDefault="00955298" w:rsidP="00D32DC2">
      <w:pPr>
        <w:spacing w:line="360" w:lineRule="auto"/>
        <w:jc w:val="both"/>
        <w:rPr>
          <w:b/>
        </w:rPr>
      </w:pPr>
      <w:r>
        <w:rPr>
          <w:b/>
        </w:rPr>
        <w:t>2.5</w:t>
      </w:r>
      <w:r w:rsidR="00DE6318">
        <w:rPr>
          <w:b/>
        </w:rPr>
        <w:tab/>
      </w:r>
      <w:r w:rsidR="00D32DC2" w:rsidRPr="00D32DC2">
        <w:rPr>
          <w:b/>
        </w:rPr>
        <w:t>Nature and Importance of Physical Distribution</w:t>
      </w:r>
    </w:p>
    <w:p w:rsidR="00D32DC2" w:rsidRPr="00D32DC2" w:rsidRDefault="00D32DC2" w:rsidP="00D32DC2">
      <w:pPr>
        <w:spacing w:line="360" w:lineRule="auto"/>
        <w:jc w:val="both"/>
      </w:pPr>
      <w:r w:rsidRPr="00D32DC2">
        <w:tab/>
        <w:t>Distribution deals with how to move product from manufacture to the buyer. This flow is accomplished through established channels</w:t>
      </w:r>
      <w:r>
        <w:t xml:space="preserve"> of distribution. </w:t>
      </w:r>
      <w:proofErr w:type="spellStart"/>
      <w:r>
        <w:t>Nwokoye</w:t>
      </w:r>
      <w:proofErr w:type="spellEnd"/>
      <w:r>
        <w:t xml:space="preserve"> (2000</w:t>
      </w:r>
      <w:r w:rsidRPr="00D32DC2">
        <w:t xml:space="preserve">) defined marketing channels of distribution as “the combination of institutions through which a seller, market his product to the ultimate users individuals and institution involve in this definition is refer to the middlemen, retailers, distribution and agents </w:t>
      </w:r>
      <w:proofErr w:type="spellStart"/>
      <w:r w:rsidRPr="00D32DC2">
        <w:t>e.t.c</w:t>
      </w:r>
      <w:proofErr w:type="spellEnd"/>
      <w:r w:rsidRPr="00D32DC2">
        <w:t>. Stanton et</w:t>
      </w:r>
      <w:r>
        <w:t xml:space="preserve"> </w:t>
      </w:r>
      <w:r w:rsidRPr="00D32DC2">
        <w:t xml:space="preserve">al and </w:t>
      </w:r>
      <w:proofErr w:type="spellStart"/>
      <w:r w:rsidRPr="00D32DC2">
        <w:t>Blaker</w:t>
      </w:r>
      <w:proofErr w:type="spellEnd"/>
      <w:r w:rsidRPr="00D32DC2">
        <w:t xml:space="preserve"> (1991) opened that distribution channel consist of the flow of people and firms involved in the flow of title to a product as it moves from producer to ultimate consumer or business liver.</w:t>
      </w:r>
    </w:p>
    <w:p w:rsidR="00D32DC2" w:rsidRPr="00D32DC2" w:rsidRDefault="00D32DC2" w:rsidP="00D32DC2">
      <w:pPr>
        <w:spacing w:line="360" w:lineRule="auto"/>
        <w:jc w:val="both"/>
      </w:pPr>
      <w:r w:rsidRPr="00D32DC2">
        <w:lastRenderedPageBreak/>
        <w:tab/>
        <w:t xml:space="preserve">Marketing channel can be viewed as a set of interdependent organization involved in the process of making a product or service available for consumption or use (Stern, El, </w:t>
      </w:r>
      <w:proofErr w:type="spellStart"/>
      <w:r w:rsidRPr="00D32DC2">
        <w:t>Asery</w:t>
      </w:r>
      <w:proofErr w:type="spellEnd"/>
      <w:r w:rsidRPr="00D32DC2">
        <w:t xml:space="preserve"> and </w:t>
      </w:r>
      <w:proofErr w:type="spellStart"/>
      <w:r w:rsidRPr="00D32DC2">
        <w:t>Conghaun</w:t>
      </w:r>
      <w:proofErr w:type="spellEnd"/>
      <w:r w:rsidRPr="00D32DC2">
        <w:t xml:space="preserve"> 1991)</w:t>
      </w:r>
    </w:p>
    <w:p w:rsidR="00D32DC2" w:rsidRPr="00D32DC2" w:rsidRDefault="00D32DC2" w:rsidP="00D32DC2">
      <w:pPr>
        <w:spacing w:line="360" w:lineRule="auto"/>
        <w:jc w:val="both"/>
      </w:pPr>
      <w:r w:rsidRPr="00D32DC2">
        <w:tab/>
        <w:t>To some managers physical distribution means, only tracts and warehouses. But modern logistics is much more than this physical distribution or marketing is a set of activities including order processing, materials handling, inventory management, warehousing and transportation used in the movement of products from produce and end users.</w:t>
      </w:r>
    </w:p>
    <w:p w:rsidR="00D32DC2" w:rsidRPr="00D32DC2" w:rsidRDefault="00D32DC2" w:rsidP="00D32DC2">
      <w:pPr>
        <w:spacing w:line="360" w:lineRule="auto"/>
        <w:jc w:val="both"/>
      </w:pPr>
      <w:r w:rsidRPr="00D32DC2">
        <w:tab/>
        <w:t>It offers to the customers from time, place and possession utilities. All members of marketing channel are involved in physical distribution to some extent, but whoever controls the channel has a major responsibility. Today the concept of total physical distribution is paramount. It emphasizes that all management function relating to moving products to buyers must be fully integrated so as to minimize costs and maximize customer’s service. In order to meet the above aims, it sometimes pays to allow cost to go up in one business area and to bring down cost on others.</w:t>
      </w:r>
    </w:p>
    <w:p w:rsidR="00D32DC2" w:rsidRPr="00D32DC2" w:rsidRDefault="00D32DC2" w:rsidP="00D32DC2">
      <w:pPr>
        <w:spacing w:line="360" w:lineRule="auto"/>
        <w:jc w:val="both"/>
      </w:pPr>
      <w:r w:rsidRPr="00D32DC2">
        <w:tab/>
        <w:t xml:space="preserve">However, marketers today prefer market logistics which start with the market place and works backwards to the factory. Thus, the logistic </w:t>
      </w:r>
      <w:proofErr w:type="gramStart"/>
      <w:r w:rsidRPr="00D32DC2">
        <w:t>managers</w:t>
      </w:r>
      <w:proofErr w:type="gramEnd"/>
      <w:r w:rsidRPr="00D32DC2">
        <w:t xml:space="preserve"> task is to co-ordinate the whole channel of physical distribution system, the activities of supplies, purchasing agents, marketing channel members and customers</w:t>
      </w:r>
    </w:p>
    <w:p w:rsidR="00D32DC2" w:rsidRDefault="00D32DC2" w:rsidP="00CD1FB6">
      <w:pPr>
        <w:spacing w:line="360" w:lineRule="auto"/>
        <w:jc w:val="both"/>
        <w:rPr>
          <w:b/>
        </w:rPr>
      </w:pPr>
    </w:p>
    <w:p w:rsidR="00D32DC2" w:rsidRPr="00D32DC2" w:rsidRDefault="00F26113" w:rsidP="00D32DC2">
      <w:pPr>
        <w:spacing w:line="360" w:lineRule="auto"/>
        <w:ind w:left="720" w:hanging="720"/>
        <w:jc w:val="both"/>
        <w:rPr>
          <w:b/>
        </w:rPr>
      </w:pPr>
      <w:r>
        <w:rPr>
          <w:b/>
        </w:rPr>
        <w:t>2.6</w:t>
      </w:r>
      <w:r>
        <w:rPr>
          <w:b/>
        </w:rPr>
        <w:tab/>
      </w:r>
      <w:r w:rsidR="00D32DC2" w:rsidRPr="00D32DC2">
        <w:rPr>
          <w:b/>
        </w:rPr>
        <w:t>Selecting the type of Channel</w:t>
      </w:r>
    </w:p>
    <w:p w:rsidR="00D32DC2" w:rsidRPr="00D32DC2" w:rsidRDefault="00D32DC2" w:rsidP="00D32DC2">
      <w:pPr>
        <w:spacing w:line="360" w:lineRule="auto"/>
        <w:jc w:val="both"/>
      </w:pPr>
      <w:r w:rsidRPr="00D32DC2">
        <w:tab/>
        <w:t xml:space="preserve">After establishing the distribution role in the overall marketing programmed the most suitable of channels for a product must be determined. At this point, it will also be decided whether middlemen will be used in its channel. Firms may rely on existing channel or they may use new channel to better serve existing customer, reach over competitors. Most distribution channels include middleman while some do not. A channel consisting only of </w:t>
      </w:r>
      <w:r w:rsidRPr="00D32DC2">
        <w:lastRenderedPageBreak/>
        <w:t xml:space="preserve">producer and final consumer with no middle men providing assistance is called direct distribution. In constant, a channel that is made up of producer and final customer is direct channel while the channel that at least one level of middlemen represent indirect distribution. </w:t>
      </w:r>
    </w:p>
    <w:p w:rsidR="00D32DC2" w:rsidRPr="00D32DC2" w:rsidRDefault="00D32DC2" w:rsidP="00D32DC2">
      <w:pPr>
        <w:spacing w:line="360" w:lineRule="auto"/>
        <w:jc w:val="both"/>
      </w:pPr>
      <w:r w:rsidRPr="00D32DC2">
        <w:tab/>
        <w:t>Most times direct distribution calls for selection. A producer must determine the type (s) of middlemen that will best serve its needs, affect the participation of one channel. Also, the in division of one support another will put behind the manufactures product. These decisions are based on different factors which are discussed below. The nature of the market is the key influence in management choice. There are a lot of other factors that affects this choice, some of them are; market product, middlemen and company consideration.</w:t>
      </w:r>
    </w:p>
    <w:p w:rsidR="00D32DC2" w:rsidRPr="00D32DC2" w:rsidRDefault="00D32DC2" w:rsidP="00D32DC2">
      <w:pPr>
        <w:spacing w:line="360" w:lineRule="auto"/>
        <w:ind w:left="720" w:hanging="720"/>
        <w:jc w:val="both"/>
      </w:pPr>
      <w:r w:rsidRPr="00D32DC2">
        <w:t>a.</w:t>
      </w:r>
      <w:r w:rsidRPr="00D32DC2">
        <w:tab/>
        <w:t>Types of market: since the buying behavior of ultimate consumer ordinarily is different from that of business users, separate distribution arrangements must be made to reach the different markets?</w:t>
      </w:r>
    </w:p>
    <w:p w:rsidR="00D32DC2" w:rsidRPr="00D32DC2" w:rsidRDefault="00D32DC2" w:rsidP="00D32DC2">
      <w:pPr>
        <w:spacing w:line="360" w:lineRule="auto"/>
        <w:ind w:left="720" w:hanging="720"/>
        <w:jc w:val="both"/>
      </w:pPr>
      <w:r w:rsidRPr="00D32DC2">
        <w:t>b.</w:t>
      </w:r>
      <w:r w:rsidRPr="00D32DC2">
        <w:tab/>
        <w:t>Nature of potential customers: a producer with relatively few potential customers may use his own sales force to sell directly to customers, the producer would likely use middlemen.</w:t>
      </w:r>
    </w:p>
    <w:p w:rsidR="00D32DC2" w:rsidRPr="00D32DC2" w:rsidRDefault="00D32DC2" w:rsidP="00D32DC2">
      <w:pPr>
        <w:spacing w:line="360" w:lineRule="auto"/>
        <w:ind w:left="720" w:hanging="720"/>
        <w:jc w:val="both"/>
      </w:pPr>
      <w:r w:rsidRPr="00D32DC2">
        <w:t>c.</w:t>
      </w:r>
      <w:r w:rsidRPr="00D32DC2">
        <w:tab/>
        <w:t>Product consideration: while there are numerous product related factors to consider the following will be discussed;</w:t>
      </w:r>
    </w:p>
    <w:p w:rsidR="00D32DC2" w:rsidRPr="00D32DC2" w:rsidRDefault="00D32DC2" w:rsidP="00D32DC2">
      <w:pPr>
        <w:spacing w:line="360" w:lineRule="auto"/>
        <w:ind w:left="720" w:hanging="720"/>
        <w:jc w:val="both"/>
      </w:pPr>
      <w:r w:rsidRPr="00D32DC2">
        <w:tab/>
      </w:r>
      <w:proofErr w:type="spellStart"/>
      <w:r w:rsidRPr="00D32DC2">
        <w:t>i</w:t>
      </w:r>
      <w:proofErr w:type="spellEnd"/>
      <w:r w:rsidRPr="00D32DC2">
        <w:t xml:space="preserve">. Unit value: the price attached to cash of a product affects </w:t>
      </w:r>
      <w:proofErr w:type="gramStart"/>
      <w:r w:rsidRPr="00D32DC2">
        <w:t>the among</w:t>
      </w:r>
      <w:proofErr w:type="gramEnd"/>
      <w:r w:rsidRPr="00D32DC2">
        <w:t xml:space="preserve"> of funds available for distribution. Products with low unit values usually are distributed through long channels. There are exceptions however, for instance of order size is large because the customer buys many products at same time from the company, </w:t>
      </w:r>
      <w:proofErr w:type="gramStart"/>
      <w:r w:rsidRPr="00D32DC2">
        <w:t>then</w:t>
      </w:r>
      <w:proofErr w:type="gramEnd"/>
      <w:r w:rsidRPr="00D32DC2">
        <w:t xml:space="preserve"> a direct channel may economically feasible.</w:t>
      </w:r>
    </w:p>
    <w:p w:rsidR="00D32DC2" w:rsidRPr="00D32DC2" w:rsidRDefault="00D32DC2" w:rsidP="00D32DC2">
      <w:pPr>
        <w:spacing w:line="360" w:lineRule="auto"/>
        <w:ind w:left="720" w:hanging="720"/>
        <w:jc w:val="both"/>
      </w:pPr>
      <w:r w:rsidRPr="00D32DC2">
        <w:tab/>
        <w:t>ii. Perish ability: some goods including many agricultural products determine quickly. Therefore, perishable products require direct or very short channels.</w:t>
      </w:r>
    </w:p>
    <w:p w:rsidR="00D32DC2" w:rsidRDefault="00D32DC2" w:rsidP="00D32DC2">
      <w:pPr>
        <w:spacing w:line="360" w:lineRule="auto"/>
        <w:ind w:left="720" w:hanging="720"/>
        <w:jc w:val="both"/>
        <w:rPr>
          <w:b/>
        </w:rPr>
      </w:pPr>
    </w:p>
    <w:p w:rsidR="00F63328" w:rsidRDefault="00F63328" w:rsidP="00D32DC2">
      <w:pPr>
        <w:spacing w:line="360" w:lineRule="auto"/>
        <w:ind w:left="720" w:hanging="720"/>
        <w:jc w:val="both"/>
        <w:rPr>
          <w:b/>
        </w:rPr>
      </w:pPr>
    </w:p>
    <w:p w:rsidR="00D32DC2" w:rsidRPr="00D32DC2" w:rsidRDefault="00D32DC2" w:rsidP="00D32DC2">
      <w:pPr>
        <w:spacing w:line="360" w:lineRule="auto"/>
        <w:ind w:left="720" w:hanging="720"/>
        <w:jc w:val="both"/>
        <w:rPr>
          <w:b/>
        </w:rPr>
      </w:pPr>
      <w:r w:rsidRPr="00D32DC2">
        <w:rPr>
          <w:b/>
        </w:rPr>
        <w:lastRenderedPageBreak/>
        <w:t>Middlemen Consideration</w:t>
      </w:r>
    </w:p>
    <w:p w:rsidR="00D32DC2" w:rsidRPr="00D32DC2" w:rsidRDefault="00D32DC2" w:rsidP="00D32DC2">
      <w:pPr>
        <w:spacing w:line="360" w:lineRule="auto"/>
        <w:ind w:left="720" w:hanging="720"/>
        <w:jc w:val="both"/>
      </w:pPr>
      <w:proofErr w:type="spellStart"/>
      <w:r w:rsidRPr="00D32DC2">
        <w:t>i</w:t>
      </w:r>
      <w:proofErr w:type="spellEnd"/>
      <w:r w:rsidRPr="00D32DC2">
        <w:t>.</w:t>
      </w:r>
      <w:r w:rsidRPr="00D32DC2">
        <w:tab/>
        <w:t>Availability of desired middlemen</w:t>
      </w:r>
    </w:p>
    <w:p w:rsidR="00D32DC2" w:rsidRPr="00D32DC2" w:rsidRDefault="00D32DC2" w:rsidP="00D32DC2">
      <w:pPr>
        <w:spacing w:line="360" w:lineRule="auto"/>
        <w:ind w:left="720" w:hanging="720"/>
        <w:jc w:val="both"/>
      </w:pPr>
      <w:r w:rsidRPr="00D32DC2">
        <w:tab/>
        <w:t>It is necessary to choose the desired middlemen though sometimes the middlemen preferred by a producer may not be available. They may be carrying competitive products as may not want to add another line. This definitely affect the ones the producer will end up using.</w:t>
      </w:r>
    </w:p>
    <w:p w:rsidR="00D32DC2" w:rsidRPr="00D32DC2" w:rsidRDefault="00D32DC2" w:rsidP="00D32DC2">
      <w:pPr>
        <w:spacing w:line="360" w:lineRule="auto"/>
        <w:ind w:left="720" w:hanging="720"/>
        <w:jc w:val="both"/>
      </w:pPr>
      <w:r w:rsidRPr="00D32DC2">
        <w:t>ii.</w:t>
      </w:r>
      <w:r w:rsidRPr="00D32DC2">
        <w:tab/>
        <w:t xml:space="preserve">Attitude of middlemen towards </w:t>
      </w:r>
      <w:proofErr w:type="gramStart"/>
      <w:r w:rsidRPr="00D32DC2">
        <w:t>producers</w:t>
      </w:r>
      <w:proofErr w:type="gramEnd"/>
      <w:r w:rsidRPr="00D32DC2">
        <w:t xml:space="preserve"> policies</w:t>
      </w:r>
    </w:p>
    <w:p w:rsidR="00D32DC2" w:rsidRPr="00D32DC2" w:rsidRDefault="00D32DC2" w:rsidP="00D32DC2">
      <w:pPr>
        <w:spacing w:line="360" w:lineRule="auto"/>
        <w:ind w:left="720" w:hanging="720"/>
        <w:jc w:val="both"/>
      </w:pPr>
      <w:r w:rsidRPr="00D32DC2">
        <w:tab/>
        <w:t>Sometimes producers “choice of channel is limited because their marketing policies are not acceptable to middlemen. Some retailers or wholesalers, for example are interested in carrying a line only if they received assurance that competing firms will carry the same line in that territory.</w:t>
      </w:r>
    </w:p>
    <w:p w:rsidR="00D32DC2" w:rsidRDefault="00D32DC2" w:rsidP="00D32DC2">
      <w:pPr>
        <w:spacing w:line="360" w:lineRule="auto"/>
        <w:ind w:left="720" w:hanging="720"/>
        <w:jc w:val="both"/>
        <w:rPr>
          <w:b/>
        </w:rPr>
      </w:pPr>
    </w:p>
    <w:p w:rsidR="00D32DC2" w:rsidRPr="00D32DC2" w:rsidRDefault="00D32DC2" w:rsidP="00D32DC2">
      <w:pPr>
        <w:spacing w:line="360" w:lineRule="auto"/>
        <w:ind w:left="720" w:hanging="720"/>
        <w:jc w:val="both"/>
        <w:rPr>
          <w:b/>
        </w:rPr>
      </w:pPr>
      <w:r w:rsidRPr="00D32DC2">
        <w:rPr>
          <w:b/>
        </w:rPr>
        <w:t>Company Consideration</w:t>
      </w:r>
    </w:p>
    <w:p w:rsidR="00D32DC2" w:rsidRPr="00D32DC2" w:rsidRDefault="00D32DC2" w:rsidP="00D32DC2">
      <w:pPr>
        <w:spacing w:line="360" w:lineRule="auto"/>
        <w:jc w:val="both"/>
      </w:pPr>
      <w:r w:rsidRPr="00D32DC2">
        <w:tab/>
        <w:t>Before choosing a distribution channel for a product, a company considers relevant factors in its own situation.</w:t>
      </w:r>
    </w:p>
    <w:p w:rsidR="00D32DC2" w:rsidRPr="00D32DC2" w:rsidRDefault="00D32DC2" w:rsidP="00D32DC2">
      <w:pPr>
        <w:spacing w:line="360" w:lineRule="auto"/>
        <w:jc w:val="both"/>
      </w:pPr>
      <w:proofErr w:type="spellStart"/>
      <w:r w:rsidRPr="00D32DC2">
        <w:t>i</w:t>
      </w:r>
      <w:proofErr w:type="spellEnd"/>
      <w:r w:rsidRPr="00D32DC2">
        <w:t>.</w:t>
      </w:r>
      <w:r w:rsidRPr="00D32DC2">
        <w:tab/>
        <w:t>Desire of channel control</w:t>
      </w:r>
    </w:p>
    <w:p w:rsidR="00D32DC2" w:rsidRPr="00D32DC2" w:rsidRDefault="00D32DC2" w:rsidP="00D32DC2">
      <w:pPr>
        <w:spacing w:line="360" w:lineRule="auto"/>
        <w:ind w:left="720"/>
        <w:jc w:val="both"/>
      </w:pPr>
      <w:r w:rsidRPr="00D32DC2">
        <w:t>Some producers establish short channel simply because they want to control the distribution of their products, even though the cost of the more direct channel may be higher than that of an individual. By controlling the channel, producers can achieve more aggressive promotion &amp; can bitter control both the freshness of merchandize stock &amp; retail prices of their products.</w:t>
      </w:r>
    </w:p>
    <w:p w:rsidR="00D32DC2" w:rsidRPr="00D32DC2" w:rsidRDefault="00D32DC2" w:rsidP="00D32DC2">
      <w:pPr>
        <w:spacing w:line="360" w:lineRule="auto"/>
        <w:jc w:val="both"/>
      </w:pPr>
      <w:r w:rsidRPr="00D32DC2">
        <w:t>ii.</w:t>
      </w:r>
      <w:r w:rsidRPr="00D32DC2">
        <w:tab/>
        <w:t>Ability of management</w:t>
      </w:r>
    </w:p>
    <w:p w:rsidR="00D32DC2" w:rsidRPr="00D32DC2" w:rsidRDefault="00D32DC2" w:rsidP="00D32DC2">
      <w:pPr>
        <w:spacing w:line="360" w:lineRule="auto"/>
        <w:jc w:val="both"/>
      </w:pPr>
      <w:r w:rsidRPr="00D32DC2">
        <w:tab/>
        <w:t>The marketing experience and ability of the firm’s management affect channel decision, many companies l</w:t>
      </w:r>
      <w:r>
        <w:t>acking marketing technical know</w:t>
      </w:r>
      <w:r w:rsidRPr="00D32DC2">
        <w:t>how prefer to turn the distribution job over to middlemen.</w:t>
      </w:r>
    </w:p>
    <w:p w:rsidR="00D32DC2" w:rsidRDefault="00D32DC2" w:rsidP="00CD1FB6">
      <w:pPr>
        <w:spacing w:line="360" w:lineRule="auto"/>
        <w:jc w:val="both"/>
        <w:rPr>
          <w:b/>
        </w:rPr>
      </w:pPr>
    </w:p>
    <w:p w:rsidR="00CD1FB6" w:rsidRPr="000C1697" w:rsidRDefault="00F26113" w:rsidP="00CD1FB6">
      <w:pPr>
        <w:spacing w:line="360" w:lineRule="auto"/>
        <w:jc w:val="both"/>
        <w:rPr>
          <w:b/>
        </w:rPr>
      </w:pPr>
      <w:r>
        <w:rPr>
          <w:b/>
        </w:rPr>
        <w:lastRenderedPageBreak/>
        <w:t>2.7</w:t>
      </w:r>
      <w:r>
        <w:rPr>
          <w:b/>
        </w:rPr>
        <w:tab/>
      </w:r>
      <w:r w:rsidR="00CD1FB6" w:rsidRPr="000C1697">
        <w:rPr>
          <w:b/>
        </w:rPr>
        <w:t xml:space="preserve">Channels of </w:t>
      </w:r>
      <w:r w:rsidR="007117CE" w:rsidRPr="000C1697">
        <w:rPr>
          <w:b/>
        </w:rPr>
        <w:t xml:space="preserve">Distribution </w:t>
      </w:r>
      <w:r w:rsidR="00CD1FB6" w:rsidRPr="000C1697">
        <w:rPr>
          <w:b/>
        </w:rPr>
        <w:t xml:space="preserve">of </w:t>
      </w:r>
      <w:r w:rsidR="007117CE" w:rsidRPr="000C1697">
        <w:rPr>
          <w:b/>
        </w:rPr>
        <w:t xml:space="preserve">Agricultural Products </w:t>
      </w:r>
    </w:p>
    <w:p w:rsidR="00B93A0B" w:rsidRDefault="00CD1FB6" w:rsidP="00CD1FB6">
      <w:pPr>
        <w:spacing w:line="360" w:lineRule="auto"/>
        <w:ind w:firstLine="720"/>
        <w:jc w:val="both"/>
      </w:pPr>
      <w:r w:rsidRPr="000C1697">
        <w:t xml:space="preserve">Levine (2000) stated that members of channels of distribution typically buy, sell, and transfer titles to goods. There are, however, many other flows between channel members in addition to physical possession and ownership of goods. These include promotion flows, negotiation flows, financing, assuming risk, ordering, and payments. The author also pointed out that there are also a number of support functions that help channel members perform their distribution tasks. Transportation, storage, insurance, financing, and advertising are tasks that can be performed by facilitating agencies that may or may not be considered part of the marketing channel. Levine (2000) concluded that improved performance of the overall distribution system is achieved through managing such variables as channel structure and channel flows. </w:t>
      </w:r>
    </w:p>
    <w:p w:rsidR="00B93A0B" w:rsidRDefault="00CD1FB6" w:rsidP="00CD1FB6">
      <w:pPr>
        <w:spacing w:line="360" w:lineRule="auto"/>
        <w:ind w:firstLine="720"/>
        <w:jc w:val="both"/>
      </w:pPr>
      <w:r w:rsidRPr="000C1697">
        <w:t xml:space="preserve">Distribution channels as noted by </w:t>
      </w:r>
      <w:proofErr w:type="spellStart"/>
      <w:r w:rsidRPr="000C1697">
        <w:t>Avittathur</w:t>
      </w:r>
      <w:proofErr w:type="spellEnd"/>
      <w:r w:rsidRPr="000C1697">
        <w:t xml:space="preserve"> and Shah (2005) can be understood by analyzing their constituents, structure, functions, and contributions. In their view, channels consist of networks of different types of independent businesses which need to be aligned to assist manufacturers in fulfilling and creating consumer demand for products and services. The authors pointed out that channels consist of three categories of entities: agents, merchants, and facilitators. Agents promote products and generate sales but do not themselves buy and stock products. Agents can be independent or they may be employees of the company. Merchants such as retailers, wholesalers, and distributors buy, stock, and sell goods to others in the chain or to ultimate consumers. Merchants are usually independent but some companies may have their own wholesale trading units or retail outlets. Facilitators such as logistics service providers, independent warehouses, carrying and forwarding agents, and transporters facilitate movement, storage, and delivery of products but are not involved in promoting or trading. </w:t>
      </w:r>
    </w:p>
    <w:p w:rsidR="00CD1FB6" w:rsidRPr="000C1697" w:rsidRDefault="00CD1FB6" w:rsidP="00CD1FB6">
      <w:pPr>
        <w:spacing w:line="360" w:lineRule="auto"/>
        <w:ind w:firstLine="720"/>
        <w:jc w:val="both"/>
      </w:pPr>
      <w:proofErr w:type="spellStart"/>
      <w:r w:rsidRPr="000C1697">
        <w:lastRenderedPageBreak/>
        <w:t>Avittathur</w:t>
      </w:r>
      <w:proofErr w:type="spellEnd"/>
      <w:r w:rsidRPr="000C1697">
        <w:t xml:space="preserve"> and Shah (2005) ended by stating that distribution channels are configured by putting together agents, merchants, and facilitators in specific ways depending on the market, product, and competitive context.</w:t>
      </w:r>
    </w:p>
    <w:p w:rsidR="00CD1FB6" w:rsidRPr="000C1697" w:rsidRDefault="00CD1FB6" w:rsidP="00CD1FB6">
      <w:pPr>
        <w:spacing w:line="360" w:lineRule="auto"/>
        <w:jc w:val="both"/>
      </w:pPr>
    </w:p>
    <w:p w:rsidR="00CD1FB6" w:rsidRPr="000C1697" w:rsidRDefault="00F26113" w:rsidP="00CD1FB6">
      <w:pPr>
        <w:spacing w:line="360" w:lineRule="auto"/>
        <w:jc w:val="both"/>
        <w:rPr>
          <w:b/>
        </w:rPr>
      </w:pPr>
      <w:r>
        <w:rPr>
          <w:b/>
        </w:rPr>
        <w:t>2.8</w:t>
      </w:r>
      <w:r>
        <w:rPr>
          <w:b/>
        </w:rPr>
        <w:tab/>
      </w:r>
      <w:r w:rsidR="00CD1FB6" w:rsidRPr="000C1697">
        <w:rPr>
          <w:b/>
        </w:rPr>
        <w:t xml:space="preserve">Constraints to Distribution of Agricultural products </w:t>
      </w:r>
    </w:p>
    <w:p w:rsidR="00B93A0B" w:rsidRDefault="00CD1FB6" w:rsidP="00CD1FB6">
      <w:pPr>
        <w:spacing w:line="360" w:lineRule="auto"/>
        <w:ind w:firstLine="720"/>
        <w:jc w:val="both"/>
      </w:pPr>
      <w:r w:rsidRPr="000C1697">
        <w:t xml:space="preserve">Problems in agricultural marketing include large number of middlemen who intervene between producers and consumers and cause the producers’ share of profit to reduce (John, Oral, Parr &amp; Richard, 2010).Another problem is poor handling and packaging which expose the products to substantial physical damage and quality deterioration and that these losses do not only cut down the supply of products reaching the consumers, but also raise the price of the remaining products. Also, inadequate storage facilities, especially for perishable products such as fruits, vegetables, milk, meat, fish, etc. which results in physical damage due to infestation of pests, rodents and quality deterioration, </w:t>
      </w:r>
      <w:proofErr w:type="spellStart"/>
      <w:r w:rsidRPr="000C1697">
        <w:t>discolouration</w:t>
      </w:r>
      <w:proofErr w:type="spellEnd"/>
      <w:r w:rsidRPr="000C1697">
        <w:t xml:space="preserve"> and unpleasant </w:t>
      </w:r>
      <w:proofErr w:type="spellStart"/>
      <w:r w:rsidRPr="000C1697">
        <w:t>odour</w:t>
      </w:r>
      <w:proofErr w:type="spellEnd"/>
      <w:r w:rsidRPr="000C1697">
        <w:t xml:space="preserve"> that make the products unfit for human consumption. There are a number of critical functions performed by the channel distributor.</w:t>
      </w:r>
    </w:p>
    <w:p w:rsidR="00B93A0B" w:rsidRDefault="00CD1FB6" w:rsidP="00CD1FB6">
      <w:pPr>
        <w:spacing w:line="360" w:lineRule="auto"/>
        <w:ind w:firstLine="720"/>
        <w:jc w:val="both"/>
      </w:pPr>
      <w:r w:rsidRPr="000C1697">
        <w:t xml:space="preserve"> Ross (2004) described these functions as: product acquisition, which is the acquiring of products in a finished or semi-finished state from either a manufacturer or through another distributor that is higher up in the supply channel. The author further explained that these functions can be performed by independent channel intermediaries or by the distribution facilities of manufacturing companies. Equally, channel distributor performs the function of product movement, which implies significant effort spent on product movement up or down the supply channel. Another function noted by her was that channel distributor carry out product transaction, they can be characterized as selling products in bulk quantities solely for the purpose of resale or business use. This is a form of downstream businesses which then sell these products to other distributors or retailers who will sell them directly to the end customer or to manufacturers who will consume the material/components in their own </w:t>
      </w:r>
      <w:r w:rsidRPr="000C1697">
        <w:lastRenderedPageBreak/>
        <w:t xml:space="preserve">production processes. Most products are purchased from channel intermediaries whose main purpose is to deliver product from the manufacturers to the end users. The purpose of a channel intermediary is to move products to consumers, whether business or consumer. Some intermediaries take title, or ownership, of the product from the producer. This means that they can set the price and control the final method of sale. This would be an example of a retailer. </w:t>
      </w:r>
    </w:p>
    <w:p w:rsidR="00B93A0B" w:rsidRDefault="00CD1FB6" w:rsidP="00CD1FB6">
      <w:pPr>
        <w:spacing w:line="360" w:lineRule="auto"/>
        <w:ind w:firstLine="720"/>
        <w:jc w:val="both"/>
      </w:pPr>
      <w:r w:rsidRPr="000C1697">
        <w:t xml:space="preserve">Solomon and Stuart (2003) added that a wholesaler acts as a middleman in the channel of distribution as he buys goods in large quantity from the manufacturer and sells these to retailers in small quantities. His roles in distribution of goods includes buying and assembling, selling and dispersing, transportation, storage, packaging and grading, advertising and sales promotion, financing, and risk-taking. The authors explained that a wholesaler forecasts the demand for goods and assembles different varieties of goods from several manufacturers. Some wholesalers also import goods from foreign countries. A wholesaler equally breaks the bulk so that retailers and users can buy them in small lots. A wholesaler arranges transportation of goods from producers to his own warehouse and from there to retailers. According to them, in performing the storage function, a wholesaler holds large stocks and serves as a reservoir and supplies to retailers. He helps in stabilizing prices by adjusting supply of goods to their demand. In the Packing and grading roles, a wholesaler packs and repacks goods in convenient lots. He sorts out goods in different grades. He also gives brand names to the products packed and graded by him. A wholesaler performs advertising and sales promotion activities to increase the sale of products; he also takes the services of experts for this purpose. </w:t>
      </w:r>
    </w:p>
    <w:p w:rsidR="00B93A0B" w:rsidRDefault="00CD1FB6" w:rsidP="00CD1FB6">
      <w:pPr>
        <w:spacing w:line="360" w:lineRule="auto"/>
        <w:ind w:firstLine="720"/>
        <w:jc w:val="both"/>
      </w:pPr>
      <w:r w:rsidRPr="000C1697">
        <w:t xml:space="preserve">Sometimes a wholesaler buys goods on cash basis from manufacturers and sells them on credit to retailers. In this way, he provides financial help both to the producers and retailers. If necessary, the wholesaler also provides financial help by way of advance payment to producers. They concluded by stating that in risk-taking, a wholesaler bears risks of changes in demand and prices, bad debts and damage to goods in the course of transportation </w:t>
      </w:r>
      <w:r w:rsidRPr="000C1697">
        <w:lastRenderedPageBreak/>
        <w:t xml:space="preserve">and storage, and that by undertaking various risks he simplifies the process of distribution. McGraw, (2009) contributed to the roles of channels of distribution by stating that a retailer buys goods from wholesaler and sells them directly to consumers. </w:t>
      </w:r>
    </w:p>
    <w:p w:rsidR="00B93A0B" w:rsidRDefault="00CD1FB6" w:rsidP="00CD1FB6">
      <w:pPr>
        <w:spacing w:line="360" w:lineRule="auto"/>
        <w:ind w:firstLine="720"/>
        <w:jc w:val="both"/>
      </w:pPr>
      <w:r w:rsidRPr="000C1697">
        <w:t xml:space="preserve">Thus, he acts as a direct link between the wholesaler and consumers. The author further observed that a retailer’s role in distribution of goods includes wide choice of consumers, making of goods available in small quantities and at convenient locations, home delivery of goods and assurance of regular supply thereby creating place utility, credit facility, and close interaction with customers. The author concluded by stating that the retailer anticipates needs of consumers by maintaining close interaction with customers, hence, brings new products to the notice of customers and educates them in their uses. A retailer thus, acts as a friend and guide to his customers. Indeed his interaction with customers is of intimate personal nature and thus he is able to provide feed- back to wholesalers and manufacturers about consumers' preferences. Daphne (2003) emphasized that intermediaries are very important players in the market. Both consumers and producers gain immensely from roles of middlemen, who ensure that there is a seamless flow of goods in the market by matching supply and demand. </w:t>
      </w:r>
    </w:p>
    <w:p w:rsidR="00B93A0B" w:rsidRDefault="00CD1FB6" w:rsidP="00CD1FB6">
      <w:pPr>
        <w:spacing w:line="360" w:lineRule="auto"/>
        <w:ind w:firstLine="720"/>
        <w:jc w:val="both"/>
      </w:pPr>
      <w:r w:rsidRPr="000C1697">
        <w:t xml:space="preserve">According to the author, intermediaries provide feedback to the producers about the market, thus influencing the decisions made by the manufacturers. Buyers, on the other hand, gain from services offered by intermediaries, such as promotion and delivery. Buyers can get the right quantity they want, as intermediaries are able to sell in small units. The author however, noted that regardless of the important roles they play, there are some disadvantages to having intermediaries in the distribution channel, which includes price inflation as the goods are exchanged from one intermediary to the other. Daphne (2003) explained that the rationale behind such higher prices is to cover expenditures on the goods such as warehousing, insurance and transportation costs. </w:t>
      </w:r>
    </w:p>
    <w:p w:rsidR="00B93A0B" w:rsidRDefault="00CD1FB6" w:rsidP="00CD1FB6">
      <w:pPr>
        <w:spacing w:line="360" w:lineRule="auto"/>
        <w:ind w:firstLine="720"/>
        <w:jc w:val="both"/>
      </w:pPr>
      <w:r w:rsidRPr="000C1697">
        <w:lastRenderedPageBreak/>
        <w:t>Another rationale behind price inflation noted by the author was that intermediaries are also out to make profits; hence they have to include some profit markup in the sales. The author concluded by stating that consumers then bear the price of having intermediaries in the channel through the consumption of the products</w:t>
      </w:r>
      <w:proofErr w:type="gramStart"/>
      <w:r w:rsidRPr="000C1697">
        <w:t>..</w:t>
      </w:r>
      <w:proofErr w:type="gramEnd"/>
      <w:r w:rsidRPr="000C1697">
        <w:t xml:space="preserve"> </w:t>
      </w:r>
      <w:proofErr w:type="spellStart"/>
      <w:r w:rsidRPr="000C1697">
        <w:t>Gaedeke</w:t>
      </w:r>
      <w:proofErr w:type="spellEnd"/>
      <w:r w:rsidRPr="000C1697">
        <w:t xml:space="preserve"> (2003) pointed out that important factors affecting the choice of channels of distribution by the manufacturer are in these forms: Considerations Related to Product. The author suggested that</w:t>
      </w:r>
      <w:r w:rsidR="00B93A0B">
        <w:t xml:space="preserve"> </w:t>
      </w:r>
      <w:r w:rsidRPr="000C1697">
        <w:t xml:space="preserve">when a manufacturer selects some channel of distribution he/she should take care of such factors which are related to the quality and nature of the product; which includes unit value of the product, standardized or customized product, perishability, and the technical nature of the product. The author further stated that when a product is very costly, it is best to use small distribution channel. On the other hand, for less costly products long distribution channel is used. The author went further to state that standardized products are those which are pre-determined and there is no scope for alteration, to sell this, long distribution channel is used. </w:t>
      </w:r>
    </w:p>
    <w:p w:rsidR="00B93A0B" w:rsidRDefault="00CD1FB6" w:rsidP="00CD1FB6">
      <w:pPr>
        <w:spacing w:line="360" w:lineRule="auto"/>
        <w:ind w:firstLine="720"/>
        <w:jc w:val="both"/>
      </w:pPr>
      <w:r w:rsidRPr="000C1697">
        <w:t xml:space="preserve">On the other hand, customized products are those which are made according to the discretion of the consumer and also there is a scope for alteration, for example, furniture; for such products, face-to-face interaction between the manufacturer and the consumer is essential. Under the Perishability considerations, </w:t>
      </w:r>
      <w:proofErr w:type="spellStart"/>
      <w:r w:rsidRPr="000C1697">
        <w:t>Gaedeke</w:t>
      </w:r>
      <w:proofErr w:type="spellEnd"/>
      <w:r w:rsidRPr="000C1697">
        <w:t xml:space="preserve"> (2003) opined that a manufacturer should choose minimum or no middlemen as channel of distribution for such an item or product which is of highly perishable nature. On the contrary, a long distribution channel can be selected for durable goods. The author equally observed that if a product is of a technical nature, then it is better to supply it directly to the consumer. This will help the user to know the necessary technicalities of the product. Considerations Related to Market includes number of buyers, types of buyers, buying habits, buying quantity, and size of market. </w:t>
      </w:r>
    </w:p>
    <w:p w:rsidR="00B93A0B" w:rsidRDefault="00CD1FB6" w:rsidP="00CD1FB6">
      <w:pPr>
        <w:spacing w:line="360" w:lineRule="auto"/>
        <w:ind w:firstLine="720"/>
        <w:jc w:val="both"/>
      </w:pPr>
      <w:r w:rsidRPr="000C1697">
        <w:t xml:space="preserve">Here, </w:t>
      </w:r>
      <w:proofErr w:type="spellStart"/>
      <w:r w:rsidRPr="000C1697">
        <w:t>Gaedeke</w:t>
      </w:r>
      <w:proofErr w:type="spellEnd"/>
      <w:r w:rsidRPr="000C1697">
        <w:t xml:space="preserve"> (2003) postulated that if the number of buyers is large, then it is better to take the services of middlemen for the distribution of the goods. On the contrary, the distribution should be done by the manufacturer directly if the number of buyers is less. The </w:t>
      </w:r>
      <w:r w:rsidRPr="000C1697">
        <w:lastRenderedPageBreak/>
        <w:t xml:space="preserve">author further stated that buyers can be of two types: General Buyers and Industrial Buyers. If more buyers of the product belong to general category then there can be more middlemen. But in case of industrial buyers, there can be fewer middlemen. In considering the buying habits, according to him, a manufacturer should take the services of middlemen if his financial position does not permit him to sell goods on credit to those consumers who are in the habit of purchasing goods on credit. Under the buying quantity, </w:t>
      </w:r>
      <w:proofErr w:type="spellStart"/>
      <w:r w:rsidRPr="000C1697">
        <w:t>Gaedeke</w:t>
      </w:r>
      <w:proofErr w:type="spellEnd"/>
      <w:r w:rsidRPr="000C1697">
        <w:t xml:space="preserve"> (2003) suggested that it is useful for the manufacturer or producer to rely on the services of middlemen if the goods are bought in smaller quantity. When considering the size of market, if the market area of the product is scattered fairly, then the producer must take the help of middlemen. </w:t>
      </w:r>
    </w:p>
    <w:p w:rsidR="00B93A0B" w:rsidRDefault="00CD1FB6" w:rsidP="00CD1FB6">
      <w:pPr>
        <w:spacing w:line="360" w:lineRule="auto"/>
        <w:ind w:firstLine="720"/>
        <w:jc w:val="both"/>
      </w:pPr>
      <w:r w:rsidRPr="000C1697">
        <w:t xml:space="preserve">Considerations Related to Manufacturer/Company includes goodwill, desire to control the channel of distribution, and financial strength. The author stressed that a manufacturer’s goodwill also affects the selection of channel of distribution. For instance, a manufacturer enjoying good reputation needs not depend on the middlemen as he can open his own branches or sell easily. </w:t>
      </w:r>
      <w:proofErr w:type="spellStart"/>
      <w:r w:rsidRPr="000C1697">
        <w:t>Gaedeke</w:t>
      </w:r>
      <w:proofErr w:type="spellEnd"/>
      <w:r w:rsidRPr="000C1697">
        <w:t xml:space="preserve"> (2003) maintained that a manufacturer’s ambition to control the channel of distribution affects its selection; here, consumers should be approached directly by such type of manufacturer. For example, electronic goods sector with a motive to control the service levels provided to the customers at the point of sale are resorting to company owned retail counters. </w:t>
      </w:r>
    </w:p>
    <w:p w:rsidR="00B93A0B" w:rsidRDefault="00CD1FB6" w:rsidP="00CD1FB6">
      <w:pPr>
        <w:spacing w:line="360" w:lineRule="auto"/>
        <w:ind w:firstLine="720"/>
        <w:jc w:val="both"/>
      </w:pPr>
      <w:r w:rsidRPr="000C1697">
        <w:t xml:space="preserve">According to him, a company that has a strong financial base can evolve its own channels. On the other hand, financially weak companies would have to depend upon middlemen. Considerations related to the government also affect the selection of channel of distribution. For example, only a license holder can sell medicines in the market according to the law of the government. In this situation, the manufacturer of medicines should take care that the distribution of his product takes place only through such middlemen who have the </w:t>
      </w:r>
      <w:r w:rsidRPr="000C1697">
        <w:lastRenderedPageBreak/>
        <w:t xml:space="preserve">relevant license. The author ended by stating that there are also other considerations such as cost, availability of the channel, and possibilities of sales. </w:t>
      </w:r>
    </w:p>
    <w:p w:rsidR="00CD1FB6" w:rsidRDefault="00CD1FB6" w:rsidP="00CD1FB6">
      <w:pPr>
        <w:spacing w:line="360" w:lineRule="auto"/>
        <w:ind w:firstLine="720"/>
        <w:jc w:val="both"/>
      </w:pPr>
      <w:r w:rsidRPr="000C1697">
        <w:t xml:space="preserve">A manufacturer should select such a channel of distribution which is less costly and also useful from other angles. The author regrettably noted that sometimes some other channel of distribution is selected if the desired one is not available. Under the possibilities of sales, a special consideration should be given to such a channel which has a possibility of large sale. In the view of </w:t>
      </w:r>
      <w:proofErr w:type="spellStart"/>
      <w:r w:rsidRPr="000C1697">
        <w:t>Anyanwu</w:t>
      </w:r>
      <w:proofErr w:type="spellEnd"/>
      <w:r w:rsidRPr="000C1697">
        <w:t xml:space="preserve"> (2000), one thing is to produce goods and quite another to make the goods available to the ultimate consumers. The middlemen help in making the goods available as at when needed and always. The author pointed out that in their bids to discharge their duties or functions, they encounter many problems such as the geographical or spatial gap, the places information gap, and time separation. The geographical or spatial gap is caused by the distance between the producers and consumers; this is from the places of production to places of consumption. In the places information gap, the problem arises because consumers do not automatically know about the existence of goods and the reason why they should buy. </w:t>
      </w:r>
      <w:proofErr w:type="spellStart"/>
      <w:r w:rsidRPr="000C1697">
        <w:t>Anyawu</w:t>
      </w:r>
      <w:proofErr w:type="spellEnd"/>
      <w:r w:rsidRPr="000C1697">
        <w:t xml:space="preserve"> (2000) finally stated that the time separation problem occurs because there are usually a time-lag between the production of goods and the consumption of such goods. Under this time- lag, there is artificial scarcity.</w:t>
      </w:r>
    </w:p>
    <w:p w:rsidR="00464CEB" w:rsidRDefault="00464CEB" w:rsidP="00464CEB">
      <w:pPr>
        <w:spacing w:line="360" w:lineRule="auto"/>
        <w:jc w:val="both"/>
        <w:rPr>
          <w:b/>
        </w:rPr>
      </w:pPr>
    </w:p>
    <w:p w:rsidR="007117CE" w:rsidRPr="00975086" w:rsidRDefault="007117CE" w:rsidP="007117CE">
      <w:pPr>
        <w:spacing w:line="360" w:lineRule="auto"/>
        <w:jc w:val="both"/>
        <w:rPr>
          <w:b/>
        </w:rPr>
      </w:pPr>
      <w:r w:rsidRPr="00975086">
        <w:rPr>
          <w:b/>
        </w:rPr>
        <w:t xml:space="preserve">Infrastructural constraints </w:t>
      </w:r>
    </w:p>
    <w:p w:rsidR="007117CE" w:rsidRDefault="007117CE" w:rsidP="007117CE">
      <w:pPr>
        <w:spacing w:line="360" w:lineRule="auto"/>
        <w:ind w:firstLine="720"/>
        <w:jc w:val="both"/>
      </w:pPr>
      <w:r w:rsidRPr="00975086">
        <w:t xml:space="preserve">Infrastructures, according to Hayes (2005), are the basic physical and organizational structures needed for the operation of a society or an enterprise, or the services and facilities necessary for an economy to function. It can be generally defined as the set of interconnected structural elements that provide a framework supporting an entire structure of development. It is an important term for judging a country or region's development. The term infrastructure typically refers to the technical structures that support a society, such as roads, bridges, water supply, sewers (underground pipe for drainage), electrical grids, telecommunications, and so </w:t>
      </w:r>
      <w:r w:rsidRPr="00975086">
        <w:lastRenderedPageBreak/>
        <w:t xml:space="preserve">forth, and can be defined as the physical components of interrelated systems providing commodities and services essential to enable, sustain, or enhance societal living conditions. Viewed functionally, infrastructure facilitates the production of goods and services, and also the distribution of finished products to markets, as well as basic social services such as schools and hospitals; for example, roads enable the transport of materials to a factory (Fulmer, 2009). </w:t>
      </w:r>
    </w:p>
    <w:p w:rsidR="007117CE" w:rsidRDefault="007117CE" w:rsidP="007117CE">
      <w:pPr>
        <w:spacing w:line="360" w:lineRule="auto"/>
        <w:ind w:firstLine="720"/>
        <w:jc w:val="both"/>
      </w:pPr>
      <w:proofErr w:type="spellStart"/>
      <w:r w:rsidRPr="00975086">
        <w:t>Munnell</w:t>
      </w:r>
      <w:proofErr w:type="spellEnd"/>
      <w:r w:rsidRPr="00975086">
        <w:t xml:space="preserve"> (1992) explained that investments in infrastructure allow goods and services to be transported more quickly and at lower costs, resulting in both lower prices for consumers and increased profitability for firm. Infrastructure refers to services drawn from the set of public works that traditionally has been supported by the public sector, though in many cases, the infrastructure services may be produced in the private sector. Water supply, sanitation, transportation, electricity, telecommunications, irrigation dams, regulated markets and banks are some of the examples of infrastructure that generate services. The agricultural infrastructure includes all of the basic services, facilities, equipment, and institutions needed for the economic growth and efficient functioning of the food and fiber markets. Infrastructure investment demands a strong commitment to the research and cooperative extension system that enhances production, marketing, food safety, nutrition, natural resource conservation, and all other functions of different agencies concerned with agricultural infrastructure (</w:t>
      </w:r>
      <w:proofErr w:type="spellStart"/>
      <w:r w:rsidRPr="00975086">
        <w:t>Felloni</w:t>
      </w:r>
      <w:proofErr w:type="spellEnd"/>
      <w:r w:rsidRPr="00975086">
        <w:t xml:space="preserve">, 2001). </w:t>
      </w:r>
    </w:p>
    <w:p w:rsidR="007117CE" w:rsidRDefault="007117CE" w:rsidP="007117CE">
      <w:pPr>
        <w:spacing w:line="360" w:lineRule="auto"/>
        <w:ind w:firstLine="720"/>
        <w:jc w:val="both"/>
      </w:pPr>
      <w:r w:rsidRPr="00975086">
        <w:t xml:space="preserve">The author identified the following other benefits of agricultural infrastructures: Infrastructure in the agricultural sector enhances the comparative advantages of that region in which the infrastructural investment is made. When the region gains comparative advantage in the agricultural activities, the net result is increase in the production and productivity of various agricultural goods and services in general. Development of agricultural infrastructure in a particular region not only enhances the agricultural production and productivity but in many cases, leads to reduce the marginal cost of production. An important benefit derived </w:t>
      </w:r>
      <w:r w:rsidRPr="00975086">
        <w:lastRenderedPageBreak/>
        <w:t xml:space="preserve">from the agricultural infrastructure is that it helps to increase the level of value added in the region. Increased level of agricultural infrastructure in a particular region would extend investment in allied sectors which can produce high value added products. Provision of initial level of agricultural infrastructure or enhancement of the existing one may lead to a different kind of cropping pattern from the existing one that would generate some indirect positive benefits that may be called social benefits. These benefits are enjoyed not only by the regional economic activities but also by activities beyond the administrative and political boundaries of the region. </w:t>
      </w:r>
    </w:p>
    <w:p w:rsidR="007117CE" w:rsidRPr="00975086" w:rsidRDefault="007117CE" w:rsidP="007117CE">
      <w:pPr>
        <w:spacing w:line="360" w:lineRule="auto"/>
        <w:ind w:firstLine="720"/>
        <w:jc w:val="both"/>
      </w:pPr>
      <w:proofErr w:type="spellStart"/>
      <w:r w:rsidRPr="00975086">
        <w:t>Felloni</w:t>
      </w:r>
      <w:proofErr w:type="spellEnd"/>
      <w:r w:rsidRPr="00975086">
        <w:t xml:space="preserve"> (2001) still postulated that certain types of agricultural infrastructures enhance improvements in both producers as well as consumer surplus. Increase in the number of regulated market committees, increased availability of banking operations in rural areas, increased availability of transportation facilities, etc. prevent the middlemen and the money lenders from appropriating a substantial amount of producer and consumer surplus. Infrastructure results in form of loss of producer and consumer surplus caused by the oscillation (swing) in the price of the agricultural commodities. When there is a supply shortage and the demand for the commodity being constant, the producer/seller will charge a price equivalent to the quasi-rent, thereby converting a considerable amount of consumer surplus into profit; conversely, when there is an excess supply of the same commodity, the market becomes a buyer’s market and the price paid by the consumers would be sub-optimal. According to African Development Bank (ADB) (2010), there are three types of agricultural infrastructure, which are road networks, irrigation technology and post-harvest storage technology. These all have a direct impact in boosting agricultural productivity. Other types of infrastructure (e.g. telecommunications and electricity supply) also play a major role but their impact is more evenly dispersed across all sectors, less specifically targeting agriculture.</w:t>
      </w:r>
    </w:p>
    <w:p w:rsidR="007117CE" w:rsidRDefault="007117CE" w:rsidP="007117CE">
      <w:pPr>
        <w:spacing w:line="360" w:lineRule="auto"/>
        <w:ind w:firstLine="720"/>
        <w:jc w:val="both"/>
      </w:pPr>
      <w:r w:rsidRPr="00975086">
        <w:t xml:space="preserve">A well-maintained road network is crucial when infrastructural issues relating to agricultural productivity and marketing are being considered. Roads link farmers not only </w:t>
      </w:r>
      <w:r w:rsidRPr="00975086">
        <w:lastRenderedPageBreak/>
        <w:t xml:space="preserve">with their input markets but also with their product markets. Lack of efficient transportation links and substandard roads decrease farmers’ margins by increasing the cost of inputs and reducing their accessibility to their product market. The current state of Africa’s road networks is in dire straits and a scaling-up of investment is badly needed to confront the problem. Only about 30 percent of the region’s rural residents have access to all-season roads (ADB, 2009). The African region continues to lag behind other parts of the world in the quality of its road networks, which impacts not only on agriculture but all other sectors of the regional economy. This acts as a constraint to conducting trade at all levels, both among African countries and at the international level, since the premium it adds to transaction costs renders African goods more expensive and less competitive in the global marketplace. Another effect of the resulting high transportation is that it prevents price equalization of traded agricultural commodities, which induces shortages in some regions and surpluses in others that are separated by short distances. This issue can be easily demonstrated with the case of rice and maize in Eastern Africa. Given that both commodities are tradable and fairly homogeneous, there should be very a small price differential across cities within a given country, if transportation costs were kept within reasonable limits. This is, however, not the case. ADB continued by stating that high transportation costs stemming from poor road networks inhibit market integration between countries and sub-regions. Another increasingly important complementary infrastructure in this area is telecommunications, which can enhance the multiplier effects of a good road network. Given the high penetration rate of mobile telecommunication in the African region over the past decade, there is scope for innovation that allows for both the aggregation of market information and its dissemination to farmers to take advantage of price information when road networks are improved. Inadequate infrastructure in the form of poor road networks also exacerbates unequal access to credit, particularly for small and medium-size enterprises (SMEs). </w:t>
      </w:r>
    </w:p>
    <w:p w:rsidR="007117CE" w:rsidRDefault="007117CE" w:rsidP="007117CE">
      <w:pPr>
        <w:spacing w:line="360" w:lineRule="auto"/>
        <w:ind w:firstLine="720"/>
        <w:jc w:val="both"/>
      </w:pPr>
      <w:r w:rsidRPr="00975086">
        <w:lastRenderedPageBreak/>
        <w:t xml:space="preserve">Given the reality of the low population density in most African countries, this inadequacy leads to higher financial intermediation costs, since long distances increase the administrative cost of lending, monitoring, and loan recovery. ADB (2009) still stated that another type of infrastructure of paramount importance for agriculture is irrigation technology. Agriculture in the region continues to be almost wholly dependent on rainfall, which is highly unpredictable. This leads the substantial shocks in agricultural outputs. It also increases the risk for individual farmers due to the fact that rainfall is spatially covariant, which reduces the scope for idiosyncratic risk-sharing among farmers located in a given area. The importance of irrigation stems from its ability to free farmers from these limiting factors. Even when farmers manage to achieve higher crop yields through input subsidies, favorable rainfall patterns, or irrigation infrastructure, their harvests are still at risk because of inadequate storage facilities. For example, most existing storage facilities cannot protect crops from destructive pests or weather-accelerated decay. </w:t>
      </w:r>
    </w:p>
    <w:p w:rsidR="007117CE" w:rsidRDefault="007117CE" w:rsidP="007117CE">
      <w:pPr>
        <w:spacing w:line="360" w:lineRule="auto"/>
        <w:ind w:firstLine="720"/>
        <w:jc w:val="both"/>
      </w:pPr>
      <w:r w:rsidRPr="00975086">
        <w:t xml:space="preserve">Sub-Saharan countries face huge post-harvest losses for perishable agro-commodities such as fruits and vegetables, the losses average 35-50 percent of total attainable production, while for grains the loss varies between 15 and 25 percent. Food availability decreases just a few months after harvest because sellers find it difficult to store perishable commodities. The reduction in the food supply inevitably increases prices, leading to high temporal price variations, in addition to the existing spatial price variations caused by poor road infrastructure. The effect of poor storage facilities also limits the development of high-value agri-business industries that specialize in horticulture or other highly perishable agricultural products. ADB (2010) concluded that poor infrastructure raises production prices. </w:t>
      </w:r>
    </w:p>
    <w:p w:rsidR="007117CE" w:rsidRPr="00975086" w:rsidRDefault="007117CE" w:rsidP="007117CE">
      <w:pPr>
        <w:spacing w:line="360" w:lineRule="auto"/>
        <w:ind w:firstLine="720"/>
        <w:jc w:val="both"/>
      </w:pPr>
      <w:r w:rsidRPr="00975086">
        <w:t xml:space="preserve">Poor energy availability causes black outs and power rationing and, poor roads and transport infrastructure inhibit intra country trade and also increase production costs. Limited and expensive communication infrastructure makes it difficult for the country to keep with technology in this information age. Limited access to potable water increases health costs and </w:t>
      </w:r>
      <w:r w:rsidRPr="00975086">
        <w:lastRenderedPageBreak/>
        <w:t>limits the workforce productivity. Rural infrastructure development is justified mainly on account of reducing transaction costs, and increasing access by producers to input and output markets. Good infrastructure makes it easier to deliver services to beneficiaries. Good infrastructure creates sustainable environment for production to take place.</w:t>
      </w:r>
    </w:p>
    <w:p w:rsidR="007117CE" w:rsidRDefault="007117CE" w:rsidP="007117CE">
      <w:pPr>
        <w:spacing w:line="360" w:lineRule="auto"/>
        <w:jc w:val="both"/>
        <w:rPr>
          <w:b/>
        </w:rPr>
      </w:pPr>
    </w:p>
    <w:p w:rsidR="007117CE" w:rsidRPr="00975086" w:rsidRDefault="007117CE" w:rsidP="007117CE">
      <w:pPr>
        <w:spacing w:line="360" w:lineRule="auto"/>
        <w:jc w:val="both"/>
        <w:rPr>
          <w:b/>
        </w:rPr>
      </w:pPr>
      <w:r w:rsidRPr="00975086">
        <w:rPr>
          <w:b/>
        </w:rPr>
        <w:t xml:space="preserve">Warehousing and storage constraints </w:t>
      </w:r>
    </w:p>
    <w:p w:rsidR="007117CE" w:rsidRPr="00975086" w:rsidRDefault="007117CE" w:rsidP="007117CE">
      <w:pPr>
        <w:spacing w:line="360" w:lineRule="auto"/>
        <w:ind w:firstLine="720"/>
        <w:jc w:val="both"/>
      </w:pPr>
      <w:r w:rsidRPr="00975086">
        <w:t>Warehousing is the use of scientific storage structures, especially constructed for the protection of the quantity and quality of stored products (Kent &amp; Jonathan, 2000). It helps in stabilizing price of agricultural products by checking the tendency to making post-harvest sales among farmers. Moses (2000) added that warehousing is helpful in storing goods after the demand is less than the supply, thereby regulating supply of goods and also stabilizing prices. It enables businessmen and producers to curtail various risks like loss, fire, theft, and damage of goods.</w:t>
      </w:r>
    </w:p>
    <w:p w:rsidR="007117CE" w:rsidRDefault="007117CE" w:rsidP="007117CE">
      <w:pPr>
        <w:spacing w:line="360" w:lineRule="auto"/>
        <w:ind w:firstLine="720"/>
        <w:jc w:val="both"/>
      </w:pPr>
      <w:r w:rsidRPr="00975086">
        <w:t xml:space="preserve">According to </w:t>
      </w:r>
      <w:proofErr w:type="spellStart"/>
      <w:r w:rsidRPr="00975086">
        <w:t>Salyanarayana</w:t>
      </w:r>
      <w:proofErr w:type="spellEnd"/>
      <w:r w:rsidRPr="00975086">
        <w:t xml:space="preserve"> and Sukumaran (2005), a warehouse is a storage structure constructed for the protection of the quality and quantity of the stored products. The need for a warehouse arises due to the time gap between production and consumption of products. Warehousing or storage refers to the holding and preservation of goods until they are dispatched to the consumers. By bridging this gap, storage creates time utility. The authors continued by stating that there is a need for storing the goods so as to make them available to buyers as and when required. Storage or warehouse enables a firm to carry on production in anticipation of demand in future, and to sell their products whenever there is adequate demand. The need for warehouses arises also because some goods are produced only in a particular season but are demanded throughout the year. Similarly, certain products are produced throughout the year but demanded only during a particular season. </w:t>
      </w:r>
    </w:p>
    <w:p w:rsidR="007117CE" w:rsidRDefault="007117CE" w:rsidP="007117CE">
      <w:pPr>
        <w:spacing w:line="360" w:lineRule="auto"/>
        <w:ind w:firstLine="720"/>
        <w:jc w:val="both"/>
      </w:pPr>
      <w:r w:rsidRPr="00975086">
        <w:t>A warehouse can either be private or public (</w:t>
      </w:r>
      <w:proofErr w:type="spellStart"/>
      <w:r w:rsidRPr="00975086">
        <w:t>Wyke</w:t>
      </w:r>
      <w:proofErr w:type="spellEnd"/>
      <w:r w:rsidRPr="00975086">
        <w:t xml:space="preserve">, 2008).Private warehouses are owned and operated by big manufacturers and merchants to fulfill their own storage needs. </w:t>
      </w:r>
      <w:r w:rsidRPr="00975086">
        <w:lastRenderedPageBreak/>
        <w:t xml:space="preserve">Big business firms which need large storage capacity on a regular basis and who can afford money, construction and maintain their private warehouses. The private warehouses are licensed to private persons and only the goods imported by or on behalf of the licensee are stored in such warehouse. The author went further by stating that public warehouses are a specialized business establishment that provides storage facilities to the general public for a certain charge. They may be owned and operated by an individual or a cooperative society. It works under a license from the government. They are generally located near the junctions of railways, highways and waterways. They therefore, provide excellent facilities for the easy receipt, dispatch, loading and unloading of goods. They are very important in the marketing of agricultural products. A public warehouse is also known as 'duty paid warehouse'. </w:t>
      </w:r>
    </w:p>
    <w:p w:rsidR="007117CE" w:rsidRPr="00975086" w:rsidRDefault="007117CE" w:rsidP="007117CE">
      <w:pPr>
        <w:spacing w:line="360" w:lineRule="auto"/>
        <w:ind w:firstLine="720"/>
        <w:jc w:val="both"/>
      </w:pPr>
      <w:r w:rsidRPr="00975086">
        <w:t xml:space="preserve">The author added that public warehouses are very useful to the business community as they can meet their storage needs easily and economically without heavy investment. Such warehouses provide storage facilities to small manufacturers and traders at low costs. They provide facilities for the inspection of goods by prospective buyers. They also permit packaging and grading of goods. </w:t>
      </w:r>
      <w:proofErr w:type="spellStart"/>
      <w:r w:rsidRPr="00975086">
        <w:t>Wyke</w:t>
      </w:r>
      <w:proofErr w:type="spellEnd"/>
      <w:r w:rsidRPr="00975086">
        <w:t xml:space="preserve"> (2008) enumerated some characteristics a good warehouse should have, which includes: Organization, so that things are easily found, and use a system of some sort to keep up with where everything is; cleanliness and clutter free, so that it looks nice and there are no safety issues; Place things so that they are easily moved, and have equipment to move things around (such as a pallet jack and forklift); shelving, so that warehouse space is used optimally, and enough ladders or vehicles for lifting people so that people can get to high shelves quickly; have enough workers to handle all of the above jobs. </w:t>
      </w:r>
    </w:p>
    <w:p w:rsidR="007117CE" w:rsidRDefault="007117CE" w:rsidP="007117CE">
      <w:pPr>
        <w:spacing w:line="360" w:lineRule="auto"/>
        <w:ind w:firstLine="720"/>
        <w:jc w:val="both"/>
      </w:pPr>
      <w:proofErr w:type="spellStart"/>
      <w:r w:rsidRPr="00975086">
        <w:t>Langseth</w:t>
      </w:r>
      <w:proofErr w:type="spellEnd"/>
      <w:r w:rsidRPr="00975086">
        <w:t xml:space="preserve"> (2004) contributed by emphasizing that in today’s materials handling industry, it is fundamental for companies to ensure the smooth running of their warehouses. The author also pointed out that the most common warehousing problems and issues are insufficient warehouse space, slow picking process and stock discrepancies, and warehouse slotting problems. Providing an adequate amount of storage space and the correct planning of </w:t>
      </w:r>
      <w:r w:rsidRPr="00975086">
        <w:lastRenderedPageBreak/>
        <w:t xml:space="preserve">a warehouse is vital for the smooth running of a business. Disorganized warehouse spaces can cause unnecessary </w:t>
      </w:r>
      <w:proofErr w:type="spellStart"/>
      <w:r w:rsidRPr="00975086">
        <w:t>labour</w:t>
      </w:r>
      <w:proofErr w:type="spellEnd"/>
      <w:r w:rsidRPr="00975086">
        <w:t xml:space="preserve"> costs and the incorrect use of storage systems and racking arrangements result in many companies finding their warehouse shelves full, with no space to receive new inventory. </w:t>
      </w:r>
    </w:p>
    <w:p w:rsidR="007117CE" w:rsidRPr="00975086" w:rsidRDefault="007117CE" w:rsidP="007117CE">
      <w:pPr>
        <w:spacing w:line="360" w:lineRule="auto"/>
        <w:ind w:firstLine="720"/>
        <w:jc w:val="both"/>
      </w:pPr>
      <w:proofErr w:type="spellStart"/>
      <w:r w:rsidRPr="00975086">
        <w:t>Igben</w:t>
      </w:r>
      <w:proofErr w:type="spellEnd"/>
      <w:r w:rsidRPr="00975086">
        <w:t xml:space="preserve"> and </w:t>
      </w:r>
      <w:proofErr w:type="spellStart"/>
      <w:r w:rsidRPr="00975086">
        <w:t>Eyo</w:t>
      </w:r>
      <w:proofErr w:type="spellEnd"/>
      <w:r w:rsidRPr="00975086">
        <w:t xml:space="preserve"> (2002) further stated that every minute that is spent on each inventory item can add up over the day, therefore having a major impact on operating costs. When inventory location is not organized and easily available, pickers will take longer to find items that need to be shipped. This can ultimately lead to a backup in </w:t>
      </w:r>
      <w:proofErr w:type="spellStart"/>
      <w:r w:rsidRPr="00975086">
        <w:t>labour</w:t>
      </w:r>
      <w:proofErr w:type="spellEnd"/>
      <w:r w:rsidRPr="00975086">
        <w:t xml:space="preserve">. </w:t>
      </w:r>
      <w:proofErr w:type="spellStart"/>
      <w:r w:rsidRPr="00975086">
        <w:t>Langseth</w:t>
      </w:r>
      <w:proofErr w:type="spellEnd"/>
      <w:r w:rsidRPr="00975086">
        <w:t xml:space="preserve"> (2004) concluded that warehouse slotting presents a problem as forklift operators often make multiple trips around the warehouse searching for slots in the storage racking for new inventory. This results in them slotting the pallet of inventory wherever they find an empty space. As the pallet family and size is not carefully considered in its allocation, you will eventually find a large amount of inventory slotted in an unorganized manner, with no room to reorganize due to limited warehouse space.</w:t>
      </w:r>
    </w:p>
    <w:p w:rsidR="007117CE" w:rsidRPr="000C1697" w:rsidRDefault="007117CE" w:rsidP="00464CEB">
      <w:pPr>
        <w:spacing w:line="360" w:lineRule="auto"/>
        <w:jc w:val="both"/>
        <w:rPr>
          <w:b/>
        </w:rPr>
      </w:pPr>
    </w:p>
    <w:p w:rsidR="007117CE" w:rsidRPr="00975086" w:rsidRDefault="007117CE" w:rsidP="007117CE">
      <w:pPr>
        <w:spacing w:line="360" w:lineRule="auto"/>
        <w:jc w:val="both"/>
        <w:rPr>
          <w:b/>
        </w:rPr>
      </w:pPr>
      <w:r w:rsidRPr="00975086">
        <w:rPr>
          <w:b/>
        </w:rPr>
        <w:t xml:space="preserve">Channels of Distribution constraints </w:t>
      </w:r>
    </w:p>
    <w:p w:rsidR="007117CE" w:rsidRDefault="007117CE" w:rsidP="007117CE">
      <w:pPr>
        <w:spacing w:line="360" w:lineRule="auto"/>
        <w:ind w:firstLine="720"/>
        <w:jc w:val="both"/>
      </w:pPr>
      <w:r w:rsidRPr="00975086">
        <w:t xml:space="preserve">Distribution channels according to Ross (2004) are formed to solve three critical distribution problems: functional performance, reduced complexity, and specialization. The central focus of distribution is to increase the efficiency of time, place, and delivery utility. The author further stated that when demand and product availability are immediate, the producer can perform the exchange and delivery functions itself. However, as the number of producers grows and the geographical dispersion of the customer base expands, the need for both internal and external intermediaries who can facilitate the flow of products, services, and information via a distribution process increases. </w:t>
      </w:r>
    </w:p>
    <w:p w:rsidR="007117CE" w:rsidRDefault="007117CE" w:rsidP="007117CE">
      <w:pPr>
        <w:spacing w:line="360" w:lineRule="auto"/>
        <w:ind w:firstLine="720"/>
        <w:jc w:val="both"/>
      </w:pPr>
      <w:r w:rsidRPr="00975086">
        <w:t xml:space="preserve">According to the author distribution management also can decrease overall channel complexity through sorting and assistance in Routinization. Sorting is the group of activities </w:t>
      </w:r>
      <w:r w:rsidRPr="00975086">
        <w:lastRenderedPageBreak/>
        <w:t xml:space="preserve">associated with transforming products acquired from producers into the assortments and quantities demanded in the market-place. Routinization refers to the policies and procedures providing common goals, channel arrangements, expectations, and mechanisms to facilitate efficient transactions. The author described sorting as including four primary functions: Sorting which is the function of physically separating a heterogeneous group of items into homogeneous subgroups. This includes grading and grouping individual items into an inventory lot by quality or eliminating defects from the lot; accumulating which refers to the function of combining homogeneous stocks of products into larger groups of supply; allocation which means the function of breaking down large lots of products into smaller salable units; and assorting which is the function of mixing similar or functionally related items into assortments to meet customer demand. There are a number of critical functions performed by the channel distributor. </w:t>
      </w:r>
    </w:p>
    <w:p w:rsidR="007117CE" w:rsidRPr="00975086" w:rsidRDefault="007117CE" w:rsidP="007117CE">
      <w:pPr>
        <w:spacing w:line="360" w:lineRule="auto"/>
        <w:ind w:firstLine="720"/>
        <w:jc w:val="both"/>
      </w:pPr>
      <w:r w:rsidRPr="00975086">
        <w:t>Ross (2004) described these functions as product acquisition, product movement, and product transaction. Product acquisition means acquiring products in a finished or semi-finished state from either a producer or through another distributor that is higher up in the supply channel. Product movement implies significant effort spent on product movement up or down the supply channel. Product transaction can be characterized as selling products in bulk quantities solely for the purpose of resale or business use. According to the author, movement of goods from the producer to the consumer is a critical function of distribution channel which encompasses those activities that are necessary to ensure that the right product is available to the customer at the right time and right place. This frequently means that a structure of central, branch, and field warehouses, geographically situated in the appropriate locations, are needed to achieve optimum customer service.</w:t>
      </w:r>
    </w:p>
    <w:p w:rsidR="007117CE" w:rsidRPr="00975086" w:rsidRDefault="007117CE" w:rsidP="007117CE">
      <w:pPr>
        <w:spacing w:line="360" w:lineRule="auto"/>
        <w:jc w:val="both"/>
      </w:pPr>
    </w:p>
    <w:p w:rsidR="00D32DC2" w:rsidRDefault="00D32DC2" w:rsidP="007117CE">
      <w:pPr>
        <w:spacing w:line="360" w:lineRule="auto"/>
        <w:jc w:val="both"/>
        <w:rPr>
          <w:b/>
        </w:rPr>
      </w:pPr>
    </w:p>
    <w:p w:rsidR="00D32DC2" w:rsidRDefault="00D32DC2" w:rsidP="007117CE">
      <w:pPr>
        <w:spacing w:line="360" w:lineRule="auto"/>
        <w:jc w:val="both"/>
        <w:rPr>
          <w:b/>
        </w:rPr>
      </w:pPr>
    </w:p>
    <w:p w:rsidR="007117CE" w:rsidRPr="00975086" w:rsidRDefault="007117CE" w:rsidP="007117CE">
      <w:pPr>
        <w:spacing w:line="360" w:lineRule="auto"/>
        <w:jc w:val="both"/>
        <w:rPr>
          <w:b/>
        </w:rPr>
      </w:pPr>
      <w:r w:rsidRPr="00975086">
        <w:rPr>
          <w:b/>
        </w:rPr>
        <w:lastRenderedPageBreak/>
        <w:t>Government Policy Constraints</w:t>
      </w:r>
    </w:p>
    <w:p w:rsidR="007117CE" w:rsidRDefault="007117CE" w:rsidP="007117CE">
      <w:pPr>
        <w:spacing w:line="360" w:lineRule="auto"/>
        <w:ind w:firstLine="720"/>
        <w:jc w:val="both"/>
      </w:pPr>
      <w:r w:rsidRPr="00975086">
        <w:t xml:space="preserve">Agricultural policy describes a set of laws relating to domestic agriculture and imports of foreign agricultural products. Government normally implements agricultural policies with the goal of achieving a specific outcome in the domestic agricultural product markets. Such outcomes can involve, for example, a guaranteed supply level, price stability, product quality, product selection, land use or employment (Food and Agricultural Organization (FAO) of United Nations, 2008). Hancock (2012) contributed further by stating that government’s agricultural policy is a set of decisions and actions relating to domestic agriculture and imports of foreign agricultural products. The author went ahead by stating that Governments usually implement agricultural policies with the goal of achieving a specific outcome in the domestic agricultural markets; some of which includes risk management and adjustment (including policies related to climate change, food safety and natural disasters), economic stability (including policies related to taxes), natural resources, and environmental sustainability (especially water supply policy),research and development; and market access for domestic commodities (including relations with global organizations and agreements with other countries). </w:t>
      </w:r>
    </w:p>
    <w:p w:rsidR="007117CE" w:rsidRDefault="007117CE" w:rsidP="007117CE">
      <w:pPr>
        <w:spacing w:line="360" w:lineRule="auto"/>
        <w:ind w:firstLine="720"/>
        <w:jc w:val="both"/>
      </w:pPr>
      <w:r w:rsidRPr="00975086">
        <w:t xml:space="preserve">Hancock further explained that Policy </w:t>
      </w:r>
      <w:proofErr w:type="spellStart"/>
      <w:r w:rsidRPr="00975086">
        <w:t>programmes</w:t>
      </w:r>
      <w:proofErr w:type="spellEnd"/>
      <w:r w:rsidRPr="00975086">
        <w:t xml:space="preserve"> can range from financial </w:t>
      </w:r>
      <w:proofErr w:type="spellStart"/>
      <w:r w:rsidRPr="00975086">
        <w:t>programmes</w:t>
      </w:r>
      <w:proofErr w:type="spellEnd"/>
      <w:r w:rsidRPr="00975086">
        <w:t xml:space="preserve">, in the forms of taxation, subsidies, tariffs and other measures, sometimes meant to encourage producers to enroll in voluntary quality assurance </w:t>
      </w:r>
      <w:proofErr w:type="spellStart"/>
      <w:r w:rsidRPr="00975086">
        <w:t>programmes</w:t>
      </w:r>
      <w:proofErr w:type="spellEnd"/>
      <w:r w:rsidRPr="00975086">
        <w:t xml:space="preserve">. Government policy will have a direct or indirect effect on the prevalent agricultural system through increasing productivity and ensuring regular food supply in the country, improving farmers’ standards of living, stabilizing market prices at a level beneficial to farmers and reasonable for consumers through the instrument of price support policies. Some of these policies have bearing on the distribution of agricultural products (Richard, 2002). </w:t>
      </w:r>
    </w:p>
    <w:p w:rsidR="007117CE" w:rsidRDefault="007117CE" w:rsidP="007117CE">
      <w:pPr>
        <w:spacing w:line="360" w:lineRule="auto"/>
        <w:ind w:firstLine="720"/>
        <w:jc w:val="both"/>
      </w:pPr>
      <w:r w:rsidRPr="00975086">
        <w:t xml:space="preserve">The author added further that beginning from the era of Commodity Board in the 1960s, the country has witnessed a myriad of policies and </w:t>
      </w:r>
      <w:proofErr w:type="spellStart"/>
      <w:r w:rsidRPr="00975086">
        <w:t>programmes</w:t>
      </w:r>
      <w:proofErr w:type="spellEnd"/>
      <w:r w:rsidRPr="00975086">
        <w:t xml:space="preserve"> ostensibly introduced </w:t>
      </w:r>
      <w:r w:rsidRPr="00975086">
        <w:lastRenderedPageBreak/>
        <w:t>to address perceived problems in the agricultural sector. Such policies and schemes have focused on enhancing agricultural output, improving the expected linkages (backward and forward) with the manufacturing sector, increasing earnings and employment opportunities, increasing food security, etc. They have therefore, basically touched on availability of supplies and equipment production, incentives to farmers, transportation, agricultural credit, land reform, food preservation, extension services, infrastructural facilities, etc. Government involvement in agriculture not only goes beyond providing supportive services, it also includes direct participation in the production of agricultural products (</w:t>
      </w:r>
      <w:proofErr w:type="spellStart"/>
      <w:r w:rsidRPr="00975086">
        <w:t>Babajide</w:t>
      </w:r>
      <w:proofErr w:type="spellEnd"/>
      <w:r w:rsidRPr="00975086">
        <w:t xml:space="preserve">, 1999). </w:t>
      </w:r>
    </w:p>
    <w:p w:rsidR="007117CE" w:rsidRDefault="007117CE" w:rsidP="007117CE">
      <w:pPr>
        <w:spacing w:line="360" w:lineRule="auto"/>
        <w:ind w:firstLine="720"/>
        <w:jc w:val="both"/>
      </w:pPr>
      <w:r w:rsidRPr="00975086">
        <w:t xml:space="preserve">The author still explained that one of the first steps by government was the launching of the National Accelerated Food Production </w:t>
      </w:r>
      <w:proofErr w:type="spellStart"/>
      <w:r w:rsidRPr="00975086">
        <w:t>Programme</w:t>
      </w:r>
      <w:proofErr w:type="spellEnd"/>
      <w:r w:rsidRPr="00975086">
        <w:t xml:space="preserve"> in 1972, a campaign to grow more food. In 1973, the Federal Government established the Nigerian Agricultural Credit Bank (NACB) with an initial paid up capital of N20 million. In further recognition of the need to make credit available for the development of agriculture, the Agricultural Credit Guarantee Scheme Fund was set up under Decree 20 of 1977 with an authorized capital of N100 million. This </w:t>
      </w:r>
      <w:proofErr w:type="spellStart"/>
      <w:r w:rsidRPr="00975086">
        <w:t>programme</w:t>
      </w:r>
      <w:proofErr w:type="spellEnd"/>
      <w:r w:rsidRPr="00975086">
        <w:t xml:space="preserve"> brought financial institutions into the financing of agriculture in the country. Since then, and up till 1996 when sectoral allocation of credit was abolished, it became compulsory for a specified proportion of bank's credit to be made available for agricultural activities. </w:t>
      </w:r>
    </w:p>
    <w:p w:rsidR="007117CE" w:rsidRDefault="007117CE" w:rsidP="007117CE">
      <w:pPr>
        <w:spacing w:line="360" w:lineRule="auto"/>
        <w:ind w:firstLine="720"/>
        <w:jc w:val="both"/>
      </w:pPr>
      <w:r w:rsidRPr="00975086">
        <w:t xml:space="preserve">As at 1996, a minimum of 18 per cent of the total loans and advances of a bank went to agriculture and agro-allied activities. In 1976, the Operation Feed the Nation (OFN) </w:t>
      </w:r>
      <w:proofErr w:type="spellStart"/>
      <w:r w:rsidRPr="00975086">
        <w:t>programme</w:t>
      </w:r>
      <w:proofErr w:type="spellEnd"/>
      <w:r w:rsidRPr="00975086">
        <w:t xml:space="preserve"> was launched with objectives of increasing food production, attaining self-sufficiency in food supply, encouraging all sections of the Nigerian population to grow food, encouraging balanced nutrition and by extension a healthy nation. The scheme encouraged mass participation. During the same period, the government announced guaranteed minimum prices for agricultural outputs and also reformed the marketing board system to generate adequate returns to farmers thereby ensuring that customers are charged reasonable prices. </w:t>
      </w:r>
    </w:p>
    <w:p w:rsidR="007117CE" w:rsidRDefault="007117CE" w:rsidP="007117CE">
      <w:pPr>
        <w:spacing w:line="360" w:lineRule="auto"/>
        <w:ind w:firstLine="720"/>
        <w:jc w:val="both"/>
      </w:pPr>
      <w:r w:rsidRPr="00975086">
        <w:lastRenderedPageBreak/>
        <w:t xml:space="preserve">Various other incentive schemes were offered in the areas of tax relief, subsidy of prices of agricultural inputs, and machinery and equipment. </w:t>
      </w:r>
      <w:proofErr w:type="spellStart"/>
      <w:r w:rsidRPr="00975086">
        <w:t>Etonyeaku</w:t>
      </w:r>
      <w:proofErr w:type="spellEnd"/>
      <w:r w:rsidRPr="00975086">
        <w:t xml:space="preserve"> (2012) contributed by explaining that agricultural schemes are meant to provide financial reliefs to such farmers who suffer losses arising from natural hazards such as drought, pests (avian flu) and other related diseases. </w:t>
      </w:r>
      <w:proofErr w:type="spellStart"/>
      <w:r w:rsidRPr="00975086">
        <w:t>Babajide</w:t>
      </w:r>
      <w:proofErr w:type="spellEnd"/>
      <w:r w:rsidRPr="00975086">
        <w:t xml:space="preserve"> continued by stating that a major policy that was designed to improve agricultural production was the promulgation of the Land Use Decree in 1978. The focus of the Decree was to reform the land tenure system, which was believed to constitute a formidable obstacle to the development of agriculture in Nigeria. The Central focus of government policies in the 1980s was the objective of changing agricultural production to large-scale production. It was identified that the bulk of food production in Nigeria was being undertaken by small holder farmers who rely on muscles rather than equipment, thereby resulting in low output. Emphasis therefore shifted into provision of credit and skilled manpower, and expansion of agro-allied businesses to mention a few. From 1986 when the Structural Adjustment </w:t>
      </w:r>
      <w:proofErr w:type="spellStart"/>
      <w:r w:rsidRPr="00975086">
        <w:t>programme</w:t>
      </w:r>
      <w:proofErr w:type="spellEnd"/>
      <w:r w:rsidRPr="00975086">
        <w:t xml:space="preserve"> was introduced, the focus had been on returning Nigeria to self-sufficiency and enhancing the contribution of agriculture to foreign exchange earnings. Part of the </w:t>
      </w:r>
      <w:proofErr w:type="spellStart"/>
      <w:r w:rsidRPr="00975086">
        <w:t>programmes</w:t>
      </w:r>
      <w:proofErr w:type="spellEnd"/>
      <w:r w:rsidRPr="00975086">
        <w:t xml:space="preserve"> had been the establishment of relevant institutions. </w:t>
      </w:r>
    </w:p>
    <w:p w:rsidR="007117CE" w:rsidRDefault="007117CE" w:rsidP="007117CE">
      <w:pPr>
        <w:spacing w:line="360" w:lineRule="auto"/>
        <w:ind w:firstLine="720"/>
        <w:jc w:val="both"/>
      </w:pPr>
      <w:r w:rsidRPr="00975086">
        <w:t xml:space="preserve">Thus, there were agricultural research institutes like the National Cereal Research Institute, the National Agricultural Extension and Research Liaison Service, Nigeria Institute for Oceanography and Marine Research, Veterinary Research Institute, the Cocoa Research Institute of Nigeria, Forestry Research Institute of Nigeria, Rubber Research Institute of Nigeria etc. In the 1980s the Federal Government also established Universities of Agriculture, apart from various schools of Agriculture in Nigeria and the faculties of Agriculture in the conventional Universities and the Polytechnics. </w:t>
      </w:r>
    </w:p>
    <w:p w:rsidR="007117CE" w:rsidRDefault="007117CE" w:rsidP="007117CE">
      <w:pPr>
        <w:spacing w:line="360" w:lineRule="auto"/>
        <w:ind w:firstLine="720"/>
        <w:jc w:val="both"/>
      </w:pPr>
      <w:r w:rsidRPr="00975086">
        <w:t xml:space="preserve">Moreover, there was also established the National Agricultural Land Development Authority (NALDA), the River Basin Development Authorities and the Agricultural Development </w:t>
      </w:r>
      <w:proofErr w:type="spellStart"/>
      <w:r w:rsidRPr="00975086">
        <w:t>programmes</w:t>
      </w:r>
      <w:proofErr w:type="spellEnd"/>
      <w:r w:rsidRPr="00975086">
        <w:t xml:space="preserve"> (ADP). </w:t>
      </w:r>
      <w:proofErr w:type="spellStart"/>
      <w:r w:rsidRPr="00975086">
        <w:t>Babajide</w:t>
      </w:r>
      <w:proofErr w:type="spellEnd"/>
      <w:r w:rsidRPr="00975086">
        <w:t xml:space="preserve"> (1999) emphasized that one major problem that </w:t>
      </w:r>
      <w:r w:rsidRPr="00975086">
        <w:lastRenderedPageBreak/>
        <w:t xml:space="preserve">has become the bane of Nigeria’s policy is the lack of continuity associated with government </w:t>
      </w:r>
      <w:proofErr w:type="spellStart"/>
      <w:r w:rsidRPr="00975086">
        <w:t>programmes</w:t>
      </w:r>
      <w:proofErr w:type="spellEnd"/>
      <w:r w:rsidRPr="00975086">
        <w:t xml:space="preserve">. The effect of this on agricultural development has been far-reaching. Successive governments came in to introduce new </w:t>
      </w:r>
      <w:proofErr w:type="spellStart"/>
      <w:r w:rsidRPr="00975086">
        <w:t>programmes</w:t>
      </w:r>
      <w:proofErr w:type="spellEnd"/>
      <w:r w:rsidRPr="00975086">
        <w:t xml:space="preserve">, schemes and institutions, which in most cases do not represent continuity nor compliment with the existing ones. Policies are therefore abandoned midway, in most cases, before their effects became manifested. A corollary to the above is the uncoordinated manner in which agricultural </w:t>
      </w:r>
      <w:proofErr w:type="spellStart"/>
      <w:r w:rsidRPr="00975086">
        <w:t>programmes</w:t>
      </w:r>
      <w:proofErr w:type="spellEnd"/>
      <w:r w:rsidRPr="00975086">
        <w:t xml:space="preserve"> and schemes have been handled. Policies are pronounced and institutions are set up that are in most cases either the negation of existing facility, or a duplication of it. </w:t>
      </w:r>
    </w:p>
    <w:p w:rsidR="007117CE" w:rsidRDefault="007117CE" w:rsidP="007117CE">
      <w:pPr>
        <w:spacing w:line="360" w:lineRule="auto"/>
        <w:ind w:firstLine="720"/>
        <w:jc w:val="both"/>
      </w:pPr>
      <w:r w:rsidRPr="00975086">
        <w:t xml:space="preserve">A cursory look at the institutions mentioned above shows duplication and overlapping of functions and activities in the operations of most of them. It is therefore clear that there are issues of inconsistent policies and lack of will in policy implementation that would need to be addressed. These two issues are negatively reinforced by intermittent change in government, resulting in lack of continuity. Overall, even with the proliferation of institutions, </w:t>
      </w:r>
      <w:proofErr w:type="spellStart"/>
      <w:r w:rsidRPr="00975086">
        <w:t>programmes</w:t>
      </w:r>
      <w:proofErr w:type="spellEnd"/>
      <w:r w:rsidRPr="00975086">
        <w:t xml:space="preserve"> and schemes, the impact on the ordinary farmer is minimal and thus no serious effect on agricultural output and outlook in recent times. Agricultural production and trade flows are significantly affected by government policies and regulations. Government policies affecting the agricultural industry, such as taxes, tariffs, duties, subsidies, and import and export restrictions on agricultural commodities and commodity products, can influence industry profitability, the planting of certain crops versus other uses of agricultural resources, the location and size of crop production, whether unprocessed or processed commodity products are traded and the volume and types of imports and exports. </w:t>
      </w:r>
    </w:p>
    <w:p w:rsidR="007117CE" w:rsidRPr="00975086" w:rsidRDefault="007117CE" w:rsidP="007117CE">
      <w:pPr>
        <w:spacing w:line="360" w:lineRule="auto"/>
        <w:ind w:firstLine="720"/>
        <w:jc w:val="both"/>
      </w:pPr>
      <w:r w:rsidRPr="00975086">
        <w:t>Government policies on excise duties for agricultural products adversely affect the supply, demand for and prices of products, restrict ability to do business in existing and target markets and causes financial results to suffer (</w:t>
      </w:r>
      <w:proofErr w:type="spellStart"/>
      <w:r w:rsidRPr="00975086">
        <w:t>Pakin</w:t>
      </w:r>
      <w:proofErr w:type="spellEnd"/>
      <w:r w:rsidRPr="00975086">
        <w:t xml:space="preserve">, Powell &amp; Matthew, 2007). Myers and Kent (2001) defined subsidy as a form of financial or in kind support extended to an economic sector (or institution, business, or individual) generally with the aim of promoting </w:t>
      </w:r>
      <w:r w:rsidRPr="00975086">
        <w:lastRenderedPageBreak/>
        <w:t>economic and social policy. Although commonly extended from Government, the term subsidy can relate to any type of support - for example from Non-Governmental Organizations (NGOs) or implicit subsidies. Subsidies come in various forms including: direct (cash grants, interest-free loans) and indirect (tax breaks), insurance, low-interest loans, depreciation write-offs, rent rebates). The authors stated furthermore, that subsidy can be broad or narrow, legal or illegal, ethical or unethical. The most common forms of subsidies are those given to the producer or the consumer. Producer/Production subsidies ensure producers are better- off by supplying market price support, direct support, or payments to factors of production. Consumer/Consumption subsidies commonly reduce the price of goods and services to the consumer.</w:t>
      </w:r>
    </w:p>
    <w:p w:rsidR="00CD1FB6" w:rsidRDefault="00CD1FB6" w:rsidP="00CD1FB6">
      <w:pPr>
        <w:spacing w:line="360" w:lineRule="auto"/>
        <w:jc w:val="both"/>
        <w:rPr>
          <w:b/>
        </w:rPr>
      </w:pPr>
    </w:p>
    <w:p w:rsidR="002E7188" w:rsidRDefault="00F26113" w:rsidP="002E7188">
      <w:pPr>
        <w:spacing w:line="360" w:lineRule="auto"/>
        <w:jc w:val="both"/>
        <w:rPr>
          <w:b/>
        </w:rPr>
      </w:pPr>
      <w:r>
        <w:rPr>
          <w:b/>
        </w:rPr>
        <w:t>2.9</w:t>
      </w:r>
      <w:r>
        <w:rPr>
          <w:b/>
        </w:rPr>
        <w:tab/>
        <w:t>Theoretical Review</w:t>
      </w:r>
    </w:p>
    <w:p w:rsidR="002E7188" w:rsidRPr="00BD25A7" w:rsidRDefault="00F26113" w:rsidP="002E7188">
      <w:pPr>
        <w:spacing w:line="360" w:lineRule="auto"/>
        <w:jc w:val="both"/>
        <w:rPr>
          <w:b/>
        </w:rPr>
      </w:pPr>
      <w:r>
        <w:rPr>
          <w:b/>
        </w:rPr>
        <w:t>2.9.1</w:t>
      </w:r>
      <w:r>
        <w:rPr>
          <w:b/>
        </w:rPr>
        <w:tab/>
      </w:r>
      <w:r w:rsidR="002E7188" w:rsidRPr="00BD25A7">
        <w:rPr>
          <w:b/>
        </w:rPr>
        <w:t xml:space="preserve">Theory of Production </w:t>
      </w:r>
    </w:p>
    <w:p w:rsidR="002E7188" w:rsidRPr="00BD25A7" w:rsidRDefault="002E7188" w:rsidP="002E7188">
      <w:pPr>
        <w:spacing w:line="360" w:lineRule="auto"/>
        <w:ind w:firstLine="720"/>
        <w:jc w:val="both"/>
      </w:pPr>
      <w:r w:rsidRPr="00BD25A7">
        <w:t xml:space="preserve">George J. Stigler propounded the theory of production in 1941, in an effort to explain the principles by which a business firm decides how much of each commodity that it sells (its “outputs” or “products”) it will produce, and how much of each kind of </w:t>
      </w:r>
      <w:proofErr w:type="spellStart"/>
      <w:r w:rsidRPr="00BD25A7">
        <w:t>labour</w:t>
      </w:r>
      <w:proofErr w:type="spellEnd"/>
      <w:r w:rsidRPr="00BD25A7">
        <w:t xml:space="preserve">, raw material, fixed capital good, etc., that it employs as “inputs” or “factors of production”. The theory involves some of the most fundamental principles of economics. These include the relationship between the prices of commodities and the prices (wages or rents) of the productive factors used to produce them and also the relationships between the prices of commodities and productive factors, on the one hand, and the quantities of these commodities and productive factors that are produced or used, on the other. The various decisions a business enterprise makes about its productive activities can be classified into three layers of increasing complexity. The first layer includes decisions about methods of producing a given quantity of the output in a plant of given size and equipment. It involves the problem of what is called short-run cost minimization. The second layer, including the determination of the </w:t>
      </w:r>
      <w:r w:rsidRPr="00BD25A7">
        <w:lastRenderedPageBreak/>
        <w:t xml:space="preserve">most profitable quantities of products to produce in any given plant, deals with what is called short-run profit maximization. The third layer, concerning the determination of the most profitable size and equipment of plant, relates to what is called long-run profit maximization. </w:t>
      </w:r>
    </w:p>
    <w:p w:rsidR="002E7188" w:rsidRPr="00BD25A7" w:rsidRDefault="002E7188" w:rsidP="002E7188">
      <w:pPr>
        <w:spacing w:line="360" w:lineRule="auto"/>
        <w:ind w:firstLine="720"/>
        <w:jc w:val="both"/>
      </w:pPr>
      <w:r w:rsidRPr="00BD25A7">
        <w:t xml:space="preserve">However much of a commodity a business firm produces, it </w:t>
      </w:r>
      <w:proofErr w:type="spellStart"/>
      <w:r w:rsidRPr="00BD25A7">
        <w:t>endeavours</w:t>
      </w:r>
      <w:proofErr w:type="spellEnd"/>
      <w:r w:rsidRPr="00BD25A7">
        <w:t xml:space="preserve"> to produce it as cheaply as possible. Taking the quality of the product and the prices of the productive factors as given, which is the usual situation, the firm’s task is to determine the cheapest combination of factors of production that can produce the desired output. The factors could be variable or fixed, such as raw materials, land, </w:t>
      </w:r>
      <w:proofErr w:type="spellStart"/>
      <w:r w:rsidRPr="00BD25A7">
        <w:t>labour</w:t>
      </w:r>
      <w:proofErr w:type="spellEnd"/>
      <w:r w:rsidRPr="00BD25A7">
        <w:t>, physical distribution, warehouse, transportation and management. These factors of production and distribution must be very cheap (in terms of their availabilities and qualities) for distribution purpose to be actualized.</w:t>
      </w:r>
    </w:p>
    <w:p w:rsidR="002E7188" w:rsidRPr="00BD25A7" w:rsidRDefault="002E7188" w:rsidP="002E7188">
      <w:pPr>
        <w:spacing w:line="360" w:lineRule="auto"/>
        <w:jc w:val="both"/>
      </w:pPr>
    </w:p>
    <w:p w:rsidR="002E7188" w:rsidRPr="00BD25A7" w:rsidRDefault="00F26113" w:rsidP="002E7188">
      <w:pPr>
        <w:spacing w:line="360" w:lineRule="auto"/>
        <w:jc w:val="both"/>
        <w:rPr>
          <w:b/>
        </w:rPr>
      </w:pPr>
      <w:r>
        <w:rPr>
          <w:b/>
        </w:rPr>
        <w:t>2.9.2</w:t>
      </w:r>
      <w:r>
        <w:rPr>
          <w:b/>
        </w:rPr>
        <w:tab/>
      </w:r>
      <w:r w:rsidR="002E7188" w:rsidRPr="00BD25A7">
        <w:rPr>
          <w:b/>
        </w:rPr>
        <w:t xml:space="preserve">Theory of Constraints </w:t>
      </w:r>
    </w:p>
    <w:p w:rsidR="002E7188" w:rsidRPr="00BD25A7" w:rsidRDefault="002E7188" w:rsidP="002E7188">
      <w:pPr>
        <w:spacing w:line="360" w:lineRule="auto"/>
        <w:ind w:firstLine="720"/>
        <w:jc w:val="both"/>
      </w:pPr>
      <w:r w:rsidRPr="00BD25A7">
        <w:t xml:space="preserve">The theory of constraints was propounded by </w:t>
      </w:r>
      <w:proofErr w:type="spellStart"/>
      <w:r w:rsidRPr="00BD25A7">
        <w:t>Goldratt</w:t>
      </w:r>
      <w:proofErr w:type="spellEnd"/>
      <w:r w:rsidRPr="00BD25A7">
        <w:t xml:space="preserve"> M. </w:t>
      </w:r>
      <w:proofErr w:type="spellStart"/>
      <w:r w:rsidRPr="00BD25A7">
        <w:t>Eliyahu</w:t>
      </w:r>
      <w:proofErr w:type="spellEnd"/>
      <w:r w:rsidRPr="00BD25A7">
        <w:t xml:space="preserve"> in 1997. The essential belief of the theory is that every organization must have at least one constraint. Depending on the environment of the organization, the theory stipulates that the constraint can be located in different areas, sometimes internally (production, warehouse, purchasing, policies, etc.) and sometimes externally (in the market). The theory believes that the constraints can affect production, marketing, management, etc.</w:t>
      </w:r>
    </w:p>
    <w:p w:rsidR="002E7188" w:rsidRPr="00BD25A7" w:rsidRDefault="002E7188" w:rsidP="002E7188">
      <w:pPr>
        <w:spacing w:line="360" w:lineRule="auto"/>
        <w:ind w:firstLine="720"/>
        <w:jc w:val="both"/>
      </w:pPr>
      <w:r w:rsidRPr="00BD25A7">
        <w:t xml:space="preserve">The theory of constraints (TOC) has significant relationship with this study in that the production and distribution of agricultural products have their constraints. Some of these agricultural products distribution constraints could come in the market-place by way of poor demand; others could originate in the warehouse due to distance of location or inadequate space; still, some constraints might occur as a result of the nature of the mode of transportation chosen for the physical movement of agricultural products, while others could be from government’s </w:t>
      </w:r>
      <w:proofErr w:type="spellStart"/>
      <w:r w:rsidRPr="00BD25A7">
        <w:t>unfavourable</w:t>
      </w:r>
      <w:proofErr w:type="spellEnd"/>
      <w:r w:rsidRPr="00BD25A7">
        <w:t xml:space="preserve"> policies (which are broadly referred to as environmental </w:t>
      </w:r>
      <w:r w:rsidRPr="00BD25A7">
        <w:lastRenderedPageBreak/>
        <w:t>factors) on agriculture. Any mal-function in any of these areas among others, will badly affect agricultural products’ distribution.</w:t>
      </w:r>
    </w:p>
    <w:p w:rsidR="002E7188" w:rsidRDefault="002E7188" w:rsidP="00CD1FB6">
      <w:pPr>
        <w:spacing w:line="360" w:lineRule="auto"/>
        <w:jc w:val="both"/>
        <w:rPr>
          <w:b/>
        </w:rPr>
      </w:pPr>
    </w:p>
    <w:p w:rsidR="002E7188" w:rsidRDefault="00F26113" w:rsidP="00CD1FB6">
      <w:pPr>
        <w:spacing w:line="360" w:lineRule="auto"/>
        <w:jc w:val="both"/>
        <w:rPr>
          <w:b/>
        </w:rPr>
      </w:pPr>
      <w:r>
        <w:rPr>
          <w:b/>
        </w:rPr>
        <w:t>2.10</w:t>
      </w:r>
      <w:r>
        <w:rPr>
          <w:b/>
        </w:rPr>
        <w:tab/>
        <w:t>Empirical Review</w:t>
      </w:r>
    </w:p>
    <w:p w:rsidR="007E5EB7" w:rsidRPr="005F0F88" w:rsidRDefault="007E5EB7" w:rsidP="007E5EB7">
      <w:pPr>
        <w:spacing w:line="360" w:lineRule="auto"/>
        <w:ind w:firstLine="720"/>
        <w:jc w:val="both"/>
      </w:pPr>
      <w:proofErr w:type="spellStart"/>
      <w:r w:rsidRPr="005F0F88">
        <w:t>Ukwueze</w:t>
      </w:r>
      <w:proofErr w:type="spellEnd"/>
      <w:r w:rsidRPr="005F0F88">
        <w:t xml:space="preserve"> (2007) carried out a study on appraisal of distribution strategies of companies in Enugu State. The major purpose of the study was to appraise distribution strategies of production companies. The population of the study was 875, made up of staff, management and customers of Nigeria Bottling Company (NBC) Plc Enugu. The study applied survey research design. The major finding of the study was that physical distribution policies of NBC have encouraged their customers’ patronage. Another finding of the study was that the chosen channels of physical distribution have made impact on consumer patronage. This study is related to the current study because both appraise distribution strategies of the companies. It is also related to the present study because both studies applied survey method for data collection. Nevertheless, both studies differ in their objects of the distribution, in that the current study is focused on agro-based products while the previous study was on distribution strategies of production companies. They differ in the scope of study; this study is done on agricultural farmers in Taraba State while the former investigated production companies in Enugu State.</w:t>
      </w:r>
    </w:p>
    <w:p w:rsidR="007E5EB7" w:rsidRPr="005F0F88" w:rsidRDefault="007E5EB7" w:rsidP="007E5EB7">
      <w:pPr>
        <w:spacing w:line="360" w:lineRule="auto"/>
        <w:ind w:firstLine="720"/>
        <w:jc w:val="both"/>
      </w:pPr>
      <w:proofErr w:type="spellStart"/>
      <w:r w:rsidRPr="005F0F88">
        <w:t>Nwodo</w:t>
      </w:r>
      <w:proofErr w:type="spellEnd"/>
      <w:r w:rsidRPr="005F0F88">
        <w:t xml:space="preserve"> (2012) conducted a study on the effects of palm produce distribution on consumer demand in </w:t>
      </w:r>
      <w:proofErr w:type="spellStart"/>
      <w:r w:rsidRPr="005F0F88">
        <w:t>Nsukka</w:t>
      </w:r>
      <w:proofErr w:type="spellEnd"/>
      <w:r w:rsidRPr="005F0F88">
        <w:t xml:space="preserve"> Area. The major purpose of the study was to evaluate the effects of transportation of palm produce to consumers in rural and urban areas; also to determine the relationship between poor storage of this produce and its marketing and consumption. The population of the study comprised 1,378,408 population of </w:t>
      </w:r>
      <w:proofErr w:type="spellStart"/>
      <w:r w:rsidRPr="005F0F88">
        <w:t>Nsukka</w:t>
      </w:r>
      <w:proofErr w:type="spellEnd"/>
      <w:r w:rsidRPr="005F0F88">
        <w:t xml:space="preserve"> (both sexes). The study adopted survey research design. The major findings of the study were that producers and middlemen do not have enough capital to provide adequate storage or warehousing facilities for palm produce which affects its quality. It was also revealed that the </w:t>
      </w:r>
      <w:r w:rsidRPr="005F0F88">
        <w:lastRenderedPageBreak/>
        <w:t xml:space="preserve">middlemen (sellers) of palm produce found it difficult to reach a wider market in the rural areas because of poor development of roads and railways. This study is related to the present study because it studied the effects of infrastructures (roads and railways) and storage or warehousing facilities on marketing and consumption. The previous study is also related to the present study because it adopted survey research design like the present one. However, they differ in two major areas: while the current study is on constraints to distribution, the previous study was on effects of distribution of products. Though they share similarities in the concept of study, they are not also the same in their areas of study, while the former was carried out in </w:t>
      </w:r>
      <w:proofErr w:type="spellStart"/>
      <w:r w:rsidRPr="005F0F88">
        <w:t>Nsukka</w:t>
      </w:r>
      <w:proofErr w:type="spellEnd"/>
      <w:r w:rsidRPr="005F0F88">
        <w:t xml:space="preserve"> Area; the area of the present study is Taraba State.</w:t>
      </w:r>
    </w:p>
    <w:p w:rsidR="007E5EB7" w:rsidRPr="005F0F88" w:rsidRDefault="007E5EB7" w:rsidP="007E5EB7">
      <w:pPr>
        <w:spacing w:line="360" w:lineRule="auto"/>
        <w:ind w:firstLine="720"/>
        <w:jc w:val="both"/>
      </w:pPr>
      <w:proofErr w:type="spellStart"/>
      <w:r w:rsidRPr="005F0F88">
        <w:t>Ilodigwe</w:t>
      </w:r>
      <w:proofErr w:type="spellEnd"/>
      <w:r w:rsidRPr="005F0F88">
        <w:t xml:space="preserve"> (2011) conducted a study on assessment of effectiveness of the distribution strategy of A-Z Petroleum products Ltd. The purpose of the study was to assess the effect of high cost of transportation on the company’s distribution activities, determine the impact of poor road network on the company’s distribution strategies, and assesses the effect of government policy on the company’s distribution strategies. The population of the study consisted of the management staff, company’s distributors in Aba (150 of them in all). The study adopted survey research design. The major findings of the study were that the cost of transportation significantly affected the price of A-Z lubricants because the firm bears the cost of transportation right from the source of raw materials (additives) to the point of delivery at the distributor’s warehouse. Also, bad road network significantly affected the demand of A-Z lubricants in Aba metropolis because some of the potential customers that supposed to buy from Aba moved to other </w:t>
      </w:r>
      <w:proofErr w:type="spellStart"/>
      <w:r w:rsidRPr="005F0F88">
        <w:t>neighbouring</w:t>
      </w:r>
      <w:proofErr w:type="spellEnd"/>
      <w:r w:rsidRPr="005F0F88">
        <w:t xml:space="preserve"> towns like Port Harcourt, </w:t>
      </w:r>
      <w:proofErr w:type="spellStart"/>
      <w:r w:rsidRPr="005F0F88">
        <w:t>Uyo</w:t>
      </w:r>
      <w:proofErr w:type="spellEnd"/>
      <w:r w:rsidRPr="005F0F88">
        <w:t xml:space="preserve">, </w:t>
      </w:r>
      <w:proofErr w:type="spellStart"/>
      <w:r w:rsidRPr="005F0F88">
        <w:t>Owerri</w:t>
      </w:r>
      <w:proofErr w:type="spellEnd"/>
      <w:r w:rsidRPr="005F0F88">
        <w:t xml:space="preserve">, to buy. This study is related to the present one in that both of them are assessing elements of distribution and their effects as their purposes of study. However, the previous study differs in the types of goods for distribution and population of study. The former study was on A-Z lubricants and company employees, while the current study is on agricultural products and local producers in Taraba state. </w:t>
      </w:r>
    </w:p>
    <w:p w:rsidR="007E5EB7" w:rsidRPr="005F0F88" w:rsidRDefault="007E5EB7" w:rsidP="007E5EB7">
      <w:pPr>
        <w:spacing w:line="360" w:lineRule="auto"/>
        <w:ind w:firstLine="720"/>
        <w:jc w:val="both"/>
      </w:pPr>
      <w:proofErr w:type="spellStart"/>
      <w:r w:rsidRPr="005F0F88">
        <w:lastRenderedPageBreak/>
        <w:t>Inyama</w:t>
      </w:r>
      <w:proofErr w:type="spellEnd"/>
      <w:r w:rsidRPr="005F0F88">
        <w:t xml:space="preserve"> (2004) carried out a study on the problems of marketing agricultural products in Enugu State. The purpose of the study was to investigate problems facing the farmers in the marketing of their agricultural products. The population of the study was 131,669 farmers from which a sample was taken. The study used survey method. One of the major findings of the study was that there was price instability in the marketing of agricultural products caused by changes in the quality of products in form of deterioration due mainly to lack of adequate preservation facilities. This study is equally related to the present study because it studied the marketing of agricultural products just as the present study. Their areas of differences come in the geographical position. The previous study was done on population of farmers in Enugu State, while the present study is on farmers of tomatoes, tea and dairy products in Taraba State.</w:t>
      </w:r>
    </w:p>
    <w:p w:rsidR="007E5EB7" w:rsidRPr="005F0F88" w:rsidRDefault="007E5EB7" w:rsidP="007E5EB7">
      <w:pPr>
        <w:spacing w:line="360" w:lineRule="auto"/>
        <w:ind w:firstLine="720"/>
        <w:jc w:val="both"/>
      </w:pPr>
      <w:proofErr w:type="spellStart"/>
      <w:r w:rsidRPr="005F0F88">
        <w:t>Nwodo</w:t>
      </w:r>
      <w:proofErr w:type="spellEnd"/>
      <w:r w:rsidRPr="005F0F88">
        <w:t xml:space="preserve"> (2010) carried out an investigation on the problems of effective and efficient distribution of NBC products in </w:t>
      </w:r>
      <w:proofErr w:type="spellStart"/>
      <w:r w:rsidRPr="005F0F88">
        <w:t>Abia</w:t>
      </w:r>
      <w:proofErr w:type="spellEnd"/>
      <w:r w:rsidRPr="005F0F88">
        <w:t xml:space="preserve"> State. The objective of the study was to determine whether the company has sufficient number of warehouses that are strategically located. The population of the study was 196 staff of the Nigeria Bottling Company (NBC). The study applied survey research design. The major findings of the study revealed that there were no warehouses at all in </w:t>
      </w:r>
      <w:proofErr w:type="spellStart"/>
      <w:r w:rsidRPr="005F0F88">
        <w:t>Abia</w:t>
      </w:r>
      <w:proofErr w:type="spellEnd"/>
      <w:r w:rsidRPr="005F0F88">
        <w:t xml:space="preserve"> State owned or used by NBC to store their products for easier and more effective distribution; this has equally resulted in high costs in the distribution of the company’s products from the depot to the nooks and crannies of the state. This study is related to the present study in that both studies are on problems of distribution of products. However, they differ in the types of products they investigate about; while the previous study was on NBC products in </w:t>
      </w:r>
      <w:proofErr w:type="spellStart"/>
      <w:r w:rsidRPr="005F0F88">
        <w:t>Abia</w:t>
      </w:r>
      <w:proofErr w:type="spellEnd"/>
      <w:r w:rsidRPr="005F0F88">
        <w:t xml:space="preserve"> State, the present inquiry is on agricultural products in Taraba State. </w:t>
      </w:r>
    </w:p>
    <w:p w:rsidR="007E5EB7" w:rsidRPr="005F0F88" w:rsidRDefault="007E5EB7" w:rsidP="007E5EB7">
      <w:pPr>
        <w:spacing w:line="360" w:lineRule="auto"/>
        <w:ind w:firstLine="720"/>
        <w:jc w:val="both"/>
      </w:pPr>
      <w:proofErr w:type="spellStart"/>
      <w:r w:rsidRPr="005F0F88">
        <w:t>Nwodu</w:t>
      </w:r>
      <w:proofErr w:type="spellEnd"/>
      <w:r w:rsidRPr="005F0F88">
        <w:t xml:space="preserve"> (1994) conducted an investigation on the distribution system and its impacts on the availability of petroleum products in Nigeria: A case study of kerosene in Enugu and Anambra States. The major purpose of the study was to examine the marketing channels </w:t>
      </w:r>
      <w:r w:rsidRPr="005F0F88">
        <w:lastRenderedPageBreak/>
        <w:t xml:space="preserve">presently used in the distribution of kerosene. The population of the study was eighteen (18) filling stations. The study used survey research method and data were analyzed using Analysis of Variance (ANOVA).The major findings of the study were that the </w:t>
      </w:r>
      <w:proofErr w:type="spellStart"/>
      <w:r w:rsidRPr="005F0F88">
        <w:t>nonavailability</w:t>
      </w:r>
      <w:proofErr w:type="spellEnd"/>
      <w:r w:rsidRPr="005F0F88">
        <w:t xml:space="preserve"> of kerosene was caused more by the intermittent closure of refineries and depots, than inefficient distribution activities. It was also discovered that major policy measures taken by the government in response to the constraints, weaknesses and problems associated with the distribution of kerosene in Nigeria, and also lack of good roads hinder transportation of kerosene to rural communities. Lastly, it was discovered that NNPC storage facilities (depots) are not adequate, both in number and size. This study has bearing with the present one in that it investigated constraints associated with distribution of products. The areas of variance between the two studies is in the types of products and geographical location; while the past study was on distribution of petroleum products in Enugu and Anambra States, the present study is on constraints to distribution of agricultural products in Taraba State.</w:t>
      </w:r>
    </w:p>
    <w:p w:rsidR="007E5EB7" w:rsidRPr="005F0F88" w:rsidRDefault="007E5EB7" w:rsidP="007E5EB7">
      <w:pPr>
        <w:spacing w:line="360" w:lineRule="auto"/>
        <w:ind w:firstLine="720"/>
        <w:jc w:val="both"/>
      </w:pPr>
      <w:r w:rsidRPr="005F0F88">
        <w:t xml:space="preserve">Okafor (2009) conducted a study on the assessment of effectiveness of the distribution strategies of manufacturing roofing sheet: A case study of </w:t>
      </w:r>
      <w:proofErr w:type="spellStart"/>
      <w:r w:rsidRPr="005F0F88">
        <w:t>Emenite</w:t>
      </w:r>
      <w:proofErr w:type="spellEnd"/>
      <w:r w:rsidRPr="005F0F88">
        <w:t xml:space="preserve"> Nigeria Ltd, </w:t>
      </w:r>
      <w:proofErr w:type="spellStart"/>
      <w:r w:rsidRPr="005F0F88">
        <w:t>Emene</w:t>
      </w:r>
      <w:proofErr w:type="spellEnd"/>
      <w:r w:rsidRPr="005F0F88">
        <w:t xml:space="preserve">, </w:t>
      </w:r>
      <w:proofErr w:type="gramStart"/>
      <w:r w:rsidRPr="005F0F88">
        <w:t>Enugu</w:t>
      </w:r>
      <w:proofErr w:type="gramEnd"/>
      <w:r w:rsidRPr="005F0F88">
        <w:t xml:space="preserve">. The purposes of the study were to ascertain the availability and quality of the products, examine the effects of high cost of transportation on the company to their distribution strategy, examine how poor road network affects the company’s distribution strategies, and assess the effect of government impediment (Local government by-laws) to the distribution strategies of the company. The population of the study included the management staff of </w:t>
      </w:r>
      <w:proofErr w:type="spellStart"/>
      <w:r w:rsidRPr="005F0F88">
        <w:t>Emenite</w:t>
      </w:r>
      <w:proofErr w:type="spellEnd"/>
      <w:r w:rsidRPr="005F0F88">
        <w:t xml:space="preserve"> Ltd and company’s distributors in the country. The study used survey research design in collecting data from respondents and the data were analyzed with the use of percentages, chi-square and t-test. The major findings of the study were that the cost of transportation has effects on manufactured roofing sheets; that poor road network significantly affected the demand for manufactured roofing sheets; and that government laws have constituted impediments in distributing manufactured roofing sheets. This research is </w:t>
      </w:r>
      <w:r w:rsidRPr="005F0F88">
        <w:lastRenderedPageBreak/>
        <w:t xml:space="preserve">similar to the present study because both studies focused on distribution of goods. Their great differences are in the type of goods distributed and areas of study; while the past study was conducted on population of managers and distributors in </w:t>
      </w:r>
      <w:proofErr w:type="spellStart"/>
      <w:r w:rsidRPr="005F0F88">
        <w:t>Emenite</w:t>
      </w:r>
      <w:proofErr w:type="spellEnd"/>
      <w:r w:rsidRPr="005F0F88">
        <w:t xml:space="preserve"> Nigeria Ltd, Enugu, the current study, on the contrary, is on the distribution of agricultural products by local producers in Taraba State.</w:t>
      </w:r>
    </w:p>
    <w:p w:rsidR="002E7188" w:rsidRPr="00CD1FB6" w:rsidRDefault="002E7188" w:rsidP="00CD1FB6">
      <w:pPr>
        <w:spacing w:line="360" w:lineRule="auto"/>
        <w:jc w:val="both"/>
        <w:rPr>
          <w:b/>
        </w:rPr>
      </w:pPr>
    </w:p>
    <w:p w:rsidR="006A1E7E" w:rsidRDefault="006A1E7E" w:rsidP="00BC5127">
      <w:pPr>
        <w:spacing w:line="360" w:lineRule="auto"/>
        <w:jc w:val="center"/>
        <w:rPr>
          <w:b/>
        </w:rPr>
      </w:pPr>
    </w:p>
    <w:p w:rsidR="007117CE" w:rsidRDefault="007117CE" w:rsidP="00BC5127">
      <w:pPr>
        <w:spacing w:line="360" w:lineRule="auto"/>
        <w:jc w:val="center"/>
        <w:rPr>
          <w:b/>
        </w:rPr>
      </w:pPr>
    </w:p>
    <w:p w:rsidR="007117CE" w:rsidRDefault="007117CE" w:rsidP="00BC5127">
      <w:pPr>
        <w:spacing w:line="360" w:lineRule="auto"/>
        <w:jc w:val="center"/>
        <w:rPr>
          <w:b/>
        </w:rPr>
      </w:pPr>
    </w:p>
    <w:p w:rsidR="007117CE" w:rsidRDefault="007117CE" w:rsidP="00BC5127">
      <w:pPr>
        <w:spacing w:line="360" w:lineRule="auto"/>
        <w:jc w:val="center"/>
        <w:rPr>
          <w:b/>
        </w:rPr>
      </w:pPr>
    </w:p>
    <w:p w:rsidR="007117CE" w:rsidRDefault="007117CE" w:rsidP="00BC5127">
      <w:pPr>
        <w:spacing w:line="360" w:lineRule="auto"/>
        <w:jc w:val="center"/>
        <w:rPr>
          <w:b/>
        </w:rPr>
      </w:pPr>
    </w:p>
    <w:p w:rsidR="007117CE" w:rsidRDefault="007117CE" w:rsidP="00BC5127">
      <w:pPr>
        <w:spacing w:line="360" w:lineRule="auto"/>
        <w:jc w:val="center"/>
        <w:rPr>
          <w:b/>
        </w:rPr>
      </w:pPr>
    </w:p>
    <w:p w:rsidR="007117CE" w:rsidRDefault="007117CE" w:rsidP="00BC5127">
      <w:pPr>
        <w:spacing w:line="360" w:lineRule="auto"/>
        <w:jc w:val="center"/>
        <w:rPr>
          <w:b/>
        </w:rPr>
      </w:pPr>
    </w:p>
    <w:p w:rsidR="007117CE" w:rsidRDefault="007117CE" w:rsidP="00BC5127">
      <w:pPr>
        <w:spacing w:line="360" w:lineRule="auto"/>
        <w:jc w:val="center"/>
        <w:rPr>
          <w:b/>
        </w:rPr>
      </w:pPr>
    </w:p>
    <w:p w:rsidR="007117CE" w:rsidRDefault="007117CE" w:rsidP="00BC5127">
      <w:pPr>
        <w:spacing w:line="360" w:lineRule="auto"/>
        <w:jc w:val="center"/>
        <w:rPr>
          <w:b/>
        </w:rPr>
      </w:pPr>
    </w:p>
    <w:p w:rsidR="007E5EB7" w:rsidRDefault="007E5EB7" w:rsidP="00BC5127">
      <w:pPr>
        <w:spacing w:line="360" w:lineRule="auto"/>
        <w:jc w:val="center"/>
        <w:rPr>
          <w:b/>
        </w:rPr>
      </w:pPr>
    </w:p>
    <w:p w:rsidR="007E5EB7" w:rsidRDefault="007E5EB7" w:rsidP="00BC5127">
      <w:pPr>
        <w:spacing w:line="360" w:lineRule="auto"/>
        <w:jc w:val="center"/>
        <w:rPr>
          <w:b/>
        </w:rPr>
      </w:pPr>
    </w:p>
    <w:p w:rsidR="007E5EB7" w:rsidRDefault="007E5EB7" w:rsidP="00BC5127">
      <w:pPr>
        <w:spacing w:line="360" w:lineRule="auto"/>
        <w:jc w:val="center"/>
        <w:rPr>
          <w:b/>
        </w:rPr>
      </w:pPr>
    </w:p>
    <w:p w:rsidR="007E5EB7" w:rsidRDefault="007E5EB7" w:rsidP="00BC5127">
      <w:pPr>
        <w:spacing w:line="360" w:lineRule="auto"/>
        <w:jc w:val="center"/>
        <w:rPr>
          <w:b/>
        </w:rPr>
      </w:pPr>
    </w:p>
    <w:p w:rsidR="007E5EB7" w:rsidRDefault="007E5EB7" w:rsidP="00BC5127">
      <w:pPr>
        <w:spacing w:line="360" w:lineRule="auto"/>
        <w:jc w:val="center"/>
        <w:rPr>
          <w:b/>
        </w:rPr>
      </w:pPr>
    </w:p>
    <w:p w:rsidR="007E5EB7" w:rsidRDefault="007E5EB7" w:rsidP="00BC5127">
      <w:pPr>
        <w:spacing w:line="360" w:lineRule="auto"/>
        <w:jc w:val="center"/>
        <w:rPr>
          <w:b/>
        </w:rPr>
      </w:pPr>
    </w:p>
    <w:p w:rsidR="007E5EB7" w:rsidRDefault="007E5EB7" w:rsidP="00BC5127">
      <w:pPr>
        <w:spacing w:line="360" w:lineRule="auto"/>
        <w:jc w:val="center"/>
        <w:rPr>
          <w:b/>
        </w:rPr>
      </w:pPr>
    </w:p>
    <w:p w:rsidR="007E5EB7" w:rsidRDefault="007E5EB7" w:rsidP="00BC5127">
      <w:pPr>
        <w:spacing w:line="360" w:lineRule="auto"/>
        <w:jc w:val="center"/>
        <w:rPr>
          <w:b/>
        </w:rPr>
      </w:pPr>
    </w:p>
    <w:p w:rsidR="007E5EB7" w:rsidRDefault="007E5EB7" w:rsidP="00BC5127">
      <w:pPr>
        <w:spacing w:line="360" w:lineRule="auto"/>
        <w:jc w:val="center"/>
        <w:rPr>
          <w:b/>
        </w:rPr>
      </w:pPr>
    </w:p>
    <w:p w:rsidR="007E5EB7" w:rsidRDefault="007E5EB7" w:rsidP="00BC5127">
      <w:pPr>
        <w:spacing w:line="360" w:lineRule="auto"/>
        <w:jc w:val="center"/>
        <w:rPr>
          <w:b/>
        </w:rPr>
      </w:pPr>
    </w:p>
    <w:p w:rsidR="0014700E" w:rsidRDefault="0014700E" w:rsidP="00BC5127">
      <w:pPr>
        <w:spacing w:line="360" w:lineRule="auto"/>
        <w:jc w:val="center"/>
        <w:rPr>
          <w:b/>
        </w:rPr>
      </w:pPr>
    </w:p>
    <w:p w:rsidR="007F2786" w:rsidRPr="006C118A" w:rsidRDefault="007F2786" w:rsidP="007F2786">
      <w:pPr>
        <w:spacing w:line="360" w:lineRule="auto"/>
        <w:jc w:val="center"/>
      </w:pPr>
      <w:r w:rsidRPr="006C118A">
        <w:rPr>
          <w:b/>
          <w:bCs/>
        </w:rPr>
        <w:lastRenderedPageBreak/>
        <w:t>CHAPTER THREE</w:t>
      </w:r>
    </w:p>
    <w:p w:rsidR="007F2786" w:rsidRPr="006C118A" w:rsidRDefault="007F2786" w:rsidP="007F2786">
      <w:pPr>
        <w:spacing w:line="360" w:lineRule="auto"/>
        <w:jc w:val="center"/>
      </w:pPr>
      <w:r w:rsidRPr="006C118A">
        <w:rPr>
          <w:b/>
          <w:bCs/>
        </w:rPr>
        <w:t>RESEARCH METHODOLOGY</w:t>
      </w:r>
    </w:p>
    <w:p w:rsidR="007F2786" w:rsidRPr="006C118A" w:rsidRDefault="007F2786" w:rsidP="007F2786">
      <w:pPr>
        <w:spacing w:line="360" w:lineRule="auto"/>
      </w:pPr>
      <w:r w:rsidRPr="006C118A">
        <w:rPr>
          <w:b/>
          <w:bCs/>
        </w:rPr>
        <w:t>3.1</w:t>
      </w:r>
      <w:r>
        <w:rPr>
          <w:b/>
          <w:bCs/>
        </w:rPr>
        <w:tab/>
      </w:r>
      <w:r w:rsidRPr="006C118A">
        <w:rPr>
          <w:b/>
          <w:bCs/>
        </w:rPr>
        <w:t xml:space="preserve"> Introduction</w:t>
      </w:r>
    </w:p>
    <w:p w:rsidR="007F2786" w:rsidRPr="006C118A" w:rsidRDefault="007F2786" w:rsidP="007F2786">
      <w:pPr>
        <w:spacing w:line="360" w:lineRule="auto"/>
        <w:ind w:firstLine="720"/>
        <w:jc w:val="both"/>
      </w:pPr>
      <w:r w:rsidRPr="006C118A">
        <w:t xml:space="preserve">The first chapter addressed issues regarding background of the study, problem statement, research </w:t>
      </w:r>
      <w:r w:rsidR="00BD3209">
        <w:t xml:space="preserve">questions, </w:t>
      </w:r>
      <w:r w:rsidRPr="006C118A">
        <w:t>objectives</w:t>
      </w:r>
      <w:r w:rsidR="00BD3209">
        <w:t>, significance, limitations</w:t>
      </w:r>
      <w:r w:rsidRPr="006C118A">
        <w:t xml:space="preserve"> and scope of the study. In the second chapter, the attention was on reviewing</w:t>
      </w:r>
      <w:r w:rsidR="00BD3209">
        <w:t xml:space="preserve"> literatures and</w:t>
      </w:r>
      <w:r w:rsidRPr="006C118A">
        <w:t xml:space="preserve"> empirical work on the </w:t>
      </w:r>
      <w:r w:rsidR="00BD3209">
        <w:t xml:space="preserve">Physical Distribution as a Marketing tool for Agricultural Produce in </w:t>
      </w:r>
      <w:proofErr w:type="spellStart"/>
      <w:r w:rsidR="00BD3209">
        <w:t>Kwara</w:t>
      </w:r>
      <w:proofErr w:type="spellEnd"/>
      <w:r w:rsidR="00BD3209">
        <w:t xml:space="preserve"> State</w:t>
      </w:r>
      <w:r w:rsidRPr="006C118A">
        <w:t xml:space="preserve">. The current chapter provides information on the methodology used for the study. This includes the research design, population, sample and sampling techniques, </w:t>
      </w:r>
      <w:r>
        <w:t xml:space="preserve">sample size determination, sources of data, </w:t>
      </w:r>
      <w:r w:rsidRPr="006C118A">
        <w:t>data collectio</w:t>
      </w:r>
      <w:r w:rsidR="00BD3209">
        <w:t xml:space="preserve">n instrument, method of data </w:t>
      </w:r>
      <w:r w:rsidRPr="006C118A">
        <w:t>analysis</w:t>
      </w:r>
      <w:r>
        <w:t xml:space="preserve"> as well as</w:t>
      </w:r>
      <w:r w:rsidRPr="006C118A">
        <w:t xml:space="preserve"> validity and reliability tests</w:t>
      </w:r>
      <w:r>
        <w:t>.</w:t>
      </w:r>
    </w:p>
    <w:p w:rsidR="007F2786" w:rsidRDefault="007F2786" w:rsidP="007F2786">
      <w:pPr>
        <w:spacing w:line="360" w:lineRule="auto"/>
        <w:rPr>
          <w:b/>
          <w:bCs/>
        </w:rPr>
      </w:pPr>
    </w:p>
    <w:p w:rsidR="007F2786" w:rsidRPr="006C118A" w:rsidRDefault="007F2786" w:rsidP="007F2786">
      <w:pPr>
        <w:spacing w:line="360" w:lineRule="auto"/>
      </w:pPr>
      <w:r w:rsidRPr="006C118A">
        <w:rPr>
          <w:b/>
          <w:bCs/>
        </w:rPr>
        <w:t xml:space="preserve">3.2 </w:t>
      </w:r>
      <w:r>
        <w:rPr>
          <w:b/>
          <w:bCs/>
        </w:rPr>
        <w:tab/>
      </w:r>
      <w:r w:rsidRPr="006C118A">
        <w:rPr>
          <w:b/>
          <w:bCs/>
        </w:rPr>
        <w:t>Research Design</w:t>
      </w:r>
    </w:p>
    <w:p w:rsidR="007F2786" w:rsidRPr="006C118A" w:rsidRDefault="007F2786" w:rsidP="007F2786">
      <w:pPr>
        <w:spacing w:line="360" w:lineRule="auto"/>
        <w:ind w:firstLine="720"/>
        <w:jc w:val="both"/>
      </w:pPr>
      <w:r w:rsidRPr="006C118A">
        <w:t>A research design influences the choice of analysis and sampling technique to use. It refers to the overall strategy chosen to integrate the different components of the study in a coherent and logical manner (Brown, 2006). Three main types of research designs identified by Saunders et al. (2007) include exploratory, descriptive and explanatory studies.</w:t>
      </w:r>
    </w:p>
    <w:p w:rsidR="007F2786" w:rsidRPr="006C118A" w:rsidRDefault="007F2786" w:rsidP="007F2786">
      <w:pPr>
        <w:spacing w:line="360" w:lineRule="auto"/>
        <w:ind w:firstLine="720"/>
        <w:jc w:val="both"/>
      </w:pPr>
      <w:r w:rsidRPr="006C118A">
        <w:t>This study adopts a descriptive design because it allows for both quantitative and qualitative methods. The use of descriptive design yields rich data that leads to appropriate analysis. This method also helps to address questions like “what is the effect of sales promotion on performance”.</w:t>
      </w:r>
    </w:p>
    <w:p w:rsidR="007F2786" w:rsidRPr="006C118A" w:rsidRDefault="007F2786" w:rsidP="007F2786">
      <w:pPr>
        <w:spacing w:line="360" w:lineRule="auto"/>
      </w:pPr>
      <w:r>
        <w:rPr>
          <w:b/>
          <w:bCs/>
        </w:rPr>
        <w:br/>
      </w:r>
      <w:r w:rsidRPr="006C118A">
        <w:rPr>
          <w:b/>
          <w:bCs/>
        </w:rPr>
        <w:t xml:space="preserve">3.3 </w:t>
      </w:r>
      <w:r>
        <w:rPr>
          <w:b/>
          <w:bCs/>
        </w:rPr>
        <w:tab/>
      </w:r>
      <w:r w:rsidRPr="006C118A">
        <w:rPr>
          <w:b/>
          <w:bCs/>
        </w:rPr>
        <w:t>Population</w:t>
      </w:r>
      <w:r>
        <w:rPr>
          <w:b/>
          <w:bCs/>
        </w:rPr>
        <w:t xml:space="preserve"> of the Study</w:t>
      </w:r>
    </w:p>
    <w:p w:rsidR="007F2786" w:rsidRPr="006863D2" w:rsidRDefault="007F2786" w:rsidP="007F2786">
      <w:pPr>
        <w:spacing w:line="360" w:lineRule="auto"/>
        <w:ind w:firstLine="720"/>
        <w:jc w:val="both"/>
      </w:pPr>
      <w:r w:rsidRPr="006C118A">
        <w:t xml:space="preserve">A population is a complete set of items that share at least one property in common that is the subject of statistical analysis (Vaus, 2001). In line with the current study, the population </w:t>
      </w:r>
      <w:r w:rsidR="00BD3209">
        <w:rPr>
          <w:bCs/>
        </w:rPr>
        <w:t>of this</w:t>
      </w:r>
      <w:r w:rsidR="006F6926">
        <w:rPr>
          <w:bCs/>
        </w:rPr>
        <w:t xml:space="preserve"> study is 650</w:t>
      </w:r>
      <w:r>
        <w:rPr>
          <w:bCs/>
        </w:rPr>
        <w:t>.</w:t>
      </w:r>
    </w:p>
    <w:p w:rsidR="007F2786" w:rsidRPr="006C118A" w:rsidRDefault="007F2786" w:rsidP="007F2786">
      <w:pPr>
        <w:spacing w:line="360" w:lineRule="auto"/>
        <w:ind w:left="120"/>
      </w:pPr>
      <w:r w:rsidRPr="006C118A">
        <w:rPr>
          <w:b/>
          <w:bCs/>
        </w:rPr>
        <w:lastRenderedPageBreak/>
        <w:t xml:space="preserve">3.4 </w:t>
      </w:r>
      <w:r>
        <w:rPr>
          <w:b/>
          <w:bCs/>
        </w:rPr>
        <w:tab/>
      </w:r>
      <w:r w:rsidRPr="006C118A">
        <w:rPr>
          <w:b/>
          <w:bCs/>
        </w:rPr>
        <w:t>Sampling Technique</w:t>
      </w:r>
    </w:p>
    <w:p w:rsidR="007F2786" w:rsidRDefault="007F2786" w:rsidP="007F2786">
      <w:pPr>
        <w:spacing w:line="360" w:lineRule="auto"/>
        <w:ind w:left="120" w:firstLine="600"/>
        <w:jc w:val="both"/>
      </w:pPr>
      <w:r w:rsidRPr="006C118A">
        <w:t>A sample is a subset containing the characteristics of a larger population. Samples are used in statistical testing when population sizes are too large for the study to include all possible</w:t>
      </w:r>
      <w:bookmarkStart w:id="1" w:name="page41"/>
      <w:bookmarkEnd w:id="1"/>
      <w:r>
        <w:t xml:space="preserve"> </w:t>
      </w:r>
      <w:r w:rsidRPr="006C118A">
        <w:t xml:space="preserve">members. </w:t>
      </w:r>
    </w:p>
    <w:p w:rsidR="007F2786" w:rsidRPr="006C118A" w:rsidRDefault="007F2786" w:rsidP="007F2786">
      <w:pPr>
        <w:spacing w:line="360" w:lineRule="auto"/>
        <w:ind w:left="120" w:firstLine="600"/>
        <w:jc w:val="both"/>
      </w:pPr>
      <w:r w:rsidRPr="006C118A">
        <w:t>In general, researchers prefer probabilistic or random sampling methods to non-probabilistic ones, and consider them to be more accurate and rigorous (</w:t>
      </w:r>
      <w:proofErr w:type="spellStart"/>
      <w:r w:rsidRPr="006C118A">
        <w:t>Salant</w:t>
      </w:r>
      <w:proofErr w:type="spellEnd"/>
      <w:r w:rsidRPr="006C118A">
        <w:t>, 2001). However, in applied social research there may be circumstances where it is not feasible, practical or theoretically sensible to do random sampling like in the current study.</w:t>
      </w:r>
    </w:p>
    <w:p w:rsidR="007F2786" w:rsidRPr="006C118A" w:rsidRDefault="007F2786" w:rsidP="007F2786">
      <w:pPr>
        <w:spacing w:line="360" w:lineRule="auto"/>
        <w:ind w:firstLine="720"/>
        <w:jc w:val="both"/>
      </w:pPr>
      <w:r w:rsidRPr="006C118A">
        <w:t>This work combines both purposive and convenience sampling techniques. Purposive technique was used in selecting officers with the right knowledge of the company’s promotional activities whilst other staff members selected using convenience sampling.</w:t>
      </w:r>
    </w:p>
    <w:p w:rsidR="007F2786" w:rsidRDefault="007F2786" w:rsidP="007F2786">
      <w:pPr>
        <w:spacing w:line="360" w:lineRule="auto"/>
        <w:ind w:left="60"/>
        <w:rPr>
          <w:b/>
          <w:bCs/>
        </w:rPr>
      </w:pPr>
    </w:p>
    <w:p w:rsidR="007F2786" w:rsidRPr="00BC5127" w:rsidRDefault="007F2786" w:rsidP="007F2786">
      <w:pPr>
        <w:spacing w:line="360" w:lineRule="auto"/>
        <w:jc w:val="both"/>
        <w:rPr>
          <w:b/>
        </w:rPr>
      </w:pPr>
      <w:r>
        <w:rPr>
          <w:b/>
        </w:rPr>
        <w:t>3.5</w:t>
      </w:r>
      <w:r w:rsidRPr="00BC5127">
        <w:rPr>
          <w:b/>
        </w:rPr>
        <w:tab/>
        <w:t>Sample Size Determination</w:t>
      </w:r>
    </w:p>
    <w:p w:rsidR="00F26113" w:rsidRPr="00DB53EE" w:rsidRDefault="00F26113" w:rsidP="00F26113">
      <w:pPr>
        <w:spacing w:line="360" w:lineRule="auto"/>
        <w:ind w:firstLine="720"/>
        <w:jc w:val="both"/>
      </w:pPr>
      <w:r w:rsidRPr="00DB53EE">
        <w:t>In many instances, researchers are not under compulsion to investigate the whole elements in a research universe. This happens in researches that involve large number of people, objects or events. In a case where the population is not too much, a census may be conducted. This means interviewing or surveying the opinions of all the members of the group. But where the number involved is large, a certain portion of the population is selected for closer investigation. This chosen portion is called the sample. The choice of research sample size is another important</w:t>
      </w:r>
      <w:bookmarkStart w:id="2" w:name="page94"/>
      <w:bookmarkEnd w:id="2"/>
      <w:r w:rsidRPr="00DB53EE">
        <w:t xml:space="preserve"> aspect of the research process. One basic fact is that the sample size must be adequate. In determining the number of respondents to include in the study, the Taro Yamane’s equation was used. (Yamane, 1967) as shown below:</w:t>
      </w:r>
    </w:p>
    <w:p w:rsidR="007F2786" w:rsidRPr="00BC5127" w:rsidRDefault="007F2786" w:rsidP="007F2786">
      <w:pPr>
        <w:spacing w:line="360" w:lineRule="auto"/>
        <w:jc w:val="both"/>
        <w:rPr>
          <w:b/>
        </w:rPr>
      </w:pPr>
      <w:r w:rsidRPr="00BC5127">
        <w:rPr>
          <w:b/>
        </w:rPr>
        <w:t>The formula is given as</w:t>
      </w:r>
    </w:p>
    <w:p w:rsidR="007F2786" w:rsidRPr="00BC5127" w:rsidRDefault="00F26113" w:rsidP="007F2786">
      <w:pPr>
        <w:spacing w:line="360" w:lineRule="auto"/>
        <w:jc w:val="both"/>
      </w:pPr>
      <w:r>
        <w:t>n</w:t>
      </w:r>
      <w:r w:rsidR="007F2786" w:rsidRPr="00BC5127">
        <w:t xml:space="preserve"> =</w:t>
      </w:r>
      <w:r w:rsidR="007F2786" w:rsidRPr="00F26113">
        <w:rPr>
          <w:u w:val="single"/>
        </w:rPr>
        <w:t xml:space="preserve"> </w:t>
      </w:r>
      <w:r w:rsidRPr="00F26113">
        <w:rPr>
          <w:u w:val="single"/>
        </w:rPr>
        <w:t xml:space="preserve">    </w:t>
      </w:r>
      <w:r w:rsidR="007F2786" w:rsidRPr="00F26113">
        <w:rPr>
          <w:u w:val="single"/>
        </w:rPr>
        <w:t>N</w:t>
      </w:r>
    </w:p>
    <w:p w:rsidR="007F2786" w:rsidRPr="00BC5127" w:rsidRDefault="00F26113" w:rsidP="007F2786">
      <w:pPr>
        <w:spacing w:line="360" w:lineRule="auto"/>
        <w:jc w:val="both"/>
      </w:pPr>
      <w:r>
        <w:t xml:space="preserve">       </w:t>
      </w:r>
      <w:r w:rsidR="007F2786" w:rsidRPr="00BC5127">
        <w:t>1 + N (e</w:t>
      </w:r>
      <w:proofErr w:type="gramStart"/>
      <w:r w:rsidR="007F2786" w:rsidRPr="00BC5127">
        <w:t>)</w:t>
      </w:r>
      <w:r w:rsidR="007F2786" w:rsidRPr="00BC5127">
        <w:rPr>
          <w:vertAlign w:val="superscript"/>
        </w:rPr>
        <w:t>2</w:t>
      </w:r>
      <w:proofErr w:type="gramEnd"/>
    </w:p>
    <w:p w:rsidR="00967485" w:rsidRDefault="00967485" w:rsidP="00967485">
      <w:pPr>
        <w:spacing w:line="360" w:lineRule="auto"/>
        <w:jc w:val="both"/>
      </w:pPr>
    </w:p>
    <w:p w:rsidR="00967485" w:rsidRPr="00DB53EE" w:rsidRDefault="00967485" w:rsidP="00967485">
      <w:pPr>
        <w:spacing w:line="360" w:lineRule="auto"/>
        <w:jc w:val="both"/>
      </w:pPr>
      <w:r w:rsidRPr="00DB53EE">
        <w:lastRenderedPageBreak/>
        <w:t xml:space="preserve">Where </w:t>
      </w:r>
    </w:p>
    <w:p w:rsidR="00967485" w:rsidRPr="00DB53EE" w:rsidRDefault="006F6926" w:rsidP="00967485">
      <w:pPr>
        <w:spacing w:line="360" w:lineRule="auto"/>
        <w:jc w:val="both"/>
      </w:pPr>
      <w:r>
        <w:t>N = is the population (65</w:t>
      </w:r>
      <w:r w:rsidR="00967485" w:rsidRPr="00DB53EE">
        <w:t>0)</w:t>
      </w:r>
    </w:p>
    <w:p w:rsidR="00967485" w:rsidRPr="00DB53EE" w:rsidRDefault="00967485" w:rsidP="00967485">
      <w:pPr>
        <w:spacing w:line="360" w:lineRule="auto"/>
        <w:jc w:val="both"/>
      </w:pPr>
      <w:r w:rsidRPr="00DB53EE">
        <w:t>1 = is the constant</w:t>
      </w:r>
    </w:p>
    <w:p w:rsidR="00967485" w:rsidRPr="00DB53EE" w:rsidRDefault="00967485" w:rsidP="00967485">
      <w:pPr>
        <w:spacing w:line="360" w:lineRule="auto"/>
        <w:jc w:val="both"/>
      </w:pPr>
      <w:r w:rsidRPr="00DB53EE">
        <w:t>e = is the degree of error expected (0.05)</w:t>
      </w:r>
    </w:p>
    <w:p w:rsidR="00967485" w:rsidRPr="00DB53EE" w:rsidRDefault="00967485" w:rsidP="00967485">
      <w:pPr>
        <w:spacing w:line="360" w:lineRule="auto"/>
        <w:jc w:val="both"/>
      </w:pPr>
      <w:r w:rsidRPr="00DB53EE">
        <w:t>n = is the sample size (?)</w:t>
      </w:r>
    </w:p>
    <w:p w:rsidR="00967485" w:rsidRPr="00DB53EE" w:rsidRDefault="009E3E8B" w:rsidP="00967485">
      <w:pPr>
        <w:spacing w:line="360" w:lineRule="auto"/>
        <w:jc w:val="both"/>
      </w:pPr>
      <w:r>
        <w:rPr>
          <w:noProof/>
        </w:rPr>
        <w:pict>
          <v:shapetype id="_x0000_t32" coordsize="21600,21600" o:spt="32" o:oned="t" path="m,l21600,21600e" filled="f">
            <v:path arrowok="t" fillok="f" o:connecttype="none"/>
            <o:lock v:ext="edit" shapetype="t"/>
          </v:shapetype>
          <v:shape id="_x0000_s1030" type="#_x0000_t32" style="position:absolute;left:0;text-align:left;margin-left:16.6pt;margin-top:16pt;width:75.45pt;height:.05pt;z-index:251659264" o:connectortype="straight"/>
        </w:pict>
      </w:r>
      <w:r w:rsidR="006F6926">
        <w:t>n = 650</w:t>
      </w:r>
    </w:p>
    <w:p w:rsidR="00967485" w:rsidRPr="00DB53EE" w:rsidRDefault="00967485" w:rsidP="00967485">
      <w:pPr>
        <w:spacing w:line="360" w:lineRule="auto"/>
        <w:jc w:val="both"/>
      </w:pPr>
      <w:r w:rsidRPr="00DB53EE">
        <w:t xml:space="preserve">     </w:t>
      </w:r>
      <w:r w:rsidR="006F6926">
        <w:t>(1+650</w:t>
      </w:r>
      <w:r w:rsidRPr="00DB53EE">
        <w:t>(0.05)2)</w:t>
      </w:r>
    </w:p>
    <w:p w:rsidR="00967485" w:rsidRPr="00DB53EE" w:rsidRDefault="009E3E8B" w:rsidP="00967485">
      <w:pPr>
        <w:spacing w:line="360" w:lineRule="auto"/>
        <w:jc w:val="both"/>
      </w:pPr>
      <w:r>
        <w:rPr>
          <w:noProof/>
        </w:rPr>
        <w:pict>
          <v:shape id="_x0000_s1031" type="#_x0000_t32" style="position:absolute;left:0;text-align:left;margin-left:16.6pt;margin-top:15.65pt;width:75.45pt;height:.05pt;z-index:251660288" o:connectortype="straight"/>
        </w:pict>
      </w:r>
      <w:r w:rsidR="006F6926">
        <w:t>n = 650</w:t>
      </w:r>
    </w:p>
    <w:p w:rsidR="00967485" w:rsidRPr="00DB53EE" w:rsidRDefault="00967485" w:rsidP="00967485">
      <w:pPr>
        <w:spacing w:line="360" w:lineRule="auto"/>
        <w:jc w:val="both"/>
      </w:pPr>
      <w:r w:rsidRPr="00DB53EE">
        <w:t xml:space="preserve">     </w:t>
      </w:r>
      <w:r w:rsidR="006F6926">
        <w:t>(1+650</w:t>
      </w:r>
      <w:r w:rsidRPr="00DB53EE">
        <w:t xml:space="preserve"> (0.0025)</w:t>
      </w:r>
    </w:p>
    <w:p w:rsidR="00967485" w:rsidRPr="00DB53EE" w:rsidRDefault="009E3E8B" w:rsidP="00967485">
      <w:pPr>
        <w:spacing w:line="360" w:lineRule="auto"/>
        <w:jc w:val="both"/>
      </w:pPr>
      <w:r>
        <w:rPr>
          <w:noProof/>
        </w:rPr>
        <w:pict>
          <v:shape id="_x0000_s1032" type="#_x0000_t32" style="position:absolute;left:0;text-align:left;margin-left:10.6pt;margin-top:16pt;width:56.25pt;height:0;z-index:251661312" o:connectortype="straight"/>
        </w:pict>
      </w:r>
      <w:r w:rsidR="006F6926">
        <w:t>n = 650</w:t>
      </w:r>
    </w:p>
    <w:p w:rsidR="00967485" w:rsidRPr="00DB53EE" w:rsidRDefault="00967485" w:rsidP="00967485">
      <w:pPr>
        <w:spacing w:line="360" w:lineRule="auto"/>
        <w:jc w:val="both"/>
      </w:pPr>
      <w:r w:rsidRPr="00DB53EE">
        <w:t xml:space="preserve">       1+1</w:t>
      </w:r>
    </w:p>
    <w:p w:rsidR="00967485" w:rsidRPr="00DB53EE" w:rsidRDefault="009E3E8B" w:rsidP="00967485">
      <w:pPr>
        <w:spacing w:line="360" w:lineRule="auto"/>
        <w:jc w:val="both"/>
      </w:pPr>
      <w:r>
        <w:rPr>
          <w:noProof/>
        </w:rPr>
        <w:pict>
          <v:shape id="_x0000_s1033" type="#_x0000_t32" style="position:absolute;left:0;text-align:left;margin-left:12.1pt;margin-top:15.6pt;width:56.25pt;height:0;z-index:251662336" o:connectortype="straight"/>
        </w:pict>
      </w:r>
      <w:r w:rsidR="006F6926">
        <w:t>n = 650</w:t>
      </w:r>
    </w:p>
    <w:p w:rsidR="00967485" w:rsidRPr="00DB53EE" w:rsidRDefault="00967485" w:rsidP="00967485">
      <w:pPr>
        <w:spacing w:line="360" w:lineRule="auto"/>
        <w:jc w:val="both"/>
      </w:pPr>
      <w:r w:rsidRPr="00DB53EE">
        <w:t xml:space="preserve">       2</w:t>
      </w:r>
    </w:p>
    <w:p w:rsidR="00967485" w:rsidRPr="00DB53EE" w:rsidRDefault="00967485" w:rsidP="00967485">
      <w:pPr>
        <w:spacing w:line="360" w:lineRule="auto"/>
        <w:jc w:val="both"/>
      </w:pPr>
    </w:p>
    <w:p w:rsidR="00967485" w:rsidRPr="00DB53EE" w:rsidRDefault="006F6926" w:rsidP="00967485">
      <w:pPr>
        <w:spacing w:line="360" w:lineRule="auto"/>
        <w:jc w:val="both"/>
      </w:pPr>
      <w:r>
        <w:t>n = 248.6, therefore the sample size is 249</w:t>
      </w:r>
    </w:p>
    <w:p w:rsidR="007F2786" w:rsidRDefault="007F2786" w:rsidP="007F2786">
      <w:pPr>
        <w:spacing w:line="360" w:lineRule="auto"/>
        <w:ind w:left="60"/>
        <w:rPr>
          <w:b/>
          <w:bCs/>
        </w:rPr>
      </w:pPr>
    </w:p>
    <w:p w:rsidR="007F2786" w:rsidRPr="006C118A" w:rsidRDefault="007F2786" w:rsidP="007F2786">
      <w:pPr>
        <w:spacing w:line="360" w:lineRule="auto"/>
        <w:ind w:left="60"/>
      </w:pPr>
      <w:r>
        <w:rPr>
          <w:b/>
          <w:bCs/>
        </w:rPr>
        <w:t>3.6</w:t>
      </w:r>
      <w:r w:rsidRPr="006C118A">
        <w:rPr>
          <w:b/>
          <w:bCs/>
        </w:rPr>
        <w:t xml:space="preserve"> </w:t>
      </w:r>
      <w:r>
        <w:rPr>
          <w:b/>
          <w:bCs/>
        </w:rPr>
        <w:tab/>
      </w:r>
      <w:r w:rsidRPr="006C118A">
        <w:rPr>
          <w:b/>
          <w:bCs/>
        </w:rPr>
        <w:t>Sources of Data</w:t>
      </w:r>
      <w:r w:rsidR="00D44AFC">
        <w:rPr>
          <w:b/>
          <w:bCs/>
        </w:rPr>
        <w:t xml:space="preserve"> Collection</w:t>
      </w:r>
    </w:p>
    <w:p w:rsidR="007F2786" w:rsidRDefault="007F2786" w:rsidP="007F2786">
      <w:pPr>
        <w:spacing w:line="360" w:lineRule="auto"/>
        <w:ind w:firstLine="720"/>
        <w:jc w:val="both"/>
      </w:pPr>
      <w:r w:rsidRPr="006C118A">
        <w:t xml:space="preserve">Two main data sources were explored for this research; primary and secondary. The essence is to allow for new information that is likely to enrich the current research. Again, secondary data was also used to ensure that where information available already addressed some objectives, they were adequately harnessed. </w:t>
      </w:r>
    </w:p>
    <w:p w:rsidR="007F2786" w:rsidRPr="006C118A" w:rsidRDefault="007F2786" w:rsidP="007F2786">
      <w:pPr>
        <w:spacing w:line="360" w:lineRule="auto"/>
        <w:ind w:firstLine="720"/>
        <w:jc w:val="both"/>
      </w:pPr>
      <w:r w:rsidRPr="006C118A">
        <w:t xml:space="preserve">Primary data refers to data obtained from first-hand experience whilst secondary data refers to data collected by third parties. One advantage of using primary data is the fact that it allows the researcher to gather specific information that addresses the objectives of the research. It is also more reliable compared to secondary since the researcher has the opportunity to test the validity and reliability of the data gathered. </w:t>
      </w:r>
    </w:p>
    <w:p w:rsidR="007F2786" w:rsidRPr="006C118A" w:rsidRDefault="007F2786" w:rsidP="007F2786">
      <w:pPr>
        <w:spacing w:line="360" w:lineRule="auto"/>
      </w:pPr>
      <w:bookmarkStart w:id="3" w:name="page43"/>
      <w:bookmarkEnd w:id="3"/>
      <w:r>
        <w:rPr>
          <w:b/>
          <w:bCs/>
        </w:rPr>
        <w:lastRenderedPageBreak/>
        <w:t>3.7</w:t>
      </w:r>
      <w:r w:rsidRPr="006C118A">
        <w:rPr>
          <w:b/>
          <w:bCs/>
        </w:rPr>
        <w:t xml:space="preserve"> </w:t>
      </w:r>
      <w:r>
        <w:rPr>
          <w:b/>
          <w:bCs/>
        </w:rPr>
        <w:tab/>
      </w:r>
      <w:r w:rsidRPr="006C118A">
        <w:rPr>
          <w:b/>
          <w:bCs/>
        </w:rPr>
        <w:t>Data Collection Instrument</w:t>
      </w:r>
    </w:p>
    <w:p w:rsidR="007F2786" w:rsidRPr="006C118A" w:rsidRDefault="007F2786" w:rsidP="007F2786">
      <w:pPr>
        <w:spacing w:line="360" w:lineRule="auto"/>
        <w:ind w:firstLine="720"/>
        <w:jc w:val="both"/>
      </w:pPr>
      <w:r w:rsidRPr="006C118A">
        <w:t>The main instrument used was questionnaires. Questionnaires were used to gather information on Sales promotion activities. The questionnaires were administered to selected staff and management members. The questionnaires were basically closed-ended questions with few o</w:t>
      </w:r>
      <w:r w:rsidR="00466F62">
        <w:t>pen-ended questions. In all, 249</w:t>
      </w:r>
      <w:r w:rsidRPr="006C118A">
        <w:t xml:space="preserve"> questionnaires were administered. The advantage of using questionnaire includes the fact that it allows for quantitative analysis and also ensures that all respondents are asked the same set of questions. Questionnaires are also characterized with high confidence interval and high response rate.</w:t>
      </w:r>
    </w:p>
    <w:p w:rsidR="007F2786" w:rsidRPr="00967485" w:rsidRDefault="007F2786" w:rsidP="007F2786">
      <w:pPr>
        <w:spacing w:line="360" w:lineRule="auto"/>
        <w:rPr>
          <w:sz w:val="18"/>
        </w:rPr>
      </w:pPr>
    </w:p>
    <w:p w:rsidR="007F2786" w:rsidRPr="006C118A" w:rsidRDefault="007F2786" w:rsidP="007F2786">
      <w:pPr>
        <w:spacing w:line="360" w:lineRule="auto"/>
      </w:pPr>
      <w:r>
        <w:rPr>
          <w:b/>
          <w:bCs/>
        </w:rPr>
        <w:t>3.8</w:t>
      </w:r>
      <w:r w:rsidRPr="006C118A">
        <w:rPr>
          <w:b/>
          <w:bCs/>
        </w:rPr>
        <w:t xml:space="preserve"> </w:t>
      </w:r>
      <w:r>
        <w:rPr>
          <w:b/>
          <w:bCs/>
        </w:rPr>
        <w:tab/>
        <w:t xml:space="preserve">Method of Data Analysis </w:t>
      </w:r>
    </w:p>
    <w:p w:rsidR="007F2786" w:rsidRDefault="007F2786" w:rsidP="007F2786">
      <w:pPr>
        <w:spacing w:line="360" w:lineRule="auto"/>
        <w:ind w:firstLine="720"/>
        <w:jc w:val="both"/>
      </w:pPr>
      <w:r w:rsidRPr="006C118A">
        <w:t xml:space="preserve">Analysis of data is a process of inspecting, cleaning, transforming, and modeling data with the goal of discovering useful information, suggesting conclusions, and supporting decision making. Data analysis has multiple facets and approaches, encompassing diverse techniques. </w:t>
      </w:r>
    </w:p>
    <w:p w:rsidR="007F2786" w:rsidRPr="006C118A" w:rsidRDefault="007F2786" w:rsidP="007F2786">
      <w:pPr>
        <w:spacing w:line="360" w:lineRule="auto"/>
        <w:ind w:firstLine="720"/>
        <w:jc w:val="both"/>
      </w:pPr>
      <w:r w:rsidRPr="00BC5127">
        <w:t>The data obtained were presented in tables and expressed in sample percentage. The researcher used chi – square (x2) test statistics to validate the started hypothesis at 50% level of significance</w:t>
      </w:r>
    </w:p>
    <w:p w:rsidR="007F2786" w:rsidRPr="00967485" w:rsidRDefault="007F2786" w:rsidP="007F2786">
      <w:pPr>
        <w:spacing w:line="360" w:lineRule="auto"/>
        <w:rPr>
          <w:sz w:val="16"/>
        </w:rPr>
      </w:pPr>
    </w:p>
    <w:p w:rsidR="007F2786" w:rsidRPr="006C118A" w:rsidRDefault="007F2786" w:rsidP="007F2786">
      <w:pPr>
        <w:spacing w:line="360" w:lineRule="auto"/>
      </w:pPr>
      <w:r>
        <w:rPr>
          <w:b/>
          <w:bCs/>
        </w:rPr>
        <w:t>3.9</w:t>
      </w:r>
      <w:r w:rsidRPr="006C118A">
        <w:rPr>
          <w:b/>
          <w:bCs/>
        </w:rPr>
        <w:t xml:space="preserve"> </w:t>
      </w:r>
      <w:r>
        <w:rPr>
          <w:b/>
          <w:bCs/>
        </w:rPr>
        <w:tab/>
      </w:r>
      <w:r w:rsidRPr="006C118A">
        <w:rPr>
          <w:b/>
          <w:bCs/>
        </w:rPr>
        <w:t>Reliability and Validity Tests</w:t>
      </w:r>
    </w:p>
    <w:p w:rsidR="007F2786" w:rsidRPr="006C118A" w:rsidRDefault="007F2786" w:rsidP="007F2786">
      <w:pPr>
        <w:spacing w:line="360" w:lineRule="auto"/>
        <w:ind w:firstLine="720"/>
        <w:jc w:val="both"/>
      </w:pPr>
      <w:r w:rsidRPr="006C118A">
        <w:t>Very simply, validity is the extent to which a test measures what it is supposed to measure. The question of validity is raised in the context of the three points, the form of the test, the purpose of the test and the population for whom it is intended (Cronbach, 1990). Reliability is the degree to which a test consistently measures whatever it measures. Errors of measurement that affect reliability are random errors and errors of measurement that affect validity are systematic or constant errors. According to Cronbach (1990), an alpha coefficient of 0.70 is considered acceptable. All results shall be significant at 5% (0.05) margin of error (95% confidence level).</w:t>
      </w:r>
    </w:p>
    <w:p w:rsidR="00881D73" w:rsidRPr="00881D73" w:rsidRDefault="00881D73" w:rsidP="00881D73">
      <w:pPr>
        <w:spacing w:line="360" w:lineRule="auto"/>
        <w:jc w:val="center"/>
        <w:rPr>
          <w:b/>
        </w:rPr>
      </w:pPr>
      <w:r w:rsidRPr="00881D73">
        <w:rPr>
          <w:b/>
        </w:rPr>
        <w:lastRenderedPageBreak/>
        <w:t>CHAPTER FOUR</w:t>
      </w:r>
    </w:p>
    <w:p w:rsidR="00881D73" w:rsidRPr="00881D73" w:rsidRDefault="00881D73" w:rsidP="00EB72B8">
      <w:pPr>
        <w:spacing w:line="360" w:lineRule="auto"/>
        <w:jc w:val="center"/>
        <w:rPr>
          <w:b/>
        </w:rPr>
      </w:pPr>
      <w:r w:rsidRPr="00881D73">
        <w:rPr>
          <w:b/>
        </w:rPr>
        <w:t>DATA PRESENTATION AND ANALYSIS</w:t>
      </w:r>
    </w:p>
    <w:p w:rsidR="00881D73" w:rsidRPr="00881D73" w:rsidRDefault="00881D73" w:rsidP="00881D73">
      <w:pPr>
        <w:spacing w:line="360" w:lineRule="auto"/>
        <w:jc w:val="both"/>
        <w:rPr>
          <w:b/>
        </w:rPr>
      </w:pPr>
      <w:r w:rsidRPr="00881D73">
        <w:rPr>
          <w:b/>
        </w:rPr>
        <w:t>4.1</w:t>
      </w:r>
      <w:r w:rsidRPr="00881D73">
        <w:rPr>
          <w:b/>
        </w:rPr>
        <w:tab/>
      </w:r>
      <w:r w:rsidR="00C113CE">
        <w:rPr>
          <w:b/>
        </w:rPr>
        <w:t>Introduction</w:t>
      </w:r>
    </w:p>
    <w:p w:rsidR="00881D73" w:rsidRDefault="00881D73" w:rsidP="00967485">
      <w:pPr>
        <w:spacing w:line="360" w:lineRule="auto"/>
        <w:jc w:val="both"/>
      </w:pPr>
      <w:r w:rsidRPr="00881D73">
        <w:tab/>
        <w:t>The purpose of this chapter was to analyze and interpret the data collected from respondents through the a</w:t>
      </w:r>
      <w:r w:rsidR="00967485">
        <w:t>dministration of questionnaire.</w:t>
      </w:r>
    </w:p>
    <w:p w:rsidR="00967485" w:rsidRPr="00881D73" w:rsidRDefault="00967485" w:rsidP="00967485">
      <w:pPr>
        <w:spacing w:line="360" w:lineRule="auto"/>
        <w:jc w:val="both"/>
      </w:pPr>
    </w:p>
    <w:p w:rsidR="00881D73" w:rsidRPr="00881D73" w:rsidRDefault="00C113CE" w:rsidP="00881D73">
      <w:pPr>
        <w:spacing w:line="360" w:lineRule="auto"/>
        <w:jc w:val="both"/>
        <w:rPr>
          <w:b/>
        </w:rPr>
      </w:pPr>
      <w:r>
        <w:rPr>
          <w:b/>
        </w:rPr>
        <w:t>4.2</w:t>
      </w:r>
      <w:r>
        <w:rPr>
          <w:b/>
        </w:rPr>
        <w:tab/>
        <w:t>Demographic Characteristics of the Respondents</w:t>
      </w:r>
    </w:p>
    <w:p w:rsidR="00881D73" w:rsidRPr="00881D73" w:rsidRDefault="00C113CE" w:rsidP="00881D73">
      <w:pPr>
        <w:spacing w:line="360" w:lineRule="auto"/>
        <w:jc w:val="both"/>
        <w:rPr>
          <w:b/>
        </w:rPr>
      </w:pPr>
      <w:r>
        <w:rPr>
          <w:b/>
        </w:rPr>
        <w:t>Table 4.1</w:t>
      </w:r>
      <w:r w:rsidRPr="00881D73">
        <w:rPr>
          <w:b/>
        </w:rPr>
        <w:t xml:space="preserve"> Sex Distribution of Respondents</w:t>
      </w:r>
    </w:p>
    <w:tbl>
      <w:tblPr>
        <w:tblStyle w:val="TableGrid"/>
        <w:tblW w:w="5000" w:type="pct"/>
        <w:tblLook w:val="04A0" w:firstRow="1" w:lastRow="0" w:firstColumn="1" w:lastColumn="0" w:noHBand="0" w:noVBand="1"/>
      </w:tblPr>
      <w:tblGrid>
        <w:gridCol w:w="4078"/>
        <w:gridCol w:w="3213"/>
        <w:gridCol w:w="1954"/>
      </w:tblGrid>
      <w:tr w:rsidR="00881D73" w:rsidRPr="00881D73" w:rsidTr="00C113CE">
        <w:tc>
          <w:tcPr>
            <w:tcW w:w="2205" w:type="pct"/>
          </w:tcPr>
          <w:p w:rsidR="00881D73" w:rsidRPr="00881D73" w:rsidRDefault="00881D73" w:rsidP="00881D73">
            <w:pPr>
              <w:spacing w:line="360" w:lineRule="auto"/>
              <w:jc w:val="center"/>
              <w:rPr>
                <w:b/>
                <w:sz w:val="24"/>
                <w:szCs w:val="24"/>
              </w:rPr>
            </w:pPr>
            <w:r w:rsidRPr="00881D73">
              <w:rPr>
                <w:b/>
                <w:sz w:val="24"/>
                <w:szCs w:val="24"/>
              </w:rPr>
              <w:t>OPTION</w:t>
            </w:r>
          </w:p>
        </w:tc>
        <w:tc>
          <w:tcPr>
            <w:tcW w:w="1737" w:type="pct"/>
          </w:tcPr>
          <w:p w:rsidR="00881D73" w:rsidRPr="00881D73" w:rsidRDefault="00881D73" w:rsidP="00881D73">
            <w:pPr>
              <w:spacing w:line="360" w:lineRule="auto"/>
              <w:jc w:val="center"/>
              <w:rPr>
                <w:b/>
                <w:sz w:val="24"/>
                <w:szCs w:val="24"/>
              </w:rPr>
            </w:pPr>
            <w:r w:rsidRPr="00881D73">
              <w:rPr>
                <w:b/>
                <w:sz w:val="24"/>
                <w:szCs w:val="24"/>
              </w:rPr>
              <w:t>FREQUENCY</w:t>
            </w:r>
          </w:p>
        </w:tc>
        <w:tc>
          <w:tcPr>
            <w:tcW w:w="1057" w:type="pct"/>
          </w:tcPr>
          <w:p w:rsidR="00881D73" w:rsidRPr="00881D73" w:rsidRDefault="00881D73" w:rsidP="00881D73">
            <w:pPr>
              <w:spacing w:line="360" w:lineRule="auto"/>
              <w:jc w:val="center"/>
              <w:rPr>
                <w:b/>
                <w:sz w:val="24"/>
                <w:szCs w:val="24"/>
              </w:rPr>
            </w:pPr>
            <w:r w:rsidRPr="00881D73">
              <w:rPr>
                <w:b/>
                <w:sz w:val="24"/>
                <w:szCs w:val="24"/>
              </w:rPr>
              <w:t>%</w:t>
            </w:r>
          </w:p>
        </w:tc>
      </w:tr>
      <w:tr w:rsidR="00881D73" w:rsidRPr="00881D73" w:rsidTr="00C113CE">
        <w:tc>
          <w:tcPr>
            <w:tcW w:w="2205" w:type="pct"/>
          </w:tcPr>
          <w:p w:rsidR="00881D73" w:rsidRPr="00881D73" w:rsidRDefault="00881D73" w:rsidP="00881D73">
            <w:pPr>
              <w:spacing w:line="360" w:lineRule="auto"/>
              <w:jc w:val="center"/>
              <w:rPr>
                <w:sz w:val="24"/>
                <w:szCs w:val="24"/>
              </w:rPr>
            </w:pPr>
            <w:r w:rsidRPr="00881D73">
              <w:rPr>
                <w:sz w:val="24"/>
                <w:szCs w:val="24"/>
              </w:rPr>
              <w:t>Male</w:t>
            </w:r>
          </w:p>
        </w:tc>
        <w:tc>
          <w:tcPr>
            <w:tcW w:w="1737" w:type="pct"/>
          </w:tcPr>
          <w:p w:rsidR="00881D73" w:rsidRPr="00881D73" w:rsidRDefault="00C113CE" w:rsidP="00881D73">
            <w:pPr>
              <w:spacing w:line="360" w:lineRule="auto"/>
              <w:jc w:val="center"/>
              <w:rPr>
                <w:sz w:val="24"/>
                <w:szCs w:val="24"/>
              </w:rPr>
            </w:pPr>
            <w:r>
              <w:rPr>
                <w:sz w:val="24"/>
                <w:szCs w:val="24"/>
              </w:rPr>
              <w:t>125</w:t>
            </w:r>
          </w:p>
        </w:tc>
        <w:tc>
          <w:tcPr>
            <w:tcW w:w="1057" w:type="pct"/>
          </w:tcPr>
          <w:p w:rsidR="00881D73" w:rsidRPr="00881D73" w:rsidRDefault="00881D73" w:rsidP="00881D73">
            <w:pPr>
              <w:spacing w:line="360" w:lineRule="auto"/>
              <w:jc w:val="center"/>
              <w:rPr>
                <w:sz w:val="24"/>
                <w:szCs w:val="24"/>
              </w:rPr>
            </w:pPr>
            <w:r w:rsidRPr="00881D73">
              <w:rPr>
                <w:sz w:val="24"/>
                <w:szCs w:val="24"/>
              </w:rPr>
              <w:t>22.1</w:t>
            </w:r>
          </w:p>
        </w:tc>
      </w:tr>
      <w:tr w:rsidR="00881D73" w:rsidRPr="00881D73" w:rsidTr="00C113CE">
        <w:tc>
          <w:tcPr>
            <w:tcW w:w="2205" w:type="pct"/>
          </w:tcPr>
          <w:p w:rsidR="00881D73" w:rsidRPr="00881D73" w:rsidRDefault="00881D73" w:rsidP="00881D73">
            <w:pPr>
              <w:spacing w:line="360" w:lineRule="auto"/>
              <w:jc w:val="center"/>
              <w:rPr>
                <w:sz w:val="24"/>
                <w:szCs w:val="24"/>
              </w:rPr>
            </w:pPr>
            <w:r w:rsidRPr="00881D73">
              <w:rPr>
                <w:sz w:val="24"/>
                <w:szCs w:val="24"/>
              </w:rPr>
              <w:t>Female</w:t>
            </w:r>
          </w:p>
        </w:tc>
        <w:tc>
          <w:tcPr>
            <w:tcW w:w="1737" w:type="pct"/>
          </w:tcPr>
          <w:p w:rsidR="00881D73" w:rsidRPr="00881D73" w:rsidRDefault="00C113CE" w:rsidP="00881D73">
            <w:pPr>
              <w:spacing w:line="360" w:lineRule="auto"/>
              <w:jc w:val="center"/>
              <w:rPr>
                <w:sz w:val="24"/>
                <w:szCs w:val="24"/>
              </w:rPr>
            </w:pPr>
            <w:r>
              <w:rPr>
                <w:sz w:val="24"/>
                <w:szCs w:val="24"/>
              </w:rPr>
              <w:t>124</w:t>
            </w:r>
          </w:p>
        </w:tc>
        <w:tc>
          <w:tcPr>
            <w:tcW w:w="1057" w:type="pct"/>
          </w:tcPr>
          <w:p w:rsidR="00881D73" w:rsidRPr="00881D73" w:rsidRDefault="00881D73" w:rsidP="00881D73">
            <w:pPr>
              <w:spacing w:line="360" w:lineRule="auto"/>
              <w:jc w:val="center"/>
              <w:rPr>
                <w:sz w:val="24"/>
                <w:szCs w:val="24"/>
              </w:rPr>
            </w:pPr>
            <w:r w:rsidRPr="00881D73">
              <w:rPr>
                <w:sz w:val="24"/>
                <w:szCs w:val="24"/>
              </w:rPr>
              <w:t>77.9</w:t>
            </w:r>
          </w:p>
        </w:tc>
      </w:tr>
      <w:tr w:rsidR="00881D73" w:rsidRPr="00881D73" w:rsidTr="00C113CE">
        <w:tc>
          <w:tcPr>
            <w:tcW w:w="2205" w:type="pct"/>
          </w:tcPr>
          <w:p w:rsidR="00881D73" w:rsidRPr="00881D73" w:rsidRDefault="00881D73" w:rsidP="00881D73">
            <w:pPr>
              <w:spacing w:line="360" w:lineRule="auto"/>
              <w:jc w:val="center"/>
              <w:rPr>
                <w:b/>
                <w:sz w:val="24"/>
                <w:szCs w:val="24"/>
              </w:rPr>
            </w:pPr>
            <w:r w:rsidRPr="00881D73">
              <w:rPr>
                <w:b/>
                <w:sz w:val="24"/>
                <w:szCs w:val="24"/>
              </w:rPr>
              <w:t>TOTAL</w:t>
            </w:r>
          </w:p>
        </w:tc>
        <w:tc>
          <w:tcPr>
            <w:tcW w:w="1737" w:type="pct"/>
          </w:tcPr>
          <w:p w:rsidR="00881D73" w:rsidRPr="00881D73" w:rsidRDefault="00967485" w:rsidP="00881D73">
            <w:pPr>
              <w:spacing w:line="360" w:lineRule="auto"/>
              <w:jc w:val="center"/>
              <w:rPr>
                <w:b/>
                <w:sz w:val="24"/>
                <w:szCs w:val="24"/>
              </w:rPr>
            </w:pPr>
            <w:r>
              <w:rPr>
                <w:b/>
                <w:sz w:val="24"/>
                <w:szCs w:val="24"/>
              </w:rPr>
              <w:t>249</w:t>
            </w:r>
          </w:p>
        </w:tc>
        <w:tc>
          <w:tcPr>
            <w:tcW w:w="1057" w:type="pct"/>
          </w:tcPr>
          <w:p w:rsidR="00881D73" w:rsidRPr="00881D73" w:rsidRDefault="00881D73" w:rsidP="00881D73">
            <w:pPr>
              <w:spacing w:line="360" w:lineRule="auto"/>
              <w:jc w:val="center"/>
              <w:rPr>
                <w:b/>
                <w:sz w:val="24"/>
                <w:szCs w:val="24"/>
              </w:rPr>
            </w:pPr>
            <w:r w:rsidRPr="00881D73">
              <w:rPr>
                <w:b/>
                <w:sz w:val="24"/>
                <w:szCs w:val="24"/>
              </w:rPr>
              <w:t>100</w:t>
            </w:r>
          </w:p>
        </w:tc>
      </w:tr>
    </w:tbl>
    <w:p w:rsidR="00881D73" w:rsidRPr="00881D73" w:rsidRDefault="00881D73" w:rsidP="00881D73">
      <w:pPr>
        <w:spacing w:line="360" w:lineRule="auto"/>
        <w:jc w:val="both"/>
        <w:rPr>
          <w:i/>
        </w:rPr>
      </w:pPr>
      <w:r w:rsidRPr="00881D73">
        <w:rPr>
          <w:b/>
          <w:i/>
        </w:rPr>
        <w:t xml:space="preserve">Source: </w:t>
      </w:r>
      <w:r w:rsidR="00C113CE">
        <w:rPr>
          <w:i/>
        </w:rPr>
        <w:t>Field Surve</w:t>
      </w:r>
      <w:r w:rsidR="00F26113">
        <w:rPr>
          <w:i/>
        </w:rPr>
        <w:t>y 2020</w:t>
      </w:r>
    </w:p>
    <w:p w:rsidR="00881D73" w:rsidRDefault="00881D73" w:rsidP="00881D73">
      <w:pPr>
        <w:spacing w:line="360" w:lineRule="auto"/>
        <w:jc w:val="both"/>
      </w:pPr>
      <w:r w:rsidRPr="00881D73">
        <w:tab/>
      </w:r>
    </w:p>
    <w:p w:rsidR="00881D73" w:rsidRPr="00881D73" w:rsidRDefault="00C113CE" w:rsidP="00881D73">
      <w:pPr>
        <w:spacing w:line="360" w:lineRule="auto"/>
        <w:ind w:firstLine="720"/>
        <w:jc w:val="both"/>
      </w:pPr>
      <w:r>
        <w:t>Table 4.1</w:t>
      </w:r>
      <w:r w:rsidR="00881D73" w:rsidRPr="00881D73">
        <w:t xml:space="preserve"> above reveals that out of 249</w:t>
      </w:r>
      <w:r w:rsidR="00881D73">
        <w:t xml:space="preserve"> </w:t>
      </w:r>
      <w:r w:rsidR="00881D73" w:rsidRPr="00881D73">
        <w:t>respondents 55 or 22.15 were male, while 194 or 77.9% are female are the major players in the selected markets in the area.</w:t>
      </w:r>
    </w:p>
    <w:p w:rsidR="00C113CE" w:rsidRDefault="00C113CE" w:rsidP="00881D73">
      <w:pPr>
        <w:spacing w:line="360" w:lineRule="auto"/>
        <w:jc w:val="both"/>
        <w:rPr>
          <w:b/>
        </w:rPr>
      </w:pPr>
    </w:p>
    <w:p w:rsidR="00881D73" w:rsidRPr="00881D73" w:rsidRDefault="00C113CE" w:rsidP="00881D73">
      <w:pPr>
        <w:spacing w:line="360" w:lineRule="auto"/>
        <w:jc w:val="both"/>
        <w:rPr>
          <w:b/>
        </w:rPr>
      </w:pPr>
      <w:r>
        <w:rPr>
          <w:b/>
        </w:rPr>
        <w:t>Table 4.2</w:t>
      </w:r>
      <w:r w:rsidRPr="00881D73">
        <w:rPr>
          <w:b/>
        </w:rPr>
        <w:t xml:space="preserve"> Marital Status of Respondents</w:t>
      </w:r>
    </w:p>
    <w:tbl>
      <w:tblPr>
        <w:tblStyle w:val="TableGrid"/>
        <w:tblW w:w="5000" w:type="pct"/>
        <w:tblLook w:val="04A0" w:firstRow="1" w:lastRow="0" w:firstColumn="1" w:lastColumn="0" w:noHBand="0" w:noVBand="1"/>
      </w:tblPr>
      <w:tblGrid>
        <w:gridCol w:w="4078"/>
        <w:gridCol w:w="3213"/>
        <w:gridCol w:w="1954"/>
      </w:tblGrid>
      <w:tr w:rsidR="00881D73" w:rsidRPr="00881D73" w:rsidTr="00C113CE">
        <w:tc>
          <w:tcPr>
            <w:tcW w:w="2205" w:type="pct"/>
          </w:tcPr>
          <w:p w:rsidR="00881D73" w:rsidRPr="00881D73" w:rsidRDefault="00881D73" w:rsidP="00881D73">
            <w:pPr>
              <w:spacing w:line="360" w:lineRule="auto"/>
              <w:jc w:val="center"/>
              <w:rPr>
                <w:b/>
                <w:sz w:val="24"/>
                <w:szCs w:val="24"/>
              </w:rPr>
            </w:pPr>
            <w:r w:rsidRPr="00881D73">
              <w:rPr>
                <w:b/>
                <w:sz w:val="24"/>
                <w:szCs w:val="24"/>
              </w:rPr>
              <w:t>OPTION</w:t>
            </w:r>
          </w:p>
        </w:tc>
        <w:tc>
          <w:tcPr>
            <w:tcW w:w="1737" w:type="pct"/>
          </w:tcPr>
          <w:p w:rsidR="00881D73" w:rsidRPr="00881D73" w:rsidRDefault="00881D73" w:rsidP="00881D73">
            <w:pPr>
              <w:spacing w:line="360" w:lineRule="auto"/>
              <w:jc w:val="center"/>
              <w:rPr>
                <w:b/>
                <w:sz w:val="24"/>
                <w:szCs w:val="24"/>
              </w:rPr>
            </w:pPr>
            <w:r w:rsidRPr="00881D73">
              <w:rPr>
                <w:b/>
                <w:sz w:val="24"/>
                <w:szCs w:val="24"/>
              </w:rPr>
              <w:t>FREQUENCY</w:t>
            </w:r>
          </w:p>
        </w:tc>
        <w:tc>
          <w:tcPr>
            <w:tcW w:w="1057" w:type="pct"/>
          </w:tcPr>
          <w:p w:rsidR="00881D73" w:rsidRPr="00881D73" w:rsidRDefault="00881D73" w:rsidP="00881D73">
            <w:pPr>
              <w:spacing w:line="360" w:lineRule="auto"/>
              <w:jc w:val="center"/>
              <w:rPr>
                <w:b/>
                <w:sz w:val="24"/>
                <w:szCs w:val="24"/>
              </w:rPr>
            </w:pPr>
            <w:r w:rsidRPr="00881D73">
              <w:rPr>
                <w:b/>
                <w:sz w:val="24"/>
                <w:szCs w:val="24"/>
              </w:rPr>
              <w:t>%</w:t>
            </w:r>
          </w:p>
        </w:tc>
      </w:tr>
      <w:tr w:rsidR="00881D73" w:rsidRPr="00881D73" w:rsidTr="00C113CE">
        <w:tc>
          <w:tcPr>
            <w:tcW w:w="2205" w:type="pct"/>
          </w:tcPr>
          <w:p w:rsidR="00881D73" w:rsidRPr="00881D73" w:rsidRDefault="00881D73" w:rsidP="00881D73">
            <w:pPr>
              <w:spacing w:line="360" w:lineRule="auto"/>
              <w:jc w:val="center"/>
              <w:rPr>
                <w:sz w:val="24"/>
                <w:szCs w:val="24"/>
              </w:rPr>
            </w:pPr>
            <w:r w:rsidRPr="00881D73">
              <w:rPr>
                <w:sz w:val="24"/>
                <w:szCs w:val="24"/>
              </w:rPr>
              <w:t>Married</w:t>
            </w:r>
          </w:p>
        </w:tc>
        <w:tc>
          <w:tcPr>
            <w:tcW w:w="1737" w:type="pct"/>
          </w:tcPr>
          <w:p w:rsidR="00881D73" w:rsidRPr="00881D73" w:rsidRDefault="00881D73" w:rsidP="00881D73">
            <w:pPr>
              <w:spacing w:line="360" w:lineRule="auto"/>
              <w:jc w:val="center"/>
              <w:rPr>
                <w:sz w:val="24"/>
                <w:szCs w:val="24"/>
              </w:rPr>
            </w:pPr>
            <w:r w:rsidRPr="00881D73">
              <w:rPr>
                <w:sz w:val="24"/>
                <w:szCs w:val="24"/>
              </w:rPr>
              <w:t>155</w:t>
            </w:r>
          </w:p>
        </w:tc>
        <w:tc>
          <w:tcPr>
            <w:tcW w:w="1057" w:type="pct"/>
          </w:tcPr>
          <w:p w:rsidR="00881D73" w:rsidRPr="00881D73" w:rsidRDefault="00881D73" w:rsidP="00881D73">
            <w:pPr>
              <w:spacing w:line="360" w:lineRule="auto"/>
              <w:jc w:val="center"/>
              <w:rPr>
                <w:sz w:val="24"/>
                <w:szCs w:val="24"/>
              </w:rPr>
            </w:pPr>
            <w:r w:rsidRPr="00881D73">
              <w:rPr>
                <w:sz w:val="24"/>
                <w:szCs w:val="24"/>
              </w:rPr>
              <w:t>62.2</w:t>
            </w:r>
          </w:p>
        </w:tc>
      </w:tr>
      <w:tr w:rsidR="00881D73" w:rsidRPr="00881D73" w:rsidTr="00C113CE">
        <w:tc>
          <w:tcPr>
            <w:tcW w:w="2205" w:type="pct"/>
          </w:tcPr>
          <w:p w:rsidR="00881D73" w:rsidRPr="00881D73" w:rsidRDefault="00881D73" w:rsidP="00881D73">
            <w:pPr>
              <w:spacing w:line="360" w:lineRule="auto"/>
              <w:jc w:val="center"/>
              <w:rPr>
                <w:sz w:val="24"/>
                <w:szCs w:val="24"/>
              </w:rPr>
            </w:pPr>
            <w:r w:rsidRPr="00881D73">
              <w:rPr>
                <w:sz w:val="24"/>
                <w:szCs w:val="24"/>
              </w:rPr>
              <w:t>Single</w:t>
            </w:r>
          </w:p>
        </w:tc>
        <w:tc>
          <w:tcPr>
            <w:tcW w:w="1737" w:type="pct"/>
          </w:tcPr>
          <w:p w:rsidR="00881D73" w:rsidRPr="00881D73" w:rsidRDefault="00881D73" w:rsidP="00881D73">
            <w:pPr>
              <w:spacing w:line="360" w:lineRule="auto"/>
              <w:jc w:val="center"/>
              <w:rPr>
                <w:sz w:val="24"/>
                <w:szCs w:val="24"/>
              </w:rPr>
            </w:pPr>
            <w:r w:rsidRPr="00881D73">
              <w:rPr>
                <w:sz w:val="24"/>
                <w:szCs w:val="24"/>
              </w:rPr>
              <w:t>94</w:t>
            </w:r>
          </w:p>
        </w:tc>
        <w:tc>
          <w:tcPr>
            <w:tcW w:w="1057" w:type="pct"/>
          </w:tcPr>
          <w:p w:rsidR="00881D73" w:rsidRPr="00881D73" w:rsidRDefault="00881D73" w:rsidP="00881D73">
            <w:pPr>
              <w:spacing w:line="360" w:lineRule="auto"/>
              <w:jc w:val="center"/>
              <w:rPr>
                <w:sz w:val="24"/>
                <w:szCs w:val="24"/>
              </w:rPr>
            </w:pPr>
            <w:r w:rsidRPr="00881D73">
              <w:rPr>
                <w:sz w:val="24"/>
                <w:szCs w:val="24"/>
              </w:rPr>
              <w:t>37.8</w:t>
            </w:r>
          </w:p>
        </w:tc>
      </w:tr>
      <w:tr w:rsidR="00881D73" w:rsidRPr="00881D73" w:rsidTr="00C113CE">
        <w:tc>
          <w:tcPr>
            <w:tcW w:w="2205" w:type="pct"/>
          </w:tcPr>
          <w:p w:rsidR="00881D73" w:rsidRPr="00881D73" w:rsidRDefault="00881D73" w:rsidP="00881D73">
            <w:pPr>
              <w:spacing w:line="360" w:lineRule="auto"/>
              <w:jc w:val="center"/>
              <w:rPr>
                <w:b/>
                <w:sz w:val="24"/>
                <w:szCs w:val="24"/>
              </w:rPr>
            </w:pPr>
            <w:r w:rsidRPr="00881D73">
              <w:rPr>
                <w:b/>
                <w:sz w:val="24"/>
                <w:szCs w:val="24"/>
              </w:rPr>
              <w:t>TOTAL</w:t>
            </w:r>
          </w:p>
        </w:tc>
        <w:tc>
          <w:tcPr>
            <w:tcW w:w="1737" w:type="pct"/>
          </w:tcPr>
          <w:p w:rsidR="00881D73" w:rsidRPr="00881D73" w:rsidRDefault="00881D73" w:rsidP="00881D73">
            <w:pPr>
              <w:spacing w:line="360" w:lineRule="auto"/>
              <w:jc w:val="center"/>
              <w:rPr>
                <w:b/>
                <w:sz w:val="24"/>
                <w:szCs w:val="24"/>
              </w:rPr>
            </w:pPr>
            <w:r w:rsidRPr="00881D73">
              <w:rPr>
                <w:b/>
                <w:sz w:val="24"/>
                <w:szCs w:val="24"/>
              </w:rPr>
              <w:t>249</w:t>
            </w:r>
          </w:p>
        </w:tc>
        <w:tc>
          <w:tcPr>
            <w:tcW w:w="1057" w:type="pct"/>
          </w:tcPr>
          <w:p w:rsidR="00881D73" w:rsidRPr="00881D73" w:rsidRDefault="00881D73" w:rsidP="00881D73">
            <w:pPr>
              <w:spacing w:line="360" w:lineRule="auto"/>
              <w:jc w:val="center"/>
              <w:rPr>
                <w:b/>
                <w:sz w:val="24"/>
                <w:szCs w:val="24"/>
              </w:rPr>
            </w:pPr>
            <w:r w:rsidRPr="00881D73">
              <w:rPr>
                <w:b/>
                <w:sz w:val="24"/>
                <w:szCs w:val="24"/>
              </w:rPr>
              <w:t>100</w:t>
            </w:r>
          </w:p>
        </w:tc>
      </w:tr>
    </w:tbl>
    <w:p w:rsidR="00881D73" w:rsidRPr="00881D73" w:rsidRDefault="00881D73" w:rsidP="00881D73">
      <w:pPr>
        <w:spacing w:line="360" w:lineRule="auto"/>
        <w:jc w:val="both"/>
        <w:rPr>
          <w:i/>
        </w:rPr>
      </w:pPr>
      <w:r w:rsidRPr="00881D73">
        <w:rPr>
          <w:b/>
          <w:i/>
        </w:rPr>
        <w:t xml:space="preserve">Source: </w:t>
      </w:r>
      <w:r w:rsidR="00C113CE">
        <w:rPr>
          <w:i/>
        </w:rPr>
        <w:t>Field Survey, 2020</w:t>
      </w:r>
    </w:p>
    <w:p w:rsidR="00881D73" w:rsidRPr="00881D73" w:rsidRDefault="00881D73" w:rsidP="00881D73">
      <w:pPr>
        <w:spacing w:line="360" w:lineRule="auto"/>
        <w:jc w:val="both"/>
      </w:pPr>
      <w:r w:rsidRPr="00881D73">
        <w:tab/>
        <w:t>Table 4.</w:t>
      </w:r>
      <w:r w:rsidR="00C113CE">
        <w:t>2</w:t>
      </w:r>
      <w:r w:rsidRPr="00881D73">
        <w:t xml:space="preserve"> above reveals that out of 249 respondents, 155 or 62.2% of the respondents were married while 94 or 37.8</w:t>
      </w:r>
      <w:r w:rsidRPr="00881D73">
        <w:rPr>
          <w:vertAlign w:val="superscript"/>
        </w:rPr>
        <w:t>th</w:t>
      </w:r>
      <w:r w:rsidRPr="00881D73">
        <w:t xml:space="preserve"> of the respondents were single. This entails that the married people are the major players in the selected markets.</w:t>
      </w:r>
    </w:p>
    <w:p w:rsidR="00881D73" w:rsidRPr="00881D73" w:rsidRDefault="00C113CE" w:rsidP="00881D73">
      <w:pPr>
        <w:spacing w:line="360" w:lineRule="auto"/>
        <w:jc w:val="both"/>
        <w:rPr>
          <w:b/>
        </w:rPr>
      </w:pPr>
      <w:r>
        <w:rPr>
          <w:b/>
        </w:rPr>
        <w:lastRenderedPageBreak/>
        <w:t>Table 4.3:</w:t>
      </w:r>
      <w:r w:rsidRPr="00881D73">
        <w:rPr>
          <w:b/>
        </w:rPr>
        <w:t xml:space="preserve"> Distribution of Respondents by Academic Qualification</w:t>
      </w:r>
    </w:p>
    <w:tbl>
      <w:tblPr>
        <w:tblStyle w:val="TableGrid"/>
        <w:tblW w:w="5000" w:type="pct"/>
        <w:tblLook w:val="04A0" w:firstRow="1" w:lastRow="0" w:firstColumn="1" w:lastColumn="0" w:noHBand="0" w:noVBand="1"/>
      </w:tblPr>
      <w:tblGrid>
        <w:gridCol w:w="4172"/>
        <w:gridCol w:w="3154"/>
        <w:gridCol w:w="1919"/>
      </w:tblGrid>
      <w:tr w:rsidR="00881D73" w:rsidRPr="00881D73" w:rsidTr="00C113CE">
        <w:tc>
          <w:tcPr>
            <w:tcW w:w="2256" w:type="pct"/>
          </w:tcPr>
          <w:p w:rsidR="00881D73" w:rsidRPr="00881D73" w:rsidRDefault="00881D73" w:rsidP="00881D73">
            <w:pPr>
              <w:spacing w:line="360" w:lineRule="auto"/>
              <w:jc w:val="center"/>
              <w:rPr>
                <w:b/>
                <w:sz w:val="24"/>
                <w:szCs w:val="24"/>
              </w:rPr>
            </w:pPr>
            <w:r w:rsidRPr="00881D73">
              <w:rPr>
                <w:b/>
                <w:sz w:val="24"/>
                <w:szCs w:val="24"/>
              </w:rPr>
              <w:t>OPTION</w:t>
            </w:r>
          </w:p>
        </w:tc>
        <w:tc>
          <w:tcPr>
            <w:tcW w:w="1706" w:type="pct"/>
          </w:tcPr>
          <w:p w:rsidR="00881D73" w:rsidRPr="00881D73" w:rsidRDefault="00881D73" w:rsidP="00881D73">
            <w:pPr>
              <w:spacing w:line="360" w:lineRule="auto"/>
              <w:jc w:val="center"/>
              <w:rPr>
                <w:b/>
                <w:sz w:val="24"/>
                <w:szCs w:val="24"/>
              </w:rPr>
            </w:pPr>
            <w:r w:rsidRPr="00881D73">
              <w:rPr>
                <w:b/>
                <w:sz w:val="24"/>
                <w:szCs w:val="24"/>
              </w:rPr>
              <w:t>FREQUENCY</w:t>
            </w:r>
          </w:p>
        </w:tc>
        <w:tc>
          <w:tcPr>
            <w:tcW w:w="1038" w:type="pct"/>
          </w:tcPr>
          <w:p w:rsidR="00881D73" w:rsidRPr="00881D73" w:rsidRDefault="00881D73" w:rsidP="00881D73">
            <w:pPr>
              <w:spacing w:line="360" w:lineRule="auto"/>
              <w:jc w:val="center"/>
              <w:rPr>
                <w:b/>
                <w:sz w:val="24"/>
                <w:szCs w:val="24"/>
              </w:rPr>
            </w:pPr>
            <w:r w:rsidRPr="00881D73">
              <w:rPr>
                <w:b/>
                <w:sz w:val="24"/>
                <w:szCs w:val="24"/>
              </w:rPr>
              <w:t>%</w:t>
            </w:r>
          </w:p>
        </w:tc>
      </w:tr>
      <w:tr w:rsidR="00881D73" w:rsidRPr="00881D73" w:rsidTr="00C113CE">
        <w:tc>
          <w:tcPr>
            <w:tcW w:w="2256" w:type="pct"/>
          </w:tcPr>
          <w:p w:rsidR="00881D73" w:rsidRPr="00881D73" w:rsidRDefault="00881D73" w:rsidP="00881D73">
            <w:pPr>
              <w:spacing w:line="360" w:lineRule="auto"/>
              <w:jc w:val="center"/>
              <w:rPr>
                <w:sz w:val="24"/>
                <w:szCs w:val="24"/>
              </w:rPr>
            </w:pPr>
            <w:r w:rsidRPr="00881D73">
              <w:rPr>
                <w:sz w:val="24"/>
                <w:szCs w:val="24"/>
              </w:rPr>
              <w:t>FSCLMASCLGCE/SSCE</w:t>
            </w:r>
          </w:p>
        </w:tc>
        <w:tc>
          <w:tcPr>
            <w:tcW w:w="1706" w:type="pct"/>
          </w:tcPr>
          <w:p w:rsidR="00881D73" w:rsidRPr="00881D73" w:rsidRDefault="00881D73" w:rsidP="00881D73">
            <w:pPr>
              <w:spacing w:line="360" w:lineRule="auto"/>
              <w:jc w:val="center"/>
              <w:rPr>
                <w:sz w:val="24"/>
                <w:szCs w:val="24"/>
              </w:rPr>
            </w:pPr>
            <w:r w:rsidRPr="00881D73">
              <w:rPr>
                <w:sz w:val="24"/>
                <w:szCs w:val="24"/>
              </w:rPr>
              <w:t>249</w:t>
            </w:r>
          </w:p>
        </w:tc>
        <w:tc>
          <w:tcPr>
            <w:tcW w:w="1038" w:type="pct"/>
          </w:tcPr>
          <w:p w:rsidR="00881D73" w:rsidRPr="00881D73" w:rsidRDefault="00881D73" w:rsidP="00881D73">
            <w:pPr>
              <w:spacing w:line="360" w:lineRule="auto"/>
              <w:jc w:val="center"/>
              <w:rPr>
                <w:sz w:val="24"/>
                <w:szCs w:val="24"/>
              </w:rPr>
            </w:pPr>
            <w:r w:rsidRPr="00881D73">
              <w:rPr>
                <w:sz w:val="24"/>
                <w:szCs w:val="24"/>
              </w:rPr>
              <w:t>77.9</w:t>
            </w:r>
          </w:p>
        </w:tc>
      </w:tr>
      <w:tr w:rsidR="00881D73" w:rsidRPr="00881D73" w:rsidTr="00C113CE">
        <w:tc>
          <w:tcPr>
            <w:tcW w:w="2256" w:type="pct"/>
          </w:tcPr>
          <w:p w:rsidR="00881D73" w:rsidRPr="00881D73" w:rsidRDefault="00881D73" w:rsidP="00881D73">
            <w:pPr>
              <w:spacing w:line="360" w:lineRule="auto"/>
              <w:jc w:val="center"/>
              <w:rPr>
                <w:sz w:val="24"/>
                <w:szCs w:val="24"/>
              </w:rPr>
            </w:pPr>
            <w:r w:rsidRPr="00881D73">
              <w:rPr>
                <w:sz w:val="24"/>
                <w:szCs w:val="24"/>
              </w:rPr>
              <w:t>OND, NCE</w:t>
            </w:r>
          </w:p>
        </w:tc>
        <w:tc>
          <w:tcPr>
            <w:tcW w:w="1706" w:type="pct"/>
          </w:tcPr>
          <w:p w:rsidR="00881D73" w:rsidRPr="00881D73" w:rsidRDefault="00881D73" w:rsidP="00881D73">
            <w:pPr>
              <w:spacing w:line="360" w:lineRule="auto"/>
              <w:jc w:val="center"/>
              <w:rPr>
                <w:sz w:val="24"/>
                <w:szCs w:val="24"/>
              </w:rPr>
            </w:pPr>
          </w:p>
        </w:tc>
        <w:tc>
          <w:tcPr>
            <w:tcW w:w="1038" w:type="pct"/>
          </w:tcPr>
          <w:p w:rsidR="00881D73" w:rsidRPr="00881D73" w:rsidRDefault="00881D73" w:rsidP="00881D73">
            <w:pPr>
              <w:spacing w:line="360" w:lineRule="auto"/>
              <w:jc w:val="center"/>
              <w:rPr>
                <w:sz w:val="24"/>
                <w:szCs w:val="24"/>
              </w:rPr>
            </w:pPr>
            <w:r w:rsidRPr="00881D73">
              <w:rPr>
                <w:sz w:val="24"/>
                <w:szCs w:val="24"/>
              </w:rPr>
              <w:t>18.0</w:t>
            </w:r>
          </w:p>
        </w:tc>
      </w:tr>
      <w:tr w:rsidR="00881D73" w:rsidRPr="00881D73" w:rsidTr="00C113CE">
        <w:tc>
          <w:tcPr>
            <w:tcW w:w="2256" w:type="pct"/>
          </w:tcPr>
          <w:p w:rsidR="00881D73" w:rsidRPr="00881D73" w:rsidRDefault="00881D73" w:rsidP="00881D73">
            <w:pPr>
              <w:spacing w:line="360" w:lineRule="auto"/>
              <w:jc w:val="center"/>
              <w:rPr>
                <w:sz w:val="24"/>
                <w:szCs w:val="24"/>
              </w:rPr>
            </w:pPr>
            <w:r w:rsidRPr="00881D73">
              <w:rPr>
                <w:sz w:val="24"/>
                <w:szCs w:val="24"/>
              </w:rPr>
              <w:t>Higher degree</w:t>
            </w:r>
          </w:p>
        </w:tc>
        <w:tc>
          <w:tcPr>
            <w:tcW w:w="1706" w:type="pct"/>
          </w:tcPr>
          <w:p w:rsidR="00881D73" w:rsidRPr="00881D73" w:rsidRDefault="00881D73" w:rsidP="00881D73">
            <w:pPr>
              <w:spacing w:line="360" w:lineRule="auto"/>
              <w:jc w:val="center"/>
              <w:rPr>
                <w:sz w:val="24"/>
                <w:szCs w:val="24"/>
              </w:rPr>
            </w:pPr>
            <w:r w:rsidRPr="00881D73">
              <w:rPr>
                <w:sz w:val="24"/>
                <w:szCs w:val="24"/>
              </w:rPr>
              <w:t>88</w:t>
            </w:r>
          </w:p>
        </w:tc>
        <w:tc>
          <w:tcPr>
            <w:tcW w:w="1038" w:type="pct"/>
          </w:tcPr>
          <w:p w:rsidR="00881D73" w:rsidRPr="00881D73" w:rsidRDefault="00881D73" w:rsidP="00881D73">
            <w:pPr>
              <w:spacing w:line="360" w:lineRule="auto"/>
              <w:jc w:val="center"/>
              <w:rPr>
                <w:sz w:val="24"/>
                <w:szCs w:val="24"/>
              </w:rPr>
            </w:pPr>
            <w:r w:rsidRPr="00881D73">
              <w:rPr>
                <w:sz w:val="24"/>
                <w:szCs w:val="24"/>
              </w:rPr>
              <w:t>3.2</w:t>
            </w:r>
          </w:p>
        </w:tc>
      </w:tr>
      <w:tr w:rsidR="00881D73" w:rsidRPr="00881D73" w:rsidTr="00C113CE">
        <w:tc>
          <w:tcPr>
            <w:tcW w:w="2256" w:type="pct"/>
          </w:tcPr>
          <w:p w:rsidR="00881D73" w:rsidRPr="00881D73" w:rsidRDefault="00881D73" w:rsidP="00881D73">
            <w:pPr>
              <w:spacing w:line="360" w:lineRule="auto"/>
              <w:jc w:val="center"/>
              <w:rPr>
                <w:b/>
                <w:sz w:val="24"/>
                <w:szCs w:val="24"/>
              </w:rPr>
            </w:pPr>
            <w:r w:rsidRPr="00881D73">
              <w:rPr>
                <w:b/>
                <w:sz w:val="24"/>
                <w:szCs w:val="24"/>
              </w:rPr>
              <w:t>TOTAL</w:t>
            </w:r>
          </w:p>
        </w:tc>
        <w:tc>
          <w:tcPr>
            <w:tcW w:w="1706" w:type="pct"/>
          </w:tcPr>
          <w:p w:rsidR="00881D73" w:rsidRPr="00881D73" w:rsidRDefault="00881D73" w:rsidP="00881D73">
            <w:pPr>
              <w:spacing w:line="360" w:lineRule="auto"/>
              <w:jc w:val="center"/>
              <w:rPr>
                <w:b/>
                <w:sz w:val="24"/>
                <w:szCs w:val="24"/>
              </w:rPr>
            </w:pPr>
            <w:r w:rsidRPr="00881D73">
              <w:rPr>
                <w:b/>
                <w:sz w:val="24"/>
                <w:szCs w:val="24"/>
              </w:rPr>
              <w:t>249</w:t>
            </w:r>
          </w:p>
        </w:tc>
        <w:tc>
          <w:tcPr>
            <w:tcW w:w="1038" w:type="pct"/>
          </w:tcPr>
          <w:p w:rsidR="00881D73" w:rsidRPr="00881D73" w:rsidRDefault="00881D73" w:rsidP="00881D73">
            <w:pPr>
              <w:spacing w:line="360" w:lineRule="auto"/>
              <w:jc w:val="center"/>
              <w:rPr>
                <w:b/>
                <w:sz w:val="24"/>
                <w:szCs w:val="24"/>
              </w:rPr>
            </w:pPr>
            <w:r w:rsidRPr="00881D73">
              <w:rPr>
                <w:b/>
                <w:sz w:val="24"/>
                <w:szCs w:val="24"/>
              </w:rPr>
              <w:t>100</w:t>
            </w:r>
          </w:p>
        </w:tc>
      </w:tr>
    </w:tbl>
    <w:p w:rsidR="00881D73" w:rsidRPr="00881D73" w:rsidRDefault="00881D73" w:rsidP="00881D73">
      <w:pPr>
        <w:spacing w:line="360" w:lineRule="auto"/>
        <w:jc w:val="both"/>
        <w:rPr>
          <w:i/>
        </w:rPr>
      </w:pPr>
      <w:r w:rsidRPr="00881D73">
        <w:rPr>
          <w:b/>
        </w:rPr>
        <w:tab/>
      </w:r>
      <w:r w:rsidRPr="00881D73">
        <w:rPr>
          <w:b/>
          <w:i/>
        </w:rPr>
        <w:t xml:space="preserve">Source: </w:t>
      </w:r>
      <w:r w:rsidR="00C113CE">
        <w:rPr>
          <w:i/>
        </w:rPr>
        <w:t>Field Survey, 2020</w:t>
      </w:r>
    </w:p>
    <w:p w:rsidR="00C113CE" w:rsidRDefault="00881D73" w:rsidP="00881D73">
      <w:pPr>
        <w:spacing w:line="360" w:lineRule="auto"/>
        <w:jc w:val="both"/>
      </w:pPr>
      <w:r w:rsidRPr="00881D73">
        <w:tab/>
      </w:r>
    </w:p>
    <w:p w:rsidR="00881D73" w:rsidRPr="00881D73" w:rsidRDefault="00881D73" w:rsidP="00C113CE">
      <w:pPr>
        <w:spacing w:line="360" w:lineRule="auto"/>
        <w:ind w:firstLine="720"/>
        <w:jc w:val="both"/>
      </w:pPr>
      <w:r w:rsidRPr="00881D73">
        <w:t>Table 4.</w:t>
      </w:r>
      <w:r w:rsidR="00C113CE">
        <w:t>3</w:t>
      </w:r>
      <w:r w:rsidRPr="00881D73">
        <w:t xml:space="preserve"> above show that out of 249 respondents, 194 or 77.95 of the respondents were FSLC and SSCE holders. 47 or 18.9% of the respondents were OND/NCE holders, while 8 or 3.82 of the respondents are higher degree holders. This shows that, the first school leaving certificate holder in the selected markets</w:t>
      </w:r>
    </w:p>
    <w:p w:rsidR="00881D73" w:rsidRDefault="00881D73" w:rsidP="00881D73">
      <w:pPr>
        <w:spacing w:line="360" w:lineRule="auto"/>
        <w:jc w:val="both"/>
        <w:rPr>
          <w:b/>
        </w:rPr>
      </w:pPr>
    </w:p>
    <w:p w:rsidR="00881D73" w:rsidRPr="00881D73" w:rsidRDefault="000F482C" w:rsidP="00881D73">
      <w:pPr>
        <w:spacing w:line="360" w:lineRule="auto"/>
        <w:jc w:val="both"/>
        <w:rPr>
          <w:b/>
        </w:rPr>
      </w:pPr>
      <w:r>
        <w:rPr>
          <w:b/>
        </w:rPr>
        <w:t xml:space="preserve">Table </w:t>
      </w:r>
      <w:r w:rsidR="00C113CE">
        <w:rPr>
          <w:b/>
        </w:rPr>
        <w:t>4.4:</w:t>
      </w:r>
      <w:r w:rsidR="00881D73" w:rsidRPr="00881D73">
        <w:rPr>
          <w:b/>
        </w:rPr>
        <w:t xml:space="preserve"> </w:t>
      </w:r>
      <w:r w:rsidR="00C113CE" w:rsidRPr="00881D73">
        <w:rPr>
          <w:b/>
        </w:rPr>
        <w:t>Age Distribution of Respondents</w:t>
      </w:r>
    </w:p>
    <w:tbl>
      <w:tblPr>
        <w:tblStyle w:val="TableGrid"/>
        <w:tblW w:w="5000" w:type="pct"/>
        <w:tblLook w:val="04A0" w:firstRow="1" w:lastRow="0" w:firstColumn="1" w:lastColumn="0" w:noHBand="0" w:noVBand="1"/>
      </w:tblPr>
      <w:tblGrid>
        <w:gridCol w:w="4078"/>
        <w:gridCol w:w="3213"/>
        <w:gridCol w:w="1954"/>
      </w:tblGrid>
      <w:tr w:rsidR="00881D73" w:rsidRPr="00881D73" w:rsidTr="00C113CE">
        <w:tc>
          <w:tcPr>
            <w:tcW w:w="2205" w:type="pct"/>
          </w:tcPr>
          <w:p w:rsidR="00881D73" w:rsidRPr="00881D73" w:rsidRDefault="00881D73" w:rsidP="00881D73">
            <w:pPr>
              <w:spacing w:line="360" w:lineRule="auto"/>
              <w:jc w:val="center"/>
              <w:rPr>
                <w:b/>
                <w:sz w:val="24"/>
                <w:szCs w:val="24"/>
              </w:rPr>
            </w:pPr>
            <w:r w:rsidRPr="00881D73">
              <w:rPr>
                <w:b/>
                <w:sz w:val="24"/>
                <w:szCs w:val="24"/>
              </w:rPr>
              <w:t>OPTION</w:t>
            </w:r>
          </w:p>
        </w:tc>
        <w:tc>
          <w:tcPr>
            <w:tcW w:w="1737" w:type="pct"/>
          </w:tcPr>
          <w:p w:rsidR="00881D73" w:rsidRPr="00881D73" w:rsidRDefault="00881D73" w:rsidP="00881D73">
            <w:pPr>
              <w:spacing w:line="360" w:lineRule="auto"/>
              <w:jc w:val="center"/>
              <w:rPr>
                <w:b/>
                <w:sz w:val="24"/>
                <w:szCs w:val="24"/>
              </w:rPr>
            </w:pPr>
            <w:r w:rsidRPr="00881D73">
              <w:rPr>
                <w:b/>
                <w:sz w:val="24"/>
                <w:szCs w:val="24"/>
              </w:rPr>
              <w:t>FREQUENCY</w:t>
            </w:r>
          </w:p>
        </w:tc>
        <w:tc>
          <w:tcPr>
            <w:tcW w:w="1057" w:type="pct"/>
          </w:tcPr>
          <w:p w:rsidR="00881D73" w:rsidRPr="00881D73" w:rsidRDefault="00881D73" w:rsidP="00881D73">
            <w:pPr>
              <w:spacing w:line="360" w:lineRule="auto"/>
              <w:jc w:val="center"/>
              <w:rPr>
                <w:b/>
                <w:sz w:val="24"/>
                <w:szCs w:val="24"/>
              </w:rPr>
            </w:pPr>
            <w:r w:rsidRPr="00881D73">
              <w:rPr>
                <w:b/>
                <w:sz w:val="24"/>
                <w:szCs w:val="24"/>
              </w:rPr>
              <w:t>%</w:t>
            </w:r>
          </w:p>
        </w:tc>
      </w:tr>
      <w:tr w:rsidR="00881D73" w:rsidRPr="00881D73" w:rsidTr="00C113CE">
        <w:tc>
          <w:tcPr>
            <w:tcW w:w="2205" w:type="pct"/>
          </w:tcPr>
          <w:p w:rsidR="00881D73" w:rsidRPr="00881D73" w:rsidRDefault="00881D73" w:rsidP="00881D73">
            <w:pPr>
              <w:spacing w:line="360" w:lineRule="auto"/>
              <w:jc w:val="center"/>
              <w:rPr>
                <w:sz w:val="24"/>
                <w:szCs w:val="24"/>
              </w:rPr>
            </w:pPr>
            <w:r w:rsidRPr="00881D73">
              <w:rPr>
                <w:sz w:val="24"/>
                <w:szCs w:val="24"/>
              </w:rPr>
              <w:t>18 – 25</w:t>
            </w:r>
          </w:p>
        </w:tc>
        <w:tc>
          <w:tcPr>
            <w:tcW w:w="1737" w:type="pct"/>
          </w:tcPr>
          <w:p w:rsidR="00881D73" w:rsidRPr="00881D73" w:rsidRDefault="00881D73" w:rsidP="00881D73">
            <w:pPr>
              <w:spacing w:line="360" w:lineRule="auto"/>
              <w:jc w:val="center"/>
              <w:rPr>
                <w:sz w:val="24"/>
                <w:szCs w:val="24"/>
              </w:rPr>
            </w:pPr>
            <w:r w:rsidRPr="00881D73">
              <w:rPr>
                <w:sz w:val="24"/>
                <w:szCs w:val="24"/>
              </w:rPr>
              <w:t>34</w:t>
            </w:r>
          </w:p>
        </w:tc>
        <w:tc>
          <w:tcPr>
            <w:tcW w:w="1057" w:type="pct"/>
          </w:tcPr>
          <w:p w:rsidR="00881D73" w:rsidRPr="00881D73" w:rsidRDefault="00881D73" w:rsidP="00881D73">
            <w:pPr>
              <w:spacing w:line="360" w:lineRule="auto"/>
              <w:jc w:val="center"/>
              <w:rPr>
                <w:sz w:val="24"/>
                <w:szCs w:val="24"/>
              </w:rPr>
            </w:pPr>
            <w:r w:rsidRPr="00881D73">
              <w:rPr>
                <w:sz w:val="24"/>
                <w:szCs w:val="24"/>
              </w:rPr>
              <w:t>13.6</w:t>
            </w:r>
          </w:p>
        </w:tc>
      </w:tr>
      <w:tr w:rsidR="00881D73" w:rsidRPr="00881D73" w:rsidTr="00C113CE">
        <w:tc>
          <w:tcPr>
            <w:tcW w:w="2205" w:type="pct"/>
          </w:tcPr>
          <w:p w:rsidR="00881D73" w:rsidRPr="00881D73" w:rsidRDefault="00881D73" w:rsidP="00881D73">
            <w:pPr>
              <w:spacing w:line="360" w:lineRule="auto"/>
              <w:jc w:val="center"/>
              <w:rPr>
                <w:sz w:val="24"/>
                <w:szCs w:val="24"/>
              </w:rPr>
            </w:pPr>
            <w:r w:rsidRPr="00881D73">
              <w:rPr>
                <w:sz w:val="24"/>
                <w:szCs w:val="24"/>
              </w:rPr>
              <w:t>26 – 35</w:t>
            </w:r>
          </w:p>
        </w:tc>
        <w:tc>
          <w:tcPr>
            <w:tcW w:w="1737" w:type="pct"/>
          </w:tcPr>
          <w:p w:rsidR="00881D73" w:rsidRPr="00881D73" w:rsidRDefault="00881D73" w:rsidP="00881D73">
            <w:pPr>
              <w:spacing w:line="360" w:lineRule="auto"/>
              <w:jc w:val="center"/>
              <w:rPr>
                <w:sz w:val="24"/>
                <w:szCs w:val="24"/>
              </w:rPr>
            </w:pPr>
            <w:r w:rsidRPr="00881D73">
              <w:rPr>
                <w:sz w:val="24"/>
                <w:szCs w:val="24"/>
              </w:rPr>
              <w:t>42</w:t>
            </w:r>
          </w:p>
        </w:tc>
        <w:tc>
          <w:tcPr>
            <w:tcW w:w="1057" w:type="pct"/>
          </w:tcPr>
          <w:p w:rsidR="00881D73" w:rsidRPr="00881D73" w:rsidRDefault="00881D73" w:rsidP="00881D73">
            <w:pPr>
              <w:spacing w:line="360" w:lineRule="auto"/>
              <w:jc w:val="center"/>
              <w:rPr>
                <w:sz w:val="24"/>
                <w:szCs w:val="24"/>
              </w:rPr>
            </w:pPr>
            <w:r w:rsidRPr="00881D73">
              <w:rPr>
                <w:sz w:val="24"/>
                <w:szCs w:val="24"/>
              </w:rPr>
              <w:t>16.9</w:t>
            </w:r>
          </w:p>
        </w:tc>
      </w:tr>
      <w:tr w:rsidR="00881D73" w:rsidRPr="00881D73" w:rsidTr="00C113CE">
        <w:tc>
          <w:tcPr>
            <w:tcW w:w="2205" w:type="pct"/>
          </w:tcPr>
          <w:p w:rsidR="00881D73" w:rsidRPr="00881D73" w:rsidRDefault="00881D73" w:rsidP="00881D73">
            <w:pPr>
              <w:spacing w:line="360" w:lineRule="auto"/>
              <w:jc w:val="center"/>
              <w:rPr>
                <w:sz w:val="24"/>
                <w:szCs w:val="24"/>
              </w:rPr>
            </w:pPr>
            <w:r w:rsidRPr="00881D73">
              <w:rPr>
                <w:sz w:val="24"/>
                <w:szCs w:val="24"/>
              </w:rPr>
              <w:t>36 – 45</w:t>
            </w:r>
          </w:p>
        </w:tc>
        <w:tc>
          <w:tcPr>
            <w:tcW w:w="1737" w:type="pct"/>
          </w:tcPr>
          <w:p w:rsidR="00881D73" w:rsidRPr="00881D73" w:rsidRDefault="00881D73" w:rsidP="00881D73">
            <w:pPr>
              <w:spacing w:line="360" w:lineRule="auto"/>
              <w:jc w:val="center"/>
              <w:rPr>
                <w:sz w:val="24"/>
                <w:szCs w:val="24"/>
              </w:rPr>
            </w:pPr>
            <w:r w:rsidRPr="00881D73">
              <w:rPr>
                <w:sz w:val="24"/>
                <w:szCs w:val="24"/>
              </w:rPr>
              <w:t>105</w:t>
            </w:r>
          </w:p>
        </w:tc>
        <w:tc>
          <w:tcPr>
            <w:tcW w:w="1057" w:type="pct"/>
          </w:tcPr>
          <w:p w:rsidR="00881D73" w:rsidRPr="00881D73" w:rsidRDefault="00881D73" w:rsidP="00881D73">
            <w:pPr>
              <w:spacing w:line="360" w:lineRule="auto"/>
              <w:jc w:val="center"/>
              <w:rPr>
                <w:sz w:val="24"/>
                <w:szCs w:val="24"/>
              </w:rPr>
            </w:pPr>
            <w:r w:rsidRPr="00881D73">
              <w:rPr>
                <w:sz w:val="24"/>
                <w:szCs w:val="24"/>
              </w:rPr>
              <w:t>42.2</w:t>
            </w:r>
          </w:p>
        </w:tc>
      </w:tr>
      <w:tr w:rsidR="00881D73" w:rsidRPr="00881D73" w:rsidTr="00C113CE">
        <w:tc>
          <w:tcPr>
            <w:tcW w:w="2205" w:type="pct"/>
          </w:tcPr>
          <w:p w:rsidR="00881D73" w:rsidRPr="00881D73" w:rsidRDefault="00881D73" w:rsidP="00881D73">
            <w:pPr>
              <w:spacing w:line="360" w:lineRule="auto"/>
              <w:jc w:val="center"/>
              <w:rPr>
                <w:sz w:val="24"/>
                <w:szCs w:val="24"/>
              </w:rPr>
            </w:pPr>
            <w:r w:rsidRPr="00881D73">
              <w:rPr>
                <w:sz w:val="24"/>
                <w:szCs w:val="24"/>
              </w:rPr>
              <w:t>46 – 55</w:t>
            </w:r>
          </w:p>
        </w:tc>
        <w:tc>
          <w:tcPr>
            <w:tcW w:w="1737" w:type="pct"/>
          </w:tcPr>
          <w:p w:rsidR="00881D73" w:rsidRPr="00881D73" w:rsidRDefault="00881D73" w:rsidP="00881D73">
            <w:pPr>
              <w:spacing w:line="360" w:lineRule="auto"/>
              <w:jc w:val="center"/>
              <w:rPr>
                <w:sz w:val="24"/>
                <w:szCs w:val="24"/>
              </w:rPr>
            </w:pPr>
            <w:r w:rsidRPr="00881D73">
              <w:rPr>
                <w:sz w:val="24"/>
                <w:szCs w:val="24"/>
              </w:rPr>
              <w:t>62</w:t>
            </w:r>
          </w:p>
        </w:tc>
        <w:tc>
          <w:tcPr>
            <w:tcW w:w="1057" w:type="pct"/>
          </w:tcPr>
          <w:p w:rsidR="00881D73" w:rsidRPr="00881D73" w:rsidRDefault="00881D73" w:rsidP="00881D73">
            <w:pPr>
              <w:spacing w:line="360" w:lineRule="auto"/>
              <w:jc w:val="center"/>
              <w:rPr>
                <w:sz w:val="24"/>
                <w:szCs w:val="24"/>
              </w:rPr>
            </w:pPr>
            <w:r w:rsidRPr="00881D73">
              <w:rPr>
                <w:sz w:val="24"/>
                <w:szCs w:val="24"/>
              </w:rPr>
              <w:t>24.9</w:t>
            </w:r>
          </w:p>
        </w:tc>
      </w:tr>
      <w:tr w:rsidR="00881D73" w:rsidRPr="00881D73" w:rsidTr="00C113CE">
        <w:tc>
          <w:tcPr>
            <w:tcW w:w="2205" w:type="pct"/>
          </w:tcPr>
          <w:p w:rsidR="00881D73" w:rsidRPr="00881D73" w:rsidRDefault="00881D73" w:rsidP="00881D73">
            <w:pPr>
              <w:spacing w:line="360" w:lineRule="auto"/>
              <w:jc w:val="center"/>
              <w:rPr>
                <w:sz w:val="24"/>
                <w:szCs w:val="24"/>
              </w:rPr>
            </w:pPr>
            <w:r w:rsidRPr="00881D73">
              <w:rPr>
                <w:sz w:val="24"/>
                <w:szCs w:val="24"/>
              </w:rPr>
              <w:t>55 and above</w:t>
            </w:r>
          </w:p>
        </w:tc>
        <w:tc>
          <w:tcPr>
            <w:tcW w:w="1737" w:type="pct"/>
          </w:tcPr>
          <w:p w:rsidR="00881D73" w:rsidRPr="00881D73" w:rsidRDefault="00881D73" w:rsidP="00881D73">
            <w:pPr>
              <w:spacing w:line="360" w:lineRule="auto"/>
              <w:jc w:val="center"/>
              <w:rPr>
                <w:sz w:val="24"/>
                <w:szCs w:val="24"/>
              </w:rPr>
            </w:pPr>
            <w:r w:rsidRPr="00881D73">
              <w:rPr>
                <w:sz w:val="24"/>
                <w:szCs w:val="24"/>
              </w:rPr>
              <w:t>6</w:t>
            </w:r>
          </w:p>
        </w:tc>
        <w:tc>
          <w:tcPr>
            <w:tcW w:w="1057" w:type="pct"/>
          </w:tcPr>
          <w:p w:rsidR="00881D73" w:rsidRPr="00881D73" w:rsidRDefault="00881D73" w:rsidP="00881D73">
            <w:pPr>
              <w:spacing w:line="360" w:lineRule="auto"/>
              <w:jc w:val="center"/>
              <w:rPr>
                <w:sz w:val="24"/>
                <w:szCs w:val="24"/>
              </w:rPr>
            </w:pPr>
            <w:r w:rsidRPr="00881D73">
              <w:rPr>
                <w:sz w:val="24"/>
                <w:szCs w:val="24"/>
              </w:rPr>
              <w:t>2.4</w:t>
            </w:r>
          </w:p>
        </w:tc>
      </w:tr>
      <w:tr w:rsidR="00881D73" w:rsidRPr="00881D73" w:rsidTr="00C113CE">
        <w:tc>
          <w:tcPr>
            <w:tcW w:w="2205" w:type="pct"/>
          </w:tcPr>
          <w:p w:rsidR="00881D73" w:rsidRPr="00881D73" w:rsidRDefault="00881D73" w:rsidP="00881D73">
            <w:pPr>
              <w:spacing w:line="360" w:lineRule="auto"/>
              <w:jc w:val="center"/>
              <w:rPr>
                <w:b/>
                <w:sz w:val="24"/>
                <w:szCs w:val="24"/>
              </w:rPr>
            </w:pPr>
            <w:r w:rsidRPr="00881D73">
              <w:rPr>
                <w:b/>
                <w:sz w:val="24"/>
                <w:szCs w:val="24"/>
              </w:rPr>
              <w:t>TOTAL</w:t>
            </w:r>
          </w:p>
        </w:tc>
        <w:tc>
          <w:tcPr>
            <w:tcW w:w="1737" w:type="pct"/>
          </w:tcPr>
          <w:p w:rsidR="00881D73" w:rsidRPr="00881D73" w:rsidRDefault="00881D73" w:rsidP="00881D73">
            <w:pPr>
              <w:spacing w:line="360" w:lineRule="auto"/>
              <w:jc w:val="center"/>
              <w:rPr>
                <w:b/>
                <w:sz w:val="24"/>
                <w:szCs w:val="24"/>
              </w:rPr>
            </w:pPr>
            <w:r w:rsidRPr="00881D73">
              <w:rPr>
                <w:b/>
                <w:sz w:val="24"/>
                <w:szCs w:val="24"/>
              </w:rPr>
              <w:t>249</w:t>
            </w:r>
          </w:p>
        </w:tc>
        <w:tc>
          <w:tcPr>
            <w:tcW w:w="1057" w:type="pct"/>
          </w:tcPr>
          <w:p w:rsidR="00881D73" w:rsidRPr="00881D73" w:rsidRDefault="00881D73" w:rsidP="00881D73">
            <w:pPr>
              <w:spacing w:line="360" w:lineRule="auto"/>
              <w:jc w:val="center"/>
              <w:rPr>
                <w:b/>
                <w:sz w:val="24"/>
                <w:szCs w:val="24"/>
              </w:rPr>
            </w:pPr>
            <w:r w:rsidRPr="00881D73">
              <w:rPr>
                <w:b/>
                <w:sz w:val="24"/>
                <w:szCs w:val="24"/>
              </w:rPr>
              <w:t>100</w:t>
            </w:r>
          </w:p>
        </w:tc>
      </w:tr>
    </w:tbl>
    <w:p w:rsidR="00881D73" w:rsidRPr="00881D73" w:rsidRDefault="00881D73" w:rsidP="00881D73">
      <w:pPr>
        <w:spacing w:line="360" w:lineRule="auto"/>
        <w:jc w:val="both"/>
        <w:rPr>
          <w:i/>
        </w:rPr>
      </w:pPr>
      <w:r w:rsidRPr="00881D73">
        <w:rPr>
          <w:b/>
          <w:i/>
        </w:rPr>
        <w:t>Source:</w:t>
      </w:r>
      <w:r w:rsidRPr="00881D73">
        <w:rPr>
          <w:i/>
        </w:rPr>
        <w:t xml:space="preserve"> </w:t>
      </w:r>
      <w:r w:rsidR="00C113CE">
        <w:rPr>
          <w:i/>
        </w:rPr>
        <w:t>Field Survey, 2020</w:t>
      </w:r>
    </w:p>
    <w:p w:rsidR="00C113CE" w:rsidRDefault="00C113CE" w:rsidP="00881D73">
      <w:pPr>
        <w:spacing w:line="360" w:lineRule="auto"/>
        <w:ind w:firstLine="720"/>
        <w:jc w:val="both"/>
      </w:pPr>
    </w:p>
    <w:p w:rsidR="00881D73" w:rsidRPr="00881D73" w:rsidRDefault="00C113CE" w:rsidP="00881D73">
      <w:pPr>
        <w:spacing w:line="360" w:lineRule="auto"/>
        <w:ind w:firstLine="720"/>
        <w:jc w:val="both"/>
      </w:pPr>
      <w:r>
        <w:t>Table 4.4</w:t>
      </w:r>
      <w:r w:rsidR="00881D73" w:rsidRPr="00881D73">
        <w:t xml:space="preserve"> above shows that out of 249 respondents 3.1 or 13.6% of the respondents were between 18 – 25 years of age. 42 or 16.9% of the respondent were between the age bracket of 26-35 105 or 42.25, while 6 or 2.4% of the respondents were between the age </w:t>
      </w:r>
      <w:r w:rsidR="00881D73" w:rsidRPr="00881D73">
        <w:lastRenderedPageBreak/>
        <w:t>brackets of 55 and above it is quit</w:t>
      </w:r>
      <w:r>
        <w:t>e</w:t>
      </w:r>
      <w:r w:rsidR="00881D73" w:rsidRPr="00881D73">
        <w:t xml:space="preserve"> clear that those within the age bracket of 36 – 45 are the major actors in the market under study.</w:t>
      </w:r>
    </w:p>
    <w:p w:rsidR="00881D73" w:rsidRDefault="00881D73" w:rsidP="00881D73">
      <w:pPr>
        <w:spacing w:line="360" w:lineRule="auto"/>
        <w:ind w:left="720" w:hanging="720"/>
        <w:jc w:val="both"/>
        <w:rPr>
          <w:b/>
        </w:rPr>
      </w:pPr>
    </w:p>
    <w:p w:rsidR="00881D73" w:rsidRPr="00881D73" w:rsidRDefault="000F482C" w:rsidP="00881D73">
      <w:pPr>
        <w:spacing w:line="360" w:lineRule="auto"/>
        <w:ind w:left="720" w:hanging="720"/>
        <w:jc w:val="both"/>
        <w:rPr>
          <w:b/>
        </w:rPr>
      </w:pPr>
      <w:r>
        <w:rPr>
          <w:b/>
        </w:rPr>
        <w:t xml:space="preserve">Table </w:t>
      </w:r>
      <w:r w:rsidR="00C113CE">
        <w:rPr>
          <w:b/>
        </w:rPr>
        <w:t>4.5</w:t>
      </w:r>
      <w:r>
        <w:rPr>
          <w:b/>
        </w:rPr>
        <w:t xml:space="preserve">: </w:t>
      </w:r>
      <w:r w:rsidR="00C113CE" w:rsidRPr="00881D73">
        <w:rPr>
          <w:b/>
        </w:rPr>
        <w:t xml:space="preserve">Respondents Opinion on how long they have Worked </w:t>
      </w:r>
      <w:proofErr w:type="spellStart"/>
      <w:r w:rsidR="00C113CE">
        <w:rPr>
          <w:b/>
        </w:rPr>
        <w:t>Alubarika</w:t>
      </w:r>
      <w:proofErr w:type="spellEnd"/>
      <w:r w:rsidR="00C113CE">
        <w:rPr>
          <w:b/>
        </w:rPr>
        <w:t xml:space="preserve"> Poultry and Farm</w:t>
      </w:r>
    </w:p>
    <w:tbl>
      <w:tblPr>
        <w:tblStyle w:val="TableGrid"/>
        <w:tblW w:w="5000" w:type="pct"/>
        <w:tblLook w:val="04A0" w:firstRow="1" w:lastRow="0" w:firstColumn="1" w:lastColumn="0" w:noHBand="0" w:noVBand="1"/>
      </w:tblPr>
      <w:tblGrid>
        <w:gridCol w:w="4078"/>
        <w:gridCol w:w="3213"/>
        <w:gridCol w:w="1954"/>
      </w:tblGrid>
      <w:tr w:rsidR="00881D73" w:rsidRPr="00881D73" w:rsidTr="000F482C">
        <w:tc>
          <w:tcPr>
            <w:tcW w:w="2205" w:type="pct"/>
          </w:tcPr>
          <w:p w:rsidR="00881D73" w:rsidRPr="00881D73" w:rsidRDefault="00881D73" w:rsidP="00881D73">
            <w:pPr>
              <w:spacing w:line="360" w:lineRule="auto"/>
              <w:jc w:val="center"/>
              <w:rPr>
                <w:b/>
                <w:sz w:val="24"/>
                <w:szCs w:val="24"/>
              </w:rPr>
            </w:pPr>
            <w:r w:rsidRPr="00881D73">
              <w:rPr>
                <w:b/>
                <w:sz w:val="24"/>
                <w:szCs w:val="24"/>
              </w:rPr>
              <w:t>OPTION</w:t>
            </w:r>
          </w:p>
        </w:tc>
        <w:tc>
          <w:tcPr>
            <w:tcW w:w="1737" w:type="pct"/>
          </w:tcPr>
          <w:p w:rsidR="00881D73" w:rsidRPr="00881D73" w:rsidRDefault="00881D73" w:rsidP="00881D73">
            <w:pPr>
              <w:spacing w:line="360" w:lineRule="auto"/>
              <w:jc w:val="center"/>
              <w:rPr>
                <w:b/>
                <w:sz w:val="24"/>
                <w:szCs w:val="24"/>
              </w:rPr>
            </w:pPr>
            <w:r w:rsidRPr="00881D73">
              <w:rPr>
                <w:b/>
                <w:sz w:val="24"/>
                <w:szCs w:val="24"/>
              </w:rPr>
              <w:t>FREQUENCY</w:t>
            </w:r>
          </w:p>
        </w:tc>
        <w:tc>
          <w:tcPr>
            <w:tcW w:w="1057" w:type="pct"/>
          </w:tcPr>
          <w:p w:rsidR="00881D73" w:rsidRPr="00881D73" w:rsidRDefault="00881D73" w:rsidP="00881D73">
            <w:pPr>
              <w:spacing w:line="360" w:lineRule="auto"/>
              <w:jc w:val="center"/>
              <w:rPr>
                <w:b/>
                <w:sz w:val="24"/>
                <w:szCs w:val="24"/>
              </w:rPr>
            </w:pPr>
            <w:r w:rsidRPr="00881D73">
              <w:rPr>
                <w:b/>
                <w:sz w:val="24"/>
                <w:szCs w:val="24"/>
              </w:rPr>
              <w:t>%</w:t>
            </w:r>
          </w:p>
        </w:tc>
      </w:tr>
      <w:tr w:rsidR="00881D73" w:rsidRPr="00881D73" w:rsidTr="000F482C">
        <w:tc>
          <w:tcPr>
            <w:tcW w:w="2205" w:type="pct"/>
          </w:tcPr>
          <w:p w:rsidR="00881D73" w:rsidRPr="00881D73" w:rsidRDefault="00881D73" w:rsidP="00881D73">
            <w:pPr>
              <w:spacing w:line="360" w:lineRule="auto"/>
              <w:jc w:val="center"/>
              <w:rPr>
                <w:sz w:val="24"/>
                <w:szCs w:val="24"/>
              </w:rPr>
            </w:pPr>
            <w:r w:rsidRPr="00881D73">
              <w:rPr>
                <w:sz w:val="24"/>
                <w:szCs w:val="24"/>
              </w:rPr>
              <w:t>1 year</w:t>
            </w:r>
          </w:p>
        </w:tc>
        <w:tc>
          <w:tcPr>
            <w:tcW w:w="1737" w:type="pct"/>
          </w:tcPr>
          <w:p w:rsidR="00881D73" w:rsidRPr="00881D73" w:rsidRDefault="00881D73" w:rsidP="00881D73">
            <w:pPr>
              <w:spacing w:line="360" w:lineRule="auto"/>
              <w:jc w:val="center"/>
              <w:rPr>
                <w:sz w:val="24"/>
                <w:szCs w:val="24"/>
              </w:rPr>
            </w:pPr>
            <w:r w:rsidRPr="00881D73">
              <w:rPr>
                <w:sz w:val="24"/>
                <w:szCs w:val="24"/>
              </w:rPr>
              <w:t>12</w:t>
            </w:r>
          </w:p>
        </w:tc>
        <w:tc>
          <w:tcPr>
            <w:tcW w:w="1057" w:type="pct"/>
          </w:tcPr>
          <w:p w:rsidR="00881D73" w:rsidRPr="00881D73" w:rsidRDefault="00881D73" w:rsidP="00881D73">
            <w:pPr>
              <w:spacing w:line="360" w:lineRule="auto"/>
              <w:jc w:val="center"/>
              <w:rPr>
                <w:sz w:val="24"/>
                <w:szCs w:val="24"/>
              </w:rPr>
            </w:pPr>
            <w:r w:rsidRPr="00881D73">
              <w:rPr>
                <w:sz w:val="24"/>
                <w:szCs w:val="24"/>
              </w:rPr>
              <w:t>4.8</w:t>
            </w:r>
          </w:p>
        </w:tc>
      </w:tr>
      <w:tr w:rsidR="00881D73" w:rsidRPr="00881D73" w:rsidTr="000F482C">
        <w:tc>
          <w:tcPr>
            <w:tcW w:w="2205" w:type="pct"/>
          </w:tcPr>
          <w:p w:rsidR="00881D73" w:rsidRPr="00881D73" w:rsidRDefault="00881D73" w:rsidP="00881D73">
            <w:pPr>
              <w:spacing w:line="360" w:lineRule="auto"/>
              <w:jc w:val="center"/>
              <w:rPr>
                <w:sz w:val="24"/>
                <w:szCs w:val="24"/>
              </w:rPr>
            </w:pPr>
            <w:r w:rsidRPr="00881D73">
              <w:rPr>
                <w:sz w:val="24"/>
                <w:szCs w:val="24"/>
              </w:rPr>
              <w:t>1 – 5 years</w:t>
            </w:r>
          </w:p>
        </w:tc>
        <w:tc>
          <w:tcPr>
            <w:tcW w:w="1737" w:type="pct"/>
          </w:tcPr>
          <w:p w:rsidR="00881D73" w:rsidRPr="00881D73" w:rsidRDefault="00881D73" w:rsidP="00881D73">
            <w:pPr>
              <w:spacing w:line="360" w:lineRule="auto"/>
              <w:jc w:val="center"/>
              <w:rPr>
                <w:sz w:val="24"/>
                <w:szCs w:val="24"/>
              </w:rPr>
            </w:pPr>
            <w:r w:rsidRPr="00881D73">
              <w:rPr>
                <w:sz w:val="24"/>
                <w:szCs w:val="24"/>
              </w:rPr>
              <w:t>47</w:t>
            </w:r>
          </w:p>
        </w:tc>
        <w:tc>
          <w:tcPr>
            <w:tcW w:w="1057" w:type="pct"/>
          </w:tcPr>
          <w:p w:rsidR="00881D73" w:rsidRPr="00881D73" w:rsidRDefault="00881D73" w:rsidP="00881D73">
            <w:pPr>
              <w:spacing w:line="360" w:lineRule="auto"/>
              <w:jc w:val="center"/>
              <w:rPr>
                <w:sz w:val="24"/>
                <w:szCs w:val="24"/>
              </w:rPr>
            </w:pPr>
            <w:r w:rsidRPr="00881D73">
              <w:rPr>
                <w:sz w:val="24"/>
                <w:szCs w:val="24"/>
              </w:rPr>
              <w:t>18.9</w:t>
            </w:r>
          </w:p>
        </w:tc>
      </w:tr>
      <w:tr w:rsidR="00881D73" w:rsidRPr="00881D73" w:rsidTr="000F482C">
        <w:tc>
          <w:tcPr>
            <w:tcW w:w="2205" w:type="pct"/>
          </w:tcPr>
          <w:p w:rsidR="00881D73" w:rsidRPr="00881D73" w:rsidRDefault="00881D73" w:rsidP="00881D73">
            <w:pPr>
              <w:spacing w:line="360" w:lineRule="auto"/>
              <w:jc w:val="center"/>
              <w:rPr>
                <w:sz w:val="24"/>
                <w:szCs w:val="24"/>
              </w:rPr>
            </w:pPr>
            <w:r w:rsidRPr="00881D73">
              <w:rPr>
                <w:sz w:val="24"/>
                <w:szCs w:val="24"/>
              </w:rPr>
              <w:t>6 – 10</w:t>
            </w:r>
          </w:p>
        </w:tc>
        <w:tc>
          <w:tcPr>
            <w:tcW w:w="1737" w:type="pct"/>
          </w:tcPr>
          <w:p w:rsidR="00881D73" w:rsidRPr="00881D73" w:rsidRDefault="00881D73" w:rsidP="00881D73">
            <w:pPr>
              <w:spacing w:line="360" w:lineRule="auto"/>
              <w:jc w:val="center"/>
              <w:rPr>
                <w:sz w:val="24"/>
                <w:szCs w:val="24"/>
              </w:rPr>
            </w:pPr>
            <w:r w:rsidRPr="00881D73">
              <w:rPr>
                <w:sz w:val="24"/>
                <w:szCs w:val="24"/>
              </w:rPr>
              <w:t>70</w:t>
            </w:r>
          </w:p>
        </w:tc>
        <w:tc>
          <w:tcPr>
            <w:tcW w:w="1057" w:type="pct"/>
          </w:tcPr>
          <w:p w:rsidR="00881D73" w:rsidRPr="00881D73" w:rsidRDefault="00881D73" w:rsidP="00881D73">
            <w:pPr>
              <w:spacing w:line="360" w:lineRule="auto"/>
              <w:jc w:val="center"/>
              <w:rPr>
                <w:sz w:val="24"/>
                <w:szCs w:val="24"/>
              </w:rPr>
            </w:pPr>
            <w:r w:rsidRPr="00881D73">
              <w:rPr>
                <w:sz w:val="24"/>
                <w:szCs w:val="24"/>
              </w:rPr>
              <w:t>28.1</w:t>
            </w:r>
          </w:p>
        </w:tc>
      </w:tr>
      <w:tr w:rsidR="00881D73" w:rsidRPr="00881D73" w:rsidTr="000F482C">
        <w:tc>
          <w:tcPr>
            <w:tcW w:w="2205" w:type="pct"/>
          </w:tcPr>
          <w:p w:rsidR="00881D73" w:rsidRPr="00881D73" w:rsidRDefault="00881D73" w:rsidP="00881D73">
            <w:pPr>
              <w:spacing w:line="360" w:lineRule="auto"/>
              <w:jc w:val="center"/>
              <w:rPr>
                <w:sz w:val="24"/>
                <w:szCs w:val="24"/>
              </w:rPr>
            </w:pPr>
            <w:r w:rsidRPr="00881D73">
              <w:rPr>
                <w:sz w:val="24"/>
                <w:szCs w:val="24"/>
              </w:rPr>
              <w:t>10 and above</w:t>
            </w:r>
          </w:p>
        </w:tc>
        <w:tc>
          <w:tcPr>
            <w:tcW w:w="1737" w:type="pct"/>
          </w:tcPr>
          <w:p w:rsidR="00881D73" w:rsidRPr="00881D73" w:rsidRDefault="00881D73" w:rsidP="00881D73">
            <w:pPr>
              <w:spacing w:line="360" w:lineRule="auto"/>
              <w:jc w:val="center"/>
              <w:rPr>
                <w:sz w:val="24"/>
                <w:szCs w:val="24"/>
              </w:rPr>
            </w:pPr>
            <w:r w:rsidRPr="00881D73">
              <w:rPr>
                <w:sz w:val="24"/>
                <w:szCs w:val="24"/>
              </w:rPr>
              <w:t>120</w:t>
            </w:r>
          </w:p>
        </w:tc>
        <w:tc>
          <w:tcPr>
            <w:tcW w:w="1057" w:type="pct"/>
          </w:tcPr>
          <w:p w:rsidR="00881D73" w:rsidRPr="00881D73" w:rsidRDefault="00881D73" w:rsidP="00881D73">
            <w:pPr>
              <w:spacing w:line="360" w:lineRule="auto"/>
              <w:jc w:val="center"/>
              <w:rPr>
                <w:sz w:val="24"/>
                <w:szCs w:val="24"/>
              </w:rPr>
            </w:pPr>
            <w:r w:rsidRPr="00881D73">
              <w:rPr>
                <w:sz w:val="24"/>
                <w:szCs w:val="24"/>
              </w:rPr>
              <w:t>48.2</w:t>
            </w:r>
          </w:p>
        </w:tc>
      </w:tr>
      <w:tr w:rsidR="00881D73" w:rsidRPr="00881D73" w:rsidTr="000F482C">
        <w:tc>
          <w:tcPr>
            <w:tcW w:w="2205" w:type="pct"/>
          </w:tcPr>
          <w:p w:rsidR="00881D73" w:rsidRPr="00881D73" w:rsidRDefault="00881D73" w:rsidP="00881D73">
            <w:pPr>
              <w:spacing w:line="360" w:lineRule="auto"/>
              <w:jc w:val="center"/>
              <w:rPr>
                <w:b/>
                <w:sz w:val="24"/>
                <w:szCs w:val="24"/>
              </w:rPr>
            </w:pPr>
            <w:r w:rsidRPr="00881D73">
              <w:rPr>
                <w:b/>
                <w:sz w:val="24"/>
                <w:szCs w:val="24"/>
              </w:rPr>
              <w:t>TOTAL</w:t>
            </w:r>
          </w:p>
        </w:tc>
        <w:tc>
          <w:tcPr>
            <w:tcW w:w="1737" w:type="pct"/>
          </w:tcPr>
          <w:p w:rsidR="00881D73" w:rsidRPr="00881D73" w:rsidRDefault="00881D73" w:rsidP="00881D73">
            <w:pPr>
              <w:spacing w:line="360" w:lineRule="auto"/>
              <w:jc w:val="center"/>
              <w:rPr>
                <w:b/>
                <w:sz w:val="24"/>
                <w:szCs w:val="24"/>
              </w:rPr>
            </w:pPr>
            <w:r w:rsidRPr="00881D73">
              <w:rPr>
                <w:b/>
                <w:sz w:val="24"/>
                <w:szCs w:val="24"/>
              </w:rPr>
              <w:t>249</w:t>
            </w:r>
          </w:p>
        </w:tc>
        <w:tc>
          <w:tcPr>
            <w:tcW w:w="1057" w:type="pct"/>
          </w:tcPr>
          <w:p w:rsidR="00881D73" w:rsidRPr="00881D73" w:rsidRDefault="00881D73" w:rsidP="00881D73">
            <w:pPr>
              <w:spacing w:line="360" w:lineRule="auto"/>
              <w:jc w:val="center"/>
              <w:rPr>
                <w:b/>
                <w:sz w:val="24"/>
                <w:szCs w:val="24"/>
              </w:rPr>
            </w:pPr>
            <w:r w:rsidRPr="00881D73">
              <w:rPr>
                <w:b/>
                <w:sz w:val="24"/>
                <w:szCs w:val="24"/>
              </w:rPr>
              <w:t>100</w:t>
            </w:r>
          </w:p>
        </w:tc>
      </w:tr>
    </w:tbl>
    <w:p w:rsidR="00881D73" w:rsidRPr="00881D73" w:rsidRDefault="00881D73" w:rsidP="00881D73">
      <w:pPr>
        <w:spacing w:line="360" w:lineRule="auto"/>
        <w:ind w:left="720" w:hanging="720"/>
        <w:jc w:val="both"/>
        <w:rPr>
          <w:i/>
        </w:rPr>
      </w:pPr>
      <w:r w:rsidRPr="00881D73">
        <w:rPr>
          <w:b/>
          <w:i/>
        </w:rPr>
        <w:t xml:space="preserve">Source: </w:t>
      </w:r>
      <w:r w:rsidR="00C113CE">
        <w:rPr>
          <w:i/>
        </w:rPr>
        <w:t>Field Survey, 2020</w:t>
      </w:r>
    </w:p>
    <w:p w:rsidR="00881D73" w:rsidRDefault="00881D73" w:rsidP="00881D73">
      <w:pPr>
        <w:spacing w:line="360" w:lineRule="auto"/>
        <w:jc w:val="both"/>
      </w:pPr>
      <w:r w:rsidRPr="00881D73">
        <w:tab/>
      </w:r>
    </w:p>
    <w:p w:rsidR="00881D73" w:rsidRPr="00881D73" w:rsidRDefault="00C113CE" w:rsidP="00881D73">
      <w:pPr>
        <w:spacing w:line="360" w:lineRule="auto"/>
        <w:ind w:firstLine="720"/>
        <w:jc w:val="both"/>
      </w:pPr>
      <w:r>
        <w:t>Table 4.5</w:t>
      </w:r>
      <w:r w:rsidR="00881D73" w:rsidRPr="00881D73">
        <w:t xml:space="preserve"> above shows that out of 249 respondent 12 or 4.8% of the respondents have worked </w:t>
      </w:r>
      <w:r>
        <w:t xml:space="preserve">at </w:t>
      </w:r>
      <w:proofErr w:type="spellStart"/>
      <w:r>
        <w:t>Alubarika</w:t>
      </w:r>
      <w:proofErr w:type="spellEnd"/>
      <w:r>
        <w:t xml:space="preserve"> Poultry and Farm </w:t>
      </w:r>
      <w:r w:rsidR="00881D73" w:rsidRPr="00881D73">
        <w:t>for 1 years 4 or 18.9% of the respondents have stayed in the area for six to ten years, while 120 or 48.2% of the respondents have stayed in the area for more than 10 years and above from the above analysis. It can be conducted that those who have stayed in the area for more than ten years are the major players in the three selected markets.</w:t>
      </w:r>
    </w:p>
    <w:p w:rsidR="00881D73" w:rsidRPr="00881D73" w:rsidRDefault="00881D73" w:rsidP="00881D73">
      <w:pPr>
        <w:spacing w:line="360" w:lineRule="auto"/>
        <w:jc w:val="both"/>
        <w:rPr>
          <w:b/>
        </w:rPr>
      </w:pPr>
    </w:p>
    <w:p w:rsidR="000F482C" w:rsidRDefault="000F482C" w:rsidP="00881D73">
      <w:pPr>
        <w:spacing w:line="360" w:lineRule="auto"/>
        <w:jc w:val="both"/>
        <w:rPr>
          <w:b/>
        </w:rPr>
      </w:pPr>
    </w:p>
    <w:p w:rsidR="000F482C" w:rsidRDefault="000F482C" w:rsidP="00881D73">
      <w:pPr>
        <w:spacing w:line="360" w:lineRule="auto"/>
        <w:jc w:val="both"/>
        <w:rPr>
          <w:b/>
        </w:rPr>
      </w:pPr>
    </w:p>
    <w:p w:rsidR="000F482C" w:rsidRDefault="000F482C" w:rsidP="00881D73">
      <w:pPr>
        <w:spacing w:line="360" w:lineRule="auto"/>
        <w:jc w:val="both"/>
        <w:rPr>
          <w:b/>
        </w:rPr>
      </w:pPr>
    </w:p>
    <w:p w:rsidR="000F482C" w:rsidRDefault="000F482C" w:rsidP="00881D73">
      <w:pPr>
        <w:spacing w:line="360" w:lineRule="auto"/>
        <w:jc w:val="both"/>
        <w:rPr>
          <w:b/>
        </w:rPr>
      </w:pPr>
    </w:p>
    <w:p w:rsidR="000F482C" w:rsidRDefault="000F482C" w:rsidP="00881D73">
      <w:pPr>
        <w:spacing w:line="360" w:lineRule="auto"/>
        <w:jc w:val="both"/>
        <w:rPr>
          <w:b/>
        </w:rPr>
      </w:pPr>
    </w:p>
    <w:p w:rsidR="000F482C" w:rsidRDefault="000F482C" w:rsidP="00881D73">
      <w:pPr>
        <w:spacing w:line="360" w:lineRule="auto"/>
        <w:jc w:val="both"/>
        <w:rPr>
          <w:b/>
        </w:rPr>
      </w:pPr>
    </w:p>
    <w:p w:rsidR="00881D73" w:rsidRPr="00881D73" w:rsidRDefault="000F482C" w:rsidP="00881D73">
      <w:pPr>
        <w:spacing w:line="360" w:lineRule="auto"/>
        <w:jc w:val="both"/>
        <w:rPr>
          <w:b/>
        </w:rPr>
      </w:pPr>
      <w:r>
        <w:rPr>
          <w:b/>
        </w:rPr>
        <w:lastRenderedPageBreak/>
        <w:t xml:space="preserve">Table </w:t>
      </w:r>
      <w:r w:rsidR="00C113CE">
        <w:rPr>
          <w:b/>
        </w:rPr>
        <w:t>4.6</w:t>
      </w:r>
      <w:r>
        <w:rPr>
          <w:b/>
        </w:rPr>
        <w:t>:</w:t>
      </w:r>
      <w:r w:rsidR="00881D73" w:rsidRPr="00881D73">
        <w:rPr>
          <w:b/>
        </w:rPr>
        <w:t xml:space="preserve"> </w:t>
      </w:r>
      <w:r w:rsidRPr="00881D73">
        <w:rPr>
          <w:b/>
        </w:rPr>
        <w:t>Respondents Opinion on how</w:t>
      </w:r>
      <w:r>
        <w:rPr>
          <w:b/>
        </w:rPr>
        <w:t xml:space="preserve"> Products are </w:t>
      </w:r>
      <w:proofErr w:type="gramStart"/>
      <w:r>
        <w:rPr>
          <w:b/>
        </w:rPr>
        <w:t>Moved</w:t>
      </w:r>
      <w:proofErr w:type="gramEnd"/>
      <w:r>
        <w:rPr>
          <w:b/>
        </w:rPr>
        <w:t xml:space="preserve"> from the farm</w:t>
      </w:r>
      <w:r w:rsidRPr="00881D73">
        <w:rPr>
          <w:b/>
        </w:rPr>
        <w:t xml:space="preserve"> to Consumers Market</w:t>
      </w:r>
    </w:p>
    <w:tbl>
      <w:tblPr>
        <w:tblStyle w:val="TableGrid"/>
        <w:tblW w:w="5000" w:type="pct"/>
        <w:tblLook w:val="04A0" w:firstRow="1" w:lastRow="0" w:firstColumn="1" w:lastColumn="0" w:noHBand="0" w:noVBand="1"/>
      </w:tblPr>
      <w:tblGrid>
        <w:gridCol w:w="4078"/>
        <w:gridCol w:w="3213"/>
        <w:gridCol w:w="1954"/>
      </w:tblGrid>
      <w:tr w:rsidR="00881D73" w:rsidRPr="00881D73" w:rsidTr="000F482C">
        <w:tc>
          <w:tcPr>
            <w:tcW w:w="2205" w:type="pct"/>
          </w:tcPr>
          <w:p w:rsidR="00881D73" w:rsidRPr="00881D73" w:rsidRDefault="00881D73" w:rsidP="00881D73">
            <w:pPr>
              <w:spacing w:line="360" w:lineRule="auto"/>
              <w:jc w:val="center"/>
              <w:rPr>
                <w:b/>
                <w:sz w:val="24"/>
                <w:szCs w:val="24"/>
              </w:rPr>
            </w:pPr>
            <w:r w:rsidRPr="00881D73">
              <w:rPr>
                <w:b/>
                <w:sz w:val="24"/>
                <w:szCs w:val="24"/>
              </w:rPr>
              <w:t>OPTION</w:t>
            </w:r>
          </w:p>
        </w:tc>
        <w:tc>
          <w:tcPr>
            <w:tcW w:w="1737" w:type="pct"/>
          </w:tcPr>
          <w:p w:rsidR="00881D73" w:rsidRPr="00881D73" w:rsidRDefault="00881D73" w:rsidP="00881D73">
            <w:pPr>
              <w:spacing w:line="360" w:lineRule="auto"/>
              <w:jc w:val="center"/>
              <w:rPr>
                <w:b/>
                <w:sz w:val="24"/>
                <w:szCs w:val="24"/>
              </w:rPr>
            </w:pPr>
            <w:r w:rsidRPr="00881D73">
              <w:rPr>
                <w:b/>
                <w:sz w:val="24"/>
                <w:szCs w:val="24"/>
              </w:rPr>
              <w:t>FREQUENCY</w:t>
            </w:r>
          </w:p>
        </w:tc>
        <w:tc>
          <w:tcPr>
            <w:tcW w:w="1057" w:type="pct"/>
          </w:tcPr>
          <w:p w:rsidR="00881D73" w:rsidRPr="00881D73" w:rsidRDefault="00881D73" w:rsidP="00881D73">
            <w:pPr>
              <w:spacing w:line="360" w:lineRule="auto"/>
              <w:jc w:val="center"/>
              <w:rPr>
                <w:b/>
                <w:sz w:val="24"/>
                <w:szCs w:val="24"/>
              </w:rPr>
            </w:pPr>
            <w:r w:rsidRPr="00881D73">
              <w:rPr>
                <w:b/>
                <w:sz w:val="24"/>
                <w:szCs w:val="24"/>
              </w:rPr>
              <w:t>%</w:t>
            </w:r>
          </w:p>
        </w:tc>
      </w:tr>
      <w:tr w:rsidR="00881D73" w:rsidRPr="00881D73" w:rsidTr="000F482C">
        <w:tc>
          <w:tcPr>
            <w:tcW w:w="2205" w:type="pct"/>
          </w:tcPr>
          <w:p w:rsidR="00881D73" w:rsidRPr="00881D73" w:rsidRDefault="00881D73" w:rsidP="00881D73">
            <w:pPr>
              <w:spacing w:line="360" w:lineRule="auto"/>
              <w:jc w:val="center"/>
              <w:rPr>
                <w:sz w:val="24"/>
                <w:szCs w:val="24"/>
              </w:rPr>
            </w:pPr>
            <w:r w:rsidRPr="00881D73">
              <w:rPr>
                <w:sz w:val="24"/>
                <w:szCs w:val="24"/>
              </w:rPr>
              <w:t>Strongly agree</w:t>
            </w:r>
          </w:p>
        </w:tc>
        <w:tc>
          <w:tcPr>
            <w:tcW w:w="1737" w:type="pct"/>
          </w:tcPr>
          <w:p w:rsidR="00881D73" w:rsidRPr="00881D73" w:rsidRDefault="00881D73" w:rsidP="00881D73">
            <w:pPr>
              <w:spacing w:line="360" w:lineRule="auto"/>
              <w:jc w:val="center"/>
              <w:rPr>
                <w:sz w:val="24"/>
                <w:szCs w:val="24"/>
              </w:rPr>
            </w:pPr>
            <w:r w:rsidRPr="00881D73">
              <w:rPr>
                <w:sz w:val="24"/>
                <w:szCs w:val="24"/>
              </w:rPr>
              <w:t>180</w:t>
            </w:r>
          </w:p>
        </w:tc>
        <w:tc>
          <w:tcPr>
            <w:tcW w:w="1057" w:type="pct"/>
          </w:tcPr>
          <w:p w:rsidR="00881D73" w:rsidRPr="00881D73" w:rsidRDefault="00881D73" w:rsidP="00881D73">
            <w:pPr>
              <w:spacing w:line="360" w:lineRule="auto"/>
              <w:jc w:val="center"/>
              <w:rPr>
                <w:sz w:val="24"/>
                <w:szCs w:val="24"/>
              </w:rPr>
            </w:pPr>
            <w:r w:rsidRPr="00881D73">
              <w:rPr>
                <w:sz w:val="24"/>
                <w:szCs w:val="24"/>
              </w:rPr>
              <w:t>72.3</w:t>
            </w:r>
          </w:p>
        </w:tc>
      </w:tr>
      <w:tr w:rsidR="00881D73" w:rsidRPr="00881D73" w:rsidTr="000F482C">
        <w:tc>
          <w:tcPr>
            <w:tcW w:w="2205" w:type="pct"/>
          </w:tcPr>
          <w:p w:rsidR="00881D73" w:rsidRPr="00881D73" w:rsidRDefault="00881D73" w:rsidP="00881D73">
            <w:pPr>
              <w:spacing w:line="360" w:lineRule="auto"/>
              <w:jc w:val="center"/>
              <w:rPr>
                <w:sz w:val="24"/>
                <w:szCs w:val="24"/>
              </w:rPr>
            </w:pPr>
            <w:r w:rsidRPr="00881D73">
              <w:rPr>
                <w:sz w:val="24"/>
                <w:szCs w:val="24"/>
              </w:rPr>
              <w:t>Agree</w:t>
            </w:r>
          </w:p>
        </w:tc>
        <w:tc>
          <w:tcPr>
            <w:tcW w:w="1737" w:type="pct"/>
          </w:tcPr>
          <w:p w:rsidR="00881D73" w:rsidRPr="00881D73" w:rsidRDefault="00881D73" w:rsidP="00881D73">
            <w:pPr>
              <w:spacing w:line="360" w:lineRule="auto"/>
              <w:jc w:val="center"/>
              <w:rPr>
                <w:sz w:val="24"/>
                <w:szCs w:val="24"/>
              </w:rPr>
            </w:pPr>
            <w:r w:rsidRPr="00881D73">
              <w:rPr>
                <w:sz w:val="24"/>
                <w:szCs w:val="24"/>
              </w:rPr>
              <w:t>45</w:t>
            </w:r>
          </w:p>
        </w:tc>
        <w:tc>
          <w:tcPr>
            <w:tcW w:w="1057" w:type="pct"/>
          </w:tcPr>
          <w:p w:rsidR="00881D73" w:rsidRPr="00881D73" w:rsidRDefault="00881D73" w:rsidP="00881D73">
            <w:pPr>
              <w:spacing w:line="360" w:lineRule="auto"/>
              <w:jc w:val="center"/>
              <w:rPr>
                <w:sz w:val="24"/>
                <w:szCs w:val="24"/>
              </w:rPr>
            </w:pPr>
            <w:r w:rsidRPr="00881D73">
              <w:rPr>
                <w:sz w:val="24"/>
                <w:szCs w:val="24"/>
              </w:rPr>
              <w:t>18.1</w:t>
            </w:r>
          </w:p>
        </w:tc>
      </w:tr>
      <w:tr w:rsidR="00881D73" w:rsidRPr="00881D73" w:rsidTr="000F482C">
        <w:tc>
          <w:tcPr>
            <w:tcW w:w="2205" w:type="pct"/>
          </w:tcPr>
          <w:p w:rsidR="00881D73" w:rsidRPr="00881D73" w:rsidRDefault="00881D73" w:rsidP="00881D73">
            <w:pPr>
              <w:spacing w:line="360" w:lineRule="auto"/>
              <w:jc w:val="center"/>
              <w:rPr>
                <w:sz w:val="24"/>
                <w:szCs w:val="24"/>
              </w:rPr>
            </w:pPr>
            <w:r w:rsidRPr="00881D73">
              <w:rPr>
                <w:sz w:val="24"/>
                <w:szCs w:val="24"/>
              </w:rPr>
              <w:t>Strongly disagree</w:t>
            </w:r>
          </w:p>
        </w:tc>
        <w:tc>
          <w:tcPr>
            <w:tcW w:w="1737" w:type="pct"/>
          </w:tcPr>
          <w:p w:rsidR="00881D73" w:rsidRPr="00881D73" w:rsidRDefault="00881D73" w:rsidP="00881D73">
            <w:pPr>
              <w:spacing w:line="360" w:lineRule="auto"/>
              <w:jc w:val="center"/>
              <w:rPr>
                <w:sz w:val="24"/>
                <w:szCs w:val="24"/>
              </w:rPr>
            </w:pPr>
            <w:r w:rsidRPr="00881D73">
              <w:rPr>
                <w:sz w:val="24"/>
                <w:szCs w:val="24"/>
              </w:rPr>
              <w:t>10</w:t>
            </w:r>
          </w:p>
        </w:tc>
        <w:tc>
          <w:tcPr>
            <w:tcW w:w="1057" w:type="pct"/>
          </w:tcPr>
          <w:p w:rsidR="00881D73" w:rsidRPr="00881D73" w:rsidRDefault="00881D73" w:rsidP="00881D73">
            <w:pPr>
              <w:spacing w:line="360" w:lineRule="auto"/>
              <w:jc w:val="center"/>
              <w:rPr>
                <w:sz w:val="24"/>
                <w:szCs w:val="24"/>
              </w:rPr>
            </w:pPr>
            <w:r w:rsidRPr="00881D73">
              <w:rPr>
                <w:sz w:val="24"/>
                <w:szCs w:val="24"/>
              </w:rPr>
              <w:t>4.0</w:t>
            </w:r>
          </w:p>
        </w:tc>
      </w:tr>
      <w:tr w:rsidR="00881D73" w:rsidRPr="00881D73" w:rsidTr="000F482C">
        <w:tc>
          <w:tcPr>
            <w:tcW w:w="2205" w:type="pct"/>
          </w:tcPr>
          <w:p w:rsidR="00881D73" w:rsidRPr="00881D73" w:rsidRDefault="00881D73" w:rsidP="00881D73">
            <w:pPr>
              <w:spacing w:line="360" w:lineRule="auto"/>
              <w:jc w:val="center"/>
              <w:rPr>
                <w:sz w:val="24"/>
                <w:szCs w:val="24"/>
              </w:rPr>
            </w:pPr>
            <w:r w:rsidRPr="00881D73">
              <w:rPr>
                <w:sz w:val="24"/>
                <w:szCs w:val="24"/>
              </w:rPr>
              <w:t>Disagree</w:t>
            </w:r>
          </w:p>
        </w:tc>
        <w:tc>
          <w:tcPr>
            <w:tcW w:w="1737" w:type="pct"/>
          </w:tcPr>
          <w:p w:rsidR="00881D73" w:rsidRPr="00881D73" w:rsidRDefault="00881D73" w:rsidP="00881D73">
            <w:pPr>
              <w:spacing w:line="360" w:lineRule="auto"/>
              <w:jc w:val="center"/>
              <w:rPr>
                <w:sz w:val="24"/>
                <w:szCs w:val="24"/>
              </w:rPr>
            </w:pPr>
            <w:r w:rsidRPr="00881D73">
              <w:rPr>
                <w:sz w:val="24"/>
                <w:szCs w:val="24"/>
              </w:rPr>
              <w:t>14</w:t>
            </w:r>
          </w:p>
        </w:tc>
        <w:tc>
          <w:tcPr>
            <w:tcW w:w="1057" w:type="pct"/>
          </w:tcPr>
          <w:p w:rsidR="00881D73" w:rsidRPr="00881D73" w:rsidRDefault="00881D73" w:rsidP="00881D73">
            <w:pPr>
              <w:spacing w:line="360" w:lineRule="auto"/>
              <w:jc w:val="center"/>
              <w:rPr>
                <w:sz w:val="24"/>
                <w:szCs w:val="24"/>
              </w:rPr>
            </w:pPr>
            <w:r w:rsidRPr="00881D73">
              <w:rPr>
                <w:sz w:val="24"/>
                <w:szCs w:val="24"/>
              </w:rPr>
              <w:t>306</w:t>
            </w:r>
          </w:p>
        </w:tc>
      </w:tr>
      <w:tr w:rsidR="00881D73" w:rsidRPr="00881D73" w:rsidTr="000F482C">
        <w:tc>
          <w:tcPr>
            <w:tcW w:w="2205" w:type="pct"/>
          </w:tcPr>
          <w:p w:rsidR="00881D73" w:rsidRPr="00881D73" w:rsidRDefault="00881D73" w:rsidP="00881D73">
            <w:pPr>
              <w:spacing w:line="360" w:lineRule="auto"/>
              <w:jc w:val="center"/>
              <w:rPr>
                <w:b/>
                <w:sz w:val="24"/>
                <w:szCs w:val="24"/>
              </w:rPr>
            </w:pPr>
            <w:r w:rsidRPr="00881D73">
              <w:rPr>
                <w:b/>
                <w:sz w:val="24"/>
                <w:szCs w:val="24"/>
              </w:rPr>
              <w:t>TOTAL</w:t>
            </w:r>
          </w:p>
        </w:tc>
        <w:tc>
          <w:tcPr>
            <w:tcW w:w="1737" w:type="pct"/>
          </w:tcPr>
          <w:p w:rsidR="00881D73" w:rsidRPr="00881D73" w:rsidRDefault="00881D73" w:rsidP="00881D73">
            <w:pPr>
              <w:spacing w:line="360" w:lineRule="auto"/>
              <w:jc w:val="center"/>
              <w:rPr>
                <w:b/>
                <w:sz w:val="24"/>
                <w:szCs w:val="24"/>
              </w:rPr>
            </w:pPr>
            <w:r w:rsidRPr="00881D73">
              <w:rPr>
                <w:b/>
                <w:sz w:val="24"/>
                <w:szCs w:val="24"/>
              </w:rPr>
              <w:t>249</w:t>
            </w:r>
          </w:p>
        </w:tc>
        <w:tc>
          <w:tcPr>
            <w:tcW w:w="1057" w:type="pct"/>
          </w:tcPr>
          <w:p w:rsidR="00881D73" w:rsidRPr="00881D73" w:rsidRDefault="00881D73" w:rsidP="00881D73">
            <w:pPr>
              <w:spacing w:line="360" w:lineRule="auto"/>
              <w:jc w:val="center"/>
              <w:rPr>
                <w:b/>
                <w:sz w:val="24"/>
                <w:szCs w:val="24"/>
              </w:rPr>
            </w:pPr>
            <w:r w:rsidRPr="00881D73">
              <w:rPr>
                <w:b/>
                <w:sz w:val="24"/>
                <w:szCs w:val="24"/>
              </w:rPr>
              <w:t>100</w:t>
            </w:r>
          </w:p>
        </w:tc>
      </w:tr>
    </w:tbl>
    <w:p w:rsidR="00881D73" w:rsidRPr="00881D73" w:rsidRDefault="00881D73" w:rsidP="00881D73">
      <w:pPr>
        <w:spacing w:line="360" w:lineRule="auto"/>
        <w:jc w:val="both"/>
        <w:rPr>
          <w:i/>
        </w:rPr>
      </w:pPr>
      <w:r w:rsidRPr="00881D73">
        <w:rPr>
          <w:b/>
          <w:i/>
        </w:rPr>
        <w:t xml:space="preserve">Source: </w:t>
      </w:r>
      <w:r w:rsidR="00C113CE">
        <w:rPr>
          <w:i/>
        </w:rPr>
        <w:t>Field Survey, 2020</w:t>
      </w:r>
    </w:p>
    <w:p w:rsidR="000F482C" w:rsidRDefault="000F482C" w:rsidP="00881D73">
      <w:pPr>
        <w:spacing w:line="360" w:lineRule="auto"/>
        <w:ind w:firstLine="720"/>
        <w:jc w:val="both"/>
      </w:pPr>
    </w:p>
    <w:p w:rsidR="00881D73" w:rsidRPr="00881D73" w:rsidRDefault="00C113CE" w:rsidP="00881D73">
      <w:pPr>
        <w:spacing w:line="360" w:lineRule="auto"/>
        <w:ind w:firstLine="720"/>
        <w:jc w:val="both"/>
      </w:pPr>
      <w:r>
        <w:t>Table 4.6</w:t>
      </w:r>
      <w:r w:rsidR="00881D73" w:rsidRPr="00881D73">
        <w:t xml:space="preserve"> above reveals that out of 249 respondent 180 or 72.3% of the respondents strongly agree that farmers move their farm produce from the farm to consumers markets, 45 or 18.1% of the respondents agree that farmers move their farm produce from the farm to consumers markets, 10 or 4.0% of the respondents strongly disagree that farmers move their farm produce from the farm to the consumers markets.</w:t>
      </w:r>
    </w:p>
    <w:p w:rsidR="00881D73" w:rsidRDefault="00881D73" w:rsidP="00881D73">
      <w:pPr>
        <w:spacing w:line="360" w:lineRule="auto"/>
        <w:jc w:val="both"/>
        <w:rPr>
          <w:b/>
        </w:rPr>
      </w:pPr>
    </w:p>
    <w:p w:rsidR="00881D73" w:rsidRPr="00881D73" w:rsidRDefault="00F53336" w:rsidP="00881D73">
      <w:pPr>
        <w:spacing w:line="360" w:lineRule="auto"/>
        <w:jc w:val="both"/>
        <w:rPr>
          <w:b/>
        </w:rPr>
      </w:pPr>
      <w:r>
        <w:rPr>
          <w:b/>
        </w:rPr>
        <w:t xml:space="preserve">Table </w:t>
      </w:r>
      <w:r w:rsidR="00C113CE">
        <w:rPr>
          <w:b/>
        </w:rPr>
        <w:t>4.7</w:t>
      </w:r>
      <w:r w:rsidR="000F482C">
        <w:rPr>
          <w:b/>
        </w:rPr>
        <w:t>:</w:t>
      </w:r>
      <w:r w:rsidR="00881D73" w:rsidRPr="00881D73">
        <w:rPr>
          <w:b/>
        </w:rPr>
        <w:t xml:space="preserve"> </w:t>
      </w:r>
      <w:r w:rsidR="000F482C" w:rsidRPr="00881D73">
        <w:rPr>
          <w:b/>
        </w:rPr>
        <w:t>Opinion of the Respondents to find whether Distribu</w:t>
      </w:r>
      <w:r w:rsidR="000F482C">
        <w:rPr>
          <w:b/>
        </w:rPr>
        <w:t>tion Channel to be selected Pos</w:t>
      </w:r>
      <w:r w:rsidR="000F482C" w:rsidRPr="00881D73">
        <w:rPr>
          <w:b/>
        </w:rPr>
        <w:t>ses</w:t>
      </w:r>
      <w:r w:rsidR="000F482C">
        <w:rPr>
          <w:b/>
        </w:rPr>
        <w:t>s</w:t>
      </w:r>
      <w:r w:rsidR="000F482C" w:rsidRPr="00881D73">
        <w:rPr>
          <w:b/>
        </w:rPr>
        <w:t xml:space="preserve"> a Problem to the Farmers</w:t>
      </w:r>
    </w:p>
    <w:tbl>
      <w:tblPr>
        <w:tblStyle w:val="TableGrid"/>
        <w:tblW w:w="5000" w:type="pct"/>
        <w:tblLook w:val="04A0" w:firstRow="1" w:lastRow="0" w:firstColumn="1" w:lastColumn="0" w:noHBand="0" w:noVBand="1"/>
      </w:tblPr>
      <w:tblGrid>
        <w:gridCol w:w="4078"/>
        <w:gridCol w:w="3213"/>
        <w:gridCol w:w="1954"/>
      </w:tblGrid>
      <w:tr w:rsidR="00881D73" w:rsidRPr="00881D73" w:rsidTr="000F482C">
        <w:tc>
          <w:tcPr>
            <w:tcW w:w="2205" w:type="pct"/>
          </w:tcPr>
          <w:p w:rsidR="00881D73" w:rsidRPr="00881D73" w:rsidRDefault="00881D73" w:rsidP="00881D73">
            <w:pPr>
              <w:spacing w:line="360" w:lineRule="auto"/>
              <w:jc w:val="center"/>
              <w:rPr>
                <w:b/>
                <w:sz w:val="24"/>
                <w:szCs w:val="24"/>
              </w:rPr>
            </w:pPr>
            <w:r w:rsidRPr="00881D73">
              <w:rPr>
                <w:b/>
                <w:sz w:val="24"/>
                <w:szCs w:val="24"/>
              </w:rPr>
              <w:t>OPTION</w:t>
            </w:r>
          </w:p>
        </w:tc>
        <w:tc>
          <w:tcPr>
            <w:tcW w:w="1737" w:type="pct"/>
          </w:tcPr>
          <w:p w:rsidR="00881D73" w:rsidRPr="00881D73" w:rsidRDefault="00881D73" w:rsidP="00881D73">
            <w:pPr>
              <w:spacing w:line="360" w:lineRule="auto"/>
              <w:jc w:val="center"/>
              <w:rPr>
                <w:b/>
                <w:sz w:val="24"/>
                <w:szCs w:val="24"/>
              </w:rPr>
            </w:pPr>
            <w:r w:rsidRPr="00881D73">
              <w:rPr>
                <w:b/>
                <w:sz w:val="24"/>
                <w:szCs w:val="24"/>
              </w:rPr>
              <w:t>FREQUENCY</w:t>
            </w:r>
          </w:p>
        </w:tc>
        <w:tc>
          <w:tcPr>
            <w:tcW w:w="1057" w:type="pct"/>
          </w:tcPr>
          <w:p w:rsidR="00881D73" w:rsidRPr="00881D73" w:rsidRDefault="00881D73" w:rsidP="00881D73">
            <w:pPr>
              <w:spacing w:line="360" w:lineRule="auto"/>
              <w:jc w:val="center"/>
              <w:rPr>
                <w:b/>
                <w:sz w:val="24"/>
                <w:szCs w:val="24"/>
              </w:rPr>
            </w:pPr>
            <w:r w:rsidRPr="00881D73">
              <w:rPr>
                <w:b/>
                <w:sz w:val="24"/>
                <w:szCs w:val="24"/>
              </w:rPr>
              <w:t>%</w:t>
            </w:r>
          </w:p>
        </w:tc>
      </w:tr>
      <w:tr w:rsidR="00881D73" w:rsidRPr="00881D73" w:rsidTr="000F482C">
        <w:tc>
          <w:tcPr>
            <w:tcW w:w="2205" w:type="pct"/>
          </w:tcPr>
          <w:p w:rsidR="00881D73" w:rsidRPr="00881D73" w:rsidRDefault="00881D73" w:rsidP="00881D73">
            <w:pPr>
              <w:spacing w:line="360" w:lineRule="auto"/>
              <w:jc w:val="center"/>
              <w:rPr>
                <w:sz w:val="24"/>
                <w:szCs w:val="24"/>
              </w:rPr>
            </w:pPr>
            <w:r w:rsidRPr="00881D73">
              <w:rPr>
                <w:sz w:val="24"/>
                <w:szCs w:val="24"/>
              </w:rPr>
              <w:t>Strongly agree</w:t>
            </w:r>
          </w:p>
        </w:tc>
        <w:tc>
          <w:tcPr>
            <w:tcW w:w="1737" w:type="pct"/>
          </w:tcPr>
          <w:p w:rsidR="00881D73" w:rsidRPr="00881D73" w:rsidRDefault="00881D73" w:rsidP="00881D73">
            <w:pPr>
              <w:spacing w:line="360" w:lineRule="auto"/>
              <w:jc w:val="center"/>
              <w:rPr>
                <w:sz w:val="24"/>
                <w:szCs w:val="24"/>
              </w:rPr>
            </w:pPr>
            <w:r w:rsidRPr="00881D73">
              <w:rPr>
                <w:sz w:val="24"/>
                <w:szCs w:val="24"/>
              </w:rPr>
              <w:t>100</w:t>
            </w:r>
          </w:p>
        </w:tc>
        <w:tc>
          <w:tcPr>
            <w:tcW w:w="1057" w:type="pct"/>
          </w:tcPr>
          <w:p w:rsidR="00881D73" w:rsidRPr="00881D73" w:rsidRDefault="00881D73" w:rsidP="00881D73">
            <w:pPr>
              <w:spacing w:line="360" w:lineRule="auto"/>
              <w:jc w:val="center"/>
              <w:rPr>
                <w:sz w:val="24"/>
                <w:szCs w:val="24"/>
              </w:rPr>
            </w:pPr>
            <w:r w:rsidRPr="00881D73">
              <w:rPr>
                <w:sz w:val="24"/>
                <w:szCs w:val="24"/>
              </w:rPr>
              <w:t>40.2</w:t>
            </w:r>
          </w:p>
        </w:tc>
      </w:tr>
      <w:tr w:rsidR="00881D73" w:rsidRPr="00881D73" w:rsidTr="000F482C">
        <w:tc>
          <w:tcPr>
            <w:tcW w:w="2205" w:type="pct"/>
          </w:tcPr>
          <w:p w:rsidR="00881D73" w:rsidRPr="00881D73" w:rsidRDefault="00881D73" w:rsidP="00881D73">
            <w:pPr>
              <w:spacing w:line="360" w:lineRule="auto"/>
              <w:jc w:val="center"/>
              <w:rPr>
                <w:sz w:val="24"/>
                <w:szCs w:val="24"/>
              </w:rPr>
            </w:pPr>
            <w:r w:rsidRPr="00881D73">
              <w:rPr>
                <w:sz w:val="24"/>
                <w:szCs w:val="24"/>
              </w:rPr>
              <w:t>Agree</w:t>
            </w:r>
          </w:p>
        </w:tc>
        <w:tc>
          <w:tcPr>
            <w:tcW w:w="1737" w:type="pct"/>
          </w:tcPr>
          <w:p w:rsidR="00881D73" w:rsidRPr="00881D73" w:rsidRDefault="00881D73" w:rsidP="00881D73">
            <w:pPr>
              <w:spacing w:line="360" w:lineRule="auto"/>
              <w:jc w:val="center"/>
              <w:rPr>
                <w:sz w:val="24"/>
                <w:szCs w:val="24"/>
              </w:rPr>
            </w:pPr>
            <w:r w:rsidRPr="00881D73">
              <w:rPr>
                <w:sz w:val="24"/>
                <w:szCs w:val="24"/>
              </w:rPr>
              <w:t>60</w:t>
            </w:r>
          </w:p>
        </w:tc>
        <w:tc>
          <w:tcPr>
            <w:tcW w:w="1057" w:type="pct"/>
          </w:tcPr>
          <w:p w:rsidR="00881D73" w:rsidRPr="00881D73" w:rsidRDefault="00881D73" w:rsidP="00881D73">
            <w:pPr>
              <w:spacing w:line="360" w:lineRule="auto"/>
              <w:jc w:val="center"/>
              <w:rPr>
                <w:sz w:val="24"/>
                <w:szCs w:val="24"/>
              </w:rPr>
            </w:pPr>
            <w:r w:rsidRPr="00881D73">
              <w:rPr>
                <w:sz w:val="24"/>
                <w:szCs w:val="24"/>
              </w:rPr>
              <w:t>24.1</w:t>
            </w:r>
          </w:p>
        </w:tc>
      </w:tr>
      <w:tr w:rsidR="00881D73" w:rsidRPr="00881D73" w:rsidTr="000F482C">
        <w:tc>
          <w:tcPr>
            <w:tcW w:w="2205" w:type="pct"/>
          </w:tcPr>
          <w:p w:rsidR="00881D73" w:rsidRPr="00881D73" w:rsidRDefault="00881D73" w:rsidP="00881D73">
            <w:pPr>
              <w:spacing w:line="360" w:lineRule="auto"/>
              <w:jc w:val="center"/>
              <w:rPr>
                <w:sz w:val="24"/>
                <w:szCs w:val="24"/>
              </w:rPr>
            </w:pPr>
            <w:r w:rsidRPr="00881D73">
              <w:rPr>
                <w:sz w:val="24"/>
                <w:szCs w:val="24"/>
              </w:rPr>
              <w:t>Strongly disagree</w:t>
            </w:r>
          </w:p>
        </w:tc>
        <w:tc>
          <w:tcPr>
            <w:tcW w:w="1737" w:type="pct"/>
          </w:tcPr>
          <w:p w:rsidR="00881D73" w:rsidRPr="00881D73" w:rsidRDefault="00881D73" w:rsidP="00881D73">
            <w:pPr>
              <w:spacing w:line="360" w:lineRule="auto"/>
              <w:jc w:val="center"/>
              <w:rPr>
                <w:sz w:val="24"/>
                <w:szCs w:val="24"/>
              </w:rPr>
            </w:pPr>
            <w:r w:rsidRPr="00881D73">
              <w:rPr>
                <w:sz w:val="24"/>
                <w:szCs w:val="24"/>
              </w:rPr>
              <w:t>50</w:t>
            </w:r>
          </w:p>
        </w:tc>
        <w:tc>
          <w:tcPr>
            <w:tcW w:w="1057" w:type="pct"/>
          </w:tcPr>
          <w:p w:rsidR="00881D73" w:rsidRPr="00881D73" w:rsidRDefault="00881D73" w:rsidP="00881D73">
            <w:pPr>
              <w:spacing w:line="360" w:lineRule="auto"/>
              <w:jc w:val="center"/>
              <w:rPr>
                <w:sz w:val="24"/>
                <w:szCs w:val="24"/>
              </w:rPr>
            </w:pPr>
            <w:r w:rsidRPr="00881D73">
              <w:rPr>
                <w:sz w:val="24"/>
                <w:szCs w:val="24"/>
              </w:rPr>
              <w:t>20.1</w:t>
            </w:r>
          </w:p>
        </w:tc>
      </w:tr>
      <w:tr w:rsidR="00881D73" w:rsidRPr="00881D73" w:rsidTr="000F482C">
        <w:tc>
          <w:tcPr>
            <w:tcW w:w="2205" w:type="pct"/>
          </w:tcPr>
          <w:p w:rsidR="00881D73" w:rsidRPr="00881D73" w:rsidRDefault="00881D73" w:rsidP="00881D73">
            <w:pPr>
              <w:spacing w:line="360" w:lineRule="auto"/>
              <w:jc w:val="center"/>
              <w:rPr>
                <w:sz w:val="24"/>
                <w:szCs w:val="24"/>
              </w:rPr>
            </w:pPr>
            <w:r w:rsidRPr="00881D73">
              <w:rPr>
                <w:sz w:val="24"/>
                <w:szCs w:val="24"/>
              </w:rPr>
              <w:t>Disagree</w:t>
            </w:r>
          </w:p>
        </w:tc>
        <w:tc>
          <w:tcPr>
            <w:tcW w:w="1737" w:type="pct"/>
          </w:tcPr>
          <w:p w:rsidR="00881D73" w:rsidRPr="00881D73" w:rsidRDefault="00881D73" w:rsidP="00881D73">
            <w:pPr>
              <w:spacing w:line="360" w:lineRule="auto"/>
              <w:jc w:val="center"/>
              <w:rPr>
                <w:sz w:val="24"/>
                <w:szCs w:val="24"/>
              </w:rPr>
            </w:pPr>
            <w:r w:rsidRPr="00881D73">
              <w:rPr>
                <w:sz w:val="24"/>
                <w:szCs w:val="24"/>
              </w:rPr>
              <w:t>39</w:t>
            </w:r>
          </w:p>
        </w:tc>
        <w:tc>
          <w:tcPr>
            <w:tcW w:w="1057" w:type="pct"/>
          </w:tcPr>
          <w:p w:rsidR="00881D73" w:rsidRPr="00881D73" w:rsidRDefault="00881D73" w:rsidP="00881D73">
            <w:pPr>
              <w:spacing w:line="360" w:lineRule="auto"/>
              <w:jc w:val="center"/>
              <w:rPr>
                <w:sz w:val="24"/>
                <w:szCs w:val="24"/>
              </w:rPr>
            </w:pPr>
            <w:r w:rsidRPr="00881D73">
              <w:rPr>
                <w:sz w:val="24"/>
                <w:szCs w:val="24"/>
              </w:rPr>
              <w:t>15.6</w:t>
            </w:r>
          </w:p>
        </w:tc>
      </w:tr>
      <w:tr w:rsidR="00881D73" w:rsidRPr="00881D73" w:rsidTr="000F482C">
        <w:tc>
          <w:tcPr>
            <w:tcW w:w="2205" w:type="pct"/>
          </w:tcPr>
          <w:p w:rsidR="00881D73" w:rsidRPr="00881D73" w:rsidRDefault="00881D73" w:rsidP="00881D73">
            <w:pPr>
              <w:spacing w:line="360" w:lineRule="auto"/>
              <w:jc w:val="center"/>
              <w:rPr>
                <w:b/>
                <w:sz w:val="24"/>
                <w:szCs w:val="24"/>
              </w:rPr>
            </w:pPr>
            <w:r w:rsidRPr="00881D73">
              <w:rPr>
                <w:b/>
                <w:sz w:val="24"/>
                <w:szCs w:val="24"/>
              </w:rPr>
              <w:t>TOTAL</w:t>
            </w:r>
          </w:p>
        </w:tc>
        <w:tc>
          <w:tcPr>
            <w:tcW w:w="1737" w:type="pct"/>
          </w:tcPr>
          <w:p w:rsidR="00881D73" w:rsidRPr="00881D73" w:rsidRDefault="00881D73" w:rsidP="00881D73">
            <w:pPr>
              <w:spacing w:line="360" w:lineRule="auto"/>
              <w:jc w:val="center"/>
              <w:rPr>
                <w:b/>
                <w:sz w:val="24"/>
                <w:szCs w:val="24"/>
              </w:rPr>
            </w:pPr>
            <w:r w:rsidRPr="00881D73">
              <w:rPr>
                <w:b/>
                <w:sz w:val="24"/>
                <w:szCs w:val="24"/>
              </w:rPr>
              <w:t>249</w:t>
            </w:r>
          </w:p>
        </w:tc>
        <w:tc>
          <w:tcPr>
            <w:tcW w:w="1057" w:type="pct"/>
          </w:tcPr>
          <w:p w:rsidR="00881D73" w:rsidRPr="00881D73" w:rsidRDefault="00881D73" w:rsidP="00881D73">
            <w:pPr>
              <w:spacing w:line="360" w:lineRule="auto"/>
              <w:jc w:val="center"/>
              <w:rPr>
                <w:b/>
                <w:sz w:val="24"/>
                <w:szCs w:val="24"/>
              </w:rPr>
            </w:pPr>
            <w:r w:rsidRPr="00881D73">
              <w:rPr>
                <w:b/>
                <w:sz w:val="24"/>
                <w:szCs w:val="24"/>
              </w:rPr>
              <w:t>100</w:t>
            </w:r>
          </w:p>
        </w:tc>
      </w:tr>
    </w:tbl>
    <w:p w:rsidR="00881D73" w:rsidRPr="00881D73" w:rsidRDefault="00881D73" w:rsidP="00881D73">
      <w:pPr>
        <w:spacing w:line="360" w:lineRule="auto"/>
        <w:jc w:val="both"/>
        <w:rPr>
          <w:i/>
        </w:rPr>
      </w:pPr>
      <w:r w:rsidRPr="00881D73">
        <w:rPr>
          <w:b/>
          <w:i/>
        </w:rPr>
        <w:t xml:space="preserve">Source: </w:t>
      </w:r>
      <w:r w:rsidR="00C113CE">
        <w:rPr>
          <w:i/>
        </w:rPr>
        <w:t>Field Survey, 2020</w:t>
      </w:r>
    </w:p>
    <w:p w:rsidR="00881D73" w:rsidRDefault="00881D73" w:rsidP="00881D73">
      <w:pPr>
        <w:spacing w:line="360" w:lineRule="auto"/>
        <w:ind w:firstLine="720"/>
        <w:jc w:val="both"/>
      </w:pPr>
    </w:p>
    <w:p w:rsidR="00881D73" w:rsidRPr="00881D73" w:rsidRDefault="00C113CE" w:rsidP="00881D73">
      <w:pPr>
        <w:spacing w:line="360" w:lineRule="auto"/>
        <w:ind w:firstLine="720"/>
        <w:jc w:val="both"/>
      </w:pPr>
      <w:r>
        <w:lastRenderedPageBreak/>
        <w:t>Table 4.7</w:t>
      </w:r>
      <w:r w:rsidR="00881D73" w:rsidRPr="00881D73">
        <w:t xml:space="preserve"> above shows that out of 249 respondent, 100 or 40.25 of the respondents strongly disagree that  distribution channels do farmers to convey agricultural products to access markets, 60 or 24.1% of the respondent agree that distribution channels do not hinder farmer to convey agricultural products to access markets.</w:t>
      </w:r>
    </w:p>
    <w:p w:rsidR="00881D73" w:rsidRDefault="00881D73" w:rsidP="00881D73">
      <w:pPr>
        <w:spacing w:line="360" w:lineRule="auto"/>
        <w:jc w:val="both"/>
        <w:rPr>
          <w:b/>
        </w:rPr>
      </w:pPr>
    </w:p>
    <w:p w:rsidR="00881D73" w:rsidRPr="00881D73" w:rsidRDefault="000F482C" w:rsidP="00881D73">
      <w:pPr>
        <w:spacing w:line="360" w:lineRule="auto"/>
        <w:jc w:val="both"/>
        <w:rPr>
          <w:b/>
        </w:rPr>
      </w:pPr>
      <w:r>
        <w:rPr>
          <w:b/>
        </w:rPr>
        <w:t>Table 4.8</w:t>
      </w:r>
      <w:r w:rsidRPr="00881D73">
        <w:rPr>
          <w:b/>
        </w:rPr>
        <w:t>: Opinion of the respondents to determine the factors that influence selection of distribution channels.</w:t>
      </w:r>
    </w:p>
    <w:tbl>
      <w:tblPr>
        <w:tblStyle w:val="TableGrid"/>
        <w:tblW w:w="5000" w:type="pct"/>
        <w:tblLook w:val="04A0" w:firstRow="1" w:lastRow="0" w:firstColumn="1" w:lastColumn="0" w:noHBand="0" w:noVBand="1"/>
      </w:tblPr>
      <w:tblGrid>
        <w:gridCol w:w="4078"/>
        <w:gridCol w:w="3213"/>
        <w:gridCol w:w="1954"/>
      </w:tblGrid>
      <w:tr w:rsidR="00881D73" w:rsidRPr="00881D73" w:rsidTr="000F482C">
        <w:tc>
          <w:tcPr>
            <w:tcW w:w="2205" w:type="pct"/>
          </w:tcPr>
          <w:p w:rsidR="00881D73" w:rsidRPr="00881D73" w:rsidRDefault="00881D73" w:rsidP="00881D73">
            <w:pPr>
              <w:spacing w:line="360" w:lineRule="auto"/>
              <w:jc w:val="center"/>
              <w:rPr>
                <w:b/>
                <w:sz w:val="24"/>
                <w:szCs w:val="24"/>
              </w:rPr>
            </w:pPr>
            <w:r w:rsidRPr="00881D73">
              <w:rPr>
                <w:b/>
                <w:sz w:val="24"/>
                <w:szCs w:val="24"/>
              </w:rPr>
              <w:t>OPTION</w:t>
            </w:r>
          </w:p>
        </w:tc>
        <w:tc>
          <w:tcPr>
            <w:tcW w:w="1737" w:type="pct"/>
          </w:tcPr>
          <w:p w:rsidR="00881D73" w:rsidRPr="00881D73" w:rsidRDefault="00881D73" w:rsidP="00881D73">
            <w:pPr>
              <w:spacing w:line="360" w:lineRule="auto"/>
              <w:jc w:val="center"/>
              <w:rPr>
                <w:b/>
                <w:sz w:val="24"/>
                <w:szCs w:val="24"/>
              </w:rPr>
            </w:pPr>
            <w:r w:rsidRPr="00881D73">
              <w:rPr>
                <w:b/>
                <w:sz w:val="24"/>
                <w:szCs w:val="24"/>
              </w:rPr>
              <w:t>FREQUENCY</w:t>
            </w:r>
          </w:p>
        </w:tc>
        <w:tc>
          <w:tcPr>
            <w:tcW w:w="1057" w:type="pct"/>
          </w:tcPr>
          <w:p w:rsidR="00881D73" w:rsidRPr="00881D73" w:rsidRDefault="00881D73" w:rsidP="00881D73">
            <w:pPr>
              <w:spacing w:line="360" w:lineRule="auto"/>
              <w:jc w:val="center"/>
              <w:rPr>
                <w:b/>
                <w:sz w:val="24"/>
                <w:szCs w:val="24"/>
              </w:rPr>
            </w:pPr>
            <w:r w:rsidRPr="00881D73">
              <w:rPr>
                <w:b/>
                <w:sz w:val="24"/>
                <w:szCs w:val="24"/>
              </w:rPr>
              <w:t>%</w:t>
            </w:r>
          </w:p>
        </w:tc>
      </w:tr>
      <w:tr w:rsidR="00881D73" w:rsidRPr="00881D73" w:rsidTr="000F482C">
        <w:tc>
          <w:tcPr>
            <w:tcW w:w="2205" w:type="pct"/>
          </w:tcPr>
          <w:p w:rsidR="00881D73" w:rsidRPr="00881D73" w:rsidRDefault="00881D73" w:rsidP="00881D73">
            <w:pPr>
              <w:spacing w:line="360" w:lineRule="auto"/>
              <w:jc w:val="center"/>
              <w:rPr>
                <w:sz w:val="24"/>
                <w:szCs w:val="24"/>
              </w:rPr>
            </w:pPr>
            <w:r w:rsidRPr="00881D73">
              <w:rPr>
                <w:sz w:val="24"/>
                <w:szCs w:val="24"/>
              </w:rPr>
              <w:t>Cost of transportation</w:t>
            </w:r>
          </w:p>
        </w:tc>
        <w:tc>
          <w:tcPr>
            <w:tcW w:w="1737" w:type="pct"/>
          </w:tcPr>
          <w:p w:rsidR="00881D73" w:rsidRPr="00881D73" w:rsidRDefault="00881D73" w:rsidP="00881D73">
            <w:pPr>
              <w:spacing w:line="360" w:lineRule="auto"/>
              <w:jc w:val="center"/>
              <w:rPr>
                <w:sz w:val="24"/>
                <w:szCs w:val="24"/>
              </w:rPr>
            </w:pPr>
            <w:r w:rsidRPr="00881D73">
              <w:rPr>
                <w:sz w:val="24"/>
                <w:szCs w:val="24"/>
              </w:rPr>
              <w:t>60</w:t>
            </w:r>
          </w:p>
        </w:tc>
        <w:tc>
          <w:tcPr>
            <w:tcW w:w="1057" w:type="pct"/>
          </w:tcPr>
          <w:p w:rsidR="00881D73" w:rsidRPr="00881D73" w:rsidRDefault="00881D73" w:rsidP="00881D73">
            <w:pPr>
              <w:spacing w:line="360" w:lineRule="auto"/>
              <w:jc w:val="center"/>
              <w:rPr>
                <w:sz w:val="24"/>
                <w:szCs w:val="24"/>
              </w:rPr>
            </w:pPr>
            <w:r w:rsidRPr="00881D73">
              <w:rPr>
                <w:sz w:val="24"/>
                <w:szCs w:val="24"/>
              </w:rPr>
              <w:t>24.1</w:t>
            </w:r>
          </w:p>
        </w:tc>
      </w:tr>
      <w:tr w:rsidR="00881D73" w:rsidRPr="00881D73" w:rsidTr="000F482C">
        <w:tc>
          <w:tcPr>
            <w:tcW w:w="2205" w:type="pct"/>
          </w:tcPr>
          <w:p w:rsidR="00881D73" w:rsidRPr="00881D73" w:rsidRDefault="00881D73" w:rsidP="00881D73">
            <w:pPr>
              <w:spacing w:line="360" w:lineRule="auto"/>
              <w:jc w:val="center"/>
              <w:rPr>
                <w:sz w:val="24"/>
                <w:szCs w:val="24"/>
              </w:rPr>
            </w:pPr>
            <w:r w:rsidRPr="00881D73">
              <w:rPr>
                <w:sz w:val="24"/>
                <w:szCs w:val="24"/>
              </w:rPr>
              <w:t>Type of product</w:t>
            </w:r>
          </w:p>
        </w:tc>
        <w:tc>
          <w:tcPr>
            <w:tcW w:w="1737" w:type="pct"/>
          </w:tcPr>
          <w:p w:rsidR="00881D73" w:rsidRPr="00881D73" w:rsidRDefault="00881D73" w:rsidP="00881D73">
            <w:pPr>
              <w:spacing w:line="360" w:lineRule="auto"/>
              <w:jc w:val="center"/>
              <w:rPr>
                <w:sz w:val="24"/>
                <w:szCs w:val="24"/>
              </w:rPr>
            </w:pPr>
            <w:r w:rsidRPr="00881D73">
              <w:rPr>
                <w:sz w:val="24"/>
                <w:szCs w:val="24"/>
              </w:rPr>
              <w:t>90</w:t>
            </w:r>
          </w:p>
        </w:tc>
        <w:tc>
          <w:tcPr>
            <w:tcW w:w="1057" w:type="pct"/>
          </w:tcPr>
          <w:p w:rsidR="00881D73" w:rsidRPr="00881D73" w:rsidRDefault="00881D73" w:rsidP="00881D73">
            <w:pPr>
              <w:spacing w:line="360" w:lineRule="auto"/>
              <w:jc w:val="center"/>
              <w:rPr>
                <w:sz w:val="24"/>
                <w:szCs w:val="24"/>
              </w:rPr>
            </w:pPr>
            <w:r w:rsidRPr="00881D73">
              <w:rPr>
                <w:sz w:val="24"/>
                <w:szCs w:val="24"/>
              </w:rPr>
              <w:t>36.1</w:t>
            </w:r>
          </w:p>
        </w:tc>
      </w:tr>
      <w:tr w:rsidR="00881D73" w:rsidRPr="00881D73" w:rsidTr="000F482C">
        <w:tc>
          <w:tcPr>
            <w:tcW w:w="2205" w:type="pct"/>
          </w:tcPr>
          <w:p w:rsidR="00881D73" w:rsidRPr="00881D73" w:rsidRDefault="00881D73" w:rsidP="00881D73">
            <w:pPr>
              <w:spacing w:line="360" w:lineRule="auto"/>
              <w:jc w:val="center"/>
              <w:rPr>
                <w:sz w:val="24"/>
                <w:szCs w:val="24"/>
              </w:rPr>
            </w:pPr>
            <w:r w:rsidRPr="00881D73">
              <w:rPr>
                <w:sz w:val="24"/>
                <w:szCs w:val="24"/>
              </w:rPr>
              <w:t>Customer /target</w:t>
            </w:r>
          </w:p>
        </w:tc>
        <w:tc>
          <w:tcPr>
            <w:tcW w:w="1737" w:type="pct"/>
          </w:tcPr>
          <w:p w:rsidR="00881D73" w:rsidRPr="00881D73" w:rsidRDefault="00881D73" w:rsidP="00881D73">
            <w:pPr>
              <w:spacing w:line="360" w:lineRule="auto"/>
              <w:jc w:val="center"/>
              <w:rPr>
                <w:sz w:val="24"/>
                <w:szCs w:val="24"/>
              </w:rPr>
            </w:pPr>
            <w:r w:rsidRPr="00881D73">
              <w:rPr>
                <w:sz w:val="24"/>
                <w:szCs w:val="24"/>
              </w:rPr>
              <w:t>54</w:t>
            </w:r>
          </w:p>
        </w:tc>
        <w:tc>
          <w:tcPr>
            <w:tcW w:w="1057" w:type="pct"/>
          </w:tcPr>
          <w:p w:rsidR="00881D73" w:rsidRPr="00881D73" w:rsidRDefault="00881D73" w:rsidP="00881D73">
            <w:pPr>
              <w:spacing w:line="360" w:lineRule="auto"/>
              <w:jc w:val="center"/>
              <w:rPr>
                <w:sz w:val="24"/>
                <w:szCs w:val="24"/>
              </w:rPr>
            </w:pPr>
            <w:r w:rsidRPr="00881D73">
              <w:rPr>
                <w:sz w:val="24"/>
                <w:szCs w:val="24"/>
              </w:rPr>
              <w:t>21.7</w:t>
            </w:r>
          </w:p>
        </w:tc>
      </w:tr>
      <w:tr w:rsidR="00881D73" w:rsidRPr="00881D73" w:rsidTr="000F482C">
        <w:tc>
          <w:tcPr>
            <w:tcW w:w="2205" w:type="pct"/>
          </w:tcPr>
          <w:p w:rsidR="00881D73" w:rsidRPr="00881D73" w:rsidRDefault="00881D73" w:rsidP="00881D73">
            <w:pPr>
              <w:spacing w:line="360" w:lineRule="auto"/>
              <w:jc w:val="center"/>
              <w:rPr>
                <w:sz w:val="24"/>
                <w:szCs w:val="24"/>
              </w:rPr>
            </w:pPr>
            <w:r w:rsidRPr="00881D73">
              <w:rPr>
                <w:sz w:val="24"/>
                <w:szCs w:val="24"/>
              </w:rPr>
              <w:t>Markets</w:t>
            </w:r>
          </w:p>
        </w:tc>
        <w:tc>
          <w:tcPr>
            <w:tcW w:w="1737" w:type="pct"/>
          </w:tcPr>
          <w:p w:rsidR="00881D73" w:rsidRPr="00881D73" w:rsidRDefault="00881D73" w:rsidP="00881D73">
            <w:pPr>
              <w:spacing w:line="360" w:lineRule="auto"/>
              <w:jc w:val="center"/>
              <w:rPr>
                <w:sz w:val="24"/>
                <w:szCs w:val="24"/>
              </w:rPr>
            </w:pPr>
            <w:r w:rsidRPr="00881D73">
              <w:rPr>
                <w:sz w:val="24"/>
                <w:szCs w:val="24"/>
              </w:rPr>
              <w:t>4</w:t>
            </w:r>
          </w:p>
        </w:tc>
        <w:tc>
          <w:tcPr>
            <w:tcW w:w="1057" w:type="pct"/>
          </w:tcPr>
          <w:p w:rsidR="00881D73" w:rsidRPr="00881D73" w:rsidRDefault="00881D73" w:rsidP="00881D73">
            <w:pPr>
              <w:spacing w:line="360" w:lineRule="auto"/>
              <w:jc w:val="center"/>
              <w:rPr>
                <w:sz w:val="24"/>
                <w:szCs w:val="24"/>
              </w:rPr>
            </w:pPr>
          </w:p>
        </w:tc>
      </w:tr>
      <w:tr w:rsidR="00881D73" w:rsidRPr="00881D73" w:rsidTr="000F482C">
        <w:tc>
          <w:tcPr>
            <w:tcW w:w="2205" w:type="pct"/>
          </w:tcPr>
          <w:p w:rsidR="00881D73" w:rsidRPr="00881D73" w:rsidRDefault="00881D73" w:rsidP="00881D73">
            <w:pPr>
              <w:spacing w:line="360" w:lineRule="auto"/>
              <w:jc w:val="center"/>
              <w:rPr>
                <w:sz w:val="24"/>
                <w:szCs w:val="24"/>
              </w:rPr>
            </w:pPr>
            <w:r w:rsidRPr="00881D73">
              <w:rPr>
                <w:sz w:val="24"/>
                <w:szCs w:val="24"/>
              </w:rPr>
              <w:t>All of the above</w:t>
            </w:r>
          </w:p>
        </w:tc>
        <w:tc>
          <w:tcPr>
            <w:tcW w:w="1737" w:type="pct"/>
          </w:tcPr>
          <w:p w:rsidR="00881D73" w:rsidRPr="00881D73" w:rsidRDefault="00881D73" w:rsidP="00881D73">
            <w:pPr>
              <w:spacing w:line="360" w:lineRule="auto"/>
              <w:jc w:val="center"/>
              <w:rPr>
                <w:sz w:val="24"/>
                <w:szCs w:val="24"/>
              </w:rPr>
            </w:pPr>
            <w:r w:rsidRPr="00881D73">
              <w:rPr>
                <w:sz w:val="24"/>
                <w:szCs w:val="24"/>
              </w:rPr>
              <w:t>45</w:t>
            </w:r>
          </w:p>
        </w:tc>
        <w:tc>
          <w:tcPr>
            <w:tcW w:w="1057" w:type="pct"/>
          </w:tcPr>
          <w:p w:rsidR="00881D73" w:rsidRPr="00881D73" w:rsidRDefault="00881D73" w:rsidP="00881D73">
            <w:pPr>
              <w:spacing w:line="360" w:lineRule="auto"/>
              <w:jc w:val="center"/>
              <w:rPr>
                <w:sz w:val="24"/>
                <w:szCs w:val="24"/>
              </w:rPr>
            </w:pPr>
            <w:r w:rsidRPr="00881D73">
              <w:rPr>
                <w:sz w:val="24"/>
                <w:szCs w:val="24"/>
              </w:rPr>
              <w:t>18.1</w:t>
            </w:r>
          </w:p>
        </w:tc>
      </w:tr>
      <w:tr w:rsidR="00881D73" w:rsidRPr="00881D73" w:rsidTr="000F482C">
        <w:tc>
          <w:tcPr>
            <w:tcW w:w="2205" w:type="pct"/>
          </w:tcPr>
          <w:p w:rsidR="00881D73" w:rsidRPr="00881D73" w:rsidRDefault="00881D73" w:rsidP="00881D73">
            <w:pPr>
              <w:spacing w:line="360" w:lineRule="auto"/>
              <w:jc w:val="center"/>
              <w:rPr>
                <w:b/>
                <w:sz w:val="24"/>
                <w:szCs w:val="24"/>
              </w:rPr>
            </w:pPr>
            <w:r w:rsidRPr="00881D73">
              <w:rPr>
                <w:b/>
                <w:sz w:val="24"/>
                <w:szCs w:val="24"/>
              </w:rPr>
              <w:t>TOTAL</w:t>
            </w:r>
          </w:p>
        </w:tc>
        <w:tc>
          <w:tcPr>
            <w:tcW w:w="1737" w:type="pct"/>
          </w:tcPr>
          <w:p w:rsidR="00881D73" w:rsidRPr="00881D73" w:rsidRDefault="00881D73" w:rsidP="00881D73">
            <w:pPr>
              <w:spacing w:line="360" w:lineRule="auto"/>
              <w:jc w:val="center"/>
              <w:rPr>
                <w:b/>
                <w:sz w:val="24"/>
                <w:szCs w:val="24"/>
              </w:rPr>
            </w:pPr>
            <w:r w:rsidRPr="00881D73">
              <w:rPr>
                <w:b/>
                <w:sz w:val="24"/>
                <w:szCs w:val="24"/>
              </w:rPr>
              <w:t>249</w:t>
            </w:r>
          </w:p>
        </w:tc>
        <w:tc>
          <w:tcPr>
            <w:tcW w:w="1057" w:type="pct"/>
          </w:tcPr>
          <w:p w:rsidR="00881D73" w:rsidRPr="00881D73" w:rsidRDefault="00881D73" w:rsidP="00881D73">
            <w:pPr>
              <w:spacing w:line="360" w:lineRule="auto"/>
              <w:jc w:val="center"/>
              <w:rPr>
                <w:b/>
                <w:sz w:val="24"/>
                <w:szCs w:val="24"/>
              </w:rPr>
            </w:pPr>
            <w:r w:rsidRPr="00881D73">
              <w:rPr>
                <w:b/>
                <w:sz w:val="24"/>
                <w:szCs w:val="24"/>
              </w:rPr>
              <w:t>100</w:t>
            </w:r>
          </w:p>
        </w:tc>
      </w:tr>
    </w:tbl>
    <w:p w:rsidR="00881D73" w:rsidRPr="00881D73" w:rsidRDefault="00881D73" w:rsidP="00881D73">
      <w:pPr>
        <w:spacing w:line="360" w:lineRule="auto"/>
        <w:jc w:val="both"/>
        <w:rPr>
          <w:i/>
        </w:rPr>
      </w:pPr>
      <w:r w:rsidRPr="00881D73">
        <w:rPr>
          <w:b/>
          <w:i/>
        </w:rPr>
        <w:t xml:space="preserve">Source: </w:t>
      </w:r>
      <w:r w:rsidR="00C113CE">
        <w:rPr>
          <w:i/>
        </w:rPr>
        <w:t>Field Survey, 2020</w:t>
      </w:r>
    </w:p>
    <w:p w:rsidR="000F482C" w:rsidRDefault="000F482C" w:rsidP="00881D73">
      <w:pPr>
        <w:spacing w:line="360" w:lineRule="auto"/>
        <w:ind w:firstLine="720"/>
        <w:jc w:val="both"/>
      </w:pPr>
    </w:p>
    <w:p w:rsidR="00881D73" w:rsidRPr="00881D73" w:rsidRDefault="00C113CE" w:rsidP="00881D73">
      <w:pPr>
        <w:spacing w:line="360" w:lineRule="auto"/>
        <w:ind w:firstLine="720"/>
        <w:jc w:val="both"/>
      </w:pPr>
      <w:r>
        <w:t>Table 4.8</w:t>
      </w:r>
      <w:r w:rsidR="00881D73" w:rsidRPr="00881D73">
        <w:t xml:space="preserve"> above shows that out of 249 respondents, 60 or 24.1% of the respondent says that the cost of transportation influence selection of distribution channels, 90 or 36.1 of the respondents are of the view that the type of product influence selection of distribution channels, 54 or 21.7% of the respondents says that the customers/target market influence selection of distribution channel. While 45 or 18.15 of the respondents were of the view that the above factors cost of transport type of product and customer / target market influence selection of distribution channels.</w:t>
      </w:r>
    </w:p>
    <w:p w:rsidR="00881D73" w:rsidRPr="00881D73" w:rsidRDefault="00881D73" w:rsidP="00881D73">
      <w:pPr>
        <w:spacing w:line="360" w:lineRule="auto"/>
        <w:ind w:firstLine="720"/>
        <w:jc w:val="both"/>
      </w:pPr>
      <w:r w:rsidRPr="00881D73">
        <w:t xml:space="preserve">Opinion of respondents on whether lack of storage facilities hinders preservation of agricultural product, 73 or 29.35 of the respondents agree that lack of storage facilities hinders the preservation of agricultural produce, 48 or 19.2% of the respondents strongly </w:t>
      </w:r>
      <w:r w:rsidRPr="00881D73">
        <w:lastRenderedPageBreak/>
        <w:t>agree that lack of storage facilities hinder preservation of agricultural produce, while 37 or 14.9% of the respondent disagree that lack of storage facilities hinder preservation of agriculture produce.</w:t>
      </w:r>
    </w:p>
    <w:p w:rsidR="000F482C" w:rsidRDefault="000F482C" w:rsidP="00881D73">
      <w:pPr>
        <w:spacing w:line="360" w:lineRule="auto"/>
        <w:jc w:val="both"/>
        <w:rPr>
          <w:b/>
        </w:rPr>
      </w:pPr>
    </w:p>
    <w:p w:rsidR="00881D73" w:rsidRPr="00881D73" w:rsidRDefault="000F482C" w:rsidP="00881D73">
      <w:pPr>
        <w:spacing w:line="360" w:lineRule="auto"/>
        <w:jc w:val="both"/>
        <w:rPr>
          <w:b/>
        </w:rPr>
      </w:pPr>
      <w:r>
        <w:rPr>
          <w:b/>
        </w:rPr>
        <w:t>Table 4.9</w:t>
      </w:r>
      <w:r w:rsidRPr="00881D73">
        <w:rPr>
          <w:b/>
        </w:rPr>
        <w:t xml:space="preserve">: Opinion of Respondents on whether, Bad </w:t>
      </w:r>
      <w:proofErr w:type="spellStart"/>
      <w:r w:rsidRPr="00881D73">
        <w:rPr>
          <w:b/>
        </w:rPr>
        <w:t>Raod</w:t>
      </w:r>
      <w:proofErr w:type="spellEnd"/>
      <w:r w:rsidRPr="00881D73">
        <w:rPr>
          <w:b/>
        </w:rPr>
        <w:t>, affects their Output</w:t>
      </w:r>
    </w:p>
    <w:tbl>
      <w:tblPr>
        <w:tblStyle w:val="TableGrid"/>
        <w:tblW w:w="5000" w:type="pct"/>
        <w:tblLook w:val="04A0" w:firstRow="1" w:lastRow="0" w:firstColumn="1" w:lastColumn="0" w:noHBand="0" w:noVBand="1"/>
      </w:tblPr>
      <w:tblGrid>
        <w:gridCol w:w="4078"/>
        <w:gridCol w:w="3213"/>
        <w:gridCol w:w="1954"/>
      </w:tblGrid>
      <w:tr w:rsidR="00881D73" w:rsidRPr="00881D73" w:rsidTr="000F482C">
        <w:tc>
          <w:tcPr>
            <w:tcW w:w="2205" w:type="pct"/>
          </w:tcPr>
          <w:p w:rsidR="00881D73" w:rsidRPr="00881D73" w:rsidRDefault="00881D73" w:rsidP="00881D73">
            <w:pPr>
              <w:spacing w:line="360" w:lineRule="auto"/>
              <w:jc w:val="center"/>
              <w:rPr>
                <w:b/>
                <w:sz w:val="24"/>
                <w:szCs w:val="24"/>
              </w:rPr>
            </w:pPr>
            <w:r w:rsidRPr="00881D73">
              <w:rPr>
                <w:b/>
                <w:sz w:val="24"/>
                <w:szCs w:val="24"/>
              </w:rPr>
              <w:t>OPTION</w:t>
            </w:r>
          </w:p>
        </w:tc>
        <w:tc>
          <w:tcPr>
            <w:tcW w:w="1737" w:type="pct"/>
          </w:tcPr>
          <w:p w:rsidR="00881D73" w:rsidRPr="00881D73" w:rsidRDefault="00881D73" w:rsidP="00881D73">
            <w:pPr>
              <w:spacing w:line="360" w:lineRule="auto"/>
              <w:jc w:val="center"/>
              <w:rPr>
                <w:b/>
                <w:sz w:val="24"/>
                <w:szCs w:val="24"/>
              </w:rPr>
            </w:pPr>
            <w:r w:rsidRPr="00881D73">
              <w:rPr>
                <w:b/>
                <w:sz w:val="24"/>
                <w:szCs w:val="24"/>
              </w:rPr>
              <w:t>FREQUENCY</w:t>
            </w:r>
          </w:p>
        </w:tc>
        <w:tc>
          <w:tcPr>
            <w:tcW w:w="1057" w:type="pct"/>
          </w:tcPr>
          <w:p w:rsidR="00881D73" w:rsidRPr="00881D73" w:rsidRDefault="00881D73" w:rsidP="00881D73">
            <w:pPr>
              <w:spacing w:line="360" w:lineRule="auto"/>
              <w:jc w:val="center"/>
              <w:rPr>
                <w:b/>
                <w:sz w:val="24"/>
                <w:szCs w:val="24"/>
              </w:rPr>
            </w:pPr>
            <w:r w:rsidRPr="00881D73">
              <w:rPr>
                <w:b/>
                <w:sz w:val="24"/>
                <w:szCs w:val="24"/>
              </w:rPr>
              <w:t>%</w:t>
            </w:r>
          </w:p>
        </w:tc>
      </w:tr>
      <w:tr w:rsidR="00881D73" w:rsidRPr="00881D73" w:rsidTr="000F482C">
        <w:tc>
          <w:tcPr>
            <w:tcW w:w="2205" w:type="pct"/>
          </w:tcPr>
          <w:p w:rsidR="00881D73" w:rsidRPr="00881D73" w:rsidRDefault="00881D73" w:rsidP="00881D73">
            <w:pPr>
              <w:spacing w:line="360" w:lineRule="auto"/>
              <w:jc w:val="center"/>
              <w:rPr>
                <w:sz w:val="24"/>
                <w:szCs w:val="24"/>
              </w:rPr>
            </w:pPr>
            <w:r w:rsidRPr="00881D73">
              <w:rPr>
                <w:sz w:val="24"/>
                <w:szCs w:val="24"/>
              </w:rPr>
              <w:t>Strongly agree</w:t>
            </w:r>
          </w:p>
        </w:tc>
        <w:tc>
          <w:tcPr>
            <w:tcW w:w="1737" w:type="pct"/>
          </w:tcPr>
          <w:p w:rsidR="00881D73" w:rsidRPr="00881D73" w:rsidRDefault="00881D73" w:rsidP="00881D73">
            <w:pPr>
              <w:spacing w:line="360" w:lineRule="auto"/>
              <w:jc w:val="center"/>
              <w:rPr>
                <w:sz w:val="24"/>
                <w:szCs w:val="24"/>
              </w:rPr>
            </w:pPr>
            <w:r w:rsidRPr="00881D73">
              <w:rPr>
                <w:sz w:val="24"/>
                <w:szCs w:val="24"/>
              </w:rPr>
              <w:t>83</w:t>
            </w:r>
          </w:p>
        </w:tc>
        <w:tc>
          <w:tcPr>
            <w:tcW w:w="1057" w:type="pct"/>
          </w:tcPr>
          <w:p w:rsidR="00881D73" w:rsidRPr="00881D73" w:rsidRDefault="00881D73" w:rsidP="00881D73">
            <w:pPr>
              <w:spacing w:line="360" w:lineRule="auto"/>
              <w:jc w:val="center"/>
              <w:rPr>
                <w:sz w:val="24"/>
                <w:szCs w:val="24"/>
              </w:rPr>
            </w:pPr>
            <w:r w:rsidRPr="00881D73">
              <w:rPr>
                <w:sz w:val="24"/>
                <w:szCs w:val="24"/>
              </w:rPr>
              <w:t>33.3</w:t>
            </w:r>
          </w:p>
        </w:tc>
      </w:tr>
      <w:tr w:rsidR="00881D73" w:rsidRPr="00881D73" w:rsidTr="000F482C">
        <w:tc>
          <w:tcPr>
            <w:tcW w:w="2205" w:type="pct"/>
          </w:tcPr>
          <w:p w:rsidR="00881D73" w:rsidRPr="00881D73" w:rsidRDefault="00881D73" w:rsidP="00881D73">
            <w:pPr>
              <w:spacing w:line="360" w:lineRule="auto"/>
              <w:jc w:val="center"/>
              <w:rPr>
                <w:sz w:val="24"/>
                <w:szCs w:val="24"/>
              </w:rPr>
            </w:pPr>
            <w:r w:rsidRPr="00881D73">
              <w:rPr>
                <w:sz w:val="24"/>
                <w:szCs w:val="24"/>
              </w:rPr>
              <w:t>Agree</w:t>
            </w:r>
          </w:p>
        </w:tc>
        <w:tc>
          <w:tcPr>
            <w:tcW w:w="1737" w:type="pct"/>
          </w:tcPr>
          <w:p w:rsidR="00881D73" w:rsidRPr="00881D73" w:rsidRDefault="00881D73" w:rsidP="00881D73">
            <w:pPr>
              <w:spacing w:line="360" w:lineRule="auto"/>
              <w:jc w:val="center"/>
              <w:rPr>
                <w:sz w:val="24"/>
                <w:szCs w:val="24"/>
              </w:rPr>
            </w:pPr>
            <w:r w:rsidRPr="00881D73">
              <w:rPr>
                <w:sz w:val="24"/>
                <w:szCs w:val="24"/>
              </w:rPr>
              <w:t>79</w:t>
            </w:r>
          </w:p>
        </w:tc>
        <w:tc>
          <w:tcPr>
            <w:tcW w:w="1057" w:type="pct"/>
          </w:tcPr>
          <w:p w:rsidR="00881D73" w:rsidRPr="00881D73" w:rsidRDefault="00881D73" w:rsidP="00881D73">
            <w:pPr>
              <w:spacing w:line="360" w:lineRule="auto"/>
              <w:jc w:val="center"/>
              <w:rPr>
                <w:sz w:val="24"/>
                <w:szCs w:val="24"/>
              </w:rPr>
            </w:pPr>
            <w:r w:rsidRPr="00881D73">
              <w:rPr>
                <w:sz w:val="24"/>
                <w:szCs w:val="24"/>
              </w:rPr>
              <w:t>31.7</w:t>
            </w:r>
          </w:p>
        </w:tc>
      </w:tr>
      <w:tr w:rsidR="00881D73" w:rsidRPr="00881D73" w:rsidTr="000F482C">
        <w:tc>
          <w:tcPr>
            <w:tcW w:w="2205" w:type="pct"/>
          </w:tcPr>
          <w:p w:rsidR="00881D73" w:rsidRPr="00881D73" w:rsidRDefault="00881D73" w:rsidP="00881D73">
            <w:pPr>
              <w:spacing w:line="360" w:lineRule="auto"/>
              <w:jc w:val="center"/>
              <w:rPr>
                <w:sz w:val="24"/>
                <w:szCs w:val="24"/>
              </w:rPr>
            </w:pPr>
            <w:r w:rsidRPr="00881D73">
              <w:rPr>
                <w:sz w:val="24"/>
                <w:szCs w:val="24"/>
              </w:rPr>
              <w:t>Strongly disagree</w:t>
            </w:r>
          </w:p>
        </w:tc>
        <w:tc>
          <w:tcPr>
            <w:tcW w:w="1737" w:type="pct"/>
          </w:tcPr>
          <w:p w:rsidR="00881D73" w:rsidRPr="00881D73" w:rsidRDefault="00881D73" w:rsidP="00881D73">
            <w:pPr>
              <w:spacing w:line="360" w:lineRule="auto"/>
              <w:jc w:val="center"/>
              <w:rPr>
                <w:sz w:val="24"/>
                <w:szCs w:val="24"/>
              </w:rPr>
            </w:pPr>
            <w:r w:rsidRPr="00881D73">
              <w:rPr>
                <w:sz w:val="24"/>
                <w:szCs w:val="24"/>
              </w:rPr>
              <w:t>49</w:t>
            </w:r>
          </w:p>
        </w:tc>
        <w:tc>
          <w:tcPr>
            <w:tcW w:w="1057" w:type="pct"/>
          </w:tcPr>
          <w:p w:rsidR="00881D73" w:rsidRPr="00881D73" w:rsidRDefault="00881D73" w:rsidP="00881D73">
            <w:pPr>
              <w:spacing w:line="360" w:lineRule="auto"/>
              <w:jc w:val="center"/>
              <w:rPr>
                <w:sz w:val="24"/>
                <w:szCs w:val="24"/>
              </w:rPr>
            </w:pPr>
            <w:r w:rsidRPr="00881D73">
              <w:rPr>
                <w:sz w:val="24"/>
                <w:szCs w:val="24"/>
              </w:rPr>
              <w:t>18.5</w:t>
            </w:r>
          </w:p>
        </w:tc>
      </w:tr>
      <w:tr w:rsidR="00881D73" w:rsidRPr="00881D73" w:rsidTr="000F482C">
        <w:tc>
          <w:tcPr>
            <w:tcW w:w="2205" w:type="pct"/>
          </w:tcPr>
          <w:p w:rsidR="00881D73" w:rsidRPr="00881D73" w:rsidRDefault="00881D73" w:rsidP="00881D73">
            <w:pPr>
              <w:spacing w:line="360" w:lineRule="auto"/>
              <w:jc w:val="center"/>
              <w:rPr>
                <w:sz w:val="24"/>
                <w:szCs w:val="24"/>
              </w:rPr>
            </w:pPr>
            <w:r w:rsidRPr="00881D73">
              <w:rPr>
                <w:sz w:val="24"/>
                <w:szCs w:val="24"/>
              </w:rPr>
              <w:t>Disagree</w:t>
            </w:r>
          </w:p>
        </w:tc>
        <w:tc>
          <w:tcPr>
            <w:tcW w:w="1737" w:type="pct"/>
          </w:tcPr>
          <w:p w:rsidR="00881D73" w:rsidRPr="00881D73" w:rsidRDefault="00881D73" w:rsidP="00881D73">
            <w:pPr>
              <w:spacing w:line="360" w:lineRule="auto"/>
              <w:jc w:val="center"/>
              <w:rPr>
                <w:sz w:val="24"/>
                <w:szCs w:val="24"/>
              </w:rPr>
            </w:pPr>
            <w:r w:rsidRPr="00881D73">
              <w:rPr>
                <w:sz w:val="24"/>
                <w:szCs w:val="24"/>
              </w:rPr>
              <w:t>4</w:t>
            </w:r>
          </w:p>
        </w:tc>
        <w:tc>
          <w:tcPr>
            <w:tcW w:w="1057" w:type="pct"/>
          </w:tcPr>
          <w:p w:rsidR="00881D73" w:rsidRPr="00881D73" w:rsidRDefault="00881D73" w:rsidP="00881D73">
            <w:pPr>
              <w:spacing w:line="360" w:lineRule="auto"/>
              <w:jc w:val="center"/>
              <w:rPr>
                <w:sz w:val="24"/>
                <w:szCs w:val="24"/>
              </w:rPr>
            </w:pPr>
            <w:r w:rsidRPr="00881D73">
              <w:rPr>
                <w:sz w:val="24"/>
                <w:szCs w:val="24"/>
              </w:rPr>
              <w:t>16.5</w:t>
            </w:r>
          </w:p>
        </w:tc>
      </w:tr>
      <w:tr w:rsidR="00881D73" w:rsidRPr="00881D73" w:rsidTr="000F482C">
        <w:tc>
          <w:tcPr>
            <w:tcW w:w="2205" w:type="pct"/>
          </w:tcPr>
          <w:p w:rsidR="00881D73" w:rsidRPr="00881D73" w:rsidRDefault="00881D73" w:rsidP="00881D73">
            <w:pPr>
              <w:spacing w:line="360" w:lineRule="auto"/>
              <w:jc w:val="center"/>
              <w:rPr>
                <w:b/>
                <w:sz w:val="24"/>
                <w:szCs w:val="24"/>
              </w:rPr>
            </w:pPr>
            <w:r w:rsidRPr="00881D73">
              <w:rPr>
                <w:b/>
                <w:sz w:val="24"/>
                <w:szCs w:val="24"/>
              </w:rPr>
              <w:t>TOTAL</w:t>
            </w:r>
          </w:p>
        </w:tc>
        <w:tc>
          <w:tcPr>
            <w:tcW w:w="1737" w:type="pct"/>
          </w:tcPr>
          <w:p w:rsidR="00881D73" w:rsidRPr="00881D73" w:rsidRDefault="00881D73" w:rsidP="00881D73">
            <w:pPr>
              <w:spacing w:line="360" w:lineRule="auto"/>
              <w:jc w:val="center"/>
              <w:rPr>
                <w:b/>
                <w:sz w:val="24"/>
                <w:szCs w:val="24"/>
              </w:rPr>
            </w:pPr>
            <w:r w:rsidRPr="00881D73">
              <w:rPr>
                <w:b/>
                <w:sz w:val="24"/>
                <w:szCs w:val="24"/>
              </w:rPr>
              <w:t>249</w:t>
            </w:r>
          </w:p>
        </w:tc>
        <w:tc>
          <w:tcPr>
            <w:tcW w:w="1057" w:type="pct"/>
          </w:tcPr>
          <w:p w:rsidR="00881D73" w:rsidRPr="00881D73" w:rsidRDefault="00881D73" w:rsidP="00881D73">
            <w:pPr>
              <w:spacing w:line="360" w:lineRule="auto"/>
              <w:jc w:val="center"/>
              <w:rPr>
                <w:b/>
                <w:sz w:val="24"/>
                <w:szCs w:val="24"/>
              </w:rPr>
            </w:pPr>
            <w:r w:rsidRPr="00881D73">
              <w:rPr>
                <w:b/>
                <w:sz w:val="24"/>
                <w:szCs w:val="24"/>
              </w:rPr>
              <w:t>100</w:t>
            </w:r>
          </w:p>
        </w:tc>
      </w:tr>
    </w:tbl>
    <w:p w:rsidR="00881D73" w:rsidRPr="00881D73" w:rsidRDefault="00881D73" w:rsidP="00881D73">
      <w:pPr>
        <w:spacing w:line="360" w:lineRule="auto"/>
        <w:jc w:val="both"/>
        <w:rPr>
          <w:i/>
        </w:rPr>
      </w:pPr>
      <w:r w:rsidRPr="00881D73">
        <w:rPr>
          <w:b/>
          <w:i/>
        </w:rPr>
        <w:t xml:space="preserve">Source: </w:t>
      </w:r>
      <w:r w:rsidR="00C113CE">
        <w:rPr>
          <w:i/>
        </w:rPr>
        <w:t>Field Survey, 2020</w:t>
      </w:r>
    </w:p>
    <w:p w:rsidR="000F482C" w:rsidRDefault="000F482C" w:rsidP="00881D73">
      <w:pPr>
        <w:spacing w:line="360" w:lineRule="auto"/>
        <w:ind w:firstLine="720"/>
        <w:jc w:val="both"/>
      </w:pPr>
    </w:p>
    <w:p w:rsidR="00881D73" w:rsidRPr="00881D73" w:rsidRDefault="00C113CE" w:rsidP="00881D73">
      <w:pPr>
        <w:spacing w:line="360" w:lineRule="auto"/>
        <w:ind w:firstLine="720"/>
        <w:jc w:val="both"/>
      </w:pPr>
      <w:r>
        <w:t>Table 4.9</w:t>
      </w:r>
      <w:r w:rsidR="00881D73" w:rsidRPr="00881D73">
        <w:t xml:space="preserve"> above shows that out of 249 respondents 83, 33.3% of the respondent strongly agree that bad road affects their output more due to poor means of conveying farm produce to other areas, 79 or 31.75 of the respondent agree that bad road affect farm produce more due to poor means to convey farm produce to other areas. 46 or 18.5 of the respondents strongly disagree that bad road do not affect farmers to produce more due to poor means to convey farm products to other area.</w:t>
      </w:r>
    </w:p>
    <w:p w:rsidR="00881D73" w:rsidRPr="00881D73" w:rsidRDefault="00881D73" w:rsidP="00881D73">
      <w:pPr>
        <w:spacing w:line="360" w:lineRule="auto"/>
        <w:ind w:firstLine="720"/>
        <w:jc w:val="both"/>
      </w:pPr>
      <w:r w:rsidRPr="00881D73">
        <w:t>Thus, most the farm products produced in the area over flooded in the local market and the farmer receive low prices of their products and as such cannot encourage producing more.</w:t>
      </w:r>
    </w:p>
    <w:p w:rsidR="000F482C" w:rsidRDefault="000F482C" w:rsidP="00881D73">
      <w:pPr>
        <w:spacing w:line="360" w:lineRule="auto"/>
        <w:jc w:val="both"/>
        <w:rPr>
          <w:b/>
        </w:rPr>
      </w:pPr>
    </w:p>
    <w:p w:rsidR="000F482C" w:rsidRDefault="000F482C" w:rsidP="00881D73">
      <w:pPr>
        <w:spacing w:line="360" w:lineRule="auto"/>
        <w:jc w:val="both"/>
        <w:rPr>
          <w:b/>
        </w:rPr>
      </w:pPr>
    </w:p>
    <w:p w:rsidR="000F482C" w:rsidRDefault="000F482C" w:rsidP="00881D73">
      <w:pPr>
        <w:spacing w:line="360" w:lineRule="auto"/>
        <w:jc w:val="both"/>
        <w:rPr>
          <w:b/>
        </w:rPr>
      </w:pPr>
    </w:p>
    <w:p w:rsidR="00881D73" w:rsidRPr="00881D73" w:rsidRDefault="000F482C" w:rsidP="00881D73">
      <w:pPr>
        <w:spacing w:line="360" w:lineRule="auto"/>
        <w:jc w:val="both"/>
        <w:rPr>
          <w:b/>
        </w:rPr>
      </w:pPr>
      <w:r w:rsidRPr="00881D73">
        <w:rPr>
          <w:b/>
        </w:rPr>
        <w:lastRenderedPageBreak/>
        <w:t xml:space="preserve">Table </w:t>
      </w:r>
      <w:r>
        <w:rPr>
          <w:b/>
        </w:rPr>
        <w:t>4.10:</w:t>
      </w:r>
      <w:r w:rsidRPr="00881D73">
        <w:rPr>
          <w:b/>
        </w:rPr>
        <w:t xml:space="preserve"> Opinion of Respondents on Whether the Policies made by the government regulating agencies do affect Agricultural Production in the Area</w:t>
      </w:r>
    </w:p>
    <w:tbl>
      <w:tblPr>
        <w:tblStyle w:val="TableGrid"/>
        <w:tblW w:w="5000" w:type="pct"/>
        <w:tblLook w:val="04A0" w:firstRow="1" w:lastRow="0" w:firstColumn="1" w:lastColumn="0" w:noHBand="0" w:noVBand="1"/>
      </w:tblPr>
      <w:tblGrid>
        <w:gridCol w:w="4078"/>
        <w:gridCol w:w="3213"/>
        <w:gridCol w:w="1954"/>
      </w:tblGrid>
      <w:tr w:rsidR="00881D73" w:rsidRPr="00881D73" w:rsidTr="00F53336">
        <w:tc>
          <w:tcPr>
            <w:tcW w:w="2205" w:type="pct"/>
          </w:tcPr>
          <w:p w:rsidR="00881D73" w:rsidRPr="00881D73" w:rsidRDefault="00881D73" w:rsidP="00881D73">
            <w:pPr>
              <w:spacing w:line="360" w:lineRule="auto"/>
              <w:jc w:val="center"/>
              <w:rPr>
                <w:b/>
                <w:sz w:val="24"/>
                <w:szCs w:val="24"/>
              </w:rPr>
            </w:pPr>
            <w:r w:rsidRPr="00881D73">
              <w:rPr>
                <w:b/>
                <w:sz w:val="24"/>
                <w:szCs w:val="24"/>
              </w:rPr>
              <w:t>OPTION</w:t>
            </w:r>
          </w:p>
        </w:tc>
        <w:tc>
          <w:tcPr>
            <w:tcW w:w="1737" w:type="pct"/>
          </w:tcPr>
          <w:p w:rsidR="00881D73" w:rsidRPr="00881D73" w:rsidRDefault="00881D73" w:rsidP="00881D73">
            <w:pPr>
              <w:spacing w:line="360" w:lineRule="auto"/>
              <w:jc w:val="center"/>
              <w:rPr>
                <w:b/>
                <w:sz w:val="24"/>
                <w:szCs w:val="24"/>
              </w:rPr>
            </w:pPr>
            <w:r w:rsidRPr="00881D73">
              <w:rPr>
                <w:b/>
                <w:sz w:val="24"/>
                <w:szCs w:val="24"/>
              </w:rPr>
              <w:t>FREQUENCY</w:t>
            </w:r>
          </w:p>
        </w:tc>
        <w:tc>
          <w:tcPr>
            <w:tcW w:w="1057" w:type="pct"/>
          </w:tcPr>
          <w:p w:rsidR="00881D73" w:rsidRPr="00881D73" w:rsidRDefault="00881D73" w:rsidP="00881D73">
            <w:pPr>
              <w:spacing w:line="360" w:lineRule="auto"/>
              <w:jc w:val="center"/>
              <w:rPr>
                <w:b/>
                <w:sz w:val="24"/>
                <w:szCs w:val="24"/>
              </w:rPr>
            </w:pPr>
            <w:r w:rsidRPr="00881D73">
              <w:rPr>
                <w:b/>
                <w:sz w:val="24"/>
                <w:szCs w:val="24"/>
              </w:rPr>
              <w:t>%</w:t>
            </w:r>
          </w:p>
        </w:tc>
      </w:tr>
      <w:tr w:rsidR="00881D73" w:rsidRPr="00881D73" w:rsidTr="00F53336">
        <w:tc>
          <w:tcPr>
            <w:tcW w:w="2205" w:type="pct"/>
          </w:tcPr>
          <w:p w:rsidR="00881D73" w:rsidRPr="00881D73" w:rsidRDefault="00881D73" w:rsidP="00881D73">
            <w:pPr>
              <w:spacing w:line="360" w:lineRule="auto"/>
              <w:jc w:val="center"/>
              <w:rPr>
                <w:sz w:val="24"/>
                <w:szCs w:val="24"/>
              </w:rPr>
            </w:pPr>
            <w:r w:rsidRPr="00881D73">
              <w:rPr>
                <w:sz w:val="24"/>
                <w:szCs w:val="24"/>
              </w:rPr>
              <w:t>Strongly agree</w:t>
            </w:r>
          </w:p>
        </w:tc>
        <w:tc>
          <w:tcPr>
            <w:tcW w:w="1737" w:type="pct"/>
          </w:tcPr>
          <w:p w:rsidR="00881D73" w:rsidRPr="00881D73" w:rsidRDefault="00881D73" w:rsidP="00881D73">
            <w:pPr>
              <w:spacing w:line="360" w:lineRule="auto"/>
              <w:jc w:val="center"/>
              <w:rPr>
                <w:sz w:val="24"/>
                <w:szCs w:val="24"/>
              </w:rPr>
            </w:pPr>
            <w:r w:rsidRPr="00881D73">
              <w:rPr>
                <w:sz w:val="24"/>
                <w:szCs w:val="24"/>
              </w:rPr>
              <w:t>95</w:t>
            </w:r>
          </w:p>
        </w:tc>
        <w:tc>
          <w:tcPr>
            <w:tcW w:w="1057" w:type="pct"/>
          </w:tcPr>
          <w:p w:rsidR="00881D73" w:rsidRPr="00881D73" w:rsidRDefault="00881D73" w:rsidP="00881D73">
            <w:pPr>
              <w:spacing w:line="360" w:lineRule="auto"/>
              <w:jc w:val="center"/>
              <w:rPr>
                <w:sz w:val="24"/>
                <w:szCs w:val="24"/>
              </w:rPr>
            </w:pPr>
            <w:r w:rsidRPr="00881D73">
              <w:rPr>
                <w:sz w:val="24"/>
                <w:szCs w:val="24"/>
              </w:rPr>
              <w:t>38.2</w:t>
            </w:r>
          </w:p>
        </w:tc>
      </w:tr>
      <w:tr w:rsidR="00881D73" w:rsidRPr="00881D73" w:rsidTr="00F53336">
        <w:tc>
          <w:tcPr>
            <w:tcW w:w="2205" w:type="pct"/>
          </w:tcPr>
          <w:p w:rsidR="00881D73" w:rsidRPr="00881D73" w:rsidRDefault="00881D73" w:rsidP="00881D73">
            <w:pPr>
              <w:spacing w:line="360" w:lineRule="auto"/>
              <w:jc w:val="center"/>
              <w:rPr>
                <w:sz w:val="24"/>
                <w:szCs w:val="24"/>
              </w:rPr>
            </w:pPr>
            <w:r w:rsidRPr="00881D73">
              <w:rPr>
                <w:sz w:val="24"/>
                <w:szCs w:val="24"/>
              </w:rPr>
              <w:t>Agree</w:t>
            </w:r>
          </w:p>
        </w:tc>
        <w:tc>
          <w:tcPr>
            <w:tcW w:w="1737" w:type="pct"/>
          </w:tcPr>
          <w:p w:rsidR="00881D73" w:rsidRPr="00881D73" w:rsidRDefault="00881D73" w:rsidP="00881D73">
            <w:pPr>
              <w:spacing w:line="360" w:lineRule="auto"/>
              <w:jc w:val="center"/>
              <w:rPr>
                <w:sz w:val="24"/>
                <w:szCs w:val="24"/>
              </w:rPr>
            </w:pPr>
            <w:r w:rsidRPr="00881D73">
              <w:rPr>
                <w:sz w:val="24"/>
                <w:szCs w:val="24"/>
              </w:rPr>
              <w:t>75</w:t>
            </w:r>
          </w:p>
        </w:tc>
        <w:tc>
          <w:tcPr>
            <w:tcW w:w="1057" w:type="pct"/>
          </w:tcPr>
          <w:p w:rsidR="00881D73" w:rsidRPr="00881D73" w:rsidRDefault="00881D73" w:rsidP="00881D73">
            <w:pPr>
              <w:spacing w:line="360" w:lineRule="auto"/>
              <w:jc w:val="center"/>
              <w:rPr>
                <w:sz w:val="24"/>
                <w:szCs w:val="24"/>
              </w:rPr>
            </w:pPr>
            <w:r w:rsidRPr="00881D73">
              <w:rPr>
                <w:sz w:val="24"/>
                <w:szCs w:val="24"/>
              </w:rPr>
              <w:t>30.1</w:t>
            </w:r>
          </w:p>
        </w:tc>
      </w:tr>
      <w:tr w:rsidR="00881D73" w:rsidRPr="00881D73" w:rsidTr="00F53336">
        <w:tc>
          <w:tcPr>
            <w:tcW w:w="2205" w:type="pct"/>
          </w:tcPr>
          <w:p w:rsidR="00881D73" w:rsidRPr="00881D73" w:rsidRDefault="00881D73" w:rsidP="00881D73">
            <w:pPr>
              <w:spacing w:line="360" w:lineRule="auto"/>
              <w:jc w:val="center"/>
              <w:rPr>
                <w:sz w:val="24"/>
                <w:szCs w:val="24"/>
              </w:rPr>
            </w:pPr>
            <w:r w:rsidRPr="00881D73">
              <w:rPr>
                <w:sz w:val="24"/>
                <w:szCs w:val="24"/>
              </w:rPr>
              <w:t>Strongly disagree</w:t>
            </w:r>
          </w:p>
        </w:tc>
        <w:tc>
          <w:tcPr>
            <w:tcW w:w="1737" w:type="pct"/>
          </w:tcPr>
          <w:p w:rsidR="00881D73" w:rsidRPr="00881D73" w:rsidRDefault="00881D73" w:rsidP="00881D73">
            <w:pPr>
              <w:spacing w:line="360" w:lineRule="auto"/>
              <w:jc w:val="center"/>
              <w:rPr>
                <w:sz w:val="24"/>
                <w:szCs w:val="24"/>
              </w:rPr>
            </w:pPr>
            <w:r w:rsidRPr="00881D73">
              <w:rPr>
                <w:sz w:val="24"/>
                <w:szCs w:val="24"/>
              </w:rPr>
              <w:t>34</w:t>
            </w:r>
          </w:p>
        </w:tc>
        <w:tc>
          <w:tcPr>
            <w:tcW w:w="1057" w:type="pct"/>
          </w:tcPr>
          <w:p w:rsidR="00881D73" w:rsidRPr="00881D73" w:rsidRDefault="00881D73" w:rsidP="00881D73">
            <w:pPr>
              <w:spacing w:line="360" w:lineRule="auto"/>
              <w:jc w:val="center"/>
              <w:rPr>
                <w:sz w:val="24"/>
                <w:szCs w:val="24"/>
              </w:rPr>
            </w:pPr>
            <w:r w:rsidRPr="00881D73">
              <w:rPr>
                <w:sz w:val="24"/>
                <w:szCs w:val="24"/>
              </w:rPr>
              <w:t>13.7</w:t>
            </w:r>
          </w:p>
        </w:tc>
      </w:tr>
      <w:tr w:rsidR="00881D73" w:rsidRPr="00881D73" w:rsidTr="00F53336">
        <w:tc>
          <w:tcPr>
            <w:tcW w:w="2205" w:type="pct"/>
          </w:tcPr>
          <w:p w:rsidR="00881D73" w:rsidRPr="00881D73" w:rsidRDefault="00881D73" w:rsidP="00881D73">
            <w:pPr>
              <w:spacing w:line="360" w:lineRule="auto"/>
              <w:jc w:val="center"/>
              <w:rPr>
                <w:sz w:val="24"/>
                <w:szCs w:val="24"/>
              </w:rPr>
            </w:pPr>
            <w:r w:rsidRPr="00881D73">
              <w:rPr>
                <w:sz w:val="24"/>
                <w:szCs w:val="24"/>
              </w:rPr>
              <w:t>Disagree</w:t>
            </w:r>
          </w:p>
        </w:tc>
        <w:tc>
          <w:tcPr>
            <w:tcW w:w="1737" w:type="pct"/>
          </w:tcPr>
          <w:p w:rsidR="00881D73" w:rsidRPr="00881D73" w:rsidRDefault="00881D73" w:rsidP="00881D73">
            <w:pPr>
              <w:spacing w:line="360" w:lineRule="auto"/>
              <w:jc w:val="center"/>
              <w:rPr>
                <w:sz w:val="24"/>
                <w:szCs w:val="24"/>
              </w:rPr>
            </w:pPr>
            <w:r w:rsidRPr="00881D73">
              <w:rPr>
                <w:sz w:val="24"/>
                <w:szCs w:val="24"/>
              </w:rPr>
              <w:t>45</w:t>
            </w:r>
          </w:p>
        </w:tc>
        <w:tc>
          <w:tcPr>
            <w:tcW w:w="1057" w:type="pct"/>
          </w:tcPr>
          <w:p w:rsidR="00881D73" w:rsidRPr="00881D73" w:rsidRDefault="00881D73" w:rsidP="00881D73">
            <w:pPr>
              <w:spacing w:line="360" w:lineRule="auto"/>
              <w:jc w:val="center"/>
              <w:rPr>
                <w:sz w:val="24"/>
                <w:szCs w:val="24"/>
              </w:rPr>
            </w:pPr>
            <w:r w:rsidRPr="00881D73">
              <w:rPr>
                <w:sz w:val="24"/>
                <w:szCs w:val="24"/>
              </w:rPr>
              <w:t>18</w:t>
            </w:r>
          </w:p>
        </w:tc>
      </w:tr>
      <w:tr w:rsidR="00881D73" w:rsidRPr="00881D73" w:rsidTr="00F53336">
        <w:tc>
          <w:tcPr>
            <w:tcW w:w="2205" w:type="pct"/>
          </w:tcPr>
          <w:p w:rsidR="00881D73" w:rsidRPr="00881D73" w:rsidRDefault="00881D73" w:rsidP="00881D73">
            <w:pPr>
              <w:spacing w:line="360" w:lineRule="auto"/>
              <w:jc w:val="center"/>
              <w:rPr>
                <w:b/>
                <w:sz w:val="24"/>
                <w:szCs w:val="24"/>
              </w:rPr>
            </w:pPr>
            <w:r w:rsidRPr="00881D73">
              <w:rPr>
                <w:b/>
                <w:sz w:val="24"/>
                <w:szCs w:val="24"/>
              </w:rPr>
              <w:t>TOTAL</w:t>
            </w:r>
          </w:p>
        </w:tc>
        <w:tc>
          <w:tcPr>
            <w:tcW w:w="1737" w:type="pct"/>
          </w:tcPr>
          <w:p w:rsidR="00881D73" w:rsidRPr="00881D73" w:rsidRDefault="00881D73" w:rsidP="00881D73">
            <w:pPr>
              <w:spacing w:line="360" w:lineRule="auto"/>
              <w:jc w:val="center"/>
              <w:rPr>
                <w:b/>
                <w:sz w:val="24"/>
                <w:szCs w:val="24"/>
              </w:rPr>
            </w:pPr>
            <w:r w:rsidRPr="00881D73">
              <w:rPr>
                <w:b/>
                <w:sz w:val="24"/>
                <w:szCs w:val="24"/>
              </w:rPr>
              <w:t>249</w:t>
            </w:r>
          </w:p>
        </w:tc>
        <w:tc>
          <w:tcPr>
            <w:tcW w:w="1057" w:type="pct"/>
          </w:tcPr>
          <w:p w:rsidR="00881D73" w:rsidRPr="00881D73" w:rsidRDefault="00881D73" w:rsidP="00881D73">
            <w:pPr>
              <w:spacing w:line="360" w:lineRule="auto"/>
              <w:jc w:val="center"/>
              <w:rPr>
                <w:b/>
                <w:sz w:val="24"/>
                <w:szCs w:val="24"/>
              </w:rPr>
            </w:pPr>
            <w:r w:rsidRPr="00881D73">
              <w:rPr>
                <w:b/>
                <w:sz w:val="24"/>
                <w:szCs w:val="24"/>
              </w:rPr>
              <w:t>100</w:t>
            </w:r>
          </w:p>
        </w:tc>
      </w:tr>
    </w:tbl>
    <w:p w:rsidR="00881D73" w:rsidRPr="00881D73" w:rsidRDefault="00881D73" w:rsidP="00881D73">
      <w:pPr>
        <w:spacing w:line="360" w:lineRule="auto"/>
        <w:jc w:val="both"/>
        <w:rPr>
          <w:i/>
        </w:rPr>
      </w:pPr>
      <w:r w:rsidRPr="00881D73">
        <w:rPr>
          <w:b/>
          <w:i/>
        </w:rPr>
        <w:t xml:space="preserve">Source: </w:t>
      </w:r>
      <w:r w:rsidR="00C113CE">
        <w:rPr>
          <w:i/>
        </w:rPr>
        <w:t>Field Survey, 2020</w:t>
      </w:r>
    </w:p>
    <w:p w:rsidR="000F482C" w:rsidRDefault="000F482C" w:rsidP="00C113CE">
      <w:pPr>
        <w:spacing w:line="360" w:lineRule="auto"/>
        <w:ind w:firstLine="720"/>
        <w:jc w:val="both"/>
      </w:pPr>
    </w:p>
    <w:p w:rsidR="00881D73" w:rsidRPr="00881D73" w:rsidRDefault="00C113CE" w:rsidP="00C113CE">
      <w:pPr>
        <w:spacing w:line="360" w:lineRule="auto"/>
        <w:ind w:firstLine="720"/>
        <w:jc w:val="both"/>
      </w:pPr>
      <w:r>
        <w:t>Table 4.10</w:t>
      </w:r>
      <w:r w:rsidR="00881D73" w:rsidRPr="00881D73">
        <w:t xml:space="preserve"> above shows that out of 249 respondent as or 38.25 of the respondent strongly agree that policies made by the government regulating agencies do affect agriculture in the area, 75 or 30.1% of the respondents agree that policies made by the government regulating agencies do affect agriculture in the area 34 or 13.7% of the respondents strongly disagree that policies made </w:t>
      </w:r>
      <w:proofErr w:type="spellStart"/>
      <w:r w:rsidR="00881D73" w:rsidRPr="00881D73">
        <w:t>y</w:t>
      </w:r>
      <w:proofErr w:type="spellEnd"/>
      <w:r w:rsidR="00881D73" w:rsidRPr="00881D73">
        <w:t xml:space="preserve"> the government regulating agencies do affect agriculture in the area.</w:t>
      </w:r>
    </w:p>
    <w:p w:rsidR="000F482C" w:rsidRDefault="000F482C" w:rsidP="000F482C">
      <w:pPr>
        <w:spacing w:line="360" w:lineRule="auto"/>
        <w:rPr>
          <w:b/>
        </w:rPr>
      </w:pPr>
    </w:p>
    <w:p w:rsidR="00881D73" w:rsidRPr="00881D73" w:rsidRDefault="00C3206D" w:rsidP="000F482C">
      <w:pPr>
        <w:spacing w:line="360" w:lineRule="auto"/>
        <w:rPr>
          <w:b/>
        </w:rPr>
      </w:pPr>
      <w:r>
        <w:rPr>
          <w:b/>
        </w:rPr>
        <w:t>4.3</w:t>
      </w:r>
      <w:r w:rsidR="000F482C">
        <w:rPr>
          <w:b/>
        </w:rPr>
        <w:tab/>
      </w:r>
      <w:r w:rsidR="000F482C" w:rsidRPr="00881D73">
        <w:rPr>
          <w:b/>
        </w:rPr>
        <w:t>Test of Hypothesis</w:t>
      </w:r>
    </w:p>
    <w:p w:rsidR="00881D73" w:rsidRPr="00881D73" w:rsidRDefault="00881D73" w:rsidP="00881D73">
      <w:pPr>
        <w:spacing w:line="360" w:lineRule="auto"/>
        <w:jc w:val="both"/>
      </w:pPr>
      <w:r w:rsidRPr="00881D73">
        <w:tab/>
        <w:t>The test of hypothesis is a procedure for deciding whether to accept or reject the hypotheses. Each hypothesis was stated as hill (Ho) and it is the null hypotheses that will be tested.</w:t>
      </w:r>
      <w:r w:rsidRPr="00881D73">
        <w:tab/>
      </w:r>
    </w:p>
    <w:p w:rsidR="00881D73" w:rsidRPr="00881D73" w:rsidRDefault="00881D73" w:rsidP="00881D73">
      <w:pPr>
        <w:spacing w:line="360" w:lineRule="auto"/>
        <w:jc w:val="both"/>
      </w:pPr>
      <w:r w:rsidRPr="00881D73">
        <w:tab/>
        <w:t xml:space="preserve">Chi square (x2) will be used to test the hypothesis at 5% level of significance. According to </w:t>
      </w:r>
      <w:proofErr w:type="spellStart"/>
      <w:r w:rsidRPr="00881D73">
        <w:t>Hamberg</w:t>
      </w:r>
      <w:proofErr w:type="spellEnd"/>
      <w:r w:rsidRPr="00881D73">
        <w:t xml:space="preserve"> (1979:298) the formula for chi – square test is</w:t>
      </w:r>
    </w:p>
    <w:p w:rsidR="00881D73" w:rsidRPr="00881D73" w:rsidRDefault="00881D73" w:rsidP="00881D73">
      <w:pPr>
        <w:spacing w:line="360" w:lineRule="auto"/>
        <w:jc w:val="both"/>
      </w:pPr>
      <w:proofErr w:type="gramStart"/>
      <w:r w:rsidRPr="00881D73">
        <w:t>X</w:t>
      </w:r>
      <w:r w:rsidRPr="00881D73">
        <w:rPr>
          <w:vertAlign w:val="superscript"/>
        </w:rPr>
        <w:t>2</w:t>
      </w:r>
      <w:r w:rsidRPr="00881D73">
        <w:t xml:space="preserve">  ∑</w:t>
      </w:r>
      <w:proofErr w:type="gramEnd"/>
      <w:r w:rsidRPr="00881D73">
        <w:t xml:space="preserve"> </w:t>
      </w:r>
      <w:r w:rsidRPr="000F482C">
        <w:rPr>
          <w:u w:val="single"/>
        </w:rPr>
        <w:t>(</w:t>
      </w:r>
      <w:proofErr w:type="spellStart"/>
      <w:r w:rsidRPr="000F482C">
        <w:rPr>
          <w:u w:val="single"/>
        </w:rPr>
        <w:t>f</w:t>
      </w:r>
      <w:r w:rsidRPr="000F482C">
        <w:rPr>
          <w:u w:val="single"/>
          <w:vertAlign w:val="subscript"/>
        </w:rPr>
        <w:t>o</w:t>
      </w:r>
      <w:proofErr w:type="spellEnd"/>
      <w:r w:rsidRPr="000F482C">
        <w:rPr>
          <w:u w:val="single"/>
        </w:rPr>
        <w:t xml:space="preserve"> – f</w:t>
      </w:r>
      <w:r w:rsidRPr="000F482C">
        <w:rPr>
          <w:u w:val="single"/>
          <w:vertAlign w:val="subscript"/>
        </w:rPr>
        <w:t>2</w:t>
      </w:r>
      <w:r w:rsidRPr="000F482C">
        <w:rPr>
          <w:u w:val="single"/>
        </w:rPr>
        <w:t>)</w:t>
      </w:r>
      <w:r w:rsidRPr="00881D73">
        <w:rPr>
          <w:vertAlign w:val="superscript"/>
        </w:rPr>
        <w:t>2</w:t>
      </w:r>
    </w:p>
    <w:p w:rsidR="00881D73" w:rsidRPr="00881D73" w:rsidRDefault="000F482C" w:rsidP="000F482C">
      <w:pPr>
        <w:spacing w:line="360" w:lineRule="auto"/>
        <w:ind w:firstLine="720"/>
        <w:jc w:val="both"/>
      </w:pPr>
      <w:r>
        <w:t xml:space="preserve">  </w:t>
      </w:r>
      <w:proofErr w:type="spellStart"/>
      <w:proofErr w:type="gramStart"/>
      <w:r w:rsidR="00881D73" w:rsidRPr="00881D73">
        <w:t>f</w:t>
      </w:r>
      <w:r w:rsidR="00881D73" w:rsidRPr="00881D73">
        <w:rPr>
          <w:vertAlign w:val="subscript"/>
        </w:rPr>
        <w:t>e</w:t>
      </w:r>
      <w:proofErr w:type="spellEnd"/>
      <w:proofErr w:type="gramEnd"/>
    </w:p>
    <w:p w:rsidR="000F482C" w:rsidRDefault="000F482C" w:rsidP="00881D73">
      <w:pPr>
        <w:spacing w:line="360" w:lineRule="auto"/>
        <w:jc w:val="both"/>
      </w:pPr>
    </w:p>
    <w:p w:rsidR="00881D73" w:rsidRPr="00881D73" w:rsidRDefault="00881D73" w:rsidP="00881D73">
      <w:pPr>
        <w:spacing w:line="360" w:lineRule="auto"/>
        <w:jc w:val="both"/>
      </w:pPr>
      <w:r w:rsidRPr="00881D73">
        <w:lastRenderedPageBreak/>
        <w:t>Where X</w:t>
      </w:r>
      <w:r w:rsidRPr="00881D73">
        <w:rPr>
          <w:vertAlign w:val="subscript"/>
        </w:rPr>
        <w:t>2</w:t>
      </w:r>
      <w:r w:rsidRPr="00881D73">
        <w:t xml:space="preserve"> = chi square</w:t>
      </w:r>
    </w:p>
    <w:p w:rsidR="00881D73" w:rsidRPr="00881D73" w:rsidRDefault="00881D73" w:rsidP="00881D73">
      <w:pPr>
        <w:spacing w:line="360" w:lineRule="auto"/>
        <w:jc w:val="both"/>
      </w:pPr>
      <w:r w:rsidRPr="00881D73">
        <w:t>F</w:t>
      </w:r>
      <w:r w:rsidRPr="00881D73">
        <w:rPr>
          <w:vertAlign w:val="subscript"/>
        </w:rPr>
        <w:t>o</w:t>
      </w:r>
      <w:r w:rsidRPr="00881D73">
        <w:t>y = observed frequency</w:t>
      </w:r>
    </w:p>
    <w:p w:rsidR="00881D73" w:rsidRPr="00881D73" w:rsidRDefault="00881D73" w:rsidP="00881D73">
      <w:pPr>
        <w:spacing w:line="360" w:lineRule="auto"/>
        <w:jc w:val="both"/>
      </w:pPr>
      <w:r w:rsidRPr="00881D73">
        <w:t>∑ = summation sign</w:t>
      </w:r>
    </w:p>
    <w:p w:rsidR="00881D73" w:rsidRPr="00881D73" w:rsidRDefault="00881D73" w:rsidP="00881D73">
      <w:pPr>
        <w:spacing w:line="360" w:lineRule="auto"/>
        <w:jc w:val="both"/>
      </w:pPr>
      <w:r w:rsidRPr="00881D73">
        <w:tab/>
        <w:t>Comparison will be made between the calculated X</w:t>
      </w:r>
      <w:r w:rsidRPr="00881D73">
        <w:rPr>
          <w:vertAlign w:val="subscript"/>
        </w:rPr>
        <w:t>2</w:t>
      </w:r>
      <w:r w:rsidRPr="00881D73">
        <w:t xml:space="preserve"> value and the tale or significance.</w:t>
      </w:r>
    </w:p>
    <w:p w:rsidR="000F482C" w:rsidRDefault="000F482C" w:rsidP="00881D73">
      <w:pPr>
        <w:spacing w:line="360" w:lineRule="auto"/>
        <w:jc w:val="both"/>
        <w:rPr>
          <w:b/>
        </w:rPr>
      </w:pPr>
    </w:p>
    <w:p w:rsidR="00881D73" w:rsidRPr="00881D73" w:rsidRDefault="000F482C" w:rsidP="00881D73">
      <w:pPr>
        <w:spacing w:line="360" w:lineRule="auto"/>
        <w:jc w:val="both"/>
        <w:rPr>
          <w:b/>
        </w:rPr>
      </w:pPr>
      <w:r w:rsidRPr="00881D73">
        <w:rPr>
          <w:b/>
        </w:rPr>
        <w:t>Decision Role</w:t>
      </w:r>
    </w:p>
    <w:p w:rsidR="00881D73" w:rsidRPr="00881D73" w:rsidRDefault="00881D73" w:rsidP="00881D73">
      <w:pPr>
        <w:spacing w:line="360" w:lineRule="auto"/>
        <w:jc w:val="both"/>
      </w:pPr>
      <w:r w:rsidRPr="00881D73">
        <w:tab/>
        <w:t>Accept the null hypothesis (Ho) if the calculated X</w:t>
      </w:r>
      <w:r w:rsidRPr="00881D73">
        <w:rPr>
          <w:vertAlign w:val="subscript"/>
        </w:rPr>
        <w:t>2</w:t>
      </w:r>
      <w:r w:rsidRPr="00881D73">
        <w:t xml:space="preserve"> value is less than the critical or table value otherwise reject.</w:t>
      </w:r>
    </w:p>
    <w:p w:rsidR="000F482C" w:rsidRDefault="000F482C" w:rsidP="00881D73">
      <w:pPr>
        <w:spacing w:line="360" w:lineRule="auto"/>
        <w:jc w:val="both"/>
        <w:rPr>
          <w:b/>
        </w:rPr>
      </w:pPr>
    </w:p>
    <w:p w:rsidR="00881D73" w:rsidRPr="00881D73" w:rsidRDefault="000F482C" w:rsidP="00881D73">
      <w:pPr>
        <w:spacing w:line="360" w:lineRule="auto"/>
        <w:jc w:val="both"/>
        <w:rPr>
          <w:b/>
        </w:rPr>
      </w:pPr>
      <w:r w:rsidRPr="00881D73">
        <w:rPr>
          <w:b/>
        </w:rPr>
        <w:t>Hypothesis One</w:t>
      </w:r>
    </w:p>
    <w:p w:rsidR="00881D73" w:rsidRPr="00881D73" w:rsidRDefault="00881D73" w:rsidP="00881D73">
      <w:pPr>
        <w:spacing w:line="360" w:lineRule="auto"/>
        <w:jc w:val="both"/>
      </w:pPr>
      <w:r w:rsidRPr="00881D73">
        <w:t>Ho: channel of distribution are not effective in the distribution agricultural products in the area.</w:t>
      </w:r>
    </w:p>
    <w:p w:rsidR="00881D73" w:rsidRPr="00881D73" w:rsidRDefault="000F482C" w:rsidP="000F482C">
      <w:pPr>
        <w:spacing w:line="360" w:lineRule="auto"/>
        <w:rPr>
          <w:b/>
        </w:rPr>
      </w:pPr>
      <w:r w:rsidRPr="00881D73">
        <w:rPr>
          <w:b/>
        </w:rPr>
        <w:t>D</w:t>
      </w:r>
      <w:r w:rsidR="00F53336">
        <w:rPr>
          <w:b/>
        </w:rPr>
        <w:t xml:space="preserve">ata is Obtained </w:t>
      </w:r>
      <w:proofErr w:type="gramStart"/>
      <w:r w:rsidR="00F53336">
        <w:rPr>
          <w:b/>
        </w:rPr>
        <w:t>From</w:t>
      </w:r>
      <w:proofErr w:type="gramEnd"/>
      <w:r w:rsidR="00F53336">
        <w:rPr>
          <w:b/>
        </w:rPr>
        <w:t xml:space="preserve"> Table 4.6</w:t>
      </w:r>
    </w:p>
    <w:tbl>
      <w:tblPr>
        <w:tblStyle w:val="TableGrid"/>
        <w:tblW w:w="0" w:type="auto"/>
        <w:tblLook w:val="04A0" w:firstRow="1" w:lastRow="0" w:firstColumn="1" w:lastColumn="0" w:noHBand="0" w:noVBand="1"/>
      </w:tblPr>
      <w:tblGrid>
        <w:gridCol w:w="2628"/>
        <w:gridCol w:w="2070"/>
        <w:gridCol w:w="1260"/>
      </w:tblGrid>
      <w:tr w:rsidR="00881D73" w:rsidRPr="00881D73" w:rsidTr="00481028">
        <w:tc>
          <w:tcPr>
            <w:tcW w:w="2628" w:type="dxa"/>
          </w:tcPr>
          <w:p w:rsidR="00881D73" w:rsidRPr="00881D73" w:rsidRDefault="000F482C" w:rsidP="00881D73">
            <w:pPr>
              <w:spacing w:line="360" w:lineRule="auto"/>
              <w:jc w:val="center"/>
              <w:rPr>
                <w:b/>
                <w:sz w:val="24"/>
                <w:szCs w:val="24"/>
              </w:rPr>
            </w:pPr>
            <w:r w:rsidRPr="00881D73">
              <w:rPr>
                <w:b/>
                <w:sz w:val="24"/>
                <w:szCs w:val="24"/>
              </w:rPr>
              <w:t>Option</w:t>
            </w:r>
          </w:p>
        </w:tc>
        <w:tc>
          <w:tcPr>
            <w:tcW w:w="2070" w:type="dxa"/>
          </w:tcPr>
          <w:p w:rsidR="00881D73" w:rsidRPr="00881D73" w:rsidRDefault="000F482C" w:rsidP="00881D73">
            <w:pPr>
              <w:spacing w:line="360" w:lineRule="auto"/>
              <w:jc w:val="center"/>
              <w:rPr>
                <w:b/>
                <w:sz w:val="24"/>
                <w:szCs w:val="24"/>
              </w:rPr>
            </w:pPr>
            <w:r w:rsidRPr="00881D73">
              <w:rPr>
                <w:b/>
                <w:sz w:val="24"/>
                <w:szCs w:val="24"/>
              </w:rPr>
              <w:t>Frequency</w:t>
            </w:r>
          </w:p>
        </w:tc>
        <w:tc>
          <w:tcPr>
            <w:tcW w:w="1260" w:type="dxa"/>
          </w:tcPr>
          <w:p w:rsidR="00881D73" w:rsidRPr="00881D73" w:rsidRDefault="00881D73" w:rsidP="00881D73">
            <w:pPr>
              <w:spacing w:line="360" w:lineRule="auto"/>
              <w:jc w:val="center"/>
              <w:rPr>
                <w:b/>
                <w:sz w:val="24"/>
                <w:szCs w:val="24"/>
              </w:rPr>
            </w:pPr>
            <w:r w:rsidRPr="00881D73">
              <w:rPr>
                <w:b/>
                <w:sz w:val="24"/>
                <w:szCs w:val="24"/>
              </w:rPr>
              <w:t>%</w:t>
            </w:r>
          </w:p>
        </w:tc>
      </w:tr>
      <w:tr w:rsidR="00881D73" w:rsidRPr="00881D73" w:rsidTr="00481028">
        <w:tc>
          <w:tcPr>
            <w:tcW w:w="2628" w:type="dxa"/>
          </w:tcPr>
          <w:p w:rsidR="00881D73" w:rsidRPr="00881D73" w:rsidRDefault="00881D73" w:rsidP="00881D73">
            <w:pPr>
              <w:spacing w:line="360" w:lineRule="auto"/>
              <w:jc w:val="center"/>
              <w:rPr>
                <w:sz w:val="24"/>
                <w:szCs w:val="24"/>
              </w:rPr>
            </w:pPr>
            <w:r w:rsidRPr="00881D73">
              <w:rPr>
                <w:sz w:val="24"/>
                <w:szCs w:val="24"/>
              </w:rPr>
              <w:t>Strongly agree</w:t>
            </w:r>
          </w:p>
        </w:tc>
        <w:tc>
          <w:tcPr>
            <w:tcW w:w="2070" w:type="dxa"/>
          </w:tcPr>
          <w:p w:rsidR="00881D73" w:rsidRPr="00881D73" w:rsidRDefault="00881D73" w:rsidP="00881D73">
            <w:pPr>
              <w:spacing w:line="360" w:lineRule="auto"/>
              <w:jc w:val="center"/>
              <w:rPr>
                <w:sz w:val="24"/>
                <w:szCs w:val="24"/>
              </w:rPr>
            </w:pPr>
            <w:r w:rsidRPr="00881D73">
              <w:rPr>
                <w:sz w:val="24"/>
                <w:szCs w:val="24"/>
              </w:rPr>
              <w:t>100</w:t>
            </w:r>
          </w:p>
        </w:tc>
        <w:tc>
          <w:tcPr>
            <w:tcW w:w="1260" w:type="dxa"/>
          </w:tcPr>
          <w:p w:rsidR="00881D73" w:rsidRPr="00881D73" w:rsidRDefault="00881D73" w:rsidP="00881D73">
            <w:pPr>
              <w:spacing w:line="360" w:lineRule="auto"/>
              <w:jc w:val="center"/>
              <w:rPr>
                <w:sz w:val="24"/>
                <w:szCs w:val="24"/>
              </w:rPr>
            </w:pPr>
            <w:r w:rsidRPr="00881D73">
              <w:rPr>
                <w:sz w:val="24"/>
                <w:szCs w:val="24"/>
              </w:rPr>
              <w:t>40.2</w:t>
            </w:r>
          </w:p>
        </w:tc>
      </w:tr>
      <w:tr w:rsidR="00881D73" w:rsidRPr="00881D73" w:rsidTr="00481028">
        <w:tc>
          <w:tcPr>
            <w:tcW w:w="2628" w:type="dxa"/>
          </w:tcPr>
          <w:p w:rsidR="00881D73" w:rsidRPr="00881D73" w:rsidRDefault="00881D73" w:rsidP="00881D73">
            <w:pPr>
              <w:spacing w:line="360" w:lineRule="auto"/>
              <w:jc w:val="center"/>
              <w:rPr>
                <w:sz w:val="24"/>
                <w:szCs w:val="24"/>
              </w:rPr>
            </w:pPr>
            <w:r w:rsidRPr="00881D73">
              <w:rPr>
                <w:sz w:val="24"/>
                <w:szCs w:val="24"/>
              </w:rPr>
              <w:t>Agree</w:t>
            </w:r>
          </w:p>
        </w:tc>
        <w:tc>
          <w:tcPr>
            <w:tcW w:w="2070" w:type="dxa"/>
          </w:tcPr>
          <w:p w:rsidR="00881D73" w:rsidRPr="00881D73" w:rsidRDefault="00881D73" w:rsidP="00881D73">
            <w:pPr>
              <w:spacing w:line="360" w:lineRule="auto"/>
              <w:jc w:val="center"/>
              <w:rPr>
                <w:sz w:val="24"/>
                <w:szCs w:val="24"/>
              </w:rPr>
            </w:pPr>
            <w:r w:rsidRPr="00881D73">
              <w:rPr>
                <w:sz w:val="24"/>
                <w:szCs w:val="24"/>
              </w:rPr>
              <w:t>60</w:t>
            </w:r>
          </w:p>
        </w:tc>
        <w:tc>
          <w:tcPr>
            <w:tcW w:w="1260" w:type="dxa"/>
          </w:tcPr>
          <w:p w:rsidR="00881D73" w:rsidRPr="00881D73" w:rsidRDefault="00881D73" w:rsidP="00881D73">
            <w:pPr>
              <w:spacing w:line="360" w:lineRule="auto"/>
              <w:jc w:val="center"/>
              <w:rPr>
                <w:sz w:val="24"/>
                <w:szCs w:val="24"/>
              </w:rPr>
            </w:pPr>
            <w:r w:rsidRPr="00881D73">
              <w:rPr>
                <w:sz w:val="24"/>
                <w:szCs w:val="24"/>
              </w:rPr>
              <w:t>24.1</w:t>
            </w:r>
          </w:p>
        </w:tc>
      </w:tr>
      <w:tr w:rsidR="00881D73" w:rsidRPr="00881D73" w:rsidTr="00481028">
        <w:tc>
          <w:tcPr>
            <w:tcW w:w="2628" w:type="dxa"/>
          </w:tcPr>
          <w:p w:rsidR="00881D73" w:rsidRPr="00881D73" w:rsidRDefault="00881D73" w:rsidP="00881D73">
            <w:pPr>
              <w:spacing w:line="360" w:lineRule="auto"/>
              <w:jc w:val="center"/>
              <w:rPr>
                <w:sz w:val="24"/>
                <w:szCs w:val="24"/>
              </w:rPr>
            </w:pPr>
            <w:r w:rsidRPr="00881D73">
              <w:rPr>
                <w:sz w:val="24"/>
                <w:szCs w:val="24"/>
              </w:rPr>
              <w:t>Strongly disagree</w:t>
            </w:r>
          </w:p>
        </w:tc>
        <w:tc>
          <w:tcPr>
            <w:tcW w:w="2070" w:type="dxa"/>
          </w:tcPr>
          <w:p w:rsidR="00881D73" w:rsidRPr="00881D73" w:rsidRDefault="00881D73" w:rsidP="00881D73">
            <w:pPr>
              <w:spacing w:line="360" w:lineRule="auto"/>
              <w:jc w:val="center"/>
              <w:rPr>
                <w:sz w:val="24"/>
                <w:szCs w:val="24"/>
              </w:rPr>
            </w:pPr>
            <w:r w:rsidRPr="00881D73">
              <w:rPr>
                <w:sz w:val="24"/>
                <w:szCs w:val="24"/>
              </w:rPr>
              <w:t>50</w:t>
            </w:r>
          </w:p>
        </w:tc>
        <w:tc>
          <w:tcPr>
            <w:tcW w:w="1260" w:type="dxa"/>
          </w:tcPr>
          <w:p w:rsidR="00881D73" w:rsidRPr="00881D73" w:rsidRDefault="00881D73" w:rsidP="00881D73">
            <w:pPr>
              <w:spacing w:line="360" w:lineRule="auto"/>
              <w:jc w:val="center"/>
              <w:rPr>
                <w:sz w:val="24"/>
                <w:szCs w:val="24"/>
              </w:rPr>
            </w:pPr>
            <w:r w:rsidRPr="00881D73">
              <w:rPr>
                <w:sz w:val="24"/>
                <w:szCs w:val="24"/>
              </w:rPr>
              <w:t>20.1</w:t>
            </w:r>
          </w:p>
        </w:tc>
      </w:tr>
      <w:tr w:rsidR="00881D73" w:rsidRPr="00881D73" w:rsidTr="00481028">
        <w:tc>
          <w:tcPr>
            <w:tcW w:w="2628" w:type="dxa"/>
          </w:tcPr>
          <w:p w:rsidR="00881D73" w:rsidRPr="00881D73" w:rsidRDefault="00881D73" w:rsidP="00881D73">
            <w:pPr>
              <w:spacing w:line="360" w:lineRule="auto"/>
              <w:jc w:val="center"/>
              <w:rPr>
                <w:sz w:val="24"/>
                <w:szCs w:val="24"/>
              </w:rPr>
            </w:pPr>
            <w:r w:rsidRPr="00881D73">
              <w:rPr>
                <w:sz w:val="24"/>
                <w:szCs w:val="24"/>
              </w:rPr>
              <w:t>Disagree</w:t>
            </w:r>
          </w:p>
        </w:tc>
        <w:tc>
          <w:tcPr>
            <w:tcW w:w="2070" w:type="dxa"/>
          </w:tcPr>
          <w:p w:rsidR="00881D73" w:rsidRPr="00881D73" w:rsidRDefault="00881D73" w:rsidP="00881D73">
            <w:pPr>
              <w:spacing w:line="360" w:lineRule="auto"/>
              <w:jc w:val="center"/>
              <w:rPr>
                <w:sz w:val="24"/>
                <w:szCs w:val="24"/>
              </w:rPr>
            </w:pPr>
            <w:r w:rsidRPr="00881D73">
              <w:rPr>
                <w:sz w:val="24"/>
                <w:szCs w:val="24"/>
              </w:rPr>
              <w:t>39</w:t>
            </w:r>
          </w:p>
        </w:tc>
        <w:tc>
          <w:tcPr>
            <w:tcW w:w="1260" w:type="dxa"/>
          </w:tcPr>
          <w:p w:rsidR="00881D73" w:rsidRPr="00881D73" w:rsidRDefault="00881D73" w:rsidP="00881D73">
            <w:pPr>
              <w:spacing w:line="360" w:lineRule="auto"/>
              <w:jc w:val="center"/>
              <w:rPr>
                <w:sz w:val="24"/>
                <w:szCs w:val="24"/>
              </w:rPr>
            </w:pPr>
            <w:r w:rsidRPr="00881D73">
              <w:rPr>
                <w:sz w:val="24"/>
                <w:szCs w:val="24"/>
              </w:rPr>
              <w:t>15.6</w:t>
            </w:r>
          </w:p>
        </w:tc>
      </w:tr>
      <w:tr w:rsidR="00881D73" w:rsidRPr="00881D73" w:rsidTr="00481028">
        <w:tc>
          <w:tcPr>
            <w:tcW w:w="2628" w:type="dxa"/>
          </w:tcPr>
          <w:p w:rsidR="00881D73" w:rsidRPr="00881D73" w:rsidRDefault="00881D73" w:rsidP="00881D73">
            <w:pPr>
              <w:spacing w:line="360" w:lineRule="auto"/>
              <w:jc w:val="center"/>
              <w:rPr>
                <w:b/>
                <w:sz w:val="24"/>
                <w:szCs w:val="24"/>
              </w:rPr>
            </w:pPr>
            <w:r w:rsidRPr="00881D73">
              <w:rPr>
                <w:b/>
                <w:sz w:val="24"/>
                <w:szCs w:val="24"/>
              </w:rPr>
              <w:t>TOTAL</w:t>
            </w:r>
          </w:p>
        </w:tc>
        <w:tc>
          <w:tcPr>
            <w:tcW w:w="2070" w:type="dxa"/>
          </w:tcPr>
          <w:p w:rsidR="00881D73" w:rsidRPr="00881D73" w:rsidRDefault="00881D73" w:rsidP="00881D73">
            <w:pPr>
              <w:spacing w:line="360" w:lineRule="auto"/>
              <w:jc w:val="center"/>
              <w:rPr>
                <w:b/>
                <w:sz w:val="24"/>
                <w:szCs w:val="24"/>
              </w:rPr>
            </w:pPr>
            <w:r w:rsidRPr="00881D73">
              <w:rPr>
                <w:b/>
                <w:sz w:val="24"/>
                <w:szCs w:val="24"/>
              </w:rPr>
              <w:t>249</w:t>
            </w:r>
          </w:p>
        </w:tc>
        <w:tc>
          <w:tcPr>
            <w:tcW w:w="1260" w:type="dxa"/>
          </w:tcPr>
          <w:p w:rsidR="00881D73" w:rsidRPr="00881D73" w:rsidRDefault="00881D73" w:rsidP="00881D73">
            <w:pPr>
              <w:spacing w:line="360" w:lineRule="auto"/>
              <w:jc w:val="center"/>
              <w:rPr>
                <w:b/>
                <w:sz w:val="24"/>
                <w:szCs w:val="24"/>
              </w:rPr>
            </w:pPr>
            <w:r w:rsidRPr="00881D73">
              <w:rPr>
                <w:b/>
                <w:sz w:val="24"/>
                <w:szCs w:val="24"/>
              </w:rPr>
              <w:t>100</w:t>
            </w:r>
          </w:p>
        </w:tc>
      </w:tr>
    </w:tbl>
    <w:p w:rsidR="00881D73" w:rsidRPr="00881D73" w:rsidRDefault="00881D73" w:rsidP="00881D73">
      <w:pPr>
        <w:spacing w:line="360" w:lineRule="auto"/>
        <w:jc w:val="both"/>
      </w:pPr>
    </w:p>
    <w:p w:rsidR="00881D73" w:rsidRPr="00881D73" w:rsidRDefault="00881D73" w:rsidP="00881D73">
      <w:pPr>
        <w:spacing w:line="360" w:lineRule="auto"/>
        <w:jc w:val="both"/>
      </w:pPr>
      <w:proofErr w:type="spellStart"/>
      <w:proofErr w:type="gramStart"/>
      <w:r w:rsidRPr="00881D73">
        <w:t>fe</w:t>
      </w:r>
      <w:proofErr w:type="spellEnd"/>
      <w:proofErr w:type="gramEnd"/>
      <w:r w:rsidRPr="00881D73">
        <w:t xml:space="preserve"> = 249</w:t>
      </w:r>
    </w:p>
    <w:p w:rsidR="00881D73" w:rsidRPr="00881D73" w:rsidRDefault="00881D73" w:rsidP="00881D73">
      <w:pPr>
        <w:spacing w:line="360" w:lineRule="auto"/>
        <w:jc w:val="both"/>
      </w:pPr>
      <w:r w:rsidRPr="00881D73">
        <w:t xml:space="preserve">  4 = 62 – 25</w:t>
      </w:r>
    </w:p>
    <w:p w:rsidR="000F482C" w:rsidRDefault="000F482C" w:rsidP="00881D73">
      <w:pPr>
        <w:spacing w:line="360" w:lineRule="auto"/>
        <w:jc w:val="both"/>
        <w:rPr>
          <w:b/>
        </w:rPr>
      </w:pPr>
    </w:p>
    <w:p w:rsidR="000F482C" w:rsidRDefault="000F482C" w:rsidP="00881D73">
      <w:pPr>
        <w:spacing w:line="360" w:lineRule="auto"/>
        <w:jc w:val="both"/>
        <w:rPr>
          <w:b/>
        </w:rPr>
      </w:pPr>
    </w:p>
    <w:p w:rsidR="000F482C" w:rsidRDefault="000F482C" w:rsidP="00881D73">
      <w:pPr>
        <w:spacing w:line="360" w:lineRule="auto"/>
        <w:jc w:val="both"/>
        <w:rPr>
          <w:b/>
        </w:rPr>
      </w:pPr>
    </w:p>
    <w:p w:rsidR="00881D73" w:rsidRPr="00881D73" w:rsidRDefault="000F482C" w:rsidP="00881D73">
      <w:pPr>
        <w:spacing w:line="360" w:lineRule="auto"/>
        <w:jc w:val="both"/>
        <w:rPr>
          <w:b/>
        </w:rPr>
      </w:pPr>
      <w:r w:rsidRPr="00881D73">
        <w:rPr>
          <w:b/>
        </w:rPr>
        <w:lastRenderedPageBreak/>
        <w:t>Chi – Square Calculate</w:t>
      </w:r>
    </w:p>
    <w:tbl>
      <w:tblPr>
        <w:tblStyle w:val="TableGrid"/>
        <w:tblW w:w="0" w:type="auto"/>
        <w:tblLayout w:type="fixed"/>
        <w:tblLook w:val="04A0" w:firstRow="1" w:lastRow="0" w:firstColumn="1" w:lastColumn="0" w:noHBand="0" w:noVBand="1"/>
      </w:tblPr>
      <w:tblGrid>
        <w:gridCol w:w="1008"/>
        <w:gridCol w:w="1080"/>
        <w:gridCol w:w="1350"/>
        <w:gridCol w:w="1440"/>
        <w:gridCol w:w="1170"/>
      </w:tblGrid>
      <w:tr w:rsidR="00881D73" w:rsidRPr="00881D73" w:rsidTr="00481028">
        <w:tc>
          <w:tcPr>
            <w:tcW w:w="1008" w:type="dxa"/>
          </w:tcPr>
          <w:p w:rsidR="00881D73" w:rsidRPr="00881D73" w:rsidRDefault="00881D73" w:rsidP="00881D73">
            <w:pPr>
              <w:spacing w:line="360" w:lineRule="auto"/>
              <w:jc w:val="center"/>
              <w:rPr>
                <w:b/>
                <w:sz w:val="24"/>
                <w:szCs w:val="24"/>
              </w:rPr>
            </w:pPr>
            <w:r w:rsidRPr="00881D73">
              <w:rPr>
                <w:b/>
                <w:sz w:val="24"/>
                <w:szCs w:val="24"/>
              </w:rPr>
              <w:t>F</w:t>
            </w:r>
            <w:r w:rsidRPr="00881D73">
              <w:rPr>
                <w:b/>
                <w:sz w:val="24"/>
                <w:szCs w:val="24"/>
                <w:vertAlign w:val="subscript"/>
              </w:rPr>
              <w:t>O</w:t>
            </w:r>
          </w:p>
        </w:tc>
        <w:tc>
          <w:tcPr>
            <w:tcW w:w="1080" w:type="dxa"/>
          </w:tcPr>
          <w:p w:rsidR="00881D73" w:rsidRPr="00881D73" w:rsidRDefault="00881D73" w:rsidP="00881D73">
            <w:pPr>
              <w:spacing w:line="360" w:lineRule="auto"/>
              <w:jc w:val="center"/>
              <w:rPr>
                <w:b/>
                <w:sz w:val="24"/>
                <w:szCs w:val="24"/>
              </w:rPr>
            </w:pPr>
            <w:r w:rsidRPr="00881D73">
              <w:rPr>
                <w:b/>
                <w:sz w:val="24"/>
                <w:szCs w:val="24"/>
              </w:rPr>
              <w:t>F</w:t>
            </w:r>
            <w:r w:rsidRPr="00881D73">
              <w:rPr>
                <w:b/>
                <w:sz w:val="24"/>
                <w:szCs w:val="24"/>
                <w:vertAlign w:val="subscript"/>
              </w:rPr>
              <w:t>e</w:t>
            </w:r>
          </w:p>
        </w:tc>
        <w:tc>
          <w:tcPr>
            <w:tcW w:w="1350" w:type="dxa"/>
          </w:tcPr>
          <w:p w:rsidR="00881D73" w:rsidRPr="00881D73" w:rsidRDefault="00881D73" w:rsidP="00881D73">
            <w:pPr>
              <w:spacing w:line="360" w:lineRule="auto"/>
              <w:jc w:val="center"/>
              <w:rPr>
                <w:b/>
                <w:sz w:val="24"/>
                <w:szCs w:val="24"/>
                <w:vertAlign w:val="subscript"/>
              </w:rPr>
            </w:pPr>
            <w:proofErr w:type="spellStart"/>
            <w:r w:rsidRPr="00881D73">
              <w:rPr>
                <w:b/>
                <w:sz w:val="24"/>
                <w:szCs w:val="24"/>
              </w:rPr>
              <w:t>F</w:t>
            </w:r>
            <w:r w:rsidRPr="00881D73">
              <w:rPr>
                <w:b/>
                <w:sz w:val="24"/>
                <w:szCs w:val="24"/>
                <w:vertAlign w:val="subscript"/>
              </w:rPr>
              <w:t>o</w:t>
            </w:r>
            <w:proofErr w:type="spellEnd"/>
            <w:r w:rsidRPr="00881D73">
              <w:rPr>
                <w:b/>
                <w:sz w:val="24"/>
                <w:szCs w:val="24"/>
              </w:rPr>
              <w:t xml:space="preserve"> - F</w:t>
            </w:r>
            <w:r w:rsidRPr="00881D73">
              <w:rPr>
                <w:b/>
                <w:sz w:val="24"/>
                <w:szCs w:val="24"/>
                <w:vertAlign w:val="subscript"/>
              </w:rPr>
              <w:t>e</w:t>
            </w:r>
          </w:p>
        </w:tc>
        <w:tc>
          <w:tcPr>
            <w:tcW w:w="1440" w:type="dxa"/>
          </w:tcPr>
          <w:p w:rsidR="00881D73" w:rsidRPr="00881D73" w:rsidRDefault="00881D73" w:rsidP="00881D73">
            <w:pPr>
              <w:spacing w:line="360" w:lineRule="auto"/>
              <w:jc w:val="center"/>
              <w:rPr>
                <w:b/>
                <w:sz w:val="24"/>
                <w:szCs w:val="24"/>
              </w:rPr>
            </w:pPr>
            <w:r w:rsidRPr="00881D73">
              <w:rPr>
                <w:b/>
                <w:sz w:val="24"/>
                <w:szCs w:val="24"/>
              </w:rPr>
              <w:t>(</w:t>
            </w:r>
            <w:proofErr w:type="spellStart"/>
            <w:r w:rsidRPr="00881D73">
              <w:rPr>
                <w:b/>
                <w:sz w:val="24"/>
                <w:szCs w:val="24"/>
              </w:rPr>
              <w:t>F</w:t>
            </w:r>
            <w:r w:rsidRPr="00881D73">
              <w:rPr>
                <w:b/>
                <w:sz w:val="24"/>
                <w:szCs w:val="24"/>
                <w:vertAlign w:val="subscript"/>
              </w:rPr>
              <w:t>o</w:t>
            </w:r>
            <w:proofErr w:type="spellEnd"/>
            <w:r w:rsidRPr="00881D73">
              <w:rPr>
                <w:b/>
                <w:sz w:val="24"/>
                <w:szCs w:val="24"/>
              </w:rPr>
              <w:t xml:space="preserve"> – F</w:t>
            </w:r>
            <w:r w:rsidRPr="00881D73">
              <w:rPr>
                <w:b/>
                <w:sz w:val="24"/>
                <w:szCs w:val="24"/>
                <w:vertAlign w:val="subscript"/>
              </w:rPr>
              <w:t>e</w:t>
            </w:r>
            <w:r w:rsidRPr="00881D73">
              <w:rPr>
                <w:b/>
                <w:sz w:val="24"/>
                <w:szCs w:val="24"/>
              </w:rPr>
              <w:t>)</w:t>
            </w:r>
            <w:r w:rsidRPr="00881D73">
              <w:rPr>
                <w:b/>
                <w:sz w:val="24"/>
                <w:szCs w:val="24"/>
                <w:vertAlign w:val="superscript"/>
              </w:rPr>
              <w:t>2</w:t>
            </w:r>
          </w:p>
        </w:tc>
        <w:tc>
          <w:tcPr>
            <w:tcW w:w="1170" w:type="dxa"/>
          </w:tcPr>
          <w:p w:rsidR="00881D73" w:rsidRPr="00881D73" w:rsidRDefault="00881D73" w:rsidP="00881D73">
            <w:pPr>
              <w:spacing w:line="360" w:lineRule="auto"/>
              <w:jc w:val="center"/>
              <w:rPr>
                <w:b/>
                <w:sz w:val="24"/>
                <w:szCs w:val="24"/>
                <w:vertAlign w:val="superscript"/>
              </w:rPr>
            </w:pPr>
            <w:r w:rsidRPr="00881D73">
              <w:rPr>
                <w:b/>
                <w:sz w:val="24"/>
                <w:szCs w:val="24"/>
              </w:rPr>
              <w:t>(O – e)</w:t>
            </w:r>
            <w:r w:rsidRPr="00881D73">
              <w:rPr>
                <w:b/>
                <w:sz w:val="24"/>
                <w:szCs w:val="24"/>
                <w:vertAlign w:val="superscript"/>
              </w:rPr>
              <w:t>2x</w:t>
            </w:r>
          </w:p>
        </w:tc>
      </w:tr>
      <w:tr w:rsidR="00881D73" w:rsidRPr="00881D73" w:rsidTr="00481028">
        <w:tc>
          <w:tcPr>
            <w:tcW w:w="1008" w:type="dxa"/>
          </w:tcPr>
          <w:p w:rsidR="00881D73" w:rsidRPr="00881D73" w:rsidRDefault="00881D73" w:rsidP="00881D73">
            <w:pPr>
              <w:spacing w:line="360" w:lineRule="auto"/>
              <w:jc w:val="center"/>
              <w:rPr>
                <w:sz w:val="24"/>
                <w:szCs w:val="24"/>
              </w:rPr>
            </w:pPr>
            <w:r w:rsidRPr="00881D73">
              <w:rPr>
                <w:sz w:val="24"/>
                <w:szCs w:val="24"/>
              </w:rPr>
              <w:t>100</w:t>
            </w:r>
          </w:p>
        </w:tc>
        <w:tc>
          <w:tcPr>
            <w:tcW w:w="1080" w:type="dxa"/>
          </w:tcPr>
          <w:p w:rsidR="00881D73" w:rsidRPr="00881D73" w:rsidRDefault="00881D73" w:rsidP="00881D73">
            <w:pPr>
              <w:spacing w:line="360" w:lineRule="auto"/>
              <w:jc w:val="center"/>
              <w:rPr>
                <w:sz w:val="24"/>
                <w:szCs w:val="24"/>
              </w:rPr>
            </w:pPr>
            <w:r w:rsidRPr="00881D73">
              <w:rPr>
                <w:sz w:val="24"/>
                <w:szCs w:val="24"/>
              </w:rPr>
              <w:t>62.25</w:t>
            </w:r>
          </w:p>
        </w:tc>
        <w:tc>
          <w:tcPr>
            <w:tcW w:w="1350" w:type="dxa"/>
          </w:tcPr>
          <w:p w:rsidR="00881D73" w:rsidRPr="00881D73" w:rsidRDefault="00881D73" w:rsidP="00881D73">
            <w:pPr>
              <w:spacing w:line="360" w:lineRule="auto"/>
              <w:jc w:val="center"/>
              <w:rPr>
                <w:sz w:val="24"/>
                <w:szCs w:val="24"/>
              </w:rPr>
            </w:pPr>
          </w:p>
        </w:tc>
        <w:tc>
          <w:tcPr>
            <w:tcW w:w="1440" w:type="dxa"/>
          </w:tcPr>
          <w:p w:rsidR="00881D73" w:rsidRPr="00881D73" w:rsidRDefault="00881D73" w:rsidP="00881D73">
            <w:pPr>
              <w:spacing w:line="360" w:lineRule="auto"/>
              <w:jc w:val="center"/>
              <w:rPr>
                <w:sz w:val="24"/>
                <w:szCs w:val="24"/>
              </w:rPr>
            </w:pPr>
          </w:p>
        </w:tc>
        <w:tc>
          <w:tcPr>
            <w:tcW w:w="1170" w:type="dxa"/>
          </w:tcPr>
          <w:p w:rsidR="00881D73" w:rsidRPr="00881D73" w:rsidRDefault="00881D73" w:rsidP="00881D73">
            <w:pPr>
              <w:spacing w:line="360" w:lineRule="auto"/>
              <w:jc w:val="center"/>
              <w:rPr>
                <w:sz w:val="24"/>
                <w:szCs w:val="24"/>
              </w:rPr>
            </w:pPr>
          </w:p>
        </w:tc>
      </w:tr>
      <w:tr w:rsidR="00881D73" w:rsidRPr="00881D73" w:rsidTr="00481028">
        <w:tc>
          <w:tcPr>
            <w:tcW w:w="1008" w:type="dxa"/>
          </w:tcPr>
          <w:p w:rsidR="00881D73" w:rsidRPr="00881D73" w:rsidRDefault="00881D73" w:rsidP="00881D73">
            <w:pPr>
              <w:spacing w:line="360" w:lineRule="auto"/>
              <w:jc w:val="center"/>
              <w:rPr>
                <w:sz w:val="24"/>
                <w:szCs w:val="24"/>
              </w:rPr>
            </w:pPr>
            <w:r w:rsidRPr="00881D73">
              <w:rPr>
                <w:sz w:val="24"/>
                <w:szCs w:val="24"/>
              </w:rPr>
              <w:t>60</w:t>
            </w:r>
          </w:p>
        </w:tc>
        <w:tc>
          <w:tcPr>
            <w:tcW w:w="1080" w:type="dxa"/>
          </w:tcPr>
          <w:p w:rsidR="00881D73" w:rsidRPr="00881D73" w:rsidRDefault="00881D73" w:rsidP="00881D73">
            <w:pPr>
              <w:spacing w:line="360" w:lineRule="auto"/>
              <w:jc w:val="center"/>
              <w:rPr>
                <w:sz w:val="24"/>
                <w:szCs w:val="24"/>
              </w:rPr>
            </w:pPr>
            <w:r w:rsidRPr="00881D73">
              <w:rPr>
                <w:sz w:val="24"/>
                <w:szCs w:val="24"/>
              </w:rPr>
              <w:t>62.25</w:t>
            </w:r>
          </w:p>
        </w:tc>
        <w:tc>
          <w:tcPr>
            <w:tcW w:w="1350" w:type="dxa"/>
          </w:tcPr>
          <w:p w:rsidR="00881D73" w:rsidRPr="00881D73" w:rsidRDefault="00881D73" w:rsidP="00881D73">
            <w:pPr>
              <w:spacing w:line="360" w:lineRule="auto"/>
              <w:jc w:val="center"/>
              <w:rPr>
                <w:sz w:val="24"/>
                <w:szCs w:val="24"/>
              </w:rPr>
            </w:pPr>
          </w:p>
        </w:tc>
        <w:tc>
          <w:tcPr>
            <w:tcW w:w="1440" w:type="dxa"/>
          </w:tcPr>
          <w:p w:rsidR="00881D73" w:rsidRPr="00881D73" w:rsidRDefault="00881D73" w:rsidP="00881D73">
            <w:pPr>
              <w:spacing w:line="360" w:lineRule="auto"/>
              <w:jc w:val="center"/>
              <w:rPr>
                <w:sz w:val="24"/>
                <w:szCs w:val="24"/>
              </w:rPr>
            </w:pPr>
          </w:p>
        </w:tc>
        <w:tc>
          <w:tcPr>
            <w:tcW w:w="1170" w:type="dxa"/>
          </w:tcPr>
          <w:p w:rsidR="00881D73" w:rsidRPr="00881D73" w:rsidRDefault="00881D73" w:rsidP="00881D73">
            <w:pPr>
              <w:spacing w:line="360" w:lineRule="auto"/>
              <w:jc w:val="center"/>
              <w:rPr>
                <w:sz w:val="24"/>
                <w:szCs w:val="24"/>
              </w:rPr>
            </w:pPr>
          </w:p>
        </w:tc>
      </w:tr>
      <w:tr w:rsidR="00881D73" w:rsidRPr="00881D73" w:rsidTr="00481028">
        <w:tc>
          <w:tcPr>
            <w:tcW w:w="1008" w:type="dxa"/>
          </w:tcPr>
          <w:p w:rsidR="00881D73" w:rsidRPr="00881D73" w:rsidRDefault="00881D73" w:rsidP="00881D73">
            <w:pPr>
              <w:spacing w:line="360" w:lineRule="auto"/>
              <w:jc w:val="center"/>
              <w:rPr>
                <w:sz w:val="24"/>
                <w:szCs w:val="24"/>
              </w:rPr>
            </w:pPr>
            <w:r w:rsidRPr="00881D73">
              <w:rPr>
                <w:sz w:val="24"/>
                <w:szCs w:val="24"/>
              </w:rPr>
              <w:t>50</w:t>
            </w:r>
          </w:p>
        </w:tc>
        <w:tc>
          <w:tcPr>
            <w:tcW w:w="1080" w:type="dxa"/>
          </w:tcPr>
          <w:p w:rsidR="00881D73" w:rsidRPr="00881D73" w:rsidRDefault="00881D73" w:rsidP="00881D73">
            <w:pPr>
              <w:spacing w:line="360" w:lineRule="auto"/>
              <w:jc w:val="center"/>
              <w:rPr>
                <w:sz w:val="24"/>
                <w:szCs w:val="24"/>
              </w:rPr>
            </w:pPr>
            <w:r w:rsidRPr="00881D73">
              <w:rPr>
                <w:sz w:val="24"/>
                <w:szCs w:val="24"/>
              </w:rPr>
              <w:t>62.25</w:t>
            </w:r>
          </w:p>
        </w:tc>
        <w:tc>
          <w:tcPr>
            <w:tcW w:w="1350" w:type="dxa"/>
          </w:tcPr>
          <w:p w:rsidR="00881D73" w:rsidRPr="00881D73" w:rsidRDefault="00881D73" w:rsidP="00881D73">
            <w:pPr>
              <w:spacing w:line="360" w:lineRule="auto"/>
              <w:jc w:val="center"/>
              <w:rPr>
                <w:sz w:val="24"/>
                <w:szCs w:val="24"/>
              </w:rPr>
            </w:pPr>
          </w:p>
        </w:tc>
        <w:tc>
          <w:tcPr>
            <w:tcW w:w="1440" w:type="dxa"/>
          </w:tcPr>
          <w:p w:rsidR="00881D73" w:rsidRPr="00881D73" w:rsidRDefault="00881D73" w:rsidP="00881D73">
            <w:pPr>
              <w:spacing w:line="360" w:lineRule="auto"/>
              <w:jc w:val="center"/>
              <w:rPr>
                <w:sz w:val="24"/>
                <w:szCs w:val="24"/>
              </w:rPr>
            </w:pPr>
          </w:p>
        </w:tc>
        <w:tc>
          <w:tcPr>
            <w:tcW w:w="1170" w:type="dxa"/>
          </w:tcPr>
          <w:p w:rsidR="00881D73" w:rsidRPr="00881D73" w:rsidRDefault="00881D73" w:rsidP="00881D73">
            <w:pPr>
              <w:spacing w:line="360" w:lineRule="auto"/>
              <w:jc w:val="center"/>
              <w:rPr>
                <w:sz w:val="24"/>
                <w:szCs w:val="24"/>
              </w:rPr>
            </w:pPr>
          </w:p>
        </w:tc>
      </w:tr>
      <w:tr w:rsidR="00881D73" w:rsidRPr="00881D73" w:rsidTr="00481028">
        <w:tc>
          <w:tcPr>
            <w:tcW w:w="1008" w:type="dxa"/>
          </w:tcPr>
          <w:p w:rsidR="00881D73" w:rsidRPr="00881D73" w:rsidRDefault="00881D73" w:rsidP="00881D73">
            <w:pPr>
              <w:spacing w:line="360" w:lineRule="auto"/>
              <w:jc w:val="center"/>
              <w:rPr>
                <w:sz w:val="24"/>
                <w:szCs w:val="24"/>
              </w:rPr>
            </w:pPr>
            <w:r w:rsidRPr="00881D73">
              <w:rPr>
                <w:sz w:val="24"/>
                <w:szCs w:val="24"/>
              </w:rPr>
              <w:t>39</w:t>
            </w:r>
          </w:p>
        </w:tc>
        <w:tc>
          <w:tcPr>
            <w:tcW w:w="1080" w:type="dxa"/>
          </w:tcPr>
          <w:p w:rsidR="00881D73" w:rsidRPr="00881D73" w:rsidRDefault="00881D73" w:rsidP="00881D73">
            <w:pPr>
              <w:spacing w:line="360" w:lineRule="auto"/>
              <w:jc w:val="center"/>
              <w:rPr>
                <w:sz w:val="24"/>
                <w:szCs w:val="24"/>
              </w:rPr>
            </w:pPr>
            <w:r w:rsidRPr="00881D73">
              <w:rPr>
                <w:sz w:val="24"/>
                <w:szCs w:val="24"/>
              </w:rPr>
              <w:t>62.25</w:t>
            </w:r>
          </w:p>
        </w:tc>
        <w:tc>
          <w:tcPr>
            <w:tcW w:w="1350" w:type="dxa"/>
          </w:tcPr>
          <w:p w:rsidR="00881D73" w:rsidRPr="00881D73" w:rsidRDefault="00881D73" w:rsidP="00881D73">
            <w:pPr>
              <w:spacing w:line="360" w:lineRule="auto"/>
              <w:jc w:val="center"/>
              <w:rPr>
                <w:sz w:val="24"/>
                <w:szCs w:val="24"/>
              </w:rPr>
            </w:pPr>
          </w:p>
        </w:tc>
        <w:tc>
          <w:tcPr>
            <w:tcW w:w="1440" w:type="dxa"/>
          </w:tcPr>
          <w:p w:rsidR="00881D73" w:rsidRPr="00881D73" w:rsidRDefault="00881D73" w:rsidP="00881D73">
            <w:pPr>
              <w:spacing w:line="360" w:lineRule="auto"/>
              <w:jc w:val="center"/>
              <w:rPr>
                <w:sz w:val="24"/>
                <w:szCs w:val="24"/>
              </w:rPr>
            </w:pPr>
          </w:p>
        </w:tc>
        <w:tc>
          <w:tcPr>
            <w:tcW w:w="1170" w:type="dxa"/>
          </w:tcPr>
          <w:p w:rsidR="00881D73" w:rsidRPr="00881D73" w:rsidRDefault="00881D73" w:rsidP="00881D73">
            <w:pPr>
              <w:spacing w:line="360" w:lineRule="auto"/>
              <w:jc w:val="center"/>
              <w:rPr>
                <w:sz w:val="24"/>
                <w:szCs w:val="24"/>
              </w:rPr>
            </w:pPr>
          </w:p>
        </w:tc>
      </w:tr>
      <w:tr w:rsidR="00881D73" w:rsidRPr="00881D73" w:rsidTr="00481028">
        <w:tc>
          <w:tcPr>
            <w:tcW w:w="1008" w:type="dxa"/>
          </w:tcPr>
          <w:p w:rsidR="00881D73" w:rsidRPr="00881D73" w:rsidRDefault="000F482C" w:rsidP="00881D73">
            <w:pPr>
              <w:spacing w:line="360" w:lineRule="auto"/>
              <w:jc w:val="center"/>
              <w:rPr>
                <w:b/>
                <w:sz w:val="24"/>
                <w:szCs w:val="24"/>
              </w:rPr>
            </w:pPr>
            <w:r w:rsidRPr="00881D73">
              <w:rPr>
                <w:b/>
                <w:sz w:val="24"/>
                <w:szCs w:val="24"/>
              </w:rPr>
              <w:t>Total</w:t>
            </w:r>
          </w:p>
        </w:tc>
        <w:tc>
          <w:tcPr>
            <w:tcW w:w="1080" w:type="dxa"/>
          </w:tcPr>
          <w:p w:rsidR="00881D73" w:rsidRPr="00881D73" w:rsidRDefault="00881D73" w:rsidP="00881D73">
            <w:pPr>
              <w:spacing w:line="360" w:lineRule="auto"/>
              <w:jc w:val="center"/>
              <w:rPr>
                <w:b/>
                <w:sz w:val="24"/>
                <w:szCs w:val="24"/>
              </w:rPr>
            </w:pPr>
          </w:p>
        </w:tc>
        <w:tc>
          <w:tcPr>
            <w:tcW w:w="1350" w:type="dxa"/>
          </w:tcPr>
          <w:p w:rsidR="00881D73" w:rsidRPr="00881D73" w:rsidRDefault="00881D73" w:rsidP="00881D73">
            <w:pPr>
              <w:spacing w:line="360" w:lineRule="auto"/>
              <w:jc w:val="center"/>
              <w:rPr>
                <w:b/>
                <w:sz w:val="24"/>
                <w:szCs w:val="24"/>
              </w:rPr>
            </w:pPr>
          </w:p>
        </w:tc>
        <w:tc>
          <w:tcPr>
            <w:tcW w:w="1440" w:type="dxa"/>
          </w:tcPr>
          <w:p w:rsidR="00881D73" w:rsidRPr="00881D73" w:rsidRDefault="00881D73" w:rsidP="00881D73">
            <w:pPr>
              <w:spacing w:line="360" w:lineRule="auto"/>
              <w:jc w:val="center"/>
              <w:rPr>
                <w:b/>
                <w:sz w:val="24"/>
                <w:szCs w:val="24"/>
              </w:rPr>
            </w:pPr>
          </w:p>
        </w:tc>
        <w:tc>
          <w:tcPr>
            <w:tcW w:w="1170" w:type="dxa"/>
          </w:tcPr>
          <w:p w:rsidR="00881D73" w:rsidRPr="00881D73" w:rsidRDefault="00881D73" w:rsidP="00881D73">
            <w:pPr>
              <w:spacing w:line="360" w:lineRule="auto"/>
              <w:jc w:val="center"/>
              <w:rPr>
                <w:b/>
                <w:sz w:val="24"/>
                <w:szCs w:val="24"/>
              </w:rPr>
            </w:pPr>
          </w:p>
        </w:tc>
      </w:tr>
    </w:tbl>
    <w:p w:rsidR="00881D73" w:rsidRPr="00881D73" w:rsidRDefault="00881D73" w:rsidP="00881D73">
      <w:pPr>
        <w:spacing w:line="360" w:lineRule="auto"/>
        <w:jc w:val="both"/>
      </w:pPr>
    </w:p>
    <w:p w:rsidR="00881D73" w:rsidRPr="00881D73" w:rsidRDefault="00881D73" w:rsidP="00881D73">
      <w:pPr>
        <w:spacing w:line="360" w:lineRule="auto"/>
        <w:jc w:val="both"/>
      </w:pPr>
      <w:r w:rsidRPr="00881D73">
        <w:t>Calculated X</w:t>
      </w:r>
      <w:r w:rsidRPr="00881D73">
        <w:rPr>
          <w:vertAlign w:val="superscript"/>
        </w:rPr>
        <w:t>2</w:t>
      </w:r>
      <w:r w:rsidRPr="00881D73">
        <w:t xml:space="preserve"> = 34.1</w:t>
      </w:r>
    </w:p>
    <w:p w:rsidR="00881D73" w:rsidRPr="00881D73" w:rsidRDefault="00881D73" w:rsidP="00881D73">
      <w:pPr>
        <w:spacing w:line="360" w:lineRule="auto"/>
        <w:jc w:val="both"/>
      </w:pPr>
      <w:r w:rsidRPr="00881D73">
        <w:t xml:space="preserve">Degree of freedom </w:t>
      </w:r>
      <w:r w:rsidRPr="00881D73">
        <w:tab/>
        <w:t>= (+1) (-1)</w:t>
      </w:r>
    </w:p>
    <w:p w:rsidR="00881D73" w:rsidRPr="00881D73" w:rsidRDefault="00881D73" w:rsidP="00881D73">
      <w:pPr>
        <w:spacing w:line="360" w:lineRule="auto"/>
        <w:jc w:val="both"/>
      </w:pPr>
      <w:r w:rsidRPr="00881D73">
        <w:tab/>
      </w:r>
      <w:r w:rsidRPr="00881D73">
        <w:tab/>
      </w:r>
      <w:r w:rsidRPr="00881D73">
        <w:tab/>
        <w:t>= (4 – 1)</w:t>
      </w:r>
    </w:p>
    <w:p w:rsidR="00881D73" w:rsidRPr="00881D73" w:rsidRDefault="00881D73" w:rsidP="00881D73">
      <w:pPr>
        <w:spacing w:line="360" w:lineRule="auto"/>
        <w:jc w:val="both"/>
      </w:pPr>
      <w:r w:rsidRPr="00881D73">
        <w:tab/>
      </w:r>
      <w:r w:rsidRPr="00881D73">
        <w:tab/>
      </w:r>
      <w:r w:rsidRPr="00881D73">
        <w:tab/>
        <w:t>+ 4 – 1</w:t>
      </w:r>
    </w:p>
    <w:p w:rsidR="00881D73" w:rsidRPr="00881D73" w:rsidRDefault="00881D73" w:rsidP="00881D73">
      <w:pPr>
        <w:spacing w:line="360" w:lineRule="auto"/>
        <w:jc w:val="both"/>
      </w:pPr>
      <w:r w:rsidRPr="00881D73">
        <w:tab/>
        <w:t>Therefore degree of freedom = 3</w:t>
      </w:r>
    </w:p>
    <w:p w:rsidR="00881D73" w:rsidRPr="00881D73" w:rsidRDefault="00881D73" w:rsidP="00881D73">
      <w:pPr>
        <w:spacing w:line="360" w:lineRule="auto"/>
        <w:jc w:val="both"/>
      </w:pPr>
      <w:r w:rsidRPr="00881D73">
        <w:t xml:space="preserve">The critical value is obtained by checking the </w:t>
      </w:r>
      <w:proofErr w:type="spellStart"/>
      <w:proofErr w:type="gramStart"/>
      <w:r w:rsidRPr="00881D73">
        <w:t>dt</w:t>
      </w:r>
      <w:proofErr w:type="spellEnd"/>
      <w:proofErr w:type="gramEnd"/>
      <w:r w:rsidRPr="00881D73">
        <w:t xml:space="preserve"> at 3 under o.05 and 7.81.</w:t>
      </w:r>
    </w:p>
    <w:p w:rsidR="000F482C" w:rsidRDefault="000F482C" w:rsidP="00881D73">
      <w:pPr>
        <w:spacing w:line="360" w:lineRule="auto"/>
        <w:jc w:val="both"/>
        <w:rPr>
          <w:b/>
        </w:rPr>
      </w:pPr>
    </w:p>
    <w:p w:rsidR="00881D73" w:rsidRPr="00881D73" w:rsidRDefault="000F482C" w:rsidP="00881D73">
      <w:pPr>
        <w:spacing w:line="360" w:lineRule="auto"/>
        <w:jc w:val="both"/>
        <w:rPr>
          <w:b/>
        </w:rPr>
      </w:pPr>
      <w:r w:rsidRPr="00881D73">
        <w:rPr>
          <w:b/>
        </w:rPr>
        <w:t>Decision</w:t>
      </w:r>
    </w:p>
    <w:p w:rsidR="00881D73" w:rsidRPr="00881D73" w:rsidRDefault="00881D73" w:rsidP="00881D73">
      <w:pPr>
        <w:spacing w:line="360" w:lineRule="auto"/>
        <w:jc w:val="both"/>
      </w:pPr>
      <w:r w:rsidRPr="00881D73">
        <w:tab/>
        <w:t>Since the X</w:t>
      </w:r>
      <w:r w:rsidRPr="00881D73">
        <w:rPr>
          <w:vertAlign w:val="superscript"/>
        </w:rPr>
        <w:t>2</w:t>
      </w:r>
      <w:r w:rsidRPr="00881D73">
        <w:t xml:space="preserve"> calculated is 34-07 and is greater than the critical value of 7.81, we accept the alternative hypotheses which states that channels of distribution of agricultural products in the area of the null hypothesis is therefore rejected.</w:t>
      </w:r>
    </w:p>
    <w:p w:rsidR="000F482C" w:rsidRDefault="000F482C" w:rsidP="00881D73">
      <w:pPr>
        <w:spacing w:line="360" w:lineRule="auto"/>
        <w:jc w:val="both"/>
        <w:rPr>
          <w:b/>
        </w:rPr>
      </w:pPr>
    </w:p>
    <w:p w:rsidR="00881D73" w:rsidRPr="00881D73" w:rsidRDefault="000F482C" w:rsidP="00881D73">
      <w:pPr>
        <w:spacing w:line="360" w:lineRule="auto"/>
        <w:jc w:val="both"/>
        <w:rPr>
          <w:b/>
        </w:rPr>
      </w:pPr>
      <w:r w:rsidRPr="00881D73">
        <w:rPr>
          <w:b/>
        </w:rPr>
        <w:t xml:space="preserve">Hypothesis Two </w:t>
      </w:r>
      <w:r w:rsidR="00881D73" w:rsidRPr="00881D73">
        <w:rPr>
          <w:b/>
        </w:rPr>
        <w:t>(2)</w:t>
      </w:r>
    </w:p>
    <w:p w:rsidR="00881D73" w:rsidRPr="00881D73" w:rsidRDefault="00881D73" w:rsidP="00881D73">
      <w:pPr>
        <w:spacing w:line="360" w:lineRule="auto"/>
        <w:jc w:val="both"/>
      </w:pPr>
      <w:r w:rsidRPr="00881D73">
        <w:t>Ho: inadequate processing plants discourage farmers into large scale production of agricultural products in the area.</w:t>
      </w:r>
    </w:p>
    <w:p w:rsidR="000F482C" w:rsidRDefault="000F482C" w:rsidP="00881D73">
      <w:pPr>
        <w:spacing w:line="360" w:lineRule="auto"/>
        <w:jc w:val="both"/>
        <w:rPr>
          <w:b/>
        </w:rPr>
      </w:pPr>
    </w:p>
    <w:p w:rsidR="000F482C" w:rsidRDefault="000F482C" w:rsidP="00881D73">
      <w:pPr>
        <w:spacing w:line="360" w:lineRule="auto"/>
        <w:jc w:val="both"/>
        <w:rPr>
          <w:b/>
        </w:rPr>
      </w:pPr>
    </w:p>
    <w:p w:rsidR="000F482C" w:rsidRDefault="000F482C" w:rsidP="00881D73">
      <w:pPr>
        <w:spacing w:line="360" w:lineRule="auto"/>
        <w:jc w:val="both"/>
        <w:rPr>
          <w:b/>
        </w:rPr>
      </w:pPr>
    </w:p>
    <w:p w:rsidR="00881D73" w:rsidRPr="00881D73" w:rsidRDefault="000F482C" w:rsidP="00881D73">
      <w:pPr>
        <w:spacing w:line="360" w:lineRule="auto"/>
        <w:jc w:val="both"/>
        <w:rPr>
          <w:b/>
        </w:rPr>
      </w:pPr>
      <w:r w:rsidRPr="00881D73">
        <w:rPr>
          <w:b/>
        </w:rPr>
        <w:lastRenderedPageBreak/>
        <w:t xml:space="preserve">Data is </w:t>
      </w:r>
      <w:r w:rsidR="00466F62" w:rsidRPr="00881D73">
        <w:rPr>
          <w:b/>
        </w:rPr>
        <w:t xml:space="preserve">obtained </w:t>
      </w:r>
      <w:r w:rsidR="00F53336">
        <w:rPr>
          <w:b/>
        </w:rPr>
        <w:t>from Table 4.7</w:t>
      </w:r>
    </w:p>
    <w:tbl>
      <w:tblPr>
        <w:tblStyle w:val="TableGrid"/>
        <w:tblW w:w="0" w:type="auto"/>
        <w:tblLook w:val="04A0" w:firstRow="1" w:lastRow="0" w:firstColumn="1" w:lastColumn="0" w:noHBand="0" w:noVBand="1"/>
      </w:tblPr>
      <w:tblGrid>
        <w:gridCol w:w="2628"/>
        <w:gridCol w:w="2070"/>
        <w:gridCol w:w="1260"/>
      </w:tblGrid>
      <w:tr w:rsidR="00881D73" w:rsidRPr="00881D73" w:rsidTr="00481028">
        <w:tc>
          <w:tcPr>
            <w:tcW w:w="2628" w:type="dxa"/>
          </w:tcPr>
          <w:p w:rsidR="00881D73" w:rsidRPr="00881D73" w:rsidRDefault="000F482C" w:rsidP="00881D73">
            <w:pPr>
              <w:spacing w:line="360" w:lineRule="auto"/>
              <w:jc w:val="center"/>
              <w:rPr>
                <w:b/>
                <w:sz w:val="24"/>
                <w:szCs w:val="24"/>
              </w:rPr>
            </w:pPr>
            <w:r w:rsidRPr="00881D73">
              <w:rPr>
                <w:b/>
                <w:sz w:val="24"/>
                <w:szCs w:val="24"/>
              </w:rPr>
              <w:t>Option</w:t>
            </w:r>
          </w:p>
        </w:tc>
        <w:tc>
          <w:tcPr>
            <w:tcW w:w="2070" w:type="dxa"/>
          </w:tcPr>
          <w:p w:rsidR="00881D73" w:rsidRPr="00881D73" w:rsidRDefault="000F482C" w:rsidP="00881D73">
            <w:pPr>
              <w:spacing w:line="360" w:lineRule="auto"/>
              <w:jc w:val="center"/>
              <w:rPr>
                <w:b/>
                <w:sz w:val="24"/>
                <w:szCs w:val="24"/>
              </w:rPr>
            </w:pPr>
            <w:r w:rsidRPr="00881D73">
              <w:rPr>
                <w:b/>
                <w:sz w:val="24"/>
                <w:szCs w:val="24"/>
              </w:rPr>
              <w:t>Frequency</w:t>
            </w:r>
          </w:p>
        </w:tc>
        <w:tc>
          <w:tcPr>
            <w:tcW w:w="1260" w:type="dxa"/>
          </w:tcPr>
          <w:p w:rsidR="00881D73" w:rsidRPr="00881D73" w:rsidRDefault="00881D73" w:rsidP="00881D73">
            <w:pPr>
              <w:spacing w:line="360" w:lineRule="auto"/>
              <w:jc w:val="center"/>
              <w:rPr>
                <w:b/>
                <w:sz w:val="24"/>
                <w:szCs w:val="24"/>
              </w:rPr>
            </w:pPr>
            <w:r w:rsidRPr="00881D73">
              <w:rPr>
                <w:b/>
                <w:sz w:val="24"/>
                <w:szCs w:val="24"/>
              </w:rPr>
              <w:t>%</w:t>
            </w:r>
          </w:p>
        </w:tc>
      </w:tr>
      <w:tr w:rsidR="00881D73" w:rsidRPr="00881D73" w:rsidTr="00481028">
        <w:tc>
          <w:tcPr>
            <w:tcW w:w="2628" w:type="dxa"/>
          </w:tcPr>
          <w:p w:rsidR="00881D73" w:rsidRPr="00881D73" w:rsidRDefault="00881D73" w:rsidP="00881D73">
            <w:pPr>
              <w:spacing w:line="360" w:lineRule="auto"/>
              <w:jc w:val="center"/>
              <w:rPr>
                <w:sz w:val="24"/>
                <w:szCs w:val="24"/>
              </w:rPr>
            </w:pPr>
            <w:r w:rsidRPr="00881D73">
              <w:rPr>
                <w:sz w:val="24"/>
                <w:szCs w:val="24"/>
              </w:rPr>
              <w:t>Strongly agree</w:t>
            </w:r>
          </w:p>
        </w:tc>
        <w:tc>
          <w:tcPr>
            <w:tcW w:w="2070" w:type="dxa"/>
          </w:tcPr>
          <w:p w:rsidR="00881D73" w:rsidRPr="00881D73" w:rsidRDefault="00881D73" w:rsidP="00881D73">
            <w:pPr>
              <w:spacing w:line="360" w:lineRule="auto"/>
              <w:jc w:val="center"/>
              <w:rPr>
                <w:sz w:val="24"/>
                <w:szCs w:val="24"/>
              </w:rPr>
            </w:pPr>
            <w:r w:rsidRPr="00881D73">
              <w:rPr>
                <w:sz w:val="24"/>
                <w:szCs w:val="24"/>
              </w:rPr>
              <w:t>91</w:t>
            </w:r>
          </w:p>
        </w:tc>
        <w:tc>
          <w:tcPr>
            <w:tcW w:w="1260" w:type="dxa"/>
          </w:tcPr>
          <w:p w:rsidR="00881D73" w:rsidRPr="00881D73" w:rsidRDefault="00881D73" w:rsidP="00881D73">
            <w:pPr>
              <w:spacing w:line="360" w:lineRule="auto"/>
              <w:jc w:val="center"/>
              <w:rPr>
                <w:sz w:val="24"/>
                <w:szCs w:val="24"/>
              </w:rPr>
            </w:pPr>
            <w:r w:rsidRPr="00881D73">
              <w:rPr>
                <w:sz w:val="24"/>
                <w:szCs w:val="24"/>
              </w:rPr>
              <w:t>136.5</w:t>
            </w:r>
          </w:p>
        </w:tc>
      </w:tr>
      <w:tr w:rsidR="00881D73" w:rsidRPr="00881D73" w:rsidTr="00481028">
        <w:tc>
          <w:tcPr>
            <w:tcW w:w="2628" w:type="dxa"/>
          </w:tcPr>
          <w:p w:rsidR="00881D73" w:rsidRPr="00881D73" w:rsidRDefault="00881D73" w:rsidP="00881D73">
            <w:pPr>
              <w:spacing w:line="360" w:lineRule="auto"/>
              <w:jc w:val="center"/>
              <w:rPr>
                <w:sz w:val="24"/>
                <w:szCs w:val="24"/>
              </w:rPr>
            </w:pPr>
            <w:r w:rsidRPr="00881D73">
              <w:rPr>
                <w:sz w:val="24"/>
                <w:szCs w:val="24"/>
              </w:rPr>
              <w:t>Agree</w:t>
            </w:r>
          </w:p>
        </w:tc>
        <w:tc>
          <w:tcPr>
            <w:tcW w:w="2070" w:type="dxa"/>
          </w:tcPr>
          <w:p w:rsidR="00881D73" w:rsidRPr="00881D73" w:rsidRDefault="00881D73" w:rsidP="00881D73">
            <w:pPr>
              <w:spacing w:line="360" w:lineRule="auto"/>
              <w:jc w:val="center"/>
              <w:rPr>
                <w:sz w:val="24"/>
                <w:szCs w:val="24"/>
              </w:rPr>
            </w:pPr>
            <w:r w:rsidRPr="00881D73">
              <w:rPr>
                <w:sz w:val="24"/>
                <w:szCs w:val="24"/>
              </w:rPr>
              <w:t>73</w:t>
            </w:r>
          </w:p>
        </w:tc>
        <w:tc>
          <w:tcPr>
            <w:tcW w:w="1260" w:type="dxa"/>
          </w:tcPr>
          <w:p w:rsidR="00881D73" w:rsidRPr="00881D73" w:rsidRDefault="00881D73" w:rsidP="00881D73">
            <w:pPr>
              <w:spacing w:line="360" w:lineRule="auto"/>
              <w:jc w:val="center"/>
              <w:rPr>
                <w:sz w:val="24"/>
                <w:szCs w:val="24"/>
              </w:rPr>
            </w:pPr>
            <w:r w:rsidRPr="00881D73">
              <w:rPr>
                <w:sz w:val="24"/>
                <w:szCs w:val="24"/>
              </w:rPr>
              <w:t>9.3</w:t>
            </w:r>
          </w:p>
        </w:tc>
      </w:tr>
      <w:tr w:rsidR="00881D73" w:rsidRPr="00881D73" w:rsidTr="00481028">
        <w:tc>
          <w:tcPr>
            <w:tcW w:w="2628" w:type="dxa"/>
          </w:tcPr>
          <w:p w:rsidR="00881D73" w:rsidRPr="00881D73" w:rsidRDefault="00881D73" w:rsidP="00881D73">
            <w:pPr>
              <w:spacing w:line="360" w:lineRule="auto"/>
              <w:jc w:val="center"/>
              <w:rPr>
                <w:sz w:val="24"/>
                <w:szCs w:val="24"/>
              </w:rPr>
            </w:pPr>
            <w:r w:rsidRPr="00881D73">
              <w:rPr>
                <w:sz w:val="24"/>
                <w:szCs w:val="24"/>
              </w:rPr>
              <w:t>Strongly disagree</w:t>
            </w:r>
          </w:p>
        </w:tc>
        <w:tc>
          <w:tcPr>
            <w:tcW w:w="2070" w:type="dxa"/>
          </w:tcPr>
          <w:p w:rsidR="00881D73" w:rsidRPr="00881D73" w:rsidRDefault="00881D73" w:rsidP="00881D73">
            <w:pPr>
              <w:spacing w:line="360" w:lineRule="auto"/>
              <w:jc w:val="center"/>
              <w:rPr>
                <w:sz w:val="24"/>
                <w:szCs w:val="24"/>
              </w:rPr>
            </w:pPr>
            <w:r w:rsidRPr="00881D73">
              <w:rPr>
                <w:sz w:val="24"/>
                <w:szCs w:val="24"/>
              </w:rPr>
              <w:t>48</w:t>
            </w:r>
          </w:p>
        </w:tc>
        <w:tc>
          <w:tcPr>
            <w:tcW w:w="1260" w:type="dxa"/>
          </w:tcPr>
          <w:p w:rsidR="00881D73" w:rsidRPr="00881D73" w:rsidRDefault="00881D73" w:rsidP="00881D73">
            <w:pPr>
              <w:spacing w:line="360" w:lineRule="auto"/>
              <w:jc w:val="center"/>
              <w:rPr>
                <w:sz w:val="24"/>
                <w:szCs w:val="24"/>
              </w:rPr>
            </w:pPr>
            <w:r w:rsidRPr="00881D73">
              <w:rPr>
                <w:sz w:val="24"/>
                <w:szCs w:val="24"/>
              </w:rPr>
              <w:t>19.3</w:t>
            </w:r>
          </w:p>
        </w:tc>
      </w:tr>
      <w:tr w:rsidR="00881D73" w:rsidRPr="00881D73" w:rsidTr="00481028">
        <w:tc>
          <w:tcPr>
            <w:tcW w:w="2628" w:type="dxa"/>
          </w:tcPr>
          <w:p w:rsidR="00881D73" w:rsidRPr="00881D73" w:rsidRDefault="00881D73" w:rsidP="00881D73">
            <w:pPr>
              <w:spacing w:line="360" w:lineRule="auto"/>
              <w:jc w:val="center"/>
              <w:rPr>
                <w:sz w:val="24"/>
                <w:szCs w:val="24"/>
              </w:rPr>
            </w:pPr>
            <w:r w:rsidRPr="00881D73">
              <w:rPr>
                <w:sz w:val="24"/>
                <w:szCs w:val="24"/>
              </w:rPr>
              <w:t>Disagree</w:t>
            </w:r>
          </w:p>
        </w:tc>
        <w:tc>
          <w:tcPr>
            <w:tcW w:w="2070" w:type="dxa"/>
          </w:tcPr>
          <w:p w:rsidR="00881D73" w:rsidRPr="00881D73" w:rsidRDefault="00881D73" w:rsidP="00881D73">
            <w:pPr>
              <w:spacing w:line="360" w:lineRule="auto"/>
              <w:jc w:val="center"/>
              <w:rPr>
                <w:sz w:val="24"/>
                <w:szCs w:val="24"/>
              </w:rPr>
            </w:pPr>
            <w:r w:rsidRPr="00881D73">
              <w:rPr>
                <w:sz w:val="24"/>
                <w:szCs w:val="24"/>
              </w:rPr>
              <w:t>48</w:t>
            </w:r>
          </w:p>
        </w:tc>
        <w:tc>
          <w:tcPr>
            <w:tcW w:w="1260" w:type="dxa"/>
          </w:tcPr>
          <w:p w:rsidR="00881D73" w:rsidRPr="00881D73" w:rsidRDefault="00881D73" w:rsidP="00881D73">
            <w:pPr>
              <w:spacing w:line="360" w:lineRule="auto"/>
              <w:jc w:val="center"/>
              <w:rPr>
                <w:sz w:val="24"/>
                <w:szCs w:val="24"/>
              </w:rPr>
            </w:pPr>
            <w:r w:rsidRPr="00881D73">
              <w:rPr>
                <w:sz w:val="24"/>
                <w:szCs w:val="24"/>
              </w:rPr>
              <w:t>14.9</w:t>
            </w:r>
          </w:p>
        </w:tc>
      </w:tr>
      <w:tr w:rsidR="00881D73" w:rsidRPr="00881D73" w:rsidTr="00481028">
        <w:tc>
          <w:tcPr>
            <w:tcW w:w="2628" w:type="dxa"/>
          </w:tcPr>
          <w:p w:rsidR="00881D73" w:rsidRPr="00881D73" w:rsidRDefault="000F482C" w:rsidP="00881D73">
            <w:pPr>
              <w:spacing w:line="360" w:lineRule="auto"/>
              <w:jc w:val="center"/>
              <w:rPr>
                <w:b/>
                <w:sz w:val="24"/>
                <w:szCs w:val="24"/>
              </w:rPr>
            </w:pPr>
            <w:r w:rsidRPr="00881D73">
              <w:rPr>
                <w:b/>
                <w:sz w:val="24"/>
                <w:szCs w:val="24"/>
              </w:rPr>
              <w:t>Total</w:t>
            </w:r>
          </w:p>
        </w:tc>
        <w:tc>
          <w:tcPr>
            <w:tcW w:w="2070" w:type="dxa"/>
          </w:tcPr>
          <w:p w:rsidR="00881D73" w:rsidRPr="00881D73" w:rsidRDefault="00881D73" w:rsidP="00881D73">
            <w:pPr>
              <w:spacing w:line="360" w:lineRule="auto"/>
              <w:jc w:val="center"/>
              <w:rPr>
                <w:b/>
                <w:sz w:val="24"/>
                <w:szCs w:val="24"/>
              </w:rPr>
            </w:pPr>
            <w:r w:rsidRPr="00881D73">
              <w:rPr>
                <w:b/>
                <w:sz w:val="24"/>
                <w:szCs w:val="24"/>
              </w:rPr>
              <w:t>249</w:t>
            </w:r>
          </w:p>
        </w:tc>
        <w:tc>
          <w:tcPr>
            <w:tcW w:w="1260" w:type="dxa"/>
          </w:tcPr>
          <w:p w:rsidR="00881D73" w:rsidRPr="00881D73" w:rsidRDefault="00881D73" w:rsidP="00881D73">
            <w:pPr>
              <w:spacing w:line="360" w:lineRule="auto"/>
              <w:jc w:val="center"/>
              <w:rPr>
                <w:b/>
                <w:sz w:val="24"/>
                <w:szCs w:val="24"/>
              </w:rPr>
            </w:pPr>
            <w:r w:rsidRPr="00881D73">
              <w:rPr>
                <w:b/>
                <w:sz w:val="24"/>
                <w:szCs w:val="24"/>
              </w:rPr>
              <w:t>100</w:t>
            </w:r>
          </w:p>
        </w:tc>
      </w:tr>
    </w:tbl>
    <w:p w:rsidR="000F482C" w:rsidRDefault="000F482C" w:rsidP="00881D73">
      <w:pPr>
        <w:spacing w:line="360" w:lineRule="auto"/>
        <w:jc w:val="both"/>
      </w:pPr>
    </w:p>
    <w:p w:rsidR="00881D73" w:rsidRPr="00881D73" w:rsidRDefault="00881D73" w:rsidP="00881D73">
      <w:pPr>
        <w:spacing w:line="360" w:lineRule="auto"/>
        <w:jc w:val="both"/>
      </w:pPr>
      <w:r w:rsidRPr="00881D73">
        <w:t>Chi – square calculated</w:t>
      </w:r>
    </w:p>
    <w:tbl>
      <w:tblPr>
        <w:tblStyle w:val="TableGrid"/>
        <w:tblW w:w="0" w:type="auto"/>
        <w:tblLayout w:type="fixed"/>
        <w:tblLook w:val="04A0" w:firstRow="1" w:lastRow="0" w:firstColumn="1" w:lastColumn="0" w:noHBand="0" w:noVBand="1"/>
      </w:tblPr>
      <w:tblGrid>
        <w:gridCol w:w="1008"/>
        <w:gridCol w:w="1080"/>
        <w:gridCol w:w="1350"/>
        <w:gridCol w:w="1440"/>
        <w:gridCol w:w="1440"/>
      </w:tblGrid>
      <w:tr w:rsidR="00881D73" w:rsidRPr="00881D73" w:rsidTr="00481028">
        <w:tc>
          <w:tcPr>
            <w:tcW w:w="1008" w:type="dxa"/>
          </w:tcPr>
          <w:p w:rsidR="00881D73" w:rsidRPr="00881D73" w:rsidRDefault="00881D73" w:rsidP="00881D73">
            <w:pPr>
              <w:spacing w:line="360" w:lineRule="auto"/>
              <w:jc w:val="center"/>
              <w:rPr>
                <w:b/>
                <w:sz w:val="24"/>
                <w:szCs w:val="24"/>
              </w:rPr>
            </w:pPr>
            <w:r w:rsidRPr="00881D73">
              <w:rPr>
                <w:b/>
                <w:sz w:val="24"/>
                <w:szCs w:val="24"/>
              </w:rPr>
              <w:t>F</w:t>
            </w:r>
            <w:r w:rsidRPr="00881D73">
              <w:rPr>
                <w:b/>
                <w:sz w:val="24"/>
                <w:szCs w:val="24"/>
                <w:vertAlign w:val="subscript"/>
              </w:rPr>
              <w:t>O</w:t>
            </w:r>
          </w:p>
        </w:tc>
        <w:tc>
          <w:tcPr>
            <w:tcW w:w="1080" w:type="dxa"/>
          </w:tcPr>
          <w:p w:rsidR="00881D73" w:rsidRPr="00881D73" w:rsidRDefault="00881D73" w:rsidP="00881D73">
            <w:pPr>
              <w:spacing w:line="360" w:lineRule="auto"/>
              <w:jc w:val="center"/>
              <w:rPr>
                <w:b/>
                <w:sz w:val="24"/>
                <w:szCs w:val="24"/>
              </w:rPr>
            </w:pPr>
            <w:r w:rsidRPr="00881D73">
              <w:rPr>
                <w:b/>
                <w:sz w:val="24"/>
                <w:szCs w:val="24"/>
              </w:rPr>
              <w:t>F</w:t>
            </w:r>
            <w:r w:rsidRPr="00881D73">
              <w:rPr>
                <w:b/>
                <w:sz w:val="24"/>
                <w:szCs w:val="24"/>
                <w:vertAlign w:val="subscript"/>
              </w:rPr>
              <w:t>e</w:t>
            </w:r>
          </w:p>
        </w:tc>
        <w:tc>
          <w:tcPr>
            <w:tcW w:w="1350" w:type="dxa"/>
          </w:tcPr>
          <w:p w:rsidR="00881D73" w:rsidRPr="00881D73" w:rsidRDefault="00881D73" w:rsidP="00881D73">
            <w:pPr>
              <w:spacing w:line="360" w:lineRule="auto"/>
              <w:jc w:val="center"/>
              <w:rPr>
                <w:b/>
                <w:sz w:val="24"/>
                <w:szCs w:val="24"/>
                <w:vertAlign w:val="subscript"/>
              </w:rPr>
            </w:pPr>
            <w:proofErr w:type="spellStart"/>
            <w:r w:rsidRPr="00881D73">
              <w:rPr>
                <w:b/>
                <w:sz w:val="24"/>
                <w:szCs w:val="24"/>
              </w:rPr>
              <w:t>F</w:t>
            </w:r>
            <w:r w:rsidRPr="00881D73">
              <w:rPr>
                <w:b/>
                <w:sz w:val="24"/>
                <w:szCs w:val="24"/>
                <w:vertAlign w:val="subscript"/>
              </w:rPr>
              <w:t>o</w:t>
            </w:r>
            <w:proofErr w:type="spellEnd"/>
            <w:r w:rsidRPr="00881D73">
              <w:rPr>
                <w:b/>
                <w:sz w:val="24"/>
                <w:szCs w:val="24"/>
              </w:rPr>
              <w:t xml:space="preserve"> - F</w:t>
            </w:r>
            <w:r w:rsidRPr="00881D73">
              <w:rPr>
                <w:b/>
                <w:sz w:val="24"/>
                <w:szCs w:val="24"/>
                <w:vertAlign w:val="subscript"/>
              </w:rPr>
              <w:t>e</w:t>
            </w:r>
          </w:p>
        </w:tc>
        <w:tc>
          <w:tcPr>
            <w:tcW w:w="1440" w:type="dxa"/>
          </w:tcPr>
          <w:p w:rsidR="00881D73" w:rsidRPr="00881D73" w:rsidRDefault="00881D73" w:rsidP="00881D73">
            <w:pPr>
              <w:spacing w:line="360" w:lineRule="auto"/>
              <w:jc w:val="center"/>
              <w:rPr>
                <w:b/>
                <w:sz w:val="24"/>
                <w:szCs w:val="24"/>
              </w:rPr>
            </w:pPr>
            <w:r w:rsidRPr="00881D73">
              <w:rPr>
                <w:b/>
                <w:sz w:val="24"/>
                <w:szCs w:val="24"/>
              </w:rPr>
              <w:t>(</w:t>
            </w:r>
            <w:proofErr w:type="spellStart"/>
            <w:r w:rsidRPr="00881D73">
              <w:rPr>
                <w:b/>
                <w:sz w:val="24"/>
                <w:szCs w:val="24"/>
              </w:rPr>
              <w:t>F</w:t>
            </w:r>
            <w:r w:rsidRPr="00881D73">
              <w:rPr>
                <w:b/>
                <w:sz w:val="24"/>
                <w:szCs w:val="24"/>
                <w:vertAlign w:val="subscript"/>
              </w:rPr>
              <w:t>o</w:t>
            </w:r>
            <w:proofErr w:type="spellEnd"/>
            <w:r w:rsidRPr="00881D73">
              <w:rPr>
                <w:b/>
                <w:sz w:val="24"/>
                <w:szCs w:val="24"/>
              </w:rPr>
              <w:t xml:space="preserve"> – F</w:t>
            </w:r>
            <w:r w:rsidRPr="00881D73">
              <w:rPr>
                <w:b/>
                <w:sz w:val="24"/>
                <w:szCs w:val="24"/>
                <w:vertAlign w:val="subscript"/>
              </w:rPr>
              <w:t>e</w:t>
            </w:r>
            <w:r w:rsidRPr="00881D73">
              <w:rPr>
                <w:b/>
                <w:sz w:val="24"/>
                <w:szCs w:val="24"/>
              </w:rPr>
              <w:t>)</w:t>
            </w:r>
            <w:r w:rsidRPr="00881D73">
              <w:rPr>
                <w:b/>
                <w:sz w:val="24"/>
                <w:szCs w:val="24"/>
                <w:vertAlign w:val="superscript"/>
              </w:rPr>
              <w:t>2</w:t>
            </w:r>
          </w:p>
        </w:tc>
        <w:tc>
          <w:tcPr>
            <w:tcW w:w="1440" w:type="dxa"/>
          </w:tcPr>
          <w:p w:rsidR="00881D73" w:rsidRPr="00881D73" w:rsidRDefault="00881D73" w:rsidP="00881D73">
            <w:pPr>
              <w:spacing w:line="360" w:lineRule="auto"/>
              <w:jc w:val="center"/>
              <w:rPr>
                <w:b/>
                <w:sz w:val="24"/>
                <w:szCs w:val="24"/>
              </w:rPr>
            </w:pPr>
            <w:r w:rsidRPr="00881D73">
              <w:rPr>
                <w:b/>
                <w:sz w:val="24"/>
                <w:szCs w:val="24"/>
              </w:rPr>
              <w:t>(</w:t>
            </w:r>
            <w:proofErr w:type="spellStart"/>
            <w:r w:rsidRPr="00881D73">
              <w:rPr>
                <w:b/>
                <w:sz w:val="24"/>
                <w:szCs w:val="24"/>
              </w:rPr>
              <w:t>F</w:t>
            </w:r>
            <w:r w:rsidRPr="00881D73">
              <w:rPr>
                <w:b/>
                <w:sz w:val="24"/>
                <w:szCs w:val="24"/>
                <w:vertAlign w:val="subscript"/>
              </w:rPr>
              <w:t>o</w:t>
            </w:r>
            <w:proofErr w:type="spellEnd"/>
            <w:r w:rsidRPr="00881D73">
              <w:rPr>
                <w:b/>
                <w:sz w:val="24"/>
                <w:szCs w:val="24"/>
              </w:rPr>
              <w:t xml:space="preserve"> – Fe) </w:t>
            </w:r>
            <w:r w:rsidRPr="00881D73">
              <w:rPr>
                <w:b/>
                <w:sz w:val="24"/>
                <w:szCs w:val="24"/>
                <w:vertAlign w:val="superscript"/>
              </w:rPr>
              <w:t>2x</w:t>
            </w:r>
          </w:p>
        </w:tc>
      </w:tr>
      <w:tr w:rsidR="00881D73" w:rsidRPr="00881D73" w:rsidTr="00481028">
        <w:tc>
          <w:tcPr>
            <w:tcW w:w="1008" w:type="dxa"/>
          </w:tcPr>
          <w:p w:rsidR="00881D73" w:rsidRPr="00881D73" w:rsidRDefault="00881D73" w:rsidP="00881D73">
            <w:pPr>
              <w:spacing w:line="360" w:lineRule="auto"/>
              <w:jc w:val="center"/>
              <w:rPr>
                <w:sz w:val="24"/>
                <w:szCs w:val="24"/>
              </w:rPr>
            </w:pPr>
            <w:r w:rsidRPr="00881D73">
              <w:rPr>
                <w:sz w:val="24"/>
                <w:szCs w:val="24"/>
              </w:rPr>
              <w:t>91</w:t>
            </w:r>
          </w:p>
        </w:tc>
        <w:tc>
          <w:tcPr>
            <w:tcW w:w="1080" w:type="dxa"/>
          </w:tcPr>
          <w:p w:rsidR="00881D73" w:rsidRPr="00881D73" w:rsidRDefault="00881D73" w:rsidP="00881D73">
            <w:pPr>
              <w:spacing w:line="360" w:lineRule="auto"/>
              <w:jc w:val="center"/>
              <w:rPr>
                <w:sz w:val="24"/>
                <w:szCs w:val="24"/>
              </w:rPr>
            </w:pPr>
            <w:r w:rsidRPr="00881D73">
              <w:rPr>
                <w:sz w:val="24"/>
                <w:szCs w:val="24"/>
              </w:rPr>
              <w:t>62.25</w:t>
            </w:r>
          </w:p>
        </w:tc>
        <w:tc>
          <w:tcPr>
            <w:tcW w:w="1350" w:type="dxa"/>
          </w:tcPr>
          <w:p w:rsidR="00881D73" w:rsidRPr="00881D73" w:rsidRDefault="00881D73" w:rsidP="00881D73">
            <w:pPr>
              <w:spacing w:line="360" w:lineRule="auto"/>
              <w:jc w:val="center"/>
              <w:rPr>
                <w:sz w:val="24"/>
                <w:szCs w:val="24"/>
              </w:rPr>
            </w:pPr>
            <w:r w:rsidRPr="00881D73">
              <w:rPr>
                <w:sz w:val="24"/>
                <w:szCs w:val="24"/>
              </w:rPr>
              <w:t>28.75</w:t>
            </w:r>
          </w:p>
        </w:tc>
        <w:tc>
          <w:tcPr>
            <w:tcW w:w="1440" w:type="dxa"/>
          </w:tcPr>
          <w:p w:rsidR="00881D73" w:rsidRPr="00881D73" w:rsidRDefault="00881D73" w:rsidP="00881D73">
            <w:pPr>
              <w:spacing w:line="360" w:lineRule="auto"/>
              <w:jc w:val="center"/>
              <w:rPr>
                <w:sz w:val="24"/>
                <w:szCs w:val="24"/>
              </w:rPr>
            </w:pPr>
            <w:r w:rsidRPr="00881D73">
              <w:rPr>
                <w:sz w:val="24"/>
                <w:szCs w:val="24"/>
              </w:rPr>
              <w:t>825.5625</w:t>
            </w:r>
          </w:p>
        </w:tc>
        <w:tc>
          <w:tcPr>
            <w:tcW w:w="1440" w:type="dxa"/>
          </w:tcPr>
          <w:p w:rsidR="00881D73" w:rsidRPr="00881D73" w:rsidRDefault="00881D73" w:rsidP="00881D73">
            <w:pPr>
              <w:spacing w:line="360" w:lineRule="auto"/>
              <w:jc w:val="center"/>
              <w:rPr>
                <w:sz w:val="24"/>
                <w:szCs w:val="24"/>
              </w:rPr>
            </w:pPr>
            <w:r w:rsidRPr="00881D73">
              <w:rPr>
                <w:sz w:val="24"/>
                <w:szCs w:val="24"/>
              </w:rPr>
              <w:t>13.278</w:t>
            </w:r>
          </w:p>
        </w:tc>
      </w:tr>
      <w:tr w:rsidR="00881D73" w:rsidRPr="00881D73" w:rsidTr="00481028">
        <w:tc>
          <w:tcPr>
            <w:tcW w:w="1008" w:type="dxa"/>
          </w:tcPr>
          <w:p w:rsidR="00881D73" w:rsidRPr="00881D73" w:rsidRDefault="00881D73" w:rsidP="00881D73">
            <w:pPr>
              <w:spacing w:line="360" w:lineRule="auto"/>
              <w:jc w:val="center"/>
              <w:rPr>
                <w:sz w:val="24"/>
                <w:szCs w:val="24"/>
              </w:rPr>
            </w:pPr>
            <w:r w:rsidRPr="00881D73">
              <w:rPr>
                <w:sz w:val="24"/>
                <w:szCs w:val="24"/>
              </w:rPr>
              <w:t>73</w:t>
            </w:r>
          </w:p>
        </w:tc>
        <w:tc>
          <w:tcPr>
            <w:tcW w:w="1080" w:type="dxa"/>
          </w:tcPr>
          <w:p w:rsidR="00881D73" w:rsidRPr="00881D73" w:rsidRDefault="00881D73" w:rsidP="00881D73">
            <w:pPr>
              <w:spacing w:line="360" w:lineRule="auto"/>
              <w:jc w:val="center"/>
              <w:rPr>
                <w:sz w:val="24"/>
                <w:szCs w:val="24"/>
              </w:rPr>
            </w:pPr>
            <w:r w:rsidRPr="00881D73">
              <w:rPr>
                <w:sz w:val="24"/>
                <w:szCs w:val="24"/>
              </w:rPr>
              <w:t>62.25</w:t>
            </w:r>
          </w:p>
        </w:tc>
        <w:tc>
          <w:tcPr>
            <w:tcW w:w="1350" w:type="dxa"/>
          </w:tcPr>
          <w:p w:rsidR="00881D73" w:rsidRPr="00881D73" w:rsidRDefault="00881D73" w:rsidP="00881D73">
            <w:pPr>
              <w:spacing w:line="360" w:lineRule="auto"/>
              <w:jc w:val="center"/>
              <w:rPr>
                <w:sz w:val="24"/>
                <w:szCs w:val="24"/>
              </w:rPr>
            </w:pPr>
            <w:r w:rsidRPr="00881D73">
              <w:rPr>
                <w:sz w:val="24"/>
                <w:szCs w:val="24"/>
              </w:rPr>
              <w:t>10.75</w:t>
            </w:r>
          </w:p>
        </w:tc>
        <w:tc>
          <w:tcPr>
            <w:tcW w:w="1440" w:type="dxa"/>
          </w:tcPr>
          <w:p w:rsidR="00881D73" w:rsidRPr="00881D73" w:rsidRDefault="00881D73" w:rsidP="00881D73">
            <w:pPr>
              <w:spacing w:line="360" w:lineRule="auto"/>
              <w:jc w:val="center"/>
              <w:rPr>
                <w:sz w:val="24"/>
                <w:szCs w:val="24"/>
              </w:rPr>
            </w:pPr>
            <w:r w:rsidRPr="00881D73">
              <w:rPr>
                <w:sz w:val="24"/>
                <w:szCs w:val="24"/>
              </w:rPr>
              <w:t>115.5625</w:t>
            </w:r>
          </w:p>
        </w:tc>
        <w:tc>
          <w:tcPr>
            <w:tcW w:w="1440" w:type="dxa"/>
          </w:tcPr>
          <w:p w:rsidR="00881D73" w:rsidRPr="00881D73" w:rsidRDefault="00881D73" w:rsidP="00881D73">
            <w:pPr>
              <w:spacing w:line="360" w:lineRule="auto"/>
              <w:jc w:val="center"/>
              <w:rPr>
                <w:sz w:val="24"/>
                <w:szCs w:val="24"/>
              </w:rPr>
            </w:pPr>
            <w:r w:rsidRPr="00881D73">
              <w:rPr>
                <w:sz w:val="24"/>
                <w:szCs w:val="24"/>
              </w:rPr>
              <w:t>1.8564</w:t>
            </w:r>
          </w:p>
        </w:tc>
      </w:tr>
      <w:tr w:rsidR="00881D73" w:rsidRPr="00881D73" w:rsidTr="00481028">
        <w:tc>
          <w:tcPr>
            <w:tcW w:w="1008" w:type="dxa"/>
          </w:tcPr>
          <w:p w:rsidR="00881D73" w:rsidRPr="00881D73" w:rsidRDefault="00881D73" w:rsidP="00881D73">
            <w:pPr>
              <w:spacing w:line="360" w:lineRule="auto"/>
              <w:jc w:val="center"/>
              <w:rPr>
                <w:sz w:val="24"/>
                <w:szCs w:val="24"/>
              </w:rPr>
            </w:pPr>
            <w:r w:rsidRPr="00881D73">
              <w:rPr>
                <w:sz w:val="24"/>
                <w:szCs w:val="24"/>
              </w:rPr>
              <w:t>43</w:t>
            </w:r>
          </w:p>
        </w:tc>
        <w:tc>
          <w:tcPr>
            <w:tcW w:w="1080" w:type="dxa"/>
          </w:tcPr>
          <w:p w:rsidR="00881D73" w:rsidRPr="00881D73" w:rsidRDefault="00881D73" w:rsidP="00881D73">
            <w:pPr>
              <w:spacing w:line="360" w:lineRule="auto"/>
              <w:jc w:val="center"/>
              <w:rPr>
                <w:sz w:val="24"/>
                <w:szCs w:val="24"/>
              </w:rPr>
            </w:pPr>
            <w:r w:rsidRPr="00881D73">
              <w:rPr>
                <w:sz w:val="24"/>
                <w:szCs w:val="24"/>
              </w:rPr>
              <w:t>62.25</w:t>
            </w:r>
          </w:p>
        </w:tc>
        <w:tc>
          <w:tcPr>
            <w:tcW w:w="1350" w:type="dxa"/>
          </w:tcPr>
          <w:p w:rsidR="00881D73" w:rsidRPr="00881D73" w:rsidRDefault="00881D73" w:rsidP="00881D73">
            <w:pPr>
              <w:spacing w:line="360" w:lineRule="auto"/>
              <w:jc w:val="center"/>
              <w:rPr>
                <w:sz w:val="24"/>
                <w:szCs w:val="24"/>
              </w:rPr>
            </w:pPr>
            <w:r w:rsidRPr="00881D73">
              <w:rPr>
                <w:sz w:val="24"/>
                <w:szCs w:val="24"/>
              </w:rPr>
              <w:t>14.25</w:t>
            </w:r>
          </w:p>
        </w:tc>
        <w:tc>
          <w:tcPr>
            <w:tcW w:w="1440" w:type="dxa"/>
          </w:tcPr>
          <w:p w:rsidR="00881D73" w:rsidRPr="00881D73" w:rsidRDefault="00881D73" w:rsidP="00881D73">
            <w:pPr>
              <w:spacing w:line="360" w:lineRule="auto"/>
              <w:jc w:val="center"/>
              <w:rPr>
                <w:sz w:val="24"/>
                <w:szCs w:val="24"/>
              </w:rPr>
            </w:pPr>
            <w:r w:rsidRPr="00881D73">
              <w:rPr>
                <w:sz w:val="24"/>
                <w:szCs w:val="24"/>
              </w:rPr>
              <w:t>03.0625</w:t>
            </w:r>
          </w:p>
        </w:tc>
        <w:tc>
          <w:tcPr>
            <w:tcW w:w="1440" w:type="dxa"/>
          </w:tcPr>
          <w:p w:rsidR="00881D73" w:rsidRPr="00881D73" w:rsidRDefault="00881D73" w:rsidP="00881D73">
            <w:pPr>
              <w:spacing w:line="360" w:lineRule="auto"/>
              <w:jc w:val="center"/>
              <w:rPr>
                <w:sz w:val="24"/>
                <w:szCs w:val="24"/>
              </w:rPr>
            </w:pPr>
            <w:r w:rsidRPr="00881D73">
              <w:rPr>
                <w:sz w:val="24"/>
                <w:szCs w:val="24"/>
              </w:rPr>
              <w:t>3.2620</w:t>
            </w:r>
          </w:p>
        </w:tc>
      </w:tr>
      <w:tr w:rsidR="00881D73" w:rsidRPr="00881D73" w:rsidTr="00481028">
        <w:tc>
          <w:tcPr>
            <w:tcW w:w="1008" w:type="dxa"/>
          </w:tcPr>
          <w:p w:rsidR="00881D73" w:rsidRPr="00881D73" w:rsidRDefault="00881D73" w:rsidP="00881D73">
            <w:pPr>
              <w:spacing w:line="360" w:lineRule="auto"/>
              <w:jc w:val="center"/>
              <w:rPr>
                <w:sz w:val="24"/>
                <w:szCs w:val="24"/>
              </w:rPr>
            </w:pPr>
            <w:r w:rsidRPr="00881D73">
              <w:rPr>
                <w:sz w:val="24"/>
                <w:szCs w:val="24"/>
              </w:rPr>
              <w:t>37</w:t>
            </w:r>
          </w:p>
        </w:tc>
        <w:tc>
          <w:tcPr>
            <w:tcW w:w="1080" w:type="dxa"/>
          </w:tcPr>
          <w:p w:rsidR="00881D73" w:rsidRPr="00881D73" w:rsidRDefault="00881D73" w:rsidP="00881D73">
            <w:pPr>
              <w:spacing w:line="360" w:lineRule="auto"/>
              <w:jc w:val="center"/>
              <w:rPr>
                <w:sz w:val="24"/>
                <w:szCs w:val="24"/>
              </w:rPr>
            </w:pPr>
            <w:r w:rsidRPr="00881D73">
              <w:rPr>
                <w:sz w:val="24"/>
                <w:szCs w:val="24"/>
              </w:rPr>
              <w:t>62.25</w:t>
            </w:r>
          </w:p>
        </w:tc>
        <w:tc>
          <w:tcPr>
            <w:tcW w:w="1350" w:type="dxa"/>
          </w:tcPr>
          <w:p w:rsidR="00881D73" w:rsidRPr="00881D73" w:rsidRDefault="00881D73" w:rsidP="00881D73">
            <w:pPr>
              <w:spacing w:line="360" w:lineRule="auto"/>
              <w:jc w:val="center"/>
              <w:rPr>
                <w:sz w:val="24"/>
                <w:szCs w:val="24"/>
              </w:rPr>
            </w:pPr>
            <w:r w:rsidRPr="00881D73">
              <w:rPr>
                <w:sz w:val="24"/>
                <w:szCs w:val="24"/>
              </w:rPr>
              <w:t>-25.25</w:t>
            </w:r>
          </w:p>
        </w:tc>
        <w:tc>
          <w:tcPr>
            <w:tcW w:w="1440" w:type="dxa"/>
          </w:tcPr>
          <w:p w:rsidR="00881D73" w:rsidRPr="00881D73" w:rsidRDefault="00881D73" w:rsidP="00881D73">
            <w:pPr>
              <w:spacing w:line="360" w:lineRule="auto"/>
              <w:jc w:val="center"/>
              <w:rPr>
                <w:sz w:val="24"/>
                <w:szCs w:val="24"/>
              </w:rPr>
            </w:pPr>
            <w:r w:rsidRPr="00881D73">
              <w:rPr>
                <w:sz w:val="24"/>
                <w:szCs w:val="24"/>
              </w:rPr>
              <w:t>637.5625</w:t>
            </w:r>
          </w:p>
        </w:tc>
        <w:tc>
          <w:tcPr>
            <w:tcW w:w="1440" w:type="dxa"/>
          </w:tcPr>
          <w:p w:rsidR="00881D73" w:rsidRPr="00881D73" w:rsidRDefault="00881D73" w:rsidP="00881D73">
            <w:pPr>
              <w:spacing w:line="360" w:lineRule="auto"/>
              <w:jc w:val="center"/>
              <w:rPr>
                <w:sz w:val="24"/>
                <w:szCs w:val="24"/>
              </w:rPr>
            </w:pPr>
            <w:r w:rsidRPr="00881D73">
              <w:rPr>
                <w:sz w:val="24"/>
                <w:szCs w:val="24"/>
              </w:rPr>
              <w:t>10.2419</w:t>
            </w:r>
          </w:p>
        </w:tc>
      </w:tr>
      <w:tr w:rsidR="00881D73" w:rsidRPr="00881D73" w:rsidTr="00481028">
        <w:tc>
          <w:tcPr>
            <w:tcW w:w="1008" w:type="dxa"/>
          </w:tcPr>
          <w:p w:rsidR="00881D73" w:rsidRPr="00881D73" w:rsidRDefault="000F482C" w:rsidP="00881D73">
            <w:pPr>
              <w:spacing w:line="360" w:lineRule="auto"/>
              <w:jc w:val="center"/>
              <w:rPr>
                <w:b/>
                <w:sz w:val="24"/>
                <w:szCs w:val="24"/>
              </w:rPr>
            </w:pPr>
            <w:r w:rsidRPr="00881D73">
              <w:rPr>
                <w:b/>
                <w:sz w:val="24"/>
                <w:szCs w:val="24"/>
              </w:rPr>
              <w:t>Total</w:t>
            </w:r>
          </w:p>
        </w:tc>
        <w:tc>
          <w:tcPr>
            <w:tcW w:w="1080" w:type="dxa"/>
          </w:tcPr>
          <w:p w:rsidR="00881D73" w:rsidRPr="00881D73" w:rsidRDefault="00881D73" w:rsidP="00881D73">
            <w:pPr>
              <w:spacing w:line="360" w:lineRule="auto"/>
              <w:jc w:val="center"/>
              <w:rPr>
                <w:b/>
                <w:sz w:val="24"/>
                <w:szCs w:val="24"/>
              </w:rPr>
            </w:pPr>
          </w:p>
        </w:tc>
        <w:tc>
          <w:tcPr>
            <w:tcW w:w="1350" w:type="dxa"/>
          </w:tcPr>
          <w:p w:rsidR="00881D73" w:rsidRPr="00881D73" w:rsidRDefault="00881D73" w:rsidP="00881D73">
            <w:pPr>
              <w:spacing w:line="360" w:lineRule="auto"/>
              <w:jc w:val="center"/>
              <w:rPr>
                <w:b/>
                <w:sz w:val="24"/>
                <w:szCs w:val="24"/>
              </w:rPr>
            </w:pPr>
          </w:p>
        </w:tc>
        <w:tc>
          <w:tcPr>
            <w:tcW w:w="1440" w:type="dxa"/>
          </w:tcPr>
          <w:p w:rsidR="00881D73" w:rsidRPr="00881D73" w:rsidRDefault="00881D73" w:rsidP="00881D73">
            <w:pPr>
              <w:spacing w:line="360" w:lineRule="auto"/>
              <w:jc w:val="center"/>
              <w:rPr>
                <w:b/>
                <w:sz w:val="24"/>
                <w:szCs w:val="24"/>
              </w:rPr>
            </w:pPr>
          </w:p>
        </w:tc>
        <w:tc>
          <w:tcPr>
            <w:tcW w:w="1440" w:type="dxa"/>
          </w:tcPr>
          <w:p w:rsidR="00881D73" w:rsidRPr="00881D73" w:rsidRDefault="00881D73" w:rsidP="00881D73">
            <w:pPr>
              <w:spacing w:line="360" w:lineRule="auto"/>
              <w:jc w:val="center"/>
              <w:rPr>
                <w:b/>
                <w:sz w:val="24"/>
                <w:szCs w:val="24"/>
              </w:rPr>
            </w:pPr>
            <w:r w:rsidRPr="00881D73">
              <w:rPr>
                <w:b/>
                <w:sz w:val="24"/>
                <w:szCs w:val="24"/>
              </w:rPr>
              <w:t>28.6384</w:t>
            </w:r>
          </w:p>
        </w:tc>
      </w:tr>
    </w:tbl>
    <w:p w:rsidR="00881D73" w:rsidRPr="00881D73" w:rsidRDefault="00881D73" w:rsidP="00881D73">
      <w:pPr>
        <w:spacing w:line="360" w:lineRule="auto"/>
        <w:jc w:val="both"/>
      </w:pPr>
      <w:r w:rsidRPr="00881D73">
        <w:t>Calculated X</w:t>
      </w:r>
      <w:r w:rsidRPr="00881D73">
        <w:rPr>
          <w:vertAlign w:val="superscript"/>
        </w:rPr>
        <w:t xml:space="preserve">2 </w:t>
      </w:r>
      <w:r w:rsidRPr="00881D73">
        <w:t>= 28.7</w:t>
      </w:r>
    </w:p>
    <w:p w:rsidR="00881D73" w:rsidRPr="00881D73" w:rsidRDefault="00881D73" w:rsidP="00881D73">
      <w:pPr>
        <w:spacing w:line="360" w:lineRule="auto"/>
        <w:jc w:val="both"/>
      </w:pPr>
      <w:r w:rsidRPr="00881D73">
        <w:t>Degree of freedom</w:t>
      </w:r>
      <w:r w:rsidRPr="00881D73">
        <w:tab/>
        <w:t>= r -1</w:t>
      </w:r>
    </w:p>
    <w:p w:rsidR="00881D73" w:rsidRPr="00881D73" w:rsidRDefault="00881D73" w:rsidP="00881D73">
      <w:pPr>
        <w:spacing w:line="360" w:lineRule="auto"/>
        <w:jc w:val="both"/>
      </w:pPr>
      <w:r w:rsidRPr="00881D73">
        <w:tab/>
      </w:r>
      <w:r w:rsidRPr="00881D73">
        <w:tab/>
      </w:r>
      <w:r w:rsidRPr="00881D73">
        <w:tab/>
        <w:t>= 4 – 1</w:t>
      </w:r>
    </w:p>
    <w:p w:rsidR="00881D73" w:rsidRPr="00881D73" w:rsidRDefault="00881D73" w:rsidP="00881D73">
      <w:pPr>
        <w:spacing w:line="360" w:lineRule="auto"/>
        <w:jc w:val="both"/>
      </w:pPr>
      <w:r w:rsidRPr="00881D73">
        <w:tab/>
      </w:r>
      <w:r w:rsidRPr="00881D73">
        <w:tab/>
      </w:r>
      <w:r w:rsidRPr="00881D73">
        <w:tab/>
        <w:t>= 3</w:t>
      </w:r>
    </w:p>
    <w:p w:rsidR="00881D73" w:rsidRPr="00881D73" w:rsidRDefault="00881D73" w:rsidP="00881D73">
      <w:pPr>
        <w:spacing w:line="360" w:lineRule="auto"/>
        <w:jc w:val="both"/>
      </w:pPr>
      <w:r w:rsidRPr="00881D73">
        <w:tab/>
        <w:t>The critical value obtained by checking the drat under 0.05 and is 7.81</w:t>
      </w:r>
    </w:p>
    <w:p w:rsidR="000F482C" w:rsidRDefault="000F482C" w:rsidP="00881D73">
      <w:pPr>
        <w:spacing w:line="360" w:lineRule="auto"/>
        <w:jc w:val="both"/>
        <w:rPr>
          <w:b/>
        </w:rPr>
      </w:pPr>
    </w:p>
    <w:p w:rsidR="00881D73" w:rsidRPr="00881D73" w:rsidRDefault="000F482C" w:rsidP="00881D73">
      <w:pPr>
        <w:spacing w:line="360" w:lineRule="auto"/>
        <w:jc w:val="both"/>
        <w:rPr>
          <w:b/>
        </w:rPr>
      </w:pPr>
      <w:r w:rsidRPr="00881D73">
        <w:rPr>
          <w:b/>
        </w:rPr>
        <w:t>Decision</w:t>
      </w:r>
    </w:p>
    <w:p w:rsidR="00881D73" w:rsidRPr="00881D73" w:rsidRDefault="00881D73" w:rsidP="00881D73">
      <w:pPr>
        <w:spacing w:line="360" w:lineRule="auto"/>
        <w:jc w:val="both"/>
      </w:pPr>
      <w:r w:rsidRPr="00881D73">
        <w:tab/>
        <w:t>Since the X</w:t>
      </w:r>
      <w:r w:rsidRPr="00881D73">
        <w:rPr>
          <w:vertAlign w:val="superscript"/>
        </w:rPr>
        <w:t>2</w:t>
      </w:r>
      <w:r w:rsidRPr="00881D73">
        <w:t xml:space="preserve"> calculated is 28.6384 and is greater than critical value of 7.81. </w:t>
      </w:r>
      <w:proofErr w:type="gramStart"/>
      <w:r w:rsidRPr="00881D73">
        <w:t>we</w:t>
      </w:r>
      <w:proofErr w:type="gramEnd"/>
      <w:r w:rsidRPr="00881D73">
        <w:t xml:space="preserve"> accept the alternative hypotheses which state that there is a significance relationship between storage facilities and agricultural production the area and the null is therefore rejected.</w:t>
      </w:r>
    </w:p>
    <w:p w:rsidR="000F482C" w:rsidRDefault="000F482C" w:rsidP="00881D73">
      <w:pPr>
        <w:spacing w:line="360" w:lineRule="auto"/>
        <w:jc w:val="both"/>
        <w:rPr>
          <w:b/>
        </w:rPr>
      </w:pPr>
    </w:p>
    <w:p w:rsidR="00881D73" w:rsidRPr="00881D73" w:rsidRDefault="000F482C" w:rsidP="00881D73">
      <w:pPr>
        <w:spacing w:line="360" w:lineRule="auto"/>
        <w:jc w:val="both"/>
        <w:rPr>
          <w:b/>
        </w:rPr>
      </w:pPr>
      <w:r w:rsidRPr="00881D73">
        <w:rPr>
          <w:b/>
        </w:rPr>
        <w:lastRenderedPageBreak/>
        <w:t>Hypotheses Three</w:t>
      </w:r>
    </w:p>
    <w:p w:rsidR="00881D73" w:rsidRPr="00881D73" w:rsidRDefault="00881D73" w:rsidP="00881D73">
      <w:pPr>
        <w:spacing w:line="360" w:lineRule="auto"/>
        <w:jc w:val="both"/>
      </w:pPr>
      <w:r w:rsidRPr="00881D73">
        <w:t xml:space="preserve">Ho: Lack of basic infrastructure like access roads has no significant effect on agricultural products </w:t>
      </w:r>
      <w:r w:rsidR="00F53336">
        <w:t xml:space="preserve">of </w:t>
      </w:r>
      <w:proofErr w:type="spellStart"/>
      <w:r w:rsidR="00F53336">
        <w:t>Alubarika</w:t>
      </w:r>
      <w:proofErr w:type="spellEnd"/>
      <w:r w:rsidR="00F53336">
        <w:t xml:space="preserve"> Farm and Poultry.</w:t>
      </w:r>
    </w:p>
    <w:p w:rsidR="000F482C" w:rsidRDefault="000F482C" w:rsidP="00881D73">
      <w:pPr>
        <w:spacing w:line="360" w:lineRule="auto"/>
        <w:jc w:val="both"/>
        <w:rPr>
          <w:b/>
        </w:rPr>
      </w:pPr>
    </w:p>
    <w:p w:rsidR="00881D73" w:rsidRPr="00881D73" w:rsidRDefault="00881D73" w:rsidP="00881D73">
      <w:pPr>
        <w:spacing w:line="360" w:lineRule="auto"/>
        <w:jc w:val="both"/>
        <w:rPr>
          <w:b/>
        </w:rPr>
      </w:pPr>
      <w:r w:rsidRPr="00881D73">
        <w:rPr>
          <w:b/>
        </w:rPr>
        <w:t>Da</w:t>
      </w:r>
      <w:r w:rsidR="00F53336">
        <w:rPr>
          <w:b/>
        </w:rPr>
        <w:t>ta is obtained from table 4.9</w:t>
      </w:r>
    </w:p>
    <w:tbl>
      <w:tblPr>
        <w:tblStyle w:val="TableGrid"/>
        <w:tblW w:w="0" w:type="auto"/>
        <w:tblLook w:val="04A0" w:firstRow="1" w:lastRow="0" w:firstColumn="1" w:lastColumn="0" w:noHBand="0" w:noVBand="1"/>
      </w:tblPr>
      <w:tblGrid>
        <w:gridCol w:w="2628"/>
        <w:gridCol w:w="2070"/>
        <w:gridCol w:w="1260"/>
      </w:tblGrid>
      <w:tr w:rsidR="00881D73" w:rsidRPr="00881D73" w:rsidTr="00481028">
        <w:tc>
          <w:tcPr>
            <w:tcW w:w="2628" w:type="dxa"/>
          </w:tcPr>
          <w:p w:rsidR="00881D73" w:rsidRPr="00881D73" w:rsidRDefault="00881D73" w:rsidP="00881D73">
            <w:pPr>
              <w:spacing w:line="360" w:lineRule="auto"/>
              <w:jc w:val="center"/>
              <w:rPr>
                <w:b/>
                <w:sz w:val="24"/>
                <w:szCs w:val="24"/>
              </w:rPr>
            </w:pPr>
            <w:r w:rsidRPr="00881D73">
              <w:rPr>
                <w:b/>
                <w:sz w:val="24"/>
                <w:szCs w:val="24"/>
              </w:rPr>
              <w:t>OPTION</w:t>
            </w:r>
          </w:p>
        </w:tc>
        <w:tc>
          <w:tcPr>
            <w:tcW w:w="2070" w:type="dxa"/>
          </w:tcPr>
          <w:p w:rsidR="00881D73" w:rsidRPr="00881D73" w:rsidRDefault="00881D73" w:rsidP="00881D73">
            <w:pPr>
              <w:spacing w:line="360" w:lineRule="auto"/>
              <w:jc w:val="center"/>
              <w:rPr>
                <w:b/>
                <w:sz w:val="24"/>
                <w:szCs w:val="24"/>
              </w:rPr>
            </w:pPr>
            <w:r w:rsidRPr="00881D73">
              <w:rPr>
                <w:b/>
                <w:sz w:val="24"/>
                <w:szCs w:val="24"/>
              </w:rPr>
              <w:t>FREQUENCY</w:t>
            </w:r>
          </w:p>
        </w:tc>
        <w:tc>
          <w:tcPr>
            <w:tcW w:w="1260" w:type="dxa"/>
          </w:tcPr>
          <w:p w:rsidR="00881D73" w:rsidRPr="00881D73" w:rsidRDefault="00881D73" w:rsidP="00881D73">
            <w:pPr>
              <w:spacing w:line="360" w:lineRule="auto"/>
              <w:jc w:val="center"/>
              <w:rPr>
                <w:b/>
                <w:sz w:val="24"/>
                <w:szCs w:val="24"/>
              </w:rPr>
            </w:pPr>
            <w:r w:rsidRPr="00881D73">
              <w:rPr>
                <w:b/>
                <w:sz w:val="24"/>
                <w:szCs w:val="24"/>
              </w:rPr>
              <w:t>%</w:t>
            </w:r>
          </w:p>
        </w:tc>
      </w:tr>
      <w:tr w:rsidR="00881D73" w:rsidRPr="00881D73" w:rsidTr="00481028">
        <w:tc>
          <w:tcPr>
            <w:tcW w:w="2628" w:type="dxa"/>
          </w:tcPr>
          <w:p w:rsidR="00881D73" w:rsidRPr="00881D73" w:rsidRDefault="00881D73" w:rsidP="00881D73">
            <w:pPr>
              <w:spacing w:line="360" w:lineRule="auto"/>
              <w:jc w:val="center"/>
              <w:rPr>
                <w:sz w:val="24"/>
                <w:szCs w:val="24"/>
              </w:rPr>
            </w:pPr>
            <w:r w:rsidRPr="00881D73">
              <w:rPr>
                <w:sz w:val="24"/>
                <w:szCs w:val="24"/>
              </w:rPr>
              <w:t>Strongly agree</w:t>
            </w:r>
          </w:p>
        </w:tc>
        <w:tc>
          <w:tcPr>
            <w:tcW w:w="2070" w:type="dxa"/>
          </w:tcPr>
          <w:p w:rsidR="00881D73" w:rsidRPr="00881D73" w:rsidRDefault="00881D73" w:rsidP="00881D73">
            <w:pPr>
              <w:spacing w:line="360" w:lineRule="auto"/>
              <w:jc w:val="center"/>
              <w:rPr>
                <w:sz w:val="24"/>
                <w:szCs w:val="24"/>
              </w:rPr>
            </w:pPr>
            <w:r w:rsidRPr="00881D73">
              <w:rPr>
                <w:sz w:val="24"/>
                <w:szCs w:val="24"/>
              </w:rPr>
              <w:t>83</w:t>
            </w:r>
          </w:p>
        </w:tc>
        <w:tc>
          <w:tcPr>
            <w:tcW w:w="1260" w:type="dxa"/>
          </w:tcPr>
          <w:p w:rsidR="00881D73" w:rsidRPr="00881D73" w:rsidRDefault="00881D73" w:rsidP="00881D73">
            <w:pPr>
              <w:spacing w:line="360" w:lineRule="auto"/>
              <w:jc w:val="center"/>
              <w:rPr>
                <w:sz w:val="24"/>
                <w:szCs w:val="24"/>
              </w:rPr>
            </w:pPr>
            <w:r w:rsidRPr="00881D73">
              <w:rPr>
                <w:sz w:val="24"/>
                <w:szCs w:val="24"/>
              </w:rPr>
              <w:t>83.3</w:t>
            </w:r>
          </w:p>
        </w:tc>
      </w:tr>
      <w:tr w:rsidR="00881D73" w:rsidRPr="00881D73" w:rsidTr="00481028">
        <w:tc>
          <w:tcPr>
            <w:tcW w:w="2628" w:type="dxa"/>
          </w:tcPr>
          <w:p w:rsidR="00881D73" w:rsidRPr="00881D73" w:rsidRDefault="00881D73" w:rsidP="00881D73">
            <w:pPr>
              <w:spacing w:line="360" w:lineRule="auto"/>
              <w:jc w:val="center"/>
              <w:rPr>
                <w:sz w:val="24"/>
                <w:szCs w:val="24"/>
              </w:rPr>
            </w:pPr>
            <w:r w:rsidRPr="00881D73">
              <w:rPr>
                <w:sz w:val="24"/>
                <w:szCs w:val="24"/>
              </w:rPr>
              <w:t>Agree</w:t>
            </w:r>
          </w:p>
        </w:tc>
        <w:tc>
          <w:tcPr>
            <w:tcW w:w="2070" w:type="dxa"/>
          </w:tcPr>
          <w:p w:rsidR="00881D73" w:rsidRPr="00881D73" w:rsidRDefault="00881D73" w:rsidP="00881D73">
            <w:pPr>
              <w:spacing w:line="360" w:lineRule="auto"/>
              <w:jc w:val="center"/>
              <w:rPr>
                <w:sz w:val="24"/>
                <w:szCs w:val="24"/>
              </w:rPr>
            </w:pPr>
            <w:r w:rsidRPr="00881D73">
              <w:rPr>
                <w:sz w:val="24"/>
                <w:szCs w:val="24"/>
              </w:rPr>
              <w:t>79</w:t>
            </w:r>
          </w:p>
        </w:tc>
        <w:tc>
          <w:tcPr>
            <w:tcW w:w="1260" w:type="dxa"/>
          </w:tcPr>
          <w:p w:rsidR="00881D73" w:rsidRPr="00881D73" w:rsidRDefault="00881D73" w:rsidP="00881D73">
            <w:pPr>
              <w:spacing w:line="360" w:lineRule="auto"/>
              <w:jc w:val="center"/>
              <w:rPr>
                <w:sz w:val="24"/>
                <w:szCs w:val="24"/>
              </w:rPr>
            </w:pPr>
            <w:r w:rsidRPr="00881D73">
              <w:rPr>
                <w:sz w:val="24"/>
                <w:szCs w:val="24"/>
              </w:rPr>
              <w:t>31.7</w:t>
            </w:r>
          </w:p>
        </w:tc>
      </w:tr>
      <w:tr w:rsidR="00881D73" w:rsidRPr="00881D73" w:rsidTr="00481028">
        <w:tc>
          <w:tcPr>
            <w:tcW w:w="2628" w:type="dxa"/>
          </w:tcPr>
          <w:p w:rsidR="00881D73" w:rsidRPr="00881D73" w:rsidRDefault="00881D73" w:rsidP="00881D73">
            <w:pPr>
              <w:spacing w:line="360" w:lineRule="auto"/>
              <w:jc w:val="center"/>
              <w:rPr>
                <w:sz w:val="24"/>
                <w:szCs w:val="24"/>
              </w:rPr>
            </w:pPr>
            <w:r w:rsidRPr="00881D73">
              <w:rPr>
                <w:sz w:val="24"/>
                <w:szCs w:val="24"/>
              </w:rPr>
              <w:t>Strongly disagree</w:t>
            </w:r>
          </w:p>
        </w:tc>
        <w:tc>
          <w:tcPr>
            <w:tcW w:w="2070" w:type="dxa"/>
          </w:tcPr>
          <w:p w:rsidR="00881D73" w:rsidRPr="00881D73" w:rsidRDefault="00881D73" w:rsidP="00881D73">
            <w:pPr>
              <w:spacing w:line="360" w:lineRule="auto"/>
              <w:jc w:val="center"/>
              <w:rPr>
                <w:sz w:val="24"/>
                <w:szCs w:val="24"/>
              </w:rPr>
            </w:pPr>
            <w:r w:rsidRPr="00881D73">
              <w:rPr>
                <w:sz w:val="24"/>
                <w:szCs w:val="24"/>
              </w:rPr>
              <w:t>19</w:t>
            </w:r>
          </w:p>
        </w:tc>
        <w:tc>
          <w:tcPr>
            <w:tcW w:w="1260" w:type="dxa"/>
          </w:tcPr>
          <w:p w:rsidR="00881D73" w:rsidRPr="00881D73" w:rsidRDefault="00881D73" w:rsidP="00881D73">
            <w:pPr>
              <w:spacing w:line="360" w:lineRule="auto"/>
              <w:jc w:val="center"/>
              <w:rPr>
                <w:sz w:val="24"/>
                <w:szCs w:val="24"/>
              </w:rPr>
            </w:pPr>
            <w:r w:rsidRPr="00881D73">
              <w:rPr>
                <w:sz w:val="24"/>
                <w:szCs w:val="24"/>
              </w:rPr>
              <w:t>18.5</w:t>
            </w:r>
          </w:p>
        </w:tc>
      </w:tr>
      <w:tr w:rsidR="00881D73" w:rsidRPr="00881D73" w:rsidTr="00481028">
        <w:tc>
          <w:tcPr>
            <w:tcW w:w="2628" w:type="dxa"/>
          </w:tcPr>
          <w:p w:rsidR="00881D73" w:rsidRPr="00881D73" w:rsidRDefault="00881D73" w:rsidP="00881D73">
            <w:pPr>
              <w:spacing w:line="360" w:lineRule="auto"/>
              <w:jc w:val="center"/>
              <w:rPr>
                <w:sz w:val="24"/>
                <w:szCs w:val="24"/>
              </w:rPr>
            </w:pPr>
            <w:r w:rsidRPr="00881D73">
              <w:rPr>
                <w:sz w:val="24"/>
                <w:szCs w:val="24"/>
              </w:rPr>
              <w:t>Disagree</w:t>
            </w:r>
          </w:p>
        </w:tc>
        <w:tc>
          <w:tcPr>
            <w:tcW w:w="2070" w:type="dxa"/>
          </w:tcPr>
          <w:p w:rsidR="00881D73" w:rsidRPr="00881D73" w:rsidRDefault="00881D73" w:rsidP="00881D73">
            <w:pPr>
              <w:spacing w:line="360" w:lineRule="auto"/>
              <w:jc w:val="center"/>
              <w:rPr>
                <w:sz w:val="24"/>
                <w:szCs w:val="24"/>
              </w:rPr>
            </w:pPr>
            <w:r w:rsidRPr="00881D73">
              <w:rPr>
                <w:sz w:val="24"/>
                <w:szCs w:val="24"/>
              </w:rPr>
              <w:t>41</w:t>
            </w:r>
          </w:p>
        </w:tc>
        <w:tc>
          <w:tcPr>
            <w:tcW w:w="1260" w:type="dxa"/>
          </w:tcPr>
          <w:p w:rsidR="00881D73" w:rsidRPr="00881D73" w:rsidRDefault="00881D73" w:rsidP="00881D73">
            <w:pPr>
              <w:spacing w:line="360" w:lineRule="auto"/>
              <w:jc w:val="center"/>
              <w:rPr>
                <w:sz w:val="24"/>
                <w:szCs w:val="24"/>
              </w:rPr>
            </w:pPr>
            <w:r w:rsidRPr="00881D73">
              <w:rPr>
                <w:sz w:val="24"/>
                <w:szCs w:val="24"/>
              </w:rPr>
              <w:t>16.5</w:t>
            </w:r>
          </w:p>
        </w:tc>
      </w:tr>
      <w:tr w:rsidR="00881D73" w:rsidRPr="00881D73" w:rsidTr="00481028">
        <w:tc>
          <w:tcPr>
            <w:tcW w:w="2628" w:type="dxa"/>
          </w:tcPr>
          <w:p w:rsidR="00881D73" w:rsidRPr="00881D73" w:rsidRDefault="00881D73" w:rsidP="00881D73">
            <w:pPr>
              <w:spacing w:line="360" w:lineRule="auto"/>
              <w:jc w:val="center"/>
              <w:rPr>
                <w:b/>
                <w:sz w:val="24"/>
                <w:szCs w:val="24"/>
              </w:rPr>
            </w:pPr>
            <w:r w:rsidRPr="00881D73">
              <w:rPr>
                <w:b/>
                <w:sz w:val="24"/>
                <w:szCs w:val="24"/>
              </w:rPr>
              <w:t>TOTAL</w:t>
            </w:r>
          </w:p>
        </w:tc>
        <w:tc>
          <w:tcPr>
            <w:tcW w:w="2070" w:type="dxa"/>
          </w:tcPr>
          <w:p w:rsidR="00881D73" w:rsidRPr="00881D73" w:rsidRDefault="00881D73" w:rsidP="00881D73">
            <w:pPr>
              <w:spacing w:line="360" w:lineRule="auto"/>
              <w:jc w:val="center"/>
              <w:rPr>
                <w:b/>
                <w:sz w:val="24"/>
                <w:szCs w:val="24"/>
              </w:rPr>
            </w:pPr>
            <w:r w:rsidRPr="00881D73">
              <w:rPr>
                <w:b/>
                <w:sz w:val="24"/>
                <w:szCs w:val="24"/>
              </w:rPr>
              <w:t>249</w:t>
            </w:r>
          </w:p>
        </w:tc>
        <w:tc>
          <w:tcPr>
            <w:tcW w:w="1260" w:type="dxa"/>
          </w:tcPr>
          <w:p w:rsidR="00881D73" w:rsidRPr="00881D73" w:rsidRDefault="00881D73" w:rsidP="00881D73">
            <w:pPr>
              <w:spacing w:line="360" w:lineRule="auto"/>
              <w:jc w:val="center"/>
              <w:rPr>
                <w:b/>
                <w:sz w:val="24"/>
                <w:szCs w:val="24"/>
              </w:rPr>
            </w:pPr>
            <w:r w:rsidRPr="00881D73">
              <w:rPr>
                <w:b/>
                <w:sz w:val="24"/>
                <w:szCs w:val="24"/>
              </w:rPr>
              <w:t>100</w:t>
            </w:r>
          </w:p>
        </w:tc>
      </w:tr>
    </w:tbl>
    <w:p w:rsidR="00881D73" w:rsidRPr="00881D73" w:rsidRDefault="00881D73" w:rsidP="00881D73">
      <w:pPr>
        <w:spacing w:line="360" w:lineRule="auto"/>
        <w:jc w:val="both"/>
      </w:pPr>
    </w:p>
    <w:p w:rsidR="00881D73" w:rsidRPr="00881D73" w:rsidRDefault="00881D73" w:rsidP="00881D73">
      <w:pPr>
        <w:spacing w:line="360" w:lineRule="auto"/>
        <w:jc w:val="both"/>
      </w:pPr>
      <w:r w:rsidRPr="00881D73">
        <w:t>Fe = 249</w:t>
      </w:r>
    </w:p>
    <w:p w:rsidR="00881D73" w:rsidRPr="00881D73" w:rsidRDefault="00881D73" w:rsidP="00881D73">
      <w:pPr>
        <w:spacing w:line="360" w:lineRule="auto"/>
        <w:jc w:val="both"/>
      </w:pPr>
      <w:r w:rsidRPr="00881D73">
        <w:t xml:space="preserve">  4 – 62.25</w:t>
      </w:r>
    </w:p>
    <w:p w:rsidR="00881D73" w:rsidRPr="00881D73" w:rsidRDefault="00881D73" w:rsidP="00881D73">
      <w:pPr>
        <w:spacing w:line="360" w:lineRule="auto"/>
        <w:jc w:val="both"/>
      </w:pPr>
      <w:r w:rsidRPr="00881D73">
        <w:t>Chi – square calculated</w:t>
      </w:r>
    </w:p>
    <w:tbl>
      <w:tblPr>
        <w:tblStyle w:val="TableGrid"/>
        <w:tblW w:w="0" w:type="auto"/>
        <w:tblLayout w:type="fixed"/>
        <w:tblLook w:val="04A0" w:firstRow="1" w:lastRow="0" w:firstColumn="1" w:lastColumn="0" w:noHBand="0" w:noVBand="1"/>
      </w:tblPr>
      <w:tblGrid>
        <w:gridCol w:w="1008"/>
        <w:gridCol w:w="1080"/>
        <w:gridCol w:w="1350"/>
        <w:gridCol w:w="1440"/>
        <w:gridCol w:w="1440"/>
      </w:tblGrid>
      <w:tr w:rsidR="00881D73" w:rsidRPr="00881D73" w:rsidTr="00481028">
        <w:tc>
          <w:tcPr>
            <w:tcW w:w="1008" w:type="dxa"/>
          </w:tcPr>
          <w:p w:rsidR="00881D73" w:rsidRPr="00881D73" w:rsidRDefault="00881D73" w:rsidP="00881D73">
            <w:pPr>
              <w:spacing w:line="360" w:lineRule="auto"/>
              <w:jc w:val="center"/>
              <w:rPr>
                <w:b/>
                <w:sz w:val="24"/>
                <w:szCs w:val="24"/>
              </w:rPr>
            </w:pPr>
            <w:r w:rsidRPr="00881D73">
              <w:rPr>
                <w:b/>
                <w:sz w:val="24"/>
                <w:szCs w:val="24"/>
              </w:rPr>
              <w:t>F</w:t>
            </w:r>
            <w:r w:rsidRPr="00881D73">
              <w:rPr>
                <w:b/>
                <w:sz w:val="24"/>
                <w:szCs w:val="24"/>
                <w:vertAlign w:val="subscript"/>
              </w:rPr>
              <w:t>O</w:t>
            </w:r>
          </w:p>
        </w:tc>
        <w:tc>
          <w:tcPr>
            <w:tcW w:w="1080" w:type="dxa"/>
          </w:tcPr>
          <w:p w:rsidR="00881D73" w:rsidRPr="00881D73" w:rsidRDefault="00881D73" w:rsidP="00881D73">
            <w:pPr>
              <w:spacing w:line="360" w:lineRule="auto"/>
              <w:jc w:val="center"/>
              <w:rPr>
                <w:b/>
                <w:sz w:val="24"/>
                <w:szCs w:val="24"/>
              </w:rPr>
            </w:pPr>
            <w:r w:rsidRPr="00881D73">
              <w:rPr>
                <w:b/>
                <w:sz w:val="24"/>
                <w:szCs w:val="24"/>
              </w:rPr>
              <w:t>F</w:t>
            </w:r>
            <w:r w:rsidRPr="00881D73">
              <w:rPr>
                <w:b/>
                <w:sz w:val="24"/>
                <w:szCs w:val="24"/>
                <w:vertAlign w:val="subscript"/>
              </w:rPr>
              <w:t>e</w:t>
            </w:r>
          </w:p>
        </w:tc>
        <w:tc>
          <w:tcPr>
            <w:tcW w:w="1350" w:type="dxa"/>
          </w:tcPr>
          <w:p w:rsidR="00881D73" w:rsidRPr="00881D73" w:rsidRDefault="00881D73" w:rsidP="00881D73">
            <w:pPr>
              <w:spacing w:line="360" w:lineRule="auto"/>
              <w:jc w:val="center"/>
              <w:rPr>
                <w:b/>
                <w:sz w:val="24"/>
                <w:szCs w:val="24"/>
                <w:vertAlign w:val="subscript"/>
              </w:rPr>
            </w:pPr>
            <w:proofErr w:type="spellStart"/>
            <w:r w:rsidRPr="00881D73">
              <w:rPr>
                <w:b/>
                <w:sz w:val="24"/>
                <w:szCs w:val="24"/>
              </w:rPr>
              <w:t>F</w:t>
            </w:r>
            <w:r w:rsidRPr="00881D73">
              <w:rPr>
                <w:b/>
                <w:sz w:val="24"/>
                <w:szCs w:val="24"/>
                <w:vertAlign w:val="subscript"/>
              </w:rPr>
              <w:t>o</w:t>
            </w:r>
            <w:proofErr w:type="spellEnd"/>
            <w:r w:rsidRPr="00881D73">
              <w:rPr>
                <w:b/>
                <w:sz w:val="24"/>
                <w:szCs w:val="24"/>
              </w:rPr>
              <w:t xml:space="preserve"> - F</w:t>
            </w:r>
            <w:r w:rsidRPr="00881D73">
              <w:rPr>
                <w:b/>
                <w:sz w:val="24"/>
                <w:szCs w:val="24"/>
                <w:vertAlign w:val="subscript"/>
              </w:rPr>
              <w:t>e</w:t>
            </w:r>
          </w:p>
        </w:tc>
        <w:tc>
          <w:tcPr>
            <w:tcW w:w="1440" w:type="dxa"/>
          </w:tcPr>
          <w:p w:rsidR="00881D73" w:rsidRPr="00881D73" w:rsidRDefault="00881D73" w:rsidP="00881D73">
            <w:pPr>
              <w:spacing w:line="360" w:lineRule="auto"/>
              <w:jc w:val="center"/>
              <w:rPr>
                <w:b/>
                <w:sz w:val="24"/>
                <w:szCs w:val="24"/>
              </w:rPr>
            </w:pPr>
            <w:r w:rsidRPr="00881D73">
              <w:rPr>
                <w:b/>
                <w:sz w:val="24"/>
                <w:szCs w:val="24"/>
              </w:rPr>
              <w:t>(</w:t>
            </w:r>
            <w:proofErr w:type="spellStart"/>
            <w:r w:rsidRPr="00881D73">
              <w:rPr>
                <w:b/>
                <w:sz w:val="24"/>
                <w:szCs w:val="24"/>
              </w:rPr>
              <w:t>F</w:t>
            </w:r>
            <w:r w:rsidRPr="00881D73">
              <w:rPr>
                <w:b/>
                <w:sz w:val="24"/>
                <w:szCs w:val="24"/>
                <w:vertAlign w:val="subscript"/>
              </w:rPr>
              <w:t>o</w:t>
            </w:r>
            <w:proofErr w:type="spellEnd"/>
            <w:r w:rsidRPr="00881D73">
              <w:rPr>
                <w:b/>
                <w:sz w:val="24"/>
                <w:szCs w:val="24"/>
              </w:rPr>
              <w:t xml:space="preserve"> – F</w:t>
            </w:r>
            <w:r w:rsidRPr="00881D73">
              <w:rPr>
                <w:b/>
                <w:sz w:val="24"/>
                <w:szCs w:val="24"/>
                <w:vertAlign w:val="subscript"/>
              </w:rPr>
              <w:t>e</w:t>
            </w:r>
            <w:r w:rsidRPr="00881D73">
              <w:rPr>
                <w:b/>
                <w:sz w:val="24"/>
                <w:szCs w:val="24"/>
              </w:rPr>
              <w:t>)</w:t>
            </w:r>
            <w:r w:rsidRPr="00881D73">
              <w:rPr>
                <w:b/>
                <w:sz w:val="24"/>
                <w:szCs w:val="24"/>
                <w:vertAlign w:val="superscript"/>
              </w:rPr>
              <w:t>2</w:t>
            </w:r>
          </w:p>
        </w:tc>
        <w:tc>
          <w:tcPr>
            <w:tcW w:w="1440" w:type="dxa"/>
          </w:tcPr>
          <w:p w:rsidR="00881D73" w:rsidRPr="00881D73" w:rsidRDefault="00881D73" w:rsidP="00881D73">
            <w:pPr>
              <w:spacing w:line="360" w:lineRule="auto"/>
              <w:jc w:val="center"/>
              <w:rPr>
                <w:b/>
                <w:sz w:val="24"/>
                <w:szCs w:val="24"/>
              </w:rPr>
            </w:pPr>
            <w:r w:rsidRPr="00881D73">
              <w:rPr>
                <w:b/>
                <w:sz w:val="24"/>
                <w:szCs w:val="24"/>
              </w:rPr>
              <w:t>(F – F)</w:t>
            </w:r>
            <w:r w:rsidRPr="00881D73">
              <w:rPr>
                <w:b/>
                <w:sz w:val="24"/>
                <w:szCs w:val="24"/>
                <w:vertAlign w:val="superscript"/>
              </w:rPr>
              <w:t>2</w:t>
            </w:r>
            <w:r w:rsidRPr="00881D73">
              <w:rPr>
                <w:b/>
                <w:sz w:val="24"/>
                <w:szCs w:val="24"/>
              </w:rPr>
              <w:t>fe</w:t>
            </w:r>
          </w:p>
        </w:tc>
      </w:tr>
      <w:tr w:rsidR="00881D73" w:rsidRPr="00881D73" w:rsidTr="00481028">
        <w:tc>
          <w:tcPr>
            <w:tcW w:w="1008" w:type="dxa"/>
          </w:tcPr>
          <w:p w:rsidR="00881D73" w:rsidRPr="00881D73" w:rsidRDefault="00881D73" w:rsidP="00881D73">
            <w:pPr>
              <w:spacing w:line="360" w:lineRule="auto"/>
              <w:jc w:val="center"/>
              <w:rPr>
                <w:sz w:val="24"/>
                <w:szCs w:val="24"/>
              </w:rPr>
            </w:pPr>
            <w:r w:rsidRPr="00881D73">
              <w:rPr>
                <w:sz w:val="24"/>
                <w:szCs w:val="24"/>
              </w:rPr>
              <w:t>83</w:t>
            </w:r>
          </w:p>
        </w:tc>
        <w:tc>
          <w:tcPr>
            <w:tcW w:w="1080" w:type="dxa"/>
          </w:tcPr>
          <w:p w:rsidR="00881D73" w:rsidRPr="00881D73" w:rsidRDefault="00881D73" w:rsidP="00881D73">
            <w:pPr>
              <w:spacing w:line="360" w:lineRule="auto"/>
              <w:jc w:val="center"/>
              <w:rPr>
                <w:sz w:val="24"/>
                <w:szCs w:val="24"/>
              </w:rPr>
            </w:pPr>
            <w:r w:rsidRPr="00881D73">
              <w:rPr>
                <w:sz w:val="24"/>
                <w:szCs w:val="24"/>
              </w:rPr>
              <w:t>62.25</w:t>
            </w:r>
          </w:p>
        </w:tc>
        <w:tc>
          <w:tcPr>
            <w:tcW w:w="1350" w:type="dxa"/>
          </w:tcPr>
          <w:p w:rsidR="00881D73" w:rsidRPr="00881D73" w:rsidRDefault="00881D73" w:rsidP="00881D73">
            <w:pPr>
              <w:spacing w:line="360" w:lineRule="auto"/>
              <w:jc w:val="center"/>
              <w:rPr>
                <w:sz w:val="24"/>
                <w:szCs w:val="24"/>
              </w:rPr>
            </w:pPr>
            <w:r w:rsidRPr="00881D73">
              <w:rPr>
                <w:sz w:val="24"/>
                <w:szCs w:val="24"/>
              </w:rPr>
              <w:t>20.75</w:t>
            </w:r>
          </w:p>
        </w:tc>
        <w:tc>
          <w:tcPr>
            <w:tcW w:w="1440" w:type="dxa"/>
          </w:tcPr>
          <w:p w:rsidR="00881D73" w:rsidRPr="00881D73" w:rsidRDefault="00881D73" w:rsidP="00881D73">
            <w:pPr>
              <w:spacing w:line="360" w:lineRule="auto"/>
              <w:jc w:val="center"/>
              <w:rPr>
                <w:sz w:val="24"/>
                <w:szCs w:val="24"/>
              </w:rPr>
            </w:pPr>
            <w:r w:rsidRPr="00881D73">
              <w:rPr>
                <w:sz w:val="24"/>
                <w:szCs w:val="24"/>
              </w:rPr>
              <w:t>430.5625</w:t>
            </w:r>
          </w:p>
        </w:tc>
        <w:tc>
          <w:tcPr>
            <w:tcW w:w="1440" w:type="dxa"/>
          </w:tcPr>
          <w:p w:rsidR="00881D73" w:rsidRPr="00881D73" w:rsidRDefault="00881D73" w:rsidP="00881D73">
            <w:pPr>
              <w:spacing w:line="360" w:lineRule="auto"/>
              <w:jc w:val="center"/>
              <w:rPr>
                <w:sz w:val="24"/>
                <w:szCs w:val="24"/>
              </w:rPr>
            </w:pPr>
            <w:r w:rsidRPr="00881D73">
              <w:rPr>
                <w:sz w:val="24"/>
                <w:szCs w:val="24"/>
              </w:rPr>
              <w:t>6.9167</w:t>
            </w:r>
          </w:p>
        </w:tc>
      </w:tr>
      <w:tr w:rsidR="00881D73" w:rsidRPr="00881D73" w:rsidTr="00481028">
        <w:tc>
          <w:tcPr>
            <w:tcW w:w="1008" w:type="dxa"/>
          </w:tcPr>
          <w:p w:rsidR="00881D73" w:rsidRPr="00881D73" w:rsidRDefault="00881D73" w:rsidP="00881D73">
            <w:pPr>
              <w:spacing w:line="360" w:lineRule="auto"/>
              <w:jc w:val="center"/>
              <w:rPr>
                <w:sz w:val="24"/>
                <w:szCs w:val="24"/>
              </w:rPr>
            </w:pPr>
            <w:r w:rsidRPr="00881D73">
              <w:rPr>
                <w:sz w:val="24"/>
                <w:szCs w:val="24"/>
              </w:rPr>
              <w:t>79</w:t>
            </w:r>
          </w:p>
        </w:tc>
        <w:tc>
          <w:tcPr>
            <w:tcW w:w="1080" w:type="dxa"/>
          </w:tcPr>
          <w:p w:rsidR="00881D73" w:rsidRPr="00881D73" w:rsidRDefault="00881D73" w:rsidP="00881D73">
            <w:pPr>
              <w:spacing w:line="360" w:lineRule="auto"/>
              <w:jc w:val="center"/>
              <w:rPr>
                <w:sz w:val="24"/>
                <w:szCs w:val="24"/>
              </w:rPr>
            </w:pPr>
            <w:r w:rsidRPr="00881D73">
              <w:rPr>
                <w:sz w:val="24"/>
                <w:szCs w:val="24"/>
              </w:rPr>
              <w:t>16.75</w:t>
            </w:r>
          </w:p>
        </w:tc>
        <w:tc>
          <w:tcPr>
            <w:tcW w:w="1350" w:type="dxa"/>
          </w:tcPr>
          <w:p w:rsidR="00881D73" w:rsidRPr="00881D73" w:rsidRDefault="00881D73" w:rsidP="00881D73">
            <w:pPr>
              <w:spacing w:line="360" w:lineRule="auto"/>
              <w:jc w:val="center"/>
              <w:rPr>
                <w:sz w:val="24"/>
                <w:szCs w:val="24"/>
              </w:rPr>
            </w:pPr>
            <w:r w:rsidRPr="00881D73">
              <w:rPr>
                <w:sz w:val="24"/>
                <w:szCs w:val="24"/>
              </w:rPr>
              <w:t>16.75</w:t>
            </w:r>
          </w:p>
        </w:tc>
        <w:tc>
          <w:tcPr>
            <w:tcW w:w="1440" w:type="dxa"/>
          </w:tcPr>
          <w:p w:rsidR="00881D73" w:rsidRPr="00881D73" w:rsidRDefault="00881D73" w:rsidP="00881D73">
            <w:pPr>
              <w:spacing w:line="360" w:lineRule="auto"/>
              <w:jc w:val="center"/>
              <w:rPr>
                <w:sz w:val="24"/>
                <w:szCs w:val="24"/>
              </w:rPr>
            </w:pPr>
            <w:r w:rsidRPr="00881D73">
              <w:rPr>
                <w:sz w:val="24"/>
                <w:szCs w:val="24"/>
              </w:rPr>
              <w:t>280.5625</w:t>
            </w:r>
          </w:p>
        </w:tc>
        <w:tc>
          <w:tcPr>
            <w:tcW w:w="1440" w:type="dxa"/>
          </w:tcPr>
          <w:p w:rsidR="00881D73" w:rsidRPr="00881D73" w:rsidRDefault="00881D73" w:rsidP="00881D73">
            <w:pPr>
              <w:spacing w:line="360" w:lineRule="auto"/>
              <w:jc w:val="center"/>
              <w:rPr>
                <w:sz w:val="24"/>
                <w:szCs w:val="24"/>
              </w:rPr>
            </w:pPr>
            <w:r w:rsidRPr="00881D73">
              <w:rPr>
                <w:sz w:val="24"/>
                <w:szCs w:val="24"/>
              </w:rPr>
              <w:t>4.2419</w:t>
            </w:r>
          </w:p>
        </w:tc>
      </w:tr>
      <w:tr w:rsidR="00881D73" w:rsidRPr="00881D73" w:rsidTr="00481028">
        <w:tc>
          <w:tcPr>
            <w:tcW w:w="1008" w:type="dxa"/>
          </w:tcPr>
          <w:p w:rsidR="00881D73" w:rsidRPr="00881D73" w:rsidRDefault="00881D73" w:rsidP="00881D73">
            <w:pPr>
              <w:spacing w:line="360" w:lineRule="auto"/>
              <w:jc w:val="center"/>
              <w:rPr>
                <w:sz w:val="24"/>
                <w:szCs w:val="24"/>
              </w:rPr>
            </w:pPr>
            <w:r w:rsidRPr="00881D73">
              <w:rPr>
                <w:sz w:val="24"/>
                <w:szCs w:val="24"/>
              </w:rPr>
              <w:t>49</w:t>
            </w:r>
          </w:p>
        </w:tc>
        <w:tc>
          <w:tcPr>
            <w:tcW w:w="1080" w:type="dxa"/>
          </w:tcPr>
          <w:p w:rsidR="00881D73" w:rsidRPr="00881D73" w:rsidRDefault="00881D73" w:rsidP="00881D73">
            <w:pPr>
              <w:spacing w:line="360" w:lineRule="auto"/>
              <w:jc w:val="center"/>
              <w:rPr>
                <w:sz w:val="24"/>
                <w:szCs w:val="24"/>
              </w:rPr>
            </w:pPr>
            <w:r w:rsidRPr="00881D73">
              <w:rPr>
                <w:sz w:val="24"/>
                <w:szCs w:val="24"/>
              </w:rPr>
              <w:t>62.25</w:t>
            </w:r>
          </w:p>
        </w:tc>
        <w:tc>
          <w:tcPr>
            <w:tcW w:w="1350" w:type="dxa"/>
          </w:tcPr>
          <w:p w:rsidR="00881D73" w:rsidRPr="00881D73" w:rsidRDefault="00881D73" w:rsidP="00881D73">
            <w:pPr>
              <w:spacing w:line="360" w:lineRule="auto"/>
              <w:jc w:val="center"/>
              <w:rPr>
                <w:sz w:val="24"/>
                <w:szCs w:val="24"/>
              </w:rPr>
            </w:pPr>
            <w:r w:rsidRPr="00881D73">
              <w:rPr>
                <w:sz w:val="24"/>
                <w:szCs w:val="24"/>
              </w:rPr>
              <w:t>-16.25</w:t>
            </w:r>
          </w:p>
        </w:tc>
        <w:tc>
          <w:tcPr>
            <w:tcW w:w="1440" w:type="dxa"/>
          </w:tcPr>
          <w:p w:rsidR="00881D73" w:rsidRPr="00881D73" w:rsidRDefault="00881D73" w:rsidP="00881D73">
            <w:pPr>
              <w:spacing w:line="360" w:lineRule="auto"/>
              <w:jc w:val="center"/>
              <w:rPr>
                <w:sz w:val="24"/>
                <w:szCs w:val="24"/>
              </w:rPr>
            </w:pPr>
            <w:r w:rsidRPr="00881D73">
              <w:rPr>
                <w:sz w:val="24"/>
                <w:szCs w:val="24"/>
              </w:rPr>
              <w:t>264.0025</w:t>
            </w:r>
          </w:p>
        </w:tc>
        <w:tc>
          <w:tcPr>
            <w:tcW w:w="1440" w:type="dxa"/>
          </w:tcPr>
          <w:p w:rsidR="00881D73" w:rsidRPr="00881D73" w:rsidRDefault="00881D73" w:rsidP="00881D73">
            <w:pPr>
              <w:spacing w:line="360" w:lineRule="auto"/>
              <w:jc w:val="center"/>
              <w:rPr>
                <w:sz w:val="24"/>
                <w:szCs w:val="24"/>
              </w:rPr>
            </w:pPr>
            <w:r w:rsidRPr="00881D73">
              <w:rPr>
                <w:sz w:val="24"/>
                <w:szCs w:val="24"/>
              </w:rPr>
              <w:t>4.2540</w:t>
            </w:r>
          </w:p>
        </w:tc>
      </w:tr>
      <w:tr w:rsidR="00881D73" w:rsidRPr="00881D73" w:rsidTr="00481028">
        <w:tc>
          <w:tcPr>
            <w:tcW w:w="1008" w:type="dxa"/>
          </w:tcPr>
          <w:p w:rsidR="00881D73" w:rsidRPr="00881D73" w:rsidRDefault="00881D73" w:rsidP="00881D73">
            <w:pPr>
              <w:spacing w:line="360" w:lineRule="auto"/>
              <w:jc w:val="center"/>
              <w:rPr>
                <w:sz w:val="24"/>
                <w:szCs w:val="24"/>
              </w:rPr>
            </w:pPr>
            <w:r w:rsidRPr="00881D73">
              <w:rPr>
                <w:sz w:val="24"/>
                <w:szCs w:val="24"/>
              </w:rPr>
              <w:t>41</w:t>
            </w:r>
          </w:p>
        </w:tc>
        <w:tc>
          <w:tcPr>
            <w:tcW w:w="1080" w:type="dxa"/>
          </w:tcPr>
          <w:p w:rsidR="00881D73" w:rsidRPr="00881D73" w:rsidRDefault="00881D73" w:rsidP="00881D73">
            <w:pPr>
              <w:spacing w:line="360" w:lineRule="auto"/>
              <w:jc w:val="center"/>
              <w:rPr>
                <w:sz w:val="24"/>
                <w:szCs w:val="24"/>
              </w:rPr>
            </w:pPr>
            <w:r w:rsidRPr="00881D73">
              <w:rPr>
                <w:sz w:val="24"/>
                <w:szCs w:val="24"/>
              </w:rPr>
              <w:t>62.25</w:t>
            </w:r>
          </w:p>
        </w:tc>
        <w:tc>
          <w:tcPr>
            <w:tcW w:w="1350" w:type="dxa"/>
          </w:tcPr>
          <w:p w:rsidR="00881D73" w:rsidRPr="00881D73" w:rsidRDefault="00881D73" w:rsidP="00881D73">
            <w:pPr>
              <w:spacing w:line="360" w:lineRule="auto"/>
              <w:jc w:val="center"/>
              <w:rPr>
                <w:sz w:val="24"/>
                <w:szCs w:val="24"/>
              </w:rPr>
            </w:pPr>
            <w:r w:rsidRPr="00881D73">
              <w:rPr>
                <w:sz w:val="24"/>
                <w:szCs w:val="24"/>
              </w:rPr>
              <w:t>-21.25</w:t>
            </w:r>
          </w:p>
        </w:tc>
        <w:tc>
          <w:tcPr>
            <w:tcW w:w="1440" w:type="dxa"/>
          </w:tcPr>
          <w:p w:rsidR="00881D73" w:rsidRPr="00881D73" w:rsidRDefault="00881D73" w:rsidP="00881D73">
            <w:pPr>
              <w:spacing w:line="360" w:lineRule="auto"/>
              <w:jc w:val="center"/>
              <w:rPr>
                <w:sz w:val="24"/>
                <w:szCs w:val="24"/>
              </w:rPr>
            </w:pPr>
            <w:r w:rsidRPr="00881D73">
              <w:rPr>
                <w:sz w:val="24"/>
                <w:szCs w:val="24"/>
              </w:rPr>
              <w:t>451.5625</w:t>
            </w:r>
          </w:p>
        </w:tc>
        <w:tc>
          <w:tcPr>
            <w:tcW w:w="1440" w:type="dxa"/>
          </w:tcPr>
          <w:p w:rsidR="00881D73" w:rsidRPr="00881D73" w:rsidRDefault="00881D73" w:rsidP="00881D73">
            <w:pPr>
              <w:spacing w:line="360" w:lineRule="auto"/>
              <w:jc w:val="center"/>
              <w:rPr>
                <w:sz w:val="24"/>
                <w:szCs w:val="24"/>
              </w:rPr>
            </w:pPr>
            <w:r w:rsidRPr="00881D73">
              <w:rPr>
                <w:sz w:val="24"/>
                <w:szCs w:val="24"/>
              </w:rPr>
              <w:t>22.4829</w:t>
            </w:r>
          </w:p>
        </w:tc>
      </w:tr>
    </w:tbl>
    <w:p w:rsidR="00881D73" w:rsidRPr="00881D73" w:rsidRDefault="00881D73" w:rsidP="00881D73">
      <w:pPr>
        <w:spacing w:line="360" w:lineRule="auto"/>
        <w:jc w:val="both"/>
      </w:pPr>
    </w:p>
    <w:p w:rsidR="00881D73" w:rsidRPr="00881D73" w:rsidRDefault="00881D73" w:rsidP="00881D73">
      <w:pPr>
        <w:spacing w:line="360" w:lineRule="auto"/>
        <w:jc w:val="both"/>
      </w:pPr>
      <w:r w:rsidRPr="00881D73">
        <w:t>Calculated X</w:t>
      </w:r>
      <w:r w:rsidRPr="00881D73">
        <w:rPr>
          <w:vertAlign w:val="superscript"/>
        </w:rPr>
        <w:t>2</w:t>
      </w:r>
      <w:r w:rsidRPr="00881D73">
        <w:t xml:space="preserve"> = 22.4829</w:t>
      </w:r>
    </w:p>
    <w:p w:rsidR="00881D73" w:rsidRPr="00881D73" w:rsidRDefault="00881D73" w:rsidP="00881D73">
      <w:pPr>
        <w:spacing w:line="360" w:lineRule="auto"/>
        <w:jc w:val="both"/>
      </w:pPr>
      <w:r w:rsidRPr="00881D73">
        <w:t xml:space="preserve">Degree of freedom </w:t>
      </w:r>
      <w:r w:rsidRPr="00881D73">
        <w:tab/>
        <w:t>= r – 1</w:t>
      </w:r>
    </w:p>
    <w:p w:rsidR="00881D73" w:rsidRPr="00881D73" w:rsidRDefault="00881D73" w:rsidP="00881D73">
      <w:pPr>
        <w:spacing w:line="360" w:lineRule="auto"/>
        <w:jc w:val="both"/>
      </w:pPr>
      <w:r w:rsidRPr="00881D73">
        <w:tab/>
      </w:r>
      <w:r w:rsidRPr="00881D73">
        <w:tab/>
      </w:r>
      <w:r w:rsidRPr="00881D73">
        <w:tab/>
        <w:t>= 4 -1</w:t>
      </w:r>
    </w:p>
    <w:p w:rsidR="00881D73" w:rsidRPr="00881D73" w:rsidRDefault="00881D73" w:rsidP="00881D73">
      <w:pPr>
        <w:spacing w:line="360" w:lineRule="auto"/>
        <w:jc w:val="both"/>
      </w:pPr>
      <w:r w:rsidRPr="00881D73">
        <w:tab/>
      </w:r>
      <w:r w:rsidRPr="00881D73">
        <w:tab/>
      </w:r>
      <w:r w:rsidRPr="00881D73">
        <w:tab/>
        <w:t>= 3</w:t>
      </w:r>
    </w:p>
    <w:p w:rsidR="00881D73" w:rsidRPr="00881D73" w:rsidRDefault="00881D73" w:rsidP="00881D73">
      <w:pPr>
        <w:spacing w:line="360" w:lineRule="auto"/>
        <w:jc w:val="both"/>
      </w:pPr>
      <w:r w:rsidRPr="00881D73">
        <w:tab/>
        <w:t xml:space="preserve">The central value obtained by checking the </w:t>
      </w:r>
      <w:proofErr w:type="spellStart"/>
      <w:proofErr w:type="gramStart"/>
      <w:r w:rsidRPr="00881D73">
        <w:t>df</w:t>
      </w:r>
      <w:proofErr w:type="spellEnd"/>
      <w:proofErr w:type="gramEnd"/>
      <w:r w:rsidRPr="00881D73">
        <w:t xml:space="preserve"> at 3 under 0.5 and is 7.8.1</w:t>
      </w:r>
    </w:p>
    <w:p w:rsidR="00881D73" w:rsidRPr="00881D73" w:rsidRDefault="000F482C" w:rsidP="00881D73">
      <w:pPr>
        <w:spacing w:line="360" w:lineRule="auto"/>
        <w:jc w:val="both"/>
        <w:rPr>
          <w:b/>
        </w:rPr>
      </w:pPr>
      <w:r w:rsidRPr="00881D73">
        <w:rPr>
          <w:b/>
        </w:rPr>
        <w:lastRenderedPageBreak/>
        <w:t>Decision</w:t>
      </w:r>
    </w:p>
    <w:p w:rsidR="00881D73" w:rsidRPr="00881D73" w:rsidRDefault="00881D73" w:rsidP="00881D73">
      <w:pPr>
        <w:spacing w:line="360" w:lineRule="auto"/>
        <w:jc w:val="both"/>
      </w:pPr>
      <w:r w:rsidRPr="00881D73">
        <w:tab/>
        <w:t>Since the calculated X</w:t>
      </w:r>
      <w:r w:rsidRPr="00881D73">
        <w:rPr>
          <w:vertAlign w:val="superscript"/>
        </w:rPr>
        <w:t>2</w:t>
      </w:r>
      <w:r w:rsidRPr="00881D73">
        <w:t xml:space="preserve"> of 22 4829 is greater than the critical or table value of 7.8.1 the alternative hypotheses (H OOOD which states that lack of basic infrastructure like access roads has significant effect on agricultural products in Asa L.G.A is acceptable and the null hypotheses is therefore rejected.</w:t>
      </w:r>
    </w:p>
    <w:p w:rsidR="000F482C" w:rsidRDefault="000F482C" w:rsidP="00881D73">
      <w:pPr>
        <w:spacing w:line="360" w:lineRule="auto"/>
        <w:jc w:val="both"/>
        <w:rPr>
          <w:b/>
        </w:rPr>
      </w:pPr>
    </w:p>
    <w:p w:rsidR="00881D73" w:rsidRPr="00881D73" w:rsidRDefault="000F482C" w:rsidP="00881D73">
      <w:pPr>
        <w:spacing w:line="360" w:lineRule="auto"/>
        <w:jc w:val="both"/>
        <w:rPr>
          <w:b/>
        </w:rPr>
      </w:pPr>
      <w:r w:rsidRPr="00881D73">
        <w:rPr>
          <w:b/>
        </w:rPr>
        <w:t>Hypotheses Four</w:t>
      </w:r>
    </w:p>
    <w:p w:rsidR="00881D73" w:rsidRPr="00881D73" w:rsidRDefault="00881D73" w:rsidP="00881D73">
      <w:pPr>
        <w:spacing w:line="360" w:lineRule="auto"/>
        <w:jc w:val="both"/>
      </w:pPr>
      <w:r w:rsidRPr="00881D73">
        <w:t>Ho: Government policies have significance influence on agricultural products distribution in the area.</w:t>
      </w:r>
    </w:p>
    <w:p w:rsidR="000F482C" w:rsidRDefault="000F482C" w:rsidP="00881D73">
      <w:pPr>
        <w:spacing w:line="360" w:lineRule="auto"/>
        <w:jc w:val="both"/>
        <w:rPr>
          <w:b/>
        </w:rPr>
      </w:pPr>
    </w:p>
    <w:p w:rsidR="00881D73" w:rsidRPr="00881D73" w:rsidRDefault="000F482C" w:rsidP="00881D73">
      <w:pPr>
        <w:spacing w:line="360" w:lineRule="auto"/>
        <w:jc w:val="both"/>
        <w:rPr>
          <w:b/>
        </w:rPr>
      </w:pPr>
      <w:r w:rsidRPr="00881D73">
        <w:rPr>
          <w:b/>
        </w:rPr>
        <w:t>D</w:t>
      </w:r>
      <w:r w:rsidR="00F53336">
        <w:rPr>
          <w:b/>
        </w:rPr>
        <w:t>ata is obtained from table 4.10</w:t>
      </w:r>
    </w:p>
    <w:tbl>
      <w:tblPr>
        <w:tblStyle w:val="TableGrid"/>
        <w:tblW w:w="0" w:type="auto"/>
        <w:tblLook w:val="04A0" w:firstRow="1" w:lastRow="0" w:firstColumn="1" w:lastColumn="0" w:noHBand="0" w:noVBand="1"/>
      </w:tblPr>
      <w:tblGrid>
        <w:gridCol w:w="2628"/>
        <w:gridCol w:w="2070"/>
        <w:gridCol w:w="1260"/>
      </w:tblGrid>
      <w:tr w:rsidR="00881D73" w:rsidRPr="00881D73" w:rsidTr="00481028">
        <w:tc>
          <w:tcPr>
            <w:tcW w:w="2628" w:type="dxa"/>
          </w:tcPr>
          <w:p w:rsidR="00881D73" w:rsidRPr="00881D73" w:rsidRDefault="00881D73" w:rsidP="00881D73">
            <w:pPr>
              <w:spacing w:line="360" w:lineRule="auto"/>
              <w:jc w:val="center"/>
              <w:rPr>
                <w:b/>
                <w:sz w:val="24"/>
                <w:szCs w:val="24"/>
              </w:rPr>
            </w:pPr>
            <w:r w:rsidRPr="00881D73">
              <w:rPr>
                <w:b/>
                <w:sz w:val="24"/>
                <w:szCs w:val="24"/>
              </w:rPr>
              <w:t>OPTION</w:t>
            </w:r>
          </w:p>
        </w:tc>
        <w:tc>
          <w:tcPr>
            <w:tcW w:w="2070" w:type="dxa"/>
          </w:tcPr>
          <w:p w:rsidR="00881D73" w:rsidRPr="00881D73" w:rsidRDefault="00881D73" w:rsidP="00881D73">
            <w:pPr>
              <w:spacing w:line="360" w:lineRule="auto"/>
              <w:jc w:val="center"/>
              <w:rPr>
                <w:b/>
                <w:sz w:val="24"/>
                <w:szCs w:val="24"/>
              </w:rPr>
            </w:pPr>
            <w:r w:rsidRPr="00881D73">
              <w:rPr>
                <w:b/>
                <w:sz w:val="24"/>
                <w:szCs w:val="24"/>
              </w:rPr>
              <w:t>FREQUENCY</w:t>
            </w:r>
          </w:p>
        </w:tc>
        <w:tc>
          <w:tcPr>
            <w:tcW w:w="1260" w:type="dxa"/>
          </w:tcPr>
          <w:p w:rsidR="00881D73" w:rsidRPr="00881D73" w:rsidRDefault="00881D73" w:rsidP="00881D73">
            <w:pPr>
              <w:spacing w:line="360" w:lineRule="auto"/>
              <w:jc w:val="center"/>
              <w:rPr>
                <w:b/>
                <w:sz w:val="24"/>
                <w:szCs w:val="24"/>
              </w:rPr>
            </w:pPr>
            <w:r w:rsidRPr="00881D73">
              <w:rPr>
                <w:b/>
                <w:sz w:val="24"/>
                <w:szCs w:val="24"/>
              </w:rPr>
              <w:t>%</w:t>
            </w:r>
          </w:p>
        </w:tc>
      </w:tr>
      <w:tr w:rsidR="00881D73" w:rsidRPr="00881D73" w:rsidTr="00481028">
        <w:tc>
          <w:tcPr>
            <w:tcW w:w="2628" w:type="dxa"/>
          </w:tcPr>
          <w:p w:rsidR="00881D73" w:rsidRPr="00881D73" w:rsidRDefault="00881D73" w:rsidP="00881D73">
            <w:pPr>
              <w:spacing w:line="360" w:lineRule="auto"/>
              <w:jc w:val="center"/>
              <w:rPr>
                <w:sz w:val="24"/>
                <w:szCs w:val="24"/>
              </w:rPr>
            </w:pPr>
            <w:r w:rsidRPr="00881D73">
              <w:rPr>
                <w:sz w:val="24"/>
                <w:szCs w:val="24"/>
              </w:rPr>
              <w:t>Strongly agree</w:t>
            </w:r>
          </w:p>
        </w:tc>
        <w:tc>
          <w:tcPr>
            <w:tcW w:w="2070" w:type="dxa"/>
          </w:tcPr>
          <w:p w:rsidR="00881D73" w:rsidRPr="00881D73" w:rsidRDefault="00881D73" w:rsidP="00881D73">
            <w:pPr>
              <w:spacing w:line="360" w:lineRule="auto"/>
              <w:jc w:val="center"/>
              <w:rPr>
                <w:sz w:val="24"/>
                <w:szCs w:val="24"/>
              </w:rPr>
            </w:pPr>
            <w:r w:rsidRPr="00881D73">
              <w:rPr>
                <w:sz w:val="24"/>
                <w:szCs w:val="24"/>
              </w:rPr>
              <w:t>95</w:t>
            </w:r>
          </w:p>
        </w:tc>
        <w:tc>
          <w:tcPr>
            <w:tcW w:w="1260" w:type="dxa"/>
          </w:tcPr>
          <w:p w:rsidR="00881D73" w:rsidRPr="00881D73" w:rsidRDefault="00881D73" w:rsidP="00881D73">
            <w:pPr>
              <w:spacing w:line="360" w:lineRule="auto"/>
              <w:jc w:val="center"/>
              <w:rPr>
                <w:sz w:val="24"/>
                <w:szCs w:val="24"/>
              </w:rPr>
            </w:pPr>
            <w:r w:rsidRPr="00881D73">
              <w:rPr>
                <w:sz w:val="24"/>
                <w:szCs w:val="24"/>
              </w:rPr>
              <w:t>38.2</w:t>
            </w:r>
          </w:p>
        </w:tc>
      </w:tr>
      <w:tr w:rsidR="00881D73" w:rsidRPr="00881D73" w:rsidTr="00481028">
        <w:tc>
          <w:tcPr>
            <w:tcW w:w="2628" w:type="dxa"/>
          </w:tcPr>
          <w:p w:rsidR="00881D73" w:rsidRPr="00881D73" w:rsidRDefault="00881D73" w:rsidP="00881D73">
            <w:pPr>
              <w:spacing w:line="360" w:lineRule="auto"/>
              <w:jc w:val="center"/>
              <w:rPr>
                <w:sz w:val="24"/>
                <w:szCs w:val="24"/>
              </w:rPr>
            </w:pPr>
            <w:r w:rsidRPr="00881D73">
              <w:rPr>
                <w:sz w:val="24"/>
                <w:szCs w:val="24"/>
              </w:rPr>
              <w:t>Agree</w:t>
            </w:r>
          </w:p>
        </w:tc>
        <w:tc>
          <w:tcPr>
            <w:tcW w:w="2070" w:type="dxa"/>
          </w:tcPr>
          <w:p w:rsidR="00881D73" w:rsidRPr="00881D73" w:rsidRDefault="00881D73" w:rsidP="00881D73">
            <w:pPr>
              <w:spacing w:line="360" w:lineRule="auto"/>
              <w:jc w:val="center"/>
              <w:rPr>
                <w:sz w:val="24"/>
                <w:szCs w:val="24"/>
              </w:rPr>
            </w:pPr>
            <w:r w:rsidRPr="00881D73">
              <w:rPr>
                <w:sz w:val="24"/>
                <w:szCs w:val="24"/>
              </w:rPr>
              <w:t>75</w:t>
            </w:r>
          </w:p>
        </w:tc>
        <w:tc>
          <w:tcPr>
            <w:tcW w:w="1260" w:type="dxa"/>
          </w:tcPr>
          <w:p w:rsidR="00881D73" w:rsidRPr="00881D73" w:rsidRDefault="00881D73" w:rsidP="00881D73">
            <w:pPr>
              <w:spacing w:line="360" w:lineRule="auto"/>
              <w:jc w:val="center"/>
              <w:rPr>
                <w:sz w:val="24"/>
                <w:szCs w:val="24"/>
              </w:rPr>
            </w:pPr>
            <w:r w:rsidRPr="00881D73">
              <w:rPr>
                <w:sz w:val="24"/>
                <w:szCs w:val="24"/>
              </w:rPr>
              <w:t>30.1</w:t>
            </w:r>
          </w:p>
        </w:tc>
      </w:tr>
      <w:tr w:rsidR="00881D73" w:rsidRPr="00881D73" w:rsidTr="00481028">
        <w:tc>
          <w:tcPr>
            <w:tcW w:w="2628" w:type="dxa"/>
          </w:tcPr>
          <w:p w:rsidR="00881D73" w:rsidRPr="00881D73" w:rsidRDefault="00881D73" w:rsidP="00881D73">
            <w:pPr>
              <w:spacing w:line="360" w:lineRule="auto"/>
              <w:jc w:val="center"/>
              <w:rPr>
                <w:sz w:val="24"/>
                <w:szCs w:val="24"/>
              </w:rPr>
            </w:pPr>
            <w:r w:rsidRPr="00881D73">
              <w:rPr>
                <w:sz w:val="24"/>
                <w:szCs w:val="24"/>
              </w:rPr>
              <w:t>Strongly disagree</w:t>
            </w:r>
          </w:p>
        </w:tc>
        <w:tc>
          <w:tcPr>
            <w:tcW w:w="2070" w:type="dxa"/>
          </w:tcPr>
          <w:p w:rsidR="00881D73" w:rsidRPr="00881D73" w:rsidRDefault="00881D73" w:rsidP="00881D73">
            <w:pPr>
              <w:spacing w:line="360" w:lineRule="auto"/>
              <w:jc w:val="center"/>
              <w:rPr>
                <w:sz w:val="24"/>
                <w:szCs w:val="24"/>
              </w:rPr>
            </w:pPr>
            <w:r w:rsidRPr="00881D73">
              <w:rPr>
                <w:sz w:val="24"/>
                <w:szCs w:val="24"/>
              </w:rPr>
              <w:t>34</w:t>
            </w:r>
          </w:p>
        </w:tc>
        <w:tc>
          <w:tcPr>
            <w:tcW w:w="1260" w:type="dxa"/>
          </w:tcPr>
          <w:p w:rsidR="00881D73" w:rsidRPr="00881D73" w:rsidRDefault="00881D73" w:rsidP="00881D73">
            <w:pPr>
              <w:spacing w:line="360" w:lineRule="auto"/>
              <w:jc w:val="center"/>
              <w:rPr>
                <w:sz w:val="24"/>
                <w:szCs w:val="24"/>
              </w:rPr>
            </w:pPr>
            <w:r w:rsidRPr="00881D73">
              <w:rPr>
                <w:sz w:val="24"/>
                <w:szCs w:val="24"/>
              </w:rPr>
              <w:t>13.7</w:t>
            </w:r>
          </w:p>
        </w:tc>
      </w:tr>
      <w:tr w:rsidR="00881D73" w:rsidRPr="00881D73" w:rsidTr="00481028">
        <w:tc>
          <w:tcPr>
            <w:tcW w:w="2628" w:type="dxa"/>
          </w:tcPr>
          <w:p w:rsidR="00881D73" w:rsidRPr="00881D73" w:rsidRDefault="00881D73" w:rsidP="00881D73">
            <w:pPr>
              <w:spacing w:line="360" w:lineRule="auto"/>
              <w:jc w:val="center"/>
              <w:rPr>
                <w:sz w:val="24"/>
                <w:szCs w:val="24"/>
              </w:rPr>
            </w:pPr>
            <w:r w:rsidRPr="00881D73">
              <w:rPr>
                <w:sz w:val="24"/>
                <w:szCs w:val="24"/>
              </w:rPr>
              <w:t>Disagree</w:t>
            </w:r>
          </w:p>
        </w:tc>
        <w:tc>
          <w:tcPr>
            <w:tcW w:w="2070" w:type="dxa"/>
          </w:tcPr>
          <w:p w:rsidR="00881D73" w:rsidRPr="00881D73" w:rsidRDefault="00881D73" w:rsidP="00881D73">
            <w:pPr>
              <w:spacing w:line="360" w:lineRule="auto"/>
              <w:jc w:val="center"/>
              <w:rPr>
                <w:sz w:val="24"/>
                <w:szCs w:val="24"/>
              </w:rPr>
            </w:pPr>
            <w:r w:rsidRPr="00881D73">
              <w:rPr>
                <w:sz w:val="24"/>
                <w:szCs w:val="24"/>
              </w:rPr>
              <w:t>45</w:t>
            </w:r>
          </w:p>
        </w:tc>
        <w:tc>
          <w:tcPr>
            <w:tcW w:w="1260" w:type="dxa"/>
          </w:tcPr>
          <w:p w:rsidR="00881D73" w:rsidRPr="00881D73" w:rsidRDefault="00881D73" w:rsidP="00881D73">
            <w:pPr>
              <w:spacing w:line="360" w:lineRule="auto"/>
              <w:jc w:val="center"/>
              <w:rPr>
                <w:sz w:val="24"/>
                <w:szCs w:val="24"/>
              </w:rPr>
            </w:pPr>
            <w:r w:rsidRPr="00881D73">
              <w:rPr>
                <w:sz w:val="24"/>
                <w:szCs w:val="24"/>
              </w:rPr>
              <w:t>1.8</w:t>
            </w:r>
          </w:p>
        </w:tc>
      </w:tr>
      <w:tr w:rsidR="00881D73" w:rsidRPr="00881D73" w:rsidTr="00481028">
        <w:tc>
          <w:tcPr>
            <w:tcW w:w="2628" w:type="dxa"/>
          </w:tcPr>
          <w:p w:rsidR="00881D73" w:rsidRPr="00881D73" w:rsidRDefault="00881D73" w:rsidP="00881D73">
            <w:pPr>
              <w:spacing w:line="360" w:lineRule="auto"/>
              <w:jc w:val="center"/>
              <w:rPr>
                <w:b/>
                <w:sz w:val="24"/>
                <w:szCs w:val="24"/>
              </w:rPr>
            </w:pPr>
            <w:r w:rsidRPr="00881D73">
              <w:rPr>
                <w:b/>
                <w:sz w:val="24"/>
                <w:szCs w:val="24"/>
              </w:rPr>
              <w:t>TOTAL</w:t>
            </w:r>
          </w:p>
        </w:tc>
        <w:tc>
          <w:tcPr>
            <w:tcW w:w="2070" w:type="dxa"/>
          </w:tcPr>
          <w:p w:rsidR="00881D73" w:rsidRPr="00881D73" w:rsidRDefault="00881D73" w:rsidP="00881D73">
            <w:pPr>
              <w:spacing w:line="360" w:lineRule="auto"/>
              <w:jc w:val="center"/>
              <w:rPr>
                <w:b/>
                <w:sz w:val="24"/>
                <w:szCs w:val="24"/>
              </w:rPr>
            </w:pPr>
            <w:r w:rsidRPr="00881D73">
              <w:rPr>
                <w:b/>
                <w:sz w:val="24"/>
                <w:szCs w:val="24"/>
              </w:rPr>
              <w:t>249</w:t>
            </w:r>
          </w:p>
        </w:tc>
        <w:tc>
          <w:tcPr>
            <w:tcW w:w="1260" w:type="dxa"/>
          </w:tcPr>
          <w:p w:rsidR="00881D73" w:rsidRPr="00881D73" w:rsidRDefault="00881D73" w:rsidP="00881D73">
            <w:pPr>
              <w:spacing w:line="360" w:lineRule="auto"/>
              <w:jc w:val="center"/>
              <w:rPr>
                <w:b/>
                <w:sz w:val="24"/>
                <w:szCs w:val="24"/>
              </w:rPr>
            </w:pPr>
            <w:r w:rsidRPr="00881D73">
              <w:rPr>
                <w:b/>
                <w:sz w:val="24"/>
                <w:szCs w:val="24"/>
              </w:rPr>
              <w:t>100</w:t>
            </w:r>
          </w:p>
        </w:tc>
      </w:tr>
    </w:tbl>
    <w:p w:rsidR="00881D73" w:rsidRPr="00881D73" w:rsidRDefault="00881D73" w:rsidP="00881D73">
      <w:pPr>
        <w:spacing w:line="360" w:lineRule="auto"/>
        <w:jc w:val="both"/>
      </w:pPr>
    </w:p>
    <w:p w:rsidR="00881D73" w:rsidRPr="00881D73" w:rsidRDefault="00881D73" w:rsidP="00881D73">
      <w:pPr>
        <w:spacing w:line="360" w:lineRule="auto"/>
        <w:jc w:val="both"/>
      </w:pPr>
      <w:r w:rsidRPr="00881D73">
        <w:t>Fe = 249</w:t>
      </w:r>
    </w:p>
    <w:p w:rsidR="00881D73" w:rsidRPr="00881D73" w:rsidRDefault="00881D73" w:rsidP="00881D73">
      <w:pPr>
        <w:spacing w:line="360" w:lineRule="auto"/>
        <w:jc w:val="both"/>
      </w:pPr>
      <w:r w:rsidRPr="00881D73">
        <w:t>4 = 62.25</w:t>
      </w:r>
    </w:p>
    <w:p w:rsidR="00881D73" w:rsidRDefault="00881D73" w:rsidP="00881D73">
      <w:pPr>
        <w:spacing w:line="360" w:lineRule="auto"/>
        <w:jc w:val="both"/>
      </w:pPr>
      <w:r w:rsidRPr="00881D73">
        <w:t>Chi – square calculation</w:t>
      </w:r>
    </w:p>
    <w:p w:rsidR="000F482C" w:rsidRDefault="000F482C" w:rsidP="00881D73">
      <w:pPr>
        <w:spacing w:line="360" w:lineRule="auto"/>
        <w:jc w:val="both"/>
      </w:pPr>
    </w:p>
    <w:p w:rsidR="000F482C" w:rsidRDefault="000F482C" w:rsidP="00881D73">
      <w:pPr>
        <w:spacing w:line="360" w:lineRule="auto"/>
        <w:jc w:val="both"/>
      </w:pPr>
    </w:p>
    <w:p w:rsidR="000F482C" w:rsidRDefault="000F482C" w:rsidP="00881D73">
      <w:pPr>
        <w:spacing w:line="360" w:lineRule="auto"/>
        <w:jc w:val="both"/>
      </w:pPr>
    </w:p>
    <w:p w:rsidR="000F482C" w:rsidRDefault="000F482C" w:rsidP="00881D73">
      <w:pPr>
        <w:spacing w:line="360" w:lineRule="auto"/>
        <w:jc w:val="both"/>
      </w:pPr>
    </w:p>
    <w:p w:rsidR="000F482C" w:rsidRPr="00881D73" w:rsidRDefault="000F482C" w:rsidP="00881D73">
      <w:pPr>
        <w:spacing w:line="360" w:lineRule="auto"/>
        <w:jc w:val="both"/>
      </w:pPr>
    </w:p>
    <w:tbl>
      <w:tblPr>
        <w:tblStyle w:val="TableGrid"/>
        <w:tblW w:w="0" w:type="auto"/>
        <w:tblLayout w:type="fixed"/>
        <w:tblLook w:val="04A0" w:firstRow="1" w:lastRow="0" w:firstColumn="1" w:lastColumn="0" w:noHBand="0" w:noVBand="1"/>
      </w:tblPr>
      <w:tblGrid>
        <w:gridCol w:w="1008"/>
        <w:gridCol w:w="1080"/>
        <w:gridCol w:w="1350"/>
        <w:gridCol w:w="1440"/>
        <w:gridCol w:w="1440"/>
      </w:tblGrid>
      <w:tr w:rsidR="00881D73" w:rsidRPr="00881D73" w:rsidTr="00481028">
        <w:tc>
          <w:tcPr>
            <w:tcW w:w="1008" w:type="dxa"/>
          </w:tcPr>
          <w:p w:rsidR="00881D73" w:rsidRPr="00881D73" w:rsidRDefault="00881D73" w:rsidP="00881D73">
            <w:pPr>
              <w:spacing w:line="360" w:lineRule="auto"/>
              <w:jc w:val="center"/>
              <w:rPr>
                <w:b/>
                <w:sz w:val="24"/>
                <w:szCs w:val="24"/>
              </w:rPr>
            </w:pPr>
            <w:r w:rsidRPr="00881D73">
              <w:rPr>
                <w:b/>
                <w:sz w:val="24"/>
                <w:szCs w:val="24"/>
              </w:rPr>
              <w:lastRenderedPageBreak/>
              <w:t>F</w:t>
            </w:r>
            <w:r w:rsidRPr="00881D73">
              <w:rPr>
                <w:b/>
                <w:sz w:val="24"/>
                <w:szCs w:val="24"/>
                <w:vertAlign w:val="subscript"/>
              </w:rPr>
              <w:t>O</w:t>
            </w:r>
          </w:p>
        </w:tc>
        <w:tc>
          <w:tcPr>
            <w:tcW w:w="1080" w:type="dxa"/>
          </w:tcPr>
          <w:p w:rsidR="00881D73" w:rsidRPr="00881D73" w:rsidRDefault="00881D73" w:rsidP="00881D73">
            <w:pPr>
              <w:spacing w:line="360" w:lineRule="auto"/>
              <w:jc w:val="center"/>
              <w:rPr>
                <w:b/>
                <w:sz w:val="24"/>
                <w:szCs w:val="24"/>
              </w:rPr>
            </w:pPr>
            <w:r w:rsidRPr="00881D73">
              <w:rPr>
                <w:b/>
                <w:sz w:val="24"/>
                <w:szCs w:val="24"/>
              </w:rPr>
              <w:t>F</w:t>
            </w:r>
            <w:r w:rsidRPr="00881D73">
              <w:rPr>
                <w:b/>
                <w:sz w:val="24"/>
                <w:szCs w:val="24"/>
                <w:vertAlign w:val="subscript"/>
              </w:rPr>
              <w:t>e</w:t>
            </w:r>
          </w:p>
        </w:tc>
        <w:tc>
          <w:tcPr>
            <w:tcW w:w="1350" w:type="dxa"/>
          </w:tcPr>
          <w:p w:rsidR="00881D73" w:rsidRPr="00881D73" w:rsidRDefault="00881D73" w:rsidP="00881D73">
            <w:pPr>
              <w:spacing w:line="360" w:lineRule="auto"/>
              <w:jc w:val="center"/>
              <w:rPr>
                <w:b/>
                <w:sz w:val="24"/>
                <w:szCs w:val="24"/>
                <w:vertAlign w:val="subscript"/>
              </w:rPr>
            </w:pPr>
            <w:proofErr w:type="spellStart"/>
            <w:r w:rsidRPr="00881D73">
              <w:rPr>
                <w:b/>
                <w:sz w:val="24"/>
                <w:szCs w:val="24"/>
              </w:rPr>
              <w:t>F</w:t>
            </w:r>
            <w:r w:rsidRPr="00881D73">
              <w:rPr>
                <w:b/>
                <w:sz w:val="24"/>
                <w:szCs w:val="24"/>
                <w:vertAlign w:val="subscript"/>
              </w:rPr>
              <w:t>o</w:t>
            </w:r>
            <w:proofErr w:type="spellEnd"/>
            <w:r w:rsidRPr="00881D73">
              <w:rPr>
                <w:b/>
                <w:sz w:val="24"/>
                <w:szCs w:val="24"/>
              </w:rPr>
              <w:t xml:space="preserve"> - F</w:t>
            </w:r>
            <w:r w:rsidRPr="00881D73">
              <w:rPr>
                <w:b/>
                <w:sz w:val="24"/>
                <w:szCs w:val="24"/>
                <w:vertAlign w:val="subscript"/>
              </w:rPr>
              <w:t>e</w:t>
            </w:r>
          </w:p>
        </w:tc>
        <w:tc>
          <w:tcPr>
            <w:tcW w:w="1440" w:type="dxa"/>
          </w:tcPr>
          <w:p w:rsidR="00881D73" w:rsidRPr="00881D73" w:rsidRDefault="00881D73" w:rsidP="00881D73">
            <w:pPr>
              <w:spacing w:line="360" w:lineRule="auto"/>
              <w:jc w:val="center"/>
              <w:rPr>
                <w:b/>
                <w:sz w:val="24"/>
                <w:szCs w:val="24"/>
              </w:rPr>
            </w:pPr>
            <w:r w:rsidRPr="00881D73">
              <w:rPr>
                <w:b/>
                <w:sz w:val="24"/>
                <w:szCs w:val="24"/>
              </w:rPr>
              <w:t>(</w:t>
            </w:r>
            <w:proofErr w:type="spellStart"/>
            <w:r w:rsidRPr="00881D73">
              <w:rPr>
                <w:b/>
                <w:sz w:val="24"/>
                <w:szCs w:val="24"/>
              </w:rPr>
              <w:t>F</w:t>
            </w:r>
            <w:r w:rsidRPr="00881D73">
              <w:rPr>
                <w:b/>
                <w:sz w:val="24"/>
                <w:szCs w:val="24"/>
                <w:vertAlign w:val="subscript"/>
              </w:rPr>
              <w:t>o</w:t>
            </w:r>
            <w:proofErr w:type="spellEnd"/>
            <w:r w:rsidRPr="00881D73">
              <w:rPr>
                <w:b/>
                <w:sz w:val="24"/>
                <w:szCs w:val="24"/>
              </w:rPr>
              <w:t xml:space="preserve"> – F</w:t>
            </w:r>
            <w:r w:rsidRPr="00881D73">
              <w:rPr>
                <w:b/>
                <w:sz w:val="24"/>
                <w:szCs w:val="24"/>
                <w:vertAlign w:val="subscript"/>
              </w:rPr>
              <w:t>e</w:t>
            </w:r>
            <w:r w:rsidRPr="00881D73">
              <w:rPr>
                <w:b/>
                <w:sz w:val="24"/>
                <w:szCs w:val="24"/>
              </w:rPr>
              <w:t>)</w:t>
            </w:r>
            <w:r w:rsidRPr="00881D73">
              <w:rPr>
                <w:b/>
                <w:sz w:val="24"/>
                <w:szCs w:val="24"/>
                <w:vertAlign w:val="superscript"/>
              </w:rPr>
              <w:t>2</w:t>
            </w:r>
          </w:p>
        </w:tc>
        <w:tc>
          <w:tcPr>
            <w:tcW w:w="1440" w:type="dxa"/>
          </w:tcPr>
          <w:p w:rsidR="00881D73" w:rsidRPr="00881D73" w:rsidRDefault="00881D73" w:rsidP="00881D73">
            <w:pPr>
              <w:spacing w:line="360" w:lineRule="auto"/>
              <w:jc w:val="center"/>
              <w:rPr>
                <w:b/>
                <w:sz w:val="24"/>
                <w:szCs w:val="24"/>
              </w:rPr>
            </w:pPr>
            <w:r w:rsidRPr="00881D73">
              <w:rPr>
                <w:b/>
                <w:sz w:val="24"/>
                <w:szCs w:val="24"/>
              </w:rPr>
              <w:t xml:space="preserve">(F – F) </w:t>
            </w:r>
            <w:r w:rsidRPr="00881D73">
              <w:rPr>
                <w:b/>
                <w:sz w:val="24"/>
                <w:szCs w:val="24"/>
                <w:vertAlign w:val="superscript"/>
              </w:rPr>
              <w:t>2</w:t>
            </w:r>
            <w:r w:rsidRPr="00881D73">
              <w:rPr>
                <w:b/>
                <w:sz w:val="24"/>
                <w:szCs w:val="24"/>
              </w:rPr>
              <w:t>/</w:t>
            </w:r>
            <w:proofErr w:type="spellStart"/>
            <w:r w:rsidRPr="00881D73">
              <w:rPr>
                <w:b/>
                <w:sz w:val="24"/>
                <w:szCs w:val="24"/>
                <w:vertAlign w:val="subscript"/>
              </w:rPr>
              <w:t>fe</w:t>
            </w:r>
            <w:proofErr w:type="spellEnd"/>
          </w:p>
        </w:tc>
      </w:tr>
      <w:tr w:rsidR="00881D73" w:rsidRPr="00881D73" w:rsidTr="00481028">
        <w:tc>
          <w:tcPr>
            <w:tcW w:w="1008" w:type="dxa"/>
          </w:tcPr>
          <w:p w:rsidR="00881D73" w:rsidRPr="00881D73" w:rsidRDefault="00881D73" w:rsidP="00881D73">
            <w:pPr>
              <w:spacing w:line="360" w:lineRule="auto"/>
              <w:jc w:val="center"/>
              <w:rPr>
                <w:sz w:val="24"/>
                <w:szCs w:val="24"/>
              </w:rPr>
            </w:pPr>
            <w:r w:rsidRPr="00881D73">
              <w:rPr>
                <w:sz w:val="24"/>
                <w:szCs w:val="24"/>
              </w:rPr>
              <w:t>95</w:t>
            </w:r>
          </w:p>
        </w:tc>
        <w:tc>
          <w:tcPr>
            <w:tcW w:w="1080" w:type="dxa"/>
          </w:tcPr>
          <w:p w:rsidR="00881D73" w:rsidRPr="00881D73" w:rsidRDefault="00881D73" w:rsidP="00881D73">
            <w:pPr>
              <w:spacing w:line="360" w:lineRule="auto"/>
              <w:jc w:val="center"/>
              <w:rPr>
                <w:sz w:val="24"/>
                <w:szCs w:val="24"/>
              </w:rPr>
            </w:pPr>
            <w:r w:rsidRPr="00881D73">
              <w:rPr>
                <w:sz w:val="24"/>
                <w:szCs w:val="24"/>
              </w:rPr>
              <w:t>62.25</w:t>
            </w:r>
          </w:p>
        </w:tc>
        <w:tc>
          <w:tcPr>
            <w:tcW w:w="1350" w:type="dxa"/>
          </w:tcPr>
          <w:p w:rsidR="00881D73" w:rsidRPr="00881D73" w:rsidRDefault="00881D73" w:rsidP="00881D73">
            <w:pPr>
              <w:spacing w:line="360" w:lineRule="auto"/>
              <w:jc w:val="center"/>
              <w:rPr>
                <w:sz w:val="24"/>
                <w:szCs w:val="24"/>
              </w:rPr>
            </w:pPr>
            <w:r w:rsidRPr="00881D73">
              <w:rPr>
                <w:sz w:val="24"/>
                <w:szCs w:val="24"/>
              </w:rPr>
              <w:t>32.75</w:t>
            </w:r>
          </w:p>
        </w:tc>
        <w:tc>
          <w:tcPr>
            <w:tcW w:w="1440" w:type="dxa"/>
          </w:tcPr>
          <w:p w:rsidR="00881D73" w:rsidRPr="00881D73" w:rsidRDefault="00881D73" w:rsidP="00881D73">
            <w:pPr>
              <w:spacing w:line="360" w:lineRule="auto"/>
              <w:jc w:val="center"/>
              <w:rPr>
                <w:sz w:val="24"/>
                <w:szCs w:val="24"/>
              </w:rPr>
            </w:pPr>
            <w:r w:rsidRPr="00881D73">
              <w:rPr>
                <w:sz w:val="24"/>
                <w:szCs w:val="24"/>
              </w:rPr>
              <w:t>1072.6</w:t>
            </w:r>
          </w:p>
        </w:tc>
        <w:tc>
          <w:tcPr>
            <w:tcW w:w="1440" w:type="dxa"/>
          </w:tcPr>
          <w:p w:rsidR="00881D73" w:rsidRPr="00881D73" w:rsidRDefault="00881D73" w:rsidP="00881D73">
            <w:pPr>
              <w:spacing w:line="360" w:lineRule="auto"/>
              <w:jc w:val="center"/>
              <w:rPr>
                <w:sz w:val="24"/>
                <w:szCs w:val="24"/>
              </w:rPr>
            </w:pPr>
            <w:r w:rsidRPr="00881D73">
              <w:rPr>
                <w:sz w:val="24"/>
                <w:szCs w:val="24"/>
              </w:rPr>
              <w:t>17.2</w:t>
            </w:r>
          </w:p>
        </w:tc>
      </w:tr>
      <w:tr w:rsidR="00881D73" w:rsidRPr="00881D73" w:rsidTr="00481028">
        <w:tc>
          <w:tcPr>
            <w:tcW w:w="1008" w:type="dxa"/>
          </w:tcPr>
          <w:p w:rsidR="00881D73" w:rsidRPr="00881D73" w:rsidRDefault="00881D73" w:rsidP="00881D73">
            <w:pPr>
              <w:spacing w:line="360" w:lineRule="auto"/>
              <w:jc w:val="center"/>
              <w:rPr>
                <w:sz w:val="24"/>
                <w:szCs w:val="24"/>
              </w:rPr>
            </w:pPr>
            <w:r w:rsidRPr="00881D73">
              <w:rPr>
                <w:sz w:val="24"/>
                <w:szCs w:val="24"/>
              </w:rPr>
              <w:t>75</w:t>
            </w:r>
          </w:p>
        </w:tc>
        <w:tc>
          <w:tcPr>
            <w:tcW w:w="1080" w:type="dxa"/>
          </w:tcPr>
          <w:p w:rsidR="00881D73" w:rsidRPr="00881D73" w:rsidRDefault="00881D73" w:rsidP="00881D73">
            <w:pPr>
              <w:spacing w:line="360" w:lineRule="auto"/>
              <w:jc w:val="center"/>
              <w:rPr>
                <w:sz w:val="24"/>
                <w:szCs w:val="24"/>
              </w:rPr>
            </w:pPr>
            <w:r w:rsidRPr="00881D73">
              <w:rPr>
                <w:sz w:val="24"/>
                <w:szCs w:val="24"/>
              </w:rPr>
              <w:t>62.25</w:t>
            </w:r>
          </w:p>
        </w:tc>
        <w:tc>
          <w:tcPr>
            <w:tcW w:w="1350" w:type="dxa"/>
          </w:tcPr>
          <w:p w:rsidR="00881D73" w:rsidRPr="00881D73" w:rsidRDefault="00881D73" w:rsidP="00881D73">
            <w:pPr>
              <w:spacing w:line="360" w:lineRule="auto"/>
              <w:jc w:val="center"/>
              <w:rPr>
                <w:sz w:val="24"/>
                <w:szCs w:val="24"/>
              </w:rPr>
            </w:pPr>
            <w:r w:rsidRPr="00881D73">
              <w:rPr>
                <w:sz w:val="24"/>
                <w:szCs w:val="24"/>
              </w:rPr>
              <w:t>12.75</w:t>
            </w:r>
          </w:p>
        </w:tc>
        <w:tc>
          <w:tcPr>
            <w:tcW w:w="1440" w:type="dxa"/>
          </w:tcPr>
          <w:p w:rsidR="00881D73" w:rsidRPr="00881D73" w:rsidRDefault="00881D73" w:rsidP="00881D73">
            <w:pPr>
              <w:spacing w:line="360" w:lineRule="auto"/>
              <w:jc w:val="center"/>
              <w:rPr>
                <w:sz w:val="24"/>
                <w:szCs w:val="24"/>
              </w:rPr>
            </w:pPr>
            <w:r w:rsidRPr="00881D73">
              <w:rPr>
                <w:sz w:val="24"/>
                <w:szCs w:val="24"/>
              </w:rPr>
              <w:t>162.6</w:t>
            </w:r>
          </w:p>
        </w:tc>
        <w:tc>
          <w:tcPr>
            <w:tcW w:w="1440" w:type="dxa"/>
          </w:tcPr>
          <w:p w:rsidR="00881D73" w:rsidRPr="00881D73" w:rsidRDefault="00881D73" w:rsidP="00881D73">
            <w:pPr>
              <w:spacing w:line="360" w:lineRule="auto"/>
              <w:jc w:val="center"/>
              <w:rPr>
                <w:sz w:val="24"/>
                <w:szCs w:val="24"/>
              </w:rPr>
            </w:pPr>
            <w:r w:rsidRPr="00881D73">
              <w:rPr>
                <w:sz w:val="24"/>
                <w:szCs w:val="24"/>
              </w:rPr>
              <w:t>2.6</w:t>
            </w:r>
          </w:p>
        </w:tc>
      </w:tr>
      <w:tr w:rsidR="00881D73" w:rsidRPr="00881D73" w:rsidTr="00481028">
        <w:tc>
          <w:tcPr>
            <w:tcW w:w="1008" w:type="dxa"/>
          </w:tcPr>
          <w:p w:rsidR="00881D73" w:rsidRPr="00881D73" w:rsidRDefault="00881D73" w:rsidP="00881D73">
            <w:pPr>
              <w:spacing w:line="360" w:lineRule="auto"/>
              <w:jc w:val="center"/>
              <w:rPr>
                <w:sz w:val="24"/>
                <w:szCs w:val="24"/>
              </w:rPr>
            </w:pPr>
            <w:r w:rsidRPr="00881D73">
              <w:rPr>
                <w:sz w:val="24"/>
                <w:szCs w:val="24"/>
              </w:rPr>
              <w:t>34</w:t>
            </w:r>
          </w:p>
        </w:tc>
        <w:tc>
          <w:tcPr>
            <w:tcW w:w="1080" w:type="dxa"/>
          </w:tcPr>
          <w:p w:rsidR="00881D73" w:rsidRPr="00881D73" w:rsidRDefault="00881D73" w:rsidP="00881D73">
            <w:pPr>
              <w:spacing w:line="360" w:lineRule="auto"/>
              <w:jc w:val="center"/>
              <w:rPr>
                <w:sz w:val="24"/>
                <w:szCs w:val="24"/>
              </w:rPr>
            </w:pPr>
            <w:r w:rsidRPr="00881D73">
              <w:rPr>
                <w:sz w:val="24"/>
                <w:szCs w:val="24"/>
              </w:rPr>
              <w:t>62.25</w:t>
            </w:r>
          </w:p>
        </w:tc>
        <w:tc>
          <w:tcPr>
            <w:tcW w:w="1350" w:type="dxa"/>
          </w:tcPr>
          <w:p w:rsidR="00881D73" w:rsidRPr="00881D73" w:rsidRDefault="00881D73" w:rsidP="00881D73">
            <w:pPr>
              <w:spacing w:line="360" w:lineRule="auto"/>
              <w:jc w:val="center"/>
              <w:rPr>
                <w:sz w:val="24"/>
                <w:szCs w:val="24"/>
              </w:rPr>
            </w:pPr>
            <w:r w:rsidRPr="00881D73">
              <w:rPr>
                <w:sz w:val="24"/>
                <w:szCs w:val="24"/>
              </w:rPr>
              <w:t>-28.25</w:t>
            </w:r>
          </w:p>
        </w:tc>
        <w:tc>
          <w:tcPr>
            <w:tcW w:w="1440" w:type="dxa"/>
          </w:tcPr>
          <w:p w:rsidR="00881D73" w:rsidRPr="00881D73" w:rsidRDefault="00881D73" w:rsidP="00881D73">
            <w:pPr>
              <w:spacing w:line="360" w:lineRule="auto"/>
              <w:jc w:val="center"/>
              <w:rPr>
                <w:sz w:val="24"/>
                <w:szCs w:val="24"/>
              </w:rPr>
            </w:pPr>
            <w:r w:rsidRPr="00881D73">
              <w:rPr>
                <w:sz w:val="24"/>
                <w:szCs w:val="24"/>
              </w:rPr>
              <w:t>796.6</w:t>
            </w:r>
          </w:p>
        </w:tc>
        <w:tc>
          <w:tcPr>
            <w:tcW w:w="1440" w:type="dxa"/>
          </w:tcPr>
          <w:p w:rsidR="00881D73" w:rsidRPr="00881D73" w:rsidRDefault="00881D73" w:rsidP="00881D73">
            <w:pPr>
              <w:spacing w:line="360" w:lineRule="auto"/>
              <w:jc w:val="center"/>
              <w:rPr>
                <w:sz w:val="24"/>
                <w:szCs w:val="24"/>
              </w:rPr>
            </w:pPr>
            <w:r w:rsidRPr="00881D73">
              <w:rPr>
                <w:sz w:val="24"/>
                <w:szCs w:val="24"/>
              </w:rPr>
              <w:t>12.8</w:t>
            </w:r>
          </w:p>
        </w:tc>
      </w:tr>
      <w:tr w:rsidR="00881D73" w:rsidRPr="00881D73" w:rsidTr="00481028">
        <w:tc>
          <w:tcPr>
            <w:tcW w:w="1008" w:type="dxa"/>
          </w:tcPr>
          <w:p w:rsidR="00881D73" w:rsidRPr="00881D73" w:rsidRDefault="00881D73" w:rsidP="00881D73">
            <w:pPr>
              <w:spacing w:line="360" w:lineRule="auto"/>
              <w:jc w:val="center"/>
              <w:rPr>
                <w:sz w:val="24"/>
                <w:szCs w:val="24"/>
              </w:rPr>
            </w:pPr>
            <w:r w:rsidRPr="00881D73">
              <w:rPr>
                <w:sz w:val="24"/>
                <w:szCs w:val="24"/>
              </w:rPr>
              <w:t>45</w:t>
            </w:r>
          </w:p>
        </w:tc>
        <w:tc>
          <w:tcPr>
            <w:tcW w:w="1080" w:type="dxa"/>
          </w:tcPr>
          <w:p w:rsidR="00881D73" w:rsidRPr="00881D73" w:rsidRDefault="00881D73" w:rsidP="00881D73">
            <w:pPr>
              <w:spacing w:line="360" w:lineRule="auto"/>
              <w:jc w:val="center"/>
              <w:rPr>
                <w:sz w:val="24"/>
                <w:szCs w:val="24"/>
              </w:rPr>
            </w:pPr>
            <w:r w:rsidRPr="00881D73">
              <w:rPr>
                <w:sz w:val="24"/>
                <w:szCs w:val="24"/>
              </w:rPr>
              <w:t>62.25</w:t>
            </w:r>
          </w:p>
        </w:tc>
        <w:tc>
          <w:tcPr>
            <w:tcW w:w="1350" w:type="dxa"/>
          </w:tcPr>
          <w:p w:rsidR="00881D73" w:rsidRPr="00881D73" w:rsidRDefault="00881D73" w:rsidP="00881D73">
            <w:pPr>
              <w:spacing w:line="360" w:lineRule="auto"/>
              <w:jc w:val="center"/>
              <w:rPr>
                <w:sz w:val="24"/>
                <w:szCs w:val="24"/>
              </w:rPr>
            </w:pPr>
            <w:r w:rsidRPr="00881D73">
              <w:rPr>
                <w:sz w:val="24"/>
                <w:szCs w:val="24"/>
              </w:rPr>
              <w:t>-17.25</w:t>
            </w:r>
          </w:p>
        </w:tc>
        <w:tc>
          <w:tcPr>
            <w:tcW w:w="1440" w:type="dxa"/>
          </w:tcPr>
          <w:p w:rsidR="00881D73" w:rsidRPr="00881D73" w:rsidRDefault="00881D73" w:rsidP="00881D73">
            <w:pPr>
              <w:spacing w:line="360" w:lineRule="auto"/>
              <w:jc w:val="center"/>
              <w:rPr>
                <w:sz w:val="24"/>
                <w:szCs w:val="24"/>
              </w:rPr>
            </w:pPr>
            <w:r w:rsidRPr="00881D73">
              <w:rPr>
                <w:sz w:val="24"/>
                <w:szCs w:val="24"/>
              </w:rPr>
              <w:t>297.6</w:t>
            </w:r>
          </w:p>
        </w:tc>
        <w:tc>
          <w:tcPr>
            <w:tcW w:w="1440" w:type="dxa"/>
          </w:tcPr>
          <w:p w:rsidR="00881D73" w:rsidRPr="00881D73" w:rsidRDefault="00881D73" w:rsidP="00881D73">
            <w:pPr>
              <w:spacing w:line="360" w:lineRule="auto"/>
              <w:jc w:val="center"/>
              <w:rPr>
                <w:sz w:val="24"/>
                <w:szCs w:val="24"/>
              </w:rPr>
            </w:pPr>
            <w:r w:rsidRPr="00881D73">
              <w:rPr>
                <w:sz w:val="24"/>
                <w:szCs w:val="24"/>
              </w:rPr>
              <w:t>4.8</w:t>
            </w:r>
          </w:p>
        </w:tc>
      </w:tr>
      <w:tr w:rsidR="00881D73" w:rsidRPr="00881D73" w:rsidTr="00481028">
        <w:tc>
          <w:tcPr>
            <w:tcW w:w="1008" w:type="dxa"/>
          </w:tcPr>
          <w:p w:rsidR="00881D73" w:rsidRPr="00881D73" w:rsidRDefault="000F482C" w:rsidP="00881D73">
            <w:pPr>
              <w:spacing w:line="360" w:lineRule="auto"/>
              <w:jc w:val="center"/>
              <w:rPr>
                <w:b/>
                <w:sz w:val="24"/>
                <w:szCs w:val="24"/>
              </w:rPr>
            </w:pPr>
            <w:r w:rsidRPr="00881D73">
              <w:rPr>
                <w:b/>
                <w:sz w:val="24"/>
                <w:szCs w:val="24"/>
              </w:rPr>
              <w:t>Total</w:t>
            </w:r>
          </w:p>
        </w:tc>
        <w:tc>
          <w:tcPr>
            <w:tcW w:w="1080" w:type="dxa"/>
          </w:tcPr>
          <w:p w:rsidR="00881D73" w:rsidRPr="00881D73" w:rsidRDefault="00881D73" w:rsidP="00881D73">
            <w:pPr>
              <w:spacing w:line="360" w:lineRule="auto"/>
              <w:jc w:val="center"/>
              <w:rPr>
                <w:b/>
                <w:sz w:val="24"/>
                <w:szCs w:val="24"/>
              </w:rPr>
            </w:pPr>
          </w:p>
        </w:tc>
        <w:tc>
          <w:tcPr>
            <w:tcW w:w="1350" w:type="dxa"/>
          </w:tcPr>
          <w:p w:rsidR="00881D73" w:rsidRPr="00881D73" w:rsidRDefault="00881D73" w:rsidP="00881D73">
            <w:pPr>
              <w:spacing w:line="360" w:lineRule="auto"/>
              <w:jc w:val="center"/>
              <w:rPr>
                <w:b/>
                <w:sz w:val="24"/>
                <w:szCs w:val="24"/>
              </w:rPr>
            </w:pPr>
          </w:p>
        </w:tc>
        <w:tc>
          <w:tcPr>
            <w:tcW w:w="1440" w:type="dxa"/>
          </w:tcPr>
          <w:p w:rsidR="00881D73" w:rsidRPr="00881D73" w:rsidRDefault="00881D73" w:rsidP="00881D73">
            <w:pPr>
              <w:spacing w:line="360" w:lineRule="auto"/>
              <w:jc w:val="center"/>
              <w:rPr>
                <w:b/>
                <w:sz w:val="24"/>
                <w:szCs w:val="24"/>
              </w:rPr>
            </w:pPr>
          </w:p>
        </w:tc>
        <w:tc>
          <w:tcPr>
            <w:tcW w:w="1440" w:type="dxa"/>
          </w:tcPr>
          <w:p w:rsidR="00881D73" w:rsidRPr="00881D73" w:rsidRDefault="00881D73" w:rsidP="00881D73">
            <w:pPr>
              <w:spacing w:line="360" w:lineRule="auto"/>
              <w:jc w:val="center"/>
              <w:rPr>
                <w:b/>
                <w:sz w:val="24"/>
                <w:szCs w:val="24"/>
              </w:rPr>
            </w:pPr>
            <w:r w:rsidRPr="00881D73">
              <w:rPr>
                <w:b/>
                <w:sz w:val="24"/>
                <w:szCs w:val="24"/>
              </w:rPr>
              <w:t>37.4</w:t>
            </w:r>
          </w:p>
        </w:tc>
      </w:tr>
    </w:tbl>
    <w:p w:rsidR="00881D73" w:rsidRPr="00881D73" w:rsidRDefault="00881D73" w:rsidP="00881D73">
      <w:pPr>
        <w:spacing w:line="360" w:lineRule="auto"/>
        <w:jc w:val="both"/>
      </w:pPr>
    </w:p>
    <w:p w:rsidR="00881D73" w:rsidRPr="00881D73" w:rsidRDefault="00881D73" w:rsidP="00881D73">
      <w:pPr>
        <w:spacing w:line="360" w:lineRule="auto"/>
        <w:jc w:val="both"/>
      </w:pPr>
    </w:p>
    <w:p w:rsidR="00881D73" w:rsidRPr="00881D73" w:rsidRDefault="00881D73" w:rsidP="00881D73">
      <w:pPr>
        <w:spacing w:line="360" w:lineRule="auto"/>
        <w:jc w:val="both"/>
      </w:pPr>
      <w:r w:rsidRPr="00881D73">
        <w:t>Calculated X</w:t>
      </w:r>
      <w:r w:rsidRPr="00881D73">
        <w:rPr>
          <w:vertAlign w:val="superscript"/>
        </w:rPr>
        <w:t>2</w:t>
      </w:r>
      <w:r w:rsidRPr="00881D73">
        <w:t xml:space="preserve"> = 37.4</w:t>
      </w:r>
    </w:p>
    <w:p w:rsidR="00881D73" w:rsidRPr="00881D73" w:rsidRDefault="00881D73" w:rsidP="00881D73">
      <w:pPr>
        <w:spacing w:line="360" w:lineRule="auto"/>
        <w:jc w:val="both"/>
      </w:pPr>
      <w:r w:rsidRPr="00881D73">
        <w:t>Degree of freedom = r – 1</w:t>
      </w:r>
    </w:p>
    <w:p w:rsidR="00881D73" w:rsidRPr="00881D73" w:rsidRDefault="00881D73" w:rsidP="00881D73">
      <w:pPr>
        <w:spacing w:line="360" w:lineRule="auto"/>
        <w:jc w:val="both"/>
      </w:pPr>
      <w:r w:rsidRPr="00881D73">
        <w:tab/>
      </w:r>
      <w:r w:rsidRPr="00881D73">
        <w:tab/>
        <w:t>= 4 – 1</w:t>
      </w:r>
    </w:p>
    <w:p w:rsidR="00881D73" w:rsidRPr="00881D73" w:rsidRDefault="00881D73" w:rsidP="00881D73">
      <w:pPr>
        <w:spacing w:line="360" w:lineRule="auto"/>
        <w:jc w:val="both"/>
      </w:pPr>
      <w:r w:rsidRPr="00881D73">
        <w:tab/>
      </w:r>
      <w:r w:rsidRPr="00881D73">
        <w:tab/>
        <w:t>= 3</w:t>
      </w:r>
    </w:p>
    <w:p w:rsidR="00881D73" w:rsidRPr="00881D73" w:rsidRDefault="00881D73" w:rsidP="00881D73">
      <w:pPr>
        <w:spacing w:line="360" w:lineRule="auto"/>
        <w:jc w:val="both"/>
      </w:pPr>
      <w:r w:rsidRPr="00881D73">
        <w:tab/>
        <w:t xml:space="preserve">The critical value is obtained by checking the </w:t>
      </w:r>
      <w:proofErr w:type="spellStart"/>
      <w:proofErr w:type="gramStart"/>
      <w:r w:rsidRPr="00881D73">
        <w:t>df</w:t>
      </w:r>
      <w:proofErr w:type="spellEnd"/>
      <w:proofErr w:type="gramEnd"/>
      <w:r w:rsidRPr="00881D73">
        <w:t xml:space="preserve"> at 3 under 0.05 and is 81</w:t>
      </w:r>
    </w:p>
    <w:p w:rsidR="000F482C" w:rsidRDefault="000F482C" w:rsidP="00881D73">
      <w:pPr>
        <w:spacing w:line="360" w:lineRule="auto"/>
        <w:jc w:val="both"/>
        <w:rPr>
          <w:b/>
        </w:rPr>
      </w:pPr>
    </w:p>
    <w:p w:rsidR="00881D73" w:rsidRPr="00881D73" w:rsidRDefault="000F482C" w:rsidP="00881D73">
      <w:pPr>
        <w:spacing w:line="360" w:lineRule="auto"/>
        <w:jc w:val="both"/>
        <w:rPr>
          <w:b/>
        </w:rPr>
      </w:pPr>
      <w:r w:rsidRPr="00881D73">
        <w:rPr>
          <w:b/>
        </w:rPr>
        <w:t>Decision</w:t>
      </w:r>
    </w:p>
    <w:p w:rsidR="00881D73" w:rsidRPr="00881D73" w:rsidRDefault="00881D73" w:rsidP="00881D73">
      <w:pPr>
        <w:spacing w:line="360" w:lineRule="auto"/>
        <w:jc w:val="both"/>
      </w:pPr>
      <w:r w:rsidRPr="00881D73">
        <w:t>Since the calculated X</w:t>
      </w:r>
      <w:r w:rsidRPr="00881D73">
        <w:rPr>
          <w:vertAlign w:val="superscript"/>
        </w:rPr>
        <w:t>2</w:t>
      </w:r>
      <w:r w:rsidRPr="00881D73">
        <w:t xml:space="preserve"> of 27.4 is greater than the critical or table value of 78.1 the alternative hypotheses (Hi) is acceptable which states that government policies have significance influence on the production of agricultural product distribution in the area and the null hypotheses in therefore rejected.</w:t>
      </w:r>
    </w:p>
    <w:p w:rsidR="00881D73" w:rsidRDefault="00881D73" w:rsidP="00881D73">
      <w:pPr>
        <w:spacing w:line="360" w:lineRule="auto"/>
      </w:pPr>
    </w:p>
    <w:p w:rsidR="00C36D0A" w:rsidRDefault="00C36D0A" w:rsidP="00881D73">
      <w:pPr>
        <w:spacing w:line="360" w:lineRule="auto"/>
      </w:pPr>
    </w:p>
    <w:p w:rsidR="000F482C" w:rsidRDefault="000F482C" w:rsidP="00D32DC2">
      <w:pPr>
        <w:spacing w:line="360" w:lineRule="auto"/>
        <w:jc w:val="center"/>
        <w:rPr>
          <w:b/>
        </w:rPr>
      </w:pPr>
    </w:p>
    <w:p w:rsidR="000F482C" w:rsidRDefault="000F482C" w:rsidP="00D32DC2">
      <w:pPr>
        <w:spacing w:line="360" w:lineRule="auto"/>
        <w:jc w:val="center"/>
        <w:rPr>
          <w:b/>
        </w:rPr>
      </w:pPr>
    </w:p>
    <w:p w:rsidR="000F482C" w:rsidRDefault="000F482C" w:rsidP="00D32DC2">
      <w:pPr>
        <w:spacing w:line="360" w:lineRule="auto"/>
        <w:jc w:val="center"/>
        <w:rPr>
          <w:b/>
        </w:rPr>
      </w:pPr>
    </w:p>
    <w:p w:rsidR="000F482C" w:rsidRDefault="000F482C" w:rsidP="00D32DC2">
      <w:pPr>
        <w:spacing w:line="360" w:lineRule="auto"/>
        <w:jc w:val="center"/>
        <w:rPr>
          <w:b/>
        </w:rPr>
      </w:pPr>
    </w:p>
    <w:p w:rsidR="000F482C" w:rsidRDefault="000F482C" w:rsidP="00D32DC2">
      <w:pPr>
        <w:spacing w:line="360" w:lineRule="auto"/>
        <w:jc w:val="center"/>
        <w:rPr>
          <w:b/>
        </w:rPr>
      </w:pPr>
    </w:p>
    <w:p w:rsidR="00D32DC2" w:rsidRPr="00D32DC2" w:rsidRDefault="00D32DC2" w:rsidP="00D32DC2">
      <w:pPr>
        <w:spacing w:line="360" w:lineRule="auto"/>
        <w:jc w:val="center"/>
        <w:rPr>
          <w:b/>
        </w:rPr>
      </w:pPr>
      <w:r w:rsidRPr="00D32DC2">
        <w:rPr>
          <w:b/>
        </w:rPr>
        <w:lastRenderedPageBreak/>
        <w:t>CHAPTER FIVE</w:t>
      </w:r>
    </w:p>
    <w:p w:rsidR="00D32DC2" w:rsidRPr="00D32DC2" w:rsidRDefault="00D32DC2" w:rsidP="000F482C">
      <w:pPr>
        <w:spacing w:line="360" w:lineRule="auto"/>
        <w:jc w:val="center"/>
        <w:rPr>
          <w:b/>
        </w:rPr>
      </w:pPr>
      <w:r w:rsidRPr="00D32DC2">
        <w:rPr>
          <w:b/>
        </w:rPr>
        <w:t>SUMMARY, CONCLUSION AND RECOMMENDATIONS</w:t>
      </w:r>
    </w:p>
    <w:p w:rsidR="00D32DC2" w:rsidRPr="00D32DC2" w:rsidRDefault="00D32DC2" w:rsidP="00D32DC2">
      <w:pPr>
        <w:spacing w:line="360" w:lineRule="auto"/>
        <w:jc w:val="both"/>
        <w:rPr>
          <w:b/>
        </w:rPr>
      </w:pPr>
      <w:r w:rsidRPr="00D32DC2">
        <w:rPr>
          <w:b/>
        </w:rPr>
        <w:t>5.1</w:t>
      </w:r>
      <w:r w:rsidRPr="00D32DC2">
        <w:rPr>
          <w:b/>
        </w:rPr>
        <w:tab/>
      </w:r>
      <w:r w:rsidR="000F482C" w:rsidRPr="00D32DC2">
        <w:rPr>
          <w:b/>
        </w:rPr>
        <w:t>Summary of Findings</w:t>
      </w:r>
    </w:p>
    <w:p w:rsidR="00D32DC2" w:rsidRPr="00D32DC2" w:rsidRDefault="00D32DC2" w:rsidP="00D32DC2">
      <w:pPr>
        <w:spacing w:line="360" w:lineRule="auto"/>
        <w:jc w:val="both"/>
      </w:pPr>
      <w:r w:rsidRPr="00D32DC2">
        <w:tab/>
        <w:t xml:space="preserve">The researcher after a careful study on the impact of physical distribution of agricultural products in </w:t>
      </w:r>
      <w:proofErr w:type="spellStart"/>
      <w:r w:rsidR="00EE280B">
        <w:t>Kwara</w:t>
      </w:r>
      <w:proofErr w:type="spellEnd"/>
      <w:r w:rsidR="00EE280B">
        <w:t xml:space="preserve"> State</w:t>
      </w:r>
      <w:r w:rsidRPr="00D32DC2">
        <w:t xml:space="preserve"> came up with the following findings;</w:t>
      </w:r>
    </w:p>
    <w:p w:rsidR="00D32DC2" w:rsidRPr="00D32DC2" w:rsidRDefault="00D32DC2" w:rsidP="00D32DC2">
      <w:pPr>
        <w:spacing w:line="360" w:lineRule="auto"/>
        <w:jc w:val="both"/>
      </w:pPr>
      <w:proofErr w:type="spellStart"/>
      <w:r w:rsidRPr="00D32DC2">
        <w:t>i</w:t>
      </w:r>
      <w:proofErr w:type="spellEnd"/>
      <w:r w:rsidRPr="00D32DC2">
        <w:t>.</w:t>
      </w:r>
      <w:r w:rsidRPr="00D32DC2">
        <w:tab/>
        <w:t>That most agricultural produce in the area are perishable items</w:t>
      </w:r>
    </w:p>
    <w:p w:rsidR="00D32DC2" w:rsidRPr="00D32DC2" w:rsidRDefault="00D32DC2" w:rsidP="00D32DC2">
      <w:pPr>
        <w:spacing w:line="360" w:lineRule="auto"/>
        <w:ind w:left="720" w:hanging="720"/>
        <w:jc w:val="both"/>
      </w:pPr>
      <w:r w:rsidRPr="00D32DC2">
        <w:t>ii.</w:t>
      </w:r>
      <w:r w:rsidRPr="00D32DC2">
        <w:tab/>
        <w:t>That selection of transportation mode depends on the nature of agricultural product</w:t>
      </w:r>
    </w:p>
    <w:p w:rsidR="00D32DC2" w:rsidRPr="00D32DC2" w:rsidRDefault="00D32DC2" w:rsidP="00D32DC2">
      <w:pPr>
        <w:spacing w:line="360" w:lineRule="auto"/>
        <w:ind w:left="720" w:hanging="720"/>
        <w:jc w:val="both"/>
      </w:pPr>
      <w:r w:rsidRPr="00D32DC2">
        <w:t>iii.</w:t>
      </w:r>
      <w:r w:rsidRPr="00D32DC2">
        <w:tab/>
        <w:t xml:space="preserve">That the transportation of most of these agricultural products is carried by land characterized by bad road network. </w:t>
      </w:r>
    </w:p>
    <w:p w:rsidR="00D32DC2" w:rsidRPr="00D32DC2" w:rsidRDefault="00D32DC2" w:rsidP="00D32DC2">
      <w:pPr>
        <w:spacing w:line="360" w:lineRule="auto"/>
        <w:ind w:left="720" w:hanging="720"/>
        <w:jc w:val="both"/>
      </w:pPr>
      <w:r w:rsidRPr="00D32DC2">
        <w:t>iv.</w:t>
      </w:r>
      <w:r w:rsidRPr="00D32DC2">
        <w:tab/>
        <w:t>That agricultural produce are convey to the local market due to the use of the above alternative means</w:t>
      </w:r>
    </w:p>
    <w:p w:rsidR="00D32DC2" w:rsidRPr="00D32DC2" w:rsidRDefault="00D32DC2" w:rsidP="00D32DC2">
      <w:pPr>
        <w:spacing w:line="360" w:lineRule="auto"/>
        <w:ind w:left="720" w:hanging="720"/>
        <w:jc w:val="both"/>
      </w:pPr>
      <w:r w:rsidRPr="00D32DC2">
        <w:t>v.</w:t>
      </w:r>
      <w:r w:rsidRPr="00D32DC2">
        <w:tab/>
        <w:t>That lack of storage facilities affects the storage and preservation of perishable agricultural products during harvesting season.</w:t>
      </w:r>
    </w:p>
    <w:p w:rsidR="00D32DC2" w:rsidRPr="00D32DC2" w:rsidRDefault="00D32DC2" w:rsidP="00D32DC2">
      <w:pPr>
        <w:spacing w:line="360" w:lineRule="auto"/>
        <w:ind w:left="720" w:hanging="720"/>
        <w:jc w:val="both"/>
      </w:pPr>
      <w:r w:rsidRPr="00D32DC2">
        <w:t>vi.</w:t>
      </w:r>
      <w:r w:rsidRPr="00D32DC2">
        <w:tab/>
        <w:t>That government policies have no significance impact to play in influencing agricultural product distribution in the area.</w:t>
      </w:r>
    </w:p>
    <w:p w:rsidR="000F482C" w:rsidRDefault="000F482C" w:rsidP="00D32DC2">
      <w:pPr>
        <w:spacing w:line="360" w:lineRule="auto"/>
        <w:ind w:left="720" w:hanging="720"/>
        <w:jc w:val="both"/>
        <w:rPr>
          <w:b/>
        </w:rPr>
      </w:pPr>
    </w:p>
    <w:p w:rsidR="00D32DC2" w:rsidRPr="00D32DC2" w:rsidRDefault="00D32DC2" w:rsidP="00D32DC2">
      <w:pPr>
        <w:spacing w:line="360" w:lineRule="auto"/>
        <w:ind w:left="720" w:hanging="720"/>
        <w:jc w:val="both"/>
        <w:rPr>
          <w:b/>
        </w:rPr>
      </w:pPr>
      <w:r w:rsidRPr="00D32DC2">
        <w:rPr>
          <w:b/>
        </w:rPr>
        <w:t>5.2</w:t>
      </w:r>
      <w:r w:rsidRPr="00D32DC2">
        <w:rPr>
          <w:b/>
        </w:rPr>
        <w:tab/>
      </w:r>
      <w:r w:rsidR="000F482C" w:rsidRPr="00D32DC2">
        <w:rPr>
          <w:b/>
        </w:rPr>
        <w:t>Conclusion</w:t>
      </w:r>
    </w:p>
    <w:p w:rsidR="000F482C" w:rsidRDefault="00D32DC2" w:rsidP="00D32DC2">
      <w:pPr>
        <w:spacing w:line="360" w:lineRule="auto"/>
        <w:jc w:val="both"/>
        <w:rPr>
          <w:b/>
        </w:rPr>
      </w:pPr>
      <w:r w:rsidRPr="00D32DC2">
        <w:tab/>
        <w:t>From the aforementioned findings and empirically test of hypothesis, the study concludes that physical distribution as one of the major com</w:t>
      </w:r>
      <w:r w:rsidR="00EE280B">
        <w:t>ponents of the marketing mix and has</w:t>
      </w:r>
      <w:r w:rsidRPr="00D32DC2">
        <w:t xml:space="preserve"> a vital role to play in the marketing of agricultural products in the area.</w:t>
      </w:r>
      <w:r w:rsidR="00EE280B">
        <w:t xml:space="preserve"> The study also concluded that if distribution is well taken care of by those in charge, there will be a high rate in the number of goods that will be consumed in a day which will in turn increase the GDP of the state and the country at large. </w:t>
      </w:r>
      <w:r w:rsidR="00EE280B" w:rsidRPr="00D32DC2">
        <w:t>G</w:t>
      </w:r>
      <w:r w:rsidR="00EE280B">
        <w:t xml:space="preserve">oods </w:t>
      </w:r>
      <w:r w:rsidR="000F482C">
        <w:t>produced must not be wasted</w:t>
      </w:r>
      <w:r w:rsidRPr="00D32DC2">
        <w:t xml:space="preserve">, the farmers </w:t>
      </w:r>
      <w:proofErr w:type="spellStart"/>
      <w:r w:rsidRPr="00D32DC2">
        <w:t>labour</w:t>
      </w:r>
      <w:proofErr w:type="spellEnd"/>
      <w:r w:rsidRPr="00D32DC2">
        <w:t xml:space="preserve"> must be encouraged as</w:t>
      </w:r>
      <w:r w:rsidR="00EE280B">
        <w:t xml:space="preserve"> the consumers and customers of the produce </w:t>
      </w:r>
      <w:r w:rsidR="008B2005">
        <w:t>should also feel the need and sense of being important in the production chain.</w:t>
      </w:r>
    </w:p>
    <w:p w:rsidR="000F482C" w:rsidRDefault="000F482C" w:rsidP="00D32DC2">
      <w:pPr>
        <w:spacing w:line="360" w:lineRule="auto"/>
        <w:jc w:val="both"/>
        <w:rPr>
          <w:b/>
        </w:rPr>
      </w:pPr>
    </w:p>
    <w:p w:rsidR="00D32DC2" w:rsidRPr="00D32DC2" w:rsidRDefault="00D32DC2" w:rsidP="00D32DC2">
      <w:pPr>
        <w:spacing w:line="360" w:lineRule="auto"/>
        <w:jc w:val="both"/>
        <w:rPr>
          <w:b/>
        </w:rPr>
      </w:pPr>
      <w:r w:rsidRPr="00D32DC2">
        <w:rPr>
          <w:b/>
        </w:rPr>
        <w:lastRenderedPageBreak/>
        <w:t>5.3</w:t>
      </w:r>
      <w:r w:rsidRPr="00D32DC2">
        <w:rPr>
          <w:b/>
        </w:rPr>
        <w:tab/>
      </w:r>
      <w:r w:rsidR="000F482C" w:rsidRPr="00D32DC2">
        <w:rPr>
          <w:b/>
        </w:rPr>
        <w:t>Recommendations</w:t>
      </w:r>
    </w:p>
    <w:p w:rsidR="00D32DC2" w:rsidRPr="00D32DC2" w:rsidRDefault="00D32DC2" w:rsidP="00D32DC2">
      <w:pPr>
        <w:spacing w:line="360" w:lineRule="auto"/>
        <w:jc w:val="both"/>
      </w:pPr>
      <w:r w:rsidRPr="00D32DC2">
        <w:tab/>
        <w:t>For the farms to be encourage and produce more to make available food for the growing population adequately, as well as consumes and the manufactures to have access to raw material the study came up with the following recommendation;</w:t>
      </w:r>
    </w:p>
    <w:p w:rsidR="00D32DC2" w:rsidRPr="00D32DC2" w:rsidRDefault="00D32DC2" w:rsidP="00D32DC2">
      <w:pPr>
        <w:spacing w:line="360" w:lineRule="auto"/>
        <w:ind w:left="720" w:hanging="720"/>
        <w:jc w:val="both"/>
      </w:pPr>
      <w:proofErr w:type="spellStart"/>
      <w:r w:rsidRPr="00D32DC2">
        <w:t>i</w:t>
      </w:r>
      <w:proofErr w:type="spellEnd"/>
      <w:r w:rsidRPr="00D32DC2">
        <w:t>.</w:t>
      </w:r>
      <w:r w:rsidRPr="00D32DC2">
        <w:tab/>
        <w:t>Provision of adequate facilities both by organized private sector, individual and governmen</w:t>
      </w:r>
      <w:r w:rsidR="00741864">
        <w:t>t to assist in the agricultural</w:t>
      </w:r>
      <w:r w:rsidRPr="00D32DC2">
        <w:t xml:space="preserve"> products all year round.</w:t>
      </w:r>
    </w:p>
    <w:p w:rsidR="00D32DC2" w:rsidRPr="00D32DC2" w:rsidRDefault="00D32DC2" w:rsidP="00D32DC2">
      <w:pPr>
        <w:spacing w:line="360" w:lineRule="auto"/>
        <w:ind w:left="720" w:hanging="720"/>
        <w:jc w:val="both"/>
      </w:pPr>
      <w:r w:rsidRPr="00D32DC2">
        <w:t>ii.</w:t>
      </w:r>
      <w:r w:rsidRPr="00D32DC2">
        <w:tab/>
        <w:t>Governments should access roads and provide modern engine boats to enable farmers and middlemen covey their goods to local assistance markets from the point of production or harvesting.</w:t>
      </w:r>
    </w:p>
    <w:p w:rsidR="00D32DC2" w:rsidRPr="00D32DC2" w:rsidRDefault="00741864" w:rsidP="00D32DC2">
      <w:pPr>
        <w:spacing w:line="360" w:lineRule="auto"/>
        <w:ind w:left="720" w:hanging="720"/>
        <w:jc w:val="both"/>
      </w:pPr>
      <w:r>
        <w:t>iii.</w:t>
      </w:r>
      <w:r>
        <w:tab/>
        <w:t xml:space="preserve"> Government should come </w:t>
      </w:r>
      <w:r w:rsidR="00D32DC2" w:rsidRPr="00D32DC2">
        <w:t>with good policies that will encourage the distribution channel members and the farmers. This could be in terms of low charges on haulage by local government official to encourage channel members. When channel members are encouraged, farmers are equally encouraged.</w:t>
      </w:r>
    </w:p>
    <w:p w:rsidR="00D32DC2" w:rsidRPr="00D32DC2" w:rsidRDefault="00D32DC2" w:rsidP="00D32DC2">
      <w:pPr>
        <w:spacing w:line="360" w:lineRule="auto"/>
        <w:ind w:left="720" w:hanging="720"/>
        <w:jc w:val="both"/>
      </w:pPr>
      <w:r w:rsidRPr="00D32DC2">
        <w:t>iv.</w:t>
      </w:r>
      <w:r w:rsidRPr="00D32DC2">
        <w:tab/>
        <w:t>The government should ensure even distribution of agricultural material like fertilizers, channels and other facilities that will enhance production.</w:t>
      </w:r>
    </w:p>
    <w:p w:rsidR="00D32DC2" w:rsidRPr="00D32DC2" w:rsidRDefault="00D32DC2" w:rsidP="00D32DC2">
      <w:pPr>
        <w:spacing w:line="360" w:lineRule="auto"/>
        <w:ind w:left="720" w:hanging="720"/>
        <w:jc w:val="both"/>
      </w:pPr>
      <w:r w:rsidRPr="00D32DC2">
        <w:t>v.</w:t>
      </w:r>
      <w:r w:rsidRPr="00D32DC2">
        <w:tab/>
        <w:t>Government at all level should partner to provide access roads to enable farmers and middlemen to carry out their products to different market. This will greatly encourage the farmers.</w:t>
      </w:r>
    </w:p>
    <w:p w:rsidR="00D32DC2" w:rsidRDefault="00D32DC2" w:rsidP="00C36D0A">
      <w:pPr>
        <w:spacing w:line="360" w:lineRule="auto"/>
        <w:jc w:val="center"/>
        <w:rPr>
          <w:b/>
        </w:rPr>
      </w:pPr>
    </w:p>
    <w:p w:rsidR="00E97555" w:rsidRDefault="00E97555" w:rsidP="00C36D0A">
      <w:pPr>
        <w:spacing w:line="360" w:lineRule="auto"/>
        <w:jc w:val="center"/>
        <w:rPr>
          <w:b/>
        </w:rPr>
      </w:pPr>
    </w:p>
    <w:p w:rsidR="00E97555" w:rsidRDefault="00E97555" w:rsidP="00C36D0A">
      <w:pPr>
        <w:spacing w:line="360" w:lineRule="auto"/>
        <w:jc w:val="center"/>
        <w:rPr>
          <w:b/>
        </w:rPr>
      </w:pPr>
    </w:p>
    <w:p w:rsidR="00E97555" w:rsidRDefault="00E97555" w:rsidP="00C36D0A">
      <w:pPr>
        <w:spacing w:line="360" w:lineRule="auto"/>
        <w:jc w:val="center"/>
        <w:rPr>
          <w:b/>
        </w:rPr>
      </w:pPr>
    </w:p>
    <w:p w:rsidR="00E97555" w:rsidRDefault="00E97555" w:rsidP="00C36D0A">
      <w:pPr>
        <w:spacing w:line="360" w:lineRule="auto"/>
        <w:jc w:val="center"/>
        <w:rPr>
          <w:b/>
        </w:rPr>
      </w:pPr>
    </w:p>
    <w:p w:rsidR="00E97555" w:rsidRDefault="00E97555" w:rsidP="00C36D0A">
      <w:pPr>
        <w:spacing w:line="360" w:lineRule="auto"/>
        <w:jc w:val="center"/>
        <w:rPr>
          <w:b/>
        </w:rPr>
      </w:pPr>
    </w:p>
    <w:p w:rsidR="00E97555" w:rsidRDefault="00E97555" w:rsidP="00C36D0A">
      <w:pPr>
        <w:spacing w:line="360" w:lineRule="auto"/>
        <w:jc w:val="center"/>
        <w:rPr>
          <w:b/>
        </w:rPr>
      </w:pPr>
    </w:p>
    <w:p w:rsidR="00E97555" w:rsidRDefault="00E97555" w:rsidP="00C36D0A">
      <w:pPr>
        <w:spacing w:line="360" w:lineRule="auto"/>
        <w:jc w:val="center"/>
        <w:rPr>
          <w:b/>
        </w:rPr>
      </w:pPr>
    </w:p>
    <w:p w:rsidR="00C36D0A" w:rsidRPr="00C36D0A" w:rsidRDefault="00C36D0A" w:rsidP="00C36D0A">
      <w:pPr>
        <w:spacing w:line="360" w:lineRule="auto"/>
        <w:jc w:val="center"/>
        <w:rPr>
          <w:b/>
        </w:rPr>
      </w:pPr>
      <w:r w:rsidRPr="00C36D0A">
        <w:rPr>
          <w:b/>
        </w:rPr>
        <w:lastRenderedPageBreak/>
        <w:t>REFERENCES</w:t>
      </w:r>
    </w:p>
    <w:p w:rsidR="004E64D4" w:rsidRDefault="004E64D4" w:rsidP="004E64D4">
      <w:pPr>
        <w:spacing w:line="360" w:lineRule="auto"/>
        <w:ind w:left="720" w:hanging="720"/>
        <w:jc w:val="both"/>
      </w:pPr>
      <w:proofErr w:type="spellStart"/>
      <w:r>
        <w:t>Achison</w:t>
      </w:r>
      <w:proofErr w:type="spellEnd"/>
      <w:r>
        <w:t xml:space="preserve">, C.B. (2000). Strategic marketing management. Enugu: Precision Publishers and Printer. </w:t>
      </w:r>
    </w:p>
    <w:p w:rsidR="004E64D4" w:rsidRDefault="004E64D4" w:rsidP="004E64D4">
      <w:pPr>
        <w:spacing w:line="360" w:lineRule="auto"/>
        <w:ind w:left="720" w:hanging="720"/>
        <w:jc w:val="both"/>
      </w:pPr>
      <w:proofErr w:type="spellStart"/>
      <w:r>
        <w:t>Adirika</w:t>
      </w:r>
      <w:proofErr w:type="spellEnd"/>
      <w:r>
        <w:t xml:space="preserve"> E.O. (2001). Principles and practice of marketing: Enugu. John Jacob’s Publishers Ltd. </w:t>
      </w:r>
    </w:p>
    <w:p w:rsidR="004E64D4" w:rsidRDefault="004E64D4" w:rsidP="004E64D4">
      <w:pPr>
        <w:spacing w:line="360" w:lineRule="auto"/>
        <w:ind w:left="720" w:hanging="720"/>
        <w:jc w:val="both"/>
      </w:pPr>
      <w:proofErr w:type="spellStart"/>
      <w:r>
        <w:t>Adirika</w:t>
      </w:r>
      <w:proofErr w:type="spellEnd"/>
      <w:r>
        <w:t xml:space="preserve">, E.O., </w:t>
      </w:r>
      <w:proofErr w:type="spellStart"/>
      <w:r>
        <w:t>Ebue</w:t>
      </w:r>
      <w:proofErr w:type="spellEnd"/>
      <w:r>
        <w:t xml:space="preserve">, B.C. &amp; </w:t>
      </w:r>
      <w:proofErr w:type="spellStart"/>
      <w:r>
        <w:t>Nnolim</w:t>
      </w:r>
      <w:proofErr w:type="spellEnd"/>
      <w:r>
        <w:t xml:space="preserve">, D.A. (2001). Principles and practice of marketing: Enugu: John Jacob’s Classic Publishers Ltd. </w:t>
      </w:r>
    </w:p>
    <w:p w:rsidR="004E64D4" w:rsidRDefault="004E64D4" w:rsidP="004E64D4">
      <w:pPr>
        <w:spacing w:line="360" w:lineRule="auto"/>
        <w:ind w:left="720" w:hanging="720"/>
        <w:jc w:val="both"/>
      </w:pPr>
      <w:r>
        <w:t xml:space="preserve">African Development Bank (ADB) (2009). African Economic Outlook. Annual report, South Africa. </w:t>
      </w:r>
    </w:p>
    <w:p w:rsidR="004E64D4" w:rsidRDefault="004E64D4" w:rsidP="004E64D4">
      <w:pPr>
        <w:spacing w:line="360" w:lineRule="auto"/>
        <w:ind w:left="720" w:hanging="720"/>
        <w:jc w:val="both"/>
      </w:pPr>
      <w:r>
        <w:t xml:space="preserve">African Development Bank (ADB) (2010). The state of food insecurity in the world. Tunis. </w:t>
      </w:r>
    </w:p>
    <w:p w:rsidR="004E64D4" w:rsidRDefault="004E64D4" w:rsidP="004E64D4">
      <w:pPr>
        <w:spacing w:line="360" w:lineRule="auto"/>
        <w:ind w:left="720" w:hanging="720"/>
        <w:jc w:val="both"/>
      </w:pPr>
      <w:proofErr w:type="spellStart"/>
      <w:r>
        <w:t>Ajiboye</w:t>
      </w:r>
      <w:proofErr w:type="spellEnd"/>
      <w:r>
        <w:t xml:space="preserve">, A. O. (1994). Rural Accessibility and Transportation Problems. A case study of </w:t>
      </w:r>
      <w:proofErr w:type="spellStart"/>
      <w:r>
        <w:t>Ijebu</w:t>
      </w:r>
      <w:proofErr w:type="spellEnd"/>
      <w:r>
        <w:t xml:space="preserve"> North Local Government Area, Ogun State. Unpublished PGD in Transport Thesis, Department of Geography and Regional Planning, Ogun State University, Ago-</w:t>
      </w:r>
      <w:proofErr w:type="spellStart"/>
      <w:r>
        <w:t>Iwoye</w:t>
      </w:r>
      <w:proofErr w:type="spellEnd"/>
      <w:r>
        <w:t xml:space="preserve">. </w:t>
      </w:r>
    </w:p>
    <w:p w:rsidR="004E64D4" w:rsidRDefault="004E64D4" w:rsidP="004E64D4">
      <w:pPr>
        <w:spacing w:line="360" w:lineRule="auto"/>
        <w:ind w:left="720" w:hanging="720"/>
        <w:jc w:val="both"/>
      </w:pPr>
      <w:proofErr w:type="spellStart"/>
      <w:r>
        <w:t>Anyawu</w:t>
      </w:r>
      <w:proofErr w:type="spellEnd"/>
      <w:r>
        <w:t xml:space="preserve">, C. (2000). Agricultural science for schools and colleges.5th ed. Onitsha. African 1st publisher ltd. </w:t>
      </w:r>
    </w:p>
    <w:p w:rsidR="004E64D4" w:rsidRDefault="004E64D4" w:rsidP="004E64D4">
      <w:pPr>
        <w:spacing w:line="360" w:lineRule="auto"/>
        <w:ind w:left="720" w:hanging="720"/>
        <w:jc w:val="both"/>
      </w:pPr>
      <w:proofErr w:type="spellStart"/>
      <w:r>
        <w:t>Aparajita</w:t>
      </w:r>
      <w:proofErr w:type="spellEnd"/>
      <w:r>
        <w:t xml:space="preserve">, G. (2010). Information, direct access to farmers and rural market performance, </w:t>
      </w:r>
      <w:proofErr w:type="spellStart"/>
      <w:r>
        <w:t>centre</w:t>
      </w:r>
      <w:proofErr w:type="spellEnd"/>
      <w:r>
        <w:t xml:space="preserve">. India: </w:t>
      </w:r>
    </w:p>
    <w:p w:rsidR="004E64D4" w:rsidRDefault="004E64D4" w:rsidP="004E64D4">
      <w:pPr>
        <w:spacing w:line="360" w:lineRule="auto"/>
        <w:ind w:left="720" w:hanging="720"/>
        <w:jc w:val="both"/>
      </w:pPr>
      <w:r>
        <w:t xml:space="preserve">Ashok, K. R. &amp; </w:t>
      </w:r>
      <w:proofErr w:type="spellStart"/>
      <w:r>
        <w:t>Balasubramanian</w:t>
      </w:r>
      <w:proofErr w:type="spellEnd"/>
      <w:r>
        <w:t xml:space="preserve"> (2006). Role of infrastructure in productivity. Washington DC. Island press. </w:t>
      </w:r>
    </w:p>
    <w:p w:rsidR="004E64D4" w:rsidRDefault="004E64D4" w:rsidP="004E64D4">
      <w:pPr>
        <w:spacing w:line="360" w:lineRule="auto"/>
        <w:ind w:left="720" w:hanging="720"/>
        <w:jc w:val="both"/>
      </w:pPr>
      <w:proofErr w:type="spellStart"/>
      <w:r>
        <w:t>Avittathur</w:t>
      </w:r>
      <w:proofErr w:type="spellEnd"/>
      <w:r>
        <w:t xml:space="preserve">, J. &amp; Shah, O.K. (2005). Distribution </w:t>
      </w:r>
      <w:proofErr w:type="spellStart"/>
      <w:r>
        <w:t>centre</w:t>
      </w:r>
      <w:proofErr w:type="spellEnd"/>
      <w:r>
        <w:t xml:space="preserve"> location modeling for different sales tax structure. European Journal of Operations Research, 191-205. </w:t>
      </w:r>
    </w:p>
    <w:p w:rsidR="004E64D4" w:rsidRDefault="004E64D4" w:rsidP="004E64D4">
      <w:pPr>
        <w:spacing w:line="360" w:lineRule="auto"/>
        <w:ind w:left="720" w:hanging="720"/>
        <w:jc w:val="both"/>
      </w:pPr>
      <w:proofErr w:type="spellStart"/>
      <w:r>
        <w:t>Balisacan</w:t>
      </w:r>
      <w:proofErr w:type="spellEnd"/>
      <w:r>
        <w:t xml:space="preserve">, A. &amp; </w:t>
      </w:r>
      <w:proofErr w:type="spellStart"/>
      <w:r>
        <w:t>Pernia</w:t>
      </w:r>
      <w:proofErr w:type="spellEnd"/>
      <w:r>
        <w:t xml:space="preserve">, E. (2002). Probing beneath cross national averages: Poverty, inequality and growth in the Philippines. Asian Development Bank. </w:t>
      </w:r>
    </w:p>
    <w:p w:rsidR="004E64D4" w:rsidRDefault="004E64D4" w:rsidP="004E64D4">
      <w:pPr>
        <w:spacing w:line="360" w:lineRule="auto"/>
        <w:ind w:left="720" w:hanging="720"/>
        <w:jc w:val="both"/>
      </w:pPr>
      <w:proofErr w:type="spellStart"/>
      <w:r>
        <w:t>Calestous</w:t>
      </w:r>
      <w:proofErr w:type="spellEnd"/>
      <w:r>
        <w:t xml:space="preserve">, J. (2011). The new harvest: Agricultural innovation in Africa. New York: Oxford University Press. </w:t>
      </w:r>
    </w:p>
    <w:p w:rsidR="004E64D4" w:rsidRDefault="004E64D4" w:rsidP="004E64D4">
      <w:pPr>
        <w:spacing w:line="360" w:lineRule="auto"/>
        <w:ind w:left="720" w:hanging="720"/>
        <w:jc w:val="both"/>
      </w:pPr>
      <w:r>
        <w:lastRenderedPageBreak/>
        <w:t xml:space="preserve">Central Bank of Nigeria (2003). Highway maintenance in Nigeria: Lesson from other countries. Research. </w:t>
      </w:r>
    </w:p>
    <w:p w:rsidR="004E64D4" w:rsidRDefault="004E64D4" w:rsidP="004E64D4">
      <w:pPr>
        <w:spacing w:line="360" w:lineRule="auto"/>
        <w:ind w:left="720" w:hanging="720"/>
        <w:jc w:val="both"/>
      </w:pPr>
      <w:r>
        <w:t xml:space="preserve">Cheng, X. (2002). Vegetables prices forecast and predict system research. Agricultural products wholesale markets. Beijing: </w:t>
      </w:r>
      <w:proofErr w:type="spellStart"/>
      <w:r>
        <w:t>Quinghua</w:t>
      </w:r>
      <w:proofErr w:type="spellEnd"/>
      <w:r>
        <w:t xml:space="preserve"> University Press. </w:t>
      </w:r>
    </w:p>
    <w:p w:rsidR="004E64D4" w:rsidRDefault="004E64D4" w:rsidP="004E64D4">
      <w:pPr>
        <w:spacing w:line="360" w:lineRule="auto"/>
        <w:ind w:left="720" w:hanging="720"/>
        <w:jc w:val="both"/>
      </w:pPr>
      <w:r>
        <w:t xml:space="preserve">Colander, D.C. (2008). Microeconomics (7th Ed.), Lagos: McGraw Hill. pp. 132-33. </w:t>
      </w:r>
    </w:p>
    <w:p w:rsidR="004E64D4" w:rsidRDefault="004E64D4" w:rsidP="004E64D4">
      <w:pPr>
        <w:spacing w:line="360" w:lineRule="auto"/>
        <w:ind w:left="720" w:hanging="720"/>
        <w:jc w:val="both"/>
      </w:pPr>
      <w:r>
        <w:t xml:space="preserve">Collins, C. (2003). English dictionary of advanced learners, (4th Ed.), </w:t>
      </w:r>
      <w:proofErr w:type="spellStart"/>
      <w:r>
        <w:t>Therasus</w:t>
      </w:r>
      <w:proofErr w:type="spellEnd"/>
      <w:r>
        <w:t xml:space="preserve">, Harper Collins Publishers. </w:t>
      </w:r>
    </w:p>
    <w:p w:rsidR="004E64D4" w:rsidRDefault="004E64D4" w:rsidP="004E64D4">
      <w:pPr>
        <w:spacing w:line="360" w:lineRule="auto"/>
        <w:ind w:left="720" w:hanging="720"/>
        <w:jc w:val="both"/>
      </w:pPr>
      <w:r>
        <w:t xml:space="preserve">Coyle, D. (2003). Physical distribution management. Minnesota, The Macmillan </w:t>
      </w:r>
      <w:proofErr w:type="gramStart"/>
      <w:r>
        <w:t>company</w:t>
      </w:r>
      <w:proofErr w:type="gramEnd"/>
      <w:r>
        <w:t>.</w:t>
      </w:r>
    </w:p>
    <w:p w:rsidR="004E64D4" w:rsidRDefault="004E64D4" w:rsidP="004E64D4">
      <w:pPr>
        <w:spacing w:line="360" w:lineRule="auto"/>
        <w:ind w:left="720" w:hanging="720"/>
        <w:jc w:val="both"/>
      </w:pPr>
      <w:r>
        <w:t xml:space="preserve">Coyle, J.J., Edward, J.B. &amp; Langley, C.J. (2013). The management of business logistics: A supply chain perspective (7th Ed.), Mason: South-Western/Thomson Learning. </w:t>
      </w:r>
    </w:p>
    <w:p w:rsidR="004E64D4" w:rsidRDefault="004E64D4" w:rsidP="004E64D4">
      <w:pPr>
        <w:spacing w:line="360" w:lineRule="auto"/>
        <w:ind w:left="720" w:hanging="720"/>
        <w:jc w:val="both"/>
      </w:pPr>
      <w:r>
        <w:t xml:space="preserve">Daphne, A. (2003). Offshore investment. Rodman: Ryerson University Press. </w:t>
      </w:r>
    </w:p>
    <w:p w:rsidR="004E64D4" w:rsidRDefault="004E64D4" w:rsidP="004E64D4">
      <w:pPr>
        <w:spacing w:line="360" w:lineRule="auto"/>
        <w:ind w:left="720" w:hanging="720"/>
        <w:jc w:val="both"/>
      </w:pPr>
      <w:r>
        <w:t xml:space="preserve">David, R.J. &amp; Jaclyn, D.K. (2013). “The rise of supermarkets in Africa, Asia and Latin America”: America Journal of Agricultural Economics, 95, 1049-1069. Oxford University Press. </w:t>
      </w:r>
    </w:p>
    <w:p w:rsidR="004E64D4" w:rsidRDefault="004E64D4" w:rsidP="004E64D4">
      <w:pPr>
        <w:spacing w:line="360" w:lineRule="auto"/>
        <w:ind w:left="720" w:hanging="720"/>
        <w:jc w:val="both"/>
      </w:pPr>
      <w:r>
        <w:t xml:space="preserve">Davis, A. S. C. (2000). The application of transport and sustainable rural livelihoods in Zambia: A case study, Rural Transport Knowledge Base 1 Rural Travel and Transport Program 5 (3b), 1-15. </w:t>
      </w:r>
    </w:p>
    <w:p w:rsidR="004E64D4" w:rsidRDefault="004E64D4" w:rsidP="004E64D4">
      <w:pPr>
        <w:spacing w:line="360" w:lineRule="auto"/>
        <w:ind w:left="720" w:hanging="720"/>
        <w:jc w:val="both"/>
      </w:pPr>
      <w:r>
        <w:t xml:space="preserve">Dyer, G. (2007). Breeds of livestock. </w:t>
      </w:r>
      <w:proofErr w:type="spellStart"/>
      <w:r>
        <w:t>Ausi</w:t>
      </w:r>
      <w:proofErr w:type="spellEnd"/>
      <w:r>
        <w:t xml:space="preserve">-Ok State: Oklahoma State University. </w:t>
      </w:r>
    </w:p>
    <w:p w:rsidR="004E64D4" w:rsidRDefault="004E64D4" w:rsidP="004E64D4">
      <w:pPr>
        <w:spacing w:line="360" w:lineRule="auto"/>
        <w:ind w:left="720" w:hanging="720"/>
        <w:jc w:val="both"/>
      </w:pPr>
      <w:r>
        <w:t xml:space="preserve">E.A.C. (2012). Fundamentals of insurance for senior secondary schools. Enugu: Cheston Agency Press Ltd. </w:t>
      </w:r>
    </w:p>
    <w:p w:rsidR="004E64D4" w:rsidRDefault="004E64D4" w:rsidP="004E64D4">
      <w:pPr>
        <w:spacing w:line="360" w:lineRule="auto"/>
        <w:ind w:left="720" w:hanging="720"/>
        <w:jc w:val="both"/>
      </w:pPr>
      <w:proofErr w:type="spellStart"/>
      <w:r>
        <w:t>Ehrbar</w:t>
      </w:r>
      <w:proofErr w:type="spellEnd"/>
      <w:r>
        <w:t xml:space="preserve">, A. (2008). Concise encyclopedia of economics (2 </w:t>
      </w:r>
      <w:proofErr w:type="spellStart"/>
      <w:r>
        <w:t>nd</w:t>
      </w:r>
      <w:proofErr w:type="spellEnd"/>
      <w:r>
        <w:t xml:space="preserve"> Ed.), Indianapolis. </w:t>
      </w:r>
      <w:proofErr w:type="spellStart"/>
      <w:r>
        <w:t>Etonyeaku</w:t>
      </w:r>
      <w:proofErr w:type="spellEnd"/>
      <w:r>
        <w:t xml:space="preserve">, </w:t>
      </w:r>
    </w:p>
    <w:p w:rsidR="004E64D4" w:rsidRDefault="004E64D4" w:rsidP="004E64D4">
      <w:pPr>
        <w:spacing w:line="360" w:lineRule="auto"/>
        <w:ind w:left="720" w:hanging="720"/>
        <w:jc w:val="both"/>
      </w:pPr>
      <w:proofErr w:type="spellStart"/>
      <w:r>
        <w:t>Felloni</w:t>
      </w:r>
      <w:proofErr w:type="spellEnd"/>
      <w:r>
        <w:t xml:space="preserve">, G. (2001). Infrastructure and agricultural production: Cross-country evidence. New Delhi: Himalaya Publishing House. </w:t>
      </w:r>
    </w:p>
    <w:p w:rsidR="004E64D4" w:rsidRDefault="004E64D4" w:rsidP="004E64D4">
      <w:pPr>
        <w:spacing w:line="360" w:lineRule="auto"/>
        <w:ind w:left="720" w:hanging="720"/>
        <w:jc w:val="both"/>
      </w:pPr>
      <w:r>
        <w:t xml:space="preserve">Fulmer, J. (2009). What in the world is infrastructure? PEI Infrastructure Investor (July/August): 30–32. </w:t>
      </w:r>
    </w:p>
    <w:p w:rsidR="004E64D4" w:rsidRDefault="004E64D4" w:rsidP="004E64D4">
      <w:pPr>
        <w:spacing w:line="360" w:lineRule="auto"/>
        <w:ind w:left="720" w:hanging="720"/>
        <w:jc w:val="both"/>
      </w:pPr>
      <w:proofErr w:type="spellStart"/>
      <w:r>
        <w:lastRenderedPageBreak/>
        <w:t>Gaedeke</w:t>
      </w:r>
      <w:proofErr w:type="spellEnd"/>
      <w:r>
        <w:t xml:space="preserve">, R.M. (2003). Marketing principles and applications. Minnesota: West Publishing Company. </w:t>
      </w:r>
    </w:p>
    <w:p w:rsidR="004E64D4" w:rsidRDefault="004E64D4" w:rsidP="004E64D4">
      <w:pPr>
        <w:spacing w:line="360" w:lineRule="auto"/>
        <w:ind w:left="720" w:hanging="720"/>
        <w:jc w:val="both"/>
      </w:pPr>
      <w:r>
        <w:t xml:space="preserve">George, J. S. (1994). Production and distribution theories. Washington: University of Washington. </w:t>
      </w:r>
    </w:p>
    <w:p w:rsidR="004E64D4" w:rsidRDefault="004E64D4" w:rsidP="004E64D4">
      <w:pPr>
        <w:spacing w:line="360" w:lineRule="auto"/>
        <w:ind w:left="720" w:hanging="720"/>
        <w:jc w:val="both"/>
      </w:pPr>
      <w:r>
        <w:t xml:space="preserve">Handcock, J.F. (2012). </w:t>
      </w:r>
      <w:proofErr w:type="spellStart"/>
      <w:r>
        <w:t>Jumup</w:t>
      </w:r>
      <w:proofErr w:type="spellEnd"/>
      <w:r>
        <w:t xml:space="preserve">: Plant evolution and the origin of crop species (3rd Ed.), CABI Publishing. </w:t>
      </w:r>
    </w:p>
    <w:p w:rsidR="004E64D4" w:rsidRDefault="004E64D4" w:rsidP="004E64D4">
      <w:pPr>
        <w:spacing w:line="360" w:lineRule="auto"/>
        <w:ind w:left="720" w:hanging="720"/>
        <w:jc w:val="both"/>
      </w:pPr>
      <w:r>
        <w:t xml:space="preserve">Hayes, B. (2005). Infrastructure: The book of everything for the industrial landscape (1st Ed.), New York: City, Norton. </w:t>
      </w:r>
    </w:p>
    <w:p w:rsidR="004E64D4" w:rsidRDefault="004E64D4" w:rsidP="004E64D4">
      <w:pPr>
        <w:spacing w:line="360" w:lineRule="auto"/>
        <w:ind w:left="720" w:hanging="720"/>
        <w:jc w:val="both"/>
      </w:pPr>
      <w:r>
        <w:t xml:space="preserve">Henderson, D.R. (2008). Demand: Concise encyclopedia of economics (2nd Ed.), Indianapolis Library of Economics and Liberty. </w:t>
      </w:r>
    </w:p>
    <w:p w:rsidR="004E64D4" w:rsidRDefault="004E64D4" w:rsidP="004E64D4">
      <w:pPr>
        <w:spacing w:line="360" w:lineRule="auto"/>
        <w:ind w:left="720" w:hanging="720"/>
        <w:jc w:val="both"/>
      </w:pPr>
      <w:r>
        <w:t xml:space="preserve">Hine, J. L. &amp; Ellis, S. D. (2001). Agricultural Marketing and access to transport services, Rural Transport Knowledge Base 1, Rural Travel and Transport Program,4 (3a), 1-11. http://www.businessdictionary.com/definition/constraint. http://www.investorwords.com/13254/examination. </w:t>
      </w:r>
    </w:p>
    <w:p w:rsidR="004E64D4" w:rsidRDefault="004E64D4" w:rsidP="004E64D4">
      <w:pPr>
        <w:spacing w:line="360" w:lineRule="auto"/>
        <w:ind w:left="720" w:hanging="720"/>
        <w:jc w:val="both"/>
      </w:pPr>
      <w:proofErr w:type="spellStart"/>
      <w:r>
        <w:t>Igben</w:t>
      </w:r>
      <w:proofErr w:type="spellEnd"/>
      <w:r>
        <w:t xml:space="preserve">, I. &amp; </w:t>
      </w:r>
      <w:proofErr w:type="spellStart"/>
      <w:r>
        <w:t>Eyo</w:t>
      </w:r>
      <w:proofErr w:type="spellEnd"/>
      <w:r>
        <w:t xml:space="preserve">, E.O. (2002). Agricultural economics: An introduction to basic concepts. </w:t>
      </w:r>
      <w:proofErr w:type="spellStart"/>
      <w:r>
        <w:t>Uyo</w:t>
      </w:r>
      <w:proofErr w:type="spellEnd"/>
      <w:r>
        <w:t>: Best Print Business Press.</w:t>
      </w:r>
    </w:p>
    <w:p w:rsidR="004E64D4" w:rsidRDefault="004E64D4" w:rsidP="004E64D4">
      <w:pPr>
        <w:spacing w:line="360" w:lineRule="auto"/>
        <w:ind w:left="720" w:hanging="720"/>
        <w:jc w:val="both"/>
      </w:pPr>
      <w:proofErr w:type="spellStart"/>
      <w:r>
        <w:t>Ilodigwe</w:t>
      </w:r>
      <w:proofErr w:type="spellEnd"/>
      <w:r>
        <w:t xml:space="preserve">, S.C. (2011). Assessment of effectiveness of distribution strategies of A-Z Aba: Petroleum Products Ltd. </w:t>
      </w:r>
    </w:p>
    <w:p w:rsidR="004E64D4" w:rsidRDefault="004E64D4" w:rsidP="004E64D4">
      <w:pPr>
        <w:spacing w:line="360" w:lineRule="auto"/>
        <w:ind w:left="720" w:hanging="720"/>
        <w:jc w:val="both"/>
      </w:pPr>
      <w:proofErr w:type="spellStart"/>
      <w:r>
        <w:t>Inyama</w:t>
      </w:r>
      <w:proofErr w:type="spellEnd"/>
      <w:r>
        <w:t xml:space="preserve">, A. (2004). Problems of marketing agricultural products in Enugu </w:t>
      </w:r>
      <w:proofErr w:type="spellStart"/>
      <w:r>
        <w:t>State.An</w:t>
      </w:r>
      <w:proofErr w:type="spellEnd"/>
      <w:r>
        <w:t xml:space="preserve"> Unpublished Project, Department of Marketing, University of Nigeria, Enugu Campus. </w:t>
      </w:r>
    </w:p>
    <w:p w:rsidR="004E64D4" w:rsidRDefault="004E64D4" w:rsidP="004E64D4">
      <w:pPr>
        <w:spacing w:line="360" w:lineRule="auto"/>
        <w:ind w:left="720" w:hanging="720"/>
        <w:jc w:val="both"/>
      </w:pPr>
      <w:r>
        <w:t xml:space="preserve">John, B.P., </w:t>
      </w:r>
      <w:proofErr w:type="spellStart"/>
      <w:r>
        <w:t>Otal</w:t>
      </w:r>
      <w:proofErr w:type="spellEnd"/>
      <w:r>
        <w:t>, C., Parr, C.R. &amp; Richard, T.W. (2010). Introduction to agricultural economics (5th Ed.), London: Pearson Education Ltd.</w:t>
      </w:r>
    </w:p>
    <w:p w:rsidR="004E64D4" w:rsidRDefault="004E64D4" w:rsidP="004E64D4">
      <w:pPr>
        <w:spacing w:line="360" w:lineRule="auto"/>
        <w:ind w:left="720" w:hanging="720"/>
        <w:jc w:val="both"/>
      </w:pPr>
      <w:r>
        <w:t xml:space="preserve">Jordan, D.K. (2002). The agricultural revolution: The Neolithic. California: University of California, San Diego. </w:t>
      </w:r>
    </w:p>
    <w:p w:rsidR="004E64D4" w:rsidRDefault="004E64D4" w:rsidP="004E64D4">
      <w:pPr>
        <w:spacing w:line="360" w:lineRule="auto"/>
        <w:ind w:left="720" w:hanging="720"/>
        <w:jc w:val="both"/>
      </w:pPr>
      <w:proofErr w:type="spellStart"/>
      <w:r>
        <w:lastRenderedPageBreak/>
        <w:t>Jumpup</w:t>
      </w:r>
      <w:proofErr w:type="spellEnd"/>
      <w:r>
        <w:t xml:space="preserve">, W.T. (2008). Manchester warehouses, revealing histories: Remembering slavery. Manchester City Galleries. </w:t>
      </w:r>
      <w:proofErr w:type="spellStart"/>
      <w:r>
        <w:t>Aparajitagoyal</w:t>
      </w:r>
      <w:proofErr w:type="spellEnd"/>
      <w:r>
        <w:t xml:space="preserve">, information, direct access to farmers, and rural market performance in central India, Retrieved 24 January, 2014. </w:t>
      </w:r>
    </w:p>
    <w:p w:rsidR="004E64D4" w:rsidRDefault="004E64D4" w:rsidP="004E64D4">
      <w:pPr>
        <w:spacing w:line="360" w:lineRule="auto"/>
        <w:ind w:left="720" w:hanging="720"/>
        <w:jc w:val="both"/>
      </w:pPr>
      <w:r>
        <w:t xml:space="preserve">Kent, A. &amp; Jonathan, D. (2008). Marketing encyclopedia Britanica:http://www.britanica.com/EBclicked/topic/365730/marketing/27276/market research-firms. </w:t>
      </w:r>
    </w:p>
    <w:p w:rsidR="004E64D4" w:rsidRDefault="004E64D4" w:rsidP="004E64D4">
      <w:pPr>
        <w:spacing w:line="360" w:lineRule="auto"/>
        <w:ind w:left="720" w:hanging="720"/>
        <w:jc w:val="both"/>
      </w:pPr>
      <w:r>
        <w:t>Kotter, P. &amp; Gary, A. (2008). Principles of marketing. U.S.A: Prentice Hall Inc.</w:t>
      </w:r>
    </w:p>
    <w:p w:rsidR="004E64D4" w:rsidRDefault="004E64D4" w:rsidP="004E64D4">
      <w:pPr>
        <w:spacing w:line="360" w:lineRule="auto"/>
        <w:ind w:left="720" w:hanging="720"/>
        <w:jc w:val="both"/>
      </w:pPr>
      <w:r>
        <w:t xml:space="preserve">Kotter, P., Keller, K.L. &amp; Burton, L. (2009). Marketing management Australia. Pearson Education Inc. </w:t>
      </w:r>
    </w:p>
    <w:p w:rsidR="004E64D4" w:rsidRDefault="004E64D4" w:rsidP="004E64D4">
      <w:pPr>
        <w:spacing w:line="360" w:lineRule="auto"/>
        <w:ind w:left="720" w:hanging="720"/>
        <w:jc w:val="both"/>
      </w:pPr>
      <w:proofErr w:type="spellStart"/>
      <w:r>
        <w:t>Langseth</w:t>
      </w:r>
      <w:proofErr w:type="spellEnd"/>
      <w:r>
        <w:t xml:space="preserve">, J. (2004). Real-time data warehousing: Challenges and solutions. Manchester: </w:t>
      </w:r>
      <w:proofErr w:type="spellStart"/>
      <w:r>
        <w:t>Papillon</w:t>
      </w:r>
      <w:proofErr w:type="spellEnd"/>
      <w:r>
        <w:t xml:space="preserve"> Graphics. </w:t>
      </w:r>
    </w:p>
    <w:p w:rsidR="004E64D4" w:rsidRDefault="004E64D4" w:rsidP="004E64D4">
      <w:pPr>
        <w:spacing w:line="360" w:lineRule="auto"/>
        <w:ind w:left="720" w:hanging="720"/>
        <w:jc w:val="both"/>
      </w:pPr>
      <w:r>
        <w:t xml:space="preserve">Levin, H.M. &amp; Patrick, M. (2008). Cost-effectiveness analysis: Methods and applications. Thousand Oaks, C.A: Sage Publications Inc. </w:t>
      </w:r>
    </w:p>
    <w:p w:rsidR="004E64D4" w:rsidRDefault="004E64D4" w:rsidP="004E64D4">
      <w:pPr>
        <w:spacing w:line="360" w:lineRule="auto"/>
        <w:ind w:left="720" w:hanging="720"/>
        <w:jc w:val="both"/>
      </w:pPr>
      <w:r>
        <w:t xml:space="preserve">Levine, B. (2000). Marketing channels. McGraw Hill (Encyclopedia of Business, 2ndEd.). </w:t>
      </w:r>
    </w:p>
    <w:p w:rsidR="004E64D4" w:rsidRDefault="004E64D4" w:rsidP="004E64D4">
      <w:pPr>
        <w:spacing w:line="360" w:lineRule="auto"/>
        <w:ind w:left="720" w:hanging="720"/>
        <w:jc w:val="both"/>
      </w:pPr>
      <w:proofErr w:type="spellStart"/>
      <w:r>
        <w:t>McGoldrick</w:t>
      </w:r>
      <w:proofErr w:type="spellEnd"/>
      <w:r>
        <w:t xml:space="preserve">, P. (2009). Retail marketing: New York: McGraw-Hill. </w:t>
      </w:r>
    </w:p>
    <w:p w:rsidR="004E64D4" w:rsidRDefault="004E64D4" w:rsidP="004E64D4">
      <w:pPr>
        <w:spacing w:line="360" w:lineRule="auto"/>
        <w:ind w:left="720" w:hanging="720"/>
        <w:jc w:val="both"/>
      </w:pPr>
      <w:r>
        <w:t xml:space="preserve">McGraw, B. (2009). Production and operation management: Quality, performance, and value. New York. West publishing company. </w:t>
      </w:r>
    </w:p>
    <w:p w:rsidR="004E64D4" w:rsidRDefault="004E64D4" w:rsidP="004E64D4">
      <w:pPr>
        <w:spacing w:line="360" w:lineRule="auto"/>
        <w:ind w:left="720" w:hanging="720"/>
        <w:jc w:val="both"/>
      </w:pPr>
      <w:r>
        <w:t xml:space="preserve">Moses, J. (2000). Textile industries and warehouses. Manchester: </w:t>
      </w:r>
      <w:proofErr w:type="spellStart"/>
      <w:r>
        <w:t>Papillon</w:t>
      </w:r>
      <w:proofErr w:type="spellEnd"/>
      <w:r>
        <w:t xml:space="preserve"> Graphics. </w:t>
      </w:r>
    </w:p>
    <w:p w:rsidR="004E64D4" w:rsidRDefault="004E64D4" w:rsidP="004E64D4">
      <w:pPr>
        <w:spacing w:line="360" w:lineRule="auto"/>
        <w:ind w:left="720" w:hanging="720"/>
        <w:jc w:val="both"/>
      </w:pPr>
      <w:proofErr w:type="spellStart"/>
      <w:r>
        <w:t>Munnell</w:t>
      </w:r>
      <w:proofErr w:type="spellEnd"/>
      <w:r>
        <w:t xml:space="preserve">, A.H. (1992). Infrastructure investment and economic growth. Journal of economic perspectives, American Economic Association 6(4), 189-198. </w:t>
      </w:r>
    </w:p>
    <w:p w:rsidR="004E64D4" w:rsidRDefault="004E64D4" w:rsidP="004E64D4">
      <w:pPr>
        <w:spacing w:line="360" w:lineRule="auto"/>
        <w:ind w:left="720" w:hanging="720"/>
        <w:jc w:val="both"/>
      </w:pPr>
      <w:r>
        <w:t xml:space="preserve">Myers, N. &amp; Kent, J. (2001). Perverse subsidies: How tax dollars can undercut the environment and the economy. Island: Washington D.C., Island Press. </w:t>
      </w:r>
    </w:p>
    <w:p w:rsidR="004E64D4" w:rsidRDefault="004E64D4" w:rsidP="004E64D4">
      <w:pPr>
        <w:spacing w:line="360" w:lineRule="auto"/>
        <w:ind w:left="720" w:hanging="720"/>
        <w:jc w:val="both"/>
      </w:pPr>
      <w:r>
        <w:t>Nicholson, T. E. (2007). Role of transportation in agricultural marketing and development. Georgia, Oxford University press.</w:t>
      </w:r>
    </w:p>
    <w:p w:rsidR="004E64D4" w:rsidRDefault="004E64D4" w:rsidP="004E64D4">
      <w:pPr>
        <w:spacing w:line="360" w:lineRule="auto"/>
        <w:ind w:left="720" w:hanging="720"/>
        <w:jc w:val="both"/>
      </w:pPr>
      <w:proofErr w:type="spellStart"/>
      <w:r>
        <w:lastRenderedPageBreak/>
        <w:t>Njoku</w:t>
      </w:r>
      <w:proofErr w:type="spellEnd"/>
      <w:r>
        <w:t xml:space="preserve">, J. E. (1994). The Economics of Wholesale Marketing of Vegetables in </w:t>
      </w:r>
      <w:proofErr w:type="spellStart"/>
      <w:r>
        <w:t>Owerri</w:t>
      </w:r>
      <w:proofErr w:type="spellEnd"/>
      <w:r>
        <w:t xml:space="preserve"> of Southern Nigeria: The case study of onions; Tropical Agriculture, Trinidad, 7; (2): 139-143. </w:t>
      </w:r>
    </w:p>
    <w:p w:rsidR="004E64D4" w:rsidRDefault="004E64D4" w:rsidP="004E64D4">
      <w:pPr>
        <w:spacing w:line="360" w:lineRule="auto"/>
        <w:ind w:left="720" w:hanging="720"/>
        <w:jc w:val="both"/>
      </w:pPr>
      <w:proofErr w:type="spellStart"/>
      <w:r>
        <w:t>Nwodo</w:t>
      </w:r>
      <w:proofErr w:type="spellEnd"/>
      <w:r>
        <w:t xml:space="preserve">, A.A. (2010). Problems of effective and efficient distribution of Nigeria Brewery Company (NBC) products, </w:t>
      </w:r>
      <w:proofErr w:type="spellStart"/>
      <w:r>
        <w:t>Abia</w:t>
      </w:r>
      <w:proofErr w:type="spellEnd"/>
      <w:r>
        <w:t xml:space="preserve"> State. </w:t>
      </w:r>
    </w:p>
    <w:p w:rsidR="004E64D4" w:rsidRDefault="004E64D4" w:rsidP="004E64D4">
      <w:pPr>
        <w:spacing w:line="360" w:lineRule="auto"/>
        <w:ind w:left="720" w:hanging="720"/>
        <w:jc w:val="both"/>
      </w:pPr>
      <w:proofErr w:type="spellStart"/>
      <w:r>
        <w:t>Nwodo</w:t>
      </w:r>
      <w:proofErr w:type="spellEnd"/>
      <w:r>
        <w:t xml:space="preserve">, S.I. (2012). Effects of palm produce distribution on consumer demand in </w:t>
      </w:r>
      <w:proofErr w:type="spellStart"/>
      <w:r>
        <w:t>Nsukka</w:t>
      </w:r>
      <w:proofErr w:type="spellEnd"/>
      <w:r>
        <w:t xml:space="preserve"> Area, Enugu State. An Unpublished M.Ed. Project, Department of Marketing, University of Nigeria, Enugu Campus. </w:t>
      </w:r>
    </w:p>
    <w:p w:rsidR="004E64D4" w:rsidRDefault="004E64D4" w:rsidP="004E64D4">
      <w:pPr>
        <w:spacing w:line="360" w:lineRule="auto"/>
        <w:ind w:left="720" w:hanging="720"/>
        <w:jc w:val="both"/>
      </w:pPr>
      <w:proofErr w:type="spellStart"/>
      <w:r>
        <w:t>Nwodu</w:t>
      </w:r>
      <w:proofErr w:type="spellEnd"/>
      <w:r>
        <w:t xml:space="preserve">, B. (1994). The distribution system and its impacts on the availability of petroleum products in Nigeria, (A case study of kerosene, in Enugu and Anambra State).An Unpublished M.Ed. Project, Department of Marketing, University of Nigeria, Enugu Campus. </w:t>
      </w:r>
    </w:p>
    <w:p w:rsidR="004E64D4" w:rsidRDefault="004E64D4" w:rsidP="004E64D4">
      <w:pPr>
        <w:spacing w:line="360" w:lineRule="auto"/>
        <w:ind w:left="720" w:hanging="720"/>
        <w:jc w:val="both"/>
      </w:pPr>
      <w:proofErr w:type="spellStart"/>
      <w:r>
        <w:t>Nworgu</w:t>
      </w:r>
      <w:proofErr w:type="spellEnd"/>
      <w:r>
        <w:t xml:space="preserve">, B.G. (2009). Home Economics Research Association of Nigeria (HERAN): Developing research skills: Concepts and conceptual frameworks. </w:t>
      </w:r>
      <w:proofErr w:type="spellStart"/>
      <w:r>
        <w:t>Nsukka</w:t>
      </w:r>
      <w:proofErr w:type="spellEnd"/>
      <w:r>
        <w:t xml:space="preserve">, Nigeria: Great AP Express Publishers Ltd. </w:t>
      </w:r>
    </w:p>
    <w:p w:rsidR="004E64D4" w:rsidRDefault="004E64D4" w:rsidP="004E64D4">
      <w:pPr>
        <w:spacing w:line="360" w:lineRule="auto"/>
        <w:ind w:left="720" w:hanging="720"/>
        <w:jc w:val="both"/>
      </w:pPr>
      <w:r>
        <w:t xml:space="preserve">Okafor, D.A. (2009). An assessment of the effectiveness of the distribution strategies of manufacturing roofing sheet (A case study of </w:t>
      </w:r>
      <w:proofErr w:type="spellStart"/>
      <w:r>
        <w:t>Emenite</w:t>
      </w:r>
      <w:proofErr w:type="spellEnd"/>
      <w:r>
        <w:t xml:space="preserve"> Nig. Ltd, </w:t>
      </w:r>
      <w:proofErr w:type="spellStart"/>
      <w:r>
        <w:t>Emene</w:t>
      </w:r>
      <w:proofErr w:type="spellEnd"/>
      <w:r>
        <w:t xml:space="preserve">, Enugu State).An Unpublished M.Ed. Project, Department of Marketing, University of Nigeria, Enugu Campus. </w:t>
      </w:r>
    </w:p>
    <w:p w:rsidR="004E64D4" w:rsidRDefault="004E64D4" w:rsidP="004E64D4">
      <w:pPr>
        <w:spacing w:line="360" w:lineRule="auto"/>
        <w:ind w:left="720" w:hanging="720"/>
        <w:jc w:val="both"/>
      </w:pPr>
      <w:proofErr w:type="spellStart"/>
      <w:r>
        <w:t>Olsztynski</w:t>
      </w:r>
      <w:proofErr w:type="spellEnd"/>
      <w:r>
        <w:t xml:space="preserve">, J. (2005). Why the middleman hangs around: Excerpted from an address given to the ft. Wayne India: ASHRAE. </w:t>
      </w:r>
    </w:p>
    <w:p w:rsidR="004E64D4" w:rsidRDefault="004E64D4" w:rsidP="004E64D4">
      <w:pPr>
        <w:spacing w:line="360" w:lineRule="auto"/>
        <w:ind w:left="720" w:hanging="720"/>
        <w:jc w:val="both"/>
      </w:pPr>
      <w:proofErr w:type="spellStart"/>
      <w:r>
        <w:t>Omoda</w:t>
      </w:r>
      <w:proofErr w:type="spellEnd"/>
      <w:r>
        <w:t xml:space="preserve">, A.S. (2007). Strategies for managing the opportunities and challenges of the current agricultural commodity booms in SSIA, in seminar papers on managing commodity booms in sub-Saharan Africa. </w:t>
      </w:r>
      <w:proofErr w:type="spellStart"/>
      <w:r>
        <w:t>Nairosi</w:t>
      </w:r>
      <w:proofErr w:type="spellEnd"/>
      <w:r>
        <w:t xml:space="preserve">: AERC Publishers. </w:t>
      </w:r>
    </w:p>
    <w:p w:rsidR="004E64D4" w:rsidRDefault="004E64D4" w:rsidP="004E64D4">
      <w:pPr>
        <w:spacing w:line="360" w:lineRule="auto"/>
        <w:ind w:left="720" w:hanging="720"/>
        <w:jc w:val="both"/>
      </w:pPr>
      <w:proofErr w:type="spellStart"/>
      <w:r>
        <w:t>Onyeabor</w:t>
      </w:r>
      <w:proofErr w:type="spellEnd"/>
      <w:r>
        <w:t xml:space="preserve">, E. N. (2009). Marketing and Distribution Channels; Agricultural Marketing for Developing Economies. Enugu, John Jacob’s Classic Publishers. </w:t>
      </w:r>
    </w:p>
    <w:p w:rsidR="004E64D4" w:rsidRDefault="004E64D4" w:rsidP="004E64D4">
      <w:pPr>
        <w:spacing w:line="360" w:lineRule="auto"/>
        <w:ind w:left="720" w:hanging="720"/>
        <w:jc w:val="both"/>
      </w:pPr>
      <w:proofErr w:type="spellStart"/>
      <w:r>
        <w:lastRenderedPageBreak/>
        <w:t>Onyebinama</w:t>
      </w:r>
      <w:proofErr w:type="spellEnd"/>
      <w:r>
        <w:t xml:space="preserve">, U.A.U &amp; </w:t>
      </w:r>
      <w:proofErr w:type="spellStart"/>
      <w:r>
        <w:t>Onyebinama</w:t>
      </w:r>
      <w:proofErr w:type="spellEnd"/>
      <w:r>
        <w:t xml:space="preserve">, I. C. (2010) “Extension Education and Entrepreneurship Development in Nigerian Agriculture”. Agricultural Journal, vol. 5, 63-69. </w:t>
      </w:r>
      <w:proofErr w:type="spellStart"/>
      <w:r>
        <w:t>Medwell</w:t>
      </w:r>
      <w:proofErr w:type="spellEnd"/>
      <w:r>
        <w:t xml:space="preserve"> Publishing. </w:t>
      </w:r>
    </w:p>
    <w:p w:rsidR="004E64D4" w:rsidRDefault="004E64D4" w:rsidP="004E64D4">
      <w:pPr>
        <w:spacing w:line="360" w:lineRule="auto"/>
        <w:ind w:left="720" w:hanging="720"/>
        <w:jc w:val="both"/>
      </w:pPr>
      <w:proofErr w:type="spellStart"/>
      <w:r>
        <w:t>Osuala</w:t>
      </w:r>
      <w:proofErr w:type="spellEnd"/>
      <w:r>
        <w:t xml:space="preserve">, E.C. (1998). Fundamentals of Nigerian marketing, Onitsha: Cape Publishers International Ltd. </w:t>
      </w:r>
    </w:p>
    <w:p w:rsidR="004E64D4" w:rsidRDefault="004E64D4" w:rsidP="004E64D4">
      <w:pPr>
        <w:spacing w:line="360" w:lineRule="auto"/>
        <w:ind w:left="720" w:hanging="720"/>
        <w:jc w:val="both"/>
      </w:pPr>
      <w:proofErr w:type="spellStart"/>
      <w:r>
        <w:t>Pakin</w:t>
      </w:r>
      <w:proofErr w:type="spellEnd"/>
      <w:r>
        <w:t xml:space="preserve">, M., Powell, M. &amp; Matthew, K. (2007). Economics, (7th Ed.), Wesley: Harlow, Addison-Wesley. </w:t>
      </w:r>
    </w:p>
    <w:p w:rsidR="004E64D4" w:rsidRDefault="004E64D4" w:rsidP="004E64D4">
      <w:pPr>
        <w:spacing w:line="360" w:lineRule="auto"/>
        <w:ind w:left="720" w:hanging="720"/>
        <w:jc w:val="both"/>
      </w:pPr>
      <w:r>
        <w:t xml:space="preserve">Paul, H. &amp; Kelvin, G. (2010). </w:t>
      </w:r>
      <w:proofErr w:type="spellStart"/>
      <w:r>
        <w:t>Jumup</w:t>
      </w:r>
      <w:proofErr w:type="spellEnd"/>
      <w:r>
        <w:t xml:space="preserve">: Effectively slotting a warehouse or distribution </w:t>
      </w:r>
      <w:proofErr w:type="spellStart"/>
      <w:r>
        <w:t>centre</w:t>
      </w:r>
      <w:proofErr w:type="spellEnd"/>
      <w:r>
        <w:t xml:space="preserve">. Lancaster: Carnegie Publishing. </w:t>
      </w:r>
    </w:p>
    <w:p w:rsidR="004E64D4" w:rsidRDefault="004E64D4" w:rsidP="004E64D4">
      <w:pPr>
        <w:spacing w:line="360" w:lineRule="auto"/>
        <w:ind w:left="720" w:hanging="720"/>
        <w:jc w:val="both"/>
      </w:pPr>
      <w:proofErr w:type="spellStart"/>
      <w:r>
        <w:t>Rettenberg</w:t>
      </w:r>
      <w:proofErr w:type="spellEnd"/>
      <w:r>
        <w:t xml:space="preserve">, O. &amp; </w:t>
      </w:r>
      <w:proofErr w:type="spellStart"/>
      <w:r>
        <w:t>Tregarthen</w:t>
      </w:r>
      <w:proofErr w:type="spellEnd"/>
      <w:r>
        <w:t>, G. (2012). Principles of microeconomics. Retrieved June 19, 2013.</w:t>
      </w:r>
    </w:p>
    <w:p w:rsidR="004E64D4" w:rsidRDefault="004E64D4" w:rsidP="004E64D4">
      <w:pPr>
        <w:spacing w:line="360" w:lineRule="auto"/>
        <w:ind w:left="720" w:hanging="720"/>
        <w:jc w:val="both"/>
      </w:pPr>
      <w:r>
        <w:t xml:space="preserve">Richard, T.W. (2002). Introduction to agricultural economics (5th Ed.), London: Person Education Ltd. </w:t>
      </w:r>
    </w:p>
    <w:p w:rsidR="004E64D4" w:rsidRDefault="004E64D4" w:rsidP="004E64D4">
      <w:pPr>
        <w:spacing w:line="360" w:lineRule="auto"/>
        <w:ind w:left="720" w:hanging="720"/>
        <w:jc w:val="both"/>
      </w:pPr>
      <w:r>
        <w:t xml:space="preserve">Ross, D.F. (2004). Distribution planning and control: Managing in the Era of supply chain management (2nd Ed.), Boston: Kluwer Academic Publishers. </w:t>
      </w:r>
    </w:p>
    <w:p w:rsidR="004E64D4" w:rsidRDefault="004E64D4" w:rsidP="004E64D4">
      <w:pPr>
        <w:spacing w:line="360" w:lineRule="auto"/>
        <w:ind w:left="720" w:hanging="720"/>
        <w:jc w:val="both"/>
      </w:pPr>
      <w:proofErr w:type="spellStart"/>
      <w:r>
        <w:t>Salyanarayana</w:t>
      </w:r>
      <w:proofErr w:type="spellEnd"/>
      <w:r>
        <w:t xml:space="preserve">, C.U.V. &amp; Sukumaran, C.R. (2005). Large-scale drying of ripe </w:t>
      </w:r>
      <w:proofErr w:type="spellStart"/>
      <w:r>
        <w:t>Chillies</w:t>
      </w:r>
      <w:proofErr w:type="spellEnd"/>
      <w:r>
        <w:t xml:space="preserve">: Food and Bioprocess, India: New Delhi. </w:t>
      </w:r>
    </w:p>
    <w:p w:rsidR="004E64D4" w:rsidRDefault="004E64D4" w:rsidP="004E64D4">
      <w:pPr>
        <w:spacing w:line="360" w:lineRule="auto"/>
        <w:ind w:left="720" w:hanging="720"/>
        <w:jc w:val="both"/>
      </w:pPr>
      <w:proofErr w:type="spellStart"/>
      <w:r>
        <w:t>Schewe</w:t>
      </w:r>
      <w:proofErr w:type="spellEnd"/>
      <w:r>
        <w:t xml:space="preserve">, D.C. &amp; Smith, R.M. (1990). Marketing concepts and applications. New York: McGraw-Hill, B.K. Company. </w:t>
      </w:r>
    </w:p>
    <w:p w:rsidR="004E64D4" w:rsidRDefault="004E64D4" w:rsidP="004E64D4">
      <w:pPr>
        <w:spacing w:line="360" w:lineRule="auto"/>
        <w:ind w:left="720" w:hanging="720"/>
        <w:jc w:val="both"/>
      </w:pPr>
      <w:r>
        <w:t xml:space="preserve">Solomon, G. &amp; Stuart, C. (2003). Contemporary marketing. U.S.A: Prentice Hall. </w:t>
      </w:r>
    </w:p>
    <w:p w:rsidR="004E64D4" w:rsidRDefault="004E64D4" w:rsidP="004E64D4">
      <w:pPr>
        <w:spacing w:line="360" w:lineRule="auto"/>
        <w:ind w:left="720" w:hanging="720"/>
        <w:jc w:val="both"/>
      </w:pPr>
      <w:r>
        <w:t xml:space="preserve">Steven, M.S. (2003). Economics: Principles in action. New Jersey: Prentice Hall. </w:t>
      </w:r>
    </w:p>
    <w:p w:rsidR="004E64D4" w:rsidRDefault="004E64D4" w:rsidP="004E64D4">
      <w:pPr>
        <w:spacing w:line="360" w:lineRule="auto"/>
        <w:ind w:left="720" w:hanging="720"/>
        <w:jc w:val="both"/>
      </w:pPr>
      <w:r>
        <w:t xml:space="preserve">Stone, D. (2005). Decision-making in medieval agriculture. Oxford: Oxford University Press. </w:t>
      </w:r>
    </w:p>
    <w:p w:rsidR="004E64D4" w:rsidRDefault="004E64D4" w:rsidP="004E64D4">
      <w:pPr>
        <w:spacing w:line="360" w:lineRule="auto"/>
        <w:ind w:left="720" w:hanging="720"/>
        <w:jc w:val="both"/>
      </w:pPr>
      <w:r>
        <w:t xml:space="preserve">Taraba State Ministry of Information, Culture and Tourism (2012). Diary. </w:t>
      </w:r>
      <w:proofErr w:type="spellStart"/>
      <w:r>
        <w:t>Jalingo</w:t>
      </w:r>
      <w:proofErr w:type="spellEnd"/>
      <w:r>
        <w:t xml:space="preserve">: </w:t>
      </w:r>
      <w:proofErr w:type="spellStart"/>
      <w:r>
        <w:t>Ammarana</w:t>
      </w:r>
      <w:proofErr w:type="spellEnd"/>
      <w:r>
        <w:t xml:space="preserve"> Investment Ltd. </w:t>
      </w:r>
    </w:p>
    <w:p w:rsidR="004E64D4" w:rsidRDefault="004E64D4" w:rsidP="004E64D4">
      <w:pPr>
        <w:spacing w:line="360" w:lineRule="auto"/>
        <w:ind w:left="720" w:hanging="720"/>
        <w:jc w:val="both"/>
      </w:pPr>
      <w:proofErr w:type="spellStart"/>
      <w:r>
        <w:t>Teruel</w:t>
      </w:r>
      <w:proofErr w:type="spellEnd"/>
      <w:r>
        <w:t xml:space="preserve">, R. &amp; Kuroda, Y. (2005). Public infrastructure and productivity growth in </w:t>
      </w:r>
      <w:proofErr w:type="spellStart"/>
      <w:r>
        <w:t>Philppine</w:t>
      </w:r>
      <w:proofErr w:type="spellEnd"/>
      <w:r>
        <w:t xml:space="preserve"> agriculture. Journal of Asian Economics, 16, 555-576. </w:t>
      </w:r>
    </w:p>
    <w:p w:rsidR="004E64D4" w:rsidRDefault="004E64D4" w:rsidP="004E64D4">
      <w:pPr>
        <w:spacing w:line="360" w:lineRule="auto"/>
        <w:ind w:left="720" w:hanging="720"/>
        <w:jc w:val="both"/>
      </w:pPr>
      <w:r>
        <w:lastRenderedPageBreak/>
        <w:t xml:space="preserve">The World Bank (2006).http://go.worldbank.org/SWDECPM550 </w:t>
      </w:r>
    </w:p>
    <w:p w:rsidR="004E64D4" w:rsidRDefault="004E64D4" w:rsidP="004E64D4">
      <w:pPr>
        <w:spacing w:line="360" w:lineRule="auto"/>
        <w:ind w:left="720" w:hanging="720"/>
        <w:jc w:val="both"/>
      </w:pPr>
      <w:r>
        <w:t xml:space="preserve">Thompson, J.G. (2000). The nature of demand for agricultural products and some important consequences. Chicago: The University of Chicago Press </w:t>
      </w:r>
    </w:p>
    <w:p w:rsidR="004E64D4" w:rsidRDefault="004E64D4" w:rsidP="004E64D4">
      <w:pPr>
        <w:spacing w:line="360" w:lineRule="auto"/>
        <w:ind w:left="720" w:hanging="720"/>
        <w:jc w:val="both"/>
      </w:pPr>
      <w:proofErr w:type="spellStart"/>
      <w:r>
        <w:t>Ukweze</w:t>
      </w:r>
      <w:proofErr w:type="spellEnd"/>
      <w:r>
        <w:t xml:space="preserve">, E.O. (2007). Appraisal of distribution strategies of companies. Enugu: NBC. </w:t>
      </w:r>
    </w:p>
    <w:p w:rsidR="004E64D4" w:rsidRDefault="004E64D4" w:rsidP="004E64D4">
      <w:pPr>
        <w:spacing w:line="360" w:lineRule="auto"/>
        <w:ind w:left="720" w:hanging="720"/>
        <w:jc w:val="both"/>
      </w:pPr>
      <w:proofErr w:type="spellStart"/>
      <w:r>
        <w:t>Ukwueze</w:t>
      </w:r>
      <w:proofErr w:type="spellEnd"/>
      <w:r>
        <w:t xml:space="preserve">, E.O. (2007). Appraisal of distribution strategies of companies (NBC), An Unpublished </w:t>
      </w:r>
      <w:proofErr w:type="spellStart"/>
      <w:r>
        <w:t>M.Ed</w:t>
      </w:r>
      <w:proofErr w:type="spellEnd"/>
      <w:r>
        <w:t xml:space="preserve"> Project, Department of Marketing, University of Nigeria, Enugu Campus. </w:t>
      </w:r>
    </w:p>
    <w:p w:rsidR="004E64D4" w:rsidRDefault="004E64D4" w:rsidP="004E64D4">
      <w:pPr>
        <w:spacing w:line="360" w:lineRule="auto"/>
        <w:ind w:left="720" w:hanging="720"/>
        <w:jc w:val="both"/>
      </w:pPr>
      <w:r>
        <w:t xml:space="preserve">Usman, M. B., </w:t>
      </w:r>
      <w:proofErr w:type="spellStart"/>
      <w:r>
        <w:t>Omoayena</w:t>
      </w:r>
      <w:proofErr w:type="spellEnd"/>
      <w:r>
        <w:t xml:space="preserve">, B. O. &amp; </w:t>
      </w:r>
      <w:proofErr w:type="spellStart"/>
      <w:r>
        <w:t>Ishaya</w:t>
      </w:r>
      <w:proofErr w:type="spellEnd"/>
      <w:r>
        <w:t>, B. T. (2006). Marketing Analysis of Cabbage (</w:t>
      </w:r>
      <w:proofErr w:type="spellStart"/>
      <w:r>
        <w:t>Bracica</w:t>
      </w:r>
      <w:proofErr w:type="spellEnd"/>
      <w:r>
        <w:t xml:space="preserve"> </w:t>
      </w:r>
      <w:proofErr w:type="spellStart"/>
      <w:r>
        <w:t>Alleracea</w:t>
      </w:r>
      <w:proofErr w:type="spellEnd"/>
      <w:r>
        <w:t>) in Jos South Local Government Area of Plateau State. In: Shola, A. O. A. and Peter, B. O. (</w:t>
      </w:r>
      <w:proofErr w:type="gramStart"/>
      <w:r>
        <w:t>eds</w:t>
      </w:r>
      <w:proofErr w:type="gramEnd"/>
      <w:r>
        <w:t xml:space="preserve">.). Technology and Agricultural Development in Nigeria. Proceedings of the 20th Annual Conference of the Farm Management Association of Nigeria (FAMAN).18th September; pp217-280. </w:t>
      </w:r>
    </w:p>
    <w:p w:rsidR="004E64D4" w:rsidRDefault="004E64D4" w:rsidP="004E64D4">
      <w:pPr>
        <w:spacing w:line="360" w:lineRule="auto"/>
        <w:ind w:left="720" w:hanging="720"/>
        <w:jc w:val="both"/>
      </w:pPr>
      <w:proofErr w:type="spellStart"/>
      <w:r>
        <w:t>Wyke</w:t>
      </w:r>
      <w:proofErr w:type="spellEnd"/>
      <w:r>
        <w:t>, T. (2007/2008</w:t>
      </w:r>
      <w:proofErr w:type="gramStart"/>
      <w:r>
        <w:t>)Jump</w:t>
      </w:r>
      <w:proofErr w:type="gramEnd"/>
      <w:r>
        <w:t xml:space="preserve"> up. “Manchester warehouses”. Revealing Histories: Remembering Slavery. Manchester City Galleries. Retrieved 24 January 2012. </w:t>
      </w:r>
    </w:p>
    <w:p w:rsidR="004E64D4" w:rsidRDefault="004E64D4" w:rsidP="004E64D4">
      <w:pPr>
        <w:spacing w:line="360" w:lineRule="auto"/>
        <w:ind w:left="720" w:hanging="720"/>
        <w:jc w:val="both"/>
      </w:pPr>
      <w:r>
        <w:t>Zhang, S.L. (2002). Growth, inequality and poverty. China: International Food Policy Research Institute.</w:t>
      </w:r>
    </w:p>
    <w:p w:rsidR="00FC3205" w:rsidRDefault="00FC3205" w:rsidP="004E64D4">
      <w:pPr>
        <w:spacing w:line="360" w:lineRule="auto"/>
        <w:ind w:left="720" w:hanging="720"/>
        <w:jc w:val="both"/>
      </w:pPr>
    </w:p>
    <w:p w:rsidR="00FC3205" w:rsidRDefault="00FC3205" w:rsidP="004E64D4">
      <w:pPr>
        <w:spacing w:line="360" w:lineRule="auto"/>
        <w:ind w:left="720" w:hanging="720"/>
        <w:jc w:val="both"/>
      </w:pPr>
    </w:p>
    <w:p w:rsidR="00FC3205" w:rsidRDefault="00FC3205" w:rsidP="004E64D4">
      <w:pPr>
        <w:spacing w:line="360" w:lineRule="auto"/>
        <w:ind w:left="720" w:hanging="720"/>
        <w:jc w:val="both"/>
      </w:pPr>
    </w:p>
    <w:p w:rsidR="00FC3205" w:rsidRDefault="00FC3205" w:rsidP="004E64D4">
      <w:pPr>
        <w:spacing w:line="360" w:lineRule="auto"/>
        <w:ind w:left="720" w:hanging="720"/>
        <w:jc w:val="both"/>
      </w:pPr>
    </w:p>
    <w:p w:rsidR="00FC3205" w:rsidRDefault="00FC3205" w:rsidP="004E64D4">
      <w:pPr>
        <w:spacing w:line="360" w:lineRule="auto"/>
        <w:ind w:left="720" w:hanging="720"/>
        <w:jc w:val="both"/>
      </w:pPr>
    </w:p>
    <w:p w:rsidR="00FC3205" w:rsidRDefault="00FC3205" w:rsidP="004E64D4">
      <w:pPr>
        <w:spacing w:line="360" w:lineRule="auto"/>
        <w:ind w:left="720" w:hanging="720"/>
        <w:jc w:val="both"/>
      </w:pPr>
    </w:p>
    <w:p w:rsidR="00FC3205" w:rsidRDefault="00FC3205" w:rsidP="004E64D4">
      <w:pPr>
        <w:spacing w:line="360" w:lineRule="auto"/>
        <w:ind w:left="720" w:hanging="720"/>
        <w:jc w:val="both"/>
      </w:pPr>
    </w:p>
    <w:p w:rsidR="00FC3205" w:rsidRDefault="00FC3205" w:rsidP="004E64D4">
      <w:pPr>
        <w:spacing w:line="360" w:lineRule="auto"/>
        <w:ind w:left="720" w:hanging="720"/>
        <w:jc w:val="both"/>
      </w:pPr>
    </w:p>
    <w:p w:rsidR="00FC3205" w:rsidRDefault="00FC3205" w:rsidP="004E64D4">
      <w:pPr>
        <w:spacing w:line="360" w:lineRule="auto"/>
        <w:ind w:left="720" w:hanging="720"/>
        <w:jc w:val="both"/>
      </w:pPr>
    </w:p>
    <w:p w:rsidR="00FC3205" w:rsidRDefault="00FC3205" w:rsidP="004E64D4">
      <w:pPr>
        <w:spacing w:line="360" w:lineRule="auto"/>
        <w:ind w:left="720" w:hanging="720"/>
        <w:jc w:val="both"/>
      </w:pPr>
    </w:p>
    <w:p w:rsidR="00C3206D" w:rsidRPr="00C3206D" w:rsidRDefault="00C3206D" w:rsidP="00C3206D">
      <w:pPr>
        <w:spacing w:line="360" w:lineRule="auto"/>
        <w:jc w:val="center"/>
        <w:rPr>
          <w:b/>
        </w:rPr>
      </w:pPr>
      <w:r w:rsidRPr="00C3206D">
        <w:rPr>
          <w:b/>
        </w:rPr>
        <w:lastRenderedPageBreak/>
        <w:t>APPENDIX</w:t>
      </w:r>
    </w:p>
    <w:p w:rsidR="00FC3205" w:rsidRPr="00C3206D" w:rsidRDefault="00FC3205" w:rsidP="00C3206D">
      <w:pPr>
        <w:spacing w:line="360" w:lineRule="auto"/>
        <w:jc w:val="both"/>
      </w:pPr>
      <w:r w:rsidRPr="00C3206D">
        <w:t>Department of Marketing,</w:t>
      </w:r>
    </w:p>
    <w:p w:rsidR="00FC3205" w:rsidRPr="00C3206D" w:rsidRDefault="00FC3205" w:rsidP="00C3206D">
      <w:pPr>
        <w:spacing w:line="360" w:lineRule="auto"/>
        <w:jc w:val="both"/>
      </w:pPr>
      <w:proofErr w:type="spellStart"/>
      <w:r w:rsidRPr="00C3206D">
        <w:t>Kwara</w:t>
      </w:r>
      <w:proofErr w:type="spellEnd"/>
      <w:r w:rsidRPr="00C3206D">
        <w:t xml:space="preserve"> State Polytechnic,</w:t>
      </w:r>
    </w:p>
    <w:p w:rsidR="00FC3205" w:rsidRPr="00C3206D" w:rsidRDefault="00FC3205" w:rsidP="00C3206D">
      <w:pPr>
        <w:spacing w:line="360" w:lineRule="auto"/>
        <w:jc w:val="both"/>
      </w:pPr>
      <w:r w:rsidRPr="00C3206D">
        <w:t>Ilorin.</w:t>
      </w:r>
    </w:p>
    <w:p w:rsidR="00FC3205" w:rsidRPr="00C3206D" w:rsidRDefault="00FC3205" w:rsidP="00C3206D">
      <w:pPr>
        <w:spacing w:line="360" w:lineRule="auto"/>
        <w:jc w:val="both"/>
      </w:pPr>
      <w:r w:rsidRPr="00C3206D">
        <w:tab/>
      </w:r>
      <w:r w:rsidRPr="00C3206D">
        <w:tab/>
      </w:r>
      <w:r w:rsidRPr="00C3206D">
        <w:tab/>
      </w:r>
      <w:r w:rsidRPr="00C3206D">
        <w:tab/>
      </w:r>
      <w:r w:rsidRPr="00C3206D">
        <w:tab/>
      </w:r>
      <w:r w:rsidRPr="00C3206D">
        <w:tab/>
      </w:r>
      <w:r w:rsidRPr="00C3206D">
        <w:tab/>
      </w:r>
    </w:p>
    <w:p w:rsidR="00FC3205" w:rsidRPr="00C3206D" w:rsidRDefault="00FC3205" w:rsidP="00C3206D">
      <w:pPr>
        <w:spacing w:line="360" w:lineRule="auto"/>
        <w:rPr>
          <w:i/>
        </w:rPr>
      </w:pPr>
      <w:r w:rsidRPr="00C3206D">
        <w:rPr>
          <w:i/>
        </w:rPr>
        <w:t>Dear sir/ma,</w:t>
      </w:r>
    </w:p>
    <w:p w:rsidR="00FC3205" w:rsidRPr="00C3206D" w:rsidRDefault="00FC3205" w:rsidP="00C3206D">
      <w:pPr>
        <w:spacing w:line="360" w:lineRule="auto"/>
        <w:jc w:val="center"/>
        <w:rPr>
          <w:b/>
        </w:rPr>
      </w:pPr>
    </w:p>
    <w:p w:rsidR="00FC3205" w:rsidRPr="00C3206D" w:rsidRDefault="00FC3205" w:rsidP="00C3206D">
      <w:pPr>
        <w:spacing w:line="360" w:lineRule="auto"/>
        <w:jc w:val="center"/>
        <w:rPr>
          <w:b/>
        </w:rPr>
      </w:pPr>
      <w:r w:rsidRPr="00C3206D">
        <w:rPr>
          <w:b/>
        </w:rPr>
        <w:t xml:space="preserve">COMPLETION OF QUESTIONNAIRES </w:t>
      </w:r>
    </w:p>
    <w:p w:rsidR="00FC3205" w:rsidRPr="00C3206D" w:rsidRDefault="00FC3205" w:rsidP="00C3206D">
      <w:pPr>
        <w:spacing w:line="360" w:lineRule="auto"/>
        <w:jc w:val="both"/>
      </w:pPr>
      <w:r w:rsidRPr="00C3206D">
        <w:t xml:space="preserve">I am a final year student of the department of marketing, </w:t>
      </w:r>
      <w:proofErr w:type="spellStart"/>
      <w:r w:rsidRPr="00C3206D">
        <w:t>Kwara</w:t>
      </w:r>
      <w:proofErr w:type="spellEnd"/>
      <w:r w:rsidRPr="00C3206D">
        <w:t xml:space="preserve"> State Polytechnic. I am conducting a research on Physical Distribution: A Marketing Tool for Agricultural Produce in </w:t>
      </w:r>
      <w:proofErr w:type="spellStart"/>
      <w:r w:rsidRPr="00C3206D">
        <w:t>Kwara</w:t>
      </w:r>
      <w:proofErr w:type="spellEnd"/>
      <w:r w:rsidRPr="00C3206D">
        <w:t xml:space="preserve"> State (A case study of </w:t>
      </w:r>
      <w:proofErr w:type="spellStart"/>
      <w:r w:rsidRPr="00C3206D">
        <w:t>Alubarika</w:t>
      </w:r>
      <w:proofErr w:type="spellEnd"/>
      <w:r w:rsidRPr="00C3206D">
        <w:t xml:space="preserve"> Poultry and Agricultural Farm).</w:t>
      </w:r>
    </w:p>
    <w:p w:rsidR="00FC3205" w:rsidRPr="00C3206D" w:rsidRDefault="00FC3205" w:rsidP="00C3206D">
      <w:pPr>
        <w:spacing w:line="360" w:lineRule="auto"/>
        <w:jc w:val="both"/>
      </w:pPr>
      <w:r w:rsidRPr="00C3206D">
        <w:tab/>
        <w:t>I would be grateful if you could assist me by completing the attach questionnaire to enable me draw a valid inference on the said topic. I wish to state the study is purely an academic exercise and any information received from you in this regard will be treated with it most consumer as will be only for purpose of this study.</w:t>
      </w:r>
    </w:p>
    <w:p w:rsidR="00FC3205" w:rsidRPr="00C3206D" w:rsidRDefault="00FC3205" w:rsidP="00C3206D">
      <w:pPr>
        <w:spacing w:line="360" w:lineRule="auto"/>
        <w:jc w:val="both"/>
      </w:pPr>
      <w:r w:rsidRPr="00C3206D">
        <w:tab/>
        <w:t xml:space="preserve">Thanks for your co-operation </w:t>
      </w:r>
    </w:p>
    <w:p w:rsidR="00FC3205" w:rsidRPr="00C3206D" w:rsidRDefault="00FC3205" w:rsidP="00C3206D">
      <w:pPr>
        <w:spacing w:line="360" w:lineRule="auto"/>
        <w:jc w:val="both"/>
      </w:pPr>
    </w:p>
    <w:p w:rsidR="00FC3205" w:rsidRPr="00C3206D" w:rsidRDefault="00FC3205" w:rsidP="00C3206D">
      <w:pPr>
        <w:spacing w:line="360" w:lineRule="auto"/>
        <w:jc w:val="both"/>
        <w:rPr>
          <w:i/>
        </w:rPr>
      </w:pPr>
      <w:r w:rsidRPr="00C3206D">
        <w:rPr>
          <w:b/>
          <w:i/>
        </w:rPr>
        <w:tab/>
      </w:r>
      <w:r w:rsidRPr="00C3206D">
        <w:rPr>
          <w:b/>
          <w:i/>
        </w:rPr>
        <w:tab/>
      </w:r>
      <w:r w:rsidRPr="00C3206D">
        <w:rPr>
          <w:b/>
          <w:i/>
        </w:rPr>
        <w:tab/>
      </w:r>
      <w:r w:rsidRPr="00C3206D">
        <w:rPr>
          <w:b/>
          <w:i/>
        </w:rPr>
        <w:tab/>
      </w:r>
      <w:r w:rsidRPr="00C3206D">
        <w:rPr>
          <w:b/>
          <w:i/>
        </w:rPr>
        <w:tab/>
      </w:r>
      <w:r w:rsidRPr="00C3206D">
        <w:rPr>
          <w:b/>
          <w:i/>
        </w:rPr>
        <w:tab/>
      </w:r>
      <w:r w:rsidRPr="00C3206D">
        <w:rPr>
          <w:b/>
          <w:i/>
        </w:rPr>
        <w:tab/>
      </w:r>
      <w:r w:rsidRPr="00C3206D">
        <w:rPr>
          <w:b/>
          <w:i/>
        </w:rPr>
        <w:tab/>
      </w:r>
      <w:r w:rsidRPr="00C3206D">
        <w:rPr>
          <w:b/>
          <w:i/>
        </w:rPr>
        <w:tab/>
      </w:r>
      <w:r w:rsidRPr="00C3206D">
        <w:rPr>
          <w:b/>
          <w:i/>
        </w:rPr>
        <w:tab/>
      </w:r>
      <w:r w:rsidRPr="00C3206D">
        <w:rPr>
          <w:i/>
        </w:rPr>
        <w:t>Yours sincerely,</w:t>
      </w:r>
    </w:p>
    <w:p w:rsidR="00FC3205" w:rsidRPr="00C3206D" w:rsidRDefault="00FC3205" w:rsidP="00FC3205">
      <w:pPr>
        <w:jc w:val="center"/>
        <w:rPr>
          <w:b/>
          <w:sz w:val="25"/>
          <w:szCs w:val="25"/>
        </w:rPr>
      </w:pPr>
      <w:r w:rsidRPr="00C3206D">
        <w:br w:type="page"/>
      </w:r>
    </w:p>
    <w:p w:rsidR="00FC3205" w:rsidRPr="00C3206D" w:rsidRDefault="00FC3205" w:rsidP="00FC3205">
      <w:pPr>
        <w:jc w:val="center"/>
        <w:rPr>
          <w:b/>
        </w:rPr>
      </w:pPr>
      <w:r w:rsidRPr="00C3206D">
        <w:rPr>
          <w:b/>
        </w:rPr>
        <w:lastRenderedPageBreak/>
        <w:t>QUESTIONNAIRE</w:t>
      </w:r>
    </w:p>
    <w:p w:rsidR="00FC3205" w:rsidRPr="00C3206D" w:rsidRDefault="00FC3205" w:rsidP="00C3206D">
      <w:pPr>
        <w:spacing w:line="264" w:lineRule="auto"/>
        <w:jc w:val="both"/>
      </w:pPr>
      <w:r w:rsidRPr="00C3206D">
        <w:tab/>
        <w:t>Please answer the following by taking the options that best your choice and fill the blank spaces where necessary.</w:t>
      </w:r>
    </w:p>
    <w:p w:rsidR="00FC3205" w:rsidRPr="00C3206D" w:rsidRDefault="00FC3205" w:rsidP="00C3206D">
      <w:pPr>
        <w:spacing w:line="264" w:lineRule="auto"/>
        <w:jc w:val="both"/>
      </w:pPr>
      <w:r w:rsidRPr="00C3206D">
        <w:t>1.</w:t>
      </w:r>
      <w:r w:rsidRPr="00C3206D">
        <w:tab/>
        <w:t xml:space="preserve">Sex   </w:t>
      </w:r>
      <w:r w:rsidRPr="00C3206D">
        <w:tab/>
        <w:t>(a) Male [          ] (b) Female</w:t>
      </w:r>
      <w:r w:rsidRPr="00C3206D">
        <w:tab/>
        <w:t xml:space="preserve"> [          ]</w:t>
      </w:r>
    </w:p>
    <w:p w:rsidR="00FC3205" w:rsidRPr="00C3206D" w:rsidRDefault="00FC3205" w:rsidP="00C3206D">
      <w:pPr>
        <w:spacing w:line="264" w:lineRule="auto"/>
        <w:jc w:val="both"/>
      </w:pPr>
      <w:r w:rsidRPr="00C3206D">
        <w:t xml:space="preserve">2. </w:t>
      </w:r>
      <w:r w:rsidRPr="00C3206D">
        <w:tab/>
        <w:t>Marital status (a) Married [          ] (b) Single [          ]</w:t>
      </w:r>
    </w:p>
    <w:p w:rsidR="00FC3205" w:rsidRPr="00C3206D" w:rsidRDefault="00FC3205" w:rsidP="00C3206D">
      <w:pPr>
        <w:spacing w:line="264" w:lineRule="auto"/>
        <w:jc w:val="both"/>
      </w:pPr>
      <w:r w:rsidRPr="00C3206D">
        <w:t>3.</w:t>
      </w:r>
      <w:r w:rsidRPr="00C3206D">
        <w:tab/>
        <w:t>What is your academic qualification</w:t>
      </w:r>
      <w:r w:rsidR="00C3206D">
        <w:t>?</w:t>
      </w:r>
    </w:p>
    <w:p w:rsidR="00FC3205" w:rsidRPr="00C3206D" w:rsidRDefault="00FC3205" w:rsidP="00C3206D">
      <w:pPr>
        <w:spacing w:line="264" w:lineRule="auto"/>
        <w:jc w:val="both"/>
      </w:pPr>
      <w:r w:rsidRPr="00C3206D">
        <w:tab/>
        <w:t>a.</w:t>
      </w:r>
      <w:r w:rsidRPr="00C3206D">
        <w:tab/>
        <w:t>FSLC, WASC/GCE/SSCE [          ]</w:t>
      </w:r>
    </w:p>
    <w:p w:rsidR="00FC3205" w:rsidRPr="00C3206D" w:rsidRDefault="00FC3205" w:rsidP="00C3206D">
      <w:pPr>
        <w:spacing w:line="264" w:lineRule="auto"/>
        <w:jc w:val="both"/>
      </w:pPr>
      <w:r w:rsidRPr="00C3206D">
        <w:tab/>
        <w:t>b.</w:t>
      </w:r>
      <w:r w:rsidRPr="00C3206D">
        <w:tab/>
        <w:t>OND, NCE   [          ]</w:t>
      </w:r>
    </w:p>
    <w:p w:rsidR="00FC3205" w:rsidRPr="00C3206D" w:rsidRDefault="00C3206D" w:rsidP="00C3206D">
      <w:pPr>
        <w:spacing w:line="264" w:lineRule="auto"/>
        <w:jc w:val="both"/>
      </w:pPr>
      <w:r>
        <w:tab/>
        <w:t xml:space="preserve">c. </w:t>
      </w:r>
      <w:r>
        <w:tab/>
        <w:t>Higher degree</w:t>
      </w:r>
      <w:r w:rsidR="00FC3205" w:rsidRPr="00C3206D">
        <w:t xml:space="preserve"> [          ]</w:t>
      </w:r>
    </w:p>
    <w:p w:rsidR="00FC3205" w:rsidRPr="00C3206D" w:rsidRDefault="00FC3205" w:rsidP="00C3206D">
      <w:pPr>
        <w:spacing w:line="264" w:lineRule="auto"/>
        <w:jc w:val="both"/>
      </w:pPr>
      <w:r w:rsidRPr="00C3206D">
        <w:t>4.</w:t>
      </w:r>
      <w:r w:rsidRPr="00C3206D">
        <w:tab/>
        <w:t>What is your age?</w:t>
      </w:r>
    </w:p>
    <w:p w:rsidR="00FC3205" w:rsidRPr="00C3206D" w:rsidRDefault="00FC3205" w:rsidP="00C3206D">
      <w:pPr>
        <w:spacing w:line="264" w:lineRule="auto"/>
        <w:jc w:val="both"/>
      </w:pPr>
      <w:r w:rsidRPr="00C3206D">
        <w:tab/>
      </w:r>
      <w:proofErr w:type="gramStart"/>
      <w:r w:rsidRPr="00C3206D">
        <w:t>a.</w:t>
      </w:r>
      <w:r w:rsidRPr="00C3206D">
        <w:tab/>
        <w:t>15</w:t>
      </w:r>
      <w:proofErr w:type="gramEnd"/>
      <w:r w:rsidRPr="00C3206D">
        <w:t xml:space="preserve"> – 20</w:t>
      </w:r>
      <w:r w:rsidRPr="00C3206D">
        <w:tab/>
        <w:t>[          ]</w:t>
      </w:r>
    </w:p>
    <w:p w:rsidR="00FC3205" w:rsidRPr="00C3206D" w:rsidRDefault="00FC3205" w:rsidP="00C3206D">
      <w:pPr>
        <w:spacing w:line="264" w:lineRule="auto"/>
        <w:jc w:val="both"/>
      </w:pPr>
      <w:r w:rsidRPr="00C3206D">
        <w:tab/>
      </w:r>
      <w:proofErr w:type="gramStart"/>
      <w:r w:rsidRPr="00C3206D">
        <w:t>b.</w:t>
      </w:r>
      <w:r w:rsidRPr="00C3206D">
        <w:tab/>
        <w:t>21</w:t>
      </w:r>
      <w:proofErr w:type="gramEnd"/>
      <w:r w:rsidRPr="00C3206D">
        <w:t xml:space="preserve"> – 35</w:t>
      </w:r>
      <w:r w:rsidRPr="00C3206D">
        <w:tab/>
        <w:t>[          ]</w:t>
      </w:r>
    </w:p>
    <w:p w:rsidR="00FC3205" w:rsidRPr="00C3206D" w:rsidRDefault="00FC3205" w:rsidP="00C3206D">
      <w:pPr>
        <w:spacing w:line="264" w:lineRule="auto"/>
        <w:jc w:val="both"/>
      </w:pPr>
      <w:r w:rsidRPr="00C3206D">
        <w:tab/>
      </w:r>
      <w:proofErr w:type="gramStart"/>
      <w:r w:rsidRPr="00C3206D">
        <w:t>c.</w:t>
      </w:r>
      <w:r w:rsidRPr="00C3206D">
        <w:tab/>
        <w:t>36</w:t>
      </w:r>
      <w:proofErr w:type="gramEnd"/>
      <w:r w:rsidRPr="00C3206D">
        <w:t xml:space="preserve"> – 45</w:t>
      </w:r>
      <w:r w:rsidRPr="00C3206D">
        <w:tab/>
        <w:t>[          ]</w:t>
      </w:r>
    </w:p>
    <w:p w:rsidR="00FC3205" w:rsidRPr="00C3206D" w:rsidRDefault="00FC3205" w:rsidP="00C3206D">
      <w:pPr>
        <w:spacing w:line="264" w:lineRule="auto"/>
        <w:jc w:val="both"/>
      </w:pPr>
      <w:r w:rsidRPr="00C3206D">
        <w:tab/>
      </w:r>
      <w:proofErr w:type="gramStart"/>
      <w:r w:rsidRPr="00C3206D">
        <w:t>d.</w:t>
      </w:r>
      <w:r w:rsidRPr="00C3206D">
        <w:tab/>
        <w:t>46</w:t>
      </w:r>
      <w:proofErr w:type="gramEnd"/>
      <w:r w:rsidRPr="00C3206D">
        <w:t xml:space="preserve"> – 55</w:t>
      </w:r>
      <w:r w:rsidRPr="00C3206D">
        <w:tab/>
        <w:t>[          ]</w:t>
      </w:r>
    </w:p>
    <w:p w:rsidR="00FC3205" w:rsidRPr="00C3206D" w:rsidRDefault="00FC3205" w:rsidP="00C3206D">
      <w:pPr>
        <w:spacing w:line="264" w:lineRule="auto"/>
        <w:jc w:val="both"/>
      </w:pPr>
      <w:r w:rsidRPr="00C3206D">
        <w:tab/>
        <w:t>e.</w:t>
      </w:r>
      <w:r w:rsidRPr="00C3206D">
        <w:tab/>
        <w:t>55 and above</w:t>
      </w:r>
      <w:r w:rsidRPr="00C3206D">
        <w:tab/>
        <w:t>[          ]</w:t>
      </w:r>
    </w:p>
    <w:p w:rsidR="00FC3205" w:rsidRPr="00C3206D" w:rsidRDefault="00FC3205" w:rsidP="00C3206D">
      <w:pPr>
        <w:spacing w:line="264" w:lineRule="auto"/>
        <w:jc w:val="both"/>
      </w:pPr>
      <w:r w:rsidRPr="00C3206D">
        <w:t>5.</w:t>
      </w:r>
      <w:r w:rsidRPr="00C3206D">
        <w:tab/>
        <w:t xml:space="preserve">How long have you worked and lived in </w:t>
      </w:r>
      <w:proofErr w:type="spellStart"/>
      <w:r w:rsidR="004255B0" w:rsidRPr="00C3206D">
        <w:t>Kwara</w:t>
      </w:r>
      <w:proofErr w:type="spellEnd"/>
      <w:r w:rsidR="004255B0" w:rsidRPr="00C3206D">
        <w:t xml:space="preserve"> State</w:t>
      </w:r>
    </w:p>
    <w:p w:rsidR="00FC3205" w:rsidRPr="00C3206D" w:rsidRDefault="00FC3205" w:rsidP="00C3206D">
      <w:pPr>
        <w:spacing w:line="264" w:lineRule="auto"/>
        <w:jc w:val="both"/>
      </w:pPr>
      <w:r w:rsidRPr="00C3206D">
        <w:tab/>
      </w:r>
      <w:proofErr w:type="gramStart"/>
      <w:r w:rsidRPr="00C3206D">
        <w:t>a</w:t>
      </w:r>
      <w:proofErr w:type="gramEnd"/>
      <w:r w:rsidRPr="00C3206D">
        <w:t>.</w:t>
      </w:r>
      <w:r w:rsidRPr="00C3206D">
        <w:tab/>
        <w:t>1 year</w:t>
      </w:r>
      <w:r w:rsidRPr="00C3206D">
        <w:tab/>
      </w:r>
      <w:r w:rsidRPr="00C3206D">
        <w:tab/>
      </w:r>
      <w:r w:rsidRPr="00C3206D">
        <w:tab/>
        <w:t>[          ]</w:t>
      </w:r>
    </w:p>
    <w:p w:rsidR="00FC3205" w:rsidRPr="00C3206D" w:rsidRDefault="00FC3205" w:rsidP="00C3206D">
      <w:pPr>
        <w:spacing w:line="264" w:lineRule="auto"/>
        <w:jc w:val="both"/>
      </w:pPr>
      <w:r w:rsidRPr="00C3206D">
        <w:tab/>
        <w:t>b.</w:t>
      </w:r>
      <w:r w:rsidRPr="00C3206D">
        <w:tab/>
        <w:t>Less than 5 years</w:t>
      </w:r>
      <w:r w:rsidRPr="00C3206D">
        <w:tab/>
        <w:t>[          ]</w:t>
      </w:r>
    </w:p>
    <w:p w:rsidR="00FC3205" w:rsidRPr="00C3206D" w:rsidRDefault="00FC3205" w:rsidP="00C3206D">
      <w:pPr>
        <w:spacing w:line="264" w:lineRule="auto"/>
        <w:jc w:val="both"/>
      </w:pPr>
      <w:r w:rsidRPr="00C3206D">
        <w:tab/>
        <w:t>c.</w:t>
      </w:r>
      <w:r w:rsidRPr="00C3206D">
        <w:tab/>
        <w:t>Less than 10 years</w:t>
      </w:r>
      <w:r w:rsidRPr="00C3206D">
        <w:tab/>
        <w:t>[          ]</w:t>
      </w:r>
    </w:p>
    <w:p w:rsidR="00FC3205" w:rsidRPr="00C3206D" w:rsidRDefault="00FC3205" w:rsidP="00C3206D">
      <w:pPr>
        <w:spacing w:line="264" w:lineRule="auto"/>
        <w:jc w:val="both"/>
      </w:pPr>
      <w:r w:rsidRPr="00C3206D">
        <w:tab/>
        <w:t>d.</w:t>
      </w:r>
      <w:r w:rsidRPr="00C3206D">
        <w:tab/>
        <w:t>More than 10 years</w:t>
      </w:r>
      <w:r w:rsidRPr="00C3206D">
        <w:tab/>
        <w:t>[          ]</w:t>
      </w:r>
    </w:p>
    <w:p w:rsidR="00FC3205" w:rsidRPr="00C3206D" w:rsidRDefault="00FC3205" w:rsidP="00C3206D">
      <w:pPr>
        <w:spacing w:line="264" w:lineRule="auto"/>
        <w:jc w:val="both"/>
      </w:pPr>
      <w:r w:rsidRPr="00C3206D">
        <w:t>6.</w:t>
      </w:r>
      <w:r w:rsidRPr="00C3206D">
        <w:tab/>
        <w:t>Farmers convey their product directly to the manufacturers?</w:t>
      </w:r>
    </w:p>
    <w:p w:rsidR="00FC3205" w:rsidRPr="00C3206D" w:rsidRDefault="00FC3205" w:rsidP="00C3206D">
      <w:pPr>
        <w:spacing w:line="264" w:lineRule="auto"/>
        <w:jc w:val="both"/>
      </w:pPr>
      <w:r w:rsidRPr="00C3206D">
        <w:tab/>
        <w:t>a.</w:t>
      </w:r>
      <w:r w:rsidRPr="00C3206D">
        <w:tab/>
        <w:t>Strongly agree</w:t>
      </w:r>
      <w:r w:rsidRPr="00C3206D">
        <w:tab/>
        <w:t>[          ]</w:t>
      </w:r>
    </w:p>
    <w:p w:rsidR="00FC3205" w:rsidRPr="00C3206D" w:rsidRDefault="00FC3205" w:rsidP="00C3206D">
      <w:pPr>
        <w:spacing w:line="264" w:lineRule="auto"/>
        <w:jc w:val="both"/>
      </w:pPr>
      <w:r w:rsidRPr="00C3206D">
        <w:tab/>
        <w:t>b.</w:t>
      </w:r>
      <w:r w:rsidRPr="00C3206D">
        <w:tab/>
        <w:t>Agree</w:t>
      </w:r>
      <w:r w:rsidRPr="00C3206D">
        <w:tab/>
      </w:r>
      <w:r w:rsidRPr="00C3206D">
        <w:tab/>
      </w:r>
      <w:r w:rsidRPr="00C3206D">
        <w:tab/>
        <w:t>[          ]</w:t>
      </w:r>
    </w:p>
    <w:p w:rsidR="00FC3205" w:rsidRPr="00C3206D" w:rsidRDefault="00FC3205" w:rsidP="00C3206D">
      <w:pPr>
        <w:spacing w:line="264" w:lineRule="auto"/>
        <w:jc w:val="both"/>
      </w:pPr>
      <w:r w:rsidRPr="00C3206D">
        <w:tab/>
        <w:t>c.</w:t>
      </w:r>
      <w:r w:rsidRPr="00C3206D">
        <w:tab/>
        <w:t>Strongly disagree</w:t>
      </w:r>
      <w:r w:rsidRPr="00C3206D">
        <w:tab/>
        <w:t>[          ]</w:t>
      </w:r>
    </w:p>
    <w:p w:rsidR="00FC3205" w:rsidRPr="00C3206D" w:rsidRDefault="00FC3205" w:rsidP="00C3206D">
      <w:pPr>
        <w:spacing w:line="264" w:lineRule="auto"/>
        <w:jc w:val="both"/>
      </w:pPr>
      <w:r w:rsidRPr="00C3206D">
        <w:tab/>
        <w:t>d.</w:t>
      </w:r>
      <w:r w:rsidRPr="00C3206D">
        <w:tab/>
        <w:t>Disagree</w:t>
      </w:r>
      <w:r w:rsidRPr="00C3206D">
        <w:tab/>
      </w:r>
      <w:r w:rsidRPr="00C3206D">
        <w:tab/>
        <w:t>[          ]</w:t>
      </w:r>
    </w:p>
    <w:p w:rsidR="00FC3205" w:rsidRPr="00C3206D" w:rsidRDefault="00FC3205" w:rsidP="00C3206D">
      <w:pPr>
        <w:spacing w:line="264" w:lineRule="auto"/>
        <w:ind w:left="720" w:hanging="720"/>
        <w:jc w:val="both"/>
      </w:pPr>
      <w:r w:rsidRPr="00C3206D">
        <w:t>7.</w:t>
      </w:r>
      <w:r w:rsidRPr="00C3206D">
        <w:tab/>
        <w:t>Channels of which do not hinder farmers to convey their agricultural produce to accessible markets.</w:t>
      </w:r>
    </w:p>
    <w:p w:rsidR="00FC3205" w:rsidRPr="00C3206D" w:rsidRDefault="00FC3205" w:rsidP="00C3206D">
      <w:pPr>
        <w:spacing w:line="264" w:lineRule="auto"/>
        <w:ind w:left="720" w:hanging="720"/>
        <w:jc w:val="both"/>
      </w:pPr>
      <w:r w:rsidRPr="00C3206D">
        <w:tab/>
        <w:t xml:space="preserve">a. </w:t>
      </w:r>
      <w:r w:rsidRPr="00C3206D">
        <w:tab/>
        <w:t>Strongly agree</w:t>
      </w:r>
      <w:r w:rsidRPr="00C3206D">
        <w:tab/>
        <w:t>[          ]</w:t>
      </w:r>
    </w:p>
    <w:p w:rsidR="00FC3205" w:rsidRPr="00C3206D" w:rsidRDefault="00FC3205" w:rsidP="00C3206D">
      <w:pPr>
        <w:spacing w:line="264" w:lineRule="auto"/>
        <w:ind w:left="720" w:hanging="720"/>
        <w:jc w:val="both"/>
      </w:pPr>
      <w:r w:rsidRPr="00C3206D">
        <w:tab/>
        <w:t>b.</w:t>
      </w:r>
      <w:r w:rsidRPr="00C3206D">
        <w:tab/>
        <w:t>Agree</w:t>
      </w:r>
      <w:r w:rsidRPr="00C3206D">
        <w:tab/>
      </w:r>
      <w:r w:rsidRPr="00C3206D">
        <w:tab/>
      </w:r>
      <w:r w:rsidRPr="00C3206D">
        <w:tab/>
        <w:t>[          ]</w:t>
      </w:r>
    </w:p>
    <w:p w:rsidR="00FC3205" w:rsidRPr="00C3206D" w:rsidRDefault="00FC3205" w:rsidP="00C3206D">
      <w:pPr>
        <w:spacing w:line="264" w:lineRule="auto"/>
        <w:ind w:left="720" w:hanging="720"/>
        <w:jc w:val="both"/>
      </w:pPr>
      <w:r w:rsidRPr="00C3206D">
        <w:tab/>
        <w:t>c.</w:t>
      </w:r>
      <w:r w:rsidRPr="00C3206D">
        <w:tab/>
        <w:t>Strongly disagree</w:t>
      </w:r>
      <w:r w:rsidRPr="00C3206D">
        <w:tab/>
        <w:t>[          ]</w:t>
      </w:r>
    </w:p>
    <w:p w:rsidR="00FC3205" w:rsidRPr="00C3206D" w:rsidRDefault="00FC3205" w:rsidP="00C3206D">
      <w:pPr>
        <w:spacing w:line="264" w:lineRule="auto"/>
        <w:ind w:left="720" w:hanging="720"/>
        <w:jc w:val="both"/>
      </w:pPr>
      <w:r w:rsidRPr="00C3206D">
        <w:tab/>
        <w:t>d.</w:t>
      </w:r>
      <w:r w:rsidRPr="00C3206D">
        <w:tab/>
        <w:t>Disagree</w:t>
      </w:r>
      <w:r w:rsidRPr="00C3206D">
        <w:tab/>
      </w:r>
      <w:r w:rsidRPr="00C3206D">
        <w:tab/>
        <w:t>[          ]</w:t>
      </w:r>
    </w:p>
    <w:p w:rsidR="00FC3205" w:rsidRPr="00C3206D" w:rsidRDefault="00FC3205" w:rsidP="00C3206D">
      <w:pPr>
        <w:spacing w:line="264" w:lineRule="auto"/>
        <w:ind w:left="720" w:hanging="720"/>
        <w:jc w:val="both"/>
      </w:pPr>
      <w:r w:rsidRPr="00C3206D">
        <w:t>8.</w:t>
      </w:r>
      <w:r w:rsidRPr="00C3206D">
        <w:tab/>
        <w:t>What would you consider as the major barrier to the effectiveness of the chosen channel of distribution ___________________________________________</w:t>
      </w:r>
      <w:proofErr w:type="gramStart"/>
      <w:r w:rsidRPr="00C3206D">
        <w:t>_</w:t>
      </w:r>
      <w:proofErr w:type="gramEnd"/>
    </w:p>
    <w:p w:rsidR="00FC3205" w:rsidRPr="00C3206D" w:rsidRDefault="00FC3205" w:rsidP="00C3206D">
      <w:pPr>
        <w:spacing w:line="264" w:lineRule="auto"/>
        <w:ind w:left="720" w:hanging="720"/>
        <w:jc w:val="both"/>
      </w:pPr>
      <w:r w:rsidRPr="00C3206D">
        <w:t>9.</w:t>
      </w:r>
      <w:r w:rsidRPr="00C3206D">
        <w:tab/>
        <w:t>The factors that influence the selection of distribution channel include</w:t>
      </w:r>
    </w:p>
    <w:p w:rsidR="00FC3205" w:rsidRPr="00C3206D" w:rsidRDefault="00FC3205" w:rsidP="00C3206D">
      <w:pPr>
        <w:spacing w:line="264" w:lineRule="auto"/>
        <w:ind w:left="720" w:hanging="720"/>
        <w:jc w:val="both"/>
      </w:pPr>
      <w:r w:rsidRPr="00C3206D">
        <w:tab/>
        <w:t xml:space="preserve">a. </w:t>
      </w:r>
      <w:r w:rsidRPr="00C3206D">
        <w:tab/>
        <w:t>Cost of transportation</w:t>
      </w:r>
      <w:r w:rsidRPr="00C3206D">
        <w:tab/>
        <w:t>[          ]</w:t>
      </w:r>
    </w:p>
    <w:p w:rsidR="00FC3205" w:rsidRPr="00C3206D" w:rsidRDefault="00FC3205" w:rsidP="00C3206D">
      <w:pPr>
        <w:spacing w:line="264" w:lineRule="auto"/>
        <w:ind w:left="720" w:hanging="720"/>
        <w:jc w:val="both"/>
      </w:pPr>
      <w:r w:rsidRPr="00C3206D">
        <w:tab/>
        <w:t>b.</w:t>
      </w:r>
      <w:r w:rsidRPr="00C3206D">
        <w:tab/>
        <w:t>Type of product</w:t>
      </w:r>
      <w:r w:rsidRPr="00C3206D">
        <w:tab/>
      </w:r>
      <w:r w:rsidRPr="00C3206D">
        <w:tab/>
        <w:t>[          ]</w:t>
      </w:r>
    </w:p>
    <w:p w:rsidR="00FC3205" w:rsidRPr="00C3206D" w:rsidRDefault="00FC3205" w:rsidP="00C3206D">
      <w:pPr>
        <w:spacing w:line="264" w:lineRule="auto"/>
        <w:ind w:left="720" w:hanging="720"/>
        <w:jc w:val="both"/>
      </w:pPr>
      <w:r w:rsidRPr="00C3206D">
        <w:lastRenderedPageBreak/>
        <w:tab/>
        <w:t>c.</w:t>
      </w:r>
      <w:r w:rsidRPr="00C3206D">
        <w:tab/>
        <w:t>Customer / target market</w:t>
      </w:r>
      <w:r w:rsidRPr="00C3206D">
        <w:tab/>
        <w:t>[          ]</w:t>
      </w:r>
    </w:p>
    <w:p w:rsidR="00FC3205" w:rsidRPr="00C3206D" w:rsidRDefault="00FC3205" w:rsidP="00C3206D">
      <w:pPr>
        <w:spacing w:line="264" w:lineRule="auto"/>
        <w:ind w:left="720" w:hanging="720"/>
        <w:jc w:val="both"/>
      </w:pPr>
      <w:r w:rsidRPr="00C3206D">
        <w:tab/>
        <w:t>d.</w:t>
      </w:r>
      <w:r w:rsidRPr="00C3206D">
        <w:tab/>
        <w:t>All of the above</w:t>
      </w:r>
      <w:r w:rsidRPr="00C3206D">
        <w:tab/>
      </w:r>
      <w:r w:rsidRPr="00C3206D">
        <w:tab/>
        <w:t>[          ]</w:t>
      </w:r>
    </w:p>
    <w:p w:rsidR="00C3206D" w:rsidRPr="00C3206D" w:rsidRDefault="00C3206D" w:rsidP="00C3206D">
      <w:pPr>
        <w:spacing w:line="264" w:lineRule="auto"/>
        <w:ind w:left="720" w:hanging="720"/>
        <w:jc w:val="both"/>
      </w:pPr>
    </w:p>
    <w:p w:rsidR="00FC3205" w:rsidRPr="00C3206D" w:rsidRDefault="00FC3205" w:rsidP="00C3206D">
      <w:pPr>
        <w:spacing w:line="264" w:lineRule="auto"/>
        <w:ind w:left="720" w:hanging="720"/>
        <w:jc w:val="both"/>
      </w:pPr>
      <w:r w:rsidRPr="00C3206D">
        <w:t>10.</w:t>
      </w:r>
      <w:r w:rsidRPr="00C3206D">
        <w:tab/>
        <w:t>Lack of storage facilities of agricultural produce in the area does not hinder preservation of food during harvest period</w:t>
      </w:r>
    </w:p>
    <w:p w:rsidR="00FC3205" w:rsidRPr="00C3206D" w:rsidRDefault="00FC3205" w:rsidP="00C3206D">
      <w:pPr>
        <w:spacing w:line="264" w:lineRule="auto"/>
        <w:ind w:left="720" w:hanging="720"/>
        <w:jc w:val="both"/>
      </w:pPr>
      <w:r w:rsidRPr="00C3206D">
        <w:tab/>
        <w:t xml:space="preserve">a. </w:t>
      </w:r>
      <w:r w:rsidRPr="00C3206D">
        <w:tab/>
        <w:t>Strongly agree</w:t>
      </w:r>
      <w:r w:rsidRPr="00C3206D">
        <w:tab/>
        <w:t>[          ]</w:t>
      </w:r>
    </w:p>
    <w:p w:rsidR="00FC3205" w:rsidRPr="00C3206D" w:rsidRDefault="00FC3205" w:rsidP="00C3206D">
      <w:pPr>
        <w:spacing w:line="264" w:lineRule="auto"/>
        <w:ind w:left="720" w:hanging="720"/>
        <w:jc w:val="both"/>
      </w:pPr>
      <w:r w:rsidRPr="00C3206D">
        <w:tab/>
        <w:t>b.</w:t>
      </w:r>
      <w:r w:rsidRPr="00C3206D">
        <w:tab/>
        <w:t>Agree</w:t>
      </w:r>
      <w:r w:rsidRPr="00C3206D">
        <w:tab/>
      </w:r>
      <w:r w:rsidRPr="00C3206D">
        <w:tab/>
      </w:r>
      <w:r w:rsidRPr="00C3206D">
        <w:tab/>
        <w:t>[          ]</w:t>
      </w:r>
    </w:p>
    <w:p w:rsidR="00FC3205" w:rsidRPr="00C3206D" w:rsidRDefault="00FC3205" w:rsidP="00C3206D">
      <w:pPr>
        <w:spacing w:line="264" w:lineRule="auto"/>
        <w:ind w:left="720" w:hanging="720"/>
        <w:jc w:val="both"/>
      </w:pPr>
      <w:r w:rsidRPr="00C3206D">
        <w:tab/>
        <w:t>c.</w:t>
      </w:r>
      <w:r w:rsidRPr="00C3206D">
        <w:tab/>
        <w:t>Strongly disagree</w:t>
      </w:r>
      <w:r w:rsidRPr="00C3206D">
        <w:tab/>
        <w:t>[          ]</w:t>
      </w:r>
    </w:p>
    <w:p w:rsidR="00FC3205" w:rsidRPr="00C3206D" w:rsidRDefault="00FC3205" w:rsidP="00C3206D">
      <w:pPr>
        <w:spacing w:line="264" w:lineRule="auto"/>
        <w:ind w:left="720" w:hanging="720"/>
        <w:jc w:val="both"/>
      </w:pPr>
      <w:r w:rsidRPr="00C3206D">
        <w:tab/>
        <w:t>d.</w:t>
      </w:r>
      <w:r w:rsidRPr="00C3206D">
        <w:tab/>
        <w:t>Disagree</w:t>
      </w:r>
      <w:r w:rsidRPr="00C3206D">
        <w:tab/>
      </w:r>
      <w:r w:rsidRPr="00C3206D">
        <w:tab/>
        <w:t>[          ]</w:t>
      </w:r>
    </w:p>
    <w:p w:rsidR="00FC3205" w:rsidRPr="00C3206D" w:rsidRDefault="00FC3205" w:rsidP="00C3206D">
      <w:pPr>
        <w:spacing w:line="264" w:lineRule="auto"/>
        <w:ind w:left="720" w:hanging="720"/>
        <w:jc w:val="both"/>
      </w:pPr>
      <w:r w:rsidRPr="00C3206D">
        <w:t>11.</w:t>
      </w:r>
      <w:r w:rsidRPr="00C3206D">
        <w:tab/>
        <w:t>What recommendations would you state as an aid to improve channel __________________________________________</w:t>
      </w:r>
      <w:proofErr w:type="gramStart"/>
      <w:r w:rsidRPr="00C3206D">
        <w:t>_</w:t>
      </w:r>
      <w:proofErr w:type="gramEnd"/>
    </w:p>
    <w:p w:rsidR="00FC3205" w:rsidRPr="00C3206D" w:rsidRDefault="00FC3205" w:rsidP="00C3206D">
      <w:pPr>
        <w:spacing w:line="264" w:lineRule="auto"/>
        <w:ind w:left="720" w:hanging="720"/>
        <w:jc w:val="both"/>
      </w:pPr>
      <w:r w:rsidRPr="00C3206D">
        <w:t>12.</w:t>
      </w:r>
      <w:r w:rsidRPr="00C3206D">
        <w:tab/>
        <w:t>Bad road network do not encourage farmers to produce more due to poor means to convey food stuffs to others area</w:t>
      </w:r>
    </w:p>
    <w:p w:rsidR="00FC3205" w:rsidRPr="00C3206D" w:rsidRDefault="00FC3205" w:rsidP="00C3206D">
      <w:pPr>
        <w:spacing w:line="264" w:lineRule="auto"/>
        <w:ind w:left="720" w:hanging="720"/>
        <w:jc w:val="both"/>
      </w:pPr>
      <w:r w:rsidRPr="00C3206D">
        <w:tab/>
        <w:t xml:space="preserve">a. </w:t>
      </w:r>
      <w:r w:rsidRPr="00C3206D">
        <w:tab/>
        <w:t>Strongly agree</w:t>
      </w:r>
      <w:r w:rsidRPr="00C3206D">
        <w:tab/>
        <w:t>[          ]</w:t>
      </w:r>
    </w:p>
    <w:p w:rsidR="00FC3205" w:rsidRPr="00C3206D" w:rsidRDefault="00FC3205" w:rsidP="00C3206D">
      <w:pPr>
        <w:spacing w:line="264" w:lineRule="auto"/>
        <w:ind w:left="720" w:hanging="720"/>
        <w:jc w:val="both"/>
      </w:pPr>
      <w:r w:rsidRPr="00C3206D">
        <w:tab/>
        <w:t>b.</w:t>
      </w:r>
      <w:r w:rsidRPr="00C3206D">
        <w:tab/>
        <w:t>Agree</w:t>
      </w:r>
      <w:r w:rsidRPr="00C3206D">
        <w:tab/>
      </w:r>
      <w:r w:rsidRPr="00C3206D">
        <w:tab/>
      </w:r>
      <w:r w:rsidRPr="00C3206D">
        <w:tab/>
        <w:t>[          ]</w:t>
      </w:r>
    </w:p>
    <w:p w:rsidR="00FC3205" w:rsidRPr="00C3206D" w:rsidRDefault="00FC3205" w:rsidP="00C3206D">
      <w:pPr>
        <w:spacing w:line="264" w:lineRule="auto"/>
        <w:ind w:left="720" w:hanging="720"/>
        <w:jc w:val="both"/>
      </w:pPr>
      <w:r w:rsidRPr="00C3206D">
        <w:tab/>
        <w:t>c.</w:t>
      </w:r>
      <w:r w:rsidRPr="00C3206D">
        <w:tab/>
        <w:t>Strongly disagree</w:t>
      </w:r>
      <w:r w:rsidRPr="00C3206D">
        <w:tab/>
        <w:t>[          ]</w:t>
      </w:r>
    </w:p>
    <w:p w:rsidR="00FC3205" w:rsidRPr="00C3206D" w:rsidRDefault="00FC3205" w:rsidP="00C3206D">
      <w:pPr>
        <w:spacing w:line="264" w:lineRule="auto"/>
        <w:ind w:left="720" w:hanging="720"/>
        <w:jc w:val="both"/>
      </w:pPr>
      <w:r w:rsidRPr="00C3206D">
        <w:tab/>
        <w:t>d.</w:t>
      </w:r>
      <w:r w:rsidRPr="00C3206D">
        <w:tab/>
        <w:t>Disagree</w:t>
      </w:r>
      <w:r w:rsidRPr="00C3206D">
        <w:tab/>
      </w:r>
      <w:r w:rsidRPr="00C3206D">
        <w:tab/>
        <w:t>[          ]</w:t>
      </w:r>
    </w:p>
    <w:p w:rsidR="00FC3205" w:rsidRPr="00C3206D" w:rsidRDefault="00FC3205" w:rsidP="00C3206D">
      <w:pPr>
        <w:spacing w:line="264" w:lineRule="auto"/>
        <w:ind w:left="720" w:hanging="720"/>
        <w:jc w:val="both"/>
      </w:pPr>
      <w:r w:rsidRPr="00C3206D">
        <w:t>13.</w:t>
      </w:r>
      <w:r w:rsidRPr="00C3206D">
        <w:tab/>
        <w:t xml:space="preserve">Policies made by the government relating agencies to affect agriculture in that are </w:t>
      </w:r>
    </w:p>
    <w:p w:rsidR="00FC3205" w:rsidRPr="00C3206D" w:rsidRDefault="00FC3205" w:rsidP="00C3206D">
      <w:pPr>
        <w:spacing w:line="264" w:lineRule="auto"/>
        <w:ind w:left="720" w:hanging="720"/>
        <w:jc w:val="both"/>
      </w:pPr>
      <w:r w:rsidRPr="00C3206D">
        <w:tab/>
        <w:t xml:space="preserve">a. </w:t>
      </w:r>
      <w:r w:rsidRPr="00C3206D">
        <w:tab/>
        <w:t>Strongly agree</w:t>
      </w:r>
      <w:r w:rsidRPr="00C3206D">
        <w:tab/>
        <w:t>[          ]</w:t>
      </w:r>
    </w:p>
    <w:p w:rsidR="00FC3205" w:rsidRPr="00C3206D" w:rsidRDefault="00FC3205" w:rsidP="00C3206D">
      <w:pPr>
        <w:spacing w:line="264" w:lineRule="auto"/>
        <w:ind w:left="720" w:hanging="720"/>
        <w:jc w:val="both"/>
      </w:pPr>
      <w:r w:rsidRPr="00C3206D">
        <w:tab/>
        <w:t>b.</w:t>
      </w:r>
      <w:r w:rsidRPr="00C3206D">
        <w:tab/>
        <w:t>Agree</w:t>
      </w:r>
      <w:r w:rsidRPr="00C3206D">
        <w:tab/>
      </w:r>
      <w:r w:rsidRPr="00C3206D">
        <w:tab/>
      </w:r>
      <w:r w:rsidRPr="00C3206D">
        <w:tab/>
        <w:t>[          ]</w:t>
      </w:r>
    </w:p>
    <w:p w:rsidR="00FC3205" w:rsidRPr="00C3206D" w:rsidRDefault="00FC3205" w:rsidP="00C3206D">
      <w:pPr>
        <w:spacing w:line="264" w:lineRule="auto"/>
        <w:ind w:left="720" w:hanging="720"/>
        <w:jc w:val="both"/>
      </w:pPr>
      <w:r w:rsidRPr="00C3206D">
        <w:tab/>
        <w:t>c.</w:t>
      </w:r>
      <w:r w:rsidRPr="00C3206D">
        <w:tab/>
        <w:t>Strongly disagree</w:t>
      </w:r>
      <w:r w:rsidRPr="00C3206D">
        <w:tab/>
        <w:t>[          ]</w:t>
      </w:r>
    </w:p>
    <w:p w:rsidR="00FC3205" w:rsidRPr="00C3206D" w:rsidRDefault="00FC3205" w:rsidP="00C3206D">
      <w:pPr>
        <w:spacing w:line="264" w:lineRule="auto"/>
        <w:ind w:left="720" w:hanging="720"/>
        <w:jc w:val="both"/>
      </w:pPr>
      <w:r w:rsidRPr="00C3206D">
        <w:tab/>
        <w:t>d.</w:t>
      </w:r>
      <w:r w:rsidRPr="00C3206D">
        <w:tab/>
        <w:t>Disagree</w:t>
      </w:r>
      <w:r w:rsidRPr="00C3206D">
        <w:tab/>
      </w:r>
      <w:r w:rsidRPr="00C3206D">
        <w:tab/>
        <w:t>[          ]</w:t>
      </w:r>
    </w:p>
    <w:p w:rsidR="00FC3205" w:rsidRPr="00C3206D" w:rsidRDefault="00FC3205" w:rsidP="00C3206D">
      <w:pPr>
        <w:spacing w:line="264" w:lineRule="auto"/>
        <w:ind w:left="720" w:hanging="720"/>
        <w:jc w:val="both"/>
      </w:pPr>
      <w:r w:rsidRPr="00C3206D">
        <w:t>14.</w:t>
      </w:r>
      <w:r w:rsidRPr="00C3206D">
        <w:tab/>
        <w:t>There are many distribution channels in the area for farmers to convey their produce</w:t>
      </w:r>
    </w:p>
    <w:p w:rsidR="00FC3205" w:rsidRPr="00C3206D" w:rsidRDefault="00FC3205" w:rsidP="00C3206D">
      <w:pPr>
        <w:spacing w:line="264" w:lineRule="auto"/>
        <w:ind w:left="720" w:hanging="720"/>
        <w:jc w:val="both"/>
      </w:pPr>
      <w:r w:rsidRPr="00C3206D">
        <w:tab/>
        <w:t xml:space="preserve">a. </w:t>
      </w:r>
      <w:r w:rsidRPr="00C3206D">
        <w:tab/>
        <w:t>Strongly agree</w:t>
      </w:r>
      <w:r w:rsidRPr="00C3206D">
        <w:tab/>
        <w:t>[          ]</w:t>
      </w:r>
    </w:p>
    <w:p w:rsidR="00FC3205" w:rsidRPr="00C3206D" w:rsidRDefault="00FC3205" w:rsidP="00C3206D">
      <w:pPr>
        <w:spacing w:line="264" w:lineRule="auto"/>
        <w:ind w:left="720" w:hanging="720"/>
        <w:jc w:val="both"/>
      </w:pPr>
      <w:r w:rsidRPr="00C3206D">
        <w:tab/>
        <w:t>b.</w:t>
      </w:r>
      <w:r w:rsidRPr="00C3206D">
        <w:tab/>
        <w:t>Agree</w:t>
      </w:r>
      <w:r w:rsidRPr="00C3206D">
        <w:tab/>
      </w:r>
      <w:r w:rsidRPr="00C3206D">
        <w:tab/>
      </w:r>
      <w:r w:rsidRPr="00C3206D">
        <w:tab/>
        <w:t>[          ]</w:t>
      </w:r>
    </w:p>
    <w:p w:rsidR="00FC3205" w:rsidRPr="00C3206D" w:rsidRDefault="00FC3205" w:rsidP="00C3206D">
      <w:pPr>
        <w:spacing w:line="264" w:lineRule="auto"/>
        <w:ind w:left="720" w:hanging="720"/>
        <w:jc w:val="both"/>
      </w:pPr>
      <w:r w:rsidRPr="00C3206D">
        <w:tab/>
        <w:t>c.</w:t>
      </w:r>
      <w:r w:rsidRPr="00C3206D">
        <w:tab/>
        <w:t>Strongly disagree</w:t>
      </w:r>
      <w:r w:rsidRPr="00C3206D">
        <w:tab/>
        <w:t>[          ]</w:t>
      </w:r>
    </w:p>
    <w:p w:rsidR="00FC3205" w:rsidRPr="00C3206D" w:rsidRDefault="00FC3205" w:rsidP="00C3206D">
      <w:pPr>
        <w:spacing w:line="264" w:lineRule="auto"/>
        <w:ind w:left="720" w:hanging="720"/>
        <w:jc w:val="both"/>
      </w:pPr>
      <w:r w:rsidRPr="00C3206D">
        <w:tab/>
        <w:t>d.</w:t>
      </w:r>
      <w:r w:rsidRPr="00C3206D">
        <w:tab/>
        <w:t>Disagree</w:t>
      </w:r>
      <w:r w:rsidRPr="00C3206D">
        <w:tab/>
      </w:r>
      <w:r w:rsidRPr="00C3206D">
        <w:tab/>
        <w:t>[          ]</w:t>
      </w:r>
    </w:p>
    <w:p w:rsidR="00FC3205" w:rsidRPr="00C3206D" w:rsidRDefault="00FC3205" w:rsidP="00C3206D">
      <w:pPr>
        <w:spacing w:line="264" w:lineRule="auto"/>
        <w:ind w:left="720" w:hanging="720"/>
        <w:jc w:val="both"/>
      </w:pPr>
      <w:r w:rsidRPr="00C3206D">
        <w:t>15.</w:t>
      </w:r>
      <w:r w:rsidRPr="00C3206D">
        <w:tab/>
        <w:t xml:space="preserve">Farmers in the area have facilities to package their produce </w:t>
      </w:r>
    </w:p>
    <w:p w:rsidR="00FC3205" w:rsidRPr="00C3206D" w:rsidRDefault="00FC3205" w:rsidP="00C3206D">
      <w:pPr>
        <w:spacing w:line="264" w:lineRule="auto"/>
        <w:ind w:left="720" w:hanging="720"/>
        <w:jc w:val="both"/>
      </w:pPr>
      <w:r w:rsidRPr="00C3206D">
        <w:tab/>
        <w:t xml:space="preserve">a. </w:t>
      </w:r>
      <w:r w:rsidRPr="00C3206D">
        <w:tab/>
        <w:t>Strongly agree</w:t>
      </w:r>
      <w:r w:rsidRPr="00C3206D">
        <w:tab/>
        <w:t>[          ]</w:t>
      </w:r>
    </w:p>
    <w:p w:rsidR="00FC3205" w:rsidRPr="00C3206D" w:rsidRDefault="00FC3205" w:rsidP="00C3206D">
      <w:pPr>
        <w:spacing w:line="264" w:lineRule="auto"/>
        <w:ind w:left="720" w:hanging="720"/>
        <w:jc w:val="both"/>
      </w:pPr>
      <w:r w:rsidRPr="00C3206D">
        <w:tab/>
        <w:t>b.</w:t>
      </w:r>
      <w:r w:rsidRPr="00C3206D">
        <w:tab/>
        <w:t>Agree</w:t>
      </w:r>
      <w:r w:rsidRPr="00C3206D">
        <w:tab/>
      </w:r>
      <w:r w:rsidRPr="00C3206D">
        <w:tab/>
      </w:r>
      <w:r w:rsidRPr="00C3206D">
        <w:tab/>
        <w:t>[          ]</w:t>
      </w:r>
    </w:p>
    <w:p w:rsidR="00FC3205" w:rsidRPr="00C3206D" w:rsidRDefault="00FC3205" w:rsidP="00C3206D">
      <w:pPr>
        <w:spacing w:line="264" w:lineRule="auto"/>
        <w:ind w:left="720" w:hanging="720"/>
        <w:jc w:val="both"/>
      </w:pPr>
      <w:r w:rsidRPr="00C3206D">
        <w:tab/>
        <w:t>c.</w:t>
      </w:r>
      <w:r w:rsidRPr="00C3206D">
        <w:tab/>
        <w:t>Strongly disagree</w:t>
      </w:r>
      <w:r w:rsidRPr="00C3206D">
        <w:tab/>
        <w:t>[          ]</w:t>
      </w:r>
    </w:p>
    <w:p w:rsidR="00FC3205" w:rsidRPr="00C3206D" w:rsidRDefault="00FC3205" w:rsidP="00C3206D">
      <w:pPr>
        <w:spacing w:line="264" w:lineRule="auto"/>
        <w:ind w:left="720" w:hanging="720"/>
        <w:jc w:val="both"/>
      </w:pPr>
      <w:r w:rsidRPr="00C3206D">
        <w:tab/>
        <w:t>d.</w:t>
      </w:r>
      <w:r w:rsidRPr="00C3206D">
        <w:tab/>
        <w:t>Disagree</w:t>
      </w:r>
      <w:r w:rsidRPr="00C3206D">
        <w:tab/>
      </w:r>
      <w:r w:rsidRPr="00C3206D">
        <w:tab/>
        <w:t>[          ]</w:t>
      </w:r>
    </w:p>
    <w:sectPr w:rsidR="00FC3205" w:rsidRPr="00C3206D" w:rsidSect="000A1E60">
      <w:pgSz w:w="11909" w:h="14400" w:code="9"/>
      <w:pgMar w:top="1440" w:right="1440" w:bottom="1440" w:left="1440" w:header="720" w:footer="144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7D0D" w:rsidRDefault="00C87D0D" w:rsidP="00310F48">
      <w:r>
        <w:separator/>
      </w:r>
    </w:p>
  </w:endnote>
  <w:endnote w:type="continuationSeparator" w:id="0">
    <w:p w:rsidR="00C87D0D" w:rsidRDefault="00C87D0D" w:rsidP="00310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_AvanteTck">
    <w:panose1 w:val="020B0502020202020204"/>
    <w:charset w:val="CC"/>
    <w:family w:val="swiss"/>
    <w:pitch w:val="variable"/>
    <w:sig w:usb0="00000201" w:usb1="00000000" w:usb2="00000000" w:usb3="00000000" w:csb0="00000004" w:csb1="00000000"/>
  </w:font>
  <w:font w:name="Franklin Gothic Demi">
    <w:panose1 w:val="020B07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906416"/>
      <w:docPartObj>
        <w:docPartGallery w:val="Page Numbers (Bottom of Page)"/>
        <w:docPartUnique/>
      </w:docPartObj>
    </w:sdtPr>
    <w:sdtContent>
      <w:p w:rsidR="009E3E8B" w:rsidRDefault="009E3E8B">
        <w:pPr>
          <w:pStyle w:val="Footer"/>
          <w:jc w:val="center"/>
        </w:pPr>
        <w:r>
          <w:t>[</w:t>
        </w:r>
        <w:r>
          <w:fldChar w:fldCharType="begin"/>
        </w:r>
        <w:r>
          <w:instrText xml:space="preserve"> PAGE   \* MERGEFORMAT </w:instrText>
        </w:r>
        <w:r>
          <w:fldChar w:fldCharType="separate"/>
        </w:r>
        <w:r w:rsidR="00FB593D">
          <w:rPr>
            <w:noProof/>
          </w:rPr>
          <w:t>viii</w:t>
        </w:r>
        <w:r>
          <w:rPr>
            <w:noProof/>
          </w:rPr>
          <w:fldChar w:fldCharType="end"/>
        </w:r>
        <w:r>
          <w:t>]</w:t>
        </w:r>
      </w:p>
    </w:sdtContent>
  </w:sdt>
  <w:p w:rsidR="009E3E8B" w:rsidRDefault="009E3E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7D0D" w:rsidRDefault="00C87D0D" w:rsidP="00310F48">
      <w:r>
        <w:separator/>
      </w:r>
    </w:p>
  </w:footnote>
  <w:footnote w:type="continuationSeparator" w:id="0">
    <w:p w:rsidR="00C87D0D" w:rsidRDefault="00C87D0D" w:rsidP="00310F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114F8"/>
    <w:multiLevelType w:val="hybridMultilevel"/>
    <w:tmpl w:val="9ADA31CA"/>
    <w:lvl w:ilvl="0" w:tplc="96BC1D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DF7996"/>
    <w:multiLevelType w:val="hybridMultilevel"/>
    <w:tmpl w:val="9FD42092"/>
    <w:lvl w:ilvl="0" w:tplc="BADE8F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BB20B8E"/>
    <w:multiLevelType w:val="hybridMultilevel"/>
    <w:tmpl w:val="0FA23A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7A500B"/>
    <w:multiLevelType w:val="hybridMultilevel"/>
    <w:tmpl w:val="03E005BE"/>
    <w:lvl w:ilvl="0" w:tplc="BADE8F58">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782CAF"/>
    <w:multiLevelType w:val="hybridMultilevel"/>
    <w:tmpl w:val="DDD6D738"/>
    <w:lvl w:ilvl="0" w:tplc="0F3EFE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9731E"/>
    <w:rsid w:val="00005527"/>
    <w:rsid w:val="00037FF9"/>
    <w:rsid w:val="00062328"/>
    <w:rsid w:val="000A1E60"/>
    <w:rsid w:val="000C66BC"/>
    <w:rsid w:val="000F1C4F"/>
    <w:rsid w:val="000F482C"/>
    <w:rsid w:val="00104032"/>
    <w:rsid w:val="001045CC"/>
    <w:rsid w:val="00120DC3"/>
    <w:rsid w:val="00124B85"/>
    <w:rsid w:val="0014700E"/>
    <w:rsid w:val="00160D73"/>
    <w:rsid w:val="001C4BF0"/>
    <w:rsid w:val="001D75BF"/>
    <w:rsid w:val="002C7613"/>
    <w:rsid w:val="002D7A49"/>
    <w:rsid w:val="002E2B6B"/>
    <w:rsid w:val="002E7188"/>
    <w:rsid w:val="002F79F7"/>
    <w:rsid w:val="00306784"/>
    <w:rsid w:val="00310F48"/>
    <w:rsid w:val="0039546B"/>
    <w:rsid w:val="003C7032"/>
    <w:rsid w:val="003F5C3F"/>
    <w:rsid w:val="004255B0"/>
    <w:rsid w:val="00443FFD"/>
    <w:rsid w:val="004456AC"/>
    <w:rsid w:val="00463FBE"/>
    <w:rsid w:val="00464CEB"/>
    <w:rsid w:val="00466F62"/>
    <w:rsid w:val="00481028"/>
    <w:rsid w:val="004C3E12"/>
    <w:rsid w:val="004E6119"/>
    <w:rsid w:val="004E64D4"/>
    <w:rsid w:val="004F64A7"/>
    <w:rsid w:val="0050371F"/>
    <w:rsid w:val="00527606"/>
    <w:rsid w:val="0053182D"/>
    <w:rsid w:val="00561EA1"/>
    <w:rsid w:val="0057643A"/>
    <w:rsid w:val="00607C03"/>
    <w:rsid w:val="00607F91"/>
    <w:rsid w:val="00640BD8"/>
    <w:rsid w:val="00680757"/>
    <w:rsid w:val="00694926"/>
    <w:rsid w:val="006A1E7E"/>
    <w:rsid w:val="006D259C"/>
    <w:rsid w:val="006D7D1F"/>
    <w:rsid w:val="006F6926"/>
    <w:rsid w:val="007117CE"/>
    <w:rsid w:val="00741864"/>
    <w:rsid w:val="007459AB"/>
    <w:rsid w:val="007956E2"/>
    <w:rsid w:val="007C2A8E"/>
    <w:rsid w:val="007D5EC8"/>
    <w:rsid w:val="007E5EB7"/>
    <w:rsid w:val="007F2786"/>
    <w:rsid w:val="00811B15"/>
    <w:rsid w:val="00813324"/>
    <w:rsid w:val="00872BB4"/>
    <w:rsid w:val="00881D73"/>
    <w:rsid w:val="00890450"/>
    <w:rsid w:val="008A2AAE"/>
    <w:rsid w:val="008B2005"/>
    <w:rsid w:val="008B560F"/>
    <w:rsid w:val="008F6233"/>
    <w:rsid w:val="00900161"/>
    <w:rsid w:val="00955298"/>
    <w:rsid w:val="00967485"/>
    <w:rsid w:val="009B22F7"/>
    <w:rsid w:val="009E3E8B"/>
    <w:rsid w:val="00A31FF8"/>
    <w:rsid w:val="00A87439"/>
    <w:rsid w:val="00A91C4D"/>
    <w:rsid w:val="00A96B77"/>
    <w:rsid w:val="00B3552E"/>
    <w:rsid w:val="00B36ABC"/>
    <w:rsid w:val="00B55F92"/>
    <w:rsid w:val="00B71533"/>
    <w:rsid w:val="00B93A0B"/>
    <w:rsid w:val="00BC5127"/>
    <w:rsid w:val="00BD3209"/>
    <w:rsid w:val="00BF7C51"/>
    <w:rsid w:val="00C113CE"/>
    <w:rsid w:val="00C166A7"/>
    <w:rsid w:val="00C169F7"/>
    <w:rsid w:val="00C3206D"/>
    <w:rsid w:val="00C36D0A"/>
    <w:rsid w:val="00C62836"/>
    <w:rsid w:val="00C87D0D"/>
    <w:rsid w:val="00C9509B"/>
    <w:rsid w:val="00CB2339"/>
    <w:rsid w:val="00CD1FB6"/>
    <w:rsid w:val="00D32DC2"/>
    <w:rsid w:val="00D44AFC"/>
    <w:rsid w:val="00D83625"/>
    <w:rsid w:val="00D92619"/>
    <w:rsid w:val="00D9731E"/>
    <w:rsid w:val="00DA612B"/>
    <w:rsid w:val="00DE6318"/>
    <w:rsid w:val="00E40CD5"/>
    <w:rsid w:val="00E5258E"/>
    <w:rsid w:val="00E97555"/>
    <w:rsid w:val="00EB72B8"/>
    <w:rsid w:val="00ED18AF"/>
    <w:rsid w:val="00ED3069"/>
    <w:rsid w:val="00EE280B"/>
    <w:rsid w:val="00EF3777"/>
    <w:rsid w:val="00F056CE"/>
    <w:rsid w:val="00F26113"/>
    <w:rsid w:val="00F53336"/>
    <w:rsid w:val="00F63328"/>
    <w:rsid w:val="00F93E8A"/>
    <w:rsid w:val="00FB593D"/>
    <w:rsid w:val="00FC32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rules v:ext="edit">
        <o:r id="V:Rule1" type="connector" idref="#_x0000_s1032"/>
        <o:r id="V:Rule2" type="connector" idref="#_x0000_s1031"/>
        <o:r id="V:Rule3" type="connector" idref="#_x0000_s1030"/>
        <o:r id="V:Rule4" type="connector" idref="#_x0000_s1033"/>
      </o:rules>
    </o:shapelayout>
  </w:shapeDefaults>
  <w:decimalSymbol w:val="."/>
  <w:listSeparator w:val=","/>
  <w15:docId w15:val="{B5076D36-36C7-4B8F-A595-5DDCFA8B5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31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9731E"/>
    <w:pPr>
      <w:spacing w:before="100" w:beforeAutospacing="1" w:after="100" w:afterAutospacing="1"/>
    </w:pPr>
  </w:style>
  <w:style w:type="paragraph" w:styleId="Header">
    <w:name w:val="header"/>
    <w:basedOn w:val="Normal"/>
    <w:link w:val="HeaderChar"/>
    <w:uiPriority w:val="99"/>
    <w:unhideWhenUsed/>
    <w:rsid w:val="00310F48"/>
    <w:pPr>
      <w:tabs>
        <w:tab w:val="center" w:pos="4680"/>
        <w:tab w:val="right" w:pos="9360"/>
      </w:tabs>
    </w:pPr>
  </w:style>
  <w:style w:type="character" w:customStyle="1" w:styleId="HeaderChar">
    <w:name w:val="Header Char"/>
    <w:basedOn w:val="DefaultParagraphFont"/>
    <w:link w:val="Header"/>
    <w:uiPriority w:val="99"/>
    <w:rsid w:val="00310F4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10F48"/>
    <w:pPr>
      <w:tabs>
        <w:tab w:val="center" w:pos="4680"/>
        <w:tab w:val="right" w:pos="9360"/>
      </w:tabs>
    </w:pPr>
  </w:style>
  <w:style w:type="character" w:customStyle="1" w:styleId="FooterChar">
    <w:name w:val="Footer Char"/>
    <w:basedOn w:val="DefaultParagraphFont"/>
    <w:link w:val="Footer"/>
    <w:uiPriority w:val="99"/>
    <w:rsid w:val="00310F48"/>
    <w:rPr>
      <w:rFonts w:ascii="Times New Roman" w:eastAsia="Times New Roman" w:hAnsi="Times New Roman" w:cs="Times New Roman"/>
      <w:sz w:val="24"/>
      <w:szCs w:val="24"/>
    </w:rPr>
  </w:style>
  <w:style w:type="paragraph" w:styleId="ListParagraph">
    <w:name w:val="List Paragraph"/>
    <w:basedOn w:val="Normal"/>
    <w:uiPriority w:val="34"/>
    <w:qFormat/>
    <w:rsid w:val="00310F48"/>
    <w:pPr>
      <w:ind w:left="720"/>
      <w:contextualSpacing/>
    </w:pPr>
  </w:style>
  <w:style w:type="character" w:customStyle="1" w:styleId="apple-converted-space">
    <w:name w:val="apple-converted-space"/>
    <w:basedOn w:val="DefaultParagraphFont"/>
    <w:rsid w:val="00BC5127"/>
  </w:style>
  <w:style w:type="character" w:styleId="Hyperlink">
    <w:name w:val="Hyperlink"/>
    <w:basedOn w:val="DefaultParagraphFont"/>
    <w:uiPriority w:val="99"/>
    <w:unhideWhenUsed/>
    <w:rsid w:val="00BC5127"/>
    <w:rPr>
      <w:color w:val="0000FF"/>
      <w:u w:val="single"/>
    </w:rPr>
  </w:style>
  <w:style w:type="paragraph" w:styleId="BalloonText">
    <w:name w:val="Balloon Text"/>
    <w:basedOn w:val="Normal"/>
    <w:link w:val="BalloonTextChar"/>
    <w:uiPriority w:val="99"/>
    <w:semiHidden/>
    <w:unhideWhenUsed/>
    <w:rsid w:val="00CD1FB6"/>
    <w:rPr>
      <w:rFonts w:ascii="Tahoma" w:hAnsi="Tahoma" w:cs="Tahoma"/>
      <w:sz w:val="16"/>
      <w:szCs w:val="16"/>
    </w:rPr>
  </w:style>
  <w:style w:type="character" w:customStyle="1" w:styleId="BalloonTextChar">
    <w:name w:val="Balloon Text Char"/>
    <w:basedOn w:val="DefaultParagraphFont"/>
    <w:link w:val="BalloonText"/>
    <w:uiPriority w:val="99"/>
    <w:semiHidden/>
    <w:rsid w:val="00CD1FB6"/>
    <w:rPr>
      <w:rFonts w:ascii="Tahoma" w:eastAsia="Times New Roman" w:hAnsi="Tahoma" w:cs="Tahoma"/>
      <w:sz w:val="16"/>
      <w:szCs w:val="16"/>
    </w:rPr>
  </w:style>
  <w:style w:type="table" w:styleId="TableGrid">
    <w:name w:val="Table Grid"/>
    <w:basedOn w:val="TableNormal"/>
    <w:uiPriority w:val="59"/>
    <w:rsid w:val="00881D7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9B22F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442090">
      <w:bodyDiv w:val="1"/>
      <w:marLeft w:val="0"/>
      <w:marRight w:val="0"/>
      <w:marTop w:val="0"/>
      <w:marBottom w:val="0"/>
      <w:divBdr>
        <w:top w:val="none" w:sz="0" w:space="0" w:color="auto"/>
        <w:left w:val="none" w:sz="0" w:space="0" w:color="auto"/>
        <w:bottom w:val="none" w:sz="0" w:space="0" w:color="auto"/>
        <w:right w:val="none" w:sz="0" w:space="0" w:color="auto"/>
      </w:divBdr>
    </w:div>
    <w:div w:id="1640263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onlinelibrary.wiley.com/doi/full/10.1111/j.1745-493X.2009.03161.x" TargetMode="External"/><Relationship Id="rId18" Type="http://schemas.openxmlformats.org/officeDocument/2006/relationships/hyperlink" Target="https://en.wikipedia.org/wiki/Service_(economic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onlinelibrary.wiley.com/doi/full/10.1111/j.1745-493X.2009.03161.x" TargetMode="External"/><Relationship Id="rId17" Type="http://schemas.openxmlformats.org/officeDocument/2006/relationships/hyperlink" Target="https://en.wikipedia.org/wiki/Intangible_asset" TargetMode="External"/><Relationship Id="rId2" Type="http://schemas.openxmlformats.org/officeDocument/2006/relationships/numbering" Target="numbering.xml"/><Relationship Id="rId16" Type="http://schemas.openxmlformats.org/officeDocument/2006/relationships/hyperlink" Target="https://en.wikipedia.org/wiki/Tangible_asse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linelibrary.wiley.com/doi/full/10.1111/j.1745-493X.2009.03161.x" TargetMode="External"/><Relationship Id="rId5" Type="http://schemas.openxmlformats.org/officeDocument/2006/relationships/webSettings" Target="webSettings.xml"/><Relationship Id="rId15" Type="http://schemas.openxmlformats.org/officeDocument/2006/relationships/hyperlink" Target="https://onlinelibrary.wiley.com/doi/full/10.1111/j.1745-493X.2009.03161.x" TargetMode="External"/><Relationship Id="rId10" Type="http://schemas.openxmlformats.org/officeDocument/2006/relationships/hyperlink" Target="https://onlinelibrary.wiley.com/doi/full/10.1111/j.1745-493X.2009.03161.x"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onlinelibrary.wiley.com/doi/full/10.1111/j.1745-493X.2009.03161.x" TargetMode="External"/><Relationship Id="rId14" Type="http://schemas.openxmlformats.org/officeDocument/2006/relationships/hyperlink" Target="https://onlinelibrary.wiley.com/doi/full/10.1111/j.1745-493X.2009.03161.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C0F58-73AE-4616-A7C6-F67A4CCEA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92</Pages>
  <Words>22113</Words>
  <Characters>126048</Characters>
  <Application>Microsoft Office Word</Application>
  <DocSecurity>0</DocSecurity>
  <Lines>1050</Lines>
  <Paragraphs>295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PC</cp:lastModifiedBy>
  <cp:revision>83</cp:revision>
  <cp:lastPrinted>2020-12-09T04:28:00Z</cp:lastPrinted>
  <dcterms:created xsi:type="dcterms:W3CDTF">2019-12-07T04:36:00Z</dcterms:created>
  <dcterms:modified xsi:type="dcterms:W3CDTF">2020-12-09T04:45:00Z</dcterms:modified>
</cp:coreProperties>
</file>