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654" w:rsidRPr="00925C73" w:rsidRDefault="007E3654" w:rsidP="007E3654">
      <w:pPr>
        <w:spacing w:after="0" w:line="360" w:lineRule="auto"/>
        <w:jc w:val="center"/>
        <w:rPr>
          <w:rFonts w:ascii="Times New Roman" w:hAnsi="Times New Roman" w:cs="Times New Roman"/>
          <w:b/>
          <w:sz w:val="28"/>
          <w:szCs w:val="28"/>
        </w:rPr>
      </w:pPr>
      <w:r w:rsidRPr="001C5C5A">
        <w:rPr>
          <w:rFonts w:ascii="Times New Roman" w:hAnsi="Times New Roman" w:cs="Times New Roman"/>
          <w:b/>
          <w:bCs/>
          <w:sz w:val="24"/>
          <w:szCs w:val="24"/>
        </w:rPr>
        <w:t>AUDIENCE PERCEPTION ON THE CREDIBILITY OF SOCIAL MEDIAL PLATFORMS AS SOURCE OF BREAKING NEWS IN NIG</w:t>
      </w:r>
      <w:r>
        <w:rPr>
          <w:rFonts w:ascii="Times New Roman" w:hAnsi="Times New Roman" w:cs="Times New Roman"/>
          <w:b/>
          <w:bCs/>
          <w:sz w:val="24"/>
          <w:szCs w:val="24"/>
        </w:rPr>
        <w:t>E</w:t>
      </w:r>
      <w:r w:rsidRPr="001C5C5A">
        <w:rPr>
          <w:rFonts w:ascii="Times New Roman" w:hAnsi="Times New Roman" w:cs="Times New Roman"/>
          <w:b/>
          <w:bCs/>
          <w:sz w:val="24"/>
          <w:szCs w:val="24"/>
        </w:rPr>
        <w:t>RIA</w:t>
      </w:r>
      <w:r w:rsidRPr="00925C73">
        <w:rPr>
          <w:rFonts w:ascii="Times New Roman" w:hAnsi="Times New Roman" w:cs="Times New Roman"/>
          <w:b/>
          <w:sz w:val="28"/>
          <w:szCs w:val="28"/>
        </w:rPr>
        <w:t xml:space="preserve"> </w:t>
      </w:r>
    </w:p>
    <w:p w:rsidR="007E3654" w:rsidRDefault="007E3654" w:rsidP="007E3654">
      <w:pPr>
        <w:pStyle w:val="NoSpacing"/>
        <w:spacing w:line="360" w:lineRule="auto"/>
        <w:jc w:val="center"/>
        <w:rPr>
          <w:rFonts w:ascii="Times New Roman" w:hAnsi="Times New Roman"/>
          <w:b/>
          <w:bCs/>
          <w:sz w:val="24"/>
          <w:szCs w:val="24"/>
        </w:rPr>
      </w:pPr>
    </w:p>
    <w:p w:rsidR="007E3654" w:rsidRPr="0003592E" w:rsidRDefault="007E3654" w:rsidP="007E3654">
      <w:pPr>
        <w:pStyle w:val="NoSpacing"/>
        <w:spacing w:line="360" w:lineRule="auto"/>
        <w:jc w:val="center"/>
        <w:rPr>
          <w:rFonts w:ascii="Times New Roman" w:hAnsi="Times New Roman"/>
          <w:b/>
          <w:bCs/>
          <w:sz w:val="20"/>
          <w:szCs w:val="20"/>
        </w:rPr>
      </w:pPr>
    </w:p>
    <w:p w:rsidR="007E3654" w:rsidRPr="0047140D" w:rsidRDefault="007E3654" w:rsidP="007E3654">
      <w:pPr>
        <w:pStyle w:val="NoSpacing"/>
        <w:spacing w:line="360" w:lineRule="auto"/>
        <w:jc w:val="center"/>
        <w:rPr>
          <w:rFonts w:ascii="Times New Roman" w:hAnsi="Times New Roman"/>
          <w:b/>
          <w:sz w:val="30"/>
          <w:szCs w:val="24"/>
        </w:rPr>
      </w:pPr>
    </w:p>
    <w:p w:rsidR="007E3654" w:rsidRPr="0047140D" w:rsidRDefault="007E3654" w:rsidP="007E3654">
      <w:pPr>
        <w:pStyle w:val="NoSpacing"/>
        <w:spacing w:line="360" w:lineRule="auto"/>
        <w:jc w:val="center"/>
        <w:rPr>
          <w:rFonts w:ascii="Times New Roman" w:hAnsi="Times New Roman"/>
          <w:b/>
          <w:sz w:val="30"/>
          <w:szCs w:val="24"/>
        </w:rPr>
      </w:pPr>
    </w:p>
    <w:p w:rsidR="007E3654" w:rsidRPr="0047140D" w:rsidRDefault="007E3654" w:rsidP="007E3654">
      <w:pPr>
        <w:spacing w:after="0" w:line="360" w:lineRule="auto"/>
        <w:jc w:val="center"/>
        <w:rPr>
          <w:rFonts w:ascii="Times New Roman" w:eastAsia="Calibri" w:hAnsi="Times New Roman"/>
          <w:b/>
          <w:bCs/>
          <w:sz w:val="30"/>
          <w:szCs w:val="24"/>
        </w:rPr>
      </w:pPr>
    </w:p>
    <w:p w:rsidR="007E3654" w:rsidRPr="0047140D" w:rsidRDefault="007E3654" w:rsidP="007E3654">
      <w:pPr>
        <w:spacing w:after="0" w:line="360" w:lineRule="auto"/>
        <w:jc w:val="center"/>
        <w:rPr>
          <w:rFonts w:ascii="Times New Roman" w:eastAsia="Calibri" w:hAnsi="Times New Roman"/>
          <w:b/>
          <w:bCs/>
          <w:sz w:val="28"/>
          <w:szCs w:val="28"/>
        </w:rPr>
      </w:pPr>
      <w:r w:rsidRPr="0047140D">
        <w:rPr>
          <w:rFonts w:ascii="Times New Roman" w:eastAsia="Calibri" w:hAnsi="Times New Roman"/>
          <w:b/>
          <w:bCs/>
          <w:sz w:val="28"/>
          <w:szCs w:val="28"/>
        </w:rPr>
        <w:t>BY</w:t>
      </w:r>
    </w:p>
    <w:p w:rsidR="007E3654" w:rsidRPr="0047140D" w:rsidRDefault="007E3654" w:rsidP="007E3654">
      <w:pPr>
        <w:spacing w:after="0" w:line="360" w:lineRule="auto"/>
        <w:jc w:val="center"/>
        <w:rPr>
          <w:rFonts w:ascii="Times New Roman" w:eastAsia="Calibri" w:hAnsi="Times New Roman"/>
          <w:b/>
          <w:bCs/>
          <w:sz w:val="28"/>
          <w:szCs w:val="28"/>
        </w:rPr>
      </w:pPr>
    </w:p>
    <w:p w:rsidR="007E3654" w:rsidRPr="0047140D" w:rsidRDefault="007E3654" w:rsidP="007E3654">
      <w:pPr>
        <w:spacing w:after="0" w:line="360" w:lineRule="auto"/>
        <w:jc w:val="center"/>
        <w:rPr>
          <w:rFonts w:ascii="Times New Roman" w:eastAsia="Calibri" w:hAnsi="Times New Roman"/>
          <w:b/>
          <w:bCs/>
          <w:sz w:val="28"/>
          <w:szCs w:val="28"/>
        </w:rPr>
      </w:pPr>
    </w:p>
    <w:p w:rsidR="007E3654" w:rsidRPr="0047140D" w:rsidRDefault="007E3654" w:rsidP="007E3654">
      <w:pPr>
        <w:spacing w:line="240" w:lineRule="auto"/>
        <w:jc w:val="center"/>
        <w:rPr>
          <w:rFonts w:ascii="Times New Roman" w:hAnsi="Times New Roman"/>
          <w:b/>
          <w:sz w:val="28"/>
          <w:szCs w:val="28"/>
          <w:lang w:bidi="en-US"/>
        </w:rPr>
      </w:pPr>
    </w:p>
    <w:p w:rsidR="007E3654" w:rsidRPr="00221634" w:rsidRDefault="00384A51" w:rsidP="007E3654">
      <w:pPr>
        <w:spacing w:line="240" w:lineRule="auto"/>
        <w:jc w:val="center"/>
        <w:rPr>
          <w:rFonts w:ascii="Times New Roman" w:hAnsi="Times New Roman"/>
          <w:b/>
          <w:bCs/>
          <w:sz w:val="28"/>
          <w:szCs w:val="28"/>
          <w:lang w:bidi="en-US"/>
        </w:rPr>
      </w:pPr>
      <w:r w:rsidRPr="00384A51">
        <w:rPr>
          <w:rFonts w:ascii="Times New Roman" w:hAnsi="Times New Roman"/>
          <w:b/>
          <w:bCs/>
          <w:sz w:val="28"/>
          <w:szCs w:val="28"/>
          <w:lang w:bidi="en-US"/>
        </w:rPr>
        <w:t>MUSTAPHA</w:t>
      </w:r>
      <w:r w:rsidR="0085282E">
        <w:rPr>
          <w:rFonts w:ascii="Times New Roman" w:hAnsi="Times New Roman"/>
          <w:b/>
          <w:bCs/>
          <w:sz w:val="28"/>
          <w:szCs w:val="28"/>
          <w:lang w:bidi="en-US"/>
        </w:rPr>
        <w:t>,</w:t>
      </w:r>
      <w:r w:rsidRPr="00384A51">
        <w:rPr>
          <w:rFonts w:ascii="Times New Roman" w:hAnsi="Times New Roman"/>
          <w:b/>
          <w:bCs/>
          <w:sz w:val="28"/>
          <w:szCs w:val="28"/>
          <w:lang w:bidi="en-US"/>
        </w:rPr>
        <w:t xml:space="preserve"> </w:t>
      </w:r>
      <w:proofErr w:type="spellStart"/>
      <w:r w:rsidR="0085282E" w:rsidRPr="00384A51">
        <w:rPr>
          <w:rFonts w:ascii="Times New Roman" w:hAnsi="Times New Roman"/>
          <w:b/>
          <w:bCs/>
          <w:sz w:val="28"/>
          <w:szCs w:val="28"/>
          <w:lang w:bidi="en-US"/>
        </w:rPr>
        <w:t>Taiye</w:t>
      </w:r>
      <w:proofErr w:type="spellEnd"/>
      <w:r w:rsidR="0085282E" w:rsidRPr="00384A51">
        <w:rPr>
          <w:rFonts w:ascii="Times New Roman" w:hAnsi="Times New Roman"/>
          <w:b/>
          <w:bCs/>
          <w:sz w:val="28"/>
          <w:szCs w:val="28"/>
          <w:lang w:bidi="en-US"/>
        </w:rPr>
        <w:t xml:space="preserve"> </w:t>
      </w:r>
      <w:proofErr w:type="spellStart"/>
      <w:r w:rsidR="0085282E" w:rsidRPr="00384A51">
        <w:rPr>
          <w:rFonts w:ascii="Times New Roman" w:hAnsi="Times New Roman"/>
          <w:b/>
          <w:bCs/>
          <w:sz w:val="28"/>
          <w:szCs w:val="28"/>
          <w:lang w:bidi="en-US"/>
        </w:rPr>
        <w:t>Abdulbasit</w:t>
      </w:r>
      <w:proofErr w:type="spellEnd"/>
    </w:p>
    <w:p w:rsidR="007E3654" w:rsidRDefault="0031120F" w:rsidP="007E3654">
      <w:pPr>
        <w:spacing w:line="240" w:lineRule="auto"/>
        <w:jc w:val="center"/>
        <w:rPr>
          <w:rFonts w:ascii="Times New Roman" w:hAnsi="Times New Roman"/>
          <w:b/>
          <w:bCs/>
          <w:sz w:val="28"/>
          <w:szCs w:val="28"/>
          <w:lang w:bidi="en-US"/>
        </w:rPr>
      </w:pPr>
      <w:r>
        <w:rPr>
          <w:rFonts w:ascii="Times New Roman" w:hAnsi="Times New Roman"/>
          <w:b/>
          <w:bCs/>
          <w:sz w:val="28"/>
          <w:szCs w:val="28"/>
          <w:lang w:bidi="en-US"/>
        </w:rPr>
        <w:t>HND/23/MAC/FT/00</w:t>
      </w:r>
      <w:r w:rsidR="00384A51">
        <w:rPr>
          <w:rFonts w:ascii="Times New Roman" w:hAnsi="Times New Roman"/>
          <w:b/>
          <w:bCs/>
          <w:sz w:val="28"/>
          <w:szCs w:val="28"/>
          <w:lang w:bidi="en-US"/>
        </w:rPr>
        <w:t>19</w:t>
      </w:r>
    </w:p>
    <w:p w:rsidR="007E3654" w:rsidRPr="0047140D" w:rsidRDefault="007E3654" w:rsidP="007E3654">
      <w:pPr>
        <w:spacing w:line="240" w:lineRule="auto"/>
        <w:jc w:val="center"/>
        <w:rPr>
          <w:rFonts w:ascii="Times New Roman" w:hAnsi="Times New Roman"/>
          <w:b/>
          <w:bCs/>
          <w:sz w:val="28"/>
          <w:szCs w:val="28"/>
          <w:lang w:bidi="en-US"/>
        </w:rPr>
      </w:pPr>
    </w:p>
    <w:p w:rsidR="007E3654" w:rsidRPr="0047140D" w:rsidRDefault="007E3654" w:rsidP="007E3654">
      <w:pPr>
        <w:spacing w:after="0" w:line="240" w:lineRule="auto"/>
        <w:jc w:val="center"/>
        <w:rPr>
          <w:rFonts w:ascii="Times New Roman" w:hAnsi="Times New Roman"/>
          <w:b/>
          <w:sz w:val="30"/>
          <w:szCs w:val="24"/>
        </w:rPr>
      </w:pPr>
    </w:p>
    <w:p w:rsidR="007E3654" w:rsidRPr="0047140D" w:rsidRDefault="007E3654" w:rsidP="007E3654">
      <w:pPr>
        <w:spacing w:after="0" w:line="240" w:lineRule="auto"/>
        <w:jc w:val="center"/>
        <w:rPr>
          <w:rFonts w:ascii="Times New Roman" w:hAnsi="Times New Roman"/>
          <w:b/>
          <w:sz w:val="24"/>
          <w:szCs w:val="24"/>
        </w:rPr>
      </w:pPr>
      <w:r w:rsidRPr="0047140D">
        <w:rPr>
          <w:rFonts w:ascii="Times New Roman" w:hAnsi="Times New Roman"/>
          <w:b/>
          <w:sz w:val="24"/>
          <w:szCs w:val="24"/>
        </w:rPr>
        <w:t>BEING A RESEARCH PROJECT SUBMITTED TO DEPARTMENT OF MASS COMMUNICATION, INSTITUTE OF INFORMATION AND COMMUNICATION TECHNOLOGY, KWARA STATE POLYTECHNIC, ILORIN.</w:t>
      </w:r>
    </w:p>
    <w:p w:rsidR="007E3654" w:rsidRPr="0047140D" w:rsidRDefault="007E3654" w:rsidP="007E3654">
      <w:pPr>
        <w:spacing w:line="360" w:lineRule="auto"/>
        <w:jc w:val="center"/>
        <w:rPr>
          <w:rFonts w:ascii="Times New Roman" w:hAnsi="Times New Roman"/>
          <w:b/>
          <w:sz w:val="24"/>
          <w:szCs w:val="24"/>
        </w:rPr>
      </w:pPr>
    </w:p>
    <w:p w:rsidR="007E3654" w:rsidRDefault="007E3654" w:rsidP="007E3654">
      <w:pPr>
        <w:spacing w:line="360" w:lineRule="auto"/>
        <w:jc w:val="center"/>
        <w:rPr>
          <w:rFonts w:ascii="Times New Roman" w:hAnsi="Times New Roman"/>
          <w:b/>
          <w:sz w:val="24"/>
          <w:szCs w:val="24"/>
        </w:rPr>
      </w:pPr>
      <w:r w:rsidRPr="0047140D">
        <w:rPr>
          <w:rFonts w:ascii="Times New Roman" w:hAnsi="Times New Roman"/>
          <w:b/>
          <w:sz w:val="24"/>
          <w:szCs w:val="24"/>
        </w:rPr>
        <w:t>IN PARTIAL FULFILLMENT OF THE REQUIREMENT FOR THE AWARD OF HIGHER NATIONAL DIPLOMA (HND) IN MASS COMMUNICATION</w:t>
      </w:r>
    </w:p>
    <w:p w:rsidR="007E3654" w:rsidRPr="0047140D" w:rsidRDefault="007E3654" w:rsidP="007E3654">
      <w:pPr>
        <w:spacing w:line="360" w:lineRule="auto"/>
        <w:jc w:val="center"/>
        <w:rPr>
          <w:rFonts w:ascii="Times New Roman" w:hAnsi="Times New Roman"/>
          <w:b/>
          <w:sz w:val="30"/>
          <w:szCs w:val="24"/>
        </w:rPr>
      </w:pPr>
    </w:p>
    <w:p w:rsidR="007E3654" w:rsidRDefault="007E3654" w:rsidP="007E3654">
      <w:pPr>
        <w:spacing w:after="0" w:line="360" w:lineRule="auto"/>
        <w:jc w:val="right"/>
        <w:rPr>
          <w:rFonts w:ascii="Times New Roman" w:hAnsi="Times New Roman" w:cs="Times New Roman"/>
          <w:b/>
          <w:sz w:val="24"/>
          <w:szCs w:val="24"/>
        </w:rPr>
      </w:pPr>
      <w:r>
        <w:rPr>
          <w:rFonts w:ascii="Times New Roman" w:hAnsi="Times New Roman" w:cs="Times New Roman"/>
          <w:b/>
          <w:sz w:val="24"/>
          <w:szCs w:val="24"/>
        </w:rPr>
        <w:t>JUNE 2025</w:t>
      </w:r>
    </w:p>
    <w:p w:rsidR="007E3654" w:rsidRDefault="007E3654" w:rsidP="007E3654">
      <w:pPr>
        <w:spacing w:after="0" w:line="360" w:lineRule="auto"/>
        <w:jc w:val="center"/>
        <w:rPr>
          <w:rFonts w:ascii="Times New Roman" w:hAnsi="Times New Roman" w:cs="Times New Roman"/>
          <w:b/>
          <w:sz w:val="24"/>
          <w:szCs w:val="24"/>
        </w:rPr>
      </w:pPr>
    </w:p>
    <w:p w:rsidR="007E3654" w:rsidRDefault="007E3654" w:rsidP="007E3654">
      <w:pPr>
        <w:spacing w:after="0" w:line="360" w:lineRule="auto"/>
        <w:jc w:val="center"/>
        <w:rPr>
          <w:rFonts w:ascii="Times New Roman" w:hAnsi="Times New Roman" w:cs="Times New Roman"/>
          <w:b/>
          <w:sz w:val="24"/>
          <w:szCs w:val="24"/>
        </w:rPr>
      </w:pPr>
    </w:p>
    <w:p w:rsidR="007E3654" w:rsidRDefault="007E3654" w:rsidP="007E3654">
      <w:pPr>
        <w:spacing w:after="0" w:line="360" w:lineRule="auto"/>
        <w:jc w:val="center"/>
        <w:rPr>
          <w:rFonts w:ascii="Times New Roman" w:hAnsi="Times New Roman" w:cs="Times New Roman"/>
          <w:b/>
          <w:sz w:val="24"/>
          <w:szCs w:val="24"/>
        </w:rPr>
      </w:pPr>
    </w:p>
    <w:p w:rsidR="007E3654" w:rsidRPr="005A0A22" w:rsidRDefault="007E3654" w:rsidP="007E3654">
      <w:pPr>
        <w:jc w:val="center"/>
        <w:rPr>
          <w:rFonts w:asciiTheme="majorBidi" w:hAnsiTheme="majorBidi" w:cstheme="majorBidi"/>
          <w:b/>
          <w:bCs/>
          <w:sz w:val="26"/>
          <w:szCs w:val="26"/>
        </w:rPr>
      </w:pPr>
      <w:r w:rsidRPr="005A0A22">
        <w:rPr>
          <w:rFonts w:asciiTheme="majorBidi" w:hAnsiTheme="majorBidi" w:cstheme="majorBidi"/>
          <w:b/>
          <w:bCs/>
          <w:sz w:val="26"/>
          <w:szCs w:val="26"/>
        </w:rPr>
        <w:lastRenderedPageBreak/>
        <w:t>CERTIFICATION</w:t>
      </w:r>
    </w:p>
    <w:p w:rsidR="007E3654" w:rsidRPr="009C65E9" w:rsidRDefault="007E3654" w:rsidP="007E3654">
      <w:pPr>
        <w:spacing w:after="0" w:line="360" w:lineRule="auto"/>
        <w:jc w:val="both"/>
        <w:rPr>
          <w:rFonts w:asciiTheme="majorBidi" w:hAnsiTheme="majorBidi" w:cstheme="majorBidi"/>
          <w:b/>
          <w:color w:val="000000" w:themeColor="text1"/>
          <w:sz w:val="24"/>
          <w:szCs w:val="24"/>
          <w:lang w:bidi="en-US"/>
        </w:rPr>
      </w:pPr>
      <w:r w:rsidRPr="000B1581">
        <w:rPr>
          <w:rFonts w:asciiTheme="majorBidi" w:hAnsiTheme="majorBidi" w:cstheme="majorBidi"/>
          <w:color w:val="000000" w:themeColor="text1"/>
          <w:sz w:val="24"/>
          <w:szCs w:val="24"/>
          <w:lang w:bidi="en-US"/>
        </w:rPr>
        <w:t xml:space="preserve">This </w:t>
      </w:r>
      <w:r>
        <w:rPr>
          <w:rFonts w:asciiTheme="majorBidi" w:hAnsiTheme="majorBidi" w:cstheme="majorBidi"/>
          <w:color w:val="000000" w:themeColor="text1"/>
          <w:sz w:val="24"/>
          <w:szCs w:val="24"/>
          <w:lang w:bidi="en-US"/>
        </w:rPr>
        <w:t xml:space="preserve">research project has been read and approved as meeting the part of requirements for the award of Higher National Diploma (HND) in Department of Mass Communication, Institute of Information and Communication Technology, </w:t>
      </w:r>
      <w:proofErr w:type="spellStart"/>
      <w:r>
        <w:rPr>
          <w:rFonts w:asciiTheme="majorBidi" w:hAnsiTheme="majorBidi" w:cstheme="majorBidi"/>
          <w:color w:val="000000" w:themeColor="text1"/>
          <w:sz w:val="24"/>
          <w:szCs w:val="24"/>
          <w:lang w:bidi="en-US"/>
        </w:rPr>
        <w:t>Kwara</w:t>
      </w:r>
      <w:proofErr w:type="spellEnd"/>
      <w:r>
        <w:rPr>
          <w:rFonts w:asciiTheme="majorBidi" w:hAnsiTheme="majorBidi" w:cstheme="majorBidi"/>
          <w:color w:val="000000" w:themeColor="text1"/>
          <w:sz w:val="24"/>
          <w:szCs w:val="24"/>
          <w:lang w:bidi="en-US"/>
        </w:rPr>
        <w:t xml:space="preserve"> State Polytechnic, Ilorin.  </w:t>
      </w:r>
    </w:p>
    <w:p w:rsidR="007E3654" w:rsidRDefault="007E3654" w:rsidP="007E3654">
      <w:pPr>
        <w:spacing w:line="240" w:lineRule="auto"/>
        <w:jc w:val="both"/>
        <w:rPr>
          <w:rFonts w:asciiTheme="majorBidi" w:hAnsiTheme="majorBidi" w:cstheme="majorBidi"/>
          <w:sz w:val="26"/>
          <w:szCs w:val="26"/>
        </w:rPr>
      </w:pPr>
    </w:p>
    <w:p w:rsidR="007E3654" w:rsidRDefault="007E3654" w:rsidP="007E3654">
      <w:pPr>
        <w:spacing w:line="240" w:lineRule="auto"/>
        <w:jc w:val="both"/>
        <w:rPr>
          <w:rFonts w:asciiTheme="majorBidi" w:hAnsiTheme="majorBidi" w:cstheme="majorBidi"/>
          <w:sz w:val="26"/>
          <w:szCs w:val="26"/>
        </w:rPr>
      </w:pPr>
    </w:p>
    <w:p w:rsidR="007E3654" w:rsidRPr="005A0A22" w:rsidRDefault="007E3654" w:rsidP="007E3654">
      <w:pPr>
        <w:spacing w:after="0" w:line="240" w:lineRule="auto"/>
        <w:jc w:val="both"/>
        <w:rPr>
          <w:rFonts w:asciiTheme="majorBidi" w:hAnsiTheme="majorBidi" w:cstheme="majorBidi"/>
          <w:sz w:val="26"/>
          <w:szCs w:val="26"/>
        </w:rPr>
      </w:pPr>
      <w:r w:rsidRPr="005A0A22">
        <w:rPr>
          <w:rFonts w:asciiTheme="majorBidi" w:hAnsiTheme="majorBidi" w:cstheme="majorBidi"/>
          <w:sz w:val="26"/>
          <w:szCs w:val="26"/>
        </w:rPr>
        <w:t>__________________</w:t>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t>_______________</w:t>
      </w:r>
    </w:p>
    <w:p w:rsidR="007E3654" w:rsidRPr="005A0A22" w:rsidRDefault="007E3654" w:rsidP="007E3654">
      <w:pPr>
        <w:spacing w:after="0" w:line="240" w:lineRule="auto"/>
        <w:jc w:val="both"/>
        <w:rPr>
          <w:rFonts w:asciiTheme="majorBidi" w:hAnsiTheme="majorBidi" w:cstheme="majorBidi"/>
          <w:b/>
          <w:sz w:val="26"/>
          <w:szCs w:val="26"/>
        </w:rPr>
      </w:pPr>
      <w:r w:rsidRPr="005A0A22">
        <w:rPr>
          <w:rFonts w:asciiTheme="majorBidi" w:hAnsiTheme="majorBidi" w:cstheme="majorBidi"/>
          <w:b/>
          <w:bCs/>
          <w:sz w:val="26"/>
          <w:szCs w:val="26"/>
        </w:rPr>
        <w:t>Mr</w:t>
      </w:r>
      <w:r>
        <w:rPr>
          <w:rFonts w:asciiTheme="majorBidi" w:hAnsiTheme="majorBidi" w:cstheme="majorBidi"/>
          <w:b/>
          <w:bCs/>
          <w:sz w:val="26"/>
          <w:szCs w:val="26"/>
        </w:rPr>
        <w:t>.</w:t>
      </w:r>
      <w:r>
        <w:rPr>
          <w:rFonts w:asciiTheme="majorBidi" w:hAnsiTheme="majorBidi" w:cstheme="majorBidi"/>
          <w:b/>
          <w:sz w:val="26"/>
          <w:szCs w:val="26"/>
        </w:rPr>
        <w:t xml:space="preserve"> </w:t>
      </w:r>
      <w:proofErr w:type="spellStart"/>
      <w:r>
        <w:rPr>
          <w:rFonts w:asciiTheme="majorBidi" w:hAnsiTheme="majorBidi" w:cstheme="majorBidi"/>
          <w:b/>
          <w:sz w:val="26"/>
          <w:szCs w:val="26"/>
        </w:rPr>
        <w:t>Yisa</w:t>
      </w:r>
      <w:proofErr w:type="spellEnd"/>
      <w:r>
        <w:rPr>
          <w:rFonts w:asciiTheme="majorBidi" w:hAnsiTheme="majorBidi" w:cstheme="majorBidi"/>
          <w:b/>
          <w:sz w:val="26"/>
          <w:szCs w:val="26"/>
        </w:rPr>
        <w:t xml:space="preserve"> O.I</w:t>
      </w:r>
      <w:r>
        <w:rPr>
          <w:rFonts w:asciiTheme="majorBidi" w:hAnsiTheme="majorBidi" w:cstheme="majorBidi"/>
          <w:b/>
          <w:sz w:val="26"/>
          <w:szCs w:val="26"/>
        </w:rPr>
        <w:tab/>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sidRPr="005A0A22">
        <w:rPr>
          <w:rFonts w:asciiTheme="majorBidi" w:hAnsiTheme="majorBidi" w:cstheme="majorBidi"/>
          <w:b/>
          <w:sz w:val="26"/>
          <w:szCs w:val="26"/>
        </w:rPr>
        <w:t>Date</w:t>
      </w:r>
    </w:p>
    <w:p w:rsidR="007E3654" w:rsidRPr="005A0A22" w:rsidRDefault="007E3654" w:rsidP="007E3654">
      <w:pPr>
        <w:spacing w:after="0" w:line="240" w:lineRule="auto"/>
        <w:jc w:val="both"/>
        <w:rPr>
          <w:rFonts w:asciiTheme="majorBidi" w:hAnsiTheme="majorBidi" w:cstheme="majorBidi"/>
          <w:bCs/>
          <w:i/>
          <w:sz w:val="26"/>
          <w:szCs w:val="26"/>
        </w:rPr>
      </w:pPr>
      <w:r w:rsidRPr="005A0A22">
        <w:rPr>
          <w:rFonts w:asciiTheme="majorBidi" w:hAnsiTheme="majorBidi" w:cstheme="majorBidi"/>
          <w:bCs/>
          <w:i/>
          <w:sz w:val="26"/>
          <w:szCs w:val="26"/>
        </w:rPr>
        <w:t xml:space="preserve"> (Project Supervisor)</w:t>
      </w:r>
    </w:p>
    <w:p w:rsidR="007E3654" w:rsidRPr="005A0A22" w:rsidRDefault="007E3654" w:rsidP="007E3654">
      <w:pPr>
        <w:spacing w:after="0" w:line="240" w:lineRule="auto"/>
        <w:jc w:val="both"/>
        <w:rPr>
          <w:rFonts w:asciiTheme="majorBidi" w:hAnsiTheme="majorBidi" w:cstheme="majorBidi"/>
          <w:bCs/>
          <w:i/>
          <w:sz w:val="26"/>
          <w:szCs w:val="26"/>
        </w:rPr>
      </w:pPr>
    </w:p>
    <w:p w:rsidR="007E3654" w:rsidRDefault="007E3654" w:rsidP="007E3654">
      <w:pPr>
        <w:spacing w:after="0" w:line="240" w:lineRule="auto"/>
        <w:jc w:val="both"/>
        <w:rPr>
          <w:rFonts w:asciiTheme="majorBidi" w:hAnsiTheme="majorBidi" w:cstheme="majorBidi"/>
          <w:bCs/>
          <w:i/>
          <w:sz w:val="26"/>
          <w:szCs w:val="26"/>
        </w:rPr>
      </w:pPr>
    </w:p>
    <w:p w:rsidR="007E3654" w:rsidRPr="005A0A22" w:rsidRDefault="007E3654" w:rsidP="007E3654">
      <w:pPr>
        <w:spacing w:after="0" w:line="240" w:lineRule="auto"/>
        <w:jc w:val="both"/>
        <w:rPr>
          <w:rFonts w:asciiTheme="majorBidi" w:hAnsiTheme="majorBidi" w:cstheme="majorBidi"/>
          <w:bCs/>
          <w:i/>
          <w:sz w:val="26"/>
          <w:szCs w:val="26"/>
        </w:rPr>
      </w:pPr>
    </w:p>
    <w:p w:rsidR="007E3654" w:rsidRPr="005A0A22" w:rsidRDefault="007E3654" w:rsidP="007E3654">
      <w:pPr>
        <w:spacing w:after="0" w:line="240" w:lineRule="auto"/>
        <w:jc w:val="both"/>
        <w:rPr>
          <w:rFonts w:asciiTheme="majorBidi" w:hAnsiTheme="majorBidi" w:cstheme="majorBidi"/>
          <w:sz w:val="26"/>
          <w:szCs w:val="26"/>
        </w:rPr>
      </w:pPr>
    </w:p>
    <w:p w:rsidR="007E3654" w:rsidRPr="005A0A22" w:rsidRDefault="007E3654" w:rsidP="007E3654">
      <w:pPr>
        <w:spacing w:after="0" w:line="240" w:lineRule="auto"/>
        <w:jc w:val="both"/>
        <w:rPr>
          <w:rFonts w:asciiTheme="majorBidi" w:hAnsiTheme="majorBidi" w:cstheme="majorBidi"/>
          <w:sz w:val="26"/>
          <w:szCs w:val="26"/>
        </w:rPr>
      </w:pPr>
      <w:r w:rsidRPr="005A0A22">
        <w:rPr>
          <w:rFonts w:asciiTheme="majorBidi" w:hAnsiTheme="majorBidi" w:cstheme="majorBidi"/>
          <w:sz w:val="26"/>
          <w:szCs w:val="26"/>
        </w:rPr>
        <w:t>_________________</w:t>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t>________________</w:t>
      </w:r>
    </w:p>
    <w:p w:rsidR="007E3654" w:rsidRPr="005A0A22" w:rsidRDefault="007E3654" w:rsidP="007E3654">
      <w:pPr>
        <w:spacing w:after="0" w:line="240" w:lineRule="auto"/>
        <w:jc w:val="both"/>
        <w:rPr>
          <w:rFonts w:asciiTheme="majorBidi" w:hAnsiTheme="majorBidi" w:cstheme="majorBidi"/>
          <w:b/>
          <w:sz w:val="26"/>
          <w:szCs w:val="26"/>
        </w:rPr>
      </w:pPr>
      <w:proofErr w:type="gramStart"/>
      <w:r w:rsidRPr="005A0A22">
        <w:rPr>
          <w:rFonts w:asciiTheme="majorBidi" w:hAnsiTheme="majorBidi" w:cstheme="majorBidi"/>
          <w:b/>
          <w:bCs/>
          <w:sz w:val="26"/>
          <w:szCs w:val="26"/>
        </w:rPr>
        <w:t>Mr</w:t>
      </w:r>
      <w:r>
        <w:rPr>
          <w:rFonts w:asciiTheme="majorBidi" w:hAnsiTheme="majorBidi" w:cstheme="majorBidi"/>
          <w:b/>
          <w:bCs/>
          <w:sz w:val="26"/>
          <w:szCs w:val="26"/>
        </w:rPr>
        <w:t>.</w:t>
      </w:r>
      <w:r>
        <w:rPr>
          <w:rFonts w:asciiTheme="majorBidi" w:hAnsiTheme="majorBidi" w:cstheme="majorBidi"/>
          <w:b/>
          <w:sz w:val="26"/>
          <w:szCs w:val="26"/>
        </w:rPr>
        <w:t xml:space="preserve"> </w:t>
      </w:r>
      <w:proofErr w:type="spellStart"/>
      <w:r>
        <w:rPr>
          <w:rFonts w:asciiTheme="majorBidi" w:hAnsiTheme="majorBidi" w:cstheme="majorBidi"/>
          <w:b/>
          <w:sz w:val="26"/>
          <w:szCs w:val="26"/>
        </w:rPr>
        <w:t>Olufadi</w:t>
      </w:r>
      <w:proofErr w:type="spellEnd"/>
      <w:r>
        <w:rPr>
          <w:rFonts w:asciiTheme="majorBidi" w:hAnsiTheme="majorBidi" w:cstheme="majorBidi"/>
          <w:b/>
          <w:sz w:val="26"/>
          <w:szCs w:val="26"/>
        </w:rPr>
        <w:t xml:space="preserve"> </w:t>
      </w:r>
      <w:r>
        <w:rPr>
          <w:rFonts w:asciiTheme="majorBidi" w:hAnsiTheme="majorBidi" w:cstheme="majorBidi"/>
          <w:b/>
          <w:sz w:val="26"/>
          <w:szCs w:val="26"/>
        </w:rPr>
        <w:tab/>
        <w:t>B.</w:t>
      </w:r>
      <w:proofErr w:type="gramEnd"/>
      <w:r>
        <w:rPr>
          <w:rFonts w:asciiTheme="majorBidi" w:hAnsiTheme="majorBidi" w:cstheme="majorBidi"/>
          <w:b/>
          <w:sz w:val="26"/>
          <w:szCs w:val="26"/>
        </w:rPr>
        <w:t xml:space="preserve"> A</w:t>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sidRPr="005A0A22">
        <w:rPr>
          <w:rFonts w:asciiTheme="majorBidi" w:hAnsiTheme="majorBidi" w:cstheme="majorBidi"/>
          <w:b/>
          <w:sz w:val="26"/>
          <w:szCs w:val="26"/>
        </w:rPr>
        <w:t>Date</w:t>
      </w:r>
    </w:p>
    <w:p w:rsidR="007E3654" w:rsidRPr="005A0A22" w:rsidRDefault="007E3654" w:rsidP="007E3654">
      <w:pPr>
        <w:spacing w:after="0" w:line="240" w:lineRule="auto"/>
        <w:jc w:val="both"/>
        <w:rPr>
          <w:rFonts w:asciiTheme="majorBidi" w:hAnsiTheme="majorBidi" w:cstheme="majorBidi"/>
          <w:bCs/>
          <w:i/>
          <w:sz w:val="26"/>
          <w:szCs w:val="26"/>
        </w:rPr>
      </w:pPr>
      <w:r w:rsidRPr="005A0A22">
        <w:rPr>
          <w:rFonts w:asciiTheme="majorBidi" w:hAnsiTheme="majorBidi" w:cstheme="majorBidi"/>
          <w:bCs/>
          <w:i/>
          <w:sz w:val="26"/>
          <w:szCs w:val="26"/>
        </w:rPr>
        <w:t xml:space="preserve"> (Project Coordinator)</w:t>
      </w:r>
    </w:p>
    <w:p w:rsidR="007E3654" w:rsidRPr="005A0A22" w:rsidRDefault="007E3654" w:rsidP="007E3654">
      <w:pPr>
        <w:spacing w:after="0" w:line="240" w:lineRule="auto"/>
        <w:jc w:val="both"/>
        <w:rPr>
          <w:rFonts w:asciiTheme="majorBidi" w:hAnsiTheme="majorBidi" w:cstheme="majorBidi"/>
          <w:bCs/>
          <w:i/>
          <w:sz w:val="26"/>
          <w:szCs w:val="26"/>
        </w:rPr>
      </w:pPr>
    </w:p>
    <w:p w:rsidR="007E3654" w:rsidRDefault="007E3654" w:rsidP="007E3654">
      <w:pPr>
        <w:spacing w:after="0" w:line="240" w:lineRule="auto"/>
        <w:jc w:val="both"/>
        <w:rPr>
          <w:rFonts w:asciiTheme="majorBidi" w:hAnsiTheme="majorBidi" w:cstheme="majorBidi"/>
          <w:bCs/>
          <w:i/>
          <w:sz w:val="26"/>
          <w:szCs w:val="26"/>
        </w:rPr>
      </w:pPr>
    </w:p>
    <w:p w:rsidR="007E3654" w:rsidRPr="005A0A22" w:rsidRDefault="007E3654" w:rsidP="007E3654">
      <w:pPr>
        <w:spacing w:after="0" w:line="240" w:lineRule="auto"/>
        <w:jc w:val="both"/>
        <w:rPr>
          <w:rFonts w:asciiTheme="majorBidi" w:hAnsiTheme="majorBidi" w:cstheme="majorBidi"/>
          <w:bCs/>
          <w:i/>
          <w:sz w:val="26"/>
          <w:szCs w:val="26"/>
        </w:rPr>
      </w:pPr>
    </w:p>
    <w:p w:rsidR="007E3654" w:rsidRPr="005A0A22" w:rsidRDefault="007E3654" w:rsidP="007E3654">
      <w:pPr>
        <w:spacing w:after="0" w:line="240" w:lineRule="auto"/>
        <w:jc w:val="both"/>
        <w:rPr>
          <w:rFonts w:asciiTheme="majorBidi" w:hAnsiTheme="majorBidi" w:cstheme="majorBidi"/>
          <w:sz w:val="26"/>
          <w:szCs w:val="26"/>
        </w:rPr>
      </w:pPr>
    </w:p>
    <w:p w:rsidR="007E3654" w:rsidRPr="005A0A22" w:rsidRDefault="007E3654" w:rsidP="007E3654">
      <w:pPr>
        <w:spacing w:after="0" w:line="240" w:lineRule="auto"/>
        <w:jc w:val="both"/>
        <w:rPr>
          <w:rFonts w:asciiTheme="majorBidi" w:hAnsiTheme="majorBidi" w:cstheme="majorBidi"/>
          <w:sz w:val="26"/>
          <w:szCs w:val="26"/>
        </w:rPr>
      </w:pPr>
      <w:r w:rsidRPr="005A0A22">
        <w:rPr>
          <w:rFonts w:asciiTheme="majorBidi" w:hAnsiTheme="majorBidi" w:cstheme="majorBidi"/>
          <w:sz w:val="26"/>
          <w:szCs w:val="26"/>
        </w:rPr>
        <w:t>_____________</w:t>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t>________________</w:t>
      </w:r>
    </w:p>
    <w:p w:rsidR="007E3654" w:rsidRPr="005A0A22" w:rsidRDefault="007E3654" w:rsidP="007E3654">
      <w:pPr>
        <w:spacing w:after="0" w:line="240" w:lineRule="auto"/>
        <w:jc w:val="both"/>
        <w:rPr>
          <w:rFonts w:asciiTheme="majorBidi" w:hAnsiTheme="majorBidi" w:cstheme="majorBidi"/>
          <w:b/>
          <w:bCs/>
          <w:sz w:val="26"/>
          <w:szCs w:val="26"/>
        </w:rPr>
      </w:pPr>
      <w:r w:rsidRPr="005A0A22">
        <w:rPr>
          <w:rFonts w:asciiTheme="majorBidi" w:hAnsiTheme="majorBidi" w:cstheme="majorBidi"/>
          <w:b/>
          <w:bCs/>
          <w:sz w:val="26"/>
          <w:szCs w:val="26"/>
        </w:rPr>
        <w:t>Mr</w:t>
      </w:r>
      <w:r>
        <w:rPr>
          <w:rFonts w:asciiTheme="majorBidi" w:hAnsiTheme="majorBidi" w:cstheme="majorBidi"/>
          <w:b/>
          <w:bCs/>
          <w:sz w:val="26"/>
          <w:szCs w:val="26"/>
        </w:rPr>
        <w:t>.</w:t>
      </w:r>
      <w:r>
        <w:rPr>
          <w:rFonts w:asciiTheme="majorBidi" w:hAnsiTheme="majorBidi" w:cstheme="majorBidi"/>
          <w:b/>
          <w:sz w:val="26"/>
          <w:szCs w:val="26"/>
        </w:rPr>
        <w:t xml:space="preserve"> </w:t>
      </w:r>
      <w:proofErr w:type="spellStart"/>
      <w:r>
        <w:rPr>
          <w:rFonts w:asciiTheme="majorBidi" w:hAnsiTheme="majorBidi" w:cstheme="majorBidi"/>
          <w:b/>
          <w:sz w:val="26"/>
          <w:szCs w:val="26"/>
        </w:rPr>
        <w:t>Olorungbebe</w:t>
      </w:r>
      <w:proofErr w:type="spellEnd"/>
      <w:r>
        <w:rPr>
          <w:rFonts w:asciiTheme="majorBidi" w:hAnsiTheme="majorBidi" w:cstheme="majorBidi"/>
          <w:b/>
          <w:sz w:val="26"/>
          <w:szCs w:val="26"/>
        </w:rPr>
        <w:t xml:space="preserve"> F. T</w:t>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sidRPr="005A0A22">
        <w:rPr>
          <w:rFonts w:asciiTheme="majorBidi" w:hAnsiTheme="majorBidi" w:cstheme="majorBidi"/>
          <w:b/>
          <w:sz w:val="26"/>
          <w:szCs w:val="26"/>
        </w:rPr>
        <w:t>Date</w:t>
      </w:r>
    </w:p>
    <w:p w:rsidR="007E3654" w:rsidRPr="005A0A22" w:rsidRDefault="007E3654" w:rsidP="007E3654">
      <w:pPr>
        <w:spacing w:after="0" w:line="240" w:lineRule="auto"/>
        <w:jc w:val="both"/>
        <w:rPr>
          <w:rFonts w:asciiTheme="majorBidi" w:hAnsiTheme="majorBidi" w:cstheme="majorBidi"/>
          <w:bCs/>
          <w:i/>
          <w:sz w:val="26"/>
          <w:szCs w:val="26"/>
        </w:rPr>
      </w:pPr>
      <w:r w:rsidRPr="005A0A22">
        <w:rPr>
          <w:rFonts w:asciiTheme="majorBidi" w:hAnsiTheme="majorBidi" w:cstheme="majorBidi"/>
          <w:bCs/>
          <w:i/>
          <w:sz w:val="26"/>
          <w:szCs w:val="26"/>
        </w:rPr>
        <w:t>(Head of Department)</w:t>
      </w:r>
    </w:p>
    <w:p w:rsidR="007E3654" w:rsidRPr="005A0A22" w:rsidRDefault="007E3654" w:rsidP="007E3654">
      <w:pPr>
        <w:spacing w:after="0" w:line="240" w:lineRule="auto"/>
        <w:jc w:val="both"/>
        <w:rPr>
          <w:rFonts w:asciiTheme="majorBidi" w:hAnsiTheme="majorBidi" w:cstheme="majorBidi"/>
          <w:bCs/>
          <w:i/>
          <w:sz w:val="26"/>
          <w:szCs w:val="26"/>
        </w:rPr>
      </w:pPr>
    </w:p>
    <w:p w:rsidR="007E3654" w:rsidRPr="005A0A22" w:rsidRDefault="007E3654" w:rsidP="007E3654">
      <w:pPr>
        <w:spacing w:after="0" w:line="240" w:lineRule="auto"/>
        <w:jc w:val="both"/>
        <w:rPr>
          <w:rFonts w:asciiTheme="majorBidi" w:hAnsiTheme="majorBidi" w:cstheme="majorBidi"/>
          <w:bCs/>
          <w:i/>
          <w:sz w:val="26"/>
          <w:szCs w:val="26"/>
        </w:rPr>
      </w:pPr>
    </w:p>
    <w:p w:rsidR="007E3654" w:rsidRPr="005A0A22" w:rsidRDefault="007E3654" w:rsidP="007E3654">
      <w:pPr>
        <w:spacing w:after="0" w:line="240" w:lineRule="auto"/>
        <w:jc w:val="both"/>
        <w:rPr>
          <w:rFonts w:asciiTheme="majorBidi" w:hAnsiTheme="majorBidi" w:cstheme="majorBidi"/>
          <w:sz w:val="26"/>
          <w:szCs w:val="26"/>
        </w:rPr>
      </w:pPr>
    </w:p>
    <w:p w:rsidR="007E3654" w:rsidRPr="00BA141E" w:rsidRDefault="007E3654" w:rsidP="007E3654">
      <w:pPr>
        <w:spacing w:after="0" w:line="360" w:lineRule="auto"/>
        <w:jc w:val="both"/>
        <w:rPr>
          <w:rFonts w:ascii="Times New Roman" w:hAnsi="Times New Roman"/>
          <w:b/>
          <w:sz w:val="24"/>
          <w:szCs w:val="24"/>
        </w:rPr>
      </w:pPr>
    </w:p>
    <w:p w:rsidR="007E3654" w:rsidRDefault="007E3654" w:rsidP="007E3654">
      <w:pPr>
        <w:rPr>
          <w:rFonts w:ascii="Times New Roman" w:hAnsi="Times New Roman"/>
          <w:b/>
          <w:sz w:val="24"/>
          <w:szCs w:val="24"/>
        </w:rPr>
      </w:pPr>
      <w:r>
        <w:rPr>
          <w:rFonts w:ascii="Times New Roman" w:hAnsi="Times New Roman"/>
          <w:b/>
          <w:sz w:val="24"/>
          <w:szCs w:val="24"/>
        </w:rPr>
        <w:br w:type="page"/>
      </w:r>
    </w:p>
    <w:p w:rsidR="007E3654" w:rsidRPr="00BA141E" w:rsidRDefault="007E3654" w:rsidP="007E3654">
      <w:pPr>
        <w:spacing w:after="0" w:line="360" w:lineRule="auto"/>
        <w:jc w:val="center"/>
        <w:rPr>
          <w:rFonts w:ascii="Times New Roman" w:hAnsi="Times New Roman"/>
          <w:b/>
          <w:sz w:val="24"/>
          <w:szCs w:val="24"/>
        </w:rPr>
      </w:pPr>
      <w:r w:rsidRPr="00BA141E">
        <w:rPr>
          <w:rFonts w:ascii="Times New Roman" w:hAnsi="Times New Roman"/>
          <w:b/>
          <w:sz w:val="24"/>
          <w:szCs w:val="24"/>
        </w:rPr>
        <w:lastRenderedPageBreak/>
        <w:t>DEDICATION</w:t>
      </w:r>
    </w:p>
    <w:p w:rsidR="007E3654" w:rsidRPr="00B30AE8" w:rsidRDefault="007E3654" w:rsidP="007E3654">
      <w:pPr>
        <w:pStyle w:val="NoSpacing"/>
        <w:spacing w:line="360" w:lineRule="auto"/>
        <w:jc w:val="both"/>
        <w:rPr>
          <w:rFonts w:asciiTheme="majorBidi" w:eastAsiaTheme="minorHAnsi" w:hAnsiTheme="majorBidi" w:cstheme="majorBidi"/>
          <w:sz w:val="24"/>
          <w:szCs w:val="24"/>
        </w:rPr>
      </w:pPr>
      <w:r w:rsidRPr="00B30AE8">
        <w:rPr>
          <w:rFonts w:asciiTheme="majorBidi" w:eastAsiaTheme="minorHAnsi" w:hAnsiTheme="majorBidi" w:cstheme="majorBidi"/>
          <w:sz w:val="24"/>
          <w:szCs w:val="24"/>
        </w:rPr>
        <w:t xml:space="preserve">I dedicate this project to Almighty </w:t>
      </w:r>
      <w:r>
        <w:rPr>
          <w:rFonts w:asciiTheme="majorBidi" w:eastAsiaTheme="minorHAnsi" w:hAnsiTheme="majorBidi" w:cstheme="majorBidi"/>
          <w:sz w:val="24"/>
          <w:szCs w:val="24"/>
        </w:rPr>
        <w:t>God</w:t>
      </w:r>
      <w:r w:rsidRPr="00B30AE8">
        <w:rPr>
          <w:rFonts w:asciiTheme="majorBidi" w:eastAsiaTheme="minorHAnsi" w:hAnsiTheme="majorBidi" w:cstheme="majorBidi"/>
          <w:sz w:val="24"/>
          <w:szCs w:val="24"/>
        </w:rPr>
        <w:t>, the most merciful and benevolent who granted me the strength, wisdom and perseverance to complete this work. I am eternally grateful for his guidance and blessings throughout my academic journey</w:t>
      </w:r>
      <w:r>
        <w:rPr>
          <w:rFonts w:asciiTheme="majorBidi" w:eastAsiaTheme="minorHAnsi" w:hAnsiTheme="majorBidi" w:cstheme="majorBidi"/>
          <w:sz w:val="24"/>
          <w:szCs w:val="24"/>
        </w:rPr>
        <w:t xml:space="preserve">. And also, to </w:t>
      </w:r>
      <w:r w:rsidRPr="00B30AE8">
        <w:rPr>
          <w:rFonts w:asciiTheme="majorBidi" w:eastAsiaTheme="minorHAnsi" w:hAnsiTheme="majorBidi" w:cstheme="majorBidi"/>
          <w:sz w:val="24"/>
          <w:szCs w:val="24"/>
        </w:rPr>
        <w:t xml:space="preserve">my parents, Mr. and Mrs. </w:t>
      </w:r>
      <w:r w:rsidR="0077515B">
        <w:rPr>
          <w:rFonts w:asciiTheme="majorBidi" w:eastAsiaTheme="minorHAnsi" w:hAnsiTheme="majorBidi" w:cstheme="majorBidi"/>
          <w:sz w:val="24"/>
          <w:szCs w:val="24"/>
        </w:rPr>
        <w:t>Mustapha</w:t>
      </w:r>
      <w:r>
        <w:rPr>
          <w:rFonts w:asciiTheme="majorBidi" w:eastAsiaTheme="minorHAnsi" w:hAnsiTheme="majorBidi" w:cstheme="majorBidi"/>
          <w:sz w:val="24"/>
          <w:szCs w:val="24"/>
        </w:rPr>
        <w:t xml:space="preserve"> for their support </w:t>
      </w:r>
      <w:r w:rsidRPr="00B30AE8">
        <w:rPr>
          <w:rFonts w:asciiTheme="majorBidi" w:eastAsiaTheme="minorHAnsi" w:hAnsiTheme="majorBidi" w:cstheme="majorBidi"/>
          <w:sz w:val="24"/>
          <w:szCs w:val="24"/>
        </w:rPr>
        <w:t xml:space="preserve">my deepest gratitude and love </w:t>
      </w:r>
      <w:r>
        <w:rPr>
          <w:rFonts w:asciiTheme="majorBidi" w:eastAsiaTheme="minorHAnsi" w:hAnsiTheme="majorBidi" w:cstheme="majorBidi"/>
          <w:sz w:val="24"/>
          <w:szCs w:val="24"/>
        </w:rPr>
        <w:t>for them</w:t>
      </w:r>
    </w:p>
    <w:p w:rsidR="007E3654" w:rsidRPr="0055169A" w:rsidRDefault="007E3654" w:rsidP="007E3654">
      <w:pPr>
        <w:spacing w:after="0" w:line="360" w:lineRule="auto"/>
        <w:jc w:val="both"/>
        <w:rPr>
          <w:rFonts w:ascii="Times New Roman" w:hAnsi="Times New Roman"/>
          <w:sz w:val="24"/>
          <w:szCs w:val="24"/>
        </w:rPr>
      </w:pPr>
      <w:r>
        <w:rPr>
          <w:rFonts w:ascii="Times New Roman" w:hAnsi="Times New Roman"/>
          <w:sz w:val="24"/>
          <w:szCs w:val="24"/>
        </w:rPr>
        <w:t xml:space="preserve"> </w:t>
      </w:r>
    </w:p>
    <w:p w:rsidR="007E3654" w:rsidRPr="00BA141E" w:rsidRDefault="007E3654" w:rsidP="007E3654">
      <w:pPr>
        <w:spacing w:after="0" w:line="360" w:lineRule="auto"/>
        <w:jc w:val="both"/>
        <w:rPr>
          <w:rFonts w:ascii="Times New Roman" w:hAnsi="Times New Roman"/>
          <w:sz w:val="24"/>
          <w:szCs w:val="24"/>
        </w:rPr>
      </w:pPr>
    </w:p>
    <w:p w:rsidR="007E3654" w:rsidRPr="00BA141E" w:rsidRDefault="007E3654" w:rsidP="007E3654">
      <w:pPr>
        <w:spacing w:after="0" w:line="360" w:lineRule="auto"/>
        <w:jc w:val="both"/>
        <w:rPr>
          <w:rFonts w:ascii="Times New Roman" w:hAnsi="Times New Roman"/>
          <w:sz w:val="24"/>
          <w:szCs w:val="24"/>
        </w:rPr>
      </w:pPr>
    </w:p>
    <w:p w:rsidR="007E3654" w:rsidRPr="00BA141E" w:rsidRDefault="007E3654" w:rsidP="007E3654">
      <w:pPr>
        <w:spacing w:after="0" w:line="360" w:lineRule="auto"/>
        <w:jc w:val="both"/>
        <w:rPr>
          <w:rFonts w:ascii="Times New Roman" w:hAnsi="Times New Roman"/>
          <w:sz w:val="24"/>
          <w:szCs w:val="24"/>
        </w:rPr>
      </w:pPr>
    </w:p>
    <w:p w:rsidR="007E3654" w:rsidRDefault="007E3654" w:rsidP="007E3654">
      <w:pPr>
        <w:rPr>
          <w:rFonts w:asciiTheme="majorBidi" w:hAnsiTheme="majorBidi" w:cstheme="majorBidi"/>
          <w:b/>
          <w:sz w:val="24"/>
          <w:szCs w:val="24"/>
        </w:rPr>
      </w:pPr>
      <w:r>
        <w:rPr>
          <w:rFonts w:asciiTheme="majorBidi" w:hAnsiTheme="majorBidi" w:cstheme="majorBidi"/>
          <w:b/>
          <w:sz w:val="24"/>
          <w:szCs w:val="24"/>
        </w:rPr>
        <w:br w:type="page"/>
      </w:r>
    </w:p>
    <w:p w:rsidR="007E3654" w:rsidRDefault="007E3654" w:rsidP="007E3654">
      <w:pPr>
        <w:spacing w:after="0" w:line="360" w:lineRule="auto"/>
        <w:jc w:val="center"/>
        <w:rPr>
          <w:rFonts w:asciiTheme="majorBidi" w:hAnsiTheme="majorBidi" w:cstheme="majorBidi"/>
          <w:b/>
          <w:sz w:val="24"/>
          <w:szCs w:val="24"/>
        </w:rPr>
      </w:pPr>
      <w:r w:rsidRPr="00A65328">
        <w:rPr>
          <w:rFonts w:asciiTheme="majorBidi" w:hAnsiTheme="majorBidi" w:cstheme="majorBidi"/>
          <w:b/>
          <w:sz w:val="24"/>
          <w:szCs w:val="24"/>
        </w:rPr>
        <w:lastRenderedPageBreak/>
        <w:t>ACKNOWLEDGEMENT</w:t>
      </w:r>
      <w:r>
        <w:rPr>
          <w:rFonts w:asciiTheme="majorBidi" w:hAnsiTheme="majorBidi" w:cstheme="majorBidi"/>
          <w:b/>
          <w:sz w:val="24"/>
          <w:szCs w:val="24"/>
        </w:rPr>
        <w:t>S</w:t>
      </w:r>
    </w:p>
    <w:p w:rsidR="0031120F" w:rsidRPr="0031120F" w:rsidRDefault="0031120F" w:rsidP="0031120F">
      <w:pPr>
        <w:pStyle w:val="NoSpacing"/>
        <w:spacing w:line="360" w:lineRule="auto"/>
        <w:jc w:val="both"/>
        <w:rPr>
          <w:rFonts w:asciiTheme="majorBidi" w:eastAsiaTheme="minorHAnsi" w:hAnsiTheme="majorBidi" w:cstheme="majorBidi"/>
          <w:sz w:val="24"/>
          <w:szCs w:val="24"/>
        </w:rPr>
      </w:pPr>
      <w:r w:rsidRPr="0031120F">
        <w:rPr>
          <w:rFonts w:asciiTheme="majorBidi" w:eastAsiaTheme="minorHAnsi" w:hAnsiTheme="majorBidi" w:cstheme="majorBidi"/>
          <w:sz w:val="24"/>
          <w:szCs w:val="24"/>
        </w:rPr>
        <w:t>All praise and gratitude are due to Almighty Allah for granting me the strength, knowledge, and perseverance to complete this final year project.</w:t>
      </w:r>
    </w:p>
    <w:p w:rsidR="0031120F" w:rsidRPr="0031120F" w:rsidRDefault="0031120F" w:rsidP="0031120F">
      <w:pPr>
        <w:pStyle w:val="NoSpacing"/>
        <w:spacing w:line="360" w:lineRule="auto"/>
        <w:jc w:val="both"/>
        <w:rPr>
          <w:rFonts w:asciiTheme="majorBidi" w:eastAsiaTheme="minorHAnsi" w:hAnsiTheme="majorBidi" w:cstheme="majorBidi"/>
          <w:sz w:val="24"/>
          <w:szCs w:val="24"/>
        </w:rPr>
      </w:pPr>
      <w:r w:rsidRPr="0031120F">
        <w:rPr>
          <w:rFonts w:asciiTheme="majorBidi" w:eastAsiaTheme="minorHAnsi" w:hAnsiTheme="majorBidi" w:cstheme="majorBidi"/>
          <w:sz w:val="24"/>
          <w:szCs w:val="24"/>
        </w:rPr>
        <w:t xml:space="preserve">I would like to express my heartfelt appreciation to my beloved father, </w:t>
      </w:r>
      <w:proofErr w:type="spellStart"/>
      <w:r w:rsidRPr="0031120F">
        <w:rPr>
          <w:rFonts w:asciiTheme="majorBidi" w:eastAsiaTheme="minorHAnsi" w:hAnsiTheme="majorBidi" w:cstheme="majorBidi"/>
          <w:sz w:val="24"/>
          <w:szCs w:val="24"/>
        </w:rPr>
        <w:t>Alhaji</w:t>
      </w:r>
      <w:proofErr w:type="spellEnd"/>
      <w:r w:rsidRPr="0031120F">
        <w:rPr>
          <w:rFonts w:asciiTheme="majorBidi" w:eastAsiaTheme="minorHAnsi" w:hAnsiTheme="majorBidi" w:cstheme="majorBidi"/>
          <w:sz w:val="24"/>
          <w:szCs w:val="24"/>
        </w:rPr>
        <w:t xml:space="preserve"> Mustapha </w:t>
      </w:r>
      <w:proofErr w:type="spellStart"/>
      <w:r w:rsidRPr="0031120F">
        <w:rPr>
          <w:rFonts w:asciiTheme="majorBidi" w:eastAsiaTheme="minorHAnsi" w:hAnsiTheme="majorBidi" w:cstheme="majorBidi"/>
          <w:sz w:val="24"/>
          <w:szCs w:val="24"/>
        </w:rPr>
        <w:t>Abdulroheem</w:t>
      </w:r>
      <w:proofErr w:type="spellEnd"/>
      <w:r w:rsidRPr="0031120F">
        <w:rPr>
          <w:rFonts w:asciiTheme="majorBidi" w:eastAsiaTheme="minorHAnsi" w:hAnsiTheme="majorBidi" w:cstheme="majorBidi"/>
          <w:sz w:val="24"/>
          <w:szCs w:val="24"/>
        </w:rPr>
        <w:t xml:space="preserve"> </w:t>
      </w:r>
      <w:proofErr w:type="spellStart"/>
      <w:r w:rsidRPr="0031120F">
        <w:rPr>
          <w:rFonts w:asciiTheme="majorBidi" w:eastAsiaTheme="minorHAnsi" w:hAnsiTheme="majorBidi" w:cstheme="majorBidi"/>
          <w:sz w:val="24"/>
          <w:szCs w:val="24"/>
        </w:rPr>
        <w:t>Olawale</w:t>
      </w:r>
      <w:proofErr w:type="spellEnd"/>
      <w:r w:rsidRPr="0031120F">
        <w:rPr>
          <w:rFonts w:asciiTheme="majorBidi" w:eastAsiaTheme="minorHAnsi" w:hAnsiTheme="majorBidi" w:cstheme="majorBidi"/>
          <w:sz w:val="24"/>
          <w:szCs w:val="24"/>
        </w:rPr>
        <w:t xml:space="preserve">, for his unwavering support, guidance, and prayers throughout my academic journey. My deepest gratitude also goes to my mother, Mrs. </w:t>
      </w:r>
      <w:proofErr w:type="spellStart"/>
      <w:r w:rsidRPr="0031120F">
        <w:rPr>
          <w:rFonts w:asciiTheme="majorBidi" w:eastAsiaTheme="minorHAnsi" w:hAnsiTheme="majorBidi" w:cstheme="majorBidi"/>
          <w:sz w:val="24"/>
          <w:szCs w:val="24"/>
        </w:rPr>
        <w:t>Nurat</w:t>
      </w:r>
      <w:proofErr w:type="spellEnd"/>
      <w:r w:rsidRPr="0031120F">
        <w:rPr>
          <w:rFonts w:asciiTheme="majorBidi" w:eastAsiaTheme="minorHAnsi" w:hAnsiTheme="majorBidi" w:cstheme="majorBidi"/>
          <w:sz w:val="24"/>
          <w:szCs w:val="24"/>
        </w:rPr>
        <w:t xml:space="preserve"> Mustapha, for her love, encouragement, and sacrifices that have shaped me into who I am today.</w:t>
      </w:r>
    </w:p>
    <w:p w:rsidR="0031120F" w:rsidRDefault="0031120F" w:rsidP="0031120F">
      <w:pPr>
        <w:pStyle w:val="NoSpacing"/>
        <w:spacing w:line="360" w:lineRule="auto"/>
        <w:jc w:val="both"/>
        <w:rPr>
          <w:rFonts w:asciiTheme="majorBidi" w:eastAsiaTheme="minorHAnsi" w:hAnsiTheme="majorBidi" w:cstheme="majorBidi"/>
          <w:sz w:val="24"/>
          <w:szCs w:val="24"/>
        </w:rPr>
      </w:pPr>
      <w:r w:rsidRPr="0031120F">
        <w:rPr>
          <w:rFonts w:asciiTheme="majorBidi" w:eastAsiaTheme="minorHAnsi" w:hAnsiTheme="majorBidi" w:cstheme="majorBidi"/>
          <w:sz w:val="24"/>
          <w:szCs w:val="24"/>
        </w:rPr>
        <w:t xml:space="preserve">My sincere thanks and respect go to my project supervisor, Mr. </w:t>
      </w:r>
      <w:proofErr w:type="spellStart"/>
      <w:r w:rsidRPr="0031120F">
        <w:rPr>
          <w:rFonts w:asciiTheme="majorBidi" w:eastAsiaTheme="minorHAnsi" w:hAnsiTheme="majorBidi" w:cstheme="majorBidi"/>
          <w:sz w:val="24"/>
          <w:szCs w:val="24"/>
        </w:rPr>
        <w:t>Yisa</w:t>
      </w:r>
      <w:proofErr w:type="spellEnd"/>
      <w:r w:rsidRPr="0031120F">
        <w:rPr>
          <w:rFonts w:asciiTheme="majorBidi" w:eastAsiaTheme="minorHAnsi" w:hAnsiTheme="majorBidi" w:cstheme="majorBidi"/>
          <w:sz w:val="24"/>
          <w:szCs w:val="24"/>
        </w:rPr>
        <w:t xml:space="preserve"> O.I, for his invaluable support, constructive criticism, and mentorship which played a crucial role in the successful completion of this work.</w:t>
      </w:r>
    </w:p>
    <w:p w:rsidR="0077515B" w:rsidRDefault="0077515B" w:rsidP="0077515B">
      <w:pPr>
        <w:pStyle w:val="NoSpacing"/>
        <w:spacing w:line="360" w:lineRule="auto"/>
        <w:jc w:val="both"/>
        <w:rPr>
          <w:rFonts w:asciiTheme="majorBidi" w:eastAsiaTheme="minorHAnsi" w:hAnsiTheme="majorBidi" w:cstheme="majorBidi"/>
          <w:sz w:val="24"/>
          <w:szCs w:val="24"/>
        </w:rPr>
      </w:pPr>
      <w:r w:rsidRPr="00096DB5">
        <w:rPr>
          <w:rFonts w:asciiTheme="majorBidi" w:eastAsiaTheme="minorHAnsi" w:hAnsiTheme="majorBidi" w:cstheme="majorBidi"/>
          <w:sz w:val="24"/>
          <w:szCs w:val="24"/>
        </w:rPr>
        <w:t xml:space="preserve">I would also like to forward my appreciation to the Head of Department (HOD), Mr. </w:t>
      </w:r>
      <w:proofErr w:type="spellStart"/>
      <w:r w:rsidRPr="00096DB5">
        <w:rPr>
          <w:rFonts w:asciiTheme="majorBidi" w:eastAsiaTheme="minorHAnsi" w:hAnsiTheme="majorBidi" w:cstheme="majorBidi"/>
          <w:sz w:val="24"/>
          <w:szCs w:val="24"/>
        </w:rPr>
        <w:t>Olohungbebe</w:t>
      </w:r>
      <w:proofErr w:type="spellEnd"/>
      <w:r w:rsidRPr="00096DB5">
        <w:rPr>
          <w:rFonts w:asciiTheme="majorBidi" w:eastAsiaTheme="minorHAnsi" w:hAnsiTheme="majorBidi" w:cstheme="majorBidi"/>
          <w:sz w:val="24"/>
          <w:szCs w:val="24"/>
        </w:rPr>
        <w:t xml:space="preserve"> F</w:t>
      </w:r>
      <w:r>
        <w:rPr>
          <w:rFonts w:asciiTheme="majorBidi" w:eastAsiaTheme="minorHAnsi" w:hAnsiTheme="majorBidi" w:cstheme="majorBidi"/>
          <w:sz w:val="24"/>
          <w:szCs w:val="24"/>
        </w:rPr>
        <w:t xml:space="preserve">.T. and all </w:t>
      </w:r>
      <w:r w:rsidRPr="00096DB5">
        <w:rPr>
          <w:rFonts w:asciiTheme="majorBidi" w:eastAsiaTheme="minorHAnsi" w:hAnsiTheme="majorBidi" w:cstheme="majorBidi"/>
          <w:sz w:val="24"/>
          <w:szCs w:val="24"/>
        </w:rPr>
        <w:t xml:space="preserve">lecturers </w:t>
      </w:r>
      <w:r>
        <w:rPr>
          <w:rFonts w:asciiTheme="majorBidi" w:eastAsiaTheme="minorHAnsi" w:hAnsiTheme="majorBidi" w:cstheme="majorBidi"/>
          <w:sz w:val="24"/>
          <w:szCs w:val="24"/>
        </w:rPr>
        <w:t>in my department who took part and g</w:t>
      </w:r>
      <w:r w:rsidRPr="00096DB5">
        <w:rPr>
          <w:rFonts w:asciiTheme="majorBidi" w:eastAsiaTheme="minorHAnsi" w:hAnsiTheme="majorBidi" w:cstheme="majorBidi"/>
          <w:sz w:val="24"/>
          <w:szCs w:val="24"/>
        </w:rPr>
        <w:t>ave a knowledgeable way to my success. I will like to say 'Thank You Sir/MA" may God bless you abundantly.</w:t>
      </w:r>
      <w:r>
        <w:rPr>
          <w:rFonts w:asciiTheme="majorBidi" w:eastAsiaTheme="minorHAnsi" w:hAnsiTheme="majorBidi" w:cstheme="majorBidi"/>
          <w:sz w:val="24"/>
          <w:szCs w:val="24"/>
        </w:rPr>
        <w:t xml:space="preserve"> </w:t>
      </w:r>
    </w:p>
    <w:p w:rsidR="0031120F" w:rsidRPr="0031120F" w:rsidRDefault="0031120F" w:rsidP="0031120F">
      <w:pPr>
        <w:pStyle w:val="NoSpacing"/>
        <w:spacing w:line="360" w:lineRule="auto"/>
        <w:jc w:val="both"/>
        <w:rPr>
          <w:rFonts w:asciiTheme="majorBidi" w:eastAsiaTheme="minorHAnsi" w:hAnsiTheme="majorBidi" w:cstheme="majorBidi"/>
          <w:sz w:val="24"/>
          <w:szCs w:val="24"/>
        </w:rPr>
      </w:pPr>
      <w:r w:rsidRPr="0031120F">
        <w:rPr>
          <w:rFonts w:asciiTheme="majorBidi" w:eastAsiaTheme="minorHAnsi" w:hAnsiTheme="majorBidi" w:cstheme="majorBidi"/>
          <w:sz w:val="24"/>
          <w:szCs w:val="24"/>
        </w:rPr>
        <w:t xml:space="preserve">To my wife-to-be, </w:t>
      </w:r>
      <w:proofErr w:type="spellStart"/>
      <w:r w:rsidRPr="0031120F">
        <w:rPr>
          <w:rFonts w:asciiTheme="majorBidi" w:eastAsiaTheme="minorHAnsi" w:hAnsiTheme="majorBidi" w:cstheme="majorBidi"/>
          <w:sz w:val="24"/>
          <w:szCs w:val="24"/>
        </w:rPr>
        <w:t>Ajeigbe</w:t>
      </w:r>
      <w:proofErr w:type="spellEnd"/>
      <w:r w:rsidRPr="0031120F">
        <w:rPr>
          <w:rFonts w:asciiTheme="majorBidi" w:eastAsiaTheme="minorHAnsi" w:hAnsiTheme="majorBidi" w:cstheme="majorBidi"/>
          <w:sz w:val="24"/>
          <w:szCs w:val="24"/>
        </w:rPr>
        <w:t xml:space="preserve"> </w:t>
      </w:r>
      <w:proofErr w:type="spellStart"/>
      <w:r w:rsidRPr="0031120F">
        <w:rPr>
          <w:rFonts w:asciiTheme="majorBidi" w:eastAsiaTheme="minorHAnsi" w:hAnsiTheme="majorBidi" w:cstheme="majorBidi"/>
          <w:sz w:val="24"/>
          <w:szCs w:val="24"/>
        </w:rPr>
        <w:t>Faridat</w:t>
      </w:r>
      <w:proofErr w:type="spellEnd"/>
      <w:r w:rsidRPr="0031120F">
        <w:rPr>
          <w:rFonts w:asciiTheme="majorBidi" w:eastAsiaTheme="minorHAnsi" w:hAnsiTheme="majorBidi" w:cstheme="majorBidi"/>
          <w:sz w:val="24"/>
          <w:szCs w:val="24"/>
        </w:rPr>
        <w:t>, thank you for your constant encouragement, patience, and belief in me even during challenging times.</w:t>
      </w:r>
    </w:p>
    <w:p w:rsidR="0031120F" w:rsidRPr="0031120F" w:rsidRDefault="0031120F" w:rsidP="0031120F">
      <w:pPr>
        <w:pStyle w:val="NoSpacing"/>
        <w:spacing w:line="360" w:lineRule="auto"/>
        <w:jc w:val="both"/>
        <w:rPr>
          <w:rFonts w:asciiTheme="majorBidi" w:eastAsiaTheme="minorHAnsi" w:hAnsiTheme="majorBidi" w:cstheme="majorBidi"/>
          <w:sz w:val="24"/>
          <w:szCs w:val="24"/>
        </w:rPr>
      </w:pPr>
      <w:r w:rsidRPr="0031120F">
        <w:rPr>
          <w:rFonts w:asciiTheme="majorBidi" w:eastAsiaTheme="minorHAnsi" w:hAnsiTheme="majorBidi" w:cstheme="majorBidi"/>
          <w:sz w:val="24"/>
          <w:szCs w:val="24"/>
        </w:rPr>
        <w:t xml:space="preserve">I am also thankful to my friends </w:t>
      </w:r>
      <w:proofErr w:type="spellStart"/>
      <w:r w:rsidRPr="0031120F">
        <w:rPr>
          <w:rFonts w:asciiTheme="majorBidi" w:eastAsiaTheme="minorHAnsi" w:hAnsiTheme="majorBidi" w:cstheme="majorBidi"/>
          <w:sz w:val="24"/>
          <w:szCs w:val="24"/>
        </w:rPr>
        <w:t>Soladoye</w:t>
      </w:r>
      <w:proofErr w:type="spellEnd"/>
      <w:r w:rsidRPr="0031120F">
        <w:rPr>
          <w:rFonts w:asciiTheme="majorBidi" w:eastAsiaTheme="minorHAnsi" w:hAnsiTheme="majorBidi" w:cstheme="majorBidi"/>
          <w:sz w:val="24"/>
          <w:szCs w:val="24"/>
        </w:rPr>
        <w:t xml:space="preserve"> </w:t>
      </w:r>
      <w:proofErr w:type="spellStart"/>
      <w:r w:rsidRPr="0031120F">
        <w:rPr>
          <w:rFonts w:asciiTheme="majorBidi" w:eastAsiaTheme="minorHAnsi" w:hAnsiTheme="majorBidi" w:cstheme="majorBidi"/>
          <w:sz w:val="24"/>
          <w:szCs w:val="24"/>
        </w:rPr>
        <w:t>Abdulwaheed</w:t>
      </w:r>
      <w:proofErr w:type="spellEnd"/>
      <w:r w:rsidRPr="0031120F">
        <w:rPr>
          <w:rFonts w:asciiTheme="majorBidi" w:eastAsiaTheme="minorHAnsi" w:hAnsiTheme="majorBidi" w:cstheme="majorBidi"/>
          <w:sz w:val="24"/>
          <w:szCs w:val="24"/>
        </w:rPr>
        <w:t xml:space="preserve"> and Ibrahim Ramadan </w:t>
      </w:r>
      <w:proofErr w:type="spellStart"/>
      <w:r w:rsidRPr="0031120F">
        <w:rPr>
          <w:rFonts w:asciiTheme="majorBidi" w:eastAsiaTheme="minorHAnsi" w:hAnsiTheme="majorBidi" w:cstheme="majorBidi"/>
          <w:sz w:val="24"/>
          <w:szCs w:val="24"/>
        </w:rPr>
        <w:t>Akanbi</w:t>
      </w:r>
      <w:proofErr w:type="spellEnd"/>
      <w:r w:rsidRPr="0031120F">
        <w:rPr>
          <w:rFonts w:asciiTheme="majorBidi" w:eastAsiaTheme="minorHAnsi" w:hAnsiTheme="majorBidi" w:cstheme="majorBidi"/>
          <w:sz w:val="24"/>
          <w:szCs w:val="24"/>
        </w:rPr>
        <w:t>, whose camaraderie, support, and shared academic experiences have made this journey worthwhile.</w:t>
      </w:r>
    </w:p>
    <w:p w:rsidR="007E3654" w:rsidRDefault="0031120F" w:rsidP="0031120F">
      <w:pPr>
        <w:pStyle w:val="NoSpacing"/>
        <w:spacing w:line="360" w:lineRule="auto"/>
        <w:jc w:val="both"/>
        <w:rPr>
          <w:rFonts w:ascii="Times New Roman" w:hAnsi="Times New Roman"/>
          <w:b/>
          <w:sz w:val="24"/>
          <w:szCs w:val="24"/>
        </w:rPr>
      </w:pPr>
      <w:r w:rsidRPr="0031120F">
        <w:rPr>
          <w:rFonts w:asciiTheme="majorBidi" w:eastAsiaTheme="minorHAnsi" w:hAnsiTheme="majorBidi" w:cstheme="majorBidi"/>
          <w:sz w:val="24"/>
          <w:szCs w:val="24"/>
        </w:rPr>
        <w:t>To everyone who contributed to the success of this project in one way or another, I say thank you.</w:t>
      </w:r>
    </w:p>
    <w:p w:rsidR="007E3654" w:rsidRDefault="007E3654" w:rsidP="007E3654">
      <w:pPr>
        <w:pStyle w:val="NoSpacing"/>
        <w:spacing w:line="360" w:lineRule="auto"/>
        <w:jc w:val="center"/>
        <w:rPr>
          <w:rFonts w:ascii="Times New Roman" w:hAnsi="Times New Roman"/>
          <w:b/>
          <w:sz w:val="24"/>
          <w:szCs w:val="24"/>
        </w:rPr>
      </w:pPr>
    </w:p>
    <w:p w:rsidR="007E3654" w:rsidRDefault="007E3654" w:rsidP="007E3654">
      <w:pPr>
        <w:pStyle w:val="NoSpacing"/>
        <w:spacing w:line="360" w:lineRule="auto"/>
        <w:jc w:val="center"/>
        <w:rPr>
          <w:rFonts w:ascii="Times New Roman" w:hAnsi="Times New Roman"/>
          <w:b/>
          <w:sz w:val="24"/>
          <w:szCs w:val="24"/>
        </w:rPr>
      </w:pPr>
    </w:p>
    <w:p w:rsidR="007E3654" w:rsidRDefault="007E3654" w:rsidP="007E3654">
      <w:pPr>
        <w:pStyle w:val="NoSpacing"/>
        <w:spacing w:line="360" w:lineRule="auto"/>
        <w:jc w:val="center"/>
        <w:rPr>
          <w:rFonts w:ascii="Times New Roman" w:hAnsi="Times New Roman"/>
          <w:b/>
          <w:sz w:val="24"/>
          <w:szCs w:val="24"/>
        </w:rPr>
      </w:pPr>
    </w:p>
    <w:p w:rsidR="007E3654" w:rsidRDefault="007E3654" w:rsidP="007E3654">
      <w:pPr>
        <w:pStyle w:val="NoSpacing"/>
        <w:spacing w:line="360" w:lineRule="auto"/>
        <w:jc w:val="center"/>
        <w:rPr>
          <w:rFonts w:ascii="Times New Roman" w:hAnsi="Times New Roman"/>
          <w:b/>
          <w:sz w:val="24"/>
          <w:szCs w:val="24"/>
        </w:rPr>
      </w:pPr>
    </w:p>
    <w:p w:rsidR="007E3654" w:rsidRDefault="007E3654" w:rsidP="007E3654">
      <w:pPr>
        <w:pStyle w:val="NoSpacing"/>
        <w:spacing w:line="360" w:lineRule="auto"/>
        <w:jc w:val="center"/>
        <w:rPr>
          <w:rFonts w:ascii="Times New Roman" w:hAnsi="Times New Roman"/>
          <w:b/>
          <w:sz w:val="24"/>
          <w:szCs w:val="24"/>
        </w:rPr>
      </w:pPr>
    </w:p>
    <w:p w:rsidR="007E3654" w:rsidRDefault="007E3654" w:rsidP="007E3654">
      <w:pPr>
        <w:pStyle w:val="NoSpacing"/>
        <w:spacing w:line="360" w:lineRule="auto"/>
        <w:jc w:val="center"/>
        <w:rPr>
          <w:rFonts w:ascii="Times New Roman" w:hAnsi="Times New Roman"/>
          <w:b/>
          <w:sz w:val="24"/>
          <w:szCs w:val="24"/>
        </w:rPr>
      </w:pPr>
    </w:p>
    <w:p w:rsidR="007E3654" w:rsidRDefault="007E3654" w:rsidP="007E3654">
      <w:pPr>
        <w:pStyle w:val="NoSpacing"/>
        <w:spacing w:line="360" w:lineRule="auto"/>
        <w:jc w:val="center"/>
        <w:rPr>
          <w:rFonts w:ascii="Times New Roman" w:hAnsi="Times New Roman"/>
          <w:b/>
          <w:sz w:val="24"/>
          <w:szCs w:val="24"/>
        </w:rPr>
      </w:pPr>
    </w:p>
    <w:p w:rsidR="002C462D" w:rsidRDefault="002C462D" w:rsidP="007E3654">
      <w:pPr>
        <w:pStyle w:val="NoSpacing"/>
        <w:spacing w:line="360" w:lineRule="auto"/>
        <w:jc w:val="center"/>
        <w:rPr>
          <w:rFonts w:ascii="Times New Roman" w:hAnsi="Times New Roman"/>
          <w:b/>
          <w:sz w:val="24"/>
          <w:szCs w:val="24"/>
        </w:rPr>
      </w:pPr>
    </w:p>
    <w:p w:rsidR="002C462D" w:rsidRDefault="002C462D" w:rsidP="007E3654">
      <w:pPr>
        <w:pStyle w:val="NoSpacing"/>
        <w:spacing w:line="360" w:lineRule="auto"/>
        <w:jc w:val="center"/>
        <w:rPr>
          <w:rFonts w:ascii="Times New Roman" w:hAnsi="Times New Roman"/>
          <w:b/>
          <w:sz w:val="24"/>
          <w:szCs w:val="24"/>
        </w:rPr>
      </w:pPr>
    </w:p>
    <w:p w:rsidR="007E3654" w:rsidRPr="00345047" w:rsidRDefault="007E3654" w:rsidP="007E3654">
      <w:pPr>
        <w:pStyle w:val="NoSpacing"/>
        <w:spacing w:line="360" w:lineRule="auto"/>
        <w:jc w:val="center"/>
        <w:rPr>
          <w:rFonts w:ascii="Times New Roman" w:hAnsi="Times New Roman"/>
          <w:b/>
          <w:sz w:val="24"/>
          <w:szCs w:val="24"/>
        </w:rPr>
      </w:pPr>
      <w:r w:rsidRPr="00345047">
        <w:rPr>
          <w:rFonts w:ascii="Times New Roman" w:hAnsi="Times New Roman"/>
          <w:b/>
          <w:sz w:val="24"/>
          <w:szCs w:val="24"/>
        </w:rPr>
        <w:lastRenderedPageBreak/>
        <w:t>TABLE OF CONTENTS</w:t>
      </w:r>
    </w:p>
    <w:p w:rsidR="007E3654" w:rsidRPr="00345047" w:rsidRDefault="007E3654" w:rsidP="007E3654">
      <w:pPr>
        <w:pStyle w:val="NoSpacing"/>
        <w:spacing w:line="360" w:lineRule="auto"/>
        <w:jc w:val="both"/>
        <w:rPr>
          <w:rFonts w:ascii="Times New Roman" w:hAnsi="Times New Roman"/>
          <w:sz w:val="24"/>
          <w:szCs w:val="24"/>
        </w:rPr>
      </w:pPr>
      <w:r w:rsidRPr="00345047">
        <w:rPr>
          <w:rFonts w:ascii="Times New Roman" w:hAnsi="Times New Roman"/>
          <w:sz w:val="24"/>
          <w:szCs w:val="24"/>
        </w:rPr>
        <w:t>Title Page</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7E3654" w:rsidRPr="00345047" w:rsidRDefault="007E3654" w:rsidP="007E3654">
      <w:pPr>
        <w:pStyle w:val="NoSpacing"/>
        <w:spacing w:line="360" w:lineRule="auto"/>
        <w:jc w:val="both"/>
        <w:rPr>
          <w:rFonts w:ascii="Times New Roman" w:hAnsi="Times New Roman"/>
          <w:sz w:val="24"/>
          <w:szCs w:val="24"/>
        </w:rPr>
      </w:pPr>
      <w:r w:rsidRPr="00345047">
        <w:rPr>
          <w:rFonts w:ascii="Times New Roman" w:hAnsi="Times New Roman"/>
          <w:sz w:val="24"/>
          <w:szCs w:val="24"/>
        </w:rPr>
        <w:t xml:space="preserve">Certification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7E3654" w:rsidRPr="00345047" w:rsidRDefault="007E3654" w:rsidP="007E3654">
      <w:pPr>
        <w:pStyle w:val="NoSpacing"/>
        <w:spacing w:line="360" w:lineRule="auto"/>
        <w:jc w:val="both"/>
        <w:rPr>
          <w:rFonts w:ascii="Times New Roman" w:hAnsi="Times New Roman"/>
          <w:sz w:val="24"/>
          <w:szCs w:val="24"/>
        </w:rPr>
      </w:pPr>
      <w:r w:rsidRPr="00345047">
        <w:rPr>
          <w:rFonts w:ascii="Times New Roman" w:hAnsi="Times New Roman"/>
          <w:sz w:val="24"/>
          <w:szCs w:val="24"/>
        </w:rPr>
        <w:t xml:space="preserve">Dedication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7E3654" w:rsidRPr="00345047" w:rsidRDefault="007E3654" w:rsidP="007E3654">
      <w:pPr>
        <w:pStyle w:val="NoSpacing"/>
        <w:spacing w:line="360" w:lineRule="auto"/>
        <w:jc w:val="both"/>
        <w:rPr>
          <w:rFonts w:ascii="Times New Roman" w:hAnsi="Times New Roman"/>
          <w:sz w:val="24"/>
          <w:szCs w:val="24"/>
        </w:rPr>
      </w:pPr>
      <w:r w:rsidRPr="00345047">
        <w:rPr>
          <w:rFonts w:ascii="Times New Roman" w:hAnsi="Times New Roman"/>
          <w:sz w:val="24"/>
          <w:szCs w:val="24"/>
        </w:rPr>
        <w:t xml:space="preserve">Acknowledgement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7E3654" w:rsidRPr="00345047" w:rsidRDefault="007E3654" w:rsidP="007E3654">
      <w:pPr>
        <w:pStyle w:val="NoSpacing"/>
        <w:spacing w:line="360" w:lineRule="auto"/>
        <w:jc w:val="both"/>
        <w:rPr>
          <w:rFonts w:ascii="Times New Roman" w:hAnsi="Times New Roman"/>
          <w:sz w:val="24"/>
          <w:szCs w:val="24"/>
        </w:rPr>
      </w:pPr>
      <w:r w:rsidRPr="00345047">
        <w:rPr>
          <w:rFonts w:ascii="Times New Roman" w:hAnsi="Times New Roman"/>
          <w:sz w:val="24"/>
          <w:szCs w:val="24"/>
        </w:rPr>
        <w:t xml:space="preserve">Table of Contents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7E3654" w:rsidRPr="00345047" w:rsidRDefault="007E3654" w:rsidP="007E3654">
      <w:pPr>
        <w:pStyle w:val="NoSpacing"/>
        <w:spacing w:line="360" w:lineRule="auto"/>
        <w:jc w:val="both"/>
        <w:rPr>
          <w:rFonts w:ascii="Times New Roman" w:hAnsi="Times New Roman"/>
          <w:b/>
          <w:sz w:val="24"/>
          <w:szCs w:val="24"/>
        </w:rPr>
      </w:pPr>
      <w:r w:rsidRPr="00345047">
        <w:rPr>
          <w:rFonts w:ascii="Times New Roman" w:hAnsi="Times New Roman"/>
          <w:b/>
          <w:sz w:val="24"/>
          <w:szCs w:val="24"/>
        </w:rPr>
        <w:t>CHAPTER ONE: INTRODUCTION</w:t>
      </w:r>
    </w:p>
    <w:p w:rsidR="007E3654" w:rsidRPr="00345047" w:rsidRDefault="007E3654" w:rsidP="007E3654">
      <w:pPr>
        <w:pStyle w:val="NoSpacing"/>
        <w:spacing w:line="360" w:lineRule="auto"/>
        <w:jc w:val="both"/>
        <w:rPr>
          <w:rFonts w:ascii="Times New Roman" w:hAnsi="Times New Roman"/>
          <w:sz w:val="24"/>
          <w:szCs w:val="24"/>
        </w:rPr>
      </w:pPr>
      <w:r w:rsidRPr="00345047">
        <w:rPr>
          <w:rFonts w:ascii="Times New Roman" w:hAnsi="Times New Roman"/>
          <w:sz w:val="24"/>
          <w:szCs w:val="24"/>
        </w:rPr>
        <w:t>1.1</w:t>
      </w:r>
      <w:r w:rsidRPr="00345047">
        <w:rPr>
          <w:rFonts w:ascii="Times New Roman" w:hAnsi="Times New Roman"/>
          <w:sz w:val="24"/>
          <w:szCs w:val="24"/>
        </w:rPr>
        <w:tab/>
        <w:t xml:space="preserve">Background of the Study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7E3654" w:rsidRPr="00345047" w:rsidRDefault="007E3654" w:rsidP="007E3654">
      <w:pPr>
        <w:pStyle w:val="NoSpacing"/>
        <w:spacing w:line="360" w:lineRule="auto"/>
        <w:jc w:val="both"/>
        <w:rPr>
          <w:rFonts w:ascii="Times New Roman" w:hAnsi="Times New Roman"/>
          <w:sz w:val="24"/>
          <w:szCs w:val="24"/>
        </w:rPr>
      </w:pPr>
      <w:r w:rsidRPr="00345047">
        <w:rPr>
          <w:rFonts w:ascii="Times New Roman" w:hAnsi="Times New Roman"/>
          <w:sz w:val="24"/>
          <w:szCs w:val="24"/>
        </w:rPr>
        <w:t>1.2</w:t>
      </w:r>
      <w:r w:rsidRPr="00345047">
        <w:rPr>
          <w:rFonts w:ascii="Times New Roman" w:hAnsi="Times New Roman"/>
          <w:sz w:val="24"/>
          <w:szCs w:val="24"/>
        </w:rPr>
        <w:tab/>
        <w:t xml:space="preserve">Statement of the Problem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7E3654" w:rsidRPr="00345047" w:rsidRDefault="007E3654" w:rsidP="007E3654">
      <w:pPr>
        <w:pStyle w:val="NoSpacing"/>
        <w:spacing w:line="360" w:lineRule="auto"/>
        <w:jc w:val="both"/>
        <w:rPr>
          <w:rFonts w:ascii="Times New Roman" w:hAnsi="Times New Roman"/>
          <w:sz w:val="24"/>
          <w:szCs w:val="24"/>
        </w:rPr>
      </w:pPr>
      <w:r w:rsidRPr="00345047">
        <w:rPr>
          <w:rFonts w:ascii="Times New Roman" w:hAnsi="Times New Roman"/>
          <w:sz w:val="24"/>
          <w:szCs w:val="24"/>
        </w:rPr>
        <w:t>1.3</w:t>
      </w:r>
      <w:r w:rsidRPr="00345047">
        <w:rPr>
          <w:rFonts w:ascii="Times New Roman" w:hAnsi="Times New Roman"/>
          <w:sz w:val="24"/>
          <w:szCs w:val="24"/>
        </w:rPr>
        <w:tab/>
        <w:t xml:space="preserve">Objectives of the Study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7E3654" w:rsidRPr="00345047" w:rsidRDefault="007E3654" w:rsidP="007E3654">
      <w:pPr>
        <w:pStyle w:val="NoSpacing"/>
        <w:spacing w:line="360" w:lineRule="auto"/>
        <w:jc w:val="both"/>
        <w:rPr>
          <w:rFonts w:ascii="Times New Roman" w:hAnsi="Times New Roman"/>
          <w:sz w:val="24"/>
          <w:szCs w:val="24"/>
        </w:rPr>
      </w:pPr>
      <w:r w:rsidRPr="00345047">
        <w:rPr>
          <w:rFonts w:ascii="Times New Roman" w:hAnsi="Times New Roman"/>
          <w:sz w:val="24"/>
          <w:szCs w:val="24"/>
        </w:rPr>
        <w:t>1.4</w:t>
      </w:r>
      <w:r w:rsidRPr="00345047">
        <w:rPr>
          <w:rFonts w:ascii="Times New Roman" w:hAnsi="Times New Roman"/>
          <w:sz w:val="24"/>
          <w:szCs w:val="24"/>
        </w:rPr>
        <w:tab/>
        <w:t xml:space="preserve">Research Questions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7E3654" w:rsidRPr="00345047" w:rsidRDefault="007E3654" w:rsidP="007E3654">
      <w:pPr>
        <w:pStyle w:val="NoSpacing"/>
        <w:spacing w:line="360" w:lineRule="auto"/>
        <w:jc w:val="both"/>
        <w:rPr>
          <w:rFonts w:ascii="Times New Roman" w:hAnsi="Times New Roman"/>
          <w:sz w:val="24"/>
          <w:szCs w:val="24"/>
        </w:rPr>
      </w:pPr>
      <w:r w:rsidRPr="00345047">
        <w:rPr>
          <w:rFonts w:ascii="Times New Roman" w:hAnsi="Times New Roman"/>
          <w:sz w:val="24"/>
          <w:szCs w:val="24"/>
        </w:rPr>
        <w:t>1.5</w:t>
      </w:r>
      <w:r w:rsidRPr="00345047">
        <w:rPr>
          <w:rFonts w:ascii="Times New Roman" w:hAnsi="Times New Roman"/>
          <w:sz w:val="24"/>
          <w:szCs w:val="24"/>
        </w:rPr>
        <w:tab/>
        <w:t xml:space="preserve">Scope of the Study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7E3654" w:rsidRPr="00345047" w:rsidRDefault="007E3654" w:rsidP="007E3654">
      <w:pPr>
        <w:pStyle w:val="NoSpacing"/>
        <w:spacing w:line="360" w:lineRule="auto"/>
        <w:jc w:val="both"/>
        <w:rPr>
          <w:rFonts w:ascii="Times New Roman" w:hAnsi="Times New Roman"/>
          <w:sz w:val="24"/>
          <w:szCs w:val="24"/>
        </w:rPr>
      </w:pPr>
      <w:r w:rsidRPr="00345047">
        <w:rPr>
          <w:rFonts w:ascii="Times New Roman" w:hAnsi="Times New Roman"/>
          <w:sz w:val="24"/>
          <w:szCs w:val="24"/>
        </w:rPr>
        <w:t>1.6</w:t>
      </w:r>
      <w:r w:rsidRPr="00345047">
        <w:rPr>
          <w:rFonts w:ascii="Times New Roman" w:hAnsi="Times New Roman"/>
          <w:sz w:val="24"/>
          <w:szCs w:val="24"/>
        </w:rPr>
        <w:tab/>
        <w:t xml:space="preserve">Operational Definition of terms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7E3654" w:rsidRPr="00345047" w:rsidRDefault="007E3654" w:rsidP="007E3654">
      <w:pPr>
        <w:pStyle w:val="NoSpacing"/>
        <w:spacing w:line="360" w:lineRule="auto"/>
        <w:jc w:val="both"/>
        <w:rPr>
          <w:rFonts w:ascii="Times New Roman" w:hAnsi="Times New Roman"/>
          <w:b/>
          <w:sz w:val="24"/>
          <w:szCs w:val="24"/>
        </w:rPr>
      </w:pPr>
      <w:r w:rsidRPr="00345047">
        <w:rPr>
          <w:rFonts w:ascii="Times New Roman" w:hAnsi="Times New Roman"/>
          <w:b/>
          <w:sz w:val="24"/>
          <w:szCs w:val="24"/>
        </w:rPr>
        <w:t xml:space="preserve">CHAPTER TWO: LITERATURE REVIEW </w:t>
      </w:r>
      <w:r w:rsidRPr="00345047">
        <w:rPr>
          <w:rFonts w:ascii="Times New Roman" w:hAnsi="Times New Roman"/>
          <w:b/>
          <w:sz w:val="24"/>
          <w:szCs w:val="24"/>
        </w:rPr>
        <w:tab/>
      </w:r>
      <w:r w:rsidRPr="00345047">
        <w:rPr>
          <w:rFonts w:ascii="Times New Roman" w:hAnsi="Times New Roman"/>
          <w:b/>
          <w:sz w:val="24"/>
          <w:szCs w:val="24"/>
        </w:rPr>
        <w:tab/>
      </w:r>
      <w:r w:rsidRPr="00345047">
        <w:rPr>
          <w:rFonts w:ascii="Times New Roman" w:hAnsi="Times New Roman"/>
          <w:b/>
          <w:sz w:val="24"/>
          <w:szCs w:val="24"/>
        </w:rPr>
        <w:tab/>
      </w:r>
      <w:r w:rsidRPr="00345047">
        <w:rPr>
          <w:rFonts w:ascii="Times New Roman" w:hAnsi="Times New Roman"/>
          <w:b/>
          <w:sz w:val="24"/>
          <w:szCs w:val="24"/>
        </w:rPr>
        <w:tab/>
      </w:r>
      <w:r w:rsidRPr="00345047">
        <w:rPr>
          <w:rFonts w:ascii="Times New Roman" w:hAnsi="Times New Roman"/>
          <w:b/>
          <w:sz w:val="24"/>
          <w:szCs w:val="24"/>
        </w:rPr>
        <w:tab/>
      </w:r>
      <w:r w:rsidRPr="00345047">
        <w:rPr>
          <w:rFonts w:ascii="Times New Roman" w:hAnsi="Times New Roman"/>
          <w:b/>
          <w:sz w:val="24"/>
          <w:szCs w:val="24"/>
        </w:rPr>
        <w:tab/>
      </w:r>
    </w:p>
    <w:p w:rsidR="007E3654" w:rsidRPr="00345047" w:rsidRDefault="007E3654" w:rsidP="007E3654">
      <w:pPr>
        <w:pStyle w:val="NoSpacing"/>
        <w:spacing w:line="360" w:lineRule="auto"/>
        <w:jc w:val="both"/>
        <w:rPr>
          <w:rFonts w:ascii="Times New Roman" w:hAnsi="Times New Roman"/>
          <w:sz w:val="24"/>
          <w:szCs w:val="24"/>
        </w:rPr>
      </w:pPr>
      <w:r w:rsidRPr="00345047">
        <w:rPr>
          <w:rFonts w:ascii="Times New Roman" w:hAnsi="Times New Roman"/>
          <w:sz w:val="24"/>
          <w:szCs w:val="24"/>
        </w:rPr>
        <w:t>2.1</w:t>
      </w:r>
      <w:r w:rsidRPr="00345047">
        <w:rPr>
          <w:rFonts w:ascii="Times New Roman" w:hAnsi="Times New Roman"/>
          <w:sz w:val="24"/>
          <w:szCs w:val="24"/>
        </w:rPr>
        <w:tab/>
        <w:t>Introduction</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7E3654" w:rsidRPr="00345047" w:rsidRDefault="007E3654" w:rsidP="007E3654">
      <w:pPr>
        <w:pStyle w:val="NoSpacing"/>
        <w:spacing w:line="360" w:lineRule="auto"/>
        <w:jc w:val="both"/>
        <w:rPr>
          <w:rFonts w:ascii="Times New Roman" w:hAnsi="Times New Roman"/>
          <w:sz w:val="24"/>
          <w:szCs w:val="24"/>
        </w:rPr>
      </w:pPr>
      <w:r w:rsidRPr="00345047">
        <w:rPr>
          <w:rFonts w:ascii="Times New Roman" w:hAnsi="Times New Roman"/>
          <w:sz w:val="24"/>
          <w:szCs w:val="24"/>
        </w:rPr>
        <w:t xml:space="preserve">2.2 </w:t>
      </w:r>
      <w:r w:rsidRPr="00345047">
        <w:rPr>
          <w:rFonts w:ascii="Times New Roman" w:hAnsi="Times New Roman"/>
          <w:sz w:val="24"/>
          <w:szCs w:val="24"/>
        </w:rPr>
        <w:tab/>
        <w:t>Conceptual Framework</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7E3654" w:rsidRPr="00345047" w:rsidRDefault="007E3654" w:rsidP="007E3654">
      <w:pPr>
        <w:pStyle w:val="NoSpacing"/>
        <w:spacing w:line="360" w:lineRule="auto"/>
        <w:jc w:val="both"/>
        <w:rPr>
          <w:rFonts w:ascii="Times New Roman" w:hAnsi="Times New Roman"/>
          <w:sz w:val="24"/>
          <w:szCs w:val="24"/>
        </w:rPr>
      </w:pPr>
      <w:r w:rsidRPr="00345047">
        <w:rPr>
          <w:rFonts w:ascii="Times New Roman" w:hAnsi="Times New Roman"/>
          <w:sz w:val="24"/>
          <w:szCs w:val="24"/>
        </w:rPr>
        <w:t>2.3</w:t>
      </w:r>
      <w:r w:rsidRPr="00345047">
        <w:rPr>
          <w:rFonts w:ascii="Times New Roman" w:hAnsi="Times New Roman"/>
          <w:sz w:val="24"/>
          <w:szCs w:val="24"/>
        </w:rPr>
        <w:tab/>
        <w:t>Theoretical Framework</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7E3654" w:rsidRPr="00345047" w:rsidRDefault="007E3654" w:rsidP="007E3654">
      <w:pPr>
        <w:pStyle w:val="NoSpacing"/>
        <w:spacing w:line="360" w:lineRule="auto"/>
        <w:jc w:val="both"/>
        <w:rPr>
          <w:rFonts w:ascii="Times New Roman" w:hAnsi="Times New Roman"/>
          <w:sz w:val="24"/>
          <w:szCs w:val="24"/>
        </w:rPr>
      </w:pPr>
      <w:r w:rsidRPr="00345047">
        <w:rPr>
          <w:rFonts w:ascii="Times New Roman" w:hAnsi="Times New Roman"/>
          <w:sz w:val="24"/>
          <w:szCs w:val="24"/>
        </w:rPr>
        <w:t>2.4</w:t>
      </w:r>
      <w:r w:rsidRPr="00345047">
        <w:rPr>
          <w:rFonts w:ascii="Times New Roman" w:hAnsi="Times New Roman"/>
          <w:sz w:val="24"/>
          <w:szCs w:val="24"/>
        </w:rPr>
        <w:tab/>
        <w:t xml:space="preserve">Empirical Review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7E3654" w:rsidRPr="00345047" w:rsidRDefault="007E3654" w:rsidP="007E3654">
      <w:pPr>
        <w:pStyle w:val="NoSpacing"/>
        <w:spacing w:line="360" w:lineRule="auto"/>
        <w:jc w:val="both"/>
        <w:rPr>
          <w:rFonts w:ascii="Times New Roman" w:hAnsi="Times New Roman"/>
          <w:b/>
          <w:sz w:val="24"/>
          <w:szCs w:val="24"/>
        </w:rPr>
      </w:pPr>
      <w:r w:rsidRPr="00345047">
        <w:rPr>
          <w:rFonts w:ascii="Times New Roman" w:hAnsi="Times New Roman"/>
          <w:b/>
          <w:sz w:val="24"/>
          <w:szCs w:val="24"/>
        </w:rPr>
        <w:t>CHAPTER THREE: RESEARCH METHODOLOGY</w:t>
      </w:r>
    </w:p>
    <w:p w:rsidR="007E3654" w:rsidRPr="00345047" w:rsidRDefault="007E3654" w:rsidP="007E3654">
      <w:pPr>
        <w:pStyle w:val="NoSpacing"/>
        <w:spacing w:line="360" w:lineRule="auto"/>
        <w:jc w:val="both"/>
        <w:rPr>
          <w:rFonts w:ascii="Times New Roman" w:hAnsi="Times New Roman"/>
          <w:sz w:val="24"/>
          <w:szCs w:val="24"/>
        </w:rPr>
      </w:pPr>
      <w:r w:rsidRPr="00345047">
        <w:rPr>
          <w:rFonts w:ascii="Times New Roman" w:hAnsi="Times New Roman"/>
          <w:sz w:val="24"/>
          <w:szCs w:val="24"/>
        </w:rPr>
        <w:t>3.1</w:t>
      </w:r>
      <w:r w:rsidRPr="00345047">
        <w:rPr>
          <w:rFonts w:ascii="Times New Roman" w:hAnsi="Times New Roman"/>
          <w:sz w:val="24"/>
          <w:szCs w:val="24"/>
        </w:rPr>
        <w:tab/>
        <w:t>Introduction</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7E3654" w:rsidRPr="00345047" w:rsidRDefault="007E3654" w:rsidP="007E3654">
      <w:pPr>
        <w:pStyle w:val="NoSpacing"/>
        <w:spacing w:line="360" w:lineRule="auto"/>
        <w:jc w:val="both"/>
        <w:rPr>
          <w:rFonts w:ascii="Times New Roman" w:hAnsi="Times New Roman"/>
          <w:sz w:val="24"/>
          <w:szCs w:val="24"/>
        </w:rPr>
      </w:pPr>
      <w:r w:rsidRPr="00345047">
        <w:rPr>
          <w:rFonts w:ascii="Times New Roman" w:hAnsi="Times New Roman"/>
          <w:sz w:val="24"/>
          <w:szCs w:val="24"/>
        </w:rPr>
        <w:t>3.2</w:t>
      </w:r>
      <w:r w:rsidRPr="00345047">
        <w:rPr>
          <w:rFonts w:ascii="Times New Roman" w:hAnsi="Times New Roman"/>
          <w:sz w:val="24"/>
          <w:szCs w:val="24"/>
        </w:rPr>
        <w:tab/>
        <w:t>Population of the Study</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7E3654" w:rsidRPr="00345047" w:rsidRDefault="007E3654" w:rsidP="007E3654">
      <w:pPr>
        <w:pStyle w:val="NoSpacing"/>
        <w:spacing w:line="360" w:lineRule="auto"/>
        <w:jc w:val="both"/>
        <w:rPr>
          <w:rFonts w:ascii="Times New Roman" w:hAnsi="Times New Roman"/>
          <w:sz w:val="24"/>
          <w:szCs w:val="24"/>
        </w:rPr>
      </w:pPr>
      <w:r w:rsidRPr="00345047">
        <w:rPr>
          <w:rFonts w:ascii="Times New Roman" w:hAnsi="Times New Roman"/>
          <w:sz w:val="24"/>
          <w:szCs w:val="24"/>
        </w:rPr>
        <w:t>3.3</w:t>
      </w:r>
      <w:r w:rsidRPr="00345047">
        <w:rPr>
          <w:rFonts w:ascii="Times New Roman" w:hAnsi="Times New Roman"/>
          <w:sz w:val="24"/>
          <w:szCs w:val="24"/>
        </w:rPr>
        <w:tab/>
        <w:t>Sample size and Sampling Techniques</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7E3654" w:rsidRPr="00345047" w:rsidRDefault="007E3654" w:rsidP="007E3654">
      <w:pPr>
        <w:pStyle w:val="NoSpacing"/>
        <w:spacing w:line="360" w:lineRule="auto"/>
        <w:jc w:val="both"/>
        <w:rPr>
          <w:rFonts w:ascii="Times New Roman" w:hAnsi="Times New Roman"/>
          <w:sz w:val="24"/>
          <w:szCs w:val="24"/>
        </w:rPr>
      </w:pPr>
      <w:r w:rsidRPr="00345047">
        <w:rPr>
          <w:rFonts w:ascii="Times New Roman" w:hAnsi="Times New Roman"/>
          <w:sz w:val="24"/>
          <w:szCs w:val="24"/>
        </w:rPr>
        <w:t>3.4</w:t>
      </w:r>
      <w:r w:rsidRPr="00345047">
        <w:rPr>
          <w:rFonts w:ascii="Times New Roman" w:hAnsi="Times New Roman"/>
          <w:sz w:val="24"/>
          <w:szCs w:val="24"/>
        </w:rPr>
        <w:tab/>
        <w:t>Research instrument</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7E3654" w:rsidRPr="00345047" w:rsidRDefault="007E3654" w:rsidP="007E3654">
      <w:pPr>
        <w:pStyle w:val="NoSpacing"/>
        <w:spacing w:line="360" w:lineRule="auto"/>
        <w:jc w:val="both"/>
        <w:rPr>
          <w:rFonts w:ascii="Times New Roman" w:hAnsi="Times New Roman"/>
          <w:sz w:val="24"/>
          <w:szCs w:val="24"/>
        </w:rPr>
      </w:pPr>
      <w:r w:rsidRPr="00345047">
        <w:rPr>
          <w:rFonts w:ascii="Times New Roman" w:hAnsi="Times New Roman"/>
          <w:bCs/>
          <w:sz w:val="24"/>
          <w:szCs w:val="24"/>
        </w:rPr>
        <w:t>3.5</w:t>
      </w:r>
      <w:r w:rsidRPr="00345047">
        <w:rPr>
          <w:rFonts w:ascii="Times New Roman" w:hAnsi="Times New Roman"/>
          <w:bCs/>
          <w:sz w:val="24"/>
          <w:szCs w:val="24"/>
        </w:rPr>
        <w:tab/>
      </w:r>
      <w:r w:rsidRPr="00345047">
        <w:rPr>
          <w:rFonts w:ascii="Times New Roman" w:hAnsi="Times New Roman"/>
          <w:sz w:val="24"/>
          <w:szCs w:val="24"/>
        </w:rPr>
        <w:t xml:space="preserve">Method of Data Analysis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7E3654" w:rsidRPr="00345047" w:rsidRDefault="007E3654" w:rsidP="007E3654">
      <w:pPr>
        <w:pStyle w:val="NoSpacing"/>
        <w:spacing w:line="360" w:lineRule="auto"/>
        <w:jc w:val="both"/>
        <w:rPr>
          <w:rFonts w:ascii="Times New Roman" w:hAnsi="Times New Roman"/>
          <w:b/>
          <w:sz w:val="24"/>
          <w:szCs w:val="24"/>
        </w:rPr>
      </w:pPr>
      <w:r w:rsidRPr="00345047">
        <w:rPr>
          <w:rFonts w:ascii="Times New Roman" w:hAnsi="Times New Roman"/>
          <w:b/>
          <w:sz w:val="24"/>
          <w:szCs w:val="24"/>
        </w:rPr>
        <w:t>CHAPTER FOUR</w:t>
      </w:r>
    </w:p>
    <w:p w:rsidR="007E3654" w:rsidRPr="00345047" w:rsidRDefault="007E3654" w:rsidP="007E3654">
      <w:pPr>
        <w:pStyle w:val="NoSpacing"/>
        <w:spacing w:line="360" w:lineRule="auto"/>
        <w:jc w:val="both"/>
        <w:rPr>
          <w:rFonts w:ascii="Times New Roman" w:hAnsi="Times New Roman"/>
          <w:sz w:val="24"/>
          <w:szCs w:val="24"/>
        </w:rPr>
      </w:pPr>
      <w:r w:rsidRPr="00345047">
        <w:rPr>
          <w:rFonts w:ascii="Times New Roman" w:hAnsi="Times New Roman"/>
          <w:sz w:val="24"/>
          <w:szCs w:val="24"/>
        </w:rPr>
        <w:t>4.0</w:t>
      </w:r>
      <w:r w:rsidRPr="00345047">
        <w:rPr>
          <w:rFonts w:ascii="Times New Roman" w:hAnsi="Times New Roman"/>
          <w:sz w:val="24"/>
          <w:szCs w:val="24"/>
        </w:rPr>
        <w:tab/>
        <w:t xml:space="preserve">Introduction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7E3654" w:rsidRPr="00345047" w:rsidRDefault="007E3654" w:rsidP="007E3654">
      <w:pPr>
        <w:pStyle w:val="NoSpacing"/>
        <w:spacing w:line="360" w:lineRule="auto"/>
        <w:jc w:val="both"/>
        <w:rPr>
          <w:rFonts w:ascii="Times New Roman" w:hAnsi="Times New Roman"/>
          <w:sz w:val="24"/>
          <w:szCs w:val="24"/>
        </w:rPr>
      </w:pPr>
      <w:r w:rsidRPr="00345047">
        <w:rPr>
          <w:rFonts w:ascii="Times New Roman" w:hAnsi="Times New Roman"/>
          <w:sz w:val="24"/>
          <w:szCs w:val="24"/>
        </w:rPr>
        <w:t>4.1</w:t>
      </w:r>
      <w:r w:rsidRPr="00345047">
        <w:rPr>
          <w:rFonts w:ascii="Times New Roman" w:hAnsi="Times New Roman"/>
          <w:sz w:val="24"/>
          <w:szCs w:val="24"/>
        </w:rPr>
        <w:tab/>
        <w:t>Data Presentation</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7E3654" w:rsidRPr="00345047" w:rsidRDefault="007E3654" w:rsidP="007E3654">
      <w:pPr>
        <w:pStyle w:val="NoSpacing"/>
        <w:spacing w:line="360" w:lineRule="auto"/>
        <w:jc w:val="both"/>
        <w:rPr>
          <w:rFonts w:ascii="Times New Roman" w:hAnsi="Times New Roman"/>
          <w:bCs/>
          <w:sz w:val="24"/>
          <w:szCs w:val="24"/>
        </w:rPr>
      </w:pPr>
      <w:r w:rsidRPr="00345047">
        <w:rPr>
          <w:rFonts w:ascii="Times New Roman" w:hAnsi="Times New Roman"/>
          <w:bCs/>
          <w:sz w:val="24"/>
          <w:szCs w:val="24"/>
        </w:rPr>
        <w:t>4.2</w:t>
      </w:r>
      <w:r w:rsidRPr="00345047">
        <w:rPr>
          <w:rFonts w:ascii="Times New Roman" w:hAnsi="Times New Roman"/>
          <w:bCs/>
          <w:sz w:val="24"/>
          <w:szCs w:val="24"/>
        </w:rPr>
        <w:tab/>
        <w:t>Analysis of Research Questions</w:t>
      </w:r>
      <w:r w:rsidRPr="00345047">
        <w:rPr>
          <w:rFonts w:ascii="Times New Roman" w:hAnsi="Times New Roman"/>
          <w:bCs/>
          <w:sz w:val="24"/>
          <w:szCs w:val="24"/>
        </w:rPr>
        <w:tab/>
      </w:r>
      <w:r w:rsidRPr="00345047">
        <w:rPr>
          <w:rFonts w:ascii="Times New Roman" w:hAnsi="Times New Roman"/>
          <w:bCs/>
          <w:sz w:val="24"/>
          <w:szCs w:val="24"/>
        </w:rPr>
        <w:tab/>
      </w:r>
      <w:r w:rsidRPr="00345047">
        <w:rPr>
          <w:rFonts w:ascii="Times New Roman" w:hAnsi="Times New Roman"/>
          <w:bCs/>
          <w:sz w:val="24"/>
          <w:szCs w:val="24"/>
        </w:rPr>
        <w:tab/>
      </w:r>
      <w:r w:rsidRPr="00345047">
        <w:rPr>
          <w:rFonts w:ascii="Times New Roman" w:hAnsi="Times New Roman"/>
          <w:bCs/>
          <w:sz w:val="24"/>
          <w:szCs w:val="24"/>
        </w:rPr>
        <w:tab/>
      </w:r>
      <w:r w:rsidRPr="00345047">
        <w:rPr>
          <w:rFonts w:ascii="Times New Roman" w:hAnsi="Times New Roman"/>
          <w:bCs/>
          <w:sz w:val="24"/>
          <w:szCs w:val="24"/>
        </w:rPr>
        <w:tab/>
      </w:r>
      <w:r w:rsidRPr="00345047">
        <w:rPr>
          <w:rFonts w:ascii="Times New Roman" w:hAnsi="Times New Roman"/>
          <w:bCs/>
          <w:sz w:val="24"/>
          <w:szCs w:val="24"/>
        </w:rPr>
        <w:tab/>
      </w:r>
      <w:r w:rsidRPr="00345047">
        <w:rPr>
          <w:rFonts w:ascii="Times New Roman" w:hAnsi="Times New Roman"/>
          <w:bCs/>
          <w:sz w:val="24"/>
          <w:szCs w:val="24"/>
        </w:rPr>
        <w:tab/>
      </w:r>
    </w:p>
    <w:p w:rsidR="007E3654" w:rsidRPr="00345047" w:rsidRDefault="007E3654" w:rsidP="007E3654">
      <w:pPr>
        <w:pStyle w:val="NoSpacing"/>
        <w:spacing w:line="360" w:lineRule="auto"/>
        <w:jc w:val="both"/>
        <w:rPr>
          <w:rFonts w:ascii="Times New Roman" w:hAnsi="Times New Roman"/>
          <w:sz w:val="24"/>
          <w:szCs w:val="24"/>
        </w:rPr>
      </w:pPr>
      <w:r w:rsidRPr="00345047">
        <w:rPr>
          <w:rFonts w:ascii="Times New Roman" w:hAnsi="Times New Roman"/>
          <w:sz w:val="24"/>
          <w:szCs w:val="24"/>
        </w:rPr>
        <w:lastRenderedPageBreak/>
        <w:t>4.3</w:t>
      </w:r>
      <w:r w:rsidRPr="00345047">
        <w:rPr>
          <w:rFonts w:ascii="Times New Roman" w:hAnsi="Times New Roman"/>
          <w:sz w:val="24"/>
          <w:szCs w:val="24"/>
        </w:rPr>
        <w:tab/>
        <w:t>Discussion of Findings</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7E3654" w:rsidRPr="00345047" w:rsidRDefault="007E3654" w:rsidP="007E3654">
      <w:pPr>
        <w:pStyle w:val="NoSpacing"/>
        <w:spacing w:line="360" w:lineRule="auto"/>
        <w:jc w:val="both"/>
        <w:rPr>
          <w:rFonts w:ascii="Times New Roman" w:hAnsi="Times New Roman"/>
          <w:b/>
          <w:sz w:val="24"/>
          <w:szCs w:val="24"/>
        </w:rPr>
      </w:pPr>
      <w:r w:rsidRPr="00345047">
        <w:rPr>
          <w:rFonts w:ascii="Times New Roman" w:hAnsi="Times New Roman"/>
          <w:b/>
          <w:sz w:val="24"/>
          <w:szCs w:val="24"/>
        </w:rPr>
        <w:t>CHAPTER FIVE: SUMMARY, CONCLUSION AND RECOMMENDATIONS</w:t>
      </w:r>
    </w:p>
    <w:p w:rsidR="007E3654" w:rsidRPr="00345047" w:rsidRDefault="007E3654" w:rsidP="007E3654">
      <w:pPr>
        <w:pStyle w:val="NoSpacing"/>
        <w:spacing w:line="360" w:lineRule="auto"/>
        <w:jc w:val="both"/>
        <w:rPr>
          <w:rFonts w:ascii="Times New Roman" w:hAnsi="Times New Roman"/>
          <w:sz w:val="24"/>
          <w:szCs w:val="24"/>
        </w:rPr>
      </w:pPr>
      <w:r w:rsidRPr="00345047">
        <w:rPr>
          <w:rFonts w:ascii="Times New Roman" w:hAnsi="Times New Roman"/>
          <w:sz w:val="24"/>
          <w:szCs w:val="24"/>
        </w:rPr>
        <w:t>5.1</w:t>
      </w:r>
      <w:r w:rsidRPr="00345047">
        <w:rPr>
          <w:rFonts w:ascii="Times New Roman" w:hAnsi="Times New Roman"/>
          <w:sz w:val="24"/>
          <w:szCs w:val="24"/>
        </w:rPr>
        <w:tab/>
        <w:t>Summary</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7E3654" w:rsidRPr="00345047" w:rsidRDefault="007E3654" w:rsidP="007E3654">
      <w:pPr>
        <w:pStyle w:val="NoSpacing"/>
        <w:spacing w:line="360" w:lineRule="auto"/>
        <w:jc w:val="both"/>
        <w:rPr>
          <w:rFonts w:ascii="Times New Roman" w:hAnsi="Times New Roman"/>
          <w:sz w:val="24"/>
          <w:szCs w:val="24"/>
        </w:rPr>
      </w:pPr>
      <w:r w:rsidRPr="00345047">
        <w:rPr>
          <w:rFonts w:ascii="Times New Roman" w:hAnsi="Times New Roman"/>
          <w:sz w:val="24"/>
          <w:szCs w:val="24"/>
        </w:rPr>
        <w:t>5.2</w:t>
      </w:r>
      <w:r w:rsidRPr="00345047">
        <w:rPr>
          <w:rFonts w:ascii="Times New Roman" w:hAnsi="Times New Roman"/>
          <w:sz w:val="24"/>
          <w:szCs w:val="24"/>
        </w:rPr>
        <w:tab/>
        <w:t>Conclusion</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7E3654" w:rsidRPr="00345047" w:rsidRDefault="007E3654" w:rsidP="007E3654">
      <w:pPr>
        <w:pStyle w:val="NoSpacing"/>
        <w:spacing w:line="360" w:lineRule="auto"/>
        <w:jc w:val="both"/>
        <w:rPr>
          <w:rFonts w:ascii="Times New Roman" w:hAnsi="Times New Roman"/>
          <w:sz w:val="24"/>
          <w:szCs w:val="24"/>
        </w:rPr>
      </w:pPr>
      <w:r w:rsidRPr="00345047">
        <w:rPr>
          <w:rFonts w:ascii="Times New Roman" w:hAnsi="Times New Roman"/>
          <w:sz w:val="24"/>
          <w:szCs w:val="24"/>
        </w:rPr>
        <w:t>5.3</w:t>
      </w:r>
      <w:r w:rsidRPr="00345047">
        <w:rPr>
          <w:rFonts w:ascii="Times New Roman" w:hAnsi="Times New Roman"/>
          <w:sz w:val="24"/>
          <w:szCs w:val="24"/>
        </w:rPr>
        <w:tab/>
        <w:t>Recommendations</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7E3654" w:rsidRPr="00345047" w:rsidRDefault="007E3654" w:rsidP="007E3654">
      <w:pPr>
        <w:pStyle w:val="NoSpacing"/>
        <w:spacing w:line="360" w:lineRule="auto"/>
        <w:ind w:firstLine="720"/>
        <w:jc w:val="both"/>
        <w:rPr>
          <w:rFonts w:ascii="Times New Roman" w:hAnsi="Times New Roman"/>
          <w:sz w:val="24"/>
          <w:szCs w:val="24"/>
        </w:rPr>
      </w:pPr>
      <w:r w:rsidRPr="00345047">
        <w:rPr>
          <w:rFonts w:ascii="Times New Roman" w:hAnsi="Times New Roman"/>
          <w:sz w:val="24"/>
          <w:szCs w:val="24"/>
        </w:rPr>
        <w:t>References</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7E3654" w:rsidRDefault="007E3654" w:rsidP="007E3654">
      <w:pPr>
        <w:spacing w:line="360" w:lineRule="auto"/>
        <w:ind w:firstLine="720"/>
        <w:rPr>
          <w:rFonts w:ascii="Times New Roman" w:hAnsi="Times New Roman"/>
          <w:b/>
          <w:sz w:val="30"/>
          <w:szCs w:val="24"/>
        </w:rPr>
      </w:pPr>
      <w:r w:rsidRPr="00345047">
        <w:rPr>
          <w:rFonts w:ascii="Times New Roman" w:hAnsi="Times New Roman"/>
          <w:sz w:val="24"/>
          <w:szCs w:val="24"/>
        </w:rPr>
        <w:t xml:space="preserve">Appendix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7E3654" w:rsidRDefault="007E3654" w:rsidP="007E3654">
      <w:pPr>
        <w:spacing w:after="0" w:line="360" w:lineRule="auto"/>
        <w:jc w:val="center"/>
        <w:rPr>
          <w:rFonts w:ascii="Times New Roman" w:hAnsi="Times New Roman" w:cs="Times New Roman"/>
          <w:b/>
          <w:sz w:val="24"/>
          <w:szCs w:val="24"/>
        </w:rPr>
        <w:sectPr w:rsidR="007E3654" w:rsidSect="006C19E3">
          <w:footerReference w:type="default" r:id="rId5"/>
          <w:pgSz w:w="12240" w:h="15840"/>
          <w:pgMar w:top="1440" w:right="1440" w:bottom="1440" w:left="1440" w:header="720" w:footer="2160" w:gutter="0"/>
          <w:pgNumType w:fmt="lowerRoman" w:start="1"/>
          <w:cols w:space="720"/>
          <w:docGrid w:linePitch="360"/>
        </w:sectPr>
      </w:pPr>
    </w:p>
    <w:p w:rsidR="007E3654" w:rsidRPr="007057E6" w:rsidRDefault="007E3654" w:rsidP="007E3654">
      <w:pPr>
        <w:spacing w:after="0" w:line="360" w:lineRule="auto"/>
        <w:jc w:val="center"/>
        <w:rPr>
          <w:rFonts w:ascii="Times New Roman" w:hAnsi="Times New Roman" w:cs="Times New Roman"/>
          <w:b/>
          <w:sz w:val="24"/>
          <w:szCs w:val="24"/>
        </w:rPr>
      </w:pPr>
      <w:r w:rsidRPr="007057E6">
        <w:rPr>
          <w:rFonts w:ascii="Times New Roman" w:hAnsi="Times New Roman" w:cs="Times New Roman"/>
          <w:b/>
          <w:sz w:val="24"/>
          <w:szCs w:val="24"/>
        </w:rPr>
        <w:lastRenderedPageBreak/>
        <w:t>CHAPTER ONE</w:t>
      </w:r>
    </w:p>
    <w:p w:rsidR="007E3654" w:rsidRPr="007057E6" w:rsidRDefault="007E3654" w:rsidP="007E3654">
      <w:pPr>
        <w:spacing w:after="0" w:line="360" w:lineRule="auto"/>
        <w:jc w:val="center"/>
        <w:rPr>
          <w:rFonts w:ascii="Times New Roman" w:hAnsi="Times New Roman" w:cs="Times New Roman"/>
          <w:b/>
          <w:sz w:val="24"/>
          <w:szCs w:val="24"/>
        </w:rPr>
      </w:pPr>
      <w:r w:rsidRPr="007057E6">
        <w:rPr>
          <w:rFonts w:ascii="Times New Roman" w:hAnsi="Times New Roman" w:cs="Times New Roman"/>
          <w:b/>
          <w:sz w:val="24"/>
          <w:szCs w:val="24"/>
        </w:rPr>
        <w:t>INTRODUCTION</w:t>
      </w:r>
    </w:p>
    <w:p w:rsidR="0031120F" w:rsidRPr="00EB7DED" w:rsidRDefault="0031120F" w:rsidP="0031120F">
      <w:pPr>
        <w:pStyle w:val="ListParagraph"/>
        <w:numPr>
          <w:ilvl w:val="1"/>
          <w:numId w:val="13"/>
        </w:numPr>
        <w:spacing w:after="0" w:line="360" w:lineRule="auto"/>
        <w:rPr>
          <w:rFonts w:ascii="Times New Roman" w:hAnsi="Times New Roman" w:cs="Times New Roman"/>
          <w:b/>
          <w:bCs/>
          <w:sz w:val="24"/>
          <w:szCs w:val="24"/>
        </w:rPr>
      </w:pPr>
      <w:r w:rsidRPr="00EB7DED">
        <w:rPr>
          <w:rFonts w:ascii="Times New Roman" w:hAnsi="Times New Roman" w:cs="Times New Roman"/>
          <w:b/>
          <w:bCs/>
          <w:sz w:val="24"/>
          <w:szCs w:val="24"/>
        </w:rPr>
        <w:t xml:space="preserve">Background </w:t>
      </w:r>
      <w:r w:rsidR="00291AB8">
        <w:rPr>
          <w:rFonts w:ascii="Times New Roman" w:hAnsi="Times New Roman" w:cs="Times New Roman"/>
          <w:b/>
          <w:bCs/>
          <w:sz w:val="24"/>
          <w:szCs w:val="24"/>
        </w:rPr>
        <w:t>to</w:t>
      </w:r>
      <w:r w:rsidRPr="00EB7DED">
        <w:rPr>
          <w:rFonts w:ascii="Times New Roman" w:hAnsi="Times New Roman" w:cs="Times New Roman"/>
          <w:b/>
          <w:bCs/>
          <w:sz w:val="24"/>
          <w:szCs w:val="24"/>
        </w:rPr>
        <w:t xml:space="preserve"> the Study</w:t>
      </w:r>
    </w:p>
    <w:p w:rsidR="0031120F" w:rsidRPr="00EB7DED" w:rsidRDefault="0031120F" w:rsidP="0031120F">
      <w:pPr>
        <w:pStyle w:val="ListParagraph"/>
        <w:autoSpaceDE w:val="0"/>
        <w:autoSpaceDN w:val="0"/>
        <w:adjustRightInd w:val="0"/>
        <w:spacing w:after="100" w:afterAutospacing="1" w:line="360" w:lineRule="auto"/>
        <w:ind w:left="0"/>
        <w:jc w:val="both"/>
        <w:rPr>
          <w:rFonts w:ascii="Times New Roman" w:hAnsi="Times New Roman" w:cs="Times New Roman"/>
          <w:sz w:val="24"/>
          <w:szCs w:val="24"/>
          <w:lang w:val="en-GB"/>
        </w:rPr>
      </w:pPr>
      <w:r w:rsidRPr="00EB7DED">
        <w:rPr>
          <w:rFonts w:ascii="Times New Roman" w:hAnsi="Times New Roman" w:cs="Times New Roman"/>
          <w:sz w:val="24"/>
          <w:szCs w:val="24"/>
        </w:rPr>
        <w:t xml:space="preserve">The importance of the news media is not limited to the news reports. According to </w:t>
      </w:r>
      <w:proofErr w:type="spellStart"/>
      <w:r w:rsidRPr="00EB7DED">
        <w:rPr>
          <w:rFonts w:ascii="Times New Roman" w:hAnsi="Times New Roman" w:cs="Times New Roman"/>
          <w:sz w:val="24"/>
          <w:szCs w:val="24"/>
        </w:rPr>
        <w:t>Mahar</w:t>
      </w:r>
      <w:proofErr w:type="spellEnd"/>
      <w:r w:rsidRPr="00EB7DED">
        <w:rPr>
          <w:rFonts w:ascii="Times New Roman" w:hAnsi="Times New Roman" w:cs="Times New Roman"/>
          <w:sz w:val="24"/>
          <w:szCs w:val="24"/>
        </w:rPr>
        <w:t xml:space="preserve">, </w:t>
      </w:r>
      <w:proofErr w:type="spellStart"/>
      <w:r w:rsidRPr="00EB7DED">
        <w:rPr>
          <w:rFonts w:ascii="Times New Roman" w:hAnsi="Times New Roman" w:cs="Times New Roman"/>
          <w:sz w:val="24"/>
          <w:szCs w:val="24"/>
        </w:rPr>
        <w:t>Tanveer</w:t>
      </w:r>
      <w:proofErr w:type="spellEnd"/>
      <w:r w:rsidRPr="00EB7DED">
        <w:rPr>
          <w:rFonts w:ascii="Times New Roman" w:hAnsi="Times New Roman" w:cs="Times New Roman"/>
          <w:sz w:val="24"/>
          <w:szCs w:val="24"/>
        </w:rPr>
        <w:t xml:space="preserve">, and </w:t>
      </w:r>
      <w:proofErr w:type="spellStart"/>
      <w:r w:rsidRPr="00EB7DED">
        <w:rPr>
          <w:rFonts w:ascii="Times New Roman" w:hAnsi="Times New Roman" w:cs="Times New Roman"/>
          <w:sz w:val="24"/>
          <w:szCs w:val="24"/>
        </w:rPr>
        <w:t>Nasim</w:t>
      </w:r>
      <w:proofErr w:type="spellEnd"/>
      <w:r w:rsidRPr="00EB7DED">
        <w:rPr>
          <w:rFonts w:ascii="Times New Roman" w:hAnsi="Times New Roman" w:cs="Times New Roman"/>
          <w:sz w:val="24"/>
          <w:szCs w:val="24"/>
        </w:rPr>
        <w:t xml:space="preserve"> (2023), the medium used to convey news is equally important as the news itself. This means that the credibility of the source of news, including social media platforms, is crucial. As of 2022, the number of social media users has grown significantly, with approximately 4.6 billion people, which is about 57.5% of the world's population, using social media (</w:t>
      </w:r>
      <w:proofErr w:type="spellStart"/>
      <w:r w:rsidRPr="00EB7DED">
        <w:rPr>
          <w:rFonts w:ascii="Times New Roman" w:hAnsi="Times New Roman" w:cs="Times New Roman"/>
          <w:sz w:val="24"/>
          <w:szCs w:val="24"/>
        </w:rPr>
        <w:t>Mohsin</w:t>
      </w:r>
      <w:proofErr w:type="spellEnd"/>
      <w:r w:rsidRPr="00EB7DED">
        <w:rPr>
          <w:rFonts w:ascii="Times New Roman" w:hAnsi="Times New Roman" w:cs="Times New Roman"/>
          <w:sz w:val="24"/>
          <w:szCs w:val="24"/>
        </w:rPr>
        <w:t xml:space="preserve">, 2023). A considerable number of these users, particularly young people, use social media as their primary source of news. Platforms such as </w:t>
      </w:r>
      <w:proofErr w:type="spellStart"/>
      <w:r w:rsidRPr="00EB7DED">
        <w:rPr>
          <w:rFonts w:ascii="Times New Roman" w:hAnsi="Times New Roman" w:cs="Times New Roman"/>
          <w:sz w:val="24"/>
          <w:szCs w:val="24"/>
        </w:rPr>
        <w:t>Facebook</w:t>
      </w:r>
      <w:proofErr w:type="spellEnd"/>
      <w:r w:rsidRPr="00EB7DED">
        <w:rPr>
          <w:rFonts w:ascii="Times New Roman" w:hAnsi="Times New Roman" w:cs="Times New Roman"/>
          <w:sz w:val="24"/>
          <w:szCs w:val="24"/>
        </w:rPr>
        <w:t xml:space="preserve">, YouTube, Twitter, and </w:t>
      </w:r>
      <w:proofErr w:type="spellStart"/>
      <w:r w:rsidRPr="00EB7DED">
        <w:rPr>
          <w:rFonts w:ascii="Times New Roman" w:hAnsi="Times New Roman" w:cs="Times New Roman"/>
          <w:sz w:val="24"/>
          <w:szCs w:val="24"/>
        </w:rPr>
        <w:t>Instagram</w:t>
      </w:r>
      <w:proofErr w:type="spellEnd"/>
      <w:r w:rsidRPr="00EB7DED">
        <w:rPr>
          <w:rFonts w:ascii="Times New Roman" w:hAnsi="Times New Roman" w:cs="Times New Roman"/>
          <w:sz w:val="24"/>
          <w:szCs w:val="24"/>
        </w:rPr>
        <w:t xml:space="preserve"> have become popular sources of news, thereby changing the traditional methods of news production and consumption. Traditional media </w:t>
      </w:r>
      <w:proofErr w:type="spellStart"/>
      <w:r w:rsidRPr="00EB7DED">
        <w:rPr>
          <w:rFonts w:ascii="Times New Roman" w:hAnsi="Times New Roman" w:cs="Times New Roman"/>
          <w:sz w:val="24"/>
          <w:szCs w:val="24"/>
        </w:rPr>
        <w:t>organisations</w:t>
      </w:r>
      <w:proofErr w:type="spellEnd"/>
      <w:r w:rsidRPr="00EB7DED">
        <w:rPr>
          <w:rFonts w:ascii="Times New Roman" w:hAnsi="Times New Roman" w:cs="Times New Roman"/>
          <w:sz w:val="24"/>
          <w:szCs w:val="24"/>
        </w:rPr>
        <w:t xml:space="preserve"> such as radio, television, newspapers, and magazines have lost their audience to social media platforms (</w:t>
      </w:r>
      <w:proofErr w:type="spellStart"/>
      <w:r w:rsidRPr="00EB7DED">
        <w:rPr>
          <w:rFonts w:ascii="Times New Roman" w:hAnsi="Times New Roman" w:cs="Times New Roman"/>
          <w:sz w:val="24"/>
          <w:szCs w:val="24"/>
        </w:rPr>
        <w:t>Igben</w:t>
      </w:r>
      <w:proofErr w:type="spellEnd"/>
      <w:r w:rsidRPr="00EB7DED">
        <w:rPr>
          <w:rFonts w:ascii="Times New Roman" w:hAnsi="Times New Roman" w:cs="Times New Roman"/>
          <w:sz w:val="24"/>
          <w:szCs w:val="24"/>
        </w:rPr>
        <w:t xml:space="preserve"> &amp; </w:t>
      </w:r>
      <w:proofErr w:type="spellStart"/>
      <w:r w:rsidRPr="00EB7DED">
        <w:rPr>
          <w:rFonts w:ascii="Times New Roman" w:hAnsi="Times New Roman" w:cs="Times New Roman"/>
          <w:sz w:val="24"/>
          <w:szCs w:val="24"/>
        </w:rPr>
        <w:t>Oronukpo</w:t>
      </w:r>
      <w:proofErr w:type="spellEnd"/>
      <w:r w:rsidRPr="00EB7DED">
        <w:rPr>
          <w:rFonts w:ascii="Times New Roman" w:hAnsi="Times New Roman" w:cs="Times New Roman"/>
          <w:sz w:val="24"/>
          <w:szCs w:val="24"/>
        </w:rPr>
        <w:t>, 2022). Social media sites were initially created for making friends and uploading profiles, but now, users generate and share content on these platforms. This has led to a lack of credibility, misrepresentation, disinformation, intrusion of privacy, and other problems. </w:t>
      </w:r>
    </w:p>
    <w:p w:rsidR="0031120F" w:rsidRPr="00EB7DED" w:rsidRDefault="0031120F" w:rsidP="0031120F">
      <w:pPr>
        <w:widowControl w:val="0"/>
        <w:autoSpaceDE w:val="0"/>
        <w:autoSpaceDN w:val="0"/>
        <w:adjustRightInd w:val="0"/>
        <w:spacing w:after="0" w:line="360" w:lineRule="auto"/>
        <w:jc w:val="both"/>
        <w:rPr>
          <w:rFonts w:ascii="Times New Roman" w:hAnsi="Times New Roman" w:cs="Times New Roman"/>
          <w:sz w:val="24"/>
          <w:szCs w:val="24"/>
        </w:rPr>
      </w:pPr>
      <w:r w:rsidRPr="00EB7DED">
        <w:rPr>
          <w:rFonts w:ascii="Times New Roman" w:hAnsi="Times New Roman" w:cs="Times New Roman"/>
          <w:sz w:val="24"/>
          <w:szCs w:val="24"/>
        </w:rPr>
        <w:t xml:space="preserve">The  social  media  also  known  as  the  social networking  sites  are  part  of  the  latest  means  of  interaction  which  the  modern  technologies  bequeathed  to  this century and its people. They are redefining the processes, patterns and sources of human communication in the world presently. </w:t>
      </w:r>
    </w:p>
    <w:p w:rsidR="0031120F" w:rsidRPr="00EB7DED" w:rsidRDefault="0031120F" w:rsidP="0031120F">
      <w:pPr>
        <w:autoSpaceDE w:val="0"/>
        <w:autoSpaceDN w:val="0"/>
        <w:adjustRightInd w:val="0"/>
        <w:spacing w:after="100" w:afterAutospacing="1" w:line="360" w:lineRule="auto"/>
        <w:jc w:val="both"/>
        <w:rPr>
          <w:rFonts w:ascii="Times New Roman" w:hAnsi="Times New Roman" w:cs="Times New Roman"/>
          <w:sz w:val="24"/>
          <w:szCs w:val="24"/>
        </w:rPr>
      </w:pPr>
      <w:r w:rsidRPr="00EB7DED">
        <w:rPr>
          <w:rFonts w:ascii="Times New Roman" w:hAnsi="Times New Roman" w:cs="Times New Roman"/>
          <w:sz w:val="24"/>
          <w:szCs w:val="24"/>
          <w:lang w:val="en-GB"/>
        </w:rPr>
        <w:t>Even though traditional media organisations have now created online news websites, social media platforms are still the primary source of news for most people. The increased use of social media for news has changed the way news is created, packaged, and delivered. People no longer have to wait for 24 hours for breaking news stories, and this trend is global, with Nigeria leading the way in Africa (</w:t>
      </w:r>
      <w:proofErr w:type="spellStart"/>
      <w:r w:rsidRPr="00EB7DED">
        <w:rPr>
          <w:rFonts w:ascii="Times New Roman" w:hAnsi="Times New Roman" w:cs="Times New Roman"/>
          <w:sz w:val="24"/>
          <w:szCs w:val="24"/>
          <w:lang w:val="en-GB"/>
        </w:rPr>
        <w:t>Osong</w:t>
      </w:r>
      <w:proofErr w:type="spellEnd"/>
      <w:r w:rsidRPr="00EB7DED">
        <w:rPr>
          <w:rFonts w:ascii="Times New Roman" w:hAnsi="Times New Roman" w:cs="Times New Roman"/>
          <w:sz w:val="24"/>
          <w:szCs w:val="24"/>
          <w:lang w:val="en-GB"/>
        </w:rPr>
        <w:t xml:space="preserve"> &amp; </w:t>
      </w:r>
      <w:proofErr w:type="spellStart"/>
      <w:r w:rsidRPr="00EB7DED">
        <w:rPr>
          <w:rFonts w:ascii="Times New Roman" w:hAnsi="Times New Roman" w:cs="Times New Roman"/>
          <w:sz w:val="24"/>
          <w:szCs w:val="24"/>
          <w:lang w:val="en-GB"/>
        </w:rPr>
        <w:t>Egbe</w:t>
      </w:r>
      <w:proofErr w:type="spellEnd"/>
      <w:r w:rsidRPr="00EB7DED">
        <w:rPr>
          <w:rFonts w:ascii="Times New Roman" w:hAnsi="Times New Roman" w:cs="Times New Roman"/>
          <w:sz w:val="24"/>
          <w:szCs w:val="24"/>
          <w:lang w:val="en-GB"/>
        </w:rPr>
        <w:t xml:space="preserve">, 2020). Since the introduction of internet services in Nigeria in 1996, the number of social media users has grown significantly, with over 41.6 million </w:t>
      </w:r>
      <w:proofErr w:type="spellStart"/>
      <w:r w:rsidRPr="00EB7DED">
        <w:rPr>
          <w:rFonts w:ascii="Times New Roman" w:hAnsi="Times New Roman" w:cs="Times New Roman"/>
          <w:sz w:val="24"/>
          <w:szCs w:val="24"/>
          <w:lang w:val="en-GB"/>
        </w:rPr>
        <w:t>Facebook</w:t>
      </w:r>
      <w:proofErr w:type="spellEnd"/>
      <w:r w:rsidRPr="00EB7DED">
        <w:rPr>
          <w:rFonts w:ascii="Times New Roman" w:hAnsi="Times New Roman" w:cs="Times New Roman"/>
          <w:sz w:val="24"/>
          <w:szCs w:val="24"/>
          <w:lang w:val="en-GB"/>
        </w:rPr>
        <w:t xml:space="preserve"> subscribers as of May 2023, accounting for 18.5% of the population in the country (</w:t>
      </w:r>
      <w:proofErr w:type="spellStart"/>
      <w:r w:rsidRPr="00EB7DED">
        <w:rPr>
          <w:rFonts w:ascii="Times New Roman" w:hAnsi="Times New Roman" w:cs="Times New Roman"/>
          <w:sz w:val="24"/>
          <w:szCs w:val="24"/>
          <w:lang w:val="en-GB"/>
        </w:rPr>
        <w:t>Sasu</w:t>
      </w:r>
      <w:proofErr w:type="spellEnd"/>
      <w:r w:rsidRPr="00EB7DED">
        <w:rPr>
          <w:rFonts w:ascii="Times New Roman" w:hAnsi="Times New Roman" w:cs="Times New Roman"/>
          <w:sz w:val="24"/>
          <w:szCs w:val="24"/>
          <w:lang w:val="en-GB"/>
        </w:rPr>
        <w:t xml:space="preserve">, 2024). </w:t>
      </w:r>
      <w:r w:rsidRPr="00EB7DED">
        <w:rPr>
          <w:rFonts w:ascii="Times New Roman" w:hAnsi="Times New Roman" w:cs="Times New Roman"/>
          <w:sz w:val="24"/>
          <w:szCs w:val="24"/>
          <w:lang w:val="en-GB"/>
        </w:rPr>
        <w:lastRenderedPageBreak/>
        <w:t xml:space="preserve">However, the credibility of news on social media is still a significant concern, particularly among young people, who constitute the largest group of democratic patrons. This study aims to examine the credibility of news on social media as a source of breaking news in Nigeria.  </w:t>
      </w:r>
    </w:p>
    <w:p w:rsidR="0031120F" w:rsidRPr="00EB7DED" w:rsidRDefault="0031120F" w:rsidP="0031120F">
      <w:pPr>
        <w:widowControl w:val="0"/>
        <w:autoSpaceDE w:val="0"/>
        <w:autoSpaceDN w:val="0"/>
        <w:adjustRightInd w:val="0"/>
        <w:spacing w:after="0" w:line="360" w:lineRule="auto"/>
        <w:jc w:val="both"/>
        <w:rPr>
          <w:rFonts w:ascii="Times New Roman" w:hAnsi="Times New Roman" w:cs="Times New Roman"/>
          <w:sz w:val="24"/>
          <w:szCs w:val="24"/>
        </w:rPr>
      </w:pPr>
      <w:r w:rsidRPr="00EB7DED">
        <w:rPr>
          <w:rFonts w:ascii="Times New Roman" w:hAnsi="Times New Roman" w:cs="Times New Roman"/>
          <w:sz w:val="24"/>
          <w:szCs w:val="24"/>
        </w:rPr>
        <w:t xml:space="preserve">The growth in the use of the social media has been astronomical unlike the case of other prior means of communication  before  the  emergence  of  the  new  communication  technologies  of  today.  </w:t>
      </w:r>
      <w:r w:rsidRPr="00EB7DED">
        <w:rPr>
          <w:rFonts w:ascii="Times New Roman" w:hAnsi="Times New Roman" w:cs="Times New Roman"/>
          <w:i/>
          <w:iCs/>
          <w:sz w:val="24"/>
          <w:szCs w:val="24"/>
        </w:rPr>
        <w:t>Awake!</w:t>
      </w:r>
      <w:r w:rsidRPr="00EB7DED">
        <w:rPr>
          <w:rFonts w:ascii="Times New Roman" w:hAnsi="Times New Roman" w:cs="Times New Roman"/>
          <w:sz w:val="24"/>
          <w:szCs w:val="24"/>
        </w:rPr>
        <w:t xml:space="preserve">  (2011,  p.24) buttresses  this  point  by  noting  that  “social  networking  has  become  hugely  popular.  The social networking site </w:t>
      </w:r>
      <w:proofErr w:type="spellStart"/>
      <w:r w:rsidRPr="00EB7DED">
        <w:rPr>
          <w:rFonts w:ascii="Times New Roman" w:hAnsi="Times New Roman" w:cs="Times New Roman"/>
          <w:i/>
          <w:iCs/>
          <w:sz w:val="24"/>
          <w:szCs w:val="24"/>
        </w:rPr>
        <w:t>Facebook</w:t>
      </w:r>
      <w:proofErr w:type="spellEnd"/>
      <w:r w:rsidRPr="00EB7DED">
        <w:rPr>
          <w:rFonts w:ascii="Times New Roman" w:hAnsi="Times New Roman" w:cs="Times New Roman"/>
          <w:sz w:val="24"/>
          <w:szCs w:val="24"/>
        </w:rPr>
        <w:t xml:space="preserve"> gained 200 million users in one 12-month period!”  This was a milestone in audience coverage which none of the earlier invented medium of public communication ever came close to.  </w:t>
      </w:r>
      <w:r w:rsidRPr="00EB7DED">
        <w:rPr>
          <w:rFonts w:ascii="Times New Roman" w:hAnsi="Times New Roman" w:cs="Times New Roman"/>
          <w:i/>
          <w:iCs/>
          <w:sz w:val="24"/>
          <w:szCs w:val="24"/>
        </w:rPr>
        <w:t>Awake!</w:t>
      </w:r>
      <w:r w:rsidRPr="00EB7DED">
        <w:rPr>
          <w:rFonts w:ascii="Times New Roman" w:hAnsi="Times New Roman" w:cs="Times New Roman"/>
          <w:sz w:val="24"/>
          <w:szCs w:val="24"/>
        </w:rPr>
        <w:t xml:space="preserve"> </w:t>
      </w:r>
      <w:proofErr w:type="gramStart"/>
      <w:r w:rsidRPr="00EB7DED">
        <w:rPr>
          <w:rFonts w:ascii="Times New Roman" w:hAnsi="Times New Roman" w:cs="Times New Roman"/>
          <w:sz w:val="24"/>
          <w:szCs w:val="24"/>
        </w:rPr>
        <w:t>further</w:t>
      </w:r>
      <w:proofErr w:type="gramEnd"/>
      <w:r w:rsidRPr="00EB7DED">
        <w:rPr>
          <w:rFonts w:ascii="Times New Roman" w:hAnsi="Times New Roman" w:cs="Times New Roman"/>
          <w:sz w:val="24"/>
          <w:szCs w:val="24"/>
        </w:rPr>
        <w:t xml:space="preserve"> explains the length of time radio, television and the internet took to reach their reasonable number of audience in millions. “It took 38 years for radio to reach 50 million users, 13 years for television to attract the same number, and 4 years for the Internet to do so,” (Awake, 2011).</w:t>
      </w:r>
    </w:p>
    <w:p w:rsidR="0031120F" w:rsidRPr="00EB7DED" w:rsidRDefault="0031120F" w:rsidP="0031120F">
      <w:pPr>
        <w:widowControl w:val="0"/>
        <w:autoSpaceDE w:val="0"/>
        <w:autoSpaceDN w:val="0"/>
        <w:adjustRightInd w:val="0"/>
        <w:spacing w:after="0" w:line="360" w:lineRule="auto"/>
        <w:jc w:val="both"/>
        <w:rPr>
          <w:rFonts w:ascii="Times New Roman" w:hAnsi="Times New Roman" w:cs="Times New Roman"/>
          <w:sz w:val="24"/>
          <w:szCs w:val="24"/>
        </w:rPr>
      </w:pPr>
      <w:r w:rsidRPr="00EB7DED">
        <w:rPr>
          <w:rFonts w:ascii="Times New Roman" w:hAnsi="Times New Roman" w:cs="Times New Roman"/>
          <w:sz w:val="24"/>
          <w:szCs w:val="24"/>
        </w:rPr>
        <w:t>Perhaps the reason for the unprecedented growth in the spread of the social media among the people is because  they  are  communication  technologies  which  enable  their  users  to  be  producers  as  well  as  receivers  of information.    That  upgrading  of  the  status  of  media  audiences  from  being  largely  content  consumers  to  being actively content producers or contributors is a feature that distinguishes the social media from the conventional mass  media.  The  latter  has  been  promoting  hegemony  in  media  content  production  and  distribution  while  the former  (social  media)  emerged  and  democratized  the  whole  processes  empowering  virtually  every  person  to participate in public communication process.</w:t>
      </w:r>
    </w:p>
    <w:p w:rsidR="0031120F" w:rsidRPr="00EB7DED" w:rsidRDefault="0031120F" w:rsidP="0031120F">
      <w:pPr>
        <w:widowControl w:val="0"/>
        <w:autoSpaceDE w:val="0"/>
        <w:autoSpaceDN w:val="0"/>
        <w:adjustRightInd w:val="0"/>
        <w:spacing w:after="0" w:line="360" w:lineRule="auto"/>
        <w:jc w:val="both"/>
        <w:rPr>
          <w:rFonts w:ascii="Times New Roman" w:hAnsi="Times New Roman" w:cs="Times New Roman"/>
          <w:sz w:val="24"/>
          <w:szCs w:val="24"/>
        </w:rPr>
      </w:pPr>
      <w:r w:rsidRPr="00EB7DED">
        <w:rPr>
          <w:rFonts w:ascii="Times New Roman" w:hAnsi="Times New Roman" w:cs="Times New Roman"/>
          <w:sz w:val="24"/>
          <w:szCs w:val="24"/>
        </w:rPr>
        <w:t xml:space="preserve">Presently, the social media are unimaginably popular in the hands of their teeming users notwithstanding the point  that  they  empower  and  encourage  amateurs  to  generate  and  distribute  the  contents  of  public communication. With this current trend, almost everybody could lay wager that he or she is a reporter hence they have the enabling technologies. The situation is changing what is hitherto known as the mass media news. It has equally altered the gathering, processing, packaging and delivery of the media news as obtained before now. All these alterations engendered by the social media culminate in certain changes to the existing </w:t>
      </w:r>
      <w:r w:rsidRPr="00EB7DED">
        <w:rPr>
          <w:rFonts w:ascii="Times New Roman" w:hAnsi="Times New Roman" w:cs="Times New Roman"/>
          <w:sz w:val="24"/>
          <w:szCs w:val="24"/>
        </w:rPr>
        <w:lastRenderedPageBreak/>
        <w:t xml:space="preserve">conventional media; that is evident in the observation of </w:t>
      </w:r>
      <w:proofErr w:type="spellStart"/>
      <w:r w:rsidRPr="00EB7DED">
        <w:rPr>
          <w:rFonts w:ascii="Times New Roman" w:hAnsi="Times New Roman" w:cs="Times New Roman"/>
          <w:sz w:val="24"/>
          <w:szCs w:val="24"/>
        </w:rPr>
        <w:t>Aja</w:t>
      </w:r>
      <w:proofErr w:type="spellEnd"/>
      <w:r w:rsidRPr="00EB7DED">
        <w:rPr>
          <w:rFonts w:ascii="Times New Roman" w:hAnsi="Times New Roman" w:cs="Times New Roman"/>
          <w:sz w:val="24"/>
          <w:szCs w:val="24"/>
        </w:rPr>
        <w:t xml:space="preserve"> (2011, p.4) who firmly argues that “traditional media organizations such as  radio,  television,  newspapers  and  magazines  seem  to  have  lost  prominence  and  their  audience.  They make little or no positive change in the society.” ‘Their news and information, as the European Society of Professional Journalists  (2004,  p.1)  observes,  are  being  increasingly  circumvented  by  users  who…  use  alternative  media sources.’” These opinions are in line with the view of McLuhan cited by Logan (2011, p.40) who avers that “a new medium is never an addition to an old one, nor does it leave the old one in peace. It never ceases to oppress the older media until it finds new shapes and positions for them,’ (McLuhan, 1964, p. 174).”</w:t>
      </w:r>
    </w:p>
    <w:p w:rsidR="0031120F" w:rsidRPr="00EB7DED" w:rsidRDefault="0031120F" w:rsidP="0031120F">
      <w:pPr>
        <w:widowControl w:val="0"/>
        <w:autoSpaceDE w:val="0"/>
        <w:autoSpaceDN w:val="0"/>
        <w:adjustRightInd w:val="0"/>
        <w:spacing w:after="0" w:line="360" w:lineRule="auto"/>
        <w:jc w:val="both"/>
        <w:rPr>
          <w:rFonts w:ascii="Times New Roman" w:hAnsi="Times New Roman" w:cs="Times New Roman"/>
          <w:sz w:val="24"/>
          <w:szCs w:val="24"/>
        </w:rPr>
      </w:pPr>
      <w:r w:rsidRPr="00EB7DED">
        <w:rPr>
          <w:rFonts w:ascii="Times New Roman" w:hAnsi="Times New Roman" w:cs="Times New Roman"/>
          <w:sz w:val="24"/>
          <w:szCs w:val="24"/>
        </w:rPr>
        <w:t>With  the  prevailing  practices  which  the  social  media  ushered  into  modern  journalism,  many  ethical canons of the profession are often partly or entirely not observed by the users of the new media who are reporters sans journalistic trainings. Similarly, in most countries of the globe the legal frameworks guiding journalism as a profession might have no bearing on the social media-made reporters who report events just like the journalists attached  to  mass  media  institutions  known  and  legally  recognized  in  a  nation. The virtual base of the social media sites also makes it extremely difficult for the operations of their users to be ethically monitored or legally regulated in the developing countries.</w:t>
      </w:r>
    </w:p>
    <w:p w:rsidR="0031120F" w:rsidRPr="00EB7DED" w:rsidRDefault="0031120F" w:rsidP="0031120F">
      <w:pPr>
        <w:widowControl w:val="0"/>
        <w:autoSpaceDE w:val="0"/>
        <w:autoSpaceDN w:val="0"/>
        <w:adjustRightInd w:val="0"/>
        <w:spacing w:after="0" w:line="360" w:lineRule="auto"/>
        <w:jc w:val="both"/>
        <w:rPr>
          <w:rFonts w:ascii="Times New Roman" w:hAnsi="Times New Roman" w:cs="Times New Roman"/>
          <w:sz w:val="24"/>
          <w:szCs w:val="24"/>
        </w:rPr>
      </w:pPr>
      <w:r w:rsidRPr="00EB7DED">
        <w:rPr>
          <w:rFonts w:ascii="Times New Roman" w:hAnsi="Times New Roman" w:cs="Times New Roman"/>
          <w:sz w:val="24"/>
          <w:szCs w:val="24"/>
        </w:rPr>
        <w:t>Based on the exigencies of the forgoing, it therefore becomes imperative to ascertain the views of the people  with  regard  to  the  credibility  of  the  social  media  which  many  rely  on  them  for  sending  and  receiving messages or information. This is highly expedient as mass media organizations, advertisers and other corporate entities patronize the social media channels like individual persons.  Meanwhile sometimes many a person cry foul that the information the audience received from the social media site about them is either completely false or a doctored version of an event or an issue. So, this study is set to find out the credibility of social media in the estimation of their Nigerian users.</w:t>
      </w:r>
    </w:p>
    <w:p w:rsidR="0031120F" w:rsidRPr="00EB7DED" w:rsidRDefault="0031120F" w:rsidP="0031120F">
      <w:pPr>
        <w:widowControl w:val="0"/>
        <w:autoSpaceDE w:val="0"/>
        <w:autoSpaceDN w:val="0"/>
        <w:adjustRightInd w:val="0"/>
        <w:spacing w:after="0" w:line="360" w:lineRule="auto"/>
        <w:jc w:val="both"/>
        <w:rPr>
          <w:rFonts w:ascii="Times New Roman" w:hAnsi="Times New Roman" w:cs="Times New Roman"/>
          <w:sz w:val="24"/>
          <w:szCs w:val="24"/>
        </w:rPr>
      </w:pPr>
      <w:r w:rsidRPr="00EB7DED">
        <w:rPr>
          <w:rFonts w:ascii="Times New Roman" w:hAnsi="Times New Roman" w:cs="Times New Roman"/>
          <w:sz w:val="24"/>
          <w:szCs w:val="24"/>
        </w:rPr>
        <w:t xml:space="preserve">In the contemporary age, there are numerous social media sites available for usage among Nigerians of all classes. Many other new ones spring up, so it may not be tenable for one to know exactly all the social media channels used by Nigerians currently. This prevalence and </w:t>
      </w:r>
      <w:r w:rsidRPr="00EB7DED">
        <w:rPr>
          <w:rFonts w:ascii="Times New Roman" w:hAnsi="Times New Roman" w:cs="Times New Roman"/>
          <w:sz w:val="24"/>
          <w:szCs w:val="24"/>
        </w:rPr>
        <w:lastRenderedPageBreak/>
        <w:t xml:space="preserve">continuous emergence of the social media sites make it  very  difficult  if  not  entirely  impossible  for  one  study  to  cover  all  the  social  media  networks  available  to Nigerians  in  the  country  now.  Therefore,  in  this  paper,  we  delineate  the  social  media  to  include:  </w:t>
      </w:r>
      <w:proofErr w:type="spellStart"/>
      <w:r w:rsidRPr="00EB7DED">
        <w:rPr>
          <w:rFonts w:ascii="Times New Roman" w:hAnsi="Times New Roman" w:cs="Times New Roman"/>
          <w:sz w:val="24"/>
          <w:szCs w:val="24"/>
        </w:rPr>
        <w:t>Facebook</w:t>
      </w:r>
      <w:proofErr w:type="spellEnd"/>
      <w:r w:rsidRPr="00EB7DED">
        <w:rPr>
          <w:rFonts w:ascii="Times New Roman" w:hAnsi="Times New Roman" w:cs="Times New Roman"/>
          <w:sz w:val="24"/>
          <w:szCs w:val="24"/>
        </w:rPr>
        <w:t>, Twitter, LinkedIn and Twitter. We chose those four sites because we have observed them through our pilot study as the most popular social networking or social media sites used mostly by Nigerians.</w:t>
      </w:r>
    </w:p>
    <w:p w:rsidR="0031120F" w:rsidRPr="00EB7DED" w:rsidRDefault="0031120F" w:rsidP="0031120F">
      <w:pPr>
        <w:widowControl w:val="0"/>
        <w:autoSpaceDE w:val="0"/>
        <w:autoSpaceDN w:val="0"/>
        <w:adjustRightInd w:val="0"/>
        <w:spacing w:after="0" w:line="360" w:lineRule="auto"/>
        <w:jc w:val="both"/>
        <w:rPr>
          <w:rFonts w:ascii="Times New Roman" w:hAnsi="Times New Roman" w:cs="Times New Roman"/>
          <w:b/>
          <w:bCs/>
          <w:sz w:val="24"/>
          <w:szCs w:val="24"/>
        </w:rPr>
      </w:pPr>
      <w:r w:rsidRPr="00EB7DED">
        <w:rPr>
          <w:rFonts w:ascii="Times New Roman" w:hAnsi="Times New Roman" w:cs="Times New Roman"/>
          <w:b/>
          <w:bCs/>
          <w:sz w:val="24"/>
          <w:szCs w:val="24"/>
        </w:rPr>
        <w:t xml:space="preserve">1.2 Statement of the problem </w:t>
      </w:r>
    </w:p>
    <w:p w:rsidR="0031120F" w:rsidRPr="00EB7DED" w:rsidRDefault="0031120F" w:rsidP="0031120F">
      <w:pPr>
        <w:widowControl w:val="0"/>
        <w:autoSpaceDE w:val="0"/>
        <w:autoSpaceDN w:val="0"/>
        <w:adjustRightInd w:val="0"/>
        <w:spacing w:after="0" w:line="360" w:lineRule="auto"/>
        <w:jc w:val="both"/>
        <w:rPr>
          <w:rFonts w:ascii="Times New Roman" w:hAnsi="Times New Roman" w:cs="Times New Roman"/>
          <w:sz w:val="24"/>
          <w:szCs w:val="24"/>
        </w:rPr>
      </w:pPr>
      <w:r w:rsidRPr="00EB7DED">
        <w:rPr>
          <w:rFonts w:ascii="Times New Roman" w:hAnsi="Times New Roman" w:cs="Times New Roman"/>
          <w:sz w:val="24"/>
          <w:szCs w:val="24"/>
        </w:rPr>
        <w:t xml:space="preserve">In every communication enterprise, the importance of the medium of the messages or information could not be </w:t>
      </w:r>
      <w:proofErr w:type="spellStart"/>
      <w:r w:rsidRPr="00EB7DED">
        <w:rPr>
          <w:rFonts w:ascii="Times New Roman" w:hAnsi="Times New Roman" w:cs="Times New Roman"/>
          <w:sz w:val="24"/>
          <w:szCs w:val="24"/>
        </w:rPr>
        <w:t>overlaboured</w:t>
      </w:r>
      <w:proofErr w:type="spellEnd"/>
      <w:r w:rsidRPr="00EB7DED">
        <w:rPr>
          <w:rFonts w:ascii="Times New Roman" w:hAnsi="Times New Roman" w:cs="Times New Roman"/>
          <w:sz w:val="24"/>
          <w:szCs w:val="24"/>
        </w:rPr>
        <w:t>.  Put  differently,  messages  are  taken  as  sound  as  the  medium  where  they  originate  from. Therefore,  if  a  medium  is  adjudged  as  unreliable,  the  tendency  is  that  the  messages  coming  from  there  shall never be seen as credible; perchance the Latin maxim which says ‘</w:t>
      </w:r>
      <w:proofErr w:type="spellStart"/>
      <w:r w:rsidRPr="00EB7DED">
        <w:rPr>
          <w:rFonts w:ascii="Times New Roman" w:hAnsi="Times New Roman" w:cs="Times New Roman"/>
          <w:sz w:val="24"/>
          <w:szCs w:val="24"/>
        </w:rPr>
        <w:t>nemo</w:t>
      </w:r>
      <w:proofErr w:type="spellEnd"/>
      <w:r w:rsidRPr="00EB7DED">
        <w:rPr>
          <w:rFonts w:ascii="Times New Roman" w:hAnsi="Times New Roman" w:cs="Times New Roman"/>
          <w:sz w:val="24"/>
          <w:szCs w:val="24"/>
        </w:rPr>
        <w:t xml:space="preserve"> </w:t>
      </w:r>
      <w:proofErr w:type="spellStart"/>
      <w:r w:rsidRPr="00EB7DED">
        <w:rPr>
          <w:rFonts w:ascii="Times New Roman" w:hAnsi="Times New Roman" w:cs="Times New Roman"/>
          <w:sz w:val="24"/>
          <w:szCs w:val="24"/>
        </w:rPr>
        <w:t>dat</w:t>
      </w:r>
      <w:proofErr w:type="spellEnd"/>
      <w:r w:rsidRPr="00EB7DED">
        <w:rPr>
          <w:rFonts w:ascii="Times New Roman" w:hAnsi="Times New Roman" w:cs="Times New Roman"/>
          <w:sz w:val="24"/>
          <w:szCs w:val="24"/>
        </w:rPr>
        <w:t xml:space="preserve"> quod non </w:t>
      </w:r>
      <w:proofErr w:type="spellStart"/>
      <w:r w:rsidRPr="00EB7DED">
        <w:rPr>
          <w:rFonts w:ascii="Times New Roman" w:hAnsi="Times New Roman" w:cs="Times New Roman"/>
          <w:sz w:val="24"/>
          <w:szCs w:val="24"/>
        </w:rPr>
        <w:t>habet</w:t>
      </w:r>
      <w:proofErr w:type="spellEnd"/>
      <w:r w:rsidRPr="00EB7DED">
        <w:rPr>
          <w:rFonts w:ascii="Times New Roman" w:hAnsi="Times New Roman" w:cs="Times New Roman"/>
          <w:sz w:val="24"/>
          <w:szCs w:val="24"/>
        </w:rPr>
        <w:t>,’ (no one gives what he has not) best captures the scenario. The social media are increasing in both usage and coverage scope across the globe. They are gradually becoming  the  dominant  means  of  keeping  in  touch  with  one  another  as  well  as  the  major  channels  of  public communication of this era. Both individuals and the corporate organizations make use of the social networking sites for their distinct communication purposes. These new means of interactions are expanding the frontiers of reception as well as dissemination of information and communication all over the world. No wonder, in spite of  their  numbers  and  even  the  ones  springing  up,  more  users  connect  to  the  social  media  regularly.  Many  researchers  including  (</w:t>
      </w:r>
      <w:proofErr w:type="spellStart"/>
      <w:r w:rsidRPr="00EB7DED">
        <w:rPr>
          <w:rFonts w:ascii="Times New Roman" w:hAnsi="Times New Roman" w:cs="Times New Roman"/>
          <w:sz w:val="24"/>
          <w:szCs w:val="24"/>
        </w:rPr>
        <w:t>Idakwo</w:t>
      </w:r>
      <w:proofErr w:type="spellEnd"/>
      <w:r w:rsidRPr="00EB7DED">
        <w:rPr>
          <w:rFonts w:ascii="Times New Roman" w:hAnsi="Times New Roman" w:cs="Times New Roman"/>
          <w:sz w:val="24"/>
          <w:szCs w:val="24"/>
        </w:rPr>
        <w:t xml:space="preserve">,  2011;  </w:t>
      </w:r>
      <w:proofErr w:type="spellStart"/>
      <w:r w:rsidRPr="00EB7DED">
        <w:rPr>
          <w:rFonts w:ascii="Times New Roman" w:hAnsi="Times New Roman" w:cs="Times New Roman"/>
          <w:sz w:val="24"/>
          <w:szCs w:val="24"/>
        </w:rPr>
        <w:t>Ezeah</w:t>
      </w:r>
      <w:proofErr w:type="spellEnd"/>
      <w:r w:rsidRPr="00EB7DED">
        <w:rPr>
          <w:rFonts w:ascii="Times New Roman" w:hAnsi="Times New Roman" w:cs="Times New Roman"/>
          <w:sz w:val="24"/>
          <w:szCs w:val="24"/>
        </w:rPr>
        <w:t xml:space="preserve">,  </w:t>
      </w:r>
      <w:proofErr w:type="spellStart"/>
      <w:r w:rsidRPr="00EB7DED">
        <w:rPr>
          <w:rFonts w:ascii="Times New Roman" w:hAnsi="Times New Roman" w:cs="Times New Roman"/>
          <w:sz w:val="24"/>
          <w:szCs w:val="24"/>
        </w:rPr>
        <w:t>Asogwa</w:t>
      </w:r>
      <w:proofErr w:type="spellEnd"/>
      <w:r w:rsidRPr="00EB7DED">
        <w:rPr>
          <w:rFonts w:ascii="Times New Roman" w:hAnsi="Times New Roman" w:cs="Times New Roman"/>
          <w:sz w:val="24"/>
          <w:szCs w:val="24"/>
        </w:rPr>
        <w:t xml:space="preserve">  &amp;  </w:t>
      </w:r>
      <w:proofErr w:type="spellStart"/>
      <w:r w:rsidRPr="00EB7DED">
        <w:rPr>
          <w:rFonts w:ascii="Times New Roman" w:hAnsi="Times New Roman" w:cs="Times New Roman"/>
          <w:sz w:val="24"/>
          <w:szCs w:val="24"/>
        </w:rPr>
        <w:t>Edogor</w:t>
      </w:r>
      <w:proofErr w:type="spellEnd"/>
      <w:r w:rsidRPr="00EB7DED">
        <w:rPr>
          <w:rFonts w:ascii="Times New Roman" w:hAnsi="Times New Roman" w:cs="Times New Roman"/>
          <w:sz w:val="24"/>
          <w:szCs w:val="24"/>
        </w:rPr>
        <w:t xml:space="preserve">,  2013;  </w:t>
      </w:r>
      <w:proofErr w:type="spellStart"/>
      <w:r w:rsidRPr="00EB7DED">
        <w:rPr>
          <w:rFonts w:ascii="Times New Roman" w:hAnsi="Times New Roman" w:cs="Times New Roman"/>
          <w:sz w:val="24"/>
          <w:szCs w:val="24"/>
        </w:rPr>
        <w:t>Enobakhare</w:t>
      </w:r>
      <w:proofErr w:type="spellEnd"/>
      <w:r w:rsidRPr="00EB7DED">
        <w:rPr>
          <w:rFonts w:ascii="Times New Roman" w:hAnsi="Times New Roman" w:cs="Times New Roman"/>
          <w:sz w:val="24"/>
          <w:szCs w:val="24"/>
        </w:rPr>
        <w:t xml:space="preserve">  &amp;  Orem,  2013;  </w:t>
      </w:r>
      <w:proofErr w:type="spellStart"/>
      <w:r w:rsidRPr="00EB7DED">
        <w:rPr>
          <w:rFonts w:ascii="Times New Roman" w:hAnsi="Times New Roman" w:cs="Times New Roman"/>
          <w:sz w:val="24"/>
          <w:szCs w:val="24"/>
        </w:rPr>
        <w:t>Danladi</w:t>
      </w:r>
      <w:proofErr w:type="spellEnd"/>
      <w:r w:rsidRPr="00EB7DED">
        <w:rPr>
          <w:rFonts w:ascii="Times New Roman" w:hAnsi="Times New Roman" w:cs="Times New Roman"/>
          <w:sz w:val="24"/>
          <w:szCs w:val="24"/>
        </w:rPr>
        <w:t>, 2013)  have  variously  pointed  and  or  found  out  that  the  use  of  the  social  media  is  on  the  increase  among  Nigerians.</w:t>
      </w:r>
    </w:p>
    <w:p w:rsidR="0031120F" w:rsidRPr="00EB7DED" w:rsidRDefault="0031120F" w:rsidP="0031120F">
      <w:pPr>
        <w:widowControl w:val="0"/>
        <w:autoSpaceDE w:val="0"/>
        <w:autoSpaceDN w:val="0"/>
        <w:adjustRightInd w:val="0"/>
        <w:spacing w:after="0" w:line="360" w:lineRule="auto"/>
        <w:jc w:val="both"/>
        <w:rPr>
          <w:rFonts w:ascii="Times New Roman" w:hAnsi="Times New Roman" w:cs="Times New Roman"/>
          <w:sz w:val="24"/>
          <w:szCs w:val="24"/>
        </w:rPr>
      </w:pPr>
      <w:r w:rsidRPr="00EB7DED">
        <w:rPr>
          <w:rFonts w:ascii="Times New Roman" w:hAnsi="Times New Roman" w:cs="Times New Roman"/>
          <w:sz w:val="24"/>
          <w:szCs w:val="24"/>
        </w:rPr>
        <w:t xml:space="preserve">However, with the popularity which the social media sites have attained, it is paradoxical to see some Nigerians express utter denial of some of the messages divulged through some of the new media channels. Thus, the  problem  is,  with  the  scenario  described  above,  are  the  social  media  credible  channels  of  communication among  their  Nigerian  users?  Which  of  the  social  media  site  is  more  credible  among  Nigerians?  Are there contents of the social media which are often considered as not credible by the users? These outlined points </w:t>
      </w:r>
      <w:proofErr w:type="spellStart"/>
      <w:r w:rsidRPr="00EB7DED">
        <w:rPr>
          <w:rFonts w:ascii="Times New Roman" w:hAnsi="Times New Roman" w:cs="Times New Roman"/>
          <w:sz w:val="24"/>
          <w:szCs w:val="24"/>
        </w:rPr>
        <w:t>form</w:t>
      </w:r>
      <w:proofErr w:type="spellEnd"/>
      <w:r w:rsidRPr="00EB7DED">
        <w:rPr>
          <w:rFonts w:ascii="Times New Roman" w:hAnsi="Times New Roman" w:cs="Times New Roman"/>
          <w:sz w:val="24"/>
          <w:szCs w:val="24"/>
        </w:rPr>
        <w:t xml:space="preserve"> the problems </w:t>
      </w:r>
      <w:r w:rsidRPr="00EB7DED">
        <w:rPr>
          <w:rFonts w:ascii="Times New Roman" w:hAnsi="Times New Roman" w:cs="Times New Roman"/>
          <w:sz w:val="24"/>
          <w:szCs w:val="24"/>
        </w:rPr>
        <w:lastRenderedPageBreak/>
        <w:t>which this paper has systematically found answers to.</w:t>
      </w:r>
    </w:p>
    <w:p w:rsidR="0031120F" w:rsidRPr="00EB7DED" w:rsidRDefault="0031120F" w:rsidP="0031120F">
      <w:pPr>
        <w:widowControl w:val="0"/>
        <w:autoSpaceDE w:val="0"/>
        <w:autoSpaceDN w:val="0"/>
        <w:adjustRightInd w:val="0"/>
        <w:spacing w:after="0" w:line="360" w:lineRule="auto"/>
        <w:jc w:val="both"/>
        <w:rPr>
          <w:rFonts w:ascii="Times New Roman" w:hAnsi="Times New Roman" w:cs="Times New Roman"/>
          <w:sz w:val="24"/>
          <w:szCs w:val="24"/>
        </w:rPr>
      </w:pPr>
      <w:r w:rsidRPr="00EB7DED">
        <w:rPr>
          <w:rFonts w:ascii="Times New Roman" w:hAnsi="Times New Roman" w:cs="Times New Roman"/>
          <w:b/>
          <w:bCs/>
          <w:sz w:val="24"/>
          <w:szCs w:val="24"/>
        </w:rPr>
        <w:t>1.3 Objectives of the Study</w:t>
      </w:r>
    </w:p>
    <w:p w:rsidR="0031120F" w:rsidRPr="00EB7DED" w:rsidRDefault="0031120F" w:rsidP="0031120F">
      <w:pPr>
        <w:widowControl w:val="0"/>
        <w:autoSpaceDE w:val="0"/>
        <w:autoSpaceDN w:val="0"/>
        <w:adjustRightInd w:val="0"/>
        <w:spacing w:after="0" w:line="360" w:lineRule="auto"/>
        <w:jc w:val="both"/>
        <w:rPr>
          <w:rFonts w:ascii="Times New Roman" w:hAnsi="Times New Roman" w:cs="Times New Roman"/>
          <w:sz w:val="24"/>
          <w:szCs w:val="24"/>
        </w:rPr>
      </w:pPr>
      <w:r w:rsidRPr="00EB7DED">
        <w:rPr>
          <w:rFonts w:ascii="Times New Roman" w:hAnsi="Times New Roman" w:cs="Times New Roman"/>
          <w:sz w:val="24"/>
          <w:szCs w:val="24"/>
        </w:rPr>
        <w:t>The following are the objectives guiding this study:</w:t>
      </w:r>
    </w:p>
    <w:p w:rsidR="0031120F" w:rsidRPr="00EB7DED" w:rsidRDefault="0031120F" w:rsidP="0031120F">
      <w:pPr>
        <w:widowControl w:val="0"/>
        <w:autoSpaceDE w:val="0"/>
        <w:autoSpaceDN w:val="0"/>
        <w:adjustRightInd w:val="0"/>
        <w:spacing w:after="0" w:line="360" w:lineRule="auto"/>
        <w:jc w:val="both"/>
        <w:rPr>
          <w:rFonts w:ascii="Times New Roman" w:hAnsi="Times New Roman" w:cs="Times New Roman"/>
          <w:sz w:val="24"/>
          <w:szCs w:val="24"/>
        </w:rPr>
      </w:pPr>
      <w:r w:rsidRPr="00EB7DED">
        <w:rPr>
          <w:rFonts w:ascii="Times New Roman" w:hAnsi="Times New Roman" w:cs="Times New Roman"/>
          <w:sz w:val="24"/>
          <w:szCs w:val="24"/>
          <w:lang w:val="en-GB"/>
        </w:rPr>
        <w:t>1. To find out the frequency at which audiences use social media as news sources.</w:t>
      </w:r>
    </w:p>
    <w:p w:rsidR="0031120F" w:rsidRPr="00EB7DED" w:rsidRDefault="0031120F" w:rsidP="0031120F">
      <w:pPr>
        <w:autoSpaceDE w:val="0"/>
        <w:autoSpaceDN w:val="0"/>
        <w:adjustRightInd w:val="0"/>
        <w:spacing w:after="0" w:line="360" w:lineRule="auto"/>
        <w:jc w:val="both"/>
        <w:rPr>
          <w:rFonts w:ascii="Times New Roman" w:hAnsi="Times New Roman" w:cs="Times New Roman"/>
          <w:sz w:val="24"/>
          <w:szCs w:val="24"/>
        </w:rPr>
      </w:pPr>
      <w:r w:rsidRPr="00EB7DED">
        <w:rPr>
          <w:rFonts w:ascii="Times New Roman" w:hAnsi="Times New Roman" w:cs="Times New Roman"/>
          <w:sz w:val="24"/>
          <w:szCs w:val="24"/>
          <w:lang w:val="en-GB"/>
        </w:rPr>
        <w:t>2. To ascertain the perception of the audience regarding the use of social media as news sources.</w:t>
      </w:r>
    </w:p>
    <w:p w:rsidR="0031120F" w:rsidRPr="00EB7DED" w:rsidRDefault="0031120F" w:rsidP="0031120F">
      <w:pPr>
        <w:autoSpaceDE w:val="0"/>
        <w:autoSpaceDN w:val="0"/>
        <w:adjustRightInd w:val="0"/>
        <w:spacing w:after="0" w:line="360" w:lineRule="auto"/>
        <w:jc w:val="both"/>
        <w:rPr>
          <w:rFonts w:ascii="Times New Roman" w:hAnsi="Times New Roman" w:cs="Times New Roman"/>
          <w:sz w:val="24"/>
          <w:szCs w:val="24"/>
        </w:rPr>
      </w:pPr>
      <w:r w:rsidRPr="00EB7DED">
        <w:rPr>
          <w:rFonts w:ascii="Times New Roman" w:hAnsi="Times New Roman" w:cs="Times New Roman"/>
          <w:sz w:val="24"/>
          <w:szCs w:val="24"/>
          <w:lang w:val="en-GB"/>
        </w:rPr>
        <w:t>3. To find out audiences’ perception of the use of social media for breaking news.</w:t>
      </w:r>
    </w:p>
    <w:p w:rsidR="0031120F" w:rsidRPr="00EB7DED" w:rsidRDefault="0031120F" w:rsidP="0031120F">
      <w:pPr>
        <w:widowControl w:val="0"/>
        <w:autoSpaceDE w:val="0"/>
        <w:autoSpaceDN w:val="0"/>
        <w:adjustRightInd w:val="0"/>
        <w:spacing w:after="0" w:line="360" w:lineRule="auto"/>
        <w:jc w:val="both"/>
        <w:rPr>
          <w:rFonts w:ascii="Times New Roman" w:hAnsi="Times New Roman" w:cs="Times New Roman"/>
          <w:b/>
          <w:bCs/>
          <w:sz w:val="24"/>
          <w:szCs w:val="24"/>
        </w:rPr>
      </w:pPr>
      <w:r w:rsidRPr="00EB7DED">
        <w:rPr>
          <w:rFonts w:ascii="Times New Roman" w:hAnsi="Times New Roman" w:cs="Times New Roman"/>
          <w:b/>
          <w:bCs/>
          <w:sz w:val="24"/>
          <w:szCs w:val="24"/>
        </w:rPr>
        <w:t>1.4 Research Question</w:t>
      </w:r>
      <w:r w:rsidRPr="00EB7DED">
        <w:rPr>
          <w:rFonts w:ascii="Times New Roman" w:hAnsi="Times New Roman" w:cs="Times New Roman"/>
          <w:b/>
          <w:bCs/>
          <w:sz w:val="24"/>
          <w:szCs w:val="24"/>
        </w:rPr>
        <w:tab/>
      </w:r>
    </w:p>
    <w:p w:rsidR="0031120F" w:rsidRPr="00EB7DED" w:rsidRDefault="0031120F" w:rsidP="00690311">
      <w:pPr>
        <w:widowControl w:val="0"/>
        <w:autoSpaceDE w:val="0"/>
        <w:autoSpaceDN w:val="0"/>
        <w:adjustRightInd w:val="0"/>
        <w:spacing w:after="0" w:line="360" w:lineRule="auto"/>
        <w:jc w:val="both"/>
        <w:rPr>
          <w:rFonts w:ascii="Times New Roman" w:hAnsi="Times New Roman" w:cs="Times New Roman"/>
          <w:sz w:val="24"/>
          <w:szCs w:val="24"/>
        </w:rPr>
      </w:pPr>
      <w:r w:rsidRPr="00EB7DED">
        <w:rPr>
          <w:rFonts w:ascii="Times New Roman" w:hAnsi="Times New Roman" w:cs="Times New Roman"/>
          <w:sz w:val="24"/>
          <w:szCs w:val="24"/>
        </w:rPr>
        <w:t>The following are the research questions:</w:t>
      </w:r>
    </w:p>
    <w:p w:rsidR="0031120F" w:rsidRPr="00EB7DED" w:rsidRDefault="0031120F" w:rsidP="00690311">
      <w:pPr>
        <w:pStyle w:val="Default"/>
        <w:spacing w:line="360" w:lineRule="auto"/>
        <w:jc w:val="both"/>
        <w:rPr>
          <w:bCs/>
          <w:color w:val="auto"/>
          <w:lang w:val="en-GB"/>
        </w:rPr>
      </w:pPr>
      <w:r w:rsidRPr="00EB7DED">
        <w:rPr>
          <w:bCs/>
          <w:color w:val="auto"/>
          <w:lang w:val="en-GB"/>
        </w:rPr>
        <w:t>1. What is the frequency at which the audience uses social media as a source of news?</w:t>
      </w:r>
    </w:p>
    <w:p w:rsidR="0031120F" w:rsidRPr="00EB7DED" w:rsidRDefault="0031120F" w:rsidP="00690311">
      <w:pPr>
        <w:pStyle w:val="Default"/>
        <w:spacing w:line="360" w:lineRule="auto"/>
        <w:jc w:val="both"/>
        <w:rPr>
          <w:bCs/>
          <w:color w:val="auto"/>
          <w:lang w:val="en-GB"/>
        </w:rPr>
      </w:pPr>
      <w:r w:rsidRPr="00EB7DED">
        <w:rPr>
          <w:bCs/>
          <w:color w:val="auto"/>
          <w:lang w:val="en-GB"/>
        </w:rPr>
        <w:t>2. How does the audience perceive the utilisation of social media as news sources?</w:t>
      </w:r>
    </w:p>
    <w:p w:rsidR="0031120F" w:rsidRPr="00EB7DED" w:rsidRDefault="0031120F" w:rsidP="00690311">
      <w:pPr>
        <w:pStyle w:val="Default"/>
        <w:spacing w:line="360" w:lineRule="auto"/>
        <w:jc w:val="both"/>
        <w:rPr>
          <w:bCs/>
          <w:color w:val="auto"/>
          <w:lang w:val="en-GB"/>
        </w:rPr>
      </w:pPr>
      <w:r w:rsidRPr="00EB7DED">
        <w:rPr>
          <w:bCs/>
          <w:color w:val="auto"/>
          <w:lang w:val="en-GB"/>
        </w:rPr>
        <w:t>3. What is the perception of the audience on the use of social media for breaking news?</w:t>
      </w:r>
    </w:p>
    <w:p w:rsidR="0031120F" w:rsidRPr="00EB7DED" w:rsidRDefault="0031120F" w:rsidP="00690311">
      <w:pPr>
        <w:widowControl w:val="0"/>
        <w:overflowPunct w:val="0"/>
        <w:autoSpaceDE w:val="0"/>
        <w:autoSpaceDN w:val="0"/>
        <w:adjustRightInd w:val="0"/>
        <w:spacing w:after="0" w:line="360" w:lineRule="auto"/>
        <w:jc w:val="both"/>
        <w:rPr>
          <w:rFonts w:ascii="Times New Roman" w:hAnsi="Times New Roman" w:cs="Times New Roman"/>
          <w:b/>
          <w:sz w:val="24"/>
          <w:szCs w:val="24"/>
        </w:rPr>
      </w:pPr>
      <w:proofErr w:type="gramStart"/>
      <w:r w:rsidRPr="00EB7DED">
        <w:rPr>
          <w:rFonts w:ascii="Times New Roman" w:hAnsi="Times New Roman" w:cs="Times New Roman"/>
          <w:b/>
          <w:sz w:val="24"/>
          <w:szCs w:val="24"/>
        </w:rPr>
        <w:t>1.5  Significance</w:t>
      </w:r>
      <w:proofErr w:type="gramEnd"/>
      <w:r w:rsidRPr="00EB7DED">
        <w:rPr>
          <w:rFonts w:ascii="Times New Roman" w:hAnsi="Times New Roman" w:cs="Times New Roman"/>
          <w:b/>
          <w:sz w:val="24"/>
          <w:szCs w:val="24"/>
        </w:rPr>
        <w:t xml:space="preserve"> of the Study</w:t>
      </w:r>
    </w:p>
    <w:p w:rsidR="0031120F" w:rsidRPr="00EB7DED" w:rsidRDefault="0031120F" w:rsidP="00690311">
      <w:pPr>
        <w:widowControl w:val="0"/>
        <w:overflowPunct w:val="0"/>
        <w:autoSpaceDE w:val="0"/>
        <w:autoSpaceDN w:val="0"/>
        <w:adjustRightInd w:val="0"/>
        <w:spacing w:after="0" w:line="360" w:lineRule="auto"/>
        <w:jc w:val="both"/>
        <w:rPr>
          <w:rFonts w:ascii="Times New Roman" w:hAnsi="Times New Roman"/>
          <w:sz w:val="24"/>
          <w:szCs w:val="24"/>
        </w:rPr>
      </w:pPr>
      <w:r w:rsidRPr="00EB7DED">
        <w:rPr>
          <w:rFonts w:ascii="Times New Roman" w:hAnsi="Times New Roman"/>
          <w:sz w:val="24"/>
          <w:szCs w:val="24"/>
        </w:rPr>
        <w:t>A study of this magnitude will be of immense benefits to different people in different fields. This is because, virtually all sectors of humans uses the internet. It has no limitation. However, this research is a communication work and by this implication, those that will greatly benefit from this research are those in the academic environment. It will further strengthen their horizon on the teaching of social media, particularly to the media student.</w:t>
      </w: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sz w:val="24"/>
          <w:szCs w:val="24"/>
        </w:rPr>
      </w:pPr>
      <w:r w:rsidRPr="00EB7DED">
        <w:rPr>
          <w:rFonts w:ascii="Times New Roman" w:hAnsi="Times New Roman"/>
          <w:sz w:val="24"/>
          <w:szCs w:val="24"/>
        </w:rPr>
        <w:t>The media industry on who this entire work borders on, it will make them to be more credible and objective in their reportage both in the print and electronic medium.</w:t>
      </w: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sz w:val="24"/>
          <w:szCs w:val="24"/>
        </w:rPr>
      </w:pPr>
      <w:r w:rsidRPr="00EB7DED">
        <w:rPr>
          <w:rFonts w:ascii="Times New Roman" w:hAnsi="Times New Roman"/>
          <w:sz w:val="24"/>
          <w:szCs w:val="24"/>
        </w:rPr>
        <w:t>The government and policy makers will also benefit immensely from this research findings. This is because it will make the government to step in and regulate the environment and communication sector especially in the area of the internet. This will help to reduce careless and shameless speeches being posted online. People tend to believe what they read online and this will form their action. The society is tackling serious security challenges and most people action been hostile to the government is as a result of what they read online. Government must step up to put an end to reckless communication and publication and postings being carried out by social media content producers.</w:t>
      </w: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sz w:val="24"/>
          <w:szCs w:val="24"/>
        </w:rPr>
      </w:pPr>
      <w:r w:rsidRPr="00EB7DED">
        <w:rPr>
          <w:rFonts w:ascii="Times New Roman" w:hAnsi="Times New Roman"/>
          <w:sz w:val="24"/>
          <w:szCs w:val="24"/>
        </w:rPr>
        <w:t xml:space="preserve">Finally, this work will add to the already existing literature in the field thereby acquainting </w:t>
      </w:r>
      <w:r w:rsidRPr="00EB7DED">
        <w:rPr>
          <w:rFonts w:ascii="Times New Roman" w:hAnsi="Times New Roman"/>
          <w:sz w:val="24"/>
          <w:szCs w:val="24"/>
        </w:rPr>
        <w:lastRenderedPageBreak/>
        <w:t>readers with the basic knowledge of the social media benefits and inherent flaws thereto in news consumption.</w:t>
      </w: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b/>
          <w:sz w:val="24"/>
          <w:szCs w:val="24"/>
        </w:rPr>
      </w:pPr>
      <w:proofErr w:type="gramStart"/>
      <w:r w:rsidRPr="00EB7DED">
        <w:rPr>
          <w:rFonts w:ascii="Times New Roman" w:hAnsi="Times New Roman"/>
          <w:b/>
          <w:sz w:val="24"/>
          <w:szCs w:val="24"/>
        </w:rPr>
        <w:t>1.6  Scope</w:t>
      </w:r>
      <w:proofErr w:type="gramEnd"/>
      <w:r w:rsidRPr="00EB7DED">
        <w:rPr>
          <w:rFonts w:ascii="Times New Roman" w:hAnsi="Times New Roman"/>
          <w:b/>
          <w:sz w:val="24"/>
          <w:szCs w:val="24"/>
        </w:rPr>
        <w:t xml:space="preserve"> of the Study</w:t>
      </w: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sz w:val="24"/>
          <w:szCs w:val="24"/>
        </w:rPr>
      </w:pPr>
      <w:r w:rsidRPr="00EB7DED">
        <w:rPr>
          <w:rFonts w:ascii="Times New Roman" w:hAnsi="Times New Roman"/>
          <w:sz w:val="24"/>
          <w:szCs w:val="24"/>
        </w:rPr>
        <w:t xml:space="preserve">As described by Boyd and Ellison (2007), Social Network site is an online service for users to create a public or semi-public profile, build a network common link and navigate other users’ profile and networks. This simply means that an audience who is a member of a particular social media platform cannot escape from receiving  breaking news stories from that source whether he solicit for it or not. This work focuses on audience perception of the credibility of the Social Media as Sources of Breaking News in Nigeria. Nigeria is a country with about 36 states and many ethnic nationalities. </w:t>
      </w:r>
      <w:proofErr w:type="gramStart"/>
      <w:r w:rsidRPr="00EB7DED">
        <w:rPr>
          <w:rFonts w:ascii="Times New Roman" w:hAnsi="Times New Roman"/>
          <w:sz w:val="24"/>
          <w:szCs w:val="24"/>
        </w:rPr>
        <w:t>Studying the entire nation as a scope will be too stressful for the researcher and may hamper the research findings.</w:t>
      </w:r>
      <w:proofErr w:type="gramEnd"/>
      <w:r w:rsidRPr="00EB7DED">
        <w:rPr>
          <w:rFonts w:ascii="Times New Roman" w:hAnsi="Times New Roman"/>
          <w:sz w:val="24"/>
          <w:szCs w:val="24"/>
        </w:rPr>
        <w:t xml:space="preserve"> It is on this note that the researcher limited the scope of this study to students of the </w:t>
      </w:r>
      <w:proofErr w:type="spellStart"/>
      <w:r w:rsidRPr="00EB7DED">
        <w:rPr>
          <w:rFonts w:ascii="Times New Roman" w:hAnsi="Times New Roman"/>
          <w:sz w:val="24"/>
          <w:szCs w:val="24"/>
        </w:rPr>
        <w:t>Kwara</w:t>
      </w:r>
      <w:proofErr w:type="spellEnd"/>
      <w:r w:rsidRPr="00EB7DED">
        <w:rPr>
          <w:rFonts w:ascii="Times New Roman" w:hAnsi="Times New Roman"/>
          <w:sz w:val="24"/>
          <w:szCs w:val="24"/>
        </w:rPr>
        <w:t xml:space="preserve"> State polytechnic Ilorin, </w:t>
      </w:r>
      <w:proofErr w:type="spellStart"/>
      <w:r w:rsidRPr="00EB7DED">
        <w:rPr>
          <w:rFonts w:ascii="Times New Roman" w:hAnsi="Times New Roman"/>
          <w:sz w:val="24"/>
          <w:szCs w:val="24"/>
        </w:rPr>
        <w:t>Kwara</w:t>
      </w:r>
      <w:proofErr w:type="spellEnd"/>
      <w:r w:rsidRPr="00EB7DED">
        <w:rPr>
          <w:rFonts w:ascii="Times New Roman" w:hAnsi="Times New Roman"/>
          <w:sz w:val="24"/>
          <w:szCs w:val="24"/>
        </w:rPr>
        <w:t xml:space="preserve"> State. Also, not all the social media platforms as sources of breaking news stories were studied as notable ones such as </w:t>
      </w:r>
      <w:proofErr w:type="spellStart"/>
      <w:r w:rsidRPr="00EB7DED">
        <w:rPr>
          <w:rFonts w:ascii="Times New Roman" w:hAnsi="Times New Roman"/>
          <w:sz w:val="24"/>
          <w:szCs w:val="24"/>
        </w:rPr>
        <w:t>Facebook</w:t>
      </w:r>
      <w:proofErr w:type="spellEnd"/>
      <w:r w:rsidRPr="00EB7DED">
        <w:rPr>
          <w:rFonts w:ascii="Times New Roman" w:hAnsi="Times New Roman"/>
          <w:sz w:val="24"/>
          <w:szCs w:val="24"/>
        </w:rPr>
        <w:t xml:space="preserve">, Twitter, Skype, Gmail, </w:t>
      </w:r>
      <w:proofErr w:type="spellStart"/>
      <w:r w:rsidRPr="00EB7DED">
        <w:rPr>
          <w:rFonts w:ascii="Times New Roman" w:hAnsi="Times New Roman"/>
          <w:sz w:val="24"/>
          <w:szCs w:val="24"/>
        </w:rPr>
        <w:t>Yahoomail</w:t>
      </w:r>
      <w:proofErr w:type="spellEnd"/>
      <w:r w:rsidRPr="00EB7DED">
        <w:rPr>
          <w:rFonts w:ascii="Times New Roman" w:hAnsi="Times New Roman"/>
          <w:sz w:val="24"/>
          <w:szCs w:val="24"/>
        </w:rPr>
        <w:t>, YouTube, Naija.com were studied.</w:t>
      </w:r>
    </w:p>
    <w:p w:rsidR="0031120F" w:rsidRPr="00EB7DED" w:rsidRDefault="0031120F" w:rsidP="0031120F">
      <w:pPr>
        <w:widowControl w:val="0"/>
        <w:overflowPunct w:val="0"/>
        <w:autoSpaceDE w:val="0"/>
        <w:autoSpaceDN w:val="0"/>
        <w:adjustRightInd w:val="0"/>
        <w:spacing w:after="0" w:line="360" w:lineRule="auto"/>
        <w:rPr>
          <w:rFonts w:ascii="Times New Roman" w:hAnsi="Times New Roman"/>
          <w:b/>
          <w:sz w:val="24"/>
          <w:szCs w:val="24"/>
        </w:rPr>
      </w:pPr>
      <w:r w:rsidRPr="00EB7DED">
        <w:rPr>
          <w:rFonts w:ascii="Times New Roman" w:hAnsi="Times New Roman"/>
          <w:b/>
          <w:sz w:val="24"/>
          <w:szCs w:val="24"/>
        </w:rPr>
        <w:t>1.7 Definition of Terms</w:t>
      </w: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sz w:val="24"/>
          <w:szCs w:val="24"/>
        </w:rPr>
      </w:pPr>
      <w:r w:rsidRPr="00EB7DED">
        <w:rPr>
          <w:rFonts w:ascii="Times New Roman" w:hAnsi="Times New Roman"/>
          <w:b/>
          <w:sz w:val="24"/>
          <w:szCs w:val="24"/>
        </w:rPr>
        <w:t>Audience:</w:t>
      </w:r>
      <w:r w:rsidRPr="00EB7DED">
        <w:rPr>
          <w:rFonts w:ascii="Times New Roman" w:hAnsi="Times New Roman"/>
          <w:sz w:val="24"/>
          <w:szCs w:val="24"/>
        </w:rPr>
        <w:t xml:space="preserve"> This means the numerical and physical representation of a given population of the people living in a geographical area. The Audience applicable in this study here are those who make use of the social media for sourcing for news stories. </w:t>
      </w: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sz w:val="24"/>
          <w:szCs w:val="24"/>
        </w:rPr>
      </w:pPr>
      <w:r w:rsidRPr="00EB7DED">
        <w:rPr>
          <w:rFonts w:ascii="Times New Roman" w:hAnsi="Times New Roman"/>
          <w:b/>
          <w:sz w:val="24"/>
          <w:szCs w:val="24"/>
        </w:rPr>
        <w:t>Social Media:</w:t>
      </w:r>
      <w:r w:rsidRPr="00EB7DED">
        <w:rPr>
          <w:rFonts w:ascii="Times New Roman" w:hAnsi="Times New Roman"/>
          <w:sz w:val="24"/>
          <w:szCs w:val="24"/>
        </w:rPr>
        <w:t xml:space="preserve"> E.g. </w:t>
      </w:r>
      <w:proofErr w:type="spellStart"/>
      <w:r w:rsidRPr="00EB7DED">
        <w:rPr>
          <w:rFonts w:ascii="Times New Roman" w:hAnsi="Times New Roman"/>
          <w:sz w:val="24"/>
          <w:szCs w:val="24"/>
        </w:rPr>
        <w:t>Facebook</w:t>
      </w:r>
      <w:proofErr w:type="spellEnd"/>
      <w:r w:rsidRPr="00EB7DED">
        <w:rPr>
          <w:rFonts w:ascii="Times New Roman" w:hAnsi="Times New Roman"/>
          <w:sz w:val="24"/>
          <w:szCs w:val="24"/>
        </w:rPr>
        <w:t>, YouTube etc. this is a group of internet based applications that build an ideological and technological foundation of web 2.0 and that allow creation and exchange of user generated content. It is a social platform that enables users to exchange ideas and information.</w:t>
      </w: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sz w:val="24"/>
          <w:szCs w:val="24"/>
        </w:rPr>
      </w:pPr>
      <w:r w:rsidRPr="00EB7DED">
        <w:rPr>
          <w:rFonts w:ascii="Times New Roman" w:hAnsi="Times New Roman"/>
          <w:b/>
          <w:sz w:val="24"/>
          <w:szCs w:val="24"/>
        </w:rPr>
        <w:t>Internet:</w:t>
      </w:r>
      <w:r w:rsidRPr="00EB7DED">
        <w:rPr>
          <w:rFonts w:ascii="Times New Roman" w:hAnsi="Times New Roman"/>
          <w:sz w:val="24"/>
          <w:szCs w:val="24"/>
        </w:rPr>
        <w:t xml:space="preserve"> This is a global network connecting millions of computer. No one actually owns the internet, and no single person or organization controls the internet in its entirety. The internet here is more of a concept than an actual tangible entity, and it relies on physical infrastructure that connects network to other network.</w:t>
      </w: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b/>
          <w:sz w:val="24"/>
          <w:szCs w:val="24"/>
        </w:rPr>
      </w:pPr>
      <w:r w:rsidRPr="00EB7DED">
        <w:rPr>
          <w:rFonts w:ascii="Times New Roman" w:hAnsi="Times New Roman"/>
          <w:b/>
          <w:sz w:val="24"/>
          <w:szCs w:val="24"/>
        </w:rPr>
        <w:t>Credibility:</w:t>
      </w:r>
      <w:r w:rsidRPr="00EB7DED">
        <w:rPr>
          <w:rFonts w:ascii="Times New Roman" w:hAnsi="Times New Roman"/>
          <w:sz w:val="24"/>
          <w:szCs w:val="24"/>
        </w:rPr>
        <w:t xml:space="preserve"> This implies truthfulness of news stories. When there is an element of doubt on what has been posted on the social media, it means the story is not credible. When a story is </w:t>
      </w:r>
      <w:r w:rsidRPr="00EB7DED">
        <w:rPr>
          <w:rFonts w:ascii="Times New Roman" w:hAnsi="Times New Roman"/>
          <w:sz w:val="24"/>
          <w:szCs w:val="24"/>
        </w:rPr>
        <w:lastRenderedPageBreak/>
        <w:t>posted to users to read and such story does not have a source to prove the authenticity or otherwise of the story, it means there is lack of credibility.</w:t>
      </w: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sz w:val="24"/>
          <w:szCs w:val="24"/>
        </w:rPr>
      </w:pPr>
      <w:r w:rsidRPr="00EB7DED">
        <w:rPr>
          <w:rFonts w:ascii="Times New Roman" w:hAnsi="Times New Roman"/>
          <w:b/>
          <w:sz w:val="24"/>
          <w:szCs w:val="24"/>
        </w:rPr>
        <w:t>Breaking News:</w:t>
      </w:r>
      <w:r w:rsidRPr="00EB7DED">
        <w:rPr>
          <w:rFonts w:ascii="Times New Roman" w:hAnsi="Times New Roman"/>
          <w:sz w:val="24"/>
          <w:szCs w:val="24"/>
        </w:rPr>
        <w:t xml:space="preserve"> This means sudden and unexpected news. The news come in sketchy and the details will come in later.</w:t>
      </w: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sz w:val="24"/>
          <w:szCs w:val="24"/>
        </w:rPr>
      </w:pPr>
      <w:r w:rsidRPr="00EB7DED">
        <w:rPr>
          <w:rFonts w:ascii="Times New Roman" w:hAnsi="Times New Roman"/>
          <w:b/>
          <w:sz w:val="24"/>
          <w:szCs w:val="24"/>
        </w:rPr>
        <w:t>Freelancers:</w:t>
      </w:r>
      <w:r w:rsidRPr="00EB7DED">
        <w:rPr>
          <w:rFonts w:ascii="Times New Roman" w:hAnsi="Times New Roman"/>
          <w:sz w:val="24"/>
          <w:szCs w:val="24"/>
        </w:rPr>
        <w:t xml:space="preserve"> As used in the passage, those who are unlicensed journalist who in the course of seeking for attention and popularizing themselves post uncensored information on the social media.</w:t>
      </w: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b/>
          <w:bCs/>
          <w:sz w:val="24"/>
          <w:szCs w:val="24"/>
        </w:rPr>
      </w:pP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b/>
          <w:bCs/>
          <w:sz w:val="24"/>
          <w:szCs w:val="24"/>
        </w:rPr>
      </w:pP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b/>
          <w:bCs/>
          <w:sz w:val="24"/>
          <w:szCs w:val="24"/>
        </w:rPr>
      </w:pP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b/>
          <w:bCs/>
          <w:sz w:val="24"/>
          <w:szCs w:val="24"/>
        </w:rPr>
      </w:pP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b/>
          <w:bCs/>
          <w:sz w:val="24"/>
          <w:szCs w:val="24"/>
        </w:rPr>
      </w:pP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b/>
          <w:bCs/>
          <w:sz w:val="24"/>
          <w:szCs w:val="24"/>
        </w:rPr>
      </w:pP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b/>
          <w:bCs/>
          <w:sz w:val="24"/>
          <w:szCs w:val="24"/>
        </w:rPr>
      </w:pP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b/>
          <w:bCs/>
          <w:sz w:val="24"/>
          <w:szCs w:val="24"/>
        </w:rPr>
      </w:pP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b/>
          <w:bCs/>
          <w:sz w:val="24"/>
          <w:szCs w:val="24"/>
        </w:rPr>
      </w:pPr>
    </w:p>
    <w:p w:rsidR="009C5C24" w:rsidRDefault="009C5C24" w:rsidP="0031120F">
      <w:pPr>
        <w:widowControl w:val="0"/>
        <w:overflowPunct w:val="0"/>
        <w:autoSpaceDE w:val="0"/>
        <w:autoSpaceDN w:val="0"/>
        <w:adjustRightInd w:val="0"/>
        <w:spacing w:after="0" w:line="360" w:lineRule="auto"/>
        <w:jc w:val="center"/>
        <w:rPr>
          <w:rFonts w:ascii="Times New Roman" w:hAnsi="Times New Roman"/>
          <w:b/>
          <w:bCs/>
          <w:sz w:val="24"/>
          <w:szCs w:val="24"/>
        </w:rPr>
      </w:pPr>
    </w:p>
    <w:p w:rsidR="009C5C24" w:rsidRDefault="009C5C24" w:rsidP="0031120F">
      <w:pPr>
        <w:widowControl w:val="0"/>
        <w:overflowPunct w:val="0"/>
        <w:autoSpaceDE w:val="0"/>
        <w:autoSpaceDN w:val="0"/>
        <w:adjustRightInd w:val="0"/>
        <w:spacing w:after="0" w:line="360" w:lineRule="auto"/>
        <w:jc w:val="center"/>
        <w:rPr>
          <w:rFonts w:ascii="Times New Roman" w:hAnsi="Times New Roman"/>
          <w:b/>
          <w:bCs/>
          <w:sz w:val="24"/>
          <w:szCs w:val="24"/>
        </w:rPr>
      </w:pPr>
    </w:p>
    <w:p w:rsidR="009C5C24" w:rsidRDefault="009C5C24" w:rsidP="0031120F">
      <w:pPr>
        <w:widowControl w:val="0"/>
        <w:overflowPunct w:val="0"/>
        <w:autoSpaceDE w:val="0"/>
        <w:autoSpaceDN w:val="0"/>
        <w:adjustRightInd w:val="0"/>
        <w:spacing w:after="0" w:line="360" w:lineRule="auto"/>
        <w:jc w:val="center"/>
        <w:rPr>
          <w:rFonts w:ascii="Times New Roman" w:hAnsi="Times New Roman"/>
          <w:b/>
          <w:bCs/>
          <w:sz w:val="24"/>
          <w:szCs w:val="24"/>
        </w:rPr>
      </w:pPr>
    </w:p>
    <w:p w:rsidR="009C5C24" w:rsidRDefault="009C5C24" w:rsidP="0031120F">
      <w:pPr>
        <w:widowControl w:val="0"/>
        <w:overflowPunct w:val="0"/>
        <w:autoSpaceDE w:val="0"/>
        <w:autoSpaceDN w:val="0"/>
        <w:adjustRightInd w:val="0"/>
        <w:spacing w:after="0" w:line="360" w:lineRule="auto"/>
        <w:jc w:val="center"/>
        <w:rPr>
          <w:rFonts w:ascii="Times New Roman" w:hAnsi="Times New Roman"/>
          <w:b/>
          <w:bCs/>
          <w:sz w:val="24"/>
          <w:szCs w:val="24"/>
        </w:rPr>
      </w:pPr>
    </w:p>
    <w:p w:rsidR="009C5C24" w:rsidRDefault="009C5C24" w:rsidP="0031120F">
      <w:pPr>
        <w:widowControl w:val="0"/>
        <w:overflowPunct w:val="0"/>
        <w:autoSpaceDE w:val="0"/>
        <w:autoSpaceDN w:val="0"/>
        <w:adjustRightInd w:val="0"/>
        <w:spacing w:after="0" w:line="360" w:lineRule="auto"/>
        <w:jc w:val="center"/>
        <w:rPr>
          <w:rFonts w:ascii="Times New Roman" w:hAnsi="Times New Roman"/>
          <w:b/>
          <w:bCs/>
          <w:sz w:val="24"/>
          <w:szCs w:val="24"/>
        </w:rPr>
      </w:pPr>
    </w:p>
    <w:p w:rsidR="009C5C24" w:rsidRDefault="009C5C24" w:rsidP="0031120F">
      <w:pPr>
        <w:widowControl w:val="0"/>
        <w:overflowPunct w:val="0"/>
        <w:autoSpaceDE w:val="0"/>
        <w:autoSpaceDN w:val="0"/>
        <w:adjustRightInd w:val="0"/>
        <w:spacing w:after="0" w:line="360" w:lineRule="auto"/>
        <w:jc w:val="center"/>
        <w:rPr>
          <w:rFonts w:ascii="Times New Roman" w:hAnsi="Times New Roman"/>
          <w:b/>
          <w:bCs/>
          <w:sz w:val="24"/>
          <w:szCs w:val="24"/>
        </w:rPr>
      </w:pPr>
    </w:p>
    <w:p w:rsidR="009C5C24" w:rsidRDefault="009C5C24" w:rsidP="0031120F">
      <w:pPr>
        <w:widowControl w:val="0"/>
        <w:overflowPunct w:val="0"/>
        <w:autoSpaceDE w:val="0"/>
        <w:autoSpaceDN w:val="0"/>
        <w:adjustRightInd w:val="0"/>
        <w:spacing w:after="0" w:line="360" w:lineRule="auto"/>
        <w:jc w:val="center"/>
        <w:rPr>
          <w:rFonts w:ascii="Times New Roman" w:hAnsi="Times New Roman"/>
          <w:b/>
          <w:bCs/>
          <w:sz w:val="24"/>
          <w:szCs w:val="24"/>
        </w:rPr>
      </w:pPr>
    </w:p>
    <w:p w:rsidR="009C5C24" w:rsidRDefault="009C5C24" w:rsidP="0031120F">
      <w:pPr>
        <w:widowControl w:val="0"/>
        <w:overflowPunct w:val="0"/>
        <w:autoSpaceDE w:val="0"/>
        <w:autoSpaceDN w:val="0"/>
        <w:adjustRightInd w:val="0"/>
        <w:spacing w:after="0" w:line="360" w:lineRule="auto"/>
        <w:jc w:val="center"/>
        <w:rPr>
          <w:rFonts w:ascii="Times New Roman" w:hAnsi="Times New Roman"/>
          <w:b/>
          <w:bCs/>
          <w:sz w:val="24"/>
          <w:szCs w:val="24"/>
        </w:rPr>
      </w:pPr>
    </w:p>
    <w:p w:rsidR="009C5C24" w:rsidRDefault="009C5C24" w:rsidP="0031120F">
      <w:pPr>
        <w:widowControl w:val="0"/>
        <w:overflowPunct w:val="0"/>
        <w:autoSpaceDE w:val="0"/>
        <w:autoSpaceDN w:val="0"/>
        <w:adjustRightInd w:val="0"/>
        <w:spacing w:after="0" w:line="360" w:lineRule="auto"/>
        <w:jc w:val="center"/>
        <w:rPr>
          <w:rFonts w:ascii="Times New Roman" w:hAnsi="Times New Roman"/>
          <w:b/>
          <w:bCs/>
          <w:sz w:val="24"/>
          <w:szCs w:val="24"/>
        </w:rPr>
      </w:pPr>
    </w:p>
    <w:p w:rsidR="009C5C24" w:rsidRDefault="009C5C24" w:rsidP="0031120F">
      <w:pPr>
        <w:widowControl w:val="0"/>
        <w:overflowPunct w:val="0"/>
        <w:autoSpaceDE w:val="0"/>
        <w:autoSpaceDN w:val="0"/>
        <w:adjustRightInd w:val="0"/>
        <w:spacing w:after="0" w:line="360" w:lineRule="auto"/>
        <w:jc w:val="center"/>
        <w:rPr>
          <w:rFonts w:ascii="Times New Roman" w:hAnsi="Times New Roman"/>
          <w:b/>
          <w:bCs/>
          <w:sz w:val="24"/>
          <w:szCs w:val="24"/>
        </w:rPr>
      </w:pPr>
    </w:p>
    <w:p w:rsidR="009C5C24" w:rsidRDefault="009C5C24" w:rsidP="0031120F">
      <w:pPr>
        <w:widowControl w:val="0"/>
        <w:overflowPunct w:val="0"/>
        <w:autoSpaceDE w:val="0"/>
        <w:autoSpaceDN w:val="0"/>
        <w:adjustRightInd w:val="0"/>
        <w:spacing w:after="0" w:line="360" w:lineRule="auto"/>
        <w:jc w:val="center"/>
        <w:rPr>
          <w:rFonts w:ascii="Times New Roman" w:hAnsi="Times New Roman"/>
          <w:b/>
          <w:bCs/>
          <w:sz w:val="24"/>
          <w:szCs w:val="24"/>
        </w:rPr>
      </w:pPr>
    </w:p>
    <w:p w:rsidR="009C5C24" w:rsidRDefault="009C5C24" w:rsidP="0031120F">
      <w:pPr>
        <w:widowControl w:val="0"/>
        <w:overflowPunct w:val="0"/>
        <w:autoSpaceDE w:val="0"/>
        <w:autoSpaceDN w:val="0"/>
        <w:adjustRightInd w:val="0"/>
        <w:spacing w:after="0" w:line="360" w:lineRule="auto"/>
        <w:jc w:val="center"/>
        <w:rPr>
          <w:rFonts w:ascii="Times New Roman" w:hAnsi="Times New Roman"/>
          <w:b/>
          <w:bCs/>
          <w:sz w:val="24"/>
          <w:szCs w:val="24"/>
        </w:rPr>
      </w:pPr>
    </w:p>
    <w:p w:rsidR="0031120F" w:rsidRPr="00EB7DED" w:rsidRDefault="0031120F" w:rsidP="0031120F">
      <w:pPr>
        <w:widowControl w:val="0"/>
        <w:overflowPunct w:val="0"/>
        <w:autoSpaceDE w:val="0"/>
        <w:autoSpaceDN w:val="0"/>
        <w:adjustRightInd w:val="0"/>
        <w:spacing w:after="0" w:line="360" w:lineRule="auto"/>
        <w:jc w:val="center"/>
        <w:rPr>
          <w:rFonts w:ascii="Times New Roman" w:hAnsi="Times New Roman"/>
          <w:b/>
          <w:bCs/>
          <w:sz w:val="24"/>
          <w:szCs w:val="24"/>
        </w:rPr>
      </w:pPr>
      <w:r w:rsidRPr="00EB7DED">
        <w:rPr>
          <w:rFonts w:ascii="Times New Roman" w:hAnsi="Times New Roman"/>
          <w:b/>
          <w:bCs/>
          <w:sz w:val="24"/>
          <w:szCs w:val="24"/>
        </w:rPr>
        <w:lastRenderedPageBreak/>
        <w:t>CHAPTER TWO</w:t>
      </w:r>
    </w:p>
    <w:p w:rsidR="0031120F" w:rsidRPr="00EB7DED" w:rsidRDefault="0031120F" w:rsidP="0031120F">
      <w:pPr>
        <w:widowControl w:val="0"/>
        <w:overflowPunct w:val="0"/>
        <w:autoSpaceDE w:val="0"/>
        <w:autoSpaceDN w:val="0"/>
        <w:adjustRightInd w:val="0"/>
        <w:spacing w:after="0" w:line="360" w:lineRule="auto"/>
        <w:jc w:val="center"/>
        <w:rPr>
          <w:rFonts w:ascii="Times New Roman" w:hAnsi="Times New Roman"/>
          <w:b/>
          <w:bCs/>
          <w:sz w:val="24"/>
          <w:szCs w:val="24"/>
        </w:rPr>
      </w:pPr>
      <w:bookmarkStart w:id="0" w:name="_TOC_250049"/>
      <w:r w:rsidRPr="00EB7DED">
        <w:rPr>
          <w:rFonts w:ascii="Times New Roman" w:hAnsi="Times New Roman"/>
          <w:b/>
          <w:bCs/>
          <w:sz w:val="24"/>
          <w:szCs w:val="24"/>
        </w:rPr>
        <w:t xml:space="preserve">LITERATURE </w:t>
      </w:r>
      <w:bookmarkEnd w:id="0"/>
      <w:r w:rsidRPr="00EB7DED">
        <w:rPr>
          <w:rFonts w:ascii="Times New Roman" w:hAnsi="Times New Roman"/>
          <w:b/>
          <w:bCs/>
          <w:sz w:val="24"/>
          <w:szCs w:val="24"/>
        </w:rPr>
        <w:t>REVIEW</w:t>
      </w: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b/>
          <w:bCs/>
          <w:sz w:val="24"/>
          <w:szCs w:val="24"/>
        </w:rPr>
      </w:pPr>
      <w:bookmarkStart w:id="1" w:name="_TOC_250048"/>
      <w:bookmarkEnd w:id="1"/>
      <w:r w:rsidRPr="00EB7DED">
        <w:rPr>
          <w:rFonts w:ascii="Times New Roman" w:hAnsi="Times New Roman"/>
          <w:b/>
          <w:bCs/>
          <w:sz w:val="24"/>
          <w:szCs w:val="24"/>
        </w:rPr>
        <w:t>2.0</w:t>
      </w:r>
      <w:r w:rsidRPr="00EB7DED">
        <w:rPr>
          <w:rFonts w:ascii="Times New Roman" w:hAnsi="Times New Roman"/>
          <w:b/>
          <w:bCs/>
          <w:sz w:val="24"/>
          <w:szCs w:val="24"/>
        </w:rPr>
        <w:tab/>
        <w:t xml:space="preserve">Introduction </w:t>
      </w: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bCs/>
          <w:sz w:val="24"/>
          <w:szCs w:val="24"/>
        </w:rPr>
      </w:pPr>
      <w:r w:rsidRPr="00EB7DED">
        <w:rPr>
          <w:rFonts w:ascii="Times New Roman" w:hAnsi="Times New Roman"/>
          <w:bCs/>
          <w:sz w:val="24"/>
          <w:szCs w:val="24"/>
        </w:rPr>
        <w:tab/>
        <w:t>The ability to carry out a literature review is an important skill for any researcher, it provide the researcher with a context in which to place his study regardless of the module in which one is studying. It however involves reading what other people have written on the subject of inquiry, gathering information to refute or support specific arguments, and writing about your findings.</w:t>
      </w: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bCs/>
          <w:sz w:val="24"/>
          <w:szCs w:val="24"/>
        </w:rPr>
      </w:pPr>
      <w:r w:rsidRPr="00EB7DED">
        <w:rPr>
          <w:rFonts w:ascii="Times New Roman" w:hAnsi="Times New Roman"/>
          <w:bCs/>
          <w:sz w:val="24"/>
          <w:szCs w:val="24"/>
        </w:rPr>
        <w:tab/>
        <w:t>It is on this premise that the researcher in an effort to carry out effective research that will stand the taste of time and satisfy the curiosity of readers particularly media students, sourced her information from all available literatures including text books, journals, magazines, newspapers, interview from renowned communication scholars and finally from the internet.</w:t>
      </w: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b/>
          <w:bCs/>
          <w:sz w:val="24"/>
          <w:szCs w:val="24"/>
        </w:rPr>
      </w:pPr>
      <w:r w:rsidRPr="00EB7DED">
        <w:rPr>
          <w:rFonts w:ascii="Times New Roman" w:hAnsi="Times New Roman"/>
          <w:b/>
          <w:bCs/>
          <w:sz w:val="24"/>
          <w:szCs w:val="24"/>
        </w:rPr>
        <w:t>2.1</w:t>
      </w:r>
      <w:r w:rsidRPr="00EB7DED">
        <w:rPr>
          <w:rFonts w:ascii="Times New Roman" w:hAnsi="Times New Roman"/>
          <w:b/>
          <w:bCs/>
          <w:sz w:val="24"/>
          <w:szCs w:val="24"/>
        </w:rPr>
        <w:tab/>
        <w:t xml:space="preserve">CONCEPTUAL REVIEW </w:t>
      </w: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b/>
          <w:bCs/>
          <w:sz w:val="24"/>
          <w:szCs w:val="24"/>
        </w:rPr>
      </w:pPr>
      <w:r w:rsidRPr="00EB7DED">
        <w:rPr>
          <w:rFonts w:ascii="Times New Roman" w:hAnsi="Times New Roman"/>
          <w:b/>
          <w:bCs/>
          <w:sz w:val="24"/>
          <w:szCs w:val="24"/>
        </w:rPr>
        <w:t>2.1.1</w:t>
      </w:r>
      <w:r w:rsidRPr="00EB7DED">
        <w:rPr>
          <w:rFonts w:ascii="Times New Roman" w:hAnsi="Times New Roman"/>
          <w:b/>
          <w:bCs/>
          <w:sz w:val="24"/>
          <w:szCs w:val="24"/>
        </w:rPr>
        <w:tab/>
        <w:t>Concept of Social Media</w:t>
      </w: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bCs/>
          <w:sz w:val="24"/>
          <w:szCs w:val="24"/>
        </w:rPr>
      </w:pPr>
      <w:r w:rsidRPr="00EB7DED">
        <w:rPr>
          <w:rFonts w:ascii="Times New Roman" w:hAnsi="Times New Roman"/>
          <w:bCs/>
          <w:sz w:val="24"/>
          <w:szCs w:val="24"/>
        </w:rPr>
        <w:t xml:space="preserve">Social media is described by </w:t>
      </w:r>
      <w:proofErr w:type="spellStart"/>
      <w:r w:rsidRPr="00EB7DED">
        <w:rPr>
          <w:rFonts w:ascii="Times New Roman" w:hAnsi="Times New Roman"/>
          <w:bCs/>
          <w:sz w:val="24"/>
          <w:szCs w:val="24"/>
        </w:rPr>
        <w:t>Sinclaire</w:t>
      </w:r>
      <w:proofErr w:type="spellEnd"/>
      <w:r w:rsidRPr="00EB7DED">
        <w:rPr>
          <w:rFonts w:ascii="Times New Roman" w:hAnsi="Times New Roman"/>
          <w:bCs/>
          <w:sz w:val="24"/>
          <w:szCs w:val="24"/>
        </w:rPr>
        <w:t xml:space="preserve"> and </w:t>
      </w:r>
      <w:proofErr w:type="spellStart"/>
      <w:r w:rsidRPr="00EB7DED">
        <w:rPr>
          <w:rFonts w:ascii="Times New Roman" w:hAnsi="Times New Roman"/>
          <w:bCs/>
          <w:sz w:val="24"/>
          <w:szCs w:val="24"/>
        </w:rPr>
        <w:t>Vogus</w:t>
      </w:r>
      <w:proofErr w:type="spellEnd"/>
      <w:r w:rsidRPr="00EB7DED">
        <w:rPr>
          <w:rFonts w:ascii="Times New Roman" w:hAnsi="Times New Roman"/>
          <w:bCs/>
          <w:sz w:val="24"/>
          <w:szCs w:val="24"/>
        </w:rPr>
        <w:t xml:space="preserve">, (2019) as applications found on internet that allow the creation and distribution of content among the user. Social </w:t>
      </w:r>
      <w:proofErr w:type="gramStart"/>
      <w:r w:rsidRPr="00EB7DED">
        <w:rPr>
          <w:rFonts w:ascii="Times New Roman" w:hAnsi="Times New Roman"/>
          <w:bCs/>
          <w:sz w:val="24"/>
          <w:szCs w:val="24"/>
        </w:rPr>
        <w:t>media,</w:t>
      </w:r>
      <w:proofErr w:type="gramEnd"/>
      <w:r w:rsidRPr="00EB7DED">
        <w:rPr>
          <w:rFonts w:ascii="Times New Roman" w:hAnsi="Times New Roman"/>
          <w:bCs/>
          <w:sz w:val="24"/>
          <w:szCs w:val="24"/>
        </w:rPr>
        <w:t xml:space="preserve"> refers to the applications of tools which build user generated content to be shared through the internet. </w:t>
      </w:r>
      <w:proofErr w:type="spellStart"/>
      <w:r w:rsidRPr="00EB7DED">
        <w:rPr>
          <w:rFonts w:ascii="Times New Roman" w:hAnsi="Times New Roman"/>
          <w:bCs/>
          <w:sz w:val="24"/>
          <w:szCs w:val="24"/>
        </w:rPr>
        <w:t>Saravanakumar</w:t>
      </w:r>
      <w:proofErr w:type="spellEnd"/>
      <w:r w:rsidRPr="00EB7DED">
        <w:rPr>
          <w:rFonts w:ascii="Times New Roman" w:hAnsi="Times New Roman"/>
          <w:bCs/>
          <w:sz w:val="24"/>
          <w:szCs w:val="24"/>
        </w:rPr>
        <w:t xml:space="preserve"> &amp;</w:t>
      </w:r>
      <w:proofErr w:type="spellStart"/>
      <w:r w:rsidRPr="00EB7DED">
        <w:rPr>
          <w:rFonts w:ascii="Times New Roman" w:hAnsi="Times New Roman"/>
          <w:bCs/>
          <w:sz w:val="24"/>
          <w:szCs w:val="24"/>
        </w:rPr>
        <w:t>Akshmi</w:t>
      </w:r>
      <w:proofErr w:type="spellEnd"/>
      <w:r w:rsidRPr="00EB7DED">
        <w:rPr>
          <w:rFonts w:ascii="Times New Roman" w:hAnsi="Times New Roman"/>
          <w:bCs/>
          <w:sz w:val="24"/>
          <w:szCs w:val="24"/>
        </w:rPr>
        <w:t>, (2020) opine that social media marketing is the need of companies to align their strategies with global strategies of marketing in order to avoid the potential risks of damaging their brand name. Social Media Marketing (SMM) is the process of gaining website traffic or attention through social media sites. The goal of SMM is to produce content that users will share with their social network to help a company increase brand exposure and broaden customer reach, (</w:t>
      </w:r>
      <w:proofErr w:type="spellStart"/>
      <w:r w:rsidRPr="00EB7DED">
        <w:rPr>
          <w:rFonts w:ascii="Times New Roman" w:hAnsi="Times New Roman"/>
          <w:bCs/>
          <w:sz w:val="24"/>
          <w:szCs w:val="24"/>
        </w:rPr>
        <w:t>Rajarajan</w:t>
      </w:r>
      <w:proofErr w:type="spellEnd"/>
      <w:r w:rsidRPr="00EB7DED">
        <w:rPr>
          <w:rFonts w:ascii="Times New Roman" w:hAnsi="Times New Roman"/>
          <w:bCs/>
          <w:sz w:val="24"/>
          <w:szCs w:val="24"/>
        </w:rPr>
        <w:t xml:space="preserve"> &amp;</w:t>
      </w:r>
      <w:proofErr w:type="spellStart"/>
      <w:r w:rsidRPr="00EB7DED">
        <w:rPr>
          <w:rFonts w:ascii="Times New Roman" w:hAnsi="Times New Roman"/>
          <w:bCs/>
          <w:sz w:val="24"/>
          <w:szCs w:val="24"/>
        </w:rPr>
        <w:t>Vetriveeran</w:t>
      </w:r>
      <w:proofErr w:type="spellEnd"/>
      <w:r w:rsidRPr="00EB7DED">
        <w:rPr>
          <w:rFonts w:ascii="Times New Roman" w:hAnsi="Times New Roman"/>
          <w:bCs/>
          <w:sz w:val="24"/>
          <w:szCs w:val="24"/>
        </w:rPr>
        <w:t>, 2016).</w:t>
      </w: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bCs/>
          <w:sz w:val="24"/>
          <w:szCs w:val="24"/>
        </w:rPr>
      </w:pPr>
      <w:r w:rsidRPr="00EB7DED">
        <w:rPr>
          <w:rFonts w:ascii="Times New Roman" w:hAnsi="Times New Roman"/>
          <w:bCs/>
          <w:sz w:val="24"/>
          <w:szCs w:val="24"/>
        </w:rPr>
        <w:t xml:space="preserve"> By the start of 21th century, the use of internet and social media has become a part of business strategies. Social media marketing is the modern tool for marketing in 21st century, (</w:t>
      </w:r>
      <w:proofErr w:type="spellStart"/>
      <w:r w:rsidRPr="00EB7DED">
        <w:rPr>
          <w:rFonts w:ascii="Times New Roman" w:hAnsi="Times New Roman"/>
          <w:bCs/>
          <w:sz w:val="24"/>
          <w:szCs w:val="24"/>
        </w:rPr>
        <w:t>Nanji</w:t>
      </w:r>
      <w:proofErr w:type="spellEnd"/>
      <w:r w:rsidRPr="00EB7DED">
        <w:rPr>
          <w:rFonts w:ascii="Times New Roman" w:hAnsi="Times New Roman"/>
          <w:bCs/>
          <w:sz w:val="24"/>
          <w:szCs w:val="24"/>
        </w:rPr>
        <w:t xml:space="preserve">, 2015). Almost many firms using social media marketing as the use of social media increased. With the revolution of internet/IT, the way of doing business has changed and it’s necessary to firm to adopt the new technology. So, nowadays firms are using internet/IT to market their </w:t>
      </w:r>
      <w:r w:rsidRPr="00EB7DED">
        <w:rPr>
          <w:rFonts w:ascii="Times New Roman" w:hAnsi="Times New Roman"/>
          <w:bCs/>
          <w:sz w:val="24"/>
          <w:szCs w:val="24"/>
        </w:rPr>
        <w:lastRenderedPageBreak/>
        <w:t>product and these tools used by researchers, practitioners and policy makers, (</w:t>
      </w:r>
      <w:proofErr w:type="spellStart"/>
      <w:r w:rsidRPr="00EB7DED">
        <w:rPr>
          <w:rFonts w:ascii="Times New Roman" w:hAnsi="Times New Roman"/>
          <w:bCs/>
          <w:sz w:val="24"/>
          <w:szCs w:val="24"/>
        </w:rPr>
        <w:t>Gohary</w:t>
      </w:r>
      <w:proofErr w:type="spellEnd"/>
      <w:r w:rsidRPr="00EB7DED">
        <w:rPr>
          <w:rFonts w:ascii="Times New Roman" w:hAnsi="Times New Roman"/>
          <w:bCs/>
          <w:sz w:val="24"/>
          <w:szCs w:val="24"/>
        </w:rPr>
        <w:t xml:space="preserve">, 2020). Now almost every person has the access on internet. Social Media can be termed to be a group of applications based on the internet, which helps in building the technological and ideological foundation laid by the Web 2.0. Social Media also allows for the exchange and creation of the content generated by the users. The advantages that are prevalent with the social media are it helps in connecting the business of an organization with its intended customers. </w:t>
      </w: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bCs/>
          <w:sz w:val="24"/>
          <w:szCs w:val="24"/>
        </w:rPr>
      </w:pPr>
      <w:r w:rsidRPr="00EB7DED">
        <w:rPr>
          <w:rFonts w:ascii="Times New Roman" w:hAnsi="Times New Roman"/>
          <w:bCs/>
          <w:sz w:val="24"/>
          <w:szCs w:val="24"/>
        </w:rPr>
        <w:t>Social media also helps in the development of the relationships and providing methods for fostering those new relationships at a low cost and periodic manner, (</w:t>
      </w:r>
      <w:proofErr w:type="spellStart"/>
      <w:r w:rsidRPr="00EB7DED">
        <w:rPr>
          <w:rFonts w:ascii="Times New Roman" w:hAnsi="Times New Roman"/>
          <w:bCs/>
          <w:sz w:val="24"/>
          <w:szCs w:val="24"/>
        </w:rPr>
        <w:t>Schirr</w:t>
      </w:r>
      <w:proofErr w:type="spellEnd"/>
      <w:r w:rsidRPr="00EB7DED">
        <w:rPr>
          <w:rFonts w:ascii="Times New Roman" w:hAnsi="Times New Roman"/>
          <w:bCs/>
          <w:sz w:val="24"/>
          <w:szCs w:val="24"/>
        </w:rPr>
        <w:t xml:space="preserve">, 2021). Some of the other functions pertaining to social media involve its influence and </w:t>
      </w:r>
      <w:proofErr w:type="spellStart"/>
      <w:r w:rsidRPr="00EB7DED">
        <w:rPr>
          <w:rFonts w:ascii="Times New Roman" w:hAnsi="Times New Roman"/>
          <w:bCs/>
          <w:sz w:val="24"/>
          <w:szCs w:val="24"/>
        </w:rPr>
        <w:t>impacton</w:t>
      </w:r>
      <w:proofErr w:type="spellEnd"/>
      <w:r w:rsidRPr="00EB7DED">
        <w:rPr>
          <w:rFonts w:ascii="Times New Roman" w:hAnsi="Times New Roman"/>
          <w:bCs/>
          <w:sz w:val="24"/>
          <w:szCs w:val="24"/>
        </w:rPr>
        <w:t xml:space="preserve"> the perception of an individual, their attitude and their final </w:t>
      </w:r>
      <w:proofErr w:type="spellStart"/>
      <w:r w:rsidRPr="00EB7DED">
        <w:rPr>
          <w:rFonts w:ascii="Times New Roman" w:hAnsi="Times New Roman"/>
          <w:bCs/>
          <w:sz w:val="24"/>
          <w:szCs w:val="24"/>
        </w:rPr>
        <w:t>behaviour</w:t>
      </w:r>
      <w:proofErr w:type="spellEnd"/>
      <w:r w:rsidRPr="00EB7DED">
        <w:rPr>
          <w:rFonts w:ascii="Times New Roman" w:hAnsi="Times New Roman"/>
          <w:bCs/>
          <w:sz w:val="24"/>
          <w:szCs w:val="24"/>
        </w:rPr>
        <w:t xml:space="preserve"> at the end. In an environment over the internet, it has been stated that individuals prefer the ideas pertaining to creation, contribution and joining of communities for fulfilling the needs for belonging, being connected socially and for being recognized or in simple terms enjoy the interactions with other individuals of the same type. The Social media websites provides the organizations an opportunity for engaging and interacting with the current and potential consumers for the organization. This helps in creating an increased sense pertaining to intimacy in the relationship that exists between the organization and the customer (Noreen &amp; Han, 2015). </w:t>
      </w: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bCs/>
          <w:sz w:val="24"/>
          <w:szCs w:val="24"/>
        </w:rPr>
      </w:pPr>
      <w:r w:rsidRPr="00EB7DED">
        <w:rPr>
          <w:rFonts w:ascii="Times New Roman" w:hAnsi="Times New Roman"/>
          <w:bCs/>
          <w:sz w:val="24"/>
          <w:szCs w:val="24"/>
        </w:rPr>
        <w:t xml:space="preserve">Social media also helps an organization in building up meaningful and important relationship with their current as well as potential consumers in the market. In the present market conditions, there is a risk that an organization shall loose the loyalty of its customers based on even the simplest of mistake on their part. In the age of the internet, this can be propagated as an unfortunate event, wherein an individual encountered a specific service or product of a certain company or a brand. Delighting and service to customers has become the centre point for business. </w:t>
      </w:r>
      <w:proofErr w:type="spellStart"/>
      <w:r w:rsidRPr="00EB7DED">
        <w:rPr>
          <w:rFonts w:ascii="Times New Roman" w:hAnsi="Times New Roman"/>
          <w:bCs/>
          <w:sz w:val="24"/>
          <w:szCs w:val="24"/>
        </w:rPr>
        <w:t>Blackshaw</w:t>
      </w:r>
      <w:proofErr w:type="spellEnd"/>
      <w:r w:rsidRPr="00EB7DED">
        <w:rPr>
          <w:rFonts w:ascii="Times New Roman" w:hAnsi="Times New Roman"/>
          <w:bCs/>
          <w:sz w:val="24"/>
          <w:szCs w:val="24"/>
        </w:rPr>
        <w:t xml:space="preserve"> and </w:t>
      </w:r>
      <w:proofErr w:type="spellStart"/>
      <w:r w:rsidRPr="00EB7DED">
        <w:rPr>
          <w:rFonts w:ascii="Times New Roman" w:hAnsi="Times New Roman"/>
          <w:bCs/>
          <w:sz w:val="24"/>
          <w:szCs w:val="24"/>
        </w:rPr>
        <w:t>Nazzaro</w:t>
      </w:r>
      <w:proofErr w:type="spellEnd"/>
      <w:r w:rsidRPr="00EB7DED">
        <w:rPr>
          <w:rFonts w:ascii="Times New Roman" w:hAnsi="Times New Roman"/>
          <w:bCs/>
          <w:sz w:val="24"/>
          <w:szCs w:val="24"/>
        </w:rPr>
        <w:t xml:space="preserve"> (2006) believe that social media influences the brand awareness, sales and loyalty. Thus, social media influences the forecast and prediction of marketers. Raman (2009) describes that social media marketing report depicts the increasing attraction of social media and value of social media in business. Social Media </w:t>
      </w:r>
      <w:proofErr w:type="gramStart"/>
      <w:r w:rsidRPr="00EB7DED">
        <w:rPr>
          <w:rFonts w:ascii="Times New Roman" w:hAnsi="Times New Roman"/>
          <w:bCs/>
          <w:sz w:val="24"/>
          <w:szCs w:val="24"/>
        </w:rPr>
        <w:t>Marketing,</w:t>
      </w:r>
      <w:proofErr w:type="gramEnd"/>
      <w:r w:rsidRPr="00EB7DED">
        <w:rPr>
          <w:rFonts w:ascii="Times New Roman" w:hAnsi="Times New Roman"/>
          <w:bCs/>
          <w:sz w:val="24"/>
          <w:szCs w:val="24"/>
        </w:rPr>
        <w:t xml:space="preserve"> is one of the novel and eminent marketing attempts that has brought consumers as participants instead </w:t>
      </w:r>
      <w:r w:rsidRPr="00EB7DED">
        <w:rPr>
          <w:rFonts w:ascii="Times New Roman" w:hAnsi="Times New Roman"/>
          <w:bCs/>
          <w:sz w:val="24"/>
          <w:szCs w:val="24"/>
        </w:rPr>
        <w:lastRenderedPageBreak/>
        <w:t xml:space="preserve">of observers. Under this innovative marketing approach, brands and consumers are connected without any limitation in time, location and means of communication as the approach facilitates a two-way communication instead of the traditional one-way communication (Kim &amp; </w:t>
      </w:r>
      <w:proofErr w:type="spellStart"/>
      <w:proofErr w:type="gramStart"/>
      <w:r w:rsidRPr="00EB7DED">
        <w:rPr>
          <w:rFonts w:ascii="Times New Roman" w:hAnsi="Times New Roman"/>
          <w:bCs/>
          <w:sz w:val="24"/>
          <w:szCs w:val="24"/>
        </w:rPr>
        <w:t>Ko</w:t>
      </w:r>
      <w:proofErr w:type="spellEnd"/>
      <w:proofErr w:type="gramEnd"/>
      <w:r w:rsidRPr="00EB7DED">
        <w:rPr>
          <w:rFonts w:ascii="Times New Roman" w:hAnsi="Times New Roman"/>
          <w:bCs/>
          <w:sz w:val="24"/>
          <w:szCs w:val="24"/>
        </w:rPr>
        <w:t>, 2020).</w:t>
      </w: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b/>
          <w:bCs/>
          <w:sz w:val="24"/>
          <w:szCs w:val="24"/>
        </w:rPr>
      </w:pPr>
      <w:r w:rsidRPr="00EB7DED">
        <w:rPr>
          <w:rFonts w:ascii="Times New Roman" w:hAnsi="Times New Roman"/>
          <w:b/>
          <w:bCs/>
          <w:sz w:val="24"/>
          <w:szCs w:val="24"/>
        </w:rPr>
        <w:t xml:space="preserve">2.1.2 Overview of Social media as channel of public communication </w:t>
      </w: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sz w:val="24"/>
          <w:szCs w:val="24"/>
        </w:rPr>
      </w:pPr>
      <w:r w:rsidRPr="00EB7DED">
        <w:rPr>
          <w:rFonts w:ascii="Times New Roman" w:hAnsi="Times New Roman"/>
          <w:sz w:val="24"/>
          <w:szCs w:val="24"/>
        </w:rPr>
        <w:t xml:space="preserve">The  major  distinguishing  factor  between  the  social  media  and  the  conventional  media  is  that  the  former generally are seen as the media organs in the hands of the users for the users and by the users, that is unlike the latter  (conventional  media)  which  the  structure  is  grossly  characterized  by  the  existence  of  experts  as  media content producers for the entire audience. As a result, the social media are presently  well established means of public  communication  which  many  people  use  to  share  ideas,  information,  feelings  and  experiences,  “people increasingly use social media to get first-hand news and information, </w:t>
      </w:r>
      <w:proofErr w:type="spellStart"/>
      <w:r w:rsidRPr="00EB7DED">
        <w:rPr>
          <w:rFonts w:ascii="Times New Roman" w:hAnsi="Times New Roman"/>
          <w:sz w:val="24"/>
          <w:szCs w:val="24"/>
        </w:rPr>
        <w:t>Abbasi</w:t>
      </w:r>
      <w:proofErr w:type="spellEnd"/>
      <w:r w:rsidRPr="00EB7DED">
        <w:rPr>
          <w:rFonts w:ascii="Times New Roman" w:hAnsi="Times New Roman"/>
          <w:sz w:val="24"/>
          <w:szCs w:val="24"/>
        </w:rPr>
        <w:t xml:space="preserve"> and Liu,” (2012).</w:t>
      </w: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sz w:val="24"/>
          <w:szCs w:val="24"/>
        </w:rPr>
      </w:pPr>
      <w:r w:rsidRPr="00EB7DED">
        <w:rPr>
          <w:rFonts w:ascii="Times New Roman" w:hAnsi="Times New Roman"/>
          <w:sz w:val="24"/>
          <w:szCs w:val="24"/>
        </w:rPr>
        <w:t xml:space="preserve">In  an  empirical  paper  entitled  ‘social  media  tools  as  medium  for  knowledge  sharing  among  students  and academic staff of Nigerian Universities: case study of students’ and academic staff of the Federal University of Agriculture, Abeokuta, </w:t>
      </w:r>
      <w:proofErr w:type="spellStart"/>
      <w:r w:rsidRPr="00EB7DED">
        <w:rPr>
          <w:rFonts w:ascii="Times New Roman" w:hAnsi="Times New Roman"/>
          <w:sz w:val="24"/>
          <w:szCs w:val="24"/>
        </w:rPr>
        <w:t>Ogun</w:t>
      </w:r>
      <w:proofErr w:type="spellEnd"/>
      <w:r w:rsidRPr="00EB7DED">
        <w:rPr>
          <w:rFonts w:ascii="Times New Roman" w:hAnsi="Times New Roman"/>
          <w:sz w:val="24"/>
          <w:szCs w:val="24"/>
        </w:rPr>
        <w:t xml:space="preserve"> State, Nigeria,’ </w:t>
      </w:r>
      <w:proofErr w:type="spellStart"/>
      <w:r w:rsidRPr="00EB7DED">
        <w:rPr>
          <w:rFonts w:ascii="Times New Roman" w:hAnsi="Times New Roman"/>
          <w:sz w:val="24"/>
          <w:szCs w:val="24"/>
        </w:rPr>
        <w:t>Bakare</w:t>
      </w:r>
      <w:proofErr w:type="spellEnd"/>
      <w:r w:rsidRPr="00EB7DED">
        <w:rPr>
          <w:rFonts w:ascii="Times New Roman" w:hAnsi="Times New Roman"/>
          <w:sz w:val="24"/>
          <w:szCs w:val="24"/>
        </w:rPr>
        <w:t xml:space="preserve">, </w:t>
      </w:r>
      <w:proofErr w:type="spellStart"/>
      <w:r w:rsidRPr="00EB7DED">
        <w:rPr>
          <w:rFonts w:ascii="Times New Roman" w:hAnsi="Times New Roman"/>
          <w:sz w:val="24"/>
          <w:szCs w:val="24"/>
        </w:rPr>
        <w:t>Chiemenem</w:t>
      </w:r>
      <w:proofErr w:type="spellEnd"/>
      <w:r w:rsidRPr="00EB7DED">
        <w:rPr>
          <w:rFonts w:ascii="Times New Roman" w:hAnsi="Times New Roman"/>
          <w:sz w:val="24"/>
          <w:szCs w:val="24"/>
        </w:rPr>
        <w:t xml:space="preserve">, </w:t>
      </w:r>
      <w:proofErr w:type="spellStart"/>
      <w:r w:rsidRPr="00EB7DED">
        <w:rPr>
          <w:rFonts w:ascii="Times New Roman" w:hAnsi="Times New Roman"/>
          <w:sz w:val="24"/>
          <w:szCs w:val="24"/>
        </w:rPr>
        <w:t>Bamigboye</w:t>
      </w:r>
      <w:proofErr w:type="spellEnd"/>
      <w:r w:rsidRPr="00EB7DED">
        <w:rPr>
          <w:rFonts w:ascii="Times New Roman" w:hAnsi="Times New Roman"/>
          <w:sz w:val="24"/>
          <w:szCs w:val="24"/>
        </w:rPr>
        <w:t xml:space="preserve"> and </w:t>
      </w:r>
      <w:proofErr w:type="spellStart"/>
      <w:r w:rsidRPr="00EB7DED">
        <w:rPr>
          <w:rFonts w:ascii="Times New Roman" w:hAnsi="Times New Roman"/>
          <w:sz w:val="24"/>
          <w:szCs w:val="24"/>
        </w:rPr>
        <w:t>Okonedo</w:t>
      </w:r>
      <w:proofErr w:type="spellEnd"/>
      <w:r w:rsidRPr="00EB7DED">
        <w:rPr>
          <w:rFonts w:ascii="Times New Roman" w:hAnsi="Times New Roman"/>
          <w:sz w:val="24"/>
          <w:szCs w:val="24"/>
        </w:rPr>
        <w:t xml:space="preserve"> (2015, p.35) submit that  “social  media  tools  has  (sic)  paved  way  for  millions  of  people  across  the  world  to  locate,  connect,  make friends,  share  ideas,  solicit  supports,  and  mobilize  people  with  similar  interest  e.g. against </w:t>
      </w:r>
      <w:proofErr w:type="spellStart"/>
      <w:r w:rsidRPr="00EB7DED">
        <w:rPr>
          <w:rFonts w:ascii="Times New Roman" w:hAnsi="Times New Roman"/>
          <w:sz w:val="24"/>
          <w:szCs w:val="24"/>
        </w:rPr>
        <w:t>unfavourable</w:t>
      </w:r>
      <w:proofErr w:type="spellEnd"/>
      <w:r w:rsidRPr="00EB7DED">
        <w:rPr>
          <w:rFonts w:ascii="Times New Roman" w:hAnsi="Times New Roman"/>
          <w:sz w:val="24"/>
          <w:szCs w:val="24"/>
        </w:rPr>
        <w:t xml:space="preserve"> government policy, despotic or weak leaders, injustice etc.”</w:t>
      </w: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sz w:val="24"/>
          <w:szCs w:val="24"/>
        </w:rPr>
      </w:pPr>
      <w:r w:rsidRPr="00EB7DED">
        <w:rPr>
          <w:rFonts w:ascii="Times New Roman" w:hAnsi="Times New Roman"/>
          <w:sz w:val="24"/>
          <w:szCs w:val="24"/>
        </w:rPr>
        <w:t xml:space="preserve">In  another  research </w:t>
      </w:r>
      <w:proofErr w:type="spellStart"/>
      <w:r w:rsidRPr="00EB7DED">
        <w:rPr>
          <w:rFonts w:ascii="Times New Roman" w:hAnsi="Times New Roman"/>
          <w:sz w:val="24"/>
          <w:szCs w:val="24"/>
        </w:rPr>
        <w:t>byIdakwo</w:t>
      </w:r>
      <w:proofErr w:type="spellEnd"/>
      <w:r w:rsidRPr="00EB7DED">
        <w:rPr>
          <w:rFonts w:ascii="Times New Roman" w:hAnsi="Times New Roman"/>
          <w:sz w:val="24"/>
          <w:szCs w:val="24"/>
        </w:rPr>
        <w:t xml:space="preserve">  (2011)  among  other  things  submits  in  his  study entitled  ‘the  use  of  social  media  among  Nigerian  youths,’  that  social  media  have  been  accepted  widely  as channels of public communication. According to him, “social media have moved from being just interactive to a form of mass media. Social media have been predicted as a strong force in shaping public opinion especially in issues of politics, social causes and sexuality.  Social media have also been an expression of the complexities between the media and society,” (</w:t>
      </w:r>
      <w:proofErr w:type="spellStart"/>
      <w:r w:rsidRPr="00EB7DED">
        <w:rPr>
          <w:rFonts w:ascii="Times New Roman" w:hAnsi="Times New Roman"/>
          <w:sz w:val="24"/>
          <w:szCs w:val="24"/>
        </w:rPr>
        <w:t>Idakwo</w:t>
      </w:r>
      <w:proofErr w:type="spellEnd"/>
      <w:r w:rsidRPr="00EB7DED">
        <w:rPr>
          <w:rFonts w:ascii="Times New Roman" w:hAnsi="Times New Roman"/>
          <w:sz w:val="24"/>
          <w:szCs w:val="24"/>
        </w:rPr>
        <w:t>, 2011). The elaborations of the works cited above point to some uses  of  the  social  media  and  partly  what  they  have  ushered  into  the  public  (their  users)  as  means  of communication.</w:t>
      </w: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sz w:val="24"/>
          <w:szCs w:val="24"/>
        </w:rPr>
      </w:pPr>
      <w:r w:rsidRPr="00EB7DED">
        <w:rPr>
          <w:rFonts w:ascii="Times New Roman" w:hAnsi="Times New Roman"/>
          <w:sz w:val="24"/>
          <w:szCs w:val="24"/>
        </w:rPr>
        <w:t xml:space="preserve">However,  the  credibility  of  the  social  networking  sites  especially  among  Nigerian  users  </w:t>
      </w:r>
      <w:r w:rsidRPr="00EB7DED">
        <w:rPr>
          <w:rFonts w:ascii="Times New Roman" w:hAnsi="Times New Roman"/>
          <w:sz w:val="24"/>
          <w:szCs w:val="24"/>
        </w:rPr>
        <w:lastRenderedPageBreak/>
        <w:t xml:space="preserve">needs  to  be fathomed as well as measure the credibility of each of the medium from the social media stable. That lacuna was pointed  out  by  Jacobson  (2012)  who  posits  that  “most  studies  either  have  assumed  one  source  to  have higher  credibility  than  another…”  Partially towards that direction, </w:t>
      </w:r>
      <w:proofErr w:type="spellStart"/>
      <w:r w:rsidRPr="00EB7DED">
        <w:rPr>
          <w:rFonts w:ascii="Times New Roman" w:hAnsi="Times New Roman"/>
          <w:sz w:val="24"/>
          <w:szCs w:val="24"/>
        </w:rPr>
        <w:t>Idakwo</w:t>
      </w:r>
      <w:proofErr w:type="spellEnd"/>
      <w:r w:rsidRPr="00EB7DED">
        <w:rPr>
          <w:rFonts w:ascii="Times New Roman" w:hAnsi="Times New Roman"/>
          <w:sz w:val="24"/>
          <w:szCs w:val="24"/>
        </w:rPr>
        <w:t xml:space="preserve"> (2011) for instance, discovered that most people use </w:t>
      </w:r>
      <w:proofErr w:type="spellStart"/>
      <w:r w:rsidRPr="00EB7DED">
        <w:rPr>
          <w:rFonts w:ascii="Times New Roman" w:hAnsi="Times New Roman"/>
          <w:iCs/>
          <w:sz w:val="24"/>
          <w:szCs w:val="24"/>
        </w:rPr>
        <w:t>Facebook</w:t>
      </w:r>
      <w:proofErr w:type="spellEnd"/>
      <w:r w:rsidRPr="00EB7DED">
        <w:rPr>
          <w:rFonts w:ascii="Times New Roman" w:hAnsi="Times New Roman"/>
          <w:sz w:val="24"/>
          <w:szCs w:val="24"/>
        </w:rPr>
        <w:t xml:space="preserve"> more than other social media channels in Nigeria. But no recent study has measured the credibility of social media generally and the sites making up the channels.</w:t>
      </w: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sz w:val="24"/>
          <w:szCs w:val="24"/>
        </w:rPr>
      </w:pPr>
      <w:r w:rsidRPr="00EB7DED">
        <w:rPr>
          <w:rFonts w:ascii="Times New Roman" w:hAnsi="Times New Roman"/>
          <w:sz w:val="24"/>
          <w:szCs w:val="24"/>
        </w:rPr>
        <w:t xml:space="preserve">The social media “have touched and affected all aspects of human lives and endeavors, which have gone a long  way  in  enhancing  the  way  we  live  and  relate  with  one  another  globally,”  </w:t>
      </w:r>
      <w:proofErr w:type="spellStart"/>
      <w:r w:rsidRPr="00EB7DED">
        <w:rPr>
          <w:rFonts w:ascii="Times New Roman" w:hAnsi="Times New Roman"/>
          <w:sz w:val="24"/>
          <w:szCs w:val="24"/>
        </w:rPr>
        <w:t>Bakare</w:t>
      </w:r>
      <w:proofErr w:type="spellEnd"/>
      <w:r w:rsidRPr="00EB7DED">
        <w:rPr>
          <w:rFonts w:ascii="Times New Roman" w:hAnsi="Times New Roman"/>
          <w:sz w:val="24"/>
          <w:szCs w:val="24"/>
        </w:rPr>
        <w:t xml:space="preserve">,  </w:t>
      </w:r>
      <w:proofErr w:type="spellStart"/>
      <w:r w:rsidRPr="00EB7DED">
        <w:rPr>
          <w:rFonts w:ascii="Times New Roman" w:hAnsi="Times New Roman"/>
          <w:sz w:val="24"/>
          <w:szCs w:val="24"/>
        </w:rPr>
        <w:t>Chiemenem</w:t>
      </w:r>
      <w:proofErr w:type="spellEnd"/>
      <w:r w:rsidRPr="00EB7DED">
        <w:rPr>
          <w:rFonts w:ascii="Times New Roman" w:hAnsi="Times New Roman"/>
          <w:sz w:val="24"/>
          <w:szCs w:val="24"/>
        </w:rPr>
        <w:t xml:space="preserve">  and </w:t>
      </w:r>
      <w:proofErr w:type="spellStart"/>
      <w:r w:rsidRPr="00EB7DED">
        <w:rPr>
          <w:rFonts w:ascii="Times New Roman" w:hAnsi="Times New Roman"/>
          <w:sz w:val="24"/>
          <w:szCs w:val="24"/>
        </w:rPr>
        <w:t>Bamigboye</w:t>
      </w:r>
      <w:proofErr w:type="spellEnd"/>
      <w:r w:rsidRPr="00EB7DED">
        <w:rPr>
          <w:rFonts w:ascii="Times New Roman" w:hAnsi="Times New Roman"/>
          <w:sz w:val="24"/>
          <w:szCs w:val="24"/>
        </w:rPr>
        <w:t xml:space="preserve"> (2015). Hence the social media have been found to wield great influence among their users and how  they  relate;  the  question  of  their  credibility  easily  comes  to  mind.  In  the  times  of  crisis  and  other occurrences,  social  media  offer  lay  people  the  opportunity  to  report  what  transpires  like  journalists.  “During social movements such as Occupy Wall Street (OWS) and the Arab Spring, people extensively used social media to organize their events and spread the news,” (</w:t>
      </w:r>
      <w:proofErr w:type="spellStart"/>
      <w:r w:rsidRPr="00EB7DED">
        <w:rPr>
          <w:rFonts w:ascii="Times New Roman" w:hAnsi="Times New Roman"/>
          <w:sz w:val="24"/>
          <w:szCs w:val="24"/>
        </w:rPr>
        <w:t>Abbasi</w:t>
      </w:r>
      <w:proofErr w:type="spellEnd"/>
      <w:r w:rsidRPr="00EB7DED">
        <w:rPr>
          <w:rFonts w:ascii="Times New Roman" w:hAnsi="Times New Roman"/>
          <w:sz w:val="24"/>
          <w:szCs w:val="24"/>
        </w:rPr>
        <w:t>&amp; Liu, 2012).</w:t>
      </w: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sz w:val="24"/>
          <w:szCs w:val="24"/>
        </w:rPr>
      </w:pPr>
      <w:r w:rsidRPr="00EB7DED">
        <w:rPr>
          <w:rFonts w:ascii="Times New Roman" w:hAnsi="Times New Roman"/>
          <w:sz w:val="24"/>
          <w:szCs w:val="24"/>
        </w:rPr>
        <w:t xml:space="preserve">Similarly,  in  Nigeria,  during  the  fuel  subsidy  removal  saga  in  2012,  social  media  users  apply  them  to organize protests in different cities in the country. Also, the wide demand and protest for </w:t>
      </w:r>
      <w:proofErr w:type="spellStart"/>
      <w:r w:rsidRPr="00EB7DED">
        <w:rPr>
          <w:rFonts w:ascii="Times New Roman" w:hAnsi="Times New Roman"/>
          <w:sz w:val="24"/>
          <w:szCs w:val="24"/>
        </w:rPr>
        <w:t>Boko-Haram</w:t>
      </w:r>
      <w:proofErr w:type="spellEnd"/>
      <w:r w:rsidRPr="00EB7DED">
        <w:rPr>
          <w:rFonts w:ascii="Times New Roman" w:hAnsi="Times New Roman"/>
          <w:sz w:val="24"/>
          <w:szCs w:val="24"/>
        </w:rPr>
        <w:t xml:space="preserve"> to return their abducted students from </w:t>
      </w:r>
      <w:proofErr w:type="spellStart"/>
      <w:r w:rsidRPr="00EB7DED">
        <w:rPr>
          <w:rFonts w:ascii="Times New Roman" w:hAnsi="Times New Roman"/>
          <w:sz w:val="24"/>
          <w:szCs w:val="24"/>
        </w:rPr>
        <w:t>Chibok</w:t>
      </w:r>
      <w:proofErr w:type="spellEnd"/>
      <w:r w:rsidRPr="00EB7DED">
        <w:rPr>
          <w:rFonts w:ascii="Times New Roman" w:hAnsi="Times New Roman"/>
          <w:sz w:val="24"/>
          <w:szCs w:val="24"/>
        </w:rPr>
        <w:t xml:space="preserve"> in </w:t>
      </w:r>
      <w:proofErr w:type="spellStart"/>
      <w:r w:rsidRPr="00EB7DED">
        <w:rPr>
          <w:rFonts w:ascii="Times New Roman" w:hAnsi="Times New Roman"/>
          <w:sz w:val="24"/>
          <w:szCs w:val="24"/>
        </w:rPr>
        <w:t>Borno</w:t>
      </w:r>
      <w:proofErr w:type="spellEnd"/>
      <w:r w:rsidRPr="00EB7DED">
        <w:rPr>
          <w:rFonts w:ascii="Times New Roman" w:hAnsi="Times New Roman"/>
          <w:sz w:val="24"/>
          <w:szCs w:val="24"/>
        </w:rPr>
        <w:t xml:space="preserve"> State, Nigeria fondly refer to as ‘Bring back our Girls,’ has been fostered through the channels of social media. So, as the usage of the social networking sites widens these days in Nigeria, it is necessary to systematically measure their credibility among the users who consume the contents and create them too.   </w:t>
      </w: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bCs/>
          <w:sz w:val="24"/>
          <w:szCs w:val="24"/>
        </w:rPr>
      </w:pPr>
      <w:r w:rsidRPr="00EB7DED">
        <w:rPr>
          <w:rFonts w:ascii="Times New Roman" w:hAnsi="Times New Roman"/>
          <w:b/>
          <w:bCs/>
          <w:sz w:val="24"/>
          <w:szCs w:val="24"/>
        </w:rPr>
        <w:t>2.1.3 Mass Media and Credibility</w:t>
      </w: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sz w:val="24"/>
          <w:szCs w:val="24"/>
        </w:rPr>
      </w:pPr>
      <w:r w:rsidRPr="00EB7DED">
        <w:rPr>
          <w:rFonts w:ascii="Times New Roman" w:hAnsi="Times New Roman"/>
          <w:sz w:val="24"/>
          <w:szCs w:val="24"/>
        </w:rPr>
        <w:t xml:space="preserve">Two of the cardinal roles which the mass media perform include “serious informational and educational functions,” </w:t>
      </w:r>
      <w:proofErr w:type="spellStart"/>
      <w:r w:rsidRPr="00EB7DED">
        <w:rPr>
          <w:rFonts w:ascii="Times New Roman" w:hAnsi="Times New Roman"/>
          <w:sz w:val="24"/>
          <w:szCs w:val="24"/>
        </w:rPr>
        <w:t>Okunna</w:t>
      </w:r>
      <w:proofErr w:type="spellEnd"/>
      <w:r w:rsidRPr="00EB7DED">
        <w:rPr>
          <w:rFonts w:ascii="Times New Roman" w:hAnsi="Times New Roman"/>
          <w:sz w:val="24"/>
          <w:szCs w:val="24"/>
        </w:rPr>
        <w:t xml:space="preserve"> (1999) cited by </w:t>
      </w:r>
      <w:proofErr w:type="spellStart"/>
      <w:r w:rsidRPr="00EB7DED">
        <w:rPr>
          <w:rFonts w:ascii="Times New Roman" w:hAnsi="Times New Roman"/>
          <w:sz w:val="24"/>
          <w:szCs w:val="24"/>
        </w:rPr>
        <w:t>Ebeze</w:t>
      </w:r>
      <w:proofErr w:type="spellEnd"/>
      <w:r w:rsidRPr="00EB7DED">
        <w:rPr>
          <w:rFonts w:ascii="Times New Roman" w:hAnsi="Times New Roman"/>
          <w:sz w:val="24"/>
          <w:szCs w:val="24"/>
        </w:rPr>
        <w:t xml:space="preserve">, (2002). These responsibilities which the mass media exist to among other essential things shoulder for the audience need that the latter have trust of the former to survive in carrying out the onerous tasks.  </w:t>
      </w:r>
      <w:proofErr w:type="spellStart"/>
      <w:r w:rsidRPr="00EB7DED">
        <w:rPr>
          <w:rFonts w:ascii="Times New Roman" w:hAnsi="Times New Roman"/>
          <w:sz w:val="24"/>
          <w:szCs w:val="24"/>
        </w:rPr>
        <w:t>Hasan</w:t>
      </w:r>
      <w:proofErr w:type="spellEnd"/>
      <w:r w:rsidRPr="00EB7DED">
        <w:rPr>
          <w:rFonts w:ascii="Times New Roman" w:hAnsi="Times New Roman"/>
          <w:sz w:val="24"/>
          <w:szCs w:val="24"/>
        </w:rPr>
        <w:t xml:space="preserve"> (2013) states without mincing words that, “credibility is indeed the very life-blood of the press.” Therefore, those in charge of any mass medium </w:t>
      </w:r>
      <w:proofErr w:type="spellStart"/>
      <w:r w:rsidRPr="00EB7DED">
        <w:rPr>
          <w:rFonts w:ascii="Times New Roman" w:hAnsi="Times New Roman"/>
          <w:sz w:val="24"/>
          <w:szCs w:val="24"/>
        </w:rPr>
        <w:t>endeavour</w:t>
      </w:r>
      <w:proofErr w:type="spellEnd"/>
      <w:r w:rsidRPr="00EB7DED">
        <w:rPr>
          <w:rFonts w:ascii="Times New Roman" w:hAnsi="Times New Roman"/>
          <w:sz w:val="24"/>
          <w:szCs w:val="24"/>
        </w:rPr>
        <w:t xml:space="preserve"> to ensure credibility as one of the constituents of their </w:t>
      </w:r>
      <w:r w:rsidRPr="00EB7DED">
        <w:rPr>
          <w:rFonts w:ascii="Times New Roman" w:hAnsi="Times New Roman"/>
          <w:sz w:val="24"/>
          <w:szCs w:val="24"/>
        </w:rPr>
        <w:lastRenderedPageBreak/>
        <w:t>organization’s personality.  Little  wonder,  media  institutions  are  advertently peopled  by  experts  and  their  messages  are  “formulated  by  professional  communicators,”  (</w:t>
      </w:r>
      <w:proofErr w:type="spellStart"/>
      <w:r w:rsidRPr="00EB7DED">
        <w:rPr>
          <w:rFonts w:ascii="Times New Roman" w:hAnsi="Times New Roman"/>
          <w:sz w:val="24"/>
          <w:szCs w:val="24"/>
        </w:rPr>
        <w:t>Defleur</w:t>
      </w:r>
      <w:proofErr w:type="spellEnd"/>
      <w:r w:rsidRPr="00EB7DED">
        <w:rPr>
          <w:rFonts w:ascii="Times New Roman" w:hAnsi="Times New Roman"/>
          <w:sz w:val="24"/>
          <w:szCs w:val="24"/>
        </w:rPr>
        <w:t xml:space="preserve"> &amp;  Dennis, 1991) quoted in </w:t>
      </w:r>
      <w:proofErr w:type="spellStart"/>
      <w:r w:rsidRPr="00EB7DED">
        <w:rPr>
          <w:rFonts w:ascii="Times New Roman" w:hAnsi="Times New Roman"/>
          <w:sz w:val="24"/>
          <w:szCs w:val="24"/>
        </w:rPr>
        <w:t>Ndolo</w:t>
      </w:r>
      <w:proofErr w:type="spellEnd"/>
      <w:r w:rsidRPr="00EB7DED">
        <w:rPr>
          <w:rFonts w:ascii="Times New Roman" w:hAnsi="Times New Roman"/>
          <w:sz w:val="24"/>
          <w:szCs w:val="24"/>
        </w:rPr>
        <w:t xml:space="preserve"> (2006). Psychologically there may be an element of credibility emanating from the audience’s  knowledge  of  the  presence  of  the  trained  personnel  directly  involved  in  the  process  of  gathering, processing and dissemination of the mass mediated messages. Undoubtedly,  that  accounts  for  the  reason  people  pay  attention  to  messages  delivered  through  certain recognized  magazines,  newspapers,  radio  and  television  more  than  others.  With  this  view,  it  could  be extrapolated  that  credibility  is  an  essential  attribute  which  all  mass  media  outfit  should  keep.  The degree at which any medium maintains it, determines their level of relevance and thus the level of respect they command among the audience. </w:t>
      </w:r>
      <w:proofErr w:type="spellStart"/>
      <w:r w:rsidRPr="00EB7DED">
        <w:rPr>
          <w:rFonts w:ascii="Times New Roman" w:hAnsi="Times New Roman"/>
          <w:sz w:val="24"/>
          <w:szCs w:val="24"/>
        </w:rPr>
        <w:t>Nwabueze</w:t>
      </w:r>
      <w:proofErr w:type="spellEnd"/>
      <w:r w:rsidRPr="00EB7DED">
        <w:rPr>
          <w:rFonts w:ascii="Times New Roman" w:hAnsi="Times New Roman"/>
          <w:sz w:val="24"/>
          <w:szCs w:val="24"/>
        </w:rPr>
        <w:t xml:space="preserve"> (2006) argues that, “if a medium is not credible… the promotional content will also be affected.  The target audience may not get the message.  Even where the audience receives that message, it will have little or no effect.” Had the then American press lacked the substance of credibility, Jefferson, might not have “preferred newspapers to government,” (</w:t>
      </w:r>
      <w:proofErr w:type="spellStart"/>
      <w:r w:rsidRPr="00EB7DED">
        <w:rPr>
          <w:rFonts w:ascii="Times New Roman" w:hAnsi="Times New Roman"/>
          <w:sz w:val="24"/>
          <w:szCs w:val="24"/>
        </w:rPr>
        <w:t>Ndolo</w:t>
      </w:r>
      <w:proofErr w:type="spellEnd"/>
      <w:r w:rsidRPr="00EB7DED">
        <w:rPr>
          <w:rFonts w:ascii="Times New Roman" w:hAnsi="Times New Roman"/>
          <w:sz w:val="24"/>
          <w:szCs w:val="24"/>
        </w:rPr>
        <w:t>, 2011). The same essence informs why the audience depends on the mass media to evaluate the significance of any matter. “Audiences not only learn about public issues and other matters  through  the  media,  they  also  learn  how  much  importance  to  attach  to  an  issue  from  the  emphasis  the mass media places upon it,” (</w:t>
      </w:r>
      <w:proofErr w:type="spellStart"/>
      <w:r w:rsidRPr="00EB7DED">
        <w:rPr>
          <w:rFonts w:ascii="Times New Roman" w:hAnsi="Times New Roman"/>
          <w:sz w:val="24"/>
          <w:szCs w:val="24"/>
        </w:rPr>
        <w:t>Combe</w:t>
      </w:r>
      <w:proofErr w:type="spellEnd"/>
      <w:r w:rsidRPr="00EB7DED">
        <w:rPr>
          <w:rFonts w:ascii="Times New Roman" w:hAnsi="Times New Roman"/>
          <w:sz w:val="24"/>
          <w:szCs w:val="24"/>
        </w:rPr>
        <w:t xml:space="preserve"> &amp; Donald, 1976) cited by </w:t>
      </w:r>
      <w:proofErr w:type="spellStart"/>
      <w:r w:rsidRPr="00EB7DED">
        <w:rPr>
          <w:rFonts w:ascii="Times New Roman" w:hAnsi="Times New Roman"/>
          <w:sz w:val="24"/>
          <w:szCs w:val="24"/>
        </w:rPr>
        <w:t>Hasan</w:t>
      </w:r>
      <w:proofErr w:type="spellEnd"/>
      <w:r w:rsidRPr="00EB7DED">
        <w:rPr>
          <w:rFonts w:ascii="Times New Roman" w:hAnsi="Times New Roman"/>
          <w:sz w:val="24"/>
          <w:szCs w:val="24"/>
        </w:rPr>
        <w:t xml:space="preserve"> (2013). That very element inherent in the press probably is the reason </w:t>
      </w:r>
      <w:proofErr w:type="spellStart"/>
      <w:r w:rsidRPr="00EB7DED">
        <w:rPr>
          <w:rFonts w:ascii="Times New Roman" w:hAnsi="Times New Roman"/>
          <w:sz w:val="24"/>
          <w:szCs w:val="24"/>
        </w:rPr>
        <w:t>Agbese</w:t>
      </w:r>
      <w:proofErr w:type="spellEnd"/>
      <w:r w:rsidRPr="00EB7DED">
        <w:rPr>
          <w:rFonts w:ascii="Times New Roman" w:hAnsi="Times New Roman"/>
          <w:sz w:val="24"/>
          <w:szCs w:val="24"/>
        </w:rPr>
        <w:t xml:space="preserve"> (2008) argues that: It  is  impossible  for  most  people  today  to  imagine  a  morning  without  the  radio  or  television news  or  newspapers.  The  day  begins  for  most  of  the  people  with  the  news.  The reporter’s voice [media message] is the first voice we hear every day and possibly the last one we hear before retiring to bed at night. The reporter [the press] has become part of our daily public and private lives.  His power lies on the public’s dependence on him.  ‘Bracketed emphases are ours.’</w:t>
      </w: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sz w:val="24"/>
          <w:szCs w:val="24"/>
        </w:rPr>
      </w:pPr>
      <w:r w:rsidRPr="00EB7DED">
        <w:rPr>
          <w:rFonts w:ascii="Times New Roman" w:hAnsi="Times New Roman"/>
          <w:sz w:val="24"/>
          <w:szCs w:val="24"/>
        </w:rPr>
        <w:t xml:space="preserve">The above submission underscores the reliance of members of the society on the mass media due to the significance which the institution has as a corporate member of any nation of their operation. It goes to imply that whenever any medium loses its credibility, its contents and </w:t>
      </w:r>
      <w:r w:rsidRPr="00EB7DED">
        <w:rPr>
          <w:rFonts w:ascii="Times New Roman" w:hAnsi="Times New Roman"/>
          <w:sz w:val="24"/>
          <w:szCs w:val="24"/>
        </w:rPr>
        <w:lastRenderedPageBreak/>
        <w:t xml:space="preserve">overall stature would have no essence. People could  hardly  afford  to  do  without  the  press  or  media  which  have  built  and  sustained  credibility  among  their audience. History is replete with stories of personalities who met their waterloo for daring to do without such a press. </w:t>
      </w:r>
      <w:proofErr w:type="spellStart"/>
      <w:r w:rsidRPr="00EB7DED">
        <w:rPr>
          <w:rFonts w:ascii="Times New Roman" w:hAnsi="Times New Roman"/>
          <w:sz w:val="24"/>
          <w:szCs w:val="24"/>
        </w:rPr>
        <w:t>Agbese</w:t>
      </w:r>
      <w:proofErr w:type="spellEnd"/>
      <w:r w:rsidRPr="00EB7DED">
        <w:rPr>
          <w:rFonts w:ascii="Times New Roman" w:hAnsi="Times New Roman"/>
          <w:sz w:val="24"/>
          <w:szCs w:val="24"/>
        </w:rPr>
        <w:t xml:space="preserve"> (2008) recounts the tales. Former Nigerian president, </w:t>
      </w:r>
      <w:proofErr w:type="spellStart"/>
      <w:r w:rsidRPr="00EB7DED">
        <w:rPr>
          <w:rFonts w:ascii="Times New Roman" w:hAnsi="Times New Roman"/>
          <w:sz w:val="24"/>
          <w:szCs w:val="24"/>
        </w:rPr>
        <w:t>Alhaji</w:t>
      </w:r>
      <w:proofErr w:type="spellEnd"/>
      <w:r w:rsidRPr="00EB7DED">
        <w:rPr>
          <w:rFonts w:ascii="Times New Roman" w:hAnsi="Times New Roman"/>
          <w:sz w:val="24"/>
          <w:szCs w:val="24"/>
        </w:rPr>
        <w:t xml:space="preserve"> </w:t>
      </w:r>
      <w:proofErr w:type="spellStart"/>
      <w:r w:rsidRPr="00EB7DED">
        <w:rPr>
          <w:rFonts w:ascii="Times New Roman" w:hAnsi="Times New Roman"/>
          <w:sz w:val="24"/>
          <w:szCs w:val="24"/>
        </w:rPr>
        <w:t>Shehu</w:t>
      </w:r>
      <w:proofErr w:type="spellEnd"/>
      <w:r w:rsidRPr="00EB7DED">
        <w:rPr>
          <w:rFonts w:ascii="Times New Roman" w:hAnsi="Times New Roman"/>
          <w:sz w:val="24"/>
          <w:szCs w:val="24"/>
        </w:rPr>
        <w:t xml:space="preserve"> </w:t>
      </w:r>
      <w:proofErr w:type="spellStart"/>
      <w:r w:rsidRPr="00EB7DED">
        <w:rPr>
          <w:rFonts w:ascii="Times New Roman" w:hAnsi="Times New Roman"/>
          <w:sz w:val="24"/>
          <w:szCs w:val="24"/>
        </w:rPr>
        <w:t>Shagari</w:t>
      </w:r>
      <w:proofErr w:type="spellEnd"/>
      <w:r w:rsidRPr="00EB7DED">
        <w:rPr>
          <w:rFonts w:ascii="Times New Roman" w:hAnsi="Times New Roman"/>
          <w:sz w:val="24"/>
          <w:szCs w:val="24"/>
        </w:rPr>
        <w:t xml:space="preserve">, decided to stop reading Nigerian newspapers and magazines “in order to enjoy the peace of mind that I had longed for all my life.” </w:t>
      </w:r>
      <w:proofErr w:type="spellStart"/>
      <w:r w:rsidRPr="00EB7DED">
        <w:rPr>
          <w:rFonts w:ascii="Times New Roman" w:hAnsi="Times New Roman"/>
          <w:sz w:val="24"/>
          <w:szCs w:val="24"/>
        </w:rPr>
        <w:t>Shagari</w:t>
      </w:r>
      <w:proofErr w:type="spellEnd"/>
      <w:r w:rsidRPr="00EB7DED">
        <w:rPr>
          <w:rFonts w:ascii="Times New Roman" w:hAnsi="Times New Roman"/>
          <w:sz w:val="24"/>
          <w:szCs w:val="24"/>
        </w:rPr>
        <w:t xml:space="preserve"> was  overthrown  in  a  military  coup  only  four  months  into  his  second  four-year  term  as </w:t>
      </w:r>
      <w:proofErr w:type="spellStart"/>
      <w:r w:rsidRPr="00EB7DED">
        <w:rPr>
          <w:rFonts w:ascii="Times New Roman" w:hAnsi="Times New Roman"/>
          <w:sz w:val="24"/>
          <w:szCs w:val="24"/>
        </w:rPr>
        <w:t>presiden</w:t>
      </w:r>
      <w:proofErr w:type="spellEnd"/>
      <w:r w:rsidRPr="00EB7DED">
        <w:rPr>
          <w:rFonts w:ascii="Times New Roman" w:hAnsi="Times New Roman"/>
          <w:sz w:val="24"/>
          <w:szCs w:val="24"/>
        </w:rPr>
        <w:t>. The  late  Richard Nixon,  the  37</w:t>
      </w:r>
      <w:r w:rsidRPr="00EB7DED">
        <w:rPr>
          <w:rFonts w:ascii="Times New Roman" w:hAnsi="Times New Roman"/>
          <w:sz w:val="24"/>
          <w:szCs w:val="24"/>
          <w:vertAlign w:val="superscript"/>
        </w:rPr>
        <w:t>th</w:t>
      </w:r>
      <w:r w:rsidRPr="00EB7DED">
        <w:rPr>
          <w:rFonts w:ascii="Times New Roman" w:hAnsi="Times New Roman"/>
          <w:sz w:val="24"/>
          <w:szCs w:val="24"/>
        </w:rPr>
        <w:t xml:space="preserve"> president  of  the  United  States,  hated  journalists and  never  hid  his  contempt  for  them.  He once dismissed journalists derisively as a “tiny fraternity of privileged men, elected by no one.” This tiny fraternity of privileged men dug into the Watergate scandal. Watergate, not the press, ruined Nixon’s political career.</w:t>
      </w: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sz w:val="24"/>
          <w:szCs w:val="24"/>
        </w:rPr>
      </w:pPr>
      <w:r w:rsidRPr="00EB7DED">
        <w:rPr>
          <w:rFonts w:ascii="Times New Roman" w:hAnsi="Times New Roman"/>
          <w:sz w:val="24"/>
          <w:szCs w:val="24"/>
        </w:rPr>
        <w:t xml:space="preserve">In  an  empirical  study,  </w:t>
      </w:r>
      <w:proofErr w:type="spellStart"/>
      <w:r w:rsidRPr="00EB7DED">
        <w:rPr>
          <w:rFonts w:ascii="Times New Roman" w:hAnsi="Times New Roman"/>
          <w:sz w:val="24"/>
          <w:szCs w:val="24"/>
        </w:rPr>
        <w:t>McCroskey</w:t>
      </w:r>
      <w:proofErr w:type="spellEnd"/>
      <w:r w:rsidRPr="00EB7DED">
        <w:rPr>
          <w:rFonts w:ascii="Times New Roman" w:hAnsi="Times New Roman"/>
          <w:sz w:val="24"/>
          <w:szCs w:val="24"/>
        </w:rPr>
        <w:t xml:space="preserve"> &amp; </w:t>
      </w:r>
      <w:proofErr w:type="spellStart"/>
      <w:r w:rsidRPr="00EB7DED">
        <w:rPr>
          <w:rFonts w:ascii="Times New Roman" w:hAnsi="Times New Roman"/>
          <w:sz w:val="24"/>
          <w:szCs w:val="24"/>
        </w:rPr>
        <w:t>Teven</w:t>
      </w:r>
      <w:proofErr w:type="spellEnd"/>
      <w:r w:rsidRPr="00EB7DED">
        <w:rPr>
          <w:rFonts w:ascii="Times New Roman" w:hAnsi="Times New Roman"/>
          <w:sz w:val="24"/>
          <w:szCs w:val="24"/>
        </w:rPr>
        <w:t xml:space="preserve">  (1999)  cited  by  (</w:t>
      </w:r>
      <w:proofErr w:type="spellStart"/>
      <w:r w:rsidRPr="00EB7DED">
        <w:rPr>
          <w:rFonts w:ascii="Times New Roman" w:hAnsi="Times New Roman"/>
          <w:sz w:val="24"/>
          <w:szCs w:val="24"/>
        </w:rPr>
        <w:t>Hellmueller</w:t>
      </w:r>
      <w:proofErr w:type="spellEnd"/>
      <w:r w:rsidRPr="00EB7DED">
        <w:rPr>
          <w:rFonts w:ascii="Times New Roman" w:hAnsi="Times New Roman"/>
          <w:sz w:val="24"/>
          <w:szCs w:val="24"/>
        </w:rPr>
        <w:t xml:space="preserve">  and  Trilling,  2012) “examined the body of literature on source credibility and argue that one dimension goodwill of the construct has  been  ‘lost’.  The  authors  argue  that  Aristotle’s  conceptualization  of  ethos/source  credibility  was  based  on three  dimensions:  competence,  trustworthiness,  and  goodwill  (p.  90).  The  authors  refer  to  Aristotle’s conceptualization  as  it  serves  as  milestone  in  rhetorical  communication  theory.”  So, credibility is a tripod on which any media that worth their salt should be expected to rest upon. Credibility is a substance for meaningful existence and sustenance of the operations of any medium of public communication.</w:t>
      </w: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sz w:val="24"/>
          <w:szCs w:val="24"/>
        </w:rPr>
      </w:pPr>
      <w:r w:rsidRPr="00EB7DED">
        <w:rPr>
          <w:rFonts w:ascii="Times New Roman" w:hAnsi="Times New Roman"/>
          <w:sz w:val="24"/>
          <w:szCs w:val="24"/>
        </w:rPr>
        <w:t xml:space="preserve">In an empirical study conducted earlier titled, ‘influence of ownership on media credibility: A study of </w:t>
      </w:r>
      <w:proofErr w:type="spellStart"/>
      <w:r w:rsidRPr="00EB7DED">
        <w:rPr>
          <w:rFonts w:ascii="Times New Roman" w:hAnsi="Times New Roman"/>
          <w:sz w:val="24"/>
          <w:szCs w:val="24"/>
        </w:rPr>
        <w:t>Ebonyi</w:t>
      </w:r>
      <w:proofErr w:type="spellEnd"/>
      <w:r w:rsidRPr="00EB7DED">
        <w:rPr>
          <w:rFonts w:ascii="Times New Roman" w:hAnsi="Times New Roman"/>
          <w:sz w:val="24"/>
          <w:szCs w:val="24"/>
        </w:rPr>
        <w:t xml:space="preserve"> Broadcast Corporation (EBBC), </w:t>
      </w:r>
      <w:proofErr w:type="spellStart"/>
      <w:r w:rsidRPr="00EB7DED">
        <w:rPr>
          <w:rFonts w:ascii="Times New Roman" w:hAnsi="Times New Roman"/>
          <w:sz w:val="24"/>
          <w:szCs w:val="24"/>
        </w:rPr>
        <w:t>Abakiliki</w:t>
      </w:r>
      <w:proofErr w:type="spellEnd"/>
      <w:r w:rsidRPr="00EB7DED">
        <w:rPr>
          <w:rFonts w:ascii="Times New Roman" w:hAnsi="Times New Roman"/>
          <w:sz w:val="24"/>
          <w:szCs w:val="24"/>
        </w:rPr>
        <w:t xml:space="preserve">,’ </w:t>
      </w:r>
      <w:proofErr w:type="spellStart"/>
      <w:r w:rsidRPr="00EB7DED">
        <w:rPr>
          <w:rFonts w:ascii="Times New Roman" w:hAnsi="Times New Roman"/>
          <w:sz w:val="24"/>
          <w:szCs w:val="24"/>
        </w:rPr>
        <w:t>Aja</w:t>
      </w:r>
      <w:proofErr w:type="spellEnd"/>
      <w:r w:rsidRPr="00EB7DED">
        <w:rPr>
          <w:rFonts w:ascii="Times New Roman" w:hAnsi="Times New Roman"/>
          <w:sz w:val="24"/>
          <w:szCs w:val="24"/>
        </w:rPr>
        <w:t xml:space="preserve"> (2011) among other things found out that government owned media institutions lack credibility among the audience compared with the private owned media outfits in Nigeria. Thus many Nigerian audience members construe most of the information or news from the government owned media establishments as not reliable.  That  is  apparently  because  some  of  them  slant  their  news  to  the </w:t>
      </w:r>
      <w:proofErr w:type="spellStart"/>
      <w:r w:rsidRPr="00EB7DED">
        <w:rPr>
          <w:rFonts w:ascii="Times New Roman" w:hAnsi="Times New Roman"/>
          <w:sz w:val="24"/>
          <w:szCs w:val="24"/>
        </w:rPr>
        <w:t>favour</w:t>
      </w:r>
      <w:proofErr w:type="spellEnd"/>
      <w:r w:rsidRPr="00EB7DED">
        <w:rPr>
          <w:rFonts w:ascii="Times New Roman" w:hAnsi="Times New Roman"/>
          <w:sz w:val="24"/>
          <w:szCs w:val="24"/>
        </w:rPr>
        <w:t xml:space="preserve">  of  the  government.  The  government  pays  the  personnel  of  their  media  organizations  and  as  a  popular maxim  in  journalism  has  it,  ‘he  who  pays  the  piper  </w:t>
      </w:r>
      <w:r w:rsidRPr="00EB7DED">
        <w:rPr>
          <w:rFonts w:ascii="Times New Roman" w:hAnsi="Times New Roman"/>
          <w:sz w:val="24"/>
          <w:szCs w:val="24"/>
        </w:rPr>
        <w:lastRenderedPageBreak/>
        <w:t xml:space="preserve">dictates  the  tone.’  So, most media establishments owned either by any State or Federal government of Nigeria is seen as government’s propaganda instruments. </w:t>
      </w:r>
      <w:proofErr w:type="spellStart"/>
      <w:r w:rsidRPr="00EB7DED">
        <w:rPr>
          <w:rFonts w:ascii="Times New Roman" w:hAnsi="Times New Roman"/>
          <w:sz w:val="24"/>
          <w:szCs w:val="24"/>
        </w:rPr>
        <w:t>Udeajah</w:t>
      </w:r>
      <w:proofErr w:type="spellEnd"/>
      <w:r w:rsidRPr="00EB7DED">
        <w:rPr>
          <w:rFonts w:ascii="Times New Roman" w:hAnsi="Times New Roman"/>
          <w:sz w:val="24"/>
          <w:szCs w:val="24"/>
        </w:rPr>
        <w:t xml:space="preserve"> (2004)  captures  that  view  better  as  he  notes  that  in  Nigeria  “government-owned  media,  like  NTA  and FRCN  were  merely  information  houses  for  government  activities  and  policies  where  news  focus  was  to  have government </w:t>
      </w:r>
      <w:proofErr w:type="spellStart"/>
      <w:r w:rsidRPr="00EB7DED">
        <w:rPr>
          <w:rFonts w:ascii="Times New Roman" w:hAnsi="Times New Roman"/>
          <w:sz w:val="24"/>
          <w:szCs w:val="24"/>
        </w:rPr>
        <w:t>favourably</w:t>
      </w:r>
      <w:proofErr w:type="spellEnd"/>
      <w:r w:rsidRPr="00EB7DED">
        <w:rPr>
          <w:rFonts w:ascii="Times New Roman" w:hAnsi="Times New Roman"/>
          <w:sz w:val="24"/>
          <w:szCs w:val="24"/>
        </w:rPr>
        <w:t xml:space="preserve"> mentioned.”</w:t>
      </w: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b/>
          <w:bCs/>
          <w:sz w:val="24"/>
          <w:szCs w:val="24"/>
        </w:rPr>
      </w:pPr>
      <w:r w:rsidRPr="00EB7DED">
        <w:rPr>
          <w:rFonts w:ascii="Times New Roman" w:hAnsi="Times New Roman"/>
          <w:b/>
          <w:bCs/>
          <w:sz w:val="24"/>
          <w:szCs w:val="24"/>
        </w:rPr>
        <w:t>2.1.4 Social media and credibility</w:t>
      </w: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sz w:val="24"/>
          <w:szCs w:val="24"/>
        </w:rPr>
      </w:pPr>
      <w:r w:rsidRPr="00EB7DED">
        <w:rPr>
          <w:rFonts w:ascii="Times New Roman" w:hAnsi="Times New Roman"/>
          <w:sz w:val="24"/>
          <w:szCs w:val="24"/>
        </w:rPr>
        <w:t xml:space="preserve">“The  effectiveness  of  communication  is  largely  determined  by  the  credibility  of  its  source,”  </w:t>
      </w:r>
      <w:proofErr w:type="spellStart"/>
      <w:r w:rsidRPr="00EB7DED">
        <w:rPr>
          <w:rFonts w:ascii="Times New Roman" w:hAnsi="Times New Roman"/>
          <w:sz w:val="24"/>
          <w:szCs w:val="24"/>
        </w:rPr>
        <w:t>Hovland</w:t>
      </w:r>
      <w:proofErr w:type="spellEnd"/>
      <w:r w:rsidRPr="00EB7DED">
        <w:rPr>
          <w:rFonts w:ascii="Times New Roman" w:hAnsi="Times New Roman"/>
          <w:sz w:val="24"/>
          <w:szCs w:val="24"/>
        </w:rPr>
        <w:t xml:space="preserve"> and  Weiss  (1951)  cited  by  (</w:t>
      </w:r>
      <w:proofErr w:type="spellStart"/>
      <w:r w:rsidRPr="00EB7DED">
        <w:rPr>
          <w:rFonts w:ascii="Times New Roman" w:hAnsi="Times New Roman"/>
          <w:sz w:val="24"/>
          <w:szCs w:val="24"/>
        </w:rPr>
        <w:t>Hellmueller</w:t>
      </w:r>
      <w:proofErr w:type="spellEnd"/>
      <w:r w:rsidRPr="00EB7DED">
        <w:rPr>
          <w:rFonts w:ascii="Times New Roman" w:hAnsi="Times New Roman"/>
          <w:sz w:val="24"/>
          <w:szCs w:val="24"/>
        </w:rPr>
        <w:t xml:space="preserve"> &amp;  Trilling,  2012).  The social media are the only communication channels which arrogate to the audience, the powers of message producers as well as consumers. This is contrary to  what  is  obtainable  in  the  conventional  media  sphere  where  the  message  producers  are  often  quite  different from their consumers. The result of the users being content producers is captured by </w:t>
      </w:r>
      <w:proofErr w:type="spellStart"/>
      <w:r w:rsidRPr="00EB7DED">
        <w:rPr>
          <w:rFonts w:ascii="Times New Roman" w:hAnsi="Times New Roman"/>
          <w:sz w:val="24"/>
          <w:szCs w:val="24"/>
        </w:rPr>
        <w:t>Abbasi</w:t>
      </w:r>
      <w:proofErr w:type="spellEnd"/>
      <w:r w:rsidRPr="00EB7DED">
        <w:rPr>
          <w:rFonts w:ascii="Times New Roman" w:hAnsi="Times New Roman"/>
          <w:sz w:val="24"/>
          <w:szCs w:val="24"/>
        </w:rPr>
        <w:t>&amp; Liu (2012) who report that using  social  media,  people  easily  can  communicate  and  publish  whatever  they  like.  As  a result,  people  are  able  to  create  huge  amounts  of  data.  For example, users on Twitter create 340 million tweets every day.  Users on YouTube upload 72 hours of video every minute.  In wordpress.com  alone,  bloggers  submit  500,000  new  posts  and  these  posts  receive  more  than  400,000 comments every day.</w:t>
      </w: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sz w:val="24"/>
          <w:szCs w:val="24"/>
        </w:rPr>
      </w:pPr>
      <w:r w:rsidRPr="00EB7DED">
        <w:rPr>
          <w:rFonts w:ascii="Times New Roman" w:hAnsi="Times New Roman"/>
          <w:sz w:val="24"/>
          <w:szCs w:val="24"/>
        </w:rPr>
        <w:t xml:space="preserve">With  the  scenario  above  and the  rapid  popularity  which  the  new  media  or  the  social  networking  sites enjoy,  it  is  only  necessary  that  we  examine  the  users’  views  vis-à-vis  the  credibility  of  the  media  they  control greater  percentage  of  the  production  and  the  consumption  of  the  contents.    In all public communications, the medium is an essential component that cannot be overlooked for any reason. According to (Metzger et al., 2003), cited by Kang (2010) “it has been suggested that the credibility of the channel/medium of communication influences the selective involvement of the audience with the medium.” To that effect, it becomes quite pertinent to  methodically  find  out  from  Nigerian  users,  their  views  pertaining  to  the  credibility  of  the  particular  social media site they use. </w:t>
      </w: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sz w:val="24"/>
          <w:szCs w:val="24"/>
        </w:rPr>
      </w:pPr>
      <w:r w:rsidRPr="00EB7DED">
        <w:rPr>
          <w:rFonts w:ascii="Times New Roman" w:hAnsi="Times New Roman"/>
          <w:sz w:val="24"/>
          <w:szCs w:val="24"/>
        </w:rPr>
        <w:t xml:space="preserve">Media researches have shown over the years that the audience (the user) selectively expose themselves to a particular medium for certain reasons. For instance, </w:t>
      </w:r>
      <w:proofErr w:type="spellStart"/>
      <w:r w:rsidRPr="00EB7DED">
        <w:rPr>
          <w:rFonts w:ascii="Times New Roman" w:hAnsi="Times New Roman"/>
          <w:sz w:val="24"/>
          <w:szCs w:val="24"/>
        </w:rPr>
        <w:t>Okunna</w:t>
      </w:r>
      <w:proofErr w:type="spellEnd"/>
      <w:r w:rsidRPr="00EB7DED">
        <w:rPr>
          <w:rFonts w:ascii="Times New Roman" w:hAnsi="Times New Roman"/>
          <w:sz w:val="24"/>
          <w:szCs w:val="24"/>
        </w:rPr>
        <w:t xml:space="preserve"> (1999) states that </w:t>
      </w:r>
      <w:r w:rsidRPr="00EB7DED">
        <w:rPr>
          <w:rFonts w:ascii="Times New Roman" w:hAnsi="Times New Roman"/>
          <w:sz w:val="24"/>
          <w:szCs w:val="24"/>
        </w:rPr>
        <w:lastRenderedPageBreak/>
        <w:t>“in a study by Tan and Tan (1986), they established that using television is a wonderful facilitator of good mental health, a quick and “relatively safe antidote for many of the psychological maladies of the modern life, including stress, boredom, loneliness (and) even depression.” It goes to mean that if the users’ would adjudge  social media sites as credible, it implies that there are contents the sites creditably offer that propel the audience to accord them the status of being credible.</w:t>
      </w: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sz w:val="24"/>
          <w:szCs w:val="24"/>
        </w:rPr>
      </w:pPr>
      <w:r w:rsidRPr="00EB7DED">
        <w:rPr>
          <w:rFonts w:ascii="Times New Roman" w:hAnsi="Times New Roman"/>
          <w:sz w:val="24"/>
          <w:szCs w:val="24"/>
        </w:rPr>
        <w:t xml:space="preserve">There  are  divergent  social  media  sites  which  are  ubiquitous  and  provide  their  users  the  benefits  of making choices of the site to use. It is needless to note that, that privilege of choice the social media offer to their users have altered their audience status “instead of being passive recipients of messages, publics are now active enough to select communication channels, especially when they care about an issue (Rubin, 2002) cited in Kang (2010).  But  the  trustworthiness  of  a  medium  could  determine  the  user’s  choice  of  consumption  of  the content  or  preference  for  another  medium  as  a  substitute,  “in  traditional  media  as  well  as  social  media,  the credibility  of  the  source  has  a  great  effect  on  the  process  of  acquiring  the  content  and  changing  audience attitudes and beliefs.” </w:t>
      </w:r>
      <w:proofErr w:type="gramStart"/>
      <w:r w:rsidRPr="00EB7DED">
        <w:rPr>
          <w:rFonts w:ascii="Times New Roman" w:hAnsi="Times New Roman"/>
          <w:sz w:val="24"/>
          <w:szCs w:val="24"/>
        </w:rPr>
        <w:t>(</w:t>
      </w:r>
      <w:proofErr w:type="spellStart"/>
      <w:r w:rsidRPr="00EB7DED">
        <w:rPr>
          <w:rFonts w:ascii="Times New Roman" w:hAnsi="Times New Roman"/>
          <w:sz w:val="24"/>
          <w:szCs w:val="24"/>
        </w:rPr>
        <w:t>Abbasi</w:t>
      </w:r>
      <w:proofErr w:type="spellEnd"/>
      <w:r w:rsidRPr="00EB7DED">
        <w:rPr>
          <w:rFonts w:ascii="Times New Roman" w:hAnsi="Times New Roman"/>
          <w:sz w:val="24"/>
          <w:szCs w:val="24"/>
        </w:rPr>
        <w:t xml:space="preserve"> &amp; Liu, 2012).</w:t>
      </w:r>
      <w:proofErr w:type="gramEnd"/>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b/>
          <w:sz w:val="24"/>
          <w:szCs w:val="24"/>
        </w:rPr>
      </w:pPr>
      <w:r w:rsidRPr="00EB7DED">
        <w:rPr>
          <w:rFonts w:ascii="Times New Roman" w:hAnsi="Times New Roman"/>
          <w:b/>
          <w:sz w:val="24"/>
          <w:szCs w:val="24"/>
        </w:rPr>
        <w:t>2.1.5 News Source and credibility</w:t>
      </w: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sz w:val="24"/>
          <w:szCs w:val="24"/>
        </w:rPr>
      </w:pPr>
      <w:r w:rsidRPr="00EB7DED">
        <w:rPr>
          <w:rFonts w:ascii="Times New Roman" w:hAnsi="Times New Roman"/>
          <w:sz w:val="24"/>
          <w:szCs w:val="24"/>
        </w:rPr>
        <w:t>From densely populated areas to rural communities, Nigerians have a strong interest in reading, listening to, watching, and discussing news. From breaking live news to daily news summaries, people want to be well informed on what is going on in their town, city, country, and world. Once, a limited number of radio, newspaper, and television options were the most commonly used media to obtain credible news. Nigerians can now choose from dozens of news channels on television and subscribe to newspapers from towns and cities across the nation. Traditional media users now have more options than ever when it comes to obtaining news.</w:t>
      </w: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sz w:val="24"/>
          <w:szCs w:val="24"/>
        </w:rPr>
      </w:pPr>
      <w:r w:rsidRPr="00EB7DED">
        <w:rPr>
          <w:rFonts w:ascii="Times New Roman" w:hAnsi="Times New Roman"/>
          <w:sz w:val="24"/>
          <w:szCs w:val="24"/>
        </w:rPr>
        <w:t xml:space="preserve">More options to obtain news may be due to technology and related innovations, such as the Internet. The Internet offers the combination of video, audio, and text-based news all on one single website (Thorson, </w:t>
      </w:r>
      <w:proofErr w:type="spellStart"/>
      <w:r w:rsidRPr="00EB7DED">
        <w:rPr>
          <w:rFonts w:ascii="Times New Roman" w:hAnsi="Times New Roman"/>
          <w:sz w:val="24"/>
          <w:szCs w:val="24"/>
        </w:rPr>
        <w:t>Vraga</w:t>
      </w:r>
      <w:proofErr w:type="spellEnd"/>
      <w:r w:rsidRPr="00EB7DED">
        <w:rPr>
          <w:rFonts w:ascii="Times New Roman" w:hAnsi="Times New Roman"/>
          <w:sz w:val="24"/>
          <w:szCs w:val="24"/>
        </w:rPr>
        <w:t xml:space="preserve">, &amp; </w:t>
      </w:r>
      <w:proofErr w:type="spellStart"/>
      <w:r w:rsidRPr="00EB7DED">
        <w:rPr>
          <w:rFonts w:ascii="Times New Roman" w:hAnsi="Times New Roman"/>
          <w:sz w:val="24"/>
          <w:szCs w:val="24"/>
        </w:rPr>
        <w:t>Ekdale</w:t>
      </w:r>
      <w:proofErr w:type="spellEnd"/>
      <w:r w:rsidRPr="00EB7DED">
        <w:rPr>
          <w:rFonts w:ascii="Times New Roman" w:hAnsi="Times New Roman"/>
          <w:sz w:val="24"/>
          <w:szCs w:val="24"/>
        </w:rPr>
        <w:t xml:space="preserve">, 2010). There are multitudes of websites that offer news in whatever form news seeking person desires. As aforementioned, this includes videos, pictures, text, and audio. The Internet has created a shift in the way in which individuals obtain, </w:t>
      </w:r>
      <w:r w:rsidRPr="00EB7DED">
        <w:rPr>
          <w:rFonts w:ascii="Times New Roman" w:hAnsi="Times New Roman"/>
          <w:sz w:val="24"/>
          <w:szCs w:val="24"/>
        </w:rPr>
        <w:lastRenderedPageBreak/>
        <w:t>share, and use information including news.</w:t>
      </w: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sz w:val="24"/>
          <w:szCs w:val="24"/>
        </w:rPr>
      </w:pPr>
      <w:r w:rsidRPr="00EB7DED">
        <w:rPr>
          <w:rFonts w:ascii="Times New Roman" w:hAnsi="Times New Roman"/>
          <w:sz w:val="24"/>
          <w:szCs w:val="24"/>
        </w:rPr>
        <w:t xml:space="preserve">Along with news web sites, social media have become increasingly popular and have changed the way individuals communicate all over the world. Smart phones allow users to easily access their social networks any time, any place. Some social media users access several social networks multiple times each day. Additionally, mobile </w:t>
      </w:r>
      <w:proofErr w:type="spellStart"/>
      <w:r w:rsidRPr="00EB7DED">
        <w:rPr>
          <w:rFonts w:ascii="Times New Roman" w:hAnsi="Times New Roman"/>
          <w:sz w:val="24"/>
          <w:szCs w:val="24"/>
        </w:rPr>
        <w:t>deviceshave</w:t>
      </w:r>
      <w:proofErr w:type="spellEnd"/>
      <w:r w:rsidRPr="00EB7DED">
        <w:rPr>
          <w:rFonts w:ascii="Times New Roman" w:hAnsi="Times New Roman"/>
          <w:sz w:val="24"/>
          <w:szCs w:val="24"/>
        </w:rPr>
        <w:t xml:space="preserve"> further expanded people’s options as media content is available online through such technology as smart phones (</w:t>
      </w:r>
      <w:proofErr w:type="spellStart"/>
      <w:r w:rsidRPr="00EB7DED">
        <w:rPr>
          <w:rFonts w:ascii="Times New Roman" w:hAnsi="Times New Roman"/>
          <w:sz w:val="24"/>
          <w:szCs w:val="24"/>
        </w:rPr>
        <w:t>Taneja</w:t>
      </w:r>
      <w:proofErr w:type="spellEnd"/>
      <w:r w:rsidRPr="00EB7DED">
        <w:rPr>
          <w:rFonts w:ascii="Times New Roman" w:hAnsi="Times New Roman"/>
          <w:sz w:val="24"/>
          <w:szCs w:val="24"/>
        </w:rPr>
        <w:t>, Webster, &amp;</w:t>
      </w:r>
      <w:proofErr w:type="spellStart"/>
      <w:r w:rsidRPr="00EB7DED">
        <w:rPr>
          <w:rFonts w:ascii="Times New Roman" w:hAnsi="Times New Roman"/>
          <w:sz w:val="24"/>
          <w:szCs w:val="24"/>
        </w:rPr>
        <w:t>Malthouse</w:t>
      </w:r>
      <w:proofErr w:type="spellEnd"/>
      <w:r w:rsidRPr="00EB7DED">
        <w:rPr>
          <w:rFonts w:ascii="Times New Roman" w:hAnsi="Times New Roman"/>
          <w:sz w:val="24"/>
          <w:szCs w:val="24"/>
        </w:rPr>
        <w:t xml:space="preserve">, 2012). Not only are social media beneficial for creating and maintaining social relationships but also, because of their popularity, social media have become a way to access news. News organizations and journalists now participate in sharing the news via social media. Additionally, anyone has the ability to post freely on social networks. “Citizen Journalist” is a term that describes everyday people who share newsworthy information on his or her social networking pages. Twitter and </w:t>
      </w:r>
      <w:proofErr w:type="spellStart"/>
      <w:r w:rsidRPr="00EB7DED">
        <w:rPr>
          <w:rFonts w:ascii="Times New Roman" w:hAnsi="Times New Roman"/>
          <w:sz w:val="24"/>
          <w:szCs w:val="24"/>
        </w:rPr>
        <w:t>Facebook</w:t>
      </w:r>
      <w:proofErr w:type="spellEnd"/>
      <w:r w:rsidRPr="00EB7DED">
        <w:rPr>
          <w:rFonts w:ascii="Times New Roman" w:hAnsi="Times New Roman"/>
          <w:sz w:val="24"/>
          <w:szCs w:val="24"/>
        </w:rPr>
        <w:t xml:space="preserve"> are perhaps the most common forms of social media used to obtain and share news. With more outlets than ever for news consumption, people have many options to choose from when selecting their news source. People want and need to be informed by news that is credible. Additional news sources have raised concerns about the credibility of new and traditional news sources. Which news outlet is most credible? How do people know the news they are receiving is legitimate and accurate? Do people use a certain source for news because it is their preference? Do people use a certain source for news because they perceive it to be most credible? The purpose of this study is to discover where people say they turn to for their primary sources of news and the credibility people assign to various news sources.</w:t>
      </w: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b/>
          <w:sz w:val="24"/>
          <w:szCs w:val="24"/>
        </w:rPr>
      </w:pPr>
      <w:r w:rsidRPr="00EB7DED">
        <w:rPr>
          <w:rFonts w:ascii="Times New Roman" w:hAnsi="Times New Roman"/>
          <w:b/>
          <w:sz w:val="24"/>
          <w:szCs w:val="24"/>
        </w:rPr>
        <w:t>2.1.6 Source Content</w:t>
      </w: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sz w:val="24"/>
          <w:szCs w:val="24"/>
        </w:rPr>
      </w:pPr>
      <w:r w:rsidRPr="00EB7DED">
        <w:rPr>
          <w:rFonts w:ascii="Times New Roman" w:hAnsi="Times New Roman"/>
          <w:sz w:val="24"/>
          <w:szCs w:val="24"/>
        </w:rPr>
        <w:t xml:space="preserve">News seeking audiences may be attracted to a particular media outlet to </w:t>
      </w:r>
      <w:proofErr w:type="spellStart"/>
      <w:r w:rsidRPr="00EB7DED">
        <w:rPr>
          <w:rFonts w:ascii="Times New Roman" w:hAnsi="Times New Roman"/>
          <w:sz w:val="24"/>
          <w:szCs w:val="24"/>
        </w:rPr>
        <w:t>consumetheir</w:t>
      </w:r>
      <w:proofErr w:type="spellEnd"/>
      <w:r w:rsidRPr="00EB7DED">
        <w:rPr>
          <w:rFonts w:ascii="Times New Roman" w:hAnsi="Times New Roman"/>
          <w:sz w:val="24"/>
          <w:szCs w:val="24"/>
        </w:rPr>
        <w:t xml:space="preserve"> news for a number of various reasons. A reason news seeking audiences may be more interested in </w:t>
      </w:r>
      <w:proofErr w:type="gramStart"/>
      <w:r w:rsidRPr="00EB7DED">
        <w:rPr>
          <w:rFonts w:ascii="Times New Roman" w:hAnsi="Times New Roman"/>
          <w:sz w:val="24"/>
          <w:szCs w:val="24"/>
        </w:rPr>
        <w:t>one news</w:t>
      </w:r>
      <w:proofErr w:type="gramEnd"/>
      <w:r w:rsidRPr="00EB7DED">
        <w:rPr>
          <w:rFonts w:ascii="Times New Roman" w:hAnsi="Times New Roman"/>
          <w:sz w:val="24"/>
          <w:szCs w:val="24"/>
        </w:rPr>
        <w:t xml:space="preserve"> outlet over another is the content of news offered. </w:t>
      </w:r>
      <w:proofErr w:type="spellStart"/>
      <w:r w:rsidRPr="00EB7DED">
        <w:rPr>
          <w:rFonts w:ascii="Times New Roman" w:hAnsi="Times New Roman"/>
          <w:sz w:val="24"/>
          <w:szCs w:val="24"/>
        </w:rPr>
        <w:t>However</w:t>
      </w:r>
      <w:proofErr w:type="gramStart"/>
      <w:r w:rsidRPr="00EB7DED">
        <w:rPr>
          <w:rFonts w:ascii="Times New Roman" w:hAnsi="Times New Roman"/>
          <w:sz w:val="24"/>
          <w:szCs w:val="24"/>
        </w:rPr>
        <w:t>,research</w:t>
      </w:r>
      <w:proofErr w:type="spellEnd"/>
      <w:proofErr w:type="gramEnd"/>
      <w:r w:rsidRPr="00EB7DED">
        <w:rPr>
          <w:rFonts w:ascii="Times New Roman" w:hAnsi="Times New Roman"/>
          <w:sz w:val="24"/>
          <w:szCs w:val="24"/>
        </w:rPr>
        <w:t xml:space="preserve"> has showed that the content among various news outlets are more similar </w:t>
      </w:r>
      <w:proofErr w:type="spellStart"/>
      <w:r w:rsidRPr="00EB7DED">
        <w:rPr>
          <w:rFonts w:ascii="Times New Roman" w:hAnsi="Times New Roman"/>
          <w:sz w:val="24"/>
          <w:szCs w:val="24"/>
        </w:rPr>
        <w:t>thanone</w:t>
      </w:r>
      <w:proofErr w:type="spellEnd"/>
      <w:r w:rsidRPr="00EB7DED">
        <w:rPr>
          <w:rFonts w:ascii="Times New Roman" w:hAnsi="Times New Roman"/>
          <w:sz w:val="24"/>
          <w:szCs w:val="24"/>
        </w:rPr>
        <w:t xml:space="preserve"> would assume (Maier, 2010).</w:t>
      </w: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sz w:val="24"/>
          <w:szCs w:val="24"/>
        </w:rPr>
      </w:pPr>
      <w:r w:rsidRPr="00EB7DED">
        <w:rPr>
          <w:rFonts w:ascii="Times New Roman" w:hAnsi="Times New Roman"/>
          <w:sz w:val="24"/>
          <w:szCs w:val="24"/>
        </w:rPr>
        <w:t xml:space="preserve">Maier’s (2010) study sought to identify the differences of news content </w:t>
      </w:r>
      <w:proofErr w:type="spellStart"/>
      <w:r w:rsidRPr="00EB7DED">
        <w:rPr>
          <w:rFonts w:ascii="Times New Roman" w:hAnsi="Times New Roman"/>
          <w:sz w:val="24"/>
          <w:szCs w:val="24"/>
        </w:rPr>
        <w:t>betweenonline</w:t>
      </w:r>
      <w:proofErr w:type="spellEnd"/>
      <w:r w:rsidRPr="00EB7DED">
        <w:rPr>
          <w:rFonts w:ascii="Times New Roman" w:hAnsi="Times New Roman"/>
          <w:sz w:val="24"/>
          <w:szCs w:val="24"/>
        </w:rPr>
        <w:t xml:space="preserve"> sources and mainstream media such as radio, television, and newspapers </w:t>
      </w:r>
      <w:proofErr w:type="spellStart"/>
      <w:r w:rsidRPr="00EB7DED">
        <w:rPr>
          <w:rFonts w:ascii="Times New Roman" w:hAnsi="Times New Roman"/>
          <w:sz w:val="24"/>
          <w:szCs w:val="24"/>
        </w:rPr>
        <w:t>throughcontent</w:t>
      </w:r>
      <w:proofErr w:type="spellEnd"/>
      <w:r w:rsidRPr="00EB7DED">
        <w:rPr>
          <w:rFonts w:ascii="Times New Roman" w:hAnsi="Times New Roman"/>
          <w:sz w:val="24"/>
          <w:szCs w:val="24"/>
        </w:rPr>
        <w:t xml:space="preserve"> analysis. The </w:t>
      </w:r>
      <w:r w:rsidRPr="00EB7DED">
        <w:rPr>
          <w:rFonts w:ascii="Times New Roman" w:hAnsi="Times New Roman"/>
          <w:sz w:val="24"/>
          <w:szCs w:val="24"/>
        </w:rPr>
        <w:lastRenderedPageBreak/>
        <w:t xml:space="preserve">study found that online news media content were similar </w:t>
      </w:r>
      <w:proofErr w:type="spellStart"/>
      <w:r w:rsidRPr="00EB7DED">
        <w:rPr>
          <w:rFonts w:ascii="Times New Roman" w:hAnsi="Times New Roman"/>
          <w:sz w:val="24"/>
          <w:szCs w:val="24"/>
        </w:rPr>
        <w:t>tomainstream</w:t>
      </w:r>
      <w:proofErr w:type="spellEnd"/>
      <w:r w:rsidRPr="00EB7DED">
        <w:rPr>
          <w:rFonts w:ascii="Times New Roman" w:hAnsi="Times New Roman"/>
          <w:sz w:val="24"/>
          <w:szCs w:val="24"/>
        </w:rPr>
        <w:t xml:space="preserve"> news media (Maier, 2010). For example, about six in ten of the top </w:t>
      </w:r>
      <w:proofErr w:type="spellStart"/>
      <w:r w:rsidRPr="00EB7DED">
        <w:rPr>
          <w:rFonts w:ascii="Times New Roman" w:hAnsi="Times New Roman"/>
          <w:sz w:val="24"/>
          <w:szCs w:val="24"/>
        </w:rPr>
        <w:t>storiesonline</w:t>
      </w:r>
      <w:proofErr w:type="spellEnd"/>
      <w:r w:rsidRPr="00EB7DED">
        <w:rPr>
          <w:rFonts w:ascii="Times New Roman" w:hAnsi="Times New Roman"/>
          <w:sz w:val="24"/>
          <w:szCs w:val="24"/>
        </w:rPr>
        <w:t xml:space="preserve"> were consistent with the leading stories in newspapers, on television, or on radio (Maier, 2010).</w:t>
      </w: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sz w:val="24"/>
          <w:szCs w:val="24"/>
        </w:rPr>
      </w:pPr>
      <w:r w:rsidRPr="00EB7DED">
        <w:rPr>
          <w:rFonts w:ascii="Times New Roman" w:hAnsi="Times New Roman"/>
          <w:sz w:val="24"/>
          <w:szCs w:val="24"/>
        </w:rPr>
        <w:t xml:space="preserve">Online news services did not just reflect the news stories in print and </w:t>
      </w:r>
      <w:proofErr w:type="gramStart"/>
      <w:r w:rsidRPr="00EB7DED">
        <w:rPr>
          <w:rFonts w:ascii="Times New Roman" w:hAnsi="Times New Roman"/>
          <w:sz w:val="24"/>
          <w:szCs w:val="24"/>
        </w:rPr>
        <w:t>broadcast(</w:t>
      </w:r>
      <w:proofErr w:type="gramEnd"/>
      <w:r w:rsidRPr="00EB7DED">
        <w:rPr>
          <w:rFonts w:ascii="Times New Roman" w:hAnsi="Times New Roman"/>
          <w:sz w:val="24"/>
          <w:szCs w:val="24"/>
        </w:rPr>
        <w:t xml:space="preserve">Maier, 2010). For example, online news sources could be updated immediately as </w:t>
      </w:r>
      <w:proofErr w:type="spellStart"/>
      <w:r w:rsidRPr="00EB7DED">
        <w:rPr>
          <w:rFonts w:ascii="Times New Roman" w:hAnsi="Times New Roman"/>
          <w:sz w:val="24"/>
          <w:szCs w:val="24"/>
        </w:rPr>
        <w:t>newshappens</w:t>
      </w:r>
      <w:proofErr w:type="spellEnd"/>
      <w:r w:rsidRPr="00EB7DED">
        <w:rPr>
          <w:rFonts w:ascii="Times New Roman" w:hAnsi="Times New Roman"/>
          <w:sz w:val="24"/>
          <w:szCs w:val="24"/>
        </w:rPr>
        <w:t xml:space="preserve">. Online news sources also offered interactive videos, audio, and more </w:t>
      </w:r>
      <w:proofErr w:type="spellStart"/>
      <w:r w:rsidRPr="00EB7DED">
        <w:rPr>
          <w:rFonts w:ascii="Times New Roman" w:hAnsi="Times New Roman"/>
          <w:sz w:val="24"/>
          <w:szCs w:val="24"/>
        </w:rPr>
        <w:t>photos.News</w:t>
      </w:r>
      <w:proofErr w:type="spellEnd"/>
      <w:r w:rsidRPr="00EB7DED">
        <w:rPr>
          <w:rFonts w:ascii="Times New Roman" w:hAnsi="Times New Roman"/>
          <w:sz w:val="24"/>
          <w:szCs w:val="24"/>
        </w:rPr>
        <w:t xml:space="preserve"> seeking audiences that turn to online news sites found dominant daily stories, </w:t>
      </w:r>
      <w:proofErr w:type="spellStart"/>
      <w:r w:rsidRPr="00EB7DED">
        <w:rPr>
          <w:rFonts w:ascii="Times New Roman" w:hAnsi="Times New Roman"/>
          <w:sz w:val="24"/>
          <w:szCs w:val="24"/>
        </w:rPr>
        <w:t>andnews</w:t>
      </w:r>
      <w:proofErr w:type="spellEnd"/>
      <w:r w:rsidRPr="00EB7DED">
        <w:rPr>
          <w:rFonts w:ascii="Times New Roman" w:hAnsi="Times New Roman"/>
          <w:sz w:val="24"/>
          <w:szCs w:val="24"/>
        </w:rPr>
        <w:t xml:space="preserve"> that offered perspectives on events related to the nation and the world (Maier, 2010).</w:t>
      </w: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b/>
          <w:bCs/>
          <w:sz w:val="24"/>
          <w:szCs w:val="24"/>
        </w:rPr>
      </w:pPr>
      <w:r w:rsidRPr="00EB7DED">
        <w:rPr>
          <w:rFonts w:ascii="Times New Roman" w:hAnsi="Times New Roman"/>
          <w:b/>
          <w:bCs/>
          <w:sz w:val="24"/>
          <w:szCs w:val="24"/>
        </w:rPr>
        <w:t>2.1.7 Media Credibility</w:t>
      </w: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b/>
          <w:bCs/>
          <w:sz w:val="24"/>
          <w:szCs w:val="24"/>
        </w:rPr>
      </w:pPr>
      <w:r w:rsidRPr="00EB7DED">
        <w:rPr>
          <w:rFonts w:ascii="Times New Roman" w:hAnsi="Times New Roman"/>
          <w:sz w:val="24"/>
          <w:szCs w:val="24"/>
        </w:rPr>
        <w:t xml:space="preserve">There is extensive literature in the field of mass communication that has focused on media credibility. The findings of previous studies suggested that some certain types of factors can influence people’s perception of media credibility. Demographic variables were found to be related to the perception of media credibility. </w:t>
      </w:r>
      <w:proofErr w:type="spellStart"/>
      <w:r w:rsidRPr="00EB7DED">
        <w:rPr>
          <w:rFonts w:ascii="Times New Roman" w:hAnsi="Times New Roman"/>
          <w:sz w:val="24"/>
          <w:szCs w:val="24"/>
        </w:rPr>
        <w:t>Westley</w:t>
      </w:r>
      <w:proofErr w:type="spellEnd"/>
      <w:r w:rsidRPr="00EB7DED">
        <w:rPr>
          <w:rFonts w:ascii="Times New Roman" w:hAnsi="Times New Roman"/>
          <w:sz w:val="24"/>
          <w:szCs w:val="24"/>
        </w:rPr>
        <w:t xml:space="preserve"> and </w:t>
      </w:r>
      <w:proofErr w:type="spellStart"/>
      <w:r w:rsidRPr="00EB7DED">
        <w:rPr>
          <w:rFonts w:ascii="Times New Roman" w:hAnsi="Times New Roman"/>
          <w:sz w:val="24"/>
          <w:szCs w:val="24"/>
        </w:rPr>
        <w:t>Severin</w:t>
      </w:r>
      <w:proofErr w:type="spellEnd"/>
      <w:r w:rsidRPr="00EB7DED">
        <w:rPr>
          <w:rFonts w:ascii="Times New Roman" w:hAnsi="Times New Roman"/>
          <w:sz w:val="24"/>
          <w:szCs w:val="24"/>
        </w:rPr>
        <w:t xml:space="preserve"> (1964), who initially compared the channel credibility among different media outlets, found that certain demographic variables such as age, education, and gender could influence media’s perceived credibility.</w:t>
      </w: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sz w:val="24"/>
          <w:szCs w:val="24"/>
        </w:rPr>
      </w:pPr>
      <w:r w:rsidRPr="00EB7DED">
        <w:rPr>
          <w:rFonts w:ascii="Times New Roman" w:hAnsi="Times New Roman"/>
          <w:sz w:val="24"/>
          <w:szCs w:val="24"/>
        </w:rPr>
        <w:t>In addition, some scholars suggest that the perception of media credibility is also influenced by media use; specifically, people who often use a certain type of media will perceive the media as more credible than those who don’t use it often (</w:t>
      </w:r>
      <w:proofErr w:type="spellStart"/>
      <w:r w:rsidRPr="00EB7DED">
        <w:rPr>
          <w:rFonts w:ascii="Times New Roman" w:hAnsi="Times New Roman"/>
          <w:sz w:val="24"/>
          <w:szCs w:val="24"/>
        </w:rPr>
        <w:t>Cobbey</w:t>
      </w:r>
      <w:proofErr w:type="spellEnd"/>
      <w:r w:rsidRPr="00EB7DED">
        <w:rPr>
          <w:rFonts w:ascii="Times New Roman" w:hAnsi="Times New Roman"/>
          <w:sz w:val="24"/>
          <w:szCs w:val="24"/>
        </w:rPr>
        <w:t>, 1980; Greenberg, 1966; Shaw, 1973). Similarly, unfamiliarity with a certain medium has been found to lead to a low level of perceived credibility (</w:t>
      </w:r>
      <w:proofErr w:type="spellStart"/>
      <w:r w:rsidRPr="00EB7DED">
        <w:rPr>
          <w:rFonts w:ascii="Times New Roman" w:hAnsi="Times New Roman"/>
          <w:sz w:val="24"/>
          <w:szCs w:val="24"/>
        </w:rPr>
        <w:t>Bucy</w:t>
      </w:r>
      <w:proofErr w:type="spellEnd"/>
      <w:r w:rsidRPr="00EB7DED">
        <w:rPr>
          <w:rFonts w:ascii="Times New Roman" w:hAnsi="Times New Roman"/>
          <w:sz w:val="24"/>
          <w:szCs w:val="24"/>
        </w:rPr>
        <w:t xml:space="preserve">, 2003; </w:t>
      </w:r>
      <w:proofErr w:type="spellStart"/>
      <w:r w:rsidRPr="00EB7DED">
        <w:rPr>
          <w:rFonts w:ascii="Times New Roman" w:hAnsi="Times New Roman"/>
          <w:sz w:val="24"/>
          <w:szCs w:val="24"/>
        </w:rPr>
        <w:t>Rimmer</w:t>
      </w:r>
      <w:proofErr w:type="spellEnd"/>
      <w:r w:rsidRPr="00EB7DED">
        <w:rPr>
          <w:rFonts w:ascii="Times New Roman" w:hAnsi="Times New Roman"/>
          <w:sz w:val="24"/>
          <w:szCs w:val="24"/>
        </w:rPr>
        <w:t xml:space="preserve">&amp; Weaver, 1987). However, </w:t>
      </w:r>
      <w:proofErr w:type="spellStart"/>
      <w:r w:rsidRPr="00EB7DED">
        <w:rPr>
          <w:rFonts w:ascii="Times New Roman" w:hAnsi="Times New Roman"/>
          <w:sz w:val="24"/>
          <w:szCs w:val="24"/>
        </w:rPr>
        <w:t>Wanta</w:t>
      </w:r>
      <w:proofErr w:type="spellEnd"/>
      <w:r w:rsidRPr="00EB7DED">
        <w:rPr>
          <w:rFonts w:ascii="Times New Roman" w:hAnsi="Times New Roman"/>
          <w:sz w:val="24"/>
          <w:szCs w:val="24"/>
        </w:rPr>
        <w:t xml:space="preserve"> and </w:t>
      </w:r>
      <w:proofErr w:type="spellStart"/>
      <w:r w:rsidRPr="00EB7DED">
        <w:rPr>
          <w:rFonts w:ascii="Times New Roman" w:hAnsi="Times New Roman"/>
          <w:sz w:val="24"/>
          <w:szCs w:val="24"/>
        </w:rPr>
        <w:t>Hu</w:t>
      </w:r>
      <w:proofErr w:type="spellEnd"/>
      <w:r w:rsidRPr="00EB7DED">
        <w:rPr>
          <w:rFonts w:ascii="Times New Roman" w:hAnsi="Times New Roman"/>
          <w:sz w:val="24"/>
          <w:szCs w:val="24"/>
        </w:rPr>
        <w:t xml:space="preserve"> (1994) did not find a significant correlation between the amount of media use and credibility, but they found that medium dependency is related to credibility. Chaffee (1982) argues that interpersonal communication could affect media credibility for the studies that did not find a correlation or found a negative correlation between channel use and credibility. McLeod, Rush, and </w:t>
      </w:r>
      <w:proofErr w:type="spellStart"/>
      <w:r w:rsidRPr="00EB7DED">
        <w:rPr>
          <w:rFonts w:ascii="Times New Roman" w:hAnsi="Times New Roman"/>
          <w:sz w:val="24"/>
          <w:szCs w:val="24"/>
        </w:rPr>
        <w:t>Friederich</w:t>
      </w:r>
      <w:proofErr w:type="spellEnd"/>
      <w:r w:rsidRPr="00EB7DED">
        <w:rPr>
          <w:rFonts w:ascii="Times New Roman" w:hAnsi="Times New Roman"/>
          <w:sz w:val="24"/>
          <w:szCs w:val="24"/>
        </w:rPr>
        <w:t xml:space="preserve"> (1968) supported these findings and stated that interpersonal communication patterns may explain the limited effects of media use on credibility. </w:t>
      </w:r>
      <w:proofErr w:type="spellStart"/>
      <w:r w:rsidRPr="00EB7DED">
        <w:rPr>
          <w:rFonts w:ascii="Times New Roman" w:hAnsi="Times New Roman"/>
          <w:sz w:val="24"/>
          <w:szCs w:val="24"/>
        </w:rPr>
        <w:t>Kiousis</w:t>
      </w:r>
      <w:proofErr w:type="spellEnd"/>
      <w:r w:rsidRPr="00EB7DED">
        <w:rPr>
          <w:rFonts w:ascii="Times New Roman" w:hAnsi="Times New Roman"/>
          <w:sz w:val="24"/>
          <w:szCs w:val="24"/>
        </w:rPr>
        <w:t xml:space="preserve"> (2001) found a moderately negative relationship between the amounts of interpersonal communication that respondents devote to discussing news and their perceptions of credibility of television news. However, the </w:t>
      </w:r>
      <w:r w:rsidRPr="00EB7DED">
        <w:rPr>
          <w:rFonts w:ascii="Times New Roman" w:hAnsi="Times New Roman"/>
          <w:sz w:val="24"/>
          <w:szCs w:val="24"/>
        </w:rPr>
        <w:lastRenderedPageBreak/>
        <w:t>author did not find similar results for newspaper and online news credibility. Armstrong and Collins (2009) found that family encouragement could affect perceived local news credibility but not college news credibility.</w:t>
      </w: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sz w:val="24"/>
          <w:szCs w:val="24"/>
        </w:rPr>
      </w:pPr>
      <w:r w:rsidRPr="00EB7DED">
        <w:rPr>
          <w:rFonts w:ascii="Times New Roman" w:hAnsi="Times New Roman"/>
          <w:sz w:val="24"/>
          <w:szCs w:val="24"/>
        </w:rPr>
        <w:t>The perception of media credibility can also be influenced by different technological features. Previous research has found that audiences considered television relatively more accurate and less biased than other media (</w:t>
      </w:r>
      <w:proofErr w:type="spellStart"/>
      <w:r w:rsidRPr="00EB7DED">
        <w:rPr>
          <w:rFonts w:ascii="Times New Roman" w:hAnsi="Times New Roman"/>
          <w:sz w:val="24"/>
          <w:szCs w:val="24"/>
        </w:rPr>
        <w:t>Gaziano</w:t>
      </w:r>
      <w:proofErr w:type="spellEnd"/>
      <w:r w:rsidRPr="00EB7DED">
        <w:rPr>
          <w:rFonts w:ascii="Times New Roman" w:hAnsi="Times New Roman"/>
          <w:sz w:val="24"/>
          <w:szCs w:val="24"/>
        </w:rPr>
        <w:t xml:space="preserve">&amp; McGrath, 1986; Wilson &amp; Howard, 1978). One reason is that television’s visual nature helps increase its credibility ratings (Carter &amp; Greenberg, 1965). </w:t>
      </w:r>
      <w:proofErr w:type="spellStart"/>
      <w:r w:rsidRPr="00EB7DED">
        <w:rPr>
          <w:rFonts w:ascii="Times New Roman" w:hAnsi="Times New Roman"/>
          <w:sz w:val="24"/>
          <w:szCs w:val="24"/>
        </w:rPr>
        <w:t>Gunther</w:t>
      </w:r>
      <w:proofErr w:type="spellEnd"/>
      <w:r w:rsidRPr="00EB7DED">
        <w:rPr>
          <w:rFonts w:ascii="Times New Roman" w:hAnsi="Times New Roman"/>
          <w:sz w:val="24"/>
          <w:szCs w:val="24"/>
        </w:rPr>
        <w:t xml:space="preserve"> (1988) also argued that television makes its news stories appear more objective than newspapers.  Furthermore, Chang and </w:t>
      </w:r>
      <w:proofErr w:type="spellStart"/>
      <w:r w:rsidRPr="00EB7DED">
        <w:rPr>
          <w:rFonts w:ascii="Times New Roman" w:hAnsi="Times New Roman"/>
          <w:sz w:val="24"/>
          <w:szCs w:val="24"/>
        </w:rPr>
        <w:t>Lemert</w:t>
      </w:r>
      <w:proofErr w:type="spellEnd"/>
      <w:r w:rsidRPr="00EB7DED">
        <w:rPr>
          <w:rFonts w:ascii="Times New Roman" w:hAnsi="Times New Roman"/>
          <w:sz w:val="24"/>
          <w:szCs w:val="24"/>
        </w:rPr>
        <w:t xml:space="preserve"> (1968) argue that live reports of breaking news give audiences a greater sense of authority and importance of the news stories. People, therefore, are more likely to view television news as being more credible than newspapers stories. In addition, different criteria used by people to judge news credibility can influence media credibility (Newhaven &amp;</w:t>
      </w:r>
      <w:proofErr w:type="spellStart"/>
      <w:r w:rsidRPr="00EB7DED">
        <w:rPr>
          <w:rFonts w:ascii="Times New Roman" w:hAnsi="Times New Roman"/>
          <w:sz w:val="24"/>
          <w:szCs w:val="24"/>
        </w:rPr>
        <w:t>Nass</w:t>
      </w:r>
      <w:proofErr w:type="spellEnd"/>
      <w:r w:rsidRPr="00EB7DED">
        <w:rPr>
          <w:rFonts w:ascii="Times New Roman" w:hAnsi="Times New Roman"/>
          <w:sz w:val="24"/>
          <w:szCs w:val="24"/>
        </w:rPr>
        <w:t>, 1989). It was found that people usually judge the credibility of television news by an evaluation of the journalists or anchors who deliver the news, but they determine the credibility of print media by evaluating the entire institution with no human face. Therefore, scholars have found that the credibility of television news tends to be rated higher than that of newspapers (</w:t>
      </w:r>
      <w:proofErr w:type="spellStart"/>
      <w:r w:rsidRPr="00EB7DED">
        <w:rPr>
          <w:rFonts w:ascii="Times New Roman" w:hAnsi="Times New Roman"/>
          <w:sz w:val="24"/>
          <w:szCs w:val="24"/>
        </w:rPr>
        <w:t>Kiousis</w:t>
      </w:r>
      <w:proofErr w:type="spellEnd"/>
      <w:r w:rsidRPr="00EB7DED">
        <w:rPr>
          <w:rFonts w:ascii="Times New Roman" w:hAnsi="Times New Roman"/>
          <w:sz w:val="24"/>
          <w:szCs w:val="24"/>
        </w:rPr>
        <w:t>, 2001).</w:t>
      </w: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b/>
          <w:bCs/>
          <w:sz w:val="24"/>
          <w:szCs w:val="24"/>
        </w:rPr>
      </w:pPr>
      <w:r w:rsidRPr="00EB7DED">
        <w:rPr>
          <w:rFonts w:ascii="Times New Roman" w:hAnsi="Times New Roman"/>
          <w:b/>
          <w:bCs/>
          <w:sz w:val="24"/>
          <w:szCs w:val="24"/>
        </w:rPr>
        <w:t>2.1.8</w:t>
      </w:r>
      <w:r w:rsidRPr="00EB7DED">
        <w:rPr>
          <w:rFonts w:ascii="Times New Roman" w:hAnsi="Times New Roman"/>
          <w:b/>
          <w:bCs/>
          <w:sz w:val="24"/>
          <w:szCs w:val="24"/>
        </w:rPr>
        <w:tab/>
        <w:t>Internet Credibility</w:t>
      </w: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sz w:val="24"/>
          <w:szCs w:val="24"/>
        </w:rPr>
      </w:pPr>
      <w:r w:rsidRPr="00EB7DED">
        <w:rPr>
          <w:rFonts w:ascii="Times New Roman" w:hAnsi="Times New Roman"/>
          <w:sz w:val="24"/>
          <w:szCs w:val="24"/>
        </w:rPr>
        <w:t xml:space="preserve">In the past two decades, the increasing popularity of the Internet has attracted a lot of attention from scholars in the area of mass communication. Previous studies have examined several different issues related to credibility: website design features (Johnson &amp; Kaye, 1998, 2000; </w:t>
      </w:r>
      <w:proofErr w:type="spellStart"/>
      <w:r w:rsidRPr="00EB7DED">
        <w:rPr>
          <w:rFonts w:ascii="Times New Roman" w:hAnsi="Times New Roman"/>
          <w:sz w:val="24"/>
          <w:szCs w:val="24"/>
        </w:rPr>
        <w:t>Shon</w:t>
      </w:r>
      <w:proofErr w:type="spellEnd"/>
      <w:r w:rsidRPr="00EB7DED">
        <w:rPr>
          <w:rFonts w:ascii="Times New Roman" w:hAnsi="Times New Roman"/>
          <w:sz w:val="24"/>
          <w:szCs w:val="24"/>
        </w:rPr>
        <w:t>, Marshall &amp;</w:t>
      </w:r>
      <w:proofErr w:type="spellStart"/>
      <w:r w:rsidRPr="00EB7DED">
        <w:rPr>
          <w:rFonts w:ascii="Times New Roman" w:hAnsi="Times New Roman"/>
          <w:sz w:val="24"/>
          <w:szCs w:val="24"/>
        </w:rPr>
        <w:t>Musen</w:t>
      </w:r>
      <w:proofErr w:type="spellEnd"/>
      <w:r w:rsidRPr="00EB7DED">
        <w:rPr>
          <w:rFonts w:ascii="Times New Roman" w:hAnsi="Times New Roman"/>
          <w:sz w:val="24"/>
          <w:szCs w:val="24"/>
        </w:rPr>
        <w:t>, 2000), source attributions (</w:t>
      </w:r>
      <w:proofErr w:type="spellStart"/>
      <w:r w:rsidRPr="00EB7DED">
        <w:rPr>
          <w:rFonts w:ascii="Times New Roman" w:hAnsi="Times New Roman"/>
          <w:sz w:val="24"/>
          <w:szCs w:val="24"/>
        </w:rPr>
        <w:t>Sundar&amp;Nass</w:t>
      </w:r>
      <w:proofErr w:type="spellEnd"/>
      <w:r w:rsidRPr="00EB7DED">
        <w:rPr>
          <w:rFonts w:ascii="Times New Roman" w:hAnsi="Times New Roman"/>
          <w:sz w:val="24"/>
          <w:szCs w:val="24"/>
        </w:rPr>
        <w:t>, 2000, 2001), news story design (</w:t>
      </w:r>
      <w:proofErr w:type="spellStart"/>
      <w:r w:rsidRPr="00EB7DED">
        <w:rPr>
          <w:rFonts w:ascii="Times New Roman" w:hAnsi="Times New Roman"/>
          <w:sz w:val="24"/>
          <w:szCs w:val="24"/>
        </w:rPr>
        <w:t>Lowrey</w:t>
      </w:r>
      <w:proofErr w:type="spellEnd"/>
      <w:r w:rsidRPr="00EB7DED">
        <w:rPr>
          <w:rFonts w:ascii="Times New Roman" w:hAnsi="Times New Roman"/>
          <w:sz w:val="24"/>
          <w:szCs w:val="24"/>
        </w:rPr>
        <w:t>, 2004) and website genre (</w:t>
      </w:r>
      <w:proofErr w:type="spellStart"/>
      <w:r w:rsidRPr="00EB7DED">
        <w:rPr>
          <w:rFonts w:ascii="Times New Roman" w:hAnsi="Times New Roman"/>
          <w:sz w:val="24"/>
          <w:szCs w:val="24"/>
        </w:rPr>
        <w:t>Flanagin</w:t>
      </w:r>
      <w:proofErr w:type="spellEnd"/>
      <w:r w:rsidRPr="00EB7DED">
        <w:rPr>
          <w:rFonts w:ascii="Times New Roman" w:hAnsi="Times New Roman"/>
          <w:sz w:val="24"/>
          <w:szCs w:val="24"/>
        </w:rPr>
        <w:t xml:space="preserve">&amp; Metzger, 2007). Moreover, some other credibility studies have explored issues related to users’ characteristics and </w:t>
      </w:r>
      <w:proofErr w:type="spellStart"/>
      <w:r w:rsidRPr="00EB7DED">
        <w:rPr>
          <w:rFonts w:ascii="Times New Roman" w:hAnsi="Times New Roman"/>
          <w:sz w:val="24"/>
          <w:szCs w:val="24"/>
        </w:rPr>
        <w:t>behaviours</w:t>
      </w:r>
      <w:proofErr w:type="spellEnd"/>
      <w:r w:rsidRPr="00EB7DED">
        <w:rPr>
          <w:rFonts w:ascii="Times New Roman" w:hAnsi="Times New Roman"/>
          <w:sz w:val="24"/>
          <w:szCs w:val="24"/>
        </w:rPr>
        <w:t xml:space="preserve"> like users’ demographic variables such as age, gender, ethnicity, and income (</w:t>
      </w:r>
      <w:proofErr w:type="spellStart"/>
      <w:r w:rsidRPr="00EB7DED">
        <w:rPr>
          <w:rFonts w:ascii="Times New Roman" w:hAnsi="Times New Roman"/>
          <w:sz w:val="24"/>
          <w:szCs w:val="24"/>
        </w:rPr>
        <w:t>Bucy</w:t>
      </w:r>
      <w:proofErr w:type="spellEnd"/>
      <w:r w:rsidRPr="00EB7DED">
        <w:rPr>
          <w:rFonts w:ascii="Times New Roman" w:hAnsi="Times New Roman"/>
          <w:sz w:val="24"/>
          <w:szCs w:val="24"/>
        </w:rPr>
        <w:t xml:space="preserve">, 2003); users’ reliance on online information (Johnson &amp; Kaye, 2000, 2002); users’ </w:t>
      </w:r>
      <w:proofErr w:type="spellStart"/>
      <w:r w:rsidRPr="00EB7DED">
        <w:rPr>
          <w:rFonts w:ascii="Times New Roman" w:hAnsi="Times New Roman"/>
          <w:sz w:val="24"/>
          <w:szCs w:val="24"/>
        </w:rPr>
        <w:t>behaviours</w:t>
      </w:r>
      <w:proofErr w:type="spellEnd"/>
      <w:r w:rsidRPr="00EB7DED">
        <w:rPr>
          <w:rFonts w:ascii="Times New Roman" w:hAnsi="Times New Roman"/>
          <w:sz w:val="24"/>
          <w:szCs w:val="24"/>
        </w:rPr>
        <w:t xml:space="preserve"> of  online information verification (</w:t>
      </w:r>
      <w:proofErr w:type="spellStart"/>
      <w:r w:rsidRPr="00EB7DED">
        <w:rPr>
          <w:rFonts w:ascii="Times New Roman" w:hAnsi="Times New Roman"/>
          <w:sz w:val="24"/>
          <w:szCs w:val="24"/>
        </w:rPr>
        <w:t>Flanagin</w:t>
      </w:r>
      <w:proofErr w:type="spellEnd"/>
      <w:r w:rsidRPr="00EB7DED">
        <w:rPr>
          <w:rFonts w:ascii="Times New Roman" w:hAnsi="Times New Roman"/>
          <w:sz w:val="24"/>
          <w:szCs w:val="24"/>
        </w:rPr>
        <w:t>&amp; Metzger, 2000; Rosenthal, 1971); the relationship between users’ web experiences and their perception of online information credibility (</w:t>
      </w:r>
      <w:proofErr w:type="spellStart"/>
      <w:r w:rsidRPr="00EB7DED">
        <w:rPr>
          <w:rFonts w:ascii="Times New Roman" w:hAnsi="Times New Roman"/>
          <w:sz w:val="24"/>
          <w:szCs w:val="24"/>
        </w:rPr>
        <w:t>Flanagin</w:t>
      </w:r>
      <w:proofErr w:type="spellEnd"/>
      <w:r w:rsidRPr="00EB7DED">
        <w:rPr>
          <w:rFonts w:ascii="Times New Roman" w:hAnsi="Times New Roman"/>
          <w:sz w:val="24"/>
          <w:szCs w:val="24"/>
        </w:rPr>
        <w:t xml:space="preserve">&amp; Metzger, 2000; </w:t>
      </w:r>
      <w:r w:rsidRPr="00EB7DED">
        <w:rPr>
          <w:rFonts w:ascii="Times New Roman" w:hAnsi="Times New Roman"/>
          <w:sz w:val="24"/>
          <w:szCs w:val="24"/>
        </w:rPr>
        <w:lastRenderedPageBreak/>
        <w:t>2007);  and the effects of users’ motivations toward certain media and types of information (</w:t>
      </w:r>
      <w:proofErr w:type="spellStart"/>
      <w:r w:rsidRPr="00EB7DED">
        <w:rPr>
          <w:rFonts w:ascii="Times New Roman" w:hAnsi="Times New Roman"/>
          <w:sz w:val="24"/>
          <w:szCs w:val="24"/>
        </w:rPr>
        <w:t>Mulder</w:t>
      </w:r>
      <w:proofErr w:type="spellEnd"/>
      <w:r w:rsidRPr="00EB7DED">
        <w:rPr>
          <w:rFonts w:ascii="Times New Roman" w:hAnsi="Times New Roman"/>
          <w:sz w:val="24"/>
          <w:szCs w:val="24"/>
        </w:rPr>
        <w:t>, 1980). Many studies have explored the difference between the perceived credibility of web-based information and that of information obtained from traditional media. Previous Internet credibility studies have examined a variety of online information types, and most of them have focused on news information (</w:t>
      </w:r>
      <w:proofErr w:type="spellStart"/>
      <w:r w:rsidRPr="00EB7DED">
        <w:rPr>
          <w:rFonts w:ascii="Times New Roman" w:hAnsi="Times New Roman"/>
          <w:sz w:val="24"/>
          <w:szCs w:val="24"/>
        </w:rPr>
        <w:t>Kiousis</w:t>
      </w:r>
      <w:proofErr w:type="spellEnd"/>
      <w:r w:rsidRPr="00EB7DED">
        <w:rPr>
          <w:rFonts w:ascii="Times New Roman" w:hAnsi="Times New Roman"/>
          <w:sz w:val="24"/>
          <w:szCs w:val="24"/>
        </w:rPr>
        <w:t>, 2001; Metzger</w:t>
      </w:r>
      <w:proofErr w:type="gramStart"/>
      <w:r w:rsidRPr="00EB7DED">
        <w:rPr>
          <w:rFonts w:ascii="Times New Roman" w:hAnsi="Times New Roman"/>
          <w:sz w:val="24"/>
          <w:szCs w:val="24"/>
        </w:rPr>
        <w:t xml:space="preserve">,  </w:t>
      </w:r>
      <w:proofErr w:type="spellStart"/>
      <w:r w:rsidRPr="00EB7DED">
        <w:rPr>
          <w:rFonts w:ascii="Times New Roman" w:hAnsi="Times New Roman"/>
          <w:sz w:val="24"/>
          <w:szCs w:val="24"/>
        </w:rPr>
        <w:t>Flanagin</w:t>
      </w:r>
      <w:proofErr w:type="gramEnd"/>
      <w:r w:rsidRPr="00EB7DED">
        <w:rPr>
          <w:rFonts w:ascii="Times New Roman" w:hAnsi="Times New Roman"/>
          <w:sz w:val="24"/>
          <w:szCs w:val="24"/>
        </w:rPr>
        <w:t>&amp;Zwarun</w:t>
      </w:r>
      <w:proofErr w:type="spellEnd"/>
      <w:r w:rsidRPr="00EB7DED">
        <w:rPr>
          <w:rFonts w:ascii="Times New Roman" w:hAnsi="Times New Roman"/>
          <w:sz w:val="24"/>
          <w:szCs w:val="24"/>
        </w:rPr>
        <w:t xml:space="preserve">, 2003; </w:t>
      </w:r>
      <w:proofErr w:type="spellStart"/>
      <w:r w:rsidRPr="00EB7DED">
        <w:rPr>
          <w:rFonts w:ascii="Times New Roman" w:hAnsi="Times New Roman"/>
          <w:sz w:val="24"/>
          <w:szCs w:val="24"/>
        </w:rPr>
        <w:t>Sundar</w:t>
      </w:r>
      <w:proofErr w:type="spellEnd"/>
      <w:r w:rsidRPr="00EB7DED">
        <w:rPr>
          <w:rFonts w:ascii="Times New Roman" w:hAnsi="Times New Roman"/>
          <w:sz w:val="24"/>
          <w:szCs w:val="24"/>
        </w:rPr>
        <w:t>, 1999).  The research on Internet credibility to date provides mixed conclusions. Some studies have found that the Internet is considered to be more credible than traditional media. Greer (2003) found that Internet users consider news information from online news sites to be more credible than information from conventional media. At the same time, other studies have found Internet-based news to be less credible than other media types. A Roper study for the Freedom Forum found that respondents viewed leading traditional sources as being less biased than web-based information (John &amp; Kaye, 1998).  Other studies have suggested that people typically do not judge online information or traditional media information as being more credible than the other (</w:t>
      </w:r>
      <w:proofErr w:type="spellStart"/>
      <w:r w:rsidRPr="00EB7DED">
        <w:rPr>
          <w:rFonts w:ascii="Times New Roman" w:hAnsi="Times New Roman"/>
          <w:sz w:val="24"/>
          <w:szCs w:val="24"/>
        </w:rPr>
        <w:t>Flanagin</w:t>
      </w:r>
      <w:proofErr w:type="spellEnd"/>
      <w:r w:rsidRPr="00EB7DED">
        <w:rPr>
          <w:rFonts w:ascii="Times New Roman" w:hAnsi="Times New Roman"/>
          <w:sz w:val="24"/>
          <w:szCs w:val="24"/>
        </w:rPr>
        <w:t xml:space="preserve">&amp; Metzger, 2000; Johnson &amp; Kaye, 1998; </w:t>
      </w:r>
      <w:proofErr w:type="spellStart"/>
      <w:r w:rsidRPr="00EB7DED">
        <w:rPr>
          <w:rFonts w:ascii="Times New Roman" w:hAnsi="Times New Roman"/>
          <w:sz w:val="24"/>
          <w:szCs w:val="24"/>
        </w:rPr>
        <w:t>Kiousis</w:t>
      </w:r>
      <w:proofErr w:type="spellEnd"/>
      <w:r w:rsidRPr="00EB7DED">
        <w:rPr>
          <w:rFonts w:ascii="Times New Roman" w:hAnsi="Times New Roman"/>
          <w:sz w:val="24"/>
          <w:szCs w:val="24"/>
        </w:rPr>
        <w:t>, 2001; Metzger et al., 2003).</w:t>
      </w: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sz w:val="24"/>
          <w:szCs w:val="24"/>
        </w:rPr>
      </w:pPr>
      <w:r w:rsidRPr="00EB7DED">
        <w:rPr>
          <w:rFonts w:ascii="Times New Roman" w:hAnsi="Times New Roman"/>
          <w:sz w:val="24"/>
          <w:szCs w:val="24"/>
        </w:rPr>
        <w:t>To further examine the difference of the perceived credibility between the Internet and traditional media, the technological characteristics of the two types of media need to be understood. The Internet shares some advantageous features with television and newspapers (Metzger et al., 2003). The Internet can provide both text and visual elements like pictures and videos, which more easily induces users to believe the information provided online. In addition, similar to television, the Internet can update information quickly or bring live news reports. Unlike newspapers, the Internet is not restricted by time and space constraints, so it can provide a large amount of in-depth news reports. Nevertheless, the Internet also shares some disadvantageous features when compared to television and newspapers. Since the Internet always provides newly updated information very quickly, the chance of making mistakes also increases (</w:t>
      </w:r>
      <w:proofErr w:type="spellStart"/>
      <w:r w:rsidRPr="00EB7DED">
        <w:rPr>
          <w:rFonts w:ascii="Times New Roman" w:hAnsi="Times New Roman"/>
          <w:sz w:val="24"/>
          <w:szCs w:val="24"/>
        </w:rPr>
        <w:t>Nadarajan&amp;Ang</w:t>
      </w:r>
      <w:proofErr w:type="spellEnd"/>
      <w:r w:rsidRPr="00EB7DED">
        <w:rPr>
          <w:rFonts w:ascii="Times New Roman" w:hAnsi="Times New Roman"/>
          <w:sz w:val="24"/>
          <w:szCs w:val="24"/>
        </w:rPr>
        <w:t xml:space="preserve">, 1999). Online information is similar to newspapers in that it is not regulated and people enjoy much freedom to express ideas and post information. As a result, people are more likely to doubt its objectivity (Metzger et al., 2003; </w:t>
      </w:r>
      <w:proofErr w:type="spellStart"/>
      <w:r w:rsidRPr="00EB7DED">
        <w:rPr>
          <w:rFonts w:ascii="Times New Roman" w:hAnsi="Times New Roman"/>
          <w:sz w:val="24"/>
          <w:szCs w:val="24"/>
        </w:rPr>
        <w:t>Nadarajan&amp;Ang</w:t>
      </w:r>
      <w:proofErr w:type="spellEnd"/>
      <w:r w:rsidRPr="00EB7DED">
        <w:rPr>
          <w:rFonts w:ascii="Times New Roman" w:hAnsi="Times New Roman"/>
          <w:sz w:val="24"/>
          <w:szCs w:val="24"/>
        </w:rPr>
        <w:t xml:space="preserve">, 1999). To conclude, </w:t>
      </w:r>
      <w:r w:rsidRPr="00EB7DED">
        <w:rPr>
          <w:rFonts w:ascii="Times New Roman" w:hAnsi="Times New Roman"/>
          <w:sz w:val="24"/>
          <w:szCs w:val="24"/>
        </w:rPr>
        <w:lastRenderedPageBreak/>
        <w:t>there are no consistent findings for the relative credibility of web-based information compared with traditional media like television.</w:t>
      </w: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sz w:val="24"/>
          <w:szCs w:val="24"/>
        </w:rPr>
      </w:pPr>
      <w:r w:rsidRPr="00EB7DED">
        <w:rPr>
          <w:rFonts w:ascii="Times New Roman" w:hAnsi="Times New Roman"/>
          <w:b/>
          <w:sz w:val="24"/>
          <w:szCs w:val="24"/>
        </w:rPr>
        <w:t>2.1.9 Source credibility</w:t>
      </w: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sz w:val="24"/>
          <w:szCs w:val="24"/>
        </w:rPr>
      </w:pPr>
      <w:r w:rsidRPr="00EB7DED">
        <w:rPr>
          <w:rFonts w:ascii="Times New Roman" w:hAnsi="Times New Roman"/>
          <w:sz w:val="24"/>
          <w:szCs w:val="24"/>
        </w:rPr>
        <w:t>Source Credibility has been defined by researchers as “judgments made by a perceiver concerning the believability of a communicator” (O’ Keefe, 1990, pp. 130-131; Wilson &amp;</w:t>
      </w:r>
      <w:proofErr w:type="spellStart"/>
      <w:r w:rsidRPr="00EB7DED">
        <w:rPr>
          <w:rFonts w:ascii="Times New Roman" w:hAnsi="Times New Roman"/>
          <w:sz w:val="24"/>
          <w:szCs w:val="24"/>
        </w:rPr>
        <w:t>Sherrell</w:t>
      </w:r>
      <w:proofErr w:type="spellEnd"/>
      <w:r w:rsidRPr="00EB7DED">
        <w:rPr>
          <w:rFonts w:ascii="Times New Roman" w:hAnsi="Times New Roman"/>
          <w:sz w:val="24"/>
          <w:szCs w:val="24"/>
        </w:rPr>
        <w:t>, 1993). Scholarly interest in credibility research began in the 1950s with inquiry into the way credibility functions in the persuasion process (Metzger et al., 2003). Previous studies found that higher source prestige increases the likelihood that people will agree with statements (</w:t>
      </w:r>
      <w:proofErr w:type="spellStart"/>
      <w:r w:rsidRPr="00EB7DED">
        <w:rPr>
          <w:rFonts w:ascii="Times New Roman" w:hAnsi="Times New Roman"/>
          <w:sz w:val="24"/>
          <w:szCs w:val="24"/>
        </w:rPr>
        <w:t>Hovland</w:t>
      </w:r>
      <w:proofErr w:type="spellEnd"/>
      <w:r w:rsidRPr="00EB7DED">
        <w:rPr>
          <w:rFonts w:ascii="Times New Roman" w:hAnsi="Times New Roman"/>
          <w:sz w:val="24"/>
          <w:szCs w:val="24"/>
        </w:rPr>
        <w:t xml:space="preserve">&amp; Weiss, 1951). Scholars later focused on how source credibility is related to interpersonal influence, and the way an organizational source’s credibility impacted human behavior (Metzger et al.). Empirical researchers who have studied source credibility defined the concept of credibility in different ways. </w:t>
      </w:r>
      <w:proofErr w:type="spellStart"/>
      <w:r w:rsidRPr="00EB7DED">
        <w:rPr>
          <w:rFonts w:ascii="Times New Roman" w:hAnsi="Times New Roman"/>
          <w:sz w:val="24"/>
          <w:szCs w:val="24"/>
        </w:rPr>
        <w:t>Hovland</w:t>
      </w:r>
      <w:proofErr w:type="spellEnd"/>
      <w:r w:rsidRPr="00EB7DED">
        <w:rPr>
          <w:rFonts w:ascii="Times New Roman" w:hAnsi="Times New Roman"/>
          <w:sz w:val="24"/>
          <w:szCs w:val="24"/>
        </w:rPr>
        <w:t xml:space="preserve"> and his colleagues defined credibility as a communicator’s expertise and trustworthiness (</w:t>
      </w:r>
      <w:proofErr w:type="spellStart"/>
      <w:r w:rsidRPr="00EB7DED">
        <w:rPr>
          <w:rFonts w:ascii="Times New Roman" w:hAnsi="Times New Roman"/>
          <w:sz w:val="24"/>
          <w:szCs w:val="24"/>
        </w:rPr>
        <w:t>Hovland</w:t>
      </w:r>
      <w:proofErr w:type="spellEnd"/>
      <w:r w:rsidRPr="00EB7DED">
        <w:rPr>
          <w:rFonts w:ascii="Times New Roman" w:hAnsi="Times New Roman"/>
          <w:sz w:val="24"/>
          <w:szCs w:val="24"/>
        </w:rPr>
        <w:t>, Janis, &amp; Kelley, 1953). Expertise refers to a speaker’s qualifications or capabilities to learn about issues or topics, while trustworthiness refers to the perception of a speaker’s motivation to tell the truth about a topic (</w:t>
      </w:r>
      <w:proofErr w:type="spellStart"/>
      <w:r w:rsidRPr="00EB7DED">
        <w:rPr>
          <w:rFonts w:ascii="Times New Roman" w:hAnsi="Times New Roman"/>
          <w:sz w:val="24"/>
          <w:szCs w:val="24"/>
        </w:rPr>
        <w:t>Hovland</w:t>
      </w:r>
      <w:proofErr w:type="spellEnd"/>
      <w:r w:rsidRPr="00EB7DED">
        <w:rPr>
          <w:rFonts w:ascii="Times New Roman" w:hAnsi="Times New Roman"/>
          <w:sz w:val="24"/>
          <w:szCs w:val="24"/>
        </w:rPr>
        <w:t>, Janis, &amp; Kelley, 1953). This laid a conceptual foundation for future researchers to use factor analysis as a measure of credibility. Some secondary dimensions of credibility include accuracy, fairness, completeness, knowledge, and dynamism. Beyond these, some scholars identified two variables that are directly related to perceived trustworthiness and expertise: similarity and liking of the source (</w:t>
      </w:r>
      <w:proofErr w:type="spellStart"/>
      <w:r w:rsidRPr="00EB7DED">
        <w:rPr>
          <w:rFonts w:ascii="Times New Roman" w:hAnsi="Times New Roman"/>
          <w:sz w:val="24"/>
          <w:szCs w:val="24"/>
        </w:rPr>
        <w:t>Aune</w:t>
      </w:r>
      <w:proofErr w:type="spellEnd"/>
      <w:r w:rsidRPr="00EB7DED">
        <w:rPr>
          <w:rFonts w:ascii="Times New Roman" w:hAnsi="Times New Roman"/>
          <w:sz w:val="24"/>
          <w:szCs w:val="24"/>
        </w:rPr>
        <w:t xml:space="preserve">&amp; Kikuchi, 1993; </w:t>
      </w:r>
      <w:proofErr w:type="spellStart"/>
      <w:r w:rsidRPr="00EB7DED">
        <w:rPr>
          <w:rFonts w:ascii="Times New Roman" w:hAnsi="Times New Roman"/>
          <w:sz w:val="24"/>
          <w:szCs w:val="24"/>
        </w:rPr>
        <w:t>McCroskey</w:t>
      </w:r>
      <w:proofErr w:type="spellEnd"/>
      <w:r w:rsidRPr="00EB7DED">
        <w:rPr>
          <w:rFonts w:ascii="Times New Roman" w:hAnsi="Times New Roman"/>
          <w:sz w:val="24"/>
          <w:szCs w:val="24"/>
        </w:rPr>
        <w:t xml:space="preserve">, 1966; O’ Keefe, 1990; </w:t>
      </w:r>
      <w:proofErr w:type="spellStart"/>
      <w:r w:rsidRPr="00EB7DED">
        <w:rPr>
          <w:rFonts w:ascii="Times New Roman" w:hAnsi="Times New Roman"/>
          <w:sz w:val="24"/>
          <w:szCs w:val="24"/>
        </w:rPr>
        <w:t>Widgery</w:t>
      </w:r>
      <w:proofErr w:type="spellEnd"/>
      <w:r w:rsidRPr="00EB7DED">
        <w:rPr>
          <w:rFonts w:ascii="Times New Roman" w:hAnsi="Times New Roman"/>
          <w:sz w:val="24"/>
          <w:szCs w:val="24"/>
        </w:rPr>
        <w:t xml:space="preserve">&amp; Webster, 1969). Researchers also explored how the effectiveness of these dimensions or factors influences attitude change (Metzger, 2003). Wilson and </w:t>
      </w:r>
      <w:proofErr w:type="spellStart"/>
      <w:r w:rsidRPr="00EB7DED">
        <w:rPr>
          <w:rFonts w:ascii="Times New Roman" w:hAnsi="Times New Roman"/>
          <w:sz w:val="24"/>
          <w:szCs w:val="24"/>
        </w:rPr>
        <w:t>Sherrell</w:t>
      </w:r>
      <w:proofErr w:type="spellEnd"/>
      <w:r w:rsidRPr="00EB7DED">
        <w:rPr>
          <w:rFonts w:ascii="Times New Roman" w:hAnsi="Times New Roman"/>
          <w:sz w:val="24"/>
          <w:szCs w:val="24"/>
        </w:rPr>
        <w:t xml:space="preserve"> (1993) found that source expertise is the most influential factor. However, </w:t>
      </w:r>
      <w:proofErr w:type="spellStart"/>
      <w:r w:rsidRPr="00EB7DED">
        <w:rPr>
          <w:rFonts w:ascii="Times New Roman" w:hAnsi="Times New Roman"/>
          <w:sz w:val="24"/>
          <w:szCs w:val="24"/>
        </w:rPr>
        <w:t>Lui</w:t>
      </w:r>
      <w:proofErr w:type="spellEnd"/>
      <w:r w:rsidRPr="00EB7DED">
        <w:rPr>
          <w:rFonts w:ascii="Times New Roman" w:hAnsi="Times New Roman"/>
          <w:sz w:val="24"/>
          <w:szCs w:val="24"/>
        </w:rPr>
        <w:t xml:space="preserve"> and Standing (1989) found that more trustworthy sources have more credibility than sources with more expertise. With regard to blog credibility, researchers have argued that source attributes are important for evaluating information on the Internet (</w:t>
      </w:r>
      <w:proofErr w:type="spellStart"/>
      <w:r w:rsidRPr="00EB7DED">
        <w:rPr>
          <w:rFonts w:ascii="Times New Roman" w:hAnsi="Times New Roman"/>
          <w:sz w:val="24"/>
          <w:szCs w:val="24"/>
        </w:rPr>
        <w:t>Sundar&amp;Nass</w:t>
      </w:r>
      <w:proofErr w:type="spellEnd"/>
      <w:r w:rsidRPr="00EB7DED">
        <w:rPr>
          <w:rFonts w:ascii="Times New Roman" w:hAnsi="Times New Roman"/>
          <w:sz w:val="24"/>
          <w:szCs w:val="24"/>
        </w:rPr>
        <w:t xml:space="preserve">, 2000, 20001). In addition, </w:t>
      </w:r>
      <w:proofErr w:type="spellStart"/>
      <w:r w:rsidRPr="00EB7DED">
        <w:rPr>
          <w:rFonts w:ascii="Times New Roman" w:hAnsi="Times New Roman"/>
          <w:sz w:val="24"/>
          <w:szCs w:val="24"/>
        </w:rPr>
        <w:t>Flanagin</w:t>
      </w:r>
      <w:proofErr w:type="spellEnd"/>
      <w:r w:rsidRPr="00EB7DED">
        <w:rPr>
          <w:rFonts w:ascii="Times New Roman" w:hAnsi="Times New Roman"/>
          <w:sz w:val="24"/>
          <w:szCs w:val="24"/>
        </w:rPr>
        <w:t xml:space="preserve">&amp; Metzger (2007) also argued that it is essential to differentiate between different online source types; because the results of credibility evaluation by information receivers may be different depending on which source </w:t>
      </w:r>
      <w:r w:rsidRPr="00EB7DED">
        <w:rPr>
          <w:rFonts w:ascii="Times New Roman" w:hAnsi="Times New Roman"/>
          <w:sz w:val="24"/>
          <w:szCs w:val="24"/>
        </w:rPr>
        <w:lastRenderedPageBreak/>
        <w:t>attributes are salient when they are evaluating the given information.</w:t>
      </w: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b/>
          <w:sz w:val="24"/>
          <w:szCs w:val="24"/>
        </w:rPr>
      </w:pPr>
      <w:r w:rsidRPr="00EB7DED">
        <w:rPr>
          <w:rFonts w:ascii="Times New Roman" w:hAnsi="Times New Roman"/>
          <w:b/>
          <w:sz w:val="24"/>
          <w:szCs w:val="24"/>
        </w:rPr>
        <w:t>2.1.10</w:t>
      </w:r>
      <w:r w:rsidRPr="00EB7DED">
        <w:rPr>
          <w:rFonts w:ascii="Times New Roman" w:hAnsi="Times New Roman"/>
          <w:b/>
          <w:sz w:val="24"/>
          <w:szCs w:val="24"/>
        </w:rPr>
        <w:tab/>
        <w:t>News Sources</w:t>
      </w: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sz w:val="24"/>
          <w:szCs w:val="24"/>
        </w:rPr>
      </w:pPr>
      <w:r w:rsidRPr="00EB7DED">
        <w:rPr>
          <w:rFonts w:ascii="Times New Roman" w:hAnsi="Times New Roman"/>
          <w:sz w:val="24"/>
          <w:szCs w:val="24"/>
        </w:rPr>
        <w:t>Making news begins with sources (</w:t>
      </w:r>
      <w:proofErr w:type="spellStart"/>
      <w:r w:rsidRPr="00EB7DED">
        <w:rPr>
          <w:rFonts w:ascii="Times New Roman" w:hAnsi="Times New Roman"/>
          <w:sz w:val="24"/>
          <w:szCs w:val="24"/>
        </w:rPr>
        <w:t>Gans</w:t>
      </w:r>
      <w:proofErr w:type="spellEnd"/>
      <w:r w:rsidRPr="00EB7DED">
        <w:rPr>
          <w:rFonts w:ascii="Times New Roman" w:hAnsi="Times New Roman"/>
          <w:sz w:val="24"/>
          <w:szCs w:val="24"/>
        </w:rPr>
        <w:t xml:space="preserve">, 1980). People want to be well </w:t>
      </w:r>
      <w:proofErr w:type="spellStart"/>
      <w:r w:rsidRPr="00EB7DED">
        <w:rPr>
          <w:rFonts w:ascii="Times New Roman" w:hAnsi="Times New Roman"/>
          <w:sz w:val="24"/>
          <w:szCs w:val="24"/>
        </w:rPr>
        <w:t>informedby</w:t>
      </w:r>
      <w:proofErr w:type="spellEnd"/>
      <w:r w:rsidRPr="00EB7DED">
        <w:rPr>
          <w:rFonts w:ascii="Times New Roman" w:hAnsi="Times New Roman"/>
          <w:sz w:val="24"/>
          <w:szCs w:val="24"/>
        </w:rPr>
        <w:t xml:space="preserve"> a source that is accurate and reliable. Today there are numerous places that people </w:t>
      </w:r>
      <w:proofErr w:type="spellStart"/>
      <w:r w:rsidRPr="00EB7DED">
        <w:rPr>
          <w:rFonts w:ascii="Times New Roman" w:hAnsi="Times New Roman"/>
          <w:sz w:val="24"/>
          <w:szCs w:val="24"/>
        </w:rPr>
        <w:t>canturn</w:t>
      </w:r>
      <w:proofErr w:type="spellEnd"/>
      <w:r w:rsidRPr="00EB7DED">
        <w:rPr>
          <w:rFonts w:ascii="Times New Roman" w:hAnsi="Times New Roman"/>
          <w:sz w:val="24"/>
          <w:szCs w:val="24"/>
        </w:rPr>
        <w:t xml:space="preserve"> to for news. Sources help determine news content, credibility, diversity, and </w:t>
      </w:r>
      <w:proofErr w:type="spellStart"/>
      <w:r w:rsidRPr="00EB7DED">
        <w:rPr>
          <w:rFonts w:ascii="Times New Roman" w:hAnsi="Times New Roman"/>
          <w:sz w:val="24"/>
          <w:szCs w:val="24"/>
        </w:rPr>
        <w:t>howpeople</w:t>
      </w:r>
      <w:proofErr w:type="spellEnd"/>
      <w:r w:rsidRPr="00EB7DED">
        <w:rPr>
          <w:rFonts w:ascii="Times New Roman" w:hAnsi="Times New Roman"/>
          <w:sz w:val="24"/>
          <w:szCs w:val="24"/>
        </w:rPr>
        <w:t xml:space="preserve"> understand and make sense of information (Miller &amp;</w:t>
      </w:r>
      <w:proofErr w:type="spellStart"/>
      <w:r w:rsidRPr="00EB7DED">
        <w:rPr>
          <w:rFonts w:ascii="Times New Roman" w:hAnsi="Times New Roman"/>
          <w:sz w:val="24"/>
          <w:szCs w:val="24"/>
        </w:rPr>
        <w:t>Kurpius</w:t>
      </w:r>
      <w:proofErr w:type="spellEnd"/>
      <w:r w:rsidRPr="00EB7DED">
        <w:rPr>
          <w:rFonts w:ascii="Times New Roman" w:hAnsi="Times New Roman"/>
          <w:sz w:val="24"/>
          <w:szCs w:val="24"/>
        </w:rPr>
        <w:t xml:space="preserve">, 2010). The Pew Research Center for the People and the Press has tracked changes </w:t>
      </w:r>
      <w:proofErr w:type="spellStart"/>
      <w:r w:rsidRPr="00EB7DED">
        <w:rPr>
          <w:rFonts w:ascii="Times New Roman" w:hAnsi="Times New Roman"/>
          <w:sz w:val="24"/>
          <w:szCs w:val="24"/>
        </w:rPr>
        <w:t>innews</w:t>
      </w:r>
      <w:proofErr w:type="spellEnd"/>
      <w:r w:rsidRPr="00EB7DED">
        <w:rPr>
          <w:rFonts w:ascii="Times New Roman" w:hAnsi="Times New Roman"/>
          <w:sz w:val="24"/>
          <w:szCs w:val="24"/>
        </w:rPr>
        <w:t xml:space="preserve"> consumption for decades. In 2008 the Pew Research Center researched audience segments in a changing news environment (Pew Research Center, 2008a). </w:t>
      </w: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sz w:val="24"/>
          <w:szCs w:val="24"/>
        </w:rPr>
      </w:pPr>
      <w:r w:rsidRPr="00EB7DED">
        <w:rPr>
          <w:rFonts w:ascii="Times New Roman" w:hAnsi="Times New Roman"/>
          <w:sz w:val="24"/>
          <w:szCs w:val="24"/>
        </w:rPr>
        <w:t>Research Center conducted telephone survey research and found that integrators (people who get news from both traditional sources and the Internet) were 23% of the public, net-News users (people who predominately turn to the web for news) were 13% of the public, traditionalists were 46% of the public, and those disengaged (low interest in news and news consumption) were 14% of the public (Pew Research Center, 2008a). Although traditionalists have the highest percentage of users, the Pew Research Center discovered that there has been an increase in online news consumption (Pew Research Center, 2008a).</w:t>
      </w: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sz w:val="24"/>
          <w:szCs w:val="24"/>
        </w:rPr>
      </w:pPr>
      <w:r w:rsidRPr="00EB7DED">
        <w:rPr>
          <w:rFonts w:ascii="Times New Roman" w:hAnsi="Times New Roman"/>
          <w:sz w:val="24"/>
          <w:szCs w:val="24"/>
        </w:rPr>
        <w:t>Additionally, the Pew Research Center reports that the proportion of Americans who say they read a print newspaper yesterday dropped down from 34% in 2006 to 27% in 2008 (Pew Research Center, 2008a). From 2006 to 2008 the Center found those watching cable news increased from 34% to 39% (Pew Research Center, 2008a). From 2006 to 2008 the Pew Research Center found that the percentage of people who go online for news at least three days a week increased from 31% to 37% (Pew Research Center, 2008a). In regards to social networking, the Pew Research Center found that in 2008 only 10% of those with social networking profiles regularly got new from these sites (Pew Research Center, 2008a).</w:t>
      </w: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sz w:val="24"/>
          <w:szCs w:val="24"/>
        </w:rPr>
      </w:pPr>
      <w:r w:rsidRPr="00EB7DED">
        <w:rPr>
          <w:rFonts w:ascii="Times New Roman" w:hAnsi="Times New Roman"/>
          <w:sz w:val="24"/>
          <w:szCs w:val="24"/>
        </w:rPr>
        <w:t>Many studies have sought to discover people’s news source preferences. Two hundred and forty-four people participated in an experimental study where they were asked to view a short television news story and then fill out a questionnaire regarding media use (Miller &amp;</w:t>
      </w:r>
      <w:proofErr w:type="spellStart"/>
      <w:r w:rsidRPr="00EB7DED">
        <w:rPr>
          <w:rFonts w:ascii="Times New Roman" w:hAnsi="Times New Roman"/>
          <w:sz w:val="24"/>
          <w:szCs w:val="24"/>
        </w:rPr>
        <w:t>Kurpius</w:t>
      </w:r>
      <w:proofErr w:type="spellEnd"/>
      <w:r w:rsidRPr="00EB7DED">
        <w:rPr>
          <w:rFonts w:ascii="Times New Roman" w:hAnsi="Times New Roman"/>
          <w:sz w:val="24"/>
          <w:szCs w:val="24"/>
        </w:rPr>
        <w:t>, 2010). The questionnaire results found that television is the main source of news for 48.3% with 30.7% watching news every night (Miller &amp;</w:t>
      </w:r>
      <w:proofErr w:type="spellStart"/>
      <w:r w:rsidRPr="00EB7DED">
        <w:rPr>
          <w:rFonts w:ascii="Times New Roman" w:hAnsi="Times New Roman"/>
          <w:sz w:val="24"/>
          <w:szCs w:val="24"/>
        </w:rPr>
        <w:t>Kurpius</w:t>
      </w:r>
      <w:proofErr w:type="spellEnd"/>
      <w:r w:rsidRPr="00EB7DED">
        <w:rPr>
          <w:rFonts w:ascii="Times New Roman" w:hAnsi="Times New Roman"/>
          <w:sz w:val="24"/>
          <w:szCs w:val="24"/>
        </w:rPr>
        <w:t xml:space="preserve">, 2010). The second most used source of </w:t>
      </w:r>
      <w:r w:rsidRPr="00EB7DED">
        <w:rPr>
          <w:rFonts w:ascii="Times New Roman" w:hAnsi="Times New Roman"/>
          <w:sz w:val="24"/>
          <w:szCs w:val="24"/>
        </w:rPr>
        <w:lastRenderedPageBreak/>
        <w:t>news was the Internet with 30.2% (Miller &amp;</w:t>
      </w:r>
      <w:proofErr w:type="spellStart"/>
      <w:r w:rsidRPr="00EB7DED">
        <w:rPr>
          <w:rFonts w:ascii="Times New Roman" w:hAnsi="Times New Roman"/>
          <w:sz w:val="24"/>
          <w:szCs w:val="24"/>
        </w:rPr>
        <w:t>Kurpius</w:t>
      </w:r>
      <w:proofErr w:type="spellEnd"/>
      <w:r w:rsidRPr="00EB7DED">
        <w:rPr>
          <w:rFonts w:ascii="Times New Roman" w:hAnsi="Times New Roman"/>
          <w:sz w:val="24"/>
          <w:szCs w:val="24"/>
        </w:rPr>
        <w:t>, 2010). News seeking behavior among young adults, ages 18 to 25, was investigated through an interview process (</w:t>
      </w:r>
      <w:proofErr w:type="spellStart"/>
      <w:r w:rsidRPr="00EB7DED">
        <w:rPr>
          <w:rFonts w:ascii="Times New Roman" w:hAnsi="Times New Roman"/>
          <w:sz w:val="24"/>
          <w:szCs w:val="24"/>
        </w:rPr>
        <w:t>Qayyum</w:t>
      </w:r>
      <w:proofErr w:type="spellEnd"/>
      <w:r w:rsidRPr="00EB7DED">
        <w:rPr>
          <w:rFonts w:ascii="Times New Roman" w:hAnsi="Times New Roman"/>
          <w:sz w:val="24"/>
          <w:szCs w:val="24"/>
        </w:rPr>
        <w:t>, Williamson, Liu, &amp; Hider, 2010).  The study found that participants used a variety of sources to obtain various kinds of news and online news sources played a minor role in news seeking behavior for this study (</w:t>
      </w:r>
      <w:proofErr w:type="spellStart"/>
      <w:r w:rsidRPr="00EB7DED">
        <w:rPr>
          <w:rFonts w:ascii="Times New Roman" w:hAnsi="Times New Roman"/>
          <w:sz w:val="24"/>
          <w:szCs w:val="24"/>
        </w:rPr>
        <w:t>Qayyum</w:t>
      </w:r>
      <w:proofErr w:type="spellEnd"/>
      <w:r w:rsidRPr="00EB7DED">
        <w:rPr>
          <w:rFonts w:ascii="Times New Roman" w:hAnsi="Times New Roman"/>
          <w:sz w:val="24"/>
          <w:szCs w:val="24"/>
        </w:rPr>
        <w:t xml:space="preserve"> et al., 2010). Instead, participants fumbled across interesting news stories that popped up online when doing other things such as checking their emails (</w:t>
      </w:r>
      <w:proofErr w:type="spellStart"/>
      <w:r w:rsidRPr="00EB7DED">
        <w:rPr>
          <w:rFonts w:ascii="Times New Roman" w:hAnsi="Times New Roman"/>
          <w:sz w:val="24"/>
          <w:szCs w:val="24"/>
        </w:rPr>
        <w:t>Qayyum</w:t>
      </w:r>
      <w:proofErr w:type="spellEnd"/>
      <w:r w:rsidRPr="00EB7DED">
        <w:rPr>
          <w:rFonts w:ascii="Times New Roman" w:hAnsi="Times New Roman"/>
          <w:sz w:val="24"/>
          <w:szCs w:val="24"/>
        </w:rPr>
        <w:t xml:space="preserve"> et al., 2010). The study found that participants did not find it particularly important to gather news from a certain source, but just to gather the news (</w:t>
      </w:r>
      <w:proofErr w:type="spellStart"/>
      <w:r w:rsidRPr="00EB7DED">
        <w:rPr>
          <w:rFonts w:ascii="Times New Roman" w:hAnsi="Times New Roman"/>
          <w:sz w:val="24"/>
          <w:szCs w:val="24"/>
        </w:rPr>
        <w:t>Qayyum</w:t>
      </w:r>
      <w:proofErr w:type="spellEnd"/>
      <w:r w:rsidRPr="00EB7DED">
        <w:rPr>
          <w:rFonts w:ascii="Times New Roman" w:hAnsi="Times New Roman"/>
          <w:sz w:val="24"/>
          <w:szCs w:val="24"/>
        </w:rPr>
        <w:t xml:space="preserve"> et al., 2010). The Pew Research Center found that although there are various ways to obtain news, 34% of young people get no news on a typical day compared to only 25% getting no news in 1998 (Pew Research Center, 2008a).</w:t>
      </w: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b/>
          <w:sz w:val="24"/>
          <w:szCs w:val="24"/>
        </w:rPr>
      </w:pPr>
      <w:r w:rsidRPr="00EB7DED">
        <w:rPr>
          <w:rFonts w:ascii="Times New Roman" w:hAnsi="Times New Roman"/>
          <w:b/>
          <w:sz w:val="24"/>
          <w:szCs w:val="24"/>
        </w:rPr>
        <w:t>2.1.11 Audience Determinant Factor</w:t>
      </w: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sz w:val="24"/>
          <w:szCs w:val="24"/>
        </w:rPr>
      </w:pPr>
      <w:r w:rsidRPr="00EB7DED">
        <w:rPr>
          <w:rFonts w:ascii="Times New Roman" w:hAnsi="Times New Roman"/>
          <w:sz w:val="24"/>
          <w:szCs w:val="24"/>
        </w:rPr>
        <w:t xml:space="preserve">News seeking audiences want to be well informed by sources that are credible </w:t>
      </w:r>
      <w:proofErr w:type="spellStart"/>
      <w:r w:rsidRPr="00EB7DED">
        <w:rPr>
          <w:rFonts w:ascii="Times New Roman" w:hAnsi="Times New Roman"/>
          <w:sz w:val="24"/>
          <w:szCs w:val="24"/>
        </w:rPr>
        <w:t>andtrustworthy</w:t>
      </w:r>
      <w:proofErr w:type="spellEnd"/>
      <w:r w:rsidRPr="00EB7DED">
        <w:rPr>
          <w:rFonts w:ascii="Times New Roman" w:hAnsi="Times New Roman"/>
          <w:sz w:val="24"/>
          <w:szCs w:val="24"/>
        </w:rPr>
        <w:t xml:space="preserve">. Credibility is defined as “the extent to which the source is perceived as possessing expertise relevant to the communication topic and can be trusted to give </w:t>
      </w:r>
      <w:proofErr w:type="spellStart"/>
      <w:r w:rsidRPr="00EB7DED">
        <w:rPr>
          <w:rFonts w:ascii="Times New Roman" w:hAnsi="Times New Roman"/>
          <w:sz w:val="24"/>
          <w:szCs w:val="24"/>
        </w:rPr>
        <w:t>anobjective</w:t>
      </w:r>
      <w:proofErr w:type="spellEnd"/>
      <w:r w:rsidRPr="00EB7DED">
        <w:rPr>
          <w:rFonts w:ascii="Times New Roman" w:hAnsi="Times New Roman"/>
          <w:sz w:val="24"/>
          <w:szCs w:val="24"/>
        </w:rPr>
        <w:t xml:space="preserve"> opinion on the subject” (Goldsmith, Lafferty, &amp; Newell, 2000 p. 43). Expertise refers to knowledge of the subject. Trustworthiness is a combination of </w:t>
      </w:r>
      <w:proofErr w:type="spellStart"/>
      <w:r w:rsidRPr="00EB7DED">
        <w:rPr>
          <w:rFonts w:ascii="Times New Roman" w:hAnsi="Times New Roman"/>
          <w:sz w:val="24"/>
          <w:szCs w:val="24"/>
        </w:rPr>
        <w:t>believability</w:t>
      </w:r>
      <w:proofErr w:type="gramStart"/>
      <w:r w:rsidRPr="00EB7DED">
        <w:rPr>
          <w:rFonts w:ascii="Times New Roman" w:hAnsi="Times New Roman"/>
          <w:sz w:val="24"/>
          <w:szCs w:val="24"/>
        </w:rPr>
        <w:t>,honesty</w:t>
      </w:r>
      <w:proofErr w:type="spellEnd"/>
      <w:proofErr w:type="gramEnd"/>
      <w:r w:rsidRPr="00EB7DED">
        <w:rPr>
          <w:rFonts w:ascii="Times New Roman" w:hAnsi="Times New Roman"/>
          <w:sz w:val="24"/>
          <w:szCs w:val="24"/>
        </w:rPr>
        <w:t>, and lack of bias (Goldsmith et al., 2000). Credibility may affect the opinion about what is actually news of those who turn to certain news sources rather than others.</w:t>
      </w: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sz w:val="24"/>
          <w:szCs w:val="24"/>
        </w:rPr>
      </w:pPr>
      <w:r w:rsidRPr="00EB7DED">
        <w:rPr>
          <w:rFonts w:ascii="Times New Roman" w:hAnsi="Times New Roman"/>
          <w:sz w:val="24"/>
          <w:szCs w:val="24"/>
        </w:rPr>
        <w:t>Hollander (2008) claims “people who find data inconsistent with their beliefs tend to perceive those sources as less credible” (p. 25). In addition, group membership can play a role in perception of media fairness or credibility (Hollander, 2008).  News consumption patterns may be influenced by source credibility (Williams, 2012).</w:t>
      </w: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sz w:val="24"/>
          <w:szCs w:val="24"/>
        </w:rPr>
      </w:pPr>
      <w:r w:rsidRPr="00EB7DED">
        <w:rPr>
          <w:rFonts w:ascii="Times New Roman" w:hAnsi="Times New Roman"/>
          <w:sz w:val="24"/>
          <w:szCs w:val="24"/>
        </w:rPr>
        <w:t>As previously described, two hundred and forty-four people participated in an experimental study where they were asked to view a short television news story and then fill out a questionnaire regarding media use (Miller &amp;</w:t>
      </w:r>
      <w:proofErr w:type="spellStart"/>
      <w:r w:rsidRPr="00EB7DED">
        <w:rPr>
          <w:rFonts w:ascii="Times New Roman" w:hAnsi="Times New Roman"/>
          <w:sz w:val="24"/>
          <w:szCs w:val="24"/>
        </w:rPr>
        <w:t>Kurpius</w:t>
      </w:r>
      <w:proofErr w:type="spellEnd"/>
      <w:r w:rsidRPr="00EB7DED">
        <w:rPr>
          <w:rFonts w:ascii="Times New Roman" w:hAnsi="Times New Roman"/>
          <w:sz w:val="24"/>
          <w:szCs w:val="24"/>
        </w:rPr>
        <w:t>, 2010). In addition to media use, the questionnaire had questions in regards to news source credibility. The study found that 22.7% of participants said that television is credible, or very credible (Miller &amp;</w:t>
      </w:r>
      <w:proofErr w:type="spellStart"/>
      <w:r w:rsidRPr="00EB7DED">
        <w:rPr>
          <w:rFonts w:ascii="Times New Roman" w:hAnsi="Times New Roman"/>
          <w:sz w:val="24"/>
          <w:szCs w:val="24"/>
        </w:rPr>
        <w:t>Kurpius</w:t>
      </w:r>
      <w:proofErr w:type="spellEnd"/>
      <w:r w:rsidRPr="00EB7DED">
        <w:rPr>
          <w:rFonts w:ascii="Times New Roman" w:hAnsi="Times New Roman"/>
          <w:sz w:val="24"/>
          <w:szCs w:val="24"/>
        </w:rPr>
        <w:t xml:space="preserve">, 2010). </w:t>
      </w:r>
      <w:r w:rsidRPr="00EB7DED">
        <w:rPr>
          <w:rFonts w:ascii="Times New Roman" w:hAnsi="Times New Roman"/>
          <w:sz w:val="24"/>
          <w:szCs w:val="24"/>
        </w:rPr>
        <w:lastRenderedPageBreak/>
        <w:t>Additionally, TV news received a 7.27 mean of credibility out of 10 (Miller &amp;</w:t>
      </w:r>
      <w:proofErr w:type="spellStart"/>
      <w:r w:rsidRPr="00EB7DED">
        <w:rPr>
          <w:rFonts w:ascii="Times New Roman" w:hAnsi="Times New Roman"/>
          <w:sz w:val="24"/>
          <w:szCs w:val="24"/>
        </w:rPr>
        <w:t>Kurpius</w:t>
      </w:r>
      <w:proofErr w:type="spellEnd"/>
      <w:r w:rsidRPr="00EB7DED">
        <w:rPr>
          <w:rFonts w:ascii="Times New Roman" w:hAnsi="Times New Roman"/>
          <w:sz w:val="24"/>
          <w:szCs w:val="24"/>
        </w:rPr>
        <w:t>, 2010).</w:t>
      </w: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sz w:val="24"/>
          <w:szCs w:val="24"/>
        </w:rPr>
      </w:pPr>
      <w:r w:rsidRPr="00EB7DED">
        <w:rPr>
          <w:rFonts w:ascii="Times New Roman" w:hAnsi="Times New Roman"/>
          <w:sz w:val="24"/>
          <w:szCs w:val="24"/>
        </w:rPr>
        <w:t>The study also discovered that TV news viewers perceive stories with official sources as more credible than stories with unofficial or citizen sources (Miller &amp;</w:t>
      </w:r>
      <w:proofErr w:type="spellStart"/>
      <w:r w:rsidRPr="00EB7DED">
        <w:rPr>
          <w:rFonts w:ascii="Times New Roman" w:hAnsi="Times New Roman"/>
          <w:sz w:val="24"/>
          <w:szCs w:val="24"/>
        </w:rPr>
        <w:t>Kurpius</w:t>
      </w:r>
      <w:proofErr w:type="spellEnd"/>
      <w:r w:rsidRPr="00EB7DED">
        <w:rPr>
          <w:rFonts w:ascii="Times New Roman" w:hAnsi="Times New Roman"/>
          <w:sz w:val="24"/>
          <w:szCs w:val="24"/>
        </w:rPr>
        <w:t>, 2010). In addition, the study found that TV viewers also perceive hard news stories as more credible than soft news stories (Miller &amp;</w:t>
      </w:r>
      <w:proofErr w:type="spellStart"/>
      <w:r w:rsidRPr="00EB7DED">
        <w:rPr>
          <w:rFonts w:ascii="Times New Roman" w:hAnsi="Times New Roman"/>
          <w:sz w:val="24"/>
          <w:szCs w:val="24"/>
        </w:rPr>
        <w:t>Kurpius</w:t>
      </w:r>
      <w:proofErr w:type="spellEnd"/>
      <w:r w:rsidRPr="00EB7DED">
        <w:rPr>
          <w:rFonts w:ascii="Times New Roman" w:hAnsi="Times New Roman"/>
          <w:sz w:val="24"/>
          <w:szCs w:val="24"/>
        </w:rPr>
        <w:t xml:space="preserve">, 2010). Thorson, </w:t>
      </w:r>
      <w:proofErr w:type="spellStart"/>
      <w:r w:rsidRPr="00EB7DED">
        <w:rPr>
          <w:rFonts w:ascii="Times New Roman" w:hAnsi="Times New Roman"/>
          <w:sz w:val="24"/>
          <w:szCs w:val="24"/>
        </w:rPr>
        <w:t>Vraga</w:t>
      </w:r>
      <w:proofErr w:type="spellEnd"/>
      <w:r w:rsidRPr="00EB7DED">
        <w:rPr>
          <w:rFonts w:ascii="Times New Roman" w:hAnsi="Times New Roman"/>
          <w:sz w:val="24"/>
          <w:szCs w:val="24"/>
        </w:rPr>
        <w:t xml:space="preserve">, and </w:t>
      </w:r>
      <w:proofErr w:type="spellStart"/>
      <w:r w:rsidRPr="00EB7DED">
        <w:rPr>
          <w:rFonts w:ascii="Times New Roman" w:hAnsi="Times New Roman"/>
          <w:sz w:val="24"/>
          <w:szCs w:val="24"/>
        </w:rPr>
        <w:t>Ekadle</w:t>
      </w:r>
      <w:proofErr w:type="spellEnd"/>
      <w:r w:rsidRPr="00EB7DED">
        <w:rPr>
          <w:rFonts w:ascii="Times New Roman" w:hAnsi="Times New Roman"/>
          <w:sz w:val="24"/>
          <w:szCs w:val="24"/>
        </w:rPr>
        <w:t xml:space="preserve"> (2010) studied how credibility of a news story is affected by the context in which it appears. The study discovered that judgments of news credibility are in fact affected by surrounding opinion commentary (Thorson et al., 2010).</w:t>
      </w: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sz w:val="24"/>
          <w:szCs w:val="24"/>
        </w:rPr>
      </w:pPr>
      <w:r w:rsidRPr="00EB7DED">
        <w:rPr>
          <w:rFonts w:ascii="Times New Roman" w:hAnsi="Times New Roman"/>
          <w:sz w:val="24"/>
          <w:szCs w:val="24"/>
        </w:rPr>
        <w:t xml:space="preserve">In addition, news credibility was influenced by the context in which the story is read (Thorson et al., 2010). On both </w:t>
      </w:r>
      <w:proofErr w:type="spellStart"/>
      <w:r w:rsidRPr="00EB7DED">
        <w:rPr>
          <w:rFonts w:ascii="Times New Roman" w:hAnsi="Times New Roman"/>
          <w:sz w:val="24"/>
          <w:szCs w:val="24"/>
        </w:rPr>
        <w:t>Facebook</w:t>
      </w:r>
      <w:proofErr w:type="spellEnd"/>
      <w:r w:rsidRPr="00EB7DED">
        <w:rPr>
          <w:rFonts w:ascii="Times New Roman" w:hAnsi="Times New Roman"/>
          <w:sz w:val="24"/>
          <w:szCs w:val="24"/>
        </w:rPr>
        <w:t xml:space="preserve"> and Twitter users have the ability to write comments on posts. In addition on online news websites, users have the ability to comment on news stories and create discussions. Due to surrounding commentary on social networking sites or news stories, users may form judgments in regards to the </w:t>
      </w:r>
      <w:proofErr w:type="gramStart"/>
      <w:r w:rsidRPr="00EB7DED">
        <w:rPr>
          <w:rFonts w:ascii="Times New Roman" w:hAnsi="Times New Roman"/>
          <w:sz w:val="24"/>
          <w:szCs w:val="24"/>
        </w:rPr>
        <w:t>story  or</w:t>
      </w:r>
      <w:proofErr w:type="gramEnd"/>
      <w:r w:rsidRPr="00EB7DED">
        <w:rPr>
          <w:rFonts w:ascii="Times New Roman" w:hAnsi="Times New Roman"/>
          <w:sz w:val="24"/>
          <w:szCs w:val="24"/>
        </w:rPr>
        <w:t xml:space="preserve"> its credibility  which may influence their own personal opinions. Differences in opinion posted by others may affect an individual’s feelings in regards to credibility of the news source or news story.</w:t>
      </w: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sz w:val="24"/>
          <w:szCs w:val="24"/>
        </w:rPr>
      </w:pPr>
      <w:r w:rsidRPr="00EB7DED">
        <w:rPr>
          <w:rFonts w:ascii="Times New Roman" w:hAnsi="Times New Roman"/>
          <w:sz w:val="24"/>
          <w:szCs w:val="24"/>
        </w:rPr>
        <w:t>Some of the components of credibility in news include trustworthiness, fairness, completeness, bias, and accuracy (Meyer 1988). Trust is a component of credibility among news media. Williams (2012) studied the significance of media trust and the relationship between an individual’s level of media trust and news attention. The study was conducted through telephone interviews. The three types of media trust studied were trust of information, trust of those who deliver the news, and trust of media corporations (Williams, 2012). People choose a particular news source that satisfies their definition of credibility. People want a news source that is fair, tells the whole story, is accurate, separates facts from opinions, and has well trained reporters to present the news. Perhaps people are more likely to pay attention to news or a news source if they consider it to be credible.</w:t>
      </w: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sz w:val="24"/>
          <w:szCs w:val="24"/>
        </w:rPr>
      </w:pPr>
      <w:r w:rsidRPr="00EB7DED">
        <w:rPr>
          <w:rFonts w:ascii="Times New Roman" w:hAnsi="Times New Roman"/>
          <w:sz w:val="24"/>
          <w:szCs w:val="24"/>
        </w:rPr>
        <w:t xml:space="preserve">Results of the study confirmed that the three different types of media trust do in fact relate to those who follow the news. For example, a positive relationship was found between trust in those who deliver news and those who pay attention to the news in regards to newspapers (Williams, 2012). The relationship between reporter trust and attention given to the television news was </w:t>
      </w:r>
      <w:r w:rsidRPr="00EB7DED">
        <w:rPr>
          <w:rFonts w:ascii="Times New Roman" w:hAnsi="Times New Roman"/>
          <w:sz w:val="24"/>
          <w:szCs w:val="24"/>
        </w:rPr>
        <w:lastRenderedPageBreak/>
        <w:t>found to be insignificant (Williams, 2012).</w:t>
      </w: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sz w:val="24"/>
          <w:szCs w:val="24"/>
        </w:rPr>
      </w:pPr>
      <w:r w:rsidRPr="00EB7DED">
        <w:rPr>
          <w:rFonts w:ascii="Times New Roman" w:hAnsi="Times New Roman"/>
          <w:sz w:val="24"/>
          <w:szCs w:val="24"/>
        </w:rPr>
        <w:t>Additionally, no significant relationship was discovered in regards to trust measured among Internet news (Williams, 2012). In conclusion, the study provided evidence that media trust is an important factor in regards to news attention decisions (Williams, 2012).</w:t>
      </w: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sz w:val="24"/>
          <w:szCs w:val="24"/>
        </w:rPr>
      </w:pPr>
      <w:r w:rsidRPr="00EB7DED">
        <w:rPr>
          <w:rFonts w:ascii="Times New Roman" w:hAnsi="Times New Roman"/>
          <w:sz w:val="24"/>
          <w:szCs w:val="24"/>
        </w:rPr>
        <w:t xml:space="preserve">In a survey of over 800 U.S. college students, </w:t>
      </w:r>
      <w:proofErr w:type="spellStart"/>
      <w:r w:rsidRPr="00EB7DED">
        <w:rPr>
          <w:rFonts w:ascii="Times New Roman" w:hAnsi="Times New Roman"/>
          <w:sz w:val="24"/>
          <w:szCs w:val="24"/>
        </w:rPr>
        <w:t>Kiousis</w:t>
      </w:r>
      <w:proofErr w:type="spellEnd"/>
      <w:r w:rsidRPr="00EB7DED">
        <w:rPr>
          <w:rFonts w:ascii="Times New Roman" w:hAnsi="Times New Roman"/>
          <w:sz w:val="24"/>
          <w:szCs w:val="24"/>
        </w:rPr>
        <w:t xml:space="preserve"> (2009) found that newspapers were rated more credible than television or online news. Huang (2009) found that people between 15-30 years old had more trust in information provided through web sites of established news sources than other sites.</w:t>
      </w: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sz w:val="24"/>
          <w:szCs w:val="24"/>
        </w:rPr>
      </w:pPr>
      <w:r w:rsidRPr="00EB7DED">
        <w:rPr>
          <w:rFonts w:ascii="Times New Roman" w:hAnsi="Times New Roman"/>
          <w:sz w:val="24"/>
          <w:szCs w:val="24"/>
        </w:rPr>
        <w:t>The Pew Research Center reports that from 1998 to 2008 almost every news organization or program has seen its credibility ratings decline (Pew Research Center, 2008b). Believability trends for TV news outlets have decreased from 1998 to 2008. For example, CNN was rated by 42% as credible in 1998 and rated 27% credible in 2008 (Pew Research Center, 2008b). Print credibility has also been found to be lower.  USA Today was rated 23% credible in 1998 and decreased to 16% in 2008 (Pew Research Center, 2008b). Although credibility has decreased, traditional news sources (newspapers, television, and radio) have been rated a three out of four on a one to four credibility scale (Pew Research Center, 2008b). The Pew Research Center found online news to be viewed with more skepticism than any other news outlet (Pew Research Center, 2008b). Google News and Yahoo News were the only two online sources to receive positive ratings for credibility. Online magazines also received low credibility ratings.  Of the seven online organizations measured in The Pew Research Center’s study, none were viewed as a highly credible source (Pew Research Center, 2008b).</w:t>
      </w: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b/>
          <w:sz w:val="24"/>
          <w:szCs w:val="24"/>
        </w:rPr>
      </w:pPr>
      <w:r w:rsidRPr="00EB7DED">
        <w:rPr>
          <w:rFonts w:ascii="Times New Roman" w:hAnsi="Times New Roman"/>
          <w:b/>
          <w:sz w:val="24"/>
          <w:szCs w:val="24"/>
        </w:rPr>
        <w:t>2.1.12 New Media</w:t>
      </w: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b/>
          <w:sz w:val="24"/>
          <w:szCs w:val="24"/>
        </w:rPr>
      </w:pPr>
      <w:r w:rsidRPr="00EB7DED">
        <w:rPr>
          <w:rFonts w:ascii="Times New Roman" w:hAnsi="Times New Roman"/>
          <w:sz w:val="24"/>
          <w:szCs w:val="24"/>
        </w:rPr>
        <w:t xml:space="preserve">The steady continued reach and use by all demographics of the Internet and </w:t>
      </w:r>
      <w:proofErr w:type="spellStart"/>
      <w:r w:rsidRPr="00EB7DED">
        <w:rPr>
          <w:rFonts w:ascii="Times New Roman" w:hAnsi="Times New Roman"/>
          <w:sz w:val="24"/>
          <w:szCs w:val="24"/>
        </w:rPr>
        <w:t>socialmedia</w:t>
      </w:r>
      <w:proofErr w:type="spellEnd"/>
      <w:r w:rsidRPr="00EB7DED">
        <w:rPr>
          <w:rFonts w:ascii="Times New Roman" w:hAnsi="Times New Roman"/>
          <w:sz w:val="24"/>
          <w:szCs w:val="24"/>
        </w:rPr>
        <w:t xml:space="preserve"> has had a potential impact on news. Twitter and </w:t>
      </w:r>
      <w:proofErr w:type="spellStart"/>
      <w:r w:rsidRPr="00EB7DED">
        <w:rPr>
          <w:rFonts w:ascii="Times New Roman" w:hAnsi="Times New Roman"/>
          <w:sz w:val="24"/>
          <w:szCs w:val="24"/>
        </w:rPr>
        <w:t>Facebook</w:t>
      </w:r>
      <w:proofErr w:type="spellEnd"/>
      <w:r w:rsidRPr="00EB7DED">
        <w:rPr>
          <w:rFonts w:ascii="Times New Roman" w:hAnsi="Times New Roman"/>
          <w:sz w:val="24"/>
          <w:szCs w:val="24"/>
        </w:rPr>
        <w:t xml:space="preserve"> are currently two of </w:t>
      </w:r>
      <w:proofErr w:type="spellStart"/>
      <w:r w:rsidRPr="00EB7DED">
        <w:rPr>
          <w:rFonts w:ascii="Times New Roman" w:hAnsi="Times New Roman"/>
          <w:sz w:val="24"/>
          <w:szCs w:val="24"/>
        </w:rPr>
        <w:t>themost</w:t>
      </w:r>
      <w:proofErr w:type="spellEnd"/>
      <w:r w:rsidRPr="00EB7DED">
        <w:rPr>
          <w:rFonts w:ascii="Times New Roman" w:hAnsi="Times New Roman"/>
          <w:sz w:val="24"/>
          <w:szCs w:val="24"/>
        </w:rPr>
        <w:t xml:space="preserve"> dominant social networking sites that continue to gain popularity by users in all age groups. Twitter describes itself as a “real time information network that connects users to the latest stories, ideas, opinions and news about what they find interesting” (Twitter, 2013). Twitter can be used as a breaking news tool to deliver news as it happens. </w:t>
      </w:r>
      <w:proofErr w:type="spellStart"/>
      <w:r w:rsidRPr="00EB7DED">
        <w:rPr>
          <w:rFonts w:ascii="Times New Roman" w:hAnsi="Times New Roman"/>
          <w:sz w:val="24"/>
          <w:szCs w:val="24"/>
        </w:rPr>
        <w:t>Socialmedia</w:t>
      </w:r>
      <w:proofErr w:type="spellEnd"/>
      <w:r w:rsidRPr="00EB7DED">
        <w:rPr>
          <w:rFonts w:ascii="Times New Roman" w:hAnsi="Times New Roman"/>
          <w:sz w:val="24"/>
          <w:szCs w:val="24"/>
        </w:rPr>
        <w:t xml:space="preserve"> spheres are becoming spaces for audiences </w:t>
      </w:r>
      <w:r w:rsidRPr="00EB7DED">
        <w:rPr>
          <w:rFonts w:ascii="Times New Roman" w:hAnsi="Times New Roman"/>
          <w:sz w:val="24"/>
          <w:szCs w:val="24"/>
        </w:rPr>
        <w:lastRenderedPageBreak/>
        <w:t>to share, discuss, and contribute to the news (</w:t>
      </w:r>
      <w:proofErr w:type="spellStart"/>
      <w:r w:rsidRPr="00EB7DED">
        <w:rPr>
          <w:rFonts w:ascii="Times New Roman" w:hAnsi="Times New Roman"/>
          <w:sz w:val="24"/>
          <w:szCs w:val="24"/>
        </w:rPr>
        <w:t>Hermida</w:t>
      </w:r>
      <w:proofErr w:type="spellEnd"/>
      <w:r w:rsidRPr="00EB7DED">
        <w:rPr>
          <w:rFonts w:ascii="Times New Roman" w:hAnsi="Times New Roman"/>
          <w:sz w:val="24"/>
          <w:szCs w:val="24"/>
        </w:rPr>
        <w:t xml:space="preserve">, Fletcher, </w:t>
      </w:r>
      <w:proofErr w:type="spellStart"/>
      <w:r w:rsidRPr="00EB7DED">
        <w:rPr>
          <w:rFonts w:ascii="Times New Roman" w:hAnsi="Times New Roman"/>
          <w:sz w:val="24"/>
          <w:szCs w:val="24"/>
        </w:rPr>
        <w:t>Korell</w:t>
      </w:r>
      <w:proofErr w:type="spellEnd"/>
      <w:r w:rsidRPr="00EB7DED">
        <w:rPr>
          <w:rFonts w:ascii="Times New Roman" w:hAnsi="Times New Roman"/>
          <w:sz w:val="24"/>
          <w:szCs w:val="24"/>
        </w:rPr>
        <w:t>, &amp; Logan, 2012).</w:t>
      </w: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sz w:val="24"/>
          <w:szCs w:val="24"/>
        </w:rPr>
      </w:pPr>
      <w:r w:rsidRPr="00EB7DED">
        <w:rPr>
          <w:rFonts w:ascii="Times New Roman" w:hAnsi="Times New Roman"/>
          <w:sz w:val="24"/>
          <w:szCs w:val="24"/>
        </w:rPr>
        <w:t xml:space="preserve">An online survey was given to 1682 randomly selected people to discover </w:t>
      </w:r>
      <w:proofErr w:type="spellStart"/>
      <w:r w:rsidRPr="00EB7DED">
        <w:rPr>
          <w:rFonts w:ascii="Times New Roman" w:hAnsi="Times New Roman"/>
          <w:sz w:val="24"/>
          <w:szCs w:val="24"/>
        </w:rPr>
        <w:t>howsocial</w:t>
      </w:r>
      <w:proofErr w:type="spellEnd"/>
      <w:r w:rsidRPr="00EB7DED">
        <w:rPr>
          <w:rFonts w:ascii="Times New Roman" w:hAnsi="Times New Roman"/>
          <w:sz w:val="24"/>
          <w:szCs w:val="24"/>
        </w:rPr>
        <w:t xml:space="preserve"> media are affecting news habits (</w:t>
      </w:r>
      <w:proofErr w:type="spellStart"/>
      <w:r w:rsidRPr="00EB7DED">
        <w:rPr>
          <w:rFonts w:ascii="Times New Roman" w:hAnsi="Times New Roman"/>
          <w:sz w:val="24"/>
          <w:szCs w:val="24"/>
        </w:rPr>
        <w:t>Hermida</w:t>
      </w:r>
      <w:proofErr w:type="spellEnd"/>
      <w:r w:rsidRPr="00EB7DED">
        <w:rPr>
          <w:rFonts w:ascii="Times New Roman" w:hAnsi="Times New Roman"/>
          <w:sz w:val="24"/>
          <w:szCs w:val="24"/>
        </w:rPr>
        <w:t xml:space="preserve"> et al., 2012). The study found that </w:t>
      </w:r>
      <w:proofErr w:type="spellStart"/>
      <w:r w:rsidRPr="00EB7DED">
        <w:rPr>
          <w:rFonts w:ascii="Times New Roman" w:hAnsi="Times New Roman"/>
          <w:sz w:val="24"/>
          <w:szCs w:val="24"/>
        </w:rPr>
        <w:t>socialnetworks</w:t>
      </w:r>
      <w:proofErr w:type="spellEnd"/>
      <w:r w:rsidRPr="00EB7DED">
        <w:rPr>
          <w:rFonts w:ascii="Times New Roman" w:hAnsi="Times New Roman"/>
          <w:sz w:val="24"/>
          <w:szCs w:val="24"/>
        </w:rPr>
        <w:t xml:space="preserve"> such as </w:t>
      </w:r>
      <w:proofErr w:type="spellStart"/>
      <w:r w:rsidRPr="00EB7DED">
        <w:rPr>
          <w:rFonts w:ascii="Times New Roman" w:hAnsi="Times New Roman"/>
          <w:sz w:val="24"/>
          <w:szCs w:val="24"/>
        </w:rPr>
        <w:t>Facebook</w:t>
      </w:r>
      <w:proofErr w:type="spellEnd"/>
      <w:r w:rsidRPr="00EB7DED">
        <w:rPr>
          <w:rFonts w:ascii="Times New Roman" w:hAnsi="Times New Roman"/>
          <w:sz w:val="24"/>
          <w:szCs w:val="24"/>
        </w:rPr>
        <w:t xml:space="preserve"> have become a source for news and information for a significant number of Internet users (</w:t>
      </w:r>
      <w:proofErr w:type="spellStart"/>
      <w:r w:rsidRPr="00EB7DED">
        <w:rPr>
          <w:rFonts w:ascii="Times New Roman" w:hAnsi="Times New Roman"/>
          <w:sz w:val="24"/>
          <w:szCs w:val="24"/>
        </w:rPr>
        <w:t>Hermida</w:t>
      </w:r>
      <w:proofErr w:type="spellEnd"/>
      <w:r w:rsidRPr="00EB7DED">
        <w:rPr>
          <w:rFonts w:ascii="Times New Roman" w:hAnsi="Times New Roman"/>
          <w:sz w:val="24"/>
          <w:szCs w:val="24"/>
        </w:rPr>
        <w:t xml:space="preserve"> et al., 2012). About 10% of respondents reported that they received Twitter updates from news organizations or journalists on a typical day (</w:t>
      </w:r>
      <w:proofErr w:type="spellStart"/>
      <w:r w:rsidRPr="00EB7DED">
        <w:rPr>
          <w:rFonts w:ascii="Times New Roman" w:hAnsi="Times New Roman"/>
          <w:sz w:val="24"/>
          <w:szCs w:val="24"/>
        </w:rPr>
        <w:t>Hermida</w:t>
      </w:r>
      <w:proofErr w:type="spellEnd"/>
      <w:r w:rsidRPr="00EB7DED">
        <w:rPr>
          <w:rFonts w:ascii="Times New Roman" w:hAnsi="Times New Roman"/>
          <w:sz w:val="24"/>
          <w:szCs w:val="24"/>
        </w:rPr>
        <w:t xml:space="preserve"> et al., 2012). The study concludes that respondents prefer </w:t>
      </w:r>
      <w:proofErr w:type="spellStart"/>
      <w:r w:rsidRPr="00EB7DED">
        <w:rPr>
          <w:rFonts w:ascii="Times New Roman" w:hAnsi="Times New Roman"/>
          <w:sz w:val="24"/>
          <w:szCs w:val="24"/>
        </w:rPr>
        <w:t>newslinks</w:t>
      </w:r>
      <w:proofErr w:type="spellEnd"/>
      <w:r w:rsidRPr="00EB7DED">
        <w:rPr>
          <w:rFonts w:ascii="Times New Roman" w:hAnsi="Times New Roman"/>
          <w:sz w:val="24"/>
          <w:szCs w:val="24"/>
        </w:rPr>
        <w:t xml:space="preserve"> and recommendations from friends and family rather than journalists or news organization on </w:t>
      </w:r>
      <w:proofErr w:type="spellStart"/>
      <w:r w:rsidRPr="00EB7DED">
        <w:rPr>
          <w:rFonts w:ascii="Times New Roman" w:hAnsi="Times New Roman"/>
          <w:sz w:val="24"/>
          <w:szCs w:val="24"/>
        </w:rPr>
        <w:t>Facebook</w:t>
      </w:r>
      <w:proofErr w:type="spellEnd"/>
      <w:r w:rsidRPr="00EB7DED">
        <w:rPr>
          <w:rFonts w:ascii="Times New Roman" w:hAnsi="Times New Roman"/>
          <w:sz w:val="24"/>
          <w:szCs w:val="24"/>
        </w:rPr>
        <w:t xml:space="preserve"> or on Twitter (</w:t>
      </w:r>
      <w:proofErr w:type="spellStart"/>
      <w:r w:rsidRPr="00EB7DED">
        <w:rPr>
          <w:rFonts w:ascii="Times New Roman" w:hAnsi="Times New Roman"/>
          <w:sz w:val="24"/>
          <w:szCs w:val="24"/>
        </w:rPr>
        <w:t>Hermida</w:t>
      </w:r>
      <w:proofErr w:type="spellEnd"/>
      <w:r w:rsidRPr="00EB7DED">
        <w:rPr>
          <w:rFonts w:ascii="Times New Roman" w:hAnsi="Times New Roman"/>
          <w:sz w:val="24"/>
          <w:szCs w:val="24"/>
        </w:rPr>
        <w:t xml:space="preserve"> et al., 2012).</w:t>
      </w: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sz w:val="24"/>
          <w:szCs w:val="24"/>
        </w:rPr>
      </w:pPr>
      <w:r w:rsidRPr="00EB7DED">
        <w:rPr>
          <w:rFonts w:ascii="Times New Roman" w:hAnsi="Times New Roman"/>
          <w:sz w:val="24"/>
          <w:szCs w:val="24"/>
        </w:rPr>
        <w:t xml:space="preserve">To test the effectiveness of obtaining news from social media, five journalists from French speaking public radio stations isolated themselves in a farmhouse in southern France (Tremblay, 2010). The journalists stayed informed by only using their social networks. During this experimental research the journalists relied on the Tweets or </w:t>
      </w:r>
      <w:proofErr w:type="spellStart"/>
      <w:r w:rsidRPr="00EB7DED">
        <w:rPr>
          <w:rFonts w:ascii="Times New Roman" w:hAnsi="Times New Roman"/>
          <w:sz w:val="24"/>
          <w:szCs w:val="24"/>
        </w:rPr>
        <w:t>Facebook</w:t>
      </w:r>
      <w:proofErr w:type="spellEnd"/>
      <w:r w:rsidRPr="00EB7DED">
        <w:rPr>
          <w:rFonts w:ascii="Times New Roman" w:hAnsi="Times New Roman"/>
          <w:sz w:val="24"/>
          <w:szCs w:val="24"/>
        </w:rPr>
        <w:t xml:space="preserve"> posts of individuals, organizations, government agencies, or educational institutions (Tremblay, 2010). They did not keep in touch with any social networks from any news media stations or journalists (Tremblay, 2010). The journalists wanted to discover what kind of information emerges through social networks and what social networks help to find the most valuable information (Tremblay, 2010). The results of the study concluded that people tend to Tweet what they have picked up from traditional news media, letting others know what they have found is interesting (Tremblay, 2010). The journalists reported that there was not much on their social networks in regards to economic news (Tremblay, 2010). In addition, Tweets from newspapers, journalists, or broadcast stories did not get re-tweeted that often. The study discovered that social media is not a dominant source of news (Tremblay, 2010).</w:t>
      </w: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sz w:val="24"/>
          <w:szCs w:val="24"/>
        </w:rPr>
      </w:pPr>
      <w:r w:rsidRPr="00EB7DED">
        <w:rPr>
          <w:rFonts w:ascii="Times New Roman" w:hAnsi="Times New Roman"/>
          <w:sz w:val="24"/>
          <w:szCs w:val="24"/>
        </w:rPr>
        <w:t xml:space="preserve">Although the aforementioned studies have not supported Twitter to be a dominant source of news, an explosion in downtown Bozeman, Montana proved Twitter’s role as a legitimate news-distributing tool (Lowery, 2009). With no journalists or local news organizations present, plenty of citizen journalists were positing photos, sharing details, and providing information via Twitter as it happened (Lowery, 2009). Later, the Twitter posts were acting as a larger reporting team than any individual news organization was able to assemble (Lowery, 2009). Due to the </w:t>
      </w:r>
      <w:r w:rsidRPr="00EB7DED">
        <w:rPr>
          <w:rFonts w:ascii="Times New Roman" w:hAnsi="Times New Roman"/>
          <w:sz w:val="24"/>
          <w:szCs w:val="24"/>
        </w:rPr>
        <w:lastRenderedPageBreak/>
        <w:t xml:space="preserve">increasing number of people who are using social media, social media has the potential to distribute breaking news worldwide as it happens.  </w:t>
      </w: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b/>
          <w:bCs/>
          <w:sz w:val="24"/>
          <w:szCs w:val="24"/>
        </w:rPr>
      </w:pPr>
      <w:r w:rsidRPr="00EB7DED">
        <w:rPr>
          <w:rFonts w:ascii="Times New Roman" w:hAnsi="Times New Roman"/>
          <w:b/>
          <w:bCs/>
          <w:sz w:val="24"/>
          <w:szCs w:val="24"/>
        </w:rPr>
        <w:t>2.2 Theoretical Review</w:t>
      </w: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b/>
          <w:bCs/>
          <w:sz w:val="24"/>
          <w:szCs w:val="24"/>
        </w:rPr>
      </w:pPr>
      <w:r w:rsidRPr="00EB7DED">
        <w:rPr>
          <w:rFonts w:ascii="Times New Roman" w:hAnsi="Times New Roman"/>
          <w:b/>
          <w:bCs/>
          <w:sz w:val="24"/>
          <w:szCs w:val="24"/>
        </w:rPr>
        <w:t xml:space="preserve">2.2.1 Source Credibility Theory </w:t>
      </w: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bCs/>
          <w:sz w:val="24"/>
          <w:szCs w:val="24"/>
        </w:rPr>
      </w:pPr>
      <w:r w:rsidRPr="00EB7DED">
        <w:rPr>
          <w:rFonts w:ascii="Times New Roman" w:hAnsi="Times New Roman"/>
          <w:bCs/>
          <w:sz w:val="24"/>
          <w:szCs w:val="24"/>
        </w:rPr>
        <w:t xml:space="preserve">This study adopted Source Credibility Theory, which was developed by Carl </w:t>
      </w:r>
      <w:proofErr w:type="spellStart"/>
      <w:r w:rsidRPr="00EB7DED">
        <w:rPr>
          <w:rFonts w:ascii="Times New Roman" w:hAnsi="Times New Roman"/>
          <w:bCs/>
          <w:sz w:val="24"/>
          <w:szCs w:val="24"/>
        </w:rPr>
        <w:t>Hovland</w:t>
      </w:r>
      <w:proofErr w:type="spellEnd"/>
      <w:r w:rsidRPr="00EB7DED">
        <w:rPr>
          <w:rFonts w:ascii="Times New Roman" w:hAnsi="Times New Roman"/>
          <w:bCs/>
          <w:sz w:val="24"/>
          <w:szCs w:val="24"/>
        </w:rPr>
        <w:t xml:space="preserve"> </w:t>
      </w:r>
      <w:proofErr w:type="gramStart"/>
      <w:r w:rsidRPr="00EB7DED">
        <w:rPr>
          <w:rFonts w:ascii="Times New Roman" w:hAnsi="Times New Roman"/>
          <w:bCs/>
          <w:sz w:val="24"/>
          <w:szCs w:val="24"/>
        </w:rPr>
        <w:t>and  Walter</w:t>
      </w:r>
      <w:proofErr w:type="gramEnd"/>
      <w:r w:rsidRPr="00EB7DED">
        <w:rPr>
          <w:rFonts w:ascii="Times New Roman" w:hAnsi="Times New Roman"/>
          <w:bCs/>
          <w:sz w:val="24"/>
          <w:szCs w:val="24"/>
        </w:rPr>
        <w:t xml:space="preserve">  Weiss  in  1951.  The  theory  </w:t>
      </w:r>
      <w:proofErr w:type="spellStart"/>
      <w:r w:rsidRPr="00EB7DED">
        <w:rPr>
          <w:rFonts w:ascii="Times New Roman" w:hAnsi="Times New Roman"/>
          <w:bCs/>
          <w:sz w:val="24"/>
          <w:szCs w:val="24"/>
        </w:rPr>
        <w:t>emphasises</w:t>
      </w:r>
      <w:proofErr w:type="spellEnd"/>
      <w:r w:rsidRPr="00EB7DED">
        <w:rPr>
          <w:rFonts w:ascii="Times New Roman" w:hAnsi="Times New Roman"/>
          <w:bCs/>
          <w:sz w:val="24"/>
          <w:szCs w:val="24"/>
        </w:rPr>
        <w:t xml:space="preserve">  that  one  of  the  variables  that communication  source  has  control  over  is  the  choice  of  source.  </w:t>
      </w:r>
      <w:proofErr w:type="gramStart"/>
      <w:r w:rsidRPr="00EB7DED">
        <w:rPr>
          <w:rFonts w:ascii="Times New Roman" w:hAnsi="Times New Roman"/>
          <w:bCs/>
          <w:sz w:val="24"/>
          <w:szCs w:val="24"/>
        </w:rPr>
        <w:t>To  achieve</w:t>
      </w:r>
      <w:proofErr w:type="gramEnd"/>
      <w:r w:rsidRPr="00EB7DED">
        <w:rPr>
          <w:rFonts w:ascii="Times New Roman" w:hAnsi="Times New Roman"/>
          <w:bCs/>
          <w:sz w:val="24"/>
          <w:szCs w:val="24"/>
        </w:rPr>
        <w:t xml:space="preserve">  effective communication the  right source  must  be selected.  </w:t>
      </w:r>
      <w:proofErr w:type="spellStart"/>
      <w:r w:rsidRPr="00EB7DED">
        <w:rPr>
          <w:rFonts w:ascii="Times New Roman" w:hAnsi="Times New Roman"/>
          <w:bCs/>
          <w:sz w:val="24"/>
          <w:szCs w:val="24"/>
        </w:rPr>
        <w:t>Msughter</w:t>
      </w:r>
      <w:proofErr w:type="spellEnd"/>
      <w:r w:rsidRPr="00EB7DED">
        <w:rPr>
          <w:rFonts w:ascii="Times New Roman" w:hAnsi="Times New Roman"/>
          <w:bCs/>
          <w:sz w:val="24"/>
          <w:szCs w:val="24"/>
        </w:rPr>
        <w:t xml:space="preserve"> (2023)  affirmed that  news  or information  from  „a  high-credibility  source‟  usually  results  in  </w:t>
      </w:r>
      <w:proofErr w:type="spellStart"/>
      <w:r w:rsidRPr="00EB7DED">
        <w:rPr>
          <w:rFonts w:ascii="Times New Roman" w:hAnsi="Times New Roman"/>
          <w:bCs/>
          <w:sz w:val="24"/>
          <w:szCs w:val="24"/>
        </w:rPr>
        <w:t>behavioural</w:t>
      </w:r>
      <w:proofErr w:type="spellEnd"/>
      <w:r w:rsidRPr="00EB7DED">
        <w:rPr>
          <w:rFonts w:ascii="Times New Roman" w:hAnsi="Times New Roman"/>
          <w:bCs/>
          <w:sz w:val="24"/>
          <w:szCs w:val="24"/>
        </w:rPr>
        <w:t xml:space="preserve">  change  unlike news that people regard as being from „a low-credibility source‟. The theory presupposes that </w:t>
      </w: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bCs/>
          <w:sz w:val="24"/>
          <w:szCs w:val="24"/>
        </w:rPr>
      </w:pPr>
      <w:proofErr w:type="gramStart"/>
      <w:r w:rsidRPr="00EB7DED">
        <w:rPr>
          <w:rFonts w:ascii="Times New Roman" w:hAnsi="Times New Roman"/>
          <w:bCs/>
          <w:sz w:val="24"/>
          <w:szCs w:val="24"/>
        </w:rPr>
        <w:t>people</w:t>
      </w:r>
      <w:proofErr w:type="gramEnd"/>
      <w:r w:rsidRPr="00EB7DED">
        <w:rPr>
          <w:rFonts w:ascii="Times New Roman" w:hAnsi="Times New Roman"/>
          <w:bCs/>
          <w:sz w:val="24"/>
          <w:szCs w:val="24"/>
        </w:rPr>
        <w:t xml:space="preserve"> tend to believe and act appropriately, if it could be established that a credible source produced the message (</w:t>
      </w:r>
      <w:proofErr w:type="spellStart"/>
      <w:r w:rsidRPr="00EB7DED">
        <w:rPr>
          <w:rFonts w:ascii="Times New Roman" w:hAnsi="Times New Roman"/>
          <w:bCs/>
          <w:sz w:val="24"/>
          <w:szCs w:val="24"/>
        </w:rPr>
        <w:t>Msughter</w:t>
      </w:r>
      <w:proofErr w:type="spellEnd"/>
      <w:r w:rsidRPr="00EB7DED">
        <w:rPr>
          <w:rFonts w:ascii="Times New Roman" w:hAnsi="Times New Roman"/>
          <w:bCs/>
          <w:sz w:val="24"/>
          <w:szCs w:val="24"/>
        </w:rPr>
        <w:t xml:space="preserve"> &amp; </w:t>
      </w:r>
      <w:proofErr w:type="spellStart"/>
      <w:r w:rsidRPr="00EB7DED">
        <w:rPr>
          <w:rFonts w:ascii="Times New Roman" w:hAnsi="Times New Roman"/>
          <w:bCs/>
          <w:sz w:val="24"/>
          <w:szCs w:val="24"/>
        </w:rPr>
        <w:t>Idris</w:t>
      </w:r>
      <w:proofErr w:type="spellEnd"/>
      <w:r w:rsidRPr="00EB7DED">
        <w:rPr>
          <w:rFonts w:ascii="Times New Roman" w:hAnsi="Times New Roman"/>
          <w:bCs/>
          <w:sz w:val="24"/>
          <w:szCs w:val="24"/>
        </w:rPr>
        <w:t xml:space="preserve">, 2023).  </w:t>
      </w: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bCs/>
          <w:sz w:val="24"/>
          <w:szCs w:val="24"/>
        </w:rPr>
      </w:pPr>
      <w:r w:rsidRPr="00EB7DED">
        <w:rPr>
          <w:rFonts w:ascii="Times New Roman" w:hAnsi="Times New Roman"/>
          <w:bCs/>
          <w:sz w:val="24"/>
          <w:szCs w:val="24"/>
        </w:rPr>
        <w:t xml:space="preserve">This underpins the power of the consumer to </w:t>
      </w:r>
      <w:proofErr w:type="gramStart"/>
      <w:r w:rsidRPr="00EB7DED">
        <w:rPr>
          <w:rFonts w:ascii="Times New Roman" w:hAnsi="Times New Roman"/>
          <w:bCs/>
          <w:sz w:val="24"/>
          <w:szCs w:val="24"/>
        </w:rPr>
        <w:t>reject  information</w:t>
      </w:r>
      <w:proofErr w:type="gramEnd"/>
      <w:r w:rsidRPr="00EB7DED">
        <w:rPr>
          <w:rFonts w:ascii="Times New Roman" w:hAnsi="Times New Roman"/>
          <w:bCs/>
          <w:sz w:val="24"/>
          <w:szCs w:val="24"/>
        </w:rPr>
        <w:t xml:space="preserve"> (messages) that the sources could not verify or in which the source is a suspect (</w:t>
      </w:r>
      <w:proofErr w:type="spellStart"/>
      <w:r w:rsidRPr="00EB7DED">
        <w:rPr>
          <w:rFonts w:ascii="Times New Roman" w:hAnsi="Times New Roman"/>
          <w:bCs/>
          <w:sz w:val="24"/>
          <w:szCs w:val="24"/>
        </w:rPr>
        <w:t>Msughter</w:t>
      </w:r>
      <w:proofErr w:type="spellEnd"/>
      <w:r w:rsidRPr="00EB7DED">
        <w:rPr>
          <w:rFonts w:ascii="Times New Roman" w:hAnsi="Times New Roman"/>
          <w:bCs/>
          <w:sz w:val="24"/>
          <w:szCs w:val="24"/>
        </w:rPr>
        <w:t xml:space="preserve"> et al., 2022). The theory </w:t>
      </w:r>
      <w:proofErr w:type="spellStart"/>
      <w:r w:rsidRPr="00EB7DED">
        <w:rPr>
          <w:rFonts w:ascii="Times New Roman" w:hAnsi="Times New Roman"/>
          <w:bCs/>
          <w:sz w:val="24"/>
          <w:szCs w:val="24"/>
        </w:rPr>
        <w:t>recognises</w:t>
      </w:r>
      <w:proofErr w:type="spellEnd"/>
      <w:r w:rsidRPr="00EB7DED">
        <w:rPr>
          <w:rFonts w:ascii="Times New Roman" w:hAnsi="Times New Roman"/>
          <w:bCs/>
          <w:sz w:val="24"/>
          <w:szCs w:val="24"/>
        </w:rPr>
        <w:t xml:space="preserve"> the fact that  every citizen is born  free  and has the right to  generate acquire or disseminate information; it however sensitizes the attention of every information consumer  to  the  fact  that,  the competence  as  well as  the credibility  of the  source  of  the information must  be considered before  accepting, consuming and  using or  spreading such information. Source Credibility Theory supports the presumption that news consumers should evaluate the source of their information before accepting the ideas in the message consumed or spreading same on social media.</w:t>
      </w: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b/>
          <w:bCs/>
          <w:sz w:val="24"/>
          <w:szCs w:val="24"/>
        </w:rPr>
      </w:pPr>
      <w:r w:rsidRPr="00EB7DED">
        <w:rPr>
          <w:rFonts w:ascii="Times New Roman" w:hAnsi="Times New Roman"/>
          <w:bCs/>
          <w:sz w:val="24"/>
          <w:szCs w:val="24"/>
        </w:rPr>
        <w:t xml:space="preserve"> </w:t>
      </w:r>
      <w:r w:rsidRPr="00EB7DED">
        <w:rPr>
          <w:rFonts w:ascii="Times New Roman" w:hAnsi="Times New Roman"/>
          <w:b/>
          <w:bCs/>
          <w:sz w:val="24"/>
          <w:szCs w:val="24"/>
        </w:rPr>
        <w:t xml:space="preserve">2.2.2 Perception Theory </w:t>
      </w: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bCs/>
          <w:sz w:val="24"/>
          <w:szCs w:val="24"/>
        </w:rPr>
      </w:pPr>
      <w:r w:rsidRPr="00EB7DED">
        <w:rPr>
          <w:rFonts w:ascii="Times New Roman" w:hAnsi="Times New Roman"/>
          <w:bCs/>
          <w:sz w:val="24"/>
          <w:szCs w:val="24"/>
        </w:rPr>
        <w:t xml:space="preserve">The study was anchored on perception theory. Perception is simply the process of making sense out of experience and how an individual makes sense of his or her world. The theory therefore, examines the complex process by which people select, </w:t>
      </w:r>
      <w:proofErr w:type="spellStart"/>
      <w:r w:rsidRPr="00EB7DED">
        <w:rPr>
          <w:rFonts w:ascii="Times New Roman" w:hAnsi="Times New Roman"/>
          <w:bCs/>
          <w:sz w:val="24"/>
          <w:szCs w:val="24"/>
        </w:rPr>
        <w:t>organise</w:t>
      </w:r>
      <w:proofErr w:type="spellEnd"/>
      <w:r w:rsidRPr="00EB7DED">
        <w:rPr>
          <w:rFonts w:ascii="Times New Roman" w:hAnsi="Times New Roman"/>
          <w:bCs/>
          <w:sz w:val="24"/>
          <w:szCs w:val="24"/>
        </w:rPr>
        <w:t xml:space="preserve"> and interpret sensory stimulation into a meaningful and coherent picture of the world (</w:t>
      </w:r>
      <w:proofErr w:type="spellStart"/>
      <w:r w:rsidRPr="00EB7DED">
        <w:rPr>
          <w:rFonts w:ascii="Times New Roman" w:hAnsi="Times New Roman"/>
          <w:bCs/>
          <w:sz w:val="24"/>
          <w:szCs w:val="24"/>
        </w:rPr>
        <w:t>Berelson</w:t>
      </w:r>
      <w:proofErr w:type="spellEnd"/>
      <w:r w:rsidRPr="00EB7DED">
        <w:rPr>
          <w:rFonts w:ascii="Times New Roman" w:hAnsi="Times New Roman"/>
          <w:bCs/>
          <w:sz w:val="24"/>
          <w:szCs w:val="24"/>
        </w:rPr>
        <w:t xml:space="preserve"> and Steiner, 1964). It depends on a complex of variables such as psychological dispositions, past experiences, cultural expectations and social relationships (</w:t>
      </w:r>
      <w:proofErr w:type="spellStart"/>
      <w:r w:rsidRPr="00EB7DED">
        <w:rPr>
          <w:rFonts w:ascii="Times New Roman" w:hAnsi="Times New Roman"/>
          <w:bCs/>
          <w:sz w:val="24"/>
          <w:szCs w:val="24"/>
        </w:rPr>
        <w:t>Asogwa</w:t>
      </w:r>
      <w:proofErr w:type="spellEnd"/>
      <w:r w:rsidRPr="00EB7DED">
        <w:rPr>
          <w:rFonts w:ascii="Times New Roman" w:hAnsi="Times New Roman"/>
          <w:bCs/>
          <w:sz w:val="24"/>
          <w:szCs w:val="24"/>
        </w:rPr>
        <w:t xml:space="preserve"> and </w:t>
      </w:r>
      <w:proofErr w:type="spellStart"/>
      <w:r w:rsidRPr="00EB7DED">
        <w:rPr>
          <w:rFonts w:ascii="Times New Roman" w:hAnsi="Times New Roman"/>
          <w:bCs/>
          <w:sz w:val="24"/>
          <w:szCs w:val="24"/>
        </w:rPr>
        <w:t>Esimokha</w:t>
      </w:r>
      <w:proofErr w:type="spellEnd"/>
      <w:r w:rsidRPr="00EB7DED">
        <w:rPr>
          <w:rFonts w:ascii="Times New Roman" w:hAnsi="Times New Roman"/>
          <w:bCs/>
          <w:sz w:val="24"/>
          <w:szCs w:val="24"/>
        </w:rPr>
        <w:t>, 2015).</w:t>
      </w: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bCs/>
          <w:sz w:val="24"/>
          <w:szCs w:val="24"/>
        </w:rPr>
      </w:pPr>
      <w:r w:rsidRPr="00EB7DED">
        <w:rPr>
          <w:rFonts w:ascii="Times New Roman" w:hAnsi="Times New Roman"/>
          <w:bCs/>
          <w:sz w:val="24"/>
          <w:szCs w:val="24"/>
        </w:rPr>
        <w:lastRenderedPageBreak/>
        <w:t xml:space="preserve">Perception theory was propounded by </w:t>
      </w:r>
      <w:proofErr w:type="spellStart"/>
      <w:r w:rsidRPr="00EB7DED">
        <w:rPr>
          <w:rFonts w:ascii="Times New Roman" w:hAnsi="Times New Roman"/>
          <w:bCs/>
          <w:sz w:val="24"/>
          <w:szCs w:val="24"/>
        </w:rPr>
        <w:t>Berelson</w:t>
      </w:r>
      <w:proofErr w:type="spellEnd"/>
      <w:r w:rsidRPr="00EB7DED">
        <w:rPr>
          <w:rFonts w:ascii="Times New Roman" w:hAnsi="Times New Roman"/>
          <w:bCs/>
          <w:sz w:val="24"/>
          <w:szCs w:val="24"/>
        </w:rPr>
        <w:t xml:space="preserve"> and Steiner in the year 1964. The theory which is classified under “limited effect theories” explains the complexities and difficulties involved in </w:t>
      </w:r>
      <w:proofErr w:type="spellStart"/>
      <w:r w:rsidRPr="00EB7DED">
        <w:rPr>
          <w:rFonts w:ascii="Times New Roman" w:hAnsi="Times New Roman"/>
          <w:bCs/>
          <w:sz w:val="24"/>
          <w:szCs w:val="24"/>
        </w:rPr>
        <w:t>analysing</w:t>
      </w:r>
      <w:proofErr w:type="spellEnd"/>
      <w:r w:rsidRPr="00EB7DED">
        <w:rPr>
          <w:rFonts w:ascii="Times New Roman" w:hAnsi="Times New Roman"/>
          <w:bCs/>
          <w:sz w:val="24"/>
          <w:szCs w:val="24"/>
        </w:rPr>
        <w:t xml:space="preserve"> mass media messages by the audience. The foundation of perception theory was laid long ago by </w:t>
      </w:r>
      <w:proofErr w:type="spellStart"/>
      <w:r w:rsidRPr="00EB7DED">
        <w:rPr>
          <w:rFonts w:ascii="Times New Roman" w:hAnsi="Times New Roman"/>
          <w:bCs/>
          <w:sz w:val="24"/>
          <w:szCs w:val="24"/>
        </w:rPr>
        <w:t>Klapper</w:t>
      </w:r>
      <w:proofErr w:type="spellEnd"/>
      <w:r w:rsidRPr="00EB7DED">
        <w:rPr>
          <w:rFonts w:ascii="Times New Roman" w:hAnsi="Times New Roman"/>
          <w:bCs/>
          <w:sz w:val="24"/>
          <w:szCs w:val="24"/>
        </w:rPr>
        <w:t xml:space="preserve"> (1960) when he remarked that: By and large, people tend to expose themselves to those mass communications that in accord with their existing attitudes and interests. Consciously or unconsciously, they avoid communications of opposite hue. In the event of their being nevertheless exposed to unsympathetic material, they often seem to perceive it, or to recast and interpret it to their existing views, or to forget it more readily than they forget sympathetic material. </w:t>
      </w: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bCs/>
          <w:sz w:val="24"/>
          <w:szCs w:val="24"/>
        </w:rPr>
      </w:pPr>
      <w:r w:rsidRPr="00EB7DED">
        <w:rPr>
          <w:rFonts w:ascii="Times New Roman" w:hAnsi="Times New Roman"/>
          <w:bCs/>
          <w:sz w:val="24"/>
          <w:szCs w:val="24"/>
        </w:rPr>
        <w:t xml:space="preserve">Perception reveals the tendency for people’s view of any mass communication message to be a product of their previously formed opinions, wants and desires. The theory is related to this study in the sense that journalism students of select universities in Delta State have access to the internet for news updates such news based on their perception (previously held beliefs, attitudes and opinions) of the medium. Similarly, students would rather regard internet news as credible when they perceive the medium as one which disseminates reliable information. When the reverse is the case, then they cannot, but treat internet news with a grain of salt. The internet by virtue of its dynamic nature and inherent characteristics has been referred to as a news medium by authorities and experts in the field of communication. </w:t>
      </w:r>
      <w:proofErr w:type="spellStart"/>
      <w:r w:rsidRPr="00EB7DED">
        <w:rPr>
          <w:rFonts w:ascii="Times New Roman" w:hAnsi="Times New Roman"/>
          <w:bCs/>
          <w:sz w:val="24"/>
          <w:szCs w:val="24"/>
        </w:rPr>
        <w:t>Rampal’s</w:t>
      </w:r>
      <w:proofErr w:type="spellEnd"/>
      <w:r w:rsidRPr="00EB7DED">
        <w:rPr>
          <w:rFonts w:ascii="Times New Roman" w:hAnsi="Times New Roman"/>
          <w:bCs/>
          <w:sz w:val="24"/>
          <w:szCs w:val="24"/>
        </w:rPr>
        <w:t xml:space="preserve"> view is echoed by </w:t>
      </w:r>
      <w:proofErr w:type="spellStart"/>
      <w:r w:rsidRPr="00EB7DED">
        <w:rPr>
          <w:rFonts w:ascii="Times New Roman" w:hAnsi="Times New Roman"/>
          <w:bCs/>
          <w:sz w:val="24"/>
          <w:szCs w:val="24"/>
        </w:rPr>
        <w:t>Biagi</w:t>
      </w:r>
      <w:proofErr w:type="spellEnd"/>
      <w:r w:rsidRPr="00EB7DED">
        <w:rPr>
          <w:rFonts w:ascii="Times New Roman" w:hAnsi="Times New Roman"/>
          <w:bCs/>
          <w:sz w:val="24"/>
          <w:szCs w:val="24"/>
        </w:rPr>
        <w:t xml:space="preserve"> (2012) when he says “the internet media have become a new mass medium, as well as, integrated delivery system for traditional print audio, video and interactive media </w:t>
      </w:r>
      <w:proofErr w:type="gramStart"/>
      <w:r w:rsidRPr="00EB7DED">
        <w:rPr>
          <w:rFonts w:ascii="Times New Roman" w:hAnsi="Times New Roman"/>
          <w:bCs/>
          <w:sz w:val="24"/>
          <w:szCs w:val="24"/>
        </w:rPr>
        <w:t>( such</w:t>
      </w:r>
      <w:proofErr w:type="gramEnd"/>
      <w:r w:rsidRPr="00EB7DED">
        <w:rPr>
          <w:rFonts w:ascii="Times New Roman" w:hAnsi="Times New Roman"/>
          <w:bCs/>
          <w:sz w:val="24"/>
          <w:szCs w:val="24"/>
        </w:rPr>
        <w:t xml:space="preserve"> as video games)”. </w:t>
      </w:r>
      <w:proofErr w:type="spellStart"/>
      <w:r w:rsidRPr="00EB7DED">
        <w:rPr>
          <w:rFonts w:ascii="Times New Roman" w:hAnsi="Times New Roman"/>
          <w:bCs/>
          <w:sz w:val="24"/>
          <w:szCs w:val="24"/>
        </w:rPr>
        <w:t>Biagi</w:t>
      </w:r>
      <w:proofErr w:type="spellEnd"/>
      <w:r w:rsidRPr="00EB7DED">
        <w:rPr>
          <w:rFonts w:ascii="Times New Roman" w:hAnsi="Times New Roman"/>
          <w:bCs/>
          <w:sz w:val="24"/>
          <w:szCs w:val="24"/>
        </w:rPr>
        <w:t xml:space="preserve"> (2012) adds that “any type of information –video, audio, graphics and text, can travel virtually to and from anyone with a computer and access to the internet anywhere in the world.</w:t>
      </w: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bCs/>
          <w:sz w:val="24"/>
          <w:szCs w:val="24"/>
        </w:rPr>
      </w:pPr>
      <w:r w:rsidRPr="00EB7DED">
        <w:rPr>
          <w:rFonts w:ascii="Times New Roman" w:hAnsi="Times New Roman"/>
          <w:bCs/>
          <w:sz w:val="24"/>
          <w:szCs w:val="24"/>
        </w:rPr>
        <w:t>The Internet has indisputably wrought wonders in the world of journalism (</w:t>
      </w:r>
      <w:proofErr w:type="spellStart"/>
      <w:r w:rsidRPr="00EB7DED">
        <w:rPr>
          <w:rFonts w:ascii="Times New Roman" w:hAnsi="Times New Roman"/>
          <w:bCs/>
          <w:sz w:val="24"/>
          <w:szCs w:val="24"/>
        </w:rPr>
        <w:t>Olise</w:t>
      </w:r>
      <w:proofErr w:type="spellEnd"/>
      <w:r w:rsidRPr="00EB7DED">
        <w:rPr>
          <w:rFonts w:ascii="Times New Roman" w:hAnsi="Times New Roman"/>
          <w:bCs/>
          <w:sz w:val="24"/>
          <w:szCs w:val="24"/>
        </w:rPr>
        <w:t xml:space="preserve">, 2012; </w:t>
      </w:r>
      <w:proofErr w:type="spellStart"/>
      <w:r w:rsidRPr="00EB7DED">
        <w:rPr>
          <w:rFonts w:ascii="Times New Roman" w:hAnsi="Times New Roman"/>
          <w:bCs/>
          <w:sz w:val="24"/>
          <w:szCs w:val="24"/>
        </w:rPr>
        <w:t>Olise</w:t>
      </w:r>
      <w:proofErr w:type="spellEnd"/>
      <w:r w:rsidRPr="00EB7DED">
        <w:rPr>
          <w:rFonts w:ascii="Times New Roman" w:hAnsi="Times New Roman"/>
          <w:bCs/>
          <w:sz w:val="24"/>
          <w:szCs w:val="24"/>
        </w:rPr>
        <w:t xml:space="preserve"> and </w:t>
      </w:r>
      <w:proofErr w:type="spellStart"/>
      <w:r w:rsidRPr="00EB7DED">
        <w:rPr>
          <w:rFonts w:ascii="Times New Roman" w:hAnsi="Times New Roman"/>
          <w:bCs/>
          <w:sz w:val="24"/>
          <w:szCs w:val="24"/>
        </w:rPr>
        <w:t>Tebekaemi</w:t>
      </w:r>
      <w:proofErr w:type="spellEnd"/>
      <w:r w:rsidRPr="00EB7DED">
        <w:rPr>
          <w:rFonts w:ascii="Times New Roman" w:hAnsi="Times New Roman"/>
          <w:bCs/>
          <w:sz w:val="24"/>
          <w:szCs w:val="24"/>
        </w:rPr>
        <w:t xml:space="preserve"> 2015). </w:t>
      </w:r>
      <w:proofErr w:type="spellStart"/>
      <w:r w:rsidRPr="00EB7DED">
        <w:rPr>
          <w:rFonts w:ascii="Times New Roman" w:hAnsi="Times New Roman"/>
          <w:bCs/>
          <w:sz w:val="24"/>
          <w:szCs w:val="24"/>
        </w:rPr>
        <w:t>Olise</w:t>
      </w:r>
      <w:proofErr w:type="spellEnd"/>
      <w:r w:rsidRPr="00EB7DED">
        <w:rPr>
          <w:rFonts w:ascii="Times New Roman" w:hAnsi="Times New Roman"/>
          <w:bCs/>
          <w:sz w:val="24"/>
          <w:szCs w:val="24"/>
        </w:rPr>
        <w:t xml:space="preserve"> and </w:t>
      </w:r>
      <w:proofErr w:type="spellStart"/>
      <w:r w:rsidRPr="00EB7DED">
        <w:rPr>
          <w:rFonts w:ascii="Times New Roman" w:hAnsi="Times New Roman"/>
          <w:bCs/>
          <w:sz w:val="24"/>
          <w:szCs w:val="24"/>
        </w:rPr>
        <w:t>Tebekaemi</w:t>
      </w:r>
      <w:proofErr w:type="spellEnd"/>
      <w:r w:rsidRPr="00EB7DED">
        <w:rPr>
          <w:rFonts w:ascii="Times New Roman" w:hAnsi="Times New Roman"/>
          <w:bCs/>
          <w:sz w:val="24"/>
          <w:szCs w:val="24"/>
        </w:rPr>
        <w:t xml:space="preserve"> (2014) highlight five ways in which the internet achieves this: (a) enhanced two-way communication (b) enhanced </w:t>
      </w:r>
      <w:proofErr w:type="spellStart"/>
      <w:r w:rsidRPr="00EB7DED">
        <w:rPr>
          <w:rFonts w:ascii="Times New Roman" w:hAnsi="Times New Roman"/>
          <w:bCs/>
          <w:sz w:val="24"/>
          <w:szCs w:val="24"/>
        </w:rPr>
        <w:t>globalisation</w:t>
      </w:r>
      <w:proofErr w:type="spellEnd"/>
      <w:r w:rsidRPr="00EB7DED">
        <w:rPr>
          <w:rFonts w:ascii="Times New Roman" w:hAnsi="Times New Roman"/>
          <w:bCs/>
          <w:sz w:val="24"/>
          <w:szCs w:val="24"/>
        </w:rPr>
        <w:t xml:space="preserve"> (c) promotion of international relation (d) removal of the challenge of distance, cost and time (e) capture of timely information. From the foregoing, it can be deduced that the internet is a viable medium for the dissemination of news and other vital information to members of the public.</w:t>
      </w: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bCs/>
          <w:sz w:val="24"/>
          <w:szCs w:val="24"/>
        </w:rPr>
      </w:pP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b/>
          <w:sz w:val="24"/>
          <w:szCs w:val="24"/>
        </w:rPr>
      </w:pPr>
      <w:r w:rsidRPr="00EB7DED">
        <w:rPr>
          <w:rFonts w:ascii="Times New Roman" w:hAnsi="Times New Roman"/>
          <w:b/>
          <w:bCs/>
          <w:sz w:val="24"/>
          <w:szCs w:val="24"/>
        </w:rPr>
        <w:t xml:space="preserve">2.2.3 </w:t>
      </w:r>
      <w:r w:rsidRPr="00EB7DED">
        <w:rPr>
          <w:rFonts w:ascii="Times New Roman" w:hAnsi="Times New Roman"/>
          <w:b/>
          <w:sz w:val="24"/>
          <w:szCs w:val="24"/>
        </w:rPr>
        <w:t>Social Identity Theory</w:t>
      </w: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sz w:val="24"/>
          <w:szCs w:val="24"/>
        </w:rPr>
      </w:pPr>
      <w:r w:rsidRPr="00EB7DED">
        <w:rPr>
          <w:rFonts w:ascii="Times New Roman" w:hAnsi="Times New Roman"/>
          <w:sz w:val="24"/>
          <w:szCs w:val="24"/>
        </w:rPr>
        <w:t>Social identity theory (SIT) explains relations between large social groups using psychological processes concerning social identity—an individual’s sense of belonging to a group and the positive or negative feelings associated with that membership. The theory has become an umbrella term for a set of more specific theories of intergroup behavior.</w:t>
      </w: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sz w:val="24"/>
          <w:szCs w:val="24"/>
        </w:rPr>
      </w:pPr>
      <w:r w:rsidRPr="00EB7DED">
        <w:rPr>
          <w:rFonts w:ascii="Times New Roman" w:hAnsi="Times New Roman"/>
          <w:sz w:val="24"/>
          <w:szCs w:val="24"/>
        </w:rPr>
        <w:t>Social identity theory (SIT) explains relations between large social groups using psychological processes concerning social identity—an individual’s sense of belonging to a group and the positive or negative feelings associated with that membership. The theory has become an umbrella term for a set of more specific theories of intergroup behavior. Social identity theory (SIT) explains relations between large social groups using psychological processes concerning social identity—an individual’s sense of belonging to a group and the positive or negative feelings associated with that membership. The theory has become an umbrella term for a set of more specific theories of intergroup behavior.</w:t>
      </w: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bCs/>
          <w:sz w:val="24"/>
          <w:szCs w:val="24"/>
        </w:rPr>
      </w:pPr>
      <w:r w:rsidRPr="00EB7DED">
        <w:rPr>
          <w:rFonts w:ascii="Times New Roman" w:hAnsi="Times New Roman"/>
          <w:bCs/>
          <w:sz w:val="24"/>
          <w:szCs w:val="24"/>
        </w:rPr>
        <w:t xml:space="preserve">Social Identity Theory considers how group membership is incorporated into our self-concept and how this affects our views of other members and nonmembers of our groups as well as members of rival groups. The theory has been used extensively in considering in-group favoritism and out-group discrimination but has received only minimal attention with respect to substance use. Specifically, social identity has been found to moderate the influence of others on substance use. For example, perceptions of the prevalence and approval of drinking among other members of one's group have been found to be more strongly associated with one's own drinking when the individual identifies more closely with the group. Identification with others augments their influence on us. In considering social groups among high school students, an athlete should be more influenced by other athletes, whereas drama club students should be more influenced by other drama club students. Identification with other substance users is highly correlated with personal substance use behavior. This is likely due in part to selection (substance users seek affiliation with other substance users) and socialization (affiliation with other substance users influences substance use). In sum, the people with whom we most strongly identify have the </w:t>
      </w:r>
      <w:proofErr w:type="spellStart"/>
      <w:r w:rsidRPr="00EB7DED">
        <w:rPr>
          <w:rFonts w:ascii="Times New Roman" w:hAnsi="Times New Roman"/>
          <w:bCs/>
          <w:sz w:val="24"/>
          <w:szCs w:val="24"/>
        </w:rPr>
        <w:lastRenderedPageBreak/>
        <w:t>larges</w:t>
      </w:r>
      <w:proofErr w:type="spellEnd"/>
      <w:r w:rsidRPr="00EB7DED">
        <w:rPr>
          <w:rFonts w:ascii="Times New Roman" w:hAnsi="Times New Roman"/>
          <w:bCs/>
          <w:sz w:val="24"/>
          <w:szCs w:val="24"/>
        </w:rPr>
        <w:t xml:space="preserve"> influence on our behavior.</w:t>
      </w: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bCs/>
          <w:sz w:val="24"/>
          <w:szCs w:val="24"/>
        </w:rPr>
      </w:pPr>
      <w:r w:rsidRPr="00EB7DED">
        <w:rPr>
          <w:rFonts w:ascii="Times New Roman" w:hAnsi="Times New Roman"/>
          <w:bCs/>
          <w:sz w:val="24"/>
          <w:szCs w:val="24"/>
        </w:rPr>
        <w:t>According to SIT, categorization of our social world is a natural and inevitable human instinct, serving to simplify our environment. As we categorize people into groups, we also categorize ourselves into some of those same groups—social identification. Once we “belong” to a group (our “</w:t>
      </w:r>
      <w:proofErr w:type="spellStart"/>
      <w:r w:rsidRPr="00EB7DED">
        <w:rPr>
          <w:rFonts w:ascii="Times New Roman" w:hAnsi="Times New Roman"/>
          <w:bCs/>
          <w:sz w:val="24"/>
          <w:szCs w:val="24"/>
        </w:rPr>
        <w:t>ingroup</w:t>
      </w:r>
      <w:proofErr w:type="spellEnd"/>
      <w:r w:rsidRPr="00EB7DED">
        <w:rPr>
          <w:rFonts w:ascii="Times New Roman" w:hAnsi="Times New Roman"/>
          <w:bCs/>
          <w:sz w:val="24"/>
          <w:szCs w:val="24"/>
        </w:rPr>
        <w:t xml:space="preserve">”), we seek ways to gain positive feelings from that group membership. Viewing the </w:t>
      </w:r>
      <w:proofErr w:type="spellStart"/>
      <w:r w:rsidRPr="00EB7DED">
        <w:rPr>
          <w:rFonts w:ascii="Times New Roman" w:hAnsi="Times New Roman"/>
          <w:bCs/>
          <w:sz w:val="24"/>
          <w:szCs w:val="24"/>
        </w:rPr>
        <w:t>ingroup</w:t>
      </w:r>
      <w:proofErr w:type="spellEnd"/>
      <w:r w:rsidRPr="00EB7DED">
        <w:rPr>
          <w:rFonts w:ascii="Times New Roman" w:hAnsi="Times New Roman"/>
          <w:bCs/>
          <w:sz w:val="24"/>
          <w:szCs w:val="24"/>
        </w:rPr>
        <w:t xml:space="preserve"> more positively than other </w:t>
      </w:r>
      <w:proofErr w:type="gramStart"/>
      <w:r w:rsidRPr="00EB7DED">
        <w:rPr>
          <w:rFonts w:ascii="Times New Roman" w:hAnsi="Times New Roman"/>
          <w:bCs/>
          <w:sz w:val="24"/>
          <w:szCs w:val="24"/>
        </w:rPr>
        <w:t>groups (“</w:t>
      </w:r>
      <w:proofErr w:type="spellStart"/>
      <w:r w:rsidRPr="00EB7DED">
        <w:rPr>
          <w:rFonts w:ascii="Times New Roman" w:hAnsi="Times New Roman"/>
          <w:bCs/>
          <w:sz w:val="24"/>
          <w:szCs w:val="24"/>
        </w:rPr>
        <w:t>outgroups</w:t>
      </w:r>
      <w:proofErr w:type="spellEnd"/>
      <w:r w:rsidRPr="00EB7DED">
        <w:rPr>
          <w:rFonts w:ascii="Times New Roman" w:hAnsi="Times New Roman"/>
          <w:bCs/>
          <w:sz w:val="24"/>
          <w:szCs w:val="24"/>
        </w:rPr>
        <w:t>”) is</w:t>
      </w:r>
      <w:proofErr w:type="gramEnd"/>
      <w:r w:rsidRPr="00EB7DED">
        <w:rPr>
          <w:rFonts w:ascii="Times New Roman" w:hAnsi="Times New Roman"/>
          <w:bCs/>
          <w:sz w:val="24"/>
          <w:szCs w:val="24"/>
        </w:rPr>
        <w:t xml:space="preserve"> one way to achieve those positive feelings. Seeking positive distinctiveness for one’s </w:t>
      </w:r>
      <w:proofErr w:type="spellStart"/>
      <w:r w:rsidRPr="00EB7DED">
        <w:rPr>
          <w:rFonts w:ascii="Times New Roman" w:hAnsi="Times New Roman"/>
          <w:bCs/>
          <w:sz w:val="24"/>
          <w:szCs w:val="24"/>
        </w:rPr>
        <w:t>ingroup</w:t>
      </w:r>
      <w:proofErr w:type="spellEnd"/>
      <w:r w:rsidRPr="00EB7DED">
        <w:rPr>
          <w:rFonts w:ascii="Times New Roman" w:hAnsi="Times New Roman"/>
          <w:bCs/>
          <w:sz w:val="24"/>
          <w:szCs w:val="24"/>
        </w:rPr>
        <w:t xml:space="preserve"> hence becomes an explanation for holding negative beliefs and attitudes about </w:t>
      </w:r>
      <w:proofErr w:type="spellStart"/>
      <w:r w:rsidRPr="00EB7DED">
        <w:rPr>
          <w:rFonts w:ascii="Times New Roman" w:hAnsi="Times New Roman"/>
          <w:bCs/>
          <w:sz w:val="24"/>
          <w:szCs w:val="24"/>
        </w:rPr>
        <w:t>outgroups</w:t>
      </w:r>
      <w:proofErr w:type="spellEnd"/>
      <w:r w:rsidRPr="00EB7DED">
        <w:rPr>
          <w:rFonts w:ascii="Times New Roman" w:hAnsi="Times New Roman"/>
          <w:bCs/>
          <w:sz w:val="24"/>
          <w:szCs w:val="24"/>
        </w:rPr>
        <w:t xml:space="preserve"> in our environment, and hence for prejudice and ultimately discrimination. The motivational basis of social identity theory in a desire for positive self-concept (Abrams &amp; Hogg, 1988) has been supplemented in recent years by additional explanations—for example that (self-) categorization and intergroup differentiation is a way to reduce uncertainty (Hogg, 2000). Empirical examinations of social identity theory have shown that </w:t>
      </w:r>
      <w:proofErr w:type="spellStart"/>
      <w:r w:rsidRPr="00EB7DED">
        <w:rPr>
          <w:rFonts w:ascii="Times New Roman" w:hAnsi="Times New Roman"/>
          <w:bCs/>
          <w:sz w:val="24"/>
          <w:szCs w:val="24"/>
        </w:rPr>
        <w:t>ingroup</w:t>
      </w:r>
      <w:proofErr w:type="spellEnd"/>
      <w:r w:rsidRPr="00EB7DED">
        <w:rPr>
          <w:rFonts w:ascii="Times New Roman" w:hAnsi="Times New Roman"/>
          <w:bCs/>
          <w:sz w:val="24"/>
          <w:szCs w:val="24"/>
        </w:rPr>
        <w:t xml:space="preserve"> favoritism is not isomorphic with </w:t>
      </w:r>
      <w:proofErr w:type="spellStart"/>
      <w:r w:rsidRPr="00EB7DED">
        <w:rPr>
          <w:rFonts w:ascii="Times New Roman" w:hAnsi="Times New Roman"/>
          <w:bCs/>
          <w:sz w:val="24"/>
          <w:szCs w:val="24"/>
        </w:rPr>
        <w:t>outgroup</w:t>
      </w:r>
      <w:proofErr w:type="spellEnd"/>
      <w:r w:rsidRPr="00EB7DED">
        <w:rPr>
          <w:rFonts w:ascii="Times New Roman" w:hAnsi="Times New Roman"/>
          <w:bCs/>
          <w:sz w:val="24"/>
          <w:szCs w:val="24"/>
        </w:rPr>
        <w:t xml:space="preserve"> derogation (</w:t>
      </w:r>
      <w:proofErr w:type="spellStart"/>
      <w:r w:rsidRPr="00EB7DED">
        <w:rPr>
          <w:rFonts w:ascii="Times New Roman" w:hAnsi="Times New Roman"/>
          <w:bCs/>
          <w:sz w:val="24"/>
          <w:szCs w:val="24"/>
        </w:rPr>
        <w:t>Mummendey</w:t>
      </w:r>
      <w:proofErr w:type="spellEnd"/>
      <w:r w:rsidRPr="00EB7DED">
        <w:rPr>
          <w:rFonts w:ascii="Times New Roman" w:hAnsi="Times New Roman"/>
          <w:bCs/>
          <w:sz w:val="24"/>
          <w:szCs w:val="24"/>
        </w:rPr>
        <w:t xml:space="preserve"> &amp; </w:t>
      </w:r>
      <w:proofErr w:type="spellStart"/>
      <w:r w:rsidRPr="00EB7DED">
        <w:rPr>
          <w:rFonts w:ascii="Times New Roman" w:hAnsi="Times New Roman"/>
          <w:bCs/>
          <w:sz w:val="24"/>
          <w:szCs w:val="24"/>
        </w:rPr>
        <w:t>Otten</w:t>
      </w:r>
      <w:proofErr w:type="spellEnd"/>
      <w:r w:rsidRPr="00EB7DED">
        <w:rPr>
          <w:rFonts w:ascii="Times New Roman" w:hAnsi="Times New Roman"/>
          <w:bCs/>
          <w:sz w:val="24"/>
          <w:szCs w:val="24"/>
        </w:rPr>
        <w:t>, 1998).</w:t>
      </w: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b/>
          <w:bCs/>
          <w:sz w:val="24"/>
          <w:szCs w:val="24"/>
        </w:rPr>
      </w:pPr>
      <w:r w:rsidRPr="00EB7DED">
        <w:rPr>
          <w:rFonts w:ascii="Times New Roman" w:hAnsi="Times New Roman"/>
          <w:b/>
          <w:bCs/>
          <w:sz w:val="24"/>
          <w:szCs w:val="24"/>
        </w:rPr>
        <w:t>2.3 Empirical Review</w:t>
      </w: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sz w:val="24"/>
          <w:szCs w:val="24"/>
        </w:rPr>
      </w:pPr>
      <w:r w:rsidRPr="00EB7DED">
        <w:rPr>
          <w:rFonts w:ascii="Times New Roman" w:hAnsi="Times New Roman"/>
          <w:sz w:val="24"/>
          <w:szCs w:val="24"/>
        </w:rPr>
        <w:t xml:space="preserve">Levy (2021) conducted a large field experiment in which he randomly offered participants subscriptions to conservative or liberal news outlets on </w:t>
      </w:r>
      <w:proofErr w:type="spellStart"/>
      <w:r w:rsidRPr="00EB7DED">
        <w:rPr>
          <w:rFonts w:ascii="Times New Roman" w:hAnsi="Times New Roman"/>
          <w:sz w:val="24"/>
          <w:szCs w:val="24"/>
        </w:rPr>
        <w:t>Facebook</w:t>
      </w:r>
      <w:proofErr w:type="spellEnd"/>
      <w:r w:rsidRPr="00EB7DED">
        <w:rPr>
          <w:rFonts w:ascii="Times New Roman" w:hAnsi="Times New Roman"/>
          <w:sz w:val="24"/>
          <w:szCs w:val="24"/>
        </w:rPr>
        <w:t xml:space="preserve">. The study collected data on the causal chain of media effects, such as exposure to news on </w:t>
      </w:r>
      <w:proofErr w:type="spellStart"/>
      <w:r w:rsidRPr="00EB7DED">
        <w:rPr>
          <w:rFonts w:ascii="Times New Roman" w:hAnsi="Times New Roman"/>
          <w:sz w:val="24"/>
          <w:szCs w:val="24"/>
        </w:rPr>
        <w:t>Facebook</w:t>
      </w:r>
      <w:proofErr w:type="spellEnd"/>
      <w:r w:rsidRPr="00EB7DED">
        <w:rPr>
          <w:rFonts w:ascii="Times New Roman" w:hAnsi="Times New Roman"/>
          <w:sz w:val="24"/>
          <w:szCs w:val="24"/>
        </w:rPr>
        <w:t xml:space="preserve">, visits to online news sites, and sharing of posts, as well as changes in political opinions and attitudes. Regression analysis to estimate the effects of social media news exposure, and found that exposure to counter-attitudinal news decreased negative attitudes toward the opposing political party, but did not affect political opinions. The study also found that </w:t>
      </w:r>
      <w:proofErr w:type="spellStart"/>
      <w:r w:rsidRPr="00EB7DED">
        <w:rPr>
          <w:rFonts w:ascii="Times New Roman" w:hAnsi="Times New Roman"/>
          <w:sz w:val="24"/>
          <w:szCs w:val="24"/>
        </w:rPr>
        <w:t>Facebook‟s</w:t>
      </w:r>
      <w:proofErr w:type="spellEnd"/>
      <w:r w:rsidRPr="00EB7DED">
        <w:rPr>
          <w:rFonts w:ascii="Times New Roman" w:hAnsi="Times New Roman"/>
          <w:sz w:val="24"/>
          <w:szCs w:val="24"/>
        </w:rPr>
        <w:t xml:space="preserve"> algorithm was less likely to supply individuals with posts from counter-attitudinal outlets, conditional on individuals subscribing to them. The study concluded that social media algorithms may limit exposure to counter-attitudinal news and thus increase polarization. </w:t>
      </w: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sz w:val="24"/>
          <w:szCs w:val="24"/>
        </w:rPr>
      </w:pPr>
      <w:r w:rsidRPr="00EB7DED">
        <w:rPr>
          <w:rFonts w:ascii="Times New Roman" w:hAnsi="Times New Roman"/>
          <w:sz w:val="24"/>
          <w:szCs w:val="24"/>
        </w:rPr>
        <w:t xml:space="preserve">Also, </w:t>
      </w:r>
      <w:proofErr w:type="spellStart"/>
      <w:r w:rsidRPr="00EB7DED">
        <w:rPr>
          <w:rFonts w:ascii="Times New Roman" w:hAnsi="Times New Roman"/>
          <w:sz w:val="24"/>
          <w:szCs w:val="24"/>
        </w:rPr>
        <w:t>Matsa</w:t>
      </w:r>
      <w:proofErr w:type="spellEnd"/>
      <w:r w:rsidRPr="00EB7DED">
        <w:rPr>
          <w:rFonts w:ascii="Times New Roman" w:hAnsi="Times New Roman"/>
          <w:sz w:val="24"/>
          <w:szCs w:val="24"/>
        </w:rPr>
        <w:t xml:space="preserve"> and Walker (2021) conducted a survey of U.S. adults in July-August 2021, asking respondents about their use of social media for news and their news preferences. The study used descriptive statistics and cross-tabulations to analyze the data, and found that about half of U.S. </w:t>
      </w:r>
      <w:r w:rsidRPr="00EB7DED">
        <w:rPr>
          <w:rFonts w:ascii="Times New Roman" w:hAnsi="Times New Roman"/>
          <w:sz w:val="24"/>
          <w:szCs w:val="24"/>
        </w:rPr>
        <w:lastRenderedPageBreak/>
        <w:t xml:space="preserve">adults said they got news from social media often or sometimes, with a 5 percentage point decline compared with 2020. The study also found that </w:t>
      </w:r>
      <w:proofErr w:type="spellStart"/>
      <w:r w:rsidRPr="00EB7DED">
        <w:rPr>
          <w:rFonts w:ascii="Times New Roman" w:hAnsi="Times New Roman"/>
          <w:sz w:val="24"/>
          <w:szCs w:val="24"/>
        </w:rPr>
        <w:t>Facebook</w:t>
      </w:r>
      <w:proofErr w:type="spellEnd"/>
      <w:r w:rsidRPr="00EB7DED">
        <w:rPr>
          <w:rFonts w:ascii="Times New Roman" w:hAnsi="Times New Roman"/>
          <w:sz w:val="24"/>
          <w:szCs w:val="24"/>
        </w:rPr>
        <w:t xml:space="preserve"> outpaced all other social media sites as a regular news source, followed by YouTube, Twitter, and </w:t>
      </w:r>
      <w:proofErr w:type="spellStart"/>
      <w:r w:rsidRPr="00EB7DED">
        <w:rPr>
          <w:rFonts w:ascii="Times New Roman" w:hAnsi="Times New Roman"/>
          <w:sz w:val="24"/>
          <w:szCs w:val="24"/>
        </w:rPr>
        <w:t>Instagram</w:t>
      </w:r>
      <w:proofErr w:type="spellEnd"/>
      <w:r w:rsidRPr="00EB7DED">
        <w:rPr>
          <w:rFonts w:ascii="Times New Roman" w:hAnsi="Times New Roman"/>
          <w:sz w:val="24"/>
          <w:szCs w:val="24"/>
        </w:rPr>
        <w:t>. The study also reported that some social media sites were more “newsy” than others, meaning that a higher proportion of their users got news there regularly. The study also noted that there were significant demographic differences between the regular news consumers of different social media sites</w:t>
      </w: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sz w:val="24"/>
          <w:szCs w:val="24"/>
        </w:rPr>
      </w:pPr>
      <w:proofErr w:type="spellStart"/>
      <w:r w:rsidRPr="00EB7DED">
        <w:rPr>
          <w:rFonts w:ascii="Times New Roman" w:hAnsi="Times New Roman"/>
          <w:sz w:val="24"/>
          <w:szCs w:val="24"/>
        </w:rPr>
        <w:t>Olley</w:t>
      </w:r>
      <w:proofErr w:type="spellEnd"/>
      <w:r w:rsidRPr="00EB7DED">
        <w:rPr>
          <w:rFonts w:ascii="Times New Roman" w:hAnsi="Times New Roman"/>
          <w:sz w:val="24"/>
          <w:szCs w:val="24"/>
        </w:rPr>
        <w:t xml:space="preserve"> and Chile (2015) examined the state of Nigerian newspapers available online in a study titled </w:t>
      </w:r>
      <w:r w:rsidRPr="00EB7DED">
        <w:rPr>
          <w:rFonts w:ascii="Times New Roman" w:hAnsi="Times New Roman"/>
          <w:i/>
          <w:iCs/>
          <w:sz w:val="24"/>
          <w:szCs w:val="24"/>
        </w:rPr>
        <w:t>Readers' Perception of Nigerian Newspapers on the Internet</w:t>
      </w:r>
      <w:r w:rsidRPr="00EB7DED">
        <w:rPr>
          <w:rFonts w:ascii="Times New Roman" w:hAnsi="Times New Roman"/>
          <w:sz w:val="24"/>
          <w:szCs w:val="24"/>
        </w:rPr>
        <w:t>. The study examines reader awareness, reader utility, and reader response to online newspaper feedback systems. The opportunities and difficulties of Nigerian online newspaper publication are also evaluated. The survey is the study's methodology. The study's respondents were chosen at random from the population of newspaper readers in a few South-South Nigerian cities, including both traditional and internet readers. The results showed that while the internet has significantly changed Nigeria's newspaper sector, substandard services and high internet costs for internet users have a negative impact on the country's online newspaper reading. According to the study's findings, many Nigerians still dislike reading newspapers online despite the advantages of the internet because they think that anyone with an anonymous identity can post anything they want for the world to see.</w:t>
      </w: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sz w:val="24"/>
          <w:szCs w:val="24"/>
        </w:rPr>
      </w:pPr>
      <w:proofErr w:type="spellStart"/>
      <w:r w:rsidRPr="00EB7DED">
        <w:rPr>
          <w:rFonts w:ascii="Times New Roman" w:hAnsi="Times New Roman"/>
          <w:sz w:val="24"/>
          <w:szCs w:val="24"/>
        </w:rPr>
        <w:t>Nkemdilim</w:t>
      </w:r>
      <w:proofErr w:type="spellEnd"/>
      <w:r w:rsidRPr="00EB7DED">
        <w:rPr>
          <w:rFonts w:ascii="Times New Roman" w:hAnsi="Times New Roman"/>
          <w:sz w:val="24"/>
          <w:szCs w:val="24"/>
        </w:rPr>
        <w:t xml:space="preserve"> (2015) investigated how online newspapers might serve as informational resources for self-improvement in her work, </w:t>
      </w:r>
      <w:r w:rsidRPr="00EB7DED">
        <w:rPr>
          <w:rFonts w:ascii="Times New Roman" w:hAnsi="Times New Roman"/>
          <w:i/>
          <w:iCs/>
          <w:sz w:val="24"/>
          <w:szCs w:val="24"/>
        </w:rPr>
        <w:t xml:space="preserve">Assessment of Patterns of Readership of Online Newspapers in Selected Nigerian Universities. </w:t>
      </w:r>
      <w:r w:rsidRPr="00EB7DED">
        <w:rPr>
          <w:rFonts w:ascii="Times New Roman" w:hAnsi="Times New Roman"/>
          <w:sz w:val="24"/>
          <w:szCs w:val="24"/>
        </w:rPr>
        <w:t xml:space="preserve">Although there is a lot of Internet usage in many Nigerian colleges, it is unclear how much staff and students are aware of and utilize online newspapers. This study uses a survey to find out which Nigerian online newspapers are popular and widely read at particular Nigerian universities, as well as what influences readership and how it advances human development. The results show that although faculty and students at the chosen Nigerian universities are familiar with Nigerian online publications, very few of them devote more than 40% of their browsing time to reading them. However, the staff and students of the </w:t>
      </w:r>
      <w:r w:rsidRPr="00EB7DED">
        <w:rPr>
          <w:rFonts w:ascii="Times New Roman" w:hAnsi="Times New Roman"/>
          <w:sz w:val="24"/>
          <w:szCs w:val="24"/>
        </w:rPr>
        <w:lastRenderedPageBreak/>
        <w:t xml:space="preserve">chosen colleges were greatly impacted by the online newspapers in terms of improving their understanding of crucial topics, giving them the ability to educate others about crucial issues, and refuting their preconceived notions about issues. This suggests that even while many of them are forced to read online newspapers for little periods of time due to uncontrollable circumstances, their dependence on these publications is considerable. The study suggests that a consistent supply of electricity and dependable, reasonably priced Internet connectivity might boost university readers of online publications in Nigeria. </w:t>
      </w: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sz w:val="24"/>
          <w:szCs w:val="24"/>
        </w:rPr>
      </w:pPr>
      <w:proofErr w:type="spellStart"/>
      <w:proofErr w:type="gramStart"/>
      <w:r w:rsidRPr="00EB7DED">
        <w:rPr>
          <w:rFonts w:ascii="Times New Roman" w:hAnsi="Times New Roman"/>
          <w:sz w:val="24"/>
          <w:szCs w:val="24"/>
        </w:rPr>
        <w:t>Pow</w:t>
      </w:r>
      <w:proofErr w:type="spellEnd"/>
      <w:proofErr w:type="gramEnd"/>
      <w:r w:rsidRPr="00EB7DED">
        <w:rPr>
          <w:rFonts w:ascii="Times New Roman" w:hAnsi="Times New Roman"/>
          <w:sz w:val="24"/>
          <w:szCs w:val="24"/>
        </w:rPr>
        <w:t xml:space="preserve"> and Li (2015) looked into how students perceived the quality of the material they found online and how they used it for inquiry-based learning. They discovered that a lot of the information available on the Internet is unverified and that published content might vary greatly in quality in Web 2.0 environments. Particularly for undergrads </w:t>
      </w:r>
      <w:proofErr w:type="gramStart"/>
      <w:r w:rsidRPr="00EB7DED">
        <w:rPr>
          <w:rFonts w:ascii="Times New Roman" w:hAnsi="Times New Roman"/>
          <w:sz w:val="24"/>
          <w:szCs w:val="24"/>
        </w:rPr>
        <w:t>who</w:t>
      </w:r>
      <w:proofErr w:type="gramEnd"/>
      <w:r w:rsidRPr="00EB7DED">
        <w:rPr>
          <w:rFonts w:ascii="Times New Roman" w:hAnsi="Times New Roman"/>
          <w:sz w:val="24"/>
          <w:szCs w:val="24"/>
        </w:rPr>
        <w:t xml:space="preserve"> primarily rely on the Internet for research, this unverified material impedes rather than helps student learning. As of right now, we are unsure of how students evaluate the quality of the information they are exposed to and how this influences their learning. This study makes the case that students' opinions on the quality of the information they get online affect how they use it to further their education. The goals of this study were to create an information acceptance model that accurately gauges and forecasts students' use of Internet information, as well as to better understand how students assess information by looking at how they use it for learning and how they perceive its quality. A total of 299 undergraduate students from a university in Hong Kong participated in the study. Based on Klein's (2002) 15 information quality characteristics, we created an information acceptance model using confirmatory factor analysis and structural equation models. According to our findings, there was a strong correlation between 8 out of the 15 information quality dimensions and students' use of the Internet for research purposes. </w:t>
      </w: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sz w:val="24"/>
          <w:szCs w:val="24"/>
        </w:rPr>
      </w:pPr>
      <w:r w:rsidRPr="00EB7DED">
        <w:rPr>
          <w:rFonts w:ascii="Times New Roman" w:hAnsi="Times New Roman"/>
          <w:sz w:val="24"/>
          <w:szCs w:val="24"/>
        </w:rPr>
        <w:t xml:space="preserve">Similar research on </w:t>
      </w:r>
      <w:proofErr w:type="gramStart"/>
      <w:r w:rsidRPr="00EB7DED">
        <w:rPr>
          <w:rFonts w:ascii="Times New Roman" w:hAnsi="Times New Roman"/>
          <w:i/>
          <w:iCs/>
          <w:sz w:val="24"/>
          <w:szCs w:val="24"/>
        </w:rPr>
        <w:t>Students' Perception of the Effects of Online Social Networking: An</w:t>
      </w:r>
      <w:proofErr w:type="gramEnd"/>
      <w:r w:rsidRPr="00EB7DED">
        <w:rPr>
          <w:rFonts w:ascii="Times New Roman" w:hAnsi="Times New Roman"/>
          <w:i/>
          <w:iCs/>
          <w:sz w:val="24"/>
          <w:szCs w:val="24"/>
        </w:rPr>
        <w:t xml:space="preserve"> Empirical Assessment </w:t>
      </w:r>
      <w:r w:rsidRPr="00EB7DED">
        <w:rPr>
          <w:rFonts w:ascii="Times New Roman" w:hAnsi="Times New Roman"/>
          <w:sz w:val="24"/>
          <w:szCs w:val="24"/>
        </w:rPr>
        <w:t xml:space="preserve">by </w:t>
      </w:r>
      <w:proofErr w:type="spellStart"/>
      <w:r w:rsidRPr="00EB7DED">
        <w:rPr>
          <w:rFonts w:ascii="Times New Roman" w:hAnsi="Times New Roman"/>
          <w:sz w:val="24"/>
          <w:szCs w:val="24"/>
        </w:rPr>
        <w:t>Asif</w:t>
      </w:r>
      <w:proofErr w:type="spellEnd"/>
      <w:r w:rsidRPr="00EB7DED">
        <w:rPr>
          <w:rFonts w:ascii="Times New Roman" w:hAnsi="Times New Roman"/>
          <w:sz w:val="24"/>
          <w:szCs w:val="24"/>
        </w:rPr>
        <w:t>-Ur-</w:t>
      </w:r>
      <w:proofErr w:type="spellStart"/>
      <w:r w:rsidRPr="00EB7DED">
        <w:rPr>
          <w:rFonts w:ascii="Times New Roman" w:hAnsi="Times New Roman"/>
          <w:sz w:val="24"/>
          <w:szCs w:val="24"/>
        </w:rPr>
        <w:t>Rahman</w:t>
      </w:r>
      <w:proofErr w:type="spellEnd"/>
      <w:r w:rsidRPr="00EB7DED">
        <w:rPr>
          <w:rFonts w:ascii="Times New Roman" w:hAnsi="Times New Roman"/>
          <w:sz w:val="24"/>
          <w:szCs w:val="24"/>
        </w:rPr>
        <w:t xml:space="preserve">, Mohammed, and Muhammad (2015) found that social networking sites have a significant influence on the internet-using generations of the twenty-first century, making them extremely active communication channels, especially for college students. There are concerns over how social networking sites affect academic </w:t>
      </w:r>
      <w:r w:rsidRPr="00EB7DED">
        <w:rPr>
          <w:rFonts w:ascii="Times New Roman" w:hAnsi="Times New Roman"/>
          <w:sz w:val="24"/>
          <w:szCs w:val="24"/>
        </w:rPr>
        <w:lastRenderedPageBreak/>
        <w:t>achievement and whether or not they can be used as a useful teaching tool to raise academic achievement levels. Students' opinions on using social networking sites and how it affects their academic performance are evaluated in this study. Ninety-six undergraduate students from seven private colleges were chosen as a sample using the non-probability convenience sampling technique. They were then asked to respond to an 18-question structured questionnaire. Adopted was a descriptive-comparative research design. Descriptive analysis was performed on the data, with a focus on frequency table counts and percentages. Summarily, the above empirical studies provide measurable pointers of credibility of some mainstream online media and marginal incredibility of some online media especially blog sites. It suggests that Internet news should reflect the basics of news writing of fairness, balance, honesty and objectivity.</w:t>
      </w: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sz w:val="24"/>
          <w:szCs w:val="24"/>
        </w:rPr>
      </w:pP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sz w:val="24"/>
          <w:szCs w:val="24"/>
        </w:rPr>
      </w:pP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sz w:val="24"/>
          <w:szCs w:val="24"/>
        </w:rPr>
      </w:pP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sz w:val="24"/>
          <w:szCs w:val="24"/>
        </w:rPr>
      </w:pP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sz w:val="24"/>
          <w:szCs w:val="24"/>
        </w:rPr>
      </w:pP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sz w:val="24"/>
          <w:szCs w:val="24"/>
        </w:rPr>
      </w:pP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sz w:val="24"/>
          <w:szCs w:val="24"/>
        </w:rPr>
      </w:pPr>
    </w:p>
    <w:p w:rsidR="0031120F" w:rsidRPr="00EB7DED" w:rsidRDefault="0031120F" w:rsidP="0031120F">
      <w:pPr>
        <w:widowControl w:val="0"/>
        <w:overflowPunct w:val="0"/>
        <w:autoSpaceDE w:val="0"/>
        <w:autoSpaceDN w:val="0"/>
        <w:adjustRightInd w:val="0"/>
        <w:spacing w:after="0" w:line="360" w:lineRule="auto"/>
        <w:jc w:val="center"/>
        <w:rPr>
          <w:rFonts w:ascii="Times New Roman" w:hAnsi="Times New Roman"/>
          <w:b/>
          <w:bCs/>
          <w:sz w:val="24"/>
          <w:szCs w:val="24"/>
        </w:rPr>
      </w:pPr>
    </w:p>
    <w:p w:rsidR="0031120F" w:rsidRPr="00EB7DED" w:rsidRDefault="0031120F" w:rsidP="0031120F">
      <w:pPr>
        <w:widowControl w:val="0"/>
        <w:overflowPunct w:val="0"/>
        <w:autoSpaceDE w:val="0"/>
        <w:autoSpaceDN w:val="0"/>
        <w:adjustRightInd w:val="0"/>
        <w:spacing w:after="0" w:line="360" w:lineRule="auto"/>
        <w:jc w:val="center"/>
        <w:rPr>
          <w:rFonts w:ascii="Times New Roman" w:hAnsi="Times New Roman"/>
          <w:b/>
          <w:bCs/>
          <w:sz w:val="24"/>
          <w:szCs w:val="24"/>
        </w:rPr>
      </w:pPr>
    </w:p>
    <w:p w:rsidR="0031120F" w:rsidRPr="00EB7DED" w:rsidRDefault="0031120F" w:rsidP="0031120F">
      <w:pPr>
        <w:widowControl w:val="0"/>
        <w:overflowPunct w:val="0"/>
        <w:autoSpaceDE w:val="0"/>
        <w:autoSpaceDN w:val="0"/>
        <w:adjustRightInd w:val="0"/>
        <w:spacing w:after="0" w:line="360" w:lineRule="auto"/>
        <w:jc w:val="center"/>
        <w:rPr>
          <w:rFonts w:ascii="Times New Roman" w:hAnsi="Times New Roman"/>
          <w:b/>
          <w:bCs/>
          <w:sz w:val="24"/>
          <w:szCs w:val="24"/>
        </w:rPr>
      </w:pPr>
    </w:p>
    <w:p w:rsidR="0031120F" w:rsidRPr="00EB7DED" w:rsidRDefault="0031120F" w:rsidP="0031120F">
      <w:pPr>
        <w:widowControl w:val="0"/>
        <w:overflowPunct w:val="0"/>
        <w:autoSpaceDE w:val="0"/>
        <w:autoSpaceDN w:val="0"/>
        <w:adjustRightInd w:val="0"/>
        <w:spacing w:after="0" w:line="360" w:lineRule="auto"/>
        <w:jc w:val="center"/>
        <w:rPr>
          <w:rFonts w:ascii="Times New Roman" w:hAnsi="Times New Roman"/>
          <w:b/>
          <w:bCs/>
          <w:sz w:val="24"/>
          <w:szCs w:val="24"/>
        </w:rPr>
      </w:pPr>
    </w:p>
    <w:p w:rsidR="0031120F" w:rsidRPr="00EB7DED" w:rsidRDefault="0031120F" w:rsidP="0031120F">
      <w:pPr>
        <w:widowControl w:val="0"/>
        <w:overflowPunct w:val="0"/>
        <w:autoSpaceDE w:val="0"/>
        <w:autoSpaceDN w:val="0"/>
        <w:adjustRightInd w:val="0"/>
        <w:spacing w:after="0" w:line="360" w:lineRule="auto"/>
        <w:jc w:val="center"/>
        <w:rPr>
          <w:rFonts w:ascii="Times New Roman" w:hAnsi="Times New Roman"/>
          <w:b/>
          <w:bCs/>
          <w:sz w:val="24"/>
          <w:szCs w:val="24"/>
        </w:rPr>
      </w:pPr>
    </w:p>
    <w:p w:rsidR="0031120F" w:rsidRPr="00EB7DED" w:rsidRDefault="0031120F" w:rsidP="0031120F">
      <w:pPr>
        <w:widowControl w:val="0"/>
        <w:overflowPunct w:val="0"/>
        <w:autoSpaceDE w:val="0"/>
        <w:autoSpaceDN w:val="0"/>
        <w:adjustRightInd w:val="0"/>
        <w:spacing w:after="0" w:line="360" w:lineRule="auto"/>
        <w:jc w:val="center"/>
        <w:rPr>
          <w:rFonts w:ascii="Times New Roman" w:hAnsi="Times New Roman"/>
          <w:b/>
          <w:bCs/>
          <w:sz w:val="24"/>
          <w:szCs w:val="24"/>
        </w:rPr>
      </w:pPr>
    </w:p>
    <w:p w:rsidR="0031120F" w:rsidRPr="00EB7DED" w:rsidRDefault="0031120F" w:rsidP="0031120F">
      <w:pPr>
        <w:widowControl w:val="0"/>
        <w:overflowPunct w:val="0"/>
        <w:autoSpaceDE w:val="0"/>
        <w:autoSpaceDN w:val="0"/>
        <w:adjustRightInd w:val="0"/>
        <w:spacing w:after="0" w:line="360" w:lineRule="auto"/>
        <w:jc w:val="center"/>
        <w:rPr>
          <w:rFonts w:ascii="Times New Roman" w:hAnsi="Times New Roman"/>
          <w:b/>
          <w:bCs/>
          <w:sz w:val="24"/>
          <w:szCs w:val="24"/>
        </w:rPr>
      </w:pPr>
    </w:p>
    <w:p w:rsidR="0031120F" w:rsidRPr="00EB7DED" w:rsidRDefault="0031120F" w:rsidP="0031120F">
      <w:pPr>
        <w:widowControl w:val="0"/>
        <w:overflowPunct w:val="0"/>
        <w:autoSpaceDE w:val="0"/>
        <w:autoSpaceDN w:val="0"/>
        <w:adjustRightInd w:val="0"/>
        <w:spacing w:after="0" w:line="360" w:lineRule="auto"/>
        <w:jc w:val="center"/>
        <w:rPr>
          <w:rFonts w:ascii="Times New Roman" w:hAnsi="Times New Roman"/>
          <w:b/>
          <w:bCs/>
          <w:sz w:val="24"/>
          <w:szCs w:val="24"/>
        </w:rPr>
      </w:pPr>
    </w:p>
    <w:p w:rsidR="0031120F" w:rsidRPr="00EB7DED" w:rsidRDefault="0031120F" w:rsidP="0031120F">
      <w:pPr>
        <w:widowControl w:val="0"/>
        <w:overflowPunct w:val="0"/>
        <w:autoSpaceDE w:val="0"/>
        <w:autoSpaceDN w:val="0"/>
        <w:adjustRightInd w:val="0"/>
        <w:spacing w:after="0" w:line="360" w:lineRule="auto"/>
        <w:jc w:val="center"/>
        <w:rPr>
          <w:rFonts w:ascii="Times New Roman" w:hAnsi="Times New Roman"/>
          <w:b/>
          <w:bCs/>
          <w:sz w:val="24"/>
          <w:szCs w:val="24"/>
        </w:rPr>
      </w:pPr>
    </w:p>
    <w:p w:rsidR="0031120F" w:rsidRPr="00EB7DED" w:rsidRDefault="0031120F" w:rsidP="0031120F">
      <w:pPr>
        <w:widowControl w:val="0"/>
        <w:overflowPunct w:val="0"/>
        <w:autoSpaceDE w:val="0"/>
        <w:autoSpaceDN w:val="0"/>
        <w:adjustRightInd w:val="0"/>
        <w:spacing w:after="0" w:line="360" w:lineRule="auto"/>
        <w:jc w:val="center"/>
        <w:rPr>
          <w:rFonts w:ascii="Times New Roman" w:hAnsi="Times New Roman"/>
          <w:b/>
          <w:bCs/>
          <w:sz w:val="24"/>
          <w:szCs w:val="24"/>
        </w:rPr>
      </w:pPr>
    </w:p>
    <w:p w:rsidR="0031120F" w:rsidRPr="00EB7DED" w:rsidRDefault="0031120F" w:rsidP="0031120F">
      <w:pPr>
        <w:widowControl w:val="0"/>
        <w:overflowPunct w:val="0"/>
        <w:autoSpaceDE w:val="0"/>
        <w:autoSpaceDN w:val="0"/>
        <w:adjustRightInd w:val="0"/>
        <w:spacing w:after="0" w:line="360" w:lineRule="auto"/>
        <w:jc w:val="center"/>
        <w:rPr>
          <w:rFonts w:ascii="Times New Roman" w:hAnsi="Times New Roman"/>
          <w:b/>
          <w:bCs/>
          <w:sz w:val="24"/>
          <w:szCs w:val="24"/>
        </w:rPr>
      </w:pPr>
    </w:p>
    <w:p w:rsidR="0031120F" w:rsidRPr="00EB7DED" w:rsidRDefault="0031120F" w:rsidP="0031120F">
      <w:pPr>
        <w:widowControl w:val="0"/>
        <w:overflowPunct w:val="0"/>
        <w:autoSpaceDE w:val="0"/>
        <w:autoSpaceDN w:val="0"/>
        <w:adjustRightInd w:val="0"/>
        <w:spacing w:after="0" w:line="360" w:lineRule="auto"/>
        <w:jc w:val="center"/>
        <w:rPr>
          <w:rFonts w:ascii="Times New Roman" w:hAnsi="Times New Roman"/>
          <w:b/>
          <w:bCs/>
          <w:sz w:val="24"/>
          <w:szCs w:val="24"/>
        </w:rPr>
      </w:pPr>
      <w:r w:rsidRPr="00EB7DED">
        <w:rPr>
          <w:rFonts w:ascii="Times New Roman" w:hAnsi="Times New Roman"/>
          <w:b/>
          <w:bCs/>
          <w:sz w:val="24"/>
          <w:szCs w:val="24"/>
        </w:rPr>
        <w:lastRenderedPageBreak/>
        <w:t>CHAPTER THREE</w:t>
      </w:r>
    </w:p>
    <w:p w:rsidR="0031120F" w:rsidRPr="00EB7DED" w:rsidRDefault="0031120F" w:rsidP="0031120F">
      <w:pPr>
        <w:widowControl w:val="0"/>
        <w:overflowPunct w:val="0"/>
        <w:autoSpaceDE w:val="0"/>
        <w:autoSpaceDN w:val="0"/>
        <w:adjustRightInd w:val="0"/>
        <w:spacing w:after="0" w:line="360" w:lineRule="auto"/>
        <w:jc w:val="center"/>
        <w:rPr>
          <w:rFonts w:ascii="Times New Roman" w:hAnsi="Times New Roman"/>
          <w:sz w:val="24"/>
          <w:szCs w:val="24"/>
        </w:rPr>
      </w:pPr>
      <w:r w:rsidRPr="00EB7DED">
        <w:rPr>
          <w:rFonts w:ascii="Times New Roman" w:hAnsi="Times New Roman"/>
          <w:b/>
          <w:bCs/>
          <w:sz w:val="24"/>
          <w:szCs w:val="24"/>
        </w:rPr>
        <w:t>RESEARCH METHOD</w:t>
      </w: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b/>
          <w:bCs/>
          <w:sz w:val="24"/>
          <w:szCs w:val="24"/>
        </w:rPr>
      </w:pPr>
      <w:r w:rsidRPr="00EB7DED">
        <w:rPr>
          <w:rFonts w:ascii="Times New Roman" w:hAnsi="Times New Roman"/>
          <w:b/>
          <w:bCs/>
          <w:sz w:val="24"/>
          <w:szCs w:val="24"/>
        </w:rPr>
        <w:t>3.1</w:t>
      </w:r>
      <w:r w:rsidRPr="00EB7DED">
        <w:rPr>
          <w:rFonts w:ascii="Times New Roman" w:hAnsi="Times New Roman"/>
          <w:b/>
          <w:bCs/>
          <w:sz w:val="24"/>
          <w:szCs w:val="24"/>
        </w:rPr>
        <w:tab/>
        <w:t>INTRODCUTION</w:t>
      </w: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sz w:val="24"/>
          <w:szCs w:val="24"/>
        </w:rPr>
      </w:pPr>
      <w:r w:rsidRPr="00EB7DED">
        <w:rPr>
          <w:rFonts w:ascii="Times New Roman" w:hAnsi="Times New Roman"/>
          <w:sz w:val="24"/>
          <w:szCs w:val="24"/>
        </w:rPr>
        <w:t>This chapter focused on the methodology as well as research design for the research study. It also focused on the instrument which the researcher used to gather the necessary data for the study. This chapter also discussed the population and the sample size of the study.</w:t>
      </w: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b/>
          <w:bCs/>
          <w:sz w:val="24"/>
          <w:szCs w:val="24"/>
        </w:rPr>
      </w:pPr>
      <w:r w:rsidRPr="00EB7DED">
        <w:rPr>
          <w:rFonts w:ascii="Times New Roman" w:hAnsi="Times New Roman"/>
          <w:b/>
          <w:bCs/>
          <w:sz w:val="24"/>
          <w:szCs w:val="24"/>
        </w:rPr>
        <w:t xml:space="preserve">3.2 RESEARCH DESIGN </w:t>
      </w: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sz w:val="24"/>
          <w:szCs w:val="24"/>
        </w:rPr>
      </w:pPr>
      <w:r w:rsidRPr="00EB7DED">
        <w:rPr>
          <w:rFonts w:ascii="Times New Roman" w:hAnsi="Times New Roman"/>
          <w:sz w:val="24"/>
          <w:szCs w:val="24"/>
        </w:rPr>
        <w:t xml:space="preserve">According to </w:t>
      </w:r>
      <w:proofErr w:type="spellStart"/>
      <w:r w:rsidRPr="00EB7DED">
        <w:rPr>
          <w:rFonts w:ascii="Times New Roman" w:hAnsi="Times New Roman"/>
          <w:sz w:val="24"/>
          <w:szCs w:val="24"/>
        </w:rPr>
        <w:t>Kinnear</w:t>
      </w:r>
      <w:proofErr w:type="spellEnd"/>
      <w:r w:rsidRPr="00EB7DED">
        <w:rPr>
          <w:rFonts w:ascii="Times New Roman" w:hAnsi="Times New Roman"/>
          <w:sz w:val="24"/>
          <w:szCs w:val="24"/>
        </w:rPr>
        <w:t xml:space="preserve"> &amp; Taylor (1996) research design is the basic plan which guides the data collection and analysis phases of a research project. It is the framework which specifies the type of information collected and source of data collection procedure. This research uses a descriptive survey. The term survey research‖ refers to the process of gathering information from a group of people by asking them questions. </w:t>
      </w:r>
      <w:proofErr w:type="gramStart"/>
      <w:r w:rsidRPr="00EB7DED">
        <w:rPr>
          <w:rFonts w:ascii="Times New Roman" w:hAnsi="Times New Roman"/>
          <w:sz w:val="24"/>
          <w:szCs w:val="24"/>
        </w:rPr>
        <w:t xml:space="preserve">(Check &amp; </w:t>
      </w:r>
      <w:proofErr w:type="spellStart"/>
      <w:r w:rsidRPr="00EB7DED">
        <w:rPr>
          <w:rFonts w:ascii="Times New Roman" w:hAnsi="Times New Roman"/>
          <w:sz w:val="24"/>
          <w:szCs w:val="24"/>
        </w:rPr>
        <w:t>Schutt</w:t>
      </w:r>
      <w:proofErr w:type="spellEnd"/>
      <w:r w:rsidRPr="00EB7DED">
        <w:rPr>
          <w:rFonts w:ascii="Times New Roman" w:hAnsi="Times New Roman"/>
          <w:sz w:val="24"/>
          <w:szCs w:val="24"/>
        </w:rPr>
        <w:t>, 2012).</w:t>
      </w:r>
      <w:proofErr w:type="gramEnd"/>
      <w:r w:rsidRPr="00EB7DED">
        <w:rPr>
          <w:rFonts w:ascii="Times New Roman" w:hAnsi="Times New Roman"/>
          <w:sz w:val="24"/>
          <w:szCs w:val="24"/>
        </w:rPr>
        <w:t xml:space="preserve"> For the purpose of this research study, the research design for use is the Descriptive survey research design because it is suitable for studies that deal with impact or public perception.</w:t>
      </w: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b/>
          <w:bCs/>
          <w:sz w:val="24"/>
          <w:szCs w:val="24"/>
        </w:rPr>
      </w:pPr>
      <w:r w:rsidRPr="00EB7DED">
        <w:rPr>
          <w:rFonts w:ascii="Times New Roman" w:hAnsi="Times New Roman"/>
          <w:b/>
          <w:bCs/>
          <w:sz w:val="24"/>
          <w:szCs w:val="24"/>
        </w:rPr>
        <w:t xml:space="preserve">3.4 POPULATION OF THE STUDY </w:t>
      </w: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sz w:val="24"/>
          <w:szCs w:val="24"/>
        </w:rPr>
      </w:pPr>
      <w:r w:rsidRPr="00EB7DED">
        <w:rPr>
          <w:rFonts w:ascii="Times New Roman" w:hAnsi="Times New Roman"/>
          <w:sz w:val="24"/>
          <w:szCs w:val="24"/>
        </w:rPr>
        <w:t xml:space="preserve">According to </w:t>
      </w:r>
      <w:proofErr w:type="spellStart"/>
      <w:r w:rsidRPr="00EB7DED">
        <w:rPr>
          <w:rFonts w:ascii="Times New Roman" w:hAnsi="Times New Roman"/>
          <w:sz w:val="24"/>
          <w:szCs w:val="24"/>
        </w:rPr>
        <w:t>Udoyen</w:t>
      </w:r>
      <w:proofErr w:type="spellEnd"/>
      <w:r w:rsidRPr="00EB7DED">
        <w:rPr>
          <w:rFonts w:ascii="Times New Roman" w:hAnsi="Times New Roman"/>
          <w:sz w:val="24"/>
          <w:szCs w:val="24"/>
        </w:rPr>
        <w:t xml:space="preserve"> (2019), a study population is a group of elements or individuals as the case may be, who share similar characteristics. These similar features can include location, gender, age, sex or specific interest. The emphasis on study population' is that it constitute of individuals or elements that are homogeneous in description.</w:t>
      </w: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sz w:val="24"/>
          <w:szCs w:val="24"/>
        </w:rPr>
      </w:pPr>
      <w:r w:rsidRPr="00EB7DED">
        <w:rPr>
          <w:rFonts w:ascii="Times New Roman" w:hAnsi="Times New Roman"/>
          <w:sz w:val="24"/>
          <w:szCs w:val="24"/>
        </w:rPr>
        <w:t xml:space="preserve">This study was carried out to assess the social media influence on students° time management skill. </w:t>
      </w:r>
      <w:proofErr w:type="gramStart"/>
      <w:r w:rsidRPr="00EB7DED">
        <w:rPr>
          <w:rFonts w:ascii="Times New Roman" w:hAnsi="Times New Roman"/>
          <w:sz w:val="24"/>
          <w:szCs w:val="24"/>
        </w:rPr>
        <w:t xml:space="preserve">Selected study of </w:t>
      </w:r>
      <w:proofErr w:type="spellStart"/>
      <w:r w:rsidRPr="00EB7DED">
        <w:rPr>
          <w:rFonts w:ascii="Times New Roman" w:hAnsi="Times New Roman"/>
          <w:sz w:val="24"/>
          <w:szCs w:val="24"/>
        </w:rPr>
        <w:t>kwara</w:t>
      </w:r>
      <w:proofErr w:type="spellEnd"/>
      <w:r w:rsidRPr="00EB7DED">
        <w:rPr>
          <w:rFonts w:ascii="Times New Roman" w:hAnsi="Times New Roman"/>
          <w:sz w:val="24"/>
          <w:szCs w:val="24"/>
        </w:rPr>
        <w:t xml:space="preserve"> state polytechnic students.</w:t>
      </w:r>
      <w:proofErr w:type="gramEnd"/>
      <w:r w:rsidRPr="00EB7DED">
        <w:rPr>
          <w:rFonts w:ascii="Times New Roman" w:hAnsi="Times New Roman"/>
          <w:sz w:val="24"/>
          <w:szCs w:val="24"/>
        </w:rPr>
        <w:t xml:space="preserve"> </w:t>
      </w:r>
      <w:proofErr w:type="gramStart"/>
      <w:r w:rsidRPr="00EB7DED">
        <w:rPr>
          <w:rFonts w:ascii="Times New Roman" w:hAnsi="Times New Roman"/>
          <w:sz w:val="24"/>
          <w:szCs w:val="24"/>
        </w:rPr>
        <w:t>form</w:t>
      </w:r>
      <w:proofErr w:type="gramEnd"/>
      <w:r w:rsidRPr="00EB7DED">
        <w:rPr>
          <w:rFonts w:ascii="Times New Roman" w:hAnsi="Times New Roman"/>
          <w:sz w:val="24"/>
          <w:szCs w:val="24"/>
        </w:rPr>
        <w:t xml:space="preserve"> the population of the study.</w:t>
      </w: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sz w:val="24"/>
          <w:szCs w:val="24"/>
        </w:rPr>
      </w:pPr>
      <w:r w:rsidRPr="00EB7DED">
        <w:rPr>
          <w:rFonts w:ascii="Times New Roman" w:hAnsi="Times New Roman"/>
          <w:sz w:val="24"/>
          <w:szCs w:val="24"/>
        </w:rPr>
        <w:t xml:space="preserve">The population of this study is the students of </w:t>
      </w:r>
      <w:proofErr w:type="spellStart"/>
      <w:r w:rsidRPr="00EB7DED">
        <w:rPr>
          <w:rFonts w:ascii="Times New Roman" w:hAnsi="Times New Roman"/>
          <w:sz w:val="24"/>
          <w:szCs w:val="24"/>
        </w:rPr>
        <w:t>Kwara</w:t>
      </w:r>
      <w:proofErr w:type="spellEnd"/>
      <w:r w:rsidRPr="00EB7DED">
        <w:rPr>
          <w:rFonts w:ascii="Times New Roman" w:hAnsi="Times New Roman"/>
          <w:sz w:val="24"/>
          <w:szCs w:val="24"/>
        </w:rPr>
        <w:t xml:space="preserve"> State Polytechnic. The researcher used a random sampling technique to select a representative sample of the population. </w:t>
      </w:r>
      <w:proofErr w:type="gramStart"/>
      <w:r w:rsidRPr="00EB7DED">
        <w:rPr>
          <w:rFonts w:ascii="Times New Roman" w:hAnsi="Times New Roman"/>
          <w:sz w:val="24"/>
          <w:szCs w:val="24"/>
        </w:rPr>
        <w:t>A sample size of 200 students are</w:t>
      </w:r>
      <w:proofErr w:type="gramEnd"/>
      <w:r w:rsidRPr="00EB7DED">
        <w:rPr>
          <w:rFonts w:ascii="Times New Roman" w:hAnsi="Times New Roman"/>
          <w:sz w:val="24"/>
          <w:szCs w:val="24"/>
        </w:rPr>
        <w:t xml:space="preserve"> used for this study.</w:t>
      </w: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b/>
          <w:bCs/>
          <w:sz w:val="24"/>
          <w:szCs w:val="24"/>
        </w:rPr>
      </w:pPr>
      <w:r w:rsidRPr="00EB7DED">
        <w:rPr>
          <w:rFonts w:ascii="Times New Roman" w:hAnsi="Times New Roman"/>
          <w:b/>
          <w:bCs/>
          <w:sz w:val="24"/>
          <w:szCs w:val="24"/>
        </w:rPr>
        <w:t>3.5 SAMPLING SIZE AND TECHNIQUES</w:t>
      </w: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sz w:val="24"/>
          <w:szCs w:val="24"/>
        </w:rPr>
      </w:pPr>
      <w:proofErr w:type="gramStart"/>
      <w:r w:rsidRPr="00EB7DED">
        <w:rPr>
          <w:rFonts w:ascii="Times New Roman" w:hAnsi="Times New Roman"/>
          <w:sz w:val="24"/>
          <w:szCs w:val="24"/>
        </w:rPr>
        <w:t xml:space="preserve">According to </w:t>
      </w:r>
      <w:proofErr w:type="spellStart"/>
      <w:r w:rsidRPr="00EB7DED">
        <w:rPr>
          <w:rFonts w:ascii="Times New Roman" w:hAnsi="Times New Roman"/>
          <w:sz w:val="24"/>
          <w:szCs w:val="24"/>
        </w:rPr>
        <w:t>Nwana</w:t>
      </w:r>
      <w:proofErr w:type="spellEnd"/>
      <w:r w:rsidRPr="00EB7DED">
        <w:rPr>
          <w:rFonts w:ascii="Times New Roman" w:hAnsi="Times New Roman"/>
          <w:sz w:val="24"/>
          <w:szCs w:val="24"/>
        </w:rPr>
        <w:t xml:space="preserve"> (2005), sampling techniques.</w:t>
      </w:r>
      <w:proofErr w:type="gramEnd"/>
      <w:r w:rsidRPr="00EB7DED">
        <w:rPr>
          <w:rFonts w:ascii="Times New Roman" w:hAnsi="Times New Roman"/>
          <w:sz w:val="24"/>
          <w:szCs w:val="24"/>
        </w:rPr>
        <w:t xml:space="preserve"> </w:t>
      </w:r>
      <w:proofErr w:type="gramStart"/>
      <w:r w:rsidRPr="00EB7DED">
        <w:rPr>
          <w:rFonts w:ascii="Times New Roman" w:hAnsi="Times New Roman"/>
          <w:sz w:val="24"/>
          <w:szCs w:val="24"/>
        </w:rPr>
        <w:t>are</w:t>
      </w:r>
      <w:proofErr w:type="gramEnd"/>
      <w:r w:rsidRPr="00EB7DED">
        <w:rPr>
          <w:rFonts w:ascii="Times New Roman" w:hAnsi="Times New Roman"/>
          <w:sz w:val="24"/>
          <w:szCs w:val="24"/>
        </w:rPr>
        <w:t xml:space="preserve"> procedures adopted to systematically select the chosen sample in a specified away under controls. This research work adopted the convenience sampling technique in selecting the respondents from the total population.</w:t>
      </w: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sz w:val="24"/>
          <w:szCs w:val="24"/>
        </w:rPr>
      </w:pPr>
      <w:r w:rsidRPr="00EB7DED">
        <w:rPr>
          <w:rFonts w:ascii="Times New Roman" w:hAnsi="Times New Roman"/>
          <w:sz w:val="24"/>
          <w:szCs w:val="24"/>
        </w:rPr>
        <w:lastRenderedPageBreak/>
        <w:t xml:space="preserve">In this study, the researcher adopted the convenient sampling method to determine the sample size. Out of all the entire population of the students of </w:t>
      </w:r>
      <w:proofErr w:type="spellStart"/>
      <w:r w:rsidRPr="00EB7DED">
        <w:rPr>
          <w:rFonts w:ascii="Times New Roman" w:hAnsi="Times New Roman"/>
          <w:sz w:val="24"/>
          <w:szCs w:val="24"/>
        </w:rPr>
        <w:t>Kwara</w:t>
      </w:r>
      <w:proofErr w:type="spellEnd"/>
      <w:r w:rsidRPr="00EB7DED">
        <w:rPr>
          <w:rFonts w:ascii="Times New Roman" w:hAnsi="Times New Roman"/>
          <w:sz w:val="24"/>
          <w:szCs w:val="24"/>
        </w:rPr>
        <w:t xml:space="preserve"> State Polytechnic, the researches coordinately selected 100 out of the overall population as the sample size for this study. According to </w:t>
      </w:r>
      <w:proofErr w:type="spellStart"/>
      <w:r w:rsidRPr="00EB7DED">
        <w:rPr>
          <w:rFonts w:ascii="Times New Roman" w:hAnsi="Times New Roman"/>
          <w:sz w:val="24"/>
          <w:szCs w:val="24"/>
        </w:rPr>
        <w:t>Torty</w:t>
      </w:r>
      <w:proofErr w:type="spellEnd"/>
      <w:r w:rsidRPr="00EB7DED">
        <w:rPr>
          <w:rFonts w:ascii="Times New Roman" w:hAnsi="Times New Roman"/>
          <w:sz w:val="24"/>
          <w:szCs w:val="24"/>
        </w:rPr>
        <w:t xml:space="preserve"> (2021), a sample of convenience is the terminology used to describe a sample in which elements have been selected from the target population on the basis of their 'accessibility or convenience to the researcher.</w:t>
      </w: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b/>
          <w:bCs/>
          <w:sz w:val="24"/>
          <w:szCs w:val="24"/>
        </w:rPr>
      </w:pPr>
      <w:r w:rsidRPr="00EB7DED">
        <w:rPr>
          <w:rFonts w:ascii="Times New Roman" w:hAnsi="Times New Roman"/>
          <w:b/>
          <w:bCs/>
          <w:sz w:val="24"/>
          <w:szCs w:val="24"/>
        </w:rPr>
        <w:t xml:space="preserve">3.6 DATA COLLECTION INSTRUMENT </w:t>
      </w: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sz w:val="24"/>
          <w:szCs w:val="24"/>
        </w:rPr>
      </w:pPr>
      <w:r w:rsidRPr="00EB7DED">
        <w:rPr>
          <w:rFonts w:ascii="Times New Roman" w:hAnsi="Times New Roman"/>
          <w:b/>
          <w:bCs/>
          <w:sz w:val="24"/>
          <w:szCs w:val="24"/>
        </w:rPr>
        <w:tab/>
      </w:r>
      <w:r w:rsidRPr="00EB7DED">
        <w:rPr>
          <w:rFonts w:ascii="Times New Roman" w:hAnsi="Times New Roman"/>
          <w:sz w:val="24"/>
          <w:szCs w:val="24"/>
        </w:rPr>
        <w:t>The research instrument was the questionnaire this involves designing of questions for respondents answer in written form. Some questions yielded yes or no, agree or disagree and so on. These forms of responses give room quantitative analysis. The questionnaires were structured and unstructured. The reason for adapting this was the validity of the respondents view since it requires the respondents to indicate their opinion or attitude by completing the questionnaire themselves.</w:t>
      </w: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b/>
          <w:bCs/>
          <w:sz w:val="24"/>
          <w:szCs w:val="24"/>
        </w:rPr>
      </w:pPr>
      <w:r w:rsidRPr="00EB7DED">
        <w:rPr>
          <w:rFonts w:ascii="Times New Roman" w:hAnsi="Times New Roman"/>
          <w:b/>
          <w:bCs/>
          <w:sz w:val="24"/>
          <w:szCs w:val="24"/>
        </w:rPr>
        <w:t>3.7</w:t>
      </w:r>
      <w:r w:rsidRPr="00EB7DED">
        <w:rPr>
          <w:rFonts w:ascii="Times New Roman" w:hAnsi="Times New Roman"/>
          <w:b/>
          <w:bCs/>
          <w:sz w:val="24"/>
          <w:szCs w:val="24"/>
        </w:rPr>
        <w:tab/>
        <w:t>VALIDITY AND RELIABILITY OF THE INSTRUMENT</w:t>
      </w: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sz w:val="24"/>
          <w:szCs w:val="24"/>
        </w:rPr>
      </w:pPr>
      <w:r w:rsidRPr="00EB7DED">
        <w:rPr>
          <w:rFonts w:ascii="Times New Roman" w:hAnsi="Times New Roman"/>
          <w:b/>
          <w:bCs/>
          <w:sz w:val="24"/>
          <w:szCs w:val="24"/>
        </w:rPr>
        <w:tab/>
      </w:r>
      <w:r w:rsidRPr="00EB7DED">
        <w:rPr>
          <w:rFonts w:ascii="Times New Roman" w:hAnsi="Times New Roman"/>
          <w:sz w:val="24"/>
          <w:szCs w:val="24"/>
        </w:rPr>
        <w:t>The research ensures the questionnaire contexts were presented with accuracy to make them valid and reliable for the respondents to answer the stipulated questions in them. Researchers were also conducted to make sure the questionnaires give to respondents were answered appropriately.</w:t>
      </w: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b/>
          <w:sz w:val="24"/>
          <w:szCs w:val="24"/>
        </w:rPr>
      </w:pPr>
      <w:r w:rsidRPr="00EB7DED">
        <w:rPr>
          <w:rFonts w:ascii="Times New Roman" w:hAnsi="Times New Roman"/>
          <w:b/>
          <w:sz w:val="24"/>
          <w:szCs w:val="24"/>
        </w:rPr>
        <w:t>3.8</w:t>
      </w:r>
      <w:r w:rsidRPr="00EB7DED">
        <w:rPr>
          <w:rFonts w:ascii="Times New Roman" w:hAnsi="Times New Roman"/>
          <w:b/>
          <w:sz w:val="24"/>
          <w:szCs w:val="24"/>
        </w:rPr>
        <w:tab/>
        <w:t>METHOD OF GATHERING DATA</w:t>
      </w: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sz w:val="24"/>
          <w:szCs w:val="24"/>
        </w:rPr>
      </w:pPr>
      <w:r w:rsidRPr="00EB7DED">
        <w:rPr>
          <w:rFonts w:ascii="Times New Roman" w:hAnsi="Times New Roman"/>
          <w:sz w:val="24"/>
          <w:szCs w:val="24"/>
        </w:rPr>
        <w:t>The research questionnaire which were arranged with varieties of questionnaire that derived from the research objectives were used to collect data from the respondents. The 100 collected questions were arranged, analyses, collated, calculated and interpreted with the aid of tables in the chapter four of this research work.</w:t>
      </w: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b/>
          <w:bCs/>
          <w:sz w:val="24"/>
          <w:szCs w:val="24"/>
        </w:rPr>
      </w:pPr>
      <w:r w:rsidRPr="00EB7DED">
        <w:rPr>
          <w:rFonts w:ascii="Times New Roman" w:hAnsi="Times New Roman"/>
          <w:b/>
          <w:bCs/>
          <w:sz w:val="24"/>
          <w:szCs w:val="24"/>
        </w:rPr>
        <w:t>3.9</w:t>
      </w:r>
      <w:r w:rsidRPr="00EB7DED">
        <w:rPr>
          <w:rFonts w:ascii="Times New Roman" w:hAnsi="Times New Roman"/>
          <w:b/>
          <w:bCs/>
          <w:sz w:val="24"/>
          <w:szCs w:val="24"/>
        </w:rPr>
        <w:tab/>
        <w:t>METHOD OF DATA ANALYSIS</w:t>
      </w: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sz w:val="24"/>
          <w:szCs w:val="24"/>
        </w:rPr>
      </w:pPr>
      <w:r w:rsidRPr="00EB7DED">
        <w:rPr>
          <w:rFonts w:ascii="Times New Roman" w:hAnsi="Times New Roman"/>
          <w:sz w:val="24"/>
          <w:szCs w:val="24"/>
        </w:rPr>
        <w:t xml:space="preserve">This area covered diagnostic test, conceptual model and analytical model. Tables and charts were used to present data. Simple percentage and ANOVA statistics were used to </w:t>
      </w:r>
      <w:proofErr w:type="spellStart"/>
      <w:r w:rsidRPr="00EB7DED">
        <w:rPr>
          <w:rFonts w:ascii="Times New Roman" w:hAnsi="Times New Roman"/>
          <w:sz w:val="24"/>
          <w:szCs w:val="24"/>
        </w:rPr>
        <w:t>analysed</w:t>
      </w:r>
      <w:proofErr w:type="spellEnd"/>
      <w:r w:rsidRPr="00EB7DED">
        <w:rPr>
          <w:rFonts w:ascii="Times New Roman" w:hAnsi="Times New Roman"/>
          <w:sz w:val="24"/>
          <w:szCs w:val="24"/>
        </w:rPr>
        <w:t xml:space="preserve"> data collected from the field.</w:t>
      </w: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sz w:val="24"/>
          <w:szCs w:val="24"/>
        </w:rPr>
      </w:pPr>
    </w:p>
    <w:p w:rsidR="0031120F" w:rsidRPr="00EB7DED" w:rsidRDefault="0031120F" w:rsidP="0031120F">
      <w:pPr>
        <w:widowControl w:val="0"/>
        <w:overflowPunct w:val="0"/>
        <w:autoSpaceDE w:val="0"/>
        <w:autoSpaceDN w:val="0"/>
        <w:adjustRightInd w:val="0"/>
        <w:spacing w:after="0" w:line="360" w:lineRule="auto"/>
        <w:jc w:val="center"/>
        <w:rPr>
          <w:rFonts w:ascii="Times New Roman" w:hAnsi="Times New Roman"/>
          <w:b/>
          <w:bCs/>
          <w:sz w:val="24"/>
          <w:szCs w:val="24"/>
          <w:lang w:val="en-GB"/>
        </w:rPr>
      </w:pPr>
      <w:r w:rsidRPr="00EB7DED">
        <w:rPr>
          <w:rFonts w:ascii="Times New Roman" w:hAnsi="Times New Roman"/>
          <w:b/>
          <w:bCs/>
          <w:sz w:val="24"/>
          <w:szCs w:val="24"/>
          <w:lang w:val="en-GB"/>
        </w:rPr>
        <w:lastRenderedPageBreak/>
        <w:t>CHAPTER FOUR</w:t>
      </w:r>
    </w:p>
    <w:p w:rsidR="0031120F" w:rsidRPr="00EB7DED" w:rsidRDefault="0031120F" w:rsidP="0031120F">
      <w:pPr>
        <w:widowControl w:val="0"/>
        <w:overflowPunct w:val="0"/>
        <w:autoSpaceDE w:val="0"/>
        <w:autoSpaceDN w:val="0"/>
        <w:adjustRightInd w:val="0"/>
        <w:spacing w:after="0" w:line="360" w:lineRule="auto"/>
        <w:jc w:val="center"/>
        <w:rPr>
          <w:rFonts w:ascii="Times New Roman" w:hAnsi="Times New Roman"/>
          <w:b/>
          <w:bCs/>
          <w:sz w:val="24"/>
          <w:szCs w:val="24"/>
          <w:lang w:val="en-GB"/>
        </w:rPr>
      </w:pPr>
      <w:r w:rsidRPr="00EB7DED">
        <w:rPr>
          <w:rFonts w:ascii="Times New Roman" w:hAnsi="Times New Roman"/>
          <w:b/>
          <w:bCs/>
          <w:sz w:val="24"/>
          <w:szCs w:val="24"/>
          <w:lang w:val="en-GB"/>
        </w:rPr>
        <w:t>PRESENTATIONAND DISCUSSION OF FINDINGS</w:t>
      </w: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bCs/>
          <w:sz w:val="24"/>
          <w:szCs w:val="24"/>
          <w:lang w:val="en-GB"/>
        </w:rPr>
      </w:pPr>
      <w:r w:rsidRPr="00EB7DED">
        <w:rPr>
          <w:rFonts w:ascii="Times New Roman" w:hAnsi="Times New Roman"/>
          <w:bCs/>
          <w:sz w:val="24"/>
          <w:szCs w:val="24"/>
          <w:lang w:val="en-GB"/>
        </w:rPr>
        <w:t>4.0</w:t>
      </w:r>
      <w:r w:rsidRPr="00EB7DED">
        <w:rPr>
          <w:rFonts w:ascii="Times New Roman" w:hAnsi="Times New Roman"/>
          <w:bCs/>
          <w:sz w:val="24"/>
          <w:szCs w:val="24"/>
          <w:lang w:val="en-GB"/>
        </w:rPr>
        <w:tab/>
      </w:r>
      <w:r w:rsidRPr="00EB7DED">
        <w:rPr>
          <w:rFonts w:ascii="Times New Roman" w:hAnsi="Times New Roman"/>
          <w:b/>
          <w:sz w:val="24"/>
          <w:szCs w:val="24"/>
          <w:lang w:val="en-GB"/>
        </w:rPr>
        <w:t>INTRODUCTION</w:t>
      </w:r>
    </w:p>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
          <w:bCs/>
          <w:sz w:val="24"/>
          <w:szCs w:val="24"/>
        </w:rPr>
      </w:pPr>
      <w:r w:rsidRPr="00EB7DED">
        <w:rPr>
          <w:rFonts w:ascii="Times New Roman" w:hAnsi="Times New Roman"/>
          <w:bCs/>
          <w:sz w:val="24"/>
          <w:szCs w:val="24"/>
        </w:rPr>
        <w:t>This chapter focuses on the presentation of data and analysis of the result obtained from respondents during field survey. A total of one hundred (100) questionnaires were administered to respondents via questionnaire. The data obtained in the field survey were presented and analyzed using chi-square (x</w:t>
      </w:r>
      <w:r w:rsidRPr="00EB7DED">
        <w:rPr>
          <w:rFonts w:ascii="Times New Roman" w:hAnsi="Times New Roman"/>
          <w:bCs/>
          <w:sz w:val="24"/>
          <w:szCs w:val="24"/>
          <w:vertAlign w:val="superscript"/>
        </w:rPr>
        <w:t>2</w:t>
      </w:r>
      <w:r w:rsidRPr="00EB7DED">
        <w:rPr>
          <w:rFonts w:ascii="Times New Roman" w:hAnsi="Times New Roman"/>
          <w:bCs/>
          <w:sz w:val="24"/>
          <w:szCs w:val="24"/>
        </w:rPr>
        <w:t>) method. Presentation and analysis of data collected are shown below:</w:t>
      </w:r>
    </w:p>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
          <w:bCs/>
          <w:sz w:val="24"/>
          <w:szCs w:val="24"/>
        </w:rPr>
      </w:pPr>
      <w:bookmarkStart w:id="2" w:name="_Toc167206823"/>
      <w:bookmarkStart w:id="3" w:name="_Toc170008199"/>
      <w:bookmarkStart w:id="4" w:name="_Toc144757777"/>
      <w:r w:rsidRPr="00EB7DED">
        <w:rPr>
          <w:rFonts w:ascii="Times New Roman" w:hAnsi="Times New Roman"/>
          <w:b/>
          <w:bCs/>
          <w:sz w:val="24"/>
          <w:szCs w:val="24"/>
        </w:rPr>
        <w:t>4.2</w:t>
      </w:r>
      <w:r w:rsidRPr="00EB7DED">
        <w:rPr>
          <w:rFonts w:ascii="Times New Roman" w:hAnsi="Times New Roman"/>
          <w:b/>
          <w:bCs/>
          <w:sz w:val="24"/>
          <w:szCs w:val="24"/>
        </w:rPr>
        <w:tab/>
        <w:t>FIELD PERFORMANCE OF THE RESEARCH INSTRUMENT</w:t>
      </w:r>
      <w:bookmarkEnd w:id="2"/>
      <w:bookmarkEnd w:id="3"/>
    </w:p>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
          <w:bCs/>
          <w:sz w:val="24"/>
          <w:szCs w:val="24"/>
        </w:rPr>
      </w:pPr>
      <w:bookmarkStart w:id="5" w:name="_Toc167206824"/>
      <w:bookmarkStart w:id="6" w:name="_Toc170008200"/>
      <w:r w:rsidRPr="00EB7DED">
        <w:rPr>
          <w:rFonts w:ascii="Times New Roman" w:hAnsi="Times New Roman"/>
          <w:b/>
          <w:bCs/>
          <w:sz w:val="24"/>
          <w:szCs w:val="24"/>
        </w:rPr>
        <w:t>4.2.1</w:t>
      </w:r>
      <w:r w:rsidRPr="00EB7DED">
        <w:rPr>
          <w:rFonts w:ascii="Times New Roman" w:hAnsi="Times New Roman"/>
          <w:b/>
          <w:bCs/>
          <w:sz w:val="24"/>
          <w:szCs w:val="24"/>
        </w:rPr>
        <w:tab/>
        <w:t>Analysis of Respondents’ Demographic</w:t>
      </w:r>
      <w:bookmarkEnd w:id="5"/>
      <w:bookmarkEnd w:id="6"/>
    </w:p>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
          <w:bCs/>
          <w:sz w:val="24"/>
          <w:szCs w:val="24"/>
        </w:rPr>
      </w:pPr>
      <w:r w:rsidRPr="00EB7DED">
        <w:rPr>
          <w:rFonts w:ascii="Times New Roman" w:hAnsi="Times New Roman"/>
          <w:b/>
          <w:bCs/>
          <w:sz w:val="24"/>
          <w:szCs w:val="24"/>
        </w:rPr>
        <w:t>Table 1: Gender</w:t>
      </w:r>
    </w:p>
    <w:tbl>
      <w:tblPr>
        <w:tblStyle w:val="TableGrid"/>
        <w:tblW w:w="0" w:type="auto"/>
        <w:jc w:val="center"/>
        <w:tblLook w:val="04A0"/>
      </w:tblPr>
      <w:tblGrid>
        <w:gridCol w:w="3174"/>
        <w:gridCol w:w="3192"/>
        <w:gridCol w:w="2634"/>
      </w:tblGrid>
      <w:tr w:rsidR="0031120F" w:rsidRPr="00EB7DED" w:rsidTr="00FA5C63">
        <w:trPr>
          <w:jc w:val="center"/>
        </w:trPr>
        <w:tc>
          <w:tcPr>
            <w:tcW w:w="3174" w:type="dxa"/>
            <w:tcBorders>
              <w:top w:val="single" w:sz="4" w:space="0" w:color="auto"/>
              <w:left w:val="single" w:sz="4" w:space="0" w:color="auto"/>
              <w:bottom w:val="single" w:sz="4" w:space="0" w:color="auto"/>
              <w:right w:val="single" w:sz="4" w:space="0" w:color="auto"/>
            </w:tcBorders>
            <w:hideMark/>
          </w:tcPr>
          <w:p w:rsidR="0031120F" w:rsidRPr="00EB7DED" w:rsidRDefault="0031120F" w:rsidP="00F07A78">
            <w:pPr>
              <w:widowControl w:val="0"/>
              <w:overflowPunct w:val="0"/>
              <w:autoSpaceDE w:val="0"/>
              <w:autoSpaceDN w:val="0"/>
              <w:adjustRightInd w:val="0"/>
              <w:spacing w:line="276" w:lineRule="auto"/>
              <w:jc w:val="both"/>
              <w:rPr>
                <w:rFonts w:ascii="Times New Roman" w:hAnsi="Times New Roman"/>
                <w:b/>
                <w:bCs/>
                <w:sz w:val="24"/>
                <w:szCs w:val="24"/>
              </w:rPr>
            </w:pPr>
            <w:r w:rsidRPr="00EB7DED">
              <w:rPr>
                <w:rFonts w:ascii="Times New Roman" w:hAnsi="Times New Roman"/>
                <w:b/>
                <w:bCs/>
                <w:sz w:val="24"/>
                <w:szCs w:val="24"/>
              </w:rPr>
              <w:t>Variable</w:t>
            </w:r>
          </w:p>
        </w:tc>
        <w:tc>
          <w:tcPr>
            <w:tcW w:w="3192" w:type="dxa"/>
            <w:tcBorders>
              <w:top w:val="single" w:sz="4" w:space="0" w:color="auto"/>
              <w:left w:val="single" w:sz="4" w:space="0" w:color="auto"/>
              <w:bottom w:val="single" w:sz="4" w:space="0" w:color="auto"/>
              <w:right w:val="single" w:sz="4" w:space="0" w:color="auto"/>
            </w:tcBorders>
            <w:hideMark/>
          </w:tcPr>
          <w:p w:rsidR="0031120F" w:rsidRPr="00EB7DED" w:rsidRDefault="0031120F" w:rsidP="00F07A78">
            <w:pPr>
              <w:widowControl w:val="0"/>
              <w:overflowPunct w:val="0"/>
              <w:autoSpaceDE w:val="0"/>
              <w:autoSpaceDN w:val="0"/>
              <w:adjustRightInd w:val="0"/>
              <w:spacing w:line="276" w:lineRule="auto"/>
              <w:jc w:val="both"/>
              <w:rPr>
                <w:rFonts w:ascii="Times New Roman" w:hAnsi="Times New Roman"/>
                <w:b/>
                <w:bCs/>
                <w:sz w:val="24"/>
                <w:szCs w:val="24"/>
              </w:rPr>
            </w:pPr>
            <w:r w:rsidRPr="00EB7DED">
              <w:rPr>
                <w:rFonts w:ascii="Times New Roman" w:hAnsi="Times New Roman"/>
                <w:b/>
                <w:bCs/>
                <w:sz w:val="24"/>
                <w:szCs w:val="24"/>
              </w:rPr>
              <w:t>Respondent</w:t>
            </w:r>
          </w:p>
        </w:tc>
        <w:tc>
          <w:tcPr>
            <w:tcW w:w="2634" w:type="dxa"/>
            <w:tcBorders>
              <w:top w:val="single" w:sz="4" w:space="0" w:color="auto"/>
              <w:left w:val="single" w:sz="4" w:space="0" w:color="auto"/>
              <w:bottom w:val="single" w:sz="4" w:space="0" w:color="auto"/>
              <w:right w:val="single" w:sz="4" w:space="0" w:color="auto"/>
            </w:tcBorders>
            <w:hideMark/>
          </w:tcPr>
          <w:p w:rsidR="0031120F" w:rsidRPr="00EB7DED" w:rsidRDefault="0031120F" w:rsidP="00F07A78">
            <w:pPr>
              <w:widowControl w:val="0"/>
              <w:overflowPunct w:val="0"/>
              <w:autoSpaceDE w:val="0"/>
              <w:autoSpaceDN w:val="0"/>
              <w:adjustRightInd w:val="0"/>
              <w:spacing w:line="276" w:lineRule="auto"/>
              <w:jc w:val="both"/>
              <w:rPr>
                <w:rFonts w:ascii="Times New Roman" w:hAnsi="Times New Roman"/>
                <w:b/>
                <w:bCs/>
                <w:sz w:val="24"/>
                <w:szCs w:val="24"/>
              </w:rPr>
            </w:pPr>
            <w:r w:rsidRPr="00EB7DED">
              <w:rPr>
                <w:rFonts w:ascii="Times New Roman" w:hAnsi="Times New Roman"/>
                <w:b/>
                <w:bCs/>
                <w:sz w:val="24"/>
                <w:szCs w:val="24"/>
              </w:rPr>
              <w:t>Percentage (%)</w:t>
            </w:r>
          </w:p>
        </w:tc>
      </w:tr>
      <w:tr w:rsidR="0031120F" w:rsidRPr="00EB7DED" w:rsidTr="00FA5C63">
        <w:trPr>
          <w:trHeight w:val="305"/>
          <w:jc w:val="center"/>
        </w:trPr>
        <w:tc>
          <w:tcPr>
            <w:tcW w:w="3174" w:type="dxa"/>
            <w:tcBorders>
              <w:top w:val="single" w:sz="4" w:space="0" w:color="auto"/>
              <w:left w:val="single" w:sz="4" w:space="0" w:color="auto"/>
              <w:bottom w:val="single" w:sz="4" w:space="0" w:color="auto"/>
              <w:right w:val="single" w:sz="4" w:space="0" w:color="auto"/>
            </w:tcBorders>
            <w:hideMark/>
          </w:tcPr>
          <w:p w:rsidR="0031120F" w:rsidRPr="00EB7DED" w:rsidRDefault="0031120F" w:rsidP="00F07A78">
            <w:pPr>
              <w:widowControl w:val="0"/>
              <w:overflowPunct w:val="0"/>
              <w:autoSpaceDE w:val="0"/>
              <w:autoSpaceDN w:val="0"/>
              <w:adjustRightInd w:val="0"/>
              <w:spacing w:line="276" w:lineRule="auto"/>
              <w:jc w:val="both"/>
              <w:rPr>
                <w:rFonts w:ascii="Times New Roman" w:hAnsi="Times New Roman"/>
                <w:bCs/>
                <w:sz w:val="24"/>
                <w:szCs w:val="24"/>
              </w:rPr>
            </w:pPr>
            <w:r w:rsidRPr="00EB7DED">
              <w:rPr>
                <w:rFonts w:ascii="Times New Roman" w:hAnsi="Times New Roman"/>
                <w:bCs/>
                <w:sz w:val="24"/>
                <w:szCs w:val="24"/>
              </w:rPr>
              <w:t>Male</w:t>
            </w:r>
          </w:p>
        </w:tc>
        <w:tc>
          <w:tcPr>
            <w:tcW w:w="3192" w:type="dxa"/>
            <w:tcBorders>
              <w:top w:val="single" w:sz="4" w:space="0" w:color="auto"/>
              <w:left w:val="single" w:sz="4" w:space="0" w:color="auto"/>
              <w:bottom w:val="single" w:sz="4" w:space="0" w:color="auto"/>
              <w:right w:val="single" w:sz="4" w:space="0" w:color="auto"/>
            </w:tcBorders>
            <w:hideMark/>
          </w:tcPr>
          <w:p w:rsidR="0031120F" w:rsidRPr="00EB7DED" w:rsidRDefault="0031120F" w:rsidP="00F07A78">
            <w:pPr>
              <w:widowControl w:val="0"/>
              <w:overflowPunct w:val="0"/>
              <w:autoSpaceDE w:val="0"/>
              <w:autoSpaceDN w:val="0"/>
              <w:adjustRightInd w:val="0"/>
              <w:spacing w:line="276" w:lineRule="auto"/>
              <w:jc w:val="both"/>
              <w:rPr>
                <w:rFonts w:ascii="Times New Roman" w:hAnsi="Times New Roman"/>
                <w:bCs/>
                <w:sz w:val="24"/>
                <w:szCs w:val="24"/>
              </w:rPr>
            </w:pPr>
            <w:r w:rsidRPr="00EB7DED">
              <w:rPr>
                <w:rFonts w:ascii="Times New Roman" w:hAnsi="Times New Roman"/>
                <w:bCs/>
                <w:sz w:val="24"/>
                <w:szCs w:val="24"/>
              </w:rPr>
              <w:t>48</w:t>
            </w:r>
          </w:p>
        </w:tc>
        <w:tc>
          <w:tcPr>
            <w:tcW w:w="2634" w:type="dxa"/>
            <w:tcBorders>
              <w:top w:val="single" w:sz="4" w:space="0" w:color="auto"/>
              <w:left w:val="single" w:sz="4" w:space="0" w:color="auto"/>
              <w:bottom w:val="single" w:sz="4" w:space="0" w:color="auto"/>
              <w:right w:val="single" w:sz="4" w:space="0" w:color="auto"/>
            </w:tcBorders>
            <w:hideMark/>
          </w:tcPr>
          <w:p w:rsidR="0031120F" w:rsidRPr="00EB7DED" w:rsidRDefault="0031120F" w:rsidP="00F07A78">
            <w:pPr>
              <w:widowControl w:val="0"/>
              <w:overflowPunct w:val="0"/>
              <w:autoSpaceDE w:val="0"/>
              <w:autoSpaceDN w:val="0"/>
              <w:adjustRightInd w:val="0"/>
              <w:spacing w:line="276" w:lineRule="auto"/>
              <w:jc w:val="both"/>
              <w:rPr>
                <w:rFonts w:ascii="Times New Roman" w:hAnsi="Times New Roman"/>
                <w:bCs/>
                <w:sz w:val="24"/>
                <w:szCs w:val="24"/>
              </w:rPr>
            </w:pPr>
            <w:r w:rsidRPr="00EB7DED">
              <w:rPr>
                <w:rFonts w:ascii="Times New Roman" w:hAnsi="Times New Roman"/>
                <w:bCs/>
                <w:sz w:val="24"/>
                <w:szCs w:val="24"/>
              </w:rPr>
              <w:t>48%</w:t>
            </w:r>
          </w:p>
        </w:tc>
      </w:tr>
      <w:tr w:rsidR="0031120F" w:rsidRPr="00EB7DED" w:rsidTr="00FA5C63">
        <w:trPr>
          <w:jc w:val="center"/>
        </w:trPr>
        <w:tc>
          <w:tcPr>
            <w:tcW w:w="3174" w:type="dxa"/>
            <w:tcBorders>
              <w:top w:val="single" w:sz="4" w:space="0" w:color="auto"/>
              <w:left w:val="single" w:sz="4" w:space="0" w:color="auto"/>
              <w:bottom w:val="single" w:sz="4" w:space="0" w:color="auto"/>
              <w:right w:val="single" w:sz="4" w:space="0" w:color="auto"/>
            </w:tcBorders>
            <w:hideMark/>
          </w:tcPr>
          <w:p w:rsidR="0031120F" w:rsidRPr="00EB7DED" w:rsidRDefault="0031120F" w:rsidP="00F07A78">
            <w:pPr>
              <w:widowControl w:val="0"/>
              <w:overflowPunct w:val="0"/>
              <w:autoSpaceDE w:val="0"/>
              <w:autoSpaceDN w:val="0"/>
              <w:adjustRightInd w:val="0"/>
              <w:spacing w:line="276" w:lineRule="auto"/>
              <w:jc w:val="both"/>
              <w:rPr>
                <w:rFonts w:ascii="Times New Roman" w:hAnsi="Times New Roman"/>
                <w:bCs/>
                <w:sz w:val="24"/>
                <w:szCs w:val="24"/>
              </w:rPr>
            </w:pPr>
            <w:r w:rsidRPr="00EB7DED">
              <w:rPr>
                <w:rFonts w:ascii="Times New Roman" w:hAnsi="Times New Roman"/>
                <w:bCs/>
                <w:sz w:val="24"/>
                <w:szCs w:val="24"/>
              </w:rPr>
              <w:t>Female</w:t>
            </w:r>
          </w:p>
        </w:tc>
        <w:tc>
          <w:tcPr>
            <w:tcW w:w="3192" w:type="dxa"/>
            <w:tcBorders>
              <w:top w:val="single" w:sz="4" w:space="0" w:color="auto"/>
              <w:left w:val="single" w:sz="4" w:space="0" w:color="auto"/>
              <w:bottom w:val="single" w:sz="4" w:space="0" w:color="auto"/>
              <w:right w:val="single" w:sz="4" w:space="0" w:color="auto"/>
            </w:tcBorders>
            <w:hideMark/>
          </w:tcPr>
          <w:p w:rsidR="0031120F" w:rsidRPr="00EB7DED" w:rsidRDefault="0031120F" w:rsidP="00F07A78">
            <w:pPr>
              <w:widowControl w:val="0"/>
              <w:overflowPunct w:val="0"/>
              <w:autoSpaceDE w:val="0"/>
              <w:autoSpaceDN w:val="0"/>
              <w:adjustRightInd w:val="0"/>
              <w:spacing w:line="276" w:lineRule="auto"/>
              <w:jc w:val="both"/>
              <w:rPr>
                <w:rFonts w:ascii="Times New Roman" w:hAnsi="Times New Roman"/>
                <w:bCs/>
                <w:sz w:val="24"/>
                <w:szCs w:val="24"/>
              </w:rPr>
            </w:pPr>
            <w:r w:rsidRPr="00EB7DED">
              <w:rPr>
                <w:rFonts w:ascii="Times New Roman" w:hAnsi="Times New Roman"/>
                <w:bCs/>
                <w:sz w:val="24"/>
                <w:szCs w:val="24"/>
              </w:rPr>
              <w:t>52</w:t>
            </w:r>
          </w:p>
        </w:tc>
        <w:tc>
          <w:tcPr>
            <w:tcW w:w="2634" w:type="dxa"/>
            <w:tcBorders>
              <w:top w:val="single" w:sz="4" w:space="0" w:color="auto"/>
              <w:left w:val="single" w:sz="4" w:space="0" w:color="auto"/>
              <w:bottom w:val="single" w:sz="4" w:space="0" w:color="auto"/>
              <w:right w:val="single" w:sz="4" w:space="0" w:color="auto"/>
            </w:tcBorders>
            <w:hideMark/>
          </w:tcPr>
          <w:p w:rsidR="0031120F" w:rsidRPr="00EB7DED" w:rsidRDefault="0031120F" w:rsidP="00F07A78">
            <w:pPr>
              <w:widowControl w:val="0"/>
              <w:overflowPunct w:val="0"/>
              <w:autoSpaceDE w:val="0"/>
              <w:autoSpaceDN w:val="0"/>
              <w:adjustRightInd w:val="0"/>
              <w:spacing w:line="276" w:lineRule="auto"/>
              <w:jc w:val="both"/>
              <w:rPr>
                <w:rFonts w:ascii="Times New Roman" w:hAnsi="Times New Roman"/>
                <w:bCs/>
                <w:sz w:val="24"/>
                <w:szCs w:val="24"/>
              </w:rPr>
            </w:pPr>
            <w:r w:rsidRPr="00EB7DED">
              <w:rPr>
                <w:rFonts w:ascii="Times New Roman" w:hAnsi="Times New Roman"/>
                <w:bCs/>
                <w:sz w:val="24"/>
                <w:szCs w:val="24"/>
              </w:rPr>
              <w:t>52%</w:t>
            </w:r>
          </w:p>
        </w:tc>
      </w:tr>
      <w:tr w:rsidR="0031120F" w:rsidRPr="00EB7DED" w:rsidTr="00FA5C63">
        <w:trPr>
          <w:jc w:val="center"/>
        </w:trPr>
        <w:tc>
          <w:tcPr>
            <w:tcW w:w="3174" w:type="dxa"/>
            <w:tcBorders>
              <w:top w:val="single" w:sz="4" w:space="0" w:color="auto"/>
              <w:left w:val="single" w:sz="4" w:space="0" w:color="auto"/>
              <w:bottom w:val="single" w:sz="4" w:space="0" w:color="auto"/>
              <w:right w:val="single" w:sz="4" w:space="0" w:color="auto"/>
            </w:tcBorders>
            <w:hideMark/>
          </w:tcPr>
          <w:p w:rsidR="0031120F" w:rsidRPr="00EB7DED" w:rsidRDefault="0031120F" w:rsidP="00F07A78">
            <w:pPr>
              <w:widowControl w:val="0"/>
              <w:overflowPunct w:val="0"/>
              <w:autoSpaceDE w:val="0"/>
              <w:autoSpaceDN w:val="0"/>
              <w:adjustRightInd w:val="0"/>
              <w:spacing w:line="276" w:lineRule="auto"/>
              <w:jc w:val="both"/>
              <w:rPr>
                <w:rFonts w:ascii="Times New Roman" w:hAnsi="Times New Roman"/>
                <w:b/>
                <w:bCs/>
                <w:sz w:val="24"/>
                <w:szCs w:val="24"/>
              </w:rPr>
            </w:pPr>
            <w:r w:rsidRPr="00EB7DED">
              <w:rPr>
                <w:rFonts w:ascii="Times New Roman" w:hAnsi="Times New Roman"/>
                <w:b/>
                <w:bCs/>
                <w:sz w:val="24"/>
                <w:szCs w:val="24"/>
              </w:rPr>
              <w:t>TOTAL</w:t>
            </w:r>
          </w:p>
        </w:tc>
        <w:tc>
          <w:tcPr>
            <w:tcW w:w="3192" w:type="dxa"/>
            <w:tcBorders>
              <w:top w:val="single" w:sz="4" w:space="0" w:color="auto"/>
              <w:left w:val="single" w:sz="4" w:space="0" w:color="auto"/>
              <w:bottom w:val="single" w:sz="4" w:space="0" w:color="auto"/>
              <w:right w:val="single" w:sz="4" w:space="0" w:color="auto"/>
            </w:tcBorders>
            <w:hideMark/>
          </w:tcPr>
          <w:p w:rsidR="0031120F" w:rsidRPr="00EB7DED" w:rsidRDefault="0031120F" w:rsidP="00F07A78">
            <w:pPr>
              <w:widowControl w:val="0"/>
              <w:overflowPunct w:val="0"/>
              <w:autoSpaceDE w:val="0"/>
              <w:autoSpaceDN w:val="0"/>
              <w:adjustRightInd w:val="0"/>
              <w:spacing w:line="276" w:lineRule="auto"/>
              <w:jc w:val="both"/>
              <w:rPr>
                <w:rFonts w:ascii="Times New Roman" w:hAnsi="Times New Roman"/>
                <w:b/>
                <w:bCs/>
                <w:sz w:val="24"/>
                <w:szCs w:val="24"/>
              </w:rPr>
            </w:pPr>
            <w:r w:rsidRPr="00EB7DED">
              <w:rPr>
                <w:rFonts w:ascii="Times New Roman" w:hAnsi="Times New Roman"/>
                <w:b/>
                <w:bCs/>
                <w:sz w:val="24"/>
                <w:szCs w:val="24"/>
              </w:rPr>
              <w:t>100</w:t>
            </w:r>
          </w:p>
        </w:tc>
        <w:tc>
          <w:tcPr>
            <w:tcW w:w="2634" w:type="dxa"/>
            <w:tcBorders>
              <w:top w:val="single" w:sz="4" w:space="0" w:color="auto"/>
              <w:left w:val="single" w:sz="4" w:space="0" w:color="auto"/>
              <w:bottom w:val="single" w:sz="4" w:space="0" w:color="auto"/>
              <w:right w:val="single" w:sz="4" w:space="0" w:color="auto"/>
            </w:tcBorders>
            <w:hideMark/>
          </w:tcPr>
          <w:p w:rsidR="0031120F" w:rsidRPr="00EB7DED" w:rsidRDefault="0031120F" w:rsidP="00F07A78">
            <w:pPr>
              <w:widowControl w:val="0"/>
              <w:overflowPunct w:val="0"/>
              <w:autoSpaceDE w:val="0"/>
              <w:autoSpaceDN w:val="0"/>
              <w:adjustRightInd w:val="0"/>
              <w:spacing w:line="276" w:lineRule="auto"/>
              <w:jc w:val="both"/>
              <w:rPr>
                <w:rFonts w:ascii="Times New Roman" w:hAnsi="Times New Roman"/>
                <w:b/>
                <w:bCs/>
                <w:sz w:val="24"/>
                <w:szCs w:val="24"/>
              </w:rPr>
            </w:pPr>
            <w:r w:rsidRPr="00EB7DED">
              <w:rPr>
                <w:rFonts w:ascii="Times New Roman" w:hAnsi="Times New Roman"/>
                <w:b/>
                <w:bCs/>
                <w:sz w:val="24"/>
                <w:szCs w:val="24"/>
              </w:rPr>
              <w:t>100%</w:t>
            </w:r>
          </w:p>
        </w:tc>
      </w:tr>
    </w:tbl>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
          <w:bCs/>
          <w:sz w:val="24"/>
          <w:szCs w:val="24"/>
        </w:rPr>
      </w:pPr>
      <w:r w:rsidRPr="00EB7DED">
        <w:rPr>
          <w:rFonts w:ascii="Times New Roman" w:hAnsi="Times New Roman"/>
          <w:b/>
          <w:bCs/>
          <w:sz w:val="24"/>
          <w:szCs w:val="24"/>
        </w:rPr>
        <w:t>Source: Field Survey, 2025</w:t>
      </w:r>
    </w:p>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
          <w:bCs/>
          <w:sz w:val="24"/>
          <w:szCs w:val="24"/>
        </w:rPr>
      </w:pPr>
      <w:r w:rsidRPr="00EB7DED">
        <w:rPr>
          <w:rFonts w:ascii="Times New Roman" w:hAnsi="Times New Roman"/>
          <w:b/>
          <w:bCs/>
          <w:sz w:val="24"/>
          <w:szCs w:val="24"/>
        </w:rPr>
        <w:t xml:space="preserve">Analysis: </w:t>
      </w:r>
      <w:r w:rsidRPr="00EB7DED">
        <w:rPr>
          <w:rFonts w:ascii="Times New Roman" w:hAnsi="Times New Roman"/>
          <w:bCs/>
          <w:sz w:val="24"/>
          <w:szCs w:val="24"/>
        </w:rPr>
        <w:t>The above table shows that 48 respondents representing 48% of 100 respondents are male while 52% of the respondents are female. This represents an acceptable result of both gender groups with female having the highest participating respondents in this study.</w:t>
      </w:r>
    </w:p>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
          <w:bCs/>
          <w:sz w:val="24"/>
          <w:szCs w:val="24"/>
        </w:rPr>
        <w:t>Table 2: Marital Status</w:t>
      </w:r>
    </w:p>
    <w:tbl>
      <w:tblPr>
        <w:tblStyle w:val="TableGrid"/>
        <w:tblW w:w="0" w:type="auto"/>
        <w:tblInd w:w="620" w:type="dxa"/>
        <w:tblLook w:val="04A0"/>
      </w:tblPr>
      <w:tblGrid>
        <w:gridCol w:w="2974"/>
        <w:gridCol w:w="2993"/>
        <w:gridCol w:w="2989"/>
      </w:tblGrid>
      <w:tr w:rsidR="0031120F" w:rsidRPr="00EB7DED" w:rsidTr="00FA5C63">
        <w:tc>
          <w:tcPr>
            <w:tcW w:w="3081" w:type="dxa"/>
            <w:tcBorders>
              <w:top w:val="single" w:sz="4" w:space="0" w:color="auto"/>
              <w:left w:val="single" w:sz="4" w:space="0" w:color="auto"/>
              <w:bottom w:val="single" w:sz="4" w:space="0" w:color="auto"/>
              <w:right w:val="single" w:sz="4" w:space="0" w:color="auto"/>
            </w:tcBorders>
            <w:hideMark/>
          </w:tcPr>
          <w:p w:rsidR="0031120F" w:rsidRPr="00EB7DED" w:rsidRDefault="0031120F" w:rsidP="00F07A78">
            <w:pPr>
              <w:widowControl w:val="0"/>
              <w:overflowPunct w:val="0"/>
              <w:autoSpaceDE w:val="0"/>
              <w:autoSpaceDN w:val="0"/>
              <w:adjustRightInd w:val="0"/>
              <w:spacing w:line="276" w:lineRule="auto"/>
              <w:jc w:val="both"/>
              <w:rPr>
                <w:rFonts w:ascii="Times New Roman" w:hAnsi="Times New Roman"/>
                <w:b/>
                <w:bCs/>
                <w:sz w:val="24"/>
                <w:szCs w:val="24"/>
              </w:rPr>
            </w:pPr>
            <w:r w:rsidRPr="00EB7DED">
              <w:rPr>
                <w:rFonts w:ascii="Times New Roman" w:hAnsi="Times New Roman"/>
                <w:b/>
                <w:bCs/>
                <w:sz w:val="24"/>
                <w:szCs w:val="24"/>
              </w:rPr>
              <w:t>Variable</w:t>
            </w:r>
          </w:p>
        </w:tc>
        <w:tc>
          <w:tcPr>
            <w:tcW w:w="3082" w:type="dxa"/>
            <w:tcBorders>
              <w:top w:val="single" w:sz="4" w:space="0" w:color="auto"/>
              <w:left w:val="single" w:sz="4" w:space="0" w:color="auto"/>
              <w:bottom w:val="single" w:sz="4" w:space="0" w:color="auto"/>
              <w:right w:val="single" w:sz="4" w:space="0" w:color="auto"/>
            </w:tcBorders>
            <w:hideMark/>
          </w:tcPr>
          <w:p w:rsidR="0031120F" w:rsidRPr="00EB7DED" w:rsidRDefault="0031120F" w:rsidP="00F07A78">
            <w:pPr>
              <w:widowControl w:val="0"/>
              <w:overflowPunct w:val="0"/>
              <w:autoSpaceDE w:val="0"/>
              <w:autoSpaceDN w:val="0"/>
              <w:adjustRightInd w:val="0"/>
              <w:spacing w:line="276" w:lineRule="auto"/>
              <w:jc w:val="both"/>
              <w:rPr>
                <w:rFonts w:ascii="Times New Roman" w:hAnsi="Times New Roman"/>
                <w:b/>
                <w:bCs/>
                <w:sz w:val="24"/>
                <w:szCs w:val="24"/>
              </w:rPr>
            </w:pPr>
            <w:r w:rsidRPr="00EB7DED">
              <w:rPr>
                <w:rFonts w:ascii="Times New Roman" w:hAnsi="Times New Roman"/>
                <w:b/>
                <w:bCs/>
                <w:sz w:val="24"/>
                <w:szCs w:val="24"/>
              </w:rPr>
              <w:t>Respondent</w:t>
            </w:r>
          </w:p>
        </w:tc>
        <w:tc>
          <w:tcPr>
            <w:tcW w:w="3082" w:type="dxa"/>
            <w:tcBorders>
              <w:top w:val="single" w:sz="4" w:space="0" w:color="auto"/>
              <w:left w:val="single" w:sz="4" w:space="0" w:color="auto"/>
              <w:bottom w:val="single" w:sz="4" w:space="0" w:color="auto"/>
              <w:right w:val="single" w:sz="4" w:space="0" w:color="auto"/>
            </w:tcBorders>
            <w:hideMark/>
          </w:tcPr>
          <w:p w:rsidR="0031120F" w:rsidRPr="00EB7DED" w:rsidRDefault="0031120F" w:rsidP="00F07A78">
            <w:pPr>
              <w:widowControl w:val="0"/>
              <w:overflowPunct w:val="0"/>
              <w:autoSpaceDE w:val="0"/>
              <w:autoSpaceDN w:val="0"/>
              <w:adjustRightInd w:val="0"/>
              <w:spacing w:line="276" w:lineRule="auto"/>
              <w:jc w:val="both"/>
              <w:rPr>
                <w:rFonts w:ascii="Times New Roman" w:hAnsi="Times New Roman"/>
                <w:b/>
                <w:bCs/>
                <w:sz w:val="24"/>
                <w:szCs w:val="24"/>
              </w:rPr>
            </w:pPr>
            <w:r w:rsidRPr="00EB7DED">
              <w:rPr>
                <w:rFonts w:ascii="Times New Roman" w:hAnsi="Times New Roman"/>
                <w:b/>
                <w:bCs/>
                <w:sz w:val="24"/>
                <w:szCs w:val="24"/>
              </w:rPr>
              <w:t>Percentage (%)</w:t>
            </w:r>
          </w:p>
        </w:tc>
      </w:tr>
      <w:tr w:rsidR="0031120F" w:rsidRPr="00EB7DED" w:rsidTr="00FA5C63">
        <w:tc>
          <w:tcPr>
            <w:tcW w:w="3081" w:type="dxa"/>
            <w:tcBorders>
              <w:top w:val="single" w:sz="4" w:space="0" w:color="auto"/>
              <w:left w:val="single" w:sz="4" w:space="0" w:color="auto"/>
              <w:bottom w:val="single" w:sz="4" w:space="0" w:color="auto"/>
              <w:right w:val="single" w:sz="4" w:space="0" w:color="auto"/>
            </w:tcBorders>
            <w:hideMark/>
          </w:tcPr>
          <w:p w:rsidR="0031120F" w:rsidRPr="00EB7DED" w:rsidRDefault="0031120F" w:rsidP="00F07A78">
            <w:pPr>
              <w:widowControl w:val="0"/>
              <w:overflowPunct w:val="0"/>
              <w:autoSpaceDE w:val="0"/>
              <w:autoSpaceDN w:val="0"/>
              <w:adjustRightInd w:val="0"/>
              <w:spacing w:line="276" w:lineRule="auto"/>
              <w:jc w:val="both"/>
              <w:rPr>
                <w:rFonts w:ascii="Times New Roman" w:hAnsi="Times New Roman"/>
                <w:bCs/>
                <w:sz w:val="24"/>
                <w:szCs w:val="24"/>
              </w:rPr>
            </w:pPr>
            <w:r w:rsidRPr="00EB7DED">
              <w:rPr>
                <w:rFonts w:ascii="Times New Roman" w:hAnsi="Times New Roman"/>
                <w:bCs/>
                <w:sz w:val="24"/>
                <w:szCs w:val="24"/>
              </w:rPr>
              <w:t>Single</w:t>
            </w:r>
          </w:p>
        </w:tc>
        <w:tc>
          <w:tcPr>
            <w:tcW w:w="3082" w:type="dxa"/>
            <w:tcBorders>
              <w:top w:val="single" w:sz="4" w:space="0" w:color="auto"/>
              <w:left w:val="single" w:sz="4" w:space="0" w:color="auto"/>
              <w:bottom w:val="single" w:sz="4" w:space="0" w:color="auto"/>
              <w:right w:val="single" w:sz="4" w:space="0" w:color="auto"/>
            </w:tcBorders>
            <w:hideMark/>
          </w:tcPr>
          <w:p w:rsidR="0031120F" w:rsidRPr="00EB7DED" w:rsidRDefault="0031120F" w:rsidP="00F07A78">
            <w:pPr>
              <w:widowControl w:val="0"/>
              <w:overflowPunct w:val="0"/>
              <w:autoSpaceDE w:val="0"/>
              <w:autoSpaceDN w:val="0"/>
              <w:adjustRightInd w:val="0"/>
              <w:spacing w:line="276" w:lineRule="auto"/>
              <w:jc w:val="both"/>
              <w:rPr>
                <w:rFonts w:ascii="Times New Roman" w:hAnsi="Times New Roman"/>
                <w:bCs/>
                <w:sz w:val="24"/>
                <w:szCs w:val="24"/>
              </w:rPr>
            </w:pPr>
            <w:r w:rsidRPr="00EB7DED">
              <w:rPr>
                <w:rFonts w:ascii="Times New Roman" w:hAnsi="Times New Roman"/>
                <w:bCs/>
                <w:sz w:val="24"/>
                <w:szCs w:val="24"/>
              </w:rPr>
              <w:t>61</w:t>
            </w:r>
          </w:p>
        </w:tc>
        <w:tc>
          <w:tcPr>
            <w:tcW w:w="3082" w:type="dxa"/>
            <w:tcBorders>
              <w:top w:val="single" w:sz="4" w:space="0" w:color="auto"/>
              <w:left w:val="single" w:sz="4" w:space="0" w:color="auto"/>
              <w:bottom w:val="single" w:sz="4" w:space="0" w:color="auto"/>
              <w:right w:val="single" w:sz="4" w:space="0" w:color="auto"/>
            </w:tcBorders>
            <w:hideMark/>
          </w:tcPr>
          <w:p w:rsidR="0031120F" w:rsidRPr="00EB7DED" w:rsidRDefault="0031120F" w:rsidP="00F07A78">
            <w:pPr>
              <w:widowControl w:val="0"/>
              <w:overflowPunct w:val="0"/>
              <w:autoSpaceDE w:val="0"/>
              <w:autoSpaceDN w:val="0"/>
              <w:adjustRightInd w:val="0"/>
              <w:spacing w:line="276" w:lineRule="auto"/>
              <w:jc w:val="both"/>
              <w:rPr>
                <w:rFonts w:ascii="Times New Roman" w:hAnsi="Times New Roman"/>
                <w:bCs/>
                <w:sz w:val="24"/>
                <w:szCs w:val="24"/>
              </w:rPr>
            </w:pPr>
            <w:r w:rsidRPr="00EB7DED">
              <w:rPr>
                <w:rFonts w:ascii="Times New Roman" w:hAnsi="Times New Roman"/>
                <w:bCs/>
                <w:sz w:val="24"/>
                <w:szCs w:val="24"/>
              </w:rPr>
              <w:t>61%</w:t>
            </w:r>
          </w:p>
        </w:tc>
      </w:tr>
      <w:tr w:rsidR="0031120F" w:rsidRPr="00EB7DED" w:rsidTr="00FA5C63">
        <w:tc>
          <w:tcPr>
            <w:tcW w:w="3081" w:type="dxa"/>
            <w:tcBorders>
              <w:top w:val="single" w:sz="4" w:space="0" w:color="auto"/>
              <w:left w:val="single" w:sz="4" w:space="0" w:color="auto"/>
              <w:bottom w:val="single" w:sz="4" w:space="0" w:color="auto"/>
              <w:right w:val="single" w:sz="4" w:space="0" w:color="auto"/>
            </w:tcBorders>
            <w:hideMark/>
          </w:tcPr>
          <w:p w:rsidR="0031120F" w:rsidRPr="00EB7DED" w:rsidRDefault="0031120F" w:rsidP="00F07A78">
            <w:pPr>
              <w:widowControl w:val="0"/>
              <w:overflowPunct w:val="0"/>
              <w:autoSpaceDE w:val="0"/>
              <w:autoSpaceDN w:val="0"/>
              <w:adjustRightInd w:val="0"/>
              <w:spacing w:line="276" w:lineRule="auto"/>
              <w:jc w:val="both"/>
              <w:rPr>
                <w:rFonts w:ascii="Times New Roman" w:hAnsi="Times New Roman"/>
                <w:bCs/>
                <w:sz w:val="24"/>
                <w:szCs w:val="24"/>
              </w:rPr>
            </w:pPr>
            <w:r w:rsidRPr="00EB7DED">
              <w:rPr>
                <w:rFonts w:ascii="Times New Roman" w:hAnsi="Times New Roman"/>
                <w:bCs/>
                <w:sz w:val="24"/>
                <w:szCs w:val="24"/>
              </w:rPr>
              <w:t>Married</w:t>
            </w:r>
          </w:p>
        </w:tc>
        <w:tc>
          <w:tcPr>
            <w:tcW w:w="3082" w:type="dxa"/>
            <w:tcBorders>
              <w:top w:val="single" w:sz="4" w:space="0" w:color="auto"/>
              <w:left w:val="single" w:sz="4" w:space="0" w:color="auto"/>
              <w:bottom w:val="single" w:sz="4" w:space="0" w:color="auto"/>
              <w:right w:val="single" w:sz="4" w:space="0" w:color="auto"/>
            </w:tcBorders>
            <w:hideMark/>
          </w:tcPr>
          <w:p w:rsidR="0031120F" w:rsidRPr="00EB7DED" w:rsidRDefault="0031120F" w:rsidP="00F07A78">
            <w:pPr>
              <w:widowControl w:val="0"/>
              <w:overflowPunct w:val="0"/>
              <w:autoSpaceDE w:val="0"/>
              <w:autoSpaceDN w:val="0"/>
              <w:adjustRightInd w:val="0"/>
              <w:spacing w:line="276" w:lineRule="auto"/>
              <w:jc w:val="both"/>
              <w:rPr>
                <w:rFonts w:ascii="Times New Roman" w:hAnsi="Times New Roman"/>
                <w:bCs/>
                <w:sz w:val="24"/>
                <w:szCs w:val="24"/>
              </w:rPr>
            </w:pPr>
            <w:r w:rsidRPr="00EB7DED">
              <w:rPr>
                <w:rFonts w:ascii="Times New Roman" w:hAnsi="Times New Roman"/>
                <w:bCs/>
                <w:sz w:val="24"/>
                <w:szCs w:val="24"/>
              </w:rPr>
              <w:t>39</w:t>
            </w:r>
          </w:p>
        </w:tc>
        <w:tc>
          <w:tcPr>
            <w:tcW w:w="3082" w:type="dxa"/>
            <w:tcBorders>
              <w:top w:val="single" w:sz="4" w:space="0" w:color="auto"/>
              <w:left w:val="single" w:sz="4" w:space="0" w:color="auto"/>
              <w:bottom w:val="single" w:sz="4" w:space="0" w:color="auto"/>
              <w:right w:val="single" w:sz="4" w:space="0" w:color="auto"/>
            </w:tcBorders>
            <w:hideMark/>
          </w:tcPr>
          <w:p w:rsidR="0031120F" w:rsidRPr="00EB7DED" w:rsidRDefault="0031120F" w:rsidP="00F07A78">
            <w:pPr>
              <w:widowControl w:val="0"/>
              <w:overflowPunct w:val="0"/>
              <w:autoSpaceDE w:val="0"/>
              <w:autoSpaceDN w:val="0"/>
              <w:adjustRightInd w:val="0"/>
              <w:spacing w:line="276" w:lineRule="auto"/>
              <w:jc w:val="both"/>
              <w:rPr>
                <w:rFonts w:ascii="Times New Roman" w:hAnsi="Times New Roman"/>
                <w:bCs/>
                <w:sz w:val="24"/>
                <w:szCs w:val="24"/>
              </w:rPr>
            </w:pPr>
            <w:r w:rsidRPr="00EB7DED">
              <w:rPr>
                <w:rFonts w:ascii="Times New Roman" w:hAnsi="Times New Roman"/>
                <w:bCs/>
                <w:sz w:val="24"/>
                <w:szCs w:val="24"/>
              </w:rPr>
              <w:t>39%</w:t>
            </w:r>
          </w:p>
        </w:tc>
      </w:tr>
      <w:tr w:rsidR="0031120F" w:rsidRPr="00EB7DED" w:rsidTr="00FA5C63">
        <w:tc>
          <w:tcPr>
            <w:tcW w:w="3081" w:type="dxa"/>
            <w:tcBorders>
              <w:top w:val="single" w:sz="4" w:space="0" w:color="auto"/>
              <w:left w:val="single" w:sz="4" w:space="0" w:color="auto"/>
              <w:bottom w:val="single" w:sz="4" w:space="0" w:color="auto"/>
              <w:right w:val="single" w:sz="4" w:space="0" w:color="auto"/>
            </w:tcBorders>
            <w:hideMark/>
          </w:tcPr>
          <w:p w:rsidR="0031120F" w:rsidRPr="00EB7DED" w:rsidRDefault="0031120F" w:rsidP="00F07A78">
            <w:pPr>
              <w:widowControl w:val="0"/>
              <w:overflowPunct w:val="0"/>
              <w:autoSpaceDE w:val="0"/>
              <w:autoSpaceDN w:val="0"/>
              <w:adjustRightInd w:val="0"/>
              <w:spacing w:line="276" w:lineRule="auto"/>
              <w:jc w:val="both"/>
              <w:rPr>
                <w:rFonts w:ascii="Times New Roman" w:hAnsi="Times New Roman"/>
                <w:b/>
                <w:bCs/>
                <w:sz w:val="24"/>
                <w:szCs w:val="24"/>
              </w:rPr>
            </w:pPr>
            <w:r w:rsidRPr="00EB7DED">
              <w:rPr>
                <w:rFonts w:ascii="Times New Roman" w:hAnsi="Times New Roman"/>
                <w:b/>
                <w:bCs/>
                <w:sz w:val="24"/>
                <w:szCs w:val="24"/>
              </w:rPr>
              <w:t>TOTAL</w:t>
            </w:r>
          </w:p>
        </w:tc>
        <w:tc>
          <w:tcPr>
            <w:tcW w:w="3082" w:type="dxa"/>
            <w:tcBorders>
              <w:top w:val="single" w:sz="4" w:space="0" w:color="auto"/>
              <w:left w:val="single" w:sz="4" w:space="0" w:color="auto"/>
              <w:bottom w:val="single" w:sz="4" w:space="0" w:color="auto"/>
              <w:right w:val="single" w:sz="4" w:space="0" w:color="auto"/>
            </w:tcBorders>
            <w:hideMark/>
          </w:tcPr>
          <w:p w:rsidR="0031120F" w:rsidRPr="00EB7DED" w:rsidRDefault="0031120F" w:rsidP="00F07A78">
            <w:pPr>
              <w:widowControl w:val="0"/>
              <w:overflowPunct w:val="0"/>
              <w:autoSpaceDE w:val="0"/>
              <w:autoSpaceDN w:val="0"/>
              <w:adjustRightInd w:val="0"/>
              <w:spacing w:line="276" w:lineRule="auto"/>
              <w:jc w:val="both"/>
              <w:rPr>
                <w:rFonts w:ascii="Times New Roman" w:hAnsi="Times New Roman"/>
                <w:b/>
                <w:bCs/>
                <w:sz w:val="24"/>
                <w:szCs w:val="24"/>
              </w:rPr>
            </w:pPr>
            <w:r w:rsidRPr="00EB7DED">
              <w:rPr>
                <w:rFonts w:ascii="Times New Roman" w:hAnsi="Times New Roman"/>
                <w:b/>
                <w:bCs/>
                <w:sz w:val="24"/>
                <w:szCs w:val="24"/>
              </w:rPr>
              <w:t>100</w:t>
            </w:r>
          </w:p>
        </w:tc>
        <w:tc>
          <w:tcPr>
            <w:tcW w:w="3082" w:type="dxa"/>
            <w:tcBorders>
              <w:top w:val="single" w:sz="4" w:space="0" w:color="auto"/>
              <w:left w:val="single" w:sz="4" w:space="0" w:color="auto"/>
              <w:bottom w:val="single" w:sz="4" w:space="0" w:color="auto"/>
              <w:right w:val="single" w:sz="4" w:space="0" w:color="auto"/>
            </w:tcBorders>
            <w:hideMark/>
          </w:tcPr>
          <w:p w:rsidR="0031120F" w:rsidRPr="00EB7DED" w:rsidRDefault="0031120F" w:rsidP="00F07A78">
            <w:pPr>
              <w:widowControl w:val="0"/>
              <w:overflowPunct w:val="0"/>
              <w:autoSpaceDE w:val="0"/>
              <w:autoSpaceDN w:val="0"/>
              <w:adjustRightInd w:val="0"/>
              <w:spacing w:line="276" w:lineRule="auto"/>
              <w:jc w:val="both"/>
              <w:rPr>
                <w:rFonts w:ascii="Times New Roman" w:hAnsi="Times New Roman"/>
                <w:b/>
                <w:bCs/>
                <w:sz w:val="24"/>
                <w:szCs w:val="24"/>
              </w:rPr>
            </w:pPr>
            <w:r w:rsidRPr="00EB7DED">
              <w:rPr>
                <w:rFonts w:ascii="Times New Roman" w:hAnsi="Times New Roman"/>
                <w:b/>
                <w:bCs/>
                <w:sz w:val="24"/>
                <w:szCs w:val="24"/>
              </w:rPr>
              <w:t>100%</w:t>
            </w:r>
          </w:p>
        </w:tc>
      </w:tr>
    </w:tbl>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
          <w:bCs/>
          <w:sz w:val="24"/>
          <w:szCs w:val="24"/>
        </w:rPr>
      </w:pPr>
      <w:r w:rsidRPr="00EB7DED">
        <w:rPr>
          <w:rFonts w:ascii="Times New Roman" w:hAnsi="Times New Roman"/>
          <w:b/>
          <w:bCs/>
          <w:sz w:val="24"/>
          <w:szCs w:val="24"/>
        </w:rPr>
        <w:t>Source: Field Survey, 2025</w:t>
      </w:r>
    </w:p>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
          <w:bCs/>
          <w:sz w:val="24"/>
          <w:szCs w:val="24"/>
        </w:rPr>
        <w:t xml:space="preserve">Analysis: </w:t>
      </w:r>
      <w:r w:rsidRPr="00EB7DED">
        <w:rPr>
          <w:rFonts w:ascii="Times New Roman" w:hAnsi="Times New Roman"/>
          <w:bCs/>
          <w:sz w:val="24"/>
          <w:szCs w:val="24"/>
        </w:rPr>
        <w:t xml:space="preserve">The above table shows that 61 respondents representing 61% of 100 respondents are single while 39 respondents representing 39% respondents who attempted the questionnaire are married. </w:t>
      </w:r>
    </w:p>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
          <w:bCs/>
          <w:sz w:val="24"/>
          <w:szCs w:val="24"/>
        </w:rPr>
      </w:pPr>
      <w:r w:rsidRPr="00EB7DED">
        <w:rPr>
          <w:rFonts w:ascii="Times New Roman" w:hAnsi="Times New Roman"/>
          <w:b/>
          <w:bCs/>
          <w:sz w:val="24"/>
          <w:szCs w:val="24"/>
        </w:rPr>
        <w:t>Table 3: Age</w:t>
      </w:r>
    </w:p>
    <w:tbl>
      <w:tblPr>
        <w:tblStyle w:val="TableGrid"/>
        <w:tblW w:w="0" w:type="auto"/>
        <w:tblInd w:w="620" w:type="dxa"/>
        <w:tblLook w:val="04A0"/>
      </w:tblPr>
      <w:tblGrid>
        <w:gridCol w:w="2974"/>
        <w:gridCol w:w="2993"/>
        <w:gridCol w:w="2989"/>
      </w:tblGrid>
      <w:tr w:rsidR="0031120F" w:rsidRPr="00EB7DED" w:rsidTr="00FA5C63">
        <w:tc>
          <w:tcPr>
            <w:tcW w:w="3081" w:type="dxa"/>
            <w:tcBorders>
              <w:top w:val="single" w:sz="4" w:space="0" w:color="auto"/>
              <w:left w:val="single" w:sz="4" w:space="0" w:color="auto"/>
              <w:bottom w:val="single" w:sz="4" w:space="0" w:color="auto"/>
              <w:right w:val="single" w:sz="4" w:space="0" w:color="auto"/>
            </w:tcBorders>
            <w:hideMark/>
          </w:tcPr>
          <w:p w:rsidR="0031120F" w:rsidRPr="00EB7DED" w:rsidRDefault="0031120F" w:rsidP="00F07A78">
            <w:pPr>
              <w:widowControl w:val="0"/>
              <w:overflowPunct w:val="0"/>
              <w:autoSpaceDE w:val="0"/>
              <w:autoSpaceDN w:val="0"/>
              <w:adjustRightInd w:val="0"/>
              <w:spacing w:line="276" w:lineRule="auto"/>
              <w:jc w:val="both"/>
              <w:rPr>
                <w:rFonts w:ascii="Times New Roman" w:hAnsi="Times New Roman"/>
                <w:b/>
                <w:bCs/>
                <w:sz w:val="24"/>
                <w:szCs w:val="24"/>
              </w:rPr>
            </w:pPr>
            <w:r w:rsidRPr="00EB7DED">
              <w:rPr>
                <w:rFonts w:ascii="Times New Roman" w:hAnsi="Times New Roman"/>
                <w:b/>
                <w:bCs/>
                <w:sz w:val="24"/>
                <w:szCs w:val="24"/>
              </w:rPr>
              <w:t>Variable</w:t>
            </w:r>
          </w:p>
        </w:tc>
        <w:tc>
          <w:tcPr>
            <w:tcW w:w="3082" w:type="dxa"/>
            <w:tcBorders>
              <w:top w:val="single" w:sz="4" w:space="0" w:color="auto"/>
              <w:left w:val="single" w:sz="4" w:space="0" w:color="auto"/>
              <w:bottom w:val="single" w:sz="4" w:space="0" w:color="auto"/>
              <w:right w:val="single" w:sz="4" w:space="0" w:color="auto"/>
            </w:tcBorders>
            <w:hideMark/>
          </w:tcPr>
          <w:p w:rsidR="0031120F" w:rsidRPr="00EB7DED" w:rsidRDefault="0031120F" w:rsidP="00F07A78">
            <w:pPr>
              <w:widowControl w:val="0"/>
              <w:overflowPunct w:val="0"/>
              <w:autoSpaceDE w:val="0"/>
              <w:autoSpaceDN w:val="0"/>
              <w:adjustRightInd w:val="0"/>
              <w:spacing w:line="276" w:lineRule="auto"/>
              <w:jc w:val="both"/>
              <w:rPr>
                <w:rFonts w:ascii="Times New Roman" w:hAnsi="Times New Roman"/>
                <w:b/>
                <w:bCs/>
                <w:sz w:val="24"/>
                <w:szCs w:val="24"/>
              </w:rPr>
            </w:pPr>
            <w:r w:rsidRPr="00EB7DED">
              <w:rPr>
                <w:rFonts w:ascii="Times New Roman" w:hAnsi="Times New Roman"/>
                <w:b/>
                <w:bCs/>
                <w:sz w:val="24"/>
                <w:szCs w:val="24"/>
              </w:rPr>
              <w:t>Respondent</w:t>
            </w:r>
          </w:p>
        </w:tc>
        <w:tc>
          <w:tcPr>
            <w:tcW w:w="3082" w:type="dxa"/>
            <w:tcBorders>
              <w:top w:val="single" w:sz="4" w:space="0" w:color="auto"/>
              <w:left w:val="single" w:sz="4" w:space="0" w:color="auto"/>
              <w:bottom w:val="single" w:sz="4" w:space="0" w:color="auto"/>
              <w:right w:val="single" w:sz="4" w:space="0" w:color="auto"/>
            </w:tcBorders>
            <w:hideMark/>
          </w:tcPr>
          <w:p w:rsidR="0031120F" w:rsidRPr="00EB7DED" w:rsidRDefault="0031120F" w:rsidP="00F07A78">
            <w:pPr>
              <w:widowControl w:val="0"/>
              <w:overflowPunct w:val="0"/>
              <w:autoSpaceDE w:val="0"/>
              <w:autoSpaceDN w:val="0"/>
              <w:adjustRightInd w:val="0"/>
              <w:spacing w:line="276" w:lineRule="auto"/>
              <w:jc w:val="both"/>
              <w:rPr>
                <w:rFonts w:ascii="Times New Roman" w:hAnsi="Times New Roman"/>
                <w:b/>
                <w:bCs/>
                <w:sz w:val="24"/>
                <w:szCs w:val="24"/>
              </w:rPr>
            </w:pPr>
            <w:r w:rsidRPr="00EB7DED">
              <w:rPr>
                <w:rFonts w:ascii="Times New Roman" w:hAnsi="Times New Roman"/>
                <w:b/>
                <w:bCs/>
                <w:sz w:val="24"/>
                <w:szCs w:val="24"/>
              </w:rPr>
              <w:t>Percentage (%)</w:t>
            </w:r>
          </w:p>
        </w:tc>
      </w:tr>
      <w:tr w:rsidR="0031120F" w:rsidRPr="00EB7DED" w:rsidTr="00FA5C63">
        <w:tc>
          <w:tcPr>
            <w:tcW w:w="3081" w:type="dxa"/>
            <w:tcBorders>
              <w:top w:val="single" w:sz="4" w:space="0" w:color="auto"/>
              <w:left w:val="single" w:sz="4" w:space="0" w:color="auto"/>
              <w:bottom w:val="single" w:sz="4" w:space="0" w:color="auto"/>
              <w:right w:val="single" w:sz="4" w:space="0" w:color="auto"/>
            </w:tcBorders>
            <w:hideMark/>
          </w:tcPr>
          <w:p w:rsidR="0031120F" w:rsidRPr="00EB7DED" w:rsidRDefault="0031120F" w:rsidP="00F07A78">
            <w:pPr>
              <w:widowControl w:val="0"/>
              <w:overflowPunct w:val="0"/>
              <w:autoSpaceDE w:val="0"/>
              <w:autoSpaceDN w:val="0"/>
              <w:adjustRightInd w:val="0"/>
              <w:spacing w:line="276" w:lineRule="auto"/>
              <w:jc w:val="both"/>
              <w:rPr>
                <w:rFonts w:ascii="Times New Roman" w:hAnsi="Times New Roman"/>
                <w:bCs/>
                <w:sz w:val="24"/>
                <w:szCs w:val="24"/>
              </w:rPr>
            </w:pPr>
            <w:r w:rsidRPr="00EB7DED">
              <w:rPr>
                <w:rFonts w:ascii="Times New Roman" w:hAnsi="Times New Roman"/>
                <w:bCs/>
                <w:sz w:val="24"/>
                <w:szCs w:val="24"/>
              </w:rPr>
              <w:lastRenderedPageBreak/>
              <w:t>15-20</w:t>
            </w:r>
          </w:p>
        </w:tc>
        <w:tc>
          <w:tcPr>
            <w:tcW w:w="3082" w:type="dxa"/>
            <w:tcBorders>
              <w:top w:val="single" w:sz="4" w:space="0" w:color="auto"/>
              <w:left w:val="single" w:sz="4" w:space="0" w:color="auto"/>
              <w:bottom w:val="single" w:sz="4" w:space="0" w:color="auto"/>
              <w:right w:val="single" w:sz="4" w:space="0" w:color="auto"/>
            </w:tcBorders>
            <w:hideMark/>
          </w:tcPr>
          <w:p w:rsidR="0031120F" w:rsidRPr="00EB7DED" w:rsidRDefault="0031120F" w:rsidP="00F07A78">
            <w:pPr>
              <w:widowControl w:val="0"/>
              <w:overflowPunct w:val="0"/>
              <w:autoSpaceDE w:val="0"/>
              <w:autoSpaceDN w:val="0"/>
              <w:adjustRightInd w:val="0"/>
              <w:spacing w:line="276" w:lineRule="auto"/>
              <w:jc w:val="both"/>
              <w:rPr>
                <w:rFonts w:ascii="Times New Roman" w:hAnsi="Times New Roman"/>
                <w:bCs/>
                <w:sz w:val="24"/>
                <w:szCs w:val="24"/>
              </w:rPr>
            </w:pPr>
            <w:r w:rsidRPr="00EB7DED">
              <w:rPr>
                <w:rFonts w:ascii="Times New Roman" w:hAnsi="Times New Roman"/>
                <w:bCs/>
                <w:sz w:val="24"/>
                <w:szCs w:val="24"/>
              </w:rPr>
              <w:t>76</w:t>
            </w:r>
          </w:p>
        </w:tc>
        <w:tc>
          <w:tcPr>
            <w:tcW w:w="3082" w:type="dxa"/>
            <w:tcBorders>
              <w:top w:val="single" w:sz="4" w:space="0" w:color="auto"/>
              <w:left w:val="single" w:sz="4" w:space="0" w:color="auto"/>
              <w:bottom w:val="single" w:sz="4" w:space="0" w:color="auto"/>
              <w:right w:val="single" w:sz="4" w:space="0" w:color="auto"/>
            </w:tcBorders>
            <w:hideMark/>
          </w:tcPr>
          <w:p w:rsidR="0031120F" w:rsidRPr="00EB7DED" w:rsidRDefault="0031120F" w:rsidP="00F07A78">
            <w:pPr>
              <w:widowControl w:val="0"/>
              <w:overflowPunct w:val="0"/>
              <w:autoSpaceDE w:val="0"/>
              <w:autoSpaceDN w:val="0"/>
              <w:adjustRightInd w:val="0"/>
              <w:spacing w:line="276" w:lineRule="auto"/>
              <w:jc w:val="both"/>
              <w:rPr>
                <w:rFonts w:ascii="Times New Roman" w:hAnsi="Times New Roman"/>
                <w:bCs/>
                <w:sz w:val="24"/>
                <w:szCs w:val="24"/>
              </w:rPr>
            </w:pPr>
            <w:r w:rsidRPr="00EB7DED">
              <w:rPr>
                <w:rFonts w:ascii="Times New Roman" w:hAnsi="Times New Roman"/>
                <w:bCs/>
                <w:sz w:val="24"/>
                <w:szCs w:val="24"/>
              </w:rPr>
              <w:t>76%</w:t>
            </w:r>
          </w:p>
        </w:tc>
      </w:tr>
      <w:tr w:rsidR="0031120F" w:rsidRPr="00EB7DED" w:rsidTr="00FA5C63">
        <w:tc>
          <w:tcPr>
            <w:tcW w:w="3081" w:type="dxa"/>
            <w:tcBorders>
              <w:top w:val="single" w:sz="4" w:space="0" w:color="auto"/>
              <w:left w:val="single" w:sz="4" w:space="0" w:color="auto"/>
              <w:bottom w:val="single" w:sz="4" w:space="0" w:color="auto"/>
              <w:right w:val="single" w:sz="4" w:space="0" w:color="auto"/>
            </w:tcBorders>
            <w:hideMark/>
          </w:tcPr>
          <w:p w:rsidR="0031120F" w:rsidRPr="00EB7DED" w:rsidRDefault="0031120F" w:rsidP="00F07A78">
            <w:pPr>
              <w:widowControl w:val="0"/>
              <w:overflowPunct w:val="0"/>
              <w:autoSpaceDE w:val="0"/>
              <w:autoSpaceDN w:val="0"/>
              <w:adjustRightInd w:val="0"/>
              <w:spacing w:line="276" w:lineRule="auto"/>
              <w:jc w:val="both"/>
              <w:rPr>
                <w:rFonts w:ascii="Times New Roman" w:hAnsi="Times New Roman"/>
                <w:bCs/>
                <w:sz w:val="24"/>
                <w:szCs w:val="24"/>
              </w:rPr>
            </w:pPr>
            <w:r w:rsidRPr="00EB7DED">
              <w:rPr>
                <w:rFonts w:ascii="Times New Roman" w:hAnsi="Times New Roman"/>
                <w:bCs/>
                <w:sz w:val="24"/>
                <w:szCs w:val="24"/>
              </w:rPr>
              <w:t>21-25</w:t>
            </w:r>
          </w:p>
        </w:tc>
        <w:tc>
          <w:tcPr>
            <w:tcW w:w="3082" w:type="dxa"/>
            <w:tcBorders>
              <w:top w:val="single" w:sz="4" w:space="0" w:color="auto"/>
              <w:left w:val="single" w:sz="4" w:space="0" w:color="auto"/>
              <w:bottom w:val="single" w:sz="4" w:space="0" w:color="auto"/>
              <w:right w:val="single" w:sz="4" w:space="0" w:color="auto"/>
            </w:tcBorders>
            <w:hideMark/>
          </w:tcPr>
          <w:p w:rsidR="0031120F" w:rsidRPr="00EB7DED" w:rsidRDefault="0031120F" w:rsidP="00F07A78">
            <w:pPr>
              <w:widowControl w:val="0"/>
              <w:overflowPunct w:val="0"/>
              <w:autoSpaceDE w:val="0"/>
              <w:autoSpaceDN w:val="0"/>
              <w:adjustRightInd w:val="0"/>
              <w:spacing w:line="276" w:lineRule="auto"/>
              <w:jc w:val="both"/>
              <w:rPr>
                <w:rFonts w:ascii="Times New Roman" w:hAnsi="Times New Roman"/>
                <w:bCs/>
                <w:sz w:val="24"/>
                <w:szCs w:val="24"/>
              </w:rPr>
            </w:pPr>
            <w:r w:rsidRPr="00EB7DED">
              <w:rPr>
                <w:rFonts w:ascii="Times New Roman" w:hAnsi="Times New Roman"/>
                <w:bCs/>
                <w:sz w:val="24"/>
                <w:szCs w:val="24"/>
              </w:rPr>
              <w:t>17</w:t>
            </w:r>
          </w:p>
        </w:tc>
        <w:tc>
          <w:tcPr>
            <w:tcW w:w="3082" w:type="dxa"/>
            <w:tcBorders>
              <w:top w:val="single" w:sz="4" w:space="0" w:color="auto"/>
              <w:left w:val="single" w:sz="4" w:space="0" w:color="auto"/>
              <w:bottom w:val="single" w:sz="4" w:space="0" w:color="auto"/>
              <w:right w:val="single" w:sz="4" w:space="0" w:color="auto"/>
            </w:tcBorders>
            <w:hideMark/>
          </w:tcPr>
          <w:p w:rsidR="0031120F" w:rsidRPr="00EB7DED" w:rsidRDefault="0031120F" w:rsidP="00F07A78">
            <w:pPr>
              <w:widowControl w:val="0"/>
              <w:overflowPunct w:val="0"/>
              <w:autoSpaceDE w:val="0"/>
              <w:autoSpaceDN w:val="0"/>
              <w:adjustRightInd w:val="0"/>
              <w:spacing w:line="276" w:lineRule="auto"/>
              <w:jc w:val="both"/>
              <w:rPr>
                <w:rFonts w:ascii="Times New Roman" w:hAnsi="Times New Roman"/>
                <w:bCs/>
                <w:sz w:val="24"/>
                <w:szCs w:val="24"/>
              </w:rPr>
            </w:pPr>
            <w:r w:rsidRPr="00EB7DED">
              <w:rPr>
                <w:rFonts w:ascii="Times New Roman" w:hAnsi="Times New Roman"/>
                <w:bCs/>
                <w:sz w:val="24"/>
                <w:szCs w:val="24"/>
              </w:rPr>
              <w:t>17%</w:t>
            </w:r>
          </w:p>
        </w:tc>
      </w:tr>
      <w:tr w:rsidR="0031120F" w:rsidRPr="00EB7DED" w:rsidTr="00FA5C63">
        <w:tc>
          <w:tcPr>
            <w:tcW w:w="3081" w:type="dxa"/>
            <w:tcBorders>
              <w:top w:val="single" w:sz="4" w:space="0" w:color="auto"/>
              <w:left w:val="single" w:sz="4" w:space="0" w:color="auto"/>
              <w:bottom w:val="single" w:sz="4" w:space="0" w:color="auto"/>
              <w:right w:val="single" w:sz="4" w:space="0" w:color="auto"/>
            </w:tcBorders>
            <w:hideMark/>
          </w:tcPr>
          <w:p w:rsidR="0031120F" w:rsidRPr="00EB7DED" w:rsidRDefault="0031120F" w:rsidP="00F07A78">
            <w:pPr>
              <w:widowControl w:val="0"/>
              <w:overflowPunct w:val="0"/>
              <w:autoSpaceDE w:val="0"/>
              <w:autoSpaceDN w:val="0"/>
              <w:adjustRightInd w:val="0"/>
              <w:spacing w:line="276" w:lineRule="auto"/>
              <w:jc w:val="both"/>
              <w:rPr>
                <w:rFonts w:ascii="Times New Roman" w:hAnsi="Times New Roman"/>
                <w:bCs/>
                <w:sz w:val="24"/>
                <w:szCs w:val="24"/>
              </w:rPr>
            </w:pPr>
            <w:r w:rsidRPr="00EB7DED">
              <w:rPr>
                <w:rFonts w:ascii="Times New Roman" w:hAnsi="Times New Roman"/>
                <w:bCs/>
                <w:sz w:val="24"/>
                <w:szCs w:val="24"/>
              </w:rPr>
              <w:t>26-30</w:t>
            </w:r>
          </w:p>
        </w:tc>
        <w:tc>
          <w:tcPr>
            <w:tcW w:w="3082" w:type="dxa"/>
            <w:tcBorders>
              <w:top w:val="single" w:sz="4" w:space="0" w:color="auto"/>
              <w:left w:val="single" w:sz="4" w:space="0" w:color="auto"/>
              <w:bottom w:val="single" w:sz="4" w:space="0" w:color="auto"/>
              <w:right w:val="single" w:sz="4" w:space="0" w:color="auto"/>
            </w:tcBorders>
            <w:hideMark/>
          </w:tcPr>
          <w:p w:rsidR="0031120F" w:rsidRPr="00EB7DED" w:rsidRDefault="0031120F" w:rsidP="00F07A78">
            <w:pPr>
              <w:widowControl w:val="0"/>
              <w:overflowPunct w:val="0"/>
              <w:autoSpaceDE w:val="0"/>
              <w:autoSpaceDN w:val="0"/>
              <w:adjustRightInd w:val="0"/>
              <w:spacing w:line="276" w:lineRule="auto"/>
              <w:jc w:val="both"/>
              <w:rPr>
                <w:rFonts w:ascii="Times New Roman" w:hAnsi="Times New Roman"/>
                <w:bCs/>
                <w:sz w:val="24"/>
                <w:szCs w:val="24"/>
              </w:rPr>
            </w:pPr>
            <w:r w:rsidRPr="00EB7DED">
              <w:rPr>
                <w:rFonts w:ascii="Times New Roman" w:hAnsi="Times New Roman"/>
                <w:bCs/>
                <w:sz w:val="24"/>
                <w:szCs w:val="24"/>
              </w:rPr>
              <w:t>7</w:t>
            </w:r>
          </w:p>
        </w:tc>
        <w:tc>
          <w:tcPr>
            <w:tcW w:w="3082" w:type="dxa"/>
            <w:tcBorders>
              <w:top w:val="single" w:sz="4" w:space="0" w:color="auto"/>
              <w:left w:val="single" w:sz="4" w:space="0" w:color="auto"/>
              <w:bottom w:val="single" w:sz="4" w:space="0" w:color="auto"/>
              <w:right w:val="single" w:sz="4" w:space="0" w:color="auto"/>
            </w:tcBorders>
            <w:hideMark/>
          </w:tcPr>
          <w:p w:rsidR="0031120F" w:rsidRPr="00EB7DED" w:rsidRDefault="0031120F" w:rsidP="00F07A78">
            <w:pPr>
              <w:widowControl w:val="0"/>
              <w:overflowPunct w:val="0"/>
              <w:autoSpaceDE w:val="0"/>
              <w:autoSpaceDN w:val="0"/>
              <w:adjustRightInd w:val="0"/>
              <w:spacing w:line="276" w:lineRule="auto"/>
              <w:jc w:val="both"/>
              <w:rPr>
                <w:rFonts w:ascii="Times New Roman" w:hAnsi="Times New Roman"/>
                <w:bCs/>
                <w:sz w:val="24"/>
                <w:szCs w:val="24"/>
              </w:rPr>
            </w:pPr>
            <w:r w:rsidRPr="00EB7DED">
              <w:rPr>
                <w:rFonts w:ascii="Times New Roman" w:hAnsi="Times New Roman"/>
                <w:bCs/>
                <w:sz w:val="24"/>
                <w:szCs w:val="24"/>
              </w:rPr>
              <w:t>7%</w:t>
            </w:r>
          </w:p>
        </w:tc>
      </w:tr>
      <w:tr w:rsidR="0031120F" w:rsidRPr="00EB7DED" w:rsidTr="00FA5C63">
        <w:tc>
          <w:tcPr>
            <w:tcW w:w="3081" w:type="dxa"/>
            <w:tcBorders>
              <w:top w:val="single" w:sz="4" w:space="0" w:color="auto"/>
              <w:left w:val="single" w:sz="4" w:space="0" w:color="auto"/>
              <w:bottom w:val="single" w:sz="4" w:space="0" w:color="auto"/>
              <w:right w:val="single" w:sz="4" w:space="0" w:color="auto"/>
            </w:tcBorders>
            <w:hideMark/>
          </w:tcPr>
          <w:p w:rsidR="0031120F" w:rsidRPr="00EB7DED" w:rsidRDefault="0031120F" w:rsidP="00F07A78">
            <w:pPr>
              <w:widowControl w:val="0"/>
              <w:overflowPunct w:val="0"/>
              <w:autoSpaceDE w:val="0"/>
              <w:autoSpaceDN w:val="0"/>
              <w:adjustRightInd w:val="0"/>
              <w:spacing w:line="276" w:lineRule="auto"/>
              <w:jc w:val="both"/>
              <w:rPr>
                <w:rFonts w:ascii="Times New Roman" w:hAnsi="Times New Roman"/>
                <w:b/>
                <w:bCs/>
                <w:sz w:val="24"/>
                <w:szCs w:val="24"/>
              </w:rPr>
            </w:pPr>
            <w:r w:rsidRPr="00EB7DED">
              <w:rPr>
                <w:rFonts w:ascii="Times New Roman" w:hAnsi="Times New Roman"/>
                <w:b/>
                <w:bCs/>
                <w:sz w:val="24"/>
                <w:szCs w:val="24"/>
              </w:rPr>
              <w:t>TOTAL</w:t>
            </w:r>
          </w:p>
        </w:tc>
        <w:tc>
          <w:tcPr>
            <w:tcW w:w="3082" w:type="dxa"/>
            <w:tcBorders>
              <w:top w:val="single" w:sz="4" w:space="0" w:color="auto"/>
              <w:left w:val="single" w:sz="4" w:space="0" w:color="auto"/>
              <w:bottom w:val="single" w:sz="4" w:space="0" w:color="auto"/>
              <w:right w:val="single" w:sz="4" w:space="0" w:color="auto"/>
            </w:tcBorders>
            <w:hideMark/>
          </w:tcPr>
          <w:p w:rsidR="0031120F" w:rsidRPr="00EB7DED" w:rsidRDefault="0031120F" w:rsidP="00F07A78">
            <w:pPr>
              <w:widowControl w:val="0"/>
              <w:overflowPunct w:val="0"/>
              <w:autoSpaceDE w:val="0"/>
              <w:autoSpaceDN w:val="0"/>
              <w:adjustRightInd w:val="0"/>
              <w:spacing w:line="276" w:lineRule="auto"/>
              <w:jc w:val="both"/>
              <w:rPr>
                <w:rFonts w:ascii="Times New Roman" w:hAnsi="Times New Roman"/>
                <w:b/>
                <w:bCs/>
                <w:sz w:val="24"/>
                <w:szCs w:val="24"/>
              </w:rPr>
            </w:pPr>
            <w:r w:rsidRPr="00EB7DED">
              <w:rPr>
                <w:rFonts w:ascii="Times New Roman" w:hAnsi="Times New Roman"/>
                <w:b/>
                <w:bCs/>
                <w:sz w:val="24"/>
                <w:szCs w:val="24"/>
              </w:rPr>
              <w:t>100</w:t>
            </w:r>
          </w:p>
        </w:tc>
        <w:tc>
          <w:tcPr>
            <w:tcW w:w="3082" w:type="dxa"/>
            <w:tcBorders>
              <w:top w:val="single" w:sz="4" w:space="0" w:color="auto"/>
              <w:left w:val="single" w:sz="4" w:space="0" w:color="auto"/>
              <w:bottom w:val="single" w:sz="4" w:space="0" w:color="auto"/>
              <w:right w:val="single" w:sz="4" w:space="0" w:color="auto"/>
            </w:tcBorders>
            <w:hideMark/>
          </w:tcPr>
          <w:p w:rsidR="0031120F" w:rsidRPr="00EB7DED" w:rsidRDefault="0031120F" w:rsidP="00F07A78">
            <w:pPr>
              <w:widowControl w:val="0"/>
              <w:overflowPunct w:val="0"/>
              <w:autoSpaceDE w:val="0"/>
              <w:autoSpaceDN w:val="0"/>
              <w:adjustRightInd w:val="0"/>
              <w:spacing w:line="276" w:lineRule="auto"/>
              <w:jc w:val="both"/>
              <w:rPr>
                <w:rFonts w:ascii="Times New Roman" w:hAnsi="Times New Roman"/>
                <w:b/>
                <w:bCs/>
                <w:sz w:val="24"/>
                <w:szCs w:val="24"/>
              </w:rPr>
            </w:pPr>
            <w:r w:rsidRPr="00EB7DED">
              <w:rPr>
                <w:rFonts w:ascii="Times New Roman" w:hAnsi="Times New Roman"/>
                <w:b/>
                <w:bCs/>
                <w:sz w:val="24"/>
                <w:szCs w:val="24"/>
              </w:rPr>
              <w:t>100%</w:t>
            </w:r>
          </w:p>
        </w:tc>
      </w:tr>
    </w:tbl>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
          <w:bCs/>
          <w:sz w:val="24"/>
          <w:szCs w:val="24"/>
        </w:rPr>
      </w:pPr>
      <w:r w:rsidRPr="00EB7DED">
        <w:rPr>
          <w:rFonts w:ascii="Times New Roman" w:hAnsi="Times New Roman"/>
          <w:b/>
          <w:bCs/>
          <w:sz w:val="24"/>
          <w:szCs w:val="24"/>
        </w:rPr>
        <w:t>Source: Field Survey, 2025</w:t>
      </w:r>
    </w:p>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
          <w:bCs/>
          <w:sz w:val="24"/>
          <w:szCs w:val="24"/>
        </w:rPr>
        <w:t xml:space="preserve">Analysis: </w:t>
      </w:r>
      <w:r w:rsidRPr="00EB7DED">
        <w:rPr>
          <w:rFonts w:ascii="Times New Roman" w:hAnsi="Times New Roman"/>
          <w:bCs/>
          <w:sz w:val="24"/>
          <w:szCs w:val="24"/>
        </w:rPr>
        <w:t xml:space="preserve">The above table shows that 76% of 100 respondents are between the ages of 15-20, 17% are between the ages of 21-25 while 7% are between the </w:t>
      </w:r>
      <w:proofErr w:type="gramStart"/>
      <w:r w:rsidRPr="00EB7DED">
        <w:rPr>
          <w:rFonts w:ascii="Times New Roman" w:hAnsi="Times New Roman"/>
          <w:bCs/>
          <w:sz w:val="24"/>
          <w:szCs w:val="24"/>
        </w:rPr>
        <w:t>age</w:t>
      </w:r>
      <w:proofErr w:type="gramEnd"/>
      <w:r w:rsidRPr="00EB7DED">
        <w:rPr>
          <w:rFonts w:ascii="Times New Roman" w:hAnsi="Times New Roman"/>
          <w:bCs/>
          <w:sz w:val="24"/>
          <w:szCs w:val="24"/>
        </w:rPr>
        <w:t xml:space="preserve"> of 26-30.</w:t>
      </w:r>
    </w:p>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
          <w:bCs/>
          <w:sz w:val="24"/>
          <w:szCs w:val="24"/>
        </w:rPr>
        <w:t>Table 4: Academic Level</w:t>
      </w:r>
    </w:p>
    <w:tbl>
      <w:tblPr>
        <w:tblStyle w:val="TableGrid"/>
        <w:tblW w:w="0" w:type="auto"/>
        <w:tblInd w:w="828" w:type="dxa"/>
        <w:tblLook w:val="04A0"/>
      </w:tblPr>
      <w:tblGrid>
        <w:gridCol w:w="2253"/>
        <w:gridCol w:w="3082"/>
        <w:gridCol w:w="3082"/>
      </w:tblGrid>
      <w:tr w:rsidR="0031120F" w:rsidRPr="00EB7DED" w:rsidTr="00FA5C63">
        <w:tc>
          <w:tcPr>
            <w:tcW w:w="2253" w:type="dxa"/>
            <w:tcBorders>
              <w:top w:val="single" w:sz="4" w:space="0" w:color="auto"/>
              <w:left w:val="single" w:sz="4" w:space="0" w:color="auto"/>
              <w:bottom w:val="single" w:sz="4" w:space="0" w:color="auto"/>
              <w:right w:val="single" w:sz="4" w:space="0" w:color="auto"/>
            </w:tcBorders>
            <w:hideMark/>
          </w:tcPr>
          <w:p w:rsidR="0031120F" w:rsidRPr="00EB7DED" w:rsidRDefault="0031120F" w:rsidP="00F07A78">
            <w:pPr>
              <w:widowControl w:val="0"/>
              <w:overflowPunct w:val="0"/>
              <w:autoSpaceDE w:val="0"/>
              <w:autoSpaceDN w:val="0"/>
              <w:adjustRightInd w:val="0"/>
              <w:spacing w:line="276" w:lineRule="auto"/>
              <w:jc w:val="both"/>
              <w:rPr>
                <w:rFonts w:ascii="Times New Roman" w:hAnsi="Times New Roman"/>
                <w:b/>
                <w:bCs/>
                <w:sz w:val="24"/>
                <w:szCs w:val="24"/>
              </w:rPr>
            </w:pPr>
            <w:r w:rsidRPr="00EB7DED">
              <w:rPr>
                <w:rFonts w:ascii="Times New Roman" w:hAnsi="Times New Roman"/>
                <w:b/>
                <w:bCs/>
                <w:sz w:val="24"/>
                <w:szCs w:val="24"/>
              </w:rPr>
              <w:t>Variable</w:t>
            </w:r>
            <w:r w:rsidRPr="00EB7DED">
              <w:rPr>
                <w:rFonts w:ascii="Times New Roman" w:hAnsi="Times New Roman"/>
                <w:b/>
                <w:bCs/>
                <w:sz w:val="24"/>
                <w:szCs w:val="24"/>
              </w:rPr>
              <w:tab/>
            </w:r>
          </w:p>
        </w:tc>
        <w:tc>
          <w:tcPr>
            <w:tcW w:w="3082" w:type="dxa"/>
            <w:tcBorders>
              <w:top w:val="single" w:sz="4" w:space="0" w:color="auto"/>
              <w:left w:val="single" w:sz="4" w:space="0" w:color="auto"/>
              <w:bottom w:val="single" w:sz="4" w:space="0" w:color="auto"/>
              <w:right w:val="single" w:sz="4" w:space="0" w:color="auto"/>
            </w:tcBorders>
            <w:hideMark/>
          </w:tcPr>
          <w:p w:rsidR="0031120F" w:rsidRPr="00EB7DED" w:rsidRDefault="0031120F" w:rsidP="00F07A78">
            <w:pPr>
              <w:widowControl w:val="0"/>
              <w:overflowPunct w:val="0"/>
              <w:autoSpaceDE w:val="0"/>
              <w:autoSpaceDN w:val="0"/>
              <w:adjustRightInd w:val="0"/>
              <w:spacing w:line="276" w:lineRule="auto"/>
              <w:jc w:val="both"/>
              <w:rPr>
                <w:rFonts w:ascii="Times New Roman" w:hAnsi="Times New Roman"/>
                <w:b/>
                <w:bCs/>
                <w:sz w:val="24"/>
                <w:szCs w:val="24"/>
              </w:rPr>
            </w:pPr>
            <w:r w:rsidRPr="00EB7DED">
              <w:rPr>
                <w:rFonts w:ascii="Times New Roman" w:hAnsi="Times New Roman"/>
                <w:b/>
                <w:bCs/>
                <w:sz w:val="24"/>
                <w:szCs w:val="24"/>
              </w:rPr>
              <w:t>Respondent</w:t>
            </w:r>
          </w:p>
        </w:tc>
        <w:tc>
          <w:tcPr>
            <w:tcW w:w="3082" w:type="dxa"/>
            <w:tcBorders>
              <w:top w:val="single" w:sz="4" w:space="0" w:color="auto"/>
              <w:left w:val="single" w:sz="4" w:space="0" w:color="auto"/>
              <w:bottom w:val="single" w:sz="4" w:space="0" w:color="auto"/>
              <w:right w:val="single" w:sz="4" w:space="0" w:color="auto"/>
            </w:tcBorders>
            <w:hideMark/>
          </w:tcPr>
          <w:p w:rsidR="0031120F" w:rsidRPr="00EB7DED" w:rsidRDefault="0031120F" w:rsidP="00F07A78">
            <w:pPr>
              <w:widowControl w:val="0"/>
              <w:overflowPunct w:val="0"/>
              <w:autoSpaceDE w:val="0"/>
              <w:autoSpaceDN w:val="0"/>
              <w:adjustRightInd w:val="0"/>
              <w:spacing w:line="276" w:lineRule="auto"/>
              <w:jc w:val="both"/>
              <w:rPr>
                <w:rFonts w:ascii="Times New Roman" w:hAnsi="Times New Roman"/>
                <w:b/>
                <w:bCs/>
                <w:sz w:val="24"/>
                <w:szCs w:val="24"/>
              </w:rPr>
            </w:pPr>
            <w:r w:rsidRPr="00EB7DED">
              <w:rPr>
                <w:rFonts w:ascii="Times New Roman" w:hAnsi="Times New Roman"/>
                <w:b/>
                <w:bCs/>
                <w:sz w:val="24"/>
                <w:szCs w:val="24"/>
              </w:rPr>
              <w:t>Percentage (%)</w:t>
            </w:r>
          </w:p>
        </w:tc>
      </w:tr>
      <w:tr w:rsidR="0031120F" w:rsidRPr="00EB7DED" w:rsidTr="00FA5C63">
        <w:tc>
          <w:tcPr>
            <w:tcW w:w="2253" w:type="dxa"/>
            <w:tcBorders>
              <w:top w:val="single" w:sz="4" w:space="0" w:color="auto"/>
              <w:left w:val="single" w:sz="4" w:space="0" w:color="auto"/>
              <w:bottom w:val="single" w:sz="4" w:space="0" w:color="auto"/>
              <w:right w:val="single" w:sz="4" w:space="0" w:color="auto"/>
            </w:tcBorders>
            <w:hideMark/>
          </w:tcPr>
          <w:p w:rsidR="0031120F" w:rsidRPr="00EB7DED" w:rsidRDefault="0031120F" w:rsidP="00F07A78">
            <w:pPr>
              <w:widowControl w:val="0"/>
              <w:overflowPunct w:val="0"/>
              <w:autoSpaceDE w:val="0"/>
              <w:autoSpaceDN w:val="0"/>
              <w:adjustRightInd w:val="0"/>
              <w:spacing w:line="276" w:lineRule="auto"/>
              <w:jc w:val="both"/>
              <w:rPr>
                <w:rFonts w:ascii="Times New Roman" w:hAnsi="Times New Roman"/>
                <w:bCs/>
                <w:sz w:val="24"/>
                <w:szCs w:val="24"/>
              </w:rPr>
            </w:pPr>
            <w:r w:rsidRPr="00EB7DED">
              <w:rPr>
                <w:rFonts w:ascii="Times New Roman" w:hAnsi="Times New Roman"/>
                <w:bCs/>
                <w:sz w:val="24"/>
                <w:szCs w:val="24"/>
              </w:rPr>
              <w:t>OND</w:t>
            </w:r>
          </w:p>
        </w:tc>
        <w:tc>
          <w:tcPr>
            <w:tcW w:w="3082" w:type="dxa"/>
            <w:tcBorders>
              <w:top w:val="single" w:sz="4" w:space="0" w:color="auto"/>
              <w:left w:val="single" w:sz="4" w:space="0" w:color="auto"/>
              <w:bottom w:val="single" w:sz="4" w:space="0" w:color="auto"/>
              <w:right w:val="single" w:sz="4" w:space="0" w:color="auto"/>
            </w:tcBorders>
            <w:hideMark/>
          </w:tcPr>
          <w:p w:rsidR="0031120F" w:rsidRPr="00EB7DED" w:rsidRDefault="0031120F" w:rsidP="00F07A78">
            <w:pPr>
              <w:widowControl w:val="0"/>
              <w:overflowPunct w:val="0"/>
              <w:autoSpaceDE w:val="0"/>
              <w:autoSpaceDN w:val="0"/>
              <w:adjustRightInd w:val="0"/>
              <w:spacing w:line="276" w:lineRule="auto"/>
              <w:jc w:val="both"/>
              <w:rPr>
                <w:rFonts w:ascii="Times New Roman" w:hAnsi="Times New Roman"/>
                <w:bCs/>
                <w:sz w:val="24"/>
                <w:szCs w:val="24"/>
              </w:rPr>
            </w:pPr>
            <w:r w:rsidRPr="00EB7DED">
              <w:rPr>
                <w:rFonts w:ascii="Times New Roman" w:hAnsi="Times New Roman"/>
                <w:bCs/>
                <w:sz w:val="24"/>
                <w:szCs w:val="24"/>
              </w:rPr>
              <w:t>60</w:t>
            </w:r>
          </w:p>
        </w:tc>
        <w:tc>
          <w:tcPr>
            <w:tcW w:w="3082" w:type="dxa"/>
            <w:tcBorders>
              <w:top w:val="single" w:sz="4" w:space="0" w:color="auto"/>
              <w:left w:val="single" w:sz="4" w:space="0" w:color="auto"/>
              <w:bottom w:val="single" w:sz="4" w:space="0" w:color="auto"/>
              <w:right w:val="single" w:sz="4" w:space="0" w:color="auto"/>
            </w:tcBorders>
            <w:hideMark/>
          </w:tcPr>
          <w:p w:rsidR="0031120F" w:rsidRPr="00EB7DED" w:rsidRDefault="0031120F" w:rsidP="00F07A78">
            <w:pPr>
              <w:widowControl w:val="0"/>
              <w:overflowPunct w:val="0"/>
              <w:autoSpaceDE w:val="0"/>
              <w:autoSpaceDN w:val="0"/>
              <w:adjustRightInd w:val="0"/>
              <w:spacing w:line="276" w:lineRule="auto"/>
              <w:jc w:val="both"/>
              <w:rPr>
                <w:rFonts w:ascii="Times New Roman" w:hAnsi="Times New Roman"/>
                <w:bCs/>
                <w:sz w:val="24"/>
                <w:szCs w:val="24"/>
              </w:rPr>
            </w:pPr>
            <w:r w:rsidRPr="00EB7DED">
              <w:rPr>
                <w:rFonts w:ascii="Times New Roman" w:hAnsi="Times New Roman"/>
                <w:bCs/>
                <w:sz w:val="24"/>
                <w:szCs w:val="24"/>
              </w:rPr>
              <w:t>60%</w:t>
            </w:r>
          </w:p>
        </w:tc>
      </w:tr>
      <w:tr w:rsidR="0031120F" w:rsidRPr="00EB7DED" w:rsidTr="00FA5C63">
        <w:trPr>
          <w:trHeight w:val="70"/>
        </w:trPr>
        <w:tc>
          <w:tcPr>
            <w:tcW w:w="2253" w:type="dxa"/>
            <w:tcBorders>
              <w:top w:val="single" w:sz="4" w:space="0" w:color="auto"/>
              <w:left w:val="single" w:sz="4" w:space="0" w:color="auto"/>
              <w:bottom w:val="single" w:sz="4" w:space="0" w:color="auto"/>
              <w:right w:val="single" w:sz="4" w:space="0" w:color="auto"/>
            </w:tcBorders>
            <w:hideMark/>
          </w:tcPr>
          <w:p w:rsidR="0031120F" w:rsidRPr="00EB7DED" w:rsidRDefault="0031120F" w:rsidP="00F07A78">
            <w:pPr>
              <w:widowControl w:val="0"/>
              <w:overflowPunct w:val="0"/>
              <w:autoSpaceDE w:val="0"/>
              <w:autoSpaceDN w:val="0"/>
              <w:adjustRightInd w:val="0"/>
              <w:spacing w:line="276" w:lineRule="auto"/>
              <w:jc w:val="both"/>
              <w:rPr>
                <w:rFonts w:ascii="Times New Roman" w:hAnsi="Times New Roman"/>
                <w:bCs/>
                <w:sz w:val="24"/>
                <w:szCs w:val="24"/>
              </w:rPr>
            </w:pPr>
            <w:r w:rsidRPr="00EB7DED">
              <w:rPr>
                <w:rFonts w:ascii="Times New Roman" w:hAnsi="Times New Roman"/>
                <w:bCs/>
                <w:sz w:val="24"/>
                <w:szCs w:val="24"/>
              </w:rPr>
              <w:t>HND</w:t>
            </w:r>
          </w:p>
        </w:tc>
        <w:tc>
          <w:tcPr>
            <w:tcW w:w="3082" w:type="dxa"/>
            <w:tcBorders>
              <w:top w:val="single" w:sz="4" w:space="0" w:color="auto"/>
              <w:left w:val="single" w:sz="4" w:space="0" w:color="auto"/>
              <w:bottom w:val="single" w:sz="4" w:space="0" w:color="auto"/>
              <w:right w:val="single" w:sz="4" w:space="0" w:color="auto"/>
            </w:tcBorders>
            <w:hideMark/>
          </w:tcPr>
          <w:p w:rsidR="0031120F" w:rsidRPr="00EB7DED" w:rsidRDefault="0031120F" w:rsidP="00F07A78">
            <w:pPr>
              <w:widowControl w:val="0"/>
              <w:overflowPunct w:val="0"/>
              <w:autoSpaceDE w:val="0"/>
              <w:autoSpaceDN w:val="0"/>
              <w:adjustRightInd w:val="0"/>
              <w:spacing w:line="276" w:lineRule="auto"/>
              <w:jc w:val="both"/>
              <w:rPr>
                <w:rFonts w:ascii="Times New Roman" w:hAnsi="Times New Roman"/>
                <w:bCs/>
                <w:sz w:val="24"/>
                <w:szCs w:val="24"/>
              </w:rPr>
            </w:pPr>
            <w:r w:rsidRPr="00EB7DED">
              <w:rPr>
                <w:rFonts w:ascii="Times New Roman" w:hAnsi="Times New Roman"/>
                <w:bCs/>
                <w:sz w:val="24"/>
                <w:szCs w:val="24"/>
              </w:rPr>
              <w:t>40</w:t>
            </w:r>
          </w:p>
        </w:tc>
        <w:tc>
          <w:tcPr>
            <w:tcW w:w="3082" w:type="dxa"/>
            <w:tcBorders>
              <w:top w:val="single" w:sz="4" w:space="0" w:color="auto"/>
              <w:left w:val="single" w:sz="4" w:space="0" w:color="auto"/>
              <w:bottom w:val="single" w:sz="4" w:space="0" w:color="auto"/>
              <w:right w:val="single" w:sz="4" w:space="0" w:color="auto"/>
            </w:tcBorders>
            <w:hideMark/>
          </w:tcPr>
          <w:p w:rsidR="0031120F" w:rsidRPr="00EB7DED" w:rsidRDefault="0031120F" w:rsidP="00F07A78">
            <w:pPr>
              <w:widowControl w:val="0"/>
              <w:overflowPunct w:val="0"/>
              <w:autoSpaceDE w:val="0"/>
              <w:autoSpaceDN w:val="0"/>
              <w:adjustRightInd w:val="0"/>
              <w:spacing w:line="276" w:lineRule="auto"/>
              <w:jc w:val="both"/>
              <w:rPr>
                <w:rFonts w:ascii="Times New Roman" w:hAnsi="Times New Roman"/>
                <w:bCs/>
                <w:sz w:val="24"/>
                <w:szCs w:val="24"/>
              </w:rPr>
            </w:pPr>
            <w:r w:rsidRPr="00EB7DED">
              <w:rPr>
                <w:rFonts w:ascii="Times New Roman" w:hAnsi="Times New Roman"/>
                <w:bCs/>
                <w:sz w:val="24"/>
                <w:szCs w:val="24"/>
              </w:rPr>
              <w:t>40%</w:t>
            </w:r>
          </w:p>
        </w:tc>
      </w:tr>
      <w:tr w:rsidR="0031120F" w:rsidRPr="00EB7DED" w:rsidTr="00FA5C63">
        <w:tc>
          <w:tcPr>
            <w:tcW w:w="2253" w:type="dxa"/>
            <w:tcBorders>
              <w:top w:val="single" w:sz="4" w:space="0" w:color="auto"/>
              <w:left w:val="single" w:sz="4" w:space="0" w:color="auto"/>
              <w:bottom w:val="single" w:sz="4" w:space="0" w:color="auto"/>
              <w:right w:val="single" w:sz="4" w:space="0" w:color="auto"/>
            </w:tcBorders>
            <w:hideMark/>
          </w:tcPr>
          <w:p w:rsidR="0031120F" w:rsidRPr="00EB7DED" w:rsidRDefault="0031120F" w:rsidP="00F07A78">
            <w:pPr>
              <w:widowControl w:val="0"/>
              <w:overflowPunct w:val="0"/>
              <w:autoSpaceDE w:val="0"/>
              <w:autoSpaceDN w:val="0"/>
              <w:adjustRightInd w:val="0"/>
              <w:spacing w:line="276" w:lineRule="auto"/>
              <w:jc w:val="both"/>
              <w:rPr>
                <w:rFonts w:ascii="Times New Roman" w:hAnsi="Times New Roman"/>
                <w:b/>
                <w:bCs/>
                <w:sz w:val="24"/>
                <w:szCs w:val="24"/>
              </w:rPr>
            </w:pPr>
            <w:r w:rsidRPr="00EB7DED">
              <w:rPr>
                <w:rFonts w:ascii="Times New Roman" w:hAnsi="Times New Roman"/>
                <w:b/>
                <w:bCs/>
                <w:sz w:val="24"/>
                <w:szCs w:val="24"/>
              </w:rPr>
              <w:t>TOTAL</w:t>
            </w:r>
          </w:p>
        </w:tc>
        <w:tc>
          <w:tcPr>
            <w:tcW w:w="3082" w:type="dxa"/>
            <w:tcBorders>
              <w:top w:val="single" w:sz="4" w:space="0" w:color="auto"/>
              <w:left w:val="single" w:sz="4" w:space="0" w:color="auto"/>
              <w:bottom w:val="single" w:sz="4" w:space="0" w:color="auto"/>
              <w:right w:val="single" w:sz="4" w:space="0" w:color="auto"/>
            </w:tcBorders>
            <w:hideMark/>
          </w:tcPr>
          <w:p w:rsidR="0031120F" w:rsidRPr="00EB7DED" w:rsidRDefault="0031120F" w:rsidP="00F07A78">
            <w:pPr>
              <w:widowControl w:val="0"/>
              <w:overflowPunct w:val="0"/>
              <w:autoSpaceDE w:val="0"/>
              <w:autoSpaceDN w:val="0"/>
              <w:adjustRightInd w:val="0"/>
              <w:spacing w:line="276" w:lineRule="auto"/>
              <w:jc w:val="both"/>
              <w:rPr>
                <w:rFonts w:ascii="Times New Roman" w:hAnsi="Times New Roman"/>
                <w:b/>
                <w:bCs/>
                <w:sz w:val="24"/>
                <w:szCs w:val="24"/>
              </w:rPr>
            </w:pPr>
            <w:r w:rsidRPr="00EB7DED">
              <w:rPr>
                <w:rFonts w:ascii="Times New Roman" w:hAnsi="Times New Roman"/>
                <w:b/>
                <w:bCs/>
                <w:sz w:val="24"/>
                <w:szCs w:val="24"/>
              </w:rPr>
              <w:t>100</w:t>
            </w:r>
          </w:p>
        </w:tc>
        <w:tc>
          <w:tcPr>
            <w:tcW w:w="3082" w:type="dxa"/>
            <w:tcBorders>
              <w:top w:val="single" w:sz="4" w:space="0" w:color="auto"/>
              <w:left w:val="single" w:sz="4" w:space="0" w:color="auto"/>
              <w:bottom w:val="single" w:sz="4" w:space="0" w:color="auto"/>
              <w:right w:val="single" w:sz="4" w:space="0" w:color="auto"/>
            </w:tcBorders>
            <w:hideMark/>
          </w:tcPr>
          <w:p w:rsidR="0031120F" w:rsidRPr="00EB7DED" w:rsidRDefault="0031120F" w:rsidP="00F07A78">
            <w:pPr>
              <w:widowControl w:val="0"/>
              <w:overflowPunct w:val="0"/>
              <w:autoSpaceDE w:val="0"/>
              <w:autoSpaceDN w:val="0"/>
              <w:adjustRightInd w:val="0"/>
              <w:spacing w:line="276" w:lineRule="auto"/>
              <w:jc w:val="both"/>
              <w:rPr>
                <w:rFonts w:ascii="Times New Roman" w:hAnsi="Times New Roman"/>
                <w:b/>
                <w:bCs/>
                <w:sz w:val="24"/>
                <w:szCs w:val="24"/>
              </w:rPr>
            </w:pPr>
            <w:r w:rsidRPr="00EB7DED">
              <w:rPr>
                <w:rFonts w:ascii="Times New Roman" w:hAnsi="Times New Roman"/>
                <w:b/>
                <w:bCs/>
                <w:sz w:val="24"/>
                <w:szCs w:val="24"/>
              </w:rPr>
              <w:t>100%</w:t>
            </w:r>
          </w:p>
        </w:tc>
      </w:tr>
    </w:tbl>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
          <w:bCs/>
          <w:sz w:val="24"/>
          <w:szCs w:val="24"/>
        </w:rPr>
      </w:pPr>
      <w:r w:rsidRPr="00EB7DED">
        <w:rPr>
          <w:rFonts w:ascii="Times New Roman" w:hAnsi="Times New Roman"/>
          <w:b/>
          <w:bCs/>
          <w:sz w:val="24"/>
          <w:szCs w:val="24"/>
        </w:rPr>
        <w:t>Source: Field Survey, 2025</w:t>
      </w:r>
    </w:p>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
          <w:bCs/>
          <w:sz w:val="24"/>
          <w:szCs w:val="24"/>
        </w:rPr>
        <w:t xml:space="preserve">Analysis: </w:t>
      </w:r>
      <w:r w:rsidRPr="00EB7DED">
        <w:rPr>
          <w:rFonts w:ascii="Times New Roman" w:hAnsi="Times New Roman"/>
          <w:bCs/>
          <w:sz w:val="24"/>
          <w:szCs w:val="24"/>
        </w:rPr>
        <w:t>The table above shows that 60 respondents representing 60% of 100 respondents are OND students as at the time of this study while 40 respondents representing 40% of the total respondents are HND students.</w:t>
      </w:r>
    </w:p>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
          <w:bCs/>
          <w:sz w:val="24"/>
          <w:szCs w:val="24"/>
        </w:rPr>
      </w:pPr>
      <w:r w:rsidRPr="00EB7DED">
        <w:rPr>
          <w:rFonts w:ascii="Times New Roman" w:hAnsi="Times New Roman"/>
          <w:b/>
          <w:bCs/>
          <w:sz w:val="24"/>
          <w:szCs w:val="24"/>
        </w:rPr>
        <w:t>Table 5: Religion</w:t>
      </w:r>
    </w:p>
    <w:tbl>
      <w:tblPr>
        <w:tblStyle w:val="TableGrid"/>
        <w:tblW w:w="0" w:type="auto"/>
        <w:tblInd w:w="620" w:type="dxa"/>
        <w:tblLook w:val="04A0"/>
      </w:tblPr>
      <w:tblGrid>
        <w:gridCol w:w="2974"/>
        <w:gridCol w:w="2993"/>
        <w:gridCol w:w="2989"/>
      </w:tblGrid>
      <w:tr w:rsidR="0031120F" w:rsidRPr="00EB7DED" w:rsidTr="00FA5C63">
        <w:tc>
          <w:tcPr>
            <w:tcW w:w="3081" w:type="dxa"/>
            <w:tcBorders>
              <w:top w:val="single" w:sz="4" w:space="0" w:color="auto"/>
              <w:left w:val="single" w:sz="4" w:space="0" w:color="auto"/>
              <w:bottom w:val="single" w:sz="4" w:space="0" w:color="auto"/>
              <w:right w:val="single" w:sz="4" w:space="0" w:color="auto"/>
            </w:tcBorders>
            <w:hideMark/>
          </w:tcPr>
          <w:p w:rsidR="0031120F" w:rsidRPr="00EB7DED" w:rsidRDefault="0031120F" w:rsidP="00F07A78">
            <w:pPr>
              <w:widowControl w:val="0"/>
              <w:overflowPunct w:val="0"/>
              <w:autoSpaceDE w:val="0"/>
              <w:autoSpaceDN w:val="0"/>
              <w:adjustRightInd w:val="0"/>
              <w:spacing w:line="276" w:lineRule="auto"/>
              <w:jc w:val="both"/>
              <w:rPr>
                <w:rFonts w:ascii="Times New Roman" w:hAnsi="Times New Roman"/>
                <w:b/>
                <w:bCs/>
                <w:sz w:val="24"/>
                <w:szCs w:val="24"/>
              </w:rPr>
            </w:pPr>
            <w:r w:rsidRPr="00EB7DED">
              <w:rPr>
                <w:rFonts w:ascii="Times New Roman" w:hAnsi="Times New Roman"/>
                <w:b/>
                <w:bCs/>
                <w:sz w:val="24"/>
                <w:szCs w:val="24"/>
              </w:rPr>
              <w:t>Variable</w:t>
            </w:r>
          </w:p>
        </w:tc>
        <w:tc>
          <w:tcPr>
            <w:tcW w:w="3082" w:type="dxa"/>
            <w:tcBorders>
              <w:top w:val="single" w:sz="4" w:space="0" w:color="auto"/>
              <w:left w:val="single" w:sz="4" w:space="0" w:color="auto"/>
              <w:bottom w:val="single" w:sz="4" w:space="0" w:color="auto"/>
              <w:right w:val="single" w:sz="4" w:space="0" w:color="auto"/>
            </w:tcBorders>
            <w:hideMark/>
          </w:tcPr>
          <w:p w:rsidR="0031120F" w:rsidRPr="00EB7DED" w:rsidRDefault="0031120F" w:rsidP="00F07A78">
            <w:pPr>
              <w:widowControl w:val="0"/>
              <w:overflowPunct w:val="0"/>
              <w:autoSpaceDE w:val="0"/>
              <w:autoSpaceDN w:val="0"/>
              <w:adjustRightInd w:val="0"/>
              <w:spacing w:line="276" w:lineRule="auto"/>
              <w:jc w:val="both"/>
              <w:rPr>
                <w:rFonts w:ascii="Times New Roman" w:hAnsi="Times New Roman"/>
                <w:b/>
                <w:bCs/>
                <w:sz w:val="24"/>
                <w:szCs w:val="24"/>
              </w:rPr>
            </w:pPr>
            <w:r w:rsidRPr="00EB7DED">
              <w:rPr>
                <w:rFonts w:ascii="Times New Roman" w:hAnsi="Times New Roman"/>
                <w:b/>
                <w:bCs/>
                <w:sz w:val="24"/>
                <w:szCs w:val="24"/>
              </w:rPr>
              <w:t>Respondent</w:t>
            </w:r>
          </w:p>
        </w:tc>
        <w:tc>
          <w:tcPr>
            <w:tcW w:w="3082" w:type="dxa"/>
            <w:tcBorders>
              <w:top w:val="single" w:sz="4" w:space="0" w:color="auto"/>
              <w:left w:val="single" w:sz="4" w:space="0" w:color="auto"/>
              <w:bottom w:val="single" w:sz="4" w:space="0" w:color="auto"/>
              <w:right w:val="single" w:sz="4" w:space="0" w:color="auto"/>
            </w:tcBorders>
            <w:hideMark/>
          </w:tcPr>
          <w:p w:rsidR="0031120F" w:rsidRPr="00EB7DED" w:rsidRDefault="0031120F" w:rsidP="00F07A78">
            <w:pPr>
              <w:widowControl w:val="0"/>
              <w:overflowPunct w:val="0"/>
              <w:autoSpaceDE w:val="0"/>
              <w:autoSpaceDN w:val="0"/>
              <w:adjustRightInd w:val="0"/>
              <w:spacing w:line="276" w:lineRule="auto"/>
              <w:jc w:val="both"/>
              <w:rPr>
                <w:rFonts w:ascii="Times New Roman" w:hAnsi="Times New Roman"/>
                <w:b/>
                <w:bCs/>
                <w:sz w:val="24"/>
                <w:szCs w:val="24"/>
              </w:rPr>
            </w:pPr>
            <w:r w:rsidRPr="00EB7DED">
              <w:rPr>
                <w:rFonts w:ascii="Times New Roman" w:hAnsi="Times New Roman"/>
                <w:b/>
                <w:bCs/>
                <w:sz w:val="24"/>
                <w:szCs w:val="24"/>
              </w:rPr>
              <w:t>Percentage (%)</w:t>
            </w:r>
          </w:p>
        </w:tc>
      </w:tr>
      <w:tr w:rsidR="0031120F" w:rsidRPr="00EB7DED" w:rsidTr="00FA5C63">
        <w:tc>
          <w:tcPr>
            <w:tcW w:w="3081" w:type="dxa"/>
            <w:tcBorders>
              <w:top w:val="single" w:sz="4" w:space="0" w:color="auto"/>
              <w:left w:val="single" w:sz="4" w:space="0" w:color="auto"/>
              <w:bottom w:val="single" w:sz="4" w:space="0" w:color="auto"/>
              <w:right w:val="single" w:sz="4" w:space="0" w:color="auto"/>
            </w:tcBorders>
            <w:hideMark/>
          </w:tcPr>
          <w:p w:rsidR="0031120F" w:rsidRPr="00EB7DED" w:rsidRDefault="0031120F" w:rsidP="00F07A78">
            <w:pPr>
              <w:widowControl w:val="0"/>
              <w:overflowPunct w:val="0"/>
              <w:autoSpaceDE w:val="0"/>
              <w:autoSpaceDN w:val="0"/>
              <w:adjustRightInd w:val="0"/>
              <w:spacing w:line="276" w:lineRule="auto"/>
              <w:jc w:val="both"/>
              <w:rPr>
                <w:rFonts w:ascii="Times New Roman" w:hAnsi="Times New Roman"/>
                <w:bCs/>
                <w:sz w:val="24"/>
                <w:szCs w:val="24"/>
              </w:rPr>
            </w:pPr>
            <w:r w:rsidRPr="00EB7DED">
              <w:rPr>
                <w:rFonts w:ascii="Times New Roman" w:hAnsi="Times New Roman"/>
                <w:bCs/>
                <w:sz w:val="24"/>
                <w:szCs w:val="24"/>
              </w:rPr>
              <w:t>Muslim</w:t>
            </w:r>
          </w:p>
        </w:tc>
        <w:tc>
          <w:tcPr>
            <w:tcW w:w="3082" w:type="dxa"/>
            <w:tcBorders>
              <w:top w:val="single" w:sz="4" w:space="0" w:color="auto"/>
              <w:left w:val="single" w:sz="4" w:space="0" w:color="auto"/>
              <w:bottom w:val="single" w:sz="4" w:space="0" w:color="auto"/>
              <w:right w:val="single" w:sz="4" w:space="0" w:color="auto"/>
            </w:tcBorders>
            <w:hideMark/>
          </w:tcPr>
          <w:p w:rsidR="0031120F" w:rsidRPr="00EB7DED" w:rsidRDefault="0031120F" w:rsidP="00F07A78">
            <w:pPr>
              <w:widowControl w:val="0"/>
              <w:overflowPunct w:val="0"/>
              <w:autoSpaceDE w:val="0"/>
              <w:autoSpaceDN w:val="0"/>
              <w:adjustRightInd w:val="0"/>
              <w:spacing w:line="276" w:lineRule="auto"/>
              <w:jc w:val="both"/>
              <w:rPr>
                <w:rFonts w:ascii="Times New Roman" w:hAnsi="Times New Roman"/>
                <w:bCs/>
                <w:sz w:val="24"/>
                <w:szCs w:val="24"/>
              </w:rPr>
            </w:pPr>
            <w:r w:rsidRPr="00EB7DED">
              <w:rPr>
                <w:rFonts w:ascii="Times New Roman" w:hAnsi="Times New Roman"/>
                <w:bCs/>
                <w:sz w:val="24"/>
                <w:szCs w:val="24"/>
              </w:rPr>
              <w:t>76</w:t>
            </w:r>
          </w:p>
        </w:tc>
        <w:tc>
          <w:tcPr>
            <w:tcW w:w="3082" w:type="dxa"/>
            <w:tcBorders>
              <w:top w:val="single" w:sz="4" w:space="0" w:color="auto"/>
              <w:left w:val="single" w:sz="4" w:space="0" w:color="auto"/>
              <w:bottom w:val="single" w:sz="4" w:space="0" w:color="auto"/>
              <w:right w:val="single" w:sz="4" w:space="0" w:color="auto"/>
            </w:tcBorders>
            <w:hideMark/>
          </w:tcPr>
          <w:p w:rsidR="0031120F" w:rsidRPr="00EB7DED" w:rsidRDefault="0031120F" w:rsidP="00F07A78">
            <w:pPr>
              <w:widowControl w:val="0"/>
              <w:overflowPunct w:val="0"/>
              <w:autoSpaceDE w:val="0"/>
              <w:autoSpaceDN w:val="0"/>
              <w:adjustRightInd w:val="0"/>
              <w:spacing w:line="276" w:lineRule="auto"/>
              <w:jc w:val="both"/>
              <w:rPr>
                <w:rFonts w:ascii="Times New Roman" w:hAnsi="Times New Roman"/>
                <w:bCs/>
                <w:sz w:val="24"/>
                <w:szCs w:val="24"/>
              </w:rPr>
            </w:pPr>
            <w:r w:rsidRPr="00EB7DED">
              <w:rPr>
                <w:rFonts w:ascii="Times New Roman" w:hAnsi="Times New Roman"/>
                <w:bCs/>
                <w:sz w:val="24"/>
                <w:szCs w:val="24"/>
              </w:rPr>
              <w:t>76%</w:t>
            </w:r>
          </w:p>
        </w:tc>
      </w:tr>
      <w:tr w:rsidR="0031120F" w:rsidRPr="00EB7DED" w:rsidTr="00FA5C63">
        <w:tc>
          <w:tcPr>
            <w:tcW w:w="3081" w:type="dxa"/>
            <w:tcBorders>
              <w:top w:val="single" w:sz="4" w:space="0" w:color="auto"/>
              <w:left w:val="single" w:sz="4" w:space="0" w:color="auto"/>
              <w:bottom w:val="single" w:sz="4" w:space="0" w:color="auto"/>
              <w:right w:val="single" w:sz="4" w:space="0" w:color="auto"/>
            </w:tcBorders>
            <w:hideMark/>
          </w:tcPr>
          <w:p w:rsidR="0031120F" w:rsidRPr="00EB7DED" w:rsidRDefault="0031120F" w:rsidP="00F07A78">
            <w:pPr>
              <w:widowControl w:val="0"/>
              <w:overflowPunct w:val="0"/>
              <w:autoSpaceDE w:val="0"/>
              <w:autoSpaceDN w:val="0"/>
              <w:adjustRightInd w:val="0"/>
              <w:spacing w:line="276" w:lineRule="auto"/>
              <w:jc w:val="both"/>
              <w:rPr>
                <w:rFonts w:ascii="Times New Roman" w:hAnsi="Times New Roman"/>
                <w:bCs/>
                <w:sz w:val="24"/>
                <w:szCs w:val="24"/>
              </w:rPr>
            </w:pPr>
            <w:r w:rsidRPr="00EB7DED">
              <w:rPr>
                <w:rFonts w:ascii="Times New Roman" w:hAnsi="Times New Roman"/>
                <w:bCs/>
                <w:sz w:val="24"/>
                <w:szCs w:val="24"/>
              </w:rPr>
              <w:t xml:space="preserve">Christian </w:t>
            </w:r>
          </w:p>
        </w:tc>
        <w:tc>
          <w:tcPr>
            <w:tcW w:w="3082" w:type="dxa"/>
            <w:tcBorders>
              <w:top w:val="single" w:sz="4" w:space="0" w:color="auto"/>
              <w:left w:val="single" w:sz="4" w:space="0" w:color="auto"/>
              <w:bottom w:val="single" w:sz="4" w:space="0" w:color="auto"/>
              <w:right w:val="single" w:sz="4" w:space="0" w:color="auto"/>
            </w:tcBorders>
            <w:hideMark/>
          </w:tcPr>
          <w:p w:rsidR="0031120F" w:rsidRPr="00EB7DED" w:rsidRDefault="0031120F" w:rsidP="00F07A78">
            <w:pPr>
              <w:widowControl w:val="0"/>
              <w:overflowPunct w:val="0"/>
              <w:autoSpaceDE w:val="0"/>
              <w:autoSpaceDN w:val="0"/>
              <w:adjustRightInd w:val="0"/>
              <w:spacing w:line="276" w:lineRule="auto"/>
              <w:jc w:val="both"/>
              <w:rPr>
                <w:rFonts w:ascii="Times New Roman" w:hAnsi="Times New Roman"/>
                <w:bCs/>
                <w:sz w:val="24"/>
                <w:szCs w:val="24"/>
              </w:rPr>
            </w:pPr>
            <w:r w:rsidRPr="00EB7DED">
              <w:rPr>
                <w:rFonts w:ascii="Times New Roman" w:hAnsi="Times New Roman"/>
                <w:bCs/>
                <w:sz w:val="24"/>
                <w:szCs w:val="24"/>
              </w:rPr>
              <w:t>17</w:t>
            </w:r>
          </w:p>
        </w:tc>
        <w:tc>
          <w:tcPr>
            <w:tcW w:w="3082" w:type="dxa"/>
            <w:tcBorders>
              <w:top w:val="single" w:sz="4" w:space="0" w:color="auto"/>
              <w:left w:val="single" w:sz="4" w:space="0" w:color="auto"/>
              <w:bottom w:val="single" w:sz="4" w:space="0" w:color="auto"/>
              <w:right w:val="single" w:sz="4" w:space="0" w:color="auto"/>
            </w:tcBorders>
            <w:hideMark/>
          </w:tcPr>
          <w:p w:rsidR="0031120F" w:rsidRPr="00EB7DED" w:rsidRDefault="0031120F" w:rsidP="00F07A78">
            <w:pPr>
              <w:widowControl w:val="0"/>
              <w:overflowPunct w:val="0"/>
              <w:autoSpaceDE w:val="0"/>
              <w:autoSpaceDN w:val="0"/>
              <w:adjustRightInd w:val="0"/>
              <w:spacing w:line="276" w:lineRule="auto"/>
              <w:jc w:val="both"/>
              <w:rPr>
                <w:rFonts w:ascii="Times New Roman" w:hAnsi="Times New Roman"/>
                <w:bCs/>
                <w:sz w:val="24"/>
                <w:szCs w:val="24"/>
              </w:rPr>
            </w:pPr>
            <w:r w:rsidRPr="00EB7DED">
              <w:rPr>
                <w:rFonts w:ascii="Times New Roman" w:hAnsi="Times New Roman"/>
                <w:bCs/>
                <w:sz w:val="24"/>
                <w:szCs w:val="24"/>
              </w:rPr>
              <w:t>17%</w:t>
            </w:r>
          </w:p>
        </w:tc>
      </w:tr>
      <w:tr w:rsidR="0031120F" w:rsidRPr="00EB7DED" w:rsidTr="00FA5C63">
        <w:tc>
          <w:tcPr>
            <w:tcW w:w="3081" w:type="dxa"/>
            <w:tcBorders>
              <w:top w:val="single" w:sz="4" w:space="0" w:color="auto"/>
              <w:left w:val="single" w:sz="4" w:space="0" w:color="auto"/>
              <w:bottom w:val="single" w:sz="4" w:space="0" w:color="auto"/>
              <w:right w:val="single" w:sz="4" w:space="0" w:color="auto"/>
            </w:tcBorders>
            <w:hideMark/>
          </w:tcPr>
          <w:p w:rsidR="0031120F" w:rsidRPr="00EB7DED" w:rsidRDefault="0031120F" w:rsidP="00F07A78">
            <w:pPr>
              <w:widowControl w:val="0"/>
              <w:overflowPunct w:val="0"/>
              <w:autoSpaceDE w:val="0"/>
              <w:autoSpaceDN w:val="0"/>
              <w:adjustRightInd w:val="0"/>
              <w:spacing w:line="276" w:lineRule="auto"/>
              <w:jc w:val="both"/>
              <w:rPr>
                <w:rFonts w:ascii="Times New Roman" w:hAnsi="Times New Roman"/>
                <w:bCs/>
                <w:sz w:val="24"/>
                <w:szCs w:val="24"/>
              </w:rPr>
            </w:pPr>
            <w:r w:rsidRPr="00EB7DED">
              <w:rPr>
                <w:rFonts w:ascii="Times New Roman" w:hAnsi="Times New Roman"/>
                <w:bCs/>
                <w:sz w:val="24"/>
                <w:szCs w:val="24"/>
              </w:rPr>
              <w:t>Others</w:t>
            </w:r>
          </w:p>
        </w:tc>
        <w:tc>
          <w:tcPr>
            <w:tcW w:w="3082" w:type="dxa"/>
            <w:tcBorders>
              <w:top w:val="single" w:sz="4" w:space="0" w:color="auto"/>
              <w:left w:val="single" w:sz="4" w:space="0" w:color="auto"/>
              <w:bottom w:val="single" w:sz="4" w:space="0" w:color="auto"/>
              <w:right w:val="single" w:sz="4" w:space="0" w:color="auto"/>
            </w:tcBorders>
            <w:hideMark/>
          </w:tcPr>
          <w:p w:rsidR="0031120F" w:rsidRPr="00EB7DED" w:rsidRDefault="0031120F" w:rsidP="00F07A78">
            <w:pPr>
              <w:widowControl w:val="0"/>
              <w:overflowPunct w:val="0"/>
              <w:autoSpaceDE w:val="0"/>
              <w:autoSpaceDN w:val="0"/>
              <w:adjustRightInd w:val="0"/>
              <w:spacing w:line="276" w:lineRule="auto"/>
              <w:jc w:val="both"/>
              <w:rPr>
                <w:rFonts w:ascii="Times New Roman" w:hAnsi="Times New Roman"/>
                <w:bCs/>
                <w:sz w:val="24"/>
                <w:szCs w:val="24"/>
              </w:rPr>
            </w:pPr>
            <w:r w:rsidRPr="00EB7DED">
              <w:rPr>
                <w:rFonts w:ascii="Times New Roman" w:hAnsi="Times New Roman"/>
                <w:bCs/>
                <w:sz w:val="24"/>
                <w:szCs w:val="24"/>
              </w:rPr>
              <w:t>7</w:t>
            </w:r>
          </w:p>
        </w:tc>
        <w:tc>
          <w:tcPr>
            <w:tcW w:w="3082" w:type="dxa"/>
            <w:tcBorders>
              <w:top w:val="single" w:sz="4" w:space="0" w:color="auto"/>
              <w:left w:val="single" w:sz="4" w:space="0" w:color="auto"/>
              <w:bottom w:val="single" w:sz="4" w:space="0" w:color="auto"/>
              <w:right w:val="single" w:sz="4" w:space="0" w:color="auto"/>
            </w:tcBorders>
            <w:hideMark/>
          </w:tcPr>
          <w:p w:rsidR="0031120F" w:rsidRPr="00EB7DED" w:rsidRDefault="0031120F" w:rsidP="00F07A78">
            <w:pPr>
              <w:widowControl w:val="0"/>
              <w:overflowPunct w:val="0"/>
              <w:autoSpaceDE w:val="0"/>
              <w:autoSpaceDN w:val="0"/>
              <w:adjustRightInd w:val="0"/>
              <w:spacing w:line="276" w:lineRule="auto"/>
              <w:jc w:val="both"/>
              <w:rPr>
                <w:rFonts w:ascii="Times New Roman" w:hAnsi="Times New Roman"/>
                <w:bCs/>
                <w:sz w:val="24"/>
                <w:szCs w:val="24"/>
              </w:rPr>
            </w:pPr>
            <w:r w:rsidRPr="00EB7DED">
              <w:rPr>
                <w:rFonts w:ascii="Times New Roman" w:hAnsi="Times New Roman"/>
                <w:bCs/>
                <w:sz w:val="24"/>
                <w:szCs w:val="24"/>
              </w:rPr>
              <w:t>7%</w:t>
            </w:r>
          </w:p>
        </w:tc>
      </w:tr>
      <w:tr w:rsidR="0031120F" w:rsidRPr="00EB7DED" w:rsidTr="00FA5C63">
        <w:tc>
          <w:tcPr>
            <w:tcW w:w="3081" w:type="dxa"/>
            <w:tcBorders>
              <w:top w:val="single" w:sz="4" w:space="0" w:color="auto"/>
              <w:left w:val="single" w:sz="4" w:space="0" w:color="auto"/>
              <w:bottom w:val="single" w:sz="4" w:space="0" w:color="auto"/>
              <w:right w:val="single" w:sz="4" w:space="0" w:color="auto"/>
            </w:tcBorders>
            <w:hideMark/>
          </w:tcPr>
          <w:p w:rsidR="0031120F" w:rsidRPr="00EB7DED" w:rsidRDefault="0031120F" w:rsidP="00F07A78">
            <w:pPr>
              <w:widowControl w:val="0"/>
              <w:overflowPunct w:val="0"/>
              <w:autoSpaceDE w:val="0"/>
              <w:autoSpaceDN w:val="0"/>
              <w:adjustRightInd w:val="0"/>
              <w:spacing w:line="276" w:lineRule="auto"/>
              <w:jc w:val="both"/>
              <w:rPr>
                <w:rFonts w:ascii="Times New Roman" w:hAnsi="Times New Roman"/>
                <w:b/>
                <w:bCs/>
                <w:sz w:val="24"/>
                <w:szCs w:val="24"/>
              </w:rPr>
            </w:pPr>
            <w:r w:rsidRPr="00EB7DED">
              <w:rPr>
                <w:rFonts w:ascii="Times New Roman" w:hAnsi="Times New Roman"/>
                <w:b/>
                <w:bCs/>
                <w:sz w:val="24"/>
                <w:szCs w:val="24"/>
              </w:rPr>
              <w:t>TOTAL</w:t>
            </w:r>
          </w:p>
        </w:tc>
        <w:tc>
          <w:tcPr>
            <w:tcW w:w="3082" w:type="dxa"/>
            <w:tcBorders>
              <w:top w:val="single" w:sz="4" w:space="0" w:color="auto"/>
              <w:left w:val="single" w:sz="4" w:space="0" w:color="auto"/>
              <w:bottom w:val="single" w:sz="4" w:space="0" w:color="auto"/>
              <w:right w:val="single" w:sz="4" w:space="0" w:color="auto"/>
            </w:tcBorders>
            <w:hideMark/>
          </w:tcPr>
          <w:p w:rsidR="0031120F" w:rsidRPr="00EB7DED" w:rsidRDefault="0031120F" w:rsidP="00F07A78">
            <w:pPr>
              <w:widowControl w:val="0"/>
              <w:overflowPunct w:val="0"/>
              <w:autoSpaceDE w:val="0"/>
              <w:autoSpaceDN w:val="0"/>
              <w:adjustRightInd w:val="0"/>
              <w:spacing w:line="276" w:lineRule="auto"/>
              <w:jc w:val="both"/>
              <w:rPr>
                <w:rFonts w:ascii="Times New Roman" w:hAnsi="Times New Roman"/>
                <w:b/>
                <w:bCs/>
                <w:sz w:val="24"/>
                <w:szCs w:val="24"/>
              </w:rPr>
            </w:pPr>
            <w:r w:rsidRPr="00EB7DED">
              <w:rPr>
                <w:rFonts w:ascii="Times New Roman" w:hAnsi="Times New Roman"/>
                <w:b/>
                <w:bCs/>
                <w:sz w:val="24"/>
                <w:szCs w:val="24"/>
              </w:rPr>
              <w:t>100</w:t>
            </w:r>
          </w:p>
        </w:tc>
        <w:tc>
          <w:tcPr>
            <w:tcW w:w="3082" w:type="dxa"/>
            <w:tcBorders>
              <w:top w:val="single" w:sz="4" w:space="0" w:color="auto"/>
              <w:left w:val="single" w:sz="4" w:space="0" w:color="auto"/>
              <w:bottom w:val="single" w:sz="4" w:space="0" w:color="auto"/>
              <w:right w:val="single" w:sz="4" w:space="0" w:color="auto"/>
            </w:tcBorders>
            <w:hideMark/>
          </w:tcPr>
          <w:p w:rsidR="0031120F" w:rsidRPr="00EB7DED" w:rsidRDefault="0031120F" w:rsidP="00F07A78">
            <w:pPr>
              <w:widowControl w:val="0"/>
              <w:overflowPunct w:val="0"/>
              <w:autoSpaceDE w:val="0"/>
              <w:autoSpaceDN w:val="0"/>
              <w:adjustRightInd w:val="0"/>
              <w:spacing w:line="276" w:lineRule="auto"/>
              <w:jc w:val="both"/>
              <w:rPr>
                <w:rFonts w:ascii="Times New Roman" w:hAnsi="Times New Roman"/>
                <w:b/>
                <w:bCs/>
                <w:sz w:val="24"/>
                <w:szCs w:val="24"/>
              </w:rPr>
            </w:pPr>
            <w:r w:rsidRPr="00EB7DED">
              <w:rPr>
                <w:rFonts w:ascii="Times New Roman" w:hAnsi="Times New Roman"/>
                <w:b/>
                <w:bCs/>
                <w:sz w:val="24"/>
                <w:szCs w:val="24"/>
              </w:rPr>
              <w:t>100%</w:t>
            </w:r>
          </w:p>
        </w:tc>
      </w:tr>
    </w:tbl>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
          <w:bCs/>
          <w:sz w:val="24"/>
          <w:szCs w:val="24"/>
        </w:rPr>
      </w:pPr>
      <w:r w:rsidRPr="00EB7DED">
        <w:rPr>
          <w:rFonts w:ascii="Times New Roman" w:hAnsi="Times New Roman"/>
          <w:b/>
          <w:bCs/>
          <w:sz w:val="24"/>
          <w:szCs w:val="24"/>
        </w:rPr>
        <w:t>Source: Field Survey, 2025</w:t>
      </w:r>
    </w:p>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
          <w:bCs/>
          <w:sz w:val="24"/>
          <w:szCs w:val="24"/>
        </w:rPr>
        <w:t xml:space="preserve">Analysis: </w:t>
      </w:r>
      <w:r w:rsidRPr="00EB7DED">
        <w:rPr>
          <w:rFonts w:ascii="Times New Roman" w:hAnsi="Times New Roman"/>
          <w:bCs/>
          <w:sz w:val="24"/>
          <w:szCs w:val="24"/>
        </w:rPr>
        <w:t>The above table shows that 76% of 100 respondents Muslim, 17% are Christian while 7% indicated others.</w:t>
      </w:r>
    </w:p>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
          <w:bCs/>
          <w:sz w:val="24"/>
          <w:szCs w:val="24"/>
        </w:rPr>
        <w:t>Table 6: Department</w:t>
      </w:r>
    </w:p>
    <w:tbl>
      <w:tblPr>
        <w:tblStyle w:val="TableGrid"/>
        <w:tblW w:w="0" w:type="auto"/>
        <w:tblInd w:w="558" w:type="dxa"/>
        <w:tblLook w:val="04A0"/>
      </w:tblPr>
      <w:tblGrid>
        <w:gridCol w:w="3664"/>
        <w:gridCol w:w="2465"/>
        <w:gridCol w:w="2889"/>
      </w:tblGrid>
      <w:tr w:rsidR="0031120F" w:rsidRPr="00EB7DED" w:rsidTr="00FA5C63">
        <w:tc>
          <w:tcPr>
            <w:tcW w:w="3780" w:type="dxa"/>
            <w:tcBorders>
              <w:top w:val="single" w:sz="4" w:space="0" w:color="auto"/>
              <w:left w:val="single" w:sz="4" w:space="0" w:color="auto"/>
              <w:bottom w:val="single" w:sz="4" w:space="0" w:color="auto"/>
              <w:right w:val="single" w:sz="4" w:space="0" w:color="auto"/>
            </w:tcBorders>
            <w:hideMark/>
          </w:tcPr>
          <w:p w:rsidR="0031120F" w:rsidRPr="00EB7DED" w:rsidRDefault="0031120F" w:rsidP="00F07A78">
            <w:pPr>
              <w:widowControl w:val="0"/>
              <w:overflowPunct w:val="0"/>
              <w:autoSpaceDE w:val="0"/>
              <w:autoSpaceDN w:val="0"/>
              <w:adjustRightInd w:val="0"/>
              <w:spacing w:line="276" w:lineRule="auto"/>
              <w:jc w:val="both"/>
              <w:rPr>
                <w:rFonts w:ascii="Times New Roman" w:hAnsi="Times New Roman"/>
                <w:b/>
                <w:bCs/>
                <w:sz w:val="24"/>
                <w:szCs w:val="24"/>
              </w:rPr>
            </w:pPr>
            <w:r w:rsidRPr="00EB7DED">
              <w:rPr>
                <w:rFonts w:ascii="Times New Roman" w:hAnsi="Times New Roman"/>
                <w:b/>
                <w:bCs/>
                <w:sz w:val="24"/>
                <w:szCs w:val="24"/>
              </w:rPr>
              <w:t>Variable</w:t>
            </w:r>
            <w:r w:rsidRPr="00EB7DED">
              <w:rPr>
                <w:rFonts w:ascii="Times New Roman" w:hAnsi="Times New Roman"/>
                <w:b/>
                <w:bCs/>
                <w:sz w:val="24"/>
                <w:szCs w:val="24"/>
              </w:rPr>
              <w:tab/>
            </w:r>
          </w:p>
        </w:tc>
        <w:tc>
          <w:tcPr>
            <w:tcW w:w="2520" w:type="dxa"/>
            <w:tcBorders>
              <w:top w:val="single" w:sz="4" w:space="0" w:color="auto"/>
              <w:left w:val="single" w:sz="4" w:space="0" w:color="auto"/>
              <w:bottom w:val="single" w:sz="4" w:space="0" w:color="auto"/>
              <w:right w:val="single" w:sz="4" w:space="0" w:color="auto"/>
            </w:tcBorders>
            <w:hideMark/>
          </w:tcPr>
          <w:p w:rsidR="0031120F" w:rsidRPr="00EB7DED" w:rsidRDefault="0031120F" w:rsidP="00F07A78">
            <w:pPr>
              <w:widowControl w:val="0"/>
              <w:overflowPunct w:val="0"/>
              <w:autoSpaceDE w:val="0"/>
              <w:autoSpaceDN w:val="0"/>
              <w:adjustRightInd w:val="0"/>
              <w:spacing w:line="276" w:lineRule="auto"/>
              <w:jc w:val="both"/>
              <w:rPr>
                <w:rFonts w:ascii="Times New Roman" w:hAnsi="Times New Roman"/>
                <w:b/>
                <w:bCs/>
                <w:sz w:val="24"/>
                <w:szCs w:val="24"/>
              </w:rPr>
            </w:pPr>
            <w:r w:rsidRPr="00EB7DED">
              <w:rPr>
                <w:rFonts w:ascii="Times New Roman" w:hAnsi="Times New Roman"/>
                <w:b/>
                <w:bCs/>
                <w:sz w:val="24"/>
                <w:szCs w:val="24"/>
              </w:rPr>
              <w:t>Respondent</w:t>
            </w:r>
          </w:p>
        </w:tc>
        <w:tc>
          <w:tcPr>
            <w:tcW w:w="2970" w:type="dxa"/>
            <w:tcBorders>
              <w:top w:val="single" w:sz="4" w:space="0" w:color="auto"/>
              <w:left w:val="single" w:sz="4" w:space="0" w:color="auto"/>
              <w:bottom w:val="single" w:sz="4" w:space="0" w:color="auto"/>
              <w:right w:val="single" w:sz="4" w:space="0" w:color="auto"/>
            </w:tcBorders>
            <w:hideMark/>
          </w:tcPr>
          <w:p w:rsidR="0031120F" w:rsidRPr="00EB7DED" w:rsidRDefault="0031120F" w:rsidP="00F07A78">
            <w:pPr>
              <w:widowControl w:val="0"/>
              <w:overflowPunct w:val="0"/>
              <w:autoSpaceDE w:val="0"/>
              <w:autoSpaceDN w:val="0"/>
              <w:adjustRightInd w:val="0"/>
              <w:spacing w:line="276" w:lineRule="auto"/>
              <w:jc w:val="both"/>
              <w:rPr>
                <w:rFonts w:ascii="Times New Roman" w:hAnsi="Times New Roman"/>
                <w:b/>
                <w:bCs/>
                <w:sz w:val="24"/>
                <w:szCs w:val="24"/>
              </w:rPr>
            </w:pPr>
            <w:r w:rsidRPr="00EB7DED">
              <w:rPr>
                <w:rFonts w:ascii="Times New Roman" w:hAnsi="Times New Roman"/>
                <w:b/>
                <w:bCs/>
                <w:sz w:val="24"/>
                <w:szCs w:val="24"/>
              </w:rPr>
              <w:t>Percentage (%)</w:t>
            </w:r>
          </w:p>
        </w:tc>
      </w:tr>
      <w:tr w:rsidR="0031120F" w:rsidRPr="00EB7DED" w:rsidTr="00FA5C63">
        <w:tc>
          <w:tcPr>
            <w:tcW w:w="3780" w:type="dxa"/>
            <w:tcBorders>
              <w:top w:val="single" w:sz="4" w:space="0" w:color="auto"/>
              <w:left w:val="single" w:sz="4" w:space="0" w:color="auto"/>
              <w:bottom w:val="single" w:sz="4" w:space="0" w:color="auto"/>
              <w:right w:val="single" w:sz="4" w:space="0" w:color="auto"/>
            </w:tcBorders>
            <w:hideMark/>
          </w:tcPr>
          <w:p w:rsidR="0031120F" w:rsidRPr="00EB7DED" w:rsidRDefault="0031120F" w:rsidP="00F07A78">
            <w:pPr>
              <w:widowControl w:val="0"/>
              <w:overflowPunct w:val="0"/>
              <w:autoSpaceDE w:val="0"/>
              <w:autoSpaceDN w:val="0"/>
              <w:adjustRightInd w:val="0"/>
              <w:spacing w:line="276" w:lineRule="auto"/>
              <w:jc w:val="both"/>
              <w:rPr>
                <w:rFonts w:ascii="Times New Roman" w:hAnsi="Times New Roman"/>
                <w:bCs/>
                <w:sz w:val="24"/>
                <w:szCs w:val="24"/>
              </w:rPr>
            </w:pPr>
            <w:r w:rsidRPr="00EB7DED">
              <w:rPr>
                <w:rFonts w:ascii="Times New Roman" w:hAnsi="Times New Roman"/>
                <w:bCs/>
                <w:sz w:val="24"/>
                <w:szCs w:val="24"/>
              </w:rPr>
              <w:t>Mass Com</w:t>
            </w:r>
          </w:p>
        </w:tc>
        <w:tc>
          <w:tcPr>
            <w:tcW w:w="2520" w:type="dxa"/>
            <w:tcBorders>
              <w:top w:val="single" w:sz="4" w:space="0" w:color="auto"/>
              <w:left w:val="single" w:sz="4" w:space="0" w:color="auto"/>
              <w:bottom w:val="single" w:sz="4" w:space="0" w:color="auto"/>
              <w:right w:val="single" w:sz="4" w:space="0" w:color="auto"/>
            </w:tcBorders>
            <w:hideMark/>
          </w:tcPr>
          <w:p w:rsidR="0031120F" w:rsidRPr="00EB7DED" w:rsidRDefault="0031120F" w:rsidP="00F07A78">
            <w:pPr>
              <w:widowControl w:val="0"/>
              <w:overflowPunct w:val="0"/>
              <w:autoSpaceDE w:val="0"/>
              <w:autoSpaceDN w:val="0"/>
              <w:adjustRightInd w:val="0"/>
              <w:spacing w:line="276" w:lineRule="auto"/>
              <w:jc w:val="both"/>
              <w:rPr>
                <w:rFonts w:ascii="Times New Roman" w:hAnsi="Times New Roman"/>
                <w:bCs/>
                <w:sz w:val="24"/>
                <w:szCs w:val="24"/>
              </w:rPr>
            </w:pPr>
            <w:r w:rsidRPr="00EB7DED">
              <w:rPr>
                <w:rFonts w:ascii="Times New Roman" w:hAnsi="Times New Roman"/>
                <w:bCs/>
                <w:sz w:val="24"/>
                <w:szCs w:val="24"/>
              </w:rPr>
              <w:t>47</w:t>
            </w:r>
          </w:p>
        </w:tc>
        <w:tc>
          <w:tcPr>
            <w:tcW w:w="2970" w:type="dxa"/>
            <w:tcBorders>
              <w:top w:val="single" w:sz="4" w:space="0" w:color="auto"/>
              <w:left w:val="single" w:sz="4" w:space="0" w:color="auto"/>
              <w:bottom w:val="single" w:sz="4" w:space="0" w:color="auto"/>
              <w:right w:val="single" w:sz="4" w:space="0" w:color="auto"/>
            </w:tcBorders>
            <w:hideMark/>
          </w:tcPr>
          <w:p w:rsidR="0031120F" w:rsidRPr="00EB7DED" w:rsidRDefault="0031120F" w:rsidP="00F07A78">
            <w:pPr>
              <w:widowControl w:val="0"/>
              <w:overflowPunct w:val="0"/>
              <w:autoSpaceDE w:val="0"/>
              <w:autoSpaceDN w:val="0"/>
              <w:adjustRightInd w:val="0"/>
              <w:spacing w:line="276" w:lineRule="auto"/>
              <w:jc w:val="both"/>
              <w:rPr>
                <w:rFonts w:ascii="Times New Roman" w:hAnsi="Times New Roman"/>
                <w:bCs/>
                <w:sz w:val="24"/>
                <w:szCs w:val="24"/>
              </w:rPr>
            </w:pPr>
            <w:r w:rsidRPr="00EB7DED">
              <w:rPr>
                <w:rFonts w:ascii="Times New Roman" w:hAnsi="Times New Roman"/>
                <w:bCs/>
                <w:sz w:val="24"/>
                <w:szCs w:val="24"/>
              </w:rPr>
              <w:t>47%</w:t>
            </w:r>
          </w:p>
        </w:tc>
      </w:tr>
      <w:tr w:rsidR="0031120F" w:rsidRPr="00EB7DED" w:rsidTr="00FA5C63">
        <w:tc>
          <w:tcPr>
            <w:tcW w:w="3780" w:type="dxa"/>
            <w:tcBorders>
              <w:top w:val="single" w:sz="4" w:space="0" w:color="auto"/>
              <w:left w:val="single" w:sz="4" w:space="0" w:color="auto"/>
              <w:bottom w:val="single" w:sz="4" w:space="0" w:color="auto"/>
              <w:right w:val="single" w:sz="4" w:space="0" w:color="auto"/>
            </w:tcBorders>
            <w:hideMark/>
          </w:tcPr>
          <w:p w:rsidR="0031120F" w:rsidRPr="00EB7DED" w:rsidRDefault="0031120F" w:rsidP="00F07A78">
            <w:pPr>
              <w:widowControl w:val="0"/>
              <w:overflowPunct w:val="0"/>
              <w:autoSpaceDE w:val="0"/>
              <w:autoSpaceDN w:val="0"/>
              <w:adjustRightInd w:val="0"/>
              <w:spacing w:line="276" w:lineRule="auto"/>
              <w:jc w:val="both"/>
              <w:rPr>
                <w:rFonts w:ascii="Times New Roman" w:hAnsi="Times New Roman"/>
                <w:bCs/>
                <w:sz w:val="24"/>
                <w:szCs w:val="24"/>
              </w:rPr>
            </w:pPr>
            <w:r w:rsidRPr="00EB7DED">
              <w:rPr>
                <w:rFonts w:ascii="Times New Roman" w:hAnsi="Times New Roman"/>
                <w:bCs/>
                <w:sz w:val="24"/>
                <w:szCs w:val="24"/>
              </w:rPr>
              <w:lastRenderedPageBreak/>
              <w:t xml:space="preserve">Computer Science  </w:t>
            </w:r>
          </w:p>
        </w:tc>
        <w:tc>
          <w:tcPr>
            <w:tcW w:w="2520" w:type="dxa"/>
            <w:tcBorders>
              <w:top w:val="single" w:sz="4" w:space="0" w:color="auto"/>
              <w:left w:val="single" w:sz="4" w:space="0" w:color="auto"/>
              <w:bottom w:val="single" w:sz="4" w:space="0" w:color="auto"/>
              <w:right w:val="single" w:sz="4" w:space="0" w:color="auto"/>
            </w:tcBorders>
            <w:hideMark/>
          </w:tcPr>
          <w:p w:rsidR="0031120F" w:rsidRPr="00EB7DED" w:rsidRDefault="0031120F" w:rsidP="00F07A78">
            <w:pPr>
              <w:widowControl w:val="0"/>
              <w:overflowPunct w:val="0"/>
              <w:autoSpaceDE w:val="0"/>
              <w:autoSpaceDN w:val="0"/>
              <w:adjustRightInd w:val="0"/>
              <w:spacing w:line="276" w:lineRule="auto"/>
              <w:jc w:val="both"/>
              <w:rPr>
                <w:rFonts w:ascii="Times New Roman" w:hAnsi="Times New Roman"/>
                <w:bCs/>
                <w:sz w:val="24"/>
                <w:szCs w:val="24"/>
              </w:rPr>
            </w:pPr>
            <w:r w:rsidRPr="00EB7DED">
              <w:rPr>
                <w:rFonts w:ascii="Times New Roman" w:hAnsi="Times New Roman"/>
                <w:bCs/>
                <w:sz w:val="24"/>
                <w:szCs w:val="24"/>
              </w:rPr>
              <w:t>39</w:t>
            </w:r>
          </w:p>
        </w:tc>
        <w:tc>
          <w:tcPr>
            <w:tcW w:w="2970" w:type="dxa"/>
            <w:tcBorders>
              <w:top w:val="single" w:sz="4" w:space="0" w:color="auto"/>
              <w:left w:val="single" w:sz="4" w:space="0" w:color="auto"/>
              <w:bottom w:val="single" w:sz="4" w:space="0" w:color="auto"/>
              <w:right w:val="single" w:sz="4" w:space="0" w:color="auto"/>
            </w:tcBorders>
            <w:hideMark/>
          </w:tcPr>
          <w:p w:rsidR="0031120F" w:rsidRPr="00EB7DED" w:rsidRDefault="0031120F" w:rsidP="00F07A78">
            <w:pPr>
              <w:widowControl w:val="0"/>
              <w:overflowPunct w:val="0"/>
              <w:autoSpaceDE w:val="0"/>
              <w:autoSpaceDN w:val="0"/>
              <w:adjustRightInd w:val="0"/>
              <w:spacing w:line="276" w:lineRule="auto"/>
              <w:jc w:val="both"/>
              <w:rPr>
                <w:rFonts w:ascii="Times New Roman" w:hAnsi="Times New Roman"/>
                <w:bCs/>
                <w:sz w:val="24"/>
                <w:szCs w:val="24"/>
              </w:rPr>
            </w:pPr>
            <w:r w:rsidRPr="00EB7DED">
              <w:rPr>
                <w:rFonts w:ascii="Times New Roman" w:hAnsi="Times New Roman"/>
                <w:bCs/>
                <w:sz w:val="24"/>
                <w:szCs w:val="24"/>
              </w:rPr>
              <w:t>39%</w:t>
            </w:r>
          </w:p>
        </w:tc>
      </w:tr>
      <w:tr w:rsidR="0031120F" w:rsidRPr="00EB7DED" w:rsidTr="00FA5C63">
        <w:tc>
          <w:tcPr>
            <w:tcW w:w="3780" w:type="dxa"/>
            <w:tcBorders>
              <w:top w:val="single" w:sz="4" w:space="0" w:color="auto"/>
              <w:left w:val="single" w:sz="4" w:space="0" w:color="auto"/>
              <w:bottom w:val="single" w:sz="4" w:space="0" w:color="auto"/>
              <w:right w:val="single" w:sz="4" w:space="0" w:color="auto"/>
            </w:tcBorders>
            <w:hideMark/>
          </w:tcPr>
          <w:p w:rsidR="0031120F" w:rsidRPr="00EB7DED" w:rsidRDefault="0031120F" w:rsidP="00F07A78">
            <w:pPr>
              <w:widowControl w:val="0"/>
              <w:overflowPunct w:val="0"/>
              <w:autoSpaceDE w:val="0"/>
              <w:autoSpaceDN w:val="0"/>
              <w:adjustRightInd w:val="0"/>
              <w:spacing w:line="276" w:lineRule="auto"/>
              <w:jc w:val="both"/>
              <w:rPr>
                <w:rFonts w:ascii="Times New Roman" w:hAnsi="Times New Roman"/>
                <w:bCs/>
                <w:sz w:val="24"/>
                <w:szCs w:val="24"/>
              </w:rPr>
            </w:pPr>
            <w:r w:rsidRPr="00EB7DED">
              <w:rPr>
                <w:rFonts w:ascii="Times New Roman" w:hAnsi="Times New Roman"/>
                <w:bCs/>
                <w:sz w:val="24"/>
                <w:szCs w:val="24"/>
              </w:rPr>
              <w:t>Office technology Management</w:t>
            </w:r>
          </w:p>
        </w:tc>
        <w:tc>
          <w:tcPr>
            <w:tcW w:w="2520" w:type="dxa"/>
            <w:tcBorders>
              <w:top w:val="single" w:sz="4" w:space="0" w:color="auto"/>
              <w:left w:val="single" w:sz="4" w:space="0" w:color="auto"/>
              <w:bottom w:val="single" w:sz="4" w:space="0" w:color="auto"/>
              <w:right w:val="single" w:sz="4" w:space="0" w:color="auto"/>
            </w:tcBorders>
            <w:hideMark/>
          </w:tcPr>
          <w:p w:rsidR="0031120F" w:rsidRPr="00EB7DED" w:rsidRDefault="0031120F" w:rsidP="00F07A78">
            <w:pPr>
              <w:widowControl w:val="0"/>
              <w:overflowPunct w:val="0"/>
              <w:autoSpaceDE w:val="0"/>
              <w:autoSpaceDN w:val="0"/>
              <w:adjustRightInd w:val="0"/>
              <w:spacing w:line="276" w:lineRule="auto"/>
              <w:jc w:val="both"/>
              <w:rPr>
                <w:rFonts w:ascii="Times New Roman" w:hAnsi="Times New Roman"/>
                <w:bCs/>
                <w:sz w:val="24"/>
                <w:szCs w:val="24"/>
              </w:rPr>
            </w:pPr>
            <w:r w:rsidRPr="00EB7DED">
              <w:rPr>
                <w:rFonts w:ascii="Times New Roman" w:hAnsi="Times New Roman"/>
                <w:bCs/>
                <w:sz w:val="24"/>
                <w:szCs w:val="24"/>
              </w:rPr>
              <w:t>14</w:t>
            </w:r>
          </w:p>
        </w:tc>
        <w:tc>
          <w:tcPr>
            <w:tcW w:w="2970" w:type="dxa"/>
            <w:tcBorders>
              <w:top w:val="single" w:sz="4" w:space="0" w:color="auto"/>
              <w:left w:val="single" w:sz="4" w:space="0" w:color="auto"/>
              <w:bottom w:val="single" w:sz="4" w:space="0" w:color="auto"/>
              <w:right w:val="single" w:sz="4" w:space="0" w:color="auto"/>
            </w:tcBorders>
            <w:hideMark/>
          </w:tcPr>
          <w:p w:rsidR="0031120F" w:rsidRPr="00EB7DED" w:rsidRDefault="0031120F" w:rsidP="00F07A78">
            <w:pPr>
              <w:widowControl w:val="0"/>
              <w:overflowPunct w:val="0"/>
              <w:autoSpaceDE w:val="0"/>
              <w:autoSpaceDN w:val="0"/>
              <w:adjustRightInd w:val="0"/>
              <w:spacing w:line="276" w:lineRule="auto"/>
              <w:jc w:val="both"/>
              <w:rPr>
                <w:rFonts w:ascii="Times New Roman" w:hAnsi="Times New Roman"/>
                <w:bCs/>
                <w:sz w:val="24"/>
                <w:szCs w:val="24"/>
              </w:rPr>
            </w:pPr>
            <w:r w:rsidRPr="00EB7DED">
              <w:rPr>
                <w:rFonts w:ascii="Times New Roman" w:hAnsi="Times New Roman"/>
                <w:bCs/>
                <w:sz w:val="24"/>
                <w:szCs w:val="24"/>
              </w:rPr>
              <w:t>14%</w:t>
            </w:r>
          </w:p>
        </w:tc>
      </w:tr>
      <w:tr w:rsidR="0031120F" w:rsidRPr="00EB7DED" w:rsidTr="00FA5C63">
        <w:tc>
          <w:tcPr>
            <w:tcW w:w="3780" w:type="dxa"/>
            <w:tcBorders>
              <w:top w:val="single" w:sz="4" w:space="0" w:color="auto"/>
              <w:left w:val="single" w:sz="4" w:space="0" w:color="auto"/>
              <w:bottom w:val="single" w:sz="4" w:space="0" w:color="auto"/>
              <w:right w:val="single" w:sz="4" w:space="0" w:color="auto"/>
            </w:tcBorders>
            <w:hideMark/>
          </w:tcPr>
          <w:p w:rsidR="0031120F" w:rsidRPr="00EB7DED" w:rsidRDefault="0031120F" w:rsidP="00F07A78">
            <w:pPr>
              <w:widowControl w:val="0"/>
              <w:overflowPunct w:val="0"/>
              <w:autoSpaceDE w:val="0"/>
              <w:autoSpaceDN w:val="0"/>
              <w:adjustRightInd w:val="0"/>
              <w:spacing w:line="276" w:lineRule="auto"/>
              <w:jc w:val="both"/>
              <w:rPr>
                <w:rFonts w:ascii="Times New Roman" w:hAnsi="Times New Roman"/>
                <w:b/>
                <w:bCs/>
                <w:sz w:val="24"/>
                <w:szCs w:val="24"/>
              </w:rPr>
            </w:pPr>
            <w:r w:rsidRPr="00EB7DED">
              <w:rPr>
                <w:rFonts w:ascii="Times New Roman" w:hAnsi="Times New Roman"/>
                <w:b/>
                <w:bCs/>
                <w:sz w:val="24"/>
                <w:szCs w:val="24"/>
              </w:rPr>
              <w:t>TOTAL</w:t>
            </w:r>
          </w:p>
        </w:tc>
        <w:tc>
          <w:tcPr>
            <w:tcW w:w="2520" w:type="dxa"/>
            <w:tcBorders>
              <w:top w:val="single" w:sz="4" w:space="0" w:color="auto"/>
              <w:left w:val="single" w:sz="4" w:space="0" w:color="auto"/>
              <w:bottom w:val="single" w:sz="4" w:space="0" w:color="auto"/>
              <w:right w:val="single" w:sz="4" w:space="0" w:color="auto"/>
            </w:tcBorders>
            <w:hideMark/>
          </w:tcPr>
          <w:p w:rsidR="0031120F" w:rsidRPr="00EB7DED" w:rsidRDefault="0031120F" w:rsidP="00F07A78">
            <w:pPr>
              <w:widowControl w:val="0"/>
              <w:overflowPunct w:val="0"/>
              <w:autoSpaceDE w:val="0"/>
              <w:autoSpaceDN w:val="0"/>
              <w:adjustRightInd w:val="0"/>
              <w:spacing w:line="276" w:lineRule="auto"/>
              <w:jc w:val="both"/>
              <w:rPr>
                <w:rFonts w:ascii="Times New Roman" w:hAnsi="Times New Roman"/>
                <w:b/>
                <w:bCs/>
                <w:sz w:val="24"/>
                <w:szCs w:val="24"/>
              </w:rPr>
            </w:pPr>
            <w:r w:rsidRPr="00EB7DED">
              <w:rPr>
                <w:rFonts w:ascii="Times New Roman" w:hAnsi="Times New Roman"/>
                <w:b/>
                <w:bCs/>
                <w:sz w:val="24"/>
                <w:szCs w:val="24"/>
              </w:rPr>
              <w:t>100</w:t>
            </w:r>
          </w:p>
        </w:tc>
        <w:tc>
          <w:tcPr>
            <w:tcW w:w="2970" w:type="dxa"/>
            <w:tcBorders>
              <w:top w:val="single" w:sz="4" w:space="0" w:color="auto"/>
              <w:left w:val="single" w:sz="4" w:space="0" w:color="auto"/>
              <w:bottom w:val="single" w:sz="4" w:space="0" w:color="auto"/>
              <w:right w:val="single" w:sz="4" w:space="0" w:color="auto"/>
            </w:tcBorders>
            <w:hideMark/>
          </w:tcPr>
          <w:p w:rsidR="0031120F" w:rsidRPr="00EB7DED" w:rsidRDefault="0031120F" w:rsidP="00F07A78">
            <w:pPr>
              <w:widowControl w:val="0"/>
              <w:overflowPunct w:val="0"/>
              <w:autoSpaceDE w:val="0"/>
              <w:autoSpaceDN w:val="0"/>
              <w:adjustRightInd w:val="0"/>
              <w:spacing w:line="276" w:lineRule="auto"/>
              <w:jc w:val="both"/>
              <w:rPr>
                <w:rFonts w:ascii="Times New Roman" w:hAnsi="Times New Roman"/>
                <w:b/>
                <w:bCs/>
                <w:sz w:val="24"/>
                <w:szCs w:val="24"/>
              </w:rPr>
            </w:pPr>
            <w:r w:rsidRPr="00EB7DED">
              <w:rPr>
                <w:rFonts w:ascii="Times New Roman" w:hAnsi="Times New Roman"/>
                <w:b/>
                <w:bCs/>
                <w:sz w:val="24"/>
                <w:szCs w:val="24"/>
              </w:rPr>
              <w:t>100%</w:t>
            </w:r>
          </w:p>
        </w:tc>
      </w:tr>
    </w:tbl>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
          <w:bCs/>
          <w:sz w:val="24"/>
          <w:szCs w:val="24"/>
        </w:rPr>
      </w:pPr>
      <w:r w:rsidRPr="00EB7DED">
        <w:rPr>
          <w:rFonts w:ascii="Times New Roman" w:hAnsi="Times New Roman"/>
          <w:b/>
          <w:bCs/>
          <w:sz w:val="24"/>
          <w:szCs w:val="24"/>
        </w:rPr>
        <w:t>Source: Field Survey, 2025</w:t>
      </w:r>
    </w:p>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
          <w:bCs/>
          <w:sz w:val="24"/>
          <w:szCs w:val="24"/>
        </w:rPr>
      </w:pPr>
      <w:r w:rsidRPr="00EB7DED">
        <w:rPr>
          <w:rFonts w:ascii="Times New Roman" w:hAnsi="Times New Roman"/>
          <w:b/>
          <w:bCs/>
          <w:sz w:val="24"/>
          <w:szCs w:val="24"/>
        </w:rPr>
        <w:t xml:space="preserve">Analysis: </w:t>
      </w:r>
      <w:r w:rsidRPr="00EB7DED">
        <w:rPr>
          <w:rFonts w:ascii="Times New Roman" w:hAnsi="Times New Roman"/>
          <w:bCs/>
          <w:sz w:val="24"/>
          <w:szCs w:val="24"/>
        </w:rPr>
        <w:t>From the table above, 47 respondents representing 47% of 100 respondents are mass com students, 39 respondents representing 39% are computer science students while 14% of the respondents are office and technology students. This represents a strictly acceptable result with mass com respondents having the highest population.</w:t>
      </w:r>
      <w:bookmarkStart w:id="7" w:name="_Toc170008201"/>
    </w:p>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
          <w:bCs/>
          <w:sz w:val="24"/>
          <w:szCs w:val="24"/>
        </w:rPr>
      </w:pPr>
      <w:r w:rsidRPr="00EB7DED">
        <w:rPr>
          <w:rFonts w:ascii="Times New Roman" w:hAnsi="Times New Roman"/>
          <w:b/>
          <w:bCs/>
          <w:sz w:val="24"/>
          <w:szCs w:val="24"/>
        </w:rPr>
        <w:t>4.2.2</w:t>
      </w:r>
      <w:r w:rsidRPr="00EB7DED">
        <w:rPr>
          <w:rFonts w:ascii="Times New Roman" w:hAnsi="Times New Roman"/>
          <w:b/>
          <w:bCs/>
          <w:sz w:val="24"/>
          <w:szCs w:val="24"/>
        </w:rPr>
        <w:tab/>
        <w:t>Analysis of Questions in the Research Instrument</w:t>
      </w:r>
      <w:bookmarkEnd w:id="7"/>
    </w:p>
    <w:bookmarkEnd w:id="4"/>
    <w:p w:rsidR="0031120F" w:rsidRPr="00EB7DED" w:rsidRDefault="0031120F" w:rsidP="00F07A78">
      <w:pPr>
        <w:spacing w:line="276" w:lineRule="auto"/>
        <w:jc w:val="both"/>
        <w:rPr>
          <w:b/>
        </w:rPr>
      </w:pPr>
      <w:r w:rsidRPr="00EB7DED">
        <w:rPr>
          <w:rFonts w:ascii="Times New Roman" w:hAnsi="Times New Roman"/>
          <w:b/>
          <w:bCs/>
          <w:sz w:val="24"/>
          <w:szCs w:val="24"/>
        </w:rPr>
        <w:t xml:space="preserve">Table 7: </w:t>
      </w:r>
      <w:r w:rsidRPr="00EB7DED">
        <w:rPr>
          <w:rFonts w:ascii="Times New Roman" w:hAnsi="Times New Roman" w:cs="Times New Roman"/>
          <w:b/>
          <w:sz w:val="24"/>
          <w:szCs w:val="24"/>
        </w:rPr>
        <w:t>Regularly use social media platforms as a primary source for news</w:t>
      </w:r>
    </w:p>
    <w:tbl>
      <w:tblPr>
        <w:tblW w:w="0" w:type="auto"/>
        <w:jc w:val="center"/>
        <w:tblLook w:val="04A0"/>
      </w:tblPr>
      <w:tblGrid>
        <w:gridCol w:w="3153"/>
        <w:gridCol w:w="3094"/>
        <w:gridCol w:w="2426"/>
      </w:tblGrid>
      <w:tr w:rsidR="0031120F" w:rsidRPr="00EB7DED" w:rsidTr="00FA5C63">
        <w:trPr>
          <w:trHeight w:val="293"/>
          <w:jc w:val="center"/>
        </w:trPr>
        <w:tc>
          <w:tcPr>
            <w:tcW w:w="3153"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
                <w:bCs/>
                <w:sz w:val="24"/>
                <w:szCs w:val="24"/>
              </w:rPr>
            </w:pPr>
            <w:r w:rsidRPr="00EB7DED">
              <w:rPr>
                <w:rFonts w:ascii="Times New Roman" w:hAnsi="Times New Roman"/>
                <w:b/>
                <w:bCs/>
                <w:sz w:val="24"/>
                <w:szCs w:val="24"/>
              </w:rPr>
              <w:t>Options</w:t>
            </w:r>
          </w:p>
        </w:tc>
        <w:tc>
          <w:tcPr>
            <w:tcW w:w="3094"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
                <w:bCs/>
                <w:sz w:val="24"/>
                <w:szCs w:val="24"/>
              </w:rPr>
            </w:pPr>
            <w:r w:rsidRPr="00EB7DED">
              <w:rPr>
                <w:rFonts w:ascii="Times New Roman" w:hAnsi="Times New Roman"/>
                <w:b/>
                <w:bCs/>
                <w:sz w:val="24"/>
                <w:szCs w:val="24"/>
              </w:rPr>
              <w:t>Frequency</w:t>
            </w:r>
          </w:p>
        </w:tc>
        <w:tc>
          <w:tcPr>
            <w:tcW w:w="242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
                <w:bCs/>
                <w:sz w:val="24"/>
                <w:szCs w:val="24"/>
              </w:rPr>
            </w:pPr>
            <w:r w:rsidRPr="00EB7DED">
              <w:rPr>
                <w:rFonts w:ascii="Times New Roman" w:hAnsi="Times New Roman"/>
                <w:b/>
                <w:bCs/>
                <w:sz w:val="24"/>
                <w:szCs w:val="24"/>
              </w:rPr>
              <w:t>Percentage</w:t>
            </w:r>
          </w:p>
        </w:tc>
      </w:tr>
      <w:tr w:rsidR="0031120F" w:rsidRPr="00EB7DED" w:rsidTr="00FA5C63">
        <w:trPr>
          <w:trHeight w:val="293"/>
          <w:jc w:val="center"/>
        </w:trPr>
        <w:tc>
          <w:tcPr>
            <w:tcW w:w="3153"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Strongly agree</w:t>
            </w:r>
          </w:p>
        </w:tc>
        <w:tc>
          <w:tcPr>
            <w:tcW w:w="3094"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13</w:t>
            </w:r>
          </w:p>
        </w:tc>
        <w:tc>
          <w:tcPr>
            <w:tcW w:w="242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13%</w:t>
            </w:r>
          </w:p>
        </w:tc>
      </w:tr>
      <w:tr w:rsidR="0031120F" w:rsidRPr="00EB7DED" w:rsidTr="00FA5C63">
        <w:trPr>
          <w:trHeight w:val="293"/>
          <w:jc w:val="center"/>
        </w:trPr>
        <w:tc>
          <w:tcPr>
            <w:tcW w:w="3153"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Agree</w:t>
            </w:r>
            <w:r w:rsidRPr="00EB7DED">
              <w:rPr>
                <w:rFonts w:ascii="Times New Roman" w:hAnsi="Times New Roman"/>
                <w:bCs/>
                <w:sz w:val="24"/>
                <w:szCs w:val="24"/>
              </w:rPr>
              <w:tab/>
            </w:r>
          </w:p>
        </w:tc>
        <w:tc>
          <w:tcPr>
            <w:tcW w:w="3094"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47</w:t>
            </w:r>
          </w:p>
        </w:tc>
        <w:tc>
          <w:tcPr>
            <w:tcW w:w="242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47%</w:t>
            </w:r>
          </w:p>
        </w:tc>
      </w:tr>
      <w:tr w:rsidR="0031120F" w:rsidRPr="00EB7DED" w:rsidTr="00FA5C63">
        <w:trPr>
          <w:trHeight w:val="293"/>
          <w:jc w:val="center"/>
        </w:trPr>
        <w:tc>
          <w:tcPr>
            <w:tcW w:w="3153"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Neutral</w:t>
            </w:r>
          </w:p>
        </w:tc>
        <w:tc>
          <w:tcPr>
            <w:tcW w:w="3094"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12</w:t>
            </w:r>
          </w:p>
        </w:tc>
        <w:tc>
          <w:tcPr>
            <w:tcW w:w="242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12%</w:t>
            </w:r>
          </w:p>
        </w:tc>
      </w:tr>
      <w:tr w:rsidR="0031120F" w:rsidRPr="00EB7DED" w:rsidTr="00FA5C63">
        <w:trPr>
          <w:trHeight w:val="293"/>
          <w:jc w:val="center"/>
        </w:trPr>
        <w:tc>
          <w:tcPr>
            <w:tcW w:w="3153"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Disagree</w:t>
            </w:r>
          </w:p>
        </w:tc>
        <w:tc>
          <w:tcPr>
            <w:tcW w:w="3094"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12</w:t>
            </w:r>
          </w:p>
        </w:tc>
        <w:tc>
          <w:tcPr>
            <w:tcW w:w="242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12%</w:t>
            </w:r>
          </w:p>
        </w:tc>
      </w:tr>
      <w:tr w:rsidR="0031120F" w:rsidRPr="00EB7DED" w:rsidTr="00FA5C63">
        <w:trPr>
          <w:trHeight w:val="293"/>
          <w:jc w:val="center"/>
        </w:trPr>
        <w:tc>
          <w:tcPr>
            <w:tcW w:w="3153"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Strongly disagree</w:t>
            </w:r>
          </w:p>
        </w:tc>
        <w:tc>
          <w:tcPr>
            <w:tcW w:w="3094"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16</w:t>
            </w:r>
          </w:p>
        </w:tc>
        <w:tc>
          <w:tcPr>
            <w:tcW w:w="242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16%</w:t>
            </w:r>
          </w:p>
        </w:tc>
      </w:tr>
      <w:tr w:rsidR="0031120F" w:rsidRPr="00EB7DED" w:rsidTr="00FA5C63">
        <w:trPr>
          <w:trHeight w:val="70"/>
          <w:jc w:val="center"/>
        </w:trPr>
        <w:tc>
          <w:tcPr>
            <w:tcW w:w="3153"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
                <w:bCs/>
                <w:sz w:val="24"/>
                <w:szCs w:val="24"/>
              </w:rPr>
            </w:pPr>
            <w:r w:rsidRPr="00EB7DED">
              <w:rPr>
                <w:rFonts w:ascii="Times New Roman" w:hAnsi="Times New Roman"/>
                <w:b/>
                <w:bCs/>
                <w:sz w:val="24"/>
                <w:szCs w:val="24"/>
              </w:rPr>
              <w:t>Total</w:t>
            </w:r>
          </w:p>
        </w:tc>
        <w:tc>
          <w:tcPr>
            <w:tcW w:w="3094"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
                <w:bCs/>
                <w:sz w:val="24"/>
                <w:szCs w:val="24"/>
              </w:rPr>
            </w:pPr>
            <w:r w:rsidRPr="00EB7DED">
              <w:rPr>
                <w:rFonts w:ascii="Times New Roman" w:hAnsi="Times New Roman"/>
                <w:b/>
                <w:bCs/>
                <w:sz w:val="24"/>
                <w:szCs w:val="24"/>
              </w:rPr>
              <w:t>100</w:t>
            </w:r>
          </w:p>
        </w:tc>
        <w:tc>
          <w:tcPr>
            <w:tcW w:w="242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
                <w:bCs/>
                <w:sz w:val="24"/>
                <w:szCs w:val="24"/>
              </w:rPr>
            </w:pPr>
            <w:r w:rsidRPr="00EB7DED">
              <w:rPr>
                <w:rFonts w:ascii="Times New Roman" w:hAnsi="Times New Roman"/>
                <w:b/>
                <w:bCs/>
                <w:sz w:val="24"/>
                <w:szCs w:val="24"/>
              </w:rPr>
              <w:t>100%</w:t>
            </w:r>
          </w:p>
        </w:tc>
      </w:tr>
    </w:tbl>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
          <w:bCs/>
          <w:sz w:val="24"/>
          <w:szCs w:val="24"/>
        </w:rPr>
        <w:t>Source: Field Survey, 2025</w:t>
      </w:r>
    </w:p>
    <w:p w:rsidR="0031120F" w:rsidRPr="00EB7DED" w:rsidRDefault="0031120F" w:rsidP="00F07A78">
      <w:pPr>
        <w:spacing w:line="276" w:lineRule="auto"/>
        <w:jc w:val="both"/>
        <w:rPr>
          <w:rFonts w:ascii="Times New Roman" w:hAnsi="Times New Roman"/>
          <w:bCs/>
          <w:sz w:val="24"/>
          <w:szCs w:val="24"/>
        </w:rPr>
      </w:pPr>
      <w:r w:rsidRPr="00EB7DED">
        <w:rPr>
          <w:rFonts w:ascii="Times New Roman" w:hAnsi="Times New Roman"/>
          <w:bCs/>
          <w:sz w:val="24"/>
          <w:szCs w:val="24"/>
        </w:rPr>
        <w:t xml:space="preserve">From the table above, 13 (13%) of 100 respondents strongly agreed that </w:t>
      </w:r>
      <w:r w:rsidRPr="00EB7DED">
        <w:rPr>
          <w:rFonts w:ascii="Times New Roman" w:hAnsi="Times New Roman" w:cs="Times New Roman"/>
          <w:sz w:val="24"/>
          <w:szCs w:val="24"/>
        </w:rPr>
        <w:t>regularly use social media platforms as a primary source for news</w:t>
      </w:r>
      <w:r w:rsidRPr="00EB7DED">
        <w:rPr>
          <w:rFonts w:ascii="Times New Roman" w:hAnsi="Times New Roman"/>
          <w:bCs/>
          <w:sz w:val="24"/>
          <w:szCs w:val="24"/>
        </w:rPr>
        <w:t>. 47 (47%) respondents agreed with the statement; 12 (12%) were neutral, 12(12%) respondents also indicated disagree while 16(16%) strongly disagree with the statement. Thus, highest percentage of the respondents showed positive remark towards the statement.</w:t>
      </w:r>
    </w:p>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
          <w:bCs/>
          <w:sz w:val="24"/>
          <w:szCs w:val="24"/>
        </w:rPr>
      </w:pPr>
      <w:r w:rsidRPr="00EB7DED">
        <w:rPr>
          <w:rFonts w:ascii="Times New Roman" w:hAnsi="Times New Roman"/>
          <w:b/>
          <w:bCs/>
          <w:sz w:val="24"/>
          <w:szCs w:val="24"/>
        </w:rPr>
        <w:t>Table 8: The news I see on social media impacts my understanding of current events.</w:t>
      </w:r>
    </w:p>
    <w:tbl>
      <w:tblPr>
        <w:tblW w:w="0" w:type="auto"/>
        <w:jc w:val="center"/>
        <w:tblLook w:val="04A0"/>
      </w:tblPr>
      <w:tblGrid>
        <w:gridCol w:w="3246"/>
        <w:gridCol w:w="3187"/>
        <w:gridCol w:w="2426"/>
      </w:tblGrid>
      <w:tr w:rsidR="0031120F" w:rsidRPr="00EB7DED" w:rsidTr="00FA5C63">
        <w:trPr>
          <w:trHeight w:val="293"/>
          <w:jc w:val="center"/>
        </w:trPr>
        <w:tc>
          <w:tcPr>
            <w:tcW w:w="324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
                <w:bCs/>
                <w:sz w:val="24"/>
                <w:szCs w:val="24"/>
              </w:rPr>
            </w:pPr>
            <w:r w:rsidRPr="00EB7DED">
              <w:rPr>
                <w:rFonts w:ascii="Times New Roman" w:hAnsi="Times New Roman"/>
                <w:b/>
                <w:bCs/>
                <w:sz w:val="24"/>
                <w:szCs w:val="24"/>
              </w:rPr>
              <w:t>Options</w:t>
            </w:r>
          </w:p>
        </w:tc>
        <w:tc>
          <w:tcPr>
            <w:tcW w:w="3187"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
                <w:bCs/>
                <w:sz w:val="24"/>
                <w:szCs w:val="24"/>
              </w:rPr>
            </w:pPr>
            <w:r w:rsidRPr="00EB7DED">
              <w:rPr>
                <w:rFonts w:ascii="Times New Roman" w:hAnsi="Times New Roman"/>
                <w:b/>
                <w:bCs/>
                <w:sz w:val="24"/>
                <w:szCs w:val="24"/>
              </w:rPr>
              <w:t>Frequency</w:t>
            </w:r>
          </w:p>
        </w:tc>
        <w:tc>
          <w:tcPr>
            <w:tcW w:w="242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
                <w:bCs/>
                <w:sz w:val="24"/>
                <w:szCs w:val="24"/>
              </w:rPr>
            </w:pPr>
            <w:r w:rsidRPr="00EB7DED">
              <w:rPr>
                <w:rFonts w:ascii="Times New Roman" w:hAnsi="Times New Roman"/>
                <w:b/>
                <w:bCs/>
                <w:sz w:val="24"/>
                <w:szCs w:val="24"/>
              </w:rPr>
              <w:t>Percentage</w:t>
            </w:r>
          </w:p>
        </w:tc>
      </w:tr>
      <w:tr w:rsidR="0031120F" w:rsidRPr="00EB7DED" w:rsidTr="00FA5C63">
        <w:trPr>
          <w:trHeight w:val="293"/>
          <w:jc w:val="center"/>
        </w:trPr>
        <w:tc>
          <w:tcPr>
            <w:tcW w:w="324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Strongly agree</w:t>
            </w:r>
          </w:p>
        </w:tc>
        <w:tc>
          <w:tcPr>
            <w:tcW w:w="3187"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22</w:t>
            </w:r>
          </w:p>
        </w:tc>
        <w:tc>
          <w:tcPr>
            <w:tcW w:w="242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22%</w:t>
            </w:r>
          </w:p>
        </w:tc>
      </w:tr>
      <w:tr w:rsidR="0031120F" w:rsidRPr="00EB7DED" w:rsidTr="00FA5C63">
        <w:trPr>
          <w:trHeight w:val="293"/>
          <w:jc w:val="center"/>
        </w:trPr>
        <w:tc>
          <w:tcPr>
            <w:tcW w:w="324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Agree</w:t>
            </w:r>
          </w:p>
        </w:tc>
        <w:tc>
          <w:tcPr>
            <w:tcW w:w="3187"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40</w:t>
            </w:r>
          </w:p>
        </w:tc>
        <w:tc>
          <w:tcPr>
            <w:tcW w:w="242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40%</w:t>
            </w:r>
          </w:p>
        </w:tc>
      </w:tr>
      <w:tr w:rsidR="0031120F" w:rsidRPr="00EB7DED" w:rsidTr="00FA5C63">
        <w:trPr>
          <w:trHeight w:val="293"/>
          <w:jc w:val="center"/>
        </w:trPr>
        <w:tc>
          <w:tcPr>
            <w:tcW w:w="324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Neutral</w:t>
            </w:r>
          </w:p>
        </w:tc>
        <w:tc>
          <w:tcPr>
            <w:tcW w:w="3187"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11</w:t>
            </w:r>
          </w:p>
        </w:tc>
        <w:tc>
          <w:tcPr>
            <w:tcW w:w="242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11%</w:t>
            </w:r>
          </w:p>
        </w:tc>
      </w:tr>
      <w:tr w:rsidR="0031120F" w:rsidRPr="00EB7DED" w:rsidTr="00FA5C63">
        <w:trPr>
          <w:trHeight w:val="293"/>
          <w:jc w:val="center"/>
        </w:trPr>
        <w:tc>
          <w:tcPr>
            <w:tcW w:w="324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Disagree</w:t>
            </w:r>
          </w:p>
        </w:tc>
        <w:tc>
          <w:tcPr>
            <w:tcW w:w="3187"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9</w:t>
            </w:r>
          </w:p>
        </w:tc>
        <w:tc>
          <w:tcPr>
            <w:tcW w:w="242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9%</w:t>
            </w:r>
          </w:p>
        </w:tc>
      </w:tr>
      <w:tr w:rsidR="0031120F" w:rsidRPr="00EB7DED" w:rsidTr="00FA5C63">
        <w:trPr>
          <w:trHeight w:val="293"/>
          <w:jc w:val="center"/>
        </w:trPr>
        <w:tc>
          <w:tcPr>
            <w:tcW w:w="324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Strongly disagree</w:t>
            </w:r>
          </w:p>
        </w:tc>
        <w:tc>
          <w:tcPr>
            <w:tcW w:w="3187"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18</w:t>
            </w:r>
          </w:p>
        </w:tc>
        <w:tc>
          <w:tcPr>
            <w:tcW w:w="242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0</w:t>
            </w:r>
          </w:p>
        </w:tc>
      </w:tr>
      <w:tr w:rsidR="0031120F" w:rsidRPr="00EB7DED" w:rsidTr="00FA5C63">
        <w:trPr>
          <w:trHeight w:val="293"/>
          <w:jc w:val="center"/>
        </w:trPr>
        <w:tc>
          <w:tcPr>
            <w:tcW w:w="324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
                <w:bCs/>
                <w:sz w:val="24"/>
                <w:szCs w:val="24"/>
              </w:rPr>
            </w:pPr>
            <w:r w:rsidRPr="00EB7DED">
              <w:rPr>
                <w:rFonts w:ascii="Times New Roman" w:hAnsi="Times New Roman"/>
                <w:b/>
                <w:bCs/>
                <w:sz w:val="24"/>
                <w:szCs w:val="24"/>
              </w:rPr>
              <w:t>Total</w:t>
            </w:r>
          </w:p>
        </w:tc>
        <w:tc>
          <w:tcPr>
            <w:tcW w:w="3187"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
                <w:bCs/>
                <w:sz w:val="24"/>
                <w:szCs w:val="24"/>
              </w:rPr>
            </w:pPr>
            <w:r w:rsidRPr="00EB7DED">
              <w:rPr>
                <w:rFonts w:ascii="Times New Roman" w:hAnsi="Times New Roman"/>
                <w:b/>
                <w:bCs/>
                <w:sz w:val="24"/>
                <w:szCs w:val="24"/>
              </w:rPr>
              <w:t>100</w:t>
            </w:r>
          </w:p>
        </w:tc>
        <w:tc>
          <w:tcPr>
            <w:tcW w:w="242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
                <w:bCs/>
                <w:sz w:val="24"/>
                <w:szCs w:val="24"/>
              </w:rPr>
            </w:pPr>
            <w:r w:rsidRPr="00EB7DED">
              <w:rPr>
                <w:rFonts w:ascii="Times New Roman" w:hAnsi="Times New Roman"/>
                <w:b/>
                <w:bCs/>
                <w:sz w:val="24"/>
                <w:szCs w:val="24"/>
              </w:rPr>
              <w:t>100%</w:t>
            </w:r>
          </w:p>
        </w:tc>
      </w:tr>
    </w:tbl>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
          <w:bCs/>
          <w:sz w:val="24"/>
          <w:szCs w:val="24"/>
        </w:rPr>
        <w:t>Source: Field Survey, 2025</w:t>
      </w:r>
    </w:p>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 xml:space="preserve">From the table above, 22 (22%) of 100 respondents strongly agreed that </w:t>
      </w:r>
      <w:r w:rsidRPr="00EB7DED">
        <w:rPr>
          <w:rFonts w:ascii="Times New Roman" w:hAnsi="Times New Roman" w:cs="Times New Roman"/>
          <w:sz w:val="24"/>
          <w:szCs w:val="24"/>
        </w:rPr>
        <w:t xml:space="preserve">the news I see on social </w:t>
      </w:r>
      <w:r w:rsidRPr="00EB7DED">
        <w:rPr>
          <w:rFonts w:ascii="Times New Roman" w:hAnsi="Times New Roman" w:cs="Times New Roman"/>
          <w:sz w:val="24"/>
          <w:szCs w:val="24"/>
        </w:rPr>
        <w:lastRenderedPageBreak/>
        <w:t>media impacts my understanding of current events</w:t>
      </w:r>
      <w:r w:rsidRPr="00EB7DED">
        <w:rPr>
          <w:rFonts w:ascii="Times New Roman" w:hAnsi="Times New Roman"/>
          <w:bCs/>
          <w:sz w:val="24"/>
          <w:szCs w:val="24"/>
        </w:rPr>
        <w:t xml:space="preserve">. 40 (40%) respondents agreed with the statement, 11(11%) were neutral, 9 (9%) disagreed with the statement while 18(18%) respondents strongly disagreed with the statement. </w:t>
      </w:r>
    </w:p>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
          <w:bCs/>
          <w:sz w:val="24"/>
          <w:szCs w:val="24"/>
        </w:rPr>
        <w:t>Table 9: Frequently follow news outlets or journalists on social media to stay informed.</w:t>
      </w:r>
    </w:p>
    <w:tbl>
      <w:tblPr>
        <w:tblW w:w="0" w:type="auto"/>
        <w:jc w:val="center"/>
        <w:tblLook w:val="04A0"/>
      </w:tblPr>
      <w:tblGrid>
        <w:gridCol w:w="3269"/>
        <w:gridCol w:w="3209"/>
        <w:gridCol w:w="2426"/>
      </w:tblGrid>
      <w:tr w:rsidR="0031120F" w:rsidRPr="00EB7DED" w:rsidTr="00FA5C63">
        <w:trPr>
          <w:trHeight w:val="293"/>
          <w:jc w:val="center"/>
        </w:trPr>
        <w:tc>
          <w:tcPr>
            <w:tcW w:w="3269"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
                <w:bCs/>
                <w:sz w:val="24"/>
                <w:szCs w:val="24"/>
              </w:rPr>
            </w:pPr>
            <w:r w:rsidRPr="00EB7DED">
              <w:rPr>
                <w:rFonts w:ascii="Times New Roman" w:hAnsi="Times New Roman"/>
                <w:b/>
                <w:bCs/>
                <w:sz w:val="24"/>
                <w:szCs w:val="24"/>
              </w:rPr>
              <w:t>Options</w:t>
            </w:r>
          </w:p>
        </w:tc>
        <w:tc>
          <w:tcPr>
            <w:tcW w:w="3209"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
                <w:bCs/>
                <w:sz w:val="24"/>
                <w:szCs w:val="24"/>
              </w:rPr>
            </w:pPr>
            <w:r w:rsidRPr="00EB7DED">
              <w:rPr>
                <w:rFonts w:ascii="Times New Roman" w:hAnsi="Times New Roman"/>
                <w:b/>
                <w:bCs/>
                <w:sz w:val="24"/>
                <w:szCs w:val="24"/>
              </w:rPr>
              <w:t>Frequency</w:t>
            </w:r>
          </w:p>
        </w:tc>
        <w:tc>
          <w:tcPr>
            <w:tcW w:w="242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
                <w:bCs/>
                <w:sz w:val="24"/>
                <w:szCs w:val="24"/>
              </w:rPr>
            </w:pPr>
            <w:r w:rsidRPr="00EB7DED">
              <w:rPr>
                <w:rFonts w:ascii="Times New Roman" w:hAnsi="Times New Roman"/>
                <w:b/>
                <w:bCs/>
                <w:sz w:val="24"/>
                <w:szCs w:val="24"/>
              </w:rPr>
              <w:t>Percentage</w:t>
            </w:r>
          </w:p>
        </w:tc>
      </w:tr>
      <w:tr w:rsidR="0031120F" w:rsidRPr="00EB7DED" w:rsidTr="00FA5C63">
        <w:trPr>
          <w:trHeight w:val="293"/>
          <w:jc w:val="center"/>
        </w:trPr>
        <w:tc>
          <w:tcPr>
            <w:tcW w:w="3269"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Strongly agree</w:t>
            </w:r>
          </w:p>
        </w:tc>
        <w:tc>
          <w:tcPr>
            <w:tcW w:w="3209"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30</w:t>
            </w:r>
          </w:p>
        </w:tc>
        <w:tc>
          <w:tcPr>
            <w:tcW w:w="242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30%</w:t>
            </w:r>
          </w:p>
        </w:tc>
      </w:tr>
      <w:tr w:rsidR="0031120F" w:rsidRPr="00EB7DED" w:rsidTr="00FA5C63">
        <w:trPr>
          <w:trHeight w:val="293"/>
          <w:jc w:val="center"/>
        </w:trPr>
        <w:tc>
          <w:tcPr>
            <w:tcW w:w="3269"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Agree</w:t>
            </w:r>
          </w:p>
        </w:tc>
        <w:tc>
          <w:tcPr>
            <w:tcW w:w="3209"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40</w:t>
            </w:r>
          </w:p>
        </w:tc>
        <w:tc>
          <w:tcPr>
            <w:tcW w:w="242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40%</w:t>
            </w:r>
          </w:p>
        </w:tc>
      </w:tr>
      <w:tr w:rsidR="0031120F" w:rsidRPr="00EB7DED" w:rsidTr="00FA5C63">
        <w:trPr>
          <w:trHeight w:val="293"/>
          <w:jc w:val="center"/>
        </w:trPr>
        <w:tc>
          <w:tcPr>
            <w:tcW w:w="3269"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Neutral</w:t>
            </w:r>
          </w:p>
        </w:tc>
        <w:tc>
          <w:tcPr>
            <w:tcW w:w="3209"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8</w:t>
            </w:r>
          </w:p>
        </w:tc>
        <w:tc>
          <w:tcPr>
            <w:tcW w:w="242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8%</w:t>
            </w:r>
          </w:p>
        </w:tc>
      </w:tr>
      <w:tr w:rsidR="0031120F" w:rsidRPr="00EB7DED" w:rsidTr="00FA5C63">
        <w:trPr>
          <w:trHeight w:val="293"/>
          <w:jc w:val="center"/>
        </w:trPr>
        <w:tc>
          <w:tcPr>
            <w:tcW w:w="3269"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Disagree</w:t>
            </w:r>
          </w:p>
        </w:tc>
        <w:tc>
          <w:tcPr>
            <w:tcW w:w="3209"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10</w:t>
            </w:r>
          </w:p>
        </w:tc>
        <w:tc>
          <w:tcPr>
            <w:tcW w:w="242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10%</w:t>
            </w:r>
          </w:p>
        </w:tc>
      </w:tr>
      <w:tr w:rsidR="0031120F" w:rsidRPr="00EB7DED" w:rsidTr="00FA5C63">
        <w:trPr>
          <w:trHeight w:val="293"/>
          <w:jc w:val="center"/>
        </w:trPr>
        <w:tc>
          <w:tcPr>
            <w:tcW w:w="3269"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Strongly disagree</w:t>
            </w:r>
          </w:p>
        </w:tc>
        <w:tc>
          <w:tcPr>
            <w:tcW w:w="3209"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12</w:t>
            </w:r>
          </w:p>
        </w:tc>
        <w:tc>
          <w:tcPr>
            <w:tcW w:w="242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12</w:t>
            </w:r>
          </w:p>
        </w:tc>
      </w:tr>
      <w:tr w:rsidR="0031120F" w:rsidRPr="00EB7DED" w:rsidTr="00FA5C63">
        <w:trPr>
          <w:trHeight w:val="293"/>
          <w:jc w:val="center"/>
        </w:trPr>
        <w:tc>
          <w:tcPr>
            <w:tcW w:w="3269"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
                <w:bCs/>
                <w:sz w:val="24"/>
                <w:szCs w:val="24"/>
              </w:rPr>
            </w:pPr>
            <w:r w:rsidRPr="00EB7DED">
              <w:rPr>
                <w:rFonts w:ascii="Times New Roman" w:hAnsi="Times New Roman"/>
                <w:b/>
                <w:bCs/>
                <w:sz w:val="24"/>
                <w:szCs w:val="24"/>
              </w:rPr>
              <w:t>Total</w:t>
            </w:r>
          </w:p>
        </w:tc>
        <w:tc>
          <w:tcPr>
            <w:tcW w:w="3209"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
                <w:bCs/>
                <w:sz w:val="24"/>
                <w:szCs w:val="24"/>
              </w:rPr>
            </w:pPr>
            <w:r w:rsidRPr="00EB7DED">
              <w:rPr>
                <w:rFonts w:ascii="Times New Roman" w:hAnsi="Times New Roman"/>
                <w:b/>
                <w:bCs/>
                <w:sz w:val="24"/>
                <w:szCs w:val="24"/>
              </w:rPr>
              <w:t>100</w:t>
            </w:r>
          </w:p>
        </w:tc>
        <w:tc>
          <w:tcPr>
            <w:tcW w:w="242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
                <w:bCs/>
                <w:sz w:val="24"/>
                <w:szCs w:val="24"/>
              </w:rPr>
            </w:pPr>
            <w:r w:rsidRPr="00EB7DED">
              <w:rPr>
                <w:rFonts w:ascii="Times New Roman" w:hAnsi="Times New Roman"/>
                <w:b/>
                <w:bCs/>
                <w:sz w:val="24"/>
                <w:szCs w:val="24"/>
              </w:rPr>
              <w:t>100%</w:t>
            </w:r>
          </w:p>
        </w:tc>
      </w:tr>
    </w:tbl>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
          <w:bCs/>
          <w:sz w:val="24"/>
          <w:szCs w:val="24"/>
        </w:rPr>
        <w:t>Source: Field Survey, 2025</w:t>
      </w:r>
    </w:p>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From the table presented above, 30 (30%) of 100 respondents agreed the frequently follow news outlets or journalists on social media to stay informed. 40 (40%) respondents strongly agreed with the statement, 8 (8%) were neutral, 10(10%) respondents disagreed while 12 of the respondents strongly disagreed with the statement. Hence, highest percentage of respondents that participated in the field survey agreed with the statement.</w:t>
      </w:r>
    </w:p>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
          <w:bCs/>
          <w:sz w:val="24"/>
          <w:szCs w:val="24"/>
        </w:rPr>
      </w:pPr>
      <w:r w:rsidRPr="00EB7DED">
        <w:rPr>
          <w:rFonts w:ascii="Times New Roman" w:hAnsi="Times New Roman"/>
          <w:b/>
          <w:bCs/>
          <w:sz w:val="24"/>
          <w:szCs w:val="24"/>
        </w:rPr>
        <w:t>Table 10: Social media has become an essential part of my news consumption habits.</w:t>
      </w:r>
    </w:p>
    <w:tbl>
      <w:tblPr>
        <w:tblW w:w="0" w:type="auto"/>
        <w:jc w:val="center"/>
        <w:tblLook w:val="04A0"/>
      </w:tblPr>
      <w:tblGrid>
        <w:gridCol w:w="3156"/>
        <w:gridCol w:w="3277"/>
        <w:gridCol w:w="2426"/>
      </w:tblGrid>
      <w:tr w:rsidR="0031120F" w:rsidRPr="00EB7DED" w:rsidTr="00FA5C63">
        <w:trPr>
          <w:trHeight w:val="293"/>
          <w:jc w:val="center"/>
        </w:trPr>
        <w:tc>
          <w:tcPr>
            <w:tcW w:w="315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
                <w:bCs/>
                <w:sz w:val="24"/>
                <w:szCs w:val="24"/>
              </w:rPr>
            </w:pPr>
            <w:r w:rsidRPr="00EB7DED">
              <w:rPr>
                <w:rFonts w:ascii="Times New Roman" w:hAnsi="Times New Roman"/>
                <w:b/>
                <w:bCs/>
                <w:sz w:val="24"/>
                <w:szCs w:val="24"/>
              </w:rPr>
              <w:t>Options</w:t>
            </w:r>
            <w:r w:rsidRPr="00EB7DED">
              <w:rPr>
                <w:rFonts w:ascii="Times New Roman" w:hAnsi="Times New Roman"/>
                <w:b/>
                <w:bCs/>
                <w:sz w:val="24"/>
                <w:szCs w:val="24"/>
              </w:rPr>
              <w:tab/>
            </w:r>
          </w:p>
        </w:tc>
        <w:tc>
          <w:tcPr>
            <w:tcW w:w="3277"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
                <w:bCs/>
                <w:sz w:val="24"/>
                <w:szCs w:val="24"/>
              </w:rPr>
            </w:pPr>
            <w:r w:rsidRPr="00EB7DED">
              <w:rPr>
                <w:rFonts w:ascii="Times New Roman" w:hAnsi="Times New Roman"/>
                <w:b/>
                <w:bCs/>
                <w:sz w:val="24"/>
                <w:szCs w:val="24"/>
              </w:rPr>
              <w:t>Frequency</w:t>
            </w:r>
          </w:p>
        </w:tc>
        <w:tc>
          <w:tcPr>
            <w:tcW w:w="242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
                <w:bCs/>
                <w:sz w:val="24"/>
                <w:szCs w:val="24"/>
              </w:rPr>
            </w:pPr>
            <w:r w:rsidRPr="00EB7DED">
              <w:rPr>
                <w:rFonts w:ascii="Times New Roman" w:hAnsi="Times New Roman"/>
                <w:b/>
                <w:bCs/>
                <w:sz w:val="24"/>
                <w:szCs w:val="24"/>
              </w:rPr>
              <w:t>Percentage</w:t>
            </w:r>
          </w:p>
        </w:tc>
      </w:tr>
      <w:tr w:rsidR="0031120F" w:rsidRPr="00EB7DED" w:rsidTr="00FA5C63">
        <w:trPr>
          <w:trHeight w:val="293"/>
          <w:jc w:val="center"/>
        </w:trPr>
        <w:tc>
          <w:tcPr>
            <w:tcW w:w="315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Strongly agree</w:t>
            </w:r>
          </w:p>
        </w:tc>
        <w:tc>
          <w:tcPr>
            <w:tcW w:w="3277"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32</w:t>
            </w:r>
          </w:p>
        </w:tc>
        <w:tc>
          <w:tcPr>
            <w:tcW w:w="242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32%</w:t>
            </w:r>
          </w:p>
        </w:tc>
      </w:tr>
      <w:tr w:rsidR="0031120F" w:rsidRPr="00EB7DED" w:rsidTr="00FA5C63">
        <w:trPr>
          <w:trHeight w:val="293"/>
          <w:jc w:val="center"/>
        </w:trPr>
        <w:tc>
          <w:tcPr>
            <w:tcW w:w="315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Agree</w:t>
            </w:r>
          </w:p>
        </w:tc>
        <w:tc>
          <w:tcPr>
            <w:tcW w:w="3277"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40</w:t>
            </w:r>
          </w:p>
        </w:tc>
        <w:tc>
          <w:tcPr>
            <w:tcW w:w="242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40%</w:t>
            </w:r>
          </w:p>
        </w:tc>
      </w:tr>
      <w:tr w:rsidR="0031120F" w:rsidRPr="00EB7DED" w:rsidTr="00FA5C63">
        <w:trPr>
          <w:trHeight w:val="293"/>
          <w:jc w:val="center"/>
        </w:trPr>
        <w:tc>
          <w:tcPr>
            <w:tcW w:w="315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Neutral</w:t>
            </w:r>
          </w:p>
        </w:tc>
        <w:tc>
          <w:tcPr>
            <w:tcW w:w="3277"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11</w:t>
            </w:r>
          </w:p>
        </w:tc>
        <w:tc>
          <w:tcPr>
            <w:tcW w:w="242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11%</w:t>
            </w:r>
          </w:p>
        </w:tc>
      </w:tr>
      <w:tr w:rsidR="0031120F" w:rsidRPr="00EB7DED" w:rsidTr="00FA5C63">
        <w:trPr>
          <w:trHeight w:val="293"/>
          <w:jc w:val="center"/>
        </w:trPr>
        <w:tc>
          <w:tcPr>
            <w:tcW w:w="315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Disagree</w:t>
            </w:r>
          </w:p>
        </w:tc>
        <w:tc>
          <w:tcPr>
            <w:tcW w:w="3277"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9</w:t>
            </w:r>
          </w:p>
        </w:tc>
        <w:tc>
          <w:tcPr>
            <w:tcW w:w="242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9%</w:t>
            </w:r>
          </w:p>
        </w:tc>
      </w:tr>
      <w:tr w:rsidR="0031120F" w:rsidRPr="00EB7DED" w:rsidTr="00FA5C63">
        <w:trPr>
          <w:trHeight w:val="293"/>
          <w:jc w:val="center"/>
        </w:trPr>
        <w:tc>
          <w:tcPr>
            <w:tcW w:w="315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Strongly disagree</w:t>
            </w:r>
          </w:p>
        </w:tc>
        <w:tc>
          <w:tcPr>
            <w:tcW w:w="3277"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8</w:t>
            </w:r>
          </w:p>
        </w:tc>
        <w:tc>
          <w:tcPr>
            <w:tcW w:w="242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8%</w:t>
            </w:r>
          </w:p>
        </w:tc>
      </w:tr>
      <w:tr w:rsidR="0031120F" w:rsidRPr="00EB7DED" w:rsidTr="00FA5C63">
        <w:trPr>
          <w:trHeight w:val="293"/>
          <w:jc w:val="center"/>
        </w:trPr>
        <w:tc>
          <w:tcPr>
            <w:tcW w:w="315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
                <w:bCs/>
                <w:sz w:val="24"/>
                <w:szCs w:val="24"/>
              </w:rPr>
            </w:pPr>
            <w:r w:rsidRPr="00EB7DED">
              <w:rPr>
                <w:rFonts w:ascii="Times New Roman" w:hAnsi="Times New Roman"/>
                <w:b/>
                <w:bCs/>
                <w:sz w:val="24"/>
                <w:szCs w:val="24"/>
              </w:rPr>
              <w:t>Total</w:t>
            </w:r>
          </w:p>
        </w:tc>
        <w:tc>
          <w:tcPr>
            <w:tcW w:w="3277"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
                <w:bCs/>
                <w:sz w:val="24"/>
                <w:szCs w:val="24"/>
              </w:rPr>
            </w:pPr>
            <w:r w:rsidRPr="00EB7DED">
              <w:rPr>
                <w:rFonts w:ascii="Times New Roman" w:hAnsi="Times New Roman"/>
                <w:b/>
                <w:bCs/>
                <w:sz w:val="24"/>
                <w:szCs w:val="24"/>
              </w:rPr>
              <w:t>100</w:t>
            </w:r>
          </w:p>
        </w:tc>
        <w:tc>
          <w:tcPr>
            <w:tcW w:w="242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
                <w:bCs/>
                <w:sz w:val="24"/>
                <w:szCs w:val="24"/>
              </w:rPr>
            </w:pPr>
            <w:r w:rsidRPr="00EB7DED">
              <w:rPr>
                <w:rFonts w:ascii="Times New Roman" w:hAnsi="Times New Roman"/>
                <w:b/>
                <w:bCs/>
                <w:sz w:val="24"/>
                <w:szCs w:val="24"/>
              </w:rPr>
              <w:t>100%</w:t>
            </w:r>
          </w:p>
        </w:tc>
      </w:tr>
    </w:tbl>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
          <w:bCs/>
          <w:sz w:val="24"/>
          <w:szCs w:val="24"/>
        </w:rPr>
        <w:t>Source: Field Survey, 2025</w:t>
      </w:r>
    </w:p>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From the table presented above, 32 respondents strongly agreed the s</w:t>
      </w:r>
      <w:r w:rsidRPr="00EB7DED">
        <w:rPr>
          <w:rFonts w:ascii="Times New Roman" w:hAnsi="Times New Roman" w:cs="Times New Roman"/>
          <w:sz w:val="24"/>
          <w:szCs w:val="24"/>
        </w:rPr>
        <w:t>ocial media has become an essential part of my news consumption habits</w:t>
      </w:r>
      <w:r w:rsidRPr="00EB7DED">
        <w:rPr>
          <w:rFonts w:ascii="Times New Roman" w:hAnsi="Times New Roman"/>
          <w:bCs/>
          <w:sz w:val="24"/>
          <w:szCs w:val="24"/>
        </w:rPr>
        <w:t>. 40 respondents agreed with the statement, 11 respondents were neutral, 9 respondents disagreed while 8 respondents strongly disagreed with the assertion.</w:t>
      </w:r>
    </w:p>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
          <w:bCs/>
          <w:sz w:val="24"/>
          <w:szCs w:val="24"/>
        </w:rPr>
      </w:pPr>
      <w:r w:rsidRPr="00EB7DED">
        <w:rPr>
          <w:rFonts w:ascii="Times New Roman" w:hAnsi="Times New Roman"/>
          <w:b/>
          <w:bCs/>
          <w:sz w:val="24"/>
          <w:szCs w:val="24"/>
        </w:rPr>
        <w:t>Table 11: Social media is my main source for staying updated with current events.</w:t>
      </w:r>
    </w:p>
    <w:tbl>
      <w:tblPr>
        <w:tblW w:w="0" w:type="auto"/>
        <w:jc w:val="center"/>
        <w:tblLook w:val="04A0"/>
      </w:tblPr>
      <w:tblGrid>
        <w:gridCol w:w="3163"/>
        <w:gridCol w:w="3283"/>
        <w:gridCol w:w="2426"/>
      </w:tblGrid>
      <w:tr w:rsidR="0031120F" w:rsidRPr="00EB7DED" w:rsidTr="00FA5C63">
        <w:trPr>
          <w:trHeight w:val="293"/>
          <w:jc w:val="center"/>
        </w:trPr>
        <w:tc>
          <w:tcPr>
            <w:tcW w:w="3163"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
                <w:bCs/>
                <w:sz w:val="24"/>
                <w:szCs w:val="24"/>
              </w:rPr>
            </w:pPr>
            <w:r w:rsidRPr="00EB7DED">
              <w:rPr>
                <w:rFonts w:ascii="Times New Roman" w:hAnsi="Times New Roman"/>
                <w:b/>
                <w:bCs/>
                <w:sz w:val="24"/>
                <w:szCs w:val="24"/>
              </w:rPr>
              <w:t>Options</w:t>
            </w:r>
          </w:p>
        </w:tc>
        <w:tc>
          <w:tcPr>
            <w:tcW w:w="3283"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
                <w:bCs/>
                <w:sz w:val="24"/>
                <w:szCs w:val="24"/>
              </w:rPr>
            </w:pPr>
            <w:r w:rsidRPr="00EB7DED">
              <w:rPr>
                <w:rFonts w:ascii="Times New Roman" w:hAnsi="Times New Roman"/>
                <w:b/>
                <w:bCs/>
                <w:sz w:val="24"/>
                <w:szCs w:val="24"/>
              </w:rPr>
              <w:t>Frequency</w:t>
            </w:r>
          </w:p>
        </w:tc>
        <w:tc>
          <w:tcPr>
            <w:tcW w:w="242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
                <w:bCs/>
                <w:sz w:val="24"/>
                <w:szCs w:val="24"/>
              </w:rPr>
            </w:pPr>
            <w:r w:rsidRPr="00EB7DED">
              <w:rPr>
                <w:rFonts w:ascii="Times New Roman" w:hAnsi="Times New Roman"/>
                <w:b/>
                <w:bCs/>
                <w:sz w:val="24"/>
                <w:szCs w:val="24"/>
              </w:rPr>
              <w:t>Percentage</w:t>
            </w:r>
          </w:p>
        </w:tc>
      </w:tr>
      <w:tr w:rsidR="0031120F" w:rsidRPr="00EB7DED" w:rsidTr="00FA5C63">
        <w:trPr>
          <w:trHeight w:val="293"/>
          <w:jc w:val="center"/>
        </w:trPr>
        <w:tc>
          <w:tcPr>
            <w:tcW w:w="3163"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Strongly agree</w:t>
            </w:r>
          </w:p>
        </w:tc>
        <w:tc>
          <w:tcPr>
            <w:tcW w:w="3283"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26</w:t>
            </w:r>
          </w:p>
        </w:tc>
        <w:tc>
          <w:tcPr>
            <w:tcW w:w="242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26%</w:t>
            </w:r>
          </w:p>
        </w:tc>
      </w:tr>
      <w:tr w:rsidR="0031120F" w:rsidRPr="00EB7DED" w:rsidTr="00FA5C63">
        <w:trPr>
          <w:trHeight w:val="293"/>
          <w:jc w:val="center"/>
        </w:trPr>
        <w:tc>
          <w:tcPr>
            <w:tcW w:w="3163"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Agree</w:t>
            </w:r>
          </w:p>
        </w:tc>
        <w:tc>
          <w:tcPr>
            <w:tcW w:w="3283"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47</w:t>
            </w:r>
          </w:p>
        </w:tc>
        <w:tc>
          <w:tcPr>
            <w:tcW w:w="242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47%</w:t>
            </w:r>
          </w:p>
        </w:tc>
      </w:tr>
      <w:tr w:rsidR="0031120F" w:rsidRPr="00EB7DED" w:rsidTr="00FA5C63">
        <w:trPr>
          <w:trHeight w:val="293"/>
          <w:jc w:val="center"/>
        </w:trPr>
        <w:tc>
          <w:tcPr>
            <w:tcW w:w="3163"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Neutral</w:t>
            </w:r>
          </w:p>
        </w:tc>
        <w:tc>
          <w:tcPr>
            <w:tcW w:w="3283"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7</w:t>
            </w:r>
          </w:p>
        </w:tc>
        <w:tc>
          <w:tcPr>
            <w:tcW w:w="242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7%</w:t>
            </w:r>
          </w:p>
        </w:tc>
      </w:tr>
      <w:tr w:rsidR="0031120F" w:rsidRPr="00EB7DED" w:rsidTr="00FA5C63">
        <w:trPr>
          <w:trHeight w:val="293"/>
          <w:jc w:val="center"/>
        </w:trPr>
        <w:tc>
          <w:tcPr>
            <w:tcW w:w="3163"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Disagree</w:t>
            </w:r>
          </w:p>
        </w:tc>
        <w:tc>
          <w:tcPr>
            <w:tcW w:w="3283"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8</w:t>
            </w:r>
          </w:p>
        </w:tc>
        <w:tc>
          <w:tcPr>
            <w:tcW w:w="242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8%</w:t>
            </w:r>
          </w:p>
        </w:tc>
      </w:tr>
      <w:tr w:rsidR="0031120F" w:rsidRPr="00EB7DED" w:rsidTr="00FA5C63">
        <w:trPr>
          <w:trHeight w:val="293"/>
          <w:jc w:val="center"/>
        </w:trPr>
        <w:tc>
          <w:tcPr>
            <w:tcW w:w="3163"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lastRenderedPageBreak/>
              <w:t>Strongly disagree</w:t>
            </w:r>
          </w:p>
        </w:tc>
        <w:tc>
          <w:tcPr>
            <w:tcW w:w="3283"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8</w:t>
            </w:r>
          </w:p>
        </w:tc>
        <w:tc>
          <w:tcPr>
            <w:tcW w:w="242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8%</w:t>
            </w:r>
          </w:p>
        </w:tc>
      </w:tr>
      <w:tr w:rsidR="0031120F" w:rsidRPr="00EB7DED" w:rsidTr="00FA5C63">
        <w:trPr>
          <w:trHeight w:val="293"/>
          <w:jc w:val="center"/>
        </w:trPr>
        <w:tc>
          <w:tcPr>
            <w:tcW w:w="3163"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
                <w:bCs/>
                <w:sz w:val="24"/>
                <w:szCs w:val="24"/>
              </w:rPr>
            </w:pPr>
            <w:r w:rsidRPr="00EB7DED">
              <w:rPr>
                <w:rFonts w:ascii="Times New Roman" w:hAnsi="Times New Roman"/>
                <w:b/>
                <w:bCs/>
                <w:sz w:val="24"/>
                <w:szCs w:val="24"/>
              </w:rPr>
              <w:t>Total</w:t>
            </w:r>
          </w:p>
        </w:tc>
        <w:tc>
          <w:tcPr>
            <w:tcW w:w="3283"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
                <w:bCs/>
                <w:sz w:val="24"/>
                <w:szCs w:val="24"/>
              </w:rPr>
            </w:pPr>
            <w:r w:rsidRPr="00EB7DED">
              <w:rPr>
                <w:rFonts w:ascii="Times New Roman" w:hAnsi="Times New Roman"/>
                <w:b/>
                <w:bCs/>
                <w:sz w:val="24"/>
                <w:szCs w:val="24"/>
              </w:rPr>
              <w:t>100</w:t>
            </w:r>
          </w:p>
        </w:tc>
        <w:tc>
          <w:tcPr>
            <w:tcW w:w="242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
                <w:bCs/>
                <w:sz w:val="24"/>
                <w:szCs w:val="24"/>
              </w:rPr>
            </w:pPr>
            <w:r w:rsidRPr="00EB7DED">
              <w:rPr>
                <w:rFonts w:ascii="Times New Roman" w:hAnsi="Times New Roman"/>
                <w:b/>
                <w:bCs/>
                <w:sz w:val="24"/>
                <w:szCs w:val="24"/>
              </w:rPr>
              <w:t>100%</w:t>
            </w:r>
          </w:p>
        </w:tc>
      </w:tr>
    </w:tbl>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
          <w:bCs/>
          <w:sz w:val="24"/>
          <w:szCs w:val="24"/>
        </w:rPr>
        <w:t>Source: Field Survey, 2025</w:t>
      </w:r>
    </w:p>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From the table presented above, 26 (26%) of 100 respondents strongly agreed that s</w:t>
      </w:r>
      <w:r w:rsidRPr="00EB7DED">
        <w:rPr>
          <w:rFonts w:ascii="Times New Roman" w:hAnsi="Times New Roman" w:cs="Times New Roman"/>
          <w:sz w:val="24"/>
          <w:szCs w:val="24"/>
        </w:rPr>
        <w:t>ocial media is my main source for staying updated with current events</w:t>
      </w:r>
      <w:r w:rsidRPr="00EB7DED">
        <w:rPr>
          <w:rFonts w:ascii="Times New Roman" w:hAnsi="Times New Roman"/>
          <w:bCs/>
          <w:sz w:val="24"/>
          <w:szCs w:val="24"/>
        </w:rPr>
        <w:t xml:space="preserve">. 47 (47%) respondents agreed with the statement; 7 (7%) were neutral, 8(8%) respondents disagree with the statement, while 8(8%) strongly disagree with the statement. </w:t>
      </w:r>
    </w:p>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
          <w:bCs/>
          <w:sz w:val="24"/>
          <w:szCs w:val="24"/>
        </w:rPr>
      </w:pPr>
      <w:r w:rsidRPr="00EB7DED">
        <w:rPr>
          <w:rFonts w:ascii="Times New Roman" w:hAnsi="Times New Roman"/>
          <w:b/>
          <w:bCs/>
          <w:sz w:val="24"/>
          <w:szCs w:val="24"/>
        </w:rPr>
        <w:t>Table 12: Social media allows me to access news faster than traditional media.</w:t>
      </w:r>
    </w:p>
    <w:tbl>
      <w:tblPr>
        <w:tblW w:w="0" w:type="auto"/>
        <w:jc w:val="center"/>
        <w:tblLook w:val="04A0"/>
      </w:tblPr>
      <w:tblGrid>
        <w:gridCol w:w="3240"/>
        <w:gridCol w:w="3148"/>
        <w:gridCol w:w="2426"/>
      </w:tblGrid>
      <w:tr w:rsidR="0031120F" w:rsidRPr="00EB7DED" w:rsidTr="00FA5C63">
        <w:trPr>
          <w:trHeight w:val="293"/>
          <w:jc w:val="center"/>
        </w:trPr>
        <w:tc>
          <w:tcPr>
            <w:tcW w:w="3240"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
                <w:bCs/>
                <w:sz w:val="24"/>
                <w:szCs w:val="24"/>
              </w:rPr>
            </w:pPr>
            <w:r w:rsidRPr="00EB7DED">
              <w:rPr>
                <w:rFonts w:ascii="Times New Roman" w:hAnsi="Times New Roman"/>
                <w:b/>
                <w:bCs/>
                <w:sz w:val="24"/>
                <w:szCs w:val="24"/>
              </w:rPr>
              <w:t>Options</w:t>
            </w:r>
          </w:p>
        </w:tc>
        <w:tc>
          <w:tcPr>
            <w:tcW w:w="3148"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
                <w:bCs/>
                <w:sz w:val="24"/>
                <w:szCs w:val="24"/>
              </w:rPr>
            </w:pPr>
            <w:r w:rsidRPr="00EB7DED">
              <w:rPr>
                <w:rFonts w:ascii="Times New Roman" w:hAnsi="Times New Roman"/>
                <w:b/>
                <w:bCs/>
                <w:sz w:val="24"/>
                <w:szCs w:val="24"/>
              </w:rPr>
              <w:t>Frequency</w:t>
            </w:r>
          </w:p>
        </w:tc>
        <w:tc>
          <w:tcPr>
            <w:tcW w:w="242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
                <w:bCs/>
                <w:sz w:val="24"/>
                <w:szCs w:val="24"/>
              </w:rPr>
            </w:pPr>
            <w:r w:rsidRPr="00EB7DED">
              <w:rPr>
                <w:rFonts w:ascii="Times New Roman" w:hAnsi="Times New Roman"/>
                <w:b/>
                <w:bCs/>
                <w:sz w:val="24"/>
                <w:szCs w:val="24"/>
              </w:rPr>
              <w:t>Percentage</w:t>
            </w:r>
          </w:p>
        </w:tc>
      </w:tr>
      <w:tr w:rsidR="0031120F" w:rsidRPr="00EB7DED" w:rsidTr="00FA5C63">
        <w:trPr>
          <w:trHeight w:val="293"/>
          <w:jc w:val="center"/>
        </w:trPr>
        <w:tc>
          <w:tcPr>
            <w:tcW w:w="3240"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Strongly agree</w:t>
            </w:r>
          </w:p>
        </w:tc>
        <w:tc>
          <w:tcPr>
            <w:tcW w:w="3148"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40</w:t>
            </w:r>
          </w:p>
        </w:tc>
        <w:tc>
          <w:tcPr>
            <w:tcW w:w="242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40%</w:t>
            </w:r>
          </w:p>
        </w:tc>
      </w:tr>
      <w:tr w:rsidR="0031120F" w:rsidRPr="00EB7DED" w:rsidTr="00FA5C63">
        <w:trPr>
          <w:trHeight w:val="293"/>
          <w:jc w:val="center"/>
        </w:trPr>
        <w:tc>
          <w:tcPr>
            <w:tcW w:w="3240"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Agree</w:t>
            </w:r>
          </w:p>
        </w:tc>
        <w:tc>
          <w:tcPr>
            <w:tcW w:w="3148"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53</w:t>
            </w:r>
          </w:p>
        </w:tc>
        <w:tc>
          <w:tcPr>
            <w:tcW w:w="242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53%</w:t>
            </w:r>
          </w:p>
        </w:tc>
      </w:tr>
      <w:tr w:rsidR="0031120F" w:rsidRPr="00EB7DED" w:rsidTr="00FA5C63">
        <w:trPr>
          <w:trHeight w:val="293"/>
          <w:jc w:val="center"/>
        </w:trPr>
        <w:tc>
          <w:tcPr>
            <w:tcW w:w="3240"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Neutral</w:t>
            </w:r>
          </w:p>
        </w:tc>
        <w:tc>
          <w:tcPr>
            <w:tcW w:w="3148"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5</w:t>
            </w:r>
          </w:p>
        </w:tc>
        <w:tc>
          <w:tcPr>
            <w:tcW w:w="242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7%</w:t>
            </w:r>
          </w:p>
        </w:tc>
      </w:tr>
      <w:tr w:rsidR="0031120F" w:rsidRPr="00EB7DED" w:rsidTr="00FA5C63">
        <w:trPr>
          <w:trHeight w:val="293"/>
          <w:jc w:val="center"/>
        </w:trPr>
        <w:tc>
          <w:tcPr>
            <w:tcW w:w="3240"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Disagree</w:t>
            </w:r>
          </w:p>
        </w:tc>
        <w:tc>
          <w:tcPr>
            <w:tcW w:w="3148"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2</w:t>
            </w:r>
          </w:p>
        </w:tc>
        <w:tc>
          <w:tcPr>
            <w:tcW w:w="242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2%</w:t>
            </w:r>
          </w:p>
        </w:tc>
      </w:tr>
      <w:tr w:rsidR="0031120F" w:rsidRPr="00EB7DED" w:rsidTr="00FA5C63">
        <w:trPr>
          <w:trHeight w:val="293"/>
          <w:jc w:val="center"/>
        </w:trPr>
        <w:tc>
          <w:tcPr>
            <w:tcW w:w="3240"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Strongly disagree</w:t>
            </w:r>
          </w:p>
        </w:tc>
        <w:tc>
          <w:tcPr>
            <w:tcW w:w="3148"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0</w:t>
            </w:r>
          </w:p>
        </w:tc>
        <w:tc>
          <w:tcPr>
            <w:tcW w:w="242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0%</w:t>
            </w:r>
          </w:p>
        </w:tc>
      </w:tr>
      <w:tr w:rsidR="0031120F" w:rsidRPr="00EB7DED" w:rsidTr="00FA5C63">
        <w:trPr>
          <w:trHeight w:val="293"/>
          <w:jc w:val="center"/>
        </w:trPr>
        <w:tc>
          <w:tcPr>
            <w:tcW w:w="3240"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
                <w:bCs/>
                <w:sz w:val="24"/>
                <w:szCs w:val="24"/>
              </w:rPr>
            </w:pPr>
            <w:r w:rsidRPr="00EB7DED">
              <w:rPr>
                <w:rFonts w:ascii="Times New Roman" w:hAnsi="Times New Roman"/>
                <w:b/>
                <w:bCs/>
                <w:sz w:val="24"/>
                <w:szCs w:val="24"/>
              </w:rPr>
              <w:t>Total</w:t>
            </w:r>
          </w:p>
        </w:tc>
        <w:tc>
          <w:tcPr>
            <w:tcW w:w="3148"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
                <w:bCs/>
                <w:sz w:val="24"/>
                <w:szCs w:val="24"/>
              </w:rPr>
            </w:pPr>
            <w:r w:rsidRPr="00EB7DED">
              <w:rPr>
                <w:rFonts w:ascii="Times New Roman" w:hAnsi="Times New Roman"/>
                <w:b/>
                <w:bCs/>
                <w:sz w:val="24"/>
                <w:szCs w:val="24"/>
              </w:rPr>
              <w:t>100</w:t>
            </w:r>
          </w:p>
        </w:tc>
        <w:tc>
          <w:tcPr>
            <w:tcW w:w="242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
                <w:bCs/>
                <w:sz w:val="24"/>
                <w:szCs w:val="24"/>
              </w:rPr>
            </w:pPr>
            <w:r w:rsidRPr="00EB7DED">
              <w:rPr>
                <w:rFonts w:ascii="Times New Roman" w:hAnsi="Times New Roman"/>
                <w:b/>
                <w:bCs/>
                <w:sz w:val="24"/>
                <w:szCs w:val="24"/>
              </w:rPr>
              <w:t>100%</w:t>
            </w:r>
          </w:p>
        </w:tc>
      </w:tr>
    </w:tbl>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
          <w:bCs/>
          <w:sz w:val="24"/>
          <w:szCs w:val="24"/>
        </w:rPr>
        <w:t>Source: Field Survey, 2025</w:t>
      </w:r>
    </w:p>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 xml:space="preserve">From the table presented above, 40 respondents strongly agreed that </w:t>
      </w:r>
      <w:r w:rsidRPr="00EB7DED">
        <w:rPr>
          <w:rFonts w:ascii="Times New Roman" w:hAnsi="Times New Roman" w:cs="Times New Roman"/>
          <w:sz w:val="24"/>
          <w:szCs w:val="24"/>
        </w:rPr>
        <w:t>social media allows me to access news faster than traditional media</w:t>
      </w:r>
      <w:r w:rsidRPr="00EB7DED">
        <w:rPr>
          <w:rFonts w:ascii="Times New Roman" w:hAnsi="Times New Roman"/>
          <w:bCs/>
          <w:sz w:val="24"/>
          <w:szCs w:val="24"/>
        </w:rPr>
        <w:t>. 53 respondents agreed with the statement. 5 respondents disagreed, 2 respondents strongly disagreed with the statement while no respondents was neutral.</w:t>
      </w:r>
    </w:p>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
          <w:bCs/>
          <w:sz w:val="24"/>
          <w:szCs w:val="24"/>
        </w:rPr>
        <w:t>Table 13: Social media makes it easier to discover niche news topics that I am interested in.</w:t>
      </w:r>
    </w:p>
    <w:tbl>
      <w:tblPr>
        <w:tblW w:w="0" w:type="auto"/>
        <w:jc w:val="center"/>
        <w:tblLook w:val="04A0"/>
      </w:tblPr>
      <w:tblGrid>
        <w:gridCol w:w="3269"/>
        <w:gridCol w:w="3209"/>
        <w:gridCol w:w="2426"/>
      </w:tblGrid>
      <w:tr w:rsidR="0031120F" w:rsidRPr="00EB7DED" w:rsidTr="00FA5C63">
        <w:trPr>
          <w:trHeight w:val="293"/>
          <w:jc w:val="center"/>
        </w:trPr>
        <w:tc>
          <w:tcPr>
            <w:tcW w:w="3269"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
                <w:bCs/>
                <w:sz w:val="24"/>
                <w:szCs w:val="24"/>
              </w:rPr>
            </w:pPr>
            <w:r w:rsidRPr="00EB7DED">
              <w:rPr>
                <w:rFonts w:ascii="Times New Roman" w:hAnsi="Times New Roman"/>
                <w:b/>
                <w:bCs/>
                <w:sz w:val="24"/>
                <w:szCs w:val="24"/>
              </w:rPr>
              <w:t>Options</w:t>
            </w:r>
          </w:p>
        </w:tc>
        <w:tc>
          <w:tcPr>
            <w:tcW w:w="3209"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
                <w:bCs/>
                <w:sz w:val="24"/>
                <w:szCs w:val="24"/>
              </w:rPr>
            </w:pPr>
            <w:r w:rsidRPr="00EB7DED">
              <w:rPr>
                <w:rFonts w:ascii="Times New Roman" w:hAnsi="Times New Roman"/>
                <w:b/>
                <w:bCs/>
                <w:sz w:val="24"/>
                <w:szCs w:val="24"/>
              </w:rPr>
              <w:t>Frequency</w:t>
            </w:r>
          </w:p>
        </w:tc>
        <w:tc>
          <w:tcPr>
            <w:tcW w:w="242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
                <w:bCs/>
                <w:sz w:val="24"/>
                <w:szCs w:val="24"/>
              </w:rPr>
            </w:pPr>
            <w:r w:rsidRPr="00EB7DED">
              <w:rPr>
                <w:rFonts w:ascii="Times New Roman" w:hAnsi="Times New Roman"/>
                <w:b/>
                <w:bCs/>
                <w:sz w:val="24"/>
                <w:szCs w:val="24"/>
              </w:rPr>
              <w:t>Percentage</w:t>
            </w:r>
          </w:p>
        </w:tc>
      </w:tr>
      <w:tr w:rsidR="0031120F" w:rsidRPr="00EB7DED" w:rsidTr="00FA5C63">
        <w:trPr>
          <w:trHeight w:val="293"/>
          <w:jc w:val="center"/>
        </w:trPr>
        <w:tc>
          <w:tcPr>
            <w:tcW w:w="3269"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Strongly agree</w:t>
            </w:r>
          </w:p>
        </w:tc>
        <w:tc>
          <w:tcPr>
            <w:tcW w:w="3209"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70</w:t>
            </w:r>
          </w:p>
        </w:tc>
        <w:tc>
          <w:tcPr>
            <w:tcW w:w="242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70%</w:t>
            </w:r>
          </w:p>
        </w:tc>
      </w:tr>
      <w:tr w:rsidR="0031120F" w:rsidRPr="00EB7DED" w:rsidTr="00FA5C63">
        <w:trPr>
          <w:trHeight w:val="293"/>
          <w:jc w:val="center"/>
        </w:trPr>
        <w:tc>
          <w:tcPr>
            <w:tcW w:w="3269"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Agree</w:t>
            </w:r>
          </w:p>
        </w:tc>
        <w:tc>
          <w:tcPr>
            <w:tcW w:w="3209"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15</w:t>
            </w:r>
          </w:p>
        </w:tc>
        <w:tc>
          <w:tcPr>
            <w:tcW w:w="242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15%</w:t>
            </w:r>
          </w:p>
        </w:tc>
      </w:tr>
      <w:tr w:rsidR="0031120F" w:rsidRPr="00EB7DED" w:rsidTr="00FA5C63">
        <w:trPr>
          <w:trHeight w:val="293"/>
          <w:jc w:val="center"/>
        </w:trPr>
        <w:tc>
          <w:tcPr>
            <w:tcW w:w="3269"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Neutral</w:t>
            </w:r>
          </w:p>
        </w:tc>
        <w:tc>
          <w:tcPr>
            <w:tcW w:w="3209"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0</w:t>
            </w:r>
          </w:p>
        </w:tc>
        <w:tc>
          <w:tcPr>
            <w:tcW w:w="242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0%</w:t>
            </w:r>
          </w:p>
        </w:tc>
      </w:tr>
      <w:tr w:rsidR="0031120F" w:rsidRPr="00EB7DED" w:rsidTr="00FA5C63">
        <w:trPr>
          <w:trHeight w:val="293"/>
          <w:jc w:val="center"/>
        </w:trPr>
        <w:tc>
          <w:tcPr>
            <w:tcW w:w="3269"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Disagree</w:t>
            </w:r>
          </w:p>
        </w:tc>
        <w:tc>
          <w:tcPr>
            <w:tcW w:w="3209"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5</w:t>
            </w:r>
          </w:p>
        </w:tc>
        <w:tc>
          <w:tcPr>
            <w:tcW w:w="242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5%</w:t>
            </w:r>
          </w:p>
        </w:tc>
      </w:tr>
      <w:tr w:rsidR="0031120F" w:rsidRPr="00EB7DED" w:rsidTr="00FA5C63">
        <w:trPr>
          <w:trHeight w:val="293"/>
          <w:jc w:val="center"/>
        </w:trPr>
        <w:tc>
          <w:tcPr>
            <w:tcW w:w="3269"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Strongly disagree</w:t>
            </w:r>
          </w:p>
        </w:tc>
        <w:tc>
          <w:tcPr>
            <w:tcW w:w="3209"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10</w:t>
            </w:r>
          </w:p>
        </w:tc>
        <w:tc>
          <w:tcPr>
            <w:tcW w:w="242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10%</w:t>
            </w:r>
          </w:p>
        </w:tc>
      </w:tr>
      <w:tr w:rsidR="0031120F" w:rsidRPr="00EB7DED" w:rsidTr="00FA5C63">
        <w:trPr>
          <w:trHeight w:val="293"/>
          <w:jc w:val="center"/>
        </w:trPr>
        <w:tc>
          <w:tcPr>
            <w:tcW w:w="3269"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
                <w:bCs/>
                <w:sz w:val="24"/>
                <w:szCs w:val="24"/>
              </w:rPr>
            </w:pPr>
            <w:r w:rsidRPr="00EB7DED">
              <w:rPr>
                <w:rFonts w:ascii="Times New Roman" w:hAnsi="Times New Roman"/>
                <w:b/>
                <w:bCs/>
                <w:sz w:val="24"/>
                <w:szCs w:val="24"/>
              </w:rPr>
              <w:t>Total</w:t>
            </w:r>
          </w:p>
        </w:tc>
        <w:tc>
          <w:tcPr>
            <w:tcW w:w="3209"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
                <w:bCs/>
                <w:sz w:val="24"/>
                <w:szCs w:val="24"/>
              </w:rPr>
            </w:pPr>
            <w:r w:rsidRPr="00EB7DED">
              <w:rPr>
                <w:rFonts w:ascii="Times New Roman" w:hAnsi="Times New Roman"/>
                <w:b/>
                <w:bCs/>
                <w:sz w:val="24"/>
                <w:szCs w:val="24"/>
              </w:rPr>
              <w:t>100</w:t>
            </w:r>
          </w:p>
        </w:tc>
        <w:tc>
          <w:tcPr>
            <w:tcW w:w="242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
                <w:bCs/>
                <w:sz w:val="24"/>
                <w:szCs w:val="24"/>
              </w:rPr>
            </w:pPr>
            <w:r w:rsidRPr="00EB7DED">
              <w:rPr>
                <w:rFonts w:ascii="Times New Roman" w:hAnsi="Times New Roman"/>
                <w:b/>
                <w:bCs/>
                <w:sz w:val="24"/>
                <w:szCs w:val="24"/>
              </w:rPr>
              <w:t>100%</w:t>
            </w:r>
          </w:p>
        </w:tc>
      </w:tr>
    </w:tbl>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
          <w:bCs/>
          <w:sz w:val="24"/>
          <w:szCs w:val="24"/>
        </w:rPr>
        <w:t>Source: Field Survey, 2025</w:t>
      </w:r>
    </w:p>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 xml:space="preserve">The table above shows that 70 (70%) of 100 respondents strongly agreed that </w:t>
      </w:r>
      <w:r w:rsidRPr="00EB7DED">
        <w:rPr>
          <w:rFonts w:ascii="Times New Roman" w:hAnsi="Times New Roman" w:cs="Times New Roman"/>
          <w:sz w:val="24"/>
          <w:szCs w:val="24"/>
        </w:rPr>
        <w:t>Social media makes it easier to discover niche news topics that I am interested in</w:t>
      </w:r>
      <w:r w:rsidRPr="00EB7DED">
        <w:rPr>
          <w:rFonts w:ascii="Times New Roman" w:hAnsi="Times New Roman"/>
          <w:bCs/>
          <w:sz w:val="24"/>
          <w:szCs w:val="24"/>
        </w:rPr>
        <w:t xml:space="preserve">. No respondents pose neutral to the claim, 15 (15%) agreed, 5 (5%) respondents disagreed while only 10(10%) respondents strongly disagreed with the statement. </w:t>
      </w:r>
    </w:p>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
          <w:bCs/>
          <w:sz w:val="24"/>
          <w:szCs w:val="24"/>
        </w:rPr>
      </w:pPr>
      <w:r w:rsidRPr="00EB7DED">
        <w:rPr>
          <w:rFonts w:ascii="Times New Roman" w:hAnsi="Times New Roman"/>
          <w:b/>
          <w:bCs/>
          <w:sz w:val="24"/>
          <w:szCs w:val="24"/>
        </w:rPr>
        <w:t>Table 14: Social media platforms provide a variety of perspectives on news stories.</w:t>
      </w:r>
    </w:p>
    <w:tbl>
      <w:tblPr>
        <w:tblW w:w="0" w:type="auto"/>
        <w:jc w:val="center"/>
        <w:tblLook w:val="04A0"/>
      </w:tblPr>
      <w:tblGrid>
        <w:gridCol w:w="3840"/>
        <w:gridCol w:w="2426"/>
        <w:gridCol w:w="2426"/>
      </w:tblGrid>
      <w:tr w:rsidR="0031120F" w:rsidRPr="00EB7DED" w:rsidTr="00FA5C63">
        <w:trPr>
          <w:trHeight w:val="293"/>
          <w:jc w:val="center"/>
        </w:trPr>
        <w:tc>
          <w:tcPr>
            <w:tcW w:w="3840"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
                <w:bCs/>
                <w:sz w:val="24"/>
                <w:szCs w:val="24"/>
              </w:rPr>
            </w:pPr>
            <w:r w:rsidRPr="00EB7DED">
              <w:rPr>
                <w:rFonts w:ascii="Times New Roman" w:hAnsi="Times New Roman"/>
                <w:b/>
                <w:bCs/>
                <w:sz w:val="24"/>
                <w:szCs w:val="24"/>
              </w:rPr>
              <w:t>Options</w:t>
            </w:r>
          </w:p>
        </w:tc>
        <w:tc>
          <w:tcPr>
            <w:tcW w:w="242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
                <w:bCs/>
                <w:sz w:val="24"/>
                <w:szCs w:val="24"/>
              </w:rPr>
            </w:pPr>
            <w:r w:rsidRPr="00EB7DED">
              <w:rPr>
                <w:rFonts w:ascii="Times New Roman" w:hAnsi="Times New Roman"/>
                <w:b/>
                <w:bCs/>
                <w:sz w:val="24"/>
                <w:szCs w:val="24"/>
              </w:rPr>
              <w:t>Frequency</w:t>
            </w:r>
          </w:p>
        </w:tc>
        <w:tc>
          <w:tcPr>
            <w:tcW w:w="242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
                <w:bCs/>
                <w:sz w:val="24"/>
                <w:szCs w:val="24"/>
              </w:rPr>
            </w:pPr>
            <w:r w:rsidRPr="00EB7DED">
              <w:rPr>
                <w:rFonts w:ascii="Times New Roman" w:hAnsi="Times New Roman"/>
                <w:b/>
                <w:bCs/>
                <w:sz w:val="24"/>
                <w:szCs w:val="24"/>
              </w:rPr>
              <w:t>Percentage</w:t>
            </w:r>
          </w:p>
        </w:tc>
      </w:tr>
      <w:tr w:rsidR="0031120F" w:rsidRPr="00EB7DED" w:rsidTr="00FA5C63">
        <w:trPr>
          <w:trHeight w:val="293"/>
          <w:jc w:val="center"/>
        </w:trPr>
        <w:tc>
          <w:tcPr>
            <w:tcW w:w="3840"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Strongly agree</w:t>
            </w:r>
          </w:p>
        </w:tc>
        <w:tc>
          <w:tcPr>
            <w:tcW w:w="242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44</w:t>
            </w:r>
          </w:p>
        </w:tc>
        <w:tc>
          <w:tcPr>
            <w:tcW w:w="242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44%</w:t>
            </w:r>
          </w:p>
        </w:tc>
      </w:tr>
      <w:tr w:rsidR="0031120F" w:rsidRPr="00EB7DED" w:rsidTr="00FA5C63">
        <w:trPr>
          <w:trHeight w:val="293"/>
          <w:jc w:val="center"/>
        </w:trPr>
        <w:tc>
          <w:tcPr>
            <w:tcW w:w="3840"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lastRenderedPageBreak/>
              <w:t>Agree</w:t>
            </w:r>
          </w:p>
        </w:tc>
        <w:tc>
          <w:tcPr>
            <w:tcW w:w="242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43</w:t>
            </w:r>
          </w:p>
        </w:tc>
        <w:tc>
          <w:tcPr>
            <w:tcW w:w="242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43%</w:t>
            </w:r>
          </w:p>
        </w:tc>
      </w:tr>
      <w:tr w:rsidR="0031120F" w:rsidRPr="00EB7DED" w:rsidTr="00FA5C63">
        <w:trPr>
          <w:trHeight w:val="293"/>
          <w:jc w:val="center"/>
        </w:trPr>
        <w:tc>
          <w:tcPr>
            <w:tcW w:w="3840"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Neutral</w:t>
            </w:r>
          </w:p>
        </w:tc>
        <w:tc>
          <w:tcPr>
            <w:tcW w:w="242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10</w:t>
            </w:r>
          </w:p>
        </w:tc>
        <w:tc>
          <w:tcPr>
            <w:tcW w:w="242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10%</w:t>
            </w:r>
          </w:p>
        </w:tc>
      </w:tr>
      <w:tr w:rsidR="0031120F" w:rsidRPr="00EB7DED" w:rsidTr="00FA5C63">
        <w:trPr>
          <w:trHeight w:val="293"/>
          <w:jc w:val="center"/>
        </w:trPr>
        <w:tc>
          <w:tcPr>
            <w:tcW w:w="3840"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Disagree</w:t>
            </w:r>
          </w:p>
        </w:tc>
        <w:tc>
          <w:tcPr>
            <w:tcW w:w="242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3</w:t>
            </w:r>
          </w:p>
        </w:tc>
        <w:tc>
          <w:tcPr>
            <w:tcW w:w="242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3%</w:t>
            </w:r>
          </w:p>
        </w:tc>
      </w:tr>
      <w:tr w:rsidR="0031120F" w:rsidRPr="00EB7DED" w:rsidTr="00FA5C63">
        <w:trPr>
          <w:trHeight w:val="293"/>
          <w:jc w:val="center"/>
        </w:trPr>
        <w:tc>
          <w:tcPr>
            <w:tcW w:w="3840"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Strongly disagree</w:t>
            </w:r>
          </w:p>
        </w:tc>
        <w:tc>
          <w:tcPr>
            <w:tcW w:w="242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0</w:t>
            </w:r>
          </w:p>
        </w:tc>
        <w:tc>
          <w:tcPr>
            <w:tcW w:w="242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0</w:t>
            </w:r>
          </w:p>
        </w:tc>
      </w:tr>
      <w:tr w:rsidR="0031120F" w:rsidRPr="00EB7DED" w:rsidTr="00FA5C63">
        <w:trPr>
          <w:trHeight w:val="293"/>
          <w:jc w:val="center"/>
        </w:trPr>
        <w:tc>
          <w:tcPr>
            <w:tcW w:w="3840"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
                <w:bCs/>
                <w:sz w:val="24"/>
                <w:szCs w:val="24"/>
              </w:rPr>
            </w:pPr>
            <w:r w:rsidRPr="00EB7DED">
              <w:rPr>
                <w:rFonts w:ascii="Times New Roman" w:hAnsi="Times New Roman"/>
                <w:b/>
                <w:bCs/>
                <w:sz w:val="24"/>
                <w:szCs w:val="24"/>
              </w:rPr>
              <w:t>Total</w:t>
            </w:r>
          </w:p>
        </w:tc>
        <w:tc>
          <w:tcPr>
            <w:tcW w:w="242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
                <w:bCs/>
                <w:sz w:val="24"/>
                <w:szCs w:val="24"/>
              </w:rPr>
            </w:pPr>
            <w:r w:rsidRPr="00EB7DED">
              <w:rPr>
                <w:rFonts w:ascii="Times New Roman" w:hAnsi="Times New Roman"/>
                <w:b/>
                <w:bCs/>
                <w:sz w:val="24"/>
                <w:szCs w:val="24"/>
              </w:rPr>
              <w:t>100</w:t>
            </w:r>
          </w:p>
        </w:tc>
        <w:tc>
          <w:tcPr>
            <w:tcW w:w="242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
                <w:bCs/>
                <w:sz w:val="24"/>
                <w:szCs w:val="24"/>
              </w:rPr>
            </w:pPr>
            <w:r w:rsidRPr="00EB7DED">
              <w:rPr>
                <w:rFonts w:ascii="Times New Roman" w:hAnsi="Times New Roman"/>
                <w:b/>
                <w:bCs/>
                <w:sz w:val="24"/>
                <w:szCs w:val="24"/>
              </w:rPr>
              <w:t>100%</w:t>
            </w:r>
          </w:p>
        </w:tc>
      </w:tr>
    </w:tbl>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
          <w:bCs/>
          <w:sz w:val="24"/>
          <w:szCs w:val="24"/>
        </w:rPr>
        <w:t>Source: Field Survey, 2025</w:t>
      </w:r>
    </w:p>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The table shows that 44 (44%) of 100 respondents strongly agreed and agreed respectively that s</w:t>
      </w:r>
      <w:r w:rsidRPr="00EB7DED">
        <w:rPr>
          <w:rFonts w:ascii="Times New Roman" w:hAnsi="Times New Roman" w:cs="Times New Roman"/>
          <w:sz w:val="24"/>
          <w:szCs w:val="24"/>
        </w:rPr>
        <w:t>ocial media platforms provide a variety of perspectives on news stories</w:t>
      </w:r>
      <w:r w:rsidRPr="00EB7DED">
        <w:rPr>
          <w:rFonts w:ascii="Times New Roman" w:hAnsi="Times New Roman"/>
          <w:bCs/>
          <w:sz w:val="24"/>
          <w:szCs w:val="24"/>
        </w:rPr>
        <w:t>. 10 (10%) respondents posed neutral about the claim, 3 (3%) respondents disagreed while none of the respondents strongly disagreed with the statement. Highest percentage of respondents (43%) that took part in the field survey strongly agreed and agreed respectively with the statement.</w:t>
      </w:r>
    </w:p>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
          <w:bCs/>
          <w:sz w:val="24"/>
          <w:szCs w:val="24"/>
        </w:rPr>
        <w:t>Table 15: The news shared on social media helps me stay informed about global events.</w:t>
      </w:r>
    </w:p>
    <w:tbl>
      <w:tblPr>
        <w:tblW w:w="0" w:type="auto"/>
        <w:jc w:val="center"/>
        <w:tblLook w:val="04A0"/>
      </w:tblPr>
      <w:tblGrid>
        <w:gridCol w:w="4020"/>
        <w:gridCol w:w="2426"/>
        <w:gridCol w:w="2426"/>
      </w:tblGrid>
      <w:tr w:rsidR="0031120F" w:rsidRPr="00EB7DED" w:rsidTr="00FA5C63">
        <w:trPr>
          <w:trHeight w:val="293"/>
          <w:jc w:val="center"/>
        </w:trPr>
        <w:tc>
          <w:tcPr>
            <w:tcW w:w="4020"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
                <w:bCs/>
                <w:sz w:val="24"/>
                <w:szCs w:val="24"/>
              </w:rPr>
            </w:pPr>
            <w:r w:rsidRPr="00EB7DED">
              <w:rPr>
                <w:rFonts w:ascii="Times New Roman" w:hAnsi="Times New Roman"/>
                <w:b/>
                <w:bCs/>
                <w:sz w:val="24"/>
                <w:szCs w:val="24"/>
              </w:rPr>
              <w:t>Options</w:t>
            </w:r>
          </w:p>
        </w:tc>
        <w:tc>
          <w:tcPr>
            <w:tcW w:w="242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
                <w:bCs/>
                <w:sz w:val="24"/>
                <w:szCs w:val="24"/>
              </w:rPr>
            </w:pPr>
            <w:r w:rsidRPr="00EB7DED">
              <w:rPr>
                <w:rFonts w:ascii="Times New Roman" w:hAnsi="Times New Roman"/>
                <w:b/>
                <w:bCs/>
                <w:sz w:val="24"/>
                <w:szCs w:val="24"/>
              </w:rPr>
              <w:t>Frequency</w:t>
            </w:r>
          </w:p>
        </w:tc>
        <w:tc>
          <w:tcPr>
            <w:tcW w:w="242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
                <w:bCs/>
                <w:sz w:val="24"/>
                <w:szCs w:val="24"/>
              </w:rPr>
            </w:pPr>
            <w:r w:rsidRPr="00EB7DED">
              <w:rPr>
                <w:rFonts w:ascii="Times New Roman" w:hAnsi="Times New Roman"/>
                <w:b/>
                <w:bCs/>
                <w:sz w:val="24"/>
                <w:szCs w:val="24"/>
              </w:rPr>
              <w:t>Percentage</w:t>
            </w:r>
          </w:p>
        </w:tc>
      </w:tr>
      <w:tr w:rsidR="0031120F" w:rsidRPr="00EB7DED" w:rsidTr="00FA5C63">
        <w:trPr>
          <w:trHeight w:val="293"/>
          <w:jc w:val="center"/>
        </w:trPr>
        <w:tc>
          <w:tcPr>
            <w:tcW w:w="4020"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Strongly agree</w:t>
            </w:r>
          </w:p>
        </w:tc>
        <w:tc>
          <w:tcPr>
            <w:tcW w:w="242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24</w:t>
            </w:r>
          </w:p>
        </w:tc>
        <w:tc>
          <w:tcPr>
            <w:tcW w:w="242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24%</w:t>
            </w:r>
          </w:p>
        </w:tc>
      </w:tr>
      <w:tr w:rsidR="0031120F" w:rsidRPr="00EB7DED" w:rsidTr="00FA5C63">
        <w:trPr>
          <w:trHeight w:val="293"/>
          <w:jc w:val="center"/>
        </w:trPr>
        <w:tc>
          <w:tcPr>
            <w:tcW w:w="4020"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Agree</w:t>
            </w:r>
          </w:p>
        </w:tc>
        <w:tc>
          <w:tcPr>
            <w:tcW w:w="242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40</w:t>
            </w:r>
          </w:p>
        </w:tc>
        <w:tc>
          <w:tcPr>
            <w:tcW w:w="242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40%</w:t>
            </w:r>
          </w:p>
        </w:tc>
      </w:tr>
      <w:tr w:rsidR="0031120F" w:rsidRPr="00EB7DED" w:rsidTr="00FA5C63">
        <w:trPr>
          <w:trHeight w:val="293"/>
          <w:jc w:val="center"/>
        </w:trPr>
        <w:tc>
          <w:tcPr>
            <w:tcW w:w="4020"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Neutral</w:t>
            </w:r>
          </w:p>
        </w:tc>
        <w:tc>
          <w:tcPr>
            <w:tcW w:w="242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11</w:t>
            </w:r>
          </w:p>
        </w:tc>
        <w:tc>
          <w:tcPr>
            <w:tcW w:w="242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11%</w:t>
            </w:r>
          </w:p>
        </w:tc>
      </w:tr>
      <w:tr w:rsidR="0031120F" w:rsidRPr="00EB7DED" w:rsidTr="00FA5C63">
        <w:trPr>
          <w:trHeight w:val="293"/>
          <w:jc w:val="center"/>
        </w:trPr>
        <w:tc>
          <w:tcPr>
            <w:tcW w:w="4020"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Disagree</w:t>
            </w:r>
          </w:p>
        </w:tc>
        <w:tc>
          <w:tcPr>
            <w:tcW w:w="242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12</w:t>
            </w:r>
          </w:p>
        </w:tc>
        <w:tc>
          <w:tcPr>
            <w:tcW w:w="242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12%</w:t>
            </w:r>
          </w:p>
        </w:tc>
      </w:tr>
      <w:tr w:rsidR="0031120F" w:rsidRPr="00EB7DED" w:rsidTr="00FA5C63">
        <w:trPr>
          <w:trHeight w:val="293"/>
          <w:jc w:val="center"/>
        </w:trPr>
        <w:tc>
          <w:tcPr>
            <w:tcW w:w="4020"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Strongly disagree</w:t>
            </w:r>
          </w:p>
        </w:tc>
        <w:tc>
          <w:tcPr>
            <w:tcW w:w="242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13</w:t>
            </w:r>
          </w:p>
        </w:tc>
        <w:tc>
          <w:tcPr>
            <w:tcW w:w="242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13%</w:t>
            </w:r>
          </w:p>
        </w:tc>
      </w:tr>
      <w:tr w:rsidR="0031120F" w:rsidRPr="00EB7DED" w:rsidTr="00FA5C63">
        <w:trPr>
          <w:trHeight w:val="293"/>
          <w:jc w:val="center"/>
        </w:trPr>
        <w:tc>
          <w:tcPr>
            <w:tcW w:w="4020"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
                <w:bCs/>
                <w:sz w:val="24"/>
                <w:szCs w:val="24"/>
              </w:rPr>
            </w:pPr>
            <w:r w:rsidRPr="00EB7DED">
              <w:rPr>
                <w:rFonts w:ascii="Times New Roman" w:hAnsi="Times New Roman"/>
                <w:b/>
                <w:bCs/>
                <w:sz w:val="24"/>
                <w:szCs w:val="24"/>
              </w:rPr>
              <w:t>Total</w:t>
            </w:r>
          </w:p>
        </w:tc>
        <w:tc>
          <w:tcPr>
            <w:tcW w:w="242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
                <w:bCs/>
                <w:sz w:val="24"/>
                <w:szCs w:val="24"/>
              </w:rPr>
            </w:pPr>
            <w:r w:rsidRPr="00EB7DED">
              <w:rPr>
                <w:rFonts w:ascii="Times New Roman" w:hAnsi="Times New Roman"/>
                <w:b/>
                <w:bCs/>
                <w:sz w:val="24"/>
                <w:szCs w:val="24"/>
              </w:rPr>
              <w:t>100</w:t>
            </w:r>
          </w:p>
        </w:tc>
        <w:tc>
          <w:tcPr>
            <w:tcW w:w="242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
                <w:bCs/>
                <w:sz w:val="24"/>
                <w:szCs w:val="24"/>
              </w:rPr>
            </w:pPr>
            <w:r w:rsidRPr="00EB7DED">
              <w:rPr>
                <w:rFonts w:ascii="Times New Roman" w:hAnsi="Times New Roman"/>
                <w:b/>
                <w:bCs/>
                <w:sz w:val="24"/>
                <w:szCs w:val="24"/>
              </w:rPr>
              <w:t>100%</w:t>
            </w:r>
          </w:p>
        </w:tc>
      </w:tr>
    </w:tbl>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
          <w:bCs/>
          <w:sz w:val="24"/>
          <w:szCs w:val="24"/>
        </w:rPr>
        <w:t>Source: Field Survey, 2025</w:t>
      </w:r>
    </w:p>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 xml:space="preserve">The table shows that 24 (24%) respondents agreed that </w:t>
      </w:r>
      <w:r w:rsidRPr="00EB7DED">
        <w:rPr>
          <w:rFonts w:ascii="Times New Roman" w:hAnsi="Times New Roman" w:cs="Times New Roman"/>
          <w:sz w:val="24"/>
          <w:szCs w:val="24"/>
        </w:rPr>
        <w:t>The news shared on social media helps me stay informed about global events</w:t>
      </w:r>
      <w:r w:rsidRPr="00EB7DED">
        <w:rPr>
          <w:rFonts w:ascii="Times New Roman" w:hAnsi="Times New Roman"/>
          <w:bCs/>
          <w:sz w:val="24"/>
          <w:szCs w:val="24"/>
        </w:rPr>
        <w:t>. 40 (40%) respondents strongly agreed with the statement, 11 (11%) respondents were neutral, 12 (12%) disagreed while 13(13%) of the respondents strongly disagreed with the statement. The highest percentage (40%) of respondents that participated in this study agreed with the statement.</w:t>
      </w:r>
    </w:p>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
          <w:bCs/>
          <w:sz w:val="24"/>
          <w:szCs w:val="24"/>
        </w:rPr>
        <w:t>Table 16: The news I see on social media often lacks depth and context</w:t>
      </w:r>
      <w:proofErr w:type="gramStart"/>
      <w:r w:rsidRPr="00EB7DED">
        <w:rPr>
          <w:rFonts w:ascii="Times New Roman" w:hAnsi="Times New Roman"/>
          <w:b/>
          <w:bCs/>
          <w:sz w:val="24"/>
          <w:szCs w:val="24"/>
        </w:rPr>
        <w:t>..</w:t>
      </w:r>
      <w:proofErr w:type="gramEnd"/>
    </w:p>
    <w:tbl>
      <w:tblPr>
        <w:tblW w:w="0" w:type="auto"/>
        <w:jc w:val="center"/>
        <w:tblLook w:val="04A0"/>
      </w:tblPr>
      <w:tblGrid>
        <w:gridCol w:w="3269"/>
        <w:gridCol w:w="3209"/>
        <w:gridCol w:w="2426"/>
      </w:tblGrid>
      <w:tr w:rsidR="0031120F" w:rsidRPr="00EB7DED" w:rsidTr="00FA5C63">
        <w:trPr>
          <w:trHeight w:val="293"/>
          <w:jc w:val="center"/>
        </w:trPr>
        <w:tc>
          <w:tcPr>
            <w:tcW w:w="3269"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
                <w:bCs/>
                <w:sz w:val="24"/>
                <w:szCs w:val="24"/>
              </w:rPr>
            </w:pPr>
            <w:r w:rsidRPr="00EB7DED">
              <w:rPr>
                <w:rFonts w:ascii="Times New Roman" w:hAnsi="Times New Roman"/>
                <w:b/>
                <w:bCs/>
                <w:sz w:val="24"/>
                <w:szCs w:val="24"/>
              </w:rPr>
              <w:t>Options</w:t>
            </w:r>
          </w:p>
        </w:tc>
        <w:tc>
          <w:tcPr>
            <w:tcW w:w="3209"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
                <w:bCs/>
                <w:sz w:val="24"/>
                <w:szCs w:val="24"/>
              </w:rPr>
            </w:pPr>
            <w:r w:rsidRPr="00EB7DED">
              <w:rPr>
                <w:rFonts w:ascii="Times New Roman" w:hAnsi="Times New Roman"/>
                <w:b/>
                <w:bCs/>
                <w:sz w:val="24"/>
                <w:szCs w:val="24"/>
              </w:rPr>
              <w:t>Frequency</w:t>
            </w:r>
          </w:p>
        </w:tc>
        <w:tc>
          <w:tcPr>
            <w:tcW w:w="242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
                <w:bCs/>
                <w:sz w:val="24"/>
                <w:szCs w:val="24"/>
              </w:rPr>
            </w:pPr>
            <w:r w:rsidRPr="00EB7DED">
              <w:rPr>
                <w:rFonts w:ascii="Times New Roman" w:hAnsi="Times New Roman"/>
                <w:b/>
                <w:bCs/>
                <w:sz w:val="24"/>
                <w:szCs w:val="24"/>
              </w:rPr>
              <w:t>Percentage</w:t>
            </w:r>
          </w:p>
        </w:tc>
      </w:tr>
      <w:tr w:rsidR="0031120F" w:rsidRPr="00EB7DED" w:rsidTr="00FA5C63">
        <w:trPr>
          <w:trHeight w:val="293"/>
          <w:jc w:val="center"/>
        </w:trPr>
        <w:tc>
          <w:tcPr>
            <w:tcW w:w="3269"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Strongly agree</w:t>
            </w:r>
          </w:p>
        </w:tc>
        <w:tc>
          <w:tcPr>
            <w:tcW w:w="3209"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70</w:t>
            </w:r>
          </w:p>
        </w:tc>
        <w:tc>
          <w:tcPr>
            <w:tcW w:w="242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70%</w:t>
            </w:r>
          </w:p>
        </w:tc>
      </w:tr>
      <w:tr w:rsidR="0031120F" w:rsidRPr="00EB7DED" w:rsidTr="00FA5C63">
        <w:trPr>
          <w:trHeight w:val="293"/>
          <w:jc w:val="center"/>
        </w:trPr>
        <w:tc>
          <w:tcPr>
            <w:tcW w:w="3269"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Agree</w:t>
            </w:r>
          </w:p>
        </w:tc>
        <w:tc>
          <w:tcPr>
            <w:tcW w:w="3209"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15</w:t>
            </w:r>
          </w:p>
        </w:tc>
        <w:tc>
          <w:tcPr>
            <w:tcW w:w="242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15%</w:t>
            </w:r>
          </w:p>
        </w:tc>
      </w:tr>
      <w:tr w:rsidR="0031120F" w:rsidRPr="00EB7DED" w:rsidTr="00FA5C63">
        <w:trPr>
          <w:trHeight w:val="293"/>
          <w:jc w:val="center"/>
        </w:trPr>
        <w:tc>
          <w:tcPr>
            <w:tcW w:w="3269"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Neutral</w:t>
            </w:r>
          </w:p>
        </w:tc>
        <w:tc>
          <w:tcPr>
            <w:tcW w:w="3209"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0</w:t>
            </w:r>
          </w:p>
        </w:tc>
        <w:tc>
          <w:tcPr>
            <w:tcW w:w="242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0%</w:t>
            </w:r>
          </w:p>
        </w:tc>
      </w:tr>
      <w:tr w:rsidR="0031120F" w:rsidRPr="00EB7DED" w:rsidTr="00FA5C63">
        <w:trPr>
          <w:trHeight w:val="293"/>
          <w:jc w:val="center"/>
        </w:trPr>
        <w:tc>
          <w:tcPr>
            <w:tcW w:w="3269"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Disagree</w:t>
            </w:r>
          </w:p>
        </w:tc>
        <w:tc>
          <w:tcPr>
            <w:tcW w:w="3209"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5</w:t>
            </w:r>
          </w:p>
        </w:tc>
        <w:tc>
          <w:tcPr>
            <w:tcW w:w="242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5%</w:t>
            </w:r>
          </w:p>
        </w:tc>
      </w:tr>
      <w:tr w:rsidR="0031120F" w:rsidRPr="00EB7DED" w:rsidTr="00FA5C63">
        <w:trPr>
          <w:trHeight w:val="293"/>
          <w:jc w:val="center"/>
        </w:trPr>
        <w:tc>
          <w:tcPr>
            <w:tcW w:w="3269"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Strongly disagree</w:t>
            </w:r>
          </w:p>
        </w:tc>
        <w:tc>
          <w:tcPr>
            <w:tcW w:w="3209"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10</w:t>
            </w:r>
          </w:p>
        </w:tc>
        <w:tc>
          <w:tcPr>
            <w:tcW w:w="242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10%</w:t>
            </w:r>
          </w:p>
        </w:tc>
      </w:tr>
      <w:tr w:rsidR="0031120F" w:rsidRPr="00EB7DED" w:rsidTr="00FA5C63">
        <w:trPr>
          <w:trHeight w:val="293"/>
          <w:jc w:val="center"/>
        </w:trPr>
        <w:tc>
          <w:tcPr>
            <w:tcW w:w="3269"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
                <w:bCs/>
                <w:sz w:val="24"/>
                <w:szCs w:val="24"/>
              </w:rPr>
            </w:pPr>
            <w:r w:rsidRPr="00EB7DED">
              <w:rPr>
                <w:rFonts w:ascii="Times New Roman" w:hAnsi="Times New Roman"/>
                <w:b/>
                <w:bCs/>
                <w:sz w:val="24"/>
                <w:szCs w:val="24"/>
              </w:rPr>
              <w:t>Total</w:t>
            </w:r>
          </w:p>
        </w:tc>
        <w:tc>
          <w:tcPr>
            <w:tcW w:w="3209"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
                <w:bCs/>
                <w:sz w:val="24"/>
                <w:szCs w:val="24"/>
              </w:rPr>
            </w:pPr>
            <w:r w:rsidRPr="00EB7DED">
              <w:rPr>
                <w:rFonts w:ascii="Times New Roman" w:hAnsi="Times New Roman"/>
                <w:b/>
                <w:bCs/>
                <w:sz w:val="24"/>
                <w:szCs w:val="24"/>
              </w:rPr>
              <w:t>100</w:t>
            </w:r>
          </w:p>
        </w:tc>
        <w:tc>
          <w:tcPr>
            <w:tcW w:w="242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
                <w:bCs/>
                <w:sz w:val="24"/>
                <w:szCs w:val="24"/>
              </w:rPr>
            </w:pPr>
            <w:r w:rsidRPr="00EB7DED">
              <w:rPr>
                <w:rFonts w:ascii="Times New Roman" w:hAnsi="Times New Roman"/>
                <w:b/>
                <w:bCs/>
                <w:sz w:val="24"/>
                <w:szCs w:val="24"/>
              </w:rPr>
              <w:t>100%</w:t>
            </w:r>
          </w:p>
        </w:tc>
      </w:tr>
    </w:tbl>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
          <w:bCs/>
          <w:sz w:val="24"/>
          <w:szCs w:val="24"/>
        </w:rPr>
        <w:t>Source: Field Survey, 2025</w:t>
      </w:r>
    </w:p>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The table above shows that 70 (70%) of 100 respondents strongly agreed that t</w:t>
      </w:r>
      <w:r w:rsidRPr="00EB7DED">
        <w:rPr>
          <w:rFonts w:ascii="Times New Roman" w:hAnsi="Times New Roman" w:cs="Times New Roman"/>
          <w:sz w:val="24"/>
          <w:szCs w:val="24"/>
        </w:rPr>
        <w:t>he news I see on social media often lacks depth and context</w:t>
      </w:r>
      <w:r w:rsidRPr="00EB7DED">
        <w:rPr>
          <w:rFonts w:ascii="Times New Roman" w:hAnsi="Times New Roman"/>
          <w:bCs/>
          <w:sz w:val="24"/>
          <w:szCs w:val="24"/>
        </w:rPr>
        <w:t xml:space="preserve">. No respondents pose neutral to the claim, 15 (15%) </w:t>
      </w:r>
      <w:r w:rsidRPr="00EB7DED">
        <w:rPr>
          <w:rFonts w:ascii="Times New Roman" w:hAnsi="Times New Roman"/>
          <w:bCs/>
          <w:sz w:val="24"/>
          <w:szCs w:val="24"/>
        </w:rPr>
        <w:lastRenderedPageBreak/>
        <w:t xml:space="preserve">agreed, 5 (5%) respondents disagreed while only 10(10%) respondents strongly disagreed with the statement. </w:t>
      </w:r>
    </w:p>
    <w:p w:rsidR="0031120F" w:rsidRPr="00EB7DED" w:rsidRDefault="0031120F" w:rsidP="00F07A78">
      <w:pPr>
        <w:spacing w:line="276" w:lineRule="auto"/>
        <w:jc w:val="both"/>
        <w:rPr>
          <w:b/>
        </w:rPr>
      </w:pPr>
      <w:r w:rsidRPr="00EB7DED">
        <w:rPr>
          <w:rFonts w:ascii="Times New Roman" w:hAnsi="Times New Roman"/>
          <w:b/>
          <w:bCs/>
          <w:sz w:val="24"/>
          <w:szCs w:val="24"/>
        </w:rPr>
        <w:t xml:space="preserve">Table 17: </w:t>
      </w:r>
      <w:r w:rsidRPr="00EB7DED">
        <w:rPr>
          <w:rFonts w:ascii="Times New Roman" w:hAnsi="Times New Roman" w:cs="Times New Roman"/>
          <w:b/>
          <w:sz w:val="24"/>
          <w:szCs w:val="24"/>
        </w:rPr>
        <w:t>The rise of social media has negatively impacted traditional news outlets’ ability to report breaking news.</w:t>
      </w:r>
    </w:p>
    <w:tbl>
      <w:tblPr>
        <w:tblW w:w="0" w:type="auto"/>
        <w:jc w:val="center"/>
        <w:tblLook w:val="04A0"/>
      </w:tblPr>
      <w:tblGrid>
        <w:gridCol w:w="3153"/>
        <w:gridCol w:w="3094"/>
        <w:gridCol w:w="2426"/>
      </w:tblGrid>
      <w:tr w:rsidR="0031120F" w:rsidRPr="00EB7DED" w:rsidTr="00FA5C63">
        <w:trPr>
          <w:trHeight w:val="293"/>
          <w:jc w:val="center"/>
        </w:trPr>
        <w:tc>
          <w:tcPr>
            <w:tcW w:w="3153"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
                <w:bCs/>
                <w:sz w:val="24"/>
                <w:szCs w:val="24"/>
              </w:rPr>
            </w:pPr>
            <w:r w:rsidRPr="00EB7DED">
              <w:rPr>
                <w:rFonts w:ascii="Times New Roman" w:hAnsi="Times New Roman"/>
                <w:b/>
                <w:bCs/>
                <w:sz w:val="24"/>
                <w:szCs w:val="24"/>
              </w:rPr>
              <w:t>Options</w:t>
            </w:r>
          </w:p>
        </w:tc>
        <w:tc>
          <w:tcPr>
            <w:tcW w:w="3094"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
                <w:bCs/>
                <w:sz w:val="24"/>
                <w:szCs w:val="24"/>
              </w:rPr>
            </w:pPr>
            <w:r w:rsidRPr="00EB7DED">
              <w:rPr>
                <w:rFonts w:ascii="Times New Roman" w:hAnsi="Times New Roman"/>
                <w:b/>
                <w:bCs/>
                <w:sz w:val="24"/>
                <w:szCs w:val="24"/>
              </w:rPr>
              <w:t>Frequency</w:t>
            </w:r>
          </w:p>
        </w:tc>
        <w:tc>
          <w:tcPr>
            <w:tcW w:w="242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
                <w:bCs/>
                <w:sz w:val="24"/>
                <w:szCs w:val="24"/>
              </w:rPr>
            </w:pPr>
            <w:r w:rsidRPr="00EB7DED">
              <w:rPr>
                <w:rFonts w:ascii="Times New Roman" w:hAnsi="Times New Roman"/>
                <w:b/>
                <w:bCs/>
                <w:sz w:val="24"/>
                <w:szCs w:val="24"/>
              </w:rPr>
              <w:t>Percentage</w:t>
            </w:r>
          </w:p>
        </w:tc>
      </w:tr>
      <w:tr w:rsidR="0031120F" w:rsidRPr="00EB7DED" w:rsidTr="00FA5C63">
        <w:trPr>
          <w:trHeight w:val="293"/>
          <w:jc w:val="center"/>
        </w:trPr>
        <w:tc>
          <w:tcPr>
            <w:tcW w:w="3153"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Strongly agree</w:t>
            </w:r>
          </w:p>
        </w:tc>
        <w:tc>
          <w:tcPr>
            <w:tcW w:w="3094"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13</w:t>
            </w:r>
          </w:p>
        </w:tc>
        <w:tc>
          <w:tcPr>
            <w:tcW w:w="242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13%</w:t>
            </w:r>
          </w:p>
        </w:tc>
      </w:tr>
      <w:tr w:rsidR="0031120F" w:rsidRPr="00EB7DED" w:rsidTr="00FA5C63">
        <w:trPr>
          <w:trHeight w:val="293"/>
          <w:jc w:val="center"/>
        </w:trPr>
        <w:tc>
          <w:tcPr>
            <w:tcW w:w="3153"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Agree</w:t>
            </w:r>
            <w:r w:rsidRPr="00EB7DED">
              <w:rPr>
                <w:rFonts w:ascii="Times New Roman" w:hAnsi="Times New Roman"/>
                <w:bCs/>
                <w:sz w:val="24"/>
                <w:szCs w:val="24"/>
              </w:rPr>
              <w:tab/>
            </w:r>
          </w:p>
        </w:tc>
        <w:tc>
          <w:tcPr>
            <w:tcW w:w="3094"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47</w:t>
            </w:r>
          </w:p>
        </w:tc>
        <w:tc>
          <w:tcPr>
            <w:tcW w:w="242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47%</w:t>
            </w:r>
          </w:p>
        </w:tc>
      </w:tr>
      <w:tr w:rsidR="0031120F" w:rsidRPr="00EB7DED" w:rsidTr="00FA5C63">
        <w:trPr>
          <w:trHeight w:val="293"/>
          <w:jc w:val="center"/>
        </w:trPr>
        <w:tc>
          <w:tcPr>
            <w:tcW w:w="3153"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Neutral</w:t>
            </w:r>
          </w:p>
        </w:tc>
        <w:tc>
          <w:tcPr>
            <w:tcW w:w="3094"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12</w:t>
            </w:r>
          </w:p>
        </w:tc>
        <w:tc>
          <w:tcPr>
            <w:tcW w:w="242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12%</w:t>
            </w:r>
          </w:p>
        </w:tc>
      </w:tr>
      <w:tr w:rsidR="0031120F" w:rsidRPr="00EB7DED" w:rsidTr="00FA5C63">
        <w:trPr>
          <w:trHeight w:val="293"/>
          <w:jc w:val="center"/>
        </w:trPr>
        <w:tc>
          <w:tcPr>
            <w:tcW w:w="3153"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Disagree</w:t>
            </w:r>
          </w:p>
        </w:tc>
        <w:tc>
          <w:tcPr>
            <w:tcW w:w="3094"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12</w:t>
            </w:r>
          </w:p>
        </w:tc>
        <w:tc>
          <w:tcPr>
            <w:tcW w:w="242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12%</w:t>
            </w:r>
          </w:p>
        </w:tc>
      </w:tr>
      <w:tr w:rsidR="0031120F" w:rsidRPr="00EB7DED" w:rsidTr="00FA5C63">
        <w:trPr>
          <w:trHeight w:val="293"/>
          <w:jc w:val="center"/>
        </w:trPr>
        <w:tc>
          <w:tcPr>
            <w:tcW w:w="3153"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Strongly disagree</w:t>
            </w:r>
          </w:p>
        </w:tc>
        <w:tc>
          <w:tcPr>
            <w:tcW w:w="3094"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16</w:t>
            </w:r>
          </w:p>
        </w:tc>
        <w:tc>
          <w:tcPr>
            <w:tcW w:w="242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16%</w:t>
            </w:r>
          </w:p>
        </w:tc>
      </w:tr>
      <w:tr w:rsidR="0031120F" w:rsidRPr="00EB7DED" w:rsidTr="00FA5C63">
        <w:trPr>
          <w:trHeight w:val="70"/>
          <w:jc w:val="center"/>
        </w:trPr>
        <w:tc>
          <w:tcPr>
            <w:tcW w:w="3153"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
                <w:bCs/>
                <w:sz w:val="24"/>
                <w:szCs w:val="24"/>
              </w:rPr>
            </w:pPr>
            <w:r w:rsidRPr="00EB7DED">
              <w:rPr>
                <w:rFonts w:ascii="Times New Roman" w:hAnsi="Times New Roman"/>
                <w:b/>
                <w:bCs/>
                <w:sz w:val="24"/>
                <w:szCs w:val="24"/>
              </w:rPr>
              <w:t>Total</w:t>
            </w:r>
          </w:p>
        </w:tc>
        <w:tc>
          <w:tcPr>
            <w:tcW w:w="3094"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
                <w:bCs/>
                <w:sz w:val="24"/>
                <w:szCs w:val="24"/>
              </w:rPr>
            </w:pPr>
            <w:r w:rsidRPr="00EB7DED">
              <w:rPr>
                <w:rFonts w:ascii="Times New Roman" w:hAnsi="Times New Roman"/>
                <w:b/>
                <w:bCs/>
                <w:sz w:val="24"/>
                <w:szCs w:val="24"/>
              </w:rPr>
              <w:t>100</w:t>
            </w:r>
          </w:p>
        </w:tc>
        <w:tc>
          <w:tcPr>
            <w:tcW w:w="242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
                <w:bCs/>
                <w:sz w:val="24"/>
                <w:szCs w:val="24"/>
              </w:rPr>
            </w:pPr>
            <w:r w:rsidRPr="00EB7DED">
              <w:rPr>
                <w:rFonts w:ascii="Times New Roman" w:hAnsi="Times New Roman"/>
                <w:b/>
                <w:bCs/>
                <w:sz w:val="24"/>
                <w:szCs w:val="24"/>
              </w:rPr>
              <w:t>100%</w:t>
            </w:r>
          </w:p>
        </w:tc>
      </w:tr>
    </w:tbl>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
          <w:bCs/>
          <w:sz w:val="24"/>
          <w:szCs w:val="24"/>
        </w:rPr>
        <w:t>Source: Field Survey, 2025</w:t>
      </w:r>
    </w:p>
    <w:p w:rsidR="0031120F" w:rsidRPr="00EB7DED" w:rsidRDefault="0031120F" w:rsidP="00F07A78">
      <w:pPr>
        <w:spacing w:line="276" w:lineRule="auto"/>
        <w:jc w:val="both"/>
        <w:rPr>
          <w:rFonts w:ascii="Times New Roman" w:hAnsi="Times New Roman"/>
          <w:bCs/>
          <w:sz w:val="24"/>
          <w:szCs w:val="24"/>
        </w:rPr>
      </w:pPr>
      <w:r w:rsidRPr="00EB7DED">
        <w:rPr>
          <w:rFonts w:ascii="Times New Roman" w:hAnsi="Times New Roman"/>
          <w:bCs/>
          <w:sz w:val="24"/>
          <w:szCs w:val="24"/>
        </w:rPr>
        <w:t>From the table above, 13 (13%) of 100 respondents strongly agreed that t</w:t>
      </w:r>
      <w:r w:rsidRPr="00EB7DED">
        <w:rPr>
          <w:rFonts w:ascii="Times New Roman" w:hAnsi="Times New Roman" w:cs="Times New Roman"/>
          <w:sz w:val="24"/>
          <w:szCs w:val="24"/>
        </w:rPr>
        <w:t>he rise of social media has negatively impacted traditional news outlets’ ability to report breaking news</w:t>
      </w:r>
      <w:r w:rsidRPr="00EB7DED">
        <w:rPr>
          <w:rFonts w:ascii="Times New Roman" w:hAnsi="Times New Roman"/>
          <w:bCs/>
          <w:sz w:val="24"/>
          <w:szCs w:val="24"/>
        </w:rPr>
        <w:t>. 47 (47%) respondents agreed with the statement; 12 (12%) were neutral, 12(12%) respondents also indicated disagree while 16(16%) strongly disagree with the statement. Thus, highest percentage of the respondents showed positive remark towards the statement.</w:t>
      </w:r>
    </w:p>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
          <w:bCs/>
          <w:sz w:val="24"/>
          <w:szCs w:val="24"/>
        </w:rPr>
      </w:pPr>
      <w:r w:rsidRPr="00EB7DED">
        <w:rPr>
          <w:rFonts w:ascii="Times New Roman" w:hAnsi="Times New Roman"/>
          <w:b/>
          <w:bCs/>
          <w:sz w:val="24"/>
          <w:szCs w:val="24"/>
        </w:rPr>
        <w:t>Table 18: Exposure to Western television programs has influenced the fashion choices of individuals in Nigeria.</w:t>
      </w:r>
    </w:p>
    <w:tbl>
      <w:tblPr>
        <w:tblW w:w="0" w:type="auto"/>
        <w:jc w:val="center"/>
        <w:tblLook w:val="04A0"/>
      </w:tblPr>
      <w:tblGrid>
        <w:gridCol w:w="3246"/>
        <w:gridCol w:w="3187"/>
        <w:gridCol w:w="2426"/>
      </w:tblGrid>
      <w:tr w:rsidR="0031120F" w:rsidRPr="00EB7DED" w:rsidTr="00FA5C63">
        <w:trPr>
          <w:trHeight w:val="293"/>
          <w:jc w:val="center"/>
        </w:trPr>
        <w:tc>
          <w:tcPr>
            <w:tcW w:w="324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
                <w:bCs/>
                <w:sz w:val="24"/>
                <w:szCs w:val="24"/>
              </w:rPr>
            </w:pPr>
            <w:r w:rsidRPr="00EB7DED">
              <w:rPr>
                <w:rFonts w:ascii="Times New Roman" w:hAnsi="Times New Roman"/>
                <w:b/>
                <w:bCs/>
                <w:sz w:val="24"/>
                <w:szCs w:val="24"/>
              </w:rPr>
              <w:t>Options</w:t>
            </w:r>
          </w:p>
        </w:tc>
        <w:tc>
          <w:tcPr>
            <w:tcW w:w="3187"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
                <w:bCs/>
                <w:sz w:val="24"/>
                <w:szCs w:val="24"/>
              </w:rPr>
            </w:pPr>
            <w:r w:rsidRPr="00EB7DED">
              <w:rPr>
                <w:rFonts w:ascii="Times New Roman" w:hAnsi="Times New Roman"/>
                <w:b/>
                <w:bCs/>
                <w:sz w:val="24"/>
                <w:szCs w:val="24"/>
              </w:rPr>
              <w:t>Frequency</w:t>
            </w:r>
          </w:p>
        </w:tc>
        <w:tc>
          <w:tcPr>
            <w:tcW w:w="242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
                <w:bCs/>
                <w:sz w:val="24"/>
                <w:szCs w:val="24"/>
              </w:rPr>
            </w:pPr>
            <w:r w:rsidRPr="00EB7DED">
              <w:rPr>
                <w:rFonts w:ascii="Times New Roman" w:hAnsi="Times New Roman"/>
                <w:b/>
                <w:bCs/>
                <w:sz w:val="24"/>
                <w:szCs w:val="24"/>
              </w:rPr>
              <w:t>Percentage</w:t>
            </w:r>
          </w:p>
        </w:tc>
      </w:tr>
      <w:tr w:rsidR="0031120F" w:rsidRPr="00EB7DED" w:rsidTr="00FA5C63">
        <w:trPr>
          <w:trHeight w:val="293"/>
          <w:jc w:val="center"/>
        </w:trPr>
        <w:tc>
          <w:tcPr>
            <w:tcW w:w="324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Strongly agree</w:t>
            </w:r>
          </w:p>
        </w:tc>
        <w:tc>
          <w:tcPr>
            <w:tcW w:w="3187"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22</w:t>
            </w:r>
          </w:p>
        </w:tc>
        <w:tc>
          <w:tcPr>
            <w:tcW w:w="242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22%</w:t>
            </w:r>
          </w:p>
        </w:tc>
      </w:tr>
      <w:tr w:rsidR="0031120F" w:rsidRPr="00EB7DED" w:rsidTr="00FA5C63">
        <w:trPr>
          <w:trHeight w:val="293"/>
          <w:jc w:val="center"/>
        </w:trPr>
        <w:tc>
          <w:tcPr>
            <w:tcW w:w="324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Agree</w:t>
            </w:r>
          </w:p>
        </w:tc>
        <w:tc>
          <w:tcPr>
            <w:tcW w:w="3187"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40</w:t>
            </w:r>
          </w:p>
        </w:tc>
        <w:tc>
          <w:tcPr>
            <w:tcW w:w="242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40%</w:t>
            </w:r>
          </w:p>
        </w:tc>
      </w:tr>
      <w:tr w:rsidR="0031120F" w:rsidRPr="00EB7DED" w:rsidTr="00FA5C63">
        <w:trPr>
          <w:trHeight w:val="293"/>
          <w:jc w:val="center"/>
        </w:trPr>
        <w:tc>
          <w:tcPr>
            <w:tcW w:w="324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Neutral</w:t>
            </w:r>
          </w:p>
        </w:tc>
        <w:tc>
          <w:tcPr>
            <w:tcW w:w="3187"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11</w:t>
            </w:r>
          </w:p>
        </w:tc>
        <w:tc>
          <w:tcPr>
            <w:tcW w:w="242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11%</w:t>
            </w:r>
          </w:p>
        </w:tc>
      </w:tr>
      <w:tr w:rsidR="0031120F" w:rsidRPr="00EB7DED" w:rsidTr="00FA5C63">
        <w:trPr>
          <w:trHeight w:val="293"/>
          <w:jc w:val="center"/>
        </w:trPr>
        <w:tc>
          <w:tcPr>
            <w:tcW w:w="324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Disagree</w:t>
            </w:r>
          </w:p>
        </w:tc>
        <w:tc>
          <w:tcPr>
            <w:tcW w:w="3187"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9</w:t>
            </w:r>
          </w:p>
        </w:tc>
        <w:tc>
          <w:tcPr>
            <w:tcW w:w="242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9%</w:t>
            </w:r>
          </w:p>
        </w:tc>
      </w:tr>
      <w:tr w:rsidR="0031120F" w:rsidRPr="00EB7DED" w:rsidTr="00FA5C63">
        <w:trPr>
          <w:trHeight w:val="293"/>
          <w:jc w:val="center"/>
        </w:trPr>
        <w:tc>
          <w:tcPr>
            <w:tcW w:w="324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Strongly disagree</w:t>
            </w:r>
          </w:p>
        </w:tc>
        <w:tc>
          <w:tcPr>
            <w:tcW w:w="3187"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18</w:t>
            </w:r>
          </w:p>
        </w:tc>
        <w:tc>
          <w:tcPr>
            <w:tcW w:w="242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0</w:t>
            </w:r>
          </w:p>
        </w:tc>
      </w:tr>
      <w:tr w:rsidR="0031120F" w:rsidRPr="00EB7DED" w:rsidTr="00FA5C63">
        <w:trPr>
          <w:trHeight w:val="293"/>
          <w:jc w:val="center"/>
        </w:trPr>
        <w:tc>
          <w:tcPr>
            <w:tcW w:w="324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
                <w:bCs/>
                <w:sz w:val="24"/>
                <w:szCs w:val="24"/>
              </w:rPr>
            </w:pPr>
            <w:r w:rsidRPr="00EB7DED">
              <w:rPr>
                <w:rFonts w:ascii="Times New Roman" w:hAnsi="Times New Roman"/>
                <w:b/>
                <w:bCs/>
                <w:sz w:val="24"/>
                <w:szCs w:val="24"/>
              </w:rPr>
              <w:t>Total</w:t>
            </w:r>
          </w:p>
        </w:tc>
        <w:tc>
          <w:tcPr>
            <w:tcW w:w="3187"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
                <w:bCs/>
                <w:sz w:val="24"/>
                <w:szCs w:val="24"/>
              </w:rPr>
            </w:pPr>
            <w:r w:rsidRPr="00EB7DED">
              <w:rPr>
                <w:rFonts w:ascii="Times New Roman" w:hAnsi="Times New Roman"/>
                <w:b/>
                <w:bCs/>
                <w:sz w:val="24"/>
                <w:szCs w:val="24"/>
              </w:rPr>
              <w:t>100</w:t>
            </w:r>
          </w:p>
        </w:tc>
        <w:tc>
          <w:tcPr>
            <w:tcW w:w="242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
                <w:bCs/>
                <w:sz w:val="24"/>
                <w:szCs w:val="24"/>
              </w:rPr>
            </w:pPr>
            <w:r w:rsidRPr="00EB7DED">
              <w:rPr>
                <w:rFonts w:ascii="Times New Roman" w:hAnsi="Times New Roman"/>
                <w:b/>
                <w:bCs/>
                <w:sz w:val="24"/>
                <w:szCs w:val="24"/>
              </w:rPr>
              <w:t>100%</w:t>
            </w:r>
          </w:p>
        </w:tc>
      </w:tr>
    </w:tbl>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
          <w:bCs/>
          <w:sz w:val="24"/>
          <w:szCs w:val="24"/>
        </w:rPr>
        <w:t>Source: Field Survey, 2025</w:t>
      </w:r>
    </w:p>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 xml:space="preserve">From the table above, 22 (22%) of 100 respondents strongly agreed that </w:t>
      </w:r>
      <w:r w:rsidRPr="00EB7DED">
        <w:rPr>
          <w:rFonts w:ascii="Times New Roman" w:hAnsi="Times New Roman" w:cs="Times New Roman"/>
          <w:bCs/>
          <w:sz w:val="24"/>
          <w:szCs w:val="24"/>
        </w:rPr>
        <w:t>exposure to Western television programs has influenced the fashion choices of individuals in Nigeria</w:t>
      </w:r>
      <w:r w:rsidRPr="00EB7DED">
        <w:rPr>
          <w:rFonts w:ascii="Times New Roman" w:hAnsi="Times New Roman"/>
          <w:bCs/>
          <w:sz w:val="24"/>
          <w:szCs w:val="24"/>
        </w:rPr>
        <w:t xml:space="preserve">. 40 (40%) respondents agreed with the statement, 11(11%) were neutral, 9 (9%) disagreed with the statement while 18(18%) respondents strongly disagreed with the statement. </w:t>
      </w:r>
    </w:p>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
          <w:bCs/>
          <w:sz w:val="24"/>
          <w:szCs w:val="24"/>
        </w:rPr>
        <w:t>Table 19: I trust the information I receive from social media regarding breaking news.</w:t>
      </w:r>
    </w:p>
    <w:tbl>
      <w:tblPr>
        <w:tblW w:w="0" w:type="auto"/>
        <w:jc w:val="center"/>
        <w:tblLook w:val="04A0"/>
      </w:tblPr>
      <w:tblGrid>
        <w:gridCol w:w="3269"/>
        <w:gridCol w:w="3209"/>
        <w:gridCol w:w="2426"/>
      </w:tblGrid>
      <w:tr w:rsidR="0031120F" w:rsidRPr="00EB7DED" w:rsidTr="00FA5C63">
        <w:trPr>
          <w:trHeight w:val="293"/>
          <w:jc w:val="center"/>
        </w:trPr>
        <w:tc>
          <w:tcPr>
            <w:tcW w:w="3269"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
                <w:bCs/>
                <w:sz w:val="24"/>
                <w:szCs w:val="24"/>
              </w:rPr>
            </w:pPr>
            <w:r w:rsidRPr="00EB7DED">
              <w:rPr>
                <w:rFonts w:ascii="Times New Roman" w:hAnsi="Times New Roman"/>
                <w:b/>
                <w:bCs/>
                <w:sz w:val="24"/>
                <w:szCs w:val="24"/>
              </w:rPr>
              <w:t>Options</w:t>
            </w:r>
          </w:p>
        </w:tc>
        <w:tc>
          <w:tcPr>
            <w:tcW w:w="3209"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
                <w:bCs/>
                <w:sz w:val="24"/>
                <w:szCs w:val="24"/>
              </w:rPr>
            </w:pPr>
            <w:r w:rsidRPr="00EB7DED">
              <w:rPr>
                <w:rFonts w:ascii="Times New Roman" w:hAnsi="Times New Roman"/>
                <w:b/>
                <w:bCs/>
                <w:sz w:val="24"/>
                <w:szCs w:val="24"/>
              </w:rPr>
              <w:t>Frequency</w:t>
            </w:r>
          </w:p>
        </w:tc>
        <w:tc>
          <w:tcPr>
            <w:tcW w:w="242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
                <w:bCs/>
                <w:sz w:val="24"/>
                <w:szCs w:val="24"/>
              </w:rPr>
            </w:pPr>
            <w:r w:rsidRPr="00EB7DED">
              <w:rPr>
                <w:rFonts w:ascii="Times New Roman" w:hAnsi="Times New Roman"/>
                <w:b/>
                <w:bCs/>
                <w:sz w:val="24"/>
                <w:szCs w:val="24"/>
              </w:rPr>
              <w:t>Percentage</w:t>
            </w:r>
          </w:p>
        </w:tc>
      </w:tr>
      <w:tr w:rsidR="0031120F" w:rsidRPr="00EB7DED" w:rsidTr="00FA5C63">
        <w:trPr>
          <w:trHeight w:val="293"/>
          <w:jc w:val="center"/>
        </w:trPr>
        <w:tc>
          <w:tcPr>
            <w:tcW w:w="3269"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Strongly agree</w:t>
            </w:r>
          </w:p>
        </w:tc>
        <w:tc>
          <w:tcPr>
            <w:tcW w:w="3209"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30</w:t>
            </w:r>
          </w:p>
        </w:tc>
        <w:tc>
          <w:tcPr>
            <w:tcW w:w="242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30%</w:t>
            </w:r>
          </w:p>
        </w:tc>
      </w:tr>
      <w:tr w:rsidR="0031120F" w:rsidRPr="00EB7DED" w:rsidTr="00FA5C63">
        <w:trPr>
          <w:trHeight w:val="293"/>
          <w:jc w:val="center"/>
        </w:trPr>
        <w:tc>
          <w:tcPr>
            <w:tcW w:w="3269"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Agree</w:t>
            </w:r>
          </w:p>
        </w:tc>
        <w:tc>
          <w:tcPr>
            <w:tcW w:w="3209"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40</w:t>
            </w:r>
          </w:p>
        </w:tc>
        <w:tc>
          <w:tcPr>
            <w:tcW w:w="242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40%</w:t>
            </w:r>
          </w:p>
        </w:tc>
      </w:tr>
      <w:tr w:rsidR="0031120F" w:rsidRPr="00EB7DED" w:rsidTr="00FA5C63">
        <w:trPr>
          <w:trHeight w:val="293"/>
          <w:jc w:val="center"/>
        </w:trPr>
        <w:tc>
          <w:tcPr>
            <w:tcW w:w="3269"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lastRenderedPageBreak/>
              <w:t>Neutral</w:t>
            </w:r>
          </w:p>
        </w:tc>
        <w:tc>
          <w:tcPr>
            <w:tcW w:w="3209"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8</w:t>
            </w:r>
          </w:p>
        </w:tc>
        <w:tc>
          <w:tcPr>
            <w:tcW w:w="242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8%</w:t>
            </w:r>
          </w:p>
        </w:tc>
      </w:tr>
      <w:tr w:rsidR="0031120F" w:rsidRPr="00EB7DED" w:rsidTr="00FA5C63">
        <w:trPr>
          <w:trHeight w:val="293"/>
          <w:jc w:val="center"/>
        </w:trPr>
        <w:tc>
          <w:tcPr>
            <w:tcW w:w="3269"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Disagree</w:t>
            </w:r>
          </w:p>
        </w:tc>
        <w:tc>
          <w:tcPr>
            <w:tcW w:w="3209"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10</w:t>
            </w:r>
          </w:p>
        </w:tc>
        <w:tc>
          <w:tcPr>
            <w:tcW w:w="242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10%</w:t>
            </w:r>
          </w:p>
        </w:tc>
      </w:tr>
      <w:tr w:rsidR="0031120F" w:rsidRPr="00EB7DED" w:rsidTr="00FA5C63">
        <w:trPr>
          <w:trHeight w:val="293"/>
          <w:jc w:val="center"/>
        </w:trPr>
        <w:tc>
          <w:tcPr>
            <w:tcW w:w="3269"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Strongly disagree</w:t>
            </w:r>
          </w:p>
        </w:tc>
        <w:tc>
          <w:tcPr>
            <w:tcW w:w="3209"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12</w:t>
            </w:r>
          </w:p>
        </w:tc>
        <w:tc>
          <w:tcPr>
            <w:tcW w:w="242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12</w:t>
            </w:r>
          </w:p>
        </w:tc>
      </w:tr>
      <w:tr w:rsidR="0031120F" w:rsidRPr="00EB7DED" w:rsidTr="00FA5C63">
        <w:trPr>
          <w:trHeight w:val="293"/>
          <w:jc w:val="center"/>
        </w:trPr>
        <w:tc>
          <w:tcPr>
            <w:tcW w:w="3269"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
                <w:bCs/>
                <w:sz w:val="24"/>
                <w:szCs w:val="24"/>
              </w:rPr>
            </w:pPr>
            <w:r w:rsidRPr="00EB7DED">
              <w:rPr>
                <w:rFonts w:ascii="Times New Roman" w:hAnsi="Times New Roman"/>
                <w:b/>
                <w:bCs/>
                <w:sz w:val="24"/>
                <w:szCs w:val="24"/>
              </w:rPr>
              <w:t>Total</w:t>
            </w:r>
          </w:p>
        </w:tc>
        <w:tc>
          <w:tcPr>
            <w:tcW w:w="3209"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
                <w:bCs/>
                <w:sz w:val="24"/>
                <w:szCs w:val="24"/>
              </w:rPr>
            </w:pPr>
            <w:r w:rsidRPr="00EB7DED">
              <w:rPr>
                <w:rFonts w:ascii="Times New Roman" w:hAnsi="Times New Roman"/>
                <w:b/>
                <w:bCs/>
                <w:sz w:val="24"/>
                <w:szCs w:val="24"/>
              </w:rPr>
              <w:t>100</w:t>
            </w:r>
          </w:p>
        </w:tc>
        <w:tc>
          <w:tcPr>
            <w:tcW w:w="242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
                <w:bCs/>
                <w:sz w:val="24"/>
                <w:szCs w:val="24"/>
              </w:rPr>
            </w:pPr>
            <w:r w:rsidRPr="00EB7DED">
              <w:rPr>
                <w:rFonts w:ascii="Times New Roman" w:hAnsi="Times New Roman"/>
                <w:b/>
                <w:bCs/>
                <w:sz w:val="24"/>
                <w:szCs w:val="24"/>
              </w:rPr>
              <w:t>100%</w:t>
            </w:r>
          </w:p>
        </w:tc>
      </w:tr>
    </w:tbl>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
          <w:bCs/>
          <w:sz w:val="24"/>
          <w:szCs w:val="24"/>
        </w:rPr>
        <w:t>Source: Field Survey, 2025</w:t>
      </w:r>
    </w:p>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 xml:space="preserve">From the table presented above, 30 (30%) of 100 respondents agreed that </w:t>
      </w:r>
      <w:r w:rsidRPr="00EB7DED">
        <w:rPr>
          <w:rFonts w:ascii="Times New Roman" w:hAnsi="Times New Roman" w:cs="Times New Roman"/>
          <w:bCs/>
          <w:sz w:val="24"/>
          <w:szCs w:val="24"/>
        </w:rPr>
        <w:t>I trust the information I receive from social media regarding breaking news</w:t>
      </w:r>
      <w:r w:rsidRPr="00EB7DED">
        <w:rPr>
          <w:rFonts w:ascii="Times New Roman" w:hAnsi="Times New Roman"/>
          <w:bCs/>
          <w:sz w:val="24"/>
          <w:szCs w:val="24"/>
        </w:rPr>
        <w:t>. 40 (40%) respondents strongly agreed with the statement, 8 (8%) were neutral, 10(10%) respondents disagreed while 12 of the respondents strongly disagreed with the statement. Hence, highest percentage of respondents that participated in the field survey agreed with the statement.</w:t>
      </w:r>
    </w:p>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
          <w:bCs/>
          <w:sz w:val="24"/>
          <w:szCs w:val="24"/>
        </w:rPr>
      </w:pPr>
      <w:r w:rsidRPr="00EB7DED">
        <w:rPr>
          <w:rFonts w:ascii="Times New Roman" w:hAnsi="Times New Roman"/>
          <w:b/>
          <w:bCs/>
          <w:sz w:val="24"/>
          <w:szCs w:val="24"/>
        </w:rPr>
        <w:t>Table 20: The rise of social media has negatively impacted traditional news outlets’ ability to report breaking news.</w:t>
      </w:r>
    </w:p>
    <w:tbl>
      <w:tblPr>
        <w:tblW w:w="0" w:type="auto"/>
        <w:jc w:val="center"/>
        <w:tblLook w:val="04A0"/>
      </w:tblPr>
      <w:tblGrid>
        <w:gridCol w:w="3156"/>
        <w:gridCol w:w="3277"/>
        <w:gridCol w:w="2426"/>
      </w:tblGrid>
      <w:tr w:rsidR="0031120F" w:rsidRPr="00EB7DED" w:rsidTr="00FA5C63">
        <w:trPr>
          <w:trHeight w:val="293"/>
          <w:jc w:val="center"/>
        </w:trPr>
        <w:tc>
          <w:tcPr>
            <w:tcW w:w="315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
                <w:bCs/>
                <w:sz w:val="24"/>
                <w:szCs w:val="24"/>
              </w:rPr>
            </w:pPr>
            <w:r w:rsidRPr="00EB7DED">
              <w:rPr>
                <w:rFonts w:ascii="Times New Roman" w:hAnsi="Times New Roman"/>
                <w:b/>
                <w:bCs/>
                <w:sz w:val="24"/>
                <w:szCs w:val="24"/>
              </w:rPr>
              <w:t>Options</w:t>
            </w:r>
            <w:r w:rsidRPr="00EB7DED">
              <w:rPr>
                <w:rFonts w:ascii="Times New Roman" w:hAnsi="Times New Roman"/>
                <w:b/>
                <w:bCs/>
                <w:sz w:val="24"/>
                <w:szCs w:val="24"/>
              </w:rPr>
              <w:tab/>
            </w:r>
          </w:p>
        </w:tc>
        <w:tc>
          <w:tcPr>
            <w:tcW w:w="3277"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
                <w:bCs/>
                <w:sz w:val="24"/>
                <w:szCs w:val="24"/>
              </w:rPr>
            </w:pPr>
            <w:r w:rsidRPr="00EB7DED">
              <w:rPr>
                <w:rFonts w:ascii="Times New Roman" w:hAnsi="Times New Roman"/>
                <w:b/>
                <w:bCs/>
                <w:sz w:val="24"/>
                <w:szCs w:val="24"/>
              </w:rPr>
              <w:t>Frequency</w:t>
            </w:r>
          </w:p>
        </w:tc>
        <w:tc>
          <w:tcPr>
            <w:tcW w:w="242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
                <w:bCs/>
                <w:sz w:val="24"/>
                <w:szCs w:val="24"/>
              </w:rPr>
            </w:pPr>
            <w:r w:rsidRPr="00EB7DED">
              <w:rPr>
                <w:rFonts w:ascii="Times New Roman" w:hAnsi="Times New Roman"/>
                <w:b/>
                <w:bCs/>
                <w:sz w:val="24"/>
                <w:szCs w:val="24"/>
              </w:rPr>
              <w:t>Percentage</w:t>
            </w:r>
          </w:p>
        </w:tc>
      </w:tr>
      <w:tr w:rsidR="0031120F" w:rsidRPr="00EB7DED" w:rsidTr="00FA5C63">
        <w:trPr>
          <w:trHeight w:val="293"/>
          <w:jc w:val="center"/>
        </w:trPr>
        <w:tc>
          <w:tcPr>
            <w:tcW w:w="315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Strongly agree</w:t>
            </w:r>
          </w:p>
        </w:tc>
        <w:tc>
          <w:tcPr>
            <w:tcW w:w="3277"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32</w:t>
            </w:r>
          </w:p>
        </w:tc>
        <w:tc>
          <w:tcPr>
            <w:tcW w:w="242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32%</w:t>
            </w:r>
          </w:p>
        </w:tc>
      </w:tr>
      <w:tr w:rsidR="0031120F" w:rsidRPr="00EB7DED" w:rsidTr="00FA5C63">
        <w:trPr>
          <w:trHeight w:val="293"/>
          <w:jc w:val="center"/>
        </w:trPr>
        <w:tc>
          <w:tcPr>
            <w:tcW w:w="315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Agree</w:t>
            </w:r>
          </w:p>
        </w:tc>
        <w:tc>
          <w:tcPr>
            <w:tcW w:w="3277"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40</w:t>
            </w:r>
          </w:p>
        </w:tc>
        <w:tc>
          <w:tcPr>
            <w:tcW w:w="242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40%</w:t>
            </w:r>
          </w:p>
        </w:tc>
      </w:tr>
      <w:tr w:rsidR="0031120F" w:rsidRPr="00EB7DED" w:rsidTr="00FA5C63">
        <w:trPr>
          <w:trHeight w:val="293"/>
          <w:jc w:val="center"/>
        </w:trPr>
        <w:tc>
          <w:tcPr>
            <w:tcW w:w="315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Neutral</w:t>
            </w:r>
          </w:p>
        </w:tc>
        <w:tc>
          <w:tcPr>
            <w:tcW w:w="3277"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11</w:t>
            </w:r>
          </w:p>
        </w:tc>
        <w:tc>
          <w:tcPr>
            <w:tcW w:w="242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11%</w:t>
            </w:r>
          </w:p>
        </w:tc>
      </w:tr>
      <w:tr w:rsidR="0031120F" w:rsidRPr="00EB7DED" w:rsidTr="00FA5C63">
        <w:trPr>
          <w:trHeight w:val="293"/>
          <w:jc w:val="center"/>
        </w:trPr>
        <w:tc>
          <w:tcPr>
            <w:tcW w:w="315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Disagree</w:t>
            </w:r>
          </w:p>
        </w:tc>
        <w:tc>
          <w:tcPr>
            <w:tcW w:w="3277"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9</w:t>
            </w:r>
          </w:p>
        </w:tc>
        <w:tc>
          <w:tcPr>
            <w:tcW w:w="242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9%</w:t>
            </w:r>
          </w:p>
        </w:tc>
      </w:tr>
      <w:tr w:rsidR="0031120F" w:rsidRPr="00EB7DED" w:rsidTr="00FA5C63">
        <w:trPr>
          <w:trHeight w:val="293"/>
          <w:jc w:val="center"/>
        </w:trPr>
        <w:tc>
          <w:tcPr>
            <w:tcW w:w="315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Strongly disagree</w:t>
            </w:r>
          </w:p>
        </w:tc>
        <w:tc>
          <w:tcPr>
            <w:tcW w:w="3277"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8</w:t>
            </w:r>
          </w:p>
        </w:tc>
        <w:tc>
          <w:tcPr>
            <w:tcW w:w="242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8%</w:t>
            </w:r>
          </w:p>
        </w:tc>
      </w:tr>
      <w:tr w:rsidR="0031120F" w:rsidRPr="00EB7DED" w:rsidTr="00FA5C63">
        <w:trPr>
          <w:trHeight w:val="293"/>
          <w:jc w:val="center"/>
        </w:trPr>
        <w:tc>
          <w:tcPr>
            <w:tcW w:w="315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
                <w:bCs/>
                <w:sz w:val="24"/>
                <w:szCs w:val="24"/>
              </w:rPr>
            </w:pPr>
            <w:r w:rsidRPr="00EB7DED">
              <w:rPr>
                <w:rFonts w:ascii="Times New Roman" w:hAnsi="Times New Roman"/>
                <w:b/>
                <w:bCs/>
                <w:sz w:val="24"/>
                <w:szCs w:val="24"/>
              </w:rPr>
              <w:t>Total</w:t>
            </w:r>
          </w:p>
        </w:tc>
        <w:tc>
          <w:tcPr>
            <w:tcW w:w="3277"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
                <w:bCs/>
                <w:sz w:val="24"/>
                <w:szCs w:val="24"/>
              </w:rPr>
            </w:pPr>
            <w:r w:rsidRPr="00EB7DED">
              <w:rPr>
                <w:rFonts w:ascii="Times New Roman" w:hAnsi="Times New Roman"/>
                <w:b/>
                <w:bCs/>
                <w:sz w:val="24"/>
                <w:szCs w:val="24"/>
              </w:rPr>
              <w:t>100</w:t>
            </w:r>
          </w:p>
        </w:tc>
        <w:tc>
          <w:tcPr>
            <w:tcW w:w="242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
                <w:bCs/>
                <w:sz w:val="24"/>
                <w:szCs w:val="24"/>
              </w:rPr>
            </w:pPr>
            <w:r w:rsidRPr="00EB7DED">
              <w:rPr>
                <w:rFonts w:ascii="Times New Roman" w:hAnsi="Times New Roman"/>
                <w:b/>
                <w:bCs/>
                <w:sz w:val="24"/>
                <w:szCs w:val="24"/>
              </w:rPr>
              <w:t>100%</w:t>
            </w:r>
          </w:p>
        </w:tc>
      </w:tr>
    </w:tbl>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
          <w:bCs/>
          <w:sz w:val="24"/>
          <w:szCs w:val="24"/>
        </w:rPr>
        <w:t>Source: Field Survey, 2025</w:t>
      </w:r>
    </w:p>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From the table presented above, 32 respondents strongly agreed that the rise of social media has negatively impacted traditional news outlets’ ability to report breaking news. 40 respondents agreed with the statement, 11 respondents were neutral, 9 respondents disagreed while 8 respondents strongly disagreed with the assertion.</w:t>
      </w:r>
    </w:p>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
          <w:bCs/>
          <w:sz w:val="24"/>
          <w:szCs w:val="24"/>
        </w:rPr>
      </w:pPr>
      <w:r w:rsidRPr="00EB7DED">
        <w:rPr>
          <w:rFonts w:ascii="Times New Roman" w:hAnsi="Times New Roman"/>
          <w:b/>
          <w:bCs/>
          <w:sz w:val="24"/>
          <w:szCs w:val="24"/>
        </w:rPr>
        <w:t>Table 21: The algorithms used by social media platforms significantly influence what breaking news I see.</w:t>
      </w:r>
    </w:p>
    <w:tbl>
      <w:tblPr>
        <w:tblW w:w="0" w:type="auto"/>
        <w:jc w:val="center"/>
        <w:tblLook w:val="04A0"/>
      </w:tblPr>
      <w:tblGrid>
        <w:gridCol w:w="3163"/>
        <w:gridCol w:w="3283"/>
        <w:gridCol w:w="2426"/>
      </w:tblGrid>
      <w:tr w:rsidR="0031120F" w:rsidRPr="00EB7DED" w:rsidTr="00FA5C63">
        <w:trPr>
          <w:trHeight w:val="293"/>
          <w:jc w:val="center"/>
        </w:trPr>
        <w:tc>
          <w:tcPr>
            <w:tcW w:w="3163"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
                <w:bCs/>
                <w:sz w:val="24"/>
                <w:szCs w:val="24"/>
              </w:rPr>
            </w:pPr>
            <w:r w:rsidRPr="00EB7DED">
              <w:rPr>
                <w:rFonts w:ascii="Times New Roman" w:hAnsi="Times New Roman"/>
                <w:b/>
                <w:bCs/>
                <w:sz w:val="24"/>
                <w:szCs w:val="24"/>
              </w:rPr>
              <w:t>Options</w:t>
            </w:r>
          </w:p>
        </w:tc>
        <w:tc>
          <w:tcPr>
            <w:tcW w:w="3283"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
                <w:bCs/>
                <w:sz w:val="24"/>
                <w:szCs w:val="24"/>
              </w:rPr>
            </w:pPr>
            <w:r w:rsidRPr="00EB7DED">
              <w:rPr>
                <w:rFonts w:ascii="Times New Roman" w:hAnsi="Times New Roman"/>
                <w:b/>
                <w:bCs/>
                <w:sz w:val="24"/>
                <w:szCs w:val="24"/>
              </w:rPr>
              <w:t>Frequency</w:t>
            </w:r>
          </w:p>
        </w:tc>
        <w:tc>
          <w:tcPr>
            <w:tcW w:w="242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
                <w:bCs/>
                <w:sz w:val="24"/>
                <w:szCs w:val="24"/>
              </w:rPr>
            </w:pPr>
            <w:r w:rsidRPr="00EB7DED">
              <w:rPr>
                <w:rFonts w:ascii="Times New Roman" w:hAnsi="Times New Roman"/>
                <w:b/>
                <w:bCs/>
                <w:sz w:val="24"/>
                <w:szCs w:val="24"/>
              </w:rPr>
              <w:t>Percentage</w:t>
            </w:r>
          </w:p>
        </w:tc>
      </w:tr>
      <w:tr w:rsidR="0031120F" w:rsidRPr="00EB7DED" w:rsidTr="00FA5C63">
        <w:trPr>
          <w:trHeight w:val="293"/>
          <w:jc w:val="center"/>
        </w:trPr>
        <w:tc>
          <w:tcPr>
            <w:tcW w:w="3163"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Strongly agree</w:t>
            </w:r>
          </w:p>
        </w:tc>
        <w:tc>
          <w:tcPr>
            <w:tcW w:w="3283"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26</w:t>
            </w:r>
          </w:p>
        </w:tc>
        <w:tc>
          <w:tcPr>
            <w:tcW w:w="242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26%</w:t>
            </w:r>
          </w:p>
        </w:tc>
      </w:tr>
      <w:tr w:rsidR="0031120F" w:rsidRPr="00EB7DED" w:rsidTr="00FA5C63">
        <w:trPr>
          <w:trHeight w:val="293"/>
          <w:jc w:val="center"/>
        </w:trPr>
        <w:tc>
          <w:tcPr>
            <w:tcW w:w="3163"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Agree</w:t>
            </w:r>
          </w:p>
        </w:tc>
        <w:tc>
          <w:tcPr>
            <w:tcW w:w="3283"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47</w:t>
            </w:r>
          </w:p>
        </w:tc>
        <w:tc>
          <w:tcPr>
            <w:tcW w:w="242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47%</w:t>
            </w:r>
          </w:p>
        </w:tc>
      </w:tr>
      <w:tr w:rsidR="0031120F" w:rsidRPr="00EB7DED" w:rsidTr="00FA5C63">
        <w:trPr>
          <w:trHeight w:val="293"/>
          <w:jc w:val="center"/>
        </w:trPr>
        <w:tc>
          <w:tcPr>
            <w:tcW w:w="3163"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Neutral</w:t>
            </w:r>
          </w:p>
        </w:tc>
        <w:tc>
          <w:tcPr>
            <w:tcW w:w="3283"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7</w:t>
            </w:r>
          </w:p>
        </w:tc>
        <w:tc>
          <w:tcPr>
            <w:tcW w:w="242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7%</w:t>
            </w:r>
          </w:p>
        </w:tc>
      </w:tr>
      <w:tr w:rsidR="0031120F" w:rsidRPr="00EB7DED" w:rsidTr="00FA5C63">
        <w:trPr>
          <w:trHeight w:val="293"/>
          <w:jc w:val="center"/>
        </w:trPr>
        <w:tc>
          <w:tcPr>
            <w:tcW w:w="3163"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Disagree</w:t>
            </w:r>
          </w:p>
        </w:tc>
        <w:tc>
          <w:tcPr>
            <w:tcW w:w="3283"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8</w:t>
            </w:r>
          </w:p>
        </w:tc>
        <w:tc>
          <w:tcPr>
            <w:tcW w:w="242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8%</w:t>
            </w:r>
          </w:p>
        </w:tc>
      </w:tr>
      <w:tr w:rsidR="0031120F" w:rsidRPr="00EB7DED" w:rsidTr="00FA5C63">
        <w:trPr>
          <w:trHeight w:val="293"/>
          <w:jc w:val="center"/>
        </w:trPr>
        <w:tc>
          <w:tcPr>
            <w:tcW w:w="3163"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Strongly disagree</w:t>
            </w:r>
          </w:p>
        </w:tc>
        <w:tc>
          <w:tcPr>
            <w:tcW w:w="3283"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8</w:t>
            </w:r>
          </w:p>
        </w:tc>
        <w:tc>
          <w:tcPr>
            <w:tcW w:w="242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8%</w:t>
            </w:r>
          </w:p>
        </w:tc>
      </w:tr>
      <w:tr w:rsidR="0031120F" w:rsidRPr="00EB7DED" w:rsidTr="00FA5C63">
        <w:trPr>
          <w:trHeight w:val="293"/>
          <w:jc w:val="center"/>
        </w:trPr>
        <w:tc>
          <w:tcPr>
            <w:tcW w:w="3163"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
                <w:bCs/>
                <w:sz w:val="24"/>
                <w:szCs w:val="24"/>
              </w:rPr>
            </w:pPr>
            <w:r w:rsidRPr="00EB7DED">
              <w:rPr>
                <w:rFonts w:ascii="Times New Roman" w:hAnsi="Times New Roman"/>
                <w:b/>
                <w:bCs/>
                <w:sz w:val="24"/>
                <w:szCs w:val="24"/>
              </w:rPr>
              <w:t>Total</w:t>
            </w:r>
          </w:p>
        </w:tc>
        <w:tc>
          <w:tcPr>
            <w:tcW w:w="3283"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
                <w:bCs/>
                <w:sz w:val="24"/>
                <w:szCs w:val="24"/>
              </w:rPr>
            </w:pPr>
            <w:r w:rsidRPr="00EB7DED">
              <w:rPr>
                <w:rFonts w:ascii="Times New Roman" w:hAnsi="Times New Roman"/>
                <w:b/>
                <w:bCs/>
                <w:sz w:val="24"/>
                <w:szCs w:val="24"/>
              </w:rPr>
              <w:t>100</w:t>
            </w:r>
          </w:p>
        </w:tc>
        <w:tc>
          <w:tcPr>
            <w:tcW w:w="2426" w:type="dxa"/>
            <w:tcBorders>
              <w:top w:val="single" w:sz="4" w:space="0" w:color="000000"/>
              <w:left w:val="single" w:sz="4" w:space="0" w:color="000000"/>
              <w:bottom w:val="single" w:sz="4" w:space="0" w:color="000000"/>
              <w:right w:val="single" w:sz="4" w:space="0" w:color="000000"/>
            </w:tcBorders>
            <w:hideMark/>
          </w:tcPr>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
                <w:bCs/>
                <w:sz w:val="24"/>
                <w:szCs w:val="24"/>
              </w:rPr>
            </w:pPr>
            <w:r w:rsidRPr="00EB7DED">
              <w:rPr>
                <w:rFonts w:ascii="Times New Roman" w:hAnsi="Times New Roman"/>
                <w:b/>
                <w:bCs/>
                <w:sz w:val="24"/>
                <w:szCs w:val="24"/>
              </w:rPr>
              <w:t>100%</w:t>
            </w:r>
          </w:p>
        </w:tc>
      </w:tr>
    </w:tbl>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
          <w:bCs/>
          <w:sz w:val="24"/>
          <w:szCs w:val="24"/>
        </w:rPr>
        <w:t>Source: Field Survey, 2025</w:t>
      </w:r>
    </w:p>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 xml:space="preserve">From the table presented above, 26 (26%) of 100 respondents strongly agreed that </w:t>
      </w:r>
      <w:r w:rsidRPr="00EB7DED">
        <w:rPr>
          <w:rFonts w:ascii="Times New Roman" w:hAnsi="Times New Roman" w:cs="Times New Roman"/>
          <w:sz w:val="24"/>
          <w:szCs w:val="24"/>
        </w:rPr>
        <w:t>The algorithms used by social media platforms significantly influence what breaking news I see</w:t>
      </w:r>
      <w:r w:rsidRPr="00EB7DED">
        <w:rPr>
          <w:rFonts w:ascii="Times New Roman" w:hAnsi="Times New Roman"/>
          <w:bCs/>
          <w:sz w:val="24"/>
          <w:szCs w:val="24"/>
        </w:rPr>
        <w:t xml:space="preserve">. 47 </w:t>
      </w:r>
      <w:r w:rsidRPr="00EB7DED">
        <w:rPr>
          <w:rFonts w:ascii="Times New Roman" w:hAnsi="Times New Roman"/>
          <w:bCs/>
          <w:sz w:val="24"/>
          <w:szCs w:val="24"/>
        </w:rPr>
        <w:lastRenderedPageBreak/>
        <w:t xml:space="preserve">(47%) respondents agreed with the statement; 7 (7%) were neutral, 8(8%) respondents disagree with the statement, while 8(8%) strongly disagree with the statement. </w:t>
      </w:r>
    </w:p>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
          <w:bCs/>
          <w:sz w:val="24"/>
          <w:szCs w:val="24"/>
        </w:rPr>
      </w:pPr>
      <w:bookmarkStart w:id="8" w:name="_Toc170008203"/>
      <w:r w:rsidRPr="00EB7DED">
        <w:rPr>
          <w:rFonts w:ascii="Times New Roman" w:hAnsi="Times New Roman"/>
          <w:b/>
          <w:bCs/>
          <w:sz w:val="24"/>
          <w:szCs w:val="24"/>
        </w:rPr>
        <w:t>4.3</w:t>
      </w:r>
      <w:r w:rsidRPr="00EB7DED">
        <w:rPr>
          <w:rFonts w:ascii="Times New Roman" w:hAnsi="Times New Roman"/>
          <w:b/>
          <w:bCs/>
          <w:sz w:val="24"/>
          <w:szCs w:val="24"/>
        </w:rPr>
        <w:tab/>
        <w:t>DISCUSSION OF FINDINGS</w:t>
      </w:r>
      <w:bookmarkEnd w:id="8"/>
    </w:p>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The findings regarding the frequency at which audiences use social media as news sources, their perceptions of the reliability of these sources, and their views on social media’s role in delivering breaking news present a nuanced picture of how digital platforms are reshaping news consumption patterns. The following points summarize key insights based on the collected data:</w:t>
      </w:r>
    </w:p>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 xml:space="preserve">The data reveals a notable shift toward social media as a primary source of news, with a growing number of audiences engaging with platforms such as </w:t>
      </w:r>
      <w:proofErr w:type="spellStart"/>
      <w:r w:rsidRPr="00EB7DED">
        <w:rPr>
          <w:rFonts w:ascii="Times New Roman" w:hAnsi="Times New Roman"/>
          <w:bCs/>
          <w:sz w:val="24"/>
          <w:szCs w:val="24"/>
        </w:rPr>
        <w:t>Facebook</w:t>
      </w:r>
      <w:proofErr w:type="spellEnd"/>
      <w:r w:rsidRPr="00EB7DED">
        <w:rPr>
          <w:rFonts w:ascii="Times New Roman" w:hAnsi="Times New Roman"/>
          <w:bCs/>
          <w:sz w:val="24"/>
          <w:szCs w:val="24"/>
        </w:rPr>
        <w:t xml:space="preserve">, Twitter, </w:t>
      </w:r>
      <w:proofErr w:type="spellStart"/>
      <w:r w:rsidRPr="00EB7DED">
        <w:rPr>
          <w:rFonts w:ascii="Times New Roman" w:hAnsi="Times New Roman"/>
          <w:bCs/>
          <w:sz w:val="24"/>
          <w:szCs w:val="24"/>
        </w:rPr>
        <w:t>Instagram</w:t>
      </w:r>
      <w:proofErr w:type="spellEnd"/>
      <w:r w:rsidRPr="00EB7DED">
        <w:rPr>
          <w:rFonts w:ascii="Times New Roman" w:hAnsi="Times New Roman"/>
          <w:bCs/>
          <w:sz w:val="24"/>
          <w:szCs w:val="24"/>
        </w:rPr>
        <w:t xml:space="preserve">, and </w:t>
      </w:r>
      <w:proofErr w:type="spellStart"/>
      <w:r w:rsidRPr="00EB7DED">
        <w:rPr>
          <w:rFonts w:ascii="Times New Roman" w:hAnsi="Times New Roman"/>
          <w:bCs/>
          <w:sz w:val="24"/>
          <w:szCs w:val="24"/>
        </w:rPr>
        <w:t>TikTok</w:t>
      </w:r>
      <w:proofErr w:type="spellEnd"/>
      <w:r w:rsidRPr="00EB7DED">
        <w:rPr>
          <w:rFonts w:ascii="Times New Roman" w:hAnsi="Times New Roman"/>
          <w:bCs/>
          <w:sz w:val="24"/>
          <w:szCs w:val="24"/>
        </w:rPr>
        <w:t xml:space="preserve"> for news updates. A substantial portion of respondents indicated that they check their social media feeds multiple times a day, with many utilizing these platforms as their first point of contact for breaking news. The frequency of social media use for news consumption is highest among younger demographics, with </w:t>
      </w:r>
      <w:proofErr w:type="spellStart"/>
      <w:r w:rsidRPr="00EB7DED">
        <w:rPr>
          <w:rFonts w:ascii="Times New Roman" w:hAnsi="Times New Roman"/>
          <w:bCs/>
          <w:sz w:val="24"/>
          <w:szCs w:val="24"/>
        </w:rPr>
        <w:t>millennials</w:t>
      </w:r>
      <w:proofErr w:type="spellEnd"/>
      <w:r w:rsidRPr="00EB7DED">
        <w:rPr>
          <w:rFonts w:ascii="Times New Roman" w:hAnsi="Times New Roman"/>
          <w:bCs/>
          <w:sz w:val="24"/>
          <w:szCs w:val="24"/>
        </w:rPr>
        <w:t xml:space="preserve"> and Gen Z reporting a near-constant reliance on social media for up-to-the-minute information.</w:t>
      </w:r>
    </w:p>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This trend is significant because it suggests that social media is not only supplementing traditional news outlets but is increasingly replacing them for many users, especially in real-time news cycles. The immediacy of social media platforms, which can break news as it happens, has become a crucial factor in their adoption as primary news sources.</w:t>
      </w:r>
    </w:p>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 xml:space="preserve">When it comes to the reliability of social media as a news source, the findings present a more cautious outlook. While social media offers immediate access to breaking news, a majority of respondents expressed concerns about the accuracy and credibility of information shared on these platforms. Many participants cited the prevalence of misinformation and fake news as a major issue, particularly on platforms like </w:t>
      </w:r>
      <w:proofErr w:type="spellStart"/>
      <w:r w:rsidRPr="00EB7DED">
        <w:rPr>
          <w:rFonts w:ascii="Times New Roman" w:hAnsi="Times New Roman"/>
          <w:bCs/>
          <w:sz w:val="24"/>
          <w:szCs w:val="24"/>
        </w:rPr>
        <w:t>Facebook</w:t>
      </w:r>
      <w:proofErr w:type="spellEnd"/>
      <w:r w:rsidRPr="00EB7DED">
        <w:rPr>
          <w:rFonts w:ascii="Times New Roman" w:hAnsi="Times New Roman"/>
          <w:bCs/>
          <w:sz w:val="24"/>
          <w:szCs w:val="24"/>
        </w:rPr>
        <w:t xml:space="preserve"> and Twitter.</w:t>
      </w:r>
    </w:p>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However, it’s important to note that some users rely on social media for news in combination with other, more traditional sources. For instance, many reported cross-referencing social media posts with content from established news outlets to verify the information they encounter. This indicates that social media is often used as a starting point for news consumption, but traditional media is still viewed as a more authoritative source for verification.</w:t>
      </w:r>
    </w:p>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Moreover, some social media platforms have introduced fact-checking features and algorithms designed to limit the spread of false information, which has somewhat improved public perception. Nonetheless, the overall view is mixed, with many respondents remaining skeptical about the level of editorial oversight on these platforms.</w:t>
      </w:r>
    </w:p>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 xml:space="preserve">Social media’s role in breaking news has been widely recognized as both </w:t>
      </w:r>
      <w:proofErr w:type="gramStart"/>
      <w:r w:rsidRPr="00EB7DED">
        <w:rPr>
          <w:rFonts w:ascii="Times New Roman" w:hAnsi="Times New Roman"/>
          <w:bCs/>
          <w:sz w:val="24"/>
          <w:szCs w:val="24"/>
        </w:rPr>
        <w:t>a strength</w:t>
      </w:r>
      <w:proofErr w:type="gramEnd"/>
      <w:r w:rsidRPr="00EB7DED">
        <w:rPr>
          <w:rFonts w:ascii="Times New Roman" w:hAnsi="Times New Roman"/>
          <w:bCs/>
          <w:sz w:val="24"/>
          <w:szCs w:val="24"/>
        </w:rPr>
        <w:t xml:space="preserve"> and a challenge. On one hand, users highlighted the platform's ability to deliver news in real-time, particularly during events like political protests, natural disasters, or global crises. Social media platforms like Twitter have become essential for disseminating breaking news, often faster than traditional news outlets. Many respondents agreed that in cases of breaking news, social media is </w:t>
      </w:r>
      <w:r w:rsidRPr="00EB7DED">
        <w:rPr>
          <w:rFonts w:ascii="Times New Roman" w:hAnsi="Times New Roman"/>
          <w:bCs/>
          <w:sz w:val="24"/>
          <w:szCs w:val="24"/>
        </w:rPr>
        <w:lastRenderedPageBreak/>
        <w:t>more immediate and often provides more unfiltered, direct perspectives from those involved in the events.</w:t>
      </w:r>
    </w:p>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On the other hand, the fast-paced nature of social media can also lead to challenges related to the accuracy of breaking news. The rapid spread of rumors, unverified reports, and sensationalized headlines can muddy the waters, leading to confusion and misinformation. While social media can be an effective tool for immediate updates, the lack of editorial control can result in premature conclusions and the spread of misleading information.</w:t>
      </w:r>
    </w:p>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Interestingly, while social media is often the first platform for breaking news, some users also voiced concerns about the ethical implications of using these platforms for news, particularly in terms of privacy invasion, sensationalism, and the potential for news to be presented without context.</w:t>
      </w:r>
    </w:p>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The findings suggest a profound shift in how audiences interact with the news. Social media is emerging as both a boon and a bane in the news landscape. On the one hand, its accessibility, immediacy, and ability to provide diverse perspectives are seen as advantages. However, concerns about misinformation, lack of editorial control, and the spread of sensationalized content are valid drawbacks.</w:t>
      </w:r>
    </w:p>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For media organizations, this presents both opportunities and challenges. News outlets need to engage with social media to reach a broader audience but must also work to ensure that the information they share on these platforms maintains credibility and trustworthiness. It also highlights the need for digital literacy among the audience to help them discern credible news sources and navigate the complexities of social media as a news platform.</w:t>
      </w:r>
    </w:p>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rPr>
      </w:pPr>
      <w:r w:rsidRPr="00EB7DED">
        <w:rPr>
          <w:rFonts w:ascii="Times New Roman" w:hAnsi="Times New Roman"/>
          <w:bCs/>
          <w:sz w:val="24"/>
          <w:szCs w:val="24"/>
        </w:rPr>
        <w:t>.</w:t>
      </w:r>
    </w:p>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sz w:val="24"/>
          <w:szCs w:val="24"/>
        </w:rPr>
      </w:pPr>
    </w:p>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sz w:val="24"/>
          <w:szCs w:val="24"/>
        </w:rPr>
      </w:pPr>
    </w:p>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sz w:val="24"/>
          <w:szCs w:val="24"/>
        </w:rPr>
      </w:pPr>
    </w:p>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sz w:val="24"/>
          <w:szCs w:val="24"/>
        </w:rPr>
      </w:pPr>
    </w:p>
    <w:p w:rsidR="0031120F" w:rsidRPr="00EB7DED" w:rsidRDefault="0031120F" w:rsidP="00F07A78">
      <w:pPr>
        <w:widowControl w:val="0"/>
        <w:overflowPunct w:val="0"/>
        <w:autoSpaceDE w:val="0"/>
        <w:autoSpaceDN w:val="0"/>
        <w:adjustRightInd w:val="0"/>
        <w:spacing w:after="0" w:line="276" w:lineRule="auto"/>
        <w:jc w:val="both"/>
        <w:rPr>
          <w:rFonts w:ascii="Times New Roman" w:hAnsi="Times New Roman"/>
          <w:bCs/>
          <w:sz w:val="24"/>
          <w:szCs w:val="24"/>
          <w:lang w:val="en-GB"/>
        </w:rPr>
      </w:pPr>
    </w:p>
    <w:p w:rsidR="0031120F" w:rsidRPr="00EB7DED" w:rsidRDefault="0031120F" w:rsidP="0031120F">
      <w:pPr>
        <w:widowControl w:val="0"/>
        <w:overflowPunct w:val="0"/>
        <w:autoSpaceDE w:val="0"/>
        <w:autoSpaceDN w:val="0"/>
        <w:adjustRightInd w:val="0"/>
        <w:spacing w:after="0" w:line="360" w:lineRule="auto"/>
        <w:jc w:val="center"/>
        <w:rPr>
          <w:rFonts w:ascii="Times New Roman" w:hAnsi="Times New Roman"/>
          <w:b/>
          <w:sz w:val="24"/>
          <w:szCs w:val="24"/>
          <w:lang w:val="en-GB"/>
        </w:rPr>
      </w:pPr>
    </w:p>
    <w:p w:rsidR="0031120F" w:rsidRPr="00EB7DED" w:rsidRDefault="0031120F" w:rsidP="0031120F">
      <w:pPr>
        <w:widowControl w:val="0"/>
        <w:overflowPunct w:val="0"/>
        <w:autoSpaceDE w:val="0"/>
        <w:autoSpaceDN w:val="0"/>
        <w:adjustRightInd w:val="0"/>
        <w:spacing w:after="0" w:line="360" w:lineRule="auto"/>
        <w:jc w:val="center"/>
        <w:rPr>
          <w:rFonts w:ascii="Times New Roman" w:hAnsi="Times New Roman"/>
          <w:b/>
          <w:sz w:val="24"/>
          <w:szCs w:val="24"/>
          <w:lang w:val="en-GB"/>
        </w:rPr>
      </w:pPr>
    </w:p>
    <w:p w:rsidR="0031120F" w:rsidRPr="00EB7DED" w:rsidRDefault="0031120F" w:rsidP="0031120F">
      <w:pPr>
        <w:widowControl w:val="0"/>
        <w:overflowPunct w:val="0"/>
        <w:autoSpaceDE w:val="0"/>
        <w:autoSpaceDN w:val="0"/>
        <w:adjustRightInd w:val="0"/>
        <w:spacing w:after="0" w:line="360" w:lineRule="auto"/>
        <w:jc w:val="center"/>
        <w:rPr>
          <w:rFonts w:ascii="Times New Roman" w:hAnsi="Times New Roman"/>
          <w:b/>
          <w:sz w:val="24"/>
          <w:szCs w:val="24"/>
          <w:lang w:val="en-GB"/>
        </w:rPr>
      </w:pPr>
    </w:p>
    <w:p w:rsidR="0031120F" w:rsidRPr="00EB7DED" w:rsidRDefault="0031120F" w:rsidP="0031120F">
      <w:pPr>
        <w:widowControl w:val="0"/>
        <w:overflowPunct w:val="0"/>
        <w:autoSpaceDE w:val="0"/>
        <w:autoSpaceDN w:val="0"/>
        <w:adjustRightInd w:val="0"/>
        <w:spacing w:after="0" w:line="360" w:lineRule="auto"/>
        <w:jc w:val="center"/>
        <w:rPr>
          <w:rFonts w:ascii="Times New Roman" w:hAnsi="Times New Roman"/>
          <w:b/>
          <w:sz w:val="24"/>
          <w:szCs w:val="24"/>
          <w:lang w:val="en-GB"/>
        </w:rPr>
      </w:pPr>
    </w:p>
    <w:p w:rsidR="0031120F" w:rsidRPr="00EB7DED" w:rsidRDefault="0031120F" w:rsidP="0031120F">
      <w:pPr>
        <w:widowControl w:val="0"/>
        <w:overflowPunct w:val="0"/>
        <w:autoSpaceDE w:val="0"/>
        <w:autoSpaceDN w:val="0"/>
        <w:adjustRightInd w:val="0"/>
        <w:spacing w:after="0" w:line="360" w:lineRule="auto"/>
        <w:jc w:val="center"/>
        <w:rPr>
          <w:rFonts w:ascii="Times New Roman" w:hAnsi="Times New Roman"/>
          <w:b/>
          <w:sz w:val="24"/>
          <w:szCs w:val="24"/>
          <w:lang w:val="en-GB"/>
        </w:rPr>
      </w:pPr>
    </w:p>
    <w:p w:rsidR="0031120F" w:rsidRPr="00EB7DED" w:rsidRDefault="0031120F" w:rsidP="0031120F">
      <w:pPr>
        <w:widowControl w:val="0"/>
        <w:overflowPunct w:val="0"/>
        <w:autoSpaceDE w:val="0"/>
        <w:autoSpaceDN w:val="0"/>
        <w:adjustRightInd w:val="0"/>
        <w:spacing w:after="0" w:line="360" w:lineRule="auto"/>
        <w:jc w:val="center"/>
        <w:rPr>
          <w:rFonts w:ascii="Times New Roman" w:hAnsi="Times New Roman"/>
          <w:b/>
          <w:sz w:val="24"/>
          <w:szCs w:val="24"/>
          <w:lang w:val="en-GB"/>
        </w:rPr>
      </w:pPr>
    </w:p>
    <w:p w:rsidR="0031120F" w:rsidRPr="00EB7DED" w:rsidRDefault="0031120F" w:rsidP="0031120F">
      <w:pPr>
        <w:widowControl w:val="0"/>
        <w:overflowPunct w:val="0"/>
        <w:autoSpaceDE w:val="0"/>
        <w:autoSpaceDN w:val="0"/>
        <w:adjustRightInd w:val="0"/>
        <w:spacing w:after="0" w:line="360" w:lineRule="auto"/>
        <w:jc w:val="center"/>
        <w:rPr>
          <w:rFonts w:ascii="Times New Roman" w:hAnsi="Times New Roman"/>
          <w:b/>
          <w:sz w:val="24"/>
          <w:szCs w:val="24"/>
          <w:lang w:val="en-GB"/>
        </w:rPr>
      </w:pPr>
    </w:p>
    <w:p w:rsidR="0031120F" w:rsidRPr="00EB7DED" w:rsidRDefault="0031120F" w:rsidP="0031120F">
      <w:pPr>
        <w:widowControl w:val="0"/>
        <w:overflowPunct w:val="0"/>
        <w:autoSpaceDE w:val="0"/>
        <w:autoSpaceDN w:val="0"/>
        <w:adjustRightInd w:val="0"/>
        <w:spacing w:after="0" w:line="360" w:lineRule="auto"/>
        <w:jc w:val="center"/>
        <w:rPr>
          <w:rFonts w:ascii="Times New Roman" w:hAnsi="Times New Roman"/>
          <w:b/>
          <w:sz w:val="24"/>
          <w:szCs w:val="24"/>
          <w:lang w:val="en-GB"/>
        </w:rPr>
      </w:pPr>
      <w:r w:rsidRPr="00EB7DED">
        <w:rPr>
          <w:rFonts w:ascii="Times New Roman" w:hAnsi="Times New Roman"/>
          <w:b/>
          <w:sz w:val="24"/>
          <w:szCs w:val="24"/>
          <w:lang w:val="en-GB"/>
        </w:rPr>
        <w:lastRenderedPageBreak/>
        <w:t>CHAPTER FIVE</w:t>
      </w:r>
    </w:p>
    <w:p w:rsidR="0031120F" w:rsidRPr="00EB7DED" w:rsidRDefault="0031120F" w:rsidP="0031120F">
      <w:pPr>
        <w:widowControl w:val="0"/>
        <w:overflowPunct w:val="0"/>
        <w:autoSpaceDE w:val="0"/>
        <w:autoSpaceDN w:val="0"/>
        <w:adjustRightInd w:val="0"/>
        <w:spacing w:after="0" w:line="360" w:lineRule="auto"/>
        <w:jc w:val="center"/>
        <w:rPr>
          <w:rFonts w:ascii="Times New Roman" w:hAnsi="Times New Roman"/>
          <w:b/>
          <w:sz w:val="24"/>
          <w:szCs w:val="24"/>
          <w:lang w:val="en-GB"/>
        </w:rPr>
      </w:pPr>
      <w:r w:rsidRPr="00EB7DED">
        <w:rPr>
          <w:rFonts w:ascii="Times New Roman" w:hAnsi="Times New Roman"/>
          <w:b/>
          <w:sz w:val="24"/>
          <w:szCs w:val="24"/>
          <w:lang w:val="en-GB"/>
        </w:rPr>
        <w:t>SUMMARY, CONCLUSION AND RECOMMENDATIONS</w:t>
      </w: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b/>
          <w:sz w:val="24"/>
          <w:szCs w:val="24"/>
          <w:lang w:val="en-GB"/>
        </w:rPr>
      </w:pPr>
      <w:r w:rsidRPr="00EB7DED">
        <w:rPr>
          <w:rFonts w:ascii="Times New Roman" w:hAnsi="Times New Roman"/>
          <w:b/>
          <w:sz w:val="24"/>
          <w:szCs w:val="24"/>
          <w:lang w:val="en-GB"/>
        </w:rPr>
        <w:t>5.1</w:t>
      </w:r>
      <w:r w:rsidRPr="00EB7DED">
        <w:rPr>
          <w:rFonts w:ascii="Times New Roman" w:hAnsi="Times New Roman"/>
          <w:b/>
          <w:sz w:val="24"/>
          <w:szCs w:val="24"/>
          <w:lang w:val="en-GB"/>
        </w:rPr>
        <w:tab/>
        <w:t xml:space="preserve">Summary </w:t>
      </w: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bCs/>
          <w:sz w:val="24"/>
          <w:szCs w:val="24"/>
        </w:rPr>
      </w:pPr>
      <w:r w:rsidRPr="00EB7DED">
        <w:rPr>
          <w:rFonts w:ascii="Times New Roman" w:hAnsi="Times New Roman"/>
          <w:bCs/>
          <w:sz w:val="24"/>
          <w:szCs w:val="24"/>
        </w:rPr>
        <w:t xml:space="preserve">This  study  recorded  certain  findings  that  are  quite  worthwhile  to  note  about  the  subject  matter  of  the enquiry.  By  the  assessment  of  the  users,  it  has  been  established  that  social  media  are  credible  sources  of communication in Nigeria. This finding supports a submission in an empirical study conducted by Kang where it was  reported  that  “credibility  of  social  media  is  one  of  the  key  factors  initiating  and  further  increasing  public engagement and communication effectiveness in the social media. This apparently confirms the reason for the rate of the popularity and rapid increase in the usage of the social media sites among Nigerians presently.    Also,  the  research  found  out  that  among  the  social  media  platform  examined,  </w:t>
      </w:r>
      <w:proofErr w:type="spellStart"/>
      <w:r w:rsidRPr="00EB7DED">
        <w:rPr>
          <w:rFonts w:ascii="Times New Roman" w:hAnsi="Times New Roman"/>
          <w:bCs/>
          <w:sz w:val="24"/>
          <w:szCs w:val="24"/>
        </w:rPr>
        <w:t>Facebook</w:t>
      </w:r>
      <w:proofErr w:type="spellEnd"/>
      <w:r w:rsidRPr="00EB7DED">
        <w:rPr>
          <w:rFonts w:ascii="Times New Roman" w:hAnsi="Times New Roman"/>
          <w:bCs/>
          <w:sz w:val="24"/>
          <w:szCs w:val="24"/>
        </w:rPr>
        <w:t xml:space="preserve">  is  the  most  credible according to the ratings of the respondents. That finding is in consonance with the results of a study by </w:t>
      </w:r>
      <w:proofErr w:type="spellStart"/>
      <w:r w:rsidRPr="00EB7DED">
        <w:rPr>
          <w:rFonts w:ascii="Times New Roman" w:hAnsi="Times New Roman"/>
          <w:bCs/>
          <w:sz w:val="24"/>
          <w:szCs w:val="24"/>
        </w:rPr>
        <w:t>Idakwo</w:t>
      </w:r>
      <w:proofErr w:type="spellEnd"/>
      <w:r w:rsidRPr="00EB7DED">
        <w:rPr>
          <w:rFonts w:ascii="Times New Roman" w:hAnsi="Times New Roman"/>
          <w:bCs/>
          <w:sz w:val="24"/>
          <w:szCs w:val="24"/>
        </w:rPr>
        <w:t xml:space="preserve"> (2011),  which  among  other  things  discovered  that  most  people  use  </w:t>
      </w:r>
      <w:proofErr w:type="spellStart"/>
      <w:r w:rsidRPr="00EB7DED">
        <w:rPr>
          <w:rFonts w:ascii="Times New Roman" w:hAnsi="Times New Roman"/>
          <w:bCs/>
          <w:i/>
          <w:iCs/>
          <w:sz w:val="24"/>
          <w:szCs w:val="24"/>
        </w:rPr>
        <w:t>Facebook</w:t>
      </w:r>
      <w:proofErr w:type="spellEnd"/>
      <w:r w:rsidRPr="00EB7DED">
        <w:rPr>
          <w:rFonts w:ascii="Times New Roman" w:hAnsi="Times New Roman"/>
          <w:bCs/>
          <w:sz w:val="24"/>
          <w:szCs w:val="24"/>
        </w:rPr>
        <w:t xml:space="preserve">  more  than  other  social  media channels  in  Nigeria.  With the available data, Nigerian students  have  been  generally  found  to  be  users  of  </w:t>
      </w:r>
      <w:proofErr w:type="spellStart"/>
      <w:r w:rsidRPr="00EB7DED">
        <w:rPr>
          <w:rFonts w:ascii="Times New Roman" w:hAnsi="Times New Roman"/>
          <w:bCs/>
          <w:sz w:val="24"/>
          <w:szCs w:val="24"/>
        </w:rPr>
        <w:t>Facebook</w:t>
      </w:r>
      <w:proofErr w:type="spellEnd"/>
      <w:r w:rsidRPr="00EB7DED">
        <w:rPr>
          <w:rFonts w:ascii="Times New Roman" w:hAnsi="Times New Roman"/>
          <w:bCs/>
          <w:sz w:val="24"/>
          <w:szCs w:val="24"/>
        </w:rPr>
        <w:t xml:space="preserve">  more  than  other  social  networking  sites.</w:t>
      </w: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bCs/>
          <w:sz w:val="24"/>
          <w:szCs w:val="24"/>
        </w:rPr>
      </w:pPr>
      <w:r w:rsidRPr="00EB7DED">
        <w:rPr>
          <w:rFonts w:ascii="Times New Roman" w:hAnsi="Times New Roman"/>
          <w:bCs/>
          <w:sz w:val="24"/>
          <w:szCs w:val="24"/>
        </w:rPr>
        <w:t xml:space="preserve">From the views expressed by the respondents, those contents hinging on political affairs are not regarded as credible. The data should be useful pieces of information to the politicians and their media staff who use various sites of the social media for their publicity. They have to note that Nigerian social media users take many of the political publicities on the channels with a pinch of salt. In another finding of the study, the contents of the social media bearing job alerts as well as information on businesses were adjudged as not credible because most of the vacancies or details displayed were noted as fakes according to the respondents.  The  implication  is  that  Nigerians  who  search  for  employment  or  business opportunities on the social media sites should trade with caution to avoid running into the hands of fraudsters on the social  media. In this regard, one case that comes to the fore is the ugly incident of the death of a Nigerian lady Cynthia </w:t>
      </w:r>
      <w:proofErr w:type="spellStart"/>
      <w:r w:rsidRPr="00EB7DED">
        <w:rPr>
          <w:rFonts w:ascii="Times New Roman" w:hAnsi="Times New Roman"/>
          <w:bCs/>
          <w:sz w:val="24"/>
          <w:szCs w:val="24"/>
        </w:rPr>
        <w:t>Osokogu</w:t>
      </w:r>
      <w:proofErr w:type="spellEnd"/>
      <w:r w:rsidRPr="00EB7DED">
        <w:rPr>
          <w:rFonts w:ascii="Times New Roman" w:hAnsi="Times New Roman"/>
          <w:bCs/>
          <w:sz w:val="24"/>
          <w:szCs w:val="24"/>
        </w:rPr>
        <w:t xml:space="preserve"> that was allegedly killed in 2012 by her </w:t>
      </w:r>
      <w:proofErr w:type="spellStart"/>
      <w:r w:rsidRPr="00EB7DED">
        <w:rPr>
          <w:rFonts w:ascii="Times New Roman" w:hAnsi="Times New Roman"/>
          <w:bCs/>
          <w:sz w:val="24"/>
          <w:szCs w:val="24"/>
        </w:rPr>
        <w:t>Facebook</w:t>
      </w:r>
      <w:proofErr w:type="spellEnd"/>
      <w:r w:rsidRPr="00EB7DED">
        <w:rPr>
          <w:rFonts w:ascii="Times New Roman" w:hAnsi="Times New Roman"/>
          <w:bCs/>
          <w:sz w:val="24"/>
          <w:szCs w:val="24"/>
        </w:rPr>
        <w:t xml:space="preserve"> friends, who lured her into a business deal contrived on the platform with the promise to sell her some goods at cheaper rates, </w:t>
      </w:r>
      <w:proofErr w:type="spellStart"/>
      <w:r w:rsidRPr="00EB7DED">
        <w:rPr>
          <w:rFonts w:ascii="Times New Roman" w:hAnsi="Times New Roman"/>
          <w:bCs/>
          <w:sz w:val="24"/>
          <w:szCs w:val="24"/>
        </w:rPr>
        <w:t>Kaydee</w:t>
      </w:r>
      <w:proofErr w:type="spellEnd"/>
      <w:r w:rsidRPr="00EB7DED">
        <w:rPr>
          <w:rFonts w:ascii="Times New Roman" w:hAnsi="Times New Roman"/>
          <w:bCs/>
          <w:sz w:val="24"/>
          <w:szCs w:val="24"/>
        </w:rPr>
        <w:t xml:space="preserve"> </w:t>
      </w:r>
      <w:r w:rsidRPr="00EB7DED">
        <w:rPr>
          <w:rFonts w:ascii="Times New Roman" w:hAnsi="Times New Roman"/>
          <w:bCs/>
          <w:sz w:val="24"/>
          <w:szCs w:val="24"/>
        </w:rPr>
        <w:lastRenderedPageBreak/>
        <w:t>(2012).</w:t>
      </w: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bCs/>
          <w:sz w:val="24"/>
          <w:szCs w:val="24"/>
        </w:rPr>
      </w:pPr>
      <w:r w:rsidRPr="00EB7DED">
        <w:rPr>
          <w:rFonts w:ascii="Times New Roman" w:hAnsi="Times New Roman"/>
          <w:bCs/>
          <w:sz w:val="24"/>
          <w:szCs w:val="24"/>
        </w:rPr>
        <w:t xml:space="preserve">Moreover,  other  findings  depict  that  the  contents  with  information  criticizing  other  religion  or  religious denomination as well as those encouraging tribalism were rated as not reliable by the respondents. The findings show that the users do not buy the idea of those using the social media platforms as means of fanning the embers of tribalism and or promoting religious bigotry.  So,  those  whose  stock  in  trade  on  the  social  media  is  to vituperate  other  tribes,  other  religions  or  denomination  ought  to  be  sure  that  many  Nigerian  users  would  not believe most of their ideas against the aforementioned.     </w:t>
      </w: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b/>
          <w:bCs/>
          <w:sz w:val="24"/>
          <w:szCs w:val="24"/>
        </w:rPr>
      </w:pPr>
      <w:r w:rsidRPr="00EB7DED">
        <w:rPr>
          <w:rFonts w:ascii="Times New Roman" w:hAnsi="Times New Roman"/>
          <w:b/>
          <w:bCs/>
          <w:sz w:val="24"/>
          <w:szCs w:val="24"/>
        </w:rPr>
        <w:t>5.2 Conclusion</w:t>
      </w: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bCs/>
          <w:sz w:val="24"/>
          <w:szCs w:val="24"/>
        </w:rPr>
      </w:pPr>
      <w:r w:rsidRPr="00EB7DED">
        <w:rPr>
          <w:rFonts w:ascii="Times New Roman" w:hAnsi="Times New Roman"/>
          <w:bCs/>
          <w:sz w:val="24"/>
          <w:szCs w:val="24"/>
        </w:rPr>
        <w:t xml:space="preserve">In  the  present  time,  social  media  sites  are  being  used  exceedingly  by  good  number  of  Nigerians  of distinct status and categories; the youths, the adults as well as the male and the female constituents of the country have been documented to be involved.  Due to the tremendous increase in the uses of the sites, the researchers deemed it worthwhile to examine the credibility of the new means of communication. That becomes imperative to  fathom  the  rate  of  credibility  of  each  of  the  selected  social  media  among  their  Nigerian  users.  From the findings of the study, it has been established that Nigerian users evaluated the social media as credible channels of public communication.  However,  there  are  contents  found  to  be  subjected  to  abuses  by  the  unscrupulous users. Thus, members of the public were encouraged to be cautious of that reality in other not to fall victims.   </w:t>
      </w: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b/>
          <w:bCs/>
          <w:sz w:val="24"/>
          <w:szCs w:val="24"/>
        </w:rPr>
      </w:pPr>
      <w:r w:rsidRPr="00EB7DED">
        <w:rPr>
          <w:rFonts w:ascii="Times New Roman" w:hAnsi="Times New Roman"/>
          <w:b/>
          <w:bCs/>
          <w:sz w:val="24"/>
          <w:szCs w:val="24"/>
        </w:rPr>
        <w:t>5.3 Recommendations</w:t>
      </w: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bCs/>
          <w:sz w:val="24"/>
          <w:szCs w:val="24"/>
        </w:rPr>
      </w:pPr>
      <w:r w:rsidRPr="00EB7DED">
        <w:rPr>
          <w:rFonts w:ascii="Times New Roman" w:hAnsi="Times New Roman"/>
          <w:bCs/>
          <w:sz w:val="24"/>
          <w:szCs w:val="24"/>
        </w:rPr>
        <w:t>From the findings of this paper, we recommend that:</w:t>
      </w:r>
    </w:p>
    <w:p w:rsidR="0031120F" w:rsidRPr="00EB7DED" w:rsidRDefault="0031120F" w:rsidP="0031120F">
      <w:pPr>
        <w:pStyle w:val="ListParagraph"/>
        <w:widowControl w:val="0"/>
        <w:numPr>
          <w:ilvl w:val="0"/>
          <w:numId w:val="18"/>
        </w:numPr>
        <w:overflowPunct w:val="0"/>
        <w:autoSpaceDE w:val="0"/>
        <w:autoSpaceDN w:val="0"/>
        <w:adjustRightInd w:val="0"/>
        <w:spacing w:after="0" w:line="360" w:lineRule="auto"/>
        <w:jc w:val="both"/>
        <w:rPr>
          <w:rFonts w:ascii="Times New Roman" w:hAnsi="Times New Roman"/>
          <w:bCs/>
          <w:sz w:val="24"/>
          <w:szCs w:val="24"/>
        </w:rPr>
      </w:pPr>
      <w:r w:rsidRPr="00EB7DED">
        <w:rPr>
          <w:rFonts w:ascii="Times New Roman" w:hAnsi="Times New Roman"/>
          <w:bCs/>
          <w:sz w:val="24"/>
          <w:szCs w:val="24"/>
        </w:rPr>
        <w:t>Nigerian users of the social media should be wary of some of the contents they consume as unscrupulous users have been found to display misleading information that could be harmful to the public.</w:t>
      </w:r>
    </w:p>
    <w:p w:rsidR="0031120F" w:rsidRPr="00EB7DED" w:rsidRDefault="0031120F" w:rsidP="0031120F">
      <w:pPr>
        <w:pStyle w:val="ListParagraph"/>
        <w:widowControl w:val="0"/>
        <w:numPr>
          <w:ilvl w:val="0"/>
          <w:numId w:val="18"/>
        </w:numPr>
        <w:overflowPunct w:val="0"/>
        <w:autoSpaceDE w:val="0"/>
        <w:autoSpaceDN w:val="0"/>
        <w:adjustRightInd w:val="0"/>
        <w:spacing w:after="0" w:line="360" w:lineRule="auto"/>
        <w:jc w:val="both"/>
        <w:rPr>
          <w:rFonts w:ascii="Times New Roman" w:hAnsi="Times New Roman"/>
          <w:bCs/>
          <w:sz w:val="24"/>
          <w:szCs w:val="24"/>
        </w:rPr>
      </w:pPr>
      <w:r w:rsidRPr="00EB7DED">
        <w:rPr>
          <w:rFonts w:ascii="Times New Roman" w:hAnsi="Times New Roman"/>
          <w:bCs/>
          <w:sz w:val="24"/>
          <w:szCs w:val="24"/>
        </w:rPr>
        <w:t>Social media users in the country have to be aware that some political contents were mere propaganda tools apply to debase other politicians or political party’s ideologies as well as exaggerate and or falsify some information on political–related issues.</w:t>
      </w:r>
    </w:p>
    <w:p w:rsidR="0031120F" w:rsidRPr="00EB7DED" w:rsidRDefault="0031120F" w:rsidP="0031120F">
      <w:pPr>
        <w:pStyle w:val="ListParagraph"/>
        <w:widowControl w:val="0"/>
        <w:numPr>
          <w:ilvl w:val="0"/>
          <w:numId w:val="18"/>
        </w:numPr>
        <w:overflowPunct w:val="0"/>
        <w:autoSpaceDE w:val="0"/>
        <w:autoSpaceDN w:val="0"/>
        <w:adjustRightInd w:val="0"/>
        <w:spacing w:after="0" w:line="360" w:lineRule="auto"/>
        <w:jc w:val="both"/>
        <w:rPr>
          <w:rFonts w:ascii="Times New Roman" w:hAnsi="Times New Roman"/>
          <w:bCs/>
          <w:sz w:val="24"/>
          <w:szCs w:val="24"/>
        </w:rPr>
      </w:pPr>
      <w:r w:rsidRPr="00EB7DED">
        <w:rPr>
          <w:rFonts w:ascii="Times New Roman" w:hAnsi="Times New Roman"/>
          <w:bCs/>
          <w:sz w:val="24"/>
          <w:szCs w:val="24"/>
        </w:rPr>
        <w:t xml:space="preserve">Members of the public are encouraged to desist from the various abuses in the usage of </w:t>
      </w:r>
      <w:r w:rsidRPr="00EB7DED">
        <w:rPr>
          <w:rFonts w:ascii="Times New Roman" w:hAnsi="Times New Roman"/>
          <w:bCs/>
          <w:sz w:val="24"/>
          <w:szCs w:val="24"/>
        </w:rPr>
        <w:lastRenderedPageBreak/>
        <w:t>the social media for the interest of greater number of Nigerians found to be users of the sites in search of various relevant pieces of information.</w:t>
      </w:r>
    </w:p>
    <w:p w:rsidR="0031120F" w:rsidRPr="00EB7DED" w:rsidRDefault="0031120F" w:rsidP="0031120F">
      <w:pPr>
        <w:pStyle w:val="ListParagraph"/>
        <w:widowControl w:val="0"/>
        <w:numPr>
          <w:ilvl w:val="0"/>
          <w:numId w:val="18"/>
        </w:numPr>
        <w:overflowPunct w:val="0"/>
        <w:autoSpaceDE w:val="0"/>
        <w:autoSpaceDN w:val="0"/>
        <w:adjustRightInd w:val="0"/>
        <w:spacing w:after="0" w:line="360" w:lineRule="auto"/>
        <w:jc w:val="both"/>
        <w:rPr>
          <w:rFonts w:ascii="Times New Roman" w:hAnsi="Times New Roman"/>
          <w:bCs/>
          <w:sz w:val="24"/>
          <w:szCs w:val="24"/>
        </w:rPr>
      </w:pPr>
      <w:r w:rsidRPr="00EB7DED">
        <w:rPr>
          <w:rFonts w:ascii="Times New Roman" w:hAnsi="Times New Roman"/>
          <w:bCs/>
          <w:sz w:val="24"/>
          <w:szCs w:val="24"/>
        </w:rPr>
        <w:t>Media practitioners and academics should devote time to educate the people to avoid negative uses of the social media as they form major credible channels of public communication in Nigeria now.</w:t>
      </w:r>
    </w:p>
    <w:p w:rsidR="0031120F" w:rsidRPr="00EB7DED" w:rsidRDefault="0031120F" w:rsidP="0031120F">
      <w:pPr>
        <w:pStyle w:val="ListParagraph"/>
        <w:widowControl w:val="0"/>
        <w:numPr>
          <w:ilvl w:val="0"/>
          <w:numId w:val="18"/>
        </w:numPr>
        <w:overflowPunct w:val="0"/>
        <w:autoSpaceDE w:val="0"/>
        <w:autoSpaceDN w:val="0"/>
        <w:adjustRightInd w:val="0"/>
        <w:spacing w:after="0" w:line="360" w:lineRule="auto"/>
        <w:jc w:val="both"/>
        <w:rPr>
          <w:rFonts w:ascii="Times New Roman" w:hAnsi="Times New Roman"/>
          <w:bCs/>
          <w:sz w:val="24"/>
          <w:szCs w:val="24"/>
        </w:rPr>
      </w:pPr>
      <w:r w:rsidRPr="00EB7DED">
        <w:rPr>
          <w:rFonts w:ascii="Times New Roman" w:hAnsi="Times New Roman"/>
          <w:bCs/>
          <w:sz w:val="24"/>
          <w:szCs w:val="24"/>
        </w:rPr>
        <w:t>Social media users should go extra miles to verify from other credible sources on some of the information they get from the sites since anybody can post anything on the social media.</w:t>
      </w: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sz w:val="24"/>
          <w:szCs w:val="24"/>
        </w:rPr>
      </w:pP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sz w:val="24"/>
          <w:szCs w:val="24"/>
        </w:rPr>
      </w:pP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sz w:val="24"/>
          <w:szCs w:val="24"/>
        </w:rPr>
      </w:pP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sz w:val="24"/>
          <w:szCs w:val="24"/>
        </w:rPr>
      </w:pPr>
    </w:p>
    <w:p w:rsidR="0031120F" w:rsidRPr="00EB7DED" w:rsidRDefault="0031120F" w:rsidP="0031120F">
      <w:pPr>
        <w:widowControl w:val="0"/>
        <w:overflowPunct w:val="0"/>
        <w:autoSpaceDE w:val="0"/>
        <w:autoSpaceDN w:val="0"/>
        <w:adjustRightInd w:val="0"/>
        <w:spacing w:after="0" w:line="360" w:lineRule="auto"/>
        <w:jc w:val="both"/>
        <w:rPr>
          <w:rFonts w:ascii="Times New Roman" w:hAnsi="Times New Roman"/>
          <w:sz w:val="24"/>
          <w:szCs w:val="24"/>
        </w:rPr>
      </w:pPr>
    </w:p>
    <w:p w:rsidR="0031120F" w:rsidRPr="00EB7DED" w:rsidRDefault="0031120F" w:rsidP="0031120F">
      <w:pPr>
        <w:pStyle w:val="NoSpacing"/>
        <w:spacing w:line="360" w:lineRule="auto"/>
        <w:rPr>
          <w:rFonts w:ascii="Times New Roman" w:hAnsi="Times New Roman" w:cs="Times New Roman"/>
          <w:b/>
          <w:bCs/>
          <w:sz w:val="24"/>
          <w:szCs w:val="24"/>
        </w:rPr>
      </w:pPr>
    </w:p>
    <w:p w:rsidR="0031120F" w:rsidRPr="00EB7DED" w:rsidRDefault="0031120F" w:rsidP="0031120F">
      <w:pPr>
        <w:pStyle w:val="NoSpacing"/>
        <w:spacing w:line="360" w:lineRule="auto"/>
        <w:rPr>
          <w:rFonts w:ascii="Times New Roman" w:hAnsi="Times New Roman" w:cs="Times New Roman"/>
          <w:b/>
          <w:bCs/>
          <w:sz w:val="24"/>
          <w:szCs w:val="24"/>
        </w:rPr>
      </w:pPr>
    </w:p>
    <w:p w:rsidR="0031120F" w:rsidRPr="00EB7DED" w:rsidRDefault="0031120F" w:rsidP="0031120F">
      <w:pPr>
        <w:pStyle w:val="NoSpacing"/>
        <w:spacing w:line="360" w:lineRule="auto"/>
        <w:rPr>
          <w:rFonts w:ascii="Times New Roman" w:hAnsi="Times New Roman" w:cs="Times New Roman"/>
          <w:b/>
          <w:bCs/>
          <w:sz w:val="24"/>
          <w:szCs w:val="24"/>
        </w:rPr>
      </w:pPr>
    </w:p>
    <w:p w:rsidR="00464D76" w:rsidRDefault="00464D76" w:rsidP="0031120F">
      <w:pPr>
        <w:pStyle w:val="NoSpacing"/>
        <w:spacing w:line="360" w:lineRule="auto"/>
        <w:rPr>
          <w:rFonts w:ascii="Times New Roman" w:hAnsi="Times New Roman" w:cs="Times New Roman"/>
          <w:b/>
          <w:bCs/>
          <w:sz w:val="24"/>
          <w:szCs w:val="24"/>
        </w:rPr>
      </w:pPr>
    </w:p>
    <w:p w:rsidR="00464D76" w:rsidRDefault="00464D76" w:rsidP="0031120F">
      <w:pPr>
        <w:pStyle w:val="NoSpacing"/>
        <w:spacing w:line="360" w:lineRule="auto"/>
        <w:rPr>
          <w:rFonts w:ascii="Times New Roman" w:hAnsi="Times New Roman" w:cs="Times New Roman"/>
          <w:b/>
          <w:bCs/>
          <w:sz w:val="24"/>
          <w:szCs w:val="24"/>
        </w:rPr>
      </w:pPr>
    </w:p>
    <w:p w:rsidR="00464D76" w:rsidRDefault="00464D76" w:rsidP="0031120F">
      <w:pPr>
        <w:pStyle w:val="NoSpacing"/>
        <w:spacing w:line="360" w:lineRule="auto"/>
        <w:rPr>
          <w:rFonts w:ascii="Times New Roman" w:hAnsi="Times New Roman" w:cs="Times New Roman"/>
          <w:b/>
          <w:bCs/>
          <w:sz w:val="24"/>
          <w:szCs w:val="24"/>
        </w:rPr>
      </w:pPr>
    </w:p>
    <w:p w:rsidR="00464D76" w:rsidRDefault="00464D76" w:rsidP="0031120F">
      <w:pPr>
        <w:pStyle w:val="NoSpacing"/>
        <w:spacing w:line="360" w:lineRule="auto"/>
        <w:rPr>
          <w:rFonts w:ascii="Times New Roman" w:hAnsi="Times New Roman" w:cs="Times New Roman"/>
          <w:b/>
          <w:bCs/>
          <w:sz w:val="24"/>
          <w:szCs w:val="24"/>
        </w:rPr>
      </w:pPr>
    </w:p>
    <w:p w:rsidR="00464D76" w:rsidRDefault="00464D76" w:rsidP="0031120F">
      <w:pPr>
        <w:pStyle w:val="NoSpacing"/>
        <w:spacing w:line="360" w:lineRule="auto"/>
        <w:rPr>
          <w:rFonts w:ascii="Times New Roman" w:hAnsi="Times New Roman" w:cs="Times New Roman"/>
          <w:b/>
          <w:bCs/>
          <w:sz w:val="24"/>
          <w:szCs w:val="24"/>
        </w:rPr>
      </w:pPr>
    </w:p>
    <w:p w:rsidR="00464D76" w:rsidRDefault="00464D76" w:rsidP="0031120F">
      <w:pPr>
        <w:pStyle w:val="NoSpacing"/>
        <w:spacing w:line="360" w:lineRule="auto"/>
        <w:rPr>
          <w:rFonts w:ascii="Times New Roman" w:hAnsi="Times New Roman" w:cs="Times New Roman"/>
          <w:b/>
          <w:bCs/>
          <w:sz w:val="24"/>
          <w:szCs w:val="24"/>
        </w:rPr>
      </w:pPr>
    </w:p>
    <w:p w:rsidR="00464D76" w:rsidRDefault="00464D76" w:rsidP="0031120F">
      <w:pPr>
        <w:pStyle w:val="NoSpacing"/>
        <w:spacing w:line="360" w:lineRule="auto"/>
        <w:rPr>
          <w:rFonts w:ascii="Times New Roman" w:hAnsi="Times New Roman" w:cs="Times New Roman"/>
          <w:b/>
          <w:bCs/>
          <w:sz w:val="24"/>
          <w:szCs w:val="24"/>
        </w:rPr>
      </w:pPr>
    </w:p>
    <w:p w:rsidR="00464D76" w:rsidRDefault="00464D76" w:rsidP="0031120F">
      <w:pPr>
        <w:pStyle w:val="NoSpacing"/>
        <w:spacing w:line="360" w:lineRule="auto"/>
        <w:rPr>
          <w:rFonts w:ascii="Times New Roman" w:hAnsi="Times New Roman" w:cs="Times New Roman"/>
          <w:b/>
          <w:bCs/>
          <w:sz w:val="24"/>
          <w:szCs w:val="24"/>
        </w:rPr>
      </w:pPr>
    </w:p>
    <w:p w:rsidR="00464D76" w:rsidRDefault="00464D76" w:rsidP="0031120F">
      <w:pPr>
        <w:pStyle w:val="NoSpacing"/>
        <w:spacing w:line="360" w:lineRule="auto"/>
        <w:rPr>
          <w:rFonts w:ascii="Times New Roman" w:hAnsi="Times New Roman" w:cs="Times New Roman"/>
          <w:b/>
          <w:bCs/>
          <w:sz w:val="24"/>
          <w:szCs w:val="24"/>
        </w:rPr>
      </w:pPr>
    </w:p>
    <w:p w:rsidR="00464D76" w:rsidRDefault="00464D76" w:rsidP="0031120F">
      <w:pPr>
        <w:pStyle w:val="NoSpacing"/>
        <w:spacing w:line="360" w:lineRule="auto"/>
        <w:rPr>
          <w:rFonts w:ascii="Times New Roman" w:hAnsi="Times New Roman" w:cs="Times New Roman"/>
          <w:b/>
          <w:bCs/>
          <w:sz w:val="24"/>
          <w:szCs w:val="24"/>
        </w:rPr>
      </w:pPr>
    </w:p>
    <w:p w:rsidR="00464D76" w:rsidRDefault="00464D76" w:rsidP="0031120F">
      <w:pPr>
        <w:pStyle w:val="NoSpacing"/>
        <w:spacing w:line="360" w:lineRule="auto"/>
        <w:rPr>
          <w:rFonts w:ascii="Times New Roman" w:hAnsi="Times New Roman" w:cs="Times New Roman"/>
          <w:b/>
          <w:bCs/>
          <w:sz w:val="24"/>
          <w:szCs w:val="24"/>
        </w:rPr>
      </w:pPr>
    </w:p>
    <w:p w:rsidR="00464D76" w:rsidRDefault="00464D76" w:rsidP="0031120F">
      <w:pPr>
        <w:pStyle w:val="NoSpacing"/>
        <w:spacing w:line="360" w:lineRule="auto"/>
        <w:rPr>
          <w:rFonts w:ascii="Times New Roman" w:hAnsi="Times New Roman" w:cs="Times New Roman"/>
          <w:b/>
          <w:bCs/>
          <w:sz w:val="24"/>
          <w:szCs w:val="24"/>
        </w:rPr>
      </w:pPr>
    </w:p>
    <w:p w:rsidR="0031120F" w:rsidRPr="00EB7DED" w:rsidRDefault="00464D76" w:rsidP="00464D76">
      <w:pPr>
        <w:pStyle w:val="NoSpacing"/>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rsidR="0031120F" w:rsidRPr="00EB7DED" w:rsidRDefault="0031120F" w:rsidP="00F120CD">
      <w:pPr>
        <w:pStyle w:val="NoSpacing"/>
        <w:spacing w:line="276" w:lineRule="auto"/>
        <w:ind w:left="720" w:hanging="720"/>
        <w:rPr>
          <w:rFonts w:ascii="Times New Roman" w:hAnsi="Times New Roman" w:cs="Times New Roman"/>
          <w:sz w:val="24"/>
          <w:szCs w:val="24"/>
        </w:rPr>
      </w:pPr>
      <w:proofErr w:type="spellStart"/>
      <w:r w:rsidRPr="00EB7DED">
        <w:rPr>
          <w:rFonts w:ascii="Times New Roman" w:hAnsi="Times New Roman" w:cs="Times New Roman"/>
          <w:sz w:val="24"/>
          <w:szCs w:val="24"/>
        </w:rPr>
        <w:t>Aja</w:t>
      </w:r>
      <w:proofErr w:type="spellEnd"/>
      <w:r w:rsidRPr="00EB7DED">
        <w:rPr>
          <w:rFonts w:ascii="Times New Roman" w:hAnsi="Times New Roman" w:cs="Times New Roman"/>
          <w:sz w:val="24"/>
          <w:szCs w:val="24"/>
        </w:rPr>
        <w:t xml:space="preserve">, U.S. (2011). Influence of ownership on media credibility: A study of </w:t>
      </w:r>
      <w:proofErr w:type="spellStart"/>
      <w:r w:rsidRPr="00EB7DED">
        <w:rPr>
          <w:rFonts w:ascii="Times New Roman" w:hAnsi="Times New Roman" w:cs="Times New Roman"/>
          <w:sz w:val="24"/>
          <w:szCs w:val="24"/>
        </w:rPr>
        <w:t>Ebonyi</w:t>
      </w:r>
      <w:proofErr w:type="spellEnd"/>
      <w:r w:rsidRPr="00EB7DED">
        <w:rPr>
          <w:rFonts w:ascii="Times New Roman" w:hAnsi="Times New Roman" w:cs="Times New Roman"/>
          <w:sz w:val="24"/>
          <w:szCs w:val="24"/>
        </w:rPr>
        <w:t xml:space="preserve"> Broadcast Corporation (EBBC), </w:t>
      </w:r>
      <w:proofErr w:type="spellStart"/>
      <w:r w:rsidRPr="00EB7DED">
        <w:rPr>
          <w:rFonts w:ascii="Times New Roman" w:hAnsi="Times New Roman" w:cs="Times New Roman"/>
          <w:sz w:val="24"/>
          <w:szCs w:val="24"/>
        </w:rPr>
        <w:t>Abakiliki</w:t>
      </w:r>
      <w:proofErr w:type="spellEnd"/>
      <w:r w:rsidRPr="00EB7DED">
        <w:rPr>
          <w:rFonts w:ascii="Times New Roman" w:hAnsi="Times New Roman" w:cs="Times New Roman"/>
          <w:sz w:val="24"/>
          <w:szCs w:val="24"/>
        </w:rPr>
        <w:t xml:space="preserve">. Unpublished Master of Arts Project of mass Communication, University of Nigeria, </w:t>
      </w:r>
      <w:proofErr w:type="spellStart"/>
      <w:r w:rsidRPr="00EB7DED">
        <w:rPr>
          <w:rFonts w:ascii="Times New Roman" w:hAnsi="Times New Roman" w:cs="Times New Roman"/>
          <w:sz w:val="24"/>
          <w:szCs w:val="24"/>
        </w:rPr>
        <w:t>Nsukka</w:t>
      </w:r>
      <w:proofErr w:type="spellEnd"/>
      <w:r w:rsidRPr="00EB7DED">
        <w:rPr>
          <w:rFonts w:ascii="Times New Roman" w:hAnsi="Times New Roman" w:cs="Times New Roman"/>
          <w:sz w:val="24"/>
          <w:szCs w:val="24"/>
        </w:rPr>
        <w:t xml:space="preserve">.  </w:t>
      </w:r>
    </w:p>
    <w:p w:rsidR="0031120F" w:rsidRPr="00EB7DED" w:rsidRDefault="0031120F" w:rsidP="00F120CD">
      <w:pPr>
        <w:autoSpaceDE w:val="0"/>
        <w:autoSpaceDN w:val="0"/>
        <w:adjustRightInd w:val="0"/>
        <w:spacing w:after="0" w:line="276" w:lineRule="auto"/>
        <w:ind w:left="720" w:hanging="720"/>
        <w:jc w:val="both"/>
        <w:rPr>
          <w:rFonts w:ascii="Times New Roman" w:hAnsi="Times New Roman" w:cs="Times New Roman"/>
          <w:bCs/>
          <w:iCs/>
          <w:sz w:val="24"/>
          <w:szCs w:val="24"/>
        </w:rPr>
      </w:pPr>
      <w:proofErr w:type="spellStart"/>
      <w:r w:rsidRPr="00EB7DED">
        <w:rPr>
          <w:rFonts w:ascii="Times New Roman" w:hAnsi="Times New Roman" w:cs="Times New Roman"/>
          <w:sz w:val="24"/>
          <w:szCs w:val="24"/>
        </w:rPr>
        <w:t>Akoja</w:t>
      </w:r>
      <w:proofErr w:type="spellEnd"/>
      <w:r w:rsidRPr="00EB7DED">
        <w:rPr>
          <w:rFonts w:ascii="Times New Roman" w:hAnsi="Times New Roman" w:cs="Times New Roman"/>
          <w:sz w:val="24"/>
          <w:szCs w:val="24"/>
        </w:rPr>
        <w:t xml:space="preserve">, M. I &amp; </w:t>
      </w:r>
      <w:proofErr w:type="spellStart"/>
      <w:r w:rsidRPr="00EB7DED">
        <w:rPr>
          <w:rFonts w:ascii="Times New Roman" w:hAnsi="Times New Roman" w:cs="Times New Roman"/>
          <w:sz w:val="24"/>
          <w:szCs w:val="24"/>
        </w:rPr>
        <w:t>Nwenearizi</w:t>
      </w:r>
      <w:proofErr w:type="spellEnd"/>
      <w:r w:rsidRPr="00EB7DED">
        <w:rPr>
          <w:rFonts w:ascii="Times New Roman" w:hAnsi="Times New Roman" w:cs="Times New Roman"/>
          <w:sz w:val="24"/>
          <w:szCs w:val="24"/>
        </w:rPr>
        <w:t>, E. C (</w:t>
      </w:r>
      <w:r w:rsidRPr="00EB7DED">
        <w:rPr>
          <w:rFonts w:ascii="Times New Roman" w:hAnsi="Times New Roman" w:cs="Times New Roman"/>
          <w:bCs/>
          <w:iCs/>
          <w:sz w:val="24"/>
          <w:szCs w:val="24"/>
        </w:rPr>
        <w:t>2020</w:t>
      </w:r>
      <w:r w:rsidRPr="00EB7DED">
        <w:rPr>
          <w:rFonts w:ascii="Times New Roman" w:hAnsi="Times New Roman" w:cs="Times New Roman"/>
          <w:sz w:val="24"/>
          <w:szCs w:val="24"/>
        </w:rPr>
        <w:t xml:space="preserve">) </w:t>
      </w:r>
      <w:r w:rsidRPr="00EB7DED">
        <w:rPr>
          <w:rFonts w:ascii="Times New Roman" w:hAnsi="Times New Roman" w:cs="Times New Roman"/>
          <w:bCs/>
          <w:sz w:val="24"/>
          <w:szCs w:val="24"/>
        </w:rPr>
        <w:t xml:space="preserve">Exploring Youth’s Perception of Social Media as Credible News Source in Lagos, Nigeria. </w:t>
      </w:r>
      <w:r w:rsidRPr="00EB7DED">
        <w:rPr>
          <w:rFonts w:ascii="Times New Roman" w:hAnsi="Times New Roman" w:cs="Times New Roman"/>
          <w:bCs/>
          <w:i/>
          <w:iCs/>
          <w:sz w:val="24"/>
          <w:szCs w:val="24"/>
        </w:rPr>
        <w:t>Covenant Journal of Communication (CJOC), 7</w:t>
      </w:r>
      <w:r w:rsidRPr="00EB7DED">
        <w:rPr>
          <w:rFonts w:ascii="Times New Roman" w:hAnsi="Times New Roman" w:cs="Times New Roman"/>
          <w:bCs/>
          <w:iCs/>
          <w:sz w:val="24"/>
          <w:szCs w:val="24"/>
        </w:rPr>
        <w:t xml:space="preserve">(2), 2354 – 3515. </w:t>
      </w:r>
    </w:p>
    <w:p w:rsidR="0031120F" w:rsidRPr="00EB7DED" w:rsidRDefault="0031120F" w:rsidP="00F120CD">
      <w:pPr>
        <w:pStyle w:val="NoSpacing"/>
        <w:spacing w:line="276" w:lineRule="auto"/>
        <w:ind w:left="720" w:hanging="720"/>
        <w:rPr>
          <w:rFonts w:ascii="Times New Roman" w:hAnsi="Times New Roman" w:cs="Times New Roman"/>
          <w:sz w:val="24"/>
          <w:szCs w:val="24"/>
        </w:rPr>
      </w:pPr>
      <w:r>
        <w:rPr>
          <w:rFonts w:ascii="Times New Roman" w:hAnsi="Times New Roman" w:cs="Times New Roman"/>
          <w:sz w:val="24"/>
          <w:szCs w:val="24"/>
        </w:rPr>
        <w:t>Awake! (2011</w:t>
      </w:r>
      <w:r w:rsidRPr="00EB7DED">
        <w:rPr>
          <w:rFonts w:ascii="Times New Roman" w:hAnsi="Times New Roman" w:cs="Times New Roman"/>
          <w:sz w:val="24"/>
          <w:szCs w:val="24"/>
        </w:rPr>
        <w:t xml:space="preserve">). </w:t>
      </w:r>
      <w:proofErr w:type="gramStart"/>
      <w:r w:rsidRPr="00EB7DED">
        <w:rPr>
          <w:rFonts w:ascii="Times New Roman" w:hAnsi="Times New Roman" w:cs="Times New Roman"/>
          <w:sz w:val="24"/>
          <w:szCs w:val="24"/>
        </w:rPr>
        <w:t>What</w:t>
      </w:r>
      <w:proofErr w:type="gramEnd"/>
      <w:r w:rsidRPr="00EB7DED">
        <w:rPr>
          <w:rFonts w:ascii="Times New Roman" w:hAnsi="Times New Roman" w:cs="Times New Roman"/>
          <w:sz w:val="24"/>
          <w:szCs w:val="24"/>
        </w:rPr>
        <w:t xml:space="preserve"> should I know about social networking? Part1, pp. 24-25.  </w:t>
      </w:r>
    </w:p>
    <w:p w:rsidR="0031120F" w:rsidRPr="00EB7DED" w:rsidRDefault="0031120F" w:rsidP="00F120CD">
      <w:pPr>
        <w:pStyle w:val="NoSpacing"/>
        <w:spacing w:line="276" w:lineRule="auto"/>
        <w:ind w:left="720" w:hanging="720"/>
        <w:rPr>
          <w:rFonts w:ascii="Times New Roman" w:eastAsia="Times New Roman" w:hAnsi="Times New Roman" w:cs="Times New Roman"/>
          <w:sz w:val="24"/>
          <w:szCs w:val="24"/>
          <w:shd w:val="clear" w:color="auto" w:fill="FFFFFF"/>
        </w:rPr>
      </w:pPr>
      <w:proofErr w:type="gramStart"/>
      <w:r w:rsidRPr="00EB7DED">
        <w:rPr>
          <w:rFonts w:ascii="Times New Roman" w:eastAsia="Times New Roman" w:hAnsi="Times New Roman" w:cs="Times New Roman"/>
          <w:sz w:val="24"/>
          <w:szCs w:val="24"/>
          <w:shd w:val="clear" w:color="auto" w:fill="FFFFFF"/>
        </w:rPr>
        <w:t>Boyd, D. M., &amp; Ellison, N. B. (2007).</w:t>
      </w:r>
      <w:proofErr w:type="gramEnd"/>
      <w:r w:rsidRPr="00EB7DED">
        <w:rPr>
          <w:rFonts w:ascii="Times New Roman" w:eastAsia="Times New Roman" w:hAnsi="Times New Roman" w:cs="Times New Roman"/>
          <w:sz w:val="24"/>
          <w:szCs w:val="24"/>
          <w:shd w:val="clear" w:color="auto" w:fill="FFFFFF"/>
        </w:rPr>
        <w:t xml:space="preserve"> Social network sites: Definition, history, and scholarship. </w:t>
      </w:r>
      <w:r w:rsidRPr="00EB7DED">
        <w:rPr>
          <w:rStyle w:val="Emphasis"/>
          <w:rFonts w:ascii="Times New Roman" w:eastAsia="Times New Roman" w:hAnsi="Times New Roman" w:cs="Times New Roman"/>
          <w:sz w:val="24"/>
          <w:szCs w:val="24"/>
          <w:shd w:val="clear" w:color="auto" w:fill="FFFFFF"/>
        </w:rPr>
        <w:t>Journal of Computer-Mediated Communication, 13</w:t>
      </w:r>
      <w:r w:rsidRPr="00EB7DED">
        <w:rPr>
          <w:rFonts w:ascii="Times New Roman" w:eastAsia="Times New Roman" w:hAnsi="Times New Roman" w:cs="Times New Roman"/>
          <w:sz w:val="24"/>
          <w:szCs w:val="24"/>
          <w:shd w:val="clear" w:color="auto" w:fill="FFFFFF"/>
        </w:rPr>
        <w:t>(1), 210–230.</w:t>
      </w:r>
    </w:p>
    <w:p w:rsidR="0031120F" w:rsidRPr="00EB7DED" w:rsidRDefault="0031120F" w:rsidP="00F120CD">
      <w:pPr>
        <w:pStyle w:val="NoSpacing"/>
        <w:spacing w:line="276" w:lineRule="auto"/>
        <w:ind w:left="720" w:hanging="720"/>
        <w:rPr>
          <w:rFonts w:ascii="Times New Roman" w:hAnsi="Times New Roman" w:cs="Times New Roman"/>
          <w:sz w:val="24"/>
          <w:szCs w:val="24"/>
        </w:rPr>
      </w:pPr>
      <w:proofErr w:type="spellStart"/>
      <w:r w:rsidRPr="00EB7DED">
        <w:rPr>
          <w:rFonts w:ascii="Times New Roman" w:hAnsi="Times New Roman" w:cs="Times New Roman"/>
          <w:sz w:val="24"/>
          <w:szCs w:val="24"/>
        </w:rPr>
        <w:t>Danladi</w:t>
      </w:r>
      <w:proofErr w:type="spellEnd"/>
      <w:r w:rsidRPr="00EB7DED">
        <w:rPr>
          <w:rFonts w:ascii="Times New Roman" w:hAnsi="Times New Roman" w:cs="Times New Roman"/>
          <w:sz w:val="24"/>
          <w:szCs w:val="24"/>
        </w:rPr>
        <w:t xml:space="preserve">, K. (2013). The use of social media by secondary school students in Zaria: an empirical study. African Council for Communication Education, 16th annual conference/AGM </w:t>
      </w:r>
      <w:proofErr w:type="spellStart"/>
      <w:r w:rsidRPr="00EB7DED">
        <w:rPr>
          <w:rFonts w:ascii="Times New Roman" w:hAnsi="Times New Roman" w:cs="Times New Roman"/>
          <w:sz w:val="24"/>
          <w:szCs w:val="24"/>
        </w:rPr>
        <w:t>Nsukka</w:t>
      </w:r>
      <w:proofErr w:type="spellEnd"/>
      <w:r w:rsidRPr="00EB7DED">
        <w:rPr>
          <w:rFonts w:ascii="Times New Roman" w:hAnsi="Times New Roman" w:cs="Times New Roman"/>
          <w:sz w:val="24"/>
          <w:szCs w:val="24"/>
        </w:rPr>
        <w:t xml:space="preserve"> 2103, Book of abstracts, p.131. </w:t>
      </w:r>
    </w:p>
    <w:p w:rsidR="0031120F" w:rsidRPr="00EB7DED" w:rsidRDefault="0031120F" w:rsidP="00F120CD">
      <w:pPr>
        <w:pStyle w:val="NoSpacing"/>
        <w:spacing w:line="276" w:lineRule="auto"/>
        <w:ind w:left="720" w:hanging="720"/>
        <w:rPr>
          <w:rFonts w:ascii="Times New Roman" w:hAnsi="Times New Roman" w:cs="Times New Roman"/>
          <w:sz w:val="24"/>
          <w:szCs w:val="24"/>
        </w:rPr>
      </w:pPr>
      <w:proofErr w:type="spellStart"/>
      <w:r w:rsidRPr="00EB7DED">
        <w:rPr>
          <w:rFonts w:ascii="Times New Roman" w:hAnsi="Times New Roman" w:cs="Times New Roman"/>
          <w:sz w:val="24"/>
          <w:szCs w:val="24"/>
        </w:rPr>
        <w:t>Ebeze</w:t>
      </w:r>
      <w:proofErr w:type="spellEnd"/>
      <w:r w:rsidRPr="00EB7DED">
        <w:rPr>
          <w:rFonts w:ascii="Times New Roman" w:hAnsi="Times New Roman" w:cs="Times New Roman"/>
          <w:sz w:val="24"/>
          <w:szCs w:val="24"/>
        </w:rPr>
        <w:t xml:space="preserve">, U.V. (2002). </w:t>
      </w:r>
      <w:proofErr w:type="gramStart"/>
      <w:r w:rsidRPr="00EB7DED">
        <w:rPr>
          <w:rFonts w:ascii="Times New Roman" w:hAnsi="Times New Roman" w:cs="Times New Roman"/>
          <w:sz w:val="24"/>
          <w:szCs w:val="24"/>
        </w:rPr>
        <w:t>Mass media and society.</w:t>
      </w:r>
      <w:proofErr w:type="gramEnd"/>
      <w:r w:rsidRPr="00EB7DED">
        <w:rPr>
          <w:rFonts w:ascii="Times New Roman" w:hAnsi="Times New Roman" w:cs="Times New Roman"/>
          <w:sz w:val="24"/>
          <w:szCs w:val="24"/>
        </w:rPr>
        <w:t xml:space="preserve"> In C.S. </w:t>
      </w:r>
      <w:proofErr w:type="spellStart"/>
      <w:r w:rsidRPr="00EB7DED">
        <w:rPr>
          <w:rFonts w:ascii="Times New Roman" w:hAnsi="Times New Roman" w:cs="Times New Roman"/>
          <w:sz w:val="24"/>
          <w:szCs w:val="24"/>
        </w:rPr>
        <w:t>Okunna</w:t>
      </w:r>
      <w:proofErr w:type="spellEnd"/>
      <w:r w:rsidRPr="00EB7DED">
        <w:rPr>
          <w:rFonts w:ascii="Times New Roman" w:hAnsi="Times New Roman" w:cs="Times New Roman"/>
          <w:sz w:val="24"/>
          <w:szCs w:val="24"/>
        </w:rPr>
        <w:t xml:space="preserve">, (Ed.) Teaching mass communication: multidimensional approach. Enugu-Nigeria: New Generation Books. </w:t>
      </w:r>
    </w:p>
    <w:p w:rsidR="0031120F" w:rsidRPr="00EB7DED" w:rsidRDefault="0031120F" w:rsidP="00F120CD">
      <w:pPr>
        <w:pStyle w:val="NoSpacing"/>
        <w:spacing w:line="276" w:lineRule="auto"/>
        <w:ind w:left="720" w:hanging="720"/>
        <w:rPr>
          <w:rFonts w:ascii="Times New Roman" w:hAnsi="Times New Roman" w:cs="Times New Roman"/>
          <w:sz w:val="24"/>
          <w:szCs w:val="24"/>
        </w:rPr>
      </w:pPr>
      <w:proofErr w:type="spellStart"/>
      <w:proofErr w:type="gramStart"/>
      <w:r w:rsidRPr="00EB7DED">
        <w:rPr>
          <w:rFonts w:ascii="Times New Roman" w:hAnsi="Times New Roman" w:cs="Times New Roman"/>
          <w:sz w:val="24"/>
          <w:szCs w:val="24"/>
        </w:rPr>
        <w:t>Ezeah</w:t>
      </w:r>
      <w:proofErr w:type="spellEnd"/>
      <w:r w:rsidRPr="00EB7DED">
        <w:rPr>
          <w:rFonts w:ascii="Times New Roman" w:hAnsi="Times New Roman" w:cs="Times New Roman"/>
          <w:sz w:val="24"/>
          <w:szCs w:val="24"/>
        </w:rPr>
        <w:t xml:space="preserve">, G.H., </w:t>
      </w:r>
      <w:proofErr w:type="spellStart"/>
      <w:r w:rsidRPr="00EB7DED">
        <w:rPr>
          <w:rFonts w:ascii="Times New Roman" w:hAnsi="Times New Roman" w:cs="Times New Roman"/>
          <w:sz w:val="24"/>
          <w:szCs w:val="24"/>
        </w:rPr>
        <w:t>Asogwa</w:t>
      </w:r>
      <w:proofErr w:type="spellEnd"/>
      <w:r w:rsidRPr="00EB7DED">
        <w:rPr>
          <w:rFonts w:ascii="Times New Roman" w:hAnsi="Times New Roman" w:cs="Times New Roman"/>
          <w:sz w:val="24"/>
          <w:szCs w:val="24"/>
        </w:rPr>
        <w:t xml:space="preserve">, E.C. &amp; </w:t>
      </w:r>
      <w:proofErr w:type="spellStart"/>
      <w:r w:rsidRPr="00EB7DED">
        <w:rPr>
          <w:rFonts w:ascii="Times New Roman" w:hAnsi="Times New Roman" w:cs="Times New Roman"/>
          <w:sz w:val="24"/>
          <w:szCs w:val="24"/>
        </w:rPr>
        <w:t>Edogor</w:t>
      </w:r>
      <w:proofErr w:type="spellEnd"/>
      <w:r w:rsidRPr="00EB7DED">
        <w:rPr>
          <w:rFonts w:ascii="Times New Roman" w:hAnsi="Times New Roman" w:cs="Times New Roman"/>
          <w:sz w:val="24"/>
          <w:szCs w:val="24"/>
        </w:rPr>
        <w:t>, I.O. (2013).</w:t>
      </w:r>
      <w:proofErr w:type="gramEnd"/>
      <w:r w:rsidRPr="00EB7DED">
        <w:rPr>
          <w:rFonts w:ascii="Times New Roman" w:hAnsi="Times New Roman" w:cs="Times New Roman"/>
          <w:sz w:val="24"/>
          <w:szCs w:val="24"/>
        </w:rPr>
        <w:t xml:space="preserve">  Social Media Use among Students of Universities in Southeast Nigeria, Journal of humanities and social science (IOSR-JHSS) Volume 16, Issue 3, </w:t>
      </w:r>
      <w:proofErr w:type="gramStart"/>
      <w:r w:rsidRPr="00EB7DED">
        <w:rPr>
          <w:rFonts w:ascii="Times New Roman" w:hAnsi="Times New Roman" w:cs="Times New Roman"/>
          <w:sz w:val="24"/>
          <w:szCs w:val="24"/>
        </w:rPr>
        <w:t>PP</w:t>
      </w:r>
      <w:proofErr w:type="gramEnd"/>
      <w:r w:rsidRPr="00EB7DED">
        <w:rPr>
          <w:rFonts w:ascii="Times New Roman" w:hAnsi="Times New Roman" w:cs="Times New Roman"/>
          <w:sz w:val="24"/>
          <w:szCs w:val="24"/>
        </w:rPr>
        <w:t xml:space="preserve"> 23-32. Retrieved from: www.iosrjournals.Org  </w:t>
      </w:r>
    </w:p>
    <w:p w:rsidR="0031120F" w:rsidRPr="00EB7DED" w:rsidRDefault="0031120F" w:rsidP="00F120CD">
      <w:pPr>
        <w:autoSpaceDE w:val="0"/>
        <w:autoSpaceDN w:val="0"/>
        <w:adjustRightInd w:val="0"/>
        <w:spacing w:after="0" w:line="276" w:lineRule="auto"/>
        <w:ind w:left="720" w:hanging="720"/>
        <w:jc w:val="both"/>
        <w:rPr>
          <w:rFonts w:ascii="Times New Roman" w:hAnsi="Times New Roman" w:cs="Times New Roman"/>
          <w:sz w:val="24"/>
          <w:szCs w:val="24"/>
        </w:rPr>
      </w:pPr>
      <w:proofErr w:type="spellStart"/>
      <w:r w:rsidRPr="00EB7DED">
        <w:rPr>
          <w:rFonts w:ascii="Times New Roman" w:hAnsi="Times New Roman" w:cs="Times New Roman"/>
          <w:sz w:val="24"/>
          <w:szCs w:val="24"/>
        </w:rPr>
        <w:t>Igben</w:t>
      </w:r>
      <w:proofErr w:type="spellEnd"/>
      <w:r w:rsidRPr="00EB7DED">
        <w:rPr>
          <w:rFonts w:ascii="Times New Roman" w:hAnsi="Times New Roman" w:cs="Times New Roman"/>
          <w:sz w:val="24"/>
          <w:szCs w:val="24"/>
        </w:rPr>
        <w:t xml:space="preserve">, H.G.O &amp; </w:t>
      </w:r>
      <w:proofErr w:type="spellStart"/>
      <w:r w:rsidRPr="00EB7DED">
        <w:rPr>
          <w:rFonts w:ascii="Times New Roman" w:hAnsi="Times New Roman" w:cs="Times New Roman"/>
          <w:sz w:val="24"/>
          <w:szCs w:val="24"/>
        </w:rPr>
        <w:t>Oronukpo</w:t>
      </w:r>
      <w:proofErr w:type="spellEnd"/>
      <w:r w:rsidRPr="00EB7DED">
        <w:rPr>
          <w:rFonts w:ascii="Times New Roman" w:hAnsi="Times New Roman" w:cs="Times New Roman"/>
          <w:sz w:val="24"/>
          <w:szCs w:val="24"/>
        </w:rPr>
        <w:t xml:space="preserve">, J.W. (2022) Influence of News Credibility on Public Perception of the Broadcast Media in Nigeria, </w:t>
      </w:r>
      <w:r w:rsidRPr="00EB7DED">
        <w:rPr>
          <w:rFonts w:ascii="Times New Roman" w:hAnsi="Times New Roman" w:cs="Times New Roman"/>
          <w:i/>
          <w:sz w:val="24"/>
          <w:szCs w:val="24"/>
        </w:rPr>
        <w:t>International Journal of Development and Economic Sustainability, 10</w:t>
      </w:r>
      <w:r w:rsidRPr="00EB7DED">
        <w:rPr>
          <w:rFonts w:ascii="Times New Roman" w:hAnsi="Times New Roman" w:cs="Times New Roman"/>
          <w:sz w:val="24"/>
          <w:szCs w:val="24"/>
        </w:rPr>
        <w:t>(6), 18-30</w:t>
      </w:r>
    </w:p>
    <w:p w:rsidR="0031120F" w:rsidRPr="00EB7DED" w:rsidRDefault="0031120F" w:rsidP="00F120CD">
      <w:pPr>
        <w:autoSpaceDE w:val="0"/>
        <w:autoSpaceDN w:val="0"/>
        <w:adjustRightInd w:val="0"/>
        <w:spacing w:after="0" w:line="276" w:lineRule="auto"/>
        <w:ind w:left="720" w:hanging="720"/>
        <w:jc w:val="both"/>
        <w:rPr>
          <w:rFonts w:ascii="Times New Roman" w:hAnsi="Times New Roman" w:cs="Times New Roman"/>
          <w:sz w:val="24"/>
          <w:szCs w:val="24"/>
        </w:rPr>
      </w:pPr>
      <w:r w:rsidRPr="00EB7DED">
        <w:rPr>
          <w:rFonts w:ascii="Times New Roman" w:hAnsi="Times New Roman" w:cs="Times New Roman"/>
          <w:sz w:val="24"/>
          <w:szCs w:val="24"/>
        </w:rPr>
        <w:t xml:space="preserve">Logan, R.K. (2011). McLuhan Misunderstood: Setting the Record Straight. </w:t>
      </w:r>
      <w:proofErr w:type="gramStart"/>
      <w:r w:rsidRPr="00EB7DED">
        <w:rPr>
          <w:rFonts w:ascii="Times New Roman" w:hAnsi="Times New Roman" w:cs="Times New Roman"/>
          <w:sz w:val="24"/>
          <w:szCs w:val="24"/>
        </w:rPr>
        <w:t>International Journal of McLuhan studies.</w:t>
      </w:r>
      <w:proofErr w:type="gramEnd"/>
      <w:r w:rsidRPr="00EB7DED">
        <w:rPr>
          <w:rFonts w:ascii="Times New Roman" w:hAnsi="Times New Roman" w:cs="Times New Roman"/>
          <w:sz w:val="24"/>
          <w:szCs w:val="24"/>
        </w:rPr>
        <w:t>  pp. 27-47. Retrieved from www.mcluhanstudies.com </w:t>
      </w:r>
    </w:p>
    <w:p w:rsidR="0031120F" w:rsidRPr="00EB7DED" w:rsidRDefault="0031120F" w:rsidP="00F120CD">
      <w:pPr>
        <w:autoSpaceDE w:val="0"/>
        <w:autoSpaceDN w:val="0"/>
        <w:adjustRightInd w:val="0"/>
        <w:spacing w:after="0" w:line="276" w:lineRule="auto"/>
        <w:ind w:left="720" w:hanging="720"/>
        <w:jc w:val="both"/>
        <w:rPr>
          <w:rFonts w:ascii="Times New Roman" w:hAnsi="Times New Roman" w:cs="Times New Roman"/>
          <w:bCs/>
          <w:sz w:val="24"/>
          <w:szCs w:val="24"/>
        </w:rPr>
      </w:pPr>
      <w:proofErr w:type="spellStart"/>
      <w:proofErr w:type="gramStart"/>
      <w:r w:rsidRPr="00EB7DED">
        <w:rPr>
          <w:rFonts w:ascii="Times New Roman" w:hAnsi="Times New Roman" w:cs="Times New Roman"/>
          <w:bCs/>
          <w:sz w:val="24"/>
          <w:szCs w:val="24"/>
        </w:rPr>
        <w:t>Mahar</w:t>
      </w:r>
      <w:proofErr w:type="spellEnd"/>
      <w:r w:rsidRPr="00EB7DED">
        <w:rPr>
          <w:rFonts w:ascii="Times New Roman" w:hAnsi="Times New Roman" w:cs="Times New Roman"/>
          <w:bCs/>
          <w:sz w:val="24"/>
          <w:szCs w:val="24"/>
        </w:rPr>
        <w:t xml:space="preserve">, M. A. A., </w:t>
      </w:r>
      <w:proofErr w:type="spellStart"/>
      <w:r w:rsidRPr="00EB7DED">
        <w:rPr>
          <w:rFonts w:ascii="Times New Roman" w:hAnsi="Times New Roman" w:cs="Times New Roman"/>
          <w:bCs/>
          <w:sz w:val="24"/>
          <w:szCs w:val="24"/>
        </w:rPr>
        <w:t>Tanveer</w:t>
      </w:r>
      <w:proofErr w:type="spellEnd"/>
      <w:r w:rsidRPr="00EB7DED">
        <w:rPr>
          <w:rFonts w:ascii="Times New Roman" w:hAnsi="Times New Roman" w:cs="Times New Roman"/>
          <w:bCs/>
          <w:sz w:val="24"/>
          <w:szCs w:val="24"/>
        </w:rPr>
        <w:t xml:space="preserve">, H., &amp; </w:t>
      </w:r>
      <w:proofErr w:type="spellStart"/>
      <w:r w:rsidRPr="00EB7DED">
        <w:rPr>
          <w:rFonts w:ascii="Times New Roman" w:hAnsi="Times New Roman" w:cs="Times New Roman"/>
          <w:bCs/>
          <w:sz w:val="24"/>
          <w:szCs w:val="24"/>
        </w:rPr>
        <w:t>Nasim</w:t>
      </w:r>
      <w:proofErr w:type="spellEnd"/>
      <w:r w:rsidRPr="00EB7DED">
        <w:rPr>
          <w:rFonts w:ascii="Times New Roman" w:hAnsi="Times New Roman" w:cs="Times New Roman"/>
          <w:bCs/>
          <w:sz w:val="24"/>
          <w:szCs w:val="24"/>
        </w:rPr>
        <w:t xml:space="preserve">, I. (2023) Viewership and credibility of news mainstream and social media: An analysis of public perception of District Bahawalpur, </w:t>
      </w:r>
      <w:proofErr w:type="spellStart"/>
      <w:r w:rsidRPr="00EB7DED">
        <w:rPr>
          <w:rFonts w:ascii="Times New Roman" w:hAnsi="Times New Roman" w:cs="Times New Roman"/>
          <w:bCs/>
          <w:i/>
          <w:sz w:val="24"/>
          <w:szCs w:val="24"/>
        </w:rPr>
        <w:t>Palarch’s</w:t>
      </w:r>
      <w:proofErr w:type="spellEnd"/>
      <w:r w:rsidRPr="00EB7DED">
        <w:rPr>
          <w:rFonts w:ascii="Times New Roman" w:hAnsi="Times New Roman" w:cs="Times New Roman"/>
          <w:bCs/>
          <w:i/>
          <w:sz w:val="24"/>
          <w:szCs w:val="24"/>
        </w:rPr>
        <w:t xml:space="preserve"> Journal of Archaeology of Egypt/Egyptology 20</w:t>
      </w:r>
      <w:r w:rsidRPr="00EB7DED">
        <w:rPr>
          <w:rFonts w:ascii="Times New Roman" w:hAnsi="Times New Roman" w:cs="Times New Roman"/>
          <w:bCs/>
          <w:sz w:val="24"/>
          <w:szCs w:val="24"/>
        </w:rPr>
        <w:t xml:space="preserve"> (1), 484-498.</w:t>
      </w:r>
      <w:proofErr w:type="gramEnd"/>
      <w:r w:rsidRPr="00EB7DED">
        <w:rPr>
          <w:rFonts w:ascii="Times New Roman" w:hAnsi="Times New Roman" w:cs="Times New Roman"/>
          <w:bCs/>
          <w:sz w:val="24"/>
          <w:szCs w:val="24"/>
        </w:rPr>
        <w:t xml:space="preserve"> </w:t>
      </w:r>
    </w:p>
    <w:p w:rsidR="0031120F" w:rsidRPr="00EB7DED" w:rsidRDefault="0031120F" w:rsidP="00F120CD">
      <w:pPr>
        <w:autoSpaceDE w:val="0"/>
        <w:autoSpaceDN w:val="0"/>
        <w:adjustRightInd w:val="0"/>
        <w:spacing w:after="0" w:line="276" w:lineRule="auto"/>
        <w:ind w:left="720" w:hanging="720"/>
        <w:jc w:val="both"/>
        <w:rPr>
          <w:rFonts w:ascii="Times New Roman" w:hAnsi="Times New Roman" w:cs="Times New Roman"/>
          <w:bCs/>
          <w:sz w:val="24"/>
          <w:szCs w:val="24"/>
        </w:rPr>
      </w:pPr>
      <w:proofErr w:type="spellStart"/>
      <w:proofErr w:type="gramStart"/>
      <w:r w:rsidRPr="00EB7DED">
        <w:rPr>
          <w:rFonts w:ascii="Times New Roman" w:hAnsi="Times New Roman" w:cs="Times New Roman"/>
          <w:bCs/>
          <w:sz w:val="24"/>
          <w:szCs w:val="24"/>
        </w:rPr>
        <w:t>Mohsin</w:t>
      </w:r>
      <w:proofErr w:type="spellEnd"/>
      <w:r w:rsidRPr="00EB7DED">
        <w:rPr>
          <w:rFonts w:ascii="Times New Roman" w:hAnsi="Times New Roman" w:cs="Times New Roman"/>
          <w:bCs/>
          <w:sz w:val="24"/>
          <w:szCs w:val="24"/>
        </w:rPr>
        <w:t>, M. (2023).</w:t>
      </w:r>
      <w:proofErr w:type="gramEnd"/>
      <w:r w:rsidRPr="00EB7DED">
        <w:rPr>
          <w:rFonts w:ascii="Times New Roman" w:hAnsi="Times New Roman" w:cs="Times New Roman"/>
          <w:bCs/>
          <w:sz w:val="24"/>
          <w:szCs w:val="24"/>
        </w:rPr>
        <w:t xml:space="preserve"> 10 Social media statistics you need to know in 2024 (</w:t>
      </w:r>
      <w:proofErr w:type="spellStart"/>
      <w:r w:rsidRPr="00EB7DED">
        <w:rPr>
          <w:rFonts w:ascii="Times New Roman" w:hAnsi="Times New Roman" w:cs="Times New Roman"/>
          <w:bCs/>
          <w:sz w:val="24"/>
          <w:szCs w:val="24"/>
        </w:rPr>
        <w:t>Infographic</w:t>
      </w:r>
      <w:proofErr w:type="spellEnd"/>
      <w:r w:rsidRPr="00EB7DED">
        <w:rPr>
          <w:rFonts w:ascii="Times New Roman" w:hAnsi="Times New Roman" w:cs="Times New Roman"/>
          <w:bCs/>
          <w:sz w:val="24"/>
          <w:szCs w:val="24"/>
        </w:rPr>
        <w:t xml:space="preserve">). </w:t>
      </w:r>
      <w:proofErr w:type="gramStart"/>
      <w:r w:rsidRPr="00EB7DED">
        <w:rPr>
          <w:rFonts w:ascii="Times New Roman" w:hAnsi="Times New Roman" w:cs="Times New Roman"/>
          <w:bCs/>
          <w:sz w:val="24"/>
          <w:szCs w:val="24"/>
        </w:rPr>
        <w:t>Retrieved from https://www.oberlo.com/blog/social-mediamarketing-statistics.</w:t>
      </w:r>
      <w:proofErr w:type="gramEnd"/>
    </w:p>
    <w:p w:rsidR="0031120F" w:rsidRPr="00EB7DED" w:rsidRDefault="0031120F" w:rsidP="00F120CD">
      <w:pPr>
        <w:autoSpaceDE w:val="0"/>
        <w:autoSpaceDN w:val="0"/>
        <w:adjustRightInd w:val="0"/>
        <w:spacing w:after="0" w:line="276" w:lineRule="auto"/>
        <w:ind w:left="720" w:hanging="720"/>
        <w:jc w:val="both"/>
        <w:rPr>
          <w:rFonts w:ascii="Times New Roman" w:hAnsi="Times New Roman" w:cs="Times New Roman"/>
          <w:sz w:val="24"/>
          <w:szCs w:val="24"/>
        </w:rPr>
      </w:pPr>
      <w:proofErr w:type="spellStart"/>
      <w:r w:rsidRPr="00EB7DED">
        <w:rPr>
          <w:rFonts w:ascii="Times New Roman" w:hAnsi="Times New Roman" w:cs="Times New Roman"/>
          <w:sz w:val="24"/>
          <w:szCs w:val="24"/>
        </w:rPr>
        <w:t>Osong</w:t>
      </w:r>
      <w:proofErr w:type="spellEnd"/>
      <w:r w:rsidRPr="00EB7DED">
        <w:rPr>
          <w:rFonts w:ascii="Times New Roman" w:hAnsi="Times New Roman" w:cs="Times New Roman"/>
          <w:sz w:val="24"/>
          <w:szCs w:val="24"/>
        </w:rPr>
        <w:t xml:space="preserve">, U. O.  &amp; </w:t>
      </w:r>
      <w:proofErr w:type="spellStart"/>
      <w:r w:rsidRPr="00EB7DED">
        <w:rPr>
          <w:rFonts w:ascii="Times New Roman" w:hAnsi="Times New Roman" w:cs="Times New Roman"/>
          <w:sz w:val="24"/>
          <w:szCs w:val="24"/>
        </w:rPr>
        <w:t>Egbe</w:t>
      </w:r>
      <w:proofErr w:type="spellEnd"/>
      <w:r w:rsidRPr="00EB7DED">
        <w:rPr>
          <w:rFonts w:ascii="Times New Roman" w:hAnsi="Times New Roman" w:cs="Times New Roman"/>
          <w:sz w:val="24"/>
          <w:szCs w:val="24"/>
        </w:rPr>
        <w:t xml:space="preserve">, R. N. (2020) Social Media and its Credibility as a Source of News, LWATI: </w:t>
      </w:r>
      <w:r w:rsidRPr="00EB7DED">
        <w:rPr>
          <w:rFonts w:ascii="Times New Roman" w:hAnsi="Times New Roman" w:cs="Times New Roman"/>
          <w:i/>
          <w:sz w:val="24"/>
          <w:szCs w:val="24"/>
        </w:rPr>
        <w:t>A Journal of Contemporary Research, 17</w:t>
      </w:r>
      <w:r w:rsidRPr="00EB7DED">
        <w:rPr>
          <w:rFonts w:ascii="Times New Roman" w:hAnsi="Times New Roman" w:cs="Times New Roman"/>
          <w:sz w:val="24"/>
          <w:szCs w:val="24"/>
        </w:rPr>
        <w:t>(1), 136-144, 2020</w:t>
      </w:r>
    </w:p>
    <w:p w:rsidR="0031120F" w:rsidRDefault="0031120F" w:rsidP="00F120CD">
      <w:pPr>
        <w:autoSpaceDE w:val="0"/>
        <w:autoSpaceDN w:val="0"/>
        <w:adjustRightInd w:val="0"/>
        <w:spacing w:after="0" w:line="276" w:lineRule="auto"/>
        <w:ind w:left="720" w:hanging="720"/>
        <w:jc w:val="both"/>
        <w:rPr>
          <w:rFonts w:ascii="Times New Roman" w:hAnsi="Times New Roman" w:cs="Times New Roman"/>
          <w:sz w:val="24"/>
          <w:szCs w:val="24"/>
          <w:lang w:val="en-GB"/>
        </w:rPr>
      </w:pPr>
      <w:proofErr w:type="spellStart"/>
      <w:r w:rsidRPr="00EB7DED">
        <w:rPr>
          <w:rFonts w:ascii="Times New Roman" w:hAnsi="Times New Roman" w:cs="Times New Roman"/>
          <w:sz w:val="24"/>
          <w:szCs w:val="24"/>
          <w:lang w:val="en-GB"/>
        </w:rPr>
        <w:t>Sasu</w:t>
      </w:r>
      <w:proofErr w:type="spellEnd"/>
      <w:r w:rsidRPr="00EB7DED">
        <w:rPr>
          <w:rFonts w:ascii="Times New Roman" w:hAnsi="Times New Roman" w:cs="Times New Roman"/>
          <w:sz w:val="24"/>
          <w:szCs w:val="24"/>
          <w:lang w:val="en-GB"/>
        </w:rPr>
        <w:t xml:space="preserve">, D. D. (2024) Nigeria: </w:t>
      </w:r>
      <w:proofErr w:type="spellStart"/>
      <w:r w:rsidRPr="00EB7DED">
        <w:rPr>
          <w:rFonts w:ascii="Times New Roman" w:hAnsi="Times New Roman" w:cs="Times New Roman"/>
          <w:sz w:val="24"/>
          <w:szCs w:val="24"/>
          <w:lang w:val="en-GB"/>
        </w:rPr>
        <w:t>Facebook</w:t>
      </w:r>
      <w:proofErr w:type="spellEnd"/>
      <w:r w:rsidRPr="00EB7DED">
        <w:rPr>
          <w:rFonts w:ascii="Times New Roman" w:hAnsi="Times New Roman" w:cs="Times New Roman"/>
          <w:sz w:val="24"/>
          <w:szCs w:val="24"/>
          <w:lang w:val="en-GB"/>
        </w:rPr>
        <w:t xml:space="preserve"> users 2023, by age group, </w:t>
      </w:r>
      <w:hyperlink r:id="rId6" w:history="1">
        <w:r w:rsidRPr="00EB7DED">
          <w:rPr>
            <w:rStyle w:val="Hyperlink"/>
            <w:rFonts w:ascii="Times New Roman" w:hAnsi="Times New Roman" w:cs="Times New Roman"/>
            <w:color w:val="auto"/>
            <w:sz w:val="24"/>
            <w:szCs w:val="24"/>
            <w:lang w:val="en-GB"/>
          </w:rPr>
          <w:t>https://www.statista.com/statistics /1028428/</w:t>
        </w:r>
        <w:proofErr w:type="spellStart"/>
        <w:r w:rsidRPr="00EB7DED">
          <w:rPr>
            <w:rStyle w:val="Hyperlink"/>
            <w:rFonts w:ascii="Times New Roman" w:hAnsi="Times New Roman" w:cs="Times New Roman"/>
            <w:color w:val="auto"/>
            <w:sz w:val="24"/>
            <w:szCs w:val="24"/>
            <w:lang w:val="en-GB"/>
          </w:rPr>
          <w:t>facebook</w:t>
        </w:r>
        <w:proofErr w:type="spellEnd"/>
        <w:r w:rsidRPr="00EB7DED">
          <w:rPr>
            <w:rStyle w:val="Hyperlink"/>
            <w:rFonts w:ascii="Times New Roman" w:hAnsi="Times New Roman" w:cs="Times New Roman"/>
            <w:color w:val="auto"/>
            <w:sz w:val="24"/>
            <w:szCs w:val="24"/>
            <w:lang w:val="en-GB"/>
          </w:rPr>
          <w:t>-user-share-in-</w:t>
        </w:r>
        <w:proofErr w:type="spellStart"/>
        <w:r w:rsidRPr="00EB7DED">
          <w:rPr>
            <w:rStyle w:val="Hyperlink"/>
            <w:rFonts w:ascii="Times New Roman" w:hAnsi="Times New Roman" w:cs="Times New Roman"/>
            <w:color w:val="auto"/>
            <w:sz w:val="24"/>
            <w:szCs w:val="24"/>
            <w:lang w:val="en-GB"/>
          </w:rPr>
          <w:t>nigeria</w:t>
        </w:r>
        <w:proofErr w:type="spellEnd"/>
        <w:r w:rsidRPr="00EB7DED">
          <w:rPr>
            <w:rStyle w:val="Hyperlink"/>
            <w:rFonts w:ascii="Times New Roman" w:hAnsi="Times New Roman" w:cs="Times New Roman"/>
            <w:color w:val="auto"/>
            <w:sz w:val="24"/>
            <w:szCs w:val="24"/>
            <w:lang w:val="en-GB"/>
          </w:rPr>
          <w:t>-by-age/</w:t>
        </w:r>
      </w:hyperlink>
    </w:p>
    <w:p w:rsidR="0031120F" w:rsidRDefault="0031120F" w:rsidP="0031120F">
      <w:pPr>
        <w:autoSpaceDE w:val="0"/>
        <w:autoSpaceDN w:val="0"/>
        <w:adjustRightInd w:val="0"/>
        <w:spacing w:after="0" w:line="360" w:lineRule="auto"/>
        <w:ind w:left="720" w:hanging="720"/>
        <w:jc w:val="both"/>
        <w:rPr>
          <w:rFonts w:ascii="Times New Roman" w:hAnsi="Times New Roman" w:cs="Times New Roman"/>
          <w:sz w:val="24"/>
          <w:szCs w:val="24"/>
          <w:lang w:val="en-GB"/>
        </w:rPr>
      </w:pPr>
    </w:p>
    <w:p w:rsidR="0031120F" w:rsidRDefault="0031120F" w:rsidP="0031120F">
      <w:pPr>
        <w:autoSpaceDE w:val="0"/>
        <w:autoSpaceDN w:val="0"/>
        <w:adjustRightInd w:val="0"/>
        <w:spacing w:after="0" w:line="360" w:lineRule="auto"/>
        <w:ind w:left="720" w:hanging="720"/>
        <w:jc w:val="both"/>
        <w:rPr>
          <w:rFonts w:ascii="Times New Roman" w:hAnsi="Times New Roman" w:cs="Times New Roman"/>
          <w:sz w:val="24"/>
          <w:szCs w:val="24"/>
          <w:lang w:val="en-GB"/>
        </w:rPr>
      </w:pPr>
    </w:p>
    <w:p w:rsidR="0031120F" w:rsidRPr="00EB7DED" w:rsidRDefault="0031120F" w:rsidP="0031120F">
      <w:pPr>
        <w:autoSpaceDE w:val="0"/>
        <w:autoSpaceDN w:val="0"/>
        <w:adjustRightInd w:val="0"/>
        <w:spacing w:after="0" w:line="360" w:lineRule="auto"/>
        <w:ind w:left="720" w:hanging="720"/>
        <w:jc w:val="both"/>
        <w:rPr>
          <w:rFonts w:ascii="Times New Roman" w:hAnsi="Times New Roman" w:cs="Times New Roman"/>
          <w:sz w:val="24"/>
          <w:szCs w:val="24"/>
        </w:rPr>
      </w:pPr>
    </w:p>
    <w:p w:rsidR="0031120F" w:rsidRPr="0004500F" w:rsidRDefault="0031120F" w:rsidP="0031120F">
      <w:pPr>
        <w:spacing w:after="0" w:line="360" w:lineRule="auto"/>
        <w:jc w:val="center"/>
        <w:rPr>
          <w:rFonts w:ascii="Times New Roman" w:hAnsi="Times New Roman" w:cs="Times New Roman"/>
          <w:b/>
          <w:sz w:val="24"/>
          <w:szCs w:val="24"/>
        </w:rPr>
      </w:pPr>
      <w:r w:rsidRPr="0004500F">
        <w:rPr>
          <w:rFonts w:ascii="Times New Roman" w:hAnsi="Times New Roman" w:cs="Times New Roman"/>
          <w:b/>
          <w:sz w:val="24"/>
          <w:szCs w:val="24"/>
        </w:rPr>
        <w:lastRenderedPageBreak/>
        <w:t>APPENDIX</w:t>
      </w:r>
    </w:p>
    <w:p w:rsidR="0031120F" w:rsidRPr="0004500F" w:rsidRDefault="0031120F" w:rsidP="0031120F">
      <w:pPr>
        <w:spacing w:after="0" w:line="360" w:lineRule="auto"/>
        <w:jc w:val="center"/>
        <w:rPr>
          <w:rFonts w:ascii="Times New Roman" w:hAnsi="Times New Roman" w:cs="Times New Roman"/>
          <w:b/>
          <w:sz w:val="24"/>
          <w:szCs w:val="24"/>
        </w:rPr>
      </w:pPr>
      <w:r w:rsidRPr="0004500F">
        <w:rPr>
          <w:rFonts w:ascii="Times New Roman" w:hAnsi="Times New Roman" w:cs="Times New Roman"/>
          <w:b/>
          <w:sz w:val="24"/>
          <w:szCs w:val="24"/>
        </w:rPr>
        <w:t>KWARA STATE POLYTECHNIC ILORIN</w:t>
      </w:r>
    </w:p>
    <w:p w:rsidR="0031120F" w:rsidRPr="0004500F" w:rsidRDefault="0031120F" w:rsidP="0031120F">
      <w:pPr>
        <w:spacing w:after="0" w:line="360" w:lineRule="auto"/>
        <w:jc w:val="center"/>
        <w:rPr>
          <w:rFonts w:ascii="Times New Roman" w:hAnsi="Times New Roman" w:cs="Times New Roman"/>
          <w:b/>
          <w:sz w:val="24"/>
          <w:szCs w:val="24"/>
        </w:rPr>
      </w:pPr>
      <w:r w:rsidRPr="0004500F">
        <w:rPr>
          <w:rFonts w:ascii="Times New Roman" w:hAnsi="Times New Roman" w:cs="Times New Roman"/>
          <w:b/>
          <w:sz w:val="24"/>
          <w:szCs w:val="24"/>
        </w:rPr>
        <w:t>INSTITUTE OF INFORMATION COMMUNICATION TECHNOLOGY (IICT)</w:t>
      </w:r>
    </w:p>
    <w:p w:rsidR="0031120F" w:rsidRPr="0004500F" w:rsidRDefault="0031120F" w:rsidP="0031120F">
      <w:pPr>
        <w:spacing w:after="0" w:line="360" w:lineRule="auto"/>
        <w:jc w:val="center"/>
        <w:rPr>
          <w:rFonts w:ascii="Times New Roman" w:hAnsi="Times New Roman" w:cs="Times New Roman"/>
          <w:b/>
          <w:sz w:val="24"/>
          <w:szCs w:val="24"/>
        </w:rPr>
      </w:pPr>
      <w:r w:rsidRPr="0004500F">
        <w:rPr>
          <w:rFonts w:ascii="Times New Roman" w:hAnsi="Times New Roman" w:cs="Times New Roman"/>
          <w:b/>
          <w:sz w:val="24"/>
          <w:szCs w:val="24"/>
        </w:rPr>
        <w:t>DEPARTMENT OF MASS COMMUNICATION</w:t>
      </w:r>
    </w:p>
    <w:p w:rsidR="0031120F" w:rsidRPr="0004500F" w:rsidRDefault="0031120F" w:rsidP="0031120F">
      <w:pPr>
        <w:spacing w:after="0" w:line="360" w:lineRule="auto"/>
        <w:jc w:val="both"/>
        <w:rPr>
          <w:rFonts w:ascii="Times New Roman" w:hAnsi="Times New Roman" w:cs="Times New Roman"/>
          <w:sz w:val="24"/>
          <w:szCs w:val="24"/>
        </w:rPr>
      </w:pPr>
      <w:r w:rsidRPr="0004500F">
        <w:rPr>
          <w:rFonts w:ascii="Times New Roman" w:hAnsi="Times New Roman" w:cs="Times New Roman"/>
          <w:sz w:val="24"/>
          <w:szCs w:val="24"/>
        </w:rPr>
        <w:t>Dear respondent,</w:t>
      </w:r>
    </w:p>
    <w:p w:rsidR="0031120F" w:rsidRPr="0004500F" w:rsidRDefault="0031120F" w:rsidP="0031120F">
      <w:pPr>
        <w:spacing w:after="0" w:line="360" w:lineRule="auto"/>
        <w:jc w:val="both"/>
        <w:rPr>
          <w:rFonts w:ascii="Times New Roman" w:hAnsi="Times New Roman" w:cs="Times New Roman"/>
          <w:b/>
          <w:bCs/>
          <w:sz w:val="24"/>
          <w:szCs w:val="24"/>
        </w:rPr>
      </w:pPr>
      <w:r w:rsidRPr="0004500F">
        <w:rPr>
          <w:rFonts w:ascii="Times New Roman" w:hAnsi="Times New Roman" w:cs="Times New Roman"/>
          <w:sz w:val="24"/>
          <w:szCs w:val="24"/>
        </w:rPr>
        <w:t>I</w:t>
      </w:r>
      <w:r>
        <w:rPr>
          <w:rFonts w:ascii="Times New Roman" w:hAnsi="Times New Roman" w:cs="Times New Roman"/>
          <w:sz w:val="24"/>
          <w:szCs w:val="24"/>
        </w:rPr>
        <w:t xml:space="preserve"> am a student</w:t>
      </w:r>
      <w:r w:rsidRPr="0004500F">
        <w:rPr>
          <w:rFonts w:ascii="Times New Roman" w:hAnsi="Times New Roman" w:cs="Times New Roman"/>
          <w:sz w:val="24"/>
          <w:szCs w:val="24"/>
        </w:rPr>
        <w:t xml:space="preserve"> of the Department of Mass Communication, </w:t>
      </w:r>
      <w:proofErr w:type="spellStart"/>
      <w:r w:rsidRPr="0004500F">
        <w:rPr>
          <w:rFonts w:ascii="Times New Roman" w:hAnsi="Times New Roman" w:cs="Times New Roman"/>
          <w:sz w:val="24"/>
          <w:szCs w:val="24"/>
        </w:rPr>
        <w:t>Kwara</w:t>
      </w:r>
      <w:proofErr w:type="spellEnd"/>
      <w:r w:rsidRPr="0004500F">
        <w:rPr>
          <w:rFonts w:ascii="Times New Roman" w:hAnsi="Times New Roman" w:cs="Times New Roman"/>
          <w:sz w:val="24"/>
          <w:szCs w:val="24"/>
        </w:rPr>
        <w:t xml:space="preserve"> State Polytechnic, Ilorin, </w:t>
      </w:r>
      <w:r>
        <w:rPr>
          <w:rFonts w:ascii="Times New Roman" w:hAnsi="Times New Roman" w:cs="Times New Roman"/>
          <w:sz w:val="24"/>
          <w:szCs w:val="24"/>
        </w:rPr>
        <w:t>is</w:t>
      </w:r>
      <w:r w:rsidRPr="0004500F">
        <w:rPr>
          <w:rFonts w:ascii="Times New Roman" w:hAnsi="Times New Roman" w:cs="Times New Roman"/>
          <w:sz w:val="24"/>
          <w:szCs w:val="24"/>
        </w:rPr>
        <w:t xml:space="preserve"> carrying out a research on the topic: </w:t>
      </w:r>
      <w:r w:rsidRPr="0004500F">
        <w:rPr>
          <w:rFonts w:ascii="Times New Roman" w:hAnsi="Times New Roman" w:cs="Times New Roman"/>
          <w:b/>
          <w:sz w:val="24"/>
          <w:szCs w:val="24"/>
        </w:rPr>
        <w:t>“</w:t>
      </w:r>
      <w:r w:rsidRPr="001C5C5A">
        <w:rPr>
          <w:rFonts w:ascii="Times New Roman" w:hAnsi="Times New Roman" w:cs="Times New Roman"/>
          <w:b/>
          <w:bCs/>
          <w:sz w:val="24"/>
          <w:szCs w:val="24"/>
        </w:rPr>
        <w:t>AUDIENCE PERCEPTION ON THE CREDIBILITY OF SOCIAL MEDIAL PLATFORMS AS SOURCE OF BREAKING NEWS IN NIG</w:t>
      </w:r>
      <w:r>
        <w:rPr>
          <w:rFonts w:ascii="Times New Roman" w:hAnsi="Times New Roman" w:cs="Times New Roman"/>
          <w:b/>
          <w:bCs/>
          <w:sz w:val="24"/>
          <w:szCs w:val="24"/>
        </w:rPr>
        <w:t>E</w:t>
      </w:r>
      <w:r w:rsidRPr="001C5C5A">
        <w:rPr>
          <w:rFonts w:ascii="Times New Roman" w:hAnsi="Times New Roman" w:cs="Times New Roman"/>
          <w:b/>
          <w:bCs/>
          <w:sz w:val="24"/>
          <w:szCs w:val="24"/>
        </w:rPr>
        <w:t>RIA</w:t>
      </w:r>
      <w:r w:rsidRPr="0004500F">
        <w:rPr>
          <w:rFonts w:ascii="Times New Roman" w:hAnsi="Times New Roman" w:cs="Times New Roman"/>
          <w:sz w:val="24"/>
          <w:szCs w:val="24"/>
        </w:rPr>
        <w:t>”.</w:t>
      </w:r>
    </w:p>
    <w:p w:rsidR="0031120F" w:rsidRPr="0004500F" w:rsidRDefault="0031120F" w:rsidP="0031120F">
      <w:pPr>
        <w:spacing w:after="0" w:line="360" w:lineRule="auto"/>
        <w:jc w:val="both"/>
        <w:rPr>
          <w:rFonts w:ascii="Times New Roman" w:hAnsi="Times New Roman" w:cs="Times New Roman"/>
          <w:sz w:val="24"/>
          <w:szCs w:val="24"/>
        </w:rPr>
      </w:pPr>
      <w:r w:rsidRPr="0004500F">
        <w:rPr>
          <w:rFonts w:ascii="Times New Roman" w:hAnsi="Times New Roman" w:cs="Times New Roman"/>
          <w:sz w:val="24"/>
          <w:szCs w:val="24"/>
        </w:rPr>
        <w:t>Please kindly supply answers to the following questions to the best of your ability. All information disclosed shall be treated in strict confidence and for research purpose only.</w:t>
      </w:r>
    </w:p>
    <w:p w:rsidR="0031120F" w:rsidRPr="0004500F" w:rsidRDefault="0031120F" w:rsidP="0031120F">
      <w:pPr>
        <w:spacing w:after="0" w:line="360" w:lineRule="auto"/>
        <w:jc w:val="both"/>
        <w:rPr>
          <w:rFonts w:ascii="Times New Roman" w:hAnsi="Times New Roman" w:cs="Times New Roman"/>
          <w:sz w:val="24"/>
          <w:szCs w:val="24"/>
        </w:rPr>
      </w:pPr>
    </w:p>
    <w:p w:rsidR="0031120F" w:rsidRPr="0004500F" w:rsidRDefault="0031120F" w:rsidP="0031120F">
      <w:pPr>
        <w:spacing w:after="0" w:line="360" w:lineRule="auto"/>
        <w:jc w:val="both"/>
        <w:rPr>
          <w:rFonts w:ascii="Times New Roman" w:hAnsi="Times New Roman" w:cs="Times New Roman"/>
          <w:b/>
          <w:sz w:val="24"/>
          <w:szCs w:val="24"/>
        </w:rPr>
      </w:pPr>
      <w:r w:rsidRPr="0004500F">
        <w:rPr>
          <w:rFonts w:ascii="Times New Roman" w:hAnsi="Times New Roman" w:cs="Times New Roman"/>
          <w:sz w:val="24"/>
          <w:szCs w:val="24"/>
        </w:rPr>
        <w:t>Thanks for your co-operation</w:t>
      </w:r>
    </w:p>
    <w:p w:rsidR="0031120F" w:rsidRPr="0004500F" w:rsidRDefault="0031120F" w:rsidP="0031120F">
      <w:pPr>
        <w:spacing w:after="0" w:line="360" w:lineRule="auto"/>
        <w:jc w:val="both"/>
        <w:rPr>
          <w:rFonts w:ascii="Times New Roman" w:hAnsi="Times New Roman" w:cs="Times New Roman"/>
          <w:sz w:val="24"/>
          <w:szCs w:val="24"/>
        </w:rPr>
      </w:pPr>
      <w:r w:rsidRPr="0004500F">
        <w:rPr>
          <w:rFonts w:ascii="Times New Roman" w:hAnsi="Times New Roman" w:cs="Times New Roman"/>
          <w:b/>
          <w:sz w:val="24"/>
          <w:szCs w:val="24"/>
        </w:rPr>
        <w:t>QUESTIONNAIRE</w:t>
      </w:r>
    </w:p>
    <w:p w:rsidR="0031120F" w:rsidRPr="0004500F" w:rsidRDefault="0031120F" w:rsidP="0031120F">
      <w:pPr>
        <w:spacing w:after="0" w:line="360" w:lineRule="auto"/>
        <w:jc w:val="both"/>
        <w:rPr>
          <w:rFonts w:ascii="Times New Roman" w:hAnsi="Times New Roman" w:cs="Times New Roman"/>
          <w:sz w:val="24"/>
          <w:szCs w:val="24"/>
        </w:rPr>
      </w:pPr>
      <w:r w:rsidRPr="0004500F">
        <w:rPr>
          <w:rFonts w:ascii="Times New Roman" w:hAnsi="Times New Roman" w:cs="Times New Roman"/>
          <w:b/>
          <w:sz w:val="24"/>
          <w:szCs w:val="24"/>
        </w:rPr>
        <w:t>INSTRUCTION</w:t>
      </w:r>
      <w:r w:rsidRPr="0004500F">
        <w:rPr>
          <w:rFonts w:ascii="Times New Roman" w:hAnsi="Times New Roman" w:cs="Times New Roman"/>
          <w:sz w:val="24"/>
          <w:szCs w:val="24"/>
        </w:rPr>
        <w:t>: Please tick (-) the answer you consider appropriate. The questionnaire will be in two parts section A and section B</w:t>
      </w:r>
    </w:p>
    <w:p w:rsidR="0031120F" w:rsidRPr="0004500F" w:rsidRDefault="0031120F" w:rsidP="0031120F">
      <w:pPr>
        <w:spacing w:after="0" w:line="360" w:lineRule="auto"/>
        <w:jc w:val="both"/>
        <w:rPr>
          <w:rFonts w:ascii="Times New Roman" w:hAnsi="Times New Roman" w:cs="Times New Roman"/>
          <w:b/>
          <w:sz w:val="24"/>
          <w:szCs w:val="24"/>
        </w:rPr>
      </w:pPr>
      <w:r w:rsidRPr="0004500F">
        <w:rPr>
          <w:rFonts w:ascii="Times New Roman" w:hAnsi="Times New Roman" w:cs="Times New Roman"/>
          <w:b/>
          <w:sz w:val="24"/>
          <w:szCs w:val="24"/>
        </w:rPr>
        <w:t>SECTION A</w:t>
      </w:r>
    </w:p>
    <w:p w:rsidR="0031120F" w:rsidRPr="0004500F" w:rsidRDefault="0031120F" w:rsidP="0031120F">
      <w:pPr>
        <w:numPr>
          <w:ilvl w:val="0"/>
          <w:numId w:val="1"/>
        </w:numPr>
        <w:spacing w:after="0" w:line="360" w:lineRule="auto"/>
        <w:jc w:val="both"/>
        <w:rPr>
          <w:rFonts w:ascii="Times New Roman" w:hAnsi="Times New Roman" w:cs="Times New Roman"/>
          <w:sz w:val="24"/>
          <w:szCs w:val="24"/>
        </w:rPr>
      </w:pPr>
      <w:r w:rsidRPr="0004500F">
        <w:rPr>
          <w:rFonts w:ascii="Times New Roman" w:hAnsi="Times New Roman" w:cs="Times New Roman"/>
          <w:sz w:val="24"/>
          <w:szCs w:val="24"/>
        </w:rPr>
        <w:t>Sex of respondent: (a) male (    )   (b) female (    )</w:t>
      </w:r>
    </w:p>
    <w:p w:rsidR="0031120F" w:rsidRPr="0004500F" w:rsidRDefault="0031120F" w:rsidP="0031120F">
      <w:pPr>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Age of respondent: (a) 18-25 (   )  (b) 25-35 (   ) (c) 35</w:t>
      </w:r>
      <w:r w:rsidRPr="0004500F">
        <w:rPr>
          <w:rFonts w:ascii="Times New Roman" w:hAnsi="Times New Roman" w:cs="Times New Roman"/>
          <w:sz w:val="24"/>
          <w:szCs w:val="24"/>
        </w:rPr>
        <w:t xml:space="preserve"> above (   )</w:t>
      </w:r>
    </w:p>
    <w:p w:rsidR="0031120F" w:rsidRPr="0004500F" w:rsidRDefault="0031120F" w:rsidP="0031120F">
      <w:pPr>
        <w:numPr>
          <w:ilvl w:val="0"/>
          <w:numId w:val="1"/>
        </w:numPr>
        <w:spacing w:after="0" w:line="360" w:lineRule="auto"/>
        <w:jc w:val="both"/>
        <w:rPr>
          <w:rFonts w:ascii="Times New Roman" w:hAnsi="Times New Roman" w:cs="Times New Roman"/>
          <w:sz w:val="24"/>
          <w:szCs w:val="24"/>
        </w:rPr>
      </w:pPr>
      <w:r w:rsidRPr="0004500F">
        <w:rPr>
          <w:rFonts w:ascii="Times New Roman" w:hAnsi="Times New Roman" w:cs="Times New Roman"/>
          <w:sz w:val="24"/>
          <w:szCs w:val="24"/>
        </w:rPr>
        <w:t>Religion: (a) Muslim (   ) (b) Christian (   )</w:t>
      </w:r>
    </w:p>
    <w:p w:rsidR="0031120F" w:rsidRPr="0004500F" w:rsidRDefault="0031120F" w:rsidP="0031120F">
      <w:pPr>
        <w:numPr>
          <w:ilvl w:val="0"/>
          <w:numId w:val="1"/>
        </w:numPr>
        <w:spacing w:after="0" w:line="360" w:lineRule="auto"/>
        <w:jc w:val="both"/>
        <w:rPr>
          <w:rFonts w:ascii="Times New Roman" w:hAnsi="Times New Roman" w:cs="Times New Roman"/>
          <w:sz w:val="24"/>
          <w:szCs w:val="24"/>
        </w:rPr>
      </w:pPr>
      <w:r w:rsidRPr="0004500F">
        <w:rPr>
          <w:rFonts w:ascii="Times New Roman" w:hAnsi="Times New Roman" w:cs="Times New Roman"/>
          <w:sz w:val="24"/>
          <w:szCs w:val="24"/>
        </w:rPr>
        <w:t>Marital Status: (a) single (   ) (b) married (   ) (c) others (  )</w:t>
      </w:r>
    </w:p>
    <w:p w:rsidR="0031120F" w:rsidRPr="0004500F" w:rsidRDefault="0031120F" w:rsidP="0031120F">
      <w:pPr>
        <w:numPr>
          <w:ilvl w:val="0"/>
          <w:numId w:val="1"/>
        </w:numPr>
        <w:spacing w:after="0" w:line="360" w:lineRule="auto"/>
        <w:jc w:val="both"/>
        <w:rPr>
          <w:rFonts w:ascii="Times New Roman" w:hAnsi="Times New Roman" w:cs="Times New Roman"/>
          <w:sz w:val="24"/>
          <w:szCs w:val="24"/>
        </w:rPr>
      </w:pPr>
      <w:r w:rsidRPr="0004500F">
        <w:rPr>
          <w:rFonts w:ascii="Times New Roman" w:hAnsi="Times New Roman" w:cs="Times New Roman"/>
          <w:sz w:val="24"/>
          <w:szCs w:val="24"/>
        </w:rPr>
        <w:t>Occupation: (a) civil servant (   ) (b) trader (   ) (c) student (   )</w:t>
      </w:r>
    </w:p>
    <w:p w:rsidR="0031120F" w:rsidRPr="0004500F" w:rsidRDefault="0031120F" w:rsidP="0031120F">
      <w:pPr>
        <w:spacing w:after="0" w:line="360" w:lineRule="auto"/>
        <w:jc w:val="both"/>
        <w:rPr>
          <w:rFonts w:ascii="Times New Roman" w:hAnsi="Times New Roman" w:cs="Times New Roman"/>
          <w:b/>
          <w:bCs/>
          <w:sz w:val="24"/>
          <w:szCs w:val="24"/>
        </w:rPr>
      </w:pPr>
      <w:r w:rsidRPr="0004500F">
        <w:rPr>
          <w:rFonts w:ascii="Times New Roman" w:hAnsi="Times New Roman" w:cs="Times New Roman"/>
          <w:b/>
          <w:bCs/>
          <w:sz w:val="24"/>
          <w:szCs w:val="24"/>
        </w:rPr>
        <w:t>SECTION B</w:t>
      </w:r>
    </w:p>
    <w:p w:rsidR="0031120F" w:rsidRPr="0004500F" w:rsidRDefault="0031120F" w:rsidP="0031120F">
      <w:pPr>
        <w:spacing w:after="0" w:line="360" w:lineRule="auto"/>
        <w:jc w:val="both"/>
        <w:rPr>
          <w:rFonts w:ascii="Times New Roman" w:hAnsi="Times New Roman" w:cs="Times New Roman"/>
          <w:sz w:val="24"/>
          <w:szCs w:val="24"/>
        </w:rPr>
      </w:pPr>
      <w:r w:rsidRPr="0004500F">
        <w:rPr>
          <w:rFonts w:ascii="Times New Roman" w:hAnsi="Times New Roman" w:cs="Times New Roman"/>
          <w:b/>
          <w:bCs/>
          <w:sz w:val="24"/>
          <w:szCs w:val="24"/>
        </w:rPr>
        <w:t>OPTIONS</w:t>
      </w:r>
    </w:p>
    <w:p w:rsidR="0031120F" w:rsidRPr="0004500F" w:rsidRDefault="0031120F" w:rsidP="0031120F">
      <w:pPr>
        <w:spacing w:after="0" w:line="360" w:lineRule="auto"/>
        <w:jc w:val="both"/>
        <w:rPr>
          <w:rFonts w:ascii="Times New Roman" w:hAnsi="Times New Roman" w:cs="Times New Roman"/>
          <w:sz w:val="24"/>
          <w:szCs w:val="24"/>
        </w:rPr>
      </w:pPr>
      <w:r w:rsidRPr="0004500F">
        <w:rPr>
          <w:rFonts w:ascii="Times New Roman" w:hAnsi="Times New Roman" w:cs="Times New Roman"/>
          <w:sz w:val="24"/>
          <w:szCs w:val="24"/>
        </w:rPr>
        <w:t>SA= Strongly Agree, A= Agree, N= Neutral, D= Disagree, SD= Strongly Disagree</w:t>
      </w:r>
    </w:p>
    <w:tbl>
      <w:tblPr>
        <w:tblStyle w:val="TableGrid"/>
        <w:tblW w:w="8185" w:type="dxa"/>
        <w:tblLayout w:type="fixed"/>
        <w:tblLook w:val="04A0"/>
      </w:tblPr>
      <w:tblGrid>
        <w:gridCol w:w="895"/>
        <w:gridCol w:w="4883"/>
        <w:gridCol w:w="607"/>
        <w:gridCol w:w="450"/>
        <w:gridCol w:w="360"/>
        <w:gridCol w:w="450"/>
        <w:gridCol w:w="540"/>
      </w:tblGrid>
      <w:tr w:rsidR="0031120F" w:rsidRPr="0004500F" w:rsidTr="00FA5C63">
        <w:tc>
          <w:tcPr>
            <w:tcW w:w="895" w:type="dxa"/>
          </w:tcPr>
          <w:p w:rsidR="0031120F" w:rsidRPr="0004500F" w:rsidRDefault="0031120F" w:rsidP="00FA5C63">
            <w:pPr>
              <w:spacing w:line="360" w:lineRule="auto"/>
              <w:jc w:val="both"/>
              <w:rPr>
                <w:rFonts w:ascii="Times New Roman" w:hAnsi="Times New Roman" w:cs="Times New Roman"/>
                <w:b/>
                <w:bCs/>
                <w:sz w:val="24"/>
                <w:szCs w:val="24"/>
              </w:rPr>
            </w:pPr>
            <w:r w:rsidRPr="0004500F">
              <w:rPr>
                <w:rFonts w:ascii="Times New Roman" w:hAnsi="Times New Roman" w:cs="Times New Roman"/>
                <w:b/>
                <w:bCs/>
                <w:sz w:val="24"/>
                <w:szCs w:val="24"/>
              </w:rPr>
              <w:t>S/N</w:t>
            </w:r>
          </w:p>
        </w:tc>
        <w:tc>
          <w:tcPr>
            <w:tcW w:w="4883" w:type="dxa"/>
          </w:tcPr>
          <w:p w:rsidR="0031120F" w:rsidRPr="0004500F" w:rsidRDefault="0031120F" w:rsidP="00FA5C63">
            <w:pPr>
              <w:spacing w:line="360" w:lineRule="auto"/>
              <w:jc w:val="both"/>
              <w:rPr>
                <w:rFonts w:ascii="Times New Roman" w:hAnsi="Times New Roman" w:cs="Times New Roman"/>
                <w:b/>
                <w:bCs/>
                <w:sz w:val="24"/>
                <w:szCs w:val="24"/>
              </w:rPr>
            </w:pPr>
            <w:r w:rsidRPr="0004500F">
              <w:rPr>
                <w:rFonts w:ascii="Times New Roman" w:hAnsi="Times New Roman" w:cs="Times New Roman"/>
                <w:b/>
                <w:bCs/>
                <w:sz w:val="24"/>
                <w:szCs w:val="24"/>
              </w:rPr>
              <w:t>STATEMENT</w:t>
            </w:r>
          </w:p>
        </w:tc>
        <w:tc>
          <w:tcPr>
            <w:tcW w:w="607" w:type="dxa"/>
          </w:tcPr>
          <w:p w:rsidR="0031120F" w:rsidRPr="0004500F" w:rsidRDefault="0031120F" w:rsidP="00FA5C63">
            <w:pPr>
              <w:spacing w:line="360" w:lineRule="auto"/>
              <w:jc w:val="both"/>
              <w:rPr>
                <w:rFonts w:ascii="Times New Roman" w:hAnsi="Times New Roman" w:cs="Times New Roman"/>
                <w:b/>
                <w:bCs/>
                <w:sz w:val="24"/>
                <w:szCs w:val="24"/>
              </w:rPr>
            </w:pPr>
            <w:r w:rsidRPr="0004500F">
              <w:rPr>
                <w:rFonts w:ascii="Times New Roman" w:hAnsi="Times New Roman" w:cs="Times New Roman"/>
                <w:b/>
                <w:bCs/>
                <w:sz w:val="24"/>
                <w:szCs w:val="24"/>
              </w:rPr>
              <w:t>SA</w:t>
            </w:r>
          </w:p>
        </w:tc>
        <w:tc>
          <w:tcPr>
            <w:tcW w:w="450" w:type="dxa"/>
          </w:tcPr>
          <w:p w:rsidR="0031120F" w:rsidRPr="0004500F" w:rsidRDefault="0031120F" w:rsidP="00FA5C63">
            <w:pPr>
              <w:spacing w:line="360" w:lineRule="auto"/>
              <w:jc w:val="both"/>
              <w:rPr>
                <w:rFonts w:ascii="Times New Roman" w:hAnsi="Times New Roman" w:cs="Times New Roman"/>
                <w:b/>
                <w:bCs/>
                <w:sz w:val="24"/>
                <w:szCs w:val="24"/>
              </w:rPr>
            </w:pPr>
            <w:r w:rsidRPr="0004500F">
              <w:rPr>
                <w:rFonts w:ascii="Times New Roman" w:hAnsi="Times New Roman" w:cs="Times New Roman"/>
                <w:b/>
                <w:bCs/>
                <w:sz w:val="24"/>
                <w:szCs w:val="24"/>
              </w:rPr>
              <w:t>A</w:t>
            </w:r>
          </w:p>
        </w:tc>
        <w:tc>
          <w:tcPr>
            <w:tcW w:w="360" w:type="dxa"/>
          </w:tcPr>
          <w:p w:rsidR="0031120F" w:rsidRPr="0004500F" w:rsidRDefault="0031120F" w:rsidP="00FA5C63">
            <w:pPr>
              <w:spacing w:line="360" w:lineRule="auto"/>
              <w:jc w:val="both"/>
              <w:rPr>
                <w:rFonts w:ascii="Times New Roman" w:hAnsi="Times New Roman" w:cs="Times New Roman"/>
                <w:b/>
                <w:bCs/>
                <w:sz w:val="24"/>
                <w:szCs w:val="24"/>
              </w:rPr>
            </w:pPr>
            <w:r w:rsidRPr="0004500F">
              <w:rPr>
                <w:rFonts w:ascii="Times New Roman" w:hAnsi="Times New Roman" w:cs="Times New Roman"/>
                <w:b/>
                <w:bCs/>
                <w:sz w:val="24"/>
                <w:szCs w:val="24"/>
              </w:rPr>
              <w:t>N</w:t>
            </w:r>
          </w:p>
        </w:tc>
        <w:tc>
          <w:tcPr>
            <w:tcW w:w="450" w:type="dxa"/>
          </w:tcPr>
          <w:p w:rsidR="0031120F" w:rsidRPr="0004500F" w:rsidRDefault="0031120F" w:rsidP="00FA5C63">
            <w:pPr>
              <w:spacing w:line="360" w:lineRule="auto"/>
              <w:jc w:val="both"/>
              <w:rPr>
                <w:rFonts w:ascii="Times New Roman" w:hAnsi="Times New Roman" w:cs="Times New Roman"/>
                <w:b/>
                <w:bCs/>
                <w:sz w:val="24"/>
                <w:szCs w:val="24"/>
              </w:rPr>
            </w:pPr>
            <w:r w:rsidRPr="0004500F">
              <w:rPr>
                <w:rFonts w:ascii="Times New Roman" w:hAnsi="Times New Roman" w:cs="Times New Roman"/>
                <w:b/>
                <w:bCs/>
                <w:sz w:val="24"/>
                <w:szCs w:val="24"/>
              </w:rPr>
              <w:t>D</w:t>
            </w:r>
          </w:p>
        </w:tc>
        <w:tc>
          <w:tcPr>
            <w:tcW w:w="540" w:type="dxa"/>
          </w:tcPr>
          <w:p w:rsidR="0031120F" w:rsidRPr="0004500F" w:rsidRDefault="0031120F" w:rsidP="00FA5C63">
            <w:pPr>
              <w:spacing w:line="360" w:lineRule="auto"/>
              <w:jc w:val="both"/>
              <w:rPr>
                <w:rFonts w:ascii="Times New Roman" w:hAnsi="Times New Roman" w:cs="Times New Roman"/>
                <w:b/>
                <w:bCs/>
                <w:sz w:val="24"/>
                <w:szCs w:val="24"/>
              </w:rPr>
            </w:pPr>
            <w:r w:rsidRPr="0004500F">
              <w:rPr>
                <w:rFonts w:ascii="Times New Roman" w:hAnsi="Times New Roman" w:cs="Times New Roman"/>
                <w:b/>
                <w:bCs/>
                <w:sz w:val="24"/>
                <w:szCs w:val="24"/>
              </w:rPr>
              <w:t>SD</w:t>
            </w:r>
          </w:p>
        </w:tc>
      </w:tr>
      <w:tr w:rsidR="0031120F" w:rsidRPr="0004500F" w:rsidTr="00FA5C63">
        <w:tc>
          <w:tcPr>
            <w:tcW w:w="895" w:type="dxa"/>
          </w:tcPr>
          <w:p w:rsidR="0031120F" w:rsidRPr="0004500F" w:rsidRDefault="0031120F" w:rsidP="00FA5C63">
            <w:pPr>
              <w:spacing w:line="360" w:lineRule="auto"/>
              <w:jc w:val="both"/>
              <w:rPr>
                <w:rFonts w:ascii="Times New Roman" w:hAnsi="Times New Roman" w:cs="Times New Roman"/>
                <w:b/>
                <w:bCs/>
                <w:sz w:val="24"/>
                <w:szCs w:val="24"/>
              </w:rPr>
            </w:pPr>
            <w:r w:rsidRPr="0004500F">
              <w:rPr>
                <w:rFonts w:ascii="Times New Roman" w:hAnsi="Times New Roman" w:cs="Times New Roman"/>
                <w:b/>
                <w:bCs/>
                <w:sz w:val="24"/>
                <w:szCs w:val="24"/>
              </w:rPr>
              <w:t>Obj:1</w:t>
            </w:r>
          </w:p>
        </w:tc>
        <w:tc>
          <w:tcPr>
            <w:tcW w:w="4883" w:type="dxa"/>
          </w:tcPr>
          <w:p w:rsidR="0031120F" w:rsidRPr="0004500F" w:rsidRDefault="0031120F" w:rsidP="00FA5C63">
            <w:pPr>
              <w:spacing w:line="360" w:lineRule="auto"/>
              <w:jc w:val="both"/>
              <w:rPr>
                <w:rFonts w:ascii="Times New Roman" w:hAnsi="Times New Roman" w:cs="Times New Roman"/>
                <w:b/>
                <w:bCs/>
                <w:sz w:val="24"/>
                <w:szCs w:val="24"/>
              </w:rPr>
            </w:pPr>
            <w:r w:rsidRPr="00387E0A">
              <w:rPr>
                <w:rFonts w:ascii="Times New Roman" w:hAnsi="Times New Roman" w:cs="Times New Roman"/>
                <w:b/>
                <w:bCs/>
                <w:sz w:val="24"/>
                <w:szCs w:val="24"/>
              </w:rPr>
              <w:t xml:space="preserve">The frequency at which audiences use social </w:t>
            </w:r>
            <w:r w:rsidRPr="00387E0A">
              <w:rPr>
                <w:rFonts w:ascii="Times New Roman" w:hAnsi="Times New Roman" w:cs="Times New Roman"/>
                <w:b/>
                <w:bCs/>
                <w:sz w:val="24"/>
                <w:szCs w:val="24"/>
              </w:rPr>
              <w:lastRenderedPageBreak/>
              <w:t>media as news sources</w:t>
            </w:r>
          </w:p>
        </w:tc>
        <w:tc>
          <w:tcPr>
            <w:tcW w:w="607" w:type="dxa"/>
          </w:tcPr>
          <w:p w:rsidR="0031120F" w:rsidRPr="0004500F" w:rsidRDefault="0031120F" w:rsidP="00FA5C63">
            <w:pPr>
              <w:spacing w:line="360" w:lineRule="auto"/>
              <w:jc w:val="both"/>
              <w:rPr>
                <w:rFonts w:ascii="Times New Roman" w:hAnsi="Times New Roman" w:cs="Times New Roman"/>
                <w:sz w:val="24"/>
                <w:szCs w:val="24"/>
              </w:rPr>
            </w:pPr>
          </w:p>
        </w:tc>
        <w:tc>
          <w:tcPr>
            <w:tcW w:w="450" w:type="dxa"/>
          </w:tcPr>
          <w:p w:rsidR="0031120F" w:rsidRPr="0004500F" w:rsidRDefault="0031120F" w:rsidP="00FA5C63">
            <w:pPr>
              <w:spacing w:line="360" w:lineRule="auto"/>
              <w:jc w:val="both"/>
              <w:rPr>
                <w:rFonts w:ascii="Times New Roman" w:hAnsi="Times New Roman" w:cs="Times New Roman"/>
                <w:sz w:val="24"/>
                <w:szCs w:val="24"/>
              </w:rPr>
            </w:pPr>
          </w:p>
        </w:tc>
        <w:tc>
          <w:tcPr>
            <w:tcW w:w="360" w:type="dxa"/>
          </w:tcPr>
          <w:p w:rsidR="0031120F" w:rsidRPr="0004500F" w:rsidRDefault="0031120F" w:rsidP="00FA5C63">
            <w:pPr>
              <w:spacing w:line="360" w:lineRule="auto"/>
              <w:jc w:val="both"/>
              <w:rPr>
                <w:rFonts w:ascii="Times New Roman" w:hAnsi="Times New Roman" w:cs="Times New Roman"/>
                <w:sz w:val="24"/>
                <w:szCs w:val="24"/>
              </w:rPr>
            </w:pPr>
          </w:p>
        </w:tc>
        <w:tc>
          <w:tcPr>
            <w:tcW w:w="450" w:type="dxa"/>
          </w:tcPr>
          <w:p w:rsidR="0031120F" w:rsidRPr="0004500F" w:rsidRDefault="0031120F" w:rsidP="00FA5C63">
            <w:pPr>
              <w:spacing w:line="360" w:lineRule="auto"/>
              <w:jc w:val="both"/>
              <w:rPr>
                <w:rFonts w:ascii="Times New Roman" w:hAnsi="Times New Roman" w:cs="Times New Roman"/>
                <w:sz w:val="24"/>
                <w:szCs w:val="24"/>
              </w:rPr>
            </w:pPr>
          </w:p>
        </w:tc>
        <w:tc>
          <w:tcPr>
            <w:tcW w:w="540" w:type="dxa"/>
          </w:tcPr>
          <w:p w:rsidR="0031120F" w:rsidRPr="0004500F" w:rsidRDefault="0031120F" w:rsidP="00FA5C63">
            <w:pPr>
              <w:spacing w:line="360" w:lineRule="auto"/>
              <w:jc w:val="both"/>
              <w:rPr>
                <w:rFonts w:ascii="Times New Roman" w:hAnsi="Times New Roman" w:cs="Times New Roman"/>
                <w:sz w:val="24"/>
                <w:szCs w:val="24"/>
              </w:rPr>
            </w:pPr>
          </w:p>
        </w:tc>
      </w:tr>
      <w:tr w:rsidR="0031120F" w:rsidRPr="0004500F" w:rsidTr="00FA5C63">
        <w:tc>
          <w:tcPr>
            <w:tcW w:w="895" w:type="dxa"/>
          </w:tcPr>
          <w:p w:rsidR="0031120F" w:rsidRPr="0004500F" w:rsidRDefault="0031120F" w:rsidP="00FA5C63">
            <w:pPr>
              <w:spacing w:line="360" w:lineRule="auto"/>
              <w:jc w:val="both"/>
              <w:rPr>
                <w:rFonts w:ascii="Times New Roman" w:hAnsi="Times New Roman" w:cs="Times New Roman"/>
                <w:sz w:val="24"/>
                <w:szCs w:val="24"/>
              </w:rPr>
            </w:pPr>
            <w:r w:rsidRPr="0004500F">
              <w:rPr>
                <w:rFonts w:ascii="Times New Roman" w:hAnsi="Times New Roman" w:cs="Times New Roman"/>
                <w:sz w:val="24"/>
                <w:szCs w:val="24"/>
              </w:rPr>
              <w:lastRenderedPageBreak/>
              <w:t>6</w:t>
            </w:r>
          </w:p>
        </w:tc>
        <w:tc>
          <w:tcPr>
            <w:tcW w:w="4883" w:type="dxa"/>
          </w:tcPr>
          <w:p w:rsidR="0031120F" w:rsidRPr="0004500F" w:rsidRDefault="0031120F" w:rsidP="00FA5C63">
            <w:pPr>
              <w:spacing w:line="360" w:lineRule="auto"/>
              <w:jc w:val="both"/>
              <w:rPr>
                <w:rFonts w:ascii="Times New Roman" w:hAnsi="Times New Roman" w:cs="Times New Roman"/>
                <w:sz w:val="24"/>
                <w:szCs w:val="24"/>
              </w:rPr>
            </w:pPr>
            <w:r w:rsidRPr="00387E0A">
              <w:rPr>
                <w:rFonts w:ascii="Times New Roman" w:hAnsi="Times New Roman" w:cs="Times New Roman"/>
                <w:sz w:val="24"/>
                <w:szCs w:val="24"/>
              </w:rPr>
              <w:t>Regularly use social media platforms as a primary source for news</w:t>
            </w:r>
          </w:p>
        </w:tc>
        <w:tc>
          <w:tcPr>
            <w:tcW w:w="607" w:type="dxa"/>
          </w:tcPr>
          <w:p w:rsidR="0031120F" w:rsidRPr="0004500F" w:rsidRDefault="0031120F" w:rsidP="00FA5C63">
            <w:pPr>
              <w:spacing w:line="360" w:lineRule="auto"/>
              <w:jc w:val="both"/>
              <w:rPr>
                <w:rFonts w:ascii="Times New Roman" w:hAnsi="Times New Roman" w:cs="Times New Roman"/>
                <w:sz w:val="24"/>
                <w:szCs w:val="24"/>
              </w:rPr>
            </w:pPr>
          </w:p>
        </w:tc>
        <w:tc>
          <w:tcPr>
            <w:tcW w:w="450" w:type="dxa"/>
          </w:tcPr>
          <w:p w:rsidR="0031120F" w:rsidRPr="0004500F" w:rsidRDefault="0031120F" w:rsidP="00FA5C63">
            <w:pPr>
              <w:spacing w:line="360" w:lineRule="auto"/>
              <w:jc w:val="both"/>
              <w:rPr>
                <w:rFonts w:ascii="Times New Roman" w:hAnsi="Times New Roman" w:cs="Times New Roman"/>
                <w:sz w:val="24"/>
                <w:szCs w:val="24"/>
              </w:rPr>
            </w:pPr>
          </w:p>
        </w:tc>
        <w:tc>
          <w:tcPr>
            <w:tcW w:w="360" w:type="dxa"/>
          </w:tcPr>
          <w:p w:rsidR="0031120F" w:rsidRPr="0004500F" w:rsidRDefault="0031120F" w:rsidP="00FA5C63">
            <w:pPr>
              <w:spacing w:line="360" w:lineRule="auto"/>
              <w:jc w:val="both"/>
              <w:rPr>
                <w:rFonts w:ascii="Times New Roman" w:hAnsi="Times New Roman" w:cs="Times New Roman"/>
                <w:sz w:val="24"/>
                <w:szCs w:val="24"/>
              </w:rPr>
            </w:pPr>
          </w:p>
        </w:tc>
        <w:tc>
          <w:tcPr>
            <w:tcW w:w="450" w:type="dxa"/>
          </w:tcPr>
          <w:p w:rsidR="0031120F" w:rsidRPr="0004500F" w:rsidRDefault="0031120F" w:rsidP="00FA5C63">
            <w:pPr>
              <w:spacing w:line="360" w:lineRule="auto"/>
              <w:jc w:val="both"/>
              <w:rPr>
                <w:rFonts w:ascii="Times New Roman" w:hAnsi="Times New Roman" w:cs="Times New Roman"/>
                <w:sz w:val="24"/>
                <w:szCs w:val="24"/>
              </w:rPr>
            </w:pPr>
          </w:p>
        </w:tc>
        <w:tc>
          <w:tcPr>
            <w:tcW w:w="540" w:type="dxa"/>
          </w:tcPr>
          <w:p w:rsidR="0031120F" w:rsidRPr="0004500F" w:rsidRDefault="0031120F" w:rsidP="00FA5C63">
            <w:pPr>
              <w:spacing w:line="360" w:lineRule="auto"/>
              <w:jc w:val="both"/>
              <w:rPr>
                <w:rFonts w:ascii="Times New Roman" w:hAnsi="Times New Roman" w:cs="Times New Roman"/>
                <w:sz w:val="24"/>
                <w:szCs w:val="24"/>
              </w:rPr>
            </w:pPr>
          </w:p>
        </w:tc>
      </w:tr>
      <w:tr w:rsidR="0031120F" w:rsidRPr="0004500F" w:rsidTr="00FA5C63">
        <w:tc>
          <w:tcPr>
            <w:tcW w:w="895" w:type="dxa"/>
          </w:tcPr>
          <w:p w:rsidR="0031120F" w:rsidRPr="0004500F" w:rsidRDefault="0031120F" w:rsidP="00FA5C63">
            <w:pPr>
              <w:spacing w:line="360" w:lineRule="auto"/>
              <w:jc w:val="both"/>
              <w:rPr>
                <w:rFonts w:ascii="Times New Roman" w:hAnsi="Times New Roman" w:cs="Times New Roman"/>
                <w:sz w:val="24"/>
                <w:szCs w:val="24"/>
              </w:rPr>
            </w:pPr>
            <w:r w:rsidRPr="0004500F">
              <w:rPr>
                <w:rFonts w:ascii="Times New Roman" w:hAnsi="Times New Roman" w:cs="Times New Roman"/>
                <w:sz w:val="24"/>
                <w:szCs w:val="24"/>
              </w:rPr>
              <w:t>7</w:t>
            </w:r>
          </w:p>
        </w:tc>
        <w:tc>
          <w:tcPr>
            <w:tcW w:w="4883" w:type="dxa"/>
          </w:tcPr>
          <w:p w:rsidR="0031120F" w:rsidRPr="0004500F" w:rsidRDefault="0031120F" w:rsidP="00FA5C63">
            <w:pPr>
              <w:spacing w:line="360" w:lineRule="auto"/>
              <w:jc w:val="both"/>
              <w:rPr>
                <w:rFonts w:ascii="Times New Roman" w:hAnsi="Times New Roman" w:cs="Times New Roman"/>
                <w:sz w:val="24"/>
                <w:szCs w:val="24"/>
              </w:rPr>
            </w:pPr>
            <w:r w:rsidRPr="00387E0A">
              <w:rPr>
                <w:rFonts w:ascii="Times New Roman" w:hAnsi="Times New Roman" w:cs="Times New Roman"/>
                <w:sz w:val="24"/>
                <w:szCs w:val="24"/>
              </w:rPr>
              <w:t>The news I see on social media impacts my understanding of current events.</w:t>
            </w:r>
          </w:p>
        </w:tc>
        <w:tc>
          <w:tcPr>
            <w:tcW w:w="607" w:type="dxa"/>
          </w:tcPr>
          <w:p w:rsidR="0031120F" w:rsidRPr="0004500F" w:rsidRDefault="0031120F" w:rsidP="00FA5C63">
            <w:pPr>
              <w:spacing w:line="360" w:lineRule="auto"/>
              <w:jc w:val="both"/>
              <w:rPr>
                <w:rFonts w:ascii="Times New Roman" w:hAnsi="Times New Roman" w:cs="Times New Roman"/>
                <w:sz w:val="24"/>
                <w:szCs w:val="24"/>
              </w:rPr>
            </w:pPr>
          </w:p>
        </w:tc>
        <w:tc>
          <w:tcPr>
            <w:tcW w:w="450" w:type="dxa"/>
          </w:tcPr>
          <w:p w:rsidR="0031120F" w:rsidRPr="0004500F" w:rsidRDefault="0031120F" w:rsidP="00FA5C63">
            <w:pPr>
              <w:spacing w:line="360" w:lineRule="auto"/>
              <w:jc w:val="both"/>
              <w:rPr>
                <w:rFonts w:ascii="Times New Roman" w:hAnsi="Times New Roman" w:cs="Times New Roman"/>
                <w:sz w:val="24"/>
                <w:szCs w:val="24"/>
              </w:rPr>
            </w:pPr>
          </w:p>
        </w:tc>
        <w:tc>
          <w:tcPr>
            <w:tcW w:w="360" w:type="dxa"/>
          </w:tcPr>
          <w:p w:rsidR="0031120F" w:rsidRPr="0004500F" w:rsidRDefault="0031120F" w:rsidP="00FA5C63">
            <w:pPr>
              <w:spacing w:line="360" w:lineRule="auto"/>
              <w:jc w:val="both"/>
              <w:rPr>
                <w:rFonts w:ascii="Times New Roman" w:hAnsi="Times New Roman" w:cs="Times New Roman"/>
                <w:sz w:val="24"/>
                <w:szCs w:val="24"/>
              </w:rPr>
            </w:pPr>
          </w:p>
        </w:tc>
        <w:tc>
          <w:tcPr>
            <w:tcW w:w="450" w:type="dxa"/>
          </w:tcPr>
          <w:p w:rsidR="0031120F" w:rsidRPr="0004500F" w:rsidRDefault="0031120F" w:rsidP="00FA5C63">
            <w:pPr>
              <w:spacing w:line="360" w:lineRule="auto"/>
              <w:jc w:val="both"/>
              <w:rPr>
                <w:rFonts w:ascii="Times New Roman" w:hAnsi="Times New Roman" w:cs="Times New Roman"/>
                <w:sz w:val="24"/>
                <w:szCs w:val="24"/>
              </w:rPr>
            </w:pPr>
          </w:p>
        </w:tc>
        <w:tc>
          <w:tcPr>
            <w:tcW w:w="540" w:type="dxa"/>
          </w:tcPr>
          <w:p w:rsidR="0031120F" w:rsidRPr="0004500F" w:rsidRDefault="0031120F" w:rsidP="00FA5C63">
            <w:pPr>
              <w:spacing w:line="360" w:lineRule="auto"/>
              <w:jc w:val="both"/>
              <w:rPr>
                <w:rFonts w:ascii="Times New Roman" w:hAnsi="Times New Roman" w:cs="Times New Roman"/>
                <w:sz w:val="24"/>
                <w:szCs w:val="24"/>
              </w:rPr>
            </w:pPr>
          </w:p>
        </w:tc>
      </w:tr>
      <w:tr w:rsidR="0031120F" w:rsidRPr="0004500F" w:rsidTr="00FA5C63">
        <w:tc>
          <w:tcPr>
            <w:tcW w:w="895" w:type="dxa"/>
          </w:tcPr>
          <w:p w:rsidR="0031120F" w:rsidRPr="0004500F" w:rsidRDefault="0031120F" w:rsidP="00FA5C63">
            <w:pPr>
              <w:spacing w:line="360" w:lineRule="auto"/>
              <w:jc w:val="both"/>
              <w:rPr>
                <w:rFonts w:ascii="Times New Roman" w:hAnsi="Times New Roman" w:cs="Times New Roman"/>
                <w:sz w:val="24"/>
                <w:szCs w:val="24"/>
              </w:rPr>
            </w:pPr>
            <w:r w:rsidRPr="0004500F">
              <w:rPr>
                <w:rFonts w:ascii="Times New Roman" w:hAnsi="Times New Roman" w:cs="Times New Roman"/>
                <w:sz w:val="24"/>
                <w:szCs w:val="24"/>
              </w:rPr>
              <w:t>8</w:t>
            </w:r>
          </w:p>
        </w:tc>
        <w:tc>
          <w:tcPr>
            <w:tcW w:w="4883" w:type="dxa"/>
          </w:tcPr>
          <w:p w:rsidR="0031120F" w:rsidRPr="0004500F" w:rsidRDefault="0031120F" w:rsidP="00FA5C63">
            <w:pPr>
              <w:spacing w:line="360" w:lineRule="auto"/>
              <w:jc w:val="both"/>
              <w:rPr>
                <w:rFonts w:ascii="Times New Roman" w:hAnsi="Times New Roman" w:cs="Times New Roman"/>
                <w:sz w:val="24"/>
                <w:szCs w:val="24"/>
              </w:rPr>
            </w:pPr>
            <w:r w:rsidRPr="00387E0A">
              <w:rPr>
                <w:rFonts w:ascii="Times New Roman" w:hAnsi="Times New Roman" w:cs="Times New Roman"/>
                <w:sz w:val="24"/>
                <w:szCs w:val="24"/>
              </w:rPr>
              <w:t>Frequently follow news outlets or journalists on social media to stay informed</w:t>
            </w:r>
          </w:p>
        </w:tc>
        <w:tc>
          <w:tcPr>
            <w:tcW w:w="607" w:type="dxa"/>
          </w:tcPr>
          <w:p w:rsidR="0031120F" w:rsidRPr="0004500F" w:rsidRDefault="0031120F" w:rsidP="00FA5C63">
            <w:pPr>
              <w:spacing w:line="360" w:lineRule="auto"/>
              <w:jc w:val="both"/>
              <w:rPr>
                <w:rFonts w:ascii="Times New Roman" w:hAnsi="Times New Roman" w:cs="Times New Roman"/>
                <w:sz w:val="24"/>
                <w:szCs w:val="24"/>
              </w:rPr>
            </w:pPr>
          </w:p>
        </w:tc>
        <w:tc>
          <w:tcPr>
            <w:tcW w:w="450" w:type="dxa"/>
          </w:tcPr>
          <w:p w:rsidR="0031120F" w:rsidRPr="0004500F" w:rsidRDefault="0031120F" w:rsidP="00FA5C63">
            <w:pPr>
              <w:spacing w:line="360" w:lineRule="auto"/>
              <w:jc w:val="both"/>
              <w:rPr>
                <w:rFonts w:ascii="Times New Roman" w:hAnsi="Times New Roman" w:cs="Times New Roman"/>
                <w:sz w:val="24"/>
                <w:szCs w:val="24"/>
              </w:rPr>
            </w:pPr>
          </w:p>
        </w:tc>
        <w:tc>
          <w:tcPr>
            <w:tcW w:w="360" w:type="dxa"/>
          </w:tcPr>
          <w:p w:rsidR="0031120F" w:rsidRPr="0004500F" w:rsidRDefault="0031120F" w:rsidP="00FA5C63">
            <w:pPr>
              <w:spacing w:line="360" w:lineRule="auto"/>
              <w:jc w:val="both"/>
              <w:rPr>
                <w:rFonts w:ascii="Times New Roman" w:hAnsi="Times New Roman" w:cs="Times New Roman"/>
                <w:sz w:val="24"/>
                <w:szCs w:val="24"/>
              </w:rPr>
            </w:pPr>
          </w:p>
        </w:tc>
        <w:tc>
          <w:tcPr>
            <w:tcW w:w="450" w:type="dxa"/>
          </w:tcPr>
          <w:p w:rsidR="0031120F" w:rsidRPr="0004500F" w:rsidRDefault="0031120F" w:rsidP="00FA5C63">
            <w:pPr>
              <w:spacing w:line="360" w:lineRule="auto"/>
              <w:jc w:val="both"/>
              <w:rPr>
                <w:rFonts w:ascii="Times New Roman" w:hAnsi="Times New Roman" w:cs="Times New Roman"/>
                <w:sz w:val="24"/>
                <w:szCs w:val="24"/>
              </w:rPr>
            </w:pPr>
          </w:p>
        </w:tc>
        <w:tc>
          <w:tcPr>
            <w:tcW w:w="540" w:type="dxa"/>
          </w:tcPr>
          <w:p w:rsidR="0031120F" w:rsidRPr="0004500F" w:rsidRDefault="0031120F" w:rsidP="00FA5C63">
            <w:pPr>
              <w:spacing w:line="360" w:lineRule="auto"/>
              <w:jc w:val="both"/>
              <w:rPr>
                <w:rFonts w:ascii="Times New Roman" w:hAnsi="Times New Roman" w:cs="Times New Roman"/>
                <w:sz w:val="24"/>
                <w:szCs w:val="24"/>
              </w:rPr>
            </w:pPr>
          </w:p>
        </w:tc>
      </w:tr>
      <w:tr w:rsidR="0031120F" w:rsidRPr="0004500F" w:rsidTr="00FA5C63">
        <w:tc>
          <w:tcPr>
            <w:tcW w:w="895" w:type="dxa"/>
          </w:tcPr>
          <w:p w:rsidR="0031120F" w:rsidRPr="0004500F" w:rsidRDefault="0031120F" w:rsidP="00FA5C63">
            <w:pPr>
              <w:spacing w:line="360" w:lineRule="auto"/>
              <w:jc w:val="both"/>
              <w:rPr>
                <w:rFonts w:ascii="Times New Roman" w:hAnsi="Times New Roman" w:cs="Times New Roman"/>
                <w:sz w:val="24"/>
                <w:szCs w:val="24"/>
              </w:rPr>
            </w:pPr>
            <w:r w:rsidRPr="0004500F">
              <w:rPr>
                <w:rFonts w:ascii="Times New Roman" w:hAnsi="Times New Roman" w:cs="Times New Roman"/>
                <w:sz w:val="24"/>
                <w:szCs w:val="24"/>
              </w:rPr>
              <w:t>9</w:t>
            </w:r>
          </w:p>
        </w:tc>
        <w:tc>
          <w:tcPr>
            <w:tcW w:w="4883" w:type="dxa"/>
          </w:tcPr>
          <w:p w:rsidR="0031120F" w:rsidRPr="0004500F" w:rsidRDefault="0031120F" w:rsidP="00FA5C63">
            <w:pPr>
              <w:spacing w:line="360" w:lineRule="auto"/>
              <w:jc w:val="both"/>
              <w:rPr>
                <w:rFonts w:ascii="Times New Roman" w:hAnsi="Times New Roman" w:cs="Times New Roman"/>
                <w:sz w:val="24"/>
                <w:szCs w:val="24"/>
              </w:rPr>
            </w:pPr>
            <w:r w:rsidRPr="00387E0A">
              <w:rPr>
                <w:rFonts w:ascii="Times New Roman" w:hAnsi="Times New Roman" w:cs="Times New Roman"/>
                <w:sz w:val="24"/>
                <w:szCs w:val="24"/>
              </w:rPr>
              <w:t>Social media has become an essential part of my news consumption habits</w:t>
            </w:r>
          </w:p>
        </w:tc>
        <w:tc>
          <w:tcPr>
            <w:tcW w:w="607" w:type="dxa"/>
          </w:tcPr>
          <w:p w:rsidR="0031120F" w:rsidRPr="0004500F" w:rsidRDefault="0031120F" w:rsidP="00FA5C63">
            <w:pPr>
              <w:spacing w:line="360" w:lineRule="auto"/>
              <w:jc w:val="both"/>
              <w:rPr>
                <w:rFonts w:ascii="Times New Roman" w:hAnsi="Times New Roman" w:cs="Times New Roman"/>
                <w:sz w:val="24"/>
                <w:szCs w:val="24"/>
              </w:rPr>
            </w:pPr>
          </w:p>
        </w:tc>
        <w:tc>
          <w:tcPr>
            <w:tcW w:w="450" w:type="dxa"/>
          </w:tcPr>
          <w:p w:rsidR="0031120F" w:rsidRPr="0004500F" w:rsidRDefault="0031120F" w:rsidP="00FA5C63">
            <w:pPr>
              <w:spacing w:line="360" w:lineRule="auto"/>
              <w:jc w:val="both"/>
              <w:rPr>
                <w:rFonts w:ascii="Times New Roman" w:hAnsi="Times New Roman" w:cs="Times New Roman"/>
                <w:sz w:val="24"/>
                <w:szCs w:val="24"/>
              </w:rPr>
            </w:pPr>
          </w:p>
        </w:tc>
        <w:tc>
          <w:tcPr>
            <w:tcW w:w="360" w:type="dxa"/>
          </w:tcPr>
          <w:p w:rsidR="0031120F" w:rsidRPr="0004500F" w:rsidRDefault="0031120F" w:rsidP="00FA5C63">
            <w:pPr>
              <w:spacing w:line="360" w:lineRule="auto"/>
              <w:jc w:val="both"/>
              <w:rPr>
                <w:rFonts w:ascii="Times New Roman" w:hAnsi="Times New Roman" w:cs="Times New Roman"/>
                <w:sz w:val="24"/>
                <w:szCs w:val="24"/>
              </w:rPr>
            </w:pPr>
          </w:p>
        </w:tc>
        <w:tc>
          <w:tcPr>
            <w:tcW w:w="450" w:type="dxa"/>
          </w:tcPr>
          <w:p w:rsidR="0031120F" w:rsidRPr="0004500F" w:rsidRDefault="0031120F" w:rsidP="00FA5C63">
            <w:pPr>
              <w:spacing w:line="360" w:lineRule="auto"/>
              <w:jc w:val="both"/>
              <w:rPr>
                <w:rFonts w:ascii="Times New Roman" w:hAnsi="Times New Roman" w:cs="Times New Roman"/>
                <w:sz w:val="24"/>
                <w:szCs w:val="24"/>
              </w:rPr>
            </w:pPr>
          </w:p>
        </w:tc>
        <w:tc>
          <w:tcPr>
            <w:tcW w:w="540" w:type="dxa"/>
          </w:tcPr>
          <w:p w:rsidR="0031120F" w:rsidRPr="0004500F" w:rsidRDefault="0031120F" w:rsidP="00FA5C63">
            <w:pPr>
              <w:spacing w:line="360" w:lineRule="auto"/>
              <w:jc w:val="both"/>
              <w:rPr>
                <w:rFonts w:ascii="Times New Roman" w:hAnsi="Times New Roman" w:cs="Times New Roman"/>
                <w:sz w:val="24"/>
                <w:szCs w:val="24"/>
              </w:rPr>
            </w:pPr>
          </w:p>
        </w:tc>
      </w:tr>
      <w:tr w:rsidR="0031120F" w:rsidRPr="0004500F" w:rsidTr="00FA5C63">
        <w:tc>
          <w:tcPr>
            <w:tcW w:w="895" w:type="dxa"/>
          </w:tcPr>
          <w:p w:rsidR="0031120F" w:rsidRPr="0004500F" w:rsidRDefault="0031120F" w:rsidP="00FA5C63">
            <w:pPr>
              <w:spacing w:line="360" w:lineRule="auto"/>
              <w:jc w:val="both"/>
              <w:rPr>
                <w:rFonts w:ascii="Times New Roman" w:hAnsi="Times New Roman" w:cs="Times New Roman"/>
                <w:sz w:val="24"/>
                <w:szCs w:val="24"/>
              </w:rPr>
            </w:pPr>
            <w:r w:rsidRPr="0004500F">
              <w:rPr>
                <w:rFonts w:ascii="Times New Roman" w:hAnsi="Times New Roman" w:cs="Times New Roman"/>
                <w:sz w:val="24"/>
                <w:szCs w:val="24"/>
              </w:rPr>
              <w:t>10</w:t>
            </w:r>
          </w:p>
        </w:tc>
        <w:tc>
          <w:tcPr>
            <w:tcW w:w="4883" w:type="dxa"/>
          </w:tcPr>
          <w:p w:rsidR="0031120F" w:rsidRPr="0004500F" w:rsidRDefault="0031120F" w:rsidP="00FA5C63">
            <w:pPr>
              <w:spacing w:line="360" w:lineRule="auto"/>
              <w:jc w:val="both"/>
              <w:rPr>
                <w:rFonts w:ascii="Times New Roman" w:hAnsi="Times New Roman" w:cs="Times New Roman"/>
                <w:sz w:val="24"/>
                <w:szCs w:val="24"/>
              </w:rPr>
            </w:pPr>
            <w:r w:rsidRPr="008D0A50">
              <w:rPr>
                <w:rFonts w:ascii="Times New Roman" w:hAnsi="Times New Roman" w:cs="Times New Roman"/>
                <w:sz w:val="24"/>
                <w:szCs w:val="24"/>
              </w:rPr>
              <w:t>Social media is my main source for staying updated with current events</w:t>
            </w:r>
          </w:p>
        </w:tc>
        <w:tc>
          <w:tcPr>
            <w:tcW w:w="607" w:type="dxa"/>
          </w:tcPr>
          <w:p w:rsidR="0031120F" w:rsidRPr="0004500F" w:rsidRDefault="0031120F" w:rsidP="00FA5C63">
            <w:pPr>
              <w:spacing w:line="360" w:lineRule="auto"/>
              <w:jc w:val="both"/>
              <w:rPr>
                <w:rFonts w:ascii="Times New Roman" w:hAnsi="Times New Roman" w:cs="Times New Roman"/>
                <w:sz w:val="24"/>
                <w:szCs w:val="24"/>
              </w:rPr>
            </w:pPr>
          </w:p>
        </w:tc>
        <w:tc>
          <w:tcPr>
            <w:tcW w:w="450" w:type="dxa"/>
          </w:tcPr>
          <w:p w:rsidR="0031120F" w:rsidRPr="0004500F" w:rsidRDefault="0031120F" w:rsidP="00FA5C63">
            <w:pPr>
              <w:spacing w:line="360" w:lineRule="auto"/>
              <w:jc w:val="both"/>
              <w:rPr>
                <w:rFonts w:ascii="Times New Roman" w:hAnsi="Times New Roman" w:cs="Times New Roman"/>
                <w:sz w:val="24"/>
                <w:szCs w:val="24"/>
              </w:rPr>
            </w:pPr>
          </w:p>
        </w:tc>
        <w:tc>
          <w:tcPr>
            <w:tcW w:w="360" w:type="dxa"/>
          </w:tcPr>
          <w:p w:rsidR="0031120F" w:rsidRPr="0004500F" w:rsidRDefault="0031120F" w:rsidP="00FA5C63">
            <w:pPr>
              <w:spacing w:line="360" w:lineRule="auto"/>
              <w:jc w:val="both"/>
              <w:rPr>
                <w:rFonts w:ascii="Times New Roman" w:hAnsi="Times New Roman" w:cs="Times New Roman"/>
                <w:sz w:val="24"/>
                <w:szCs w:val="24"/>
              </w:rPr>
            </w:pPr>
          </w:p>
        </w:tc>
        <w:tc>
          <w:tcPr>
            <w:tcW w:w="450" w:type="dxa"/>
          </w:tcPr>
          <w:p w:rsidR="0031120F" w:rsidRPr="0004500F" w:rsidRDefault="0031120F" w:rsidP="00FA5C63">
            <w:pPr>
              <w:spacing w:line="360" w:lineRule="auto"/>
              <w:jc w:val="both"/>
              <w:rPr>
                <w:rFonts w:ascii="Times New Roman" w:hAnsi="Times New Roman" w:cs="Times New Roman"/>
                <w:sz w:val="24"/>
                <w:szCs w:val="24"/>
              </w:rPr>
            </w:pPr>
          </w:p>
        </w:tc>
        <w:tc>
          <w:tcPr>
            <w:tcW w:w="540" w:type="dxa"/>
          </w:tcPr>
          <w:p w:rsidR="0031120F" w:rsidRPr="0004500F" w:rsidRDefault="0031120F" w:rsidP="00FA5C63">
            <w:pPr>
              <w:spacing w:line="360" w:lineRule="auto"/>
              <w:jc w:val="both"/>
              <w:rPr>
                <w:rFonts w:ascii="Times New Roman" w:hAnsi="Times New Roman" w:cs="Times New Roman"/>
                <w:sz w:val="24"/>
                <w:szCs w:val="24"/>
              </w:rPr>
            </w:pPr>
          </w:p>
        </w:tc>
      </w:tr>
      <w:tr w:rsidR="0031120F" w:rsidRPr="0004500F" w:rsidTr="00FA5C63">
        <w:tc>
          <w:tcPr>
            <w:tcW w:w="895" w:type="dxa"/>
          </w:tcPr>
          <w:p w:rsidR="0031120F" w:rsidRPr="0004500F" w:rsidRDefault="0031120F" w:rsidP="00FA5C63">
            <w:pPr>
              <w:spacing w:line="360" w:lineRule="auto"/>
              <w:jc w:val="both"/>
              <w:rPr>
                <w:rFonts w:ascii="Times New Roman" w:hAnsi="Times New Roman" w:cs="Times New Roman"/>
                <w:b/>
                <w:bCs/>
                <w:sz w:val="24"/>
                <w:szCs w:val="24"/>
              </w:rPr>
            </w:pPr>
            <w:r w:rsidRPr="0004500F">
              <w:rPr>
                <w:rFonts w:ascii="Times New Roman" w:hAnsi="Times New Roman" w:cs="Times New Roman"/>
                <w:b/>
                <w:bCs/>
                <w:sz w:val="24"/>
                <w:szCs w:val="24"/>
              </w:rPr>
              <w:t>Obj:2</w:t>
            </w:r>
          </w:p>
        </w:tc>
        <w:tc>
          <w:tcPr>
            <w:tcW w:w="4883" w:type="dxa"/>
          </w:tcPr>
          <w:p w:rsidR="0031120F" w:rsidRPr="0004500F" w:rsidRDefault="0031120F" w:rsidP="00FA5C63">
            <w:pPr>
              <w:spacing w:line="360" w:lineRule="auto"/>
              <w:jc w:val="both"/>
              <w:rPr>
                <w:rFonts w:ascii="Times New Roman" w:hAnsi="Times New Roman" w:cs="Times New Roman"/>
                <w:b/>
                <w:bCs/>
                <w:sz w:val="24"/>
                <w:szCs w:val="24"/>
              </w:rPr>
            </w:pPr>
            <w:r w:rsidRPr="008D0A50">
              <w:rPr>
                <w:rFonts w:ascii="Times New Roman" w:hAnsi="Times New Roman" w:cs="Times New Roman"/>
                <w:b/>
                <w:bCs/>
                <w:sz w:val="24"/>
                <w:szCs w:val="24"/>
                <w:lang w:val="en-GB"/>
              </w:rPr>
              <w:t>The perception of the audience regarding the use of social media as news sources</w:t>
            </w:r>
          </w:p>
        </w:tc>
        <w:tc>
          <w:tcPr>
            <w:tcW w:w="607" w:type="dxa"/>
          </w:tcPr>
          <w:p w:rsidR="0031120F" w:rsidRPr="0004500F" w:rsidRDefault="0031120F" w:rsidP="00FA5C63">
            <w:pPr>
              <w:spacing w:line="360" w:lineRule="auto"/>
              <w:jc w:val="both"/>
              <w:rPr>
                <w:rFonts w:ascii="Times New Roman" w:hAnsi="Times New Roman" w:cs="Times New Roman"/>
                <w:sz w:val="24"/>
                <w:szCs w:val="24"/>
              </w:rPr>
            </w:pPr>
          </w:p>
        </w:tc>
        <w:tc>
          <w:tcPr>
            <w:tcW w:w="450" w:type="dxa"/>
          </w:tcPr>
          <w:p w:rsidR="0031120F" w:rsidRPr="0004500F" w:rsidRDefault="0031120F" w:rsidP="00FA5C63">
            <w:pPr>
              <w:spacing w:line="360" w:lineRule="auto"/>
              <w:jc w:val="both"/>
              <w:rPr>
                <w:rFonts w:ascii="Times New Roman" w:hAnsi="Times New Roman" w:cs="Times New Roman"/>
                <w:sz w:val="24"/>
                <w:szCs w:val="24"/>
              </w:rPr>
            </w:pPr>
          </w:p>
        </w:tc>
        <w:tc>
          <w:tcPr>
            <w:tcW w:w="360" w:type="dxa"/>
          </w:tcPr>
          <w:p w:rsidR="0031120F" w:rsidRPr="0004500F" w:rsidRDefault="0031120F" w:rsidP="00FA5C63">
            <w:pPr>
              <w:spacing w:line="360" w:lineRule="auto"/>
              <w:jc w:val="both"/>
              <w:rPr>
                <w:rFonts w:ascii="Times New Roman" w:hAnsi="Times New Roman" w:cs="Times New Roman"/>
                <w:sz w:val="24"/>
                <w:szCs w:val="24"/>
              </w:rPr>
            </w:pPr>
          </w:p>
        </w:tc>
        <w:tc>
          <w:tcPr>
            <w:tcW w:w="450" w:type="dxa"/>
          </w:tcPr>
          <w:p w:rsidR="0031120F" w:rsidRPr="0004500F" w:rsidRDefault="0031120F" w:rsidP="00FA5C63">
            <w:pPr>
              <w:spacing w:line="360" w:lineRule="auto"/>
              <w:jc w:val="both"/>
              <w:rPr>
                <w:rFonts w:ascii="Times New Roman" w:hAnsi="Times New Roman" w:cs="Times New Roman"/>
                <w:sz w:val="24"/>
                <w:szCs w:val="24"/>
              </w:rPr>
            </w:pPr>
          </w:p>
        </w:tc>
        <w:tc>
          <w:tcPr>
            <w:tcW w:w="540" w:type="dxa"/>
          </w:tcPr>
          <w:p w:rsidR="0031120F" w:rsidRPr="0004500F" w:rsidRDefault="0031120F" w:rsidP="00FA5C63">
            <w:pPr>
              <w:spacing w:line="360" w:lineRule="auto"/>
              <w:jc w:val="both"/>
              <w:rPr>
                <w:rFonts w:ascii="Times New Roman" w:hAnsi="Times New Roman" w:cs="Times New Roman"/>
                <w:sz w:val="24"/>
                <w:szCs w:val="24"/>
              </w:rPr>
            </w:pPr>
          </w:p>
        </w:tc>
      </w:tr>
      <w:tr w:rsidR="0031120F" w:rsidRPr="0004500F" w:rsidTr="00FA5C63">
        <w:tc>
          <w:tcPr>
            <w:tcW w:w="895" w:type="dxa"/>
          </w:tcPr>
          <w:p w:rsidR="0031120F" w:rsidRPr="0004500F" w:rsidRDefault="0031120F" w:rsidP="00FA5C63">
            <w:pPr>
              <w:spacing w:line="360" w:lineRule="auto"/>
              <w:jc w:val="both"/>
              <w:rPr>
                <w:rFonts w:ascii="Times New Roman" w:hAnsi="Times New Roman" w:cs="Times New Roman"/>
                <w:sz w:val="24"/>
                <w:szCs w:val="24"/>
              </w:rPr>
            </w:pPr>
            <w:r w:rsidRPr="0004500F">
              <w:rPr>
                <w:rFonts w:ascii="Times New Roman" w:hAnsi="Times New Roman" w:cs="Times New Roman"/>
                <w:sz w:val="24"/>
                <w:szCs w:val="24"/>
              </w:rPr>
              <w:t>11</w:t>
            </w:r>
          </w:p>
        </w:tc>
        <w:tc>
          <w:tcPr>
            <w:tcW w:w="4883" w:type="dxa"/>
          </w:tcPr>
          <w:p w:rsidR="0031120F" w:rsidRPr="0004500F" w:rsidRDefault="0031120F" w:rsidP="00FA5C63">
            <w:pPr>
              <w:spacing w:line="360" w:lineRule="auto"/>
              <w:jc w:val="both"/>
              <w:rPr>
                <w:rFonts w:ascii="Times New Roman" w:hAnsi="Times New Roman" w:cs="Times New Roman"/>
                <w:sz w:val="24"/>
                <w:szCs w:val="24"/>
              </w:rPr>
            </w:pPr>
            <w:r w:rsidRPr="008D0A50">
              <w:rPr>
                <w:rFonts w:ascii="Times New Roman" w:hAnsi="Times New Roman" w:cs="Times New Roman"/>
                <w:sz w:val="24"/>
                <w:szCs w:val="24"/>
              </w:rPr>
              <w:t>Social media allows me to access news faster than traditional media</w:t>
            </w:r>
          </w:p>
        </w:tc>
        <w:tc>
          <w:tcPr>
            <w:tcW w:w="607" w:type="dxa"/>
          </w:tcPr>
          <w:p w:rsidR="0031120F" w:rsidRPr="0004500F" w:rsidRDefault="0031120F" w:rsidP="00FA5C63">
            <w:pPr>
              <w:spacing w:line="360" w:lineRule="auto"/>
              <w:jc w:val="both"/>
              <w:rPr>
                <w:rFonts w:ascii="Times New Roman" w:hAnsi="Times New Roman" w:cs="Times New Roman"/>
                <w:sz w:val="24"/>
                <w:szCs w:val="24"/>
              </w:rPr>
            </w:pPr>
          </w:p>
        </w:tc>
        <w:tc>
          <w:tcPr>
            <w:tcW w:w="450" w:type="dxa"/>
          </w:tcPr>
          <w:p w:rsidR="0031120F" w:rsidRPr="0004500F" w:rsidRDefault="0031120F" w:rsidP="00FA5C63">
            <w:pPr>
              <w:spacing w:line="360" w:lineRule="auto"/>
              <w:jc w:val="both"/>
              <w:rPr>
                <w:rFonts w:ascii="Times New Roman" w:hAnsi="Times New Roman" w:cs="Times New Roman"/>
                <w:sz w:val="24"/>
                <w:szCs w:val="24"/>
              </w:rPr>
            </w:pPr>
          </w:p>
        </w:tc>
        <w:tc>
          <w:tcPr>
            <w:tcW w:w="360" w:type="dxa"/>
          </w:tcPr>
          <w:p w:rsidR="0031120F" w:rsidRPr="0004500F" w:rsidRDefault="0031120F" w:rsidP="00FA5C63">
            <w:pPr>
              <w:spacing w:line="360" w:lineRule="auto"/>
              <w:jc w:val="both"/>
              <w:rPr>
                <w:rFonts w:ascii="Times New Roman" w:hAnsi="Times New Roman" w:cs="Times New Roman"/>
                <w:sz w:val="24"/>
                <w:szCs w:val="24"/>
              </w:rPr>
            </w:pPr>
          </w:p>
        </w:tc>
        <w:tc>
          <w:tcPr>
            <w:tcW w:w="450" w:type="dxa"/>
          </w:tcPr>
          <w:p w:rsidR="0031120F" w:rsidRPr="0004500F" w:rsidRDefault="0031120F" w:rsidP="00FA5C63">
            <w:pPr>
              <w:spacing w:line="360" w:lineRule="auto"/>
              <w:jc w:val="both"/>
              <w:rPr>
                <w:rFonts w:ascii="Times New Roman" w:hAnsi="Times New Roman" w:cs="Times New Roman"/>
                <w:sz w:val="24"/>
                <w:szCs w:val="24"/>
              </w:rPr>
            </w:pPr>
          </w:p>
        </w:tc>
        <w:tc>
          <w:tcPr>
            <w:tcW w:w="540" w:type="dxa"/>
          </w:tcPr>
          <w:p w:rsidR="0031120F" w:rsidRPr="0004500F" w:rsidRDefault="0031120F" w:rsidP="00FA5C63">
            <w:pPr>
              <w:spacing w:line="360" w:lineRule="auto"/>
              <w:jc w:val="both"/>
              <w:rPr>
                <w:rFonts w:ascii="Times New Roman" w:hAnsi="Times New Roman" w:cs="Times New Roman"/>
                <w:sz w:val="24"/>
                <w:szCs w:val="24"/>
              </w:rPr>
            </w:pPr>
          </w:p>
        </w:tc>
      </w:tr>
      <w:tr w:rsidR="0031120F" w:rsidRPr="0004500F" w:rsidTr="00FA5C63">
        <w:tc>
          <w:tcPr>
            <w:tcW w:w="895" w:type="dxa"/>
          </w:tcPr>
          <w:p w:rsidR="0031120F" w:rsidRPr="0004500F" w:rsidRDefault="0031120F" w:rsidP="00FA5C63">
            <w:pPr>
              <w:spacing w:line="360" w:lineRule="auto"/>
              <w:jc w:val="both"/>
              <w:rPr>
                <w:rFonts w:ascii="Times New Roman" w:hAnsi="Times New Roman" w:cs="Times New Roman"/>
                <w:sz w:val="24"/>
                <w:szCs w:val="24"/>
              </w:rPr>
            </w:pPr>
            <w:r w:rsidRPr="0004500F">
              <w:rPr>
                <w:rFonts w:ascii="Times New Roman" w:hAnsi="Times New Roman" w:cs="Times New Roman"/>
                <w:sz w:val="24"/>
                <w:szCs w:val="24"/>
              </w:rPr>
              <w:t>12</w:t>
            </w:r>
          </w:p>
        </w:tc>
        <w:tc>
          <w:tcPr>
            <w:tcW w:w="4883" w:type="dxa"/>
          </w:tcPr>
          <w:p w:rsidR="0031120F" w:rsidRPr="0004500F" w:rsidRDefault="0031120F" w:rsidP="00FA5C63">
            <w:pPr>
              <w:spacing w:line="360" w:lineRule="auto"/>
              <w:jc w:val="both"/>
              <w:rPr>
                <w:rFonts w:ascii="Times New Roman" w:hAnsi="Times New Roman" w:cs="Times New Roman"/>
                <w:sz w:val="24"/>
                <w:szCs w:val="24"/>
              </w:rPr>
            </w:pPr>
            <w:r w:rsidRPr="008D0A50">
              <w:rPr>
                <w:rFonts w:ascii="Times New Roman" w:hAnsi="Times New Roman" w:cs="Times New Roman"/>
                <w:sz w:val="24"/>
                <w:szCs w:val="24"/>
              </w:rPr>
              <w:t>Social media makes it easier to discover niche news topics that I am interested in</w:t>
            </w:r>
          </w:p>
        </w:tc>
        <w:tc>
          <w:tcPr>
            <w:tcW w:w="607" w:type="dxa"/>
          </w:tcPr>
          <w:p w:rsidR="0031120F" w:rsidRPr="0004500F" w:rsidRDefault="0031120F" w:rsidP="00FA5C63">
            <w:pPr>
              <w:spacing w:line="360" w:lineRule="auto"/>
              <w:jc w:val="both"/>
              <w:rPr>
                <w:rFonts w:ascii="Times New Roman" w:hAnsi="Times New Roman" w:cs="Times New Roman"/>
                <w:sz w:val="24"/>
                <w:szCs w:val="24"/>
              </w:rPr>
            </w:pPr>
          </w:p>
        </w:tc>
        <w:tc>
          <w:tcPr>
            <w:tcW w:w="450" w:type="dxa"/>
          </w:tcPr>
          <w:p w:rsidR="0031120F" w:rsidRPr="0004500F" w:rsidRDefault="0031120F" w:rsidP="00FA5C63">
            <w:pPr>
              <w:spacing w:line="360" w:lineRule="auto"/>
              <w:jc w:val="both"/>
              <w:rPr>
                <w:rFonts w:ascii="Times New Roman" w:hAnsi="Times New Roman" w:cs="Times New Roman"/>
                <w:sz w:val="24"/>
                <w:szCs w:val="24"/>
              </w:rPr>
            </w:pPr>
          </w:p>
        </w:tc>
        <w:tc>
          <w:tcPr>
            <w:tcW w:w="360" w:type="dxa"/>
          </w:tcPr>
          <w:p w:rsidR="0031120F" w:rsidRPr="0004500F" w:rsidRDefault="0031120F" w:rsidP="00FA5C63">
            <w:pPr>
              <w:spacing w:line="360" w:lineRule="auto"/>
              <w:jc w:val="both"/>
              <w:rPr>
                <w:rFonts w:ascii="Times New Roman" w:hAnsi="Times New Roman" w:cs="Times New Roman"/>
                <w:sz w:val="24"/>
                <w:szCs w:val="24"/>
              </w:rPr>
            </w:pPr>
          </w:p>
        </w:tc>
        <w:tc>
          <w:tcPr>
            <w:tcW w:w="450" w:type="dxa"/>
          </w:tcPr>
          <w:p w:rsidR="0031120F" w:rsidRPr="0004500F" w:rsidRDefault="0031120F" w:rsidP="00FA5C63">
            <w:pPr>
              <w:spacing w:line="360" w:lineRule="auto"/>
              <w:jc w:val="both"/>
              <w:rPr>
                <w:rFonts w:ascii="Times New Roman" w:hAnsi="Times New Roman" w:cs="Times New Roman"/>
                <w:sz w:val="24"/>
                <w:szCs w:val="24"/>
              </w:rPr>
            </w:pPr>
          </w:p>
        </w:tc>
        <w:tc>
          <w:tcPr>
            <w:tcW w:w="540" w:type="dxa"/>
          </w:tcPr>
          <w:p w:rsidR="0031120F" w:rsidRPr="0004500F" w:rsidRDefault="0031120F" w:rsidP="00FA5C63">
            <w:pPr>
              <w:spacing w:line="360" w:lineRule="auto"/>
              <w:jc w:val="both"/>
              <w:rPr>
                <w:rFonts w:ascii="Times New Roman" w:hAnsi="Times New Roman" w:cs="Times New Roman"/>
                <w:sz w:val="24"/>
                <w:szCs w:val="24"/>
              </w:rPr>
            </w:pPr>
          </w:p>
        </w:tc>
      </w:tr>
      <w:tr w:rsidR="0031120F" w:rsidRPr="0004500F" w:rsidTr="00FA5C63">
        <w:tc>
          <w:tcPr>
            <w:tcW w:w="895" w:type="dxa"/>
          </w:tcPr>
          <w:p w:rsidR="0031120F" w:rsidRPr="0004500F" w:rsidRDefault="0031120F" w:rsidP="00FA5C63">
            <w:pPr>
              <w:spacing w:line="360" w:lineRule="auto"/>
              <w:jc w:val="both"/>
              <w:rPr>
                <w:rFonts w:ascii="Times New Roman" w:hAnsi="Times New Roman" w:cs="Times New Roman"/>
                <w:sz w:val="24"/>
                <w:szCs w:val="24"/>
              </w:rPr>
            </w:pPr>
            <w:r w:rsidRPr="0004500F">
              <w:rPr>
                <w:rFonts w:ascii="Times New Roman" w:hAnsi="Times New Roman" w:cs="Times New Roman"/>
                <w:sz w:val="24"/>
                <w:szCs w:val="24"/>
              </w:rPr>
              <w:t>13</w:t>
            </w:r>
          </w:p>
        </w:tc>
        <w:tc>
          <w:tcPr>
            <w:tcW w:w="4883" w:type="dxa"/>
          </w:tcPr>
          <w:p w:rsidR="0031120F" w:rsidRPr="0004500F" w:rsidRDefault="0031120F" w:rsidP="00FA5C63">
            <w:pPr>
              <w:spacing w:line="360" w:lineRule="auto"/>
              <w:jc w:val="both"/>
              <w:rPr>
                <w:rFonts w:ascii="Times New Roman" w:hAnsi="Times New Roman" w:cs="Times New Roman"/>
                <w:sz w:val="24"/>
                <w:szCs w:val="24"/>
              </w:rPr>
            </w:pPr>
            <w:r w:rsidRPr="008D0A50">
              <w:rPr>
                <w:rFonts w:ascii="Times New Roman" w:hAnsi="Times New Roman" w:cs="Times New Roman"/>
                <w:sz w:val="24"/>
                <w:szCs w:val="24"/>
              </w:rPr>
              <w:t>Social media platforms provide a variety of perspectives on news stories</w:t>
            </w:r>
          </w:p>
        </w:tc>
        <w:tc>
          <w:tcPr>
            <w:tcW w:w="607" w:type="dxa"/>
          </w:tcPr>
          <w:p w:rsidR="0031120F" w:rsidRPr="0004500F" w:rsidRDefault="0031120F" w:rsidP="00FA5C63">
            <w:pPr>
              <w:spacing w:line="360" w:lineRule="auto"/>
              <w:jc w:val="both"/>
              <w:rPr>
                <w:rFonts w:ascii="Times New Roman" w:hAnsi="Times New Roman" w:cs="Times New Roman"/>
                <w:sz w:val="24"/>
                <w:szCs w:val="24"/>
              </w:rPr>
            </w:pPr>
          </w:p>
        </w:tc>
        <w:tc>
          <w:tcPr>
            <w:tcW w:w="450" w:type="dxa"/>
          </w:tcPr>
          <w:p w:rsidR="0031120F" w:rsidRPr="0004500F" w:rsidRDefault="0031120F" w:rsidP="00FA5C63">
            <w:pPr>
              <w:spacing w:line="360" w:lineRule="auto"/>
              <w:jc w:val="both"/>
              <w:rPr>
                <w:rFonts w:ascii="Times New Roman" w:hAnsi="Times New Roman" w:cs="Times New Roman"/>
                <w:sz w:val="24"/>
                <w:szCs w:val="24"/>
              </w:rPr>
            </w:pPr>
          </w:p>
        </w:tc>
        <w:tc>
          <w:tcPr>
            <w:tcW w:w="360" w:type="dxa"/>
          </w:tcPr>
          <w:p w:rsidR="0031120F" w:rsidRPr="0004500F" w:rsidRDefault="0031120F" w:rsidP="00FA5C63">
            <w:pPr>
              <w:spacing w:line="360" w:lineRule="auto"/>
              <w:jc w:val="both"/>
              <w:rPr>
                <w:rFonts w:ascii="Times New Roman" w:hAnsi="Times New Roman" w:cs="Times New Roman"/>
                <w:sz w:val="24"/>
                <w:szCs w:val="24"/>
              </w:rPr>
            </w:pPr>
          </w:p>
        </w:tc>
        <w:tc>
          <w:tcPr>
            <w:tcW w:w="450" w:type="dxa"/>
          </w:tcPr>
          <w:p w:rsidR="0031120F" w:rsidRPr="0004500F" w:rsidRDefault="0031120F" w:rsidP="00FA5C63">
            <w:pPr>
              <w:spacing w:line="360" w:lineRule="auto"/>
              <w:jc w:val="both"/>
              <w:rPr>
                <w:rFonts w:ascii="Times New Roman" w:hAnsi="Times New Roman" w:cs="Times New Roman"/>
                <w:sz w:val="24"/>
                <w:szCs w:val="24"/>
              </w:rPr>
            </w:pPr>
          </w:p>
        </w:tc>
        <w:tc>
          <w:tcPr>
            <w:tcW w:w="540" w:type="dxa"/>
          </w:tcPr>
          <w:p w:rsidR="0031120F" w:rsidRPr="0004500F" w:rsidRDefault="0031120F" w:rsidP="00FA5C63">
            <w:pPr>
              <w:spacing w:line="360" w:lineRule="auto"/>
              <w:jc w:val="both"/>
              <w:rPr>
                <w:rFonts w:ascii="Times New Roman" w:hAnsi="Times New Roman" w:cs="Times New Roman"/>
                <w:sz w:val="24"/>
                <w:szCs w:val="24"/>
              </w:rPr>
            </w:pPr>
          </w:p>
        </w:tc>
      </w:tr>
      <w:tr w:rsidR="0031120F" w:rsidRPr="0004500F" w:rsidTr="00FA5C63">
        <w:tc>
          <w:tcPr>
            <w:tcW w:w="895" w:type="dxa"/>
          </w:tcPr>
          <w:p w:rsidR="0031120F" w:rsidRPr="0004500F" w:rsidRDefault="0031120F" w:rsidP="00FA5C63">
            <w:pPr>
              <w:spacing w:line="360" w:lineRule="auto"/>
              <w:jc w:val="both"/>
              <w:rPr>
                <w:rFonts w:ascii="Times New Roman" w:hAnsi="Times New Roman" w:cs="Times New Roman"/>
                <w:sz w:val="24"/>
                <w:szCs w:val="24"/>
              </w:rPr>
            </w:pPr>
            <w:r w:rsidRPr="0004500F">
              <w:rPr>
                <w:rFonts w:ascii="Times New Roman" w:hAnsi="Times New Roman" w:cs="Times New Roman"/>
                <w:sz w:val="24"/>
                <w:szCs w:val="24"/>
              </w:rPr>
              <w:t>14</w:t>
            </w:r>
          </w:p>
        </w:tc>
        <w:tc>
          <w:tcPr>
            <w:tcW w:w="4883" w:type="dxa"/>
          </w:tcPr>
          <w:p w:rsidR="0031120F" w:rsidRPr="0004500F" w:rsidRDefault="0031120F" w:rsidP="00FA5C63">
            <w:pPr>
              <w:spacing w:line="360" w:lineRule="auto"/>
              <w:jc w:val="both"/>
              <w:rPr>
                <w:rFonts w:ascii="Times New Roman" w:hAnsi="Times New Roman" w:cs="Times New Roman"/>
                <w:sz w:val="24"/>
                <w:szCs w:val="24"/>
              </w:rPr>
            </w:pPr>
            <w:r w:rsidRPr="004402FE">
              <w:rPr>
                <w:rFonts w:ascii="Times New Roman" w:hAnsi="Times New Roman" w:cs="Times New Roman"/>
                <w:sz w:val="24"/>
                <w:szCs w:val="24"/>
              </w:rPr>
              <w:t>The news shared on social media helps me stay informed about global events.</w:t>
            </w:r>
          </w:p>
        </w:tc>
        <w:tc>
          <w:tcPr>
            <w:tcW w:w="607" w:type="dxa"/>
          </w:tcPr>
          <w:p w:rsidR="0031120F" w:rsidRPr="0004500F" w:rsidRDefault="0031120F" w:rsidP="00FA5C63">
            <w:pPr>
              <w:spacing w:line="360" w:lineRule="auto"/>
              <w:jc w:val="both"/>
              <w:rPr>
                <w:rFonts w:ascii="Times New Roman" w:hAnsi="Times New Roman" w:cs="Times New Roman"/>
                <w:sz w:val="24"/>
                <w:szCs w:val="24"/>
              </w:rPr>
            </w:pPr>
          </w:p>
        </w:tc>
        <w:tc>
          <w:tcPr>
            <w:tcW w:w="450" w:type="dxa"/>
          </w:tcPr>
          <w:p w:rsidR="0031120F" w:rsidRPr="0004500F" w:rsidRDefault="0031120F" w:rsidP="00FA5C63">
            <w:pPr>
              <w:spacing w:line="360" w:lineRule="auto"/>
              <w:jc w:val="both"/>
              <w:rPr>
                <w:rFonts w:ascii="Times New Roman" w:hAnsi="Times New Roman" w:cs="Times New Roman"/>
                <w:sz w:val="24"/>
                <w:szCs w:val="24"/>
              </w:rPr>
            </w:pPr>
          </w:p>
        </w:tc>
        <w:tc>
          <w:tcPr>
            <w:tcW w:w="360" w:type="dxa"/>
          </w:tcPr>
          <w:p w:rsidR="0031120F" w:rsidRPr="0004500F" w:rsidRDefault="0031120F" w:rsidP="00FA5C63">
            <w:pPr>
              <w:spacing w:line="360" w:lineRule="auto"/>
              <w:jc w:val="both"/>
              <w:rPr>
                <w:rFonts w:ascii="Times New Roman" w:hAnsi="Times New Roman" w:cs="Times New Roman"/>
                <w:sz w:val="24"/>
                <w:szCs w:val="24"/>
              </w:rPr>
            </w:pPr>
          </w:p>
        </w:tc>
        <w:tc>
          <w:tcPr>
            <w:tcW w:w="450" w:type="dxa"/>
          </w:tcPr>
          <w:p w:rsidR="0031120F" w:rsidRPr="0004500F" w:rsidRDefault="0031120F" w:rsidP="00FA5C63">
            <w:pPr>
              <w:spacing w:line="360" w:lineRule="auto"/>
              <w:jc w:val="both"/>
              <w:rPr>
                <w:rFonts w:ascii="Times New Roman" w:hAnsi="Times New Roman" w:cs="Times New Roman"/>
                <w:sz w:val="24"/>
                <w:szCs w:val="24"/>
              </w:rPr>
            </w:pPr>
          </w:p>
        </w:tc>
        <w:tc>
          <w:tcPr>
            <w:tcW w:w="540" w:type="dxa"/>
          </w:tcPr>
          <w:p w:rsidR="0031120F" w:rsidRPr="0004500F" w:rsidRDefault="0031120F" w:rsidP="00FA5C63">
            <w:pPr>
              <w:spacing w:line="360" w:lineRule="auto"/>
              <w:jc w:val="both"/>
              <w:rPr>
                <w:rFonts w:ascii="Times New Roman" w:hAnsi="Times New Roman" w:cs="Times New Roman"/>
                <w:sz w:val="24"/>
                <w:szCs w:val="24"/>
              </w:rPr>
            </w:pPr>
          </w:p>
        </w:tc>
      </w:tr>
      <w:tr w:rsidR="0031120F" w:rsidRPr="0004500F" w:rsidTr="00FA5C63">
        <w:tc>
          <w:tcPr>
            <w:tcW w:w="895" w:type="dxa"/>
          </w:tcPr>
          <w:p w:rsidR="0031120F" w:rsidRPr="0004500F" w:rsidRDefault="0031120F" w:rsidP="00FA5C63">
            <w:pPr>
              <w:spacing w:line="360" w:lineRule="auto"/>
              <w:jc w:val="both"/>
              <w:rPr>
                <w:rFonts w:ascii="Times New Roman" w:hAnsi="Times New Roman" w:cs="Times New Roman"/>
                <w:sz w:val="24"/>
                <w:szCs w:val="24"/>
              </w:rPr>
            </w:pPr>
            <w:r w:rsidRPr="0004500F">
              <w:rPr>
                <w:rFonts w:ascii="Times New Roman" w:hAnsi="Times New Roman" w:cs="Times New Roman"/>
                <w:sz w:val="24"/>
                <w:szCs w:val="24"/>
              </w:rPr>
              <w:t>15</w:t>
            </w:r>
          </w:p>
        </w:tc>
        <w:tc>
          <w:tcPr>
            <w:tcW w:w="4883" w:type="dxa"/>
          </w:tcPr>
          <w:p w:rsidR="0031120F" w:rsidRPr="0004500F" w:rsidRDefault="0031120F" w:rsidP="00FA5C63">
            <w:pPr>
              <w:spacing w:line="360" w:lineRule="auto"/>
              <w:jc w:val="both"/>
              <w:rPr>
                <w:rFonts w:ascii="Times New Roman" w:hAnsi="Times New Roman" w:cs="Times New Roman"/>
                <w:sz w:val="24"/>
                <w:szCs w:val="24"/>
              </w:rPr>
            </w:pPr>
            <w:r w:rsidRPr="007B3295">
              <w:rPr>
                <w:rFonts w:ascii="Times New Roman" w:hAnsi="Times New Roman" w:cs="Times New Roman"/>
                <w:sz w:val="24"/>
                <w:szCs w:val="24"/>
              </w:rPr>
              <w:t>The news I see on social media often lacks depth and context.</w:t>
            </w:r>
          </w:p>
        </w:tc>
        <w:tc>
          <w:tcPr>
            <w:tcW w:w="607" w:type="dxa"/>
          </w:tcPr>
          <w:p w:rsidR="0031120F" w:rsidRPr="0004500F" w:rsidRDefault="0031120F" w:rsidP="00FA5C63">
            <w:pPr>
              <w:spacing w:line="360" w:lineRule="auto"/>
              <w:jc w:val="both"/>
              <w:rPr>
                <w:rFonts w:ascii="Times New Roman" w:hAnsi="Times New Roman" w:cs="Times New Roman"/>
                <w:sz w:val="24"/>
                <w:szCs w:val="24"/>
              </w:rPr>
            </w:pPr>
          </w:p>
        </w:tc>
        <w:tc>
          <w:tcPr>
            <w:tcW w:w="450" w:type="dxa"/>
          </w:tcPr>
          <w:p w:rsidR="0031120F" w:rsidRPr="0004500F" w:rsidRDefault="0031120F" w:rsidP="00FA5C63">
            <w:pPr>
              <w:spacing w:line="360" w:lineRule="auto"/>
              <w:jc w:val="both"/>
              <w:rPr>
                <w:rFonts w:ascii="Times New Roman" w:hAnsi="Times New Roman" w:cs="Times New Roman"/>
                <w:sz w:val="24"/>
                <w:szCs w:val="24"/>
              </w:rPr>
            </w:pPr>
          </w:p>
        </w:tc>
        <w:tc>
          <w:tcPr>
            <w:tcW w:w="360" w:type="dxa"/>
          </w:tcPr>
          <w:p w:rsidR="0031120F" w:rsidRPr="0004500F" w:rsidRDefault="0031120F" w:rsidP="00FA5C63">
            <w:pPr>
              <w:spacing w:line="360" w:lineRule="auto"/>
              <w:jc w:val="both"/>
              <w:rPr>
                <w:rFonts w:ascii="Times New Roman" w:hAnsi="Times New Roman" w:cs="Times New Roman"/>
                <w:sz w:val="24"/>
                <w:szCs w:val="24"/>
              </w:rPr>
            </w:pPr>
          </w:p>
        </w:tc>
        <w:tc>
          <w:tcPr>
            <w:tcW w:w="450" w:type="dxa"/>
          </w:tcPr>
          <w:p w:rsidR="0031120F" w:rsidRPr="0004500F" w:rsidRDefault="0031120F" w:rsidP="00FA5C63">
            <w:pPr>
              <w:spacing w:line="360" w:lineRule="auto"/>
              <w:jc w:val="both"/>
              <w:rPr>
                <w:rFonts w:ascii="Times New Roman" w:hAnsi="Times New Roman" w:cs="Times New Roman"/>
                <w:sz w:val="24"/>
                <w:szCs w:val="24"/>
              </w:rPr>
            </w:pPr>
          </w:p>
        </w:tc>
        <w:tc>
          <w:tcPr>
            <w:tcW w:w="540" w:type="dxa"/>
          </w:tcPr>
          <w:p w:rsidR="0031120F" w:rsidRPr="0004500F" w:rsidRDefault="0031120F" w:rsidP="00FA5C63">
            <w:pPr>
              <w:spacing w:line="360" w:lineRule="auto"/>
              <w:jc w:val="both"/>
              <w:rPr>
                <w:rFonts w:ascii="Times New Roman" w:hAnsi="Times New Roman" w:cs="Times New Roman"/>
                <w:sz w:val="24"/>
                <w:szCs w:val="24"/>
              </w:rPr>
            </w:pPr>
          </w:p>
        </w:tc>
      </w:tr>
      <w:tr w:rsidR="0031120F" w:rsidRPr="0004500F" w:rsidTr="00FA5C63">
        <w:tc>
          <w:tcPr>
            <w:tcW w:w="895" w:type="dxa"/>
          </w:tcPr>
          <w:p w:rsidR="0031120F" w:rsidRPr="0004500F" w:rsidRDefault="0031120F" w:rsidP="00FA5C63">
            <w:pPr>
              <w:spacing w:line="360" w:lineRule="auto"/>
              <w:jc w:val="both"/>
              <w:rPr>
                <w:rFonts w:ascii="Times New Roman" w:hAnsi="Times New Roman" w:cs="Times New Roman"/>
                <w:b/>
                <w:bCs/>
                <w:sz w:val="24"/>
                <w:szCs w:val="24"/>
              </w:rPr>
            </w:pPr>
            <w:r w:rsidRPr="0004500F">
              <w:rPr>
                <w:rFonts w:ascii="Times New Roman" w:hAnsi="Times New Roman" w:cs="Times New Roman"/>
                <w:b/>
                <w:bCs/>
                <w:sz w:val="24"/>
                <w:szCs w:val="24"/>
              </w:rPr>
              <w:lastRenderedPageBreak/>
              <w:t>Obj:3</w:t>
            </w:r>
          </w:p>
        </w:tc>
        <w:tc>
          <w:tcPr>
            <w:tcW w:w="4883" w:type="dxa"/>
          </w:tcPr>
          <w:p w:rsidR="0031120F" w:rsidRPr="0004500F" w:rsidRDefault="0031120F" w:rsidP="00FA5C63">
            <w:pPr>
              <w:spacing w:line="360" w:lineRule="auto"/>
              <w:jc w:val="both"/>
              <w:rPr>
                <w:rFonts w:ascii="Times New Roman" w:hAnsi="Times New Roman" w:cs="Times New Roman"/>
                <w:b/>
                <w:bCs/>
                <w:sz w:val="24"/>
                <w:szCs w:val="24"/>
              </w:rPr>
            </w:pPr>
            <w:r w:rsidRPr="002B076B">
              <w:rPr>
                <w:rFonts w:ascii="Times New Roman" w:hAnsi="Times New Roman" w:cs="Times New Roman"/>
                <w:b/>
                <w:bCs/>
                <w:sz w:val="24"/>
                <w:szCs w:val="24"/>
                <w:lang w:val="en-GB"/>
              </w:rPr>
              <w:t>Audiences’ perception of the use of social media for breaking news</w:t>
            </w:r>
          </w:p>
        </w:tc>
        <w:tc>
          <w:tcPr>
            <w:tcW w:w="607" w:type="dxa"/>
          </w:tcPr>
          <w:p w:rsidR="0031120F" w:rsidRPr="0004500F" w:rsidRDefault="0031120F" w:rsidP="00FA5C63">
            <w:pPr>
              <w:spacing w:line="360" w:lineRule="auto"/>
              <w:jc w:val="both"/>
              <w:rPr>
                <w:rFonts w:ascii="Times New Roman" w:hAnsi="Times New Roman" w:cs="Times New Roman"/>
                <w:sz w:val="24"/>
                <w:szCs w:val="24"/>
              </w:rPr>
            </w:pPr>
          </w:p>
        </w:tc>
        <w:tc>
          <w:tcPr>
            <w:tcW w:w="450" w:type="dxa"/>
          </w:tcPr>
          <w:p w:rsidR="0031120F" w:rsidRPr="0004500F" w:rsidRDefault="0031120F" w:rsidP="00FA5C63">
            <w:pPr>
              <w:spacing w:line="360" w:lineRule="auto"/>
              <w:jc w:val="both"/>
              <w:rPr>
                <w:rFonts w:ascii="Times New Roman" w:hAnsi="Times New Roman" w:cs="Times New Roman"/>
                <w:sz w:val="24"/>
                <w:szCs w:val="24"/>
              </w:rPr>
            </w:pPr>
          </w:p>
        </w:tc>
        <w:tc>
          <w:tcPr>
            <w:tcW w:w="360" w:type="dxa"/>
          </w:tcPr>
          <w:p w:rsidR="0031120F" w:rsidRPr="0004500F" w:rsidRDefault="0031120F" w:rsidP="00FA5C63">
            <w:pPr>
              <w:spacing w:line="360" w:lineRule="auto"/>
              <w:jc w:val="both"/>
              <w:rPr>
                <w:rFonts w:ascii="Times New Roman" w:hAnsi="Times New Roman" w:cs="Times New Roman"/>
                <w:sz w:val="24"/>
                <w:szCs w:val="24"/>
              </w:rPr>
            </w:pPr>
          </w:p>
        </w:tc>
        <w:tc>
          <w:tcPr>
            <w:tcW w:w="450" w:type="dxa"/>
          </w:tcPr>
          <w:p w:rsidR="0031120F" w:rsidRPr="0004500F" w:rsidRDefault="0031120F" w:rsidP="00FA5C63">
            <w:pPr>
              <w:spacing w:line="360" w:lineRule="auto"/>
              <w:jc w:val="both"/>
              <w:rPr>
                <w:rFonts w:ascii="Times New Roman" w:hAnsi="Times New Roman" w:cs="Times New Roman"/>
                <w:sz w:val="24"/>
                <w:szCs w:val="24"/>
              </w:rPr>
            </w:pPr>
          </w:p>
        </w:tc>
        <w:tc>
          <w:tcPr>
            <w:tcW w:w="540" w:type="dxa"/>
          </w:tcPr>
          <w:p w:rsidR="0031120F" w:rsidRPr="0004500F" w:rsidRDefault="0031120F" w:rsidP="00FA5C63">
            <w:pPr>
              <w:spacing w:line="360" w:lineRule="auto"/>
              <w:jc w:val="both"/>
              <w:rPr>
                <w:rFonts w:ascii="Times New Roman" w:hAnsi="Times New Roman" w:cs="Times New Roman"/>
                <w:sz w:val="24"/>
                <w:szCs w:val="24"/>
              </w:rPr>
            </w:pPr>
          </w:p>
        </w:tc>
      </w:tr>
      <w:tr w:rsidR="0031120F" w:rsidRPr="0004500F" w:rsidTr="00FA5C63">
        <w:tc>
          <w:tcPr>
            <w:tcW w:w="895" w:type="dxa"/>
          </w:tcPr>
          <w:p w:rsidR="0031120F" w:rsidRPr="0004500F" w:rsidRDefault="0031120F" w:rsidP="00FA5C63">
            <w:pPr>
              <w:spacing w:line="360" w:lineRule="auto"/>
              <w:jc w:val="both"/>
              <w:rPr>
                <w:rFonts w:ascii="Times New Roman" w:hAnsi="Times New Roman" w:cs="Times New Roman"/>
                <w:sz w:val="24"/>
                <w:szCs w:val="24"/>
              </w:rPr>
            </w:pPr>
            <w:r w:rsidRPr="0004500F">
              <w:rPr>
                <w:rFonts w:ascii="Times New Roman" w:hAnsi="Times New Roman" w:cs="Times New Roman"/>
                <w:sz w:val="24"/>
                <w:szCs w:val="24"/>
              </w:rPr>
              <w:t>16</w:t>
            </w:r>
          </w:p>
        </w:tc>
        <w:tc>
          <w:tcPr>
            <w:tcW w:w="4883" w:type="dxa"/>
          </w:tcPr>
          <w:p w:rsidR="0031120F" w:rsidRPr="0004500F" w:rsidRDefault="0031120F" w:rsidP="00FA5C63">
            <w:pPr>
              <w:spacing w:line="360" w:lineRule="auto"/>
              <w:jc w:val="both"/>
              <w:rPr>
                <w:rFonts w:ascii="Times New Roman" w:hAnsi="Times New Roman" w:cs="Times New Roman"/>
                <w:sz w:val="24"/>
                <w:szCs w:val="24"/>
              </w:rPr>
            </w:pPr>
            <w:r w:rsidRPr="003D481F">
              <w:rPr>
                <w:rFonts w:ascii="Times New Roman" w:hAnsi="Times New Roman" w:cs="Times New Roman"/>
                <w:sz w:val="24"/>
                <w:szCs w:val="24"/>
              </w:rPr>
              <w:t>The rise of social media has negatively impacted traditional news outlets’ ability to report breaking news.</w:t>
            </w:r>
          </w:p>
        </w:tc>
        <w:tc>
          <w:tcPr>
            <w:tcW w:w="607" w:type="dxa"/>
          </w:tcPr>
          <w:p w:rsidR="0031120F" w:rsidRPr="0004500F" w:rsidRDefault="0031120F" w:rsidP="00FA5C63">
            <w:pPr>
              <w:spacing w:line="360" w:lineRule="auto"/>
              <w:jc w:val="both"/>
              <w:rPr>
                <w:rFonts w:ascii="Times New Roman" w:hAnsi="Times New Roman" w:cs="Times New Roman"/>
                <w:sz w:val="24"/>
                <w:szCs w:val="24"/>
              </w:rPr>
            </w:pPr>
          </w:p>
        </w:tc>
        <w:tc>
          <w:tcPr>
            <w:tcW w:w="450" w:type="dxa"/>
          </w:tcPr>
          <w:p w:rsidR="0031120F" w:rsidRPr="0004500F" w:rsidRDefault="0031120F" w:rsidP="00FA5C63">
            <w:pPr>
              <w:spacing w:line="360" w:lineRule="auto"/>
              <w:jc w:val="both"/>
              <w:rPr>
                <w:rFonts w:ascii="Times New Roman" w:hAnsi="Times New Roman" w:cs="Times New Roman"/>
                <w:sz w:val="24"/>
                <w:szCs w:val="24"/>
              </w:rPr>
            </w:pPr>
          </w:p>
        </w:tc>
        <w:tc>
          <w:tcPr>
            <w:tcW w:w="360" w:type="dxa"/>
          </w:tcPr>
          <w:p w:rsidR="0031120F" w:rsidRPr="0004500F" w:rsidRDefault="0031120F" w:rsidP="00FA5C63">
            <w:pPr>
              <w:spacing w:line="360" w:lineRule="auto"/>
              <w:jc w:val="both"/>
              <w:rPr>
                <w:rFonts w:ascii="Times New Roman" w:hAnsi="Times New Roman" w:cs="Times New Roman"/>
                <w:sz w:val="24"/>
                <w:szCs w:val="24"/>
              </w:rPr>
            </w:pPr>
          </w:p>
        </w:tc>
        <w:tc>
          <w:tcPr>
            <w:tcW w:w="450" w:type="dxa"/>
          </w:tcPr>
          <w:p w:rsidR="0031120F" w:rsidRPr="0004500F" w:rsidRDefault="0031120F" w:rsidP="00FA5C63">
            <w:pPr>
              <w:spacing w:line="360" w:lineRule="auto"/>
              <w:jc w:val="both"/>
              <w:rPr>
                <w:rFonts w:ascii="Times New Roman" w:hAnsi="Times New Roman" w:cs="Times New Roman"/>
                <w:sz w:val="24"/>
                <w:szCs w:val="24"/>
              </w:rPr>
            </w:pPr>
          </w:p>
        </w:tc>
        <w:tc>
          <w:tcPr>
            <w:tcW w:w="540" w:type="dxa"/>
          </w:tcPr>
          <w:p w:rsidR="0031120F" w:rsidRPr="0004500F" w:rsidRDefault="0031120F" w:rsidP="00FA5C63">
            <w:pPr>
              <w:spacing w:line="360" w:lineRule="auto"/>
              <w:jc w:val="both"/>
              <w:rPr>
                <w:rFonts w:ascii="Times New Roman" w:hAnsi="Times New Roman" w:cs="Times New Roman"/>
                <w:sz w:val="24"/>
                <w:szCs w:val="24"/>
              </w:rPr>
            </w:pPr>
          </w:p>
        </w:tc>
      </w:tr>
      <w:tr w:rsidR="0031120F" w:rsidRPr="0004500F" w:rsidTr="00FA5C63">
        <w:tc>
          <w:tcPr>
            <w:tcW w:w="895" w:type="dxa"/>
          </w:tcPr>
          <w:p w:rsidR="0031120F" w:rsidRPr="0004500F" w:rsidRDefault="0031120F" w:rsidP="00FA5C63">
            <w:pPr>
              <w:spacing w:line="360" w:lineRule="auto"/>
              <w:jc w:val="both"/>
              <w:rPr>
                <w:rFonts w:ascii="Times New Roman" w:hAnsi="Times New Roman" w:cs="Times New Roman"/>
                <w:sz w:val="24"/>
                <w:szCs w:val="24"/>
              </w:rPr>
            </w:pPr>
            <w:r w:rsidRPr="0004500F">
              <w:rPr>
                <w:rFonts w:ascii="Times New Roman" w:hAnsi="Times New Roman" w:cs="Times New Roman"/>
                <w:sz w:val="24"/>
                <w:szCs w:val="24"/>
              </w:rPr>
              <w:t>17</w:t>
            </w:r>
          </w:p>
        </w:tc>
        <w:tc>
          <w:tcPr>
            <w:tcW w:w="4883" w:type="dxa"/>
          </w:tcPr>
          <w:p w:rsidR="0031120F" w:rsidRPr="0004500F" w:rsidRDefault="0031120F" w:rsidP="00FA5C63">
            <w:pPr>
              <w:spacing w:line="360" w:lineRule="auto"/>
              <w:jc w:val="both"/>
              <w:rPr>
                <w:rFonts w:ascii="Times New Roman" w:hAnsi="Times New Roman" w:cs="Times New Roman"/>
                <w:sz w:val="24"/>
                <w:szCs w:val="24"/>
              </w:rPr>
            </w:pPr>
            <w:r w:rsidRPr="0004500F">
              <w:rPr>
                <w:rFonts w:ascii="Times New Roman" w:hAnsi="Times New Roman" w:cs="Times New Roman"/>
                <w:bCs/>
                <w:sz w:val="24"/>
                <w:szCs w:val="24"/>
              </w:rPr>
              <w:t>Exposure to Western television programs has influenced the fashion choices of individuals in Nigeria.</w:t>
            </w:r>
          </w:p>
        </w:tc>
        <w:tc>
          <w:tcPr>
            <w:tcW w:w="607" w:type="dxa"/>
          </w:tcPr>
          <w:p w:rsidR="0031120F" w:rsidRPr="0004500F" w:rsidRDefault="0031120F" w:rsidP="00FA5C63">
            <w:pPr>
              <w:spacing w:line="360" w:lineRule="auto"/>
              <w:jc w:val="both"/>
              <w:rPr>
                <w:rFonts w:ascii="Times New Roman" w:hAnsi="Times New Roman" w:cs="Times New Roman"/>
                <w:sz w:val="24"/>
                <w:szCs w:val="24"/>
              </w:rPr>
            </w:pPr>
          </w:p>
        </w:tc>
        <w:tc>
          <w:tcPr>
            <w:tcW w:w="450" w:type="dxa"/>
          </w:tcPr>
          <w:p w:rsidR="0031120F" w:rsidRPr="0004500F" w:rsidRDefault="0031120F" w:rsidP="00FA5C63">
            <w:pPr>
              <w:spacing w:line="360" w:lineRule="auto"/>
              <w:jc w:val="both"/>
              <w:rPr>
                <w:rFonts w:ascii="Times New Roman" w:hAnsi="Times New Roman" w:cs="Times New Roman"/>
                <w:sz w:val="24"/>
                <w:szCs w:val="24"/>
              </w:rPr>
            </w:pPr>
          </w:p>
        </w:tc>
        <w:tc>
          <w:tcPr>
            <w:tcW w:w="360" w:type="dxa"/>
          </w:tcPr>
          <w:p w:rsidR="0031120F" w:rsidRPr="0004500F" w:rsidRDefault="0031120F" w:rsidP="00FA5C63">
            <w:pPr>
              <w:spacing w:line="360" w:lineRule="auto"/>
              <w:jc w:val="both"/>
              <w:rPr>
                <w:rFonts w:ascii="Times New Roman" w:hAnsi="Times New Roman" w:cs="Times New Roman"/>
                <w:sz w:val="24"/>
                <w:szCs w:val="24"/>
              </w:rPr>
            </w:pPr>
          </w:p>
        </w:tc>
        <w:tc>
          <w:tcPr>
            <w:tcW w:w="450" w:type="dxa"/>
          </w:tcPr>
          <w:p w:rsidR="0031120F" w:rsidRPr="0004500F" w:rsidRDefault="0031120F" w:rsidP="00FA5C63">
            <w:pPr>
              <w:spacing w:line="360" w:lineRule="auto"/>
              <w:jc w:val="both"/>
              <w:rPr>
                <w:rFonts w:ascii="Times New Roman" w:hAnsi="Times New Roman" w:cs="Times New Roman"/>
                <w:sz w:val="24"/>
                <w:szCs w:val="24"/>
              </w:rPr>
            </w:pPr>
          </w:p>
        </w:tc>
        <w:tc>
          <w:tcPr>
            <w:tcW w:w="540" w:type="dxa"/>
          </w:tcPr>
          <w:p w:rsidR="0031120F" w:rsidRPr="0004500F" w:rsidRDefault="0031120F" w:rsidP="00FA5C63">
            <w:pPr>
              <w:spacing w:line="360" w:lineRule="auto"/>
              <w:jc w:val="both"/>
              <w:rPr>
                <w:rFonts w:ascii="Times New Roman" w:hAnsi="Times New Roman" w:cs="Times New Roman"/>
                <w:sz w:val="24"/>
                <w:szCs w:val="24"/>
              </w:rPr>
            </w:pPr>
          </w:p>
        </w:tc>
      </w:tr>
      <w:tr w:rsidR="0031120F" w:rsidRPr="0004500F" w:rsidTr="00FA5C63">
        <w:tc>
          <w:tcPr>
            <w:tcW w:w="895" w:type="dxa"/>
          </w:tcPr>
          <w:p w:rsidR="0031120F" w:rsidRPr="0004500F" w:rsidRDefault="0031120F" w:rsidP="00FA5C63">
            <w:pPr>
              <w:spacing w:line="360" w:lineRule="auto"/>
              <w:jc w:val="both"/>
              <w:rPr>
                <w:rFonts w:ascii="Times New Roman" w:hAnsi="Times New Roman" w:cs="Times New Roman"/>
                <w:sz w:val="24"/>
                <w:szCs w:val="24"/>
              </w:rPr>
            </w:pPr>
            <w:r w:rsidRPr="0004500F">
              <w:rPr>
                <w:rFonts w:ascii="Times New Roman" w:hAnsi="Times New Roman" w:cs="Times New Roman"/>
                <w:sz w:val="24"/>
                <w:szCs w:val="24"/>
              </w:rPr>
              <w:t>18</w:t>
            </w:r>
          </w:p>
        </w:tc>
        <w:tc>
          <w:tcPr>
            <w:tcW w:w="4883" w:type="dxa"/>
          </w:tcPr>
          <w:p w:rsidR="0031120F" w:rsidRPr="0004500F" w:rsidRDefault="0031120F" w:rsidP="00FA5C63">
            <w:pPr>
              <w:spacing w:line="360" w:lineRule="auto"/>
              <w:jc w:val="both"/>
              <w:rPr>
                <w:rFonts w:ascii="Times New Roman" w:hAnsi="Times New Roman" w:cs="Times New Roman"/>
                <w:bCs/>
                <w:sz w:val="24"/>
                <w:szCs w:val="24"/>
              </w:rPr>
            </w:pPr>
            <w:r w:rsidRPr="00472C55">
              <w:rPr>
                <w:rFonts w:ascii="Times New Roman" w:hAnsi="Times New Roman" w:cs="Times New Roman"/>
                <w:bCs/>
                <w:sz w:val="24"/>
                <w:szCs w:val="24"/>
              </w:rPr>
              <w:t>I trust the information I receive from social media regarding breaking news</w:t>
            </w:r>
          </w:p>
        </w:tc>
        <w:tc>
          <w:tcPr>
            <w:tcW w:w="607" w:type="dxa"/>
          </w:tcPr>
          <w:p w:rsidR="0031120F" w:rsidRPr="0004500F" w:rsidRDefault="0031120F" w:rsidP="00FA5C63">
            <w:pPr>
              <w:spacing w:line="360" w:lineRule="auto"/>
              <w:jc w:val="both"/>
              <w:rPr>
                <w:rFonts w:ascii="Times New Roman" w:hAnsi="Times New Roman" w:cs="Times New Roman"/>
                <w:sz w:val="24"/>
                <w:szCs w:val="24"/>
              </w:rPr>
            </w:pPr>
          </w:p>
        </w:tc>
        <w:tc>
          <w:tcPr>
            <w:tcW w:w="450" w:type="dxa"/>
          </w:tcPr>
          <w:p w:rsidR="0031120F" w:rsidRPr="0004500F" w:rsidRDefault="0031120F" w:rsidP="00FA5C63">
            <w:pPr>
              <w:spacing w:line="360" w:lineRule="auto"/>
              <w:jc w:val="both"/>
              <w:rPr>
                <w:rFonts w:ascii="Times New Roman" w:hAnsi="Times New Roman" w:cs="Times New Roman"/>
                <w:sz w:val="24"/>
                <w:szCs w:val="24"/>
              </w:rPr>
            </w:pPr>
          </w:p>
        </w:tc>
        <w:tc>
          <w:tcPr>
            <w:tcW w:w="360" w:type="dxa"/>
          </w:tcPr>
          <w:p w:rsidR="0031120F" w:rsidRPr="0004500F" w:rsidRDefault="0031120F" w:rsidP="00FA5C63">
            <w:pPr>
              <w:spacing w:line="360" w:lineRule="auto"/>
              <w:jc w:val="both"/>
              <w:rPr>
                <w:rFonts w:ascii="Times New Roman" w:hAnsi="Times New Roman" w:cs="Times New Roman"/>
                <w:sz w:val="24"/>
                <w:szCs w:val="24"/>
              </w:rPr>
            </w:pPr>
          </w:p>
        </w:tc>
        <w:tc>
          <w:tcPr>
            <w:tcW w:w="450" w:type="dxa"/>
          </w:tcPr>
          <w:p w:rsidR="0031120F" w:rsidRPr="0004500F" w:rsidRDefault="0031120F" w:rsidP="00FA5C63">
            <w:pPr>
              <w:spacing w:line="360" w:lineRule="auto"/>
              <w:jc w:val="both"/>
              <w:rPr>
                <w:rFonts w:ascii="Times New Roman" w:hAnsi="Times New Roman" w:cs="Times New Roman"/>
                <w:sz w:val="24"/>
                <w:szCs w:val="24"/>
              </w:rPr>
            </w:pPr>
          </w:p>
        </w:tc>
        <w:tc>
          <w:tcPr>
            <w:tcW w:w="540" w:type="dxa"/>
          </w:tcPr>
          <w:p w:rsidR="0031120F" w:rsidRPr="0004500F" w:rsidRDefault="0031120F" w:rsidP="00FA5C63">
            <w:pPr>
              <w:spacing w:line="360" w:lineRule="auto"/>
              <w:jc w:val="both"/>
              <w:rPr>
                <w:rFonts w:ascii="Times New Roman" w:hAnsi="Times New Roman" w:cs="Times New Roman"/>
                <w:sz w:val="24"/>
                <w:szCs w:val="24"/>
              </w:rPr>
            </w:pPr>
          </w:p>
        </w:tc>
      </w:tr>
      <w:tr w:rsidR="0031120F" w:rsidRPr="0004500F" w:rsidTr="00FA5C63">
        <w:tc>
          <w:tcPr>
            <w:tcW w:w="895" w:type="dxa"/>
          </w:tcPr>
          <w:p w:rsidR="0031120F" w:rsidRPr="0004500F" w:rsidRDefault="0031120F" w:rsidP="00FA5C63">
            <w:pPr>
              <w:spacing w:line="360" w:lineRule="auto"/>
              <w:jc w:val="both"/>
              <w:rPr>
                <w:rFonts w:ascii="Times New Roman" w:hAnsi="Times New Roman" w:cs="Times New Roman"/>
                <w:sz w:val="24"/>
                <w:szCs w:val="24"/>
              </w:rPr>
            </w:pPr>
            <w:r w:rsidRPr="0004500F">
              <w:rPr>
                <w:rFonts w:ascii="Times New Roman" w:hAnsi="Times New Roman" w:cs="Times New Roman"/>
                <w:sz w:val="24"/>
                <w:szCs w:val="24"/>
              </w:rPr>
              <w:t>19</w:t>
            </w:r>
          </w:p>
        </w:tc>
        <w:tc>
          <w:tcPr>
            <w:tcW w:w="4883" w:type="dxa"/>
          </w:tcPr>
          <w:p w:rsidR="0031120F" w:rsidRPr="0004500F" w:rsidRDefault="0031120F" w:rsidP="00FA5C63">
            <w:pPr>
              <w:spacing w:line="360" w:lineRule="auto"/>
              <w:jc w:val="both"/>
              <w:rPr>
                <w:rFonts w:ascii="Times New Roman" w:hAnsi="Times New Roman" w:cs="Times New Roman"/>
                <w:bCs/>
                <w:sz w:val="24"/>
                <w:szCs w:val="24"/>
              </w:rPr>
            </w:pPr>
            <w:r w:rsidRPr="00472C55">
              <w:rPr>
                <w:rFonts w:ascii="Times New Roman" w:hAnsi="Times New Roman" w:cs="Times New Roman"/>
                <w:bCs/>
                <w:sz w:val="24"/>
                <w:szCs w:val="24"/>
              </w:rPr>
              <w:t>The rise of social media has negatively impacted traditional news outlets’ ability to report breaking news</w:t>
            </w:r>
          </w:p>
        </w:tc>
        <w:tc>
          <w:tcPr>
            <w:tcW w:w="607" w:type="dxa"/>
          </w:tcPr>
          <w:p w:rsidR="0031120F" w:rsidRPr="0004500F" w:rsidRDefault="0031120F" w:rsidP="00FA5C63">
            <w:pPr>
              <w:spacing w:line="360" w:lineRule="auto"/>
              <w:jc w:val="both"/>
              <w:rPr>
                <w:rFonts w:ascii="Times New Roman" w:hAnsi="Times New Roman" w:cs="Times New Roman"/>
                <w:sz w:val="24"/>
                <w:szCs w:val="24"/>
              </w:rPr>
            </w:pPr>
          </w:p>
        </w:tc>
        <w:tc>
          <w:tcPr>
            <w:tcW w:w="450" w:type="dxa"/>
          </w:tcPr>
          <w:p w:rsidR="0031120F" w:rsidRPr="0004500F" w:rsidRDefault="0031120F" w:rsidP="00FA5C63">
            <w:pPr>
              <w:spacing w:line="360" w:lineRule="auto"/>
              <w:jc w:val="both"/>
              <w:rPr>
                <w:rFonts w:ascii="Times New Roman" w:hAnsi="Times New Roman" w:cs="Times New Roman"/>
                <w:sz w:val="24"/>
                <w:szCs w:val="24"/>
              </w:rPr>
            </w:pPr>
          </w:p>
        </w:tc>
        <w:tc>
          <w:tcPr>
            <w:tcW w:w="360" w:type="dxa"/>
          </w:tcPr>
          <w:p w:rsidR="0031120F" w:rsidRPr="0004500F" w:rsidRDefault="0031120F" w:rsidP="00FA5C63">
            <w:pPr>
              <w:spacing w:line="360" w:lineRule="auto"/>
              <w:jc w:val="both"/>
              <w:rPr>
                <w:rFonts w:ascii="Times New Roman" w:hAnsi="Times New Roman" w:cs="Times New Roman"/>
                <w:sz w:val="24"/>
                <w:szCs w:val="24"/>
              </w:rPr>
            </w:pPr>
          </w:p>
        </w:tc>
        <w:tc>
          <w:tcPr>
            <w:tcW w:w="450" w:type="dxa"/>
          </w:tcPr>
          <w:p w:rsidR="0031120F" w:rsidRPr="0004500F" w:rsidRDefault="0031120F" w:rsidP="00FA5C63">
            <w:pPr>
              <w:spacing w:line="360" w:lineRule="auto"/>
              <w:jc w:val="both"/>
              <w:rPr>
                <w:rFonts w:ascii="Times New Roman" w:hAnsi="Times New Roman" w:cs="Times New Roman"/>
                <w:sz w:val="24"/>
                <w:szCs w:val="24"/>
              </w:rPr>
            </w:pPr>
          </w:p>
        </w:tc>
        <w:tc>
          <w:tcPr>
            <w:tcW w:w="540" w:type="dxa"/>
          </w:tcPr>
          <w:p w:rsidR="0031120F" w:rsidRPr="0004500F" w:rsidRDefault="0031120F" w:rsidP="00FA5C63">
            <w:pPr>
              <w:spacing w:line="360" w:lineRule="auto"/>
              <w:jc w:val="both"/>
              <w:rPr>
                <w:rFonts w:ascii="Times New Roman" w:hAnsi="Times New Roman" w:cs="Times New Roman"/>
                <w:sz w:val="24"/>
                <w:szCs w:val="24"/>
              </w:rPr>
            </w:pPr>
          </w:p>
        </w:tc>
      </w:tr>
      <w:tr w:rsidR="0031120F" w:rsidRPr="0004500F" w:rsidTr="00FA5C63">
        <w:tc>
          <w:tcPr>
            <w:tcW w:w="895" w:type="dxa"/>
          </w:tcPr>
          <w:p w:rsidR="0031120F" w:rsidRPr="0004500F" w:rsidRDefault="0031120F" w:rsidP="00FA5C63">
            <w:pPr>
              <w:spacing w:line="360" w:lineRule="auto"/>
              <w:jc w:val="both"/>
              <w:rPr>
                <w:rFonts w:ascii="Times New Roman" w:hAnsi="Times New Roman" w:cs="Times New Roman"/>
                <w:sz w:val="24"/>
                <w:szCs w:val="24"/>
              </w:rPr>
            </w:pPr>
            <w:r w:rsidRPr="0004500F">
              <w:rPr>
                <w:rFonts w:ascii="Times New Roman" w:hAnsi="Times New Roman" w:cs="Times New Roman"/>
                <w:sz w:val="24"/>
                <w:szCs w:val="24"/>
              </w:rPr>
              <w:t>20</w:t>
            </w:r>
          </w:p>
        </w:tc>
        <w:tc>
          <w:tcPr>
            <w:tcW w:w="4883" w:type="dxa"/>
          </w:tcPr>
          <w:p w:rsidR="0031120F" w:rsidRPr="0004500F" w:rsidRDefault="0031120F" w:rsidP="00FA5C63">
            <w:pPr>
              <w:spacing w:line="360" w:lineRule="auto"/>
              <w:jc w:val="both"/>
              <w:rPr>
                <w:rFonts w:ascii="Times New Roman" w:hAnsi="Times New Roman" w:cs="Times New Roman"/>
                <w:bCs/>
                <w:sz w:val="24"/>
                <w:szCs w:val="24"/>
              </w:rPr>
            </w:pPr>
            <w:r w:rsidRPr="00472C55">
              <w:rPr>
                <w:rFonts w:ascii="Times New Roman" w:hAnsi="Times New Roman" w:cs="Times New Roman"/>
                <w:sz w:val="24"/>
                <w:szCs w:val="24"/>
              </w:rPr>
              <w:t>The algorithms used by social media platforms significantly influence what breaking news I see</w:t>
            </w:r>
          </w:p>
        </w:tc>
        <w:tc>
          <w:tcPr>
            <w:tcW w:w="607" w:type="dxa"/>
          </w:tcPr>
          <w:p w:rsidR="0031120F" w:rsidRPr="0004500F" w:rsidRDefault="0031120F" w:rsidP="00FA5C63">
            <w:pPr>
              <w:spacing w:line="360" w:lineRule="auto"/>
              <w:jc w:val="both"/>
              <w:rPr>
                <w:rFonts w:ascii="Times New Roman" w:hAnsi="Times New Roman" w:cs="Times New Roman"/>
                <w:sz w:val="24"/>
                <w:szCs w:val="24"/>
              </w:rPr>
            </w:pPr>
          </w:p>
        </w:tc>
        <w:tc>
          <w:tcPr>
            <w:tcW w:w="450" w:type="dxa"/>
          </w:tcPr>
          <w:p w:rsidR="0031120F" w:rsidRPr="0004500F" w:rsidRDefault="0031120F" w:rsidP="00FA5C63">
            <w:pPr>
              <w:spacing w:line="360" w:lineRule="auto"/>
              <w:jc w:val="both"/>
              <w:rPr>
                <w:rFonts w:ascii="Times New Roman" w:hAnsi="Times New Roman" w:cs="Times New Roman"/>
                <w:sz w:val="24"/>
                <w:szCs w:val="24"/>
              </w:rPr>
            </w:pPr>
          </w:p>
        </w:tc>
        <w:tc>
          <w:tcPr>
            <w:tcW w:w="360" w:type="dxa"/>
          </w:tcPr>
          <w:p w:rsidR="0031120F" w:rsidRPr="0004500F" w:rsidRDefault="0031120F" w:rsidP="00FA5C63">
            <w:pPr>
              <w:spacing w:line="360" w:lineRule="auto"/>
              <w:jc w:val="both"/>
              <w:rPr>
                <w:rFonts w:ascii="Times New Roman" w:hAnsi="Times New Roman" w:cs="Times New Roman"/>
                <w:sz w:val="24"/>
                <w:szCs w:val="24"/>
              </w:rPr>
            </w:pPr>
          </w:p>
        </w:tc>
        <w:tc>
          <w:tcPr>
            <w:tcW w:w="450" w:type="dxa"/>
          </w:tcPr>
          <w:p w:rsidR="0031120F" w:rsidRPr="0004500F" w:rsidRDefault="0031120F" w:rsidP="00FA5C63">
            <w:pPr>
              <w:spacing w:line="360" w:lineRule="auto"/>
              <w:jc w:val="both"/>
              <w:rPr>
                <w:rFonts w:ascii="Times New Roman" w:hAnsi="Times New Roman" w:cs="Times New Roman"/>
                <w:sz w:val="24"/>
                <w:szCs w:val="24"/>
              </w:rPr>
            </w:pPr>
          </w:p>
        </w:tc>
        <w:tc>
          <w:tcPr>
            <w:tcW w:w="540" w:type="dxa"/>
          </w:tcPr>
          <w:p w:rsidR="0031120F" w:rsidRPr="0004500F" w:rsidRDefault="0031120F" w:rsidP="00FA5C63">
            <w:pPr>
              <w:spacing w:line="360" w:lineRule="auto"/>
              <w:jc w:val="both"/>
              <w:rPr>
                <w:rFonts w:ascii="Times New Roman" w:hAnsi="Times New Roman" w:cs="Times New Roman"/>
                <w:sz w:val="24"/>
                <w:szCs w:val="24"/>
              </w:rPr>
            </w:pPr>
          </w:p>
        </w:tc>
      </w:tr>
    </w:tbl>
    <w:p w:rsidR="0031120F" w:rsidRDefault="0031120F" w:rsidP="0031120F"/>
    <w:p w:rsidR="00807BEB" w:rsidRDefault="00807BEB"/>
    <w:sectPr w:rsidR="00807BEB" w:rsidSect="006C19E3">
      <w:pgSz w:w="12240" w:h="15840"/>
      <w:pgMar w:top="1440" w:right="1440" w:bottom="1440" w:left="1440" w:header="720" w:footer="216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79842"/>
      <w:docPartObj>
        <w:docPartGallery w:val="Page Numbers (Bottom of Page)"/>
        <w:docPartUnique/>
      </w:docPartObj>
    </w:sdtPr>
    <w:sdtEndPr/>
    <w:sdtContent>
      <w:p w:rsidR="006C19E3" w:rsidRDefault="0085282E">
        <w:pPr>
          <w:pStyle w:val="Footer"/>
          <w:jc w:val="center"/>
        </w:pPr>
        <w:r>
          <w:fldChar w:fldCharType="begin"/>
        </w:r>
        <w:r>
          <w:instrText xml:space="preserve"> PAGE   \* MERGEFORMAT </w:instrText>
        </w:r>
        <w:r>
          <w:fldChar w:fldCharType="separate"/>
        </w:r>
        <w:r>
          <w:rPr>
            <w:noProof/>
          </w:rPr>
          <w:t>ii</w:t>
        </w:r>
        <w:r>
          <w:fldChar w:fldCharType="end"/>
        </w:r>
      </w:p>
    </w:sdtContent>
  </w:sdt>
  <w:p w:rsidR="006C19E3" w:rsidRDefault="0085282E">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65D14F"/>
    <w:multiLevelType w:val="hybridMultilevel"/>
    <w:tmpl w:val="77C9914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9F64EA"/>
    <w:multiLevelType w:val="hybridMultilevel"/>
    <w:tmpl w:val="381CE2F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57576C7"/>
    <w:multiLevelType w:val="multilevel"/>
    <w:tmpl w:val="FFFFFFFF"/>
    <w:lvl w:ilvl="0">
      <w:start w:val="1"/>
      <w:numFmt w:val="decimal"/>
      <w:lvlText w:val="%1"/>
      <w:lvlJc w:val="left"/>
      <w:pPr>
        <w:ind w:left="361" w:hanging="361"/>
      </w:pPr>
      <w:rPr>
        <w:rFonts w:hint="default"/>
      </w:rPr>
    </w:lvl>
    <w:lvl w:ilvl="1">
      <w:start w:val="1"/>
      <w:numFmt w:val="decimal"/>
      <w:lvlText w:val="%1.%2"/>
      <w:lvlJc w:val="left"/>
      <w:pPr>
        <w:ind w:left="361" w:hanging="36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51759E7"/>
    <w:multiLevelType w:val="multilevel"/>
    <w:tmpl w:val="6F44E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98377F0"/>
    <w:multiLevelType w:val="multilevel"/>
    <w:tmpl w:val="103C24F2"/>
    <w:lvl w:ilvl="0">
      <w:start w:val="4"/>
      <w:numFmt w:val="decimal"/>
      <w:lvlText w:val="%1"/>
      <w:lvlJc w:val="left"/>
      <w:pPr>
        <w:ind w:left="1203" w:hanging="464"/>
      </w:pPr>
      <w:rPr>
        <w:rFonts w:hint="default"/>
        <w:lang w:val="en-US" w:eastAsia="en-US" w:bidi="ar-SA"/>
      </w:rPr>
    </w:lvl>
    <w:lvl w:ilvl="1">
      <w:start w:val="2"/>
      <w:numFmt w:val="decimal"/>
      <w:lvlText w:val="%1.%2"/>
      <w:lvlJc w:val="left"/>
      <w:pPr>
        <w:ind w:left="1203" w:hanging="464"/>
      </w:pPr>
      <w:rPr>
        <w:rFonts w:hint="default"/>
        <w:spacing w:val="0"/>
        <w:w w:val="100"/>
        <w:lang w:val="en-US" w:eastAsia="en-US" w:bidi="ar-SA"/>
      </w:rPr>
    </w:lvl>
    <w:lvl w:ilvl="2">
      <w:start w:val="1"/>
      <w:numFmt w:val="decimal"/>
      <w:lvlText w:val="%1.%2.%3"/>
      <w:lvlJc w:val="left"/>
      <w:pPr>
        <w:ind w:left="740" w:hanging="72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005" w:hanging="720"/>
      </w:pPr>
      <w:rPr>
        <w:rFonts w:hint="default"/>
        <w:lang w:val="en-US" w:eastAsia="en-US" w:bidi="ar-SA"/>
      </w:rPr>
    </w:lvl>
    <w:lvl w:ilvl="4">
      <w:numFmt w:val="bullet"/>
      <w:lvlText w:val="•"/>
      <w:lvlJc w:val="left"/>
      <w:pPr>
        <w:ind w:left="3908" w:hanging="720"/>
      </w:pPr>
      <w:rPr>
        <w:rFonts w:hint="default"/>
        <w:lang w:val="en-US" w:eastAsia="en-US" w:bidi="ar-SA"/>
      </w:rPr>
    </w:lvl>
    <w:lvl w:ilvl="5">
      <w:numFmt w:val="bullet"/>
      <w:lvlText w:val="•"/>
      <w:lvlJc w:val="left"/>
      <w:pPr>
        <w:ind w:left="4811" w:hanging="720"/>
      </w:pPr>
      <w:rPr>
        <w:rFonts w:hint="default"/>
        <w:lang w:val="en-US" w:eastAsia="en-US" w:bidi="ar-SA"/>
      </w:rPr>
    </w:lvl>
    <w:lvl w:ilvl="6">
      <w:numFmt w:val="bullet"/>
      <w:lvlText w:val="•"/>
      <w:lvlJc w:val="left"/>
      <w:pPr>
        <w:ind w:left="5714" w:hanging="720"/>
      </w:pPr>
      <w:rPr>
        <w:rFonts w:hint="default"/>
        <w:lang w:val="en-US" w:eastAsia="en-US" w:bidi="ar-SA"/>
      </w:rPr>
    </w:lvl>
    <w:lvl w:ilvl="7">
      <w:numFmt w:val="bullet"/>
      <w:lvlText w:val="•"/>
      <w:lvlJc w:val="left"/>
      <w:pPr>
        <w:ind w:left="6617" w:hanging="720"/>
      </w:pPr>
      <w:rPr>
        <w:rFonts w:hint="default"/>
        <w:lang w:val="en-US" w:eastAsia="en-US" w:bidi="ar-SA"/>
      </w:rPr>
    </w:lvl>
    <w:lvl w:ilvl="8">
      <w:numFmt w:val="bullet"/>
      <w:lvlText w:val="•"/>
      <w:lvlJc w:val="left"/>
      <w:pPr>
        <w:ind w:left="7520" w:hanging="720"/>
      </w:pPr>
      <w:rPr>
        <w:rFonts w:hint="default"/>
        <w:lang w:val="en-US" w:eastAsia="en-US" w:bidi="ar-SA"/>
      </w:rPr>
    </w:lvl>
  </w:abstractNum>
  <w:abstractNum w:abstractNumId="5">
    <w:nsid w:val="1DE638C3"/>
    <w:multiLevelType w:val="multilevel"/>
    <w:tmpl w:val="B2C8413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8C36F5E"/>
    <w:multiLevelType w:val="hybridMultilevel"/>
    <w:tmpl w:val="9238DA2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BCD1000"/>
    <w:multiLevelType w:val="multilevel"/>
    <w:tmpl w:val="0A746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F616AC1"/>
    <w:multiLevelType w:val="hybridMultilevel"/>
    <w:tmpl w:val="E8EE7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D916CE"/>
    <w:multiLevelType w:val="hybridMultilevel"/>
    <w:tmpl w:val="4044E6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C1052C"/>
    <w:multiLevelType w:val="hybridMultilevel"/>
    <w:tmpl w:val="380468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A81F77"/>
    <w:multiLevelType w:val="multilevel"/>
    <w:tmpl w:val="AD26F5C6"/>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1F64C6B"/>
    <w:multiLevelType w:val="hybridMultilevel"/>
    <w:tmpl w:val="AB72A0C2"/>
    <w:lvl w:ilvl="0" w:tplc="0409000B">
      <w:start w:val="1"/>
      <w:numFmt w:val="bullet"/>
      <w:lvlText w:val=""/>
      <w:lvlJc w:val="left"/>
      <w:pPr>
        <w:ind w:left="1080" w:hanging="360"/>
      </w:pPr>
      <w:rPr>
        <w:rFonts w:ascii="Wingdings" w:hAnsi="Wingding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3">
    <w:nsid w:val="4A9E541C"/>
    <w:multiLevelType w:val="hybridMultilevel"/>
    <w:tmpl w:val="E070C69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0B973FE"/>
    <w:multiLevelType w:val="hybridMultilevel"/>
    <w:tmpl w:val="5642B5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69936C9D"/>
    <w:multiLevelType w:val="hybridMultilevel"/>
    <w:tmpl w:val="0180F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C7612A"/>
    <w:multiLevelType w:val="multilevel"/>
    <w:tmpl w:val="C180D080"/>
    <w:lvl w:ilvl="0">
      <w:start w:val="4"/>
      <w:numFmt w:val="decimal"/>
      <w:lvlText w:val="%1"/>
      <w:lvlJc w:val="left"/>
      <w:pPr>
        <w:ind w:left="1100" w:hanging="360"/>
      </w:pPr>
      <w:rPr>
        <w:rFonts w:hint="default"/>
        <w:lang w:val="en-US" w:eastAsia="en-US" w:bidi="ar-SA"/>
      </w:rPr>
    </w:lvl>
    <w:lvl w:ilvl="1">
      <w:start w:val="1"/>
      <w:numFmt w:val="decimal"/>
      <w:lvlText w:val="%1.%2"/>
      <w:lvlJc w:val="left"/>
      <w:pPr>
        <w:ind w:left="1100"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745" w:hanging="360"/>
      </w:pPr>
      <w:rPr>
        <w:rFonts w:hint="default"/>
        <w:lang w:val="en-US" w:eastAsia="en-US" w:bidi="ar-SA"/>
      </w:rPr>
    </w:lvl>
    <w:lvl w:ilvl="3">
      <w:numFmt w:val="bullet"/>
      <w:lvlText w:val="•"/>
      <w:lvlJc w:val="left"/>
      <w:pPr>
        <w:ind w:left="3567" w:hanging="360"/>
      </w:pPr>
      <w:rPr>
        <w:rFonts w:hint="default"/>
        <w:lang w:val="en-US" w:eastAsia="en-US" w:bidi="ar-SA"/>
      </w:rPr>
    </w:lvl>
    <w:lvl w:ilvl="4">
      <w:numFmt w:val="bullet"/>
      <w:lvlText w:val="•"/>
      <w:lvlJc w:val="left"/>
      <w:pPr>
        <w:ind w:left="4390" w:hanging="360"/>
      </w:pPr>
      <w:rPr>
        <w:rFonts w:hint="default"/>
        <w:lang w:val="en-US" w:eastAsia="en-US" w:bidi="ar-SA"/>
      </w:rPr>
    </w:lvl>
    <w:lvl w:ilvl="5">
      <w:numFmt w:val="bullet"/>
      <w:lvlText w:val="•"/>
      <w:lvlJc w:val="left"/>
      <w:pPr>
        <w:ind w:left="5213" w:hanging="360"/>
      </w:pPr>
      <w:rPr>
        <w:rFonts w:hint="default"/>
        <w:lang w:val="en-US" w:eastAsia="en-US" w:bidi="ar-SA"/>
      </w:rPr>
    </w:lvl>
    <w:lvl w:ilvl="6">
      <w:numFmt w:val="bullet"/>
      <w:lvlText w:val="•"/>
      <w:lvlJc w:val="left"/>
      <w:pPr>
        <w:ind w:left="6035" w:hanging="360"/>
      </w:pPr>
      <w:rPr>
        <w:rFonts w:hint="default"/>
        <w:lang w:val="en-US" w:eastAsia="en-US" w:bidi="ar-SA"/>
      </w:rPr>
    </w:lvl>
    <w:lvl w:ilvl="7">
      <w:numFmt w:val="bullet"/>
      <w:lvlText w:val="•"/>
      <w:lvlJc w:val="left"/>
      <w:pPr>
        <w:ind w:left="6858" w:hanging="360"/>
      </w:pPr>
      <w:rPr>
        <w:rFonts w:hint="default"/>
        <w:lang w:val="en-US" w:eastAsia="en-US" w:bidi="ar-SA"/>
      </w:rPr>
    </w:lvl>
    <w:lvl w:ilvl="8">
      <w:numFmt w:val="bullet"/>
      <w:lvlText w:val="•"/>
      <w:lvlJc w:val="left"/>
      <w:pPr>
        <w:ind w:left="7681" w:hanging="360"/>
      </w:pPr>
      <w:rPr>
        <w:rFonts w:hint="default"/>
        <w:lang w:val="en-US" w:eastAsia="en-US" w:bidi="ar-SA"/>
      </w:rPr>
    </w:lvl>
  </w:abstractNum>
  <w:num w:numId="1">
    <w:abstractNumId w:val="15"/>
  </w:num>
  <w:num w:numId="2">
    <w:abstractNumId w:val="4"/>
  </w:num>
  <w:num w:numId="3">
    <w:abstractNumId w:val="16"/>
  </w:num>
  <w:num w:numId="4">
    <w:abstractNumId w:val="6"/>
  </w:num>
  <w:num w:numId="5">
    <w:abstractNumId w:val="9"/>
  </w:num>
  <w:num w:numId="6">
    <w:abstractNumId w:val="1"/>
  </w:num>
  <w:num w:numId="7">
    <w:abstractNumId w:val="0"/>
  </w:num>
  <w:num w:numId="8">
    <w:abstractNumId w:val="7"/>
  </w:num>
  <w:num w:numId="9">
    <w:abstractNumId w:val="3"/>
  </w:num>
  <w:num w:numId="10">
    <w:abstractNumId w:val="5"/>
  </w:num>
  <w:num w:numId="11">
    <w:abstractNumId w:val="11"/>
  </w:num>
  <w:num w:numId="12">
    <w:abstractNumId w:val="10"/>
  </w:num>
  <w:num w:numId="13">
    <w:abstractNumId w:val="2"/>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4"/>
  </w:num>
  <w:num w:numId="18">
    <w:abstractNumId w:val="13"/>
  </w:num>
  <w:num w:numId="1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E3654"/>
    <w:rsid w:val="00235E66"/>
    <w:rsid w:val="00291AB8"/>
    <w:rsid w:val="002C462D"/>
    <w:rsid w:val="0031120F"/>
    <w:rsid w:val="00384A51"/>
    <w:rsid w:val="00434215"/>
    <w:rsid w:val="00442ED0"/>
    <w:rsid w:val="00464D76"/>
    <w:rsid w:val="004B3949"/>
    <w:rsid w:val="00526AA8"/>
    <w:rsid w:val="006449E8"/>
    <w:rsid w:val="00690311"/>
    <w:rsid w:val="006F2E95"/>
    <w:rsid w:val="0077515B"/>
    <w:rsid w:val="007B594E"/>
    <w:rsid w:val="007E3654"/>
    <w:rsid w:val="00807BEB"/>
    <w:rsid w:val="0085282E"/>
    <w:rsid w:val="0091310C"/>
    <w:rsid w:val="00935F40"/>
    <w:rsid w:val="009C5C24"/>
    <w:rsid w:val="009E574F"/>
    <w:rsid w:val="00CA3C7D"/>
    <w:rsid w:val="00CD1CC6"/>
    <w:rsid w:val="00E663AE"/>
    <w:rsid w:val="00EC52A4"/>
    <w:rsid w:val="00F07A78"/>
    <w:rsid w:val="00F120CD"/>
    <w:rsid w:val="00F510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654"/>
    <w:pPr>
      <w:spacing w:after="160" w:line="259" w:lineRule="auto"/>
    </w:pPr>
    <w:rPr>
      <w:rFonts w:eastAsiaTheme="minorEastAsia"/>
      <w:kern w:val="2"/>
    </w:rPr>
  </w:style>
  <w:style w:type="paragraph" w:styleId="Heading1">
    <w:name w:val="heading 1"/>
    <w:basedOn w:val="Normal"/>
    <w:next w:val="Normal"/>
    <w:link w:val="Heading1Char"/>
    <w:uiPriority w:val="9"/>
    <w:qFormat/>
    <w:rsid w:val="007E36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E3654"/>
    <w:pPr>
      <w:keepNext/>
      <w:keepLines/>
      <w:spacing w:before="40" w:after="0" w:line="276" w:lineRule="auto"/>
      <w:outlineLvl w:val="1"/>
    </w:pPr>
    <w:rPr>
      <w:rFonts w:asciiTheme="majorHAnsi" w:eastAsiaTheme="majorEastAsia" w:hAnsiTheme="majorHAnsi" w:cstheme="majorBidi"/>
      <w:color w:val="365F91" w:themeColor="accent1" w:themeShade="BF"/>
      <w:kern w:val="0"/>
      <w:sz w:val="26"/>
      <w:szCs w:val="26"/>
    </w:rPr>
  </w:style>
  <w:style w:type="paragraph" w:styleId="Heading3">
    <w:name w:val="heading 3"/>
    <w:basedOn w:val="Normal"/>
    <w:next w:val="Normal"/>
    <w:link w:val="Heading3Char"/>
    <w:uiPriority w:val="9"/>
    <w:unhideWhenUsed/>
    <w:qFormat/>
    <w:rsid w:val="007E365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E3654"/>
    <w:pPr>
      <w:keepNext/>
      <w:keepLines/>
      <w:spacing w:before="40" w:after="0" w:line="276" w:lineRule="auto"/>
      <w:outlineLvl w:val="3"/>
    </w:pPr>
    <w:rPr>
      <w:rFonts w:asciiTheme="majorHAnsi" w:eastAsiaTheme="majorEastAsia" w:hAnsiTheme="majorHAnsi" w:cstheme="majorBidi"/>
      <w:i/>
      <w:iCs/>
      <w:color w:val="365F91" w:themeColor="accent1" w:themeShade="BF"/>
      <w:kern w:val="0"/>
    </w:rPr>
  </w:style>
  <w:style w:type="paragraph" w:styleId="Heading5">
    <w:name w:val="heading 5"/>
    <w:basedOn w:val="Normal"/>
    <w:next w:val="Normal"/>
    <w:link w:val="Heading5Char"/>
    <w:uiPriority w:val="9"/>
    <w:unhideWhenUsed/>
    <w:qFormat/>
    <w:rsid w:val="007E3654"/>
    <w:pPr>
      <w:keepNext/>
      <w:keepLines/>
      <w:spacing w:before="40" w:after="0" w:line="276" w:lineRule="auto"/>
      <w:outlineLvl w:val="4"/>
    </w:pPr>
    <w:rPr>
      <w:rFonts w:asciiTheme="majorHAnsi" w:eastAsiaTheme="majorEastAsia" w:hAnsiTheme="majorHAnsi" w:cstheme="majorBidi"/>
      <w:color w:val="365F91" w:themeColor="accent1" w:themeShade="BF"/>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3654"/>
    <w:rPr>
      <w:rFonts w:asciiTheme="majorHAnsi" w:eastAsiaTheme="majorEastAsia" w:hAnsiTheme="majorHAnsi" w:cstheme="majorBidi"/>
      <w:b/>
      <w:bCs/>
      <w:color w:val="365F91" w:themeColor="accent1" w:themeShade="BF"/>
      <w:kern w:val="2"/>
      <w:sz w:val="28"/>
      <w:szCs w:val="28"/>
    </w:rPr>
  </w:style>
  <w:style w:type="character" w:customStyle="1" w:styleId="Heading2Char">
    <w:name w:val="Heading 2 Char"/>
    <w:basedOn w:val="DefaultParagraphFont"/>
    <w:link w:val="Heading2"/>
    <w:uiPriority w:val="9"/>
    <w:rsid w:val="007E365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7E3654"/>
    <w:rPr>
      <w:rFonts w:asciiTheme="majorHAnsi" w:eastAsiaTheme="majorEastAsia" w:hAnsiTheme="majorHAnsi" w:cstheme="majorBidi"/>
      <w:b/>
      <w:bCs/>
      <w:color w:val="4F81BD" w:themeColor="accent1"/>
      <w:kern w:val="2"/>
    </w:rPr>
  </w:style>
  <w:style w:type="character" w:customStyle="1" w:styleId="Heading4Char">
    <w:name w:val="Heading 4 Char"/>
    <w:basedOn w:val="DefaultParagraphFont"/>
    <w:link w:val="Heading4"/>
    <w:uiPriority w:val="9"/>
    <w:rsid w:val="007E3654"/>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7E3654"/>
    <w:rPr>
      <w:rFonts w:asciiTheme="majorHAnsi" w:eastAsiaTheme="majorEastAsia" w:hAnsiTheme="majorHAnsi" w:cstheme="majorBidi"/>
      <w:color w:val="365F91" w:themeColor="accent1" w:themeShade="BF"/>
    </w:rPr>
  </w:style>
  <w:style w:type="paragraph" w:customStyle="1" w:styleId="Default">
    <w:name w:val="Default"/>
    <w:rsid w:val="007E365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link w:val="ListParagraphChar"/>
    <w:uiPriority w:val="34"/>
    <w:qFormat/>
    <w:rsid w:val="007E3654"/>
    <w:pPr>
      <w:ind w:left="720"/>
      <w:contextualSpacing/>
    </w:pPr>
  </w:style>
  <w:style w:type="character" w:styleId="Hyperlink">
    <w:name w:val="Hyperlink"/>
    <w:basedOn w:val="DefaultParagraphFont"/>
    <w:uiPriority w:val="99"/>
    <w:rsid w:val="007E3654"/>
    <w:rPr>
      <w:color w:val="0000FF"/>
      <w:u w:val="single"/>
    </w:rPr>
  </w:style>
  <w:style w:type="paragraph" w:styleId="NoSpacing">
    <w:name w:val="No Spacing"/>
    <w:uiPriority w:val="1"/>
    <w:qFormat/>
    <w:rsid w:val="007E3654"/>
    <w:pPr>
      <w:spacing w:after="0" w:line="240" w:lineRule="auto"/>
    </w:pPr>
    <w:rPr>
      <w:rFonts w:eastAsiaTheme="minorEastAsia"/>
      <w:kern w:val="2"/>
    </w:rPr>
  </w:style>
  <w:style w:type="character" w:styleId="Emphasis">
    <w:name w:val="Emphasis"/>
    <w:basedOn w:val="DefaultParagraphFont"/>
    <w:uiPriority w:val="20"/>
    <w:qFormat/>
    <w:rsid w:val="007E3654"/>
    <w:rPr>
      <w:i/>
      <w:iCs/>
    </w:rPr>
  </w:style>
  <w:style w:type="paragraph" w:styleId="Footer">
    <w:name w:val="footer"/>
    <w:basedOn w:val="Normal"/>
    <w:link w:val="FooterChar"/>
    <w:uiPriority w:val="99"/>
    <w:unhideWhenUsed/>
    <w:rsid w:val="007E36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3654"/>
    <w:rPr>
      <w:rFonts w:eastAsiaTheme="minorEastAsia"/>
      <w:kern w:val="2"/>
    </w:rPr>
  </w:style>
  <w:style w:type="character" w:customStyle="1" w:styleId="ls8">
    <w:name w:val="ls8"/>
    <w:basedOn w:val="DefaultParagraphFont"/>
    <w:rsid w:val="007E3654"/>
  </w:style>
  <w:style w:type="character" w:customStyle="1" w:styleId="ls2">
    <w:name w:val="ls2"/>
    <w:basedOn w:val="DefaultParagraphFont"/>
    <w:rsid w:val="007E3654"/>
  </w:style>
  <w:style w:type="character" w:customStyle="1" w:styleId="ls1">
    <w:name w:val="ls1"/>
    <w:basedOn w:val="DefaultParagraphFont"/>
    <w:rsid w:val="007E3654"/>
  </w:style>
  <w:style w:type="character" w:customStyle="1" w:styleId="ls3">
    <w:name w:val="ls3"/>
    <w:basedOn w:val="DefaultParagraphFont"/>
    <w:rsid w:val="007E3654"/>
  </w:style>
  <w:style w:type="character" w:customStyle="1" w:styleId="ws1">
    <w:name w:val="ws1"/>
    <w:basedOn w:val="DefaultParagraphFont"/>
    <w:rsid w:val="007E3654"/>
  </w:style>
  <w:style w:type="paragraph" w:styleId="NormalWeb">
    <w:name w:val="Normal (Web)"/>
    <w:basedOn w:val="Normal"/>
    <w:uiPriority w:val="99"/>
    <w:semiHidden/>
    <w:unhideWhenUsed/>
    <w:rsid w:val="007E3654"/>
    <w:rPr>
      <w:rFonts w:ascii="Times New Roman" w:hAnsi="Times New Roman" w:cs="Times New Roman"/>
      <w:sz w:val="24"/>
      <w:szCs w:val="24"/>
    </w:rPr>
  </w:style>
  <w:style w:type="table" w:styleId="TableGrid">
    <w:name w:val="Table Grid"/>
    <w:basedOn w:val="TableNormal"/>
    <w:uiPriority w:val="39"/>
    <w:rsid w:val="007E3654"/>
    <w:pPr>
      <w:spacing w:after="0" w:line="240" w:lineRule="auto"/>
    </w:pPr>
    <w:rPr>
      <w:rFonts w:eastAsiaTheme="minorEastAsia"/>
      <w:kern w:val="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7E36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3654"/>
    <w:rPr>
      <w:rFonts w:eastAsiaTheme="minorEastAsia"/>
      <w:kern w:val="2"/>
    </w:rPr>
  </w:style>
  <w:style w:type="paragraph" w:styleId="BalloonText">
    <w:name w:val="Balloon Text"/>
    <w:basedOn w:val="Normal"/>
    <w:link w:val="BalloonTextChar"/>
    <w:uiPriority w:val="99"/>
    <w:semiHidden/>
    <w:unhideWhenUsed/>
    <w:rsid w:val="007E36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3654"/>
    <w:rPr>
      <w:rFonts w:ascii="Tahoma" w:eastAsiaTheme="minorEastAsia" w:hAnsi="Tahoma" w:cs="Tahoma"/>
      <w:kern w:val="2"/>
      <w:sz w:val="16"/>
      <w:szCs w:val="16"/>
    </w:rPr>
  </w:style>
  <w:style w:type="character" w:customStyle="1" w:styleId="ListParagraphChar">
    <w:name w:val="List Paragraph Char"/>
    <w:link w:val="ListParagraph"/>
    <w:uiPriority w:val="1"/>
    <w:rsid w:val="007E3654"/>
    <w:rPr>
      <w:rFonts w:eastAsiaTheme="minorEastAsia"/>
      <w:kern w:val="2"/>
    </w:rPr>
  </w:style>
  <w:style w:type="paragraph" w:customStyle="1" w:styleId="Normal1">
    <w:name w:val="Normal1"/>
    <w:rsid w:val="007E3654"/>
    <w:rPr>
      <w:rFonts w:ascii="Calibri" w:eastAsia="Calibri" w:hAnsi="Calibri" w:cs="Calibri"/>
    </w:rPr>
  </w:style>
  <w:style w:type="paragraph" w:customStyle="1" w:styleId="msonormal0">
    <w:name w:val="msonormal"/>
    <w:basedOn w:val="Normal"/>
    <w:rsid w:val="007E3654"/>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BodyTextChar">
    <w:name w:val="Body Text Char"/>
    <w:basedOn w:val="DefaultParagraphFont"/>
    <w:link w:val="BodyText"/>
    <w:uiPriority w:val="1"/>
    <w:rsid w:val="007E3654"/>
    <w:rPr>
      <w:rFonts w:ascii="Times New Roman" w:eastAsia="Times New Roman" w:hAnsi="Times New Roman" w:cs="Times New Roman"/>
      <w:sz w:val="24"/>
      <w:szCs w:val="24"/>
    </w:rPr>
  </w:style>
  <w:style w:type="paragraph" w:styleId="BodyText">
    <w:name w:val="Body Text"/>
    <w:basedOn w:val="Normal"/>
    <w:link w:val="BodyTextChar"/>
    <w:uiPriority w:val="1"/>
    <w:unhideWhenUsed/>
    <w:qFormat/>
    <w:rsid w:val="007E3654"/>
    <w:pPr>
      <w:widowControl w:val="0"/>
      <w:autoSpaceDE w:val="0"/>
      <w:autoSpaceDN w:val="0"/>
      <w:spacing w:after="0" w:line="240" w:lineRule="auto"/>
    </w:pPr>
    <w:rPr>
      <w:rFonts w:ascii="Times New Roman" w:eastAsia="Times New Roman" w:hAnsi="Times New Roman" w:cs="Times New Roman"/>
      <w:kern w:val="0"/>
      <w:sz w:val="24"/>
      <w:szCs w:val="24"/>
    </w:rPr>
  </w:style>
  <w:style w:type="character" w:customStyle="1" w:styleId="BodyTextChar1">
    <w:name w:val="Body Text Char1"/>
    <w:basedOn w:val="DefaultParagraphFont"/>
    <w:link w:val="BodyText"/>
    <w:uiPriority w:val="99"/>
    <w:semiHidden/>
    <w:rsid w:val="007E3654"/>
    <w:rPr>
      <w:rFonts w:eastAsiaTheme="minorEastAsia"/>
      <w:kern w:val="2"/>
    </w:rPr>
  </w:style>
  <w:style w:type="paragraph" w:customStyle="1" w:styleId="TableParagraph">
    <w:name w:val="Table Paragraph"/>
    <w:basedOn w:val="Normal"/>
    <w:uiPriority w:val="1"/>
    <w:qFormat/>
    <w:rsid w:val="007E3654"/>
    <w:pPr>
      <w:widowControl w:val="0"/>
      <w:autoSpaceDE w:val="0"/>
      <w:autoSpaceDN w:val="0"/>
      <w:spacing w:after="0" w:line="240" w:lineRule="auto"/>
    </w:pPr>
    <w:rPr>
      <w:rFonts w:ascii="Times New Roman" w:eastAsia="Times New Roman" w:hAnsi="Times New Roman" w:cs="Times New Roman"/>
      <w:kern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atista.com/statistics%20/1028428/facebook-user-share-in-nigeria-by-age/" TargetMode="Externa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57</Pages>
  <Words>16374</Words>
  <Characters>93333</Characters>
  <Application>Microsoft Office Word</Application>
  <DocSecurity>0</DocSecurity>
  <Lines>777</Lines>
  <Paragraphs>218</Paragraphs>
  <ScaleCrop>false</ScaleCrop>
  <Company/>
  <LinksUpToDate>false</LinksUpToDate>
  <CharactersWithSpaces>109489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cp:revision>
  <dcterms:created xsi:type="dcterms:W3CDTF">2025-05-26T09:59:00Z</dcterms:created>
  <dcterms:modified xsi:type="dcterms:W3CDTF">2025-05-26T10:39:00Z</dcterms:modified>
</cp:coreProperties>
</file>