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6B90434A" w:rsidR="00657927" w:rsidRPr="00657927" w:rsidRDefault="00657927" w:rsidP="00657927">
      <w:pPr>
        <w:rPr>
          <w:rFonts w:ascii="Arial Black" w:eastAsia="Times New Roman" w:hAnsi="Arial Black" w:cs="Times New Roman"/>
          <w:b/>
          <w:sz w:val="36"/>
          <w:szCs w:val="36"/>
        </w:rPr>
      </w:pPr>
      <w:r>
        <w:rPr>
          <w:rFonts w:ascii="Arial Black" w:eastAsia="Times New Roman" w:hAnsi="Arial Black" w:cs="Times New Roman"/>
          <w:b/>
          <w:sz w:val="36"/>
          <w:szCs w:val="36"/>
        </w:rPr>
        <w:t xml:space="preserve">  </w:t>
      </w:r>
      <w:r w:rsidRPr="00657927">
        <w:rPr>
          <w:rFonts w:ascii="Arial Black" w:eastAsia="Times New Roman" w:hAnsi="Arial Black" w:cs="Times New Roman"/>
          <w:b/>
          <w:sz w:val="36"/>
          <w:szCs w:val="36"/>
        </w:rPr>
        <w:t>EFFECT OF CHANGE ON THE PERFORMANCE OF SELECTED BUSINESS ORGANIZATIONS IN NIGERIA.</w:t>
      </w:r>
    </w:p>
    <w:p w14:paraId="4817EC02" w14:textId="77777777" w:rsidR="00657927" w:rsidRPr="00657927" w:rsidRDefault="00657927" w:rsidP="00657927">
      <w:pPr>
        <w:spacing w:after="0" w:line="276" w:lineRule="auto"/>
        <w:jc w:val="center"/>
        <w:rPr>
          <w:rFonts w:ascii="Arial Black" w:eastAsia="Corsiva" w:hAnsi="Arial Black" w:cs="Corsiva"/>
          <w:b/>
          <w:i/>
          <w:sz w:val="36"/>
          <w:szCs w:val="36"/>
        </w:rPr>
      </w:pPr>
    </w:p>
    <w:p w14:paraId="58C5E928" w14:textId="380760E3" w:rsidR="00657927" w:rsidRPr="00657927" w:rsidRDefault="00657927" w:rsidP="00657927">
      <w:pPr>
        <w:spacing w:after="0" w:line="276" w:lineRule="auto"/>
        <w:jc w:val="center"/>
        <w:rPr>
          <w:rFonts w:ascii="Arial Black" w:eastAsia="Corsiva" w:hAnsi="Arial Black" w:cs="Corsiva"/>
          <w:b/>
          <w:i/>
          <w:sz w:val="36"/>
          <w:szCs w:val="36"/>
        </w:rPr>
      </w:pPr>
      <w:r>
        <w:rPr>
          <w:rFonts w:ascii="Arial Black" w:eastAsia="Corsiva" w:hAnsi="Arial Black" w:cs="Corsiva"/>
          <w:b/>
          <w:i/>
          <w:sz w:val="36"/>
          <w:szCs w:val="36"/>
        </w:rPr>
        <w:t xml:space="preserve">AKINTOKUN IDOWU MICHEAL </w:t>
      </w:r>
    </w:p>
    <w:p w14:paraId="3B8E9AF8" w14:textId="2D1B1418" w:rsidR="00657927" w:rsidRPr="00657927" w:rsidRDefault="00657927" w:rsidP="00657927">
      <w:pPr>
        <w:spacing w:after="0" w:line="276" w:lineRule="auto"/>
        <w:jc w:val="center"/>
        <w:rPr>
          <w:rFonts w:ascii="Arial Black" w:eastAsia="Bookman Old Style" w:hAnsi="Arial Black" w:cs="Bookman Old Style"/>
          <w:b/>
          <w:sz w:val="32"/>
          <w:szCs w:val="32"/>
        </w:rPr>
      </w:pPr>
      <w:r w:rsidRPr="00657927">
        <w:rPr>
          <w:rFonts w:ascii="Arial Black" w:eastAsia="Bookman Old Style" w:hAnsi="Arial Black" w:cs="Bookman Old Style"/>
          <w:b/>
          <w:sz w:val="32"/>
          <w:szCs w:val="32"/>
        </w:rPr>
        <w:t>ND/23/BAM/PT/</w:t>
      </w:r>
      <w:r>
        <w:rPr>
          <w:rFonts w:ascii="Arial Black" w:eastAsia="Bookman Old Style" w:hAnsi="Arial Black" w:cs="Bookman Old Style"/>
          <w:b/>
          <w:sz w:val="32"/>
          <w:szCs w:val="32"/>
        </w:rPr>
        <w:t>0146</w:t>
      </w:r>
    </w:p>
    <w:p w14:paraId="68DBE419" w14:textId="77777777" w:rsidR="00657927" w:rsidRPr="00657927" w:rsidRDefault="00657927" w:rsidP="00657927">
      <w:pPr>
        <w:spacing w:after="0" w:line="276" w:lineRule="auto"/>
        <w:rPr>
          <w:rFonts w:ascii="Bookman Old Style" w:eastAsia="Bookman Old Style" w:hAnsi="Bookman Old Style" w:cs="Bookman Old Style"/>
          <w:sz w:val="2"/>
          <w:szCs w:val="2"/>
        </w:rPr>
      </w:pPr>
    </w:p>
    <w:p w14:paraId="56CA8246" w14:textId="77777777" w:rsidR="00657927" w:rsidRPr="00657927" w:rsidRDefault="00657927" w:rsidP="00657927">
      <w:pPr>
        <w:spacing w:after="0" w:line="276" w:lineRule="auto"/>
        <w:jc w:val="both"/>
        <w:rPr>
          <w:rFonts w:ascii="Bookman Old Style" w:eastAsia="Bookman Old Style" w:hAnsi="Bookman Old Style" w:cs="Bookman Old Style"/>
        </w:rPr>
      </w:pPr>
    </w:p>
    <w:p w14:paraId="31F4A68D"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BEING A RESEARCH PROJECT SUBMITTED TO THE DEPARTMENT OF BUSINESS ADMINISTRATION AND MANAGEMENT </w:t>
      </w:r>
    </w:p>
    <w:p w14:paraId="11A63103"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INSTITUTE OF FINANCE AND MANAGEMENT STUDIES, </w:t>
      </w:r>
    </w:p>
    <w:p w14:paraId="2FB30600"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KWARA STATE POLYTECHNIC, ILORIN</w:t>
      </w:r>
    </w:p>
    <w:p w14:paraId="01F9F38A"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p>
    <w:p w14:paraId="6D0097D2" w14:textId="77777777" w:rsidR="00657927" w:rsidRPr="00657927" w:rsidRDefault="00657927" w:rsidP="00657927">
      <w:pPr>
        <w:spacing w:after="0" w:line="276" w:lineRule="auto"/>
        <w:jc w:val="center"/>
        <w:rPr>
          <w:rFonts w:ascii="Bookman Old Style" w:eastAsia="Bookman Old Style" w:hAnsi="Bookman Old Style" w:cs="Bookman Old Style"/>
          <w:sz w:val="18"/>
          <w:szCs w:val="18"/>
        </w:rPr>
      </w:pPr>
    </w:p>
    <w:p w14:paraId="4ACD5751"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 PARTIAL FULFILLMENT OF THE REQUIREMENT FOR THE AWARD OF NATIONAL DIPLOMA (ND) IN </w:t>
      </w:r>
    </w:p>
    <w:p w14:paraId="429B8AEE"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BUSINESS ADMINISTRATION AND MANAGEMENT</w:t>
      </w:r>
    </w:p>
    <w:p w14:paraId="642D9165" w14:textId="77777777" w:rsidR="00657927" w:rsidRPr="00657927" w:rsidRDefault="00657927" w:rsidP="00657927">
      <w:pPr>
        <w:spacing w:after="0" w:line="276" w:lineRule="auto"/>
        <w:jc w:val="center"/>
        <w:rPr>
          <w:rFonts w:ascii="Bookman Old Style" w:eastAsia="Bookman Old Style" w:hAnsi="Bookman Old Style" w:cs="Bookman Old Style"/>
          <w:b/>
          <w:sz w:val="30"/>
          <w:szCs w:val="30"/>
        </w:rPr>
      </w:pPr>
    </w:p>
    <w:p w14:paraId="432FADBA" w14:textId="77777777" w:rsidR="00657927" w:rsidRPr="00657927" w:rsidRDefault="00657927" w:rsidP="00657927">
      <w:pPr>
        <w:spacing w:after="200" w:line="276" w:lineRule="auto"/>
        <w:jc w:val="both"/>
        <w:rPr>
          <w:rFonts w:ascii="Bookman Old Style" w:eastAsia="Bookman Old Style" w:hAnsi="Bookman Old Style" w:cs="Bookman Old Style"/>
        </w:rPr>
      </w:pPr>
    </w:p>
    <w:p w14:paraId="172890D7" w14:textId="77777777" w:rsidR="00657927" w:rsidRPr="00657927" w:rsidRDefault="00657927" w:rsidP="00657927">
      <w:pPr>
        <w:spacing w:after="200" w:line="276" w:lineRule="auto"/>
        <w:ind w:left="3600" w:firstLine="720"/>
        <w:jc w:val="center"/>
        <w:rPr>
          <w:rFonts w:ascii="Bookman Old Style" w:eastAsia="Bookman Old Style" w:hAnsi="Bookman Old Style" w:cs="Bookman Old Style"/>
          <w:b/>
          <w:sz w:val="36"/>
          <w:szCs w:val="36"/>
        </w:rPr>
      </w:pPr>
      <w:r w:rsidRPr="00657927">
        <w:rPr>
          <w:rFonts w:ascii="Bookman Old Style" w:eastAsia="Bookman Old Style" w:hAnsi="Bookman Old Style" w:cs="Bookman Old Style"/>
          <w:b/>
          <w:sz w:val="36"/>
          <w:szCs w:val="36"/>
        </w:rPr>
        <w:t>JULY, 2025</w:t>
      </w:r>
    </w:p>
    <w:p w14:paraId="0A493A89" w14:textId="77777777" w:rsidR="00657927" w:rsidRPr="00657927" w:rsidRDefault="00657927" w:rsidP="00657927">
      <w:pPr>
        <w:spacing w:after="200" w:line="480" w:lineRule="auto"/>
        <w:jc w:val="center"/>
        <w:rPr>
          <w:rFonts w:ascii="Arial Narrow" w:eastAsia="Arial Narrow" w:hAnsi="Arial Narrow" w:cs="Arial Narrow"/>
          <w:b/>
          <w:sz w:val="28"/>
          <w:szCs w:val="28"/>
        </w:rPr>
      </w:pPr>
      <w:r w:rsidRPr="00657927">
        <w:rPr>
          <w:rFonts w:ascii="Calibri" w:eastAsia="Calibri" w:hAnsi="Calibri" w:cs="Calibri"/>
        </w:rPr>
        <w:br w:type="page"/>
      </w:r>
      <w:r w:rsidRPr="00657927">
        <w:rPr>
          <w:rFonts w:ascii="Calibri" w:eastAsia="Calibri" w:hAnsi="Calibri" w:cs="Calibri"/>
          <w:b/>
          <w:sz w:val="26"/>
          <w:szCs w:val="26"/>
        </w:rPr>
        <w:lastRenderedPageBreak/>
        <w:t>CERTIFICATION</w:t>
      </w:r>
    </w:p>
    <w:p w14:paraId="3657569D" w14:textId="77777777" w:rsidR="00657927" w:rsidRPr="00657927" w:rsidRDefault="00657927" w:rsidP="00657927">
      <w:pPr>
        <w:spacing w:after="0" w:line="480" w:lineRule="auto"/>
        <w:ind w:firstLine="720"/>
        <w:jc w:val="both"/>
        <w:rPr>
          <w:rFonts w:ascii="Times New Roman" w:eastAsia="Times New Roman" w:hAnsi="Times New Roman" w:cs="Times New Roman"/>
          <w:sz w:val="26"/>
          <w:szCs w:val="26"/>
        </w:rPr>
      </w:pPr>
      <w:r w:rsidRPr="00657927">
        <w:rPr>
          <w:rFonts w:ascii="Times New Roman" w:eastAsia="Times New Roman" w:hAnsi="Times New Roman" w:cs="Times New Roman"/>
          <w:sz w:val="26"/>
          <w:szCs w:val="26"/>
        </w:rPr>
        <w:t>This project work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14:paraId="4FA28B64" w14:textId="77777777" w:rsidR="00657927" w:rsidRPr="00657927" w:rsidRDefault="00657927" w:rsidP="00657927">
      <w:pPr>
        <w:spacing w:after="0" w:line="480" w:lineRule="auto"/>
        <w:jc w:val="both"/>
        <w:rPr>
          <w:rFonts w:ascii="Times New Roman" w:eastAsia="Times New Roman" w:hAnsi="Times New Roman" w:cs="Times New Roman"/>
          <w:sz w:val="26"/>
          <w:szCs w:val="26"/>
        </w:rPr>
      </w:pPr>
    </w:p>
    <w:p w14:paraId="29CA6AAC"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56B1F2D" w14:textId="2AC05AD8"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MR</w:t>
      </w:r>
      <w:r>
        <w:rPr>
          <w:rFonts w:ascii="Calibri" w:eastAsia="Calibri" w:hAnsi="Calibri" w:cs="Calibri"/>
          <w:b/>
          <w:sz w:val="26"/>
          <w:szCs w:val="26"/>
        </w:rPr>
        <w:t>. SANUSI  S. I</w:t>
      </w:r>
      <w:r w:rsidRPr="00657927">
        <w:rPr>
          <w:rFonts w:ascii="Calibri" w:eastAsia="Calibri" w:hAnsi="Calibri" w:cs="Calibri"/>
          <w:b/>
          <w:sz w:val="26"/>
          <w:szCs w:val="26"/>
        </w:rPr>
        <w:t xml:space="preserve">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997E142"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i/>
          <w:sz w:val="26"/>
          <w:szCs w:val="26"/>
        </w:rPr>
        <w:t xml:space="preserve"> (Project Supervisor)</w:t>
      </w:r>
    </w:p>
    <w:p w14:paraId="22A967A3" w14:textId="77777777" w:rsidR="00657927" w:rsidRPr="00657927" w:rsidRDefault="00657927" w:rsidP="00657927">
      <w:pPr>
        <w:spacing w:after="0" w:line="276" w:lineRule="auto"/>
        <w:rPr>
          <w:rFonts w:ascii="Calibri" w:eastAsia="Calibri" w:hAnsi="Calibri" w:cs="Calibri"/>
          <w:b/>
          <w:sz w:val="26"/>
          <w:szCs w:val="26"/>
        </w:rPr>
      </w:pPr>
    </w:p>
    <w:p w14:paraId="57F996B4" w14:textId="77777777" w:rsidR="00657927" w:rsidRPr="00657927" w:rsidRDefault="00657927" w:rsidP="00657927">
      <w:pPr>
        <w:spacing w:after="0" w:line="276" w:lineRule="auto"/>
        <w:rPr>
          <w:rFonts w:ascii="Calibri" w:eastAsia="Calibri" w:hAnsi="Calibri" w:cs="Calibri"/>
          <w:b/>
          <w:sz w:val="26"/>
          <w:szCs w:val="26"/>
        </w:rPr>
      </w:pPr>
    </w:p>
    <w:p w14:paraId="1D1763F7" w14:textId="77777777" w:rsidR="00657927" w:rsidRPr="00657927" w:rsidRDefault="00657927" w:rsidP="00657927">
      <w:pPr>
        <w:spacing w:after="0" w:line="276" w:lineRule="auto"/>
        <w:rPr>
          <w:rFonts w:ascii="Calibri" w:eastAsia="Calibri" w:hAnsi="Calibri" w:cs="Calibri"/>
          <w:b/>
          <w:sz w:val="26"/>
          <w:szCs w:val="26"/>
        </w:rPr>
      </w:pPr>
    </w:p>
    <w:p w14:paraId="2562B5C7"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6E44BD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KUDABO I. M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F3F3C73"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(Project Coordinator</w:t>
      </w:r>
    </w:p>
    <w:p w14:paraId="07FEAF1E" w14:textId="77777777" w:rsidR="00657927" w:rsidRPr="00657927" w:rsidRDefault="00657927" w:rsidP="00657927">
      <w:pPr>
        <w:spacing w:after="0" w:line="276" w:lineRule="auto"/>
        <w:rPr>
          <w:rFonts w:ascii="Calibri" w:eastAsia="Calibri" w:hAnsi="Calibri" w:cs="Calibri"/>
          <w:b/>
          <w:sz w:val="26"/>
          <w:szCs w:val="26"/>
        </w:rPr>
      </w:pPr>
    </w:p>
    <w:p w14:paraId="5090D33C" w14:textId="77777777" w:rsidR="00657927" w:rsidRPr="00657927" w:rsidRDefault="00657927" w:rsidP="00657927">
      <w:pPr>
        <w:spacing w:after="0" w:line="276" w:lineRule="auto"/>
        <w:rPr>
          <w:rFonts w:ascii="Calibri" w:eastAsia="Calibri" w:hAnsi="Calibri" w:cs="Calibri"/>
          <w:b/>
          <w:sz w:val="26"/>
          <w:szCs w:val="26"/>
        </w:rPr>
      </w:pPr>
    </w:p>
    <w:p w14:paraId="5F048D9F" w14:textId="77777777" w:rsidR="00657927" w:rsidRPr="00657927" w:rsidRDefault="00657927" w:rsidP="00657927">
      <w:pPr>
        <w:spacing w:after="0" w:line="276" w:lineRule="auto"/>
        <w:rPr>
          <w:rFonts w:ascii="Calibri" w:eastAsia="Calibri" w:hAnsi="Calibri" w:cs="Calibri"/>
          <w:b/>
          <w:sz w:val="26"/>
          <w:szCs w:val="26"/>
        </w:rPr>
      </w:pPr>
    </w:p>
    <w:p w14:paraId="4CB9EB05"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37A0BF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ALAKOSO I.  K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C2AB556"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(Head of Department)</w:t>
      </w:r>
    </w:p>
    <w:p w14:paraId="1D7B8893" w14:textId="77777777" w:rsidR="00657927" w:rsidRPr="00657927" w:rsidRDefault="00657927" w:rsidP="00657927">
      <w:pPr>
        <w:spacing w:after="200" w:line="276" w:lineRule="auto"/>
        <w:rPr>
          <w:rFonts w:ascii="Calibri" w:eastAsia="Calibri" w:hAnsi="Calibri" w:cs="Calibri"/>
          <w:b/>
          <w:sz w:val="26"/>
          <w:szCs w:val="26"/>
        </w:rPr>
      </w:pPr>
    </w:p>
    <w:p w14:paraId="27332B32" w14:textId="77777777" w:rsidR="00657927" w:rsidRPr="00657927" w:rsidRDefault="00657927" w:rsidP="00657927">
      <w:pPr>
        <w:spacing w:after="0" w:line="240" w:lineRule="auto"/>
        <w:jc w:val="both"/>
        <w:rPr>
          <w:rFonts w:ascii="Times New Roman" w:eastAsia="Times New Roman" w:hAnsi="Times New Roman" w:cs="Times New Roman"/>
          <w:sz w:val="26"/>
          <w:szCs w:val="26"/>
        </w:rPr>
      </w:pPr>
    </w:p>
    <w:p w14:paraId="710CF50D"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921F666"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 (External Examiner)</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6F67880"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7879B158"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6F957DEB" w14:textId="77777777" w:rsidR="00657927" w:rsidRPr="00657927" w:rsidRDefault="00657927" w:rsidP="00657927">
      <w:pPr>
        <w:spacing w:after="200" w:line="480" w:lineRule="auto"/>
        <w:rPr>
          <w:rFonts w:ascii="Times New Roman" w:eastAsia="Times New Roman" w:hAnsi="Times New Roman" w:cs="Times New Roman"/>
          <w:b/>
          <w:sz w:val="28"/>
          <w:szCs w:val="28"/>
        </w:rPr>
      </w:pPr>
    </w:p>
    <w:p w14:paraId="550C9170" w14:textId="77777777" w:rsidR="00657927" w:rsidRPr="00657927" w:rsidRDefault="00657927" w:rsidP="00657927">
      <w:pPr>
        <w:spacing w:after="200" w:line="480" w:lineRule="auto"/>
        <w:rPr>
          <w:rFonts w:ascii="Times New Roman" w:eastAsia="Times New Roman" w:hAnsi="Times New Roman" w:cs="Times New Roman"/>
          <w:sz w:val="28"/>
          <w:szCs w:val="28"/>
        </w:rPr>
      </w:pPr>
      <w:r w:rsidRPr="00657927">
        <w:rPr>
          <w:rFonts w:ascii="Times New Roman" w:eastAsia="Times New Roman" w:hAnsi="Times New Roman" w:cs="Times New Roman"/>
          <w:b/>
          <w:sz w:val="28"/>
          <w:szCs w:val="28"/>
        </w:rPr>
        <w:lastRenderedPageBreak/>
        <w:t xml:space="preserve">                                                        DEDICATION</w:t>
      </w:r>
    </w:p>
    <w:p w14:paraId="5E345345"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This project is affectionally dedication to Almighty Allah (S.W.T)  and my beloved parent and siblings and my lovely husband.</w:t>
      </w:r>
    </w:p>
    <w:p w14:paraId="186B7940"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6E175767"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080EB6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CD29D83"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6F18A0C"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2B49D7EF"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4AEDC31E"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E6320D4"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5BEF311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23A410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FDD79F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E9BE89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E36079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9CE5B4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lastRenderedPageBreak/>
        <w:t xml:space="preserve">                              </w:t>
      </w:r>
      <w:r w:rsidRPr="00657927">
        <w:rPr>
          <w:rFonts w:ascii="Times New Roman" w:eastAsia="Times New Roman" w:hAnsi="Times New Roman" w:cs="Times New Roman"/>
          <w:b/>
          <w:sz w:val="28"/>
          <w:szCs w:val="28"/>
        </w:rPr>
        <w:t>ACKNOWLEDGEMENT</w:t>
      </w:r>
    </w:p>
    <w:p w14:paraId="7C8FFBB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14:paraId="3AB8AEB7" w14:textId="77777777" w:rsidR="00657927" w:rsidRPr="00657927" w:rsidRDefault="00657927" w:rsidP="00657927">
      <w:pPr>
        <w:spacing w:after="200" w:line="480" w:lineRule="auto"/>
        <w:jc w:val="center"/>
        <w:rPr>
          <w:rFonts w:ascii="Bookman Old Style" w:eastAsia="Bookman Old Style" w:hAnsi="Bookman Old Style" w:cs="Bookman Old Style"/>
          <w:b/>
          <w:sz w:val="26"/>
          <w:szCs w:val="26"/>
        </w:rPr>
      </w:pPr>
      <w:r w:rsidRPr="00657927">
        <w:rPr>
          <w:rFonts w:ascii="Calibri" w:eastAsia="Calibri" w:hAnsi="Calibri" w:cs="Calibri"/>
        </w:rPr>
        <w:br w:type="page"/>
      </w:r>
      <w:r w:rsidRPr="00657927">
        <w:rPr>
          <w:rFonts w:ascii="Bookman Old Style" w:eastAsia="Bookman Old Style" w:hAnsi="Bookman Old Style" w:cs="Bookman Old Style"/>
          <w:b/>
          <w:sz w:val="26"/>
          <w:szCs w:val="26"/>
        </w:rPr>
        <w:lastRenderedPageBreak/>
        <w:t>TABLE OF CONTENT</w:t>
      </w:r>
    </w:p>
    <w:p w14:paraId="5A13797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Title page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w:t>
      </w:r>
      <w:r w:rsidRPr="00657927">
        <w:rPr>
          <w:rFonts w:ascii="Bookman Old Style" w:eastAsia="Bookman Old Style" w:hAnsi="Bookman Old Style" w:cs="Bookman Old Style"/>
          <w:sz w:val="26"/>
          <w:szCs w:val="26"/>
        </w:rPr>
        <w:tab/>
      </w:r>
    </w:p>
    <w:p w14:paraId="3827EC6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Certification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w:t>
      </w:r>
      <w:r w:rsidRPr="00657927">
        <w:rPr>
          <w:rFonts w:ascii="Bookman Old Style" w:eastAsia="Bookman Old Style" w:hAnsi="Bookman Old Style" w:cs="Bookman Old Style"/>
          <w:sz w:val="26"/>
          <w:szCs w:val="26"/>
        </w:rPr>
        <w:tab/>
      </w:r>
    </w:p>
    <w:p w14:paraId="6EA3FB6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Dedication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iii</w:t>
      </w:r>
    </w:p>
    <w:p w14:paraId="23F0D18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Acknowledgement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iv-v</w:t>
      </w:r>
    </w:p>
    <w:p w14:paraId="68A1D3C5"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Abstract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w:t>
      </w:r>
    </w:p>
    <w:p w14:paraId="23461638"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Table of content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vii</w:t>
      </w:r>
      <w:r w:rsidRPr="00657927">
        <w:rPr>
          <w:rFonts w:ascii="Bookman Old Style" w:eastAsia="Bookman Old Style" w:hAnsi="Bookman Old Style" w:cs="Bookman Old Style"/>
          <w:sz w:val="26"/>
          <w:szCs w:val="26"/>
        </w:rPr>
        <w:tab/>
      </w:r>
    </w:p>
    <w:p w14:paraId="52CF1A2A"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ONE</w:t>
      </w:r>
    </w:p>
    <w:p w14:paraId="6E2BA375"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Introduction</w:t>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t xml:space="preserve"> </w:t>
      </w:r>
    </w:p>
    <w:p w14:paraId="1B2AB66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1.1</w:t>
      </w:r>
      <w:r w:rsidRPr="00657927">
        <w:rPr>
          <w:rFonts w:ascii="Bookman Old Style" w:eastAsia="Bookman Old Style" w:hAnsi="Bookman Old Style" w:cs="Bookman Old Style"/>
          <w:sz w:val="26"/>
          <w:szCs w:val="26"/>
        </w:rPr>
        <w:tab/>
        <w:t>Background to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w:t>
      </w:r>
    </w:p>
    <w:p w14:paraId="50A4E48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1.2</w:t>
      </w:r>
      <w:r w:rsidRPr="00657927">
        <w:rPr>
          <w:rFonts w:ascii="Bookman Old Style" w:eastAsia="Bookman Old Style" w:hAnsi="Bookman Old Style" w:cs="Bookman Old Style"/>
          <w:sz w:val="26"/>
          <w:szCs w:val="26"/>
        </w:rPr>
        <w:tab/>
        <w:t>Statement of the Problem</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w:t>
      </w:r>
      <w:r w:rsidRPr="00657927">
        <w:rPr>
          <w:rFonts w:ascii="Bookman Old Style" w:eastAsia="Bookman Old Style" w:hAnsi="Bookman Old Style" w:cs="Bookman Old Style"/>
          <w:sz w:val="26"/>
          <w:szCs w:val="26"/>
        </w:rPr>
        <w:tab/>
      </w:r>
    </w:p>
    <w:p w14:paraId="60E0486A"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1.3</w:t>
      </w:r>
      <w:r w:rsidRPr="00657927">
        <w:rPr>
          <w:rFonts w:ascii="Bookman Old Style" w:eastAsia="Bookman Old Style" w:hAnsi="Bookman Old Style" w:cs="Bookman Old Style"/>
          <w:sz w:val="26"/>
          <w:szCs w:val="26"/>
        </w:rPr>
        <w:tab/>
        <w:t>Research Question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46F2E3"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1.4</w:t>
      </w:r>
      <w:r w:rsidRPr="00657927">
        <w:rPr>
          <w:rFonts w:ascii="Bookman Old Style" w:eastAsia="Bookman Old Style" w:hAnsi="Bookman Old Style" w:cs="Bookman Old Style"/>
          <w:sz w:val="26"/>
          <w:szCs w:val="26"/>
        </w:rPr>
        <w:tab/>
        <w:t>Objective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E0A2E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1.5</w:t>
      </w:r>
      <w:r w:rsidRPr="00657927">
        <w:rPr>
          <w:rFonts w:ascii="Bookman Old Style" w:eastAsia="Bookman Old Style" w:hAnsi="Bookman Old Style" w:cs="Bookman Old Style"/>
          <w:sz w:val="26"/>
          <w:szCs w:val="26"/>
        </w:rPr>
        <w:tab/>
        <w:t>Research Hypothesis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p>
    <w:p w14:paraId="1FD6CA8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1.6</w:t>
      </w:r>
      <w:r w:rsidRPr="00657927">
        <w:rPr>
          <w:rFonts w:ascii="Bookman Old Style" w:eastAsia="Bookman Old Style" w:hAnsi="Bookman Old Style" w:cs="Bookman Old Style"/>
          <w:sz w:val="26"/>
          <w:szCs w:val="26"/>
        </w:rPr>
        <w:tab/>
        <w:t>Significance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r w:rsidRPr="00657927">
        <w:rPr>
          <w:rFonts w:ascii="Bookman Old Style" w:eastAsia="Bookman Old Style" w:hAnsi="Bookman Old Style" w:cs="Bookman Old Style"/>
          <w:sz w:val="26"/>
          <w:szCs w:val="26"/>
        </w:rPr>
        <w:tab/>
      </w:r>
    </w:p>
    <w:p w14:paraId="0E2500A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1.7</w:t>
      </w:r>
      <w:r w:rsidRPr="00657927">
        <w:rPr>
          <w:rFonts w:ascii="Bookman Old Style" w:eastAsia="Bookman Old Style" w:hAnsi="Bookman Old Style" w:cs="Bookman Old Style"/>
          <w:sz w:val="26"/>
          <w:szCs w:val="26"/>
        </w:rPr>
        <w:tab/>
        <w:t xml:space="preserve">Scope of the Study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3C97BFF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1.8</w:t>
      </w:r>
      <w:r w:rsidRPr="00657927">
        <w:rPr>
          <w:rFonts w:ascii="Bookman Old Style" w:eastAsia="Bookman Old Style" w:hAnsi="Bookman Old Style" w:cs="Bookman Old Style"/>
          <w:sz w:val="26"/>
          <w:szCs w:val="26"/>
        </w:rPr>
        <w:tab/>
        <w:t>Definition of Terms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24AB6B40"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TWO</w:t>
      </w:r>
    </w:p>
    <w:p w14:paraId="5F3E42E6"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11</w:t>
      </w:r>
    </w:p>
    <w:p w14:paraId="72996AC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2.2</w:t>
      </w:r>
      <w:r w:rsidRPr="00657927">
        <w:rPr>
          <w:rFonts w:ascii="Bookman Old Style" w:eastAsia="Bookman Old Style" w:hAnsi="Bookman Old Style" w:cs="Bookman Old Style"/>
          <w:sz w:val="26"/>
          <w:szCs w:val="26"/>
        </w:rPr>
        <w:tab/>
        <w:t>Conceptual Framework</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15</w:t>
      </w:r>
    </w:p>
    <w:p w14:paraId="02A29D2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2.3</w:t>
      </w:r>
      <w:r w:rsidRPr="00657927">
        <w:rPr>
          <w:rFonts w:ascii="Bookman Old Style" w:eastAsia="Bookman Old Style" w:hAnsi="Bookman Old Style" w:cs="Bookman Old Style"/>
          <w:sz w:val="26"/>
          <w:szCs w:val="26"/>
        </w:rPr>
        <w:tab/>
        <w:t xml:space="preserve">Theoretical Framework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20</w:t>
      </w:r>
    </w:p>
    <w:p w14:paraId="3374A07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2.4</w:t>
      </w:r>
      <w:r w:rsidRPr="00657927">
        <w:rPr>
          <w:rFonts w:ascii="Bookman Old Style" w:eastAsia="Bookman Old Style" w:hAnsi="Bookman Old Style" w:cs="Bookman Old Style"/>
          <w:sz w:val="26"/>
          <w:szCs w:val="26"/>
        </w:rPr>
        <w:tab/>
        <w:t>Empirical Review</w:t>
      </w:r>
    </w:p>
    <w:p w14:paraId="1C3BC168"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THREE</w:t>
      </w:r>
    </w:p>
    <w:p w14:paraId="3B777FA9"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 xml:space="preserve">Research Methodology </w:t>
      </w:r>
    </w:p>
    <w:p w14:paraId="726937CE"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498EC9A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3.2</w:t>
      </w:r>
      <w:r w:rsidRPr="00657927">
        <w:rPr>
          <w:rFonts w:ascii="Bookman Old Style" w:eastAsia="Bookman Old Style" w:hAnsi="Bookman Old Style" w:cs="Bookman Old Style"/>
          <w:sz w:val="26"/>
          <w:szCs w:val="26"/>
        </w:rPr>
        <w:tab/>
        <w:t>Research Design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05D9FFA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3.3</w:t>
      </w:r>
      <w:r w:rsidRPr="00657927">
        <w:rPr>
          <w:rFonts w:ascii="Bookman Old Style" w:eastAsia="Bookman Old Style" w:hAnsi="Bookman Old Style" w:cs="Bookman Old Style"/>
          <w:sz w:val="26"/>
          <w:szCs w:val="26"/>
        </w:rPr>
        <w:tab/>
        <w:t>Population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17308AAC"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lastRenderedPageBreak/>
        <w:t>3.4</w:t>
      </w:r>
      <w:r w:rsidRPr="00657927">
        <w:rPr>
          <w:rFonts w:ascii="Bookman Old Style" w:eastAsia="Bookman Old Style" w:hAnsi="Bookman Old Style" w:cs="Bookman Old Style"/>
          <w:sz w:val="26"/>
          <w:szCs w:val="26"/>
        </w:rPr>
        <w:tab/>
        <w:t>Sample Size and Sampling Techniques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C44B164"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3.5</w:t>
      </w:r>
      <w:r w:rsidRPr="00657927">
        <w:rPr>
          <w:rFonts w:ascii="Bookman Old Style" w:eastAsia="Bookman Old Style" w:hAnsi="Bookman Old Style" w:cs="Bookman Old Style"/>
          <w:sz w:val="26"/>
          <w:szCs w:val="26"/>
        </w:rPr>
        <w:tab/>
        <w:t xml:space="preserve">Methods of Data Collection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25619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3.6</w:t>
      </w:r>
      <w:r w:rsidRPr="00657927">
        <w:rPr>
          <w:rFonts w:ascii="Bookman Old Style" w:eastAsia="Bookman Old Style" w:hAnsi="Bookman Old Style" w:cs="Bookman Old Style"/>
          <w:sz w:val="26"/>
          <w:szCs w:val="26"/>
        </w:rPr>
        <w:tab/>
        <w:t>Instruments of Data Collection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2C0BEBC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3.7</w:t>
      </w:r>
      <w:r w:rsidRPr="00657927">
        <w:rPr>
          <w:rFonts w:ascii="Bookman Old Style" w:eastAsia="Bookman Old Style" w:hAnsi="Bookman Old Style" w:cs="Bookman Old Style"/>
          <w:sz w:val="26"/>
          <w:szCs w:val="26"/>
        </w:rPr>
        <w:tab/>
        <w:t>Methods of Data Analysis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6060116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3.8</w:t>
      </w:r>
      <w:r w:rsidRPr="00657927">
        <w:rPr>
          <w:rFonts w:ascii="Bookman Old Style" w:eastAsia="Bookman Old Style" w:hAnsi="Bookman Old Style" w:cs="Bookman Old Style"/>
          <w:sz w:val="26"/>
          <w:szCs w:val="26"/>
        </w:rPr>
        <w:tab/>
        <w:t>Historical Background of the Case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r w:rsidRPr="00657927">
        <w:rPr>
          <w:rFonts w:ascii="Bookman Old Style" w:eastAsia="Bookman Old Style" w:hAnsi="Bookman Old Style" w:cs="Bookman Old Style"/>
          <w:sz w:val="26"/>
          <w:szCs w:val="26"/>
        </w:rPr>
        <w:tab/>
      </w:r>
    </w:p>
    <w:p w14:paraId="60883811"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FOUR </w:t>
      </w:r>
    </w:p>
    <w:p w14:paraId="64DBBEF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Data Presentation and Analysis and Interpretation</w:t>
      </w:r>
    </w:p>
    <w:p w14:paraId="5D3ACF7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32</w:t>
      </w:r>
    </w:p>
    <w:p w14:paraId="34351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4.2</w:t>
      </w:r>
      <w:r w:rsidRPr="00657927">
        <w:rPr>
          <w:rFonts w:ascii="Bookman Old Style" w:eastAsia="Bookman Old Style" w:hAnsi="Bookman Old Style" w:cs="Bookman Old Style"/>
          <w:sz w:val="26"/>
          <w:szCs w:val="26"/>
        </w:rPr>
        <w:tab/>
        <w:t>Data Presentation, Analysis and Interpretation</w:t>
      </w:r>
      <w:r w:rsidRPr="00657927">
        <w:rPr>
          <w:rFonts w:ascii="Bookman Old Style" w:eastAsia="Bookman Old Style" w:hAnsi="Bookman Old Style" w:cs="Bookman Old Style"/>
          <w:sz w:val="26"/>
          <w:szCs w:val="26"/>
        </w:rPr>
        <w:tab/>
        <w:t>32</w:t>
      </w:r>
    </w:p>
    <w:p w14:paraId="7317245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4.3</w:t>
      </w:r>
      <w:r w:rsidRPr="00657927">
        <w:rPr>
          <w:rFonts w:ascii="Bookman Old Style" w:eastAsia="Bookman Old Style" w:hAnsi="Bookman Old Style" w:cs="Bookman Old Style"/>
          <w:sz w:val="26"/>
          <w:szCs w:val="26"/>
        </w:rPr>
        <w:tab/>
        <w:t>Discussion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48</w:t>
      </w:r>
    </w:p>
    <w:p w14:paraId="59D8FBC2"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FIVE </w:t>
      </w:r>
    </w:p>
    <w:p w14:paraId="743F347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Summary, Conclusion and Recommendation</w:t>
      </w:r>
    </w:p>
    <w:p w14:paraId="37CD98A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5.1</w:t>
      </w:r>
      <w:r w:rsidRPr="00657927">
        <w:rPr>
          <w:rFonts w:ascii="Bookman Old Style" w:eastAsia="Bookman Old Style" w:hAnsi="Bookman Old Style" w:cs="Bookman Old Style"/>
          <w:sz w:val="26"/>
          <w:szCs w:val="26"/>
        </w:rPr>
        <w:tab/>
        <w:t>Summary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49</w:t>
      </w:r>
    </w:p>
    <w:p w14:paraId="6565C7E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5.2</w:t>
      </w:r>
      <w:r w:rsidRPr="00657927">
        <w:rPr>
          <w:rFonts w:ascii="Bookman Old Style" w:eastAsia="Bookman Old Style" w:hAnsi="Bookman Old Style" w:cs="Bookman Old Style"/>
          <w:sz w:val="26"/>
          <w:szCs w:val="26"/>
        </w:rPr>
        <w:tab/>
        <w:t>Conclusion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0CB210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5.3</w:t>
      </w:r>
      <w:r w:rsidRPr="00657927">
        <w:rPr>
          <w:rFonts w:ascii="Bookman Old Style" w:eastAsia="Bookman Old Style" w:hAnsi="Bookman Old Style" w:cs="Bookman Old Style"/>
          <w:sz w:val="26"/>
          <w:szCs w:val="26"/>
        </w:rPr>
        <w:tab/>
        <w:t xml:space="preserve">Recommendation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261EB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Reference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52</w:t>
      </w:r>
    </w:p>
    <w:p w14:paraId="02B62BF7"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Appendix</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54</w:t>
      </w:r>
    </w:p>
    <w:p w14:paraId="21C165CB" w14:textId="77777777" w:rsidR="00657927" w:rsidRPr="00657927" w:rsidRDefault="00657927" w:rsidP="00657927">
      <w:pPr>
        <w:spacing w:after="0" w:line="276" w:lineRule="auto"/>
        <w:rPr>
          <w:rFonts w:ascii="Calibri" w:eastAsia="Calibri" w:hAnsi="Calibri" w:cs="Calibri"/>
        </w:rPr>
      </w:pPr>
      <w:r w:rsidRPr="00657927">
        <w:rPr>
          <w:rFonts w:ascii="Bookman Old Style" w:eastAsia="Bookman Old Style" w:hAnsi="Bookman Old Style" w:cs="Bookman Old Style"/>
          <w:sz w:val="26"/>
          <w:szCs w:val="26"/>
        </w:rPr>
        <w:tab/>
      </w:r>
    </w:p>
    <w:p w14:paraId="136AE608" w14:textId="77777777" w:rsidR="00657927" w:rsidRPr="00657927" w:rsidRDefault="00657927" w:rsidP="00657927">
      <w:pPr>
        <w:spacing w:after="0" w:line="276" w:lineRule="auto"/>
        <w:rPr>
          <w:rFonts w:ascii="Calibri" w:eastAsia="Calibri" w:hAnsi="Calibri" w:cs="Calibri"/>
        </w:rPr>
      </w:pPr>
    </w:p>
    <w:p w14:paraId="731AFC26" w14:textId="77777777" w:rsidR="00657927" w:rsidRPr="00657927" w:rsidRDefault="00657927" w:rsidP="00657927">
      <w:pPr>
        <w:rPr>
          <w:rFonts w:ascii="Times New Roman" w:eastAsia="Times New Roman" w:hAnsi="Times New Roman" w:cs="Times New Roman"/>
          <w:b/>
          <w:sz w:val="28"/>
          <w:szCs w:val="28"/>
        </w:rPr>
        <w:sectPr w:rsidR="00657927" w:rsidRPr="00657927" w:rsidSect="00657927">
          <w:footerReference w:type="default" r:id="rId7"/>
          <w:pgSz w:w="12240" w:h="15840"/>
          <w:pgMar w:top="1440" w:right="1440" w:bottom="1440" w:left="1440" w:header="720" w:footer="720" w:gutter="0"/>
          <w:pgNumType w:start="1"/>
          <w:cols w:space="720"/>
        </w:sectPr>
      </w:pPr>
    </w:p>
    <w:p w14:paraId="56CCE70A" w14:textId="285A76A3" w:rsidR="00A6259D" w:rsidRPr="00E16323" w:rsidRDefault="00657927" w:rsidP="00657927">
      <w:pPr>
        <w:tabs>
          <w:tab w:val="left" w:pos="63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A6259D" w:rsidRPr="00E16323">
        <w:rPr>
          <w:rFonts w:ascii="Times New Roman" w:eastAsia="Times New Roman" w:hAnsi="Times New Roman" w:cs="Times New Roman"/>
          <w:b/>
          <w:sz w:val="24"/>
          <w:szCs w:val="24"/>
        </w:rPr>
        <w:t>CHAPTER ONE</w:t>
      </w:r>
    </w:p>
    <w:p w14:paraId="0DC85EED" w14:textId="77777777"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14:paraId="5AEE59FA" w14:textId="77777777"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14:paraId="04FEA849" w14:textId="77777777"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 xml:space="preserve">r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w:t>
      </w:r>
      <w:r w:rsidR="00F83599" w:rsidRPr="00E16323">
        <w:rPr>
          <w:rFonts w:ascii="Times New Roman" w:eastAsia="Times New Roman" w:hAnsi="Times New Roman" w:cs="Times New Roman"/>
          <w:sz w:val="24"/>
          <w:szCs w:val="24"/>
        </w:rPr>
        <w:lastRenderedPageBreak/>
        <w:t>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14:paraId="3BC9DDBD" w14:textId="77777777"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(Barbaroux, 2011).</w:t>
      </w:r>
    </w:p>
    <w:p w14:paraId="4A4C76FF" w14:textId="77777777"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14:paraId="727DFE95" w14:textId="77777777"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w:t>
      </w:r>
      <w:r w:rsidR="00740099" w:rsidRPr="00E16323">
        <w:rPr>
          <w:rFonts w:ascii="Times New Roman" w:eastAsia="Times New Roman" w:hAnsi="Times New Roman" w:cs="Times New Roman"/>
          <w:sz w:val="24"/>
          <w:szCs w:val="24"/>
        </w:rPr>
        <w:lastRenderedPageBreak/>
        <w:t xml:space="preserve">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14:paraId="669C942F" w14:textId="77777777"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ever increasing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14:paraId="1FEDCB3C" w14:textId="77777777"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Femstar \Nigeria</w:t>
      </w:r>
      <w:r w:rsidR="00801EF1" w:rsidRPr="00E16323">
        <w:rPr>
          <w:rFonts w:ascii="Times New Roman" w:eastAsia="Times New Roman" w:hAnsi="Times New Roman" w:cs="Times New Roman"/>
          <w:sz w:val="24"/>
          <w:szCs w:val="24"/>
        </w:rPr>
        <w:t xml:space="preserve"> Ltd, makers of Limca, Goldspot and Parle Soda which is now acquired by Nigerian Bottling Company Plc in 2015 to continue production of the brands. </w:t>
      </w:r>
    </w:p>
    <w:p w14:paraId="009A6F74" w14:textId="77777777"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14:paraId="3FB26086" w14:textId="77777777"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14:paraId="392DD50A" w14:textId="77777777"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each others’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14:paraId="2E52B634" w14:textId="77777777"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14:paraId="3624AD00" w14:textId="77777777" w:rsidR="00C061F5" w:rsidRDefault="0002494E" w:rsidP="00B65B3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Olujide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Femstar Nigeria Ltd</w:t>
      </w:r>
      <w:r w:rsidR="002F49C2">
        <w:rPr>
          <w:rFonts w:ascii="Times New Roman" w:eastAsia="Times New Roman" w:hAnsi="Times New Roman" w:cs="Times New Roman"/>
          <w:sz w:val="24"/>
          <w:szCs w:val="24"/>
        </w:rPr>
        <w:t xml:space="preserve"> makers of Limca, Goldspot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14:paraId="380DB71C" w14:textId="77777777" w:rsidR="00B26AAA" w:rsidRPr="00D97976" w:rsidRDefault="00B26AAA" w:rsidP="00B65B38">
      <w:pPr>
        <w:spacing w:after="0" w:line="480" w:lineRule="auto"/>
        <w:jc w:val="both"/>
        <w:rPr>
          <w:rFonts w:ascii="Times New Roman" w:eastAsia="Times New Roman" w:hAnsi="Times New Roman" w:cs="Times New Roman"/>
          <w:sz w:val="24"/>
          <w:szCs w:val="24"/>
        </w:rPr>
      </w:pPr>
    </w:p>
    <w:p w14:paraId="01368C69" w14:textId="77777777"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14:paraId="24B54674" w14:textId="77777777"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14:paraId="595C8D5B" w14:textId="77777777"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14:paraId="4EA7D0C2" w14:textId="77777777"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14:paraId="17008BD4" w14:textId="77777777"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14:paraId="0B010655" w14:textId="77777777"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14:paraId="415C94D7" w14:textId="77777777"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14:paraId="17C6CB28" w14:textId="77777777"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14:paraId="406C8936" w14:textId="77777777"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14:paraId="1ED8A1A1" w14:textId="77777777"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14:paraId="77BD5C20" w14:textId="77777777"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14:paraId="36843222" w14:textId="77777777"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14:paraId="08841B98" w14:textId="77777777"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14:paraId="4F235682" w14:textId="77777777"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14:paraId="19BA8D39" w14:textId="77777777"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14:paraId="24C88EF0" w14:textId="77777777" w:rsidR="00B26AAA" w:rsidRDefault="00B26AAA" w:rsidP="00633ABD">
      <w:pPr>
        <w:spacing w:after="0" w:line="480" w:lineRule="auto"/>
        <w:ind w:left="720" w:hanging="720"/>
        <w:jc w:val="both"/>
        <w:rPr>
          <w:rFonts w:ascii="Times New Roman" w:eastAsia="Times New Roman" w:hAnsi="Times New Roman" w:cs="Times New Roman"/>
          <w:sz w:val="24"/>
          <w:szCs w:val="24"/>
        </w:rPr>
      </w:pPr>
    </w:p>
    <w:p w14:paraId="3D204EC0" w14:textId="77777777"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14:paraId="1B79F31E" w14:textId="77777777"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lastRenderedPageBreak/>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14:paraId="307097CC" w14:textId="77777777"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 xml:space="preserve">,e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14:paraId="6A7C350A" w14:textId="77777777"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14:paraId="3A0BA8DC" w14:textId="77777777"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14:paraId="6C59CCCC" w14:textId="77777777"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14:paraId="4C1295E2" w14:textId="77777777"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i.e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14:paraId="000CEEF9" w14:textId="77777777"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14:paraId="0B388134" w14:textId="77777777"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14:paraId="11C16AF5" w14:textId="77777777"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14:paraId="4430E994" w14:textId="77777777"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14:paraId="237D995E" w14:textId="77777777"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14:paraId="2471812B" w14:textId="77777777"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ever changing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s an ever present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E16323" w:rsidRDefault="007F6DBC"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Claver (2011)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14:paraId="73E0A817" w14:textId="77777777"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0C9D8234" w14:textId="77777777"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It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change </w:t>
      </w:r>
      <w:r w:rsidRPr="00E16323">
        <w:rPr>
          <w:rFonts w:ascii="Times New Roman" w:eastAsia="Times New Roman" w:hAnsi="Times New Roman" w:cs="Times New Roman"/>
          <w:sz w:val="24"/>
          <w:szCs w:val="24"/>
        </w:rPr>
        <w:t xml:space="preserve"> as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14:paraId="1198C482" w14:textId="77777777"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14:paraId="2CB76ADF" w14:textId="77777777"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is frequently identified as key to effective change.</w:t>
      </w:r>
    </w:p>
    <w:p w14:paraId="138BB6F8" w14:textId="77777777"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14:paraId="71F70648" w14:textId="77777777"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14:paraId="2CB8EF38"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14:paraId="4DBE02F2" w14:textId="77777777"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14:paraId="0D83E252"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14:paraId="178E268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14:paraId="4369C2F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14:paraId="4B6A66F6" w14:textId="77777777"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14:paraId="4BFCB94B" w14:textId="77777777"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14:paraId="395D487D"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E16323" w:rsidRDefault="002E6E50"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Olakemi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14:paraId="4677AD65" w14:textId="77777777"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14:paraId="5EB3E4F2" w14:textId="77777777"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high performance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14:paraId="366301F0" w14:textId="77777777"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as this suggest,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14:paraId="0F4E2EDB" w14:textId="77777777"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14:paraId="456832CB" w14:textId="77777777"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14:paraId="4971682B" w14:textId="77777777"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14:paraId="1EB60BF8" w14:textId="77777777"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14:paraId="1EB0957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14:paraId="776278A0"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14:paraId="17BA8B23"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14:paraId="6A787EAD"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14:paraId="4C080DAA"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14:paraId="6C011E0E"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14:paraId="01EADD20" w14:textId="77777777"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14:paraId="2A31C69B" w14:textId="77777777" w:rsidR="00D00B95" w:rsidRPr="00E16323" w:rsidRDefault="00D00B95" w:rsidP="00CC135D">
      <w:pPr>
        <w:spacing w:after="0" w:line="480" w:lineRule="auto"/>
        <w:jc w:val="both"/>
        <w:rPr>
          <w:rFonts w:ascii="Times New Roman" w:eastAsia="Times New Roman" w:hAnsi="Times New Roman" w:cs="Times New Roman"/>
          <w:b/>
          <w:sz w:val="24"/>
          <w:szCs w:val="24"/>
        </w:rPr>
      </w:pPr>
    </w:p>
    <w:p w14:paraId="529CE1B5" w14:textId="77777777"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Radical Change</w:t>
      </w:r>
      <w:r w:rsidR="00CC135D" w:rsidRPr="00C17FB4">
        <w:rPr>
          <w:rFonts w:ascii="Times New Roman" w:eastAsia="Times New Roman" w:hAnsi="Times New Roman" w:cs="Times New Roman"/>
          <w:b/>
          <w:sz w:val="24"/>
          <w:szCs w:val="24"/>
        </w:rPr>
        <w:t xml:space="preserve"> </w:t>
      </w:r>
    </w:p>
    <w:p w14:paraId="678BAC7A"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14:paraId="7464A859" w14:textId="77777777"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14:paraId="549B4AFA" w14:textId="77777777"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14:paraId="400FB5B8"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w:t>
      </w:r>
      <w:r w:rsidRPr="00E16323">
        <w:rPr>
          <w:rFonts w:ascii="Times New Roman" w:eastAsia="Times New Roman" w:hAnsi="Times New Roman" w:cs="Times New Roman"/>
          <w:sz w:val="24"/>
          <w:szCs w:val="24"/>
        </w:rPr>
        <w:lastRenderedPageBreak/>
        <w:t>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14:paraId="35BB2B23" w14:textId="77777777"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14:paraId="6872A8A4" w14:textId="77777777"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14:paraId="11BC8DFF"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14:paraId="09A0312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14:paraId="61896905" w14:textId="77777777"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F8EE132"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14:paraId="57622915" w14:textId="77777777"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6BCEF673"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14:paraId="7DD18239"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14:paraId="697DCD00"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14:paraId="1A2E626D"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14:paraId="0082B8E2"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14:paraId="31FB5BF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14:paraId="1302FBFB"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14:paraId="7489797A"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14:paraId="590622B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14:paraId="5B6F6D9F" w14:textId="77777777"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r w:rsidR="00DB034E">
        <w:rPr>
          <w:rFonts w:ascii="Times New Roman" w:eastAsia="Times New Roman" w:hAnsi="Times New Roman" w:cs="Times New Roman"/>
          <w:sz w:val="24"/>
          <w:szCs w:val="24"/>
        </w:rPr>
        <w:t xml:space="preserve">kwara state government. </w:t>
      </w:r>
      <w:r w:rsidRPr="00E16323">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14:paraId="4CE053AC"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14:paraId="54F6D8C8"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 xml:space="preserve">es. </w:t>
      </w:r>
      <w:r w:rsidR="007756CE">
        <w:rPr>
          <w:rFonts w:ascii="Times New Roman" w:hAnsi="Times New Roman" w:cs="Times New Roman"/>
          <w:sz w:val="24"/>
          <w:szCs w:val="24"/>
        </w:rPr>
        <w:lastRenderedPageBreak/>
        <w:t>For instance, Michael (2007),</w:t>
      </w:r>
      <w:r w:rsidRPr="00E16323">
        <w:rPr>
          <w:rFonts w:ascii="Times New Roman" w:hAnsi="Times New Roman" w:cs="Times New Roman"/>
          <w:sz w:val="24"/>
          <w:szCs w:val="24"/>
        </w:rPr>
        <w:t xml:space="preserve"> posited that stages of change are denial, resistance, conflict, and adaptation. Work of John (2006) showed different stages in coping with change, such as shock, denial, resistance, renunciation, acceptance, and pardon.  </w:t>
      </w:r>
    </w:p>
    <w:p w14:paraId="1CE74EB2"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70C2B490" w14:textId="77777777"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14:paraId="7895F77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14:paraId="2C43738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14:paraId="32B335FE"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14:paraId="202B1D1A" w14:textId="77777777"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14:paraId="3108416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14:paraId="24C17617" w14:textId="77777777"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14:paraId="2CDC2540"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14:paraId="148DDA60" w14:textId="77777777" w:rsidR="00CC135D" w:rsidRPr="00E16323" w:rsidRDefault="00CC135D" w:rsidP="00CC135D">
      <w:pPr>
        <w:spacing w:line="480" w:lineRule="auto"/>
        <w:ind w:left="2160" w:firstLine="720"/>
        <w:jc w:val="both"/>
        <w:rPr>
          <w:rFonts w:ascii="Times New Roman" w:hAnsi="Times New Roman" w:cs="Times New Roman"/>
          <w:sz w:val="24"/>
          <w:szCs w:val="24"/>
        </w:rPr>
      </w:pPr>
    </w:p>
    <w:p w14:paraId="20FF4B5A" w14:textId="77777777"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14:anchorId="71ECB4B3" wp14:editId="20DD2CBE">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FA7131"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14:paraId="2ED5592A" w14:textId="77777777"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14:paraId="49CA7D8B"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14:paraId="783F1CCD"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t>
      </w:r>
      <w:r w:rsidRPr="00E16323">
        <w:rPr>
          <w:rFonts w:ascii="Times New Roman" w:hAnsi="Times New Roman" w:cs="Times New Roman"/>
          <w:sz w:val="24"/>
          <w:szCs w:val="24"/>
        </w:rPr>
        <w:lastRenderedPageBreak/>
        <w:t xml:space="preserve">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14:paraId="2840E67A" w14:textId="77777777"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600A3649" wp14:editId="02D17061">
            <wp:extent cx="4933950" cy="2377440"/>
            <wp:effectExtent l="0" t="0" r="0" b="381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D68F7D"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14:paraId="2E4B9EF4"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14:paraId="261DC9BD" w14:textId="77777777" w:rsidR="00B26AAA" w:rsidRDefault="00B26AAA" w:rsidP="00CC135D">
      <w:pPr>
        <w:spacing w:line="480" w:lineRule="auto"/>
        <w:jc w:val="both"/>
        <w:rPr>
          <w:rFonts w:ascii="Times New Roman" w:hAnsi="Times New Roman" w:cs="Times New Roman"/>
          <w:sz w:val="24"/>
          <w:szCs w:val="24"/>
        </w:rPr>
      </w:pPr>
    </w:p>
    <w:p w14:paraId="5FD11BFE" w14:textId="77777777" w:rsidR="00B26AAA" w:rsidRPr="00E16323" w:rsidRDefault="00B26AAA" w:rsidP="00CC135D">
      <w:pPr>
        <w:spacing w:line="480" w:lineRule="auto"/>
        <w:jc w:val="both"/>
        <w:rPr>
          <w:rFonts w:ascii="Times New Roman" w:hAnsi="Times New Roman" w:cs="Times New Roman"/>
          <w:sz w:val="24"/>
          <w:szCs w:val="24"/>
        </w:rPr>
      </w:pPr>
    </w:p>
    <w:p w14:paraId="742BD249"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lastRenderedPageBreak/>
        <w:t xml:space="preserve">Discovery </w:t>
      </w:r>
    </w:p>
    <w:p w14:paraId="502F33C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this stage is reached, employees enter energetic and hopeful stage of change. This is when workers start offering ideas, feel energized, motivated and they explore options and choices. </w:t>
      </w:r>
    </w:p>
    <w:p w14:paraId="3DE1490E" w14:textId="77777777"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37D0F542" wp14:editId="665DAB69">
            <wp:extent cx="6126480" cy="2286000"/>
            <wp:effectExtent l="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BC850B"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14:paraId="09489A2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14:paraId="414E11D2"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t>
      </w:r>
      <w:r w:rsidRPr="00E16323">
        <w:rPr>
          <w:rFonts w:ascii="Times New Roman" w:hAnsi="Times New Roman" w:cs="Times New Roman"/>
          <w:sz w:val="24"/>
          <w:szCs w:val="24"/>
        </w:rPr>
        <w:lastRenderedPageBreak/>
        <w:t xml:space="preserve">workers have and at what stage they are in, can help determine how management should approach employees during change. When workers are lead to reach acceptance of the change situation will transform into a successful outcome.  </w:t>
      </w:r>
    </w:p>
    <w:p w14:paraId="6B0E8EB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14:paraId="2885CBC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14:paraId="2FE6C43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14:paraId="43016929"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14:paraId="282C302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14:paraId="4240DF8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14:paraId="4DCB1155"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14:paraId="0264CFEF"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14:paraId="7089C66F" w14:textId="77777777"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14:paraId="708E7C8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14:paraId="254BF653"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lastRenderedPageBreak/>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14:paraId="6E35994E" w14:textId="77777777"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apprehend technological unemployment. New technology is expected to reduce the proportion of labour input and therefore, people resist such change as it will negatively impact on their job security;</w:t>
      </w:r>
    </w:p>
    <w:p w14:paraId="1947264C" w14:textId="77777777"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14:paraId="5994E6E2" w14:textId="77777777"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14:paraId="406A4B8F" w14:textId="77777777"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14:paraId="48E19686"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14:paraId="115869E6"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14:paraId="07E36085"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14:paraId="38FA7821"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14:paraId="7BDF4B19"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Workers may resist a change because they do not want to experience much trouble in learning the new things;</w:t>
      </w:r>
    </w:p>
    <w:p w14:paraId="4050F85E"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14:paraId="7D54F268" w14:textId="77777777"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etc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14:paraId="3EE46BD4" w14:textId="77777777"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14:paraId="5C097B28" w14:textId="77777777"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14:paraId="72C690E2"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14:paraId="46B128C2"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w:t>
      </w:r>
      <w:r w:rsidRPr="00E16323">
        <w:rPr>
          <w:rFonts w:ascii="Times New Roman" w:eastAsia="Times New Roman" w:hAnsi="Times New Roman" w:cs="Times New Roman"/>
          <w:sz w:val="24"/>
          <w:szCs w:val="24"/>
        </w:rPr>
        <w:lastRenderedPageBreak/>
        <w:t>The frontline managers’ views and inputs can be sought and thereby their co-operation and participation in the change obtained. In an attempt to overcome resistance to any change initiative, the following outlines can be pursued:</w:t>
      </w:r>
    </w:p>
    <w:p w14:paraId="157581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14:paraId="57FBC214" w14:textId="77777777"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14:paraId="70514E02"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14:paraId="7A2A8D4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As mentioned earlier, if the benefits of change are explained and by persuading that the change does not involve downsizing or other in rooles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14:paraId="4D7A9B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14:paraId="73B26527"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14:paraId="1DDF834E"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14:paraId="22BCFDD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and giving a sense of ownership to managers and taking thir inputs and feedback would ensure that the key aspect of engagement is achieved.</w:t>
      </w:r>
    </w:p>
    <w:p w14:paraId="4761CA10" w14:textId="77777777"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14:paraId="0D9195D1" w14:textId="77777777"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14:paraId="252D29C6"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14:paraId="50A8694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14:paraId="67DB5BD3"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14:paraId="655E8CBC"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14:paraId="7749F564"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14:paraId="6B57E926"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14:paraId="26983F5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14:paraId="39C26257"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14:paraId="714381DD" w14:textId="77777777"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14:paraId="45D9E875"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14:paraId="53B79D0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14:paraId="460F1AA9"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14:paraId="4C7EA36E"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14:paraId="31508B3A"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14:paraId="79FA08DB"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14:paraId="0832C32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Personal loss/gain of individuals is acknowledge and addressed.</w:t>
      </w:r>
    </w:p>
    <w:p w14:paraId="1E748F59" w14:textId="77777777"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14:paraId="78AC124F" w14:textId="77777777"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14:paraId="7C475DC0" w14:textId="77777777"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r>
        <w:rPr>
          <w:rFonts w:ascii="Times New Roman" w:hAnsi="Times New Roman" w:cs="Times New Roman"/>
          <w:sz w:val="24"/>
          <w:szCs w:val="24"/>
        </w:rPr>
        <w:t>Upadhaya</w:t>
      </w:r>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no matter what mission, strategies, or goals are being pursued. Managers at all organizational echelons and in all work areas manage their available assets - people, information, equipment etc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14:paraId="5438ADC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14:paraId="1D6FB95C"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14:paraId="6226C0E2"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14:paraId="03C27C5E"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14:paraId="5729C297" w14:textId="77777777"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hile, three of these employees</w:t>
      </w:r>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14:paraId="40E7574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14:paraId="0EDC4679" w14:textId="77777777" w:rsidR="00913FFE"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E16323" w:rsidRDefault="00B26AAA" w:rsidP="00913FFE">
      <w:pPr>
        <w:spacing w:after="0" w:line="480" w:lineRule="auto"/>
        <w:jc w:val="both"/>
        <w:rPr>
          <w:rFonts w:ascii="Times New Roman" w:eastAsia="Times New Roman" w:hAnsi="Times New Roman" w:cs="Times New Roman"/>
          <w:sz w:val="24"/>
          <w:szCs w:val="24"/>
        </w:rPr>
      </w:pPr>
    </w:p>
    <w:p w14:paraId="0D508DD8" w14:textId="77777777"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lastRenderedPageBreak/>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14:paraId="665E586E" w14:textId="77777777"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14:paraId="4C73604F" w14:textId="77777777" w:rsidR="002C29CE" w:rsidRPr="00E16323" w:rsidRDefault="008D15AF" w:rsidP="00637AAB">
      <w:pPr>
        <w:spacing w:after="0"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14:paraId="01428335" w14:textId="77777777"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14:paraId="6FB026D2" w14:textId="77777777"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14:paraId="53CE4AB0" w14:textId="77777777"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14:paraId="2C1425D2" w14:textId="77777777"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xml:space="preserve">. Lewin, a social scientist and a physicist, during early 1950s propounded a simple framework for understanding the process of organizational change known as the Three-Stage Theory </w:t>
      </w:r>
      <w:r w:rsidRPr="00E16323">
        <w:rPr>
          <w:rFonts w:ascii="Times New Roman" w:hAnsi="Times New Roman" w:cs="Times New Roman"/>
          <w:sz w:val="24"/>
          <w:szCs w:val="24"/>
        </w:rPr>
        <w:lastRenderedPageBreak/>
        <w:t>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Change for any individual or </w:t>
      </w:r>
      <w:r w:rsidRPr="00E16323">
        <w:rPr>
          <w:rFonts w:ascii="Times New Roman" w:hAnsi="Times New Roman" w:cs="Times New Roman"/>
          <w:sz w:val="24"/>
          <w:szCs w:val="24"/>
        </w:rPr>
        <w:t xml:space="preserve"> organization is a complicated journey which may not be very simple and mostly involves several stages of transitions or misunderstandings before attaining the stage of equilibrium or stability.</w:t>
      </w:r>
    </w:p>
    <w:p w14:paraId="1BFBA1A3" w14:textId="77777777"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14:paraId="1F74B479" w14:textId="77777777" w:rsidR="00E248F2" w:rsidRPr="00E16323" w:rsidRDefault="00E248F2" w:rsidP="001E2EF0">
      <w:pPr>
        <w:pStyle w:val="NoSpacing"/>
      </w:pPr>
      <w:r w:rsidRPr="00E16323">
        <w:rPr>
          <w:noProof/>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3"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E16323" w:rsidRDefault="00E248F2" w:rsidP="004C374B">
      <w:pPr>
        <w:pStyle w:val="NormalWeb"/>
        <w:spacing w:line="480" w:lineRule="auto"/>
        <w:jc w:val="both"/>
      </w:pPr>
      <w:r w:rsidRPr="00E16323">
        <w:t xml:space="preserve">Source: </w:t>
      </w:r>
      <w:hyperlink r:id="rId24" w:history="1">
        <w:r w:rsidR="001111A5" w:rsidRPr="00E16323">
          <w:rPr>
            <w:rStyle w:val="Hyperlink"/>
          </w:rPr>
          <w:t>www.strategiesformanagingchange.com</w:t>
        </w:r>
      </w:hyperlink>
    </w:p>
    <w:p w14:paraId="307CC89C" w14:textId="77777777"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3E28D5B3" w14:textId="77777777"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w:t>
      </w:r>
      <w:r w:rsidRPr="00E16323">
        <w:lastRenderedPageBreak/>
        <w:t>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14:paraId="3F9B0360" w14:textId="77777777"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14:paraId="38DD616D" w14:textId="77777777"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Femstar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14:paraId="1FEF6D7D" w14:textId="77777777"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ions of Femstar</w:t>
      </w:r>
      <w:r w:rsidR="00E248F2" w:rsidRPr="00E16323">
        <w:t xml:space="preserve">, yet by keeping the resistance to change </w:t>
      </w:r>
      <w:r w:rsidR="00E248F2" w:rsidRPr="00E16323">
        <w:lastRenderedPageBreak/>
        <w:t>under control which was inevitable under such circumstances by forming cross-functional teams to recommend a robust plan of change in different functional areas. For fa</w:t>
      </w:r>
      <w:r w:rsidR="00AC664D" w:rsidRPr="00E16323">
        <w:t>cing the business 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behaviours. For refreezing the behavio</w:t>
      </w:r>
      <w:r w:rsidR="00B53567">
        <w:t>ural change of the employees, it</w:t>
      </w:r>
      <w:r w:rsidR="00E248F2" w:rsidRPr="00E16323">
        <w:t xml:space="preserve"> introduced performance-based pay, implemented an open system of feedback for guiding and facilitating the employees in accepting the new behaviour</w:t>
      </w:r>
      <w:r w:rsidR="00B53567">
        <w:t>al</w:t>
      </w:r>
      <w:r w:rsidR="00E248F2" w:rsidRPr="00E16323">
        <w:t xml:space="preserve"> patterns at work.</w:t>
      </w:r>
    </w:p>
    <w:p w14:paraId="3F48148D" w14:textId="77777777"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14:paraId="4B492B48"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behaviour</w:t>
      </w:r>
      <w:r w:rsidR="00054253" w:rsidRPr="00E16323">
        <w:rPr>
          <w:rFonts w:ascii="Times New Roman" w:hAnsi="Times New Roman" w:cs="Times New Roman"/>
          <w:sz w:val="24"/>
          <w:szCs w:val="24"/>
        </w:rPr>
        <w:t>s</w:t>
      </w:r>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14:paraId="510E3CA0"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14:paraId="2A38AD4E" w14:textId="77777777"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14:paraId="5B5D4162" w14:textId="77777777"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14:paraId="23A22159" w14:textId="77777777"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14:paraId="1DE61785" w14:textId="77777777"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lastRenderedPageBreak/>
        <w:t>Stages:</w:t>
      </w:r>
    </w:p>
    <w:p w14:paraId="1F210809"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14:paraId="513DF605"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14:paraId="5113F2DC"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14:paraId="0558C1FC"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14:paraId="39168EC7"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14:paraId="317044E8"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Focus on the short term goals</w:t>
      </w:r>
      <w:r w:rsidR="009859D0" w:rsidRPr="00A87BA8">
        <w:rPr>
          <w:rFonts w:ascii="Times New Roman" w:eastAsia="Times New Roman" w:hAnsi="Times New Roman" w:cs="Times New Roman"/>
          <w:sz w:val="24"/>
          <w:szCs w:val="24"/>
        </w:rPr>
        <w:t xml:space="preserve"> – a good way to achieve success without too much pressure is by focusing on shrt term goals and dividing the ultimate goal in to small and achievable parts </w:t>
      </w:r>
    </w:p>
    <w:p w14:paraId="3B103F3D" w14:textId="77777777"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14:paraId="7956E185" w14:textId="77777777"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14:paraId="1516ADC5" w14:textId="77777777"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14:paraId="22151B30" w14:textId="77777777"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14:paraId="1EC0B1E4" w14:textId="77777777"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14:paraId="61754D2B" w14:textId="77777777"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conducted 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14:paraId="6C1E668D" w14:textId="77777777"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w:t>
      </w:r>
      <w:r w:rsidR="004329BF" w:rsidRPr="00E16323">
        <w:rPr>
          <w:rFonts w:ascii="Times New Roman" w:eastAsia="Times New Roman" w:hAnsi="Times New Roman" w:cs="Times New Roman"/>
          <w:sz w:val="24"/>
          <w:szCs w:val="24"/>
        </w:rPr>
        <w:lastRenderedPageBreak/>
        <w:t>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concluded that change has now become a regular feature of business life 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14:paraId="655119B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73539FD9"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A282E08"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227ADFD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EE938E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3437F56B"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1CED00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60E90CD" w14:textId="77777777" w:rsidR="0060753F" w:rsidRDefault="0060753F" w:rsidP="00BF1580">
      <w:pPr>
        <w:spacing w:after="0" w:line="480" w:lineRule="auto"/>
        <w:jc w:val="both"/>
        <w:rPr>
          <w:rFonts w:ascii="Times New Roman" w:eastAsia="Times New Roman" w:hAnsi="Times New Roman" w:cs="Times New Roman"/>
          <w:b/>
          <w:sz w:val="24"/>
          <w:szCs w:val="24"/>
        </w:rPr>
      </w:pPr>
    </w:p>
    <w:p w14:paraId="07D5EB88" w14:textId="77777777" w:rsidR="00BF1580" w:rsidRDefault="00BF1580" w:rsidP="00BF1580">
      <w:pPr>
        <w:spacing w:after="0" w:line="480" w:lineRule="auto"/>
        <w:jc w:val="both"/>
        <w:rPr>
          <w:rFonts w:ascii="Times New Roman" w:eastAsia="Times New Roman" w:hAnsi="Times New Roman" w:cs="Times New Roman"/>
          <w:b/>
          <w:sz w:val="24"/>
          <w:szCs w:val="24"/>
        </w:rPr>
      </w:pPr>
    </w:p>
    <w:p w14:paraId="34B978D4"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4A5D2E3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73C3B01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3547BC6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1C135EB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2E2534C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467574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B8CA246" w14:textId="77777777"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CHAPTER THREE</w:t>
      </w:r>
    </w:p>
    <w:p w14:paraId="0D3A42F5" w14:textId="77777777"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14:paraId="0F27574C" w14:textId="77777777"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14:paraId="734CAB1D" w14:textId="77777777"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14:paraId="395C2664" w14:textId="77777777"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14:paraId="1F39A30C" w14:textId="77777777"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14:paraId="0130B93D" w14:textId="77777777"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14:paraId="453EFD47" w14:textId="77777777"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Coca-cola HBC AG, an anchor bottler for the Coca-cola company in twenty </w:t>
      </w:r>
      <w:r>
        <w:rPr>
          <w:rFonts w:ascii="Times New Roman" w:eastAsia="Times New Roman" w:hAnsi="Times New Roman" w:cs="Times New Roman"/>
          <w:sz w:val="24"/>
          <w:szCs w:val="24"/>
        </w:rPr>
        <w:t>eight</w:t>
      </w:r>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eighty one million (581,000,000) consumers in these markets. As the pioneer bottler in the group, Nigerian bottling company Plc prides itself as the bedrock of Coca-cola Helenic, the company is head </w:t>
      </w:r>
      <w:r>
        <w:rPr>
          <w:rFonts w:ascii="Times New Roman" w:eastAsia="Times New Roman" w:hAnsi="Times New Roman" w:cs="Times New Roman"/>
          <w:sz w:val="24"/>
          <w:szCs w:val="24"/>
        </w:rPr>
        <w:lastRenderedPageBreak/>
        <w:t>quartered in Ebute-Metta , Lagos and operate thirteen bottling facilities, twenty eight commercial territories and fifty seven distribution depots across Nigeria.</w:t>
      </w:r>
    </w:p>
    <w:p w14:paraId="1C875567" w14:textId="77777777"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14:paraId="0EE40FBC" w14:textId="77777777"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14:paraId="5E3C656E" w14:textId="77777777"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employees of Nigerian Bottking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ne thousand five hundred and twenty six</w:t>
      </w:r>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14:paraId="4E0C0766" w14:textId="77777777"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14:paraId="3E84B71C" w14:textId="77777777"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thirty five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using Krejcie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14:paraId="5C091203" w14:textId="77777777"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14:paraId="4DAD4380"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14:paraId="0B03669C" w14:textId="77777777"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14:paraId="1C8431BC" w14:textId="77777777"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14:paraId="57135E15" w14:textId="77777777"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14:paraId="1D0D349B" w14:textId="77777777" w:rsidR="00D86591" w:rsidRDefault="00D86591" w:rsidP="004C374B">
      <w:pPr>
        <w:spacing w:after="0" w:line="480" w:lineRule="auto"/>
        <w:jc w:val="both"/>
        <w:rPr>
          <w:rFonts w:ascii="Times New Roman" w:eastAsia="Times New Roman" w:hAnsi="Times New Roman" w:cs="Times New Roman"/>
          <w:sz w:val="24"/>
          <w:szCs w:val="24"/>
        </w:rPr>
      </w:pPr>
    </w:p>
    <w:p w14:paraId="1EA7E425" w14:textId="77777777" w:rsidR="00D86591" w:rsidRPr="00F30E95" w:rsidRDefault="00D86591" w:rsidP="004C374B">
      <w:pPr>
        <w:spacing w:after="0" w:line="480" w:lineRule="auto"/>
        <w:jc w:val="both"/>
        <w:rPr>
          <w:rFonts w:ascii="Times New Roman" w:eastAsia="Times New Roman" w:hAnsi="Times New Roman" w:cs="Times New Roman"/>
          <w:sz w:val="24"/>
          <w:szCs w:val="24"/>
        </w:rPr>
      </w:pPr>
    </w:p>
    <w:p w14:paraId="29E81E02" w14:textId="77777777"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14:paraId="48D3FFE7" w14:textId="77777777"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14:paraId="080D1E35" w14:textId="77777777"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14:paraId="7A4C9032" w14:textId="77777777"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14:paraId="6644D02A" w14:textId="77777777"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14:paraId="78F2BACA" w14:textId="77777777"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14:paraId="12F4C7EE" w14:textId="77777777"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14:paraId="53A6A258" w14:textId="77777777"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14:paraId="3AAEDC3E" w14:textId="77777777"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14:paraId="6143FAEE" w14:textId="77777777"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14:paraId="07FE7673" w14:textId="77777777"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five point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14:paraId="12AF9B6E" w14:textId="77777777"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5EA7A16" w14:textId="77777777" w:rsidR="001569AA" w:rsidRDefault="001569AA" w:rsidP="00C83EE8">
      <w:pPr>
        <w:spacing w:line="480" w:lineRule="auto"/>
        <w:jc w:val="both"/>
        <w:rPr>
          <w:rFonts w:asciiTheme="majorBidi" w:hAnsiTheme="majorBidi" w:cstheme="majorBidi"/>
          <w:b/>
          <w:sz w:val="24"/>
          <w:szCs w:val="24"/>
        </w:rPr>
      </w:pPr>
    </w:p>
    <w:p w14:paraId="3F5AA7DC" w14:textId="77777777" w:rsidR="001569AA" w:rsidRDefault="001569AA" w:rsidP="00C83EE8">
      <w:pPr>
        <w:spacing w:line="480" w:lineRule="auto"/>
        <w:jc w:val="both"/>
        <w:rPr>
          <w:rFonts w:asciiTheme="majorBidi" w:hAnsiTheme="majorBidi" w:cstheme="majorBidi"/>
          <w:b/>
          <w:sz w:val="24"/>
          <w:szCs w:val="24"/>
        </w:rPr>
      </w:pPr>
    </w:p>
    <w:p w14:paraId="13E68528" w14:textId="77777777"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lastRenderedPageBreak/>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14:paraId="0D8F0808" w14:textId="77777777"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14:paraId="4333CCBC" w14:textId="77777777" w:rsidR="00F06ABF" w:rsidRDefault="00F06ABF" w:rsidP="00B363D6">
      <w:pPr>
        <w:spacing w:after="0" w:line="240" w:lineRule="auto"/>
        <w:rPr>
          <w:rFonts w:asciiTheme="majorBidi" w:hAnsiTheme="majorBidi" w:cstheme="majorBidi"/>
          <w:b/>
          <w:sz w:val="24"/>
          <w:szCs w:val="24"/>
        </w:rPr>
      </w:pPr>
    </w:p>
    <w:p w14:paraId="35421A1F" w14:textId="77777777"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14:paraId="43F0D83A" w14:textId="77777777" w:rsidR="00F06ABF" w:rsidRDefault="00F06ABF" w:rsidP="00B363D6">
      <w:pPr>
        <w:spacing w:after="0" w:line="240" w:lineRule="auto"/>
        <w:rPr>
          <w:rFonts w:asciiTheme="majorBidi" w:hAnsiTheme="majorBidi" w:cstheme="majorBidi"/>
          <w:b/>
          <w:sz w:val="24"/>
          <w:szCs w:val="24"/>
        </w:rPr>
      </w:pPr>
    </w:p>
    <w:p w14:paraId="09A3EF0F" w14:textId="77777777"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14:paraId="7116B896" w14:textId="77777777"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14:paraId="0FB43DCB" w14:textId="77777777" w:rsidR="00B363D6" w:rsidRDefault="00B363D6" w:rsidP="00B363D6">
      <w:pPr>
        <w:spacing w:after="0" w:line="240" w:lineRule="auto"/>
        <w:rPr>
          <w:rFonts w:asciiTheme="majorBidi" w:hAnsiTheme="majorBidi" w:cstheme="majorBidi"/>
          <w:sz w:val="24"/>
          <w:szCs w:val="24"/>
        </w:rPr>
      </w:pPr>
    </w:p>
    <w:p w14:paraId="10B34C6C" w14:textId="77777777"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14:paraId="49877D23" w14:textId="77777777"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14:paraId="562A6E76" w14:textId="77777777" w:rsidTr="000F2A4F">
        <w:trPr>
          <w:jc w:val="center"/>
        </w:trPr>
        <w:tc>
          <w:tcPr>
            <w:tcW w:w="1728" w:type="dxa"/>
          </w:tcPr>
          <w:p w14:paraId="6DD88081" w14:textId="77777777"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14:paraId="25C6B812"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14:paraId="539050E5"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14:paraId="627C5088" w14:textId="77777777"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14:paraId="4156B85B" w14:textId="77777777" w:rsidTr="000F2A4F">
        <w:trPr>
          <w:trHeight w:val="360"/>
          <w:jc w:val="center"/>
        </w:trPr>
        <w:tc>
          <w:tcPr>
            <w:tcW w:w="1728" w:type="dxa"/>
            <w:vAlign w:val="center"/>
          </w:tcPr>
          <w:p w14:paraId="34DC84C7" w14:textId="77777777"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14:paraId="0ADE8CF4"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14:paraId="16D22B22" w14:textId="77777777"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14:paraId="17CD7D90"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14:paraId="08193D70" w14:textId="77777777" w:rsidTr="000F2A4F">
        <w:trPr>
          <w:trHeight w:val="360"/>
          <w:jc w:val="center"/>
        </w:trPr>
        <w:tc>
          <w:tcPr>
            <w:tcW w:w="1728" w:type="dxa"/>
            <w:vAlign w:val="center"/>
          </w:tcPr>
          <w:p w14:paraId="36EB59FE" w14:textId="77777777"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14:paraId="7DE8446E"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14:paraId="52962406"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14:paraId="64F0E1F4" w14:textId="77777777"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14:paraId="4B56A576" w14:textId="77777777" w:rsidR="000C284B" w:rsidRDefault="000C284B" w:rsidP="00B363D6">
      <w:pPr>
        <w:spacing w:after="0" w:line="240" w:lineRule="auto"/>
        <w:rPr>
          <w:rFonts w:asciiTheme="majorBidi" w:hAnsiTheme="majorBidi" w:cstheme="majorBidi"/>
          <w:bCs/>
          <w:sz w:val="24"/>
          <w:szCs w:val="24"/>
        </w:rPr>
      </w:pPr>
    </w:p>
    <w:p w14:paraId="56168D69" w14:textId="77777777"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A3BE46A" w14:textId="77777777" w:rsidR="009102B4" w:rsidRDefault="009102B4" w:rsidP="00B363D6">
      <w:pPr>
        <w:spacing w:after="0" w:line="240" w:lineRule="auto"/>
        <w:rPr>
          <w:rFonts w:asciiTheme="majorBidi" w:hAnsiTheme="majorBidi" w:cstheme="majorBidi"/>
          <w:bCs/>
          <w:sz w:val="24"/>
          <w:szCs w:val="24"/>
        </w:rPr>
      </w:pPr>
    </w:p>
    <w:p w14:paraId="26B6863C" w14:textId="77777777"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14:paraId="43486977" w14:textId="77777777" w:rsidR="00783DC7" w:rsidRDefault="00783DC7" w:rsidP="009D6EDB">
      <w:pPr>
        <w:spacing w:after="0" w:line="480" w:lineRule="auto"/>
        <w:rPr>
          <w:rFonts w:asciiTheme="majorBidi" w:hAnsiTheme="majorBidi" w:cstheme="majorBidi"/>
          <w:bCs/>
          <w:sz w:val="24"/>
          <w:szCs w:val="24"/>
        </w:rPr>
      </w:pPr>
    </w:p>
    <w:p w14:paraId="4C02C083" w14:textId="77777777" w:rsidR="00783DC7" w:rsidRDefault="00783DC7" w:rsidP="009D6EDB">
      <w:pPr>
        <w:spacing w:after="0" w:line="480" w:lineRule="auto"/>
        <w:rPr>
          <w:rFonts w:asciiTheme="majorBidi" w:hAnsiTheme="majorBidi" w:cstheme="majorBidi"/>
          <w:bCs/>
          <w:sz w:val="24"/>
          <w:szCs w:val="24"/>
        </w:rPr>
      </w:pPr>
    </w:p>
    <w:p w14:paraId="20A049F8" w14:textId="77777777" w:rsidR="00783DC7" w:rsidRDefault="00783DC7" w:rsidP="009D6EDB">
      <w:pPr>
        <w:spacing w:after="0" w:line="480" w:lineRule="auto"/>
        <w:rPr>
          <w:rFonts w:asciiTheme="majorBidi" w:hAnsiTheme="majorBidi" w:cstheme="majorBidi"/>
          <w:bCs/>
          <w:sz w:val="24"/>
          <w:szCs w:val="24"/>
        </w:rPr>
      </w:pPr>
    </w:p>
    <w:p w14:paraId="4042638B" w14:textId="77777777" w:rsidR="00783DC7" w:rsidRDefault="00783DC7" w:rsidP="009D6EDB">
      <w:pPr>
        <w:spacing w:after="0" w:line="480" w:lineRule="auto"/>
        <w:rPr>
          <w:rFonts w:asciiTheme="majorBidi" w:hAnsiTheme="majorBidi" w:cstheme="majorBidi"/>
          <w:bCs/>
          <w:sz w:val="24"/>
          <w:szCs w:val="24"/>
        </w:rPr>
      </w:pPr>
    </w:p>
    <w:p w14:paraId="4DF1AB07" w14:textId="77777777"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lastRenderedPageBreak/>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14:paraId="4B3B1C16" w14:textId="77777777"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14:paraId="35B14B17" w14:textId="77777777"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14:paraId="7A4AD858" w14:textId="77777777" w:rsidTr="003B7F40">
        <w:trPr>
          <w:jc w:val="center"/>
        </w:trPr>
        <w:tc>
          <w:tcPr>
            <w:tcW w:w="1818" w:type="dxa"/>
          </w:tcPr>
          <w:p w14:paraId="6D9A75B0" w14:textId="77777777" w:rsidR="00E87909" w:rsidRPr="0064403F" w:rsidRDefault="00E87909" w:rsidP="00301381">
            <w:pPr>
              <w:rPr>
                <w:rFonts w:asciiTheme="majorBidi" w:hAnsiTheme="majorBidi" w:cstheme="majorBidi"/>
                <w:b/>
                <w:bCs/>
                <w:sz w:val="24"/>
                <w:szCs w:val="24"/>
              </w:rPr>
            </w:pPr>
          </w:p>
        </w:tc>
        <w:tc>
          <w:tcPr>
            <w:tcW w:w="1440" w:type="dxa"/>
          </w:tcPr>
          <w:p w14:paraId="59A1D3F4" w14:textId="77777777"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14:paraId="304D0A96" w14:textId="77777777"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14:paraId="169BF942"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14:paraId="78B60781"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14:paraId="694D415D" w14:textId="77777777" w:rsidTr="003B7F40">
        <w:trPr>
          <w:trHeight w:val="360"/>
          <w:jc w:val="center"/>
        </w:trPr>
        <w:tc>
          <w:tcPr>
            <w:tcW w:w="1818" w:type="dxa"/>
            <w:vAlign w:val="center"/>
          </w:tcPr>
          <w:p w14:paraId="245AAB2C" w14:textId="77777777"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t>Valid: Male</w:t>
            </w:r>
          </w:p>
        </w:tc>
        <w:tc>
          <w:tcPr>
            <w:tcW w:w="1440" w:type="dxa"/>
            <w:vAlign w:val="center"/>
          </w:tcPr>
          <w:p w14:paraId="45656C8F" w14:textId="77777777"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14:paraId="5F027EEB"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14:paraId="7DCBD675"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14:paraId="0FEF4596"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14:paraId="70F7B367" w14:textId="77777777" w:rsidTr="003B7F40">
        <w:trPr>
          <w:trHeight w:val="360"/>
          <w:jc w:val="center"/>
        </w:trPr>
        <w:tc>
          <w:tcPr>
            <w:tcW w:w="1818" w:type="dxa"/>
          </w:tcPr>
          <w:p w14:paraId="53D17DA0" w14:textId="77777777"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14:paraId="26CD5218"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14:paraId="2DD33CEF"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14:paraId="1BD56AF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14:paraId="6575BD9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14:paraId="09E7CCE1" w14:textId="77777777" w:rsidTr="003B7F40">
        <w:trPr>
          <w:trHeight w:val="360"/>
          <w:jc w:val="center"/>
        </w:trPr>
        <w:tc>
          <w:tcPr>
            <w:tcW w:w="1818" w:type="dxa"/>
          </w:tcPr>
          <w:p w14:paraId="69AA7D49"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14:paraId="4C9557E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14:paraId="185AE2F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14:paraId="71C2A6C0"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14:paraId="5383FF59" w14:textId="77777777" w:rsidR="000F2A4F" w:rsidRPr="0064403F" w:rsidRDefault="000F2A4F" w:rsidP="000F2A4F">
            <w:pPr>
              <w:jc w:val="center"/>
              <w:rPr>
                <w:rFonts w:asciiTheme="majorBidi" w:hAnsiTheme="majorBidi" w:cstheme="majorBidi"/>
                <w:sz w:val="24"/>
                <w:szCs w:val="24"/>
              </w:rPr>
            </w:pPr>
          </w:p>
        </w:tc>
      </w:tr>
    </w:tbl>
    <w:p w14:paraId="1CAB9B86" w14:textId="77777777" w:rsidR="00A30205" w:rsidRDefault="00A30205" w:rsidP="00A30205">
      <w:pPr>
        <w:spacing w:after="0" w:line="240" w:lineRule="auto"/>
        <w:rPr>
          <w:rFonts w:asciiTheme="majorBidi" w:hAnsiTheme="majorBidi" w:cstheme="majorBidi"/>
          <w:sz w:val="24"/>
          <w:szCs w:val="24"/>
        </w:rPr>
      </w:pPr>
    </w:p>
    <w:p w14:paraId="7E7A179A" w14:textId="77777777"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CE86A6E" w14:textId="77777777" w:rsidR="009102B4" w:rsidRDefault="009102B4" w:rsidP="00A30205">
      <w:pPr>
        <w:spacing w:after="0" w:line="240" w:lineRule="auto"/>
        <w:rPr>
          <w:rFonts w:asciiTheme="majorBidi" w:hAnsiTheme="majorBidi" w:cstheme="majorBidi"/>
          <w:sz w:val="24"/>
          <w:szCs w:val="24"/>
        </w:rPr>
      </w:pPr>
    </w:p>
    <w:p w14:paraId="6B47BE9F" w14:textId="77777777"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14:paraId="3A68D099" w14:textId="77777777"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14:paraId="62175AB7" w14:textId="77777777"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14:paraId="02867163" w14:textId="77777777" w:rsidTr="00301381">
        <w:tc>
          <w:tcPr>
            <w:tcW w:w="2628" w:type="dxa"/>
          </w:tcPr>
          <w:p w14:paraId="35001638" w14:textId="77777777" w:rsidR="00A30205" w:rsidRPr="0064403F" w:rsidRDefault="00A30205" w:rsidP="00301381">
            <w:pPr>
              <w:rPr>
                <w:rFonts w:asciiTheme="majorBidi" w:hAnsiTheme="majorBidi" w:cstheme="majorBidi"/>
                <w:b/>
                <w:bCs/>
                <w:sz w:val="24"/>
                <w:szCs w:val="24"/>
              </w:rPr>
            </w:pPr>
          </w:p>
        </w:tc>
        <w:tc>
          <w:tcPr>
            <w:tcW w:w="990" w:type="dxa"/>
          </w:tcPr>
          <w:p w14:paraId="5F611FDC" w14:textId="77777777"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2C1019A2"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14:paraId="00B4261C"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14:paraId="1A26B3E0"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14:paraId="59CF5897" w14:textId="77777777" w:rsidR="00A30205" w:rsidRPr="00C6123E" w:rsidRDefault="00A30205" w:rsidP="00301381">
            <w:pPr>
              <w:rPr>
                <w:rFonts w:asciiTheme="majorBidi" w:hAnsiTheme="majorBidi" w:cstheme="majorBidi"/>
                <w:sz w:val="24"/>
                <w:szCs w:val="24"/>
              </w:rPr>
            </w:pPr>
          </w:p>
        </w:tc>
      </w:tr>
      <w:tr w:rsidR="00A30205" w:rsidRPr="00FE390C" w14:paraId="52CFF73E" w14:textId="77777777" w:rsidTr="00301381">
        <w:tc>
          <w:tcPr>
            <w:tcW w:w="2628" w:type="dxa"/>
          </w:tcPr>
          <w:p w14:paraId="7AB89A8F"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14:paraId="170E579D"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14:paraId="1C43EF9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14:paraId="754B274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14:paraId="5F2DD9A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14:paraId="7D04C5C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14:paraId="3B24F7E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14:paraId="1448309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307DD7F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66D406C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6F1438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75C3133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57C5E1B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5D70887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412F068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441B559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7AE8FAA"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2ECA4D7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14:paraId="220BA1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14:paraId="3339FDF2" w14:textId="77777777" w:rsidR="00A30205" w:rsidRPr="00FE390C" w:rsidRDefault="00A30205" w:rsidP="00301381">
            <w:pPr>
              <w:rPr>
                <w:rFonts w:asciiTheme="majorBidi" w:hAnsiTheme="majorBidi" w:cstheme="majorBidi"/>
                <w:sz w:val="24"/>
                <w:szCs w:val="24"/>
              </w:rPr>
            </w:pPr>
          </w:p>
        </w:tc>
      </w:tr>
    </w:tbl>
    <w:p w14:paraId="0F4CE68F" w14:textId="77777777" w:rsidR="00A30205" w:rsidRDefault="00A30205" w:rsidP="00A30205">
      <w:pPr>
        <w:spacing w:after="0" w:line="240" w:lineRule="auto"/>
        <w:rPr>
          <w:rFonts w:asciiTheme="majorBidi" w:hAnsiTheme="majorBidi" w:cstheme="majorBidi"/>
          <w:sz w:val="24"/>
          <w:szCs w:val="24"/>
        </w:rPr>
      </w:pPr>
    </w:p>
    <w:p w14:paraId="1435B80B"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BE24B65" w14:textId="77777777" w:rsidR="000945D3" w:rsidRDefault="000945D3" w:rsidP="00A30205">
      <w:pPr>
        <w:spacing w:after="0" w:line="240" w:lineRule="auto"/>
        <w:rPr>
          <w:rFonts w:asciiTheme="majorBidi" w:hAnsiTheme="majorBidi" w:cstheme="majorBidi"/>
          <w:sz w:val="24"/>
          <w:szCs w:val="24"/>
        </w:rPr>
      </w:pPr>
    </w:p>
    <w:p w14:paraId="637353E1" w14:textId="77777777"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 xml:space="preserve">.4% of the respondents were vibrant and dynamic youths who are of high wealth of </w:t>
      </w:r>
      <w:r w:rsidR="00324AA0">
        <w:rPr>
          <w:rFonts w:asciiTheme="majorBidi" w:hAnsiTheme="majorBidi" w:cstheme="majorBidi"/>
          <w:sz w:val="24"/>
          <w:szCs w:val="24"/>
        </w:rPr>
        <w:lastRenderedPageBreak/>
        <w:t>work experiences that is enough to give reliable responses regarding organizational change.</w:t>
      </w:r>
    </w:p>
    <w:p w14:paraId="5A65D80C" w14:textId="77777777"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14:paraId="101E2120" w14:textId="77777777"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14:paraId="082A9060" w14:textId="77777777" w:rsidTr="00301381">
        <w:tc>
          <w:tcPr>
            <w:tcW w:w="2628" w:type="dxa"/>
          </w:tcPr>
          <w:p w14:paraId="6EE97727" w14:textId="77777777" w:rsidR="00A30205" w:rsidRPr="00FE390C" w:rsidRDefault="00A30205" w:rsidP="00301381">
            <w:pPr>
              <w:rPr>
                <w:rFonts w:asciiTheme="majorBidi" w:hAnsiTheme="majorBidi" w:cstheme="majorBidi"/>
                <w:sz w:val="24"/>
                <w:szCs w:val="24"/>
              </w:rPr>
            </w:pPr>
          </w:p>
        </w:tc>
        <w:tc>
          <w:tcPr>
            <w:tcW w:w="1260" w:type="dxa"/>
          </w:tcPr>
          <w:p w14:paraId="0D8D0BA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14:paraId="7704E28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14:paraId="11724AB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14:paraId="68A98FB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14:paraId="4BFB70FE" w14:textId="77777777" w:rsidR="00A30205" w:rsidRPr="00FE390C" w:rsidRDefault="00A30205" w:rsidP="00301381">
            <w:pPr>
              <w:rPr>
                <w:rFonts w:asciiTheme="majorBidi" w:hAnsiTheme="majorBidi" w:cstheme="majorBidi"/>
                <w:sz w:val="24"/>
                <w:szCs w:val="24"/>
              </w:rPr>
            </w:pPr>
          </w:p>
        </w:tc>
      </w:tr>
      <w:tr w:rsidR="00A30205" w:rsidRPr="00FE390C" w14:paraId="497AD989" w14:textId="77777777" w:rsidTr="00301381">
        <w:tc>
          <w:tcPr>
            <w:tcW w:w="2628" w:type="dxa"/>
          </w:tcPr>
          <w:p w14:paraId="63F16D0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14:paraId="3FF030D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w:t>
            </w:r>
            <w:r>
              <w:rPr>
                <w:rFonts w:asciiTheme="majorBidi" w:hAnsiTheme="majorBidi" w:cstheme="majorBidi"/>
                <w:sz w:val="24"/>
                <w:szCs w:val="24"/>
              </w:rPr>
              <w:t xml:space="preserve"> </w:t>
            </w:r>
            <w:r w:rsidRPr="00FE390C">
              <w:rPr>
                <w:rFonts w:asciiTheme="majorBidi" w:hAnsiTheme="majorBidi" w:cstheme="majorBidi"/>
                <w:sz w:val="24"/>
                <w:szCs w:val="24"/>
              </w:rPr>
              <w:t xml:space="preserve">B.Sc/HND </w:t>
            </w:r>
          </w:p>
          <w:p w14:paraId="7C8F2BC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14:paraId="1B906D6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14:paraId="0EC1F41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54</w:t>
            </w:r>
          </w:p>
          <w:p w14:paraId="41BDF0D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214</w:t>
            </w:r>
          </w:p>
          <w:p w14:paraId="2ECE5EA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14:paraId="3E12C72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716ECE6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17.5</w:t>
            </w:r>
          </w:p>
          <w:p w14:paraId="42F117D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14:paraId="362C657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14:paraId="603CDE8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1A3163D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14:paraId="73CF180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68.4</w:t>
            </w:r>
          </w:p>
          <w:p w14:paraId="6ADA7D5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5B086679"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C501C6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17.3</w:t>
            </w:r>
          </w:p>
          <w:p w14:paraId="585D88B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85.6</w:t>
            </w:r>
          </w:p>
          <w:p w14:paraId="17526F1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14:paraId="507C3E9C" w14:textId="77777777" w:rsidR="00A30205" w:rsidRPr="00FE390C" w:rsidRDefault="00A30205" w:rsidP="00301381">
            <w:pPr>
              <w:rPr>
                <w:rFonts w:asciiTheme="majorBidi" w:hAnsiTheme="majorBidi" w:cstheme="majorBidi"/>
                <w:sz w:val="24"/>
                <w:szCs w:val="24"/>
              </w:rPr>
            </w:pPr>
          </w:p>
        </w:tc>
      </w:tr>
    </w:tbl>
    <w:p w14:paraId="08F84812" w14:textId="77777777" w:rsidR="00A30205" w:rsidRDefault="00A30205" w:rsidP="00A30205">
      <w:pPr>
        <w:spacing w:after="0" w:line="240" w:lineRule="auto"/>
        <w:rPr>
          <w:rFonts w:asciiTheme="majorBidi" w:hAnsiTheme="majorBidi" w:cstheme="majorBidi"/>
          <w:sz w:val="24"/>
          <w:szCs w:val="24"/>
        </w:rPr>
      </w:pPr>
    </w:p>
    <w:p w14:paraId="37F1923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982F9E2" w14:textId="77777777" w:rsidR="000945D3" w:rsidRPr="000945D3" w:rsidRDefault="000945D3" w:rsidP="000945D3">
      <w:pPr>
        <w:spacing w:after="0" w:line="240" w:lineRule="auto"/>
        <w:rPr>
          <w:rFonts w:asciiTheme="majorBidi" w:hAnsiTheme="majorBidi" w:cstheme="majorBidi"/>
          <w:bCs/>
          <w:sz w:val="24"/>
          <w:szCs w:val="24"/>
        </w:rPr>
      </w:pPr>
    </w:p>
    <w:p w14:paraId="40B92BE4" w14:textId="77777777"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14:paraId="1AD5AD09" w14:textId="77777777"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14:paraId="125BF8A1" w14:textId="77777777"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278"/>
        <w:gridCol w:w="1426"/>
        <w:gridCol w:w="1154"/>
        <w:gridCol w:w="1238"/>
        <w:gridCol w:w="1534"/>
      </w:tblGrid>
      <w:tr w:rsidR="00A30205" w14:paraId="5D6C1F06" w14:textId="77777777" w:rsidTr="00783DC7">
        <w:tc>
          <w:tcPr>
            <w:tcW w:w="3438" w:type="dxa"/>
          </w:tcPr>
          <w:p w14:paraId="6D5E0177" w14:textId="77777777" w:rsidR="00A30205" w:rsidRDefault="00A30205" w:rsidP="00301381">
            <w:pPr>
              <w:rPr>
                <w:rFonts w:asciiTheme="majorBidi" w:hAnsiTheme="majorBidi" w:cstheme="majorBidi"/>
                <w:sz w:val="24"/>
                <w:szCs w:val="24"/>
              </w:rPr>
            </w:pPr>
          </w:p>
        </w:tc>
        <w:tc>
          <w:tcPr>
            <w:tcW w:w="1440" w:type="dxa"/>
          </w:tcPr>
          <w:p w14:paraId="4A6B2F4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14:paraId="0D01E38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14:paraId="1C81997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14:paraId="32EA31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499C415C" w14:textId="77777777" w:rsidTr="00783DC7">
        <w:tc>
          <w:tcPr>
            <w:tcW w:w="3438" w:type="dxa"/>
          </w:tcPr>
          <w:p w14:paraId="17EF071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14:paraId="47EEE18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14:paraId="324DF2E6"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Lower level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14:paraId="736C1DA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14:paraId="15BA36B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14:paraId="23D189A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389ACBF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14:paraId="258EDB8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14:paraId="7489ABD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6092BF2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14:paraId="78BC503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6B5D993B"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00CC4B1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3868B4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3F0C0B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14:paraId="661DCD4C"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059CBE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2FEF467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096F00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02823DD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14:paraId="598B231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49CF10B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14:paraId="27C10CA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14:paraId="340F4A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0A84510C" w14:textId="77777777" w:rsidR="00A30205" w:rsidRDefault="00A30205" w:rsidP="00A30205">
      <w:pPr>
        <w:spacing w:after="0" w:line="240" w:lineRule="auto"/>
        <w:rPr>
          <w:rFonts w:asciiTheme="majorBidi" w:hAnsiTheme="majorBidi" w:cstheme="majorBidi"/>
          <w:sz w:val="24"/>
          <w:szCs w:val="24"/>
        </w:rPr>
      </w:pPr>
    </w:p>
    <w:p w14:paraId="1125FF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9B61FFC" w14:textId="77777777" w:rsidR="000945D3" w:rsidRPr="000945D3" w:rsidRDefault="000945D3" w:rsidP="000945D3">
      <w:pPr>
        <w:spacing w:after="0" w:line="240" w:lineRule="auto"/>
        <w:rPr>
          <w:rFonts w:asciiTheme="majorBidi" w:hAnsiTheme="majorBidi" w:cstheme="majorBidi"/>
          <w:bCs/>
          <w:sz w:val="24"/>
          <w:szCs w:val="24"/>
        </w:rPr>
      </w:pPr>
    </w:p>
    <w:p w14:paraId="5AF60254" w14:textId="77777777"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The table above indicates that 5 of the respondents representing 1.6% were top level managers, 159 (50.8%) were middle level managers, 144 (46.0%) of them were lower level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14:paraId="2AC42D0E" w14:textId="77777777"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t xml:space="preserve">Table 4.6: </w:t>
      </w:r>
      <w:r w:rsidRPr="00627B90">
        <w:rPr>
          <w:rFonts w:asciiTheme="majorBidi" w:hAnsiTheme="majorBidi" w:cstheme="majorBidi"/>
          <w:b/>
          <w:sz w:val="24"/>
          <w:szCs w:val="24"/>
        </w:rPr>
        <w:t>Employment Status</w:t>
      </w:r>
    </w:p>
    <w:p w14:paraId="43013213" w14:textId="77777777"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14:paraId="33CE0D1A" w14:textId="77777777" w:rsidTr="00783DC7">
        <w:tc>
          <w:tcPr>
            <w:tcW w:w="2988" w:type="dxa"/>
          </w:tcPr>
          <w:p w14:paraId="1FEAE164" w14:textId="77777777" w:rsidR="00A30205" w:rsidRDefault="00A30205" w:rsidP="00301381">
            <w:pPr>
              <w:rPr>
                <w:rFonts w:asciiTheme="majorBidi" w:hAnsiTheme="majorBidi" w:cstheme="majorBidi"/>
                <w:sz w:val="24"/>
                <w:szCs w:val="24"/>
              </w:rPr>
            </w:pPr>
          </w:p>
        </w:tc>
        <w:tc>
          <w:tcPr>
            <w:tcW w:w="1260" w:type="dxa"/>
          </w:tcPr>
          <w:p w14:paraId="10D56EA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6703C94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14:paraId="174D67E3"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14:paraId="0F9720B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38092729" w14:textId="77777777" w:rsidTr="00783DC7">
        <w:tc>
          <w:tcPr>
            <w:tcW w:w="2988" w:type="dxa"/>
          </w:tcPr>
          <w:p w14:paraId="02D98061"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r>
              <w:rPr>
                <w:rFonts w:asciiTheme="majorBidi" w:hAnsiTheme="majorBidi" w:cstheme="majorBidi"/>
                <w:sz w:val="24"/>
                <w:szCs w:val="24"/>
              </w:rPr>
              <w:t xml:space="preserve">Regular  </w:t>
            </w:r>
            <w:r w:rsidR="00A30205">
              <w:rPr>
                <w:rFonts w:asciiTheme="majorBidi" w:hAnsiTheme="majorBidi" w:cstheme="majorBidi"/>
                <w:sz w:val="24"/>
                <w:szCs w:val="24"/>
              </w:rPr>
              <w:t>employment</w:t>
            </w:r>
          </w:p>
          <w:p w14:paraId="6D1ECC39" w14:textId="77777777"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14:paraId="518D8F62" w14:textId="77777777"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14:paraId="3EC289E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14:paraId="4832357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14:paraId="493922E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14:paraId="2FFD564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24E4CC5F"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788130C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14:paraId="0F391B1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1CD0D7E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12F7D2F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14:paraId="48655F5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74067D7D"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52302862" w14:textId="77777777"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14:paraId="1C8A25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AC5AB73" w14:textId="77777777" w:rsidR="000945D3" w:rsidRPr="000945D3" w:rsidRDefault="000945D3" w:rsidP="000945D3">
      <w:pPr>
        <w:spacing w:after="0" w:line="240" w:lineRule="auto"/>
        <w:rPr>
          <w:rFonts w:asciiTheme="majorBidi" w:hAnsiTheme="majorBidi" w:cstheme="majorBidi"/>
          <w:bCs/>
          <w:sz w:val="24"/>
          <w:szCs w:val="24"/>
        </w:rPr>
      </w:pPr>
    </w:p>
    <w:p w14:paraId="0C4F48A0" w14:textId="77777777"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14:paraId="58A1E0B0" w14:textId="77777777"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14:paraId="5535B37A" w14:textId="77777777" w:rsidR="00A30205" w:rsidRPr="002A0DAB" w:rsidRDefault="00A30205" w:rsidP="00A30205">
      <w:pPr>
        <w:spacing w:after="0" w:line="240" w:lineRule="auto"/>
        <w:rPr>
          <w:rFonts w:asciiTheme="majorBidi" w:hAnsiTheme="majorBidi" w:cstheme="majorBidi"/>
          <w:b/>
          <w:bCs/>
          <w:sz w:val="24"/>
          <w:szCs w:val="24"/>
        </w:rPr>
      </w:pPr>
    </w:p>
    <w:p w14:paraId="08332C9C"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ny and they affect employees</w:t>
      </w:r>
      <w:r w:rsidR="00A30205" w:rsidRPr="002A0DAB">
        <w:rPr>
          <w:rFonts w:asciiTheme="majorBidi" w:hAnsiTheme="majorBidi" w:cstheme="majorBidi"/>
          <w:bCs/>
          <w:sz w:val="24"/>
          <w:szCs w:val="24"/>
        </w:rPr>
        <w:t xml:space="preserve"> performance</w:t>
      </w:r>
    </w:p>
    <w:p w14:paraId="2E43159E" w14:textId="77777777"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227474E" w14:textId="77777777" w:rsidTr="00301381">
        <w:tc>
          <w:tcPr>
            <w:tcW w:w="1458" w:type="dxa"/>
          </w:tcPr>
          <w:p w14:paraId="5EA12A09" w14:textId="77777777" w:rsidR="00A30205" w:rsidRPr="00C65011" w:rsidRDefault="00A30205" w:rsidP="00301381">
            <w:pPr>
              <w:rPr>
                <w:rFonts w:asciiTheme="majorBidi" w:hAnsiTheme="majorBidi" w:cstheme="majorBidi"/>
                <w:sz w:val="24"/>
                <w:szCs w:val="24"/>
              </w:rPr>
            </w:pPr>
          </w:p>
        </w:tc>
        <w:tc>
          <w:tcPr>
            <w:tcW w:w="1710" w:type="dxa"/>
          </w:tcPr>
          <w:p w14:paraId="67D67AB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2A2F1B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3131A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64AE45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0A9ABEC" w14:textId="77777777" w:rsidTr="00301381">
        <w:tc>
          <w:tcPr>
            <w:tcW w:w="1458" w:type="dxa"/>
          </w:tcPr>
          <w:p w14:paraId="67E769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3D1ED9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79525E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FDB09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20F5EE5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15C469A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14:paraId="2B16D9E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26B34F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14:paraId="47F481F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14:paraId="0A2B15F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1F726E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719D761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40C927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0009BC1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1080C00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36539CF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40B8AD3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07DA4C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5CA2BC9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6A2910B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72467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6F0640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14:paraId="5DDA308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14:paraId="1685A8C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28354258" w14:textId="77777777" w:rsidR="00A30205" w:rsidRDefault="00A30205" w:rsidP="00A30205">
      <w:pPr>
        <w:spacing w:after="0" w:line="240" w:lineRule="auto"/>
        <w:ind w:left="2880" w:firstLine="720"/>
        <w:rPr>
          <w:rFonts w:asciiTheme="majorBidi" w:hAnsiTheme="majorBidi" w:cstheme="majorBidi"/>
          <w:b/>
          <w:bCs/>
          <w:sz w:val="24"/>
          <w:szCs w:val="24"/>
        </w:rPr>
      </w:pPr>
    </w:p>
    <w:p w14:paraId="1E3EF9F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1095ECF" w14:textId="77777777" w:rsidR="000945D3" w:rsidRDefault="000945D3" w:rsidP="000945D3">
      <w:pPr>
        <w:spacing w:after="0" w:line="240" w:lineRule="auto"/>
        <w:rPr>
          <w:rFonts w:asciiTheme="majorBidi" w:hAnsiTheme="majorBidi" w:cstheme="majorBidi"/>
          <w:bCs/>
          <w:sz w:val="24"/>
          <w:szCs w:val="24"/>
        </w:rPr>
      </w:pPr>
    </w:p>
    <w:p w14:paraId="0F872DBA"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y affect employees</w:t>
      </w:r>
      <w:r w:rsidR="00A30205">
        <w:rPr>
          <w:rFonts w:asciiTheme="majorBidi" w:hAnsiTheme="majorBidi" w:cstheme="majorBidi"/>
          <w:bCs/>
          <w:sz w:val="24"/>
          <w:szCs w:val="24"/>
        </w:rPr>
        <w:t xml:space="preserve"> performance, 51 respondents representing 16.3% were undecided, while 201 of them (64.21%) disagreed 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oblems on employees</w:t>
      </w:r>
      <w:r w:rsidR="00A30205">
        <w:rPr>
          <w:rFonts w:asciiTheme="majorBidi" w:hAnsiTheme="majorBidi" w:cstheme="majorBidi"/>
          <w:bCs/>
          <w:sz w:val="24"/>
          <w:szCs w:val="24"/>
        </w:rPr>
        <w:t xml:space="preserve"> performance.</w:t>
      </w:r>
    </w:p>
    <w:p w14:paraId="4FF1FC3B"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14:paraId="11663E1A" w14:textId="77777777"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57DFE585" w14:textId="77777777" w:rsidTr="00301381">
        <w:tc>
          <w:tcPr>
            <w:tcW w:w="1458" w:type="dxa"/>
          </w:tcPr>
          <w:p w14:paraId="1A6916AE" w14:textId="77777777" w:rsidR="00A30205" w:rsidRPr="00C65011" w:rsidRDefault="00A30205" w:rsidP="00301381">
            <w:pPr>
              <w:rPr>
                <w:rFonts w:asciiTheme="majorBidi" w:hAnsiTheme="majorBidi" w:cstheme="majorBidi"/>
                <w:sz w:val="24"/>
                <w:szCs w:val="24"/>
              </w:rPr>
            </w:pPr>
          </w:p>
        </w:tc>
        <w:tc>
          <w:tcPr>
            <w:tcW w:w="1710" w:type="dxa"/>
          </w:tcPr>
          <w:p w14:paraId="4C97E3A2"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A0490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1C1CBFE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15FAF6E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9740806" w14:textId="77777777" w:rsidTr="00301381">
        <w:trPr>
          <w:trHeight w:val="1124"/>
        </w:trPr>
        <w:tc>
          <w:tcPr>
            <w:tcW w:w="1458" w:type="dxa"/>
          </w:tcPr>
          <w:p w14:paraId="4375101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CF6DDA0"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5A147D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74D37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8571F2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14:paraId="3152624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14:paraId="4091DC9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36C97F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6B2E279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64B2E6D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3E4E851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555C6E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26BBB70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0A6942B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0332132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33162F8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2A8F9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7CD33EC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14:paraId="4F1CA85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14:paraId="13649AE9" w14:textId="77777777" w:rsidR="00A30205" w:rsidRDefault="00A30205" w:rsidP="00A30205">
      <w:pPr>
        <w:spacing w:after="0" w:line="240" w:lineRule="auto"/>
        <w:rPr>
          <w:rFonts w:asciiTheme="majorBidi" w:hAnsiTheme="majorBidi" w:cstheme="majorBidi"/>
          <w:sz w:val="24"/>
          <w:szCs w:val="24"/>
        </w:rPr>
      </w:pPr>
    </w:p>
    <w:p w14:paraId="15979020"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80C6EE" w14:textId="77777777" w:rsidR="000945D3" w:rsidRPr="000945D3" w:rsidRDefault="000945D3" w:rsidP="000945D3">
      <w:pPr>
        <w:spacing w:after="0" w:line="240" w:lineRule="auto"/>
        <w:rPr>
          <w:rFonts w:asciiTheme="majorBidi" w:hAnsiTheme="majorBidi" w:cstheme="majorBidi"/>
          <w:bCs/>
          <w:sz w:val="24"/>
          <w:szCs w:val="24"/>
        </w:rPr>
      </w:pPr>
    </w:p>
    <w:p w14:paraId="515C9837" w14:textId="77777777"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14:paraId="68484447" w14:textId="77777777"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14:paraId="377050E1" w14:textId="77777777"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2B0E1A0" w14:textId="77777777" w:rsidTr="00301381">
        <w:tc>
          <w:tcPr>
            <w:tcW w:w="1458" w:type="dxa"/>
          </w:tcPr>
          <w:p w14:paraId="6ADB8F98" w14:textId="77777777" w:rsidR="00A30205" w:rsidRPr="00C65011" w:rsidRDefault="00A30205" w:rsidP="00301381">
            <w:pPr>
              <w:rPr>
                <w:rFonts w:asciiTheme="majorBidi" w:hAnsiTheme="majorBidi" w:cstheme="majorBidi"/>
                <w:sz w:val="24"/>
                <w:szCs w:val="24"/>
              </w:rPr>
            </w:pPr>
          </w:p>
        </w:tc>
        <w:tc>
          <w:tcPr>
            <w:tcW w:w="1710" w:type="dxa"/>
          </w:tcPr>
          <w:p w14:paraId="04209B7B"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1F9687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0829929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DE8AFE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2D55FFF" w14:textId="77777777" w:rsidTr="00301381">
        <w:tc>
          <w:tcPr>
            <w:tcW w:w="1458" w:type="dxa"/>
          </w:tcPr>
          <w:p w14:paraId="76CC6D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B84233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48021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0844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4DB7E6F8"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lastRenderedPageBreak/>
              <w:t xml:space="preserve">           Total</w:t>
            </w:r>
          </w:p>
        </w:tc>
        <w:tc>
          <w:tcPr>
            <w:tcW w:w="1710" w:type="dxa"/>
          </w:tcPr>
          <w:p w14:paraId="2324A0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154</w:t>
            </w:r>
          </w:p>
          <w:p w14:paraId="4F2A16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14:paraId="1CAF696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14:paraId="106C446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14:paraId="2488FA0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313</w:t>
            </w:r>
          </w:p>
        </w:tc>
        <w:tc>
          <w:tcPr>
            <w:tcW w:w="1800" w:type="dxa"/>
          </w:tcPr>
          <w:p w14:paraId="35ED043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14:paraId="60C756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A4A452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6E4C72B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05D9A62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1800" w:type="dxa"/>
          </w:tcPr>
          <w:p w14:paraId="09C71D2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14:paraId="36B525F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E7F8B8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5E1825A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5F69B5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100.0</w:t>
            </w:r>
          </w:p>
        </w:tc>
        <w:tc>
          <w:tcPr>
            <w:tcW w:w="2160" w:type="dxa"/>
          </w:tcPr>
          <w:p w14:paraId="75520E2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lastRenderedPageBreak/>
              <w:t>49.2</w:t>
            </w:r>
          </w:p>
          <w:p w14:paraId="67F5D4B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14:paraId="5CEF707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14:paraId="68BB41B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7ED0BB42" w14:textId="77777777" w:rsidR="00A30205" w:rsidRDefault="00A30205" w:rsidP="00A30205">
      <w:pPr>
        <w:spacing w:after="0" w:line="240" w:lineRule="auto"/>
        <w:rPr>
          <w:rFonts w:asciiTheme="majorBidi" w:hAnsiTheme="majorBidi" w:cstheme="majorBidi"/>
          <w:sz w:val="24"/>
          <w:szCs w:val="24"/>
        </w:rPr>
      </w:pPr>
    </w:p>
    <w:p w14:paraId="28ACDC79"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A92CD6D" w14:textId="77777777" w:rsidR="000945D3" w:rsidRPr="000945D3" w:rsidRDefault="000945D3" w:rsidP="000945D3">
      <w:pPr>
        <w:spacing w:after="0" w:line="240" w:lineRule="auto"/>
        <w:rPr>
          <w:rFonts w:asciiTheme="majorBidi" w:hAnsiTheme="majorBidi" w:cstheme="majorBidi"/>
          <w:bCs/>
          <w:sz w:val="24"/>
          <w:szCs w:val="24"/>
        </w:rPr>
      </w:pPr>
    </w:p>
    <w:p w14:paraId="3CDF7C4E" w14:textId="77777777"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14:paraId="64B08E88"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14:paraId="6458DB3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E057BF0" w14:textId="77777777" w:rsidTr="00301381">
        <w:tc>
          <w:tcPr>
            <w:tcW w:w="1458" w:type="dxa"/>
          </w:tcPr>
          <w:p w14:paraId="3FDE7E5C" w14:textId="77777777"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14:paraId="55A25D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F534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9F7603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232B2E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4CC633" w14:textId="77777777" w:rsidTr="00301381">
        <w:tc>
          <w:tcPr>
            <w:tcW w:w="1458" w:type="dxa"/>
          </w:tcPr>
          <w:p w14:paraId="33709F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029DE83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7EE303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60B92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14:paraId="64FBB4D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7562E0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14:paraId="303138D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14:paraId="6B5E1F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14E15B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14:paraId="248100F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40EE30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A28D24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1B1780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FAA7E4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7ABA5A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5A3B615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331216D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580397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1CDD3E6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6EAED3D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02FA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152429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14:paraId="0BD19F7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14:paraId="03DFF87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165C76DC" w14:textId="77777777" w:rsidR="00A30205" w:rsidRDefault="00A30205" w:rsidP="00A30205">
      <w:pPr>
        <w:spacing w:after="0" w:line="240" w:lineRule="auto"/>
        <w:ind w:left="1440" w:firstLine="720"/>
        <w:rPr>
          <w:rFonts w:asciiTheme="majorBidi" w:hAnsiTheme="majorBidi" w:cstheme="majorBidi"/>
          <w:b/>
          <w:bCs/>
          <w:sz w:val="24"/>
          <w:szCs w:val="24"/>
        </w:rPr>
      </w:pPr>
    </w:p>
    <w:p w14:paraId="744891B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0AF160" w14:textId="77777777" w:rsidR="000945D3" w:rsidRDefault="000945D3" w:rsidP="000945D3">
      <w:pPr>
        <w:spacing w:after="0" w:line="240" w:lineRule="auto"/>
        <w:rPr>
          <w:rFonts w:asciiTheme="majorBidi" w:hAnsiTheme="majorBidi" w:cstheme="majorBidi"/>
          <w:bCs/>
          <w:sz w:val="24"/>
          <w:szCs w:val="24"/>
        </w:rPr>
      </w:pPr>
    </w:p>
    <w:p w14:paraId="01DAA5E7" w14:textId="77777777"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14:paraId="3C1B40F8" w14:textId="77777777" w:rsidR="000C59BE" w:rsidRPr="00783DC7" w:rsidRDefault="000C59BE" w:rsidP="00783DC7">
      <w:pPr>
        <w:spacing w:after="0" w:line="480" w:lineRule="auto"/>
        <w:jc w:val="both"/>
        <w:rPr>
          <w:rFonts w:asciiTheme="majorBidi" w:hAnsiTheme="majorBidi" w:cstheme="majorBidi"/>
          <w:bCs/>
          <w:sz w:val="24"/>
          <w:szCs w:val="24"/>
        </w:rPr>
      </w:pPr>
    </w:p>
    <w:p w14:paraId="7C9850D2"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14:paraId="7A617A40" w14:textId="77777777"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55639A1" w14:textId="77777777" w:rsidTr="00301381">
        <w:tc>
          <w:tcPr>
            <w:tcW w:w="1458" w:type="dxa"/>
          </w:tcPr>
          <w:p w14:paraId="089BF419" w14:textId="77777777" w:rsidR="00A30205" w:rsidRPr="00C65011" w:rsidRDefault="00A30205" w:rsidP="00301381">
            <w:pPr>
              <w:rPr>
                <w:rFonts w:asciiTheme="majorBidi" w:hAnsiTheme="majorBidi" w:cstheme="majorBidi"/>
                <w:sz w:val="24"/>
                <w:szCs w:val="24"/>
              </w:rPr>
            </w:pPr>
          </w:p>
        </w:tc>
        <w:tc>
          <w:tcPr>
            <w:tcW w:w="1710" w:type="dxa"/>
          </w:tcPr>
          <w:p w14:paraId="61F006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37194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D2518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B8F59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D63E3AD" w14:textId="77777777" w:rsidTr="00301381">
        <w:tc>
          <w:tcPr>
            <w:tcW w:w="1458" w:type="dxa"/>
          </w:tcPr>
          <w:p w14:paraId="77EDAD2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4189EE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14:paraId="6F963B1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716512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14:paraId="4D7C226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14:paraId="2E40FB8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DFE14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75DB8E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118B0AC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1E282E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068370E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7B8ECF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30C0A7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9DC8EE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0C224BED" w14:textId="77777777" w:rsidR="00A30205" w:rsidRDefault="00A30205" w:rsidP="00A30205">
      <w:pPr>
        <w:spacing w:after="0" w:line="240" w:lineRule="auto"/>
        <w:rPr>
          <w:rFonts w:asciiTheme="majorBidi" w:hAnsiTheme="majorBidi" w:cstheme="majorBidi"/>
          <w:sz w:val="24"/>
          <w:szCs w:val="24"/>
        </w:rPr>
      </w:pPr>
    </w:p>
    <w:p w14:paraId="1AC7820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D48349" w14:textId="77777777" w:rsidR="000945D3" w:rsidRDefault="000945D3" w:rsidP="000945D3">
      <w:pPr>
        <w:spacing w:after="0" w:line="240" w:lineRule="auto"/>
        <w:rPr>
          <w:rFonts w:asciiTheme="majorBidi" w:hAnsiTheme="majorBidi" w:cstheme="majorBidi"/>
          <w:bCs/>
          <w:sz w:val="24"/>
          <w:szCs w:val="24"/>
        </w:rPr>
      </w:pPr>
    </w:p>
    <w:p w14:paraId="5DBD7690" w14:textId="77777777"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14:paraId="487A53A5"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14:paraId="17E7B8E9" w14:textId="77777777"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2E1801EB" w14:textId="77777777" w:rsidTr="00301381">
        <w:trPr>
          <w:trHeight w:val="179"/>
        </w:trPr>
        <w:tc>
          <w:tcPr>
            <w:tcW w:w="1450" w:type="dxa"/>
          </w:tcPr>
          <w:p w14:paraId="2FAD7F90" w14:textId="77777777" w:rsidR="00A30205" w:rsidRPr="00C65011" w:rsidRDefault="00A30205" w:rsidP="00301381">
            <w:pPr>
              <w:rPr>
                <w:rFonts w:asciiTheme="majorBidi" w:hAnsiTheme="majorBidi" w:cstheme="majorBidi"/>
                <w:sz w:val="24"/>
                <w:szCs w:val="24"/>
              </w:rPr>
            </w:pPr>
          </w:p>
        </w:tc>
        <w:tc>
          <w:tcPr>
            <w:tcW w:w="1700" w:type="dxa"/>
          </w:tcPr>
          <w:p w14:paraId="2E0384A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8044C7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37F53BC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6023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53C90A" w14:textId="77777777" w:rsidTr="00301381">
        <w:trPr>
          <w:trHeight w:val="1263"/>
        </w:trPr>
        <w:tc>
          <w:tcPr>
            <w:tcW w:w="1450" w:type="dxa"/>
          </w:tcPr>
          <w:p w14:paraId="6A0E54B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Valid </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42D58B43"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54C507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BB70D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2895F95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C8AC8C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1346770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115037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14:paraId="4D8071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380A36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9098A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E22634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1847B7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124AC9A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5A280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CED46D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5C2C4A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5BFDFBE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39B5953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062A906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29F2EAC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725BD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DF4A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D60A68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FE04D0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7AF8A94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308447B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14:paraId="5DC10A3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14:paraId="51B25AD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35463CB" w14:textId="77777777" w:rsidR="00A30205" w:rsidRDefault="00A30205" w:rsidP="00A30205">
      <w:pPr>
        <w:spacing w:after="0" w:line="240" w:lineRule="auto"/>
        <w:ind w:left="1440" w:firstLine="720"/>
        <w:rPr>
          <w:rFonts w:asciiTheme="majorBidi" w:hAnsiTheme="majorBidi" w:cstheme="majorBidi"/>
          <w:b/>
          <w:bCs/>
          <w:sz w:val="24"/>
          <w:szCs w:val="24"/>
        </w:rPr>
      </w:pPr>
    </w:p>
    <w:p w14:paraId="77853072"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A06D1D" w14:textId="77777777" w:rsidR="000945D3" w:rsidRDefault="000945D3" w:rsidP="000945D3">
      <w:pPr>
        <w:spacing w:after="0" w:line="240" w:lineRule="auto"/>
        <w:rPr>
          <w:rFonts w:asciiTheme="majorBidi" w:hAnsiTheme="majorBidi" w:cstheme="majorBidi"/>
          <w:bCs/>
          <w:sz w:val="24"/>
          <w:szCs w:val="24"/>
        </w:rPr>
      </w:pPr>
    </w:p>
    <w:p w14:paraId="6486DA5C" w14:textId="77777777"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14:paraId="2473D9AF" w14:textId="77777777"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lastRenderedPageBreak/>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660094E6" w14:textId="77777777" w:rsidTr="00301381">
        <w:trPr>
          <w:trHeight w:val="179"/>
        </w:trPr>
        <w:tc>
          <w:tcPr>
            <w:tcW w:w="1450" w:type="dxa"/>
          </w:tcPr>
          <w:p w14:paraId="0B72D563" w14:textId="77777777" w:rsidR="00A30205" w:rsidRPr="00C65011" w:rsidRDefault="00A30205" w:rsidP="00301381">
            <w:pPr>
              <w:rPr>
                <w:rFonts w:asciiTheme="majorBidi" w:hAnsiTheme="majorBidi" w:cstheme="majorBidi"/>
                <w:sz w:val="24"/>
                <w:szCs w:val="24"/>
              </w:rPr>
            </w:pPr>
          </w:p>
        </w:tc>
        <w:tc>
          <w:tcPr>
            <w:tcW w:w="1700" w:type="dxa"/>
          </w:tcPr>
          <w:p w14:paraId="4F70DD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37DC39D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16A5022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35103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04AF8B9" w14:textId="77777777" w:rsidTr="00301381">
        <w:trPr>
          <w:trHeight w:val="1263"/>
        </w:trPr>
        <w:tc>
          <w:tcPr>
            <w:tcW w:w="1450" w:type="dxa"/>
          </w:tcPr>
          <w:p w14:paraId="3F5D335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58861A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C165E7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5131DFC1"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161CC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FF3E3F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A7DB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14:paraId="74CC2D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14:paraId="5805FF2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91AEB7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18C7FBB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B105A0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4D5B4B8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426DA4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033B8C6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E85DA5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15A7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9D9FC0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AA6B36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583DFB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5CD3BE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424FF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D75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0CAAC8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A4959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1B0A1EB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6E488C9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7045AB2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3BC5048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7349099" w14:textId="77777777" w:rsidR="00A30205" w:rsidRDefault="00A30205" w:rsidP="00A30205">
      <w:pPr>
        <w:spacing w:after="0" w:line="360" w:lineRule="auto"/>
        <w:rPr>
          <w:rFonts w:asciiTheme="majorBidi" w:hAnsiTheme="majorBidi" w:cstheme="majorBidi"/>
          <w:b/>
          <w:bCs/>
          <w:sz w:val="24"/>
          <w:szCs w:val="24"/>
        </w:rPr>
      </w:pPr>
    </w:p>
    <w:p w14:paraId="269C0AA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52B1E4" w14:textId="77777777" w:rsidR="000945D3" w:rsidRPr="000945D3" w:rsidRDefault="000945D3" w:rsidP="000945D3">
      <w:pPr>
        <w:spacing w:after="0" w:line="240" w:lineRule="auto"/>
        <w:rPr>
          <w:rFonts w:asciiTheme="majorBidi" w:hAnsiTheme="majorBidi" w:cstheme="majorBidi"/>
          <w:bCs/>
          <w:sz w:val="24"/>
          <w:szCs w:val="24"/>
        </w:rPr>
      </w:pPr>
    </w:p>
    <w:p w14:paraId="3E7F5B42" w14:textId="77777777"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14:paraId="36DCCE3D"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14:paraId="4FE0DD24" w14:textId="77777777"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900986F" w14:textId="77777777" w:rsidTr="00301381">
        <w:trPr>
          <w:trHeight w:val="179"/>
        </w:trPr>
        <w:tc>
          <w:tcPr>
            <w:tcW w:w="1450" w:type="dxa"/>
          </w:tcPr>
          <w:p w14:paraId="009085E6" w14:textId="77777777" w:rsidR="00A30205" w:rsidRPr="00C65011" w:rsidRDefault="00A30205" w:rsidP="00301381">
            <w:pPr>
              <w:rPr>
                <w:rFonts w:asciiTheme="majorBidi" w:hAnsiTheme="majorBidi" w:cstheme="majorBidi"/>
                <w:sz w:val="24"/>
                <w:szCs w:val="24"/>
              </w:rPr>
            </w:pPr>
          </w:p>
        </w:tc>
        <w:tc>
          <w:tcPr>
            <w:tcW w:w="1700" w:type="dxa"/>
          </w:tcPr>
          <w:p w14:paraId="436D77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98F985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74D4112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06A3E7C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F44AE7A" w14:textId="77777777" w:rsidTr="00301381">
        <w:trPr>
          <w:trHeight w:val="1263"/>
        </w:trPr>
        <w:tc>
          <w:tcPr>
            <w:tcW w:w="1450" w:type="dxa"/>
          </w:tcPr>
          <w:p w14:paraId="06E4C8E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1FCBD1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7EF97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D96589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7BD154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2897FCF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9D0AB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0544E66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3F4892B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E31CD1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3795342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71FDDB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2CF7EC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D409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12D790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2BCAB5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B050F4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C28E4E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7E222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696289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0446D3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3787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64B5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7A61F9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B16FA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B821F3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29F4E19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328033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7B3D070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8E66B0B" w14:textId="77777777" w:rsidR="00A30205" w:rsidRDefault="00A30205" w:rsidP="00A30205">
      <w:pPr>
        <w:spacing w:after="0" w:line="240" w:lineRule="auto"/>
        <w:rPr>
          <w:rFonts w:asciiTheme="majorBidi" w:hAnsiTheme="majorBidi" w:cstheme="majorBidi"/>
          <w:b/>
          <w:bCs/>
          <w:sz w:val="24"/>
          <w:szCs w:val="24"/>
        </w:rPr>
      </w:pPr>
    </w:p>
    <w:p w14:paraId="7AA54E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2B02662" w14:textId="77777777" w:rsidR="000945D3" w:rsidRDefault="000945D3" w:rsidP="000945D3">
      <w:pPr>
        <w:spacing w:after="0" w:line="240" w:lineRule="auto"/>
        <w:rPr>
          <w:rFonts w:asciiTheme="majorBidi" w:hAnsiTheme="majorBidi" w:cstheme="majorBidi"/>
          <w:bCs/>
          <w:sz w:val="24"/>
          <w:szCs w:val="24"/>
        </w:rPr>
      </w:pPr>
    </w:p>
    <w:p w14:paraId="2ABD598A" w14:textId="77777777"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w:t>
      </w:r>
      <w:r>
        <w:rPr>
          <w:rFonts w:asciiTheme="majorBidi" w:hAnsiTheme="majorBidi" w:cstheme="majorBidi"/>
          <w:bCs/>
          <w:sz w:val="24"/>
          <w:szCs w:val="24"/>
        </w:rPr>
        <w:lastRenderedPageBreak/>
        <w:t>(1.6%) were undecided, while 10 (3.2%) disagreed.</w:t>
      </w:r>
      <w:r w:rsidR="007C32E3">
        <w:rPr>
          <w:rFonts w:asciiTheme="majorBidi" w:hAnsiTheme="majorBidi" w:cstheme="majorBidi"/>
          <w:bCs/>
          <w:sz w:val="24"/>
          <w:szCs w:val="24"/>
        </w:rPr>
        <w:t xml:space="preserve"> The implication of this result is that technology has gone a long way to allow employees perform their tasks effectively and efficiently</w:t>
      </w:r>
      <w:r>
        <w:rPr>
          <w:rFonts w:asciiTheme="majorBidi" w:hAnsiTheme="majorBidi" w:cstheme="majorBidi"/>
          <w:bCs/>
          <w:sz w:val="24"/>
          <w:szCs w:val="24"/>
        </w:rPr>
        <w:t xml:space="preserve">  </w:t>
      </w:r>
    </w:p>
    <w:p w14:paraId="3D20D81A"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14:paraId="300F3689"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5"/>
        <w:gridCol w:w="1733"/>
        <w:gridCol w:w="1732"/>
        <w:gridCol w:w="2092"/>
      </w:tblGrid>
      <w:tr w:rsidR="00A30205" w:rsidRPr="00C65011" w14:paraId="50583CD4" w14:textId="77777777" w:rsidTr="00301381">
        <w:trPr>
          <w:trHeight w:val="138"/>
        </w:trPr>
        <w:tc>
          <w:tcPr>
            <w:tcW w:w="1442" w:type="dxa"/>
          </w:tcPr>
          <w:p w14:paraId="52ABFE7C" w14:textId="77777777" w:rsidR="00A30205" w:rsidRPr="00C65011" w:rsidRDefault="00A30205" w:rsidP="00301381">
            <w:pPr>
              <w:rPr>
                <w:rFonts w:asciiTheme="majorBidi" w:hAnsiTheme="majorBidi" w:cstheme="majorBidi"/>
                <w:sz w:val="24"/>
                <w:szCs w:val="24"/>
              </w:rPr>
            </w:pPr>
          </w:p>
        </w:tc>
        <w:tc>
          <w:tcPr>
            <w:tcW w:w="1691" w:type="dxa"/>
          </w:tcPr>
          <w:p w14:paraId="2B4EB7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14:paraId="05DA360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14:paraId="1F56669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14:paraId="50AB228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15ADA7" w14:textId="77777777" w:rsidTr="00301381">
        <w:trPr>
          <w:trHeight w:val="974"/>
        </w:trPr>
        <w:tc>
          <w:tcPr>
            <w:tcW w:w="1442" w:type="dxa"/>
          </w:tcPr>
          <w:p w14:paraId="64227C2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A02275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FACAE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EB1C8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56DFEB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67D215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14:paraId="01878B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7EE636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14:paraId="1F67BBD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14:paraId="699EC5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B10A21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14:paraId="1827BFE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14:paraId="47F8B49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B34D1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24649A7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42861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ED12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1DE7DFE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14:paraId="638626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C8B0D3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6D86DE2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6A0582F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07D2C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0D1923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14:paraId="187F0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5C61C4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14:paraId="2DBC7C0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14:paraId="32EEF9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14:paraId="14E0BF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3B3AA60" w14:textId="77777777" w:rsidR="00A30205" w:rsidRDefault="00A30205" w:rsidP="00A30205">
      <w:pPr>
        <w:spacing w:after="0" w:line="240" w:lineRule="auto"/>
        <w:rPr>
          <w:rFonts w:asciiTheme="majorBidi" w:hAnsiTheme="majorBidi" w:cstheme="majorBidi"/>
          <w:b/>
          <w:bCs/>
          <w:sz w:val="24"/>
          <w:szCs w:val="24"/>
        </w:rPr>
      </w:pPr>
    </w:p>
    <w:p w14:paraId="6E9BDC05"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54A007" w14:textId="77777777" w:rsidR="000945D3" w:rsidRDefault="000945D3" w:rsidP="000945D3">
      <w:pPr>
        <w:spacing w:after="0" w:line="240" w:lineRule="auto"/>
        <w:rPr>
          <w:rFonts w:asciiTheme="majorBidi" w:hAnsiTheme="majorBidi" w:cstheme="majorBidi"/>
          <w:bCs/>
          <w:sz w:val="24"/>
          <w:szCs w:val="24"/>
        </w:rPr>
      </w:pPr>
    </w:p>
    <w:p w14:paraId="058C2242" w14:textId="77777777"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14:paraId="6C0AFF3D" w14:textId="77777777"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741561D3" w14:textId="77777777" w:rsidTr="00301381">
        <w:trPr>
          <w:trHeight w:val="179"/>
        </w:trPr>
        <w:tc>
          <w:tcPr>
            <w:tcW w:w="1450" w:type="dxa"/>
          </w:tcPr>
          <w:p w14:paraId="7CEEA903" w14:textId="77777777" w:rsidR="00A30205" w:rsidRPr="00C65011" w:rsidRDefault="00A30205" w:rsidP="00301381">
            <w:pPr>
              <w:rPr>
                <w:rFonts w:asciiTheme="majorBidi" w:hAnsiTheme="majorBidi" w:cstheme="majorBidi"/>
                <w:sz w:val="24"/>
                <w:szCs w:val="24"/>
              </w:rPr>
            </w:pPr>
          </w:p>
        </w:tc>
        <w:tc>
          <w:tcPr>
            <w:tcW w:w="1700" w:type="dxa"/>
          </w:tcPr>
          <w:p w14:paraId="6AD6E0F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081F7F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25139A0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7C08AE5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5783A7A2" w14:textId="77777777" w:rsidTr="00301381">
        <w:trPr>
          <w:trHeight w:val="1263"/>
        </w:trPr>
        <w:tc>
          <w:tcPr>
            <w:tcW w:w="1450" w:type="dxa"/>
          </w:tcPr>
          <w:p w14:paraId="7356BF3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SA</w:t>
            </w:r>
          </w:p>
          <w:p w14:paraId="61F323B5"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7ADB88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E8D3B2E"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B2444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7969A42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4CAAFC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4EC62F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14:paraId="242667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14:paraId="7059D6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1951DE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10A8E82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AE00E9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409BB3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30310C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64C80A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3667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672588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5F38C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0B6380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034EE77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0512B66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9EC0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E9540A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2EDED6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35E672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14:paraId="64B4D6D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14:paraId="08A1FBA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4940D6F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70C2CCE3"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14:paraId="7C3B14E6" w14:textId="77777777"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19DC640" w14:textId="77777777" w:rsidR="00C35182" w:rsidRDefault="00C35182" w:rsidP="00C35182">
      <w:pPr>
        <w:spacing w:after="0" w:line="240" w:lineRule="auto"/>
        <w:rPr>
          <w:rFonts w:asciiTheme="majorBidi" w:hAnsiTheme="majorBidi" w:cstheme="majorBidi"/>
          <w:bCs/>
          <w:sz w:val="24"/>
          <w:szCs w:val="24"/>
        </w:rPr>
      </w:pPr>
    </w:p>
    <w:p w14:paraId="1CCB411F" w14:textId="77777777"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14:paraId="3C8DFAC2"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14:paraId="2DD9C82C"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A2943EB" w14:textId="77777777" w:rsidTr="00301381">
        <w:trPr>
          <w:trHeight w:val="179"/>
        </w:trPr>
        <w:tc>
          <w:tcPr>
            <w:tcW w:w="1450" w:type="dxa"/>
          </w:tcPr>
          <w:p w14:paraId="16E0FA22" w14:textId="77777777" w:rsidR="00A30205" w:rsidRPr="00C65011" w:rsidRDefault="00A30205" w:rsidP="00301381">
            <w:pPr>
              <w:rPr>
                <w:rFonts w:asciiTheme="majorBidi" w:hAnsiTheme="majorBidi" w:cstheme="majorBidi"/>
                <w:sz w:val="24"/>
                <w:szCs w:val="24"/>
              </w:rPr>
            </w:pPr>
          </w:p>
        </w:tc>
        <w:tc>
          <w:tcPr>
            <w:tcW w:w="1700" w:type="dxa"/>
          </w:tcPr>
          <w:p w14:paraId="4FE89C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29B6A2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5E900EF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79A6BE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89B4EC3" w14:textId="77777777" w:rsidTr="00301381">
        <w:trPr>
          <w:trHeight w:val="1263"/>
        </w:trPr>
        <w:tc>
          <w:tcPr>
            <w:tcW w:w="1450" w:type="dxa"/>
          </w:tcPr>
          <w:p w14:paraId="7C1F7C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EF8AE3D"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54155B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6823B7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D3083A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09383AD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4D3656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14:paraId="38AAB4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14:paraId="07EAE1C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14:paraId="58E368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273869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14:paraId="3A32269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10013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6AFCC8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E962A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61EB1C3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3A759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1616023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55F1D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0D0E6D5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D859B2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099E7E1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057038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45302C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439B3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14970A3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14:paraId="016E8EB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14:paraId="096583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14:paraId="1668413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9295443" w14:textId="77777777" w:rsidR="00A30205" w:rsidRDefault="00A30205" w:rsidP="00A30205">
      <w:pPr>
        <w:spacing w:after="0" w:line="240" w:lineRule="auto"/>
        <w:rPr>
          <w:rFonts w:asciiTheme="majorBidi" w:hAnsiTheme="majorBidi" w:cstheme="majorBidi"/>
          <w:b/>
          <w:bCs/>
          <w:sz w:val="24"/>
          <w:szCs w:val="24"/>
        </w:rPr>
      </w:pPr>
    </w:p>
    <w:p w14:paraId="0192602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77FEC38" w14:textId="77777777" w:rsidR="000945D3" w:rsidRDefault="000945D3" w:rsidP="000945D3">
      <w:pPr>
        <w:spacing w:after="0" w:line="240" w:lineRule="auto"/>
        <w:rPr>
          <w:rFonts w:asciiTheme="majorBidi" w:hAnsiTheme="majorBidi" w:cstheme="majorBidi"/>
          <w:bCs/>
          <w:sz w:val="24"/>
          <w:szCs w:val="24"/>
        </w:rPr>
      </w:pPr>
    </w:p>
    <w:p w14:paraId="31960CB1" w14:textId="77777777"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14:paraId="6471BA44"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14:paraId="7A03A5FB" w14:textId="77777777"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7"/>
        <w:gridCol w:w="1732"/>
        <w:gridCol w:w="1731"/>
        <w:gridCol w:w="2092"/>
      </w:tblGrid>
      <w:tr w:rsidR="00A30205" w:rsidRPr="00C65011" w14:paraId="3518257C" w14:textId="77777777" w:rsidTr="00301381">
        <w:trPr>
          <w:trHeight w:val="163"/>
        </w:trPr>
        <w:tc>
          <w:tcPr>
            <w:tcW w:w="1448" w:type="dxa"/>
          </w:tcPr>
          <w:p w14:paraId="790381DF" w14:textId="77777777" w:rsidR="00A30205" w:rsidRPr="00C65011" w:rsidRDefault="00A30205" w:rsidP="00301381">
            <w:pPr>
              <w:rPr>
                <w:rFonts w:asciiTheme="majorBidi" w:hAnsiTheme="majorBidi" w:cstheme="majorBidi"/>
                <w:sz w:val="24"/>
                <w:szCs w:val="24"/>
              </w:rPr>
            </w:pPr>
          </w:p>
        </w:tc>
        <w:tc>
          <w:tcPr>
            <w:tcW w:w="1698" w:type="dxa"/>
          </w:tcPr>
          <w:p w14:paraId="169A333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14:paraId="34AC5B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14:paraId="534FE9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14:paraId="3BBF4DC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7B17A7A" w14:textId="77777777" w:rsidTr="00301381">
        <w:trPr>
          <w:trHeight w:val="1149"/>
        </w:trPr>
        <w:tc>
          <w:tcPr>
            <w:tcW w:w="1448" w:type="dxa"/>
          </w:tcPr>
          <w:p w14:paraId="7A62DD7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DD7DD47"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D50B0C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B99AC4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117354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06A318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14:paraId="54FBFF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14:paraId="627A80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1098E0F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14:paraId="53FB392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14:paraId="67CC435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14:paraId="224046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14:paraId="16EF037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6A65AE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9D5C1B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7874626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23EF6D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3358B7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14:paraId="6D7AD4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C4208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2C43420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2B4840D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0DED149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5B3C729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14:paraId="39052DD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6BBD41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14:paraId="3EC53B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14:paraId="2F988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14:paraId="09CBBA2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EB49461" w14:textId="77777777" w:rsidR="00A30205" w:rsidRDefault="00A30205" w:rsidP="00A30205">
      <w:pPr>
        <w:spacing w:after="0" w:line="240" w:lineRule="auto"/>
        <w:rPr>
          <w:rFonts w:asciiTheme="majorBidi" w:hAnsiTheme="majorBidi" w:cstheme="majorBidi"/>
          <w:b/>
          <w:bCs/>
          <w:sz w:val="24"/>
          <w:szCs w:val="24"/>
        </w:rPr>
      </w:pPr>
    </w:p>
    <w:p w14:paraId="10AD22F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5D22E30D" w14:textId="77777777" w:rsidR="000945D3" w:rsidRDefault="000945D3" w:rsidP="000945D3">
      <w:pPr>
        <w:spacing w:after="0" w:line="240" w:lineRule="auto"/>
        <w:rPr>
          <w:rFonts w:asciiTheme="majorBidi" w:hAnsiTheme="majorBidi" w:cstheme="majorBidi"/>
          <w:bCs/>
          <w:sz w:val="24"/>
          <w:szCs w:val="24"/>
        </w:rPr>
      </w:pPr>
    </w:p>
    <w:p w14:paraId="1E6D3F98" w14:textId="77777777"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14:paraId="602D63D6"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14:paraId="485BFCBB"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23982EB4" w14:textId="77777777" w:rsidTr="00301381">
        <w:trPr>
          <w:trHeight w:val="156"/>
        </w:trPr>
        <w:tc>
          <w:tcPr>
            <w:tcW w:w="1440" w:type="dxa"/>
          </w:tcPr>
          <w:p w14:paraId="0BFB72AB" w14:textId="77777777" w:rsidR="00A30205" w:rsidRPr="00C65011" w:rsidRDefault="00A30205" w:rsidP="00301381">
            <w:pPr>
              <w:rPr>
                <w:rFonts w:asciiTheme="majorBidi" w:hAnsiTheme="majorBidi" w:cstheme="majorBidi"/>
                <w:sz w:val="24"/>
                <w:szCs w:val="24"/>
              </w:rPr>
            </w:pPr>
          </w:p>
        </w:tc>
        <w:tc>
          <w:tcPr>
            <w:tcW w:w="1688" w:type="dxa"/>
          </w:tcPr>
          <w:p w14:paraId="486AD0B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44D5674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9E7D91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5E815B4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976995A" w14:textId="77777777" w:rsidTr="00301381">
        <w:trPr>
          <w:trHeight w:val="1100"/>
        </w:trPr>
        <w:tc>
          <w:tcPr>
            <w:tcW w:w="1440" w:type="dxa"/>
          </w:tcPr>
          <w:p w14:paraId="20447C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E74439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D5131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EDF002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0C164D7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14:paraId="4EA75C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14:paraId="0583159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14:paraId="10DF5A6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639B1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506787B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2ECE8A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4B5050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6F8E062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368FCE2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45E3A37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90350D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1F4139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2457E9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14:paraId="5B9A3A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6D23636" w14:textId="77777777" w:rsidR="00A30205" w:rsidRPr="00C65011" w:rsidRDefault="00A30205" w:rsidP="00301381">
            <w:pPr>
              <w:jc w:val="right"/>
              <w:rPr>
                <w:rFonts w:asciiTheme="majorBidi" w:hAnsiTheme="majorBidi" w:cstheme="majorBidi"/>
                <w:sz w:val="24"/>
                <w:szCs w:val="24"/>
              </w:rPr>
            </w:pPr>
          </w:p>
        </w:tc>
      </w:tr>
    </w:tbl>
    <w:p w14:paraId="25E5BC1B" w14:textId="77777777" w:rsidR="00A30205" w:rsidRDefault="00A30205" w:rsidP="00A30205">
      <w:pPr>
        <w:spacing w:after="0" w:line="240" w:lineRule="auto"/>
        <w:ind w:left="1440" w:firstLine="720"/>
        <w:rPr>
          <w:rFonts w:asciiTheme="majorBidi" w:hAnsiTheme="majorBidi" w:cstheme="majorBidi"/>
          <w:b/>
          <w:bCs/>
          <w:sz w:val="24"/>
          <w:szCs w:val="24"/>
        </w:rPr>
      </w:pPr>
    </w:p>
    <w:p w14:paraId="796E2A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259CBA7" w14:textId="77777777" w:rsidR="000945D3" w:rsidRDefault="000945D3" w:rsidP="000945D3">
      <w:pPr>
        <w:spacing w:after="0" w:line="240" w:lineRule="auto"/>
        <w:rPr>
          <w:rFonts w:asciiTheme="majorBidi" w:hAnsiTheme="majorBidi" w:cstheme="majorBidi"/>
          <w:bCs/>
          <w:sz w:val="24"/>
          <w:szCs w:val="24"/>
        </w:rPr>
      </w:pPr>
    </w:p>
    <w:p w14:paraId="19E68CED"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14:paraId="3CB92FF9"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14:paraId="27722F10" w14:textId="77777777"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66E10730" w14:textId="77777777" w:rsidTr="00301381">
        <w:trPr>
          <w:trHeight w:val="156"/>
        </w:trPr>
        <w:tc>
          <w:tcPr>
            <w:tcW w:w="1440" w:type="dxa"/>
          </w:tcPr>
          <w:p w14:paraId="628436DA" w14:textId="77777777" w:rsidR="00A30205" w:rsidRPr="00C65011" w:rsidRDefault="00A30205" w:rsidP="00301381">
            <w:pPr>
              <w:rPr>
                <w:rFonts w:asciiTheme="majorBidi" w:hAnsiTheme="majorBidi" w:cstheme="majorBidi"/>
                <w:sz w:val="24"/>
                <w:szCs w:val="24"/>
              </w:rPr>
            </w:pPr>
          </w:p>
        </w:tc>
        <w:tc>
          <w:tcPr>
            <w:tcW w:w="1688" w:type="dxa"/>
          </w:tcPr>
          <w:p w14:paraId="053932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7E4C478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F6215A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00E4DC3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C48BBF" w14:textId="77777777" w:rsidTr="00301381">
        <w:trPr>
          <w:trHeight w:val="1100"/>
        </w:trPr>
        <w:tc>
          <w:tcPr>
            <w:tcW w:w="1440" w:type="dxa"/>
          </w:tcPr>
          <w:p w14:paraId="61DDBB2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2613F4E"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C6440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C2D10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77CC683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77C7862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14:paraId="3C72ADE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14:paraId="16877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661276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6D5CE8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204CBE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3B2CF4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46BCEB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8B5EBC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22105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73D9F9E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0C53F48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0BD86CC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08D10B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A64F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45411A0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6D8F6E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32878D4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1544198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70948BD0" w14:textId="77777777" w:rsidR="00A30205" w:rsidRPr="00C65011" w:rsidRDefault="00A30205" w:rsidP="00301381">
            <w:pPr>
              <w:jc w:val="right"/>
              <w:rPr>
                <w:rFonts w:asciiTheme="majorBidi" w:hAnsiTheme="majorBidi" w:cstheme="majorBidi"/>
                <w:sz w:val="24"/>
                <w:szCs w:val="24"/>
              </w:rPr>
            </w:pPr>
          </w:p>
        </w:tc>
      </w:tr>
    </w:tbl>
    <w:p w14:paraId="4831E87E" w14:textId="77777777" w:rsidR="00A30205" w:rsidRDefault="00A30205" w:rsidP="00A30205">
      <w:pPr>
        <w:spacing w:after="0" w:line="240" w:lineRule="auto"/>
        <w:rPr>
          <w:rFonts w:asciiTheme="majorBidi" w:hAnsiTheme="majorBidi" w:cstheme="majorBidi"/>
          <w:b/>
          <w:bCs/>
          <w:sz w:val="24"/>
          <w:szCs w:val="24"/>
        </w:rPr>
      </w:pPr>
    </w:p>
    <w:p w14:paraId="3DB0F5E7"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8D66760" w14:textId="77777777" w:rsidR="000945D3" w:rsidRDefault="000945D3" w:rsidP="000945D3">
      <w:pPr>
        <w:spacing w:after="0" w:line="240" w:lineRule="auto"/>
        <w:rPr>
          <w:rFonts w:asciiTheme="majorBidi" w:hAnsiTheme="majorBidi" w:cstheme="majorBidi"/>
          <w:bCs/>
          <w:sz w:val="24"/>
          <w:szCs w:val="24"/>
        </w:rPr>
      </w:pPr>
    </w:p>
    <w:p w14:paraId="64489A26" w14:textId="77777777"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 xml:space="preserve">above reveals that 298 of the respondents which represents 95.2% asserts that the structure on ground motivates them to do well as it accommodates change process </w:t>
      </w:r>
      <w:r>
        <w:rPr>
          <w:rFonts w:asciiTheme="majorBidi" w:hAnsiTheme="majorBidi" w:cstheme="majorBidi"/>
          <w:bCs/>
          <w:sz w:val="24"/>
          <w:szCs w:val="24"/>
        </w:rPr>
        <w:lastRenderedPageBreak/>
        <w:t>with lots of ease, 5 (1.6%) were undecided, while 10 (3.2%0 of them stood down the assertion.</w:t>
      </w:r>
    </w:p>
    <w:p w14:paraId="504EA08F"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14:paraId="73727858"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11D0047B" w14:textId="77777777" w:rsidTr="00301381">
        <w:trPr>
          <w:trHeight w:val="134"/>
        </w:trPr>
        <w:tc>
          <w:tcPr>
            <w:tcW w:w="1422" w:type="dxa"/>
          </w:tcPr>
          <w:p w14:paraId="097FC57A" w14:textId="77777777" w:rsidR="00A30205" w:rsidRPr="00C65011" w:rsidRDefault="00A30205" w:rsidP="00301381">
            <w:pPr>
              <w:rPr>
                <w:rFonts w:asciiTheme="majorBidi" w:hAnsiTheme="majorBidi" w:cstheme="majorBidi"/>
                <w:sz w:val="24"/>
                <w:szCs w:val="24"/>
              </w:rPr>
            </w:pPr>
          </w:p>
        </w:tc>
        <w:tc>
          <w:tcPr>
            <w:tcW w:w="1667" w:type="dxa"/>
          </w:tcPr>
          <w:p w14:paraId="05C79664" w14:textId="77777777"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14:paraId="54E12F3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5DDDA70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1B5E75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E3E0699" w14:textId="77777777" w:rsidTr="00301381">
        <w:trPr>
          <w:trHeight w:val="942"/>
        </w:trPr>
        <w:tc>
          <w:tcPr>
            <w:tcW w:w="1422" w:type="dxa"/>
          </w:tcPr>
          <w:p w14:paraId="744891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F119BF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1982460"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4B836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6A17DB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03A8AF6"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50F1DD0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14:paraId="69B931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14:paraId="00A650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14:paraId="077AD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F55DD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6C2A56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2F50D2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4AA64B1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689B65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2C91EFE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5ACB2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D3A6D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458AE5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7CA5F4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0599FC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7F6CFC4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317222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985536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0ADCB9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50B4420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14:paraId="2E54D3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14:paraId="074CD0E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14:paraId="28F731C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C8FEADC" w14:textId="77777777" w:rsidR="00A30205" w:rsidRDefault="00A30205" w:rsidP="00A30205">
      <w:pPr>
        <w:spacing w:after="0" w:line="240" w:lineRule="auto"/>
        <w:rPr>
          <w:rFonts w:asciiTheme="majorBidi" w:hAnsiTheme="majorBidi" w:cstheme="majorBidi"/>
          <w:b/>
          <w:bCs/>
          <w:sz w:val="24"/>
          <w:szCs w:val="24"/>
        </w:rPr>
      </w:pPr>
    </w:p>
    <w:p w14:paraId="5831B424" w14:textId="77777777"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5D8A817" w14:textId="77777777" w:rsidR="00D86337" w:rsidRDefault="00D86337" w:rsidP="00D86337">
      <w:pPr>
        <w:spacing w:after="0" w:line="240" w:lineRule="auto"/>
        <w:rPr>
          <w:rFonts w:asciiTheme="majorBidi" w:hAnsiTheme="majorBidi" w:cstheme="majorBidi"/>
          <w:bCs/>
          <w:sz w:val="24"/>
          <w:szCs w:val="24"/>
        </w:rPr>
      </w:pPr>
    </w:p>
    <w:p w14:paraId="63B53A1E"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14:paraId="3A8380D8"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14:paraId="61F2A02E" w14:textId="77777777"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7"/>
        <w:gridCol w:w="1738"/>
        <w:gridCol w:w="1737"/>
        <w:gridCol w:w="2089"/>
      </w:tblGrid>
      <w:tr w:rsidR="00A30205" w:rsidRPr="00C65011" w14:paraId="5738863A" w14:textId="77777777" w:rsidTr="00301381">
        <w:trPr>
          <w:trHeight w:val="122"/>
        </w:trPr>
        <w:tc>
          <w:tcPr>
            <w:tcW w:w="1422" w:type="dxa"/>
          </w:tcPr>
          <w:p w14:paraId="33F7EA04" w14:textId="77777777" w:rsidR="00A30205" w:rsidRPr="00C65011" w:rsidRDefault="00A30205" w:rsidP="00301381">
            <w:pPr>
              <w:rPr>
                <w:rFonts w:asciiTheme="majorBidi" w:hAnsiTheme="majorBidi" w:cstheme="majorBidi"/>
                <w:sz w:val="24"/>
                <w:szCs w:val="24"/>
              </w:rPr>
            </w:pPr>
          </w:p>
        </w:tc>
        <w:tc>
          <w:tcPr>
            <w:tcW w:w="1667" w:type="dxa"/>
          </w:tcPr>
          <w:p w14:paraId="48D9651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14:paraId="5708ABD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14:paraId="02B5AB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0E7C724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D04FAFE" w14:textId="77777777" w:rsidTr="00301381">
        <w:trPr>
          <w:trHeight w:val="865"/>
        </w:trPr>
        <w:tc>
          <w:tcPr>
            <w:tcW w:w="1422" w:type="dxa"/>
          </w:tcPr>
          <w:p w14:paraId="2E8242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643C3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0B0069B"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14:paraId="7BFA1A8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14:paraId="44D7E1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14:paraId="2901C62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14:paraId="441C070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0246AC9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6C57681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14:paraId="7041B27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236799B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588063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507939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55914C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242F02E" w14:textId="77777777" w:rsidR="00A30205" w:rsidRPr="00C65011" w:rsidRDefault="00A30205" w:rsidP="00301381">
            <w:pPr>
              <w:jc w:val="right"/>
              <w:rPr>
                <w:rFonts w:asciiTheme="majorBidi" w:hAnsiTheme="majorBidi" w:cstheme="majorBidi"/>
                <w:sz w:val="24"/>
                <w:szCs w:val="24"/>
              </w:rPr>
            </w:pPr>
          </w:p>
        </w:tc>
      </w:tr>
    </w:tbl>
    <w:p w14:paraId="631D936D" w14:textId="77777777" w:rsidR="00A30205" w:rsidRDefault="00A30205" w:rsidP="00A30205">
      <w:pPr>
        <w:spacing w:after="0" w:line="240" w:lineRule="auto"/>
        <w:ind w:left="2160" w:firstLine="720"/>
        <w:rPr>
          <w:rFonts w:asciiTheme="majorBidi" w:hAnsiTheme="majorBidi" w:cstheme="majorBidi"/>
          <w:b/>
          <w:bCs/>
          <w:sz w:val="24"/>
          <w:szCs w:val="24"/>
        </w:rPr>
      </w:pPr>
    </w:p>
    <w:p w14:paraId="00AD9C6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570E04" w14:textId="77777777" w:rsidR="000945D3" w:rsidRDefault="000945D3" w:rsidP="000945D3">
      <w:pPr>
        <w:spacing w:after="0" w:line="240" w:lineRule="auto"/>
        <w:rPr>
          <w:rFonts w:asciiTheme="majorBidi" w:hAnsiTheme="majorBidi" w:cstheme="majorBidi"/>
          <w:bCs/>
          <w:sz w:val="24"/>
          <w:szCs w:val="24"/>
        </w:rPr>
      </w:pPr>
    </w:p>
    <w:p w14:paraId="69C17210" w14:textId="77777777"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14:paraId="3D41C783" w14:textId="77777777" w:rsidR="00066F47" w:rsidRDefault="00066F47" w:rsidP="00A30205">
      <w:pPr>
        <w:spacing w:after="0" w:line="240" w:lineRule="auto"/>
        <w:rPr>
          <w:rFonts w:asciiTheme="majorBidi" w:hAnsiTheme="majorBidi" w:cstheme="majorBidi"/>
          <w:b/>
          <w:bCs/>
          <w:sz w:val="24"/>
          <w:szCs w:val="24"/>
        </w:rPr>
      </w:pPr>
    </w:p>
    <w:p w14:paraId="1F8FB9C5"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lastRenderedPageBreak/>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14:paraId="67D6717D" w14:textId="77777777"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5"/>
        <w:gridCol w:w="1739"/>
        <w:gridCol w:w="1739"/>
        <w:gridCol w:w="2088"/>
      </w:tblGrid>
      <w:tr w:rsidR="00A30205" w:rsidRPr="00C65011" w14:paraId="169E3E6D" w14:textId="77777777" w:rsidTr="00301381">
        <w:trPr>
          <w:trHeight w:val="121"/>
        </w:trPr>
        <w:tc>
          <w:tcPr>
            <w:tcW w:w="1414" w:type="dxa"/>
          </w:tcPr>
          <w:p w14:paraId="28CCA7B8" w14:textId="77777777" w:rsidR="00A30205" w:rsidRPr="00C65011" w:rsidRDefault="00A30205" w:rsidP="00301381">
            <w:pPr>
              <w:rPr>
                <w:rFonts w:asciiTheme="majorBidi" w:hAnsiTheme="majorBidi" w:cstheme="majorBidi"/>
                <w:sz w:val="24"/>
                <w:szCs w:val="24"/>
              </w:rPr>
            </w:pPr>
          </w:p>
        </w:tc>
        <w:tc>
          <w:tcPr>
            <w:tcW w:w="1658" w:type="dxa"/>
          </w:tcPr>
          <w:p w14:paraId="4E4B197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14:paraId="321D63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14:paraId="2C7145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14:paraId="1089EE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599638D" w14:textId="77777777" w:rsidTr="00301381">
        <w:trPr>
          <w:trHeight w:val="849"/>
        </w:trPr>
        <w:tc>
          <w:tcPr>
            <w:tcW w:w="1414" w:type="dxa"/>
          </w:tcPr>
          <w:p w14:paraId="4FCDABC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20438C0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A6055E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CCCDCA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A38F88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14:paraId="16A376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180FEC4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14:paraId="35E77C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CA093F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14:paraId="0758630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14:paraId="64DC2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6D90229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4D8CA0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E7C35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243EBB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14:paraId="15ACDD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23B549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7CC7D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9A3D6C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3D73FCB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14:paraId="25B1EF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362D0DB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7973AA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14:paraId="656F303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88D138F" w14:textId="77777777" w:rsidR="00A30205" w:rsidRDefault="00A30205" w:rsidP="00A30205">
      <w:pPr>
        <w:spacing w:after="0" w:line="240" w:lineRule="auto"/>
        <w:rPr>
          <w:rFonts w:asciiTheme="majorBidi" w:hAnsiTheme="majorBidi" w:cstheme="majorBidi"/>
          <w:b/>
          <w:bCs/>
          <w:sz w:val="24"/>
          <w:szCs w:val="24"/>
        </w:rPr>
      </w:pPr>
    </w:p>
    <w:p w14:paraId="773407D3"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21D104E" w14:textId="77777777" w:rsidR="000945D3" w:rsidRDefault="000945D3" w:rsidP="000945D3">
      <w:pPr>
        <w:spacing w:after="0" w:line="240" w:lineRule="auto"/>
        <w:rPr>
          <w:rFonts w:asciiTheme="majorBidi" w:hAnsiTheme="majorBidi" w:cstheme="majorBidi"/>
          <w:bCs/>
          <w:sz w:val="24"/>
          <w:szCs w:val="24"/>
        </w:rPr>
      </w:pPr>
    </w:p>
    <w:p w14:paraId="5007547B"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14:paraId="4440CBD9"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14:paraId="04D9238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07D13A18" w14:textId="77777777" w:rsidTr="00301381">
        <w:trPr>
          <w:trHeight w:val="134"/>
        </w:trPr>
        <w:tc>
          <w:tcPr>
            <w:tcW w:w="1422" w:type="dxa"/>
          </w:tcPr>
          <w:p w14:paraId="19345712" w14:textId="77777777" w:rsidR="00A30205" w:rsidRPr="00C65011" w:rsidRDefault="00A30205" w:rsidP="00301381">
            <w:pPr>
              <w:rPr>
                <w:rFonts w:asciiTheme="majorBidi" w:hAnsiTheme="majorBidi" w:cstheme="majorBidi"/>
                <w:sz w:val="24"/>
                <w:szCs w:val="24"/>
              </w:rPr>
            </w:pPr>
          </w:p>
        </w:tc>
        <w:tc>
          <w:tcPr>
            <w:tcW w:w="1667" w:type="dxa"/>
          </w:tcPr>
          <w:p w14:paraId="07FD186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14:paraId="139D9F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21075AE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32371F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9852FA5" w14:textId="77777777" w:rsidTr="00301381">
        <w:trPr>
          <w:trHeight w:val="942"/>
        </w:trPr>
        <w:tc>
          <w:tcPr>
            <w:tcW w:w="1422" w:type="dxa"/>
          </w:tcPr>
          <w:p w14:paraId="00AE60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CB991D4"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61C3EBF"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49FE4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507342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70694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14:paraId="117EEED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14:paraId="4D9C679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44012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2908489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3DD6671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653D65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7F66D8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77B9C8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C30C23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05982D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3A144A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377533A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4BD9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6F1328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2E2D011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0F8FE69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14:paraId="1E8CEA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1F1D139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458191BA" w14:textId="77777777" w:rsidR="00A30205" w:rsidRDefault="00A30205" w:rsidP="00F308BE">
      <w:pPr>
        <w:spacing w:after="0" w:line="240" w:lineRule="auto"/>
        <w:rPr>
          <w:rFonts w:asciiTheme="majorBidi" w:hAnsiTheme="majorBidi" w:cstheme="majorBidi"/>
          <w:b/>
          <w:bCs/>
          <w:sz w:val="24"/>
          <w:szCs w:val="24"/>
        </w:rPr>
      </w:pPr>
    </w:p>
    <w:p w14:paraId="16C05CA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AFECA0" w14:textId="77777777" w:rsidR="000945D3" w:rsidRDefault="000945D3" w:rsidP="000945D3">
      <w:pPr>
        <w:spacing w:after="0" w:line="240" w:lineRule="auto"/>
        <w:rPr>
          <w:rFonts w:asciiTheme="majorBidi" w:hAnsiTheme="majorBidi" w:cstheme="majorBidi"/>
          <w:bCs/>
          <w:sz w:val="24"/>
          <w:szCs w:val="24"/>
        </w:rPr>
      </w:pPr>
    </w:p>
    <w:p w14:paraId="3415B488" w14:textId="77777777"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t>
      </w:r>
      <w:r w:rsidR="00A30205">
        <w:rPr>
          <w:rFonts w:asciiTheme="majorBidi" w:hAnsiTheme="majorBidi" w:cstheme="majorBidi"/>
          <w:bCs/>
          <w:sz w:val="24"/>
          <w:szCs w:val="24"/>
        </w:rPr>
        <w:lastRenderedPageBreak/>
        <w:t xml:space="preserve">which means that majority of the sampled respondents have the requisite professional skills and know-how to execute their work efficiently. </w:t>
      </w:r>
    </w:p>
    <w:p w14:paraId="3FBB895E" w14:textId="77777777"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14:paraId="1891AB53" w14:textId="77777777" w:rsidR="00FA60FD" w:rsidRDefault="00FA60FD" w:rsidP="00FA60FD">
      <w:pPr>
        <w:spacing w:after="0" w:line="240" w:lineRule="auto"/>
        <w:rPr>
          <w:rFonts w:asciiTheme="majorBidi" w:hAnsiTheme="majorBidi" w:cstheme="majorBidi"/>
          <w:b/>
          <w:bCs/>
          <w:sz w:val="24"/>
          <w:szCs w:val="24"/>
        </w:rPr>
      </w:pPr>
    </w:p>
    <w:p w14:paraId="27665044"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14:paraId="1B2214A0" w14:textId="77777777" w:rsidR="00FA60FD" w:rsidRDefault="00FA60FD" w:rsidP="00FA60FD">
      <w:pPr>
        <w:spacing w:after="0" w:line="240" w:lineRule="auto"/>
        <w:rPr>
          <w:rFonts w:asciiTheme="majorBidi" w:hAnsiTheme="majorBidi" w:cstheme="majorBidi"/>
          <w:b/>
          <w:bCs/>
          <w:sz w:val="24"/>
          <w:szCs w:val="24"/>
        </w:rPr>
      </w:pPr>
    </w:p>
    <w:p w14:paraId="057E0263" w14:textId="77777777"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14:paraId="4E2E55A6" w14:textId="77777777"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14:paraId="1BECB8FE" w14:textId="77777777" w:rsidTr="00EE1E1D">
        <w:trPr>
          <w:trHeight w:val="276"/>
        </w:trPr>
        <w:tc>
          <w:tcPr>
            <w:tcW w:w="878" w:type="dxa"/>
            <w:vMerge w:val="restart"/>
          </w:tcPr>
          <w:p w14:paraId="6298984B"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14:paraId="13177108" w14:textId="77777777"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14:paraId="0557F615" w14:textId="77777777"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14:paraId="1A88439F" w14:textId="77777777"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14:paraId="7896E2E1"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14:paraId="4F8AD3D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14:paraId="1D24A841" w14:textId="77777777" w:rsidTr="00EE1E1D">
        <w:trPr>
          <w:trHeight w:val="276"/>
        </w:trPr>
        <w:tc>
          <w:tcPr>
            <w:tcW w:w="878" w:type="dxa"/>
            <w:vMerge/>
          </w:tcPr>
          <w:p w14:paraId="6381A75C" w14:textId="77777777"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14:paraId="7FFE725F" w14:textId="77777777"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14:paraId="5F76B3AD" w14:textId="77777777" w:rsidR="00FA60FD" w:rsidRPr="000326AC" w:rsidRDefault="00FA60FD" w:rsidP="00EE1E1D">
            <w:pPr>
              <w:rPr>
                <w:rFonts w:asciiTheme="majorBidi" w:hAnsiTheme="majorBidi" w:cstheme="majorBidi"/>
                <w:sz w:val="24"/>
                <w:szCs w:val="24"/>
              </w:rPr>
            </w:pPr>
          </w:p>
        </w:tc>
        <w:tc>
          <w:tcPr>
            <w:tcW w:w="2110" w:type="dxa"/>
            <w:vMerge/>
          </w:tcPr>
          <w:p w14:paraId="67D7D5C7" w14:textId="77777777" w:rsidR="00FA60FD" w:rsidRPr="000326AC" w:rsidRDefault="00FA60FD" w:rsidP="00EE1E1D">
            <w:pPr>
              <w:rPr>
                <w:rFonts w:asciiTheme="majorBidi" w:hAnsiTheme="majorBidi" w:cstheme="majorBidi"/>
                <w:sz w:val="24"/>
                <w:szCs w:val="24"/>
              </w:rPr>
            </w:pPr>
          </w:p>
        </w:tc>
        <w:tc>
          <w:tcPr>
            <w:tcW w:w="1890" w:type="dxa"/>
            <w:vMerge/>
          </w:tcPr>
          <w:p w14:paraId="5E311CA4" w14:textId="77777777" w:rsidR="00FA60FD" w:rsidRPr="000326AC" w:rsidRDefault="00FA60FD" w:rsidP="00EE1E1D">
            <w:pPr>
              <w:rPr>
                <w:rFonts w:asciiTheme="majorBidi" w:hAnsiTheme="majorBidi" w:cstheme="majorBidi"/>
                <w:sz w:val="24"/>
                <w:szCs w:val="24"/>
              </w:rPr>
            </w:pPr>
          </w:p>
        </w:tc>
      </w:tr>
      <w:tr w:rsidR="00FA60FD" w:rsidRPr="000326AC" w14:paraId="6BB09246" w14:textId="77777777" w:rsidTr="00EE1E1D">
        <w:tc>
          <w:tcPr>
            <w:tcW w:w="878" w:type="dxa"/>
          </w:tcPr>
          <w:p w14:paraId="225795F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14:paraId="151FE73D" w14:textId="77777777"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14:paraId="03F6DAD7" w14:textId="77777777"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14:paraId="30362F1E" w14:textId="77777777"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14:paraId="29BA508A" w14:textId="77777777"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14:paraId="6FE886F4" w14:textId="77777777"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14:paraId="468E44D6" w14:textId="77777777"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14:paraId="5AF3ABDE" w14:textId="77777777" w:rsidR="006359CD" w:rsidRDefault="006359CD" w:rsidP="006359CD">
      <w:pPr>
        <w:spacing w:after="0" w:line="240" w:lineRule="auto"/>
        <w:rPr>
          <w:rFonts w:asciiTheme="majorBidi" w:hAnsiTheme="majorBidi" w:cstheme="majorBidi"/>
          <w:sz w:val="24"/>
          <w:szCs w:val="24"/>
        </w:rPr>
      </w:pPr>
    </w:p>
    <w:p w14:paraId="51155397"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14:paraId="3A34AFEE"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124E22C4" w14:textId="77777777"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14:paraId="5A9882DB" w14:textId="77777777"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t>ANOVA</w:t>
      </w:r>
      <w:r w:rsidRPr="006359CD">
        <w:rPr>
          <w:rFonts w:asciiTheme="majorBidi" w:hAnsiTheme="majorBidi" w:cstheme="majorBidi"/>
          <w:b/>
          <w:bCs/>
          <w:sz w:val="24"/>
          <w:szCs w:val="24"/>
          <w:vertAlign w:val="superscript"/>
        </w:rPr>
        <w:t>a</w:t>
      </w:r>
    </w:p>
    <w:p w14:paraId="27E0FA9B" w14:textId="77777777"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14"/>
        <w:gridCol w:w="1176"/>
        <w:gridCol w:w="1360"/>
        <w:gridCol w:w="1457"/>
        <w:gridCol w:w="1430"/>
        <w:gridCol w:w="1393"/>
      </w:tblGrid>
      <w:tr w:rsidR="00FA60FD" w14:paraId="098481E3" w14:textId="77777777" w:rsidTr="00301381">
        <w:tc>
          <w:tcPr>
            <w:tcW w:w="1998" w:type="dxa"/>
          </w:tcPr>
          <w:p w14:paraId="7CFAC720"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14:paraId="3BB6070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51380FF9"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Df</w:t>
            </w:r>
          </w:p>
        </w:tc>
        <w:tc>
          <w:tcPr>
            <w:tcW w:w="1596" w:type="dxa"/>
          </w:tcPr>
          <w:p w14:paraId="6EC9B66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14:paraId="4B6732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14:paraId="511ABAFE"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14:paraId="17D8B67D" w14:textId="77777777" w:rsidTr="00301381">
        <w:tc>
          <w:tcPr>
            <w:tcW w:w="1998" w:type="dxa"/>
          </w:tcPr>
          <w:p w14:paraId="3B778C40"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14:paraId="744C4239"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Residual</w:t>
            </w:r>
          </w:p>
          <w:p w14:paraId="2C956FC8"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14:paraId="7BEE14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14:paraId="77A3278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1758.236</w:t>
            </w:r>
          </w:p>
          <w:p w14:paraId="492FEC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14:paraId="4E9EA22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1</w:t>
            </w:r>
          </w:p>
          <w:p w14:paraId="36BF2056"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311</w:t>
            </w:r>
          </w:p>
          <w:p w14:paraId="5D48543D"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AD48F90"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262.428</w:t>
            </w:r>
          </w:p>
          <w:p w14:paraId="0794544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5.653</w:t>
            </w:r>
          </w:p>
        </w:tc>
        <w:tc>
          <w:tcPr>
            <w:tcW w:w="1596" w:type="dxa"/>
          </w:tcPr>
          <w:p w14:paraId="60717D1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46.419</w:t>
            </w:r>
          </w:p>
        </w:tc>
        <w:tc>
          <w:tcPr>
            <w:tcW w:w="1596" w:type="dxa"/>
          </w:tcPr>
          <w:p w14:paraId="7CD87A4C" w14:textId="77777777"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6FDD9D11" w14:textId="77777777"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23DF9634" w14:textId="77777777"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14:paraId="53921AA3" w14:textId="77777777" w:rsidR="00FA60FD" w:rsidRPr="00712317" w:rsidRDefault="00FA60FD" w:rsidP="00FA60FD">
      <w:pPr>
        <w:spacing w:after="0" w:line="240" w:lineRule="auto"/>
        <w:rPr>
          <w:rFonts w:asciiTheme="majorBidi" w:hAnsiTheme="majorBidi" w:cstheme="majorBidi"/>
          <w:sz w:val="24"/>
          <w:szCs w:val="24"/>
        </w:rPr>
      </w:pPr>
    </w:p>
    <w:p w14:paraId="2714BF93"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62063481" w14:textId="77777777"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lastRenderedPageBreak/>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14:paraId="23192B5B" w14:textId="77777777"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
    <w:p w14:paraId="17A10A84" w14:textId="77777777"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14:paraId="240BBB35" w14:textId="77777777" w:rsidTr="00301381">
        <w:trPr>
          <w:trHeight w:val="425"/>
        </w:trPr>
        <w:tc>
          <w:tcPr>
            <w:tcW w:w="3168" w:type="dxa"/>
            <w:vMerge w:val="restart"/>
          </w:tcPr>
          <w:p w14:paraId="181D363C" w14:textId="77777777" w:rsidR="00FA60FD" w:rsidRDefault="00FA60FD" w:rsidP="00301381">
            <w:pPr>
              <w:rPr>
                <w:rFonts w:asciiTheme="majorBidi" w:hAnsiTheme="majorBidi" w:cstheme="majorBidi"/>
                <w:sz w:val="24"/>
                <w:szCs w:val="24"/>
              </w:rPr>
            </w:pPr>
          </w:p>
          <w:p w14:paraId="33B64BD4" w14:textId="77777777" w:rsidR="00FA60FD" w:rsidRDefault="00FA60FD" w:rsidP="00301381">
            <w:pPr>
              <w:rPr>
                <w:rFonts w:asciiTheme="majorBidi" w:hAnsiTheme="majorBidi" w:cstheme="majorBidi"/>
                <w:sz w:val="24"/>
                <w:szCs w:val="24"/>
              </w:rPr>
            </w:pPr>
          </w:p>
          <w:p w14:paraId="7387C80C" w14:textId="77777777" w:rsidR="00FA60FD" w:rsidRDefault="00FA60FD" w:rsidP="00301381">
            <w:pPr>
              <w:rPr>
                <w:rFonts w:asciiTheme="majorBidi" w:hAnsiTheme="majorBidi" w:cstheme="majorBidi"/>
                <w:sz w:val="24"/>
                <w:szCs w:val="24"/>
              </w:rPr>
            </w:pPr>
          </w:p>
          <w:p w14:paraId="3B1271DD"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14:paraId="4DA70EB7"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14:paraId="1CEC5DBF" w14:textId="77777777" w:rsidR="00FA60FD" w:rsidRPr="006A5FF9" w:rsidRDefault="00FA60FD" w:rsidP="00301381">
            <w:pPr>
              <w:rPr>
                <w:rFonts w:asciiTheme="majorBidi" w:hAnsiTheme="majorBidi" w:cstheme="majorBidi"/>
                <w:sz w:val="24"/>
                <w:szCs w:val="24"/>
              </w:rPr>
            </w:pPr>
          </w:p>
        </w:tc>
        <w:tc>
          <w:tcPr>
            <w:tcW w:w="1710" w:type="dxa"/>
            <w:vMerge w:val="restart"/>
          </w:tcPr>
          <w:p w14:paraId="32D525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14:paraId="35F96F2E"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14:paraId="3D2B0D0E" w14:textId="77777777" w:rsidR="00FA60FD" w:rsidRPr="006A5FF9" w:rsidRDefault="00FA60FD" w:rsidP="00301381">
            <w:pPr>
              <w:rPr>
                <w:rFonts w:asciiTheme="majorBidi" w:hAnsiTheme="majorBidi" w:cstheme="majorBidi"/>
                <w:sz w:val="24"/>
                <w:szCs w:val="24"/>
              </w:rPr>
            </w:pPr>
          </w:p>
          <w:p w14:paraId="37A0A7A8"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14:paraId="294C9C25" w14:textId="77777777" w:rsidR="00FA60FD" w:rsidRPr="006A5FF9" w:rsidRDefault="00FA60FD" w:rsidP="00301381">
            <w:pPr>
              <w:rPr>
                <w:rFonts w:asciiTheme="majorBidi" w:hAnsiTheme="majorBidi" w:cstheme="majorBidi"/>
                <w:sz w:val="24"/>
                <w:szCs w:val="24"/>
              </w:rPr>
            </w:pPr>
          </w:p>
          <w:p w14:paraId="7B0EEF2F" w14:textId="77777777" w:rsidR="00FA60FD" w:rsidRPr="006A5FF9" w:rsidRDefault="00FA60FD" w:rsidP="00301381">
            <w:pPr>
              <w:rPr>
                <w:rFonts w:asciiTheme="majorBidi" w:hAnsiTheme="majorBidi" w:cstheme="majorBidi"/>
                <w:sz w:val="24"/>
                <w:szCs w:val="24"/>
              </w:rPr>
            </w:pPr>
          </w:p>
          <w:p w14:paraId="06FAE3AD" w14:textId="77777777" w:rsidR="00FA60FD" w:rsidRPr="006A5FF9" w:rsidRDefault="00FA60FD" w:rsidP="00301381">
            <w:pPr>
              <w:rPr>
                <w:rFonts w:asciiTheme="majorBidi" w:hAnsiTheme="majorBidi" w:cstheme="majorBidi"/>
                <w:sz w:val="24"/>
                <w:szCs w:val="24"/>
              </w:rPr>
            </w:pPr>
          </w:p>
          <w:p w14:paraId="61FD123A" w14:textId="77777777"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14:paraId="44B1259E" w14:textId="77777777" w:rsidR="00FA60FD" w:rsidRPr="006A5FF9" w:rsidRDefault="00FA60FD" w:rsidP="00301381">
            <w:pPr>
              <w:rPr>
                <w:rFonts w:asciiTheme="majorBidi" w:hAnsiTheme="majorBidi" w:cstheme="majorBidi"/>
                <w:sz w:val="24"/>
                <w:szCs w:val="24"/>
              </w:rPr>
            </w:pPr>
          </w:p>
          <w:p w14:paraId="5AFD037A" w14:textId="77777777" w:rsidR="00FA60FD" w:rsidRPr="006A5FF9" w:rsidRDefault="00FA60FD" w:rsidP="00301381">
            <w:pPr>
              <w:rPr>
                <w:rFonts w:asciiTheme="majorBidi" w:hAnsiTheme="majorBidi" w:cstheme="majorBidi"/>
                <w:sz w:val="24"/>
                <w:szCs w:val="24"/>
              </w:rPr>
            </w:pPr>
          </w:p>
          <w:p w14:paraId="377B3A6F" w14:textId="77777777" w:rsidR="00FA60FD" w:rsidRPr="006A5FF9" w:rsidRDefault="00FA60FD" w:rsidP="00301381">
            <w:pPr>
              <w:rPr>
                <w:rFonts w:asciiTheme="majorBidi" w:hAnsiTheme="majorBidi" w:cstheme="majorBidi"/>
                <w:sz w:val="24"/>
                <w:szCs w:val="24"/>
              </w:rPr>
            </w:pPr>
          </w:p>
          <w:p w14:paraId="0D7D895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14:paraId="03C62637" w14:textId="77777777" w:rsidTr="00301381">
        <w:trPr>
          <w:trHeight w:val="593"/>
        </w:trPr>
        <w:tc>
          <w:tcPr>
            <w:tcW w:w="3168" w:type="dxa"/>
            <w:vMerge/>
          </w:tcPr>
          <w:p w14:paraId="7119B4D8" w14:textId="77777777"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14:paraId="023BC57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14:paraId="4A126D5F" w14:textId="77777777"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14:paraId="3FFAAFE1" w14:textId="77777777" w:rsidR="00FA60FD" w:rsidRPr="006A5FF9" w:rsidRDefault="00FA60FD" w:rsidP="00301381">
            <w:pPr>
              <w:rPr>
                <w:rFonts w:asciiTheme="majorBidi" w:hAnsiTheme="majorBidi" w:cstheme="majorBidi"/>
                <w:sz w:val="24"/>
                <w:szCs w:val="24"/>
              </w:rPr>
            </w:pPr>
          </w:p>
        </w:tc>
        <w:tc>
          <w:tcPr>
            <w:tcW w:w="900" w:type="dxa"/>
            <w:vMerge/>
          </w:tcPr>
          <w:p w14:paraId="0F3A1778" w14:textId="77777777" w:rsidR="00FA60FD" w:rsidRPr="006A5FF9" w:rsidRDefault="00FA60FD" w:rsidP="00301381">
            <w:pPr>
              <w:rPr>
                <w:rFonts w:asciiTheme="majorBidi" w:hAnsiTheme="majorBidi" w:cstheme="majorBidi"/>
                <w:sz w:val="24"/>
                <w:szCs w:val="24"/>
              </w:rPr>
            </w:pPr>
          </w:p>
        </w:tc>
        <w:tc>
          <w:tcPr>
            <w:tcW w:w="810" w:type="dxa"/>
            <w:vMerge/>
          </w:tcPr>
          <w:p w14:paraId="42A30A12" w14:textId="77777777" w:rsidR="00FA60FD" w:rsidRPr="006A5FF9" w:rsidRDefault="00FA60FD" w:rsidP="00301381">
            <w:pPr>
              <w:rPr>
                <w:rFonts w:asciiTheme="majorBidi" w:hAnsiTheme="majorBidi" w:cstheme="majorBidi"/>
                <w:sz w:val="24"/>
                <w:szCs w:val="24"/>
              </w:rPr>
            </w:pPr>
          </w:p>
        </w:tc>
      </w:tr>
      <w:tr w:rsidR="00FA60FD" w:rsidRPr="006A5FF9" w14:paraId="130F1D7C" w14:textId="77777777" w:rsidTr="00301381">
        <w:trPr>
          <w:trHeight w:val="710"/>
        </w:trPr>
        <w:tc>
          <w:tcPr>
            <w:tcW w:w="3168" w:type="dxa"/>
          </w:tcPr>
          <w:p w14:paraId="63B4BF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(C</w:t>
            </w:r>
            <w:r w:rsidR="003374D0">
              <w:rPr>
                <w:rFonts w:asciiTheme="majorBidi" w:hAnsiTheme="majorBidi" w:cstheme="majorBidi"/>
                <w:sz w:val="24"/>
                <w:szCs w:val="24"/>
              </w:rPr>
              <w:t>onstant</w:t>
            </w:r>
            <w:r w:rsidRPr="006A5FF9">
              <w:rPr>
                <w:rFonts w:asciiTheme="majorBidi" w:hAnsiTheme="majorBidi" w:cstheme="majorBidi"/>
                <w:sz w:val="24"/>
                <w:szCs w:val="24"/>
              </w:rPr>
              <w:t>)</w:t>
            </w:r>
          </w:p>
          <w:p w14:paraId="28107DF4" w14:textId="77777777"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14:paraId="1BBCC565"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14:paraId="33ED7FAB"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14:paraId="3947A401" w14:textId="77777777"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14:paraId="0C6B8EE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14:paraId="155549B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14:paraId="03FAEF78" w14:textId="77777777" w:rsidR="00FA60FD" w:rsidRPr="006A5FF9" w:rsidRDefault="00FA60FD" w:rsidP="00301381">
            <w:pPr>
              <w:rPr>
                <w:rFonts w:asciiTheme="majorBidi" w:hAnsiTheme="majorBidi" w:cstheme="majorBidi"/>
                <w:sz w:val="24"/>
                <w:szCs w:val="24"/>
              </w:rPr>
            </w:pPr>
          </w:p>
          <w:p w14:paraId="4CC18238"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14:paraId="36AD7DF4"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14:paraId="38C5CACA"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14:paraId="1701765C"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14:paraId="2E266C22"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14:paraId="45EADC50" w14:textId="77777777"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5E12C0BA" w14:textId="77777777" w:rsidR="00FA60FD" w:rsidRPr="00BA752E" w:rsidRDefault="00FA60FD" w:rsidP="00FA60FD">
      <w:pPr>
        <w:spacing w:after="0" w:line="240" w:lineRule="auto"/>
        <w:rPr>
          <w:rFonts w:asciiTheme="majorBidi" w:hAnsiTheme="majorBidi" w:cstheme="majorBidi"/>
          <w:sz w:val="32"/>
          <w:szCs w:val="32"/>
        </w:rPr>
      </w:pPr>
    </w:p>
    <w:p w14:paraId="10788D58"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D3206A" w14:textId="77777777" w:rsidR="00FA60FD" w:rsidRPr="00712317" w:rsidRDefault="00FA60FD" w:rsidP="00FA60FD">
      <w:pPr>
        <w:spacing w:after="0" w:line="240" w:lineRule="auto"/>
        <w:rPr>
          <w:rFonts w:asciiTheme="majorBidi" w:hAnsiTheme="majorBidi" w:cstheme="majorBidi"/>
          <w:sz w:val="24"/>
          <w:szCs w:val="24"/>
        </w:rPr>
      </w:pPr>
    </w:p>
    <w:p w14:paraId="6D8F6C3B" w14:textId="77777777"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In other 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14:paraId="3237F8AA" w14:textId="77777777"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w:t>
      </w:r>
      <w:r w:rsidR="00060082">
        <w:rPr>
          <w:rFonts w:ascii="Times New Roman" w:eastAsia="Times New Roman" w:hAnsi="Times New Roman" w:cs="Times New Roman"/>
          <w:sz w:val="24"/>
          <w:szCs w:val="24"/>
        </w:rPr>
        <w:lastRenderedPageBreak/>
        <w:t xml:space="preserve">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14:paraId="284B5485" w14:textId="77777777"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14:paraId="6CF64615" w14:textId="77777777"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14:paraId="3EEB96AE" w14:textId="77777777"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14:paraId="44241F7E" w14:textId="77777777" w:rsidTr="00301381">
        <w:trPr>
          <w:trHeight w:val="276"/>
        </w:trPr>
        <w:tc>
          <w:tcPr>
            <w:tcW w:w="843" w:type="dxa"/>
            <w:vMerge w:val="restart"/>
          </w:tcPr>
          <w:p w14:paraId="6F005F35" w14:textId="77777777" w:rsidR="00FA60FD" w:rsidRDefault="00FA60FD" w:rsidP="00301381">
            <w:pPr>
              <w:rPr>
                <w:rFonts w:asciiTheme="majorBidi" w:hAnsiTheme="majorBidi" w:cstheme="majorBidi"/>
                <w:sz w:val="24"/>
                <w:szCs w:val="24"/>
              </w:rPr>
            </w:pPr>
          </w:p>
          <w:p w14:paraId="7C5177D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14:paraId="5C6ED85B" w14:textId="77777777" w:rsidR="00FA60FD" w:rsidRDefault="00FA60FD" w:rsidP="00301381">
            <w:pPr>
              <w:rPr>
                <w:rFonts w:asciiTheme="majorBidi" w:hAnsiTheme="majorBidi" w:cstheme="majorBidi"/>
                <w:sz w:val="24"/>
                <w:szCs w:val="24"/>
              </w:rPr>
            </w:pPr>
          </w:p>
          <w:p w14:paraId="236EFAE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14:paraId="739BE2E1" w14:textId="77777777" w:rsidR="00FA60FD" w:rsidRDefault="00FA60FD" w:rsidP="00301381">
            <w:pPr>
              <w:rPr>
                <w:rFonts w:asciiTheme="majorBidi" w:hAnsiTheme="majorBidi" w:cstheme="majorBidi"/>
                <w:sz w:val="24"/>
                <w:szCs w:val="24"/>
              </w:rPr>
            </w:pPr>
          </w:p>
          <w:p w14:paraId="3E5BBAB7"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14:paraId="6016C463" w14:textId="77777777" w:rsidR="00FA60FD" w:rsidRDefault="00FA60FD" w:rsidP="00301381">
            <w:pPr>
              <w:rPr>
                <w:rFonts w:asciiTheme="majorBidi" w:hAnsiTheme="majorBidi" w:cstheme="majorBidi"/>
                <w:sz w:val="24"/>
                <w:szCs w:val="24"/>
              </w:rPr>
            </w:pPr>
          </w:p>
          <w:p w14:paraId="6478F5DC"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14:paraId="0F7CE858" w14:textId="77777777" w:rsidR="00FA60FD" w:rsidRDefault="00FA60FD" w:rsidP="00301381">
            <w:pPr>
              <w:rPr>
                <w:rFonts w:asciiTheme="majorBidi" w:hAnsiTheme="majorBidi" w:cstheme="majorBidi"/>
                <w:sz w:val="24"/>
                <w:szCs w:val="24"/>
              </w:rPr>
            </w:pPr>
          </w:p>
          <w:p w14:paraId="45EA2F4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14:paraId="253A32C5" w14:textId="77777777" w:rsidTr="00301381">
        <w:trPr>
          <w:trHeight w:val="563"/>
        </w:trPr>
        <w:tc>
          <w:tcPr>
            <w:tcW w:w="843" w:type="dxa"/>
            <w:vMerge/>
          </w:tcPr>
          <w:p w14:paraId="38D8EBCE" w14:textId="77777777" w:rsidR="00FA60FD" w:rsidRDefault="00FA60FD" w:rsidP="00301381">
            <w:pPr>
              <w:rPr>
                <w:rFonts w:asciiTheme="majorBidi" w:hAnsiTheme="majorBidi" w:cstheme="majorBidi"/>
                <w:sz w:val="24"/>
                <w:szCs w:val="24"/>
              </w:rPr>
            </w:pPr>
          </w:p>
        </w:tc>
        <w:tc>
          <w:tcPr>
            <w:tcW w:w="1065" w:type="dxa"/>
            <w:vMerge/>
          </w:tcPr>
          <w:p w14:paraId="74DB1F2A" w14:textId="77777777" w:rsidR="00FA60FD" w:rsidRDefault="00FA60FD" w:rsidP="00301381">
            <w:pPr>
              <w:rPr>
                <w:rFonts w:asciiTheme="majorBidi" w:hAnsiTheme="majorBidi" w:cstheme="majorBidi"/>
                <w:sz w:val="24"/>
                <w:szCs w:val="24"/>
              </w:rPr>
            </w:pPr>
          </w:p>
        </w:tc>
        <w:tc>
          <w:tcPr>
            <w:tcW w:w="1440" w:type="dxa"/>
            <w:vMerge/>
          </w:tcPr>
          <w:p w14:paraId="15478C97" w14:textId="77777777" w:rsidR="00FA60FD" w:rsidRDefault="00FA60FD" w:rsidP="00301381">
            <w:pPr>
              <w:rPr>
                <w:rFonts w:asciiTheme="majorBidi" w:hAnsiTheme="majorBidi" w:cstheme="majorBidi"/>
                <w:sz w:val="24"/>
                <w:szCs w:val="24"/>
              </w:rPr>
            </w:pPr>
          </w:p>
        </w:tc>
        <w:tc>
          <w:tcPr>
            <w:tcW w:w="2944" w:type="dxa"/>
            <w:vMerge/>
          </w:tcPr>
          <w:p w14:paraId="74E939EB" w14:textId="77777777" w:rsidR="00FA60FD" w:rsidRDefault="00FA60FD" w:rsidP="00301381">
            <w:pPr>
              <w:rPr>
                <w:rFonts w:asciiTheme="majorBidi" w:hAnsiTheme="majorBidi" w:cstheme="majorBidi"/>
                <w:sz w:val="24"/>
                <w:szCs w:val="24"/>
              </w:rPr>
            </w:pPr>
          </w:p>
        </w:tc>
        <w:tc>
          <w:tcPr>
            <w:tcW w:w="2456" w:type="dxa"/>
            <w:vMerge/>
          </w:tcPr>
          <w:p w14:paraId="325FEE00" w14:textId="77777777" w:rsidR="00FA60FD" w:rsidRDefault="00FA60FD" w:rsidP="00301381">
            <w:pPr>
              <w:rPr>
                <w:rFonts w:asciiTheme="majorBidi" w:hAnsiTheme="majorBidi" w:cstheme="majorBidi"/>
                <w:sz w:val="24"/>
                <w:szCs w:val="24"/>
              </w:rPr>
            </w:pPr>
          </w:p>
        </w:tc>
      </w:tr>
      <w:tr w:rsidR="00FA60FD" w14:paraId="72A353D9" w14:textId="77777777" w:rsidTr="00301381">
        <w:tc>
          <w:tcPr>
            <w:tcW w:w="843" w:type="dxa"/>
          </w:tcPr>
          <w:p w14:paraId="44BA6E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14:paraId="3F3F7A1B" w14:textId="77777777"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14:paraId="013C3421" w14:textId="77777777"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14:paraId="7DA8930D" w14:textId="77777777"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14:paraId="471E5B5A"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14:paraId="7ED4A8F5" w14:textId="77777777" w:rsidR="00FA60FD" w:rsidRDefault="00FA60FD" w:rsidP="00FA60FD">
      <w:pPr>
        <w:spacing w:after="0" w:line="240" w:lineRule="auto"/>
        <w:rPr>
          <w:rFonts w:asciiTheme="majorBidi" w:hAnsiTheme="majorBidi" w:cstheme="majorBidi"/>
          <w:sz w:val="24"/>
          <w:szCs w:val="24"/>
        </w:rPr>
      </w:pPr>
    </w:p>
    <w:p w14:paraId="3F62CC65" w14:textId="77777777"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14:paraId="4C480F3D" w14:textId="77777777" w:rsidR="00FA0979" w:rsidRPr="00060082" w:rsidRDefault="00FA0979" w:rsidP="00FA0979">
      <w:pPr>
        <w:pStyle w:val="ListParagraph"/>
        <w:spacing w:after="0" w:line="240" w:lineRule="auto"/>
        <w:rPr>
          <w:rFonts w:asciiTheme="majorBidi" w:hAnsiTheme="majorBidi" w:cstheme="majorBidi"/>
          <w:sz w:val="24"/>
          <w:szCs w:val="24"/>
        </w:rPr>
      </w:pPr>
    </w:p>
    <w:p w14:paraId="037D7B1E"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7FE8ED36"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25E11D1E" w14:textId="77777777"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14:paraId="4826BBF9" w14:textId="77777777"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t>ANOVA</w:t>
      </w:r>
      <w:r w:rsidR="00FA60FD" w:rsidRPr="006359CD">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1699"/>
        <w:gridCol w:w="1290"/>
        <w:gridCol w:w="1369"/>
        <w:gridCol w:w="1436"/>
        <w:gridCol w:w="1436"/>
        <w:gridCol w:w="1400"/>
      </w:tblGrid>
      <w:tr w:rsidR="00FA60FD" w14:paraId="21735369" w14:textId="77777777" w:rsidTr="00301381">
        <w:tc>
          <w:tcPr>
            <w:tcW w:w="1818" w:type="dxa"/>
          </w:tcPr>
          <w:p w14:paraId="11062284"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14:paraId="3366DA60"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0BD4661A"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Df</w:t>
            </w:r>
          </w:p>
        </w:tc>
        <w:tc>
          <w:tcPr>
            <w:tcW w:w="1596" w:type="dxa"/>
          </w:tcPr>
          <w:p w14:paraId="6E5DA306"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14:paraId="19440422"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14:paraId="615F5601"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14:paraId="33494BEE" w14:textId="77777777" w:rsidTr="00301381">
        <w:tc>
          <w:tcPr>
            <w:tcW w:w="1818" w:type="dxa"/>
          </w:tcPr>
          <w:p w14:paraId="60539DF6" w14:textId="77777777"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14:paraId="02DFD6C4" w14:textId="77777777"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14:paraId="603EBBFF" w14:textId="77777777"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14:paraId="61BF189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B1EC8A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14:paraId="67053F54"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14:paraId="4F5B796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14:paraId="034DDA09"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14:paraId="5CB24EC7"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F851B6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0786F71"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14:paraId="57583105"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14:paraId="6D5D671A" w14:textId="77777777"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1DF2AA20" w14:textId="77777777"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14:paraId="01755E1A" w14:textId="77777777"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14:paraId="0EA7C212"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lastRenderedPageBreak/>
        <w:t xml:space="preserve">Source: </w:t>
      </w:r>
      <w:r w:rsidR="00B26AAA">
        <w:rPr>
          <w:rFonts w:asciiTheme="majorBidi" w:hAnsiTheme="majorBidi" w:cstheme="majorBidi"/>
          <w:sz w:val="24"/>
          <w:szCs w:val="24"/>
        </w:rPr>
        <w:t>Researcher’s Computation, 2025</w:t>
      </w:r>
    </w:p>
    <w:p w14:paraId="54CCEFFA" w14:textId="77777777" w:rsidR="00FA60FD" w:rsidRPr="00712317" w:rsidRDefault="00FA60FD" w:rsidP="00FA60FD">
      <w:pPr>
        <w:spacing w:after="0" w:line="240" w:lineRule="auto"/>
        <w:rPr>
          <w:rFonts w:asciiTheme="majorBidi" w:hAnsiTheme="majorBidi" w:cstheme="majorBidi"/>
          <w:sz w:val="24"/>
          <w:szCs w:val="24"/>
        </w:rPr>
      </w:pPr>
    </w:p>
    <w:p w14:paraId="551F1B14" w14:textId="77777777"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14:paraId="255EBAEA" w14:textId="77777777"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14:paraId="3424EAE3" w14:textId="77777777" w:rsidTr="00301381">
        <w:trPr>
          <w:trHeight w:val="881"/>
        </w:trPr>
        <w:tc>
          <w:tcPr>
            <w:tcW w:w="3078" w:type="dxa"/>
            <w:vMerge w:val="restart"/>
          </w:tcPr>
          <w:p w14:paraId="3E35650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14:paraId="21714BA2"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14:paraId="126F3F06" w14:textId="77777777"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14:paraId="50D1935C" w14:textId="77777777" w:rsidR="00FA60FD" w:rsidRDefault="00FA60FD" w:rsidP="00301381">
            <w:pPr>
              <w:rPr>
                <w:rFonts w:asciiTheme="majorBidi" w:hAnsiTheme="majorBidi" w:cstheme="majorBidi"/>
                <w:sz w:val="24"/>
                <w:szCs w:val="24"/>
              </w:rPr>
            </w:pPr>
          </w:p>
          <w:p w14:paraId="130F038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14:paraId="4206C9A7" w14:textId="77777777"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14:paraId="1972D853" w14:textId="77777777" w:rsidR="00FA60FD" w:rsidRPr="00FB6BC3" w:rsidRDefault="00FA60FD" w:rsidP="00301381">
            <w:pPr>
              <w:rPr>
                <w:rFonts w:asciiTheme="majorBidi" w:hAnsiTheme="majorBidi" w:cstheme="majorBidi"/>
                <w:sz w:val="24"/>
                <w:szCs w:val="24"/>
              </w:rPr>
            </w:pPr>
          </w:p>
          <w:p w14:paraId="65E194A8" w14:textId="77777777"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14:paraId="1A10ED31" w14:textId="77777777" w:rsidR="00FA60FD" w:rsidRPr="00FB6BC3" w:rsidRDefault="00FA60FD" w:rsidP="00301381">
            <w:pPr>
              <w:rPr>
                <w:rFonts w:asciiTheme="majorBidi" w:hAnsiTheme="majorBidi" w:cstheme="majorBidi"/>
                <w:sz w:val="24"/>
                <w:szCs w:val="24"/>
              </w:rPr>
            </w:pPr>
          </w:p>
          <w:p w14:paraId="1668237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0DD69D4E" w14:textId="77777777" w:rsidTr="00301381">
        <w:trPr>
          <w:trHeight w:val="275"/>
        </w:trPr>
        <w:tc>
          <w:tcPr>
            <w:tcW w:w="3078" w:type="dxa"/>
            <w:vMerge/>
          </w:tcPr>
          <w:p w14:paraId="0753E6D4" w14:textId="77777777"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14:paraId="38CAF6C2"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14:paraId="5D693C9A"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14:paraId="2946CEC4" w14:textId="77777777"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14:paraId="1C77017C" w14:textId="77777777" w:rsidR="00FA60FD" w:rsidRPr="00FB6BC3" w:rsidRDefault="00FA60FD" w:rsidP="00301381">
            <w:pPr>
              <w:rPr>
                <w:rFonts w:asciiTheme="majorBidi" w:hAnsiTheme="majorBidi" w:cstheme="majorBidi"/>
                <w:sz w:val="24"/>
                <w:szCs w:val="24"/>
              </w:rPr>
            </w:pPr>
          </w:p>
        </w:tc>
        <w:tc>
          <w:tcPr>
            <w:tcW w:w="918" w:type="dxa"/>
            <w:vMerge/>
          </w:tcPr>
          <w:p w14:paraId="1C80A214" w14:textId="77777777" w:rsidR="00FA60FD" w:rsidRPr="00FB6BC3" w:rsidRDefault="00FA60FD" w:rsidP="00301381">
            <w:pPr>
              <w:rPr>
                <w:rFonts w:asciiTheme="majorBidi" w:hAnsiTheme="majorBidi" w:cstheme="majorBidi"/>
                <w:sz w:val="24"/>
                <w:szCs w:val="24"/>
              </w:rPr>
            </w:pPr>
          </w:p>
        </w:tc>
      </w:tr>
      <w:tr w:rsidR="00FA60FD" w:rsidRPr="00FB6BC3" w14:paraId="485BC82A" w14:textId="77777777" w:rsidTr="00301381">
        <w:tc>
          <w:tcPr>
            <w:tcW w:w="3078" w:type="dxa"/>
          </w:tcPr>
          <w:p w14:paraId="7D5D6A1C"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14:paraId="03BCBDE5" w14:textId="77777777"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14:paraId="7ACDA845"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14:paraId="3EBD541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14:paraId="00505F29"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14:paraId="265F6916"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14:paraId="354F2585" w14:textId="77777777" w:rsidR="00FA60FD" w:rsidRPr="00FB6BC3" w:rsidRDefault="00FA60FD" w:rsidP="00301381">
            <w:pPr>
              <w:jc w:val="center"/>
              <w:rPr>
                <w:rFonts w:asciiTheme="majorBidi" w:hAnsiTheme="majorBidi" w:cstheme="majorBidi"/>
                <w:sz w:val="24"/>
                <w:szCs w:val="24"/>
              </w:rPr>
            </w:pPr>
          </w:p>
          <w:p w14:paraId="385F2DD8" w14:textId="77777777"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14:paraId="366E78B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14:paraId="471A7FCA"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14:paraId="5EA54AC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63207A4"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041AC5D5" w14:textId="77777777"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14:paraId="1224364D" w14:textId="77777777" w:rsidR="00FA60FD" w:rsidRDefault="00FA60FD" w:rsidP="00FA60FD">
      <w:pPr>
        <w:spacing w:after="0" w:line="240" w:lineRule="auto"/>
        <w:ind w:left="360"/>
        <w:jc w:val="center"/>
        <w:rPr>
          <w:rFonts w:asciiTheme="majorBidi" w:hAnsiTheme="majorBidi" w:cstheme="majorBidi"/>
          <w:b/>
          <w:bCs/>
          <w:sz w:val="24"/>
          <w:szCs w:val="24"/>
        </w:rPr>
      </w:pPr>
    </w:p>
    <w:p w14:paraId="1243EB1D"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29F616B" w14:textId="77777777" w:rsidR="00FA60FD" w:rsidRPr="00712317" w:rsidRDefault="00FA60FD" w:rsidP="00FA60FD">
      <w:pPr>
        <w:spacing w:after="0" w:line="240" w:lineRule="auto"/>
        <w:rPr>
          <w:rFonts w:asciiTheme="majorBidi" w:hAnsiTheme="majorBidi" w:cstheme="majorBidi"/>
          <w:sz w:val="24"/>
          <w:szCs w:val="24"/>
        </w:rPr>
      </w:pPr>
    </w:p>
    <w:p w14:paraId="47693451" w14:textId="77777777"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ve and 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14:paraId="2A08D73A" w14:textId="77777777"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14:paraId="303590B5" w14:textId="77777777"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14:paraId="11FD31EB" w14:textId="77777777"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14:paraId="3970C6C2" w14:textId="77777777"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19"/>
        <w:gridCol w:w="757"/>
        <w:gridCol w:w="1158"/>
        <w:gridCol w:w="2115"/>
        <w:gridCol w:w="2459"/>
      </w:tblGrid>
      <w:tr w:rsidR="00FA60FD" w:rsidRPr="00FA6116" w14:paraId="7A13AB2C" w14:textId="77777777" w:rsidTr="00301381">
        <w:trPr>
          <w:trHeight w:val="293"/>
        </w:trPr>
        <w:tc>
          <w:tcPr>
            <w:tcW w:w="1548" w:type="dxa"/>
            <w:vMerge w:val="restart"/>
          </w:tcPr>
          <w:p w14:paraId="3685D7C5" w14:textId="77777777" w:rsidR="00FA60FD" w:rsidRPr="00FA6116" w:rsidRDefault="00FA60FD" w:rsidP="00FA6116">
            <w:pPr>
              <w:pStyle w:val="NoSpacing"/>
              <w:rPr>
                <w:sz w:val="24"/>
                <w:szCs w:val="24"/>
              </w:rPr>
            </w:pPr>
            <w:r w:rsidRPr="00FA6116">
              <w:rPr>
                <w:sz w:val="24"/>
                <w:szCs w:val="24"/>
              </w:rPr>
              <w:t>Model</w:t>
            </w:r>
          </w:p>
        </w:tc>
        <w:tc>
          <w:tcPr>
            <w:tcW w:w="720" w:type="dxa"/>
            <w:vMerge w:val="restart"/>
          </w:tcPr>
          <w:p w14:paraId="47B36B7F" w14:textId="77777777"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14:paraId="492FB330" w14:textId="77777777"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14:paraId="45FA204A" w14:textId="77777777"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14:paraId="27B58748" w14:textId="77777777" w:rsidR="00FA60FD" w:rsidRPr="00FA6116" w:rsidRDefault="00FA60FD" w:rsidP="00FA6116">
            <w:pPr>
              <w:pStyle w:val="NoSpacing"/>
              <w:rPr>
                <w:sz w:val="24"/>
                <w:szCs w:val="24"/>
              </w:rPr>
            </w:pPr>
            <w:r w:rsidRPr="00FA6116">
              <w:rPr>
                <w:sz w:val="24"/>
                <w:szCs w:val="24"/>
              </w:rPr>
              <w:t>Std. Error of the estimate</w:t>
            </w:r>
          </w:p>
        </w:tc>
      </w:tr>
      <w:tr w:rsidR="00FA60FD" w:rsidRPr="00FA6116" w14:paraId="35E7DEA4" w14:textId="77777777" w:rsidTr="00301381">
        <w:trPr>
          <w:trHeight w:val="589"/>
        </w:trPr>
        <w:tc>
          <w:tcPr>
            <w:tcW w:w="1548" w:type="dxa"/>
            <w:vMerge/>
          </w:tcPr>
          <w:p w14:paraId="5F9AA4E7" w14:textId="77777777" w:rsidR="00FA60FD" w:rsidRPr="00FA6116" w:rsidRDefault="00FA60FD" w:rsidP="00FA6116">
            <w:pPr>
              <w:pStyle w:val="NoSpacing"/>
              <w:rPr>
                <w:sz w:val="24"/>
                <w:szCs w:val="24"/>
              </w:rPr>
            </w:pPr>
          </w:p>
        </w:tc>
        <w:tc>
          <w:tcPr>
            <w:tcW w:w="720" w:type="dxa"/>
            <w:vMerge/>
          </w:tcPr>
          <w:p w14:paraId="4AB51DBD" w14:textId="77777777" w:rsidR="00FA60FD" w:rsidRPr="00FA6116" w:rsidRDefault="00FA60FD" w:rsidP="00FA6116">
            <w:pPr>
              <w:pStyle w:val="NoSpacing"/>
              <w:rPr>
                <w:sz w:val="24"/>
                <w:szCs w:val="24"/>
              </w:rPr>
            </w:pPr>
          </w:p>
        </w:tc>
        <w:tc>
          <w:tcPr>
            <w:tcW w:w="1170" w:type="dxa"/>
            <w:vMerge/>
          </w:tcPr>
          <w:p w14:paraId="2142C41D" w14:textId="77777777" w:rsidR="00FA60FD" w:rsidRPr="00FA6116" w:rsidRDefault="00FA60FD" w:rsidP="00FA6116">
            <w:pPr>
              <w:pStyle w:val="NoSpacing"/>
              <w:rPr>
                <w:sz w:val="24"/>
                <w:szCs w:val="24"/>
              </w:rPr>
            </w:pPr>
          </w:p>
        </w:tc>
        <w:tc>
          <w:tcPr>
            <w:tcW w:w="2160" w:type="dxa"/>
            <w:vMerge/>
          </w:tcPr>
          <w:p w14:paraId="196A47F5" w14:textId="77777777" w:rsidR="00FA60FD" w:rsidRPr="00FA6116" w:rsidRDefault="00FA60FD" w:rsidP="00FA6116">
            <w:pPr>
              <w:pStyle w:val="NoSpacing"/>
              <w:rPr>
                <w:sz w:val="24"/>
                <w:szCs w:val="24"/>
              </w:rPr>
            </w:pPr>
          </w:p>
        </w:tc>
        <w:tc>
          <w:tcPr>
            <w:tcW w:w="2520" w:type="dxa"/>
            <w:vMerge/>
          </w:tcPr>
          <w:p w14:paraId="1D57370E" w14:textId="77777777" w:rsidR="00FA60FD" w:rsidRPr="00FA6116" w:rsidRDefault="00FA60FD" w:rsidP="00FA6116">
            <w:pPr>
              <w:pStyle w:val="NoSpacing"/>
              <w:rPr>
                <w:sz w:val="24"/>
                <w:szCs w:val="24"/>
              </w:rPr>
            </w:pPr>
          </w:p>
        </w:tc>
      </w:tr>
      <w:tr w:rsidR="00FA60FD" w:rsidRPr="00FA6116" w14:paraId="4461B4E2" w14:textId="77777777" w:rsidTr="00301381">
        <w:tc>
          <w:tcPr>
            <w:tcW w:w="1548" w:type="dxa"/>
          </w:tcPr>
          <w:p w14:paraId="1B550928" w14:textId="77777777" w:rsidR="00FA60FD" w:rsidRPr="00FA6116" w:rsidRDefault="00FA60FD" w:rsidP="00FA6116">
            <w:pPr>
              <w:pStyle w:val="NoSpacing"/>
              <w:rPr>
                <w:sz w:val="24"/>
                <w:szCs w:val="24"/>
              </w:rPr>
            </w:pPr>
            <w:r w:rsidRPr="00FA6116">
              <w:rPr>
                <w:sz w:val="24"/>
                <w:szCs w:val="24"/>
              </w:rPr>
              <w:t>1</w:t>
            </w:r>
          </w:p>
        </w:tc>
        <w:tc>
          <w:tcPr>
            <w:tcW w:w="720" w:type="dxa"/>
          </w:tcPr>
          <w:p w14:paraId="284CF343" w14:textId="77777777"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14:paraId="2B1D1FDE" w14:textId="77777777"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14:paraId="175C48EA" w14:textId="77777777"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14:paraId="4A65F480" w14:textId="77777777" w:rsidR="00FA60FD" w:rsidRPr="00FA6116" w:rsidRDefault="00FA60FD" w:rsidP="00FA6116">
            <w:pPr>
              <w:pStyle w:val="NoSpacing"/>
              <w:rPr>
                <w:sz w:val="24"/>
                <w:szCs w:val="24"/>
              </w:rPr>
            </w:pPr>
            <w:r w:rsidRPr="00FA6116">
              <w:rPr>
                <w:sz w:val="24"/>
                <w:szCs w:val="24"/>
              </w:rPr>
              <w:t>1.33154</w:t>
            </w:r>
          </w:p>
        </w:tc>
      </w:tr>
    </w:tbl>
    <w:p w14:paraId="73650888" w14:textId="77777777" w:rsidR="00FA60FD" w:rsidRDefault="00FA60FD" w:rsidP="00FA60FD">
      <w:pPr>
        <w:spacing w:after="0" w:line="240" w:lineRule="auto"/>
        <w:ind w:left="360"/>
        <w:rPr>
          <w:rFonts w:asciiTheme="majorBidi" w:hAnsiTheme="majorBidi" w:cstheme="majorBidi"/>
          <w:sz w:val="24"/>
          <w:szCs w:val="24"/>
        </w:rPr>
      </w:pPr>
    </w:p>
    <w:p w14:paraId="06053FB9" w14:textId="77777777"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126A487E" w14:textId="77777777" w:rsidR="00FA60FD" w:rsidRDefault="00FA60FD" w:rsidP="00FA60FD">
      <w:pPr>
        <w:spacing w:after="0" w:line="240" w:lineRule="auto"/>
        <w:ind w:left="360"/>
        <w:rPr>
          <w:rFonts w:asciiTheme="majorBidi" w:hAnsiTheme="majorBidi" w:cstheme="majorBidi"/>
          <w:sz w:val="24"/>
          <w:szCs w:val="24"/>
        </w:rPr>
      </w:pPr>
    </w:p>
    <w:p w14:paraId="126BCAAA"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4C4A9AC6" w14:textId="77777777" w:rsidR="00FA60FD" w:rsidRPr="00712317" w:rsidRDefault="00FA60FD" w:rsidP="00FA60FD">
      <w:pPr>
        <w:spacing w:after="0" w:line="240" w:lineRule="auto"/>
        <w:ind w:left="360"/>
        <w:rPr>
          <w:rFonts w:asciiTheme="majorBidi" w:hAnsiTheme="majorBidi" w:cstheme="majorBidi"/>
          <w:sz w:val="24"/>
          <w:szCs w:val="24"/>
        </w:rPr>
      </w:pPr>
    </w:p>
    <w:p w14:paraId="65206E8D" w14:textId="77777777"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re 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14:paraId="283E0226" w14:textId="77777777" w:rsidR="005D27D0" w:rsidRPr="00712317" w:rsidRDefault="005D27D0" w:rsidP="00F308BE">
      <w:pPr>
        <w:spacing w:after="0" w:line="480" w:lineRule="auto"/>
        <w:jc w:val="both"/>
        <w:rPr>
          <w:rFonts w:asciiTheme="majorBidi" w:hAnsiTheme="majorBidi" w:cstheme="majorBidi"/>
          <w:sz w:val="24"/>
          <w:szCs w:val="24"/>
        </w:rPr>
      </w:pPr>
    </w:p>
    <w:p w14:paraId="6DE526FF"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
    <w:p w14:paraId="0B15F183" w14:textId="77777777"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42"/>
        <w:gridCol w:w="1616"/>
        <w:gridCol w:w="922"/>
        <w:gridCol w:w="1395"/>
        <w:gridCol w:w="1354"/>
        <w:gridCol w:w="1301"/>
      </w:tblGrid>
      <w:tr w:rsidR="00FA60FD" w:rsidRPr="000D3A24" w14:paraId="2F982022" w14:textId="77777777" w:rsidTr="00301381">
        <w:tc>
          <w:tcPr>
            <w:tcW w:w="2268" w:type="dxa"/>
          </w:tcPr>
          <w:p w14:paraId="63DEDF37" w14:textId="77777777"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14:paraId="78263CC2"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14:paraId="6DF5E160" w14:textId="77777777" w:rsidR="00FA60FD" w:rsidRPr="000D3A24" w:rsidRDefault="006359CD" w:rsidP="00301381">
            <w:pPr>
              <w:jc w:val="center"/>
              <w:rPr>
                <w:rFonts w:asciiTheme="majorBidi" w:hAnsiTheme="majorBidi" w:cstheme="majorBidi"/>
                <w:sz w:val="24"/>
                <w:szCs w:val="24"/>
              </w:rPr>
            </w:pPr>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
        </w:tc>
        <w:tc>
          <w:tcPr>
            <w:tcW w:w="1513" w:type="dxa"/>
          </w:tcPr>
          <w:p w14:paraId="0CD4064E"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14:paraId="3D029D80" w14:textId="77777777"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14:paraId="286116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14:paraId="232515C7" w14:textId="77777777" w:rsidTr="00301381">
        <w:tc>
          <w:tcPr>
            <w:tcW w:w="2268" w:type="dxa"/>
          </w:tcPr>
          <w:p w14:paraId="7A15744A"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14:paraId="241B4713"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14:paraId="4582780C"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14:paraId="39443D86"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14:paraId="09F91D5E"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14:paraId="34E850E7"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14:paraId="4F7478C5"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14:paraId="424A0904"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14:paraId="2D48A4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14:paraId="56CAC9D6"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14:paraId="3CADF048"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14:paraId="77E7D651"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14:paraId="1415CB4D" w14:textId="77777777"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14:paraId="60C12DBC"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14:paraId="6E047935"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3CAAE662" w14:textId="77777777" w:rsidR="00FA60FD" w:rsidRDefault="00FA60FD" w:rsidP="00FA60FD">
      <w:pPr>
        <w:pStyle w:val="ListParagraph"/>
        <w:spacing w:after="0" w:line="240" w:lineRule="auto"/>
        <w:rPr>
          <w:rFonts w:asciiTheme="majorBidi" w:hAnsiTheme="majorBidi" w:cstheme="majorBidi"/>
          <w:sz w:val="24"/>
          <w:szCs w:val="24"/>
        </w:rPr>
      </w:pPr>
    </w:p>
    <w:p w14:paraId="03550875"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0323596" w14:textId="77777777" w:rsidR="00FA60FD" w:rsidRPr="008C14B5" w:rsidRDefault="00FA60FD" w:rsidP="00096B59">
      <w:pPr>
        <w:spacing w:after="0" w:line="240" w:lineRule="auto"/>
        <w:rPr>
          <w:rFonts w:asciiTheme="majorBidi" w:hAnsiTheme="majorBidi" w:cstheme="majorBidi"/>
          <w:sz w:val="24"/>
          <w:szCs w:val="24"/>
        </w:rPr>
      </w:pPr>
    </w:p>
    <w:p w14:paraId="513EA777" w14:textId="77777777"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14:paraId="6BAB6741" w14:textId="77777777"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2230"/>
        <w:gridCol w:w="1569"/>
        <w:gridCol w:w="1105"/>
        <w:gridCol w:w="1665"/>
        <w:gridCol w:w="902"/>
        <w:gridCol w:w="1159"/>
      </w:tblGrid>
      <w:tr w:rsidR="00FA60FD" w:rsidRPr="00FB6BC3" w14:paraId="32E78681" w14:textId="77777777" w:rsidTr="00301381">
        <w:trPr>
          <w:trHeight w:val="551"/>
        </w:trPr>
        <w:tc>
          <w:tcPr>
            <w:tcW w:w="2538" w:type="dxa"/>
            <w:vMerge w:val="restart"/>
          </w:tcPr>
          <w:p w14:paraId="29A51F74" w14:textId="77777777" w:rsidR="00FA60FD" w:rsidRDefault="00FA60FD" w:rsidP="00301381">
            <w:pPr>
              <w:rPr>
                <w:rFonts w:asciiTheme="majorBidi" w:hAnsiTheme="majorBidi" w:cstheme="majorBidi"/>
                <w:sz w:val="24"/>
                <w:szCs w:val="24"/>
              </w:rPr>
            </w:pPr>
          </w:p>
          <w:p w14:paraId="3EB45BEA" w14:textId="77777777" w:rsidR="00FA60FD" w:rsidRDefault="00FA60FD" w:rsidP="00301381">
            <w:pPr>
              <w:rPr>
                <w:rFonts w:asciiTheme="majorBidi" w:hAnsiTheme="majorBidi" w:cstheme="majorBidi"/>
                <w:sz w:val="24"/>
                <w:szCs w:val="24"/>
              </w:rPr>
            </w:pPr>
          </w:p>
          <w:p w14:paraId="2836F162"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14:paraId="5ED6FA1E" w14:textId="77777777" w:rsidR="00FA60FD" w:rsidRDefault="00FA60FD" w:rsidP="00301381">
            <w:pPr>
              <w:rPr>
                <w:rFonts w:asciiTheme="majorBidi" w:hAnsiTheme="majorBidi" w:cstheme="majorBidi"/>
                <w:sz w:val="24"/>
                <w:szCs w:val="24"/>
              </w:rPr>
            </w:pPr>
          </w:p>
          <w:p w14:paraId="78462F9B"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14:paraId="379D3DED"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14:paraId="265D873D" w14:textId="77777777" w:rsidR="00FA60FD" w:rsidRDefault="00FA60FD" w:rsidP="00301381">
            <w:pPr>
              <w:jc w:val="center"/>
              <w:rPr>
                <w:rFonts w:asciiTheme="majorBidi" w:hAnsiTheme="majorBidi" w:cstheme="majorBidi"/>
                <w:sz w:val="24"/>
                <w:szCs w:val="24"/>
              </w:rPr>
            </w:pPr>
          </w:p>
          <w:p w14:paraId="6D19F657" w14:textId="77777777" w:rsidR="00FA60FD" w:rsidRDefault="00FA60FD" w:rsidP="00301381">
            <w:pPr>
              <w:jc w:val="center"/>
              <w:rPr>
                <w:rFonts w:asciiTheme="majorBidi" w:hAnsiTheme="majorBidi" w:cstheme="majorBidi"/>
                <w:sz w:val="24"/>
                <w:szCs w:val="24"/>
              </w:rPr>
            </w:pPr>
          </w:p>
          <w:p w14:paraId="180C56E0" w14:textId="77777777"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14:paraId="2C6D9F2D" w14:textId="77777777" w:rsidR="00FA60FD" w:rsidRDefault="00FA60FD" w:rsidP="00301381">
            <w:pPr>
              <w:jc w:val="center"/>
              <w:rPr>
                <w:rFonts w:asciiTheme="majorBidi" w:hAnsiTheme="majorBidi" w:cstheme="majorBidi"/>
                <w:sz w:val="24"/>
                <w:szCs w:val="24"/>
              </w:rPr>
            </w:pPr>
          </w:p>
          <w:p w14:paraId="048045FC" w14:textId="77777777" w:rsidR="00FA60FD" w:rsidRDefault="00FA60FD" w:rsidP="00301381">
            <w:pPr>
              <w:jc w:val="center"/>
              <w:rPr>
                <w:rFonts w:asciiTheme="majorBidi" w:hAnsiTheme="majorBidi" w:cstheme="majorBidi"/>
                <w:sz w:val="24"/>
                <w:szCs w:val="24"/>
              </w:rPr>
            </w:pPr>
          </w:p>
          <w:p w14:paraId="480996B5" w14:textId="77777777"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4E940439" w14:textId="77777777" w:rsidTr="00301381">
        <w:trPr>
          <w:trHeight w:val="275"/>
        </w:trPr>
        <w:tc>
          <w:tcPr>
            <w:tcW w:w="2538" w:type="dxa"/>
            <w:vMerge/>
          </w:tcPr>
          <w:p w14:paraId="771FDA27" w14:textId="77777777"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14:paraId="1C00FB76"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14:paraId="6CBBA9EB"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14:paraId="76728438" w14:textId="77777777"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14:paraId="22474F42" w14:textId="77777777" w:rsidR="00FA60FD" w:rsidRPr="00FB6BC3" w:rsidRDefault="00FA60FD" w:rsidP="00301381">
            <w:pPr>
              <w:rPr>
                <w:rFonts w:asciiTheme="majorBidi" w:hAnsiTheme="majorBidi" w:cstheme="majorBidi"/>
                <w:sz w:val="24"/>
                <w:szCs w:val="24"/>
              </w:rPr>
            </w:pPr>
          </w:p>
        </w:tc>
        <w:tc>
          <w:tcPr>
            <w:tcW w:w="1356" w:type="dxa"/>
            <w:vMerge/>
          </w:tcPr>
          <w:p w14:paraId="24B854A5" w14:textId="77777777" w:rsidR="00FA60FD" w:rsidRPr="00FB6BC3" w:rsidRDefault="00FA60FD" w:rsidP="00301381">
            <w:pPr>
              <w:rPr>
                <w:rFonts w:asciiTheme="majorBidi" w:hAnsiTheme="majorBidi" w:cstheme="majorBidi"/>
                <w:sz w:val="24"/>
                <w:szCs w:val="24"/>
              </w:rPr>
            </w:pPr>
          </w:p>
        </w:tc>
      </w:tr>
      <w:tr w:rsidR="00FA60FD" w:rsidRPr="00FB6BC3" w14:paraId="0AABD006" w14:textId="77777777" w:rsidTr="00301381">
        <w:tc>
          <w:tcPr>
            <w:tcW w:w="2538" w:type="dxa"/>
          </w:tcPr>
          <w:p w14:paraId="1F72E716" w14:textId="77777777"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14:paraId="1617EB72" w14:textId="77777777"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14:paraId="2EB02D9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14:paraId="37D19DAC" w14:textId="77777777"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14:paraId="7F9AA294"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14:paraId="6A5BF27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14:paraId="64718BE1" w14:textId="77777777" w:rsidR="00FA60FD" w:rsidRPr="00FB6BC3" w:rsidRDefault="00FA60FD" w:rsidP="00301381">
            <w:pPr>
              <w:jc w:val="right"/>
              <w:rPr>
                <w:rFonts w:asciiTheme="majorBidi" w:hAnsiTheme="majorBidi" w:cstheme="majorBidi"/>
                <w:sz w:val="24"/>
                <w:szCs w:val="24"/>
              </w:rPr>
            </w:pPr>
          </w:p>
          <w:p w14:paraId="73102FF8" w14:textId="77777777"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14:paraId="4F0D3940"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14:paraId="495A2557"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14:paraId="2257535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B244D08"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7C583EC8" w14:textId="77777777"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14:paraId="606D7F3B" w14:textId="77777777" w:rsidR="00FA60FD" w:rsidRPr="008C14B5" w:rsidRDefault="00FA60FD" w:rsidP="00FA60FD">
      <w:pPr>
        <w:pStyle w:val="ListParagraph"/>
        <w:spacing w:after="0" w:line="240" w:lineRule="auto"/>
        <w:rPr>
          <w:rFonts w:asciiTheme="majorBidi" w:hAnsiTheme="majorBidi" w:cstheme="majorBidi"/>
          <w:b/>
          <w:bCs/>
          <w:sz w:val="24"/>
          <w:szCs w:val="24"/>
        </w:rPr>
      </w:pPr>
    </w:p>
    <w:p w14:paraId="63B6EEF2"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F9A50F" w14:textId="77777777" w:rsidR="00FA60FD" w:rsidRPr="008C14B5" w:rsidRDefault="00FA60FD" w:rsidP="00FA60FD">
      <w:pPr>
        <w:spacing w:after="0" w:line="240" w:lineRule="auto"/>
        <w:ind w:left="360"/>
        <w:rPr>
          <w:rFonts w:asciiTheme="majorBidi" w:hAnsiTheme="majorBidi" w:cstheme="majorBidi"/>
          <w:sz w:val="28"/>
          <w:szCs w:val="28"/>
        </w:rPr>
      </w:pPr>
    </w:p>
    <w:p w14:paraId="333E26E9" w14:textId="77777777"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w:t>
      </w:r>
      <w:r w:rsidR="00FA60FD" w:rsidRPr="008C14B5">
        <w:rPr>
          <w:rFonts w:asciiTheme="majorBidi" w:hAnsiTheme="majorBidi" w:cstheme="majorBidi"/>
          <w:sz w:val="24"/>
          <w:szCs w:val="24"/>
        </w:rPr>
        <w:lastRenderedPageBreak/>
        <w:t>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14:paraId="72679939" w14:textId="77777777"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0B6E2515" w14:textId="77777777"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14:paraId="1B915665" w14:textId="77777777"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14:paraId="31AC2A46" w14:textId="77777777"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 xml:space="preserve">satisfaction which informed the rejection of the null </w:t>
      </w:r>
      <w:r w:rsidR="00E00EF2">
        <w:rPr>
          <w:rFonts w:ascii="Times New Roman" w:eastAsia="Times New Roman" w:hAnsi="Times New Roman" w:cs="Times New Roman"/>
          <w:sz w:val="24"/>
          <w:szCs w:val="24"/>
        </w:rPr>
        <w:lastRenderedPageBreak/>
        <w:t>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14:paraId="34DE8125" w14:textId="77777777"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14:paraId="570D2761" w14:textId="77777777"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2EACA442" w14:textId="77777777" w:rsidR="002E63CB" w:rsidRDefault="002E63CB" w:rsidP="00F308BE">
      <w:pPr>
        <w:jc w:val="both"/>
        <w:rPr>
          <w:rFonts w:ascii="Times New Roman" w:eastAsia="Times New Roman" w:hAnsi="Times New Roman" w:cs="Times New Roman"/>
          <w:b/>
          <w:sz w:val="24"/>
          <w:szCs w:val="24"/>
        </w:rPr>
      </w:pPr>
    </w:p>
    <w:p w14:paraId="302640A9" w14:textId="77777777" w:rsidR="002E63CB" w:rsidRDefault="002E63CB" w:rsidP="00FA60FD">
      <w:pPr>
        <w:rPr>
          <w:rFonts w:ascii="Times New Roman" w:eastAsia="Times New Roman" w:hAnsi="Times New Roman" w:cs="Times New Roman"/>
          <w:b/>
          <w:sz w:val="24"/>
          <w:szCs w:val="24"/>
        </w:rPr>
      </w:pPr>
    </w:p>
    <w:p w14:paraId="468B4E37" w14:textId="77777777" w:rsidR="00231410" w:rsidRDefault="00231410" w:rsidP="00FA60FD">
      <w:pPr>
        <w:rPr>
          <w:rFonts w:ascii="Times New Roman" w:eastAsia="Times New Roman" w:hAnsi="Times New Roman" w:cs="Times New Roman"/>
          <w:b/>
          <w:sz w:val="24"/>
          <w:szCs w:val="24"/>
        </w:rPr>
      </w:pPr>
    </w:p>
    <w:p w14:paraId="69445E02" w14:textId="77777777" w:rsidR="00231410" w:rsidRDefault="00231410" w:rsidP="00FA60FD">
      <w:pPr>
        <w:rPr>
          <w:rFonts w:ascii="Times New Roman" w:eastAsia="Times New Roman" w:hAnsi="Times New Roman" w:cs="Times New Roman"/>
          <w:b/>
          <w:sz w:val="24"/>
          <w:szCs w:val="24"/>
        </w:rPr>
      </w:pPr>
    </w:p>
    <w:p w14:paraId="7ED75E3F" w14:textId="77777777" w:rsidR="00231410" w:rsidRDefault="00231410" w:rsidP="00FA60FD">
      <w:pPr>
        <w:rPr>
          <w:rFonts w:ascii="Times New Roman" w:eastAsia="Times New Roman" w:hAnsi="Times New Roman" w:cs="Times New Roman"/>
          <w:b/>
          <w:sz w:val="24"/>
          <w:szCs w:val="24"/>
        </w:rPr>
      </w:pPr>
    </w:p>
    <w:p w14:paraId="274789D4" w14:textId="77777777" w:rsidR="008D757D" w:rsidRDefault="008D757D" w:rsidP="00FA60FD">
      <w:pPr>
        <w:rPr>
          <w:rFonts w:ascii="Times New Roman" w:eastAsia="Times New Roman" w:hAnsi="Times New Roman" w:cs="Times New Roman"/>
          <w:b/>
          <w:sz w:val="24"/>
          <w:szCs w:val="24"/>
        </w:rPr>
      </w:pPr>
    </w:p>
    <w:p w14:paraId="7E7F5610" w14:textId="77777777"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w:t>
      </w:r>
      <w:r w:rsidRPr="000F35E0">
        <w:rPr>
          <w:rFonts w:ascii="Times New Roman" w:eastAsia="Times New Roman" w:hAnsi="Times New Roman" w:cs="Times New Roman"/>
          <w:b/>
          <w:sz w:val="24"/>
          <w:szCs w:val="24"/>
        </w:rPr>
        <w:t>TER FIVE</w:t>
      </w:r>
    </w:p>
    <w:p w14:paraId="7615B206" w14:textId="77777777"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14:paraId="395B8717" w14:textId="77777777"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14:paraId="075A6163" w14:textId="77777777"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employees</w:t>
      </w:r>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But using Krejcie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14:paraId="6BD92E42" w14:textId="77777777"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w:t>
      </w:r>
      <w:r w:rsidR="00360145">
        <w:rPr>
          <w:rFonts w:ascii="Times New Roman" w:eastAsia="Times New Roman" w:hAnsi="Times New Roman" w:cs="Times New Roman"/>
          <w:sz w:val="24"/>
          <w:szCs w:val="24"/>
        </w:rPr>
        <w:lastRenderedPageBreak/>
        <w:t xml:space="preserve">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r w:rsidR="003F1375">
        <w:rPr>
          <w:rFonts w:ascii="Times New Roman" w:eastAsia="Times New Roman" w:hAnsi="Times New Roman" w:cs="Times New Roman"/>
          <w:sz w:val="24"/>
          <w:szCs w:val="24"/>
        </w:rPr>
        <w:t xml:space="preserve">employees </w:t>
      </w:r>
      <w:r>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14:paraId="2EDD06B4" w14:textId="77777777"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14:paraId="7056F191" w14:textId="77777777"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14:paraId="527E4122" w14:textId="77777777"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sitively improves employees</w:t>
      </w:r>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w:t>
      </w:r>
      <w:r w:rsidR="000D36FC">
        <w:rPr>
          <w:rFonts w:ascii="Times New Roman" w:eastAsia="Times New Roman" w:hAnsi="Times New Roman" w:cs="Times New Roman"/>
          <w:sz w:val="24"/>
          <w:szCs w:val="24"/>
        </w:rPr>
        <w:lastRenderedPageBreak/>
        <w:t xml:space="preserve">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14:paraId="5095A020" w14:textId="77777777"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14:paraId="172CBF3F" w14:textId="77777777"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14:paraId="2AB1A2A3" w14:textId="77777777"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and efforts should be made to avoid some forms of ambiguity through communication clarity and consistency.</w:t>
      </w:r>
    </w:p>
    <w:p w14:paraId="07A90E19" w14:textId="77777777"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lastRenderedPageBreak/>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14:paraId="278F56CF" w14:textId="77777777" w:rsidR="001075DF" w:rsidRDefault="001075DF" w:rsidP="00217AD9">
      <w:pPr>
        <w:pStyle w:val="ListParagraph"/>
        <w:spacing w:line="480" w:lineRule="auto"/>
        <w:jc w:val="both"/>
        <w:rPr>
          <w:rFonts w:ascii="Times New Roman" w:eastAsia="Times New Roman" w:hAnsi="Times New Roman" w:cs="Times New Roman"/>
          <w:sz w:val="24"/>
          <w:szCs w:val="24"/>
        </w:rPr>
      </w:pPr>
    </w:p>
    <w:p w14:paraId="41021DF0"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94358C2"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7B0B26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50B95F3A"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287224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453B5224"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FCB003B" w14:textId="77777777"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14:paraId="79D4800B" w14:textId="77777777" w:rsidR="0014692F" w:rsidRDefault="0014692F" w:rsidP="009A5235">
      <w:pPr>
        <w:spacing w:line="480" w:lineRule="auto"/>
        <w:rPr>
          <w:rFonts w:ascii="Times New Roman" w:eastAsia="Times New Roman" w:hAnsi="Times New Roman" w:cs="Times New Roman"/>
          <w:sz w:val="24"/>
          <w:szCs w:val="24"/>
        </w:rPr>
      </w:pPr>
    </w:p>
    <w:p w14:paraId="68411111"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2338A8B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4FAE6C9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189E34E"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51E2157B"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695EEA1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9488A50" w14:textId="77777777"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D523CB" w:rsidRPr="00A86788">
        <w:rPr>
          <w:rFonts w:ascii="Times New Roman" w:eastAsia="Times New Roman" w:hAnsi="Times New Roman" w:cs="Times New Roman"/>
          <w:b/>
          <w:sz w:val="24"/>
          <w:szCs w:val="24"/>
        </w:rPr>
        <w:t xml:space="preserve">References </w:t>
      </w:r>
    </w:p>
    <w:p w14:paraId="6EEF2435"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Behaviour: A Model for Cultural Change’ </w:t>
      </w:r>
      <w:r w:rsidRPr="00683A62">
        <w:rPr>
          <w:rFonts w:ascii="Times New Roman" w:eastAsia="Times New Roman" w:hAnsi="Times New Roman" w:cs="Times New Roman"/>
          <w:i/>
          <w:sz w:val="24"/>
          <w:szCs w:val="24"/>
        </w:rPr>
        <w:t>Journal of Management.</w:t>
      </w:r>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74CFCEA" w14:textId="77777777"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14:paraId="0E47EF1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Asika, N. (2004), Research Methodology: A Process Approach. Unilag Press, Akoka, Lagos. Nigeria.</w:t>
      </w:r>
    </w:p>
    <w:p w14:paraId="78AB71A8" w14:textId="77777777"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Barbaroux,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14:paraId="64343E5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14:paraId="4348FA81"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14:paraId="61BF11B6"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Beinstein, L. (2009), Management Development. First Edition, McGraw Hill Publishers. London.</w:t>
      </w:r>
    </w:p>
    <w:p w14:paraId="7A174DB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14:paraId="6B0CE361"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Burke, W. W.  (2011), Organizational change: Theory and practice. Thousand Oaks, CA: Sage.</w:t>
      </w:r>
    </w:p>
    <w:p w14:paraId="687BFD2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14:paraId="77AB467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Bwibo, A. (2000), Survey of Strategic Change Management Practices within Non-Governmental Organizations in Kenya MBA Project, University of Nairobi.</w:t>
      </w:r>
    </w:p>
    <w:p w14:paraId="00BBFF48"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14:paraId="473D26ED"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14:paraId="100B2DA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14:paraId="17E3905A" w14:textId="77777777"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Claver</w:t>
      </w:r>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14:paraId="10258C0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Ezirim, A. (2004), Research Methodology for Management and Social Sciences. McComputer Press. Owerri, Nigeria.</w:t>
      </w:r>
    </w:p>
    <w:p w14:paraId="0B79153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Go and Pine, (1995), Globalization strategy in the hospitality industry – London: Routleedge.</w:t>
      </w:r>
    </w:p>
    <w:p w14:paraId="3F30062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14:paraId="30689C7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Change :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14:paraId="384892E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Jick,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14:paraId="554AE4F2"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14:paraId="353DFEDE" w14:textId="77777777" w:rsidR="00941087" w:rsidRDefault="00941087" w:rsidP="009A5235">
      <w:pPr>
        <w:spacing w:line="480" w:lineRule="auto"/>
        <w:rPr>
          <w:rFonts w:ascii="Times New Roman" w:eastAsia="Times New Roman" w:hAnsi="Times New Roman" w:cs="Times New Roman"/>
          <w:sz w:val="24"/>
          <w:szCs w:val="24"/>
        </w:rPr>
      </w:pPr>
    </w:p>
    <w:p w14:paraId="26675428" w14:textId="77777777" w:rsidR="007214F3" w:rsidRDefault="007214F3" w:rsidP="007214F3">
      <w:pPr>
        <w:rPr>
          <w:rFonts w:ascii="Times New Roman" w:eastAsia="Times New Roman" w:hAnsi="Times New Roman" w:cs="Times New Roman"/>
          <w:sz w:val="24"/>
          <w:szCs w:val="24"/>
        </w:rPr>
      </w:pPr>
    </w:p>
    <w:p w14:paraId="65143D46" w14:textId="77777777" w:rsidR="00E85820" w:rsidRDefault="00E85820" w:rsidP="007214F3">
      <w:pPr>
        <w:ind w:left="2880" w:firstLine="720"/>
        <w:rPr>
          <w:rFonts w:ascii="Times New Roman" w:eastAsia="Times New Roman" w:hAnsi="Times New Roman" w:cs="Times New Roman"/>
          <w:b/>
          <w:sz w:val="24"/>
          <w:szCs w:val="24"/>
        </w:rPr>
      </w:pPr>
    </w:p>
    <w:p w14:paraId="547F8FDA" w14:textId="77777777" w:rsidR="00E85820" w:rsidRDefault="00E85820" w:rsidP="007214F3">
      <w:pPr>
        <w:ind w:left="2880" w:firstLine="720"/>
        <w:rPr>
          <w:rFonts w:ascii="Times New Roman" w:eastAsia="Times New Roman" w:hAnsi="Times New Roman" w:cs="Times New Roman"/>
          <w:b/>
          <w:sz w:val="24"/>
          <w:szCs w:val="24"/>
        </w:rPr>
      </w:pPr>
    </w:p>
    <w:p w14:paraId="3CBE8DD7" w14:textId="77777777" w:rsidR="00E85820" w:rsidRDefault="00E85820" w:rsidP="007214F3">
      <w:pPr>
        <w:ind w:left="2880" w:firstLine="720"/>
        <w:rPr>
          <w:rFonts w:ascii="Times New Roman" w:eastAsia="Times New Roman" w:hAnsi="Times New Roman" w:cs="Times New Roman"/>
          <w:b/>
          <w:sz w:val="24"/>
          <w:szCs w:val="24"/>
        </w:rPr>
      </w:pPr>
    </w:p>
    <w:p w14:paraId="75543D4E" w14:textId="77777777" w:rsidR="00E85820" w:rsidRDefault="00E85820" w:rsidP="007214F3">
      <w:pPr>
        <w:ind w:left="2880" w:firstLine="720"/>
        <w:rPr>
          <w:rFonts w:ascii="Times New Roman" w:eastAsia="Times New Roman" w:hAnsi="Times New Roman" w:cs="Times New Roman"/>
          <w:b/>
          <w:sz w:val="24"/>
          <w:szCs w:val="24"/>
        </w:rPr>
      </w:pPr>
    </w:p>
    <w:p w14:paraId="3BC0CF20" w14:textId="77777777" w:rsidR="00E85820" w:rsidRDefault="00E85820" w:rsidP="007214F3">
      <w:pPr>
        <w:ind w:left="2880" w:firstLine="720"/>
        <w:rPr>
          <w:rFonts w:ascii="Times New Roman" w:eastAsia="Times New Roman" w:hAnsi="Times New Roman" w:cs="Times New Roman"/>
          <w:b/>
          <w:sz w:val="24"/>
          <w:szCs w:val="24"/>
        </w:rPr>
      </w:pPr>
    </w:p>
    <w:p w14:paraId="6ED6C6C7" w14:textId="77777777"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14:paraId="4094BD6C" w14:textId="77777777"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14:paraId="2533BF43" w14:textId="77777777"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14:paraId="4D3D3DD0"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14:paraId="4179318C"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14:paraId="616EB1A8"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14:paraId="6EA26626"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14:paraId="6735C420" w14:textId="77777777"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14:paraId="14B1F770" w14:textId="77777777"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14:paraId="0A6E482D" w14:textId="77777777"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14:paraId="43D39A93" w14:textId="77777777"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above named institution, conducting a research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r w:rsidR="00407030">
        <w:rPr>
          <w:rFonts w:ascii="Times New Roman" w:hAnsi="Times New Roman" w:cs="Times New Roman"/>
          <w:sz w:val="24"/>
          <w:szCs w:val="24"/>
        </w:rPr>
        <w:t>employees</w:t>
      </w:r>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14:paraId="27DDC408"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14:paraId="476036C0"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14:paraId="512132A7" w14:textId="77777777" w:rsidR="00DC14E5" w:rsidRDefault="00DC14E5" w:rsidP="00DC14E5">
      <w:pPr>
        <w:spacing w:line="360" w:lineRule="auto"/>
        <w:rPr>
          <w:rFonts w:ascii="Times New Roman" w:hAnsi="Times New Roman" w:cs="Times New Roman"/>
          <w:sz w:val="24"/>
          <w:szCs w:val="24"/>
        </w:rPr>
      </w:pPr>
    </w:p>
    <w:p w14:paraId="01A1056A" w14:textId="77777777"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14:paraId="195977B2" w14:textId="77777777"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Name </w:t>
      </w:r>
    </w:p>
    <w:p w14:paraId="1851A662" w14:textId="77777777"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14:paraId="0F68BDDB" w14:textId="77777777" w:rsidR="00DC14E5" w:rsidRDefault="00DC14E5" w:rsidP="00145481">
      <w:pPr>
        <w:spacing w:after="0" w:line="360" w:lineRule="auto"/>
        <w:rPr>
          <w:rFonts w:ascii="Times New Roman" w:hAnsi="Times New Roman" w:cs="Times New Roman"/>
          <w:b/>
          <w:sz w:val="24"/>
          <w:szCs w:val="24"/>
        </w:rPr>
      </w:pPr>
    </w:p>
    <w:p w14:paraId="404837E3" w14:textId="77777777" w:rsidR="00DC14E5" w:rsidRDefault="00DC14E5" w:rsidP="00DC14E5">
      <w:pPr>
        <w:spacing w:line="360" w:lineRule="auto"/>
        <w:rPr>
          <w:rFonts w:ascii="Times New Roman" w:hAnsi="Times New Roman" w:cs="Times New Roman"/>
          <w:b/>
          <w:sz w:val="24"/>
          <w:szCs w:val="24"/>
        </w:rPr>
      </w:pPr>
    </w:p>
    <w:p w14:paraId="2D94DFF0" w14:textId="77777777" w:rsidR="00145481" w:rsidRDefault="00145481" w:rsidP="00DC14E5">
      <w:pPr>
        <w:spacing w:line="360" w:lineRule="auto"/>
        <w:rPr>
          <w:rFonts w:ascii="Times New Roman" w:hAnsi="Times New Roman" w:cs="Times New Roman"/>
          <w:b/>
          <w:sz w:val="24"/>
          <w:szCs w:val="24"/>
        </w:rPr>
      </w:pPr>
    </w:p>
    <w:p w14:paraId="435FBB86" w14:textId="77777777" w:rsidR="00D43116" w:rsidRDefault="00D43116" w:rsidP="00DC14E5">
      <w:pPr>
        <w:rPr>
          <w:rFonts w:ascii="Times New Roman" w:hAnsi="Times New Roman" w:cs="Times New Roman"/>
          <w:b/>
          <w:sz w:val="24"/>
          <w:szCs w:val="24"/>
        </w:rPr>
      </w:pPr>
    </w:p>
    <w:p w14:paraId="4AA9EC81" w14:textId="77777777"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lastRenderedPageBreak/>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14:paraId="73E2EF1F" w14:textId="77777777"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   ) as appropriate.</w:t>
      </w:r>
    </w:p>
    <w:p w14:paraId="63FC656E"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Female  (     )</w:t>
      </w:r>
    </w:p>
    <w:p w14:paraId="64CC1FD3"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Age:    a. 18-25yrs (    )   b. 26-40 (     )   c.  41-55 (   )    d.  56 and above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p>
    <w:p w14:paraId="05EDCCF4" w14:textId="77777777"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MBA  (    )  b.  B.Sc/HND </w:t>
      </w:r>
      <w:r w:rsidRPr="00B165B9">
        <w:rPr>
          <w:rFonts w:ascii="Times New Roman" w:hAnsi="Times New Roman" w:cs="Times New Roman"/>
          <w:sz w:val="24"/>
          <w:szCs w:val="24"/>
        </w:rPr>
        <w:t xml:space="preserve"> (    )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    </w:t>
      </w:r>
      <w:r>
        <w:rPr>
          <w:rFonts w:ascii="Times New Roman" w:hAnsi="Times New Roman" w:cs="Times New Roman"/>
          <w:sz w:val="24"/>
          <w:szCs w:val="24"/>
        </w:rPr>
        <w:t xml:space="preserve">          d.  SSCE    (      )      e.   </w:t>
      </w:r>
      <w:r w:rsidRPr="00B165B9">
        <w:rPr>
          <w:rFonts w:ascii="Times New Roman" w:hAnsi="Times New Roman" w:cs="Times New Roman"/>
          <w:sz w:val="24"/>
          <w:szCs w:val="24"/>
        </w:rPr>
        <w:t>Basic Education</w:t>
      </w:r>
      <w:r>
        <w:rPr>
          <w:rFonts w:ascii="Times New Roman" w:hAnsi="Times New Roman" w:cs="Times New Roman"/>
          <w:sz w:val="24"/>
          <w:szCs w:val="24"/>
        </w:rPr>
        <w:t xml:space="preserve">   (      )</w:t>
      </w:r>
    </w:p>
    <w:p w14:paraId="0EDC6451"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     )  b. Middle Level Management (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Lower </w:t>
      </w:r>
      <w:r w:rsidRPr="00B165B9">
        <w:rPr>
          <w:rFonts w:ascii="Times New Roman" w:hAnsi="Times New Roman" w:cs="Times New Roman"/>
          <w:sz w:val="24"/>
          <w:szCs w:val="24"/>
        </w:rPr>
        <w:t>Level Management  (    )</w:t>
      </w:r>
      <w:r>
        <w:rPr>
          <w:rFonts w:ascii="Times New Roman" w:hAnsi="Times New Roman" w:cs="Times New Roman"/>
          <w:sz w:val="24"/>
          <w:szCs w:val="24"/>
        </w:rPr>
        <w:t xml:space="preserve">   d. Casual Worker   (    )</w:t>
      </w:r>
    </w:p>
    <w:p w14:paraId="38012954"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    )   b. </w:t>
      </w:r>
      <w:r w:rsidRPr="00B165B9">
        <w:rPr>
          <w:rFonts w:ascii="Times New Roman" w:hAnsi="Times New Roman" w:cs="Times New Roman"/>
          <w:sz w:val="24"/>
          <w:szCs w:val="24"/>
        </w:rPr>
        <w:t xml:space="preserve">Contract Employment  (   )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14:paraId="24FE178B" w14:textId="77777777" w:rsidTr="00D6480F">
        <w:trPr>
          <w:trHeight w:val="414"/>
        </w:trPr>
        <w:tc>
          <w:tcPr>
            <w:tcW w:w="1265" w:type="dxa"/>
            <w:vMerge w:val="restart"/>
            <w:tcBorders>
              <w:top w:val="nil"/>
              <w:left w:val="nil"/>
              <w:right w:val="nil"/>
            </w:tcBorders>
          </w:tcPr>
          <w:p w14:paraId="1F9B544F" w14:textId="77777777" w:rsidR="00DC14E5" w:rsidRDefault="00DC14E5" w:rsidP="00D6480F">
            <w:pPr>
              <w:pStyle w:val="ListParagraph"/>
              <w:spacing w:line="360" w:lineRule="auto"/>
              <w:ind w:left="0"/>
              <w:rPr>
                <w:rFonts w:ascii="Times New Roman" w:hAnsi="Times New Roman" w:cs="Times New Roman"/>
                <w:sz w:val="24"/>
                <w:szCs w:val="24"/>
              </w:rPr>
            </w:pPr>
          </w:p>
        </w:tc>
      </w:tr>
      <w:tr w:rsidR="00DC14E5" w14:paraId="3EB99B8A" w14:textId="77777777" w:rsidTr="00D6480F">
        <w:trPr>
          <w:trHeight w:val="414"/>
        </w:trPr>
        <w:tc>
          <w:tcPr>
            <w:tcW w:w="1265" w:type="dxa"/>
            <w:vMerge/>
            <w:tcBorders>
              <w:left w:val="nil"/>
              <w:bottom w:val="nil"/>
              <w:right w:val="nil"/>
            </w:tcBorders>
          </w:tcPr>
          <w:p w14:paraId="42D9F5DB" w14:textId="77777777"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   (     )</w:t>
      </w:r>
      <w:r w:rsidRPr="00137BE4">
        <w:rPr>
          <w:rFonts w:ascii="Times New Roman" w:hAnsi="Times New Roman" w:cs="Times New Roman"/>
          <w:sz w:val="24"/>
          <w:szCs w:val="24"/>
        </w:rPr>
        <w:tab/>
      </w:r>
    </w:p>
    <w:p w14:paraId="5C1B258F" w14:textId="77777777"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   (   )    b.  6 -10 years  (  )   c.  11 – 15 years    (    )    d. 16 – 20 years   (   )    e.  20 years and above  (  )</w:t>
      </w:r>
      <w:r>
        <w:rPr>
          <w:rFonts w:ascii="Times New Roman" w:hAnsi="Times New Roman" w:cs="Times New Roman"/>
          <w:sz w:val="24"/>
          <w:szCs w:val="24"/>
        </w:rPr>
        <w:tab/>
      </w:r>
    </w:p>
    <w:p w14:paraId="187CCBF9" w14:textId="77777777"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14:paraId="06A9CDF3" w14:textId="77777777"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3"/>
        <w:gridCol w:w="5085"/>
        <w:gridCol w:w="523"/>
        <w:gridCol w:w="558"/>
        <w:gridCol w:w="610"/>
        <w:gridCol w:w="535"/>
        <w:gridCol w:w="626"/>
      </w:tblGrid>
      <w:tr w:rsidR="00DC14E5" w14:paraId="0EB6F904" w14:textId="77777777" w:rsidTr="00D6480F">
        <w:tc>
          <w:tcPr>
            <w:tcW w:w="724" w:type="dxa"/>
          </w:tcPr>
          <w:p w14:paraId="3B4EA97C" w14:textId="77777777"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14:paraId="53C8DB74" w14:textId="77777777"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14:paraId="5B97D01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14:paraId="6A16480F"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14:paraId="73D75B8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14:paraId="27DE984B"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14:paraId="218537B6" w14:textId="77777777"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14:paraId="1BBBCE18" w14:textId="77777777" w:rsidTr="00D6480F">
        <w:tc>
          <w:tcPr>
            <w:tcW w:w="724" w:type="dxa"/>
          </w:tcPr>
          <w:p w14:paraId="1C7BD54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5862" w:type="dxa"/>
          </w:tcPr>
          <w:p w14:paraId="55B137C4" w14:textId="77777777"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14:paraId="0AB53E89" w14:textId="77777777" w:rsidR="00DC14E5" w:rsidRDefault="00DC14E5" w:rsidP="00D6480F">
            <w:pPr>
              <w:spacing w:line="360" w:lineRule="auto"/>
              <w:rPr>
                <w:rFonts w:ascii="Times New Roman" w:hAnsi="Times New Roman" w:cs="Times New Roman"/>
                <w:sz w:val="24"/>
                <w:szCs w:val="24"/>
              </w:rPr>
            </w:pPr>
          </w:p>
        </w:tc>
        <w:tc>
          <w:tcPr>
            <w:tcW w:w="608" w:type="dxa"/>
          </w:tcPr>
          <w:p w14:paraId="662CC98F" w14:textId="77777777" w:rsidR="00DC14E5" w:rsidRDefault="00DC14E5" w:rsidP="00D6480F">
            <w:pPr>
              <w:spacing w:line="360" w:lineRule="auto"/>
              <w:rPr>
                <w:rFonts w:ascii="Times New Roman" w:hAnsi="Times New Roman" w:cs="Times New Roman"/>
                <w:sz w:val="24"/>
                <w:szCs w:val="24"/>
              </w:rPr>
            </w:pPr>
          </w:p>
        </w:tc>
        <w:tc>
          <w:tcPr>
            <w:tcW w:w="624" w:type="dxa"/>
          </w:tcPr>
          <w:p w14:paraId="5F3D7134" w14:textId="77777777" w:rsidR="00DC14E5" w:rsidRDefault="00DC14E5" w:rsidP="00D6480F">
            <w:pPr>
              <w:spacing w:line="360" w:lineRule="auto"/>
              <w:rPr>
                <w:rFonts w:ascii="Times New Roman" w:hAnsi="Times New Roman" w:cs="Times New Roman"/>
                <w:sz w:val="24"/>
                <w:szCs w:val="24"/>
              </w:rPr>
            </w:pPr>
          </w:p>
        </w:tc>
        <w:tc>
          <w:tcPr>
            <w:tcW w:w="538" w:type="dxa"/>
          </w:tcPr>
          <w:p w14:paraId="532CB434" w14:textId="77777777" w:rsidR="00DC14E5" w:rsidRDefault="00DC14E5" w:rsidP="00D6480F">
            <w:pPr>
              <w:spacing w:line="360" w:lineRule="auto"/>
              <w:rPr>
                <w:rFonts w:ascii="Times New Roman" w:hAnsi="Times New Roman" w:cs="Times New Roman"/>
                <w:sz w:val="24"/>
                <w:szCs w:val="24"/>
              </w:rPr>
            </w:pPr>
          </w:p>
        </w:tc>
        <w:tc>
          <w:tcPr>
            <w:tcW w:w="697" w:type="dxa"/>
          </w:tcPr>
          <w:p w14:paraId="750A0056" w14:textId="77777777" w:rsidR="00DC14E5" w:rsidRDefault="00DC14E5" w:rsidP="00D6480F">
            <w:pPr>
              <w:spacing w:line="360" w:lineRule="auto"/>
              <w:rPr>
                <w:rFonts w:ascii="Times New Roman" w:hAnsi="Times New Roman" w:cs="Times New Roman"/>
                <w:sz w:val="24"/>
                <w:szCs w:val="24"/>
              </w:rPr>
            </w:pPr>
          </w:p>
        </w:tc>
      </w:tr>
      <w:tr w:rsidR="00DC14E5" w14:paraId="451372F3" w14:textId="77777777" w:rsidTr="00D6480F">
        <w:tc>
          <w:tcPr>
            <w:tcW w:w="724" w:type="dxa"/>
          </w:tcPr>
          <w:p w14:paraId="0EDE231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14:paraId="7AF52848" w14:textId="77777777"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14:paraId="2A1746D2" w14:textId="77777777" w:rsidR="00DC14E5" w:rsidRDefault="00DC14E5" w:rsidP="00D6480F">
            <w:pPr>
              <w:spacing w:line="360" w:lineRule="auto"/>
              <w:rPr>
                <w:rFonts w:ascii="Times New Roman" w:hAnsi="Times New Roman" w:cs="Times New Roman"/>
                <w:sz w:val="24"/>
                <w:szCs w:val="24"/>
              </w:rPr>
            </w:pPr>
          </w:p>
        </w:tc>
        <w:tc>
          <w:tcPr>
            <w:tcW w:w="608" w:type="dxa"/>
          </w:tcPr>
          <w:p w14:paraId="5A04B915" w14:textId="77777777" w:rsidR="00DC14E5" w:rsidRDefault="00DC14E5" w:rsidP="00D6480F">
            <w:pPr>
              <w:spacing w:line="360" w:lineRule="auto"/>
              <w:rPr>
                <w:rFonts w:ascii="Times New Roman" w:hAnsi="Times New Roman" w:cs="Times New Roman"/>
                <w:sz w:val="24"/>
                <w:szCs w:val="24"/>
              </w:rPr>
            </w:pPr>
          </w:p>
        </w:tc>
        <w:tc>
          <w:tcPr>
            <w:tcW w:w="624" w:type="dxa"/>
          </w:tcPr>
          <w:p w14:paraId="023D4FD2" w14:textId="77777777" w:rsidR="00DC14E5" w:rsidRDefault="00DC14E5" w:rsidP="00D6480F">
            <w:pPr>
              <w:spacing w:line="360" w:lineRule="auto"/>
              <w:rPr>
                <w:rFonts w:ascii="Times New Roman" w:hAnsi="Times New Roman" w:cs="Times New Roman"/>
                <w:sz w:val="24"/>
                <w:szCs w:val="24"/>
              </w:rPr>
            </w:pPr>
          </w:p>
        </w:tc>
        <w:tc>
          <w:tcPr>
            <w:tcW w:w="538" w:type="dxa"/>
          </w:tcPr>
          <w:p w14:paraId="052BE211" w14:textId="77777777" w:rsidR="00DC14E5" w:rsidRDefault="00DC14E5" w:rsidP="00D6480F">
            <w:pPr>
              <w:spacing w:line="360" w:lineRule="auto"/>
              <w:rPr>
                <w:rFonts w:ascii="Times New Roman" w:hAnsi="Times New Roman" w:cs="Times New Roman"/>
                <w:sz w:val="24"/>
                <w:szCs w:val="24"/>
              </w:rPr>
            </w:pPr>
          </w:p>
        </w:tc>
        <w:tc>
          <w:tcPr>
            <w:tcW w:w="697" w:type="dxa"/>
          </w:tcPr>
          <w:p w14:paraId="7F8C512F" w14:textId="77777777" w:rsidR="00DC14E5" w:rsidRDefault="00DC14E5" w:rsidP="00D6480F">
            <w:pPr>
              <w:spacing w:line="360" w:lineRule="auto"/>
              <w:rPr>
                <w:rFonts w:ascii="Times New Roman" w:hAnsi="Times New Roman" w:cs="Times New Roman"/>
                <w:sz w:val="24"/>
                <w:szCs w:val="24"/>
              </w:rPr>
            </w:pPr>
          </w:p>
        </w:tc>
      </w:tr>
      <w:tr w:rsidR="00DC14E5" w14:paraId="50E3405B" w14:textId="77777777" w:rsidTr="00D6480F">
        <w:tc>
          <w:tcPr>
            <w:tcW w:w="724" w:type="dxa"/>
          </w:tcPr>
          <w:p w14:paraId="162D9AC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14:paraId="6E97E7EF" w14:textId="77777777"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14:paraId="54A9B0A3" w14:textId="77777777"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lastRenderedPageBreak/>
              <w:t>considered friendly</w:t>
            </w:r>
            <w:r>
              <w:rPr>
                <w:rFonts w:ascii="Times New Roman" w:hAnsi="Times New Roman"/>
                <w:sz w:val="24"/>
                <w:szCs w:val="24"/>
              </w:rPr>
              <w:t xml:space="preserve"> to all-time change processes</w:t>
            </w:r>
          </w:p>
        </w:tc>
        <w:tc>
          <w:tcPr>
            <w:tcW w:w="523" w:type="dxa"/>
          </w:tcPr>
          <w:p w14:paraId="0CEA3DF3" w14:textId="77777777" w:rsidR="00DC14E5" w:rsidRDefault="00DC14E5" w:rsidP="00D6480F">
            <w:pPr>
              <w:spacing w:line="360" w:lineRule="auto"/>
              <w:rPr>
                <w:rFonts w:ascii="Times New Roman" w:hAnsi="Times New Roman" w:cs="Times New Roman"/>
                <w:sz w:val="24"/>
                <w:szCs w:val="24"/>
              </w:rPr>
            </w:pPr>
          </w:p>
        </w:tc>
        <w:tc>
          <w:tcPr>
            <w:tcW w:w="608" w:type="dxa"/>
          </w:tcPr>
          <w:p w14:paraId="115759DD" w14:textId="77777777" w:rsidR="00DC14E5" w:rsidRDefault="00DC14E5" w:rsidP="00D6480F">
            <w:pPr>
              <w:spacing w:line="360" w:lineRule="auto"/>
              <w:rPr>
                <w:rFonts w:ascii="Times New Roman" w:hAnsi="Times New Roman" w:cs="Times New Roman"/>
                <w:sz w:val="24"/>
                <w:szCs w:val="24"/>
              </w:rPr>
            </w:pPr>
          </w:p>
        </w:tc>
        <w:tc>
          <w:tcPr>
            <w:tcW w:w="624" w:type="dxa"/>
          </w:tcPr>
          <w:p w14:paraId="5F1F2ACE" w14:textId="77777777" w:rsidR="00DC14E5" w:rsidRDefault="00DC14E5" w:rsidP="00D6480F">
            <w:pPr>
              <w:spacing w:line="360" w:lineRule="auto"/>
              <w:rPr>
                <w:rFonts w:ascii="Times New Roman" w:hAnsi="Times New Roman" w:cs="Times New Roman"/>
                <w:sz w:val="24"/>
                <w:szCs w:val="24"/>
              </w:rPr>
            </w:pPr>
          </w:p>
        </w:tc>
        <w:tc>
          <w:tcPr>
            <w:tcW w:w="538" w:type="dxa"/>
          </w:tcPr>
          <w:p w14:paraId="49BA1187" w14:textId="77777777" w:rsidR="00DC14E5" w:rsidRDefault="00DC14E5" w:rsidP="00D6480F">
            <w:pPr>
              <w:spacing w:line="360" w:lineRule="auto"/>
              <w:rPr>
                <w:rFonts w:ascii="Times New Roman" w:hAnsi="Times New Roman" w:cs="Times New Roman"/>
                <w:sz w:val="24"/>
                <w:szCs w:val="24"/>
              </w:rPr>
            </w:pPr>
          </w:p>
        </w:tc>
        <w:tc>
          <w:tcPr>
            <w:tcW w:w="697" w:type="dxa"/>
          </w:tcPr>
          <w:p w14:paraId="023F4914" w14:textId="77777777" w:rsidR="00DC14E5" w:rsidRDefault="00DC14E5" w:rsidP="00D6480F">
            <w:pPr>
              <w:spacing w:line="360" w:lineRule="auto"/>
              <w:rPr>
                <w:rFonts w:ascii="Times New Roman" w:hAnsi="Times New Roman" w:cs="Times New Roman"/>
                <w:sz w:val="24"/>
                <w:szCs w:val="24"/>
              </w:rPr>
            </w:pPr>
          </w:p>
        </w:tc>
      </w:tr>
      <w:tr w:rsidR="00DC14E5" w14:paraId="5C734F9A" w14:textId="77777777" w:rsidTr="00D6480F">
        <w:tc>
          <w:tcPr>
            <w:tcW w:w="724" w:type="dxa"/>
          </w:tcPr>
          <w:p w14:paraId="3928D6D3" w14:textId="77777777" w:rsidR="00DC14E5" w:rsidRDefault="00DC14E5" w:rsidP="00D6480F">
            <w:pPr>
              <w:spacing w:line="360" w:lineRule="auto"/>
              <w:rPr>
                <w:rFonts w:ascii="Times New Roman" w:hAnsi="Times New Roman" w:cs="Times New Roman"/>
                <w:sz w:val="24"/>
                <w:szCs w:val="24"/>
              </w:rPr>
            </w:pPr>
          </w:p>
        </w:tc>
        <w:tc>
          <w:tcPr>
            <w:tcW w:w="5862" w:type="dxa"/>
          </w:tcPr>
          <w:p w14:paraId="6EC63F7B" w14:textId="77777777" w:rsidR="00DC14E5" w:rsidRPr="007C29D3" w:rsidRDefault="00DC14E5" w:rsidP="00D6480F">
            <w:pPr>
              <w:spacing w:line="360" w:lineRule="auto"/>
              <w:jc w:val="both"/>
              <w:rPr>
                <w:rFonts w:ascii="Times New Roman" w:hAnsi="Times New Roman"/>
                <w:sz w:val="24"/>
                <w:szCs w:val="24"/>
              </w:rPr>
            </w:pPr>
          </w:p>
        </w:tc>
        <w:tc>
          <w:tcPr>
            <w:tcW w:w="523" w:type="dxa"/>
          </w:tcPr>
          <w:p w14:paraId="467E41ED" w14:textId="77777777" w:rsidR="00DC14E5" w:rsidRDefault="00DC14E5" w:rsidP="00D6480F">
            <w:pPr>
              <w:spacing w:line="360" w:lineRule="auto"/>
              <w:rPr>
                <w:rFonts w:ascii="Times New Roman" w:hAnsi="Times New Roman" w:cs="Times New Roman"/>
                <w:sz w:val="24"/>
                <w:szCs w:val="24"/>
              </w:rPr>
            </w:pPr>
          </w:p>
        </w:tc>
        <w:tc>
          <w:tcPr>
            <w:tcW w:w="608" w:type="dxa"/>
          </w:tcPr>
          <w:p w14:paraId="74B3FED4" w14:textId="77777777" w:rsidR="00DC14E5" w:rsidRDefault="00DC14E5" w:rsidP="00D6480F">
            <w:pPr>
              <w:spacing w:line="360" w:lineRule="auto"/>
              <w:rPr>
                <w:rFonts w:ascii="Times New Roman" w:hAnsi="Times New Roman" w:cs="Times New Roman"/>
                <w:sz w:val="24"/>
                <w:szCs w:val="24"/>
              </w:rPr>
            </w:pPr>
          </w:p>
        </w:tc>
        <w:tc>
          <w:tcPr>
            <w:tcW w:w="624" w:type="dxa"/>
          </w:tcPr>
          <w:p w14:paraId="38441423" w14:textId="77777777" w:rsidR="00DC14E5" w:rsidRDefault="00DC14E5" w:rsidP="00D6480F">
            <w:pPr>
              <w:spacing w:line="360" w:lineRule="auto"/>
              <w:rPr>
                <w:rFonts w:ascii="Times New Roman" w:hAnsi="Times New Roman" w:cs="Times New Roman"/>
                <w:sz w:val="24"/>
                <w:szCs w:val="24"/>
              </w:rPr>
            </w:pPr>
          </w:p>
        </w:tc>
        <w:tc>
          <w:tcPr>
            <w:tcW w:w="538" w:type="dxa"/>
          </w:tcPr>
          <w:p w14:paraId="26C545C7" w14:textId="77777777" w:rsidR="00DC14E5" w:rsidRDefault="00DC14E5" w:rsidP="00D6480F">
            <w:pPr>
              <w:spacing w:line="360" w:lineRule="auto"/>
              <w:rPr>
                <w:rFonts w:ascii="Times New Roman" w:hAnsi="Times New Roman" w:cs="Times New Roman"/>
                <w:sz w:val="24"/>
                <w:szCs w:val="24"/>
              </w:rPr>
            </w:pPr>
          </w:p>
        </w:tc>
        <w:tc>
          <w:tcPr>
            <w:tcW w:w="697" w:type="dxa"/>
          </w:tcPr>
          <w:p w14:paraId="7912AC92" w14:textId="77777777" w:rsidR="00DC14E5" w:rsidRDefault="00DC14E5" w:rsidP="00D6480F">
            <w:pPr>
              <w:spacing w:line="360" w:lineRule="auto"/>
              <w:rPr>
                <w:rFonts w:ascii="Times New Roman" w:hAnsi="Times New Roman" w:cs="Times New Roman"/>
                <w:sz w:val="24"/>
                <w:szCs w:val="24"/>
              </w:rPr>
            </w:pPr>
          </w:p>
        </w:tc>
      </w:tr>
      <w:tr w:rsidR="00DC14E5" w14:paraId="5577DD81" w14:textId="77777777" w:rsidTr="00D6480F">
        <w:tc>
          <w:tcPr>
            <w:tcW w:w="724" w:type="dxa"/>
          </w:tcPr>
          <w:p w14:paraId="4EC1BCCF" w14:textId="77777777" w:rsidR="00DC14E5" w:rsidRDefault="00DC14E5" w:rsidP="00D6480F">
            <w:pPr>
              <w:spacing w:line="360" w:lineRule="auto"/>
              <w:rPr>
                <w:rFonts w:ascii="Times New Roman" w:hAnsi="Times New Roman" w:cs="Times New Roman"/>
                <w:sz w:val="24"/>
                <w:szCs w:val="24"/>
              </w:rPr>
            </w:pPr>
          </w:p>
        </w:tc>
        <w:tc>
          <w:tcPr>
            <w:tcW w:w="5862" w:type="dxa"/>
          </w:tcPr>
          <w:p w14:paraId="79752052" w14:textId="77777777"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14:paraId="1D65E2CD" w14:textId="77777777" w:rsidR="00DC14E5" w:rsidRDefault="00DC14E5" w:rsidP="00D6480F">
            <w:pPr>
              <w:spacing w:line="360" w:lineRule="auto"/>
              <w:rPr>
                <w:rFonts w:ascii="Times New Roman" w:hAnsi="Times New Roman" w:cs="Times New Roman"/>
                <w:sz w:val="24"/>
                <w:szCs w:val="24"/>
              </w:rPr>
            </w:pPr>
          </w:p>
        </w:tc>
        <w:tc>
          <w:tcPr>
            <w:tcW w:w="608" w:type="dxa"/>
          </w:tcPr>
          <w:p w14:paraId="68BA936F" w14:textId="77777777" w:rsidR="00DC14E5" w:rsidRDefault="00DC14E5" w:rsidP="00D6480F">
            <w:pPr>
              <w:spacing w:line="360" w:lineRule="auto"/>
              <w:rPr>
                <w:rFonts w:ascii="Times New Roman" w:hAnsi="Times New Roman" w:cs="Times New Roman"/>
                <w:sz w:val="24"/>
                <w:szCs w:val="24"/>
              </w:rPr>
            </w:pPr>
          </w:p>
        </w:tc>
        <w:tc>
          <w:tcPr>
            <w:tcW w:w="624" w:type="dxa"/>
          </w:tcPr>
          <w:p w14:paraId="58B6F5AB" w14:textId="77777777" w:rsidR="00DC14E5" w:rsidRDefault="00DC14E5" w:rsidP="00D6480F">
            <w:pPr>
              <w:spacing w:line="360" w:lineRule="auto"/>
              <w:rPr>
                <w:rFonts w:ascii="Times New Roman" w:hAnsi="Times New Roman" w:cs="Times New Roman"/>
                <w:sz w:val="24"/>
                <w:szCs w:val="24"/>
              </w:rPr>
            </w:pPr>
          </w:p>
        </w:tc>
        <w:tc>
          <w:tcPr>
            <w:tcW w:w="538" w:type="dxa"/>
          </w:tcPr>
          <w:p w14:paraId="7DFB93FC" w14:textId="77777777" w:rsidR="00DC14E5" w:rsidRDefault="00DC14E5" w:rsidP="00D6480F">
            <w:pPr>
              <w:spacing w:line="360" w:lineRule="auto"/>
              <w:rPr>
                <w:rFonts w:ascii="Times New Roman" w:hAnsi="Times New Roman" w:cs="Times New Roman"/>
                <w:sz w:val="24"/>
                <w:szCs w:val="24"/>
              </w:rPr>
            </w:pPr>
          </w:p>
        </w:tc>
        <w:tc>
          <w:tcPr>
            <w:tcW w:w="697" w:type="dxa"/>
          </w:tcPr>
          <w:p w14:paraId="376915D8" w14:textId="77777777" w:rsidR="00DC14E5" w:rsidRDefault="00DC14E5" w:rsidP="00D6480F">
            <w:pPr>
              <w:spacing w:line="360" w:lineRule="auto"/>
              <w:rPr>
                <w:rFonts w:ascii="Times New Roman" w:hAnsi="Times New Roman" w:cs="Times New Roman"/>
                <w:sz w:val="24"/>
                <w:szCs w:val="24"/>
              </w:rPr>
            </w:pPr>
          </w:p>
        </w:tc>
      </w:tr>
      <w:tr w:rsidR="00DC14E5" w14:paraId="07F49EB2" w14:textId="77777777" w:rsidTr="00D6480F">
        <w:tc>
          <w:tcPr>
            <w:tcW w:w="724" w:type="dxa"/>
          </w:tcPr>
          <w:p w14:paraId="7279762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14:paraId="38B5A8C7" w14:textId="77777777"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14:paraId="2C18BD93" w14:textId="77777777" w:rsidR="00DC14E5" w:rsidRDefault="00DC14E5" w:rsidP="00D6480F">
            <w:pPr>
              <w:spacing w:line="360" w:lineRule="auto"/>
              <w:rPr>
                <w:rFonts w:ascii="Times New Roman" w:hAnsi="Times New Roman" w:cs="Times New Roman"/>
                <w:sz w:val="24"/>
                <w:szCs w:val="24"/>
              </w:rPr>
            </w:pPr>
          </w:p>
        </w:tc>
        <w:tc>
          <w:tcPr>
            <w:tcW w:w="608" w:type="dxa"/>
          </w:tcPr>
          <w:p w14:paraId="4C2D7DBA" w14:textId="77777777" w:rsidR="00DC14E5" w:rsidRDefault="00DC14E5" w:rsidP="00D6480F">
            <w:pPr>
              <w:spacing w:line="360" w:lineRule="auto"/>
              <w:rPr>
                <w:rFonts w:ascii="Times New Roman" w:hAnsi="Times New Roman" w:cs="Times New Roman"/>
                <w:sz w:val="24"/>
                <w:szCs w:val="24"/>
              </w:rPr>
            </w:pPr>
          </w:p>
        </w:tc>
        <w:tc>
          <w:tcPr>
            <w:tcW w:w="624" w:type="dxa"/>
          </w:tcPr>
          <w:p w14:paraId="083D33CC" w14:textId="77777777" w:rsidR="00DC14E5" w:rsidRDefault="00DC14E5" w:rsidP="00D6480F">
            <w:pPr>
              <w:spacing w:line="360" w:lineRule="auto"/>
              <w:rPr>
                <w:rFonts w:ascii="Times New Roman" w:hAnsi="Times New Roman" w:cs="Times New Roman"/>
                <w:sz w:val="24"/>
                <w:szCs w:val="24"/>
              </w:rPr>
            </w:pPr>
          </w:p>
        </w:tc>
        <w:tc>
          <w:tcPr>
            <w:tcW w:w="538" w:type="dxa"/>
          </w:tcPr>
          <w:p w14:paraId="2EF8C9D0" w14:textId="77777777" w:rsidR="00DC14E5" w:rsidRDefault="00DC14E5" w:rsidP="00D6480F">
            <w:pPr>
              <w:spacing w:line="360" w:lineRule="auto"/>
              <w:rPr>
                <w:rFonts w:ascii="Times New Roman" w:hAnsi="Times New Roman" w:cs="Times New Roman"/>
                <w:sz w:val="24"/>
                <w:szCs w:val="24"/>
              </w:rPr>
            </w:pPr>
          </w:p>
        </w:tc>
        <w:tc>
          <w:tcPr>
            <w:tcW w:w="697" w:type="dxa"/>
          </w:tcPr>
          <w:p w14:paraId="19630CF4" w14:textId="77777777" w:rsidR="00DC14E5" w:rsidRDefault="00DC14E5" w:rsidP="00D6480F">
            <w:pPr>
              <w:spacing w:line="360" w:lineRule="auto"/>
              <w:rPr>
                <w:rFonts w:ascii="Times New Roman" w:hAnsi="Times New Roman" w:cs="Times New Roman"/>
                <w:sz w:val="24"/>
                <w:szCs w:val="24"/>
              </w:rPr>
            </w:pPr>
          </w:p>
        </w:tc>
      </w:tr>
      <w:tr w:rsidR="00DC14E5" w14:paraId="41CF02E5" w14:textId="77777777" w:rsidTr="00D6480F">
        <w:tc>
          <w:tcPr>
            <w:tcW w:w="724" w:type="dxa"/>
          </w:tcPr>
          <w:p w14:paraId="4E78D30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14:paraId="0C448E82" w14:textId="77777777"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r w:rsidRPr="00175B41">
              <w:rPr>
                <w:rFonts w:ascii="Times New Roman" w:hAnsi="Times New Roman"/>
                <w:sz w:val="24"/>
                <w:szCs w:val="24"/>
              </w:rPr>
              <w:t>Organization</w:t>
            </w:r>
          </w:p>
        </w:tc>
        <w:tc>
          <w:tcPr>
            <w:tcW w:w="523" w:type="dxa"/>
          </w:tcPr>
          <w:p w14:paraId="3D1BD856" w14:textId="77777777" w:rsidR="00DC14E5" w:rsidRDefault="00DC14E5" w:rsidP="00D6480F">
            <w:pPr>
              <w:spacing w:line="360" w:lineRule="auto"/>
              <w:rPr>
                <w:rFonts w:ascii="Times New Roman" w:hAnsi="Times New Roman" w:cs="Times New Roman"/>
                <w:sz w:val="24"/>
                <w:szCs w:val="24"/>
              </w:rPr>
            </w:pPr>
          </w:p>
        </w:tc>
        <w:tc>
          <w:tcPr>
            <w:tcW w:w="608" w:type="dxa"/>
          </w:tcPr>
          <w:p w14:paraId="70471D2D" w14:textId="77777777" w:rsidR="00DC14E5" w:rsidRDefault="00DC14E5" w:rsidP="00D6480F">
            <w:pPr>
              <w:spacing w:line="360" w:lineRule="auto"/>
              <w:rPr>
                <w:rFonts w:ascii="Times New Roman" w:hAnsi="Times New Roman" w:cs="Times New Roman"/>
                <w:sz w:val="24"/>
                <w:szCs w:val="24"/>
              </w:rPr>
            </w:pPr>
          </w:p>
        </w:tc>
        <w:tc>
          <w:tcPr>
            <w:tcW w:w="624" w:type="dxa"/>
          </w:tcPr>
          <w:p w14:paraId="7337418E" w14:textId="77777777" w:rsidR="00DC14E5" w:rsidRDefault="00DC14E5" w:rsidP="00D6480F">
            <w:pPr>
              <w:spacing w:line="360" w:lineRule="auto"/>
              <w:rPr>
                <w:rFonts w:ascii="Times New Roman" w:hAnsi="Times New Roman" w:cs="Times New Roman"/>
                <w:sz w:val="24"/>
                <w:szCs w:val="24"/>
              </w:rPr>
            </w:pPr>
          </w:p>
        </w:tc>
        <w:tc>
          <w:tcPr>
            <w:tcW w:w="538" w:type="dxa"/>
          </w:tcPr>
          <w:p w14:paraId="29DAC851" w14:textId="77777777" w:rsidR="00DC14E5" w:rsidRDefault="00DC14E5" w:rsidP="00D6480F">
            <w:pPr>
              <w:spacing w:line="360" w:lineRule="auto"/>
              <w:rPr>
                <w:rFonts w:ascii="Times New Roman" w:hAnsi="Times New Roman" w:cs="Times New Roman"/>
                <w:sz w:val="24"/>
                <w:szCs w:val="24"/>
              </w:rPr>
            </w:pPr>
          </w:p>
        </w:tc>
        <w:tc>
          <w:tcPr>
            <w:tcW w:w="697" w:type="dxa"/>
          </w:tcPr>
          <w:p w14:paraId="49439C46" w14:textId="77777777" w:rsidR="00DC14E5" w:rsidRDefault="00DC14E5" w:rsidP="00D6480F">
            <w:pPr>
              <w:spacing w:line="360" w:lineRule="auto"/>
              <w:rPr>
                <w:rFonts w:ascii="Times New Roman" w:hAnsi="Times New Roman" w:cs="Times New Roman"/>
                <w:sz w:val="24"/>
                <w:szCs w:val="24"/>
              </w:rPr>
            </w:pPr>
          </w:p>
        </w:tc>
      </w:tr>
      <w:tr w:rsidR="00DC14E5" w14:paraId="06CB6534" w14:textId="77777777" w:rsidTr="00D6480F">
        <w:tc>
          <w:tcPr>
            <w:tcW w:w="724" w:type="dxa"/>
          </w:tcPr>
          <w:p w14:paraId="3DAEE06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14:paraId="78E2FD98"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Change in  organizational structure is flexible enough to respond quickly to changes, challenges and uncertainties</w:t>
            </w:r>
          </w:p>
        </w:tc>
        <w:tc>
          <w:tcPr>
            <w:tcW w:w="523" w:type="dxa"/>
          </w:tcPr>
          <w:p w14:paraId="3727A2EF" w14:textId="77777777" w:rsidR="00DC14E5" w:rsidRDefault="00DC14E5" w:rsidP="00D6480F">
            <w:pPr>
              <w:spacing w:line="360" w:lineRule="auto"/>
              <w:rPr>
                <w:rFonts w:ascii="Times New Roman" w:hAnsi="Times New Roman" w:cs="Times New Roman"/>
                <w:sz w:val="24"/>
                <w:szCs w:val="24"/>
              </w:rPr>
            </w:pPr>
          </w:p>
        </w:tc>
        <w:tc>
          <w:tcPr>
            <w:tcW w:w="608" w:type="dxa"/>
          </w:tcPr>
          <w:p w14:paraId="06A28843" w14:textId="77777777" w:rsidR="00DC14E5" w:rsidRDefault="00DC14E5" w:rsidP="00D6480F">
            <w:pPr>
              <w:spacing w:line="360" w:lineRule="auto"/>
              <w:rPr>
                <w:rFonts w:ascii="Times New Roman" w:hAnsi="Times New Roman" w:cs="Times New Roman"/>
                <w:sz w:val="24"/>
                <w:szCs w:val="24"/>
              </w:rPr>
            </w:pPr>
          </w:p>
        </w:tc>
        <w:tc>
          <w:tcPr>
            <w:tcW w:w="624" w:type="dxa"/>
          </w:tcPr>
          <w:p w14:paraId="24523939" w14:textId="77777777" w:rsidR="00DC14E5" w:rsidRDefault="00DC14E5" w:rsidP="00D6480F">
            <w:pPr>
              <w:spacing w:line="360" w:lineRule="auto"/>
              <w:rPr>
                <w:rFonts w:ascii="Times New Roman" w:hAnsi="Times New Roman" w:cs="Times New Roman"/>
                <w:sz w:val="24"/>
                <w:szCs w:val="24"/>
              </w:rPr>
            </w:pPr>
          </w:p>
        </w:tc>
        <w:tc>
          <w:tcPr>
            <w:tcW w:w="538" w:type="dxa"/>
          </w:tcPr>
          <w:p w14:paraId="016A131B" w14:textId="77777777" w:rsidR="00DC14E5" w:rsidRDefault="00DC14E5" w:rsidP="00D6480F">
            <w:pPr>
              <w:spacing w:line="360" w:lineRule="auto"/>
              <w:rPr>
                <w:rFonts w:ascii="Times New Roman" w:hAnsi="Times New Roman" w:cs="Times New Roman"/>
                <w:sz w:val="24"/>
                <w:szCs w:val="24"/>
              </w:rPr>
            </w:pPr>
          </w:p>
        </w:tc>
        <w:tc>
          <w:tcPr>
            <w:tcW w:w="697" w:type="dxa"/>
          </w:tcPr>
          <w:p w14:paraId="5D6BACA7" w14:textId="77777777" w:rsidR="00DC14E5" w:rsidRDefault="00DC14E5" w:rsidP="00D6480F">
            <w:pPr>
              <w:spacing w:line="360" w:lineRule="auto"/>
              <w:rPr>
                <w:rFonts w:ascii="Times New Roman" w:hAnsi="Times New Roman" w:cs="Times New Roman"/>
                <w:sz w:val="24"/>
                <w:szCs w:val="24"/>
              </w:rPr>
            </w:pPr>
          </w:p>
        </w:tc>
      </w:tr>
      <w:tr w:rsidR="00DC14E5" w14:paraId="05EC85DC" w14:textId="77777777" w:rsidTr="00D6480F">
        <w:tc>
          <w:tcPr>
            <w:tcW w:w="724" w:type="dxa"/>
          </w:tcPr>
          <w:p w14:paraId="43F6355C" w14:textId="77777777" w:rsidR="00DC14E5" w:rsidRDefault="00DC14E5" w:rsidP="00D6480F">
            <w:pPr>
              <w:spacing w:line="360" w:lineRule="auto"/>
              <w:rPr>
                <w:rFonts w:ascii="Times New Roman" w:hAnsi="Times New Roman" w:cs="Times New Roman"/>
                <w:sz w:val="24"/>
                <w:szCs w:val="24"/>
              </w:rPr>
            </w:pPr>
          </w:p>
        </w:tc>
        <w:tc>
          <w:tcPr>
            <w:tcW w:w="5862" w:type="dxa"/>
          </w:tcPr>
          <w:p w14:paraId="5769F079"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163B3AEF" w14:textId="77777777" w:rsidR="00DC14E5" w:rsidRDefault="00DC14E5" w:rsidP="00D6480F">
            <w:pPr>
              <w:spacing w:line="360" w:lineRule="auto"/>
              <w:rPr>
                <w:rFonts w:ascii="Times New Roman" w:hAnsi="Times New Roman" w:cs="Times New Roman"/>
                <w:sz w:val="24"/>
                <w:szCs w:val="24"/>
              </w:rPr>
            </w:pPr>
          </w:p>
        </w:tc>
        <w:tc>
          <w:tcPr>
            <w:tcW w:w="608" w:type="dxa"/>
          </w:tcPr>
          <w:p w14:paraId="7950A8A7" w14:textId="77777777" w:rsidR="00DC14E5" w:rsidRDefault="00DC14E5" w:rsidP="00D6480F">
            <w:pPr>
              <w:spacing w:line="360" w:lineRule="auto"/>
              <w:rPr>
                <w:rFonts w:ascii="Times New Roman" w:hAnsi="Times New Roman" w:cs="Times New Roman"/>
                <w:sz w:val="24"/>
                <w:szCs w:val="24"/>
              </w:rPr>
            </w:pPr>
          </w:p>
        </w:tc>
        <w:tc>
          <w:tcPr>
            <w:tcW w:w="624" w:type="dxa"/>
          </w:tcPr>
          <w:p w14:paraId="266319F6" w14:textId="77777777" w:rsidR="00DC14E5" w:rsidRDefault="00DC14E5" w:rsidP="00D6480F">
            <w:pPr>
              <w:spacing w:line="360" w:lineRule="auto"/>
              <w:rPr>
                <w:rFonts w:ascii="Times New Roman" w:hAnsi="Times New Roman" w:cs="Times New Roman"/>
                <w:sz w:val="24"/>
                <w:szCs w:val="24"/>
              </w:rPr>
            </w:pPr>
          </w:p>
        </w:tc>
        <w:tc>
          <w:tcPr>
            <w:tcW w:w="538" w:type="dxa"/>
          </w:tcPr>
          <w:p w14:paraId="42E7BF9E" w14:textId="77777777" w:rsidR="00DC14E5" w:rsidRDefault="00DC14E5" w:rsidP="00D6480F">
            <w:pPr>
              <w:spacing w:line="360" w:lineRule="auto"/>
              <w:rPr>
                <w:rFonts w:ascii="Times New Roman" w:hAnsi="Times New Roman" w:cs="Times New Roman"/>
                <w:sz w:val="24"/>
                <w:szCs w:val="24"/>
              </w:rPr>
            </w:pPr>
          </w:p>
        </w:tc>
        <w:tc>
          <w:tcPr>
            <w:tcW w:w="697" w:type="dxa"/>
          </w:tcPr>
          <w:p w14:paraId="4FAEF4A7" w14:textId="77777777" w:rsidR="00DC14E5" w:rsidRDefault="00DC14E5" w:rsidP="00D6480F">
            <w:pPr>
              <w:spacing w:line="360" w:lineRule="auto"/>
              <w:rPr>
                <w:rFonts w:ascii="Times New Roman" w:hAnsi="Times New Roman" w:cs="Times New Roman"/>
                <w:sz w:val="24"/>
                <w:szCs w:val="24"/>
              </w:rPr>
            </w:pPr>
          </w:p>
        </w:tc>
      </w:tr>
      <w:tr w:rsidR="00DC14E5" w14:paraId="3D51F28C" w14:textId="77777777" w:rsidTr="00D6480F">
        <w:tc>
          <w:tcPr>
            <w:tcW w:w="724" w:type="dxa"/>
          </w:tcPr>
          <w:p w14:paraId="5DD7FE92" w14:textId="77777777" w:rsidR="00DC14E5" w:rsidRDefault="00DC14E5" w:rsidP="00D6480F">
            <w:pPr>
              <w:spacing w:line="360" w:lineRule="auto"/>
              <w:rPr>
                <w:rFonts w:ascii="Times New Roman" w:hAnsi="Times New Roman" w:cs="Times New Roman"/>
                <w:sz w:val="24"/>
                <w:szCs w:val="24"/>
              </w:rPr>
            </w:pPr>
          </w:p>
        </w:tc>
        <w:tc>
          <w:tcPr>
            <w:tcW w:w="5862" w:type="dxa"/>
          </w:tcPr>
          <w:p w14:paraId="424E02FA" w14:textId="77777777"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14:paraId="45D505CA" w14:textId="77777777" w:rsidR="00DC14E5" w:rsidRDefault="00DC14E5" w:rsidP="00D6480F">
            <w:pPr>
              <w:spacing w:line="360" w:lineRule="auto"/>
              <w:rPr>
                <w:rFonts w:ascii="Times New Roman" w:hAnsi="Times New Roman" w:cs="Times New Roman"/>
                <w:sz w:val="24"/>
                <w:szCs w:val="24"/>
              </w:rPr>
            </w:pPr>
          </w:p>
        </w:tc>
        <w:tc>
          <w:tcPr>
            <w:tcW w:w="608" w:type="dxa"/>
          </w:tcPr>
          <w:p w14:paraId="184BEF7A" w14:textId="77777777" w:rsidR="00DC14E5" w:rsidRDefault="00DC14E5" w:rsidP="00D6480F">
            <w:pPr>
              <w:spacing w:line="360" w:lineRule="auto"/>
              <w:rPr>
                <w:rFonts w:ascii="Times New Roman" w:hAnsi="Times New Roman" w:cs="Times New Roman"/>
                <w:sz w:val="24"/>
                <w:szCs w:val="24"/>
              </w:rPr>
            </w:pPr>
          </w:p>
        </w:tc>
        <w:tc>
          <w:tcPr>
            <w:tcW w:w="624" w:type="dxa"/>
          </w:tcPr>
          <w:p w14:paraId="342ECDAC" w14:textId="77777777" w:rsidR="00DC14E5" w:rsidRDefault="00DC14E5" w:rsidP="00D6480F">
            <w:pPr>
              <w:spacing w:line="360" w:lineRule="auto"/>
              <w:rPr>
                <w:rFonts w:ascii="Times New Roman" w:hAnsi="Times New Roman" w:cs="Times New Roman"/>
                <w:sz w:val="24"/>
                <w:szCs w:val="24"/>
              </w:rPr>
            </w:pPr>
          </w:p>
        </w:tc>
        <w:tc>
          <w:tcPr>
            <w:tcW w:w="538" w:type="dxa"/>
          </w:tcPr>
          <w:p w14:paraId="02951BBA" w14:textId="77777777" w:rsidR="00DC14E5" w:rsidRDefault="00DC14E5" w:rsidP="00D6480F">
            <w:pPr>
              <w:spacing w:line="360" w:lineRule="auto"/>
              <w:rPr>
                <w:rFonts w:ascii="Times New Roman" w:hAnsi="Times New Roman" w:cs="Times New Roman"/>
                <w:sz w:val="24"/>
                <w:szCs w:val="24"/>
              </w:rPr>
            </w:pPr>
          </w:p>
        </w:tc>
        <w:tc>
          <w:tcPr>
            <w:tcW w:w="697" w:type="dxa"/>
          </w:tcPr>
          <w:p w14:paraId="2D5552B0" w14:textId="77777777" w:rsidR="00DC14E5" w:rsidRDefault="00DC14E5" w:rsidP="00D6480F">
            <w:pPr>
              <w:spacing w:line="360" w:lineRule="auto"/>
              <w:rPr>
                <w:rFonts w:ascii="Times New Roman" w:hAnsi="Times New Roman" w:cs="Times New Roman"/>
                <w:sz w:val="24"/>
                <w:szCs w:val="24"/>
              </w:rPr>
            </w:pPr>
          </w:p>
        </w:tc>
      </w:tr>
      <w:tr w:rsidR="00DC14E5" w14:paraId="3B53F678" w14:textId="77777777" w:rsidTr="00D6480F">
        <w:tc>
          <w:tcPr>
            <w:tcW w:w="724" w:type="dxa"/>
          </w:tcPr>
          <w:p w14:paraId="0BD2AFB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14:paraId="2CABC491" w14:textId="77777777"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14:paraId="54A0B449" w14:textId="77777777" w:rsidR="00DC14E5" w:rsidRDefault="00DC14E5" w:rsidP="00D6480F">
            <w:pPr>
              <w:spacing w:line="360" w:lineRule="auto"/>
              <w:rPr>
                <w:rFonts w:ascii="Times New Roman" w:hAnsi="Times New Roman" w:cs="Times New Roman"/>
                <w:sz w:val="24"/>
                <w:szCs w:val="24"/>
              </w:rPr>
            </w:pPr>
          </w:p>
        </w:tc>
        <w:tc>
          <w:tcPr>
            <w:tcW w:w="608" w:type="dxa"/>
          </w:tcPr>
          <w:p w14:paraId="3431248B" w14:textId="77777777" w:rsidR="00DC14E5" w:rsidRDefault="00DC14E5" w:rsidP="00D6480F">
            <w:pPr>
              <w:spacing w:line="360" w:lineRule="auto"/>
              <w:rPr>
                <w:rFonts w:ascii="Times New Roman" w:hAnsi="Times New Roman" w:cs="Times New Roman"/>
                <w:sz w:val="24"/>
                <w:szCs w:val="24"/>
              </w:rPr>
            </w:pPr>
          </w:p>
        </w:tc>
        <w:tc>
          <w:tcPr>
            <w:tcW w:w="624" w:type="dxa"/>
          </w:tcPr>
          <w:p w14:paraId="5C53C209" w14:textId="77777777" w:rsidR="00DC14E5" w:rsidRDefault="00DC14E5" w:rsidP="00D6480F">
            <w:pPr>
              <w:spacing w:line="360" w:lineRule="auto"/>
              <w:rPr>
                <w:rFonts w:ascii="Times New Roman" w:hAnsi="Times New Roman" w:cs="Times New Roman"/>
                <w:sz w:val="24"/>
                <w:szCs w:val="24"/>
              </w:rPr>
            </w:pPr>
          </w:p>
        </w:tc>
        <w:tc>
          <w:tcPr>
            <w:tcW w:w="538" w:type="dxa"/>
          </w:tcPr>
          <w:p w14:paraId="1447AF6F" w14:textId="77777777" w:rsidR="00DC14E5" w:rsidRDefault="00DC14E5" w:rsidP="00D6480F">
            <w:pPr>
              <w:spacing w:line="360" w:lineRule="auto"/>
              <w:rPr>
                <w:rFonts w:ascii="Times New Roman" w:hAnsi="Times New Roman" w:cs="Times New Roman"/>
                <w:sz w:val="24"/>
                <w:szCs w:val="24"/>
              </w:rPr>
            </w:pPr>
          </w:p>
        </w:tc>
        <w:tc>
          <w:tcPr>
            <w:tcW w:w="697" w:type="dxa"/>
          </w:tcPr>
          <w:p w14:paraId="1D21F8D6" w14:textId="77777777" w:rsidR="00DC14E5" w:rsidRDefault="00DC14E5" w:rsidP="00D6480F">
            <w:pPr>
              <w:spacing w:line="360" w:lineRule="auto"/>
              <w:rPr>
                <w:rFonts w:ascii="Times New Roman" w:hAnsi="Times New Roman" w:cs="Times New Roman"/>
                <w:sz w:val="24"/>
                <w:szCs w:val="24"/>
              </w:rPr>
            </w:pPr>
          </w:p>
        </w:tc>
      </w:tr>
      <w:tr w:rsidR="00DC14E5" w14:paraId="4332A683" w14:textId="77777777" w:rsidTr="00D6480F">
        <w:tc>
          <w:tcPr>
            <w:tcW w:w="724" w:type="dxa"/>
          </w:tcPr>
          <w:p w14:paraId="1F23336F"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14:paraId="2478FB0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Available technology help your firm to reduce manual effort and save time</w:t>
            </w:r>
          </w:p>
        </w:tc>
        <w:tc>
          <w:tcPr>
            <w:tcW w:w="523" w:type="dxa"/>
          </w:tcPr>
          <w:p w14:paraId="5041E207" w14:textId="77777777" w:rsidR="00DC14E5" w:rsidRDefault="00DC14E5" w:rsidP="00D6480F">
            <w:pPr>
              <w:spacing w:line="360" w:lineRule="auto"/>
              <w:rPr>
                <w:rFonts w:ascii="Times New Roman" w:hAnsi="Times New Roman" w:cs="Times New Roman"/>
                <w:sz w:val="24"/>
                <w:szCs w:val="24"/>
              </w:rPr>
            </w:pPr>
          </w:p>
        </w:tc>
        <w:tc>
          <w:tcPr>
            <w:tcW w:w="608" w:type="dxa"/>
          </w:tcPr>
          <w:p w14:paraId="0A88F4C6" w14:textId="77777777" w:rsidR="00DC14E5" w:rsidRDefault="00DC14E5" w:rsidP="00D6480F">
            <w:pPr>
              <w:spacing w:line="360" w:lineRule="auto"/>
              <w:rPr>
                <w:rFonts w:ascii="Times New Roman" w:hAnsi="Times New Roman" w:cs="Times New Roman"/>
                <w:sz w:val="24"/>
                <w:szCs w:val="24"/>
              </w:rPr>
            </w:pPr>
          </w:p>
        </w:tc>
        <w:tc>
          <w:tcPr>
            <w:tcW w:w="624" w:type="dxa"/>
          </w:tcPr>
          <w:p w14:paraId="4322F552" w14:textId="77777777" w:rsidR="00DC14E5" w:rsidRDefault="00DC14E5" w:rsidP="00D6480F">
            <w:pPr>
              <w:spacing w:line="360" w:lineRule="auto"/>
              <w:rPr>
                <w:rFonts w:ascii="Times New Roman" w:hAnsi="Times New Roman" w:cs="Times New Roman"/>
                <w:sz w:val="24"/>
                <w:szCs w:val="24"/>
              </w:rPr>
            </w:pPr>
          </w:p>
        </w:tc>
        <w:tc>
          <w:tcPr>
            <w:tcW w:w="538" w:type="dxa"/>
          </w:tcPr>
          <w:p w14:paraId="2F2A16C5" w14:textId="77777777" w:rsidR="00DC14E5" w:rsidRDefault="00DC14E5" w:rsidP="00D6480F">
            <w:pPr>
              <w:spacing w:line="360" w:lineRule="auto"/>
              <w:rPr>
                <w:rFonts w:ascii="Times New Roman" w:hAnsi="Times New Roman" w:cs="Times New Roman"/>
                <w:sz w:val="24"/>
                <w:szCs w:val="24"/>
              </w:rPr>
            </w:pPr>
          </w:p>
        </w:tc>
        <w:tc>
          <w:tcPr>
            <w:tcW w:w="697" w:type="dxa"/>
          </w:tcPr>
          <w:p w14:paraId="7CB83E15" w14:textId="77777777" w:rsidR="00DC14E5" w:rsidRDefault="00DC14E5" w:rsidP="00D6480F">
            <w:pPr>
              <w:spacing w:line="360" w:lineRule="auto"/>
              <w:rPr>
                <w:rFonts w:ascii="Times New Roman" w:hAnsi="Times New Roman" w:cs="Times New Roman"/>
                <w:sz w:val="24"/>
                <w:szCs w:val="24"/>
              </w:rPr>
            </w:pPr>
          </w:p>
        </w:tc>
      </w:tr>
      <w:tr w:rsidR="00DC14E5" w14:paraId="382DD1BC" w14:textId="77777777" w:rsidTr="00D6480F">
        <w:tc>
          <w:tcPr>
            <w:tcW w:w="724" w:type="dxa"/>
          </w:tcPr>
          <w:p w14:paraId="092AC53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14:paraId="48DD59E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14:paraId="6ECDC05D" w14:textId="77777777" w:rsidR="00DC14E5" w:rsidRDefault="00DC14E5" w:rsidP="00D6480F">
            <w:pPr>
              <w:spacing w:line="360" w:lineRule="auto"/>
              <w:rPr>
                <w:rFonts w:ascii="Times New Roman" w:hAnsi="Times New Roman" w:cs="Times New Roman"/>
                <w:sz w:val="24"/>
                <w:szCs w:val="24"/>
              </w:rPr>
            </w:pPr>
          </w:p>
        </w:tc>
        <w:tc>
          <w:tcPr>
            <w:tcW w:w="608" w:type="dxa"/>
          </w:tcPr>
          <w:p w14:paraId="66598F64" w14:textId="77777777" w:rsidR="00DC14E5" w:rsidRDefault="00DC14E5" w:rsidP="00D6480F">
            <w:pPr>
              <w:spacing w:line="360" w:lineRule="auto"/>
              <w:rPr>
                <w:rFonts w:ascii="Times New Roman" w:hAnsi="Times New Roman" w:cs="Times New Roman"/>
                <w:sz w:val="24"/>
                <w:szCs w:val="24"/>
              </w:rPr>
            </w:pPr>
          </w:p>
        </w:tc>
        <w:tc>
          <w:tcPr>
            <w:tcW w:w="624" w:type="dxa"/>
          </w:tcPr>
          <w:p w14:paraId="14DEE6D7" w14:textId="77777777" w:rsidR="00DC14E5" w:rsidRDefault="00DC14E5" w:rsidP="00D6480F">
            <w:pPr>
              <w:spacing w:line="360" w:lineRule="auto"/>
              <w:rPr>
                <w:rFonts w:ascii="Times New Roman" w:hAnsi="Times New Roman" w:cs="Times New Roman"/>
                <w:sz w:val="24"/>
                <w:szCs w:val="24"/>
              </w:rPr>
            </w:pPr>
          </w:p>
        </w:tc>
        <w:tc>
          <w:tcPr>
            <w:tcW w:w="538" w:type="dxa"/>
          </w:tcPr>
          <w:p w14:paraId="464A9514" w14:textId="77777777" w:rsidR="00DC14E5" w:rsidRDefault="00DC14E5" w:rsidP="00D6480F">
            <w:pPr>
              <w:spacing w:line="360" w:lineRule="auto"/>
              <w:rPr>
                <w:rFonts w:ascii="Times New Roman" w:hAnsi="Times New Roman" w:cs="Times New Roman"/>
                <w:sz w:val="24"/>
                <w:szCs w:val="24"/>
              </w:rPr>
            </w:pPr>
          </w:p>
        </w:tc>
        <w:tc>
          <w:tcPr>
            <w:tcW w:w="697" w:type="dxa"/>
          </w:tcPr>
          <w:p w14:paraId="36460B57" w14:textId="77777777" w:rsidR="00DC14E5" w:rsidRDefault="00DC14E5" w:rsidP="00D6480F">
            <w:pPr>
              <w:spacing w:line="360" w:lineRule="auto"/>
              <w:rPr>
                <w:rFonts w:ascii="Times New Roman" w:hAnsi="Times New Roman" w:cs="Times New Roman"/>
                <w:sz w:val="24"/>
                <w:szCs w:val="24"/>
              </w:rPr>
            </w:pPr>
          </w:p>
        </w:tc>
      </w:tr>
      <w:tr w:rsidR="00DC14E5" w14:paraId="4F4D0892" w14:textId="77777777" w:rsidTr="00D6480F">
        <w:tc>
          <w:tcPr>
            <w:tcW w:w="724" w:type="dxa"/>
          </w:tcPr>
          <w:p w14:paraId="50D3FDED" w14:textId="77777777" w:rsidR="00DC14E5" w:rsidRDefault="00DC14E5" w:rsidP="00D6480F">
            <w:pPr>
              <w:spacing w:line="360" w:lineRule="auto"/>
              <w:rPr>
                <w:rFonts w:ascii="Times New Roman" w:hAnsi="Times New Roman" w:cs="Times New Roman"/>
                <w:sz w:val="24"/>
                <w:szCs w:val="24"/>
              </w:rPr>
            </w:pPr>
          </w:p>
        </w:tc>
        <w:tc>
          <w:tcPr>
            <w:tcW w:w="5862" w:type="dxa"/>
          </w:tcPr>
          <w:p w14:paraId="6FC144C3"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6477DA9C" w14:textId="77777777" w:rsidR="00DC14E5" w:rsidRDefault="00DC14E5" w:rsidP="00D6480F">
            <w:pPr>
              <w:spacing w:line="360" w:lineRule="auto"/>
              <w:rPr>
                <w:rFonts w:ascii="Times New Roman" w:hAnsi="Times New Roman" w:cs="Times New Roman"/>
                <w:sz w:val="24"/>
                <w:szCs w:val="24"/>
              </w:rPr>
            </w:pPr>
          </w:p>
        </w:tc>
        <w:tc>
          <w:tcPr>
            <w:tcW w:w="608" w:type="dxa"/>
          </w:tcPr>
          <w:p w14:paraId="650A708E" w14:textId="77777777" w:rsidR="00DC14E5" w:rsidRDefault="00DC14E5" w:rsidP="00D6480F">
            <w:pPr>
              <w:spacing w:line="360" w:lineRule="auto"/>
              <w:rPr>
                <w:rFonts w:ascii="Times New Roman" w:hAnsi="Times New Roman" w:cs="Times New Roman"/>
                <w:sz w:val="24"/>
                <w:szCs w:val="24"/>
              </w:rPr>
            </w:pPr>
          </w:p>
        </w:tc>
        <w:tc>
          <w:tcPr>
            <w:tcW w:w="624" w:type="dxa"/>
          </w:tcPr>
          <w:p w14:paraId="5C8CE847" w14:textId="77777777" w:rsidR="00DC14E5" w:rsidRDefault="00DC14E5" w:rsidP="00D6480F">
            <w:pPr>
              <w:spacing w:line="360" w:lineRule="auto"/>
              <w:rPr>
                <w:rFonts w:ascii="Times New Roman" w:hAnsi="Times New Roman" w:cs="Times New Roman"/>
                <w:sz w:val="24"/>
                <w:szCs w:val="24"/>
              </w:rPr>
            </w:pPr>
          </w:p>
        </w:tc>
        <w:tc>
          <w:tcPr>
            <w:tcW w:w="538" w:type="dxa"/>
          </w:tcPr>
          <w:p w14:paraId="24B7CCD4" w14:textId="77777777" w:rsidR="00DC14E5" w:rsidRDefault="00DC14E5" w:rsidP="00D6480F">
            <w:pPr>
              <w:spacing w:line="360" w:lineRule="auto"/>
              <w:rPr>
                <w:rFonts w:ascii="Times New Roman" w:hAnsi="Times New Roman" w:cs="Times New Roman"/>
                <w:sz w:val="24"/>
                <w:szCs w:val="24"/>
              </w:rPr>
            </w:pPr>
          </w:p>
        </w:tc>
        <w:tc>
          <w:tcPr>
            <w:tcW w:w="697" w:type="dxa"/>
          </w:tcPr>
          <w:p w14:paraId="3A399D1C" w14:textId="77777777" w:rsidR="00DC14E5" w:rsidRDefault="00DC14E5" w:rsidP="00D6480F">
            <w:pPr>
              <w:spacing w:line="360" w:lineRule="auto"/>
              <w:rPr>
                <w:rFonts w:ascii="Times New Roman" w:hAnsi="Times New Roman" w:cs="Times New Roman"/>
                <w:sz w:val="24"/>
                <w:szCs w:val="24"/>
              </w:rPr>
            </w:pPr>
          </w:p>
        </w:tc>
      </w:tr>
      <w:tr w:rsidR="00DC14E5" w14:paraId="27A31AD6" w14:textId="77777777" w:rsidTr="00D6480F">
        <w:tc>
          <w:tcPr>
            <w:tcW w:w="724" w:type="dxa"/>
          </w:tcPr>
          <w:p w14:paraId="594EBB3B" w14:textId="77777777" w:rsidR="00DC14E5" w:rsidRDefault="00DC14E5" w:rsidP="00D6480F">
            <w:pPr>
              <w:spacing w:line="360" w:lineRule="auto"/>
              <w:rPr>
                <w:rFonts w:ascii="Times New Roman" w:hAnsi="Times New Roman" w:cs="Times New Roman"/>
                <w:sz w:val="24"/>
                <w:szCs w:val="24"/>
              </w:rPr>
            </w:pPr>
          </w:p>
        </w:tc>
        <w:tc>
          <w:tcPr>
            <w:tcW w:w="5862" w:type="dxa"/>
          </w:tcPr>
          <w:p w14:paraId="3C719961" w14:textId="77777777"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14:paraId="6D15FAFF" w14:textId="77777777" w:rsidR="00DC14E5" w:rsidRDefault="00DC14E5" w:rsidP="00D6480F">
            <w:pPr>
              <w:spacing w:line="360" w:lineRule="auto"/>
              <w:rPr>
                <w:rFonts w:ascii="Times New Roman" w:hAnsi="Times New Roman" w:cs="Times New Roman"/>
                <w:sz w:val="24"/>
                <w:szCs w:val="24"/>
              </w:rPr>
            </w:pPr>
          </w:p>
        </w:tc>
        <w:tc>
          <w:tcPr>
            <w:tcW w:w="608" w:type="dxa"/>
          </w:tcPr>
          <w:p w14:paraId="7F4B03E4" w14:textId="77777777" w:rsidR="00DC14E5" w:rsidRDefault="00DC14E5" w:rsidP="00D6480F">
            <w:pPr>
              <w:spacing w:line="360" w:lineRule="auto"/>
              <w:rPr>
                <w:rFonts w:ascii="Times New Roman" w:hAnsi="Times New Roman" w:cs="Times New Roman"/>
                <w:sz w:val="24"/>
                <w:szCs w:val="24"/>
              </w:rPr>
            </w:pPr>
          </w:p>
        </w:tc>
        <w:tc>
          <w:tcPr>
            <w:tcW w:w="624" w:type="dxa"/>
          </w:tcPr>
          <w:p w14:paraId="7BE13A62" w14:textId="77777777" w:rsidR="00DC14E5" w:rsidRDefault="00DC14E5" w:rsidP="00D6480F">
            <w:pPr>
              <w:spacing w:line="360" w:lineRule="auto"/>
              <w:rPr>
                <w:rFonts w:ascii="Times New Roman" w:hAnsi="Times New Roman" w:cs="Times New Roman"/>
                <w:sz w:val="24"/>
                <w:szCs w:val="24"/>
              </w:rPr>
            </w:pPr>
          </w:p>
        </w:tc>
        <w:tc>
          <w:tcPr>
            <w:tcW w:w="538" w:type="dxa"/>
          </w:tcPr>
          <w:p w14:paraId="0A89CBD9" w14:textId="77777777" w:rsidR="00DC14E5" w:rsidRDefault="00DC14E5" w:rsidP="00D6480F">
            <w:pPr>
              <w:spacing w:line="360" w:lineRule="auto"/>
              <w:rPr>
                <w:rFonts w:ascii="Times New Roman" w:hAnsi="Times New Roman" w:cs="Times New Roman"/>
                <w:sz w:val="24"/>
                <w:szCs w:val="24"/>
              </w:rPr>
            </w:pPr>
          </w:p>
        </w:tc>
        <w:tc>
          <w:tcPr>
            <w:tcW w:w="697" w:type="dxa"/>
          </w:tcPr>
          <w:p w14:paraId="635DFC40" w14:textId="77777777" w:rsidR="00DC14E5" w:rsidRDefault="00DC14E5" w:rsidP="00D6480F">
            <w:pPr>
              <w:spacing w:line="360" w:lineRule="auto"/>
              <w:rPr>
                <w:rFonts w:ascii="Times New Roman" w:hAnsi="Times New Roman" w:cs="Times New Roman"/>
                <w:sz w:val="24"/>
                <w:szCs w:val="24"/>
              </w:rPr>
            </w:pPr>
          </w:p>
        </w:tc>
      </w:tr>
      <w:tr w:rsidR="00DC14E5" w14:paraId="6F26B5A0" w14:textId="77777777" w:rsidTr="00D6480F">
        <w:tc>
          <w:tcPr>
            <w:tcW w:w="724" w:type="dxa"/>
          </w:tcPr>
          <w:p w14:paraId="374959B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14:paraId="14027587"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14:paraId="3D63858C" w14:textId="77777777" w:rsidR="00DC14E5" w:rsidRDefault="00DC14E5" w:rsidP="00D6480F">
            <w:pPr>
              <w:spacing w:line="360" w:lineRule="auto"/>
              <w:rPr>
                <w:rFonts w:ascii="Times New Roman" w:hAnsi="Times New Roman" w:cs="Times New Roman"/>
                <w:sz w:val="24"/>
                <w:szCs w:val="24"/>
              </w:rPr>
            </w:pPr>
          </w:p>
        </w:tc>
        <w:tc>
          <w:tcPr>
            <w:tcW w:w="608" w:type="dxa"/>
          </w:tcPr>
          <w:p w14:paraId="2E072CF8" w14:textId="77777777" w:rsidR="00DC14E5" w:rsidRDefault="00DC14E5" w:rsidP="00D6480F">
            <w:pPr>
              <w:spacing w:line="360" w:lineRule="auto"/>
              <w:rPr>
                <w:rFonts w:ascii="Times New Roman" w:hAnsi="Times New Roman" w:cs="Times New Roman"/>
                <w:sz w:val="24"/>
                <w:szCs w:val="24"/>
              </w:rPr>
            </w:pPr>
          </w:p>
        </w:tc>
        <w:tc>
          <w:tcPr>
            <w:tcW w:w="624" w:type="dxa"/>
          </w:tcPr>
          <w:p w14:paraId="6454E927" w14:textId="77777777" w:rsidR="00DC14E5" w:rsidRDefault="00DC14E5" w:rsidP="00D6480F">
            <w:pPr>
              <w:spacing w:line="360" w:lineRule="auto"/>
              <w:rPr>
                <w:rFonts w:ascii="Times New Roman" w:hAnsi="Times New Roman" w:cs="Times New Roman"/>
                <w:sz w:val="24"/>
                <w:szCs w:val="24"/>
              </w:rPr>
            </w:pPr>
          </w:p>
        </w:tc>
        <w:tc>
          <w:tcPr>
            <w:tcW w:w="538" w:type="dxa"/>
          </w:tcPr>
          <w:p w14:paraId="28816CD0" w14:textId="77777777" w:rsidR="00DC14E5" w:rsidRDefault="00DC14E5" w:rsidP="00D6480F">
            <w:pPr>
              <w:spacing w:line="360" w:lineRule="auto"/>
              <w:rPr>
                <w:rFonts w:ascii="Times New Roman" w:hAnsi="Times New Roman" w:cs="Times New Roman"/>
                <w:sz w:val="24"/>
                <w:szCs w:val="24"/>
              </w:rPr>
            </w:pPr>
          </w:p>
        </w:tc>
        <w:tc>
          <w:tcPr>
            <w:tcW w:w="697" w:type="dxa"/>
          </w:tcPr>
          <w:p w14:paraId="083833C5" w14:textId="77777777" w:rsidR="00DC14E5" w:rsidRDefault="00DC14E5" w:rsidP="00D6480F">
            <w:pPr>
              <w:spacing w:line="360" w:lineRule="auto"/>
              <w:rPr>
                <w:rFonts w:ascii="Times New Roman" w:hAnsi="Times New Roman" w:cs="Times New Roman"/>
                <w:sz w:val="24"/>
                <w:szCs w:val="24"/>
              </w:rPr>
            </w:pPr>
          </w:p>
        </w:tc>
      </w:tr>
      <w:tr w:rsidR="00DC14E5" w14:paraId="60E9CD99" w14:textId="77777777" w:rsidTr="00D6480F">
        <w:tc>
          <w:tcPr>
            <w:tcW w:w="724" w:type="dxa"/>
          </w:tcPr>
          <w:p w14:paraId="3B12A9A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14:paraId="5602F5C8" w14:textId="77777777"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14:paraId="4A9BE780" w14:textId="77777777" w:rsidR="00DC14E5" w:rsidRDefault="00DC14E5" w:rsidP="00D6480F">
            <w:pPr>
              <w:spacing w:line="360" w:lineRule="auto"/>
              <w:rPr>
                <w:rFonts w:ascii="Times New Roman" w:hAnsi="Times New Roman" w:cs="Times New Roman"/>
                <w:sz w:val="24"/>
                <w:szCs w:val="24"/>
              </w:rPr>
            </w:pPr>
          </w:p>
        </w:tc>
        <w:tc>
          <w:tcPr>
            <w:tcW w:w="608" w:type="dxa"/>
          </w:tcPr>
          <w:p w14:paraId="5A0CFE47" w14:textId="77777777" w:rsidR="00DC14E5" w:rsidRDefault="00DC14E5" w:rsidP="00D6480F">
            <w:pPr>
              <w:spacing w:line="360" w:lineRule="auto"/>
              <w:rPr>
                <w:rFonts w:ascii="Times New Roman" w:hAnsi="Times New Roman" w:cs="Times New Roman"/>
                <w:sz w:val="24"/>
                <w:szCs w:val="24"/>
              </w:rPr>
            </w:pPr>
          </w:p>
        </w:tc>
        <w:tc>
          <w:tcPr>
            <w:tcW w:w="624" w:type="dxa"/>
          </w:tcPr>
          <w:p w14:paraId="3F83CF65" w14:textId="77777777" w:rsidR="00DC14E5" w:rsidRDefault="00DC14E5" w:rsidP="00D6480F">
            <w:pPr>
              <w:spacing w:line="360" w:lineRule="auto"/>
              <w:rPr>
                <w:rFonts w:ascii="Times New Roman" w:hAnsi="Times New Roman" w:cs="Times New Roman"/>
                <w:sz w:val="24"/>
                <w:szCs w:val="24"/>
              </w:rPr>
            </w:pPr>
          </w:p>
        </w:tc>
        <w:tc>
          <w:tcPr>
            <w:tcW w:w="538" w:type="dxa"/>
          </w:tcPr>
          <w:p w14:paraId="3EB83B38" w14:textId="77777777" w:rsidR="00DC14E5" w:rsidRDefault="00DC14E5" w:rsidP="00D6480F">
            <w:pPr>
              <w:spacing w:line="360" w:lineRule="auto"/>
              <w:rPr>
                <w:rFonts w:ascii="Times New Roman" w:hAnsi="Times New Roman" w:cs="Times New Roman"/>
                <w:sz w:val="24"/>
                <w:szCs w:val="24"/>
              </w:rPr>
            </w:pPr>
          </w:p>
        </w:tc>
        <w:tc>
          <w:tcPr>
            <w:tcW w:w="697" w:type="dxa"/>
          </w:tcPr>
          <w:p w14:paraId="3CC4B1E7" w14:textId="77777777" w:rsidR="00DC14E5" w:rsidRDefault="00DC14E5" w:rsidP="00D6480F">
            <w:pPr>
              <w:spacing w:line="360" w:lineRule="auto"/>
              <w:rPr>
                <w:rFonts w:ascii="Times New Roman" w:hAnsi="Times New Roman" w:cs="Times New Roman"/>
                <w:sz w:val="24"/>
                <w:szCs w:val="24"/>
              </w:rPr>
            </w:pPr>
          </w:p>
        </w:tc>
      </w:tr>
      <w:tr w:rsidR="00DC14E5" w14:paraId="4C98CD50" w14:textId="77777777" w:rsidTr="00D6480F">
        <w:tc>
          <w:tcPr>
            <w:tcW w:w="724" w:type="dxa"/>
          </w:tcPr>
          <w:p w14:paraId="048148E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14:paraId="6ED6124A"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 xml:space="preserve">My supervisor evaluates my performance on a </w:t>
            </w:r>
            <w:r>
              <w:rPr>
                <w:rFonts w:ascii="Times New Roman" w:hAnsi="Times New Roman"/>
                <w:sz w:val="24"/>
                <w:szCs w:val="24"/>
              </w:rPr>
              <w:lastRenderedPageBreak/>
              <w:t>regular basis and I have been rising through the ranks all along</w:t>
            </w:r>
          </w:p>
        </w:tc>
        <w:tc>
          <w:tcPr>
            <w:tcW w:w="523" w:type="dxa"/>
          </w:tcPr>
          <w:p w14:paraId="25889B51" w14:textId="77777777" w:rsidR="00DC14E5" w:rsidRDefault="00DC14E5" w:rsidP="00D6480F">
            <w:pPr>
              <w:spacing w:line="360" w:lineRule="auto"/>
              <w:rPr>
                <w:rFonts w:ascii="Times New Roman" w:hAnsi="Times New Roman" w:cs="Times New Roman"/>
                <w:sz w:val="24"/>
                <w:szCs w:val="24"/>
              </w:rPr>
            </w:pPr>
          </w:p>
        </w:tc>
        <w:tc>
          <w:tcPr>
            <w:tcW w:w="608" w:type="dxa"/>
          </w:tcPr>
          <w:p w14:paraId="04BB44C7" w14:textId="77777777" w:rsidR="00DC14E5" w:rsidRDefault="00DC14E5" w:rsidP="00D6480F">
            <w:pPr>
              <w:spacing w:line="360" w:lineRule="auto"/>
              <w:rPr>
                <w:rFonts w:ascii="Times New Roman" w:hAnsi="Times New Roman" w:cs="Times New Roman"/>
                <w:sz w:val="24"/>
                <w:szCs w:val="24"/>
              </w:rPr>
            </w:pPr>
          </w:p>
        </w:tc>
        <w:tc>
          <w:tcPr>
            <w:tcW w:w="624" w:type="dxa"/>
          </w:tcPr>
          <w:p w14:paraId="1F4A2B4F" w14:textId="77777777" w:rsidR="00DC14E5" w:rsidRDefault="00DC14E5" w:rsidP="00D6480F">
            <w:pPr>
              <w:spacing w:line="360" w:lineRule="auto"/>
              <w:rPr>
                <w:rFonts w:ascii="Times New Roman" w:hAnsi="Times New Roman" w:cs="Times New Roman"/>
                <w:sz w:val="24"/>
                <w:szCs w:val="24"/>
              </w:rPr>
            </w:pPr>
          </w:p>
        </w:tc>
        <w:tc>
          <w:tcPr>
            <w:tcW w:w="538" w:type="dxa"/>
          </w:tcPr>
          <w:p w14:paraId="7B6C4532" w14:textId="77777777" w:rsidR="00DC14E5" w:rsidRDefault="00DC14E5" w:rsidP="00D6480F">
            <w:pPr>
              <w:spacing w:line="360" w:lineRule="auto"/>
              <w:rPr>
                <w:rFonts w:ascii="Times New Roman" w:hAnsi="Times New Roman" w:cs="Times New Roman"/>
                <w:sz w:val="24"/>
                <w:szCs w:val="24"/>
              </w:rPr>
            </w:pPr>
          </w:p>
        </w:tc>
        <w:tc>
          <w:tcPr>
            <w:tcW w:w="697" w:type="dxa"/>
          </w:tcPr>
          <w:p w14:paraId="03A784A8" w14:textId="77777777" w:rsidR="00DC14E5" w:rsidRDefault="00DC14E5" w:rsidP="00D6480F">
            <w:pPr>
              <w:spacing w:line="360" w:lineRule="auto"/>
              <w:rPr>
                <w:rFonts w:ascii="Times New Roman" w:hAnsi="Times New Roman" w:cs="Times New Roman"/>
                <w:sz w:val="24"/>
                <w:szCs w:val="24"/>
              </w:rPr>
            </w:pPr>
          </w:p>
        </w:tc>
      </w:tr>
      <w:tr w:rsidR="00DC14E5" w14:paraId="09D1ED98" w14:textId="77777777" w:rsidTr="00D6480F">
        <w:tc>
          <w:tcPr>
            <w:tcW w:w="724" w:type="dxa"/>
          </w:tcPr>
          <w:p w14:paraId="1D095D51" w14:textId="77777777" w:rsidR="00DC14E5" w:rsidRDefault="00DC14E5" w:rsidP="00D6480F">
            <w:pPr>
              <w:spacing w:line="360" w:lineRule="auto"/>
              <w:rPr>
                <w:rFonts w:ascii="Times New Roman" w:hAnsi="Times New Roman" w:cs="Times New Roman"/>
                <w:sz w:val="24"/>
                <w:szCs w:val="24"/>
              </w:rPr>
            </w:pPr>
          </w:p>
        </w:tc>
        <w:tc>
          <w:tcPr>
            <w:tcW w:w="5862" w:type="dxa"/>
          </w:tcPr>
          <w:p w14:paraId="0B4DAB72" w14:textId="77777777" w:rsidR="00DC14E5" w:rsidRDefault="00DC14E5" w:rsidP="00D6480F">
            <w:pPr>
              <w:spacing w:line="360" w:lineRule="auto"/>
              <w:jc w:val="both"/>
              <w:rPr>
                <w:rFonts w:ascii="Times New Roman" w:hAnsi="Times New Roman"/>
                <w:sz w:val="24"/>
                <w:szCs w:val="24"/>
              </w:rPr>
            </w:pPr>
          </w:p>
        </w:tc>
        <w:tc>
          <w:tcPr>
            <w:tcW w:w="523" w:type="dxa"/>
          </w:tcPr>
          <w:p w14:paraId="3DB6DEAD" w14:textId="77777777" w:rsidR="00DC14E5" w:rsidRDefault="00DC14E5" w:rsidP="00D6480F">
            <w:pPr>
              <w:spacing w:line="360" w:lineRule="auto"/>
              <w:rPr>
                <w:rFonts w:ascii="Times New Roman" w:hAnsi="Times New Roman" w:cs="Times New Roman"/>
                <w:sz w:val="24"/>
                <w:szCs w:val="24"/>
              </w:rPr>
            </w:pPr>
          </w:p>
        </w:tc>
        <w:tc>
          <w:tcPr>
            <w:tcW w:w="608" w:type="dxa"/>
          </w:tcPr>
          <w:p w14:paraId="2B895769" w14:textId="77777777" w:rsidR="00DC14E5" w:rsidRDefault="00DC14E5" w:rsidP="00D6480F">
            <w:pPr>
              <w:spacing w:line="360" w:lineRule="auto"/>
              <w:rPr>
                <w:rFonts w:ascii="Times New Roman" w:hAnsi="Times New Roman" w:cs="Times New Roman"/>
                <w:sz w:val="24"/>
                <w:szCs w:val="24"/>
              </w:rPr>
            </w:pPr>
          </w:p>
        </w:tc>
        <w:tc>
          <w:tcPr>
            <w:tcW w:w="624" w:type="dxa"/>
          </w:tcPr>
          <w:p w14:paraId="4EEB1256" w14:textId="77777777" w:rsidR="00DC14E5" w:rsidRDefault="00DC14E5" w:rsidP="00D6480F">
            <w:pPr>
              <w:spacing w:line="360" w:lineRule="auto"/>
              <w:rPr>
                <w:rFonts w:ascii="Times New Roman" w:hAnsi="Times New Roman" w:cs="Times New Roman"/>
                <w:sz w:val="24"/>
                <w:szCs w:val="24"/>
              </w:rPr>
            </w:pPr>
          </w:p>
        </w:tc>
        <w:tc>
          <w:tcPr>
            <w:tcW w:w="538" w:type="dxa"/>
          </w:tcPr>
          <w:p w14:paraId="2B2B5A1D" w14:textId="77777777" w:rsidR="00DC14E5" w:rsidRDefault="00DC14E5" w:rsidP="00D6480F">
            <w:pPr>
              <w:spacing w:line="360" w:lineRule="auto"/>
              <w:rPr>
                <w:rFonts w:ascii="Times New Roman" w:hAnsi="Times New Roman" w:cs="Times New Roman"/>
                <w:sz w:val="24"/>
                <w:szCs w:val="24"/>
              </w:rPr>
            </w:pPr>
          </w:p>
        </w:tc>
        <w:tc>
          <w:tcPr>
            <w:tcW w:w="697" w:type="dxa"/>
          </w:tcPr>
          <w:p w14:paraId="392CE174" w14:textId="77777777" w:rsidR="00DC14E5" w:rsidRDefault="00DC14E5" w:rsidP="00D6480F">
            <w:pPr>
              <w:spacing w:line="360" w:lineRule="auto"/>
              <w:rPr>
                <w:rFonts w:ascii="Times New Roman" w:hAnsi="Times New Roman" w:cs="Times New Roman"/>
                <w:sz w:val="24"/>
                <w:szCs w:val="24"/>
              </w:rPr>
            </w:pPr>
          </w:p>
        </w:tc>
      </w:tr>
      <w:tr w:rsidR="00DC14E5" w14:paraId="4246B103" w14:textId="77777777" w:rsidTr="00D6480F">
        <w:tc>
          <w:tcPr>
            <w:tcW w:w="724" w:type="dxa"/>
          </w:tcPr>
          <w:p w14:paraId="55949A83" w14:textId="77777777" w:rsidR="00DC14E5" w:rsidRDefault="00DC14E5" w:rsidP="00D6480F">
            <w:pPr>
              <w:spacing w:line="360" w:lineRule="auto"/>
              <w:rPr>
                <w:rFonts w:ascii="Times New Roman" w:hAnsi="Times New Roman" w:cs="Times New Roman"/>
                <w:sz w:val="24"/>
                <w:szCs w:val="24"/>
              </w:rPr>
            </w:pPr>
          </w:p>
        </w:tc>
        <w:tc>
          <w:tcPr>
            <w:tcW w:w="5862" w:type="dxa"/>
          </w:tcPr>
          <w:p w14:paraId="40F87991" w14:textId="77777777"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14:paraId="175C91AF" w14:textId="77777777" w:rsidR="00DC14E5" w:rsidRDefault="00DC14E5" w:rsidP="00D6480F">
            <w:pPr>
              <w:spacing w:line="360" w:lineRule="auto"/>
              <w:rPr>
                <w:rFonts w:ascii="Times New Roman" w:hAnsi="Times New Roman" w:cs="Times New Roman"/>
                <w:sz w:val="24"/>
                <w:szCs w:val="24"/>
              </w:rPr>
            </w:pPr>
          </w:p>
        </w:tc>
        <w:tc>
          <w:tcPr>
            <w:tcW w:w="608" w:type="dxa"/>
          </w:tcPr>
          <w:p w14:paraId="554DB087" w14:textId="77777777" w:rsidR="00DC14E5" w:rsidRDefault="00DC14E5" w:rsidP="00D6480F">
            <w:pPr>
              <w:spacing w:line="360" w:lineRule="auto"/>
              <w:rPr>
                <w:rFonts w:ascii="Times New Roman" w:hAnsi="Times New Roman" w:cs="Times New Roman"/>
                <w:sz w:val="24"/>
                <w:szCs w:val="24"/>
              </w:rPr>
            </w:pPr>
          </w:p>
        </w:tc>
        <w:tc>
          <w:tcPr>
            <w:tcW w:w="624" w:type="dxa"/>
          </w:tcPr>
          <w:p w14:paraId="207A0F99" w14:textId="77777777" w:rsidR="00DC14E5" w:rsidRDefault="00DC14E5" w:rsidP="00D6480F">
            <w:pPr>
              <w:spacing w:line="360" w:lineRule="auto"/>
              <w:rPr>
                <w:rFonts w:ascii="Times New Roman" w:hAnsi="Times New Roman" w:cs="Times New Roman"/>
                <w:sz w:val="24"/>
                <w:szCs w:val="24"/>
              </w:rPr>
            </w:pPr>
          </w:p>
        </w:tc>
        <w:tc>
          <w:tcPr>
            <w:tcW w:w="538" w:type="dxa"/>
          </w:tcPr>
          <w:p w14:paraId="05B53149" w14:textId="77777777" w:rsidR="00DC14E5" w:rsidRDefault="00DC14E5" w:rsidP="00D6480F">
            <w:pPr>
              <w:spacing w:line="360" w:lineRule="auto"/>
              <w:rPr>
                <w:rFonts w:ascii="Times New Roman" w:hAnsi="Times New Roman" w:cs="Times New Roman"/>
                <w:sz w:val="24"/>
                <w:szCs w:val="24"/>
              </w:rPr>
            </w:pPr>
          </w:p>
        </w:tc>
        <w:tc>
          <w:tcPr>
            <w:tcW w:w="697" w:type="dxa"/>
          </w:tcPr>
          <w:p w14:paraId="133062B0" w14:textId="77777777" w:rsidR="00DC14E5" w:rsidRDefault="00DC14E5" w:rsidP="00D6480F">
            <w:pPr>
              <w:spacing w:line="360" w:lineRule="auto"/>
              <w:rPr>
                <w:rFonts w:ascii="Times New Roman" w:hAnsi="Times New Roman" w:cs="Times New Roman"/>
                <w:sz w:val="24"/>
                <w:szCs w:val="24"/>
              </w:rPr>
            </w:pPr>
          </w:p>
        </w:tc>
      </w:tr>
      <w:tr w:rsidR="00DC14E5" w14:paraId="70173A41" w14:textId="77777777" w:rsidTr="00D6480F">
        <w:tc>
          <w:tcPr>
            <w:tcW w:w="724" w:type="dxa"/>
          </w:tcPr>
          <w:p w14:paraId="2D0186F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14:paraId="2EA3D1DB"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14:paraId="5DB67867" w14:textId="77777777" w:rsidR="00DC14E5" w:rsidRDefault="00DC14E5" w:rsidP="00D6480F">
            <w:pPr>
              <w:spacing w:line="360" w:lineRule="auto"/>
              <w:rPr>
                <w:rFonts w:ascii="Times New Roman" w:hAnsi="Times New Roman" w:cs="Times New Roman"/>
                <w:sz w:val="24"/>
                <w:szCs w:val="24"/>
              </w:rPr>
            </w:pPr>
          </w:p>
        </w:tc>
        <w:tc>
          <w:tcPr>
            <w:tcW w:w="608" w:type="dxa"/>
          </w:tcPr>
          <w:p w14:paraId="3C35E9F3" w14:textId="77777777" w:rsidR="00DC14E5" w:rsidRDefault="00DC14E5" w:rsidP="00D6480F">
            <w:pPr>
              <w:spacing w:line="360" w:lineRule="auto"/>
              <w:rPr>
                <w:rFonts w:ascii="Times New Roman" w:hAnsi="Times New Roman" w:cs="Times New Roman"/>
                <w:sz w:val="24"/>
                <w:szCs w:val="24"/>
              </w:rPr>
            </w:pPr>
          </w:p>
        </w:tc>
        <w:tc>
          <w:tcPr>
            <w:tcW w:w="624" w:type="dxa"/>
          </w:tcPr>
          <w:p w14:paraId="7B5CE3A5" w14:textId="77777777" w:rsidR="00DC14E5" w:rsidRDefault="00DC14E5" w:rsidP="00D6480F">
            <w:pPr>
              <w:spacing w:line="360" w:lineRule="auto"/>
              <w:rPr>
                <w:rFonts w:ascii="Times New Roman" w:hAnsi="Times New Roman" w:cs="Times New Roman"/>
                <w:sz w:val="24"/>
                <w:szCs w:val="24"/>
              </w:rPr>
            </w:pPr>
          </w:p>
        </w:tc>
        <w:tc>
          <w:tcPr>
            <w:tcW w:w="538" w:type="dxa"/>
          </w:tcPr>
          <w:p w14:paraId="35961F03" w14:textId="77777777" w:rsidR="00DC14E5" w:rsidRDefault="00DC14E5" w:rsidP="00D6480F">
            <w:pPr>
              <w:spacing w:line="360" w:lineRule="auto"/>
              <w:rPr>
                <w:rFonts w:ascii="Times New Roman" w:hAnsi="Times New Roman" w:cs="Times New Roman"/>
                <w:sz w:val="24"/>
                <w:szCs w:val="24"/>
              </w:rPr>
            </w:pPr>
          </w:p>
        </w:tc>
        <w:tc>
          <w:tcPr>
            <w:tcW w:w="697" w:type="dxa"/>
          </w:tcPr>
          <w:p w14:paraId="5B30897C" w14:textId="77777777" w:rsidR="00DC14E5" w:rsidRDefault="00DC14E5" w:rsidP="00D6480F">
            <w:pPr>
              <w:spacing w:line="360" w:lineRule="auto"/>
              <w:rPr>
                <w:rFonts w:ascii="Times New Roman" w:hAnsi="Times New Roman" w:cs="Times New Roman"/>
                <w:sz w:val="24"/>
                <w:szCs w:val="24"/>
              </w:rPr>
            </w:pPr>
          </w:p>
        </w:tc>
      </w:tr>
      <w:tr w:rsidR="00DC14E5" w14:paraId="1941FB29" w14:textId="77777777" w:rsidTr="00D6480F">
        <w:tc>
          <w:tcPr>
            <w:tcW w:w="724" w:type="dxa"/>
          </w:tcPr>
          <w:p w14:paraId="4622B22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14:paraId="3C1909E3"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I feel greatly motivated because the structure in the firm accommodate change processes with lots of ease</w:t>
            </w:r>
          </w:p>
        </w:tc>
        <w:tc>
          <w:tcPr>
            <w:tcW w:w="523" w:type="dxa"/>
          </w:tcPr>
          <w:p w14:paraId="279D1824" w14:textId="77777777" w:rsidR="00DC14E5" w:rsidRDefault="00DC14E5" w:rsidP="00D6480F">
            <w:pPr>
              <w:spacing w:line="360" w:lineRule="auto"/>
              <w:rPr>
                <w:rFonts w:ascii="Times New Roman" w:hAnsi="Times New Roman" w:cs="Times New Roman"/>
                <w:sz w:val="24"/>
                <w:szCs w:val="24"/>
              </w:rPr>
            </w:pPr>
          </w:p>
        </w:tc>
        <w:tc>
          <w:tcPr>
            <w:tcW w:w="608" w:type="dxa"/>
          </w:tcPr>
          <w:p w14:paraId="50B3EC47" w14:textId="77777777" w:rsidR="00DC14E5" w:rsidRDefault="00DC14E5" w:rsidP="00D6480F">
            <w:pPr>
              <w:spacing w:line="360" w:lineRule="auto"/>
              <w:rPr>
                <w:rFonts w:ascii="Times New Roman" w:hAnsi="Times New Roman" w:cs="Times New Roman"/>
                <w:sz w:val="24"/>
                <w:szCs w:val="24"/>
              </w:rPr>
            </w:pPr>
          </w:p>
        </w:tc>
        <w:tc>
          <w:tcPr>
            <w:tcW w:w="624" w:type="dxa"/>
          </w:tcPr>
          <w:p w14:paraId="217C3969" w14:textId="77777777" w:rsidR="00DC14E5" w:rsidRDefault="00DC14E5" w:rsidP="00D6480F">
            <w:pPr>
              <w:spacing w:line="360" w:lineRule="auto"/>
              <w:rPr>
                <w:rFonts w:ascii="Times New Roman" w:hAnsi="Times New Roman" w:cs="Times New Roman"/>
                <w:sz w:val="24"/>
                <w:szCs w:val="24"/>
              </w:rPr>
            </w:pPr>
          </w:p>
        </w:tc>
        <w:tc>
          <w:tcPr>
            <w:tcW w:w="538" w:type="dxa"/>
          </w:tcPr>
          <w:p w14:paraId="35B32DEA" w14:textId="77777777" w:rsidR="00DC14E5" w:rsidRDefault="00DC14E5" w:rsidP="00D6480F">
            <w:pPr>
              <w:spacing w:line="360" w:lineRule="auto"/>
              <w:rPr>
                <w:rFonts w:ascii="Times New Roman" w:hAnsi="Times New Roman" w:cs="Times New Roman"/>
                <w:sz w:val="24"/>
                <w:szCs w:val="24"/>
              </w:rPr>
            </w:pPr>
          </w:p>
        </w:tc>
        <w:tc>
          <w:tcPr>
            <w:tcW w:w="697" w:type="dxa"/>
          </w:tcPr>
          <w:p w14:paraId="35F52966" w14:textId="77777777" w:rsidR="00DC14E5" w:rsidRDefault="00DC14E5" w:rsidP="00D6480F">
            <w:pPr>
              <w:spacing w:line="360" w:lineRule="auto"/>
              <w:rPr>
                <w:rFonts w:ascii="Times New Roman" w:hAnsi="Times New Roman" w:cs="Times New Roman"/>
                <w:sz w:val="24"/>
                <w:szCs w:val="24"/>
              </w:rPr>
            </w:pPr>
          </w:p>
        </w:tc>
      </w:tr>
      <w:tr w:rsidR="00DC14E5" w14:paraId="5673AA04" w14:textId="77777777" w:rsidTr="00D6480F">
        <w:tc>
          <w:tcPr>
            <w:tcW w:w="724" w:type="dxa"/>
          </w:tcPr>
          <w:p w14:paraId="134D03D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14:paraId="0C997F44"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14:paraId="77B40899" w14:textId="77777777" w:rsidR="00DC14E5" w:rsidRDefault="00DC14E5" w:rsidP="00D6480F">
            <w:pPr>
              <w:spacing w:line="360" w:lineRule="auto"/>
              <w:rPr>
                <w:rFonts w:ascii="Times New Roman" w:hAnsi="Times New Roman" w:cs="Times New Roman"/>
                <w:sz w:val="24"/>
                <w:szCs w:val="24"/>
              </w:rPr>
            </w:pPr>
          </w:p>
        </w:tc>
        <w:tc>
          <w:tcPr>
            <w:tcW w:w="608" w:type="dxa"/>
          </w:tcPr>
          <w:p w14:paraId="50BADEED" w14:textId="77777777" w:rsidR="00DC14E5" w:rsidRDefault="00DC14E5" w:rsidP="00D6480F">
            <w:pPr>
              <w:spacing w:line="360" w:lineRule="auto"/>
              <w:rPr>
                <w:rFonts w:ascii="Times New Roman" w:hAnsi="Times New Roman" w:cs="Times New Roman"/>
                <w:sz w:val="24"/>
                <w:szCs w:val="24"/>
              </w:rPr>
            </w:pPr>
          </w:p>
        </w:tc>
        <w:tc>
          <w:tcPr>
            <w:tcW w:w="624" w:type="dxa"/>
          </w:tcPr>
          <w:p w14:paraId="2C0701FD" w14:textId="77777777" w:rsidR="00DC14E5" w:rsidRDefault="00DC14E5" w:rsidP="00D6480F">
            <w:pPr>
              <w:spacing w:line="360" w:lineRule="auto"/>
              <w:rPr>
                <w:rFonts w:ascii="Times New Roman" w:hAnsi="Times New Roman" w:cs="Times New Roman"/>
                <w:sz w:val="24"/>
                <w:szCs w:val="24"/>
              </w:rPr>
            </w:pPr>
          </w:p>
        </w:tc>
        <w:tc>
          <w:tcPr>
            <w:tcW w:w="538" w:type="dxa"/>
          </w:tcPr>
          <w:p w14:paraId="23E42339" w14:textId="77777777" w:rsidR="00DC14E5" w:rsidRDefault="00DC14E5" w:rsidP="00D6480F">
            <w:pPr>
              <w:spacing w:line="360" w:lineRule="auto"/>
              <w:rPr>
                <w:rFonts w:ascii="Times New Roman" w:hAnsi="Times New Roman" w:cs="Times New Roman"/>
                <w:sz w:val="24"/>
                <w:szCs w:val="24"/>
              </w:rPr>
            </w:pPr>
          </w:p>
        </w:tc>
        <w:tc>
          <w:tcPr>
            <w:tcW w:w="697" w:type="dxa"/>
          </w:tcPr>
          <w:p w14:paraId="02281328" w14:textId="77777777" w:rsidR="00DC14E5" w:rsidRDefault="00DC14E5" w:rsidP="00D6480F">
            <w:pPr>
              <w:spacing w:line="360" w:lineRule="auto"/>
              <w:rPr>
                <w:rFonts w:ascii="Times New Roman" w:hAnsi="Times New Roman" w:cs="Times New Roman"/>
                <w:sz w:val="24"/>
                <w:szCs w:val="24"/>
              </w:rPr>
            </w:pPr>
          </w:p>
        </w:tc>
      </w:tr>
      <w:tr w:rsidR="00DC14E5" w14:paraId="7D183268" w14:textId="77777777" w:rsidTr="00D6480F">
        <w:tc>
          <w:tcPr>
            <w:tcW w:w="724" w:type="dxa"/>
          </w:tcPr>
          <w:p w14:paraId="2E4E360C" w14:textId="77777777" w:rsidR="00DC14E5" w:rsidRDefault="00DC14E5" w:rsidP="00D6480F">
            <w:pPr>
              <w:spacing w:line="360" w:lineRule="auto"/>
              <w:rPr>
                <w:rFonts w:ascii="Times New Roman" w:hAnsi="Times New Roman" w:cs="Times New Roman"/>
                <w:sz w:val="24"/>
                <w:szCs w:val="24"/>
              </w:rPr>
            </w:pPr>
          </w:p>
        </w:tc>
        <w:tc>
          <w:tcPr>
            <w:tcW w:w="5862" w:type="dxa"/>
          </w:tcPr>
          <w:p w14:paraId="097C25A2" w14:textId="77777777" w:rsidR="00DC14E5" w:rsidRPr="00B800DB" w:rsidRDefault="00DC14E5" w:rsidP="00D6480F">
            <w:pPr>
              <w:spacing w:line="360" w:lineRule="auto"/>
              <w:jc w:val="both"/>
              <w:rPr>
                <w:rFonts w:ascii="Times New Roman" w:hAnsi="Times New Roman" w:cs="Times New Roman"/>
                <w:sz w:val="24"/>
                <w:szCs w:val="24"/>
              </w:rPr>
            </w:pPr>
          </w:p>
        </w:tc>
        <w:tc>
          <w:tcPr>
            <w:tcW w:w="523" w:type="dxa"/>
          </w:tcPr>
          <w:p w14:paraId="7ABC5EF6" w14:textId="77777777" w:rsidR="00DC14E5" w:rsidRDefault="00DC14E5" w:rsidP="00D6480F">
            <w:pPr>
              <w:spacing w:line="360" w:lineRule="auto"/>
              <w:rPr>
                <w:rFonts w:ascii="Times New Roman" w:hAnsi="Times New Roman" w:cs="Times New Roman"/>
                <w:sz w:val="24"/>
                <w:szCs w:val="24"/>
              </w:rPr>
            </w:pPr>
          </w:p>
        </w:tc>
        <w:tc>
          <w:tcPr>
            <w:tcW w:w="608" w:type="dxa"/>
          </w:tcPr>
          <w:p w14:paraId="2793FC87" w14:textId="77777777" w:rsidR="00DC14E5" w:rsidRDefault="00DC14E5" w:rsidP="00D6480F">
            <w:pPr>
              <w:spacing w:line="360" w:lineRule="auto"/>
              <w:rPr>
                <w:rFonts w:ascii="Times New Roman" w:hAnsi="Times New Roman" w:cs="Times New Roman"/>
                <w:sz w:val="24"/>
                <w:szCs w:val="24"/>
              </w:rPr>
            </w:pPr>
          </w:p>
        </w:tc>
        <w:tc>
          <w:tcPr>
            <w:tcW w:w="624" w:type="dxa"/>
          </w:tcPr>
          <w:p w14:paraId="734B95F1" w14:textId="77777777" w:rsidR="00DC14E5" w:rsidRDefault="00DC14E5" w:rsidP="00D6480F">
            <w:pPr>
              <w:spacing w:line="360" w:lineRule="auto"/>
              <w:rPr>
                <w:rFonts w:ascii="Times New Roman" w:hAnsi="Times New Roman" w:cs="Times New Roman"/>
                <w:sz w:val="24"/>
                <w:szCs w:val="24"/>
              </w:rPr>
            </w:pPr>
          </w:p>
        </w:tc>
        <w:tc>
          <w:tcPr>
            <w:tcW w:w="538" w:type="dxa"/>
          </w:tcPr>
          <w:p w14:paraId="35C422A8" w14:textId="77777777" w:rsidR="00DC14E5" w:rsidRDefault="00DC14E5" w:rsidP="00D6480F">
            <w:pPr>
              <w:spacing w:line="360" w:lineRule="auto"/>
              <w:rPr>
                <w:rFonts w:ascii="Times New Roman" w:hAnsi="Times New Roman" w:cs="Times New Roman"/>
                <w:sz w:val="24"/>
                <w:szCs w:val="24"/>
              </w:rPr>
            </w:pPr>
          </w:p>
        </w:tc>
        <w:tc>
          <w:tcPr>
            <w:tcW w:w="697" w:type="dxa"/>
          </w:tcPr>
          <w:p w14:paraId="40725448" w14:textId="77777777" w:rsidR="00DC14E5" w:rsidRDefault="00DC14E5" w:rsidP="00D6480F">
            <w:pPr>
              <w:spacing w:line="360" w:lineRule="auto"/>
              <w:rPr>
                <w:rFonts w:ascii="Times New Roman" w:hAnsi="Times New Roman" w:cs="Times New Roman"/>
                <w:sz w:val="24"/>
                <w:szCs w:val="24"/>
              </w:rPr>
            </w:pPr>
          </w:p>
        </w:tc>
      </w:tr>
      <w:tr w:rsidR="00DC14E5" w14:paraId="7A2799D8" w14:textId="77777777" w:rsidTr="00D6480F">
        <w:tc>
          <w:tcPr>
            <w:tcW w:w="724" w:type="dxa"/>
          </w:tcPr>
          <w:p w14:paraId="2452C156" w14:textId="77777777" w:rsidR="00DC14E5" w:rsidRDefault="00DC14E5" w:rsidP="00D6480F">
            <w:pPr>
              <w:spacing w:line="360" w:lineRule="auto"/>
              <w:rPr>
                <w:rFonts w:ascii="Times New Roman" w:hAnsi="Times New Roman" w:cs="Times New Roman"/>
                <w:sz w:val="24"/>
                <w:szCs w:val="24"/>
              </w:rPr>
            </w:pPr>
          </w:p>
        </w:tc>
        <w:tc>
          <w:tcPr>
            <w:tcW w:w="5862" w:type="dxa"/>
          </w:tcPr>
          <w:p w14:paraId="15CFB5F8" w14:textId="77777777"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14:paraId="5C84A7A2" w14:textId="77777777" w:rsidR="00DC14E5" w:rsidRDefault="00DC14E5" w:rsidP="00D6480F">
            <w:pPr>
              <w:spacing w:line="360" w:lineRule="auto"/>
              <w:rPr>
                <w:rFonts w:ascii="Times New Roman" w:hAnsi="Times New Roman" w:cs="Times New Roman"/>
                <w:sz w:val="24"/>
                <w:szCs w:val="24"/>
              </w:rPr>
            </w:pPr>
          </w:p>
        </w:tc>
        <w:tc>
          <w:tcPr>
            <w:tcW w:w="608" w:type="dxa"/>
          </w:tcPr>
          <w:p w14:paraId="681FE90F" w14:textId="77777777" w:rsidR="00DC14E5" w:rsidRDefault="00DC14E5" w:rsidP="00D6480F">
            <w:pPr>
              <w:spacing w:line="360" w:lineRule="auto"/>
              <w:rPr>
                <w:rFonts w:ascii="Times New Roman" w:hAnsi="Times New Roman" w:cs="Times New Roman"/>
                <w:sz w:val="24"/>
                <w:szCs w:val="24"/>
              </w:rPr>
            </w:pPr>
          </w:p>
        </w:tc>
        <w:tc>
          <w:tcPr>
            <w:tcW w:w="624" w:type="dxa"/>
          </w:tcPr>
          <w:p w14:paraId="2B3CE447" w14:textId="77777777" w:rsidR="00DC14E5" w:rsidRDefault="00DC14E5" w:rsidP="00D6480F">
            <w:pPr>
              <w:spacing w:line="360" w:lineRule="auto"/>
              <w:rPr>
                <w:rFonts w:ascii="Times New Roman" w:hAnsi="Times New Roman" w:cs="Times New Roman"/>
                <w:sz w:val="24"/>
                <w:szCs w:val="24"/>
              </w:rPr>
            </w:pPr>
          </w:p>
        </w:tc>
        <w:tc>
          <w:tcPr>
            <w:tcW w:w="538" w:type="dxa"/>
          </w:tcPr>
          <w:p w14:paraId="5A0E4CFC" w14:textId="77777777" w:rsidR="00DC14E5" w:rsidRDefault="00DC14E5" w:rsidP="00D6480F">
            <w:pPr>
              <w:spacing w:line="360" w:lineRule="auto"/>
              <w:rPr>
                <w:rFonts w:ascii="Times New Roman" w:hAnsi="Times New Roman" w:cs="Times New Roman"/>
                <w:sz w:val="24"/>
                <w:szCs w:val="24"/>
              </w:rPr>
            </w:pPr>
          </w:p>
        </w:tc>
        <w:tc>
          <w:tcPr>
            <w:tcW w:w="697" w:type="dxa"/>
          </w:tcPr>
          <w:p w14:paraId="71AC4D8A" w14:textId="77777777" w:rsidR="00DC14E5" w:rsidRDefault="00DC14E5" w:rsidP="00D6480F">
            <w:pPr>
              <w:spacing w:line="360" w:lineRule="auto"/>
              <w:rPr>
                <w:rFonts w:ascii="Times New Roman" w:hAnsi="Times New Roman" w:cs="Times New Roman"/>
                <w:sz w:val="24"/>
                <w:szCs w:val="24"/>
              </w:rPr>
            </w:pPr>
          </w:p>
        </w:tc>
      </w:tr>
      <w:tr w:rsidR="00DC14E5" w14:paraId="55CB2D19" w14:textId="77777777" w:rsidTr="00D6480F">
        <w:tc>
          <w:tcPr>
            <w:tcW w:w="724" w:type="dxa"/>
          </w:tcPr>
          <w:p w14:paraId="5C45F74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14:paraId="032BD907" w14:textId="006F14F1" w:rsidR="00DC14E5" w:rsidRPr="00306B37" w:rsidRDefault="00C96152"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94159A" wp14:editId="508B05EC">
                      <wp:simplePos x="0" y="0"/>
                      <wp:positionH relativeFrom="column">
                        <wp:posOffset>-114300</wp:posOffset>
                      </wp:positionH>
                      <wp:positionV relativeFrom="paragraph">
                        <wp:posOffset>-8141335</wp:posOffset>
                      </wp:positionV>
                      <wp:extent cx="266700" cy="200025"/>
                      <wp:effectExtent l="6985" t="6350" r="12065" b="12700"/>
                      <wp:wrapNone/>
                      <wp:docPr id="53918027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51AAC" id="_x0000_t32" coordsize="21600,21600" o:spt="32" o:oned="t" path="m,l21600,21600e" filled="f">
                      <v:path arrowok="t" fillok="f" o:connecttype="none"/>
                      <o:lock v:ext="edit" shapetype="t"/>
                    </v:shapetype>
                    <v:shape id="AutoShape 29" o:spid="_x0000_s1026" type="#_x0000_t32" style="position:absolute;margin-left:-9pt;margin-top:-641.05pt;width:21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"/>
                  </w:pict>
                </mc:Fallback>
              </mc:AlternateContent>
            </w:r>
            <w:r w:rsidR="00DC14E5">
              <w:rPr>
                <w:rFonts w:ascii="Times New Roman" w:hAnsi="Times New Roman" w:cs="Times New Roman"/>
                <w:sz w:val="24"/>
                <w:szCs w:val="24"/>
              </w:rPr>
              <w:t xml:space="preserve">Your productivity has increased as a result of the change introduced in your firm.   </w:t>
            </w:r>
          </w:p>
          <w:p w14:paraId="4431958B" w14:textId="77777777"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14:paraId="3D42D196" w14:textId="77777777" w:rsidR="00DC14E5" w:rsidRDefault="00DC14E5" w:rsidP="00D6480F">
            <w:pPr>
              <w:spacing w:line="360" w:lineRule="auto"/>
              <w:rPr>
                <w:rFonts w:ascii="Times New Roman" w:hAnsi="Times New Roman" w:cs="Times New Roman"/>
                <w:sz w:val="24"/>
                <w:szCs w:val="24"/>
              </w:rPr>
            </w:pPr>
          </w:p>
        </w:tc>
        <w:tc>
          <w:tcPr>
            <w:tcW w:w="608" w:type="dxa"/>
          </w:tcPr>
          <w:p w14:paraId="476F3B09" w14:textId="77777777" w:rsidR="00DC14E5" w:rsidRDefault="00DC14E5" w:rsidP="00D6480F">
            <w:pPr>
              <w:spacing w:line="360" w:lineRule="auto"/>
              <w:rPr>
                <w:rFonts w:ascii="Times New Roman" w:hAnsi="Times New Roman" w:cs="Times New Roman"/>
                <w:sz w:val="24"/>
                <w:szCs w:val="24"/>
              </w:rPr>
            </w:pPr>
          </w:p>
        </w:tc>
        <w:tc>
          <w:tcPr>
            <w:tcW w:w="624" w:type="dxa"/>
          </w:tcPr>
          <w:p w14:paraId="1138B66B" w14:textId="77777777" w:rsidR="00DC14E5" w:rsidRDefault="00DC14E5" w:rsidP="00D6480F">
            <w:pPr>
              <w:spacing w:line="360" w:lineRule="auto"/>
              <w:rPr>
                <w:rFonts w:ascii="Times New Roman" w:hAnsi="Times New Roman" w:cs="Times New Roman"/>
                <w:sz w:val="24"/>
                <w:szCs w:val="24"/>
              </w:rPr>
            </w:pPr>
          </w:p>
        </w:tc>
        <w:tc>
          <w:tcPr>
            <w:tcW w:w="538" w:type="dxa"/>
          </w:tcPr>
          <w:p w14:paraId="47BADACC" w14:textId="77777777" w:rsidR="00DC14E5" w:rsidRDefault="00DC14E5" w:rsidP="00D6480F">
            <w:pPr>
              <w:spacing w:line="360" w:lineRule="auto"/>
              <w:rPr>
                <w:rFonts w:ascii="Times New Roman" w:hAnsi="Times New Roman" w:cs="Times New Roman"/>
                <w:sz w:val="24"/>
                <w:szCs w:val="24"/>
              </w:rPr>
            </w:pPr>
          </w:p>
        </w:tc>
        <w:tc>
          <w:tcPr>
            <w:tcW w:w="697" w:type="dxa"/>
          </w:tcPr>
          <w:p w14:paraId="6668993A" w14:textId="77777777" w:rsidR="00DC14E5" w:rsidRDefault="00DC14E5" w:rsidP="00D6480F">
            <w:pPr>
              <w:spacing w:line="360" w:lineRule="auto"/>
              <w:rPr>
                <w:rFonts w:ascii="Times New Roman" w:hAnsi="Times New Roman" w:cs="Times New Roman"/>
                <w:sz w:val="24"/>
                <w:szCs w:val="24"/>
              </w:rPr>
            </w:pPr>
          </w:p>
        </w:tc>
      </w:tr>
      <w:tr w:rsidR="00DC14E5" w14:paraId="1CFBAD5C" w14:textId="77777777" w:rsidTr="00D6480F">
        <w:tc>
          <w:tcPr>
            <w:tcW w:w="724" w:type="dxa"/>
          </w:tcPr>
          <w:p w14:paraId="6E8DE88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14:paraId="551F6C92" w14:textId="77777777"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You can execute more duties and responsibilities with little amount of resources</w:t>
            </w:r>
          </w:p>
        </w:tc>
        <w:tc>
          <w:tcPr>
            <w:tcW w:w="523" w:type="dxa"/>
          </w:tcPr>
          <w:p w14:paraId="319506EA" w14:textId="77777777" w:rsidR="00DC14E5" w:rsidRDefault="00DC14E5" w:rsidP="00D6480F">
            <w:pPr>
              <w:spacing w:line="360" w:lineRule="auto"/>
              <w:rPr>
                <w:rFonts w:ascii="Times New Roman" w:hAnsi="Times New Roman" w:cs="Times New Roman"/>
                <w:sz w:val="24"/>
                <w:szCs w:val="24"/>
              </w:rPr>
            </w:pPr>
          </w:p>
        </w:tc>
        <w:tc>
          <w:tcPr>
            <w:tcW w:w="608" w:type="dxa"/>
          </w:tcPr>
          <w:p w14:paraId="3D370BBC" w14:textId="77777777" w:rsidR="00DC14E5" w:rsidRDefault="00DC14E5" w:rsidP="00D6480F">
            <w:pPr>
              <w:spacing w:line="360" w:lineRule="auto"/>
              <w:rPr>
                <w:rFonts w:ascii="Times New Roman" w:hAnsi="Times New Roman" w:cs="Times New Roman"/>
                <w:sz w:val="24"/>
                <w:szCs w:val="24"/>
              </w:rPr>
            </w:pPr>
          </w:p>
        </w:tc>
        <w:tc>
          <w:tcPr>
            <w:tcW w:w="624" w:type="dxa"/>
          </w:tcPr>
          <w:p w14:paraId="03CA0524" w14:textId="77777777" w:rsidR="00DC14E5" w:rsidRDefault="00DC14E5" w:rsidP="00D6480F">
            <w:pPr>
              <w:spacing w:line="360" w:lineRule="auto"/>
              <w:rPr>
                <w:rFonts w:ascii="Times New Roman" w:hAnsi="Times New Roman" w:cs="Times New Roman"/>
                <w:sz w:val="24"/>
                <w:szCs w:val="24"/>
              </w:rPr>
            </w:pPr>
          </w:p>
        </w:tc>
        <w:tc>
          <w:tcPr>
            <w:tcW w:w="538" w:type="dxa"/>
          </w:tcPr>
          <w:p w14:paraId="7833E162" w14:textId="77777777" w:rsidR="00DC14E5" w:rsidRDefault="00DC14E5" w:rsidP="00D6480F">
            <w:pPr>
              <w:spacing w:line="360" w:lineRule="auto"/>
              <w:rPr>
                <w:rFonts w:ascii="Times New Roman" w:hAnsi="Times New Roman" w:cs="Times New Roman"/>
                <w:sz w:val="24"/>
                <w:szCs w:val="24"/>
              </w:rPr>
            </w:pPr>
          </w:p>
        </w:tc>
        <w:tc>
          <w:tcPr>
            <w:tcW w:w="697" w:type="dxa"/>
          </w:tcPr>
          <w:p w14:paraId="795A6C5A" w14:textId="77777777" w:rsidR="00DC14E5" w:rsidRDefault="00DC14E5" w:rsidP="00D6480F">
            <w:pPr>
              <w:spacing w:line="360" w:lineRule="auto"/>
              <w:rPr>
                <w:rFonts w:ascii="Times New Roman" w:hAnsi="Times New Roman" w:cs="Times New Roman"/>
                <w:sz w:val="24"/>
                <w:szCs w:val="24"/>
              </w:rPr>
            </w:pPr>
          </w:p>
        </w:tc>
      </w:tr>
      <w:tr w:rsidR="00DC14E5" w14:paraId="517F8D21" w14:textId="77777777" w:rsidTr="00D6480F">
        <w:tc>
          <w:tcPr>
            <w:tcW w:w="724" w:type="dxa"/>
          </w:tcPr>
          <w:p w14:paraId="7E36753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14:paraId="0A3BB42C" w14:textId="77777777"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 xml:space="preserve">rofessional skills and know-how  </w:t>
            </w:r>
            <w:r w:rsidRPr="00B800DB">
              <w:rPr>
                <w:rFonts w:ascii="Times New Roman" w:hAnsi="Times New Roman" w:cs="Times New Roman"/>
                <w:sz w:val="24"/>
                <w:szCs w:val="24"/>
              </w:rPr>
              <w:t>to complete their work efficiently and effectively</w:t>
            </w:r>
          </w:p>
        </w:tc>
        <w:tc>
          <w:tcPr>
            <w:tcW w:w="523" w:type="dxa"/>
          </w:tcPr>
          <w:p w14:paraId="2F7BB2C2" w14:textId="77777777" w:rsidR="00DC14E5" w:rsidRDefault="00DC14E5" w:rsidP="00D6480F">
            <w:pPr>
              <w:spacing w:line="360" w:lineRule="auto"/>
              <w:rPr>
                <w:rFonts w:ascii="Times New Roman" w:hAnsi="Times New Roman" w:cs="Times New Roman"/>
                <w:sz w:val="24"/>
                <w:szCs w:val="24"/>
              </w:rPr>
            </w:pPr>
          </w:p>
        </w:tc>
        <w:tc>
          <w:tcPr>
            <w:tcW w:w="608" w:type="dxa"/>
          </w:tcPr>
          <w:p w14:paraId="37858DD9" w14:textId="77777777" w:rsidR="00DC14E5" w:rsidRDefault="00DC14E5" w:rsidP="00D6480F">
            <w:pPr>
              <w:spacing w:line="360" w:lineRule="auto"/>
              <w:rPr>
                <w:rFonts w:ascii="Times New Roman" w:hAnsi="Times New Roman" w:cs="Times New Roman"/>
                <w:sz w:val="24"/>
                <w:szCs w:val="24"/>
              </w:rPr>
            </w:pPr>
          </w:p>
        </w:tc>
        <w:tc>
          <w:tcPr>
            <w:tcW w:w="624" w:type="dxa"/>
          </w:tcPr>
          <w:p w14:paraId="199FA1B7" w14:textId="77777777" w:rsidR="00DC14E5" w:rsidRDefault="00DC14E5" w:rsidP="00D6480F">
            <w:pPr>
              <w:spacing w:line="360" w:lineRule="auto"/>
              <w:rPr>
                <w:rFonts w:ascii="Times New Roman" w:hAnsi="Times New Roman" w:cs="Times New Roman"/>
                <w:sz w:val="24"/>
                <w:szCs w:val="24"/>
              </w:rPr>
            </w:pPr>
          </w:p>
        </w:tc>
        <w:tc>
          <w:tcPr>
            <w:tcW w:w="538" w:type="dxa"/>
          </w:tcPr>
          <w:p w14:paraId="1C0BA1D4" w14:textId="77777777" w:rsidR="00DC14E5" w:rsidRDefault="00DC14E5" w:rsidP="00D6480F">
            <w:pPr>
              <w:spacing w:line="360" w:lineRule="auto"/>
              <w:rPr>
                <w:rFonts w:ascii="Times New Roman" w:hAnsi="Times New Roman" w:cs="Times New Roman"/>
                <w:sz w:val="24"/>
                <w:szCs w:val="24"/>
              </w:rPr>
            </w:pPr>
          </w:p>
        </w:tc>
        <w:tc>
          <w:tcPr>
            <w:tcW w:w="697" w:type="dxa"/>
          </w:tcPr>
          <w:p w14:paraId="054C0C46" w14:textId="77777777" w:rsidR="00DC14E5" w:rsidRDefault="00DC14E5" w:rsidP="00D6480F">
            <w:pPr>
              <w:spacing w:line="360" w:lineRule="auto"/>
              <w:rPr>
                <w:rFonts w:ascii="Times New Roman" w:hAnsi="Times New Roman" w:cs="Times New Roman"/>
                <w:sz w:val="24"/>
                <w:szCs w:val="24"/>
              </w:rPr>
            </w:pPr>
          </w:p>
        </w:tc>
      </w:tr>
    </w:tbl>
    <w:p w14:paraId="25561191" w14:textId="77777777"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tab/>
      </w:r>
      <w:r w:rsidRPr="002A4D6D">
        <w:rPr>
          <w:rFonts w:ascii="Times New Roman" w:hAnsi="Times New Roman" w:cs="Times New Roman"/>
          <w:sz w:val="24"/>
          <w:szCs w:val="24"/>
        </w:rPr>
        <w:tab/>
      </w:r>
    </w:p>
    <w:sectPr w:rsidR="00DC14E5" w:rsidRPr="000F35E0" w:rsidSect="00F10DCE">
      <w:footerReference w:type="even" r:id="rId25"/>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36E9" w14:textId="77777777" w:rsidR="006A0E5D" w:rsidRDefault="006A0E5D" w:rsidP="00D75A28">
      <w:pPr>
        <w:spacing w:after="0" w:line="240" w:lineRule="auto"/>
      </w:pPr>
      <w:r>
        <w:separator/>
      </w:r>
    </w:p>
  </w:endnote>
  <w:endnote w:type="continuationSeparator" w:id="0">
    <w:p w14:paraId="5E8656C2" w14:textId="77777777" w:rsidR="006A0E5D" w:rsidRDefault="006A0E5D"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657927" w:rsidRDefault="006579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706E9E9" w14:textId="77777777" w:rsidR="00657927" w:rsidRDefault="006579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B26AAA" w:rsidRDefault="00B26AAA"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997">
      <w:rPr>
        <w:rStyle w:val="PageNumber"/>
        <w:noProof/>
      </w:rPr>
      <w:t>77</w:t>
    </w:r>
    <w:r>
      <w:rPr>
        <w:rStyle w:val="PageNumber"/>
      </w:rPr>
      <w:fldChar w:fldCharType="end"/>
    </w:r>
  </w:p>
  <w:p w14:paraId="0B9F74DE" w14:textId="77777777" w:rsidR="00B26AAA" w:rsidRDefault="00B26AAA"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3AE2" w14:textId="77777777" w:rsidR="006A0E5D" w:rsidRDefault="006A0E5D" w:rsidP="00D75A28">
      <w:pPr>
        <w:spacing w:after="0" w:line="240" w:lineRule="auto"/>
      </w:pPr>
      <w:r>
        <w:separator/>
      </w:r>
    </w:p>
  </w:footnote>
  <w:footnote w:type="continuationSeparator" w:id="0">
    <w:p w14:paraId="5864DD67" w14:textId="77777777" w:rsidR="006A0E5D" w:rsidRDefault="006A0E5D"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62851598">
    <w:abstractNumId w:val="45"/>
  </w:num>
  <w:num w:numId="2" w16cid:durableId="815071435">
    <w:abstractNumId w:val="22"/>
  </w:num>
  <w:num w:numId="3" w16cid:durableId="1676610507">
    <w:abstractNumId w:val="3"/>
  </w:num>
  <w:num w:numId="4" w16cid:durableId="1629126229">
    <w:abstractNumId w:val="37"/>
  </w:num>
  <w:num w:numId="5" w16cid:durableId="1344743105">
    <w:abstractNumId w:val="10"/>
  </w:num>
  <w:num w:numId="6" w16cid:durableId="281615877">
    <w:abstractNumId w:val="39"/>
  </w:num>
  <w:num w:numId="7" w16cid:durableId="1917322284">
    <w:abstractNumId w:val="8"/>
  </w:num>
  <w:num w:numId="8" w16cid:durableId="1294629890">
    <w:abstractNumId w:val="21"/>
  </w:num>
  <w:num w:numId="9" w16cid:durableId="991174429">
    <w:abstractNumId w:val="36"/>
  </w:num>
  <w:num w:numId="10" w16cid:durableId="843863560">
    <w:abstractNumId w:val="13"/>
  </w:num>
  <w:num w:numId="11" w16cid:durableId="122700654">
    <w:abstractNumId w:val="26"/>
  </w:num>
  <w:num w:numId="12" w16cid:durableId="1799226550">
    <w:abstractNumId w:val="16"/>
  </w:num>
  <w:num w:numId="13" w16cid:durableId="2075351003">
    <w:abstractNumId w:val="5"/>
  </w:num>
  <w:num w:numId="14" w16cid:durableId="1379550359">
    <w:abstractNumId w:val="24"/>
  </w:num>
  <w:num w:numId="15" w16cid:durableId="1998875781">
    <w:abstractNumId w:val="23"/>
  </w:num>
  <w:num w:numId="16" w16cid:durableId="1387296020">
    <w:abstractNumId w:val="38"/>
  </w:num>
  <w:num w:numId="17" w16cid:durableId="494227961">
    <w:abstractNumId w:val="32"/>
  </w:num>
  <w:num w:numId="18" w16cid:durableId="1378167805">
    <w:abstractNumId w:val="9"/>
  </w:num>
  <w:num w:numId="19" w16cid:durableId="839200229">
    <w:abstractNumId w:val="44"/>
  </w:num>
  <w:num w:numId="20" w16cid:durableId="589313298">
    <w:abstractNumId w:val="1"/>
  </w:num>
  <w:num w:numId="21" w16cid:durableId="378674859">
    <w:abstractNumId w:val="4"/>
  </w:num>
  <w:num w:numId="22" w16cid:durableId="1489708529">
    <w:abstractNumId w:val="7"/>
  </w:num>
  <w:num w:numId="23" w16cid:durableId="1631545700">
    <w:abstractNumId w:val="15"/>
  </w:num>
  <w:num w:numId="24" w16cid:durableId="834489867">
    <w:abstractNumId w:val="40"/>
  </w:num>
  <w:num w:numId="25" w16cid:durableId="1845630295">
    <w:abstractNumId w:val="14"/>
  </w:num>
  <w:num w:numId="26" w16cid:durableId="584344372">
    <w:abstractNumId w:val="20"/>
  </w:num>
  <w:num w:numId="27" w16cid:durableId="547768183">
    <w:abstractNumId w:val="31"/>
  </w:num>
  <w:num w:numId="28" w16cid:durableId="918558439">
    <w:abstractNumId w:val="11"/>
  </w:num>
  <w:num w:numId="29" w16cid:durableId="1710033494">
    <w:abstractNumId w:val="34"/>
  </w:num>
  <w:num w:numId="30" w16cid:durableId="1517578711">
    <w:abstractNumId w:val="41"/>
  </w:num>
  <w:num w:numId="31" w16cid:durableId="2016180409">
    <w:abstractNumId w:val="29"/>
  </w:num>
  <w:num w:numId="32" w16cid:durableId="68503722">
    <w:abstractNumId w:val="0"/>
  </w:num>
  <w:num w:numId="33" w16cid:durableId="495919288">
    <w:abstractNumId w:val="17"/>
  </w:num>
  <w:num w:numId="34" w16cid:durableId="29378463">
    <w:abstractNumId w:val="2"/>
  </w:num>
  <w:num w:numId="35" w16cid:durableId="1814133633">
    <w:abstractNumId w:val="30"/>
  </w:num>
  <w:num w:numId="36" w16cid:durableId="1796485987">
    <w:abstractNumId w:val="18"/>
  </w:num>
  <w:num w:numId="37" w16cid:durableId="460616562">
    <w:abstractNumId w:val="43"/>
  </w:num>
  <w:num w:numId="38" w16cid:durableId="1911115099">
    <w:abstractNumId w:val="42"/>
  </w:num>
  <w:num w:numId="39" w16cid:durableId="67578937">
    <w:abstractNumId w:val="35"/>
  </w:num>
  <w:num w:numId="40" w16cid:durableId="758596182">
    <w:abstractNumId w:val="19"/>
  </w:num>
  <w:num w:numId="41" w16cid:durableId="698164530">
    <w:abstractNumId w:val="25"/>
  </w:num>
  <w:num w:numId="42" w16cid:durableId="1928996859">
    <w:abstractNumId w:val="6"/>
  </w:num>
  <w:num w:numId="43" w16cid:durableId="2001229735">
    <w:abstractNumId w:val="28"/>
  </w:num>
  <w:num w:numId="44" w16cid:durableId="1853884108">
    <w:abstractNumId w:val="12"/>
  </w:num>
  <w:num w:numId="45" w16cid:durableId="618335360">
    <w:abstractNumId w:val="27"/>
  </w:num>
  <w:num w:numId="46" w16cid:durableId="182007332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0E5D"/>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6152"/>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strategiesformanagingchange.com" TargetMode="Externa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custScaleX="75010" custScaleY="74133"/>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8E0FF205-FC85-4678-AD38-236E12B91641}" type="presOf" srcId="{93324352-B6E8-48F1-AB49-20C47968347A}" destId="{79F7EF90-318C-4C91-BC94-EA3EF49674A4}"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200F2D3A-2B70-4A18-BD22-5C6948F52425}" type="presOf" srcId="{E629B1F9-A5EE-40AC-966C-125A793C6B98}" destId="{BA1C74BA-2300-4562-A7D8-79C5AA8EDA72}"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CDBB0667-9694-44CE-97AA-A192053EFE22}" type="presOf" srcId="{881D30A0-E4EE-48F5-B827-36A76FCB8295}" destId="{CA34533B-98C2-4A2B-A141-299D57500B9D}" srcOrd="0" destOrd="0" presId="urn:microsoft.com/office/officeart/2005/8/layout/radial4"/>
    <dgm:cxn modelId="{AC954647-9F0F-4FC7-995B-0D2D7B027CB1}"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511A10A6-FC8B-448E-8B0B-098C329EBDC9}" type="presOf" srcId="{4EBF9975-0335-4150-A9EE-1E5E911BA265}" destId="{7C805025-E6D1-4F85-B49C-4442E16FDA58}" srcOrd="0" destOrd="0" presId="urn:microsoft.com/office/officeart/2005/8/layout/radial4"/>
    <dgm:cxn modelId="{3E6E7BAA-282A-417E-B215-AE052E6EBCB3}" type="presOf" srcId="{0ACD2EFA-ADD8-4B3E-91F4-ED6C9DB23BDF}" destId="{9164BEBD-A5A4-43C9-9401-005D2CD6EB4D}" srcOrd="0" destOrd="0" presId="urn:microsoft.com/office/officeart/2005/8/layout/radial4"/>
    <dgm:cxn modelId="{092D02B2-D365-4912-9C17-755B561F684A}" type="presOf" srcId="{BEEB8CE8-23E9-46CE-88D6-D4E8F7E00031}" destId="{D4EB8D78-6A70-42B4-A485-F262B75D0227}" srcOrd="0" destOrd="0" presId="urn:microsoft.com/office/officeart/2005/8/layout/radial4"/>
    <dgm:cxn modelId="{A14038BD-ABC3-47B5-AD16-50D953CFE375}"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588C5E58-8139-4C2F-AD49-71C0437C6AE1}" type="presParOf" srcId="{BA1C74BA-2300-4562-A7D8-79C5AA8EDA72}" destId="{CA34533B-98C2-4A2B-A141-299D57500B9D}" srcOrd="0" destOrd="0" presId="urn:microsoft.com/office/officeart/2005/8/layout/radial4"/>
    <dgm:cxn modelId="{D576BAC4-8AD8-4AF9-B857-B154CE21E3B6}" type="presParOf" srcId="{BA1C74BA-2300-4562-A7D8-79C5AA8EDA72}" destId="{D4EB8D78-6A70-42B4-A485-F262B75D0227}" srcOrd="1" destOrd="0" presId="urn:microsoft.com/office/officeart/2005/8/layout/radial4"/>
    <dgm:cxn modelId="{F024026D-153D-4A59-8D0B-B3563E281911}" type="presParOf" srcId="{BA1C74BA-2300-4562-A7D8-79C5AA8EDA72}" destId="{0B3D679D-2ECE-45D6-9267-C3110DDC14AA}" srcOrd="2" destOrd="0" presId="urn:microsoft.com/office/officeart/2005/8/layout/radial4"/>
    <dgm:cxn modelId="{2515BE4C-C662-4A5B-93CB-D31BD587A52D}" type="presParOf" srcId="{BA1C74BA-2300-4562-A7D8-79C5AA8EDA72}" destId="{9164BEBD-A5A4-43C9-9401-005D2CD6EB4D}" srcOrd="3" destOrd="0" presId="urn:microsoft.com/office/officeart/2005/8/layout/radial4"/>
    <dgm:cxn modelId="{636239F9-0767-4642-AFAD-BFF284F270FB}" type="presParOf" srcId="{BA1C74BA-2300-4562-A7D8-79C5AA8EDA72}" destId="{7C805025-E6D1-4F85-B49C-4442E16FDA58}" srcOrd="4" destOrd="0" presId="urn:microsoft.com/office/officeart/2005/8/layout/radial4"/>
    <dgm:cxn modelId="{156C3AFA-E81B-4082-BC96-9DF2FE82B638}" type="presParOf" srcId="{BA1C74BA-2300-4562-A7D8-79C5AA8EDA72}" destId="{79F7EF90-318C-4C91-BC94-EA3EF49674A4}" srcOrd="5" destOrd="0" presId="urn:microsoft.com/office/officeart/2005/8/layout/radial4"/>
    <dgm:cxn modelId="{03817944-AB3C-424C-9D33-ABAC47C9EAC9}"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0AF97A01-55DA-4233-94F6-787B6A3FE028}" type="presOf" srcId="{881D30A0-E4EE-48F5-B827-36A76FCB8295}" destId="{CA34533B-98C2-4A2B-A141-299D57500B9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4FE8F065-C2F1-4BE3-9717-7D52E0390E3D}" type="presOf" srcId="{0ACD2EFA-ADD8-4B3E-91F4-ED6C9DB23BDF}" destId="{9164BEBD-A5A4-43C9-9401-005D2CD6EB4D}" srcOrd="0" destOrd="0" presId="urn:microsoft.com/office/officeart/2005/8/layout/radial4"/>
    <dgm:cxn modelId="{47273454-C881-4303-9123-3506C8B5F73B}" type="presOf" srcId="{4EBF9975-0335-4150-A9EE-1E5E911BA265}" destId="{7C805025-E6D1-4F85-B49C-4442E16FDA58}" srcOrd="0" destOrd="0" presId="urn:microsoft.com/office/officeart/2005/8/layout/radial4"/>
    <dgm:cxn modelId="{22590F5A-138E-41CF-8B5F-2BD8073756F4}" type="presOf" srcId="{EA453C9F-6374-4C29-B9D9-47716951B00A}" destId="{0B3D679D-2ECE-45D6-9267-C3110DDC14AA}" srcOrd="0" destOrd="0" presId="urn:microsoft.com/office/officeart/2005/8/layout/radial4"/>
    <dgm:cxn modelId="{F937FA82-6FA9-42D7-9882-DB5AEECA53C0}"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BEE6E69E-1B34-46AB-98FC-9AB902783C09}" type="presOf" srcId="{BEEB8CE8-23E9-46CE-88D6-D4E8F7E00031}" destId="{D4EB8D78-6A70-42B4-A485-F262B75D0227}" srcOrd="0" destOrd="0" presId="urn:microsoft.com/office/officeart/2005/8/layout/radial4"/>
    <dgm:cxn modelId="{CE80DCA7-7613-466F-9A39-8D4EC9E04CD8}"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E31CCFD5-45EE-4B47-802E-F370CB499E8A}" type="presOf" srcId="{B3AC6A52-C895-426E-89E9-50251DE7DF1B}" destId="{CB699EBD-F0EA-431E-8281-C2D557471EDB}" srcOrd="0" destOrd="0" presId="urn:microsoft.com/office/officeart/2005/8/layout/radial4"/>
    <dgm:cxn modelId="{8ACFD8B6-193B-4A36-A2A2-EBD39CDABB15}" type="presParOf" srcId="{BA1C74BA-2300-4562-A7D8-79C5AA8EDA72}" destId="{CA34533B-98C2-4A2B-A141-299D57500B9D}" srcOrd="0" destOrd="0" presId="urn:microsoft.com/office/officeart/2005/8/layout/radial4"/>
    <dgm:cxn modelId="{81FE10A5-0B72-4B25-A30D-07D869856072}" type="presParOf" srcId="{BA1C74BA-2300-4562-A7D8-79C5AA8EDA72}" destId="{D4EB8D78-6A70-42B4-A485-F262B75D0227}" srcOrd="1" destOrd="0" presId="urn:microsoft.com/office/officeart/2005/8/layout/radial4"/>
    <dgm:cxn modelId="{0E5149BE-9148-4272-8626-CC50D7ED9188}" type="presParOf" srcId="{BA1C74BA-2300-4562-A7D8-79C5AA8EDA72}" destId="{0B3D679D-2ECE-45D6-9267-C3110DDC14AA}" srcOrd="2" destOrd="0" presId="urn:microsoft.com/office/officeart/2005/8/layout/radial4"/>
    <dgm:cxn modelId="{91BD8431-26C8-4457-9A1D-B7D3AAB3F095}" type="presParOf" srcId="{BA1C74BA-2300-4562-A7D8-79C5AA8EDA72}" destId="{9164BEBD-A5A4-43C9-9401-005D2CD6EB4D}" srcOrd="3" destOrd="0" presId="urn:microsoft.com/office/officeart/2005/8/layout/radial4"/>
    <dgm:cxn modelId="{6C3CD65B-BE00-4F82-B133-76D16B29601C}" type="presParOf" srcId="{BA1C74BA-2300-4562-A7D8-79C5AA8EDA72}" destId="{7C805025-E6D1-4F85-B49C-4442E16FDA58}" srcOrd="4" destOrd="0" presId="urn:microsoft.com/office/officeart/2005/8/layout/radial4"/>
    <dgm:cxn modelId="{74EC4DCF-1BE0-4C74-A610-23C98D5F366F}" type="presParOf" srcId="{BA1C74BA-2300-4562-A7D8-79C5AA8EDA72}" destId="{79F7EF90-318C-4C91-BC94-EA3EF49674A4}" srcOrd="5" destOrd="0" presId="urn:microsoft.com/office/officeart/2005/8/layout/radial4"/>
    <dgm:cxn modelId="{4BAF5BD7-54D3-41DF-BD62-8EB46C19BEA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97BA308-99E7-4488-9772-56B5ADE5FB47}" type="presOf" srcId="{B3AC6A52-C895-426E-89E9-50251DE7DF1B}" destId="{CB699EBD-F0EA-431E-8281-C2D557471EDB}" srcOrd="0" destOrd="0" presId="urn:microsoft.com/office/officeart/2005/8/layout/radial4"/>
    <dgm:cxn modelId="{749BB50B-CDE8-4380-BCAF-4D27C5C72801}"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D143C740-0505-435B-819F-65A546513838}" type="presOf" srcId="{881D30A0-E4EE-48F5-B827-36A76FCB8295}" destId="{CA34533B-98C2-4A2B-A141-299D57500B9D}" srcOrd="0" destOrd="0" presId="urn:microsoft.com/office/officeart/2005/8/layout/radial4"/>
    <dgm:cxn modelId="{6A1BD769-BAD6-4878-AA58-A3DCDAFE5BDE}"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88D55B87-3D84-4625-91C4-0DA6AD82FD65}" type="presOf" srcId="{BEEB8CE8-23E9-46CE-88D6-D4E8F7E00031}" destId="{D4EB8D78-6A70-42B4-A485-F262B75D0227}" srcOrd="0" destOrd="0" presId="urn:microsoft.com/office/officeart/2005/8/layout/radial4"/>
    <dgm:cxn modelId="{82F749B7-0250-41BC-83E8-0FFE49D797E6}" type="presOf" srcId="{4EBF9975-0335-4150-A9EE-1E5E911BA265}" destId="{7C805025-E6D1-4F85-B49C-4442E16FDA58}" srcOrd="0" destOrd="0" presId="urn:microsoft.com/office/officeart/2005/8/layout/radial4"/>
    <dgm:cxn modelId="{2B827DB7-B5C5-439E-AE71-749DED22C9B7}"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F1CCADDE-9653-4BC5-B5B0-68CAFD7A0139}" type="presOf" srcId="{E629B1F9-A5EE-40AC-966C-125A793C6B98}" destId="{BA1C74BA-2300-4562-A7D8-79C5AA8EDA72}" srcOrd="0" destOrd="0" presId="urn:microsoft.com/office/officeart/2005/8/layout/radial4"/>
    <dgm:cxn modelId="{C70F45B8-88C5-4ED0-B707-2E62B7FD5A81}" type="presParOf" srcId="{BA1C74BA-2300-4562-A7D8-79C5AA8EDA72}" destId="{CA34533B-98C2-4A2B-A141-299D57500B9D}" srcOrd="0" destOrd="0" presId="urn:microsoft.com/office/officeart/2005/8/layout/radial4"/>
    <dgm:cxn modelId="{B79FA0BF-682A-47A7-B648-3AA3F89A455E}" type="presParOf" srcId="{BA1C74BA-2300-4562-A7D8-79C5AA8EDA72}" destId="{D4EB8D78-6A70-42B4-A485-F262B75D0227}" srcOrd="1" destOrd="0" presId="urn:microsoft.com/office/officeart/2005/8/layout/radial4"/>
    <dgm:cxn modelId="{7746C70D-C039-44ED-934D-3843912808C4}" type="presParOf" srcId="{BA1C74BA-2300-4562-A7D8-79C5AA8EDA72}" destId="{0B3D679D-2ECE-45D6-9267-C3110DDC14AA}" srcOrd="2" destOrd="0" presId="urn:microsoft.com/office/officeart/2005/8/layout/radial4"/>
    <dgm:cxn modelId="{40339C17-9805-4901-ADFF-7D72CA1CD0E5}" type="presParOf" srcId="{BA1C74BA-2300-4562-A7D8-79C5AA8EDA72}" destId="{9164BEBD-A5A4-43C9-9401-005D2CD6EB4D}" srcOrd="3" destOrd="0" presId="urn:microsoft.com/office/officeart/2005/8/layout/radial4"/>
    <dgm:cxn modelId="{4146252C-D10A-4F76-858C-DA751663004A}" type="presParOf" srcId="{BA1C74BA-2300-4562-A7D8-79C5AA8EDA72}" destId="{7C805025-E6D1-4F85-B49C-4442E16FDA58}" srcOrd="4" destOrd="0" presId="urn:microsoft.com/office/officeart/2005/8/layout/radial4"/>
    <dgm:cxn modelId="{1911AFDE-F1D9-4CA3-956D-1FA838F5B0EB}" type="presParOf" srcId="{BA1C74BA-2300-4562-A7D8-79C5AA8EDA72}" destId="{79F7EF90-318C-4C91-BC94-EA3EF49674A4}" srcOrd="5" destOrd="0" presId="urn:microsoft.com/office/officeart/2005/8/layout/radial4"/>
    <dgm:cxn modelId="{DADEEAF8-E16C-4147-9BF7-E8B6C5ACE570}"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15207</Words>
  <Characters>86681</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Administrator</cp:lastModifiedBy>
  <cp:revision>2</cp:revision>
  <cp:lastPrinted>2019-02-13T12:55:00Z</cp:lastPrinted>
  <dcterms:created xsi:type="dcterms:W3CDTF">2025-06-29T19:38:00Z</dcterms:created>
  <dcterms:modified xsi:type="dcterms:W3CDTF">2025-06-29T19:38:00Z</dcterms:modified>
</cp:coreProperties>
</file>