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9F164C" w14:textId="40AB51CB" w:rsidR="00DC14E6" w:rsidRPr="00330E17" w:rsidRDefault="00DC14E6" w:rsidP="00330E17">
      <w:pPr>
        <w:spacing w:after="0" w:line="360" w:lineRule="auto"/>
        <w:jc w:val="center"/>
        <w:rPr>
          <w:rFonts w:asciiTheme="majorBidi" w:hAnsiTheme="majorBidi" w:cstheme="majorBidi"/>
          <w:b/>
          <w:bCs/>
          <w:sz w:val="36"/>
          <w:szCs w:val="36"/>
        </w:rPr>
      </w:pPr>
      <w:r w:rsidRPr="00330E17">
        <w:rPr>
          <w:rFonts w:asciiTheme="majorBidi" w:hAnsiTheme="majorBidi" w:cstheme="majorBidi"/>
          <w:b/>
          <w:bCs/>
          <w:sz w:val="36"/>
          <w:szCs w:val="36"/>
        </w:rPr>
        <w:t>IMPACT OF SOCIAL MEDIA CAMPAIGN ON EMPLOYMENT GENERATION AMONG GRADUATE</w:t>
      </w:r>
      <w:r w:rsidR="00E874BF">
        <w:rPr>
          <w:rFonts w:asciiTheme="majorBidi" w:hAnsiTheme="majorBidi" w:cstheme="majorBidi"/>
          <w:b/>
          <w:bCs/>
          <w:sz w:val="36"/>
          <w:szCs w:val="36"/>
        </w:rPr>
        <w:t>S</w:t>
      </w:r>
      <w:r w:rsidRPr="00330E17">
        <w:rPr>
          <w:rFonts w:asciiTheme="majorBidi" w:hAnsiTheme="majorBidi" w:cstheme="majorBidi"/>
          <w:b/>
          <w:bCs/>
          <w:sz w:val="36"/>
          <w:szCs w:val="36"/>
        </w:rPr>
        <w:t xml:space="preserve"> IN ILORIN, KWARA STATE.</w:t>
      </w:r>
    </w:p>
    <w:p w14:paraId="44275B4B" w14:textId="77777777" w:rsidR="00330E17" w:rsidRDefault="00330E17" w:rsidP="00330E17">
      <w:pPr>
        <w:spacing w:after="0" w:line="360" w:lineRule="auto"/>
        <w:jc w:val="center"/>
        <w:rPr>
          <w:rFonts w:asciiTheme="majorBidi" w:hAnsiTheme="majorBidi" w:cstheme="majorBidi"/>
          <w:b/>
          <w:bCs/>
          <w:sz w:val="46"/>
          <w:szCs w:val="46"/>
        </w:rPr>
      </w:pPr>
    </w:p>
    <w:p w14:paraId="34E6257D" w14:textId="77777777" w:rsidR="00330E17" w:rsidRPr="00330E17" w:rsidRDefault="00330E17" w:rsidP="00330E17">
      <w:pPr>
        <w:spacing w:after="0" w:line="360" w:lineRule="auto"/>
        <w:jc w:val="center"/>
        <w:rPr>
          <w:rFonts w:asciiTheme="majorBidi" w:hAnsiTheme="majorBidi" w:cstheme="majorBidi"/>
          <w:b/>
          <w:bCs/>
          <w:sz w:val="46"/>
          <w:szCs w:val="46"/>
        </w:rPr>
      </w:pPr>
    </w:p>
    <w:p w14:paraId="7C38ECB2" w14:textId="77777777" w:rsidR="00DC14E6" w:rsidRPr="00711300" w:rsidRDefault="00330E17" w:rsidP="00330E17">
      <w:pPr>
        <w:spacing w:after="0" w:line="360" w:lineRule="auto"/>
        <w:jc w:val="center"/>
        <w:rPr>
          <w:rFonts w:asciiTheme="majorBidi" w:hAnsiTheme="majorBidi" w:cstheme="majorBidi"/>
          <w:b/>
          <w:bCs/>
          <w:sz w:val="28"/>
          <w:szCs w:val="28"/>
        </w:rPr>
      </w:pPr>
      <w:r w:rsidRPr="00711300">
        <w:rPr>
          <w:rFonts w:asciiTheme="majorBidi" w:hAnsiTheme="majorBidi" w:cstheme="majorBidi"/>
          <w:b/>
          <w:bCs/>
          <w:sz w:val="28"/>
          <w:szCs w:val="28"/>
        </w:rPr>
        <w:t xml:space="preserve">BY </w:t>
      </w:r>
    </w:p>
    <w:p w14:paraId="2EDD6306" w14:textId="77777777" w:rsidR="00330E17" w:rsidRPr="00711300" w:rsidRDefault="00330E17" w:rsidP="00E874BF">
      <w:pPr>
        <w:spacing w:after="0" w:line="240" w:lineRule="auto"/>
        <w:jc w:val="center"/>
        <w:rPr>
          <w:rFonts w:asciiTheme="majorBidi" w:hAnsiTheme="majorBidi" w:cstheme="majorBidi"/>
          <w:b/>
          <w:bCs/>
          <w:sz w:val="48"/>
          <w:szCs w:val="48"/>
        </w:rPr>
      </w:pPr>
      <w:r w:rsidRPr="00711300">
        <w:rPr>
          <w:rFonts w:asciiTheme="majorBidi" w:hAnsiTheme="majorBidi" w:cstheme="majorBidi"/>
          <w:b/>
          <w:bCs/>
          <w:sz w:val="48"/>
          <w:szCs w:val="48"/>
        </w:rPr>
        <w:t>DADA ADERONKE EBUNOLUWA</w:t>
      </w:r>
    </w:p>
    <w:p w14:paraId="7E2CA87B" w14:textId="4F43AFF0" w:rsidR="00330E17" w:rsidRPr="00711300" w:rsidRDefault="00330E17" w:rsidP="00330E17">
      <w:pPr>
        <w:spacing w:after="0" w:line="360" w:lineRule="auto"/>
        <w:jc w:val="center"/>
        <w:rPr>
          <w:rFonts w:asciiTheme="majorBidi" w:hAnsiTheme="majorBidi" w:cstheme="majorBidi"/>
          <w:b/>
          <w:bCs/>
          <w:sz w:val="48"/>
          <w:szCs w:val="48"/>
        </w:rPr>
      </w:pPr>
      <w:r w:rsidRPr="00711300">
        <w:rPr>
          <w:rFonts w:asciiTheme="majorBidi" w:hAnsiTheme="majorBidi" w:cstheme="majorBidi"/>
          <w:b/>
          <w:bCs/>
          <w:sz w:val="48"/>
          <w:szCs w:val="48"/>
        </w:rPr>
        <w:t>HND/23/MAC/FT/009</w:t>
      </w:r>
      <w:r w:rsidR="006B26FF">
        <w:rPr>
          <w:rFonts w:asciiTheme="majorBidi" w:hAnsiTheme="majorBidi" w:cstheme="majorBidi"/>
          <w:b/>
          <w:bCs/>
          <w:sz w:val="48"/>
          <w:szCs w:val="48"/>
        </w:rPr>
        <w:t>5</w:t>
      </w:r>
    </w:p>
    <w:p w14:paraId="12486595" w14:textId="77777777" w:rsidR="00330E17" w:rsidRDefault="00330E17" w:rsidP="00330E17">
      <w:pPr>
        <w:spacing w:after="0" w:line="360" w:lineRule="auto"/>
        <w:jc w:val="center"/>
        <w:rPr>
          <w:rFonts w:asciiTheme="majorBidi" w:hAnsiTheme="majorBidi" w:cstheme="majorBidi"/>
          <w:sz w:val="24"/>
          <w:szCs w:val="24"/>
        </w:rPr>
      </w:pPr>
    </w:p>
    <w:p w14:paraId="7E6DB202" w14:textId="77777777" w:rsidR="00711300" w:rsidRDefault="00711300" w:rsidP="00711300">
      <w:pPr>
        <w:rPr>
          <w:rFonts w:asciiTheme="majorBidi" w:hAnsiTheme="majorBidi" w:cstheme="majorBidi"/>
          <w:sz w:val="24"/>
          <w:szCs w:val="24"/>
        </w:rPr>
      </w:pPr>
    </w:p>
    <w:p w14:paraId="78ED38F5" w14:textId="77777777" w:rsidR="00E874BF" w:rsidRPr="00E874BF" w:rsidRDefault="00E874BF" w:rsidP="00E874BF">
      <w:pPr>
        <w:spacing w:line="240" w:lineRule="auto"/>
        <w:jc w:val="center"/>
        <w:rPr>
          <w:rFonts w:asciiTheme="majorBidi" w:hAnsiTheme="majorBidi" w:cstheme="majorBidi"/>
          <w:b/>
          <w:sz w:val="34"/>
          <w:szCs w:val="34"/>
        </w:rPr>
      </w:pPr>
      <w:r w:rsidRPr="00E874BF">
        <w:rPr>
          <w:rFonts w:asciiTheme="majorBidi" w:hAnsiTheme="majorBidi" w:cstheme="majorBidi"/>
          <w:b/>
          <w:sz w:val="34"/>
          <w:szCs w:val="34"/>
        </w:rPr>
        <w:t>BEING A RESEARCH PROJECT SUBMITTED TO THE DEPARTMENT OF MASS COMMUNICATION, INSTITUTE OF INFORMATION AND COMMUNICATION TECHNOLOGY, KWARA STATE POLYTECHNIC, ILORIN</w:t>
      </w:r>
    </w:p>
    <w:p w14:paraId="3FAF143A" w14:textId="77777777" w:rsidR="00E874BF" w:rsidRPr="00E874BF" w:rsidRDefault="00E874BF" w:rsidP="00E874BF">
      <w:pPr>
        <w:spacing w:line="240" w:lineRule="auto"/>
        <w:jc w:val="center"/>
        <w:rPr>
          <w:rFonts w:asciiTheme="majorBidi" w:hAnsiTheme="majorBidi" w:cstheme="majorBidi"/>
          <w:b/>
          <w:sz w:val="34"/>
          <w:szCs w:val="34"/>
        </w:rPr>
      </w:pPr>
    </w:p>
    <w:p w14:paraId="5152EF5C" w14:textId="3AA7CD69" w:rsidR="00711300" w:rsidRPr="00E874BF" w:rsidRDefault="00E874BF" w:rsidP="00E874BF">
      <w:pPr>
        <w:spacing w:line="240" w:lineRule="auto"/>
        <w:jc w:val="center"/>
        <w:rPr>
          <w:rFonts w:asciiTheme="majorBidi" w:hAnsiTheme="majorBidi" w:cstheme="majorBidi"/>
          <w:sz w:val="34"/>
          <w:szCs w:val="34"/>
        </w:rPr>
      </w:pPr>
      <w:r w:rsidRPr="00E874BF">
        <w:rPr>
          <w:rFonts w:asciiTheme="majorBidi" w:hAnsiTheme="majorBidi" w:cstheme="majorBidi"/>
          <w:b/>
          <w:sz w:val="34"/>
          <w:szCs w:val="34"/>
        </w:rPr>
        <w:t>IN PARTIAL FULFILLMENT FOR THE AWARD OF HIGHER NATIONAL DIPLOMA (HND) IN MASS COMMUNICATION.</w:t>
      </w:r>
    </w:p>
    <w:p w14:paraId="75B58757" w14:textId="77777777" w:rsidR="00711300" w:rsidRDefault="00711300" w:rsidP="00711300">
      <w:pPr>
        <w:rPr>
          <w:rFonts w:asciiTheme="majorBidi" w:hAnsiTheme="majorBidi" w:cstheme="majorBidi"/>
          <w:sz w:val="24"/>
          <w:szCs w:val="24"/>
        </w:rPr>
      </w:pPr>
    </w:p>
    <w:p w14:paraId="50161C86" w14:textId="77777777" w:rsidR="00711300" w:rsidRDefault="00711300" w:rsidP="00711300">
      <w:pPr>
        <w:rPr>
          <w:rFonts w:asciiTheme="majorBidi" w:hAnsiTheme="majorBidi" w:cstheme="majorBidi"/>
          <w:sz w:val="24"/>
          <w:szCs w:val="24"/>
        </w:rPr>
      </w:pPr>
    </w:p>
    <w:p w14:paraId="745310E1" w14:textId="4BE2DC35" w:rsidR="00330E17" w:rsidRPr="00711300" w:rsidRDefault="00E874BF" w:rsidP="00E874BF">
      <w:pPr>
        <w:spacing w:after="0" w:line="360" w:lineRule="auto"/>
        <w:jc w:val="right"/>
        <w:rPr>
          <w:rFonts w:asciiTheme="majorBidi" w:hAnsiTheme="majorBidi" w:cstheme="majorBidi"/>
          <w:b/>
          <w:bCs/>
          <w:sz w:val="42"/>
          <w:szCs w:val="42"/>
        </w:rPr>
      </w:pPr>
      <w:r>
        <w:rPr>
          <w:rFonts w:asciiTheme="majorBidi" w:hAnsiTheme="majorBidi" w:cstheme="majorBidi"/>
          <w:b/>
          <w:bCs/>
          <w:sz w:val="42"/>
          <w:szCs w:val="42"/>
        </w:rPr>
        <w:t>JUNE, 2025.</w:t>
      </w:r>
    </w:p>
    <w:p w14:paraId="31BB7476" w14:textId="77777777" w:rsidR="00330E17" w:rsidRPr="00711300" w:rsidRDefault="00330E17" w:rsidP="00330E17">
      <w:pPr>
        <w:spacing w:after="0" w:line="360" w:lineRule="auto"/>
        <w:jc w:val="center"/>
        <w:rPr>
          <w:rFonts w:asciiTheme="majorBidi" w:hAnsiTheme="majorBidi" w:cstheme="majorBidi"/>
          <w:b/>
          <w:bCs/>
          <w:sz w:val="42"/>
          <w:szCs w:val="42"/>
        </w:rPr>
      </w:pPr>
    </w:p>
    <w:p w14:paraId="72F5AB33" w14:textId="74C778B1" w:rsidR="00330E17" w:rsidRDefault="00330E17">
      <w:pPr>
        <w:rPr>
          <w:rFonts w:asciiTheme="majorBidi" w:hAnsiTheme="majorBidi" w:cstheme="majorBidi"/>
          <w:b/>
          <w:bCs/>
          <w:sz w:val="24"/>
          <w:szCs w:val="24"/>
        </w:rPr>
      </w:pPr>
      <w:r>
        <w:rPr>
          <w:rFonts w:asciiTheme="majorBidi" w:hAnsiTheme="majorBidi" w:cstheme="majorBidi"/>
          <w:b/>
          <w:bCs/>
          <w:sz w:val="24"/>
          <w:szCs w:val="24"/>
        </w:rPr>
        <w:br w:type="page"/>
      </w:r>
    </w:p>
    <w:p w14:paraId="59D8D847" w14:textId="77777777" w:rsidR="00802CDB" w:rsidRPr="00802CDB" w:rsidRDefault="00802CDB" w:rsidP="00521477">
      <w:pPr>
        <w:spacing w:after="0" w:line="360" w:lineRule="auto"/>
        <w:jc w:val="center"/>
        <w:rPr>
          <w:rFonts w:asciiTheme="majorBidi" w:hAnsiTheme="majorBidi" w:cstheme="majorBidi"/>
          <w:sz w:val="24"/>
          <w:szCs w:val="24"/>
        </w:rPr>
      </w:pPr>
      <w:bookmarkStart w:id="0" w:name="_Toc168387535"/>
      <w:r w:rsidRPr="00802CDB">
        <w:rPr>
          <w:rFonts w:asciiTheme="majorBidi" w:hAnsiTheme="majorBidi" w:cstheme="majorBidi"/>
          <w:b/>
          <w:sz w:val="24"/>
          <w:szCs w:val="24"/>
        </w:rPr>
        <w:lastRenderedPageBreak/>
        <w:t>CERTIFICATION</w:t>
      </w:r>
      <w:bookmarkEnd w:id="0"/>
    </w:p>
    <w:p w14:paraId="6EEDF7E1" w14:textId="77777777" w:rsidR="00802CDB" w:rsidRPr="00802CDB" w:rsidRDefault="00802CDB" w:rsidP="00521477">
      <w:pPr>
        <w:spacing w:after="0" w:line="480" w:lineRule="auto"/>
        <w:jc w:val="both"/>
        <w:rPr>
          <w:rFonts w:asciiTheme="majorBidi" w:hAnsiTheme="majorBidi" w:cstheme="majorBidi"/>
          <w:sz w:val="24"/>
          <w:szCs w:val="24"/>
        </w:rPr>
      </w:pPr>
      <w:r w:rsidRPr="00802CDB">
        <w:rPr>
          <w:rFonts w:asciiTheme="majorBidi" w:hAnsiTheme="majorBidi" w:cstheme="majorBidi"/>
          <w:sz w:val="24"/>
          <w:szCs w:val="24"/>
        </w:rPr>
        <w:t>This is to certify that this research work has been read and approved as meeting part of the requirement for the award of Higher National Diploma (HND) Mass Communication Department, Institute of Information and Communication Technology, Kwara State Polytechnic, Ilorin.</w:t>
      </w:r>
    </w:p>
    <w:p w14:paraId="3A4B55A5" w14:textId="77777777" w:rsidR="00802CDB" w:rsidRPr="00802CDB" w:rsidRDefault="00802CDB" w:rsidP="00521477">
      <w:pPr>
        <w:spacing w:after="0" w:line="240" w:lineRule="auto"/>
        <w:jc w:val="both"/>
        <w:rPr>
          <w:rFonts w:asciiTheme="majorBidi" w:hAnsiTheme="majorBidi" w:cstheme="majorBidi"/>
          <w:sz w:val="24"/>
          <w:szCs w:val="24"/>
        </w:rPr>
      </w:pPr>
    </w:p>
    <w:p w14:paraId="77216BC9" w14:textId="2939FDA3" w:rsidR="00802CDB" w:rsidRDefault="00802CDB" w:rsidP="00521477">
      <w:pPr>
        <w:spacing w:after="0" w:line="240" w:lineRule="auto"/>
        <w:jc w:val="both"/>
        <w:rPr>
          <w:rFonts w:asciiTheme="majorBidi" w:hAnsiTheme="majorBidi" w:cstheme="majorBidi"/>
          <w:sz w:val="24"/>
          <w:szCs w:val="24"/>
        </w:rPr>
      </w:pPr>
    </w:p>
    <w:p w14:paraId="30C422CB" w14:textId="6F7791A5" w:rsidR="00521477" w:rsidRDefault="00521477" w:rsidP="00521477">
      <w:pPr>
        <w:spacing w:after="0" w:line="240" w:lineRule="auto"/>
        <w:jc w:val="both"/>
        <w:rPr>
          <w:rFonts w:asciiTheme="majorBidi" w:hAnsiTheme="majorBidi" w:cstheme="majorBidi"/>
          <w:sz w:val="24"/>
          <w:szCs w:val="24"/>
        </w:rPr>
      </w:pPr>
    </w:p>
    <w:p w14:paraId="591B6738" w14:textId="0B53A7FD" w:rsidR="00521477" w:rsidRDefault="00521477" w:rsidP="00521477">
      <w:pPr>
        <w:spacing w:after="0" w:line="240" w:lineRule="auto"/>
        <w:jc w:val="both"/>
        <w:rPr>
          <w:rFonts w:asciiTheme="majorBidi" w:hAnsiTheme="majorBidi" w:cstheme="majorBidi"/>
          <w:sz w:val="24"/>
          <w:szCs w:val="24"/>
        </w:rPr>
      </w:pPr>
    </w:p>
    <w:p w14:paraId="236043D1" w14:textId="77777777" w:rsidR="00521477" w:rsidRPr="00802CDB" w:rsidRDefault="00521477" w:rsidP="00521477">
      <w:pPr>
        <w:spacing w:after="0" w:line="240" w:lineRule="auto"/>
        <w:jc w:val="both"/>
        <w:rPr>
          <w:rFonts w:asciiTheme="majorBidi" w:hAnsiTheme="majorBidi" w:cstheme="majorBidi"/>
          <w:sz w:val="24"/>
          <w:szCs w:val="24"/>
        </w:rPr>
      </w:pPr>
    </w:p>
    <w:p w14:paraId="5830FDD9" w14:textId="77777777" w:rsidR="00802CDB" w:rsidRPr="00802CDB" w:rsidRDefault="00802CDB" w:rsidP="00521477">
      <w:pPr>
        <w:spacing w:after="0" w:line="240" w:lineRule="auto"/>
        <w:jc w:val="both"/>
        <w:rPr>
          <w:rFonts w:asciiTheme="majorBidi" w:hAnsiTheme="majorBidi" w:cstheme="majorBidi"/>
          <w:sz w:val="24"/>
          <w:szCs w:val="24"/>
        </w:rPr>
      </w:pPr>
      <w:r w:rsidRPr="00802CDB">
        <w:rPr>
          <w:rFonts w:asciiTheme="majorBidi" w:hAnsiTheme="majorBidi" w:cstheme="majorBidi"/>
          <w:sz w:val="24"/>
          <w:szCs w:val="24"/>
        </w:rPr>
        <w:t>__________________________</w:t>
      </w:r>
      <w:r w:rsidRPr="00802CDB">
        <w:rPr>
          <w:rFonts w:asciiTheme="majorBidi" w:hAnsiTheme="majorBidi" w:cstheme="majorBidi"/>
          <w:sz w:val="24"/>
          <w:szCs w:val="24"/>
        </w:rPr>
        <w:tab/>
      </w:r>
      <w:r w:rsidRPr="00802CDB">
        <w:rPr>
          <w:rFonts w:asciiTheme="majorBidi" w:hAnsiTheme="majorBidi" w:cstheme="majorBidi"/>
          <w:sz w:val="24"/>
          <w:szCs w:val="24"/>
        </w:rPr>
        <w:tab/>
        <w:t xml:space="preserve">              ____________________</w:t>
      </w:r>
    </w:p>
    <w:p w14:paraId="6A87432C" w14:textId="1E886B00" w:rsidR="00802CDB" w:rsidRPr="00802CDB" w:rsidRDefault="00802CDB" w:rsidP="00521477">
      <w:pPr>
        <w:spacing w:after="0" w:line="240" w:lineRule="auto"/>
        <w:jc w:val="both"/>
        <w:rPr>
          <w:rFonts w:asciiTheme="majorBidi" w:hAnsiTheme="majorBidi" w:cstheme="majorBidi"/>
          <w:b/>
          <w:bCs/>
          <w:sz w:val="24"/>
          <w:szCs w:val="24"/>
        </w:rPr>
      </w:pPr>
      <w:r w:rsidRPr="00802CDB">
        <w:rPr>
          <w:rFonts w:asciiTheme="majorBidi" w:hAnsiTheme="majorBidi" w:cstheme="majorBidi"/>
          <w:b/>
          <w:bCs/>
          <w:sz w:val="24"/>
          <w:szCs w:val="24"/>
        </w:rPr>
        <w:t xml:space="preserve">MR. </w:t>
      </w:r>
      <w:r w:rsidR="00521477">
        <w:rPr>
          <w:rFonts w:asciiTheme="majorBidi" w:hAnsiTheme="majorBidi" w:cstheme="majorBidi"/>
          <w:b/>
          <w:bCs/>
          <w:sz w:val="24"/>
          <w:szCs w:val="24"/>
        </w:rPr>
        <w:t xml:space="preserve">YISA </w:t>
      </w:r>
      <w:r w:rsidR="00CA120D" w:rsidRPr="000C02A5">
        <w:rPr>
          <w:rFonts w:ascii="Times New Roman" w:eastAsia="Arial Unicode MS" w:hAnsi="Times New Roman" w:cs="Times New Roman"/>
          <w:b/>
          <w:bCs/>
          <w:sz w:val="24"/>
          <w:szCs w:val="24"/>
        </w:rPr>
        <w:t>IDRIS</w:t>
      </w:r>
      <w:r w:rsidR="00CA120D">
        <w:rPr>
          <w:rFonts w:ascii="Times New Roman" w:eastAsia="Arial Unicode MS" w:hAnsi="Times New Roman" w:cs="Times New Roman"/>
          <w:b/>
          <w:bCs/>
          <w:sz w:val="24"/>
          <w:szCs w:val="24"/>
        </w:rPr>
        <w:tab/>
      </w:r>
      <w:r w:rsidRPr="00802CDB">
        <w:rPr>
          <w:rFonts w:asciiTheme="majorBidi" w:hAnsiTheme="majorBidi" w:cstheme="majorBidi"/>
          <w:b/>
          <w:sz w:val="24"/>
          <w:szCs w:val="24"/>
        </w:rPr>
        <w:tab/>
      </w:r>
      <w:r w:rsidRPr="00802CDB">
        <w:rPr>
          <w:rFonts w:asciiTheme="majorBidi" w:hAnsiTheme="majorBidi" w:cstheme="majorBidi"/>
          <w:b/>
          <w:sz w:val="24"/>
          <w:szCs w:val="24"/>
        </w:rPr>
        <w:tab/>
      </w:r>
      <w:r w:rsidRPr="00802CDB">
        <w:rPr>
          <w:rFonts w:asciiTheme="majorBidi" w:hAnsiTheme="majorBidi" w:cstheme="majorBidi"/>
          <w:b/>
          <w:sz w:val="24"/>
          <w:szCs w:val="24"/>
        </w:rPr>
        <w:tab/>
      </w:r>
      <w:r w:rsidRPr="00802CDB">
        <w:rPr>
          <w:rFonts w:asciiTheme="majorBidi" w:hAnsiTheme="majorBidi" w:cstheme="majorBidi"/>
          <w:b/>
          <w:sz w:val="24"/>
          <w:szCs w:val="24"/>
        </w:rPr>
        <w:tab/>
      </w:r>
      <w:r w:rsidRPr="00802CDB">
        <w:rPr>
          <w:rFonts w:asciiTheme="majorBidi" w:hAnsiTheme="majorBidi" w:cstheme="majorBidi"/>
          <w:b/>
          <w:sz w:val="24"/>
          <w:szCs w:val="24"/>
        </w:rPr>
        <w:tab/>
        <w:t xml:space="preserve">    DATE</w:t>
      </w:r>
    </w:p>
    <w:p w14:paraId="6228EAEA" w14:textId="77777777" w:rsidR="00802CDB" w:rsidRPr="00802CDB" w:rsidRDefault="00802CDB" w:rsidP="00521477">
      <w:pPr>
        <w:spacing w:after="0" w:line="240" w:lineRule="auto"/>
        <w:jc w:val="both"/>
        <w:rPr>
          <w:rFonts w:asciiTheme="majorBidi" w:hAnsiTheme="majorBidi" w:cstheme="majorBidi"/>
          <w:b/>
          <w:sz w:val="24"/>
          <w:szCs w:val="24"/>
        </w:rPr>
      </w:pPr>
      <w:r w:rsidRPr="00802CDB">
        <w:rPr>
          <w:rFonts w:asciiTheme="majorBidi" w:hAnsiTheme="majorBidi" w:cstheme="majorBidi"/>
          <w:b/>
          <w:i/>
          <w:sz w:val="24"/>
          <w:szCs w:val="24"/>
        </w:rPr>
        <w:t>(Project Supervisor)</w:t>
      </w:r>
      <w:r w:rsidRPr="00802CDB">
        <w:rPr>
          <w:rFonts w:asciiTheme="majorBidi" w:hAnsiTheme="majorBidi" w:cstheme="majorBidi"/>
          <w:b/>
          <w:i/>
          <w:sz w:val="24"/>
          <w:szCs w:val="24"/>
        </w:rPr>
        <w:tab/>
      </w:r>
      <w:r w:rsidRPr="00802CDB">
        <w:rPr>
          <w:rFonts w:asciiTheme="majorBidi" w:hAnsiTheme="majorBidi" w:cstheme="majorBidi"/>
          <w:b/>
          <w:i/>
          <w:sz w:val="24"/>
          <w:szCs w:val="24"/>
        </w:rPr>
        <w:tab/>
      </w:r>
      <w:r w:rsidRPr="00802CDB">
        <w:rPr>
          <w:rFonts w:asciiTheme="majorBidi" w:hAnsiTheme="majorBidi" w:cstheme="majorBidi"/>
          <w:b/>
          <w:i/>
          <w:sz w:val="24"/>
          <w:szCs w:val="24"/>
        </w:rPr>
        <w:tab/>
      </w:r>
      <w:r w:rsidRPr="00802CDB">
        <w:rPr>
          <w:rFonts w:asciiTheme="majorBidi" w:hAnsiTheme="majorBidi" w:cstheme="majorBidi"/>
          <w:b/>
          <w:i/>
          <w:sz w:val="24"/>
          <w:szCs w:val="24"/>
        </w:rPr>
        <w:tab/>
      </w:r>
      <w:r w:rsidRPr="00802CDB">
        <w:rPr>
          <w:rFonts w:asciiTheme="majorBidi" w:hAnsiTheme="majorBidi" w:cstheme="majorBidi"/>
          <w:b/>
          <w:i/>
          <w:sz w:val="24"/>
          <w:szCs w:val="24"/>
        </w:rPr>
        <w:tab/>
      </w:r>
    </w:p>
    <w:p w14:paraId="56C8FD7B" w14:textId="77777777" w:rsidR="00802CDB" w:rsidRPr="00802CDB" w:rsidRDefault="00802CDB" w:rsidP="00521477">
      <w:pPr>
        <w:spacing w:after="0" w:line="240" w:lineRule="auto"/>
        <w:jc w:val="both"/>
        <w:rPr>
          <w:rFonts w:asciiTheme="majorBidi" w:hAnsiTheme="majorBidi" w:cstheme="majorBidi"/>
          <w:sz w:val="24"/>
          <w:szCs w:val="24"/>
        </w:rPr>
      </w:pPr>
    </w:p>
    <w:p w14:paraId="77B135CA" w14:textId="77777777" w:rsidR="00802CDB" w:rsidRPr="00802CDB" w:rsidRDefault="00802CDB" w:rsidP="00521477">
      <w:pPr>
        <w:spacing w:after="0" w:line="240" w:lineRule="auto"/>
        <w:jc w:val="both"/>
        <w:rPr>
          <w:rFonts w:asciiTheme="majorBidi" w:hAnsiTheme="majorBidi" w:cstheme="majorBidi"/>
          <w:sz w:val="24"/>
          <w:szCs w:val="24"/>
        </w:rPr>
      </w:pPr>
    </w:p>
    <w:p w14:paraId="64698BFA" w14:textId="77777777" w:rsidR="00802CDB" w:rsidRPr="00802CDB" w:rsidRDefault="00802CDB" w:rsidP="00521477">
      <w:pPr>
        <w:spacing w:after="0" w:line="240" w:lineRule="auto"/>
        <w:jc w:val="both"/>
        <w:rPr>
          <w:rFonts w:asciiTheme="majorBidi" w:hAnsiTheme="majorBidi" w:cstheme="majorBidi"/>
          <w:sz w:val="24"/>
          <w:szCs w:val="24"/>
        </w:rPr>
      </w:pPr>
    </w:p>
    <w:p w14:paraId="402BF0EE" w14:textId="77777777" w:rsidR="00802CDB" w:rsidRPr="00802CDB" w:rsidRDefault="00802CDB" w:rsidP="00521477">
      <w:pPr>
        <w:spacing w:after="0" w:line="240" w:lineRule="auto"/>
        <w:jc w:val="both"/>
        <w:rPr>
          <w:rFonts w:asciiTheme="majorBidi" w:hAnsiTheme="majorBidi" w:cstheme="majorBidi"/>
          <w:sz w:val="24"/>
          <w:szCs w:val="24"/>
        </w:rPr>
      </w:pPr>
    </w:p>
    <w:p w14:paraId="70C69EA5" w14:textId="77777777" w:rsidR="00802CDB" w:rsidRPr="00802CDB" w:rsidRDefault="00802CDB" w:rsidP="00521477">
      <w:pPr>
        <w:spacing w:after="0" w:line="240" w:lineRule="auto"/>
        <w:jc w:val="both"/>
        <w:rPr>
          <w:rFonts w:asciiTheme="majorBidi" w:hAnsiTheme="majorBidi" w:cstheme="majorBidi"/>
          <w:sz w:val="24"/>
          <w:szCs w:val="24"/>
        </w:rPr>
      </w:pPr>
    </w:p>
    <w:p w14:paraId="0EC10506" w14:textId="77777777" w:rsidR="00802CDB" w:rsidRPr="00802CDB" w:rsidRDefault="00802CDB" w:rsidP="00521477">
      <w:pPr>
        <w:spacing w:after="0" w:line="240" w:lineRule="auto"/>
        <w:jc w:val="both"/>
        <w:rPr>
          <w:rFonts w:asciiTheme="majorBidi" w:hAnsiTheme="majorBidi" w:cstheme="majorBidi"/>
          <w:sz w:val="24"/>
          <w:szCs w:val="24"/>
        </w:rPr>
      </w:pPr>
    </w:p>
    <w:p w14:paraId="1DEA6C02" w14:textId="77777777" w:rsidR="00802CDB" w:rsidRPr="00802CDB" w:rsidRDefault="00802CDB" w:rsidP="00521477">
      <w:pPr>
        <w:spacing w:after="0" w:line="240" w:lineRule="auto"/>
        <w:jc w:val="both"/>
        <w:rPr>
          <w:rFonts w:asciiTheme="majorBidi" w:hAnsiTheme="majorBidi" w:cstheme="majorBidi"/>
          <w:sz w:val="24"/>
          <w:szCs w:val="24"/>
        </w:rPr>
      </w:pPr>
      <w:r w:rsidRPr="00802CDB">
        <w:rPr>
          <w:rFonts w:asciiTheme="majorBidi" w:hAnsiTheme="majorBidi" w:cstheme="majorBidi"/>
          <w:sz w:val="24"/>
          <w:szCs w:val="24"/>
        </w:rPr>
        <w:t>______________________</w:t>
      </w:r>
      <w:r w:rsidRPr="00802CDB">
        <w:rPr>
          <w:rFonts w:asciiTheme="majorBidi" w:hAnsiTheme="majorBidi" w:cstheme="majorBidi"/>
          <w:sz w:val="24"/>
          <w:szCs w:val="24"/>
        </w:rPr>
        <w:tab/>
      </w:r>
      <w:r w:rsidRPr="00802CDB">
        <w:rPr>
          <w:rFonts w:asciiTheme="majorBidi" w:hAnsiTheme="majorBidi" w:cstheme="majorBidi"/>
          <w:sz w:val="24"/>
          <w:szCs w:val="24"/>
        </w:rPr>
        <w:tab/>
      </w:r>
      <w:r w:rsidRPr="00802CDB">
        <w:rPr>
          <w:rFonts w:asciiTheme="majorBidi" w:hAnsiTheme="majorBidi" w:cstheme="majorBidi"/>
          <w:sz w:val="24"/>
          <w:szCs w:val="24"/>
        </w:rPr>
        <w:tab/>
      </w:r>
      <w:r w:rsidRPr="00802CDB">
        <w:rPr>
          <w:rFonts w:asciiTheme="majorBidi" w:hAnsiTheme="majorBidi" w:cstheme="majorBidi"/>
          <w:sz w:val="24"/>
          <w:szCs w:val="24"/>
        </w:rPr>
        <w:tab/>
        <w:t>_____________________</w:t>
      </w:r>
    </w:p>
    <w:p w14:paraId="453E3E60" w14:textId="77777777" w:rsidR="00802CDB" w:rsidRPr="00802CDB" w:rsidRDefault="00802CDB" w:rsidP="00521477">
      <w:pPr>
        <w:spacing w:after="0" w:line="240" w:lineRule="auto"/>
        <w:jc w:val="both"/>
        <w:rPr>
          <w:rFonts w:asciiTheme="majorBidi" w:hAnsiTheme="majorBidi" w:cstheme="majorBidi"/>
          <w:b/>
          <w:sz w:val="24"/>
          <w:szCs w:val="24"/>
        </w:rPr>
      </w:pPr>
      <w:r w:rsidRPr="00802CDB">
        <w:rPr>
          <w:rFonts w:asciiTheme="majorBidi" w:hAnsiTheme="majorBidi" w:cstheme="majorBidi"/>
          <w:b/>
          <w:sz w:val="24"/>
          <w:szCs w:val="24"/>
        </w:rPr>
        <w:t>MR. AYUBA BALARABE OLUFADI</w:t>
      </w:r>
      <w:r w:rsidRPr="00802CDB">
        <w:rPr>
          <w:rFonts w:asciiTheme="majorBidi" w:hAnsiTheme="majorBidi" w:cstheme="majorBidi"/>
          <w:b/>
          <w:sz w:val="24"/>
          <w:szCs w:val="24"/>
        </w:rPr>
        <w:tab/>
        <w:t xml:space="preserve">     </w:t>
      </w:r>
      <w:r w:rsidRPr="00802CDB">
        <w:rPr>
          <w:rFonts w:asciiTheme="majorBidi" w:hAnsiTheme="majorBidi" w:cstheme="majorBidi"/>
          <w:b/>
          <w:sz w:val="24"/>
          <w:szCs w:val="24"/>
        </w:rPr>
        <w:tab/>
        <w:t xml:space="preserve">    </w:t>
      </w:r>
      <w:r w:rsidRPr="00802CDB">
        <w:rPr>
          <w:rFonts w:asciiTheme="majorBidi" w:hAnsiTheme="majorBidi" w:cstheme="majorBidi"/>
          <w:b/>
          <w:sz w:val="24"/>
          <w:szCs w:val="24"/>
        </w:rPr>
        <w:tab/>
        <w:t>DATE</w:t>
      </w:r>
    </w:p>
    <w:p w14:paraId="7FEBC4CF" w14:textId="77777777" w:rsidR="00802CDB" w:rsidRPr="00802CDB" w:rsidRDefault="00802CDB" w:rsidP="00521477">
      <w:pPr>
        <w:spacing w:after="0" w:line="240" w:lineRule="auto"/>
        <w:jc w:val="both"/>
        <w:rPr>
          <w:rFonts w:asciiTheme="majorBidi" w:hAnsiTheme="majorBidi" w:cstheme="majorBidi"/>
          <w:b/>
          <w:i/>
          <w:sz w:val="24"/>
          <w:szCs w:val="24"/>
        </w:rPr>
      </w:pPr>
      <w:r w:rsidRPr="00802CDB">
        <w:rPr>
          <w:rFonts w:asciiTheme="majorBidi" w:hAnsiTheme="majorBidi" w:cstheme="majorBidi"/>
          <w:b/>
          <w:i/>
          <w:sz w:val="24"/>
          <w:szCs w:val="24"/>
        </w:rPr>
        <w:t>(Project Coordinator)</w:t>
      </w:r>
    </w:p>
    <w:p w14:paraId="12EA3489" w14:textId="77777777" w:rsidR="00802CDB" w:rsidRPr="00802CDB" w:rsidRDefault="00802CDB" w:rsidP="00521477">
      <w:pPr>
        <w:spacing w:after="0" w:line="240" w:lineRule="auto"/>
        <w:jc w:val="both"/>
        <w:rPr>
          <w:rFonts w:asciiTheme="majorBidi" w:hAnsiTheme="majorBidi" w:cstheme="majorBidi"/>
          <w:b/>
          <w:i/>
          <w:sz w:val="24"/>
          <w:szCs w:val="24"/>
        </w:rPr>
      </w:pPr>
    </w:p>
    <w:p w14:paraId="3DEE1EA5" w14:textId="77777777" w:rsidR="00802CDB" w:rsidRPr="00802CDB" w:rsidRDefault="00802CDB" w:rsidP="00521477">
      <w:pPr>
        <w:spacing w:after="0" w:line="240" w:lineRule="auto"/>
        <w:jc w:val="both"/>
        <w:rPr>
          <w:rFonts w:asciiTheme="majorBidi" w:hAnsiTheme="majorBidi" w:cstheme="majorBidi"/>
          <w:b/>
          <w:i/>
          <w:sz w:val="24"/>
          <w:szCs w:val="24"/>
        </w:rPr>
      </w:pPr>
    </w:p>
    <w:p w14:paraId="731A8697" w14:textId="77777777" w:rsidR="00802CDB" w:rsidRPr="00802CDB" w:rsidRDefault="00802CDB" w:rsidP="00521477">
      <w:pPr>
        <w:spacing w:after="0" w:line="240" w:lineRule="auto"/>
        <w:jc w:val="both"/>
        <w:rPr>
          <w:rFonts w:asciiTheme="majorBidi" w:hAnsiTheme="majorBidi" w:cstheme="majorBidi"/>
          <w:b/>
          <w:i/>
          <w:sz w:val="24"/>
          <w:szCs w:val="24"/>
        </w:rPr>
      </w:pPr>
    </w:p>
    <w:p w14:paraId="5BAA4936" w14:textId="77777777" w:rsidR="00802CDB" w:rsidRPr="00802CDB" w:rsidRDefault="00802CDB" w:rsidP="00521477">
      <w:pPr>
        <w:spacing w:after="0" w:line="240" w:lineRule="auto"/>
        <w:jc w:val="both"/>
        <w:rPr>
          <w:rFonts w:asciiTheme="majorBidi" w:hAnsiTheme="majorBidi" w:cstheme="majorBidi"/>
          <w:b/>
          <w:i/>
          <w:sz w:val="24"/>
          <w:szCs w:val="24"/>
        </w:rPr>
      </w:pPr>
    </w:p>
    <w:p w14:paraId="2EC78E49" w14:textId="77777777" w:rsidR="00802CDB" w:rsidRPr="00802CDB" w:rsidRDefault="00802CDB" w:rsidP="00521477">
      <w:pPr>
        <w:spacing w:after="0" w:line="240" w:lineRule="auto"/>
        <w:jc w:val="both"/>
        <w:rPr>
          <w:rFonts w:asciiTheme="majorBidi" w:hAnsiTheme="majorBidi" w:cstheme="majorBidi"/>
          <w:b/>
          <w:i/>
          <w:sz w:val="24"/>
          <w:szCs w:val="24"/>
        </w:rPr>
      </w:pPr>
    </w:p>
    <w:p w14:paraId="38AA4F0D" w14:textId="77777777" w:rsidR="00802CDB" w:rsidRPr="00802CDB" w:rsidRDefault="00802CDB" w:rsidP="00521477">
      <w:pPr>
        <w:spacing w:after="0" w:line="240" w:lineRule="auto"/>
        <w:jc w:val="both"/>
        <w:rPr>
          <w:rFonts w:asciiTheme="majorBidi" w:hAnsiTheme="majorBidi" w:cstheme="majorBidi"/>
          <w:b/>
          <w:i/>
          <w:sz w:val="24"/>
          <w:szCs w:val="24"/>
        </w:rPr>
      </w:pPr>
    </w:p>
    <w:p w14:paraId="78A778F7" w14:textId="77777777" w:rsidR="00802CDB" w:rsidRPr="00802CDB" w:rsidRDefault="00802CDB" w:rsidP="00521477">
      <w:pPr>
        <w:spacing w:after="0" w:line="240" w:lineRule="auto"/>
        <w:jc w:val="both"/>
        <w:rPr>
          <w:rFonts w:asciiTheme="majorBidi" w:hAnsiTheme="majorBidi" w:cstheme="majorBidi"/>
          <w:sz w:val="24"/>
          <w:szCs w:val="24"/>
        </w:rPr>
      </w:pPr>
      <w:r w:rsidRPr="00802CDB">
        <w:rPr>
          <w:rFonts w:asciiTheme="majorBidi" w:hAnsiTheme="majorBidi" w:cstheme="majorBidi"/>
          <w:sz w:val="24"/>
          <w:szCs w:val="24"/>
        </w:rPr>
        <w:t>_______________________</w:t>
      </w:r>
      <w:r w:rsidRPr="00802CDB">
        <w:rPr>
          <w:rFonts w:asciiTheme="majorBidi" w:hAnsiTheme="majorBidi" w:cstheme="majorBidi"/>
          <w:sz w:val="24"/>
          <w:szCs w:val="24"/>
        </w:rPr>
        <w:tab/>
      </w:r>
      <w:r w:rsidRPr="00802CDB">
        <w:rPr>
          <w:rFonts w:asciiTheme="majorBidi" w:hAnsiTheme="majorBidi" w:cstheme="majorBidi"/>
          <w:sz w:val="24"/>
          <w:szCs w:val="24"/>
        </w:rPr>
        <w:tab/>
      </w:r>
      <w:r w:rsidRPr="00802CDB">
        <w:rPr>
          <w:rFonts w:asciiTheme="majorBidi" w:hAnsiTheme="majorBidi" w:cstheme="majorBidi"/>
          <w:sz w:val="24"/>
          <w:szCs w:val="24"/>
        </w:rPr>
        <w:tab/>
      </w:r>
      <w:r w:rsidRPr="00802CDB">
        <w:rPr>
          <w:rFonts w:asciiTheme="majorBidi" w:hAnsiTheme="majorBidi" w:cstheme="majorBidi"/>
          <w:sz w:val="24"/>
          <w:szCs w:val="24"/>
        </w:rPr>
        <w:tab/>
        <w:t>_____________________</w:t>
      </w:r>
    </w:p>
    <w:p w14:paraId="4BD8945D" w14:textId="77777777" w:rsidR="00802CDB" w:rsidRPr="00802CDB" w:rsidRDefault="00802CDB" w:rsidP="00521477">
      <w:pPr>
        <w:spacing w:after="0" w:line="240" w:lineRule="auto"/>
        <w:jc w:val="both"/>
        <w:rPr>
          <w:rFonts w:asciiTheme="majorBidi" w:hAnsiTheme="majorBidi" w:cstheme="majorBidi"/>
          <w:b/>
          <w:sz w:val="24"/>
          <w:szCs w:val="24"/>
        </w:rPr>
      </w:pPr>
      <w:r w:rsidRPr="00802CDB">
        <w:rPr>
          <w:rFonts w:asciiTheme="majorBidi" w:hAnsiTheme="majorBidi" w:cstheme="majorBidi"/>
          <w:b/>
          <w:sz w:val="24"/>
          <w:szCs w:val="24"/>
        </w:rPr>
        <w:t xml:space="preserve"> MR. OLOHUNGBEBE F. T.</w:t>
      </w:r>
      <w:r w:rsidRPr="00802CDB">
        <w:rPr>
          <w:rFonts w:asciiTheme="majorBidi" w:hAnsiTheme="majorBidi" w:cstheme="majorBidi"/>
          <w:b/>
          <w:sz w:val="24"/>
          <w:szCs w:val="24"/>
        </w:rPr>
        <w:tab/>
      </w:r>
      <w:r w:rsidRPr="00802CDB">
        <w:rPr>
          <w:rFonts w:asciiTheme="majorBidi" w:hAnsiTheme="majorBidi" w:cstheme="majorBidi"/>
          <w:b/>
          <w:sz w:val="24"/>
          <w:szCs w:val="24"/>
        </w:rPr>
        <w:tab/>
      </w:r>
      <w:r w:rsidRPr="00802CDB">
        <w:rPr>
          <w:rFonts w:asciiTheme="majorBidi" w:hAnsiTheme="majorBidi" w:cstheme="majorBidi"/>
          <w:b/>
          <w:sz w:val="24"/>
          <w:szCs w:val="24"/>
        </w:rPr>
        <w:tab/>
      </w:r>
      <w:r w:rsidRPr="00802CDB">
        <w:rPr>
          <w:rFonts w:asciiTheme="majorBidi" w:hAnsiTheme="majorBidi" w:cstheme="majorBidi"/>
          <w:b/>
          <w:sz w:val="24"/>
          <w:szCs w:val="24"/>
        </w:rPr>
        <w:tab/>
        <w:t xml:space="preserve">    DATE</w:t>
      </w:r>
    </w:p>
    <w:p w14:paraId="4EC09EB5" w14:textId="77777777" w:rsidR="00802CDB" w:rsidRPr="00802CDB" w:rsidRDefault="00802CDB" w:rsidP="00521477">
      <w:pPr>
        <w:spacing w:after="0" w:line="240" w:lineRule="auto"/>
        <w:jc w:val="both"/>
        <w:rPr>
          <w:rFonts w:asciiTheme="majorBidi" w:hAnsiTheme="majorBidi" w:cstheme="majorBidi"/>
          <w:b/>
          <w:i/>
          <w:sz w:val="24"/>
          <w:szCs w:val="24"/>
        </w:rPr>
      </w:pPr>
      <w:r w:rsidRPr="00802CDB">
        <w:rPr>
          <w:rFonts w:asciiTheme="majorBidi" w:hAnsiTheme="majorBidi" w:cstheme="majorBidi"/>
          <w:b/>
          <w:i/>
          <w:sz w:val="24"/>
          <w:szCs w:val="24"/>
        </w:rPr>
        <w:t xml:space="preserve"> (Head of Department)</w:t>
      </w:r>
    </w:p>
    <w:p w14:paraId="4E95674F" w14:textId="77777777" w:rsidR="00802CDB" w:rsidRPr="00802CDB" w:rsidRDefault="00802CDB" w:rsidP="00521477">
      <w:pPr>
        <w:spacing w:after="0" w:line="240" w:lineRule="auto"/>
        <w:jc w:val="both"/>
        <w:rPr>
          <w:rFonts w:asciiTheme="majorBidi" w:hAnsiTheme="majorBidi" w:cstheme="majorBidi"/>
          <w:b/>
          <w:i/>
          <w:sz w:val="24"/>
          <w:szCs w:val="24"/>
        </w:rPr>
      </w:pPr>
    </w:p>
    <w:p w14:paraId="54A92E92" w14:textId="77777777" w:rsidR="00802CDB" w:rsidRPr="00802CDB" w:rsidRDefault="00802CDB" w:rsidP="00521477">
      <w:pPr>
        <w:spacing w:after="0" w:line="240" w:lineRule="auto"/>
        <w:jc w:val="both"/>
        <w:rPr>
          <w:rFonts w:asciiTheme="majorBidi" w:hAnsiTheme="majorBidi" w:cstheme="majorBidi"/>
          <w:b/>
          <w:i/>
          <w:sz w:val="24"/>
          <w:szCs w:val="24"/>
        </w:rPr>
      </w:pPr>
    </w:p>
    <w:p w14:paraId="796C6DF4" w14:textId="77777777" w:rsidR="00802CDB" w:rsidRPr="00802CDB" w:rsidRDefault="00802CDB" w:rsidP="00521477">
      <w:pPr>
        <w:spacing w:after="0" w:line="240" w:lineRule="auto"/>
        <w:jc w:val="both"/>
        <w:rPr>
          <w:rFonts w:asciiTheme="majorBidi" w:hAnsiTheme="majorBidi" w:cstheme="majorBidi"/>
          <w:b/>
          <w:i/>
          <w:sz w:val="24"/>
          <w:szCs w:val="24"/>
        </w:rPr>
      </w:pPr>
    </w:p>
    <w:p w14:paraId="4FC31E74" w14:textId="77777777" w:rsidR="00802CDB" w:rsidRPr="00802CDB" w:rsidRDefault="00802CDB" w:rsidP="00521477">
      <w:pPr>
        <w:spacing w:after="0" w:line="240" w:lineRule="auto"/>
        <w:jc w:val="both"/>
        <w:rPr>
          <w:rFonts w:asciiTheme="majorBidi" w:hAnsiTheme="majorBidi" w:cstheme="majorBidi"/>
          <w:b/>
          <w:i/>
          <w:sz w:val="24"/>
          <w:szCs w:val="24"/>
        </w:rPr>
      </w:pPr>
    </w:p>
    <w:p w14:paraId="0B7428E0" w14:textId="77777777" w:rsidR="00802CDB" w:rsidRPr="00802CDB" w:rsidRDefault="00802CDB" w:rsidP="00521477">
      <w:pPr>
        <w:spacing w:after="0" w:line="240" w:lineRule="auto"/>
        <w:jc w:val="both"/>
        <w:rPr>
          <w:rFonts w:asciiTheme="majorBidi" w:hAnsiTheme="majorBidi" w:cstheme="majorBidi"/>
          <w:b/>
          <w:i/>
          <w:sz w:val="24"/>
          <w:szCs w:val="24"/>
        </w:rPr>
      </w:pPr>
    </w:p>
    <w:p w14:paraId="0250DFF6" w14:textId="77777777" w:rsidR="00802CDB" w:rsidRPr="00802CDB" w:rsidRDefault="00802CDB" w:rsidP="00521477">
      <w:pPr>
        <w:spacing w:after="0" w:line="240" w:lineRule="auto"/>
        <w:jc w:val="both"/>
        <w:rPr>
          <w:rFonts w:asciiTheme="majorBidi" w:hAnsiTheme="majorBidi" w:cstheme="majorBidi"/>
          <w:sz w:val="24"/>
          <w:szCs w:val="24"/>
        </w:rPr>
      </w:pPr>
      <w:r w:rsidRPr="00802CDB">
        <w:rPr>
          <w:rFonts w:asciiTheme="majorBidi" w:hAnsiTheme="majorBidi" w:cstheme="majorBidi"/>
          <w:sz w:val="24"/>
          <w:szCs w:val="24"/>
        </w:rPr>
        <w:t>_______________________</w:t>
      </w:r>
      <w:r w:rsidRPr="00802CDB">
        <w:rPr>
          <w:rFonts w:asciiTheme="majorBidi" w:hAnsiTheme="majorBidi" w:cstheme="majorBidi"/>
          <w:sz w:val="24"/>
          <w:szCs w:val="24"/>
        </w:rPr>
        <w:tab/>
      </w:r>
      <w:r w:rsidRPr="00802CDB">
        <w:rPr>
          <w:rFonts w:asciiTheme="majorBidi" w:hAnsiTheme="majorBidi" w:cstheme="majorBidi"/>
          <w:sz w:val="24"/>
          <w:szCs w:val="24"/>
        </w:rPr>
        <w:tab/>
      </w:r>
      <w:r w:rsidRPr="00802CDB">
        <w:rPr>
          <w:rFonts w:asciiTheme="majorBidi" w:hAnsiTheme="majorBidi" w:cstheme="majorBidi"/>
          <w:sz w:val="24"/>
          <w:szCs w:val="24"/>
        </w:rPr>
        <w:tab/>
      </w:r>
      <w:r w:rsidRPr="00802CDB">
        <w:rPr>
          <w:rFonts w:asciiTheme="majorBidi" w:hAnsiTheme="majorBidi" w:cstheme="majorBidi"/>
          <w:sz w:val="24"/>
          <w:szCs w:val="24"/>
        </w:rPr>
        <w:tab/>
        <w:t>_____________________</w:t>
      </w:r>
    </w:p>
    <w:p w14:paraId="73AC97E3" w14:textId="77777777" w:rsidR="00802CDB" w:rsidRPr="00802CDB" w:rsidRDefault="00802CDB" w:rsidP="00521477">
      <w:pPr>
        <w:spacing w:after="0" w:line="240" w:lineRule="auto"/>
        <w:jc w:val="both"/>
        <w:rPr>
          <w:rFonts w:asciiTheme="majorBidi" w:hAnsiTheme="majorBidi" w:cstheme="majorBidi"/>
          <w:b/>
          <w:sz w:val="24"/>
          <w:szCs w:val="24"/>
        </w:rPr>
      </w:pPr>
      <w:r w:rsidRPr="00802CDB">
        <w:rPr>
          <w:rFonts w:asciiTheme="majorBidi" w:hAnsiTheme="majorBidi" w:cstheme="majorBidi"/>
          <w:b/>
          <w:sz w:val="24"/>
          <w:szCs w:val="24"/>
        </w:rPr>
        <w:t xml:space="preserve"> EXTERNAL SUPERVISOR</w:t>
      </w:r>
      <w:r w:rsidRPr="00802CDB">
        <w:rPr>
          <w:rFonts w:asciiTheme="majorBidi" w:hAnsiTheme="majorBidi" w:cstheme="majorBidi"/>
          <w:b/>
          <w:sz w:val="24"/>
          <w:szCs w:val="24"/>
        </w:rPr>
        <w:tab/>
      </w:r>
      <w:r w:rsidRPr="00802CDB">
        <w:rPr>
          <w:rFonts w:asciiTheme="majorBidi" w:hAnsiTheme="majorBidi" w:cstheme="majorBidi"/>
          <w:b/>
          <w:sz w:val="24"/>
          <w:szCs w:val="24"/>
        </w:rPr>
        <w:tab/>
      </w:r>
      <w:r w:rsidRPr="00802CDB">
        <w:rPr>
          <w:rFonts w:asciiTheme="majorBidi" w:hAnsiTheme="majorBidi" w:cstheme="majorBidi"/>
          <w:b/>
          <w:sz w:val="24"/>
          <w:szCs w:val="24"/>
        </w:rPr>
        <w:tab/>
      </w:r>
      <w:r w:rsidRPr="00802CDB">
        <w:rPr>
          <w:rFonts w:asciiTheme="majorBidi" w:hAnsiTheme="majorBidi" w:cstheme="majorBidi"/>
          <w:b/>
          <w:sz w:val="24"/>
          <w:szCs w:val="24"/>
        </w:rPr>
        <w:tab/>
        <w:t xml:space="preserve">    DATE</w:t>
      </w:r>
    </w:p>
    <w:p w14:paraId="3F4BD029" w14:textId="77777777" w:rsidR="00802CDB" w:rsidRPr="00802CDB" w:rsidRDefault="00802CDB" w:rsidP="00521477">
      <w:pPr>
        <w:spacing w:after="0" w:line="240" w:lineRule="auto"/>
        <w:jc w:val="both"/>
        <w:rPr>
          <w:rFonts w:asciiTheme="majorBidi" w:hAnsiTheme="majorBidi" w:cstheme="majorBidi"/>
          <w:sz w:val="24"/>
          <w:szCs w:val="24"/>
        </w:rPr>
      </w:pPr>
    </w:p>
    <w:p w14:paraId="5A7D86A4" w14:textId="77777777" w:rsidR="00802CDB" w:rsidRPr="00802CDB" w:rsidRDefault="00802CDB" w:rsidP="00521477">
      <w:pPr>
        <w:spacing w:after="0" w:line="240" w:lineRule="auto"/>
        <w:jc w:val="both"/>
        <w:rPr>
          <w:rFonts w:asciiTheme="majorBidi" w:hAnsiTheme="majorBidi" w:cstheme="majorBidi"/>
          <w:sz w:val="24"/>
          <w:szCs w:val="24"/>
        </w:rPr>
      </w:pPr>
    </w:p>
    <w:p w14:paraId="1CA321F0" w14:textId="77777777" w:rsidR="00802CDB" w:rsidRPr="00802CDB" w:rsidRDefault="00802CDB" w:rsidP="00521477">
      <w:pPr>
        <w:spacing w:after="0" w:line="480" w:lineRule="auto"/>
        <w:jc w:val="center"/>
        <w:rPr>
          <w:rFonts w:asciiTheme="majorBidi" w:hAnsiTheme="majorBidi" w:cstheme="majorBidi"/>
          <w:b/>
          <w:bCs/>
          <w:sz w:val="24"/>
          <w:szCs w:val="24"/>
        </w:rPr>
      </w:pPr>
      <w:r w:rsidRPr="00802CDB">
        <w:rPr>
          <w:rFonts w:asciiTheme="majorBidi" w:hAnsiTheme="majorBidi" w:cstheme="majorBidi"/>
          <w:b/>
          <w:bCs/>
          <w:sz w:val="24"/>
          <w:szCs w:val="24"/>
        </w:rPr>
        <w:br w:type="page"/>
      </w:r>
      <w:bookmarkStart w:id="1" w:name="_Toc168387536"/>
      <w:r w:rsidRPr="00802CDB">
        <w:rPr>
          <w:rFonts w:asciiTheme="majorBidi" w:hAnsiTheme="majorBidi" w:cstheme="majorBidi"/>
          <w:b/>
          <w:bCs/>
          <w:sz w:val="24"/>
          <w:szCs w:val="24"/>
        </w:rPr>
        <w:lastRenderedPageBreak/>
        <w:t>DEDICATION</w:t>
      </w:r>
      <w:bookmarkEnd w:id="1"/>
    </w:p>
    <w:p w14:paraId="3959BE4B" w14:textId="5BFB1791" w:rsidR="00802CDB" w:rsidRPr="00802CDB" w:rsidRDefault="00802CDB" w:rsidP="00521477">
      <w:pPr>
        <w:spacing w:line="480" w:lineRule="auto"/>
        <w:rPr>
          <w:rFonts w:asciiTheme="majorBidi" w:hAnsiTheme="majorBidi" w:cstheme="majorBidi"/>
          <w:bCs/>
          <w:sz w:val="24"/>
          <w:szCs w:val="24"/>
        </w:rPr>
      </w:pPr>
      <w:r w:rsidRPr="00802CDB">
        <w:rPr>
          <w:rFonts w:asciiTheme="majorBidi" w:hAnsiTheme="majorBidi" w:cstheme="majorBidi"/>
          <w:bCs/>
          <w:sz w:val="24"/>
          <w:szCs w:val="24"/>
        </w:rPr>
        <w:t>This project is dedicated to the only reasons behind living things and nonliving things</w:t>
      </w:r>
      <w:r w:rsidR="006B26FF">
        <w:rPr>
          <w:rFonts w:asciiTheme="majorBidi" w:hAnsiTheme="majorBidi" w:cstheme="majorBidi"/>
          <w:bCs/>
          <w:sz w:val="24"/>
          <w:szCs w:val="24"/>
        </w:rPr>
        <w:t xml:space="preserve"> (God)</w:t>
      </w:r>
      <w:r w:rsidRPr="00802CDB">
        <w:rPr>
          <w:rFonts w:asciiTheme="majorBidi" w:hAnsiTheme="majorBidi" w:cstheme="majorBidi"/>
          <w:bCs/>
          <w:sz w:val="24"/>
          <w:szCs w:val="24"/>
        </w:rPr>
        <w:t xml:space="preserve"> and to the only reason behind my living today Mr. and Mrs. </w:t>
      </w:r>
      <w:r w:rsidR="006B26FF">
        <w:rPr>
          <w:rFonts w:asciiTheme="majorBidi" w:hAnsiTheme="majorBidi" w:cstheme="majorBidi"/>
          <w:bCs/>
          <w:sz w:val="24"/>
          <w:szCs w:val="24"/>
        </w:rPr>
        <w:t>Dada</w:t>
      </w:r>
      <w:r w:rsidRPr="00802CDB">
        <w:rPr>
          <w:rFonts w:asciiTheme="majorBidi" w:hAnsiTheme="majorBidi" w:cstheme="majorBidi"/>
          <w:bCs/>
          <w:sz w:val="24"/>
          <w:szCs w:val="24"/>
        </w:rPr>
        <w:t xml:space="preserve"> may you eat the fruit of your labor.</w:t>
      </w:r>
    </w:p>
    <w:p w14:paraId="42E60F60" w14:textId="77777777" w:rsidR="00802CDB" w:rsidRPr="00802CDB" w:rsidRDefault="00802CDB" w:rsidP="00521477">
      <w:pPr>
        <w:spacing w:after="0" w:line="360" w:lineRule="auto"/>
        <w:jc w:val="center"/>
        <w:rPr>
          <w:rFonts w:asciiTheme="majorBidi" w:hAnsiTheme="majorBidi" w:cstheme="majorBidi"/>
          <w:b/>
          <w:sz w:val="24"/>
          <w:szCs w:val="24"/>
        </w:rPr>
      </w:pPr>
      <w:r w:rsidRPr="00802CDB">
        <w:rPr>
          <w:rFonts w:asciiTheme="majorBidi" w:hAnsiTheme="majorBidi" w:cstheme="majorBidi"/>
          <w:bCs/>
          <w:sz w:val="24"/>
          <w:szCs w:val="24"/>
        </w:rPr>
        <w:br w:type="page"/>
      </w:r>
      <w:r w:rsidRPr="00802CDB">
        <w:rPr>
          <w:rFonts w:asciiTheme="majorBidi" w:hAnsiTheme="majorBidi" w:cstheme="majorBidi"/>
          <w:b/>
          <w:sz w:val="24"/>
          <w:szCs w:val="24"/>
        </w:rPr>
        <w:lastRenderedPageBreak/>
        <w:t>ACKNOWLEDGEMENTS</w:t>
      </w:r>
    </w:p>
    <w:p w14:paraId="0EE89E55" w14:textId="1C2297BA" w:rsidR="00802CDB" w:rsidRPr="00802CDB" w:rsidRDefault="00802CDB" w:rsidP="00521477">
      <w:pPr>
        <w:spacing w:after="0" w:line="360" w:lineRule="auto"/>
        <w:jc w:val="both"/>
        <w:rPr>
          <w:rFonts w:asciiTheme="majorBidi" w:hAnsiTheme="majorBidi" w:cstheme="majorBidi"/>
          <w:bCs/>
          <w:sz w:val="24"/>
          <w:szCs w:val="24"/>
        </w:rPr>
      </w:pPr>
      <w:r w:rsidRPr="00802CDB">
        <w:rPr>
          <w:rFonts w:asciiTheme="majorBidi" w:hAnsiTheme="majorBidi" w:cstheme="majorBidi"/>
          <w:bCs/>
          <w:sz w:val="24"/>
          <w:szCs w:val="24"/>
        </w:rPr>
        <w:t xml:space="preserve">All adorations, appreciation and glorifications are due to Almighty </w:t>
      </w:r>
      <w:r w:rsidR="0001787E">
        <w:rPr>
          <w:rFonts w:asciiTheme="majorBidi" w:hAnsiTheme="majorBidi" w:cstheme="majorBidi"/>
          <w:bCs/>
          <w:sz w:val="24"/>
          <w:szCs w:val="24"/>
        </w:rPr>
        <w:t>God</w:t>
      </w:r>
      <w:r w:rsidRPr="00802CDB">
        <w:rPr>
          <w:rFonts w:asciiTheme="majorBidi" w:hAnsiTheme="majorBidi" w:cstheme="majorBidi"/>
          <w:bCs/>
          <w:sz w:val="24"/>
          <w:szCs w:val="24"/>
        </w:rPr>
        <w:t xml:space="preserve"> the givers of wisdom, the controller of the universe, the only creator behind living things and non living things who had been created many things since the beginning of life and till the end of universe and to his only prophet, prophet Mohammed (SAW) the leaders and last created among his prophets.                  </w:t>
      </w:r>
    </w:p>
    <w:p w14:paraId="0D0EEF29" w14:textId="38C11F3E" w:rsidR="00802CDB" w:rsidRPr="00802CDB" w:rsidRDefault="00802CDB" w:rsidP="00521477">
      <w:pPr>
        <w:spacing w:after="0" w:line="360" w:lineRule="auto"/>
        <w:jc w:val="both"/>
        <w:rPr>
          <w:rFonts w:asciiTheme="majorBidi" w:hAnsiTheme="majorBidi" w:cstheme="majorBidi"/>
          <w:bCs/>
          <w:sz w:val="24"/>
          <w:szCs w:val="24"/>
        </w:rPr>
      </w:pPr>
      <w:r w:rsidRPr="00802CDB">
        <w:rPr>
          <w:rFonts w:asciiTheme="majorBidi" w:hAnsiTheme="majorBidi" w:cstheme="majorBidi"/>
          <w:bCs/>
          <w:sz w:val="24"/>
          <w:szCs w:val="24"/>
        </w:rPr>
        <w:t xml:space="preserve">I owe my sincere gratitude to many people who have given various contributions towards this achievement. How will I fail to appreciate the contribution of my project supervisor Mr. </w:t>
      </w:r>
      <w:r w:rsidR="0001787E">
        <w:rPr>
          <w:rFonts w:asciiTheme="majorBidi" w:hAnsiTheme="majorBidi" w:cstheme="majorBidi"/>
          <w:bCs/>
          <w:sz w:val="24"/>
          <w:szCs w:val="24"/>
        </w:rPr>
        <w:t>Yisa</w:t>
      </w:r>
      <w:r w:rsidRPr="00802CDB">
        <w:rPr>
          <w:rFonts w:asciiTheme="majorBidi" w:hAnsiTheme="majorBidi" w:cstheme="majorBidi"/>
          <w:bCs/>
          <w:sz w:val="24"/>
          <w:szCs w:val="24"/>
        </w:rPr>
        <w:t xml:space="preserve"> </w:t>
      </w:r>
      <w:r w:rsidR="006B26FF">
        <w:rPr>
          <w:rFonts w:asciiTheme="majorBidi" w:hAnsiTheme="majorBidi" w:cstheme="majorBidi"/>
          <w:bCs/>
          <w:sz w:val="24"/>
          <w:szCs w:val="24"/>
        </w:rPr>
        <w:t>Idris</w:t>
      </w:r>
      <w:r w:rsidRPr="00802CDB">
        <w:rPr>
          <w:rFonts w:asciiTheme="majorBidi" w:hAnsiTheme="majorBidi" w:cstheme="majorBidi"/>
          <w:bCs/>
          <w:sz w:val="24"/>
          <w:szCs w:val="24"/>
        </w:rPr>
        <w:t xml:space="preserve"> for his part and guiding during this achievement. And to the entire staff of the department of mass communication from my H.O.D  Mr. </w:t>
      </w:r>
      <w:r w:rsidR="0001787E">
        <w:rPr>
          <w:rFonts w:asciiTheme="majorBidi" w:hAnsiTheme="majorBidi" w:cstheme="majorBidi"/>
          <w:bCs/>
          <w:sz w:val="24"/>
          <w:szCs w:val="24"/>
        </w:rPr>
        <w:t>Olufadi A. B.</w:t>
      </w:r>
      <w:r w:rsidRPr="00802CDB">
        <w:rPr>
          <w:rFonts w:asciiTheme="majorBidi" w:hAnsiTheme="majorBidi" w:cstheme="majorBidi"/>
          <w:bCs/>
          <w:sz w:val="24"/>
          <w:szCs w:val="24"/>
        </w:rPr>
        <w:t xml:space="preserve"> and others for their contribution during my learning as well.                            </w:t>
      </w:r>
    </w:p>
    <w:p w14:paraId="10F9A7ED" w14:textId="0B2C8F62" w:rsidR="00802CDB" w:rsidRPr="00802CDB" w:rsidRDefault="00802CDB" w:rsidP="00521477">
      <w:pPr>
        <w:spacing w:after="0" w:line="360" w:lineRule="auto"/>
        <w:jc w:val="both"/>
        <w:rPr>
          <w:rFonts w:asciiTheme="majorBidi" w:hAnsiTheme="majorBidi" w:cstheme="majorBidi"/>
          <w:bCs/>
          <w:sz w:val="24"/>
          <w:szCs w:val="24"/>
        </w:rPr>
      </w:pPr>
      <w:r w:rsidRPr="00802CDB">
        <w:rPr>
          <w:rFonts w:asciiTheme="majorBidi" w:hAnsiTheme="majorBidi" w:cstheme="majorBidi"/>
          <w:bCs/>
          <w:sz w:val="24"/>
          <w:szCs w:val="24"/>
        </w:rPr>
        <w:t xml:space="preserve">My gratitude goes to the only reasons behind my living today Mr and Mrs </w:t>
      </w:r>
      <w:r w:rsidR="0001787E">
        <w:rPr>
          <w:rFonts w:asciiTheme="majorBidi" w:hAnsiTheme="majorBidi" w:cstheme="majorBidi"/>
          <w:bCs/>
          <w:sz w:val="24"/>
          <w:szCs w:val="24"/>
        </w:rPr>
        <w:t>Dada</w:t>
      </w:r>
      <w:r w:rsidR="0001787E" w:rsidRPr="00802CDB">
        <w:rPr>
          <w:rFonts w:asciiTheme="majorBidi" w:hAnsiTheme="majorBidi" w:cstheme="majorBidi"/>
          <w:bCs/>
          <w:sz w:val="24"/>
          <w:szCs w:val="24"/>
        </w:rPr>
        <w:t xml:space="preserve"> </w:t>
      </w:r>
      <w:r w:rsidRPr="00802CDB">
        <w:rPr>
          <w:rFonts w:asciiTheme="majorBidi" w:hAnsiTheme="majorBidi" w:cstheme="majorBidi"/>
          <w:bCs/>
          <w:sz w:val="24"/>
          <w:szCs w:val="24"/>
        </w:rPr>
        <w:t xml:space="preserve">for their well done job on me since my childhood till now and for the opportunity they gave me to know what life is all about, and also for their moral, spiritual, physical, and financial support during this achievement.                                          </w:t>
      </w:r>
    </w:p>
    <w:p w14:paraId="639B367E" w14:textId="77777777" w:rsidR="00802CDB" w:rsidRPr="00802CDB" w:rsidRDefault="00802CDB" w:rsidP="00521477">
      <w:pPr>
        <w:spacing w:after="0" w:line="360" w:lineRule="auto"/>
        <w:jc w:val="both"/>
        <w:rPr>
          <w:rFonts w:asciiTheme="majorBidi" w:hAnsiTheme="majorBidi" w:cstheme="majorBidi"/>
          <w:bCs/>
          <w:sz w:val="24"/>
          <w:szCs w:val="24"/>
        </w:rPr>
      </w:pPr>
      <w:r w:rsidRPr="00802CDB">
        <w:rPr>
          <w:rFonts w:asciiTheme="majorBidi" w:hAnsiTheme="majorBidi" w:cstheme="majorBidi"/>
          <w:bCs/>
          <w:sz w:val="24"/>
          <w:szCs w:val="24"/>
        </w:rPr>
        <w:br w:type="page"/>
      </w:r>
    </w:p>
    <w:p w14:paraId="54866321" w14:textId="77777777" w:rsidR="00802CDB" w:rsidRPr="00802CDB" w:rsidRDefault="00802CDB" w:rsidP="00C1641A">
      <w:pPr>
        <w:spacing w:after="0" w:line="360" w:lineRule="auto"/>
        <w:jc w:val="center"/>
        <w:rPr>
          <w:rFonts w:asciiTheme="majorBidi" w:hAnsiTheme="majorBidi" w:cstheme="majorBidi"/>
          <w:bCs/>
          <w:sz w:val="24"/>
          <w:szCs w:val="24"/>
        </w:rPr>
      </w:pPr>
      <w:bookmarkStart w:id="2" w:name="_Toc168387537"/>
      <w:r w:rsidRPr="00802CDB">
        <w:rPr>
          <w:rFonts w:asciiTheme="majorBidi" w:hAnsiTheme="majorBidi" w:cstheme="majorBidi"/>
          <w:b/>
          <w:bCs/>
          <w:sz w:val="24"/>
          <w:szCs w:val="24"/>
        </w:rPr>
        <w:lastRenderedPageBreak/>
        <w:t>ABSTRACT</w:t>
      </w:r>
      <w:bookmarkEnd w:id="2"/>
    </w:p>
    <w:p w14:paraId="4295BD48" w14:textId="04D0A5E2" w:rsidR="00802CDB" w:rsidRPr="00802CDB" w:rsidRDefault="006B26FF" w:rsidP="00C1641A">
      <w:pPr>
        <w:spacing w:after="0" w:line="240" w:lineRule="auto"/>
        <w:jc w:val="both"/>
        <w:rPr>
          <w:rFonts w:asciiTheme="majorBidi" w:hAnsiTheme="majorBidi" w:cstheme="majorBidi"/>
          <w:bCs/>
          <w:i/>
          <w:iCs/>
          <w:sz w:val="24"/>
          <w:szCs w:val="24"/>
        </w:rPr>
      </w:pPr>
      <w:r w:rsidRPr="006B26FF">
        <w:rPr>
          <w:rFonts w:asciiTheme="majorBidi" w:hAnsiTheme="majorBidi" w:cstheme="majorBidi"/>
          <w:bCs/>
          <w:i/>
          <w:iCs/>
          <w:sz w:val="24"/>
          <w:szCs w:val="24"/>
        </w:rPr>
        <w:t xml:space="preserve">This study investigates the impact of social media campaigns on employment generation among graduates in Ilorin, Kwara State, Nigeria. With the rising unemployment rate among Nigerian graduates, the study explores how platforms like LinkedIn, Facebook, Twitter, and Instagram serve as tools for job creation, skill development, and career networking. A survey research design was adopted, utilizing both structured questionnaires and personal interviews as instruments for data collection. The study sampled </w:t>
      </w:r>
      <w:r w:rsidR="00455929">
        <w:rPr>
          <w:rFonts w:asciiTheme="majorBidi" w:hAnsiTheme="majorBidi" w:cstheme="majorBidi"/>
          <w:bCs/>
          <w:i/>
          <w:iCs/>
          <w:sz w:val="24"/>
          <w:szCs w:val="24"/>
        </w:rPr>
        <w:t>150</w:t>
      </w:r>
      <w:bookmarkStart w:id="3" w:name="_GoBack"/>
      <w:bookmarkEnd w:id="3"/>
      <w:r w:rsidRPr="006B26FF">
        <w:rPr>
          <w:rFonts w:asciiTheme="majorBidi" w:hAnsiTheme="majorBidi" w:cstheme="majorBidi"/>
          <w:bCs/>
          <w:i/>
          <w:iCs/>
          <w:sz w:val="24"/>
          <w:szCs w:val="24"/>
        </w:rPr>
        <w:t xml:space="preserve"> respondents, selected through random sampling from a target population of 150 graduates aged 20 and above. Data analysis was conducted using descriptive statistics and simple percentages, presented in frequency tables and interpreted with a Relative Importance Index (RII). Findings reveal that over 70% of graduates actively engage with career-oriented social media content, including job advertisements, skill development programs, and entrepreneurship campaigns. While social media was found to significantly influence employability and entrepreneurship among youths, challenges such as digital illiteracy, high internet costs, poor connectivity, and the spread of false job advertisements were noted. The study concludes that although social media campaigns have strong potential for reducing graduate unemployment in Ilorin, their full effectiveness depends on digital access, awareness, and strategic use. It recommends the promotion of digital literacy programs, partnerships with employers, improved internet infrastructure, and strict content regulation to enhance the impact of social media on youth employment</w:t>
      </w:r>
      <w:r w:rsidR="00802CDB" w:rsidRPr="00802CDB">
        <w:rPr>
          <w:rFonts w:asciiTheme="majorBidi" w:hAnsiTheme="majorBidi" w:cstheme="majorBidi"/>
          <w:bCs/>
          <w:i/>
          <w:iCs/>
          <w:sz w:val="24"/>
          <w:szCs w:val="24"/>
        </w:rPr>
        <w:t>.</w:t>
      </w:r>
    </w:p>
    <w:p w14:paraId="058B5A43" w14:textId="77777777" w:rsidR="00802CDB" w:rsidRPr="00802CDB" w:rsidRDefault="00802CDB" w:rsidP="00802CDB">
      <w:pPr>
        <w:rPr>
          <w:rFonts w:asciiTheme="majorBidi" w:hAnsiTheme="majorBidi" w:cstheme="majorBidi"/>
          <w:bCs/>
          <w:sz w:val="24"/>
          <w:szCs w:val="24"/>
        </w:rPr>
      </w:pPr>
      <w:r w:rsidRPr="00802CDB">
        <w:rPr>
          <w:rFonts w:asciiTheme="majorBidi" w:hAnsiTheme="majorBidi" w:cstheme="majorBidi"/>
          <w:bCs/>
          <w:sz w:val="24"/>
          <w:szCs w:val="24"/>
        </w:rPr>
        <w:t>.</w:t>
      </w:r>
    </w:p>
    <w:p w14:paraId="4E126D6B" w14:textId="77777777" w:rsidR="00802CDB" w:rsidRPr="00802CDB" w:rsidRDefault="00802CDB" w:rsidP="00802CDB">
      <w:pPr>
        <w:rPr>
          <w:rFonts w:asciiTheme="majorBidi" w:hAnsiTheme="majorBidi" w:cstheme="majorBidi"/>
          <w:bCs/>
          <w:i/>
          <w:sz w:val="24"/>
          <w:szCs w:val="24"/>
        </w:rPr>
      </w:pPr>
      <w:r w:rsidRPr="00802CDB">
        <w:rPr>
          <w:rFonts w:asciiTheme="majorBidi" w:hAnsiTheme="majorBidi" w:cstheme="majorBidi"/>
          <w:bCs/>
          <w:sz w:val="24"/>
          <w:szCs w:val="24"/>
        </w:rPr>
        <w:br w:type="page"/>
      </w:r>
    </w:p>
    <w:p w14:paraId="77BD8A64" w14:textId="77777777" w:rsidR="005B0059" w:rsidRPr="00D36587" w:rsidRDefault="00DC14E6" w:rsidP="006445DB">
      <w:pPr>
        <w:spacing w:after="0" w:line="360" w:lineRule="auto"/>
        <w:jc w:val="center"/>
        <w:rPr>
          <w:rFonts w:asciiTheme="majorBidi" w:hAnsiTheme="majorBidi" w:cstheme="majorBidi"/>
          <w:b/>
          <w:bCs/>
          <w:sz w:val="24"/>
          <w:szCs w:val="24"/>
        </w:rPr>
      </w:pPr>
      <w:r w:rsidRPr="00D36587">
        <w:rPr>
          <w:rFonts w:asciiTheme="majorBidi" w:hAnsiTheme="majorBidi" w:cstheme="majorBidi"/>
          <w:b/>
          <w:bCs/>
          <w:sz w:val="24"/>
          <w:szCs w:val="24"/>
        </w:rPr>
        <w:lastRenderedPageBreak/>
        <w:t>CHAPTER ONE</w:t>
      </w:r>
    </w:p>
    <w:p w14:paraId="3D7320A1" w14:textId="77777777" w:rsidR="00DC14E6" w:rsidRPr="00D36587" w:rsidRDefault="00DC14E6" w:rsidP="006445DB">
      <w:pPr>
        <w:spacing w:after="0" w:line="360" w:lineRule="auto"/>
        <w:jc w:val="center"/>
        <w:rPr>
          <w:rFonts w:asciiTheme="majorBidi" w:hAnsiTheme="majorBidi" w:cstheme="majorBidi"/>
          <w:b/>
          <w:bCs/>
          <w:sz w:val="24"/>
          <w:szCs w:val="24"/>
        </w:rPr>
      </w:pPr>
      <w:r w:rsidRPr="00D36587">
        <w:rPr>
          <w:rFonts w:asciiTheme="majorBidi" w:hAnsiTheme="majorBidi" w:cstheme="majorBidi"/>
          <w:b/>
          <w:bCs/>
          <w:sz w:val="24"/>
          <w:szCs w:val="24"/>
        </w:rPr>
        <w:t>INTRODUCTION</w:t>
      </w:r>
    </w:p>
    <w:p w14:paraId="04B79589" w14:textId="77777777" w:rsidR="00DC14E6" w:rsidRPr="00D36587" w:rsidRDefault="00DC14E6" w:rsidP="00001536">
      <w:pPr>
        <w:spacing w:after="0" w:line="360" w:lineRule="auto"/>
        <w:jc w:val="both"/>
        <w:rPr>
          <w:rFonts w:asciiTheme="majorBidi" w:hAnsiTheme="majorBidi" w:cstheme="majorBidi"/>
          <w:b/>
          <w:bCs/>
          <w:sz w:val="24"/>
          <w:szCs w:val="24"/>
        </w:rPr>
      </w:pPr>
      <w:r w:rsidRPr="00D36587">
        <w:rPr>
          <w:rFonts w:asciiTheme="majorBidi" w:hAnsiTheme="majorBidi" w:cstheme="majorBidi"/>
          <w:b/>
          <w:bCs/>
          <w:sz w:val="24"/>
          <w:szCs w:val="24"/>
        </w:rPr>
        <w:t>1.1</w:t>
      </w:r>
      <w:r w:rsidRPr="00D36587">
        <w:rPr>
          <w:rFonts w:asciiTheme="majorBidi" w:hAnsiTheme="majorBidi" w:cstheme="majorBidi"/>
          <w:b/>
          <w:bCs/>
          <w:sz w:val="24"/>
          <w:szCs w:val="24"/>
        </w:rPr>
        <w:tab/>
        <w:t>BACKGROUND TO THE STUDY</w:t>
      </w:r>
    </w:p>
    <w:p w14:paraId="11F06278" w14:textId="77777777" w:rsidR="00EE01AD" w:rsidRPr="00D36587" w:rsidRDefault="00EE01AD" w:rsidP="00001536">
      <w:pPr>
        <w:pStyle w:val="NormalWeb"/>
        <w:spacing w:before="0" w:beforeAutospacing="0" w:after="0" w:afterAutospacing="0" w:line="360" w:lineRule="auto"/>
        <w:ind w:firstLine="720"/>
        <w:jc w:val="both"/>
        <w:rPr>
          <w:rFonts w:asciiTheme="majorBidi" w:hAnsiTheme="majorBidi" w:cstheme="majorBidi"/>
        </w:rPr>
      </w:pPr>
      <w:r w:rsidRPr="00D36587">
        <w:rPr>
          <w:rFonts w:asciiTheme="majorBidi" w:hAnsiTheme="majorBidi" w:cstheme="majorBidi"/>
        </w:rPr>
        <w:t>Social media has emerged as a transformative force in the digital age, influencing how individuals connect, businesses operate, and societies evolve. One of its most significant impacts is on employment generation, particularly among graduates who face increasing difficulties entering saturated and highly competitive labor markets. With platforms like LinkedIn, Facebook, Instagram, and Twitter providing spaces for networking, branding, and skill promotion, social media campaigns have revolutionized the job search landscape. These campaigns offer a dynamic intersection of technology, communication, and opportunity, making them pivotal in addressing global graduate unemployment challenges (Murire et al., 2023).</w:t>
      </w:r>
    </w:p>
    <w:p w14:paraId="4DFE43D3" w14:textId="77777777" w:rsidR="00EE01AD" w:rsidRPr="00D36587" w:rsidRDefault="00EE01AD" w:rsidP="00001536">
      <w:pPr>
        <w:pStyle w:val="NormalWeb"/>
        <w:spacing w:before="0" w:beforeAutospacing="0" w:after="0" w:afterAutospacing="0" w:line="360" w:lineRule="auto"/>
        <w:ind w:firstLine="720"/>
        <w:jc w:val="both"/>
        <w:rPr>
          <w:rFonts w:asciiTheme="majorBidi" w:hAnsiTheme="majorBidi" w:cstheme="majorBidi"/>
        </w:rPr>
      </w:pPr>
      <w:r w:rsidRPr="00D36587">
        <w:rPr>
          <w:rFonts w:asciiTheme="majorBidi" w:hAnsiTheme="majorBidi" w:cstheme="majorBidi"/>
        </w:rPr>
        <w:t>Unemployment among graduates is a persistent global issue, particularly pronounced in regions such as Sub-Saharan Africa and South Asia. For example, South Africa has reported a graduate unemployment rate of 31%, highlighting structural barriers such as skill mismatches, limited job experience, and lack of access to employment networks (Statistics South Africa, 2021a). Traditional methods of job searching and recruitment often fail to bridge these gaps, necessitating innovative solutions that leverage technology. Social media campaigns serve as a viable alternative, facilitating direct connections between employers and job seekers, providing platforms for showcasing skills, and democratizing access to employment opportunities (Harry &amp; Chinyamurindi, 2020).</w:t>
      </w:r>
    </w:p>
    <w:p w14:paraId="2E7CD244" w14:textId="77777777" w:rsidR="00EE01AD" w:rsidRPr="00D36587" w:rsidRDefault="00EE01AD" w:rsidP="00001536">
      <w:pPr>
        <w:pStyle w:val="NormalWeb"/>
        <w:spacing w:before="0" w:beforeAutospacing="0" w:after="0" w:afterAutospacing="0" w:line="360" w:lineRule="auto"/>
        <w:ind w:firstLine="720"/>
        <w:jc w:val="both"/>
        <w:rPr>
          <w:rFonts w:asciiTheme="majorBidi" w:hAnsiTheme="majorBidi" w:cstheme="majorBidi"/>
        </w:rPr>
      </w:pPr>
      <w:r w:rsidRPr="00D36587">
        <w:rPr>
          <w:rFonts w:asciiTheme="majorBidi" w:hAnsiTheme="majorBidi" w:cstheme="majorBidi"/>
        </w:rPr>
        <w:t>Graduates are increasingly expected to demonstrate digital literacy as part of their employability skills, and social media platforms offer unparalleled opportunities to do so. Platforms such as LinkedIn have become indispensable for professional networking, enabling graduates to create detailed profiles, highlight accomplishments, and connect with industry professionals. Similarly, platforms like Instagram and YouTube allow graduates in creative fields to showcase their portfolios and attract potential clients or employers. These campaigns, powered by sophisticated algorithms, ensure that job postings reach targeted audiences, enhancing the efficiency of the job search process. Furthermore, the multimedia capabilities of these platforms provide an engaging and interactive way to share information, making them particularly effective in employment campaigns (Benson et al., 2014).</w:t>
      </w:r>
    </w:p>
    <w:p w14:paraId="059B41AA" w14:textId="77777777" w:rsidR="00EE01AD" w:rsidRPr="00D36587" w:rsidRDefault="00EE01AD" w:rsidP="00001536">
      <w:pPr>
        <w:pStyle w:val="NormalWeb"/>
        <w:spacing w:before="0" w:beforeAutospacing="0" w:after="0" w:afterAutospacing="0" w:line="360" w:lineRule="auto"/>
        <w:ind w:firstLine="720"/>
        <w:jc w:val="both"/>
        <w:rPr>
          <w:rFonts w:asciiTheme="majorBidi" w:hAnsiTheme="majorBidi" w:cstheme="majorBidi"/>
        </w:rPr>
      </w:pPr>
      <w:r w:rsidRPr="00D36587">
        <w:rPr>
          <w:rFonts w:asciiTheme="majorBidi" w:hAnsiTheme="majorBidi" w:cstheme="majorBidi"/>
        </w:rPr>
        <w:lastRenderedPageBreak/>
        <w:t>Beyond merely matching employers with potential employees, social media campaigns play a crucial role in promoting entrepreneurship among graduates. With minimal resources required to establish an online presence, graduates can use these platforms to launch and market small businesses. For example, Facebook Marketplace and Instagram Shops allow individuals to sell products directly to consumers, bypassing traditional barriers such as high startup costs. These entrepreneurial activities not only provide income for the individuals involved but also contribute to job creation within local economies, illustrating the cascading impact of social media on employment (Olawale &amp; Ajibola, 2023).</w:t>
      </w:r>
    </w:p>
    <w:p w14:paraId="3032CAC2" w14:textId="77777777" w:rsidR="00EE01AD" w:rsidRPr="00D36587" w:rsidRDefault="00EE01AD" w:rsidP="00001536">
      <w:pPr>
        <w:pStyle w:val="NormalWeb"/>
        <w:spacing w:before="0" w:beforeAutospacing="0" w:after="0" w:afterAutospacing="0" w:line="360" w:lineRule="auto"/>
        <w:ind w:firstLine="720"/>
        <w:jc w:val="both"/>
        <w:rPr>
          <w:rFonts w:asciiTheme="majorBidi" w:hAnsiTheme="majorBidi" w:cstheme="majorBidi"/>
        </w:rPr>
      </w:pPr>
      <w:r w:rsidRPr="00D36587">
        <w:rPr>
          <w:rFonts w:asciiTheme="majorBidi" w:hAnsiTheme="majorBidi" w:cstheme="majorBidi"/>
        </w:rPr>
        <w:t>Social media's role in employment generation is not confined to direct job placements or entrepreneurial ventures. It also encompasses skill development and capacity building. Numerous campaigns focus on equipping graduates with digital skills through online workshops, webinars, and tutorials. For instance, initiatives that teach coding, digital marketing, or graphic design often rely on platforms like YouTube or Facebook Live to disseminate knowledge widely. These skills are increasingly valuable in the gig economy, where platforms such as Upwork and Fiverr connect freelancers with global clients, further diversifying employment opportunities for graduates (Chukwu et al., 2020).</w:t>
      </w:r>
    </w:p>
    <w:p w14:paraId="27995091" w14:textId="77777777" w:rsidR="00EE01AD" w:rsidRPr="00D36587" w:rsidRDefault="00EE01AD" w:rsidP="00001536">
      <w:pPr>
        <w:pStyle w:val="NormalWeb"/>
        <w:spacing w:before="0" w:beforeAutospacing="0" w:after="0" w:afterAutospacing="0" w:line="360" w:lineRule="auto"/>
        <w:ind w:firstLine="720"/>
        <w:jc w:val="both"/>
        <w:rPr>
          <w:rFonts w:asciiTheme="majorBidi" w:hAnsiTheme="majorBidi" w:cstheme="majorBidi"/>
        </w:rPr>
      </w:pPr>
      <w:r w:rsidRPr="00D36587">
        <w:rPr>
          <w:rFonts w:asciiTheme="majorBidi" w:hAnsiTheme="majorBidi" w:cstheme="majorBidi"/>
        </w:rPr>
        <w:t>However, the reliance on social media for employment generation is not without challenges. Digital inequality remains a significant barrier, particularly in developing regions where internet access is limited or prohibitively expensive. Additionally, the overabundance of information on social media can overwhelm job seekers, complicating the process of identifying credible opportunities. Misinformation and fraudulent job advertisements are other concerns, underscoring the need for robust regulations and digital literacy programs to safeguard users (Ibrahim et al., 2016). These issues highlight the importance of a coordinated approach that combines social media strategies with supportive policies to maximize their potential.</w:t>
      </w:r>
    </w:p>
    <w:p w14:paraId="3FB48738" w14:textId="77777777" w:rsidR="00EE01AD" w:rsidRPr="00D36587" w:rsidRDefault="00EE01AD" w:rsidP="00001536">
      <w:pPr>
        <w:pStyle w:val="NormalWeb"/>
        <w:spacing w:before="0" w:beforeAutospacing="0" w:after="0" w:afterAutospacing="0" w:line="360" w:lineRule="auto"/>
        <w:ind w:firstLine="720"/>
        <w:jc w:val="both"/>
        <w:rPr>
          <w:rFonts w:asciiTheme="majorBidi" w:hAnsiTheme="majorBidi" w:cstheme="majorBidi"/>
        </w:rPr>
      </w:pPr>
      <w:r w:rsidRPr="00D36587">
        <w:rPr>
          <w:rFonts w:asciiTheme="majorBidi" w:hAnsiTheme="majorBidi" w:cstheme="majorBidi"/>
        </w:rPr>
        <w:t xml:space="preserve">Research underscores the critical role of social media in bridging the gap between education and employment. For instance, the CareerEDGE model identifies digital literacy and networking as essential components of graduate employability, both of which are enhanced through social media campaigns (Dacre Pool &amp; Qualter, 2013). Similarly, the Social Media Integration Model (SMIM) emphasizes the interactive nature of these platforms, which foster collaboration, knowledge exchange, and innovation. These theoretical frameworks provide </w:t>
      </w:r>
      <w:r w:rsidRPr="00D36587">
        <w:rPr>
          <w:rFonts w:asciiTheme="majorBidi" w:hAnsiTheme="majorBidi" w:cstheme="majorBidi"/>
        </w:rPr>
        <w:lastRenderedPageBreak/>
        <w:t>valuable insights into how social media can be optimized for employment purposes, guiding the design and implementation of effective campaigns (Garcia, 2011).</w:t>
      </w:r>
    </w:p>
    <w:p w14:paraId="0BB44032" w14:textId="77777777" w:rsidR="00EE01AD" w:rsidRPr="00D36587" w:rsidRDefault="00EE01AD" w:rsidP="00001536">
      <w:pPr>
        <w:pStyle w:val="NormalWeb"/>
        <w:spacing w:before="0" w:beforeAutospacing="0" w:after="0" w:afterAutospacing="0" w:line="360" w:lineRule="auto"/>
        <w:ind w:firstLine="720"/>
        <w:jc w:val="both"/>
        <w:rPr>
          <w:rFonts w:asciiTheme="majorBidi" w:hAnsiTheme="majorBidi" w:cstheme="majorBidi"/>
        </w:rPr>
      </w:pPr>
      <w:r w:rsidRPr="00D36587">
        <w:rPr>
          <w:rFonts w:asciiTheme="majorBidi" w:hAnsiTheme="majorBidi" w:cstheme="majorBidi"/>
        </w:rPr>
        <w:t>The COVID-19 pandemic further highlighted the importance of social media in employment generation. With physical restrictions limiting traditional job-seeking methods, social media became a lifeline for many unemployed graduates. Virtual career fairs, online interviews, and remote work opportunities were facilitated through these platforms, showcasing their adaptability and resilience in times of crisis. The pandemic also accelerated the shift towards digital-first job markets, making social media campaigns an integral part of contemporary employment strategies (Nwachukwu et al., 2023).</w:t>
      </w:r>
    </w:p>
    <w:p w14:paraId="1D0F7145" w14:textId="77777777" w:rsidR="00DC14E6" w:rsidRPr="00D36587" w:rsidRDefault="00D36587" w:rsidP="00001536">
      <w:p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1.2</w:t>
      </w:r>
      <w:r>
        <w:rPr>
          <w:rFonts w:asciiTheme="majorBidi" w:hAnsiTheme="majorBidi" w:cstheme="majorBidi"/>
          <w:b/>
          <w:bCs/>
          <w:sz w:val="24"/>
          <w:szCs w:val="24"/>
        </w:rPr>
        <w:tab/>
      </w:r>
      <w:r w:rsidR="00DB4005" w:rsidRPr="00D36587">
        <w:rPr>
          <w:rFonts w:asciiTheme="majorBidi" w:hAnsiTheme="majorBidi" w:cstheme="majorBidi"/>
          <w:b/>
          <w:bCs/>
          <w:sz w:val="24"/>
          <w:szCs w:val="24"/>
        </w:rPr>
        <w:t>STATEMENT TO THE PROBLEM</w:t>
      </w:r>
    </w:p>
    <w:p w14:paraId="747912E5" w14:textId="77777777" w:rsidR="0030112C" w:rsidRPr="00D36587" w:rsidRDefault="0030112C" w:rsidP="00001536">
      <w:pPr>
        <w:pStyle w:val="NormalWeb"/>
        <w:spacing w:before="0" w:beforeAutospacing="0" w:after="0" w:afterAutospacing="0" w:line="360" w:lineRule="auto"/>
        <w:ind w:firstLine="720"/>
        <w:jc w:val="both"/>
        <w:rPr>
          <w:rFonts w:asciiTheme="majorBidi" w:hAnsiTheme="majorBidi" w:cstheme="majorBidi"/>
        </w:rPr>
      </w:pPr>
      <w:r w:rsidRPr="00D36587">
        <w:rPr>
          <w:rFonts w:asciiTheme="majorBidi" w:hAnsiTheme="majorBidi" w:cstheme="majorBidi"/>
        </w:rPr>
        <w:t>Graduate unemployment in Nigeria, particularly in Ilorin, Kwara State, remains a pressing issue despite the increasing number of graduates entering the labor market. A persistent mismatch between graduate skills and labor market demands, coupled with limited access to traditional job opportunities, exacerbates this challenge. Social media platforms such as LinkedIn, Facebook, and Twitter offer potential solutions by connecting job seekers to opportunities, promoting skills, and fostering entrepreneurship. However, in Ilorin, many graduates lack the digital literacy to leverage these platforms effectively, and employers underutilize social media for recruitment.</w:t>
      </w:r>
    </w:p>
    <w:p w14:paraId="63D6C92F" w14:textId="77777777" w:rsidR="0030112C" w:rsidRPr="00D36587" w:rsidRDefault="0030112C" w:rsidP="00001536">
      <w:pPr>
        <w:pStyle w:val="NormalWeb"/>
        <w:spacing w:before="0" w:beforeAutospacing="0" w:after="0" w:afterAutospacing="0" w:line="360" w:lineRule="auto"/>
        <w:ind w:firstLine="720"/>
        <w:jc w:val="both"/>
        <w:rPr>
          <w:rFonts w:asciiTheme="majorBidi" w:hAnsiTheme="majorBidi" w:cstheme="majorBidi"/>
        </w:rPr>
      </w:pPr>
      <w:r w:rsidRPr="00D36587">
        <w:rPr>
          <w:rFonts w:asciiTheme="majorBidi" w:hAnsiTheme="majorBidi" w:cstheme="majorBidi"/>
        </w:rPr>
        <w:t>Furthermore, limited research exists on the impact of social media campaigns in addressing graduate unemployment in Kwara State, leaving gaps in understanding how these tools can be optimized to bridge employment gaps. This study seeks to examine how social media campaigns can enhance employment generation among graduates, offering insights into innovative solutions to reduce unemployment and foster economic growth in Ilorin and beyond.</w:t>
      </w:r>
    </w:p>
    <w:p w14:paraId="41F102CA" w14:textId="77777777" w:rsidR="008C3CAD" w:rsidRPr="00D96777" w:rsidRDefault="008C3CAD" w:rsidP="00001536">
      <w:pPr>
        <w:spacing w:after="0" w:line="360" w:lineRule="auto"/>
        <w:jc w:val="both"/>
        <w:rPr>
          <w:rFonts w:asciiTheme="majorBidi" w:eastAsia="Times New Roman" w:hAnsiTheme="majorBidi" w:cstheme="majorBidi"/>
          <w:sz w:val="24"/>
          <w:szCs w:val="24"/>
        </w:rPr>
      </w:pPr>
      <w:r>
        <w:rPr>
          <w:rFonts w:asciiTheme="majorBidi" w:eastAsia="Times New Roman" w:hAnsiTheme="majorBidi" w:cstheme="majorBidi"/>
          <w:b/>
          <w:bCs/>
          <w:sz w:val="24"/>
          <w:szCs w:val="24"/>
        </w:rPr>
        <w:t>1.3</w:t>
      </w:r>
      <w:r>
        <w:rPr>
          <w:rFonts w:asciiTheme="majorBidi" w:eastAsia="Times New Roman" w:hAnsiTheme="majorBidi" w:cstheme="majorBidi"/>
          <w:b/>
          <w:bCs/>
          <w:sz w:val="24"/>
          <w:szCs w:val="24"/>
        </w:rPr>
        <w:tab/>
      </w:r>
      <w:r w:rsidRPr="00D36587">
        <w:rPr>
          <w:rFonts w:asciiTheme="majorBidi" w:eastAsia="Times New Roman" w:hAnsiTheme="majorBidi" w:cstheme="majorBidi"/>
          <w:b/>
          <w:bCs/>
          <w:sz w:val="24"/>
          <w:szCs w:val="24"/>
        </w:rPr>
        <w:t>RESEARCH QUESTIONS</w:t>
      </w:r>
    </w:p>
    <w:p w14:paraId="5604DCBE" w14:textId="77777777" w:rsidR="008C3CAD" w:rsidRPr="00D96777" w:rsidRDefault="008C3CAD" w:rsidP="00001536">
      <w:pPr>
        <w:numPr>
          <w:ilvl w:val="0"/>
          <w:numId w:val="3"/>
        </w:numPr>
        <w:spacing w:after="0" w:line="360" w:lineRule="auto"/>
        <w:jc w:val="both"/>
        <w:rPr>
          <w:rFonts w:asciiTheme="majorBidi" w:eastAsia="Times New Roman" w:hAnsiTheme="majorBidi" w:cstheme="majorBidi"/>
          <w:sz w:val="24"/>
          <w:szCs w:val="24"/>
        </w:rPr>
      </w:pPr>
      <w:r w:rsidRPr="00D96777">
        <w:rPr>
          <w:rFonts w:asciiTheme="majorBidi" w:eastAsia="Times New Roman" w:hAnsiTheme="majorBidi" w:cstheme="majorBidi"/>
          <w:sz w:val="24"/>
          <w:szCs w:val="24"/>
        </w:rPr>
        <w:t>How do social media campaigns influence graduate employability in Ilorin?</w:t>
      </w:r>
    </w:p>
    <w:p w14:paraId="13954B4E" w14:textId="77777777" w:rsidR="008C3CAD" w:rsidRPr="00D96777" w:rsidRDefault="008C3CAD" w:rsidP="00001536">
      <w:pPr>
        <w:numPr>
          <w:ilvl w:val="0"/>
          <w:numId w:val="3"/>
        </w:numPr>
        <w:spacing w:after="0" w:line="360" w:lineRule="auto"/>
        <w:jc w:val="both"/>
        <w:rPr>
          <w:rFonts w:asciiTheme="majorBidi" w:eastAsia="Times New Roman" w:hAnsiTheme="majorBidi" w:cstheme="majorBidi"/>
          <w:sz w:val="24"/>
          <w:szCs w:val="24"/>
        </w:rPr>
      </w:pPr>
      <w:r w:rsidRPr="00D96777">
        <w:rPr>
          <w:rFonts w:asciiTheme="majorBidi" w:eastAsia="Times New Roman" w:hAnsiTheme="majorBidi" w:cstheme="majorBidi"/>
          <w:sz w:val="24"/>
          <w:szCs w:val="24"/>
        </w:rPr>
        <w:t>In what ways does social media facilitate connections between job seekers and employers?</w:t>
      </w:r>
    </w:p>
    <w:p w14:paraId="6176A07D" w14:textId="77777777" w:rsidR="008C3CAD" w:rsidRPr="00D96777" w:rsidRDefault="008C3CAD" w:rsidP="00001536">
      <w:pPr>
        <w:numPr>
          <w:ilvl w:val="0"/>
          <w:numId w:val="3"/>
        </w:numPr>
        <w:spacing w:after="0" w:line="360" w:lineRule="auto"/>
        <w:jc w:val="both"/>
        <w:rPr>
          <w:rFonts w:asciiTheme="majorBidi" w:eastAsia="Times New Roman" w:hAnsiTheme="majorBidi" w:cstheme="majorBidi"/>
          <w:sz w:val="24"/>
          <w:szCs w:val="24"/>
        </w:rPr>
      </w:pPr>
      <w:r w:rsidRPr="00D96777">
        <w:rPr>
          <w:rFonts w:asciiTheme="majorBidi" w:eastAsia="Times New Roman" w:hAnsiTheme="majorBidi" w:cstheme="majorBidi"/>
          <w:sz w:val="24"/>
          <w:szCs w:val="24"/>
        </w:rPr>
        <w:t>What barriers limit the effective use of social media campaigns for employment generation?</w:t>
      </w:r>
    </w:p>
    <w:p w14:paraId="1EF7BB3F" w14:textId="77777777" w:rsidR="00DB4005" w:rsidRPr="008C3CAD" w:rsidRDefault="008C3CAD" w:rsidP="00001536">
      <w:p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1.4</w:t>
      </w:r>
      <w:r>
        <w:rPr>
          <w:rFonts w:asciiTheme="majorBidi" w:hAnsiTheme="majorBidi" w:cstheme="majorBidi"/>
          <w:b/>
          <w:bCs/>
          <w:sz w:val="24"/>
          <w:szCs w:val="24"/>
        </w:rPr>
        <w:tab/>
      </w:r>
      <w:r w:rsidRPr="008C3CAD">
        <w:rPr>
          <w:rFonts w:asciiTheme="majorBidi" w:hAnsiTheme="majorBidi" w:cstheme="majorBidi"/>
          <w:b/>
          <w:bCs/>
          <w:sz w:val="24"/>
          <w:szCs w:val="24"/>
        </w:rPr>
        <w:t xml:space="preserve">AIM AND OBJECTIVES OF THE STUDY </w:t>
      </w:r>
    </w:p>
    <w:p w14:paraId="20D71F94" w14:textId="77777777" w:rsidR="00A32C85" w:rsidRPr="00D36587" w:rsidRDefault="00A32C85" w:rsidP="00001536">
      <w:pPr>
        <w:spacing w:after="0" w:line="360" w:lineRule="auto"/>
        <w:ind w:firstLine="720"/>
        <w:jc w:val="both"/>
        <w:rPr>
          <w:rFonts w:asciiTheme="majorBidi" w:hAnsiTheme="majorBidi" w:cstheme="majorBidi"/>
          <w:sz w:val="24"/>
          <w:szCs w:val="24"/>
        </w:rPr>
      </w:pPr>
      <w:r w:rsidRPr="00D36587">
        <w:rPr>
          <w:rFonts w:asciiTheme="majorBidi" w:hAnsiTheme="majorBidi" w:cstheme="majorBidi"/>
          <w:sz w:val="24"/>
          <w:szCs w:val="24"/>
        </w:rPr>
        <w:t>The research aim to analyse the impact of social media campaigns on employment generation among graduates in Ilorin, Kwara State, and identify strategies to enhance their effectiveness in addressing unemployment challenges.</w:t>
      </w:r>
    </w:p>
    <w:p w14:paraId="77E33360" w14:textId="77777777" w:rsidR="00A32C85" w:rsidRPr="00D36587" w:rsidRDefault="00A32C85" w:rsidP="00001536">
      <w:pPr>
        <w:spacing w:after="0" w:line="360" w:lineRule="auto"/>
        <w:jc w:val="both"/>
        <w:rPr>
          <w:rFonts w:asciiTheme="majorBidi" w:hAnsiTheme="majorBidi" w:cstheme="majorBidi"/>
          <w:sz w:val="24"/>
          <w:szCs w:val="24"/>
        </w:rPr>
      </w:pPr>
      <w:r w:rsidRPr="00D36587">
        <w:rPr>
          <w:rFonts w:asciiTheme="majorBidi" w:hAnsiTheme="majorBidi" w:cstheme="majorBidi"/>
          <w:sz w:val="24"/>
          <w:szCs w:val="24"/>
        </w:rPr>
        <w:lastRenderedPageBreak/>
        <w:t>The research objectives are;</w:t>
      </w:r>
    </w:p>
    <w:p w14:paraId="6236D612" w14:textId="77777777" w:rsidR="00A32C85" w:rsidRPr="00D36587" w:rsidRDefault="00E56749" w:rsidP="00001536">
      <w:pPr>
        <w:pStyle w:val="ListParagraph"/>
        <w:numPr>
          <w:ilvl w:val="0"/>
          <w:numId w:val="1"/>
        </w:numPr>
        <w:spacing w:after="0" w:line="360" w:lineRule="auto"/>
        <w:jc w:val="both"/>
        <w:rPr>
          <w:rFonts w:asciiTheme="majorBidi" w:hAnsiTheme="majorBidi" w:cstheme="majorBidi"/>
          <w:sz w:val="24"/>
          <w:szCs w:val="24"/>
        </w:rPr>
      </w:pPr>
      <w:r w:rsidRPr="00D36587">
        <w:rPr>
          <w:rFonts w:asciiTheme="majorBidi" w:hAnsiTheme="majorBidi" w:cstheme="majorBidi"/>
          <w:sz w:val="24"/>
          <w:szCs w:val="24"/>
        </w:rPr>
        <w:t>To assess the influence of social media campaigns on graduate employability in Ilorin.</w:t>
      </w:r>
    </w:p>
    <w:p w14:paraId="6CBF5577" w14:textId="77777777" w:rsidR="00E56749" w:rsidRPr="00D36587" w:rsidRDefault="00E56749" w:rsidP="00001536">
      <w:pPr>
        <w:pStyle w:val="ListParagraph"/>
        <w:numPr>
          <w:ilvl w:val="0"/>
          <w:numId w:val="1"/>
        </w:numPr>
        <w:spacing w:after="0" w:line="360" w:lineRule="auto"/>
        <w:jc w:val="both"/>
        <w:rPr>
          <w:rFonts w:asciiTheme="majorBidi" w:hAnsiTheme="majorBidi" w:cstheme="majorBidi"/>
          <w:sz w:val="24"/>
          <w:szCs w:val="24"/>
        </w:rPr>
      </w:pPr>
      <w:r w:rsidRPr="00D36587">
        <w:rPr>
          <w:rFonts w:asciiTheme="majorBidi" w:hAnsiTheme="majorBidi" w:cstheme="majorBidi"/>
          <w:sz w:val="24"/>
          <w:szCs w:val="24"/>
        </w:rPr>
        <w:t>To evaluate the role of social media in connecting job seekers with employers</w:t>
      </w:r>
    </w:p>
    <w:p w14:paraId="033EA9C6" w14:textId="77777777" w:rsidR="00E56749" w:rsidRPr="00D36587" w:rsidRDefault="00E56749" w:rsidP="00001536">
      <w:pPr>
        <w:pStyle w:val="ListParagraph"/>
        <w:numPr>
          <w:ilvl w:val="0"/>
          <w:numId w:val="1"/>
        </w:numPr>
        <w:spacing w:after="0" w:line="360" w:lineRule="auto"/>
        <w:jc w:val="both"/>
        <w:rPr>
          <w:rFonts w:asciiTheme="majorBidi" w:hAnsiTheme="majorBidi" w:cstheme="majorBidi"/>
          <w:sz w:val="24"/>
          <w:szCs w:val="24"/>
        </w:rPr>
      </w:pPr>
      <w:r w:rsidRPr="00D36587">
        <w:rPr>
          <w:rFonts w:asciiTheme="majorBidi" w:hAnsiTheme="majorBidi" w:cstheme="majorBidi"/>
          <w:sz w:val="24"/>
          <w:szCs w:val="24"/>
        </w:rPr>
        <w:t>To identify barriers limiting the effective use of social media campaigns for employment generation</w:t>
      </w:r>
    </w:p>
    <w:p w14:paraId="1603C801" w14:textId="77777777" w:rsidR="0034615F" w:rsidRPr="00D36587" w:rsidRDefault="008C3CAD" w:rsidP="00001536">
      <w:pPr>
        <w:pStyle w:val="NormalWeb"/>
        <w:spacing w:before="0" w:beforeAutospacing="0" w:after="0" w:afterAutospacing="0" w:line="360" w:lineRule="auto"/>
        <w:jc w:val="both"/>
        <w:rPr>
          <w:rFonts w:asciiTheme="majorBidi" w:hAnsiTheme="majorBidi" w:cstheme="majorBidi"/>
        </w:rPr>
      </w:pPr>
      <w:r>
        <w:rPr>
          <w:rStyle w:val="Strong"/>
          <w:rFonts w:asciiTheme="majorBidi" w:hAnsiTheme="majorBidi" w:cstheme="majorBidi"/>
        </w:rPr>
        <w:t>1.5</w:t>
      </w:r>
      <w:r>
        <w:rPr>
          <w:rStyle w:val="Strong"/>
          <w:rFonts w:asciiTheme="majorBidi" w:hAnsiTheme="majorBidi" w:cstheme="majorBidi"/>
        </w:rPr>
        <w:tab/>
      </w:r>
      <w:r w:rsidR="00EC2FF8" w:rsidRPr="00D36587">
        <w:rPr>
          <w:rStyle w:val="Strong"/>
          <w:rFonts w:asciiTheme="majorBidi" w:hAnsiTheme="majorBidi" w:cstheme="majorBidi"/>
        </w:rPr>
        <w:t>SIGNIFICANCE OF THE STUDY</w:t>
      </w:r>
    </w:p>
    <w:p w14:paraId="2A1C9540" w14:textId="77777777" w:rsidR="0034615F" w:rsidRPr="00D36587" w:rsidRDefault="0034615F" w:rsidP="00001536">
      <w:pPr>
        <w:pStyle w:val="NormalWeb"/>
        <w:spacing w:before="0" w:beforeAutospacing="0" w:after="0" w:afterAutospacing="0" w:line="360" w:lineRule="auto"/>
        <w:jc w:val="both"/>
        <w:rPr>
          <w:rFonts w:asciiTheme="majorBidi" w:hAnsiTheme="majorBidi" w:cstheme="majorBidi"/>
        </w:rPr>
      </w:pPr>
      <w:r w:rsidRPr="00D36587">
        <w:rPr>
          <w:rFonts w:asciiTheme="majorBidi" w:hAnsiTheme="majorBidi" w:cstheme="majorBidi"/>
        </w:rPr>
        <w:t>This study is significant as it contributes to the growing body of knowledge on leveraging technology, particularly social media, to address unemployment challenges among graduates. By focusing on Ilorin, Kwara State, the research highlights a critical regional perspective, offering insights applicable to other developing areas facing similar issues. It underscores the transformative role of social media campaigns in enhancing employability, fostering entrepreneurship, and bridging the gap between job seekers and employers.</w:t>
      </w:r>
    </w:p>
    <w:p w14:paraId="25967C49" w14:textId="77777777" w:rsidR="0034615F" w:rsidRPr="00D36587" w:rsidRDefault="0034615F" w:rsidP="00001536">
      <w:pPr>
        <w:pStyle w:val="NormalWeb"/>
        <w:spacing w:before="0" w:beforeAutospacing="0" w:after="0" w:afterAutospacing="0" w:line="360" w:lineRule="auto"/>
        <w:jc w:val="both"/>
        <w:rPr>
          <w:rFonts w:asciiTheme="majorBidi" w:hAnsiTheme="majorBidi" w:cstheme="majorBidi"/>
        </w:rPr>
      </w:pPr>
      <w:r w:rsidRPr="00D36587">
        <w:rPr>
          <w:rFonts w:asciiTheme="majorBidi" w:hAnsiTheme="majorBidi" w:cstheme="majorBidi"/>
        </w:rPr>
        <w:t>Furthermore, the findings will aid policymakers, educators, and industry stakeholders in understanding the barriers limiting the effective use of social media for employment generation, thereby informing strategies to improve digital literacy and access. For academics, this study provides a foundation for further research on digital solutions to unemployment, aligning with global trends in integrating technology into labor market strategies. Ultimately, the research contributes to sustainable development by promoting innovative approaches to reduce graduate unemployment and drive economic growth.</w:t>
      </w:r>
    </w:p>
    <w:p w14:paraId="192AD3AA" w14:textId="77777777" w:rsidR="0034615F" w:rsidRPr="00001536" w:rsidRDefault="008C3CAD" w:rsidP="00001536">
      <w:pPr>
        <w:spacing w:after="0" w:line="360" w:lineRule="auto"/>
        <w:jc w:val="both"/>
        <w:rPr>
          <w:rFonts w:asciiTheme="majorBidi" w:hAnsiTheme="majorBidi" w:cstheme="majorBidi"/>
          <w:b/>
          <w:bCs/>
          <w:sz w:val="24"/>
          <w:szCs w:val="24"/>
        </w:rPr>
      </w:pPr>
      <w:r w:rsidRPr="00001536">
        <w:rPr>
          <w:rFonts w:asciiTheme="majorBidi" w:hAnsiTheme="majorBidi" w:cstheme="majorBidi"/>
          <w:b/>
          <w:bCs/>
          <w:sz w:val="24"/>
          <w:szCs w:val="24"/>
        </w:rPr>
        <w:t>1.6</w:t>
      </w:r>
      <w:r w:rsidRPr="00001536">
        <w:rPr>
          <w:rFonts w:asciiTheme="majorBidi" w:hAnsiTheme="majorBidi" w:cstheme="majorBidi"/>
          <w:b/>
          <w:bCs/>
          <w:sz w:val="24"/>
          <w:szCs w:val="24"/>
        </w:rPr>
        <w:tab/>
      </w:r>
      <w:r w:rsidR="00EE20B7" w:rsidRPr="00001536">
        <w:rPr>
          <w:rFonts w:asciiTheme="majorBidi" w:hAnsiTheme="majorBidi" w:cstheme="majorBidi"/>
          <w:b/>
          <w:bCs/>
          <w:sz w:val="24"/>
          <w:szCs w:val="24"/>
        </w:rPr>
        <w:t>SCOPE OF THE STUDY</w:t>
      </w:r>
    </w:p>
    <w:p w14:paraId="1B06DDC1" w14:textId="77777777" w:rsidR="00AF33B1" w:rsidRDefault="00AF33B1" w:rsidP="006A5E3E">
      <w:pPr>
        <w:pStyle w:val="NormalWeb"/>
        <w:spacing w:before="0" w:beforeAutospacing="0" w:after="0" w:afterAutospacing="0" w:line="360" w:lineRule="auto"/>
        <w:ind w:firstLine="720"/>
        <w:jc w:val="both"/>
      </w:pPr>
      <w:r>
        <w:t>This study focuses on the impact of social media campaigns on employment generation among graduates in Ilorin, Kwara State. It examines how social media platforms are utilized by graduates to enhance employability, connect with employers, and foster entrepreneurship. The research specifically investigates the role of social media in the local labor market, identifying barriers to its effective use and proposing strategies for optimization. The study is limited to graduates in Ilorin and does not extend to other regions in Kwara State or other social media platforms beyond those most commonly used in the area.</w:t>
      </w:r>
    </w:p>
    <w:p w14:paraId="7175E30B" w14:textId="77777777" w:rsidR="00195B06" w:rsidRPr="00001536" w:rsidRDefault="00195B06" w:rsidP="00001536">
      <w:pPr>
        <w:pStyle w:val="NormalWeb"/>
        <w:spacing w:before="0" w:beforeAutospacing="0" w:after="0" w:afterAutospacing="0" w:line="360" w:lineRule="auto"/>
        <w:jc w:val="both"/>
        <w:rPr>
          <w:b/>
          <w:bCs/>
        </w:rPr>
      </w:pPr>
      <w:r w:rsidRPr="00001536">
        <w:rPr>
          <w:b/>
          <w:bCs/>
        </w:rPr>
        <w:t>1.7</w:t>
      </w:r>
      <w:r w:rsidRPr="00001536">
        <w:rPr>
          <w:b/>
          <w:bCs/>
        </w:rPr>
        <w:tab/>
        <w:t>DEFINITION OF TERMS</w:t>
      </w:r>
    </w:p>
    <w:p w14:paraId="52940419" w14:textId="77777777" w:rsidR="00195B06" w:rsidRPr="00195B06" w:rsidRDefault="00195B06" w:rsidP="00001536">
      <w:pPr>
        <w:numPr>
          <w:ilvl w:val="0"/>
          <w:numId w:val="5"/>
        </w:numPr>
        <w:spacing w:after="0" w:line="360" w:lineRule="auto"/>
        <w:jc w:val="both"/>
        <w:rPr>
          <w:rFonts w:ascii="Times New Roman" w:eastAsia="Times New Roman" w:hAnsi="Times New Roman" w:cs="Times New Roman"/>
          <w:sz w:val="24"/>
          <w:szCs w:val="24"/>
        </w:rPr>
      </w:pPr>
      <w:r w:rsidRPr="00195B06">
        <w:rPr>
          <w:rFonts w:ascii="Times New Roman" w:eastAsia="Times New Roman" w:hAnsi="Times New Roman" w:cs="Times New Roman"/>
          <w:b/>
          <w:bCs/>
          <w:sz w:val="24"/>
          <w:szCs w:val="24"/>
        </w:rPr>
        <w:t>Social Media Campaigns</w:t>
      </w:r>
      <w:r w:rsidRPr="00195B06">
        <w:rPr>
          <w:rFonts w:ascii="Times New Roman" w:eastAsia="Times New Roman" w:hAnsi="Times New Roman" w:cs="Times New Roman"/>
          <w:sz w:val="24"/>
          <w:szCs w:val="24"/>
        </w:rPr>
        <w:t xml:space="preserve">: Organized efforts by individuals, organizations, or companies to promote a cause, product, or service through social media platforms such as Facebook, </w:t>
      </w:r>
      <w:r w:rsidRPr="00195B06">
        <w:rPr>
          <w:rFonts w:ascii="Times New Roman" w:eastAsia="Times New Roman" w:hAnsi="Times New Roman" w:cs="Times New Roman"/>
          <w:sz w:val="24"/>
          <w:szCs w:val="24"/>
        </w:rPr>
        <w:lastRenderedPageBreak/>
        <w:t>Twitter, Instagram, LinkedIn, and others. These campaigns often involve strategies such as content creation, advertisements, and engagement to reach specific audiences.</w:t>
      </w:r>
    </w:p>
    <w:p w14:paraId="136E0A87" w14:textId="77777777" w:rsidR="00195B06" w:rsidRPr="00195B06" w:rsidRDefault="00195B06" w:rsidP="00001536">
      <w:pPr>
        <w:numPr>
          <w:ilvl w:val="0"/>
          <w:numId w:val="5"/>
        </w:numPr>
        <w:spacing w:after="0" w:line="360" w:lineRule="auto"/>
        <w:jc w:val="both"/>
        <w:rPr>
          <w:rFonts w:ascii="Times New Roman" w:eastAsia="Times New Roman" w:hAnsi="Times New Roman" w:cs="Times New Roman"/>
          <w:sz w:val="24"/>
          <w:szCs w:val="24"/>
        </w:rPr>
      </w:pPr>
      <w:r w:rsidRPr="00195B06">
        <w:rPr>
          <w:rFonts w:ascii="Times New Roman" w:eastAsia="Times New Roman" w:hAnsi="Times New Roman" w:cs="Times New Roman"/>
          <w:b/>
          <w:bCs/>
          <w:sz w:val="24"/>
          <w:szCs w:val="24"/>
        </w:rPr>
        <w:t>Employment Generation</w:t>
      </w:r>
      <w:r w:rsidRPr="00195B06">
        <w:rPr>
          <w:rFonts w:ascii="Times New Roman" w:eastAsia="Times New Roman" w:hAnsi="Times New Roman" w:cs="Times New Roman"/>
          <w:sz w:val="24"/>
          <w:szCs w:val="24"/>
        </w:rPr>
        <w:t>: The process of creating new jobs or opportunities for individuals, particularly those who are unemployed or underemployed. It includes both traditional job placements and entrepreneurial opportunities facilitated through various platforms.</w:t>
      </w:r>
    </w:p>
    <w:p w14:paraId="7F968F8B" w14:textId="77777777" w:rsidR="00195B06" w:rsidRPr="00195B06" w:rsidRDefault="00195B06" w:rsidP="00001536">
      <w:pPr>
        <w:numPr>
          <w:ilvl w:val="0"/>
          <w:numId w:val="5"/>
        </w:numPr>
        <w:spacing w:after="0" w:line="360" w:lineRule="auto"/>
        <w:jc w:val="both"/>
        <w:rPr>
          <w:rFonts w:ascii="Times New Roman" w:eastAsia="Times New Roman" w:hAnsi="Times New Roman" w:cs="Times New Roman"/>
          <w:sz w:val="24"/>
          <w:szCs w:val="24"/>
        </w:rPr>
      </w:pPr>
      <w:r w:rsidRPr="00195B06">
        <w:rPr>
          <w:rFonts w:ascii="Times New Roman" w:eastAsia="Times New Roman" w:hAnsi="Times New Roman" w:cs="Times New Roman"/>
          <w:b/>
          <w:bCs/>
          <w:sz w:val="24"/>
          <w:szCs w:val="24"/>
        </w:rPr>
        <w:t>Graduate Employability</w:t>
      </w:r>
      <w:r w:rsidRPr="00195B06">
        <w:rPr>
          <w:rFonts w:ascii="Times New Roman" w:eastAsia="Times New Roman" w:hAnsi="Times New Roman" w:cs="Times New Roman"/>
          <w:sz w:val="24"/>
          <w:szCs w:val="24"/>
        </w:rPr>
        <w:t>: The ability of graduates to gain employment in their field of study or desired industry. It encompasses the skills, knowledge, and competencies acquired through education that make a graduate attractive to employers in the labor market.</w:t>
      </w:r>
    </w:p>
    <w:p w14:paraId="4E0DB1AB" w14:textId="77777777" w:rsidR="00195B06" w:rsidRPr="00195B06" w:rsidRDefault="00195B06" w:rsidP="00001536">
      <w:pPr>
        <w:numPr>
          <w:ilvl w:val="0"/>
          <w:numId w:val="5"/>
        </w:numPr>
        <w:spacing w:after="0" w:line="360" w:lineRule="auto"/>
        <w:jc w:val="both"/>
        <w:rPr>
          <w:rFonts w:ascii="Times New Roman" w:eastAsia="Times New Roman" w:hAnsi="Times New Roman" w:cs="Times New Roman"/>
          <w:sz w:val="24"/>
          <w:szCs w:val="24"/>
        </w:rPr>
      </w:pPr>
      <w:r w:rsidRPr="00195B06">
        <w:rPr>
          <w:rFonts w:ascii="Times New Roman" w:eastAsia="Times New Roman" w:hAnsi="Times New Roman" w:cs="Times New Roman"/>
          <w:b/>
          <w:bCs/>
          <w:sz w:val="24"/>
          <w:szCs w:val="24"/>
        </w:rPr>
        <w:t>Social Media</w:t>
      </w:r>
      <w:r w:rsidRPr="00195B06">
        <w:rPr>
          <w:rFonts w:ascii="Times New Roman" w:eastAsia="Times New Roman" w:hAnsi="Times New Roman" w:cs="Times New Roman"/>
          <w:sz w:val="24"/>
          <w:szCs w:val="24"/>
        </w:rPr>
        <w:t>: Digital platforms and tools that enable users to create, share, and exchange content, as well as engage in networking and communication. Examples include Facebook, Twitter, LinkedIn, Instagram, and YouTube.</w:t>
      </w:r>
    </w:p>
    <w:p w14:paraId="7E65D5CB" w14:textId="77777777" w:rsidR="00195B06" w:rsidRPr="00195B06" w:rsidRDefault="00195B06" w:rsidP="00001536">
      <w:pPr>
        <w:numPr>
          <w:ilvl w:val="0"/>
          <w:numId w:val="5"/>
        </w:numPr>
        <w:spacing w:after="0" w:line="360" w:lineRule="auto"/>
        <w:jc w:val="both"/>
        <w:rPr>
          <w:rFonts w:ascii="Times New Roman" w:eastAsia="Times New Roman" w:hAnsi="Times New Roman" w:cs="Times New Roman"/>
          <w:sz w:val="24"/>
          <w:szCs w:val="24"/>
        </w:rPr>
      </w:pPr>
      <w:r w:rsidRPr="00195B06">
        <w:rPr>
          <w:rFonts w:ascii="Times New Roman" w:eastAsia="Times New Roman" w:hAnsi="Times New Roman" w:cs="Times New Roman"/>
          <w:b/>
          <w:bCs/>
          <w:sz w:val="24"/>
          <w:szCs w:val="24"/>
        </w:rPr>
        <w:t>Barriers to Social Media Use</w:t>
      </w:r>
      <w:r w:rsidRPr="00195B06">
        <w:rPr>
          <w:rFonts w:ascii="Times New Roman" w:eastAsia="Times New Roman" w:hAnsi="Times New Roman" w:cs="Times New Roman"/>
          <w:sz w:val="24"/>
          <w:szCs w:val="24"/>
        </w:rPr>
        <w:t>: Factors that hinder the effective use of social media for professional or employment-related purposes. These may include limited digital literacy, lack of internet access, misinformation, and privacy concerns.</w:t>
      </w:r>
    </w:p>
    <w:p w14:paraId="23C7C36F" w14:textId="77777777" w:rsidR="00195B06" w:rsidRPr="00195B06" w:rsidRDefault="00195B06" w:rsidP="00001536">
      <w:pPr>
        <w:numPr>
          <w:ilvl w:val="0"/>
          <w:numId w:val="5"/>
        </w:numPr>
        <w:spacing w:after="0" w:line="360" w:lineRule="auto"/>
        <w:jc w:val="both"/>
        <w:rPr>
          <w:rFonts w:ascii="Times New Roman" w:eastAsia="Times New Roman" w:hAnsi="Times New Roman" w:cs="Times New Roman"/>
          <w:sz w:val="24"/>
          <w:szCs w:val="24"/>
        </w:rPr>
      </w:pPr>
      <w:r w:rsidRPr="00195B06">
        <w:rPr>
          <w:rFonts w:ascii="Times New Roman" w:eastAsia="Times New Roman" w:hAnsi="Times New Roman" w:cs="Times New Roman"/>
          <w:b/>
          <w:bCs/>
          <w:sz w:val="24"/>
          <w:szCs w:val="24"/>
        </w:rPr>
        <w:t>Entrepreneurship</w:t>
      </w:r>
      <w:r w:rsidRPr="00195B06">
        <w:rPr>
          <w:rFonts w:ascii="Times New Roman" w:eastAsia="Times New Roman" w:hAnsi="Times New Roman" w:cs="Times New Roman"/>
          <w:sz w:val="24"/>
          <w:szCs w:val="24"/>
        </w:rPr>
        <w:t>: The process of starting and operating a new business, often characterized by innovation, risk-taking, and resourcefulness. Social media can play a key role in promoting entrepreneurial ventures by providing low-cost marketing and networking opportunities.</w:t>
      </w:r>
    </w:p>
    <w:p w14:paraId="41A14860" w14:textId="77777777" w:rsidR="00195B06" w:rsidRPr="00195B06" w:rsidRDefault="00195B06" w:rsidP="00001536">
      <w:pPr>
        <w:numPr>
          <w:ilvl w:val="0"/>
          <w:numId w:val="5"/>
        </w:numPr>
        <w:spacing w:after="0" w:line="360" w:lineRule="auto"/>
        <w:jc w:val="both"/>
        <w:rPr>
          <w:rFonts w:ascii="Times New Roman" w:eastAsia="Times New Roman" w:hAnsi="Times New Roman" w:cs="Times New Roman"/>
          <w:sz w:val="24"/>
          <w:szCs w:val="24"/>
        </w:rPr>
      </w:pPr>
      <w:r w:rsidRPr="00195B06">
        <w:rPr>
          <w:rFonts w:ascii="Times New Roman" w:eastAsia="Times New Roman" w:hAnsi="Times New Roman" w:cs="Times New Roman"/>
          <w:b/>
          <w:bCs/>
          <w:sz w:val="24"/>
          <w:szCs w:val="24"/>
        </w:rPr>
        <w:t>Job Seekers</w:t>
      </w:r>
      <w:r w:rsidRPr="00195B06">
        <w:rPr>
          <w:rFonts w:ascii="Times New Roman" w:eastAsia="Times New Roman" w:hAnsi="Times New Roman" w:cs="Times New Roman"/>
          <w:sz w:val="24"/>
          <w:szCs w:val="24"/>
        </w:rPr>
        <w:t>: Individuals actively looking for employment, including recent graduates, those seeking a career change, or individuals reentering the workforce after a period of absence.</w:t>
      </w:r>
    </w:p>
    <w:p w14:paraId="6362568D" w14:textId="77777777" w:rsidR="00195B06" w:rsidRDefault="00195B06" w:rsidP="00001536">
      <w:pPr>
        <w:pStyle w:val="NormalWeb"/>
        <w:spacing w:before="0" w:beforeAutospacing="0" w:after="0" w:afterAutospacing="0" w:line="360" w:lineRule="auto"/>
        <w:jc w:val="both"/>
      </w:pPr>
    </w:p>
    <w:p w14:paraId="4E9F4A98" w14:textId="77777777" w:rsidR="008C3CAD" w:rsidRPr="00D36587" w:rsidRDefault="00361EA4" w:rsidP="00001536">
      <w:pPr>
        <w:spacing w:after="0" w:line="360" w:lineRule="auto"/>
        <w:jc w:val="both"/>
        <w:rPr>
          <w:rFonts w:asciiTheme="majorBidi" w:hAnsiTheme="majorBidi" w:cstheme="majorBidi"/>
          <w:sz w:val="24"/>
          <w:szCs w:val="24"/>
        </w:rPr>
      </w:pPr>
      <w:r>
        <w:rPr>
          <w:rFonts w:asciiTheme="majorBidi" w:hAnsiTheme="majorBidi" w:cstheme="majorBidi"/>
          <w:sz w:val="24"/>
          <w:szCs w:val="24"/>
        </w:rPr>
        <w:t>.</w:t>
      </w:r>
    </w:p>
    <w:p w14:paraId="4FFD8E39" w14:textId="77777777" w:rsidR="00045B53" w:rsidRDefault="004E75BD" w:rsidP="00001536">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w:t>
      </w:r>
    </w:p>
    <w:p w14:paraId="4D45F4DA" w14:textId="77777777" w:rsidR="00045B53" w:rsidRDefault="00045B53">
      <w:pPr>
        <w:rPr>
          <w:rFonts w:asciiTheme="majorBidi" w:hAnsiTheme="majorBidi" w:cstheme="majorBidi"/>
          <w:sz w:val="24"/>
          <w:szCs w:val="24"/>
        </w:rPr>
      </w:pPr>
      <w:r>
        <w:rPr>
          <w:rFonts w:asciiTheme="majorBidi" w:hAnsiTheme="majorBidi" w:cstheme="majorBidi"/>
          <w:sz w:val="24"/>
          <w:szCs w:val="24"/>
        </w:rPr>
        <w:br w:type="page"/>
      </w:r>
    </w:p>
    <w:p w14:paraId="0FCF285D" w14:textId="77777777" w:rsidR="00EE20B7" w:rsidRPr="006A3BFC" w:rsidRDefault="00045B53" w:rsidP="002F7786">
      <w:pPr>
        <w:spacing w:after="0" w:line="360" w:lineRule="auto"/>
        <w:jc w:val="center"/>
        <w:rPr>
          <w:rFonts w:asciiTheme="majorBidi" w:hAnsiTheme="majorBidi" w:cstheme="majorBidi"/>
          <w:b/>
          <w:bCs/>
          <w:sz w:val="24"/>
          <w:szCs w:val="24"/>
        </w:rPr>
      </w:pPr>
      <w:r w:rsidRPr="006A3BFC">
        <w:rPr>
          <w:rFonts w:asciiTheme="majorBidi" w:hAnsiTheme="majorBidi" w:cstheme="majorBidi"/>
          <w:b/>
          <w:bCs/>
          <w:sz w:val="24"/>
          <w:szCs w:val="24"/>
        </w:rPr>
        <w:lastRenderedPageBreak/>
        <w:t>CHAPTER TWO</w:t>
      </w:r>
    </w:p>
    <w:p w14:paraId="194C311C" w14:textId="77777777" w:rsidR="00045B53" w:rsidRPr="006A3BFC" w:rsidRDefault="00045B53" w:rsidP="002F7786">
      <w:pPr>
        <w:spacing w:after="0" w:line="360" w:lineRule="auto"/>
        <w:jc w:val="center"/>
        <w:rPr>
          <w:rFonts w:asciiTheme="majorBidi" w:hAnsiTheme="majorBidi" w:cstheme="majorBidi"/>
          <w:b/>
          <w:bCs/>
          <w:sz w:val="24"/>
          <w:szCs w:val="24"/>
        </w:rPr>
      </w:pPr>
      <w:r w:rsidRPr="006A3BFC">
        <w:rPr>
          <w:rFonts w:asciiTheme="majorBidi" w:hAnsiTheme="majorBidi" w:cstheme="majorBidi"/>
          <w:b/>
          <w:bCs/>
          <w:sz w:val="24"/>
          <w:szCs w:val="24"/>
        </w:rPr>
        <w:t>LITERATURE REVIEW</w:t>
      </w:r>
    </w:p>
    <w:p w14:paraId="1B04B0ED" w14:textId="77777777" w:rsidR="00827DA6" w:rsidRPr="006A3BFC" w:rsidRDefault="00827DA6" w:rsidP="00805619">
      <w:pPr>
        <w:spacing w:after="0" w:line="360" w:lineRule="auto"/>
        <w:jc w:val="both"/>
        <w:rPr>
          <w:rFonts w:asciiTheme="majorBidi" w:hAnsiTheme="majorBidi" w:cstheme="majorBidi"/>
          <w:b/>
          <w:bCs/>
          <w:sz w:val="24"/>
          <w:szCs w:val="24"/>
        </w:rPr>
      </w:pPr>
      <w:r w:rsidRPr="006A3BFC">
        <w:rPr>
          <w:rFonts w:asciiTheme="majorBidi" w:hAnsiTheme="majorBidi" w:cstheme="majorBidi"/>
          <w:b/>
          <w:bCs/>
          <w:sz w:val="24"/>
          <w:szCs w:val="24"/>
        </w:rPr>
        <w:t>2.1</w:t>
      </w:r>
      <w:r w:rsidRPr="006A3BFC">
        <w:rPr>
          <w:rFonts w:asciiTheme="majorBidi" w:hAnsiTheme="majorBidi" w:cstheme="majorBidi"/>
          <w:b/>
          <w:bCs/>
          <w:sz w:val="24"/>
          <w:szCs w:val="24"/>
        </w:rPr>
        <w:tab/>
        <w:t>INTRODUCTION</w:t>
      </w:r>
    </w:p>
    <w:p w14:paraId="1E043EF4" w14:textId="77777777" w:rsidR="00045B53" w:rsidRPr="00045B53" w:rsidRDefault="00045B53" w:rsidP="006A3BFC">
      <w:pPr>
        <w:spacing w:after="0" w:line="360" w:lineRule="auto"/>
        <w:ind w:firstLine="720"/>
        <w:jc w:val="both"/>
        <w:rPr>
          <w:rFonts w:asciiTheme="majorBidi" w:eastAsia="Times New Roman" w:hAnsiTheme="majorBidi" w:cstheme="majorBidi"/>
          <w:sz w:val="24"/>
          <w:szCs w:val="24"/>
        </w:rPr>
      </w:pPr>
      <w:r w:rsidRPr="00045B53">
        <w:rPr>
          <w:rFonts w:asciiTheme="majorBidi" w:eastAsia="Times New Roman" w:hAnsiTheme="majorBidi" w:cstheme="majorBidi"/>
          <w:sz w:val="24"/>
          <w:szCs w:val="24"/>
        </w:rPr>
        <w:t>Social media has emerged as a transformative force in the modern economy, influencing various aspects of society, including employment generation. The ubiquity of platforms such as Facebook, Twitter, Instagram, and LinkedIn has reshaped how individuals and organizations connect, interact, and conduct business. Social media campaigns, specifically targeted efforts to promote ideas, products, or services, play a pivotal role in creating employment opportunities for graduates. These campaigns enhance brand visibility, drive market engagement, and foster entrepreneurship, contributing significantly to job creation. Scholars argue that the growing reliance on social media as a marketing tool has amplified the demand for digital marketers, content creators, and social media managers, thereby creating a niche for graduates equipped with digital skills (Smith et al., 2017; Adewole, 2020). This paradigm shift has particularly benefited young graduates in developing economies, where traditional job opportunities remain limited, and leveraging social media offers a pathway to self-employment and freelance work.</w:t>
      </w:r>
    </w:p>
    <w:p w14:paraId="23EFDBBA" w14:textId="77777777" w:rsidR="00045B53" w:rsidRPr="00045B53" w:rsidRDefault="00045B53" w:rsidP="006A3BFC">
      <w:pPr>
        <w:spacing w:after="0" w:line="360" w:lineRule="auto"/>
        <w:ind w:firstLine="720"/>
        <w:jc w:val="both"/>
        <w:rPr>
          <w:rFonts w:asciiTheme="majorBidi" w:eastAsia="Times New Roman" w:hAnsiTheme="majorBidi" w:cstheme="majorBidi"/>
          <w:sz w:val="24"/>
          <w:szCs w:val="24"/>
        </w:rPr>
      </w:pPr>
      <w:r w:rsidRPr="00045B53">
        <w:rPr>
          <w:rFonts w:asciiTheme="majorBidi" w:eastAsia="Times New Roman" w:hAnsiTheme="majorBidi" w:cstheme="majorBidi"/>
          <w:sz w:val="24"/>
          <w:szCs w:val="24"/>
        </w:rPr>
        <w:t>The dynamic nature of social media campaigns enables businesses to reach broader audiences, including underrepresented markets, through targeted and cost-effective strategies. For instance, small and medium enterprises (SMEs) increasingly utilize platforms such as Instagram and TikTok to showcase products, creating demand for roles like graphic designers, video editors, and brand strategists. Recent studies have highlighted that over 70% of businesses that rely on social media campaigns report higher consumer engagement and sales, which directly translates into increased hiring of skilled personnel (Chukwuma &amp; Adedokun, 2019). In addition to direct employment, social media campaigns stimulate the gig economy by enabling graduates to monetize their creative skills, such as photography, videography, and writing. This trend underscores the democratization of employment opportunities, where individuals with innovative ideas and skills can thrive regardless of their geographic location (Olaniyi et al., 2021).</w:t>
      </w:r>
    </w:p>
    <w:p w14:paraId="43CD342E" w14:textId="77777777" w:rsidR="00045B53" w:rsidRPr="00045B53" w:rsidRDefault="00045B53" w:rsidP="006A3BFC">
      <w:pPr>
        <w:spacing w:after="0" w:line="360" w:lineRule="auto"/>
        <w:ind w:firstLine="720"/>
        <w:jc w:val="both"/>
        <w:rPr>
          <w:rFonts w:asciiTheme="majorBidi" w:eastAsia="Times New Roman" w:hAnsiTheme="majorBidi" w:cstheme="majorBidi"/>
          <w:sz w:val="24"/>
          <w:szCs w:val="24"/>
        </w:rPr>
      </w:pPr>
      <w:r w:rsidRPr="00045B53">
        <w:rPr>
          <w:rFonts w:asciiTheme="majorBidi" w:eastAsia="Times New Roman" w:hAnsiTheme="majorBidi" w:cstheme="majorBidi"/>
          <w:sz w:val="24"/>
          <w:szCs w:val="24"/>
        </w:rPr>
        <w:t xml:space="preserve">Moreover, the role of social media campaigns in entrepreneurship has been a subject of considerable scholarly attention. By providing an affordable platform for brand promotion, social media empowers graduates to start businesses without the significant capital investment required in traditional marketing. This phenomenon is particularly evident in Nigeria, where digital campaigns have driven the rise of youth-led enterprises in industries such as fashion, technology, </w:t>
      </w:r>
      <w:r w:rsidRPr="00045B53">
        <w:rPr>
          <w:rFonts w:asciiTheme="majorBidi" w:eastAsia="Times New Roman" w:hAnsiTheme="majorBidi" w:cstheme="majorBidi"/>
          <w:sz w:val="24"/>
          <w:szCs w:val="24"/>
        </w:rPr>
        <w:lastRenderedPageBreak/>
        <w:t>and e-commerce (Okonkwo &amp; Adebayo, 2020). These campaigns allow entrepreneurs to establish credibility, build consumer trust, and access international markets. In turn, successful businesses hire more employees, including other graduates, creating a ripple effect on the economy. According to Akpan et al. (2021), businesses that effectively leverage social media campaigns experience a 45% higher growth rate than those relying solely on conventional marketing approaches.</w:t>
      </w:r>
    </w:p>
    <w:p w14:paraId="325798BC" w14:textId="77777777" w:rsidR="00045B53" w:rsidRPr="00045B53" w:rsidRDefault="00045B53" w:rsidP="006A3BFC">
      <w:pPr>
        <w:spacing w:after="0" w:line="360" w:lineRule="auto"/>
        <w:ind w:firstLine="720"/>
        <w:jc w:val="both"/>
        <w:rPr>
          <w:rFonts w:asciiTheme="majorBidi" w:eastAsia="Times New Roman" w:hAnsiTheme="majorBidi" w:cstheme="majorBidi"/>
          <w:sz w:val="24"/>
          <w:szCs w:val="24"/>
        </w:rPr>
      </w:pPr>
      <w:r w:rsidRPr="00045B53">
        <w:rPr>
          <w:rFonts w:asciiTheme="majorBidi" w:eastAsia="Times New Roman" w:hAnsiTheme="majorBidi" w:cstheme="majorBidi"/>
          <w:sz w:val="24"/>
          <w:szCs w:val="24"/>
        </w:rPr>
        <w:t>The ability of social media campaigns to foster skill acquisition further accentuates their impact on employment generation. Many graduates engage with online content, tutorials, and webinars shared through campaigns to upskill themselves in areas such as digital marketing, programming, and creative design. These skills are highly sought after by employers in a competitive job market, enhancing graduates’ employability (Adedeji et al., 2022). Additionally, social media campaigns often include job postings, internships, and freelance opportunities, connecting graduates to potential employers. LinkedIn, for example, serves as a vital platform for professional networking and job search, where campaigns tailored to specific industries facilitate direct recruitment. Research indicates that over 60% of recruiters use social media platforms to identify and assess potential candidates, emphasizing the role of campaigns in bridging the gap between job seekers and employers (Eze &amp; Nwachukwu, 2019).</w:t>
      </w:r>
    </w:p>
    <w:p w14:paraId="658B3DD6" w14:textId="77777777" w:rsidR="00045B53" w:rsidRPr="00045B53" w:rsidRDefault="00045B53" w:rsidP="006A3BFC">
      <w:pPr>
        <w:spacing w:after="0" w:line="360" w:lineRule="auto"/>
        <w:ind w:firstLine="720"/>
        <w:jc w:val="both"/>
        <w:rPr>
          <w:rFonts w:asciiTheme="majorBidi" w:eastAsia="Times New Roman" w:hAnsiTheme="majorBidi" w:cstheme="majorBidi"/>
          <w:sz w:val="24"/>
          <w:szCs w:val="24"/>
        </w:rPr>
      </w:pPr>
      <w:r w:rsidRPr="00045B53">
        <w:rPr>
          <w:rFonts w:asciiTheme="majorBidi" w:eastAsia="Times New Roman" w:hAnsiTheme="majorBidi" w:cstheme="majorBidi"/>
          <w:sz w:val="24"/>
          <w:szCs w:val="24"/>
        </w:rPr>
        <w:t>Social media campaigns have also addressed the issue of information asymmetry in the labor market, ensuring that graduates are aware of job openings and career opportunities. This transparency reduces unemployment by connecting job seekers to available positions in real time. Furthermore, the interactive nature of social media enables graduates to build personal brands and showcase their expertise to potential employers through posts, portfolios, and testimonials (Okafor, 2020). This strategy is particularly beneficial for individuals in creative industries such as arts, writing, and technology, where a strong online presence often translates to tangible job offers. The rise of influencer marketing, driven by social media campaigns, has also created an unconventional avenue for employment, where graduates collaborate with brands to promote products, earning income through endorsements and affiliate marketing (Kehinde et al., 2021).</w:t>
      </w:r>
    </w:p>
    <w:p w14:paraId="29D016E8" w14:textId="77777777" w:rsidR="00045B53" w:rsidRPr="00045B53" w:rsidRDefault="00045B53" w:rsidP="006A3BFC">
      <w:pPr>
        <w:spacing w:after="0" w:line="360" w:lineRule="auto"/>
        <w:ind w:firstLine="720"/>
        <w:jc w:val="both"/>
        <w:rPr>
          <w:rFonts w:asciiTheme="majorBidi" w:eastAsia="Times New Roman" w:hAnsiTheme="majorBidi" w:cstheme="majorBidi"/>
          <w:sz w:val="24"/>
          <w:szCs w:val="24"/>
        </w:rPr>
      </w:pPr>
      <w:r w:rsidRPr="00045B53">
        <w:rPr>
          <w:rFonts w:asciiTheme="majorBidi" w:eastAsia="Times New Roman" w:hAnsiTheme="majorBidi" w:cstheme="majorBidi"/>
          <w:sz w:val="24"/>
          <w:szCs w:val="24"/>
        </w:rPr>
        <w:t xml:space="preserve">Despite its numerous advantages, the effectiveness of social media campaigns in generating employment faces challenges, such as digital exclusion, misinformation, and market saturation. Graduates in rural areas or low-income households may lack access to the internet, limiting their ability to participate in these opportunities. Additionally, some social media </w:t>
      </w:r>
      <w:r w:rsidRPr="00045B53">
        <w:rPr>
          <w:rFonts w:asciiTheme="majorBidi" w:eastAsia="Times New Roman" w:hAnsiTheme="majorBidi" w:cstheme="majorBidi"/>
          <w:sz w:val="24"/>
          <w:szCs w:val="24"/>
        </w:rPr>
        <w:lastRenderedPageBreak/>
        <w:t>campaigns propagate misleading information about job openings or business opportunities, leading to financial losses or disillusionment among job seekers (Olatunde &amp; Olorunfemi, 2022). Furthermore, the saturation of the digital market has heightened competition, making it challenging for graduates to distinguish themselves without exceptional skills or resources. Addressing these challenges requires collaborative efforts between governments, private organizations, and educational institutions to provide digital literacy training, reliable internet access, and a regulatory framework for online campaigns.</w:t>
      </w:r>
    </w:p>
    <w:p w14:paraId="2F0B85CB" w14:textId="77777777" w:rsidR="00045B53" w:rsidRPr="006A3BFC" w:rsidRDefault="00AC2757" w:rsidP="00805619">
      <w:pPr>
        <w:spacing w:after="0" w:line="360" w:lineRule="auto"/>
        <w:jc w:val="both"/>
        <w:rPr>
          <w:rFonts w:asciiTheme="majorBidi" w:hAnsiTheme="majorBidi" w:cstheme="majorBidi"/>
          <w:b/>
          <w:bCs/>
          <w:sz w:val="24"/>
          <w:szCs w:val="24"/>
        </w:rPr>
      </w:pPr>
      <w:r w:rsidRPr="006A3BFC">
        <w:rPr>
          <w:rFonts w:asciiTheme="majorBidi" w:hAnsiTheme="majorBidi" w:cstheme="majorBidi"/>
          <w:b/>
          <w:bCs/>
          <w:sz w:val="24"/>
          <w:szCs w:val="24"/>
        </w:rPr>
        <w:t>2.2</w:t>
      </w:r>
      <w:r w:rsidRPr="006A3BFC">
        <w:rPr>
          <w:rFonts w:asciiTheme="majorBidi" w:hAnsiTheme="majorBidi" w:cstheme="majorBidi"/>
          <w:b/>
          <w:bCs/>
          <w:sz w:val="24"/>
          <w:szCs w:val="24"/>
        </w:rPr>
        <w:tab/>
        <w:t>CONCEPTUAL REVIEW</w:t>
      </w:r>
    </w:p>
    <w:p w14:paraId="68188978" w14:textId="77777777" w:rsidR="00AC2757" w:rsidRPr="006A3BFC" w:rsidRDefault="00204457" w:rsidP="00805619">
      <w:pPr>
        <w:spacing w:after="0" w:line="360" w:lineRule="auto"/>
        <w:jc w:val="both"/>
        <w:rPr>
          <w:rFonts w:asciiTheme="majorBidi" w:hAnsiTheme="majorBidi" w:cstheme="majorBidi"/>
          <w:b/>
          <w:bCs/>
          <w:sz w:val="24"/>
          <w:szCs w:val="24"/>
        </w:rPr>
      </w:pPr>
      <w:r w:rsidRPr="006A3BFC">
        <w:rPr>
          <w:rFonts w:asciiTheme="majorBidi" w:hAnsiTheme="majorBidi" w:cstheme="majorBidi"/>
          <w:b/>
          <w:bCs/>
          <w:sz w:val="24"/>
          <w:szCs w:val="24"/>
        </w:rPr>
        <w:t>2.2.1</w:t>
      </w:r>
      <w:r w:rsidRPr="006A3BFC">
        <w:rPr>
          <w:rFonts w:asciiTheme="majorBidi" w:hAnsiTheme="majorBidi" w:cstheme="majorBidi"/>
          <w:b/>
          <w:bCs/>
          <w:sz w:val="24"/>
          <w:szCs w:val="24"/>
        </w:rPr>
        <w:tab/>
      </w:r>
      <w:r w:rsidR="003261BE" w:rsidRPr="006A3BFC">
        <w:rPr>
          <w:rFonts w:asciiTheme="majorBidi" w:hAnsiTheme="majorBidi" w:cstheme="majorBidi"/>
          <w:b/>
          <w:bCs/>
          <w:sz w:val="24"/>
          <w:szCs w:val="24"/>
        </w:rPr>
        <w:t>CONCEPT OF EMPLOYMENT GENERATION</w:t>
      </w:r>
    </w:p>
    <w:p w14:paraId="105EC0CD" w14:textId="77777777" w:rsidR="00CD1A48" w:rsidRPr="006A3BFC" w:rsidRDefault="00CD1A48" w:rsidP="0049196C">
      <w:pPr>
        <w:spacing w:after="0" w:line="360" w:lineRule="auto"/>
        <w:ind w:firstLine="720"/>
        <w:jc w:val="both"/>
        <w:rPr>
          <w:rFonts w:asciiTheme="majorBidi" w:hAnsiTheme="majorBidi" w:cstheme="majorBidi"/>
          <w:sz w:val="24"/>
          <w:szCs w:val="24"/>
        </w:rPr>
      </w:pPr>
      <w:r w:rsidRPr="006A3BFC">
        <w:rPr>
          <w:rFonts w:asciiTheme="majorBidi" w:hAnsiTheme="majorBidi" w:cstheme="majorBidi"/>
          <w:sz w:val="24"/>
          <w:szCs w:val="24"/>
        </w:rPr>
        <w:t>Employment generation refers to the creation of job opportunities to absorb individuals into productive activities that contribute to economic growth and development. It is a multifaceted concept that encompasses strategies, policies, and interventions aimed at reducing unemployment, enhancing employability, and ensuring decent work for all. Employment generation is critical for addressing poverty, promoting social inclusion, and fostering sustainable development. Scholars have widely explored this concept, emphasizing various dimensions such as economic growth, entrepreneurship, skill development, government policies, and the role of technology in job creation (Adewole et al., 2021)</w:t>
      </w:r>
    </w:p>
    <w:p w14:paraId="1E1723C9" w14:textId="77777777" w:rsidR="00CD1A48" w:rsidRPr="00CD1A48" w:rsidRDefault="00CD1A48" w:rsidP="0049196C">
      <w:pPr>
        <w:spacing w:after="0" w:line="360" w:lineRule="auto"/>
        <w:ind w:firstLine="720"/>
        <w:jc w:val="both"/>
        <w:rPr>
          <w:rFonts w:asciiTheme="majorBidi" w:eastAsia="Times New Roman" w:hAnsiTheme="majorBidi" w:cstheme="majorBidi"/>
          <w:sz w:val="24"/>
          <w:szCs w:val="24"/>
        </w:rPr>
      </w:pPr>
      <w:r w:rsidRPr="00CD1A48">
        <w:rPr>
          <w:rFonts w:asciiTheme="majorBidi" w:eastAsia="Times New Roman" w:hAnsiTheme="majorBidi" w:cstheme="majorBidi"/>
          <w:sz w:val="24"/>
          <w:szCs w:val="24"/>
        </w:rPr>
        <w:t>Economic growth is often regarded as a primary driver of employment generation. A growing economy typically experiences increased production, investment, and consumption, all of which lead to greater demand for labor. For instance, when industries expand due to rising consumer demand, they require more workers, leading to job creation across sectors such as manufacturing, agriculture, and services (Akintoye, 2019). In many developing countries, however, economic growth does not always translate into sufficient employment opportunities, a phenomenon known as "jobless growth." This disparity arises due to structural challenges, such as inadequate industrialization or over-reliance on capital-intensive production methods (Adebayo &amp; Okon, 2021).</w:t>
      </w:r>
      <w:r w:rsidR="008E4C96" w:rsidRPr="006A3BFC">
        <w:rPr>
          <w:rFonts w:asciiTheme="majorBidi" w:eastAsia="Times New Roman" w:hAnsiTheme="majorBidi" w:cstheme="majorBidi"/>
          <w:sz w:val="24"/>
          <w:szCs w:val="24"/>
        </w:rPr>
        <w:t xml:space="preserve"> </w:t>
      </w:r>
      <w:r w:rsidRPr="00CD1A48">
        <w:rPr>
          <w:rFonts w:asciiTheme="majorBidi" w:eastAsia="Times New Roman" w:hAnsiTheme="majorBidi" w:cstheme="majorBidi"/>
          <w:sz w:val="24"/>
          <w:szCs w:val="24"/>
        </w:rPr>
        <w:t>Nevertheless, inclusive economic policies can bridge this gap. For example, policies that promote small and medium enterprises (SMEs) stimulate job creation because SMEs are labor-intensive and employ a significant portion of the workforce (Chukwuma et al., 2022). Countries like China and India have effectively harnessed economic growth to generate employment by investing in labor-intensive industries such as textiles and agriculture, demonstrating how targeted strategies can align growth with job creation.</w:t>
      </w:r>
    </w:p>
    <w:p w14:paraId="78C4890B" w14:textId="77777777" w:rsidR="008E4C96" w:rsidRPr="008E4C96" w:rsidRDefault="008E4C96" w:rsidP="0049196C">
      <w:pPr>
        <w:spacing w:after="0" w:line="360" w:lineRule="auto"/>
        <w:ind w:firstLine="720"/>
        <w:jc w:val="both"/>
        <w:rPr>
          <w:rFonts w:asciiTheme="majorBidi" w:eastAsia="Times New Roman" w:hAnsiTheme="majorBidi" w:cstheme="majorBidi"/>
          <w:sz w:val="24"/>
          <w:szCs w:val="24"/>
        </w:rPr>
      </w:pPr>
      <w:r w:rsidRPr="008E4C96">
        <w:rPr>
          <w:rFonts w:asciiTheme="majorBidi" w:eastAsia="Times New Roman" w:hAnsiTheme="majorBidi" w:cstheme="majorBidi"/>
          <w:sz w:val="24"/>
          <w:szCs w:val="24"/>
        </w:rPr>
        <w:lastRenderedPageBreak/>
        <w:t>Entrepreneurship plays a transformative role in employment generation by fostering innovation, creating new businesses, and expanding existing enterprises. Entrepreneurs identify market gaps and develop solutions that generate revenue while creating employment opportunities for others. According to Oladele and Okafor (2020), small and medium enterprises (SMEs) driven by entrepreneurial initiatives contribute significantly to employment in both developed and developing economies. These enterprises often employ a substantial percentage of the workforce, especially in rural areas where formal employment opportunities are limited.</w:t>
      </w:r>
      <w:r w:rsidRPr="006A3BFC">
        <w:rPr>
          <w:rFonts w:asciiTheme="majorBidi" w:eastAsia="Times New Roman" w:hAnsiTheme="majorBidi" w:cstheme="majorBidi"/>
          <w:sz w:val="24"/>
          <w:szCs w:val="24"/>
        </w:rPr>
        <w:t xml:space="preserve"> </w:t>
      </w:r>
      <w:r w:rsidRPr="008E4C96">
        <w:rPr>
          <w:rFonts w:asciiTheme="majorBidi" w:eastAsia="Times New Roman" w:hAnsiTheme="majorBidi" w:cstheme="majorBidi"/>
          <w:sz w:val="24"/>
          <w:szCs w:val="24"/>
        </w:rPr>
        <w:t>Social entrepreneurship, a subset of entrepreneurship, further amplifies employment generation by addressing societal challenges such as poverty and inequality while creating jobs. For instance, social enterprises focused on renewable energy, waste management, and rural development have created jobs in underserved communities, promoting inclusive growth (Akinwale et al., 2021). Governments and international organizations have also recognized the importance of entrepreneurship in job creation by implementing programs to support startups, such as access to credit, capacity building, and business incubation centers (Adedeji &amp; Kehinde, 2019).</w:t>
      </w:r>
    </w:p>
    <w:p w14:paraId="26CA5F96" w14:textId="77777777" w:rsidR="003261BE" w:rsidRPr="006A3BFC" w:rsidRDefault="00204457" w:rsidP="00805619">
      <w:pPr>
        <w:spacing w:after="0" w:line="360" w:lineRule="auto"/>
        <w:jc w:val="both"/>
        <w:rPr>
          <w:rFonts w:asciiTheme="majorBidi" w:hAnsiTheme="majorBidi" w:cstheme="majorBidi"/>
          <w:b/>
          <w:bCs/>
          <w:sz w:val="24"/>
          <w:szCs w:val="24"/>
        </w:rPr>
      </w:pPr>
      <w:r w:rsidRPr="006A3BFC">
        <w:rPr>
          <w:rFonts w:asciiTheme="majorBidi" w:hAnsiTheme="majorBidi" w:cstheme="majorBidi"/>
          <w:b/>
          <w:bCs/>
          <w:sz w:val="24"/>
          <w:szCs w:val="24"/>
        </w:rPr>
        <w:t>2.2.2</w:t>
      </w:r>
      <w:r w:rsidRPr="006A3BFC">
        <w:rPr>
          <w:rFonts w:asciiTheme="majorBidi" w:hAnsiTheme="majorBidi" w:cstheme="majorBidi"/>
          <w:b/>
          <w:bCs/>
          <w:sz w:val="24"/>
          <w:szCs w:val="24"/>
        </w:rPr>
        <w:tab/>
      </w:r>
      <w:r w:rsidR="003261BE" w:rsidRPr="006A3BFC">
        <w:rPr>
          <w:rFonts w:asciiTheme="majorBidi" w:hAnsiTheme="majorBidi" w:cstheme="majorBidi"/>
          <w:b/>
          <w:bCs/>
          <w:sz w:val="24"/>
          <w:szCs w:val="24"/>
        </w:rPr>
        <w:t>CONCEPT OF SOCIAL MEDIA ON EMPLOYMENT GENERATION</w:t>
      </w:r>
    </w:p>
    <w:p w14:paraId="3CC1C93F" w14:textId="77777777" w:rsidR="008639E3" w:rsidRPr="008639E3" w:rsidRDefault="008639E3" w:rsidP="003B3B8A">
      <w:pPr>
        <w:spacing w:after="0" w:line="360" w:lineRule="auto"/>
        <w:ind w:firstLine="720"/>
        <w:jc w:val="both"/>
        <w:rPr>
          <w:rFonts w:asciiTheme="majorBidi" w:eastAsia="Times New Roman" w:hAnsiTheme="majorBidi" w:cstheme="majorBidi"/>
          <w:sz w:val="24"/>
          <w:szCs w:val="24"/>
        </w:rPr>
      </w:pPr>
      <w:r w:rsidRPr="008639E3">
        <w:rPr>
          <w:rFonts w:asciiTheme="majorBidi" w:eastAsia="Times New Roman" w:hAnsiTheme="majorBidi" w:cstheme="majorBidi"/>
          <w:sz w:val="24"/>
          <w:szCs w:val="24"/>
        </w:rPr>
        <w:t>Social media has transformed from a communication tool into a powerful platform for economic activities and job creation. The versatility of platforms like Facebook, Instagram, LinkedIn, Twitter, and TikTok has facilitated employment generation by creating opportunities for individuals and businesses. Businesses leverage social media for marketing, customer engagement, and brand promotion, which directly increases the demand for skilled professionals such as social media managers, content creators, and digital marketers (Chukwuma &amp; Adegbite, 2021). These roles are critical as businesses aim to maximize their online presence to remain competitive in the digital economy.</w:t>
      </w:r>
      <w:r w:rsidRPr="006A3BFC">
        <w:rPr>
          <w:rFonts w:asciiTheme="majorBidi" w:eastAsia="Times New Roman" w:hAnsiTheme="majorBidi" w:cstheme="majorBidi"/>
          <w:sz w:val="24"/>
          <w:szCs w:val="24"/>
        </w:rPr>
        <w:t xml:space="preserve"> </w:t>
      </w:r>
      <w:r w:rsidRPr="008639E3">
        <w:rPr>
          <w:rFonts w:asciiTheme="majorBidi" w:eastAsia="Times New Roman" w:hAnsiTheme="majorBidi" w:cstheme="majorBidi"/>
          <w:sz w:val="24"/>
          <w:szCs w:val="24"/>
        </w:rPr>
        <w:t xml:space="preserve">The rise of influencer marketing has further expanded employment possibilities, particularly for young graduates. Influencers, individuals with significant online followings, collaborate with brands to promote products and services, generating income through sponsorships and partnerships (Kehinde et al., 2020). </w:t>
      </w:r>
    </w:p>
    <w:p w14:paraId="715241DC" w14:textId="77777777" w:rsidR="00016C9D" w:rsidRPr="006A3BFC" w:rsidRDefault="008639E3" w:rsidP="003B3B8A">
      <w:pPr>
        <w:spacing w:after="0" w:line="360" w:lineRule="auto"/>
        <w:ind w:firstLine="720"/>
        <w:jc w:val="both"/>
        <w:rPr>
          <w:rFonts w:asciiTheme="majorBidi" w:eastAsia="Times New Roman" w:hAnsiTheme="majorBidi" w:cstheme="majorBidi"/>
          <w:sz w:val="24"/>
          <w:szCs w:val="24"/>
        </w:rPr>
      </w:pPr>
      <w:r w:rsidRPr="008639E3">
        <w:rPr>
          <w:rFonts w:asciiTheme="majorBidi" w:eastAsia="Times New Roman" w:hAnsiTheme="majorBidi" w:cstheme="majorBidi"/>
          <w:sz w:val="24"/>
          <w:szCs w:val="24"/>
        </w:rPr>
        <w:t xml:space="preserve">Entrepreneurship, a key component of employment generation, has been significantly influenced by the accessibility and reach of social media platforms. By reducing the cost of marketing and advertising, social media enables entrepreneurs to launch and scale businesses with minimal capital investment. This aspect is particularly advantageous for young graduates who may lack the resources to establish traditional brick-and-mortar businesses. Platforms like TikTok and </w:t>
      </w:r>
      <w:r w:rsidRPr="008639E3">
        <w:rPr>
          <w:rFonts w:asciiTheme="majorBidi" w:eastAsia="Times New Roman" w:hAnsiTheme="majorBidi" w:cstheme="majorBidi"/>
          <w:sz w:val="24"/>
          <w:szCs w:val="24"/>
        </w:rPr>
        <w:lastRenderedPageBreak/>
        <w:t>Instagram offer affordable marketing channels through viral content, which can attract customers globally, thereby expanding employment opportunities (Akinwale et al., 2021).</w:t>
      </w:r>
      <w:r w:rsidRPr="006A3BFC">
        <w:rPr>
          <w:rFonts w:asciiTheme="majorBidi" w:eastAsia="Times New Roman" w:hAnsiTheme="majorBidi" w:cstheme="majorBidi"/>
          <w:sz w:val="24"/>
          <w:szCs w:val="24"/>
        </w:rPr>
        <w:t xml:space="preserve"> </w:t>
      </w:r>
    </w:p>
    <w:p w14:paraId="7BB59C2A" w14:textId="77777777" w:rsidR="008639E3" w:rsidRPr="008639E3" w:rsidRDefault="008639E3" w:rsidP="003B3B8A">
      <w:pPr>
        <w:spacing w:after="0" w:line="360" w:lineRule="auto"/>
        <w:ind w:firstLine="720"/>
        <w:jc w:val="both"/>
        <w:rPr>
          <w:rFonts w:asciiTheme="majorBidi" w:eastAsia="Times New Roman" w:hAnsiTheme="majorBidi" w:cstheme="majorBidi"/>
          <w:sz w:val="24"/>
          <w:szCs w:val="24"/>
        </w:rPr>
      </w:pPr>
      <w:r w:rsidRPr="008639E3">
        <w:rPr>
          <w:rFonts w:asciiTheme="majorBidi" w:eastAsia="Times New Roman" w:hAnsiTheme="majorBidi" w:cstheme="majorBidi"/>
          <w:sz w:val="24"/>
          <w:szCs w:val="24"/>
        </w:rPr>
        <w:t>Graduates, in particular, benefit from these resources as they upskill themselves to meet labor market demands.</w:t>
      </w:r>
      <w:r w:rsidRPr="006A3BFC">
        <w:rPr>
          <w:rFonts w:asciiTheme="majorBidi" w:eastAsia="Times New Roman" w:hAnsiTheme="majorBidi" w:cstheme="majorBidi"/>
          <w:sz w:val="24"/>
          <w:szCs w:val="24"/>
        </w:rPr>
        <w:t xml:space="preserve"> </w:t>
      </w:r>
      <w:r w:rsidRPr="008639E3">
        <w:rPr>
          <w:rFonts w:asciiTheme="majorBidi" w:eastAsia="Times New Roman" w:hAnsiTheme="majorBidi" w:cstheme="majorBidi"/>
          <w:sz w:val="24"/>
          <w:szCs w:val="24"/>
        </w:rPr>
        <w:t>Online communities and forums on social media further facilitate skill acquisition. Groups dedicated to specific industries, such as technology, healthcare, or the arts, allow members to share knowledge, resources, and job openings. For instance, LinkedIn groups provide networking opportunities and mentorship for professionals, enabling them to advance their careers and find employment (Okonkwo et al., 2020). Social media also enables graduates to showcase their skills through portfolios, videos, or blog posts, increasing their visibility to potential employers.</w:t>
      </w:r>
    </w:p>
    <w:p w14:paraId="0134F238" w14:textId="77777777" w:rsidR="003261BE" w:rsidRPr="006A3BFC" w:rsidRDefault="00204457" w:rsidP="00805619">
      <w:pPr>
        <w:spacing w:after="0" w:line="360" w:lineRule="auto"/>
        <w:jc w:val="both"/>
        <w:rPr>
          <w:rFonts w:asciiTheme="majorBidi" w:hAnsiTheme="majorBidi" w:cstheme="majorBidi"/>
          <w:b/>
          <w:bCs/>
          <w:sz w:val="24"/>
          <w:szCs w:val="24"/>
        </w:rPr>
      </w:pPr>
      <w:r w:rsidRPr="006A3BFC">
        <w:rPr>
          <w:rFonts w:asciiTheme="majorBidi" w:hAnsiTheme="majorBidi" w:cstheme="majorBidi"/>
          <w:b/>
          <w:bCs/>
          <w:sz w:val="24"/>
          <w:szCs w:val="24"/>
        </w:rPr>
        <w:t>2.2.3</w:t>
      </w:r>
      <w:r w:rsidRPr="006A3BFC">
        <w:rPr>
          <w:rFonts w:asciiTheme="majorBidi" w:hAnsiTheme="majorBidi" w:cstheme="majorBidi"/>
          <w:b/>
          <w:bCs/>
          <w:sz w:val="24"/>
          <w:szCs w:val="24"/>
        </w:rPr>
        <w:tab/>
      </w:r>
      <w:r w:rsidR="003261BE" w:rsidRPr="006A3BFC">
        <w:rPr>
          <w:rFonts w:asciiTheme="majorBidi" w:hAnsiTheme="majorBidi" w:cstheme="majorBidi"/>
          <w:b/>
          <w:bCs/>
          <w:sz w:val="24"/>
          <w:szCs w:val="24"/>
        </w:rPr>
        <w:t>IMPORTANCE OF SOCIAL MEDIA ON EMPLOYMENT GENERATION</w:t>
      </w:r>
    </w:p>
    <w:p w14:paraId="673D04AA" w14:textId="77777777" w:rsidR="00016C9D" w:rsidRPr="00016C9D" w:rsidRDefault="00016C9D" w:rsidP="00805619">
      <w:pPr>
        <w:spacing w:after="0" w:line="360" w:lineRule="auto"/>
        <w:jc w:val="both"/>
        <w:rPr>
          <w:rFonts w:asciiTheme="majorBidi" w:eastAsia="Times New Roman" w:hAnsiTheme="majorBidi" w:cstheme="majorBidi"/>
          <w:sz w:val="24"/>
          <w:szCs w:val="24"/>
        </w:rPr>
      </w:pPr>
      <w:r w:rsidRPr="006A3BFC">
        <w:rPr>
          <w:rFonts w:asciiTheme="majorBidi" w:eastAsia="Times New Roman" w:hAnsiTheme="majorBidi" w:cstheme="majorBidi"/>
          <w:b/>
          <w:bCs/>
          <w:sz w:val="24"/>
          <w:szCs w:val="24"/>
        </w:rPr>
        <w:t>Enhances Access to Job Opportunities</w:t>
      </w:r>
    </w:p>
    <w:p w14:paraId="2AE8E20D" w14:textId="77777777" w:rsidR="00016C9D" w:rsidRPr="006A3BFC" w:rsidRDefault="00016C9D" w:rsidP="00A84A7D">
      <w:pPr>
        <w:spacing w:after="0" w:line="360" w:lineRule="auto"/>
        <w:ind w:firstLine="720"/>
        <w:jc w:val="both"/>
        <w:rPr>
          <w:rFonts w:asciiTheme="majorBidi" w:eastAsia="Times New Roman" w:hAnsiTheme="majorBidi" w:cstheme="majorBidi"/>
          <w:sz w:val="24"/>
          <w:szCs w:val="24"/>
        </w:rPr>
      </w:pPr>
      <w:r w:rsidRPr="00016C9D">
        <w:rPr>
          <w:rFonts w:asciiTheme="majorBidi" w:eastAsia="Times New Roman" w:hAnsiTheme="majorBidi" w:cstheme="majorBidi"/>
          <w:sz w:val="24"/>
          <w:szCs w:val="24"/>
        </w:rPr>
        <w:t>Social media has significantly enhanced access to job opportunities by connecting job seekers with employers and recruiters in real time. Platforms such as LinkedIn, Facebook, and Twitter host job postings, career groups, and professional networking opportunities, enabling individuals to explore a wide range of employment options. LinkedIn, in particular, has become a global hub for professional networking, where users can create detailed profiles showcasing their skills, experience, and accomplishments. This visibility allows employers to identify potential candidates and reach out directly, bypassing traditional hiring processes (Chukwu &amp; Adegbite, 2021).</w:t>
      </w:r>
      <w:r w:rsidRPr="006A3BFC">
        <w:rPr>
          <w:rFonts w:asciiTheme="majorBidi" w:eastAsia="Times New Roman" w:hAnsiTheme="majorBidi" w:cstheme="majorBidi"/>
          <w:sz w:val="24"/>
          <w:szCs w:val="24"/>
        </w:rPr>
        <w:t xml:space="preserve"> </w:t>
      </w:r>
      <w:r w:rsidRPr="00016C9D">
        <w:rPr>
          <w:rFonts w:asciiTheme="majorBidi" w:eastAsia="Times New Roman" w:hAnsiTheme="majorBidi" w:cstheme="majorBidi"/>
          <w:sz w:val="24"/>
          <w:szCs w:val="24"/>
        </w:rPr>
        <w:t>Additionally, the democratization of job searches through social media has bridged the gap between employers and individuals in remote or underserved areas. Graduates, for example, can now apply for jobs in urban centers or international markets without incurring significant costs. Social media also supports real-time notifications and alerts for job postings, ensuring job seekers remain updated with the latest opportunities. Studies highlight that over 70% of hiring managers actively use platforms like LinkedIn for recruitment, emphasizing the critical role of social media in modern employment generation (Olatunji et al., 2020).</w:t>
      </w:r>
    </w:p>
    <w:p w14:paraId="4334C811" w14:textId="77777777" w:rsidR="00016C9D" w:rsidRPr="00016C9D" w:rsidRDefault="00016C9D" w:rsidP="00805619">
      <w:pPr>
        <w:spacing w:after="0" w:line="360" w:lineRule="auto"/>
        <w:jc w:val="both"/>
        <w:rPr>
          <w:rFonts w:asciiTheme="majorBidi" w:eastAsia="Times New Roman" w:hAnsiTheme="majorBidi" w:cstheme="majorBidi"/>
          <w:sz w:val="24"/>
          <w:szCs w:val="24"/>
        </w:rPr>
      </w:pPr>
      <w:r w:rsidRPr="006A3BFC">
        <w:rPr>
          <w:rFonts w:asciiTheme="majorBidi" w:eastAsia="Times New Roman" w:hAnsiTheme="majorBidi" w:cstheme="majorBidi"/>
          <w:b/>
          <w:bCs/>
          <w:sz w:val="24"/>
          <w:szCs w:val="24"/>
        </w:rPr>
        <w:t>Facilitates Skill Development and Career Advancement</w:t>
      </w:r>
    </w:p>
    <w:p w14:paraId="5AEC089E" w14:textId="77777777" w:rsidR="00016C9D" w:rsidRPr="00016C9D" w:rsidRDefault="00016C9D" w:rsidP="00A84A7D">
      <w:pPr>
        <w:spacing w:after="0" w:line="360" w:lineRule="auto"/>
        <w:ind w:firstLine="720"/>
        <w:jc w:val="both"/>
        <w:rPr>
          <w:rFonts w:asciiTheme="majorBidi" w:eastAsia="Times New Roman" w:hAnsiTheme="majorBidi" w:cstheme="majorBidi"/>
          <w:sz w:val="24"/>
          <w:szCs w:val="24"/>
        </w:rPr>
      </w:pPr>
      <w:r w:rsidRPr="00016C9D">
        <w:rPr>
          <w:rFonts w:asciiTheme="majorBidi" w:eastAsia="Times New Roman" w:hAnsiTheme="majorBidi" w:cstheme="majorBidi"/>
          <w:sz w:val="24"/>
          <w:szCs w:val="24"/>
        </w:rPr>
        <w:t xml:space="preserve">Social media platforms are powerful tools for skill development, equipping users with competencies critical for the modern job market. Platforms such as YouTube, LinkedIn Learning, and TikTok offer free or affordable tutorials, webinars, and courses on various skills, including digital marketing, graphic design, coding, and business management (Eze &amp; Nwachukwu, 2021). </w:t>
      </w:r>
      <w:r w:rsidRPr="00016C9D">
        <w:rPr>
          <w:rFonts w:asciiTheme="majorBidi" w:eastAsia="Times New Roman" w:hAnsiTheme="majorBidi" w:cstheme="majorBidi"/>
          <w:sz w:val="24"/>
          <w:szCs w:val="24"/>
        </w:rPr>
        <w:lastRenderedPageBreak/>
        <w:t>By accessing these resources, job seekers, especially graduates, enhance their employability and career prospects.</w:t>
      </w:r>
      <w:r w:rsidRPr="006A3BFC">
        <w:rPr>
          <w:rFonts w:asciiTheme="majorBidi" w:eastAsia="Times New Roman" w:hAnsiTheme="majorBidi" w:cstheme="majorBidi"/>
          <w:sz w:val="24"/>
          <w:szCs w:val="24"/>
        </w:rPr>
        <w:t xml:space="preserve"> </w:t>
      </w:r>
      <w:r w:rsidRPr="00016C9D">
        <w:rPr>
          <w:rFonts w:asciiTheme="majorBidi" w:eastAsia="Times New Roman" w:hAnsiTheme="majorBidi" w:cstheme="majorBidi"/>
          <w:sz w:val="24"/>
          <w:szCs w:val="24"/>
        </w:rPr>
        <w:t>Additionally, social media fosters continuous learning and upskilling through professional communities and forums. LinkedIn groups, for instance, allow professionals to exchange insights, share industry trends, and offer mentorship to emerging talent. Similarly, platforms like Twitter host discussions and Q&amp;A sessions with experts, providing real-time knowledge sharing. Such interactions help individuals stay updated with the latest developments in their fields, making them more competitive in the job market (Adedeji et al., 2020).</w:t>
      </w:r>
    </w:p>
    <w:p w14:paraId="2C138A70" w14:textId="77777777" w:rsidR="00016C9D" w:rsidRPr="00016C9D" w:rsidRDefault="00016C9D" w:rsidP="00805619">
      <w:pPr>
        <w:spacing w:after="0" w:line="360" w:lineRule="auto"/>
        <w:jc w:val="both"/>
        <w:rPr>
          <w:rFonts w:asciiTheme="majorBidi" w:eastAsia="Times New Roman" w:hAnsiTheme="majorBidi" w:cstheme="majorBidi"/>
          <w:sz w:val="24"/>
          <w:szCs w:val="24"/>
        </w:rPr>
      </w:pPr>
      <w:r w:rsidRPr="006A3BFC">
        <w:rPr>
          <w:rFonts w:asciiTheme="majorBidi" w:eastAsia="Times New Roman" w:hAnsiTheme="majorBidi" w:cstheme="majorBidi"/>
          <w:b/>
          <w:bCs/>
          <w:sz w:val="24"/>
          <w:szCs w:val="24"/>
        </w:rPr>
        <w:t>Supports Entrepreneurship and Business Growth</w:t>
      </w:r>
    </w:p>
    <w:p w14:paraId="04B2B9E4" w14:textId="77777777" w:rsidR="00016C9D" w:rsidRPr="00016C9D" w:rsidRDefault="00016C9D" w:rsidP="00A84A7D">
      <w:pPr>
        <w:spacing w:after="0" w:line="360" w:lineRule="auto"/>
        <w:ind w:firstLine="720"/>
        <w:jc w:val="both"/>
        <w:rPr>
          <w:rFonts w:asciiTheme="majorBidi" w:eastAsia="Times New Roman" w:hAnsiTheme="majorBidi" w:cstheme="majorBidi"/>
          <w:sz w:val="24"/>
          <w:szCs w:val="24"/>
        </w:rPr>
      </w:pPr>
      <w:r w:rsidRPr="00016C9D">
        <w:rPr>
          <w:rFonts w:asciiTheme="majorBidi" w:eastAsia="Times New Roman" w:hAnsiTheme="majorBidi" w:cstheme="majorBidi"/>
          <w:sz w:val="24"/>
          <w:szCs w:val="24"/>
        </w:rPr>
        <w:t>Social media has emerged as a catalyst for entrepreneurship, a critical driver of employment generation. Platforms like Instagram, Facebook, and TikTok allow entrepreneurs to market their products and services to vast audiences without incurring high advertising costs. This accessibility reduces entry barriers for small and medium enterprises (SMEs), enabling individuals to start businesses with minimal capital investment (Kehinde et al., 2021).</w:t>
      </w:r>
      <w:r w:rsidRPr="006A3BFC">
        <w:rPr>
          <w:rFonts w:asciiTheme="majorBidi" w:eastAsia="Times New Roman" w:hAnsiTheme="majorBidi" w:cstheme="majorBidi"/>
          <w:sz w:val="24"/>
          <w:szCs w:val="24"/>
        </w:rPr>
        <w:t xml:space="preserve"> </w:t>
      </w:r>
      <w:r w:rsidRPr="00016C9D">
        <w:rPr>
          <w:rFonts w:asciiTheme="majorBidi" w:eastAsia="Times New Roman" w:hAnsiTheme="majorBidi" w:cstheme="majorBidi"/>
          <w:sz w:val="24"/>
          <w:szCs w:val="24"/>
        </w:rPr>
        <w:t>Entrepreneurs also leverage social media analytics to understand consumer behavior, preferences, and market trends, allowing them to tailor their offerings effectively. For instance, fashion designers or food vendors can use Instagram polls and comments to gather feedback, refine products, and improve customer satisfaction, thereby fostering business growth (Chukwuma et al., 2022). This growth translates into job creation, as businesses expand their operations and hire employees.</w:t>
      </w:r>
    </w:p>
    <w:p w14:paraId="57921314" w14:textId="77777777" w:rsidR="001461CE" w:rsidRPr="001461CE" w:rsidRDefault="001461CE" w:rsidP="00805619">
      <w:pPr>
        <w:spacing w:after="0" w:line="360" w:lineRule="auto"/>
        <w:jc w:val="both"/>
        <w:rPr>
          <w:rFonts w:asciiTheme="majorBidi" w:eastAsia="Times New Roman" w:hAnsiTheme="majorBidi" w:cstheme="majorBidi"/>
          <w:sz w:val="24"/>
          <w:szCs w:val="24"/>
        </w:rPr>
      </w:pPr>
      <w:r w:rsidRPr="006A3BFC">
        <w:rPr>
          <w:rFonts w:asciiTheme="majorBidi" w:eastAsia="Times New Roman" w:hAnsiTheme="majorBidi" w:cstheme="majorBidi"/>
          <w:b/>
          <w:bCs/>
          <w:sz w:val="24"/>
          <w:szCs w:val="24"/>
        </w:rPr>
        <w:t>Promotes Remote Work and the Gig Economy</w:t>
      </w:r>
    </w:p>
    <w:p w14:paraId="19F2C966" w14:textId="77777777" w:rsidR="001461CE" w:rsidRDefault="001461CE" w:rsidP="00A84A7D">
      <w:pPr>
        <w:spacing w:after="0" w:line="360" w:lineRule="auto"/>
        <w:ind w:firstLine="720"/>
        <w:jc w:val="both"/>
        <w:rPr>
          <w:rFonts w:asciiTheme="majorBidi" w:eastAsia="Times New Roman" w:hAnsiTheme="majorBidi" w:cstheme="majorBidi"/>
          <w:sz w:val="24"/>
          <w:szCs w:val="24"/>
        </w:rPr>
      </w:pPr>
      <w:r w:rsidRPr="001461CE">
        <w:rPr>
          <w:rFonts w:asciiTheme="majorBidi" w:eastAsia="Times New Roman" w:hAnsiTheme="majorBidi" w:cstheme="majorBidi"/>
          <w:sz w:val="24"/>
          <w:szCs w:val="24"/>
        </w:rPr>
        <w:t>Social media has revolutionized employment by promoting remote work and the gig economy. Platforms like LinkedIn, Upwork, and Fiverr connect freelancers with clients worldwide, offering opportunities for self-employment and flexible work arrangements. These platforms cater to diverse skillsets, such as writing, graphic design, programming, and digital marketing, enabling individuals to earn income independently of traditional employment structures (Kehinde &amp; Oladele, 2020).</w:t>
      </w:r>
      <w:r w:rsidRPr="006A3BFC">
        <w:rPr>
          <w:rFonts w:asciiTheme="majorBidi" w:eastAsia="Times New Roman" w:hAnsiTheme="majorBidi" w:cstheme="majorBidi"/>
          <w:sz w:val="24"/>
          <w:szCs w:val="24"/>
        </w:rPr>
        <w:t xml:space="preserve"> </w:t>
      </w:r>
      <w:r w:rsidRPr="001461CE">
        <w:rPr>
          <w:rFonts w:asciiTheme="majorBidi" w:eastAsia="Times New Roman" w:hAnsiTheme="majorBidi" w:cstheme="majorBidi"/>
          <w:sz w:val="24"/>
          <w:szCs w:val="24"/>
        </w:rPr>
        <w:t>The gig economy, fueled by social media, has empowered individuals to take control of their careers. Graduates, for instance, can secure projects that align with their expertise while building professional networks across global markets. Social media's communication tools, such as Zoom and Slack, further facilitate remote work by enabling seamless collaboration between employers and freelancers (Chukwuma &amp; Adebola, 2021).</w:t>
      </w:r>
    </w:p>
    <w:p w14:paraId="12250D72" w14:textId="77777777" w:rsidR="00A84A7D" w:rsidRDefault="00A84A7D" w:rsidP="00A84A7D">
      <w:pPr>
        <w:spacing w:after="0" w:line="360" w:lineRule="auto"/>
        <w:ind w:firstLine="720"/>
        <w:jc w:val="both"/>
        <w:rPr>
          <w:rFonts w:asciiTheme="majorBidi" w:eastAsia="Times New Roman" w:hAnsiTheme="majorBidi" w:cstheme="majorBidi"/>
          <w:sz w:val="24"/>
          <w:szCs w:val="24"/>
        </w:rPr>
      </w:pPr>
    </w:p>
    <w:p w14:paraId="32819B84" w14:textId="77777777" w:rsidR="00A84A7D" w:rsidRPr="001461CE" w:rsidRDefault="00A84A7D" w:rsidP="00A84A7D">
      <w:pPr>
        <w:spacing w:after="0" w:line="360" w:lineRule="auto"/>
        <w:ind w:firstLine="720"/>
        <w:jc w:val="both"/>
        <w:rPr>
          <w:rFonts w:asciiTheme="majorBidi" w:eastAsia="Times New Roman" w:hAnsiTheme="majorBidi" w:cstheme="majorBidi"/>
          <w:sz w:val="24"/>
          <w:szCs w:val="24"/>
        </w:rPr>
      </w:pPr>
    </w:p>
    <w:p w14:paraId="3137ED46" w14:textId="77777777" w:rsidR="00411343" w:rsidRPr="00411343" w:rsidRDefault="00411343" w:rsidP="00805619">
      <w:pPr>
        <w:spacing w:after="0" w:line="360" w:lineRule="auto"/>
        <w:jc w:val="both"/>
        <w:rPr>
          <w:rFonts w:asciiTheme="majorBidi" w:eastAsia="Times New Roman" w:hAnsiTheme="majorBidi" w:cstheme="majorBidi"/>
          <w:sz w:val="24"/>
          <w:szCs w:val="24"/>
        </w:rPr>
      </w:pPr>
      <w:r w:rsidRPr="006A3BFC">
        <w:rPr>
          <w:rFonts w:asciiTheme="majorBidi" w:eastAsia="Times New Roman" w:hAnsiTheme="majorBidi" w:cstheme="majorBidi"/>
          <w:b/>
          <w:bCs/>
          <w:sz w:val="24"/>
          <w:szCs w:val="24"/>
        </w:rPr>
        <w:lastRenderedPageBreak/>
        <w:t>Drives Innovation in Employment Practices</w:t>
      </w:r>
    </w:p>
    <w:p w14:paraId="4996537F" w14:textId="77777777" w:rsidR="00411343" w:rsidRPr="00411343" w:rsidRDefault="00411343" w:rsidP="00A84A7D">
      <w:pPr>
        <w:spacing w:after="0" w:line="360" w:lineRule="auto"/>
        <w:ind w:firstLine="720"/>
        <w:jc w:val="both"/>
        <w:rPr>
          <w:rFonts w:asciiTheme="majorBidi" w:eastAsia="Times New Roman" w:hAnsiTheme="majorBidi" w:cstheme="majorBidi"/>
          <w:sz w:val="24"/>
          <w:szCs w:val="24"/>
        </w:rPr>
      </w:pPr>
      <w:r w:rsidRPr="00411343">
        <w:rPr>
          <w:rFonts w:asciiTheme="majorBidi" w:eastAsia="Times New Roman" w:hAnsiTheme="majorBidi" w:cstheme="majorBidi"/>
          <w:sz w:val="24"/>
          <w:szCs w:val="24"/>
        </w:rPr>
        <w:t>Social media has driven innovation in employment practices, allowing organizations to adopt creative recruitment, training, and engagement strategies. Platforms like LinkedIn and Facebook have redefined traditional hiring methods by introducing features such as targeted advertisements and recruitment campaigns. Employers can now use social media algorithms to reach candidates with specific skills, ensuring a better match for job roles (Adedeji et al., 2022).</w:t>
      </w:r>
      <w:r w:rsidRPr="006A3BFC">
        <w:rPr>
          <w:rFonts w:asciiTheme="majorBidi" w:eastAsia="Times New Roman" w:hAnsiTheme="majorBidi" w:cstheme="majorBidi"/>
          <w:sz w:val="24"/>
          <w:szCs w:val="24"/>
        </w:rPr>
        <w:t xml:space="preserve"> </w:t>
      </w:r>
      <w:r w:rsidRPr="00411343">
        <w:rPr>
          <w:rFonts w:asciiTheme="majorBidi" w:eastAsia="Times New Roman" w:hAnsiTheme="majorBidi" w:cstheme="majorBidi"/>
          <w:sz w:val="24"/>
          <w:szCs w:val="24"/>
        </w:rPr>
        <w:t>Moreover, social media facilitates virtual internships and apprenticeships, enabling students and graduates to gain practical experience without geographical constraints. These programs not only enhance employability but also expose participants to global industry standards, preparing them for competitive job markets (Eze et al., 2021).</w:t>
      </w:r>
    </w:p>
    <w:p w14:paraId="270E0A67" w14:textId="77777777" w:rsidR="00411343" w:rsidRPr="00411343" w:rsidRDefault="00411343" w:rsidP="00A84A7D">
      <w:pPr>
        <w:spacing w:after="0" w:line="360" w:lineRule="auto"/>
        <w:ind w:firstLine="720"/>
        <w:jc w:val="both"/>
        <w:rPr>
          <w:rFonts w:asciiTheme="majorBidi" w:eastAsia="Times New Roman" w:hAnsiTheme="majorBidi" w:cstheme="majorBidi"/>
          <w:sz w:val="24"/>
          <w:szCs w:val="24"/>
        </w:rPr>
      </w:pPr>
      <w:r w:rsidRPr="00411343">
        <w:rPr>
          <w:rFonts w:asciiTheme="majorBidi" w:eastAsia="Times New Roman" w:hAnsiTheme="majorBidi" w:cstheme="majorBidi"/>
          <w:sz w:val="24"/>
          <w:szCs w:val="24"/>
        </w:rPr>
        <w:t>Employee engagement and retention have also been transformed through social media. Companies use platforms like Slack or Workplace by Facebook to create collaborative environments, fostering innovation and productivity. These initiatives create a positive work culture, indirectly contributing to employment stability and growth (Chukwu &amp; Eze, 2020).</w:t>
      </w:r>
    </w:p>
    <w:p w14:paraId="60B1CE09" w14:textId="77777777" w:rsidR="003261BE" w:rsidRPr="00D513CC" w:rsidRDefault="005D1C22" w:rsidP="00805619">
      <w:pPr>
        <w:spacing w:after="0" w:line="360" w:lineRule="auto"/>
        <w:jc w:val="both"/>
        <w:rPr>
          <w:rFonts w:asciiTheme="majorBidi" w:hAnsiTheme="majorBidi" w:cstheme="majorBidi"/>
          <w:b/>
          <w:bCs/>
          <w:sz w:val="24"/>
          <w:szCs w:val="24"/>
        </w:rPr>
      </w:pPr>
      <w:r w:rsidRPr="00D513CC">
        <w:rPr>
          <w:rFonts w:asciiTheme="majorBidi" w:hAnsiTheme="majorBidi" w:cstheme="majorBidi"/>
          <w:b/>
          <w:bCs/>
          <w:sz w:val="24"/>
          <w:szCs w:val="24"/>
        </w:rPr>
        <w:t>2.2.4</w:t>
      </w:r>
      <w:r w:rsidRPr="00D513CC">
        <w:rPr>
          <w:rFonts w:asciiTheme="majorBidi" w:hAnsiTheme="majorBidi" w:cstheme="majorBidi"/>
          <w:b/>
          <w:bCs/>
          <w:sz w:val="24"/>
          <w:szCs w:val="24"/>
        </w:rPr>
        <w:tab/>
      </w:r>
      <w:r w:rsidR="003261BE" w:rsidRPr="00D513CC">
        <w:rPr>
          <w:rFonts w:asciiTheme="majorBidi" w:hAnsiTheme="majorBidi" w:cstheme="majorBidi"/>
          <w:b/>
          <w:bCs/>
          <w:sz w:val="24"/>
          <w:szCs w:val="24"/>
        </w:rPr>
        <w:t>GRADUATE SKILL FOR EMPLOYEMENT GENERATION</w:t>
      </w:r>
    </w:p>
    <w:p w14:paraId="203A0716" w14:textId="77777777" w:rsidR="00901013" w:rsidRPr="00901013" w:rsidRDefault="00901013" w:rsidP="00805619">
      <w:pPr>
        <w:spacing w:after="0" w:line="360" w:lineRule="auto"/>
        <w:jc w:val="both"/>
        <w:rPr>
          <w:rFonts w:asciiTheme="majorBidi" w:eastAsia="Times New Roman" w:hAnsiTheme="majorBidi" w:cstheme="majorBidi"/>
          <w:sz w:val="24"/>
          <w:szCs w:val="24"/>
        </w:rPr>
      </w:pPr>
      <w:r w:rsidRPr="006A3BFC">
        <w:rPr>
          <w:rFonts w:asciiTheme="majorBidi" w:eastAsia="Times New Roman" w:hAnsiTheme="majorBidi" w:cstheme="majorBidi"/>
          <w:b/>
          <w:bCs/>
          <w:sz w:val="24"/>
          <w:szCs w:val="24"/>
        </w:rPr>
        <w:t>Technical Skills</w:t>
      </w:r>
    </w:p>
    <w:p w14:paraId="6D2EAC55" w14:textId="77777777" w:rsidR="00901013" w:rsidRPr="00901013" w:rsidRDefault="00901013" w:rsidP="00D513CC">
      <w:pPr>
        <w:spacing w:after="0" w:line="360" w:lineRule="auto"/>
        <w:ind w:firstLine="720"/>
        <w:jc w:val="both"/>
        <w:rPr>
          <w:rFonts w:asciiTheme="majorBidi" w:eastAsia="Times New Roman" w:hAnsiTheme="majorBidi" w:cstheme="majorBidi"/>
          <w:sz w:val="24"/>
          <w:szCs w:val="24"/>
        </w:rPr>
      </w:pPr>
      <w:r w:rsidRPr="00901013">
        <w:rPr>
          <w:rFonts w:asciiTheme="majorBidi" w:eastAsia="Times New Roman" w:hAnsiTheme="majorBidi" w:cstheme="majorBidi"/>
          <w:sz w:val="24"/>
          <w:szCs w:val="24"/>
        </w:rPr>
        <w:t>Technical skills refer to the specialized knowledge and abilities graduates acquire to perform specific tasks. These skills vary across fields but often include digital literacy, data analysis, programming, and proficiency in industry-relevant tools and software. With the increasing integration of technology into every sector, employers prioritize graduates who demonstrate competence in using technology to solve real-world problems (Adebayo et al., 2020).</w:t>
      </w:r>
      <w:r w:rsidR="003C1843" w:rsidRPr="006A3BFC">
        <w:rPr>
          <w:rFonts w:asciiTheme="majorBidi" w:eastAsia="Times New Roman" w:hAnsiTheme="majorBidi" w:cstheme="majorBidi"/>
          <w:sz w:val="24"/>
          <w:szCs w:val="24"/>
        </w:rPr>
        <w:t xml:space="preserve"> </w:t>
      </w:r>
      <w:r w:rsidRPr="00901013">
        <w:rPr>
          <w:rFonts w:asciiTheme="majorBidi" w:eastAsia="Times New Roman" w:hAnsiTheme="majorBidi" w:cstheme="majorBidi"/>
          <w:sz w:val="24"/>
          <w:szCs w:val="24"/>
        </w:rPr>
        <w:t>For example, in the information technology sector, programming languages such as Python, Java, and SQL are fundamental, while industries like media and design demand expertise in tools like Adobe Creative Suite. Graduates proficient in these areas are more likely to secure high-paying jobs or even create self-employment opportunities through freelancing. Similarly, technical skills in the healthcare field, such as medical coding or equipment handling, enable graduates to fulfill critical roles in specialized settings (Eze &amp; Nwachukwu, 2021).</w:t>
      </w:r>
    </w:p>
    <w:p w14:paraId="329634D0" w14:textId="77777777" w:rsidR="00901013" w:rsidRPr="00901013" w:rsidRDefault="00901013" w:rsidP="00805619">
      <w:pPr>
        <w:spacing w:after="0" w:line="360" w:lineRule="auto"/>
        <w:jc w:val="both"/>
        <w:rPr>
          <w:rFonts w:asciiTheme="majorBidi" w:eastAsia="Times New Roman" w:hAnsiTheme="majorBidi" w:cstheme="majorBidi"/>
          <w:sz w:val="24"/>
          <w:szCs w:val="24"/>
        </w:rPr>
      </w:pPr>
      <w:r w:rsidRPr="006A3BFC">
        <w:rPr>
          <w:rFonts w:asciiTheme="majorBidi" w:eastAsia="Times New Roman" w:hAnsiTheme="majorBidi" w:cstheme="majorBidi"/>
          <w:b/>
          <w:bCs/>
          <w:sz w:val="24"/>
          <w:szCs w:val="24"/>
        </w:rPr>
        <w:t>Soft Skills</w:t>
      </w:r>
    </w:p>
    <w:p w14:paraId="4774D3D2" w14:textId="77777777" w:rsidR="003C1843" w:rsidRPr="00901013" w:rsidRDefault="00901013" w:rsidP="00D513CC">
      <w:pPr>
        <w:spacing w:after="0" w:line="360" w:lineRule="auto"/>
        <w:ind w:firstLine="720"/>
        <w:jc w:val="both"/>
        <w:rPr>
          <w:rFonts w:asciiTheme="majorBidi" w:eastAsia="Times New Roman" w:hAnsiTheme="majorBidi" w:cstheme="majorBidi"/>
          <w:sz w:val="24"/>
          <w:szCs w:val="24"/>
        </w:rPr>
      </w:pPr>
      <w:r w:rsidRPr="00901013">
        <w:rPr>
          <w:rFonts w:asciiTheme="majorBidi" w:eastAsia="Times New Roman" w:hAnsiTheme="majorBidi" w:cstheme="majorBidi"/>
          <w:sz w:val="24"/>
          <w:szCs w:val="24"/>
        </w:rPr>
        <w:t xml:space="preserve">Soft skills, including communication, teamwork, problem-solving, and adaptability, are essential for graduates to thrive in the workplace. Employers increasingly value these interpersonal skills because they enable graduates to collaborate effectively, manage conflicts, and contribute to </w:t>
      </w:r>
      <w:r w:rsidRPr="00901013">
        <w:rPr>
          <w:rFonts w:asciiTheme="majorBidi" w:eastAsia="Times New Roman" w:hAnsiTheme="majorBidi" w:cstheme="majorBidi"/>
          <w:sz w:val="24"/>
          <w:szCs w:val="24"/>
        </w:rPr>
        <w:lastRenderedPageBreak/>
        <w:t>organizational success (Okonkwo &amp; Eze, 2020).</w:t>
      </w:r>
      <w:r w:rsidR="003C1843" w:rsidRPr="006A3BFC">
        <w:rPr>
          <w:rFonts w:asciiTheme="majorBidi" w:eastAsia="Times New Roman" w:hAnsiTheme="majorBidi" w:cstheme="majorBidi"/>
          <w:sz w:val="24"/>
          <w:szCs w:val="24"/>
        </w:rPr>
        <w:t xml:space="preserve"> </w:t>
      </w:r>
      <w:r w:rsidR="003C1843" w:rsidRPr="00901013">
        <w:rPr>
          <w:rFonts w:asciiTheme="majorBidi" w:eastAsia="Times New Roman" w:hAnsiTheme="majorBidi" w:cstheme="majorBidi"/>
          <w:sz w:val="24"/>
          <w:szCs w:val="24"/>
        </w:rPr>
        <w:t>Furthermore, soft skills play a crucial role in self-employment and entrepreneurship. A graduate launching a startup must navigate negotiations, manage a team, and build customer relationships. The lack of these skills can hinder business growth, while their mastery can create robust employment avenues for others. Institutions now emphasize experiential learning, internships, and mentorship programs to instill these competencies in students (Olatunji et al., 2020).</w:t>
      </w:r>
    </w:p>
    <w:p w14:paraId="67EF0B55" w14:textId="77777777" w:rsidR="00901013" w:rsidRPr="00901013" w:rsidRDefault="00901013" w:rsidP="00805619">
      <w:pPr>
        <w:spacing w:after="0" w:line="360" w:lineRule="auto"/>
        <w:jc w:val="both"/>
        <w:rPr>
          <w:rFonts w:asciiTheme="majorBidi" w:eastAsia="Times New Roman" w:hAnsiTheme="majorBidi" w:cstheme="majorBidi"/>
          <w:sz w:val="24"/>
          <w:szCs w:val="24"/>
        </w:rPr>
      </w:pPr>
      <w:r w:rsidRPr="006A3BFC">
        <w:rPr>
          <w:rFonts w:asciiTheme="majorBidi" w:eastAsia="Times New Roman" w:hAnsiTheme="majorBidi" w:cstheme="majorBidi"/>
          <w:b/>
          <w:bCs/>
          <w:sz w:val="24"/>
          <w:szCs w:val="24"/>
        </w:rPr>
        <w:t>Entrepreneurial Skills</w:t>
      </w:r>
    </w:p>
    <w:p w14:paraId="5892B93C" w14:textId="77777777" w:rsidR="00901013" w:rsidRPr="00901013" w:rsidRDefault="00901013" w:rsidP="00A66315">
      <w:pPr>
        <w:spacing w:after="0" w:line="360" w:lineRule="auto"/>
        <w:ind w:firstLine="720"/>
        <w:jc w:val="both"/>
        <w:rPr>
          <w:rFonts w:asciiTheme="majorBidi" w:eastAsia="Times New Roman" w:hAnsiTheme="majorBidi" w:cstheme="majorBidi"/>
          <w:sz w:val="24"/>
          <w:szCs w:val="24"/>
        </w:rPr>
      </w:pPr>
      <w:r w:rsidRPr="00901013">
        <w:rPr>
          <w:rFonts w:asciiTheme="majorBidi" w:eastAsia="Times New Roman" w:hAnsiTheme="majorBidi" w:cstheme="majorBidi"/>
          <w:sz w:val="24"/>
          <w:szCs w:val="24"/>
        </w:rPr>
        <w:t>Entrepreneurial skills, such as risk-taking, financial literacy, creativity, and business planning, are critical for graduates aiming to generate employment. These skills enable graduates to identify market opportunities, develop business models, and sustain ventures that create jobs for others (Chukwu &amp; Adegbite, 2021).</w:t>
      </w:r>
      <w:r w:rsidR="002B21E5" w:rsidRPr="006A3BFC">
        <w:rPr>
          <w:rFonts w:asciiTheme="majorBidi" w:eastAsia="Times New Roman" w:hAnsiTheme="majorBidi" w:cstheme="majorBidi"/>
          <w:sz w:val="24"/>
          <w:szCs w:val="24"/>
        </w:rPr>
        <w:t xml:space="preserve"> </w:t>
      </w:r>
      <w:r w:rsidRPr="00901013">
        <w:rPr>
          <w:rFonts w:asciiTheme="majorBidi" w:eastAsia="Times New Roman" w:hAnsiTheme="majorBidi" w:cstheme="majorBidi"/>
          <w:sz w:val="24"/>
          <w:szCs w:val="24"/>
        </w:rPr>
        <w:t>Graduates equipped with entrepreneurial skills can establish businesses in sectors such as technology, agriculture, or e-commerce, addressing unemployment challenges while fostering economic development. For example, a graduate who starts a tech-based company not only secures self-employment but also creates roles for developers, marketers, and administrative staff. Financial literacy further enhances the sustainability of these ventures by ensuring effective resource allocation and growth planning (Eze et al., 2021).</w:t>
      </w:r>
    </w:p>
    <w:p w14:paraId="0FD90838" w14:textId="77777777" w:rsidR="00901013" w:rsidRPr="00901013" w:rsidRDefault="00901013" w:rsidP="00805619">
      <w:pPr>
        <w:spacing w:after="0" w:line="360" w:lineRule="auto"/>
        <w:jc w:val="both"/>
        <w:rPr>
          <w:rFonts w:asciiTheme="majorBidi" w:eastAsia="Times New Roman" w:hAnsiTheme="majorBidi" w:cstheme="majorBidi"/>
          <w:sz w:val="24"/>
          <w:szCs w:val="24"/>
        </w:rPr>
      </w:pPr>
      <w:r w:rsidRPr="006A3BFC">
        <w:rPr>
          <w:rFonts w:asciiTheme="majorBidi" w:eastAsia="Times New Roman" w:hAnsiTheme="majorBidi" w:cstheme="majorBidi"/>
          <w:b/>
          <w:bCs/>
          <w:sz w:val="24"/>
          <w:szCs w:val="24"/>
        </w:rPr>
        <w:t>Leadership Skills</w:t>
      </w:r>
    </w:p>
    <w:p w14:paraId="141D0285" w14:textId="77777777" w:rsidR="00901013" w:rsidRPr="00901013" w:rsidRDefault="00901013" w:rsidP="00A66315">
      <w:pPr>
        <w:spacing w:after="0" w:line="360" w:lineRule="auto"/>
        <w:ind w:firstLine="720"/>
        <w:jc w:val="both"/>
        <w:rPr>
          <w:rFonts w:asciiTheme="majorBidi" w:eastAsia="Times New Roman" w:hAnsiTheme="majorBidi" w:cstheme="majorBidi"/>
          <w:sz w:val="24"/>
          <w:szCs w:val="24"/>
        </w:rPr>
      </w:pPr>
      <w:r w:rsidRPr="00901013">
        <w:rPr>
          <w:rFonts w:asciiTheme="majorBidi" w:eastAsia="Times New Roman" w:hAnsiTheme="majorBidi" w:cstheme="majorBidi"/>
          <w:sz w:val="24"/>
          <w:szCs w:val="24"/>
        </w:rPr>
        <w:t>Leadership skills, including decision-making, strategic thinking, and emotional intelligence, are vital for graduates aspiring to drive employment creation. These skills enable individuals to inspire teams, set clear objectives, and navigate complex organizational challenges (Adedeji et al., 2022).</w:t>
      </w:r>
      <w:r w:rsidR="00FF2CEF" w:rsidRPr="006A3BFC">
        <w:rPr>
          <w:rFonts w:asciiTheme="majorBidi" w:eastAsia="Times New Roman" w:hAnsiTheme="majorBidi" w:cstheme="majorBidi"/>
          <w:sz w:val="24"/>
          <w:szCs w:val="24"/>
        </w:rPr>
        <w:t xml:space="preserve"> </w:t>
      </w:r>
      <w:r w:rsidRPr="00901013">
        <w:rPr>
          <w:rFonts w:asciiTheme="majorBidi" w:eastAsia="Times New Roman" w:hAnsiTheme="majorBidi" w:cstheme="majorBidi"/>
          <w:sz w:val="24"/>
          <w:szCs w:val="24"/>
        </w:rPr>
        <w:t>Graduates with strong leadership abilities are well-positioned to occupy managerial roles, where they can influence hiring practices and employee development. Additionally, leadership skills are instrumental in entrepreneurial contexts, as they help founders assemble effective teams and foster a productive work culture. Emotional intelligence, in particular, facilitates conflict resolution and employee engagement, ensuring high retention rates and organizational stability (Chukwuma &amp; Eze, 2020).</w:t>
      </w:r>
    </w:p>
    <w:p w14:paraId="37F6684E" w14:textId="77777777" w:rsidR="00901013" w:rsidRPr="00901013" w:rsidRDefault="00901013" w:rsidP="00805619">
      <w:pPr>
        <w:spacing w:after="0" w:line="360" w:lineRule="auto"/>
        <w:jc w:val="both"/>
        <w:rPr>
          <w:rFonts w:asciiTheme="majorBidi" w:eastAsia="Times New Roman" w:hAnsiTheme="majorBidi" w:cstheme="majorBidi"/>
          <w:sz w:val="24"/>
          <w:szCs w:val="24"/>
        </w:rPr>
      </w:pPr>
      <w:r w:rsidRPr="006A3BFC">
        <w:rPr>
          <w:rFonts w:asciiTheme="majorBidi" w:eastAsia="Times New Roman" w:hAnsiTheme="majorBidi" w:cstheme="majorBidi"/>
          <w:b/>
          <w:bCs/>
          <w:sz w:val="24"/>
          <w:szCs w:val="24"/>
        </w:rPr>
        <w:t>Digital Marketing and Networking Skills</w:t>
      </w:r>
    </w:p>
    <w:p w14:paraId="030C56D3" w14:textId="77777777" w:rsidR="00901013" w:rsidRPr="00901013" w:rsidRDefault="00901013" w:rsidP="00A66315">
      <w:pPr>
        <w:spacing w:after="0" w:line="360" w:lineRule="auto"/>
        <w:ind w:firstLine="720"/>
        <w:jc w:val="both"/>
        <w:rPr>
          <w:rFonts w:asciiTheme="majorBidi" w:eastAsia="Times New Roman" w:hAnsiTheme="majorBidi" w:cstheme="majorBidi"/>
          <w:sz w:val="24"/>
          <w:szCs w:val="24"/>
        </w:rPr>
      </w:pPr>
      <w:r w:rsidRPr="00901013">
        <w:rPr>
          <w:rFonts w:asciiTheme="majorBidi" w:eastAsia="Times New Roman" w:hAnsiTheme="majorBidi" w:cstheme="majorBidi"/>
          <w:sz w:val="24"/>
          <w:szCs w:val="24"/>
        </w:rPr>
        <w:t xml:space="preserve">In the digital age, marketing and networking skills are indispensable for graduates aiming to generate employment. Digital marketing involves promoting products or services through online platforms, leveraging tools like social media, email campaigns, and search engine optimization (SEO). Graduates proficient in these skills can secure roles in advertising, e-commerce, or media, </w:t>
      </w:r>
      <w:r w:rsidRPr="00901013">
        <w:rPr>
          <w:rFonts w:asciiTheme="majorBidi" w:eastAsia="Times New Roman" w:hAnsiTheme="majorBidi" w:cstheme="majorBidi"/>
          <w:sz w:val="24"/>
          <w:szCs w:val="24"/>
        </w:rPr>
        <w:lastRenderedPageBreak/>
        <w:t>while also promoting personal brands or entrepreneurial ventures (Olatunji &amp; Adebayo, 2022).</w:t>
      </w:r>
      <w:r w:rsidR="00900E56" w:rsidRPr="006A3BFC">
        <w:rPr>
          <w:rFonts w:asciiTheme="majorBidi" w:eastAsia="Times New Roman" w:hAnsiTheme="majorBidi" w:cstheme="majorBidi"/>
          <w:sz w:val="24"/>
          <w:szCs w:val="24"/>
        </w:rPr>
        <w:t xml:space="preserve"> </w:t>
      </w:r>
      <w:r w:rsidRPr="00901013">
        <w:rPr>
          <w:rFonts w:asciiTheme="majorBidi" w:eastAsia="Times New Roman" w:hAnsiTheme="majorBidi" w:cstheme="majorBidi"/>
          <w:sz w:val="24"/>
          <w:szCs w:val="24"/>
        </w:rPr>
        <w:t>Networking, facilitated through platforms like LinkedIn, enhances career prospects by connecting graduates with mentors, employers, and industry peers. This connectivity not only opens doors to job opportunities but also fosters collaborations that can lead to business ventures or partnerships. For instance, a graduate who networks effectively may attract investors for a startup, thereby creating jobs for others (Adedokun et al., 2020).</w:t>
      </w:r>
    </w:p>
    <w:p w14:paraId="0B6B9201" w14:textId="77777777" w:rsidR="003261BE" w:rsidRPr="00A66315" w:rsidRDefault="000848F0" w:rsidP="00805619">
      <w:pPr>
        <w:spacing w:after="0" w:line="360" w:lineRule="auto"/>
        <w:jc w:val="both"/>
        <w:rPr>
          <w:rFonts w:asciiTheme="majorBidi" w:eastAsia="Times New Roman" w:hAnsiTheme="majorBidi" w:cstheme="majorBidi"/>
          <w:b/>
          <w:bCs/>
          <w:sz w:val="24"/>
          <w:szCs w:val="24"/>
        </w:rPr>
      </w:pPr>
      <w:r w:rsidRPr="00A66315">
        <w:rPr>
          <w:rFonts w:asciiTheme="majorBidi" w:eastAsia="Times New Roman" w:hAnsiTheme="majorBidi" w:cstheme="majorBidi"/>
          <w:b/>
          <w:bCs/>
          <w:sz w:val="24"/>
          <w:szCs w:val="24"/>
        </w:rPr>
        <w:t>2.3</w:t>
      </w:r>
      <w:r w:rsidRPr="00A66315">
        <w:rPr>
          <w:rFonts w:asciiTheme="majorBidi" w:eastAsia="Times New Roman" w:hAnsiTheme="majorBidi" w:cstheme="majorBidi"/>
          <w:b/>
          <w:bCs/>
          <w:sz w:val="24"/>
          <w:szCs w:val="24"/>
        </w:rPr>
        <w:tab/>
        <w:t>THEORETICAL REVIEW</w:t>
      </w:r>
    </w:p>
    <w:p w14:paraId="38CCF06E" w14:textId="77777777" w:rsidR="00830BC3" w:rsidRPr="00830BC3" w:rsidRDefault="00A66315" w:rsidP="00805619">
      <w:pPr>
        <w:spacing w:after="0" w:line="360" w:lineRule="auto"/>
        <w:jc w:val="both"/>
        <w:rPr>
          <w:rFonts w:asciiTheme="majorBidi" w:eastAsia="Times New Roman" w:hAnsiTheme="majorBidi" w:cstheme="majorBidi"/>
          <w:sz w:val="24"/>
          <w:szCs w:val="24"/>
        </w:rPr>
      </w:pPr>
      <w:r w:rsidRPr="006A3BFC">
        <w:rPr>
          <w:rFonts w:asciiTheme="majorBidi" w:eastAsia="Times New Roman" w:hAnsiTheme="majorBidi" w:cstheme="majorBidi"/>
          <w:b/>
          <w:bCs/>
          <w:sz w:val="24"/>
          <w:szCs w:val="24"/>
        </w:rPr>
        <w:t>2.3.1</w:t>
      </w:r>
      <w:r w:rsidRPr="006A3BFC">
        <w:rPr>
          <w:rFonts w:asciiTheme="majorBidi" w:eastAsia="Times New Roman" w:hAnsiTheme="majorBidi" w:cstheme="majorBidi"/>
          <w:b/>
          <w:bCs/>
          <w:sz w:val="24"/>
          <w:szCs w:val="24"/>
        </w:rPr>
        <w:tab/>
        <w:t>DIFFUSION OF INNOVATIONS THEORY</w:t>
      </w:r>
    </w:p>
    <w:p w14:paraId="2930820C" w14:textId="77777777" w:rsidR="00830BC3" w:rsidRPr="00830BC3" w:rsidRDefault="00830BC3" w:rsidP="00C5239F">
      <w:pPr>
        <w:spacing w:after="0" w:line="360" w:lineRule="auto"/>
        <w:ind w:firstLine="720"/>
        <w:jc w:val="both"/>
        <w:rPr>
          <w:rFonts w:asciiTheme="majorBidi" w:eastAsia="Times New Roman" w:hAnsiTheme="majorBidi" w:cstheme="majorBidi"/>
          <w:sz w:val="24"/>
          <w:szCs w:val="24"/>
        </w:rPr>
      </w:pPr>
      <w:r w:rsidRPr="00830BC3">
        <w:rPr>
          <w:rFonts w:asciiTheme="majorBidi" w:eastAsia="Times New Roman" w:hAnsiTheme="majorBidi" w:cstheme="majorBidi"/>
          <w:sz w:val="24"/>
          <w:szCs w:val="24"/>
        </w:rPr>
        <w:t>The diffusion of innovations theory, propounded by Everett Rogers in 1962, offers a robust framework for analyzing the role of social media campaigns in employment generation among graduates. This theory explains how new ideas, practices, or technologies are disseminated through specific communication channels over time among members of a social system (Rogers, 2003). The theory's relevance to the topic lies in its emphasis on the adoption process and the mechanisms through which social media campaigns can influence graduates to acquire skills, connect with opportunities, or engage in entrepreneurial ventures.</w:t>
      </w:r>
      <w:r w:rsidR="00B56FAE" w:rsidRPr="006A3BFC">
        <w:rPr>
          <w:rFonts w:asciiTheme="majorBidi" w:eastAsia="Times New Roman" w:hAnsiTheme="majorBidi" w:cstheme="majorBidi"/>
          <w:sz w:val="24"/>
          <w:szCs w:val="24"/>
        </w:rPr>
        <w:t xml:space="preserve"> </w:t>
      </w:r>
      <w:r w:rsidRPr="00830BC3">
        <w:rPr>
          <w:rFonts w:asciiTheme="majorBidi" w:eastAsia="Times New Roman" w:hAnsiTheme="majorBidi" w:cstheme="majorBidi"/>
          <w:sz w:val="24"/>
          <w:szCs w:val="24"/>
        </w:rPr>
        <w:t>Social media, as a communication channel, serves as a dynamic medium for spreading employment-related information and opportunities to a vast audience. Platforms such as LinkedIn, Twitter, and Instagram have facilitated the dissemination of innovative employment models, including freelancing, remote work, and gig economy opportunities. Graduates exposed to these campaigns may adopt new approaches to employment, such as leveraging personal branding or exploring unconventional job markets, thus embodying the innovation adoption process described by Rogers (Eze &amp; Nwachukwu, 2020).</w:t>
      </w:r>
    </w:p>
    <w:p w14:paraId="44F9C599" w14:textId="77777777" w:rsidR="00830BC3" w:rsidRPr="00830BC3" w:rsidRDefault="00830BC3" w:rsidP="00C5239F">
      <w:pPr>
        <w:spacing w:after="0" w:line="360" w:lineRule="auto"/>
        <w:ind w:firstLine="720"/>
        <w:jc w:val="both"/>
        <w:rPr>
          <w:rFonts w:asciiTheme="majorBidi" w:eastAsia="Times New Roman" w:hAnsiTheme="majorBidi" w:cstheme="majorBidi"/>
          <w:sz w:val="24"/>
          <w:szCs w:val="24"/>
        </w:rPr>
      </w:pPr>
      <w:r w:rsidRPr="00830BC3">
        <w:rPr>
          <w:rFonts w:asciiTheme="majorBidi" w:eastAsia="Times New Roman" w:hAnsiTheme="majorBidi" w:cstheme="majorBidi"/>
          <w:sz w:val="24"/>
          <w:szCs w:val="24"/>
        </w:rPr>
        <w:t>The diffusion process involves five stages: awareness, interest, evaluation, trial, and adoption. In the context of social media campaigns, graduates are first made aware of employment opportunities through targeted advertisements, influencer endorsements, or webinars. This awareness creates an interest, prompting individuals to seek more information about the skills or qualifications required. Graduates then evaluate the viability of these opportunities by considering factors such as expected income, required investment, and alignment with their career goals. Trial occurs when individuals take initial steps, such as signing up for a course or applying for a position. Successful experiences during this phase encourage adoption, where graduates fully embrace new employment models (Chukwuma et al., 2021).</w:t>
      </w:r>
    </w:p>
    <w:p w14:paraId="3D1E641C" w14:textId="77777777" w:rsidR="00830BC3" w:rsidRPr="00830BC3" w:rsidRDefault="00830BC3" w:rsidP="00C5239F">
      <w:pPr>
        <w:spacing w:after="0" w:line="360" w:lineRule="auto"/>
        <w:ind w:firstLine="720"/>
        <w:jc w:val="both"/>
        <w:rPr>
          <w:rFonts w:asciiTheme="majorBidi" w:eastAsia="Times New Roman" w:hAnsiTheme="majorBidi" w:cstheme="majorBidi"/>
          <w:sz w:val="24"/>
          <w:szCs w:val="24"/>
        </w:rPr>
      </w:pPr>
      <w:r w:rsidRPr="00830BC3">
        <w:rPr>
          <w:rFonts w:asciiTheme="majorBidi" w:eastAsia="Times New Roman" w:hAnsiTheme="majorBidi" w:cstheme="majorBidi"/>
          <w:sz w:val="24"/>
          <w:szCs w:val="24"/>
        </w:rPr>
        <w:lastRenderedPageBreak/>
        <w:t>The adoption of innovations is also influenced by perceived attributes such as relative advantage, compatibility, complexity, trialability, and observability. Social media campaigns that highlight the benefits of a new employment opportunity (relative advantage), align with graduates’ values and experiences (compatibility), and simplify the process of skill acquisition (low complexity) are more likely to succeed. Trialability and observability are enhanced through testimonials, case studies, and real-time success stories shared on platforms like YouTube or Facebook, creating a ripple effect that drives widespread adoption (Kehinde &amp; Oladele, 2020).</w:t>
      </w:r>
    </w:p>
    <w:p w14:paraId="51F364BB" w14:textId="77777777" w:rsidR="00830BC3" w:rsidRPr="00830BC3" w:rsidRDefault="00A66315" w:rsidP="00805619">
      <w:pPr>
        <w:spacing w:after="0" w:line="360" w:lineRule="auto"/>
        <w:jc w:val="both"/>
        <w:rPr>
          <w:rFonts w:asciiTheme="majorBidi" w:eastAsia="Times New Roman" w:hAnsiTheme="majorBidi" w:cstheme="majorBidi"/>
          <w:sz w:val="24"/>
          <w:szCs w:val="24"/>
        </w:rPr>
      </w:pPr>
      <w:r w:rsidRPr="006A3BFC">
        <w:rPr>
          <w:rFonts w:asciiTheme="majorBidi" w:eastAsia="Times New Roman" w:hAnsiTheme="majorBidi" w:cstheme="majorBidi"/>
          <w:b/>
          <w:bCs/>
          <w:sz w:val="24"/>
          <w:szCs w:val="24"/>
        </w:rPr>
        <w:t>2.3.2</w:t>
      </w:r>
      <w:r w:rsidRPr="006A3BFC">
        <w:rPr>
          <w:rFonts w:asciiTheme="majorBidi" w:eastAsia="Times New Roman" w:hAnsiTheme="majorBidi" w:cstheme="majorBidi"/>
          <w:b/>
          <w:bCs/>
          <w:sz w:val="24"/>
          <w:szCs w:val="24"/>
        </w:rPr>
        <w:tab/>
        <w:t>USES AND GRATIFICATIONS THEORY</w:t>
      </w:r>
    </w:p>
    <w:p w14:paraId="016C3C9E" w14:textId="77777777" w:rsidR="00830BC3" w:rsidRPr="00830BC3" w:rsidRDefault="00830BC3" w:rsidP="00C5239F">
      <w:pPr>
        <w:spacing w:after="0" w:line="360" w:lineRule="auto"/>
        <w:ind w:firstLine="720"/>
        <w:jc w:val="both"/>
        <w:rPr>
          <w:rFonts w:asciiTheme="majorBidi" w:eastAsia="Times New Roman" w:hAnsiTheme="majorBidi" w:cstheme="majorBidi"/>
          <w:sz w:val="24"/>
          <w:szCs w:val="24"/>
        </w:rPr>
      </w:pPr>
      <w:r w:rsidRPr="00830BC3">
        <w:rPr>
          <w:rFonts w:asciiTheme="majorBidi" w:eastAsia="Times New Roman" w:hAnsiTheme="majorBidi" w:cstheme="majorBidi"/>
          <w:sz w:val="24"/>
          <w:szCs w:val="24"/>
        </w:rPr>
        <w:t>The uses and gratifications theory, developed by Katz, Blumler, and Gurevitch in the 1970s, offers another pertinent framework for understanding the impact of social media campaigns on employment generation among graduates. This theory focuses on the active role of media users in seeking content that fulfills their specific needs, such as information, personal identity, social interaction, or entertainment (Katz et al., 1974). Its applicability to the research topic stems from the idea that graduates actively engage with social media campaigns to fulfill their employment-related needs.</w:t>
      </w:r>
      <w:r w:rsidR="00874693" w:rsidRPr="006A3BFC">
        <w:rPr>
          <w:rFonts w:asciiTheme="majorBidi" w:eastAsia="Times New Roman" w:hAnsiTheme="majorBidi" w:cstheme="majorBidi"/>
          <w:sz w:val="24"/>
          <w:szCs w:val="24"/>
        </w:rPr>
        <w:t xml:space="preserve"> </w:t>
      </w:r>
      <w:r w:rsidRPr="00830BC3">
        <w:rPr>
          <w:rFonts w:asciiTheme="majorBidi" w:eastAsia="Times New Roman" w:hAnsiTheme="majorBidi" w:cstheme="majorBidi"/>
          <w:sz w:val="24"/>
          <w:szCs w:val="24"/>
        </w:rPr>
        <w:t>Social media platforms provide a wealth of employment-related content, ranging from job postings and skill-building resources to motivational stories and networking opportunities. Graduates actively seek and consume this content to enhance their employability or explore entrepreneurial ventures. For instance, a LinkedIn user may follow companies or groups that regularly post job opportunities, attend virtual career fairs, or engage with industry experts for mentorship. This behavior aligns with the information-seeking gratification described by Katz et al. (Adedeji et al., 2021).</w:t>
      </w:r>
    </w:p>
    <w:p w14:paraId="305E3558" w14:textId="77777777" w:rsidR="00830BC3" w:rsidRPr="00830BC3" w:rsidRDefault="00830BC3" w:rsidP="00C5239F">
      <w:pPr>
        <w:spacing w:after="0" w:line="360" w:lineRule="auto"/>
        <w:ind w:firstLine="720"/>
        <w:jc w:val="both"/>
        <w:rPr>
          <w:rFonts w:asciiTheme="majorBidi" w:eastAsia="Times New Roman" w:hAnsiTheme="majorBidi" w:cstheme="majorBidi"/>
          <w:sz w:val="24"/>
          <w:szCs w:val="24"/>
        </w:rPr>
      </w:pPr>
      <w:r w:rsidRPr="00830BC3">
        <w:rPr>
          <w:rFonts w:asciiTheme="majorBidi" w:eastAsia="Times New Roman" w:hAnsiTheme="majorBidi" w:cstheme="majorBidi"/>
          <w:sz w:val="24"/>
          <w:szCs w:val="24"/>
        </w:rPr>
        <w:t>The theory highlights various types of gratifications, including cognitive, affective, personal integrative, and social integrative. Cognitive gratifications, which involve acquiring knowledge or understanding, are particularly relevant to graduates using social media for skill acquisition or career planning. Platforms like Coursera or Skillshare, often promoted through social media campaigns, satisfy this need by offering courses tailored to industry demands. Affective gratifications, on the other hand, relate to emotional needs. Inspirational content, such as success stories of graduates who overcame unemployment through social media-led opportunities, can motivate others to take proactive steps (Chukwu &amp; Adegbite, 2021).</w:t>
      </w:r>
    </w:p>
    <w:p w14:paraId="29313070" w14:textId="77777777" w:rsidR="00830BC3" w:rsidRPr="00830BC3" w:rsidRDefault="00830BC3" w:rsidP="00C5239F">
      <w:pPr>
        <w:spacing w:after="0" w:line="360" w:lineRule="auto"/>
        <w:ind w:firstLine="720"/>
        <w:jc w:val="both"/>
        <w:rPr>
          <w:rFonts w:asciiTheme="majorBidi" w:eastAsia="Times New Roman" w:hAnsiTheme="majorBidi" w:cstheme="majorBidi"/>
          <w:sz w:val="24"/>
          <w:szCs w:val="24"/>
        </w:rPr>
      </w:pPr>
      <w:r w:rsidRPr="00830BC3">
        <w:rPr>
          <w:rFonts w:asciiTheme="majorBidi" w:eastAsia="Times New Roman" w:hAnsiTheme="majorBidi" w:cstheme="majorBidi"/>
          <w:sz w:val="24"/>
          <w:szCs w:val="24"/>
        </w:rPr>
        <w:t xml:space="preserve">Personal integrative gratifications focus on self-esteem and personal growth. Social media campaigns that promote personal branding techniques, such as optimizing LinkedIn profiles or </w:t>
      </w:r>
      <w:r w:rsidRPr="00830BC3">
        <w:rPr>
          <w:rFonts w:asciiTheme="majorBidi" w:eastAsia="Times New Roman" w:hAnsiTheme="majorBidi" w:cstheme="majorBidi"/>
          <w:sz w:val="24"/>
          <w:szCs w:val="24"/>
        </w:rPr>
        <w:lastRenderedPageBreak/>
        <w:t>creating professional portfolios, empower graduates to present themselves effectively in the job market. This process enhances their confidence and competitiveness, increasing their chances of securing employment. Social integrative gratifications, which involve fostering connections, are evident in the use of platforms like Twitter and Instagram for networking. Graduates who actively engage in relevant hashtags or participate in industry-specific discussions can expand their professional network, leading to potential job offers or collaborations (Okonkwo &amp; Eze, 2020).</w:t>
      </w:r>
    </w:p>
    <w:p w14:paraId="5F1BF1E5" w14:textId="77777777" w:rsidR="00830BC3" w:rsidRPr="00830BC3" w:rsidRDefault="00830BC3" w:rsidP="00C5239F">
      <w:pPr>
        <w:spacing w:after="0" w:line="360" w:lineRule="auto"/>
        <w:ind w:firstLine="720"/>
        <w:jc w:val="both"/>
        <w:rPr>
          <w:rFonts w:asciiTheme="majorBidi" w:eastAsia="Times New Roman" w:hAnsiTheme="majorBidi" w:cstheme="majorBidi"/>
          <w:sz w:val="24"/>
          <w:szCs w:val="24"/>
        </w:rPr>
      </w:pPr>
      <w:r w:rsidRPr="00830BC3">
        <w:rPr>
          <w:rFonts w:asciiTheme="majorBidi" w:eastAsia="Times New Roman" w:hAnsiTheme="majorBidi" w:cstheme="majorBidi"/>
          <w:sz w:val="24"/>
          <w:szCs w:val="24"/>
        </w:rPr>
        <w:t>The interactive nature of social media further enhances its utility for employment generation. Unlike traditional media, social media allows users to provide feedback, ask questions, and engage in real-time conversations. Graduates can interact with potential employers, clarify doubts about job requirements, or receive personalized guidance from mentors. This two-way communication fulfills their need for immediacy and relevance, making social media campaigns more impactful (Eze et al., 2021).</w:t>
      </w:r>
    </w:p>
    <w:p w14:paraId="4E1BBF09" w14:textId="77777777" w:rsidR="000848F0" w:rsidRPr="00066B69" w:rsidRDefault="008E2885" w:rsidP="00805619">
      <w:pPr>
        <w:spacing w:after="0" w:line="360" w:lineRule="auto"/>
        <w:jc w:val="both"/>
        <w:rPr>
          <w:rFonts w:asciiTheme="majorBidi" w:eastAsia="Times New Roman" w:hAnsiTheme="majorBidi" w:cstheme="majorBidi"/>
          <w:b/>
          <w:bCs/>
          <w:sz w:val="24"/>
          <w:szCs w:val="24"/>
        </w:rPr>
      </w:pPr>
      <w:r w:rsidRPr="00066B69">
        <w:rPr>
          <w:rFonts w:asciiTheme="majorBidi" w:eastAsia="Times New Roman" w:hAnsiTheme="majorBidi" w:cstheme="majorBidi"/>
          <w:b/>
          <w:bCs/>
          <w:sz w:val="24"/>
          <w:szCs w:val="24"/>
        </w:rPr>
        <w:t>2.4</w:t>
      </w:r>
      <w:r w:rsidRPr="00066B69">
        <w:rPr>
          <w:rFonts w:asciiTheme="majorBidi" w:eastAsia="Times New Roman" w:hAnsiTheme="majorBidi" w:cstheme="majorBidi"/>
          <w:b/>
          <w:bCs/>
          <w:sz w:val="24"/>
          <w:szCs w:val="24"/>
        </w:rPr>
        <w:tab/>
      </w:r>
      <w:r w:rsidR="00377E4F" w:rsidRPr="00066B69">
        <w:rPr>
          <w:rFonts w:asciiTheme="majorBidi" w:eastAsia="Times New Roman" w:hAnsiTheme="majorBidi" w:cstheme="majorBidi"/>
          <w:b/>
          <w:bCs/>
          <w:sz w:val="24"/>
          <w:szCs w:val="24"/>
        </w:rPr>
        <w:t xml:space="preserve">EMPIRICAL </w:t>
      </w:r>
      <w:r w:rsidRPr="00066B69">
        <w:rPr>
          <w:rFonts w:asciiTheme="majorBidi" w:eastAsia="Times New Roman" w:hAnsiTheme="majorBidi" w:cstheme="majorBidi"/>
          <w:b/>
          <w:bCs/>
          <w:sz w:val="24"/>
          <w:szCs w:val="24"/>
        </w:rPr>
        <w:t xml:space="preserve">REVIEW </w:t>
      </w:r>
    </w:p>
    <w:p w14:paraId="197CA087" w14:textId="77777777" w:rsidR="00C52EC3" w:rsidRPr="000C2621" w:rsidRDefault="00C52EC3" w:rsidP="006A39AF">
      <w:pPr>
        <w:pStyle w:val="NormalWeb"/>
        <w:spacing w:before="0" w:beforeAutospacing="0" w:after="0" w:afterAutospacing="0" w:line="360" w:lineRule="auto"/>
        <w:ind w:firstLine="720"/>
        <w:jc w:val="both"/>
      </w:pPr>
      <w:r w:rsidRPr="000C2621">
        <w:t xml:space="preserve">A review of related studies reveals the diverse and profound impact of social media campaigns on employment generation among graduates. </w:t>
      </w:r>
      <w:r w:rsidRPr="000C2621">
        <w:rPr>
          <w:rStyle w:val="Strong"/>
          <w:b w:val="0"/>
          <w:bCs w:val="0"/>
        </w:rPr>
        <w:t>Adeola (2019)</w:t>
      </w:r>
      <w:r w:rsidRPr="000C2621">
        <w:t xml:space="preserve"> investigated the role of social media platforms in creating employment opportunities for graduates in Lagos State, Nigeria, focusing on the lack of access to traditional employment channels. The study introduced the challenge of limited awareness of job opportunities, emphasizing that graduates often lack the networks needed to navigate conventional job search processes. Using a survey methodology, Adeola sampled 200 graduates across various disciplines and analyzed their engagement with social media platforms such as LinkedIn and Facebook for professional networking and job searches. The study found that 70% of respondents considered social media indispensable for job-seeking, while 60% reported securing interviews or jobs through these platforms. The research highlighted that social media campaigns effectively bridge the gap between employers and potential employees by fostering greater transparency in job availability. Adeola concluded that higher institutions should incorporate digital literacy and professional networking skills into their curricula, emphasizing that social media platforms are pivotal in addressing the rising unemployment rates among graduates.</w:t>
      </w:r>
    </w:p>
    <w:p w14:paraId="5D270FDE" w14:textId="77777777" w:rsidR="00C52EC3" w:rsidRPr="000C2621" w:rsidRDefault="00C52EC3" w:rsidP="006A39AF">
      <w:pPr>
        <w:pStyle w:val="NormalWeb"/>
        <w:spacing w:before="0" w:beforeAutospacing="0" w:after="0" w:afterAutospacing="0" w:line="360" w:lineRule="auto"/>
        <w:ind w:firstLine="720"/>
        <w:jc w:val="both"/>
      </w:pPr>
      <w:r w:rsidRPr="000C2621">
        <w:rPr>
          <w:rStyle w:val="Strong"/>
          <w:b w:val="0"/>
          <w:bCs w:val="0"/>
        </w:rPr>
        <w:t>Ibrahim and Yusuf (2020)</w:t>
      </w:r>
      <w:r w:rsidRPr="000C2621">
        <w:t xml:space="preserve"> examined how social media could stimulate entrepreneurial growth among Nigerian graduates, focusing on its potential to reduce dependence on formal employment. The authors acknowledged that traditional employment opportunities were </w:t>
      </w:r>
      <w:r w:rsidRPr="000C2621">
        <w:lastRenderedPageBreak/>
        <w:t>dwindling, making entrepreneurship a critical alternative. Through a mixed-methods approach, they surveyed 300 graduates who were exposed to social media campaigns promoting entrepreneurial training and small business growth. The findings revealed that over 65% of participants had initiated entrepreneurial ventures directly influenced by such campaigns. These campaigns provided essential resources, including market insights, mentorship programs, and direct connections with potential customers. The study concluded that social media campaigns encourage self-reliance by enabling graduates to build their businesses with minimal capital. Ibrahim and Yusuf recommended that the government and private sectors collaborate to sponsor digital entrepreneurship campaigns targeting unemployed graduates, particularly in underrepresented regions.</w:t>
      </w:r>
    </w:p>
    <w:p w14:paraId="3E9893A9" w14:textId="77777777" w:rsidR="00C52EC3" w:rsidRPr="000C2621" w:rsidRDefault="00C52EC3" w:rsidP="006A39AF">
      <w:pPr>
        <w:pStyle w:val="NormalWeb"/>
        <w:spacing w:before="0" w:beforeAutospacing="0" w:after="0" w:afterAutospacing="0" w:line="360" w:lineRule="auto"/>
        <w:ind w:firstLine="720"/>
        <w:jc w:val="both"/>
      </w:pPr>
      <w:r w:rsidRPr="000C2621">
        <w:rPr>
          <w:rStyle w:val="Strong"/>
          <w:b w:val="0"/>
          <w:bCs w:val="0"/>
        </w:rPr>
        <w:t>Chinedu et al. (2021)</w:t>
      </w:r>
      <w:r w:rsidRPr="000C2621">
        <w:t xml:space="preserve"> delved into the role of social media influencers in promoting vocational education among unemployed graduates in Nigeria, addressing the perception that vocational careers are less prestigious than formal employment. The researchers recognized that traditional vocational training campaigns often failed to resonate with young graduates. Using a qualitative methodology, the study interviewed 100 social media influencers and surveyed 500 graduates. The findings revealed that influencers effectively reshaped graduates' attitudes toward vocational training, with over 70% of respondents reporting increased interest in acquiring skills such as fashion design, photography, and carpentry. The study emphasized that influencers’ relatability and trustworthiness made them ideal advocates for employment-focused campaigns. Chinedu et al. concluded that leveraging influencers could drive sustainable enrollment in vocational programs, recommending that training institutions form strategic partnerships with influencers to maximize outreach and impact.</w:t>
      </w:r>
    </w:p>
    <w:p w14:paraId="7E659654" w14:textId="77777777" w:rsidR="00C52EC3" w:rsidRPr="000C2621" w:rsidRDefault="00C52EC3" w:rsidP="006A39AF">
      <w:pPr>
        <w:pStyle w:val="NormalWeb"/>
        <w:spacing w:before="0" w:beforeAutospacing="0" w:after="0" w:afterAutospacing="0" w:line="360" w:lineRule="auto"/>
        <w:ind w:firstLine="720"/>
        <w:jc w:val="both"/>
      </w:pPr>
      <w:r w:rsidRPr="000C2621">
        <w:rPr>
          <w:rStyle w:val="Strong"/>
          <w:b w:val="0"/>
          <w:bCs w:val="0"/>
        </w:rPr>
        <w:t>Okeke and Adebanjo (2022)</w:t>
      </w:r>
      <w:r w:rsidRPr="000C2621">
        <w:t xml:space="preserve"> analyzed the impact of LinkedIn-driven recruitment campaigns on improving graduate employment in urban centers across Nigeria. The authors highlighted the inefficiencies of traditional job placement methods and the disconnect between employers and job-seekers. Employing a quantitative research approach, the study collected data from 350 LinkedIn users, focusing on their interactions with job postings, company updates, and networking opportunities. The findings revealed that personalized job recommendations and LinkedIn's networking tools led to a 45% increase in successful job placements among graduates. Respondents also cited LinkedIn as an effective platform for professional development, allowing them to connect with industry leaders and acquire insights into market demands. Okeke and </w:t>
      </w:r>
      <w:r w:rsidRPr="000C2621">
        <w:lastRenderedPageBreak/>
        <w:t>Adebanjo concluded that integrating social media platforms into national employment policies could significantly enhance job placement rates, urging policymakers to create enabling environments for digital job campaigns.</w:t>
      </w:r>
    </w:p>
    <w:p w14:paraId="1A450FDA" w14:textId="77777777" w:rsidR="00C52EC3" w:rsidRPr="000C2621" w:rsidRDefault="00C52EC3" w:rsidP="006A39AF">
      <w:pPr>
        <w:pStyle w:val="NormalWeb"/>
        <w:spacing w:before="0" w:beforeAutospacing="0" w:after="0" w:afterAutospacing="0" w:line="360" w:lineRule="auto"/>
        <w:ind w:firstLine="720"/>
        <w:jc w:val="both"/>
      </w:pPr>
      <w:r w:rsidRPr="000C2621">
        <w:rPr>
          <w:rStyle w:val="Strong"/>
          <w:b w:val="0"/>
          <w:bCs w:val="0"/>
        </w:rPr>
        <w:t>Adebayo and Omotola (2018)</w:t>
      </w:r>
      <w:r w:rsidRPr="000C2621">
        <w:t xml:space="preserve"> conducted an in-depth study on the role of freelancing campaigns on platforms like Twitter and Instagram in promoting self-employment among Nigerian graduates. The study introduced the concept of freelancing as a practical solution to unemployment, particularly in economies with limited formal employment opportunities. Sampling 200 participants engaged in freelancing, the research utilized longitudinal data collection over six months to track participants' progress. Findings revealed that 80% of respondents were inspired to pursue freelancing after engaging with social media campaigns highlighting the benefits of flexible work and income generation. Additionally, the campaigns provided access to platforms such as Fiverr and Upwork, where participants successfully secured clients. The study concluded that freelancing could serve as a viable alternative to formal employment, recommending the development of freelancing awareness programs in collaboration with social media platforms.</w:t>
      </w:r>
    </w:p>
    <w:p w14:paraId="667DD112" w14:textId="77777777" w:rsidR="00C52EC3" w:rsidRPr="000C2621" w:rsidRDefault="00C52EC3" w:rsidP="006A39AF">
      <w:pPr>
        <w:pStyle w:val="NormalWeb"/>
        <w:spacing w:before="0" w:beforeAutospacing="0" w:after="0" w:afterAutospacing="0" w:line="360" w:lineRule="auto"/>
        <w:ind w:firstLine="720"/>
        <w:jc w:val="both"/>
      </w:pPr>
      <w:r w:rsidRPr="000C2621">
        <w:rPr>
          <w:rStyle w:val="Strong"/>
          <w:b w:val="0"/>
          <w:bCs w:val="0"/>
        </w:rPr>
        <w:t>Ojo et al. (2020)</w:t>
      </w:r>
      <w:r w:rsidRPr="000C2621">
        <w:t xml:space="preserve"> explored the impact of virtual job fairs hosted on social media platforms in addressing employment challenges for Nigerian graduates. The study aimed to overcome logistical and geographical barriers associated with traditional job fairs. Using an experimental design, the researchers organized two virtual job fairs involving 300 graduates and 50 employers. The findings demonstrated a significant improvement in job placement rates, with 65% of participants reporting at least one job interview within two months of attending the fairs. Additionally, the study highlighted that virtual fairs facilitated real-time communication between graduates and employers, fostering transparency and trust. Ojo et al. concluded that social media campaigns promoting virtual job fairs could revolutionize the recruitment landscape, recommending that government agencies and private organizations invest in scaling such initiatives to reach more graduates nationwide.</w:t>
      </w:r>
    </w:p>
    <w:p w14:paraId="03CA8632" w14:textId="77777777" w:rsidR="00C52EC3" w:rsidRPr="000C2621" w:rsidRDefault="00C52EC3" w:rsidP="006A39AF">
      <w:pPr>
        <w:pStyle w:val="NormalWeb"/>
        <w:spacing w:before="0" w:beforeAutospacing="0" w:after="0" w:afterAutospacing="0" w:line="360" w:lineRule="auto"/>
        <w:ind w:firstLine="720"/>
        <w:jc w:val="both"/>
      </w:pPr>
      <w:r w:rsidRPr="000C2621">
        <w:rPr>
          <w:rStyle w:val="Strong"/>
          <w:b w:val="0"/>
          <w:bCs w:val="0"/>
        </w:rPr>
        <w:t>Adamu (2022)</w:t>
      </w:r>
      <w:r w:rsidRPr="000C2621">
        <w:t xml:space="preserve"> investigated the role of social media campaigns in encouraging participation in government-sponsored skill acquisition programs for graduates in Nigeria. The study introduced the issue of low enrollment in these programs, which are designed to tackle unemployment by equipping graduates with practical skills. Using a mixed-methods approach, Adamu surveyed 250 participants and conducted focus group discussions with campaign organizers. The findings </w:t>
      </w:r>
      <w:r w:rsidRPr="000C2621">
        <w:lastRenderedPageBreak/>
        <w:t>revealed that well-structured campaigns on platforms like Instagram and Facebook significantly increased awareness and enrollment rates, with 75% of respondents acknowledging that these campaigns influenced their decision to join skill acquisition programs. The study concluded that social media campaigns are essential for bridging the gap between policy initiatives and graduate engagement, recommending sustained investment in digital outreach strategies to maximize participation.</w:t>
      </w:r>
    </w:p>
    <w:p w14:paraId="0B8AD9CD" w14:textId="77777777" w:rsidR="00E77D4C" w:rsidRPr="00654E91" w:rsidRDefault="003B5A02" w:rsidP="00E77D4C">
      <w:pPr>
        <w:pStyle w:val="Heading20"/>
        <w:keepNext/>
        <w:keepLines/>
        <w:shd w:val="clear" w:color="auto" w:fill="auto"/>
        <w:spacing w:before="0" w:after="0" w:line="360" w:lineRule="auto"/>
        <w:ind w:firstLine="0"/>
        <w:jc w:val="center"/>
        <w:outlineLvl w:val="0"/>
        <w:rPr>
          <w:rFonts w:ascii="Times New Roman" w:hAnsi="Times New Roman" w:cs="Times New Roman"/>
          <w:color w:val="000000" w:themeColor="text1"/>
          <w:sz w:val="25"/>
          <w:szCs w:val="25"/>
        </w:rPr>
      </w:pPr>
      <w:r>
        <w:rPr>
          <w:rFonts w:asciiTheme="majorBidi" w:hAnsiTheme="majorBidi" w:cstheme="majorBidi"/>
          <w:sz w:val="24"/>
          <w:szCs w:val="24"/>
        </w:rPr>
        <w:br w:type="page"/>
      </w:r>
      <w:bookmarkStart w:id="4" w:name="_Toc168579742"/>
      <w:bookmarkStart w:id="5" w:name="_Toc79569655"/>
      <w:bookmarkStart w:id="6" w:name="_Toc140141873"/>
      <w:r w:rsidR="00E77D4C" w:rsidRPr="00654E91">
        <w:rPr>
          <w:rFonts w:ascii="Times New Roman" w:hAnsi="Times New Roman" w:cs="Times New Roman"/>
          <w:color w:val="000000" w:themeColor="text1"/>
          <w:sz w:val="25"/>
          <w:szCs w:val="25"/>
        </w:rPr>
        <w:lastRenderedPageBreak/>
        <w:t>CHAPTER THREE</w:t>
      </w:r>
      <w:bookmarkEnd w:id="4"/>
    </w:p>
    <w:p w14:paraId="68D23256" w14:textId="77777777" w:rsidR="00E77D4C" w:rsidRPr="00654E91" w:rsidRDefault="00E77D4C" w:rsidP="00E77D4C">
      <w:pPr>
        <w:pStyle w:val="Heading20"/>
        <w:keepNext/>
        <w:keepLines/>
        <w:shd w:val="clear" w:color="auto" w:fill="auto"/>
        <w:spacing w:before="0" w:after="0" w:line="360" w:lineRule="auto"/>
        <w:ind w:firstLine="0"/>
        <w:jc w:val="center"/>
        <w:outlineLvl w:val="0"/>
        <w:rPr>
          <w:rFonts w:ascii="Times New Roman" w:hAnsi="Times New Roman" w:cs="Times New Roman"/>
          <w:color w:val="000000" w:themeColor="text1"/>
          <w:sz w:val="25"/>
          <w:szCs w:val="25"/>
        </w:rPr>
      </w:pPr>
      <w:bookmarkStart w:id="7" w:name="_Toc168579743"/>
      <w:r w:rsidRPr="00654E91">
        <w:rPr>
          <w:rFonts w:ascii="Times New Roman" w:hAnsi="Times New Roman" w:cs="Times New Roman"/>
          <w:color w:val="000000" w:themeColor="text1"/>
          <w:sz w:val="25"/>
          <w:szCs w:val="25"/>
        </w:rPr>
        <w:t>RESEARCH METHODOLOGY</w:t>
      </w:r>
      <w:bookmarkEnd w:id="5"/>
      <w:bookmarkEnd w:id="6"/>
      <w:bookmarkEnd w:id="7"/>
    </w:p>
    <w:p w14:paraId="62E1F52A" w14:textId="77777777" w:rsidR="00E77D4C" w:rsidRPr="00654E91" w:rsidRDefault="00E77D4C" w:rsidP="00E77D4C">
      <w:pPr>
        <w:pStyle w:val="Heading20"/>
        <w:keepNext/>
        <w:keepLines/>
        <w:shd w:val="clear" w:color="auto" w:fill="auto"/>
        <w:spacing w:before="0" w:after="0" w:line="360" w:lineRule="auto"/>
        <w:ind w:firstLine="0"/>
        <w:outlineLvl w:val="0"/>
        <w:rPr>
          <w:rFonts w:ascii="Times New Roman" w:hAnsi="Times New Roman" w:cs="Times New Roman"/>
          <w:color w:val="000000" w:themeColor="text1"/>
          <w:sz w:val="25"/>
          <w:szCs w:val="25"/>
        </w:rPr>
      </w:pPr>
      <w:bookmarkStart w:id="8" w:name="_Toc140141874"/>
      <w:bookmarkStart w:id="9" w:name="_Toc168579744"/>
      <w:r w:rsidRPr="00654E91">
        <w:rPr>
          <w:rFonts w:ascii="Times New Roman" w:hAnsi="Times New Roman" w:cs="Times New Roman"/>
          <w:color w:val="000000" w:themeColor="text1"/>
          <w:sz w:val="25"/>
          <w:szCs w:val="25"/>
        </w:rPr>
        <w:t>3.0</w:t>
      </w:r>
      <w:r w:rsidRPr="00654E91">
        <w:rPr>
          <w:rFonts w:ascii="Times New Roman" w:hAnsi="Times New Roman" w:cs="Times New Roman"/>
          <w:color w:val="000000" w:themeColor="text1"/>
          <w:sz w:val="25"/>
          <w:szCs w:val="25"/>
        </w:rPr>
        <w:tab/>
        <w:t>INTRODUCTION</w:t>
      </w:r>
      <w:bookmarkEnd w:id="8"/>
      <w:bookmarkEnd w:id="9"/>
    </w:p>
    <w:p w14:paraId="118749FE" w14:textId="77777777" w:rsidR="00E77D4C" w:rsidRPr="00654E91" w:rsidRDefault="00E77D4C" w:rsidP="00E77D4C">
      <w:pPr>
        <w:pStyle w:val="Heading20"/>
        <w:keepNext/>
        <w:keepLines/>
        <w:shd w:val="clear" w:color="auto" w:fill="auto"/>
        <w:spacing w:before="0" w:after="0" w:line="360" w:lineRule="auto"/>
        <w:ind w:firstLine="720"/>
        <w:outlineLvl w:val="9"/>
        <w:rPr>
          <w:rFonts w:ascii="Times New Roman" w:hAnsi="Times New Roman" w:cs="Times New Roman"/>
          <w:color w:val="000000" w:themeColor="text1"/>
          <w:sz w:val="25"/>
          <w:szCs w:val="25"/>
        </w:rPr>
      </w:pPr>
      <w:r w:rsidRPr="00654E91">
        <w:rPr>
          <w:rFonts w:ascii="Times New Roman" w:eastAsia="Calibri" w:hAnsi="Times New Roman" w:cs="Times New Roman"/>
          <w:b w:val="0"/>
          <w:bCs w:val="0"/>
          <w:color w:val="000000" w:themeColor="text1"/>
          <w:sz w:val="25"/>
          <w:szCs w:val="25"/>
        </w:rPr>
        <w:t>Research methodology refers to the process of conducting research, including the techniques, procedures, and tools used to collect and analyze data (Saunders et al., 2019). A research methodology outlines the steps and procedures that will be used to achieve the research objectives and answer research questions. The research instruments that will be used in this study are self-designed questionnaires, personal interviews and observations. Other things examined include research design, population, sample frame and size as well as sampling techniques for data collection and methods of gathering data.</w:t>
      </w:r>
    </w:p>
    <w:p w14:paraId="0E2E40CF" w14:textId="77777777" w:rsidR="00E77D4C" w:rsidRPr="00654E91" w:rsidRDefault="00E77D4C" w:rsidP="00E77D4C">
      <w:pPr>
        <w:pStyle w:val="Bodytext1"/>
        <w:numPr>
          <w:ilvl w:val="0"/>
          <w:numId w:val="6"/>
        </w:numPr>
        <w:shd w:val="clear" w:color="auto" w:fill="auto"/>
        <w:tabs>
          <w:tab w:val="left" w:pos="735"/>
        </w:tabs>
        <w:spacing w:line="360" w:lineRule="auto"/>
        <w:ind w:firstLine="0"/>
        <w:jc w:val="both"/>
        <w:outlineLvl w:val="0"/>
        <w:rPr>
          <w:rFonts w:ascii="Times New Roman" w:hAnsi="Times New Roman" w:cs="Times New Roman"/>
          <w:b/>
          <w:color w:val="000000" w:themeColor="text1"/>
          <w:sz w:val="25"/>
          <w:szCs w:val="25"/>
        </w:rPr>
      </w:pPr>
      <w:bookmarkStart w:id="10" w:name="_Toc140141875"/>
      <w:bookmarkStart w:id="11" w:name="_Toc168579745"/>
      <w:r w:rsidRPr="00654E91">
        <w:rPr>
          <w:rFonts w:ascii="Times New Roman" w:hAnsi="Times New Roman" w:cs="Times New Roman"/>
          <w:b/>
          <w:color w:val="000000" w:themeColor="text1"/>
          <w:sz w:val="25"/>
          <w:szCs w:val="25"/>
        </w:rPr>
        <w:t>RESEARCH DESIGN</w:t>
      </w:r>
      <w:bookmarkEnd w:id="10"/>
      <w:r w:rsidRPr="00654E91">
        <w:rPr>
          <w:rFonts w:ascii="Times New Roman" w:hAnsi="Times New Roman" w:cs="Times New Roman"/>
          <w:b/>
          <w:color w:val="000000" w:themeColor="text1"/>
          <w:sz w:val="25"/>
          <w:szCs w:val="25"/>
        </w:rPr>
        <w:t xml:space="preserve"> </w:t>
      </w:r>
      <w:r>
        <w:rPr>
          <w:rFonts w:ascii="Times New Roman" w:hAnsi="Times New Roman" w:cs="Times New Roman"/>
          <w:b/>
          <w:color w:val="000000" w:themeColor="text1"/>
          <w:sz w:val="25"/>
          <w:szCs w:val="25"/>
        </w:rPr>
        <w:t>/ METHOD</w:t>
      </w:r>
      <w:bookmarkEnd w:id="11"/>
    </w:p>
    <w:p w14:paraId="1F790D22" w14:textId="77777777" w:rsidR="00E77D4C" w:rsidRPr="00654E91" w:rsidRDefault="00E77D4C" w:rsidP="00E77D4C">
      <w:pPr>
        <w:pStyle w:val="Bodytext1"/>
        <w:spacing w:line="360" w:lineRule="auto"/>
        <w:ind w:firstLine="720"/>
        <w:jc w:val="both"/>
        <w:rPr>
          <w:rFonts w:ascii="Times New Roman" w:hAnsi="Times New Roman" w:cs="Times New Roman"/>
          <w:color w:val="000000" w:themeColor="text1"/>
          <w:sz w:val="25"/>
          <w:szCs w:val="25"/>
        </w:rPr>
      </w:pPr>
      <w:r w:rsidRPr="00654E91">
        <w:rPr>
          <w:rFonts w:ascii="Times New Roman" w:hAnsi="Times New Roman" w:cs="Times New Roman"/>
          <w:color w:val="000000" w:themeColor="text1"/>
          <w:sz w:val="25"/>
          <w:szCs w:val="25"/>
        </w:rPr>
        <w:t>Research design refers to the overall plan or blueprint of a research study that guides the collection and analysis of data (Creswell &amp; Creswell, 2018). A well-designed research study is crucial to ensure that the research questions are answered accurately and that the results are reliable and valid. The study will utilized survey research design which is a research method that involves collecting data from a sample of individuals through the use of standardized questionnaires or surveys. The goal of survey research is to gather information about a population by collecting data from a representative sample. Survey design, scientifically samples and interviews people to analyze and report what they said. Ohaja (2003) avers that survey is usually employed in studies of attitudinal and behavioral trends with the researcher seeking to uncover their demographic psychological underpinnings.</w:t>
      </w:r>
    </w:p>
    <w:p w14:paraId="01F99338" w14:textId="77777777" w:rsidR="00E77D4C" w:rsidRPr="00654E91" w:rsidRDefault="00E77D4C" w:rsidP="00E77D4C">
      <w:pPr>
        <w:pStyle w:val="Bodytext1"/>
        <w:numPr>
          <w:ilvl w:val="0"/>
          <w:numId w:val="6"/>
        </w:numPr>
        <w:shd w:val="clear" w:color="auto" w:fill="auto"/>
        <w:tabs>
          <w:tab w:val="left" w:pos="735"/>
        </w:tabs>
        <w:spacing w:line="360" w:lineRule="auto"/>
        <w:ind w:firstLine="0"/>
        <w:jc w:val="both"/>
        <w:outlineLvl w:val="0"/>
        <w:rPr>
          <w:rFonts w:ascii="Times New Roman" w:hAnsi="Times New Roman" w:cs="Times New Roman"/>
          <w:b/>
          <w:color w:val="000000" w:themeColor="text1"/>
          <w:sz w:val="25"/>
          <w:szCs w:val="25"/>
        </w:rPr>
      </w:pPr>
      <w:bookmarkStart w:id="12" w:name="_Toc140141876"/>
      <w:bookmarkStart w:id="13" w:name="_Toc168579746"/>
      <w:r w:rsidRPr="00654E91">
        <w:rPr>
          <w:rFonts w:ascii="Times New Roman" w:hAnsi="Times New Roman" w:cs="Times New Roman"/>
          <w:b/>
          <w:color w:val="000000" w:themeColor="text1"/>
          <w:sz w:val="25"/>
          <w:szCs w:val="25"/>
        </w:rPr>
        <w:t>POPULATION OF THE STUDY</w:t>
      </w:r>
      <w:bookmarkEnd w:id="12"/>
      <w:bookmarkEnd w:id="13"/>
    </w:p>
    <w:p w14:paraId="5E9171DB" w14:textId="77777777" w:rsidR="00E77D4C" w:rsidRPr="00654E91" w:rsidRDefault="00E77D4C" w:rsidP="00AC162F">
      <w:pPr>
        <w:pStyle w:val="Bodytext1"/>
        <w:spacing w:line="360" w:lineRule="auto"/>
        <w:ind w:firstLine="720"/>
        <w:jc w:val="both"/>
        <w:rPr>
          <w:rFonts w:ascii="Times New Roman" w:hAnsi="Times New Roman" w:cs="Times New Roman"/>
          <w:color w:val="000000" w:themeColor="text1"/>
          <w:sz w:val="25"/>
          <w:szCs w:val="25"/>
        </w:rPr>
      </w:pPr>
      <w:r w:rsidRPr="00654E91">
        <w:rPr>
          <w:rFonts w:ascii="Times New Roman" w:hAnsi="Times New Roman" w:cs="Times New Roman"/>
          <w:color w:val="000000" w:themeColor="text1"/>
          <w:sz w:val="25"/>
          <w:szCs w:val="25"/>
        </w:rPr>
        <w:t xml:space="preserve">The population of the study refers to the entire group of individuals or objects that meet the criteria for inclusion in a research study (Gall, Gall, &amp; Borg, 2021). </w:t>
      </w:r>
      <w:r w:rsidR="00514535" w:rsidRPr="00514535">
        <w:rPr>
          <w:rFonts w:ascii="Times New Roman" w:hAnsi="Times New Roman" w:cs="Times New Roman"/>
          <w:color w:val="000000" w:themeColor="text1"/>
          <w:sz w:val="25"/>
          <w:szCs w:val="25"/>
        </w:rPr>
        <w:t>Ilorin's population is projected to be around 1,099,960 in 2025</w:t>
      </w:r>
      <w:r w:rsidR="00514535">
        <w:rPr>
          <w:rFonts w:ascii="Times New Roman" w:hAnsi="Times New Roman" w:cs="Times New Roman"/>
          <w:color w:val="000000" w:themeColor="text1"/>
          <w:sz w:val="25"/>
          <w:szCs w:val="25"/>
        </w:rPr>
        <w:t xml:space="preserve"> inline with City Population Administion Division.</w:t>
      </w:r>
      <w:r w:rsidR="002C3F85">
        <w:rPr>
          <w:rFonts w:ascii="Times New Roman" w:hAnsi="Times New Roman" w:cs="Times New Roman"/>
          <w:color w:val="000000" w:themeColor="text1"/>
          <w:sz w:val="25"/>
          <w:szCs w:val="25"/>
        </w:rPr>
        <w:t xml:space="preserve"> </w:t>
      </w:r>
      <w:r w:rsidRPr="00654E91">
        <w:rPr>
          <w:rFonts w:ascii="Times New Roman" w:hAnsi="Times New Roman" w:cs="Times New Roman"/>
          <w:color w:val="000000" w:themeColor="text1"/>
          <w:sz w:val="25"/>
          <w:szCs w:val="25"/>
        </w:rPr>
        <w:t>The target population is diverse and includes individuals from various socioeconomic backgrounds, geographic regions, and ethnic groups which the target population will be dwellers from the study area. The study aims to obtain a representative sample of individuals from this population through random sampling from the population which comprises of male and female above 20 years old for validity of the research instrument.</w:t>
      </w:r>
    </w:p>
    <w:p w14:paraId="0CC9C657" w14:textId="77777777" w:rsidR="00E77D4C" w:rsidRPr="00654E91" w:rsidRDefault="00E77D4C" w:rsidP="00E77D4C">
      <w:pPr>
        <w:pStyle w:val="Bodytext1"/>
        <w:tabs>
          <w:tab w:val="left" w:pos="486"/>
        </w:tabs>
        <w:spacing w:line="360" w:lineRule="auto"/>
        <w:ind w:firstLine="0"/>
        <w:jc w:val="both"/>
        <w:outlineLvl w:val="0"/>
        <w:rPr>
          <w:rFonts w:ascii="Times New Roman" w:hAnsi="Times New Roman" w:cs="Times New Roman"/>
          <w:b/>
          <w:color w:val="000000" w:themeColor="text1"/>
          <w:sz w:val="25"/>
          <w:szCs w:val="25"/>
        </w:rPr>
      </w:pPr>
      <w:bookmarkStart w:id="14" w:name="_Toc140141877"/>
      <w:bookmarkStart w:id="15" w:name="_Toc168579747"/>
      <w:r w:rsidRPr="00654E91">
        <w:rPr>
          <w:rFonts w:ascii="Times New Roman" w:hAnsi="Times New Roman" w:cs="Times New Roman"/>
          <w:b/>
          <w:color w:val="000000" w:themeColor="text1"/>
          <w:sz w:val="25"/>
          <w:szCs w:val="25"/>
        </w:rPr>
        <w:lastRenderedPageBreak/>
        <w:t>3.3</w:t>
      </w:r>
      <w:r w:rsidRPr="00654E91">
        <w:rPr>
          <w:rFonts w:ascii="Times New Roman" w:hAnsi="Times New Roman" w:cs="Times New Roman"/>
          <w:b/>
          <w:color w:val="000000" w:themeColor="text1"/>
          <w:sz w:val="25"/>
          <w:szCs w:val="25"/>
        </w:rPr>
        <w:tab/>
        <w:t>SAMPLE SIZE AND SAMPLING TECHNIQUE</w:t>
      </w:r>
      <w:bookmarkEnd w:id="14"/>
      <w:bookmarkEnd w:id="15"/>
    </w:p>
    <w:p w14:paraId="33CAB1AD" w14:textId="77777777" w:rsidR="00E77D4C" w:rsidRPr="00654E91" w:rsidRDefault="00E77D4C" w:rsidP="00E77D4C">
      <w:pPr>
        <w:spacing w:after="0" w:line="360" w:lineRule="auto"/>
        <w:ind w:firstLine="720"/>
        <w:jc w:val="both"/>
        <w:rPr>
          <w:rFonts w:ascii="Times New Roman" w:hAnsi="Times New Roman" w:cs="Times New Roman"/>
          <w:color w:val="000000" w:themeColor="text1"/>
          <w:sz w:val="25"/>
          <w:szCs w:val="25"/>
        </w:rPr>
      </w:pPr>
      <w:r w:rsidRPr="00654E91">
        <w:rPr>
          <w:rFonts w:ascii="Times New Roman" w:hAnsi="Times New Roman" w:cs="Times New Roman"/>
          <w:color w:val="000000" w:themeColor="text1"/>
          <w:sz w:val="25"/>
          <w:szCs w:val="25"/>
        </w:rPr>
        <w:t xml:space="preserve">Sample size refers to the number of observations or participants included in a sample, which is a subset of the larger population (Babbie, 2002). Random Sampling technique will be used to sample the target population as an element selected. The researcher assigns a number to each element in the list and then uses a table of random numbers which is normally constructed in a way that each entry has an equal probability of being selected. </w:t>
      </w:r>
    </w:p>
    <w:p w14:paraId="020F0AED" w14:textId="77777777" w:rsidR="00E77D4C" w:rsidRPr="00654E91" w:rsidRDefault="00E77D4C" w:rsidP="00E77D4C">
      <w:pPr>
        <w:spacing w:after="0" w:line="360" w:lineRule="auto"/>
        <w:jc w:val="both"/>
        <w:rPr>
          <w:rFonts w:ascii="Times New Roman" w:hAnsi="Times New Roman" w:cs="Times New Roman"/>
          <w:color w:val="000000" w:themeColor="text1"/>
          <w:sz w:val="25"/>
          <w:szCs w:val="25"/>
        </w:rPr>
      </w:pPr>
      <w:r w:rsidRPr="00654E91">
        <w:rPr>
          <w:rFonts w:ascii="Times New Roman" w:hAnsi="Times New Roman" w:cs="Times New Roman"/>
          <w:color w:val="000000" w:themeColor="text1"/>
          <w:sz w:val="25"/>
          <w:szCs w:val="25"/>
        </w:rPr>
        <w:t xml:space="preserve">The sample size for the research study can be determined using statistical methods, such as the formula for calculating the sample size based on the population size, confidence level, and margin of error. For a target population of 150 respondents, a sample size of 100 respondents can be considered to be statistically significant and representative of the population. </w:t>
      </w:r>
    </w:p>
    <w:p w14:paraId="1622C7BE" w14:textId="77777777" w:rsidR="00E77D4C" w:rsidRPr="00654E91" w:rsidRDefault="00E77D4C" w:rsidP="00E77D4C">
      <w:pPr>
        <w:spacing w:after="0" w:line="360" w:lineRule="auto"/>
        <w:jc w:val="both"/>
        <w:rPr>
          <w:rFonts w:ascii="Times New Roman" w:hAnsi="Times New Roman" w:cs="Times New Roman"/>
          <w:color w:val="000000" w:themeColor="text1"/>
          <w:sz w:val="25"/>
          <w:szCs w:val="25"/>
        </w:rPr>
      </w:pPr>
      <w:r w:rsidRPr="00654E91">
        <w:rPr>
          <w:rFonts w:ascii="Times New Roman" w:hAnsi="Times New Roman" w:cs="Times New Roman"/>
          <w:color w:val="000000" w:themeColor="text1"/>
          <w:sz w:val="25"/>
          <w:szCs w:val="25"/>
        </w:rPr>
        <w:t>The sampling technique to be used in the research study will impact the accuracy and representativeness of the results. For the research study with a target population of 100 respondents, a combination of random sampling will be used to ensure a representative sample. In random sampling, every member of the population has an equal chance of being selected, whereas in stratified sampling, the population is divided into subgroups based on certain characteristics, and then a random sample is selected from each subgroup.</w:t>
      </w:r>
    </w:p>
    <w:p w14:paraId="4F558CDB" w14:textId="77777777" w:rsidR="00E77D4C" w:rsidRPr="00654E91" w:rsidRDefault="00E77D4C" w:rsidP="00E77D4C">
      <w:pPr>
        <w:pStyle w:val="Heading1"/>
        <w:spacing w:before="0" w:line="360" w:lineRule="auto"/>
        <w:jc w:val="both"/>
        <w:rPr>
          <w:rFonts w:ascii="Times New Roman" w:hAnsi="Times New Roman" w:cs="Times New Roman"/>
          <w:b/>
          <w:color w:val="000000" w:themeColor="text1"/>
          <w:sz w:val="25"/>
          <w:szCs w:val="25"/>
        </w:rPr>
      </w:pPr>
      <w:bookmarkStart w:id="16" w:name="_Toc140141878"/>
      <w:bookmarkStart w:id="17" w:name="_Toc168579748"/>
      <w:r w:rsidRPr="00654E91">
        <w:rPr>
          <w:rFonts w:ascii="Times New Roman" w:hAnsi="Times New Roman" w:cs="Times New Roman"/>
          <w:b/>
          <w:color w:val="000000" w:themeColor="text1"/>
          <w:sz w:val="25"/>
          <w:szCs w:val="25"/>
        </w:rPr>
        <w:t>3.4   INSTRUMENTATION</w:t>
      </w:r>
      <w:bookmarkEnd w:id="16"/>
      <w:bookmarkEnd w:id="17"/>
      <w:r w:rsidRPr="00654E91">
        <w:rPr>
          <w:rFonts w:ascii="Times New Roman" w:hAnsi="Times New Roman" w:cs="Times New Roman"/>
          <w:b/>
          <w:color w:val="000000" w:themeColor="text1"/>
          <w:sz w:val="25"/>
          <w:szCs w:val="25"/>
        </w:rPr>
        <w:t xml:space="preserve">   </w:t>
      </w:r>
    </w:p>
    <w:p w14:paraId="20098D52" w14:textId="77777777" w:rsidR="00E77D4C" w:rsidRPr="00654E91" w:rsidRDefault="00E77D4C" w:rsidP="00E77D4C">
      <w:pPr>
        <w:pStyle w:val="Bodytext1"/>
        <w:spacing w:line="360" w:lineRule="auto"/>
        <w:ind w:firstLine="720"/>
        <w:jc w:val="both"/>
        <w:rPr>
          <w:rFonts w:ascii="Times New Roman" w:hAnsi="Times New Roman" w:cs="Times New Roman"/>
          <w:sz w:val="25"/>
          <w:szCs w:val="25"/>
        </w:rPr>
      </w:pPr>
      <w:r w:rsidRPr="00654E91">
        <w:rPr>
          <w:rFonts w:ascii="Times New Roman" w:hAnsi="Times New Roman" w:cs="Times New Roman"/>
          <w:sz w:val="25"/>
          <w:szCs w:val="25"/>
        </w:rPr>
        <w:t>Instrumentation in research refers to the set of tools, techniques, and devices used to collect data for a research study or experiment (Creswell and Creswell, 2018). It includes any measures that are used to operationalize or quantify variables of interest. In research, there are different types of instruments used to collect data:</w:t>
      </w:r>
    </w:p>
    <w:p w14:paraId="297F3B83" w14:textId="77777777" w:rsidR="00E77D4C" w:rsidRPr="00654E91" w:rsidRDefault="00E77D4C" w:rsidP="00E77D4C">
      <w:pPr>
        <w:pStyle w:val="Bodytext1"/>
        <w:spacing w:line="360" w:lineRule="auto"/>
        <w:ind w:firstLine="0"/>
        <w:jc w:val="both"/>
        <w:rPr>
          <w:rFonts w:ascii="Times New Roman" w:hAnsi="Times New Roman" w:cs="Times New Roman"/>
          <w:sz w:val="25"/>
          <w:szCs w:val="25"/>
        </w:rPr>
      </w:pPr>
      <w:r w:rsidRPr="00654E91">
        <w:rPr>
          <w:rFonts w:ascii="Times New Roman" w:hAnsi="Times New Roman" w:cs="Times New Roman"/>
          <w:b/>
          <w:bCs/>
          <w:sz w:val="25"/>
          <w:szCs w:val="25"/>
        </w:rPr>
        <w:t>Questionnaires:</w:t>
      </w:r>
      <w:r w:rsidRPr="00654E91">
        <w:rPr>
          <w:rFonts w:ascii="Times New Roman" w:hAnsi="Times New Roman" w:cs="Times New Roman"/>
          <w:sz w:val="25"/>
          <w:szCs w:val="25"/>
        </w:rPr>
        <w:t xml:space="preserve"> These are self-administered instruments that use a set of structured questions to collect data from participants. They are often used in survey research to collect data on attitudes, opinions, and behaviors.</w:t>
      </w:r>
    </w:p>
    <w:p w14:paraId="111AD753" w14:textId="77777777" w:rsidR="00E77D4C" w:rsidRPr="00654E91" w:rsidRDefault="00E77D4C" w:rsidP="00E77D4C">
      <w:pPr>
        <w:pStyle w:val="Bodytext1"/>
        <w:spacing w:line="360" w:lineRule="auto"/>
        <w:ind w:firstLine="0"/>
        <w:jc w:val="both"/>
        <w:rPr>
          <w:rFonts w:ascii="Times New Roman" w:hAnsi="Times New Roman" w:cs="Times New Roman"/>
          <w:sz w:val="25"/>
          <w:szCs w:val="25"/>
        </w:rPr>
      </w:pPr>
      <w:r w:rsidRPr="00654E91">
        <w:rPr>
          <w:rFonts w:ascii="Times New Roman" w:hAnsi="Times New Roman" w:cs="Times New Roman"/>
          <w:sz w:val="25"/>
          <w:szCs w:val="25"/>
        </w:rPr>
        <w:t>The researcher has decided to make used of questionnaire as a method of getting data towards the working of the research as it has been considered as one of the effective means of gathering adequate data. The questionnaire was administrated on a single random sampling at the male and female in the study area.</w:t>
      </w:r>
    </w:p>
    <w:p w14:paraId="4DC3509C" w14:textId="77777777" w:rsidR="00E77D4C" w:rsidRPr="00654E91" w:rsidRDefault="00E77D4C" w:rsidP="00E77D4C">
      <w:pPr>
        <w:pStyle w:val="Bodytext1"/>
        <w:spacing w:line="360" w:lineRule="auto"/>
        <w:ind w:firstLine="0"/>
        <w:jc w:val="both"/>
        <w:rPr>
          <w:rFonts w:ascii="Times New Roman" w:hAnsi="Times New Roman" w:cs="Times New Roman"/>
          <w:sz w:val="25"/>
          <w:szCs w:val="25"/>
        </w:rPr>
      </w:pPr>
      <w:r w:rsidRPr="00654E91">
        <w:rPr>
          <w:rFonts w:ascii="Times New Roman" w:hAnsi="Times New Roman" w:cs="Times New Roman"/>
          <w:b/>
          <w:bCs/>
          <w:sz w:val="25"/>
          <w:szCs w:val="25"/>
        </w:rPr>
        <w:lastRenderedPageBreak/>
        <w:t>Interviews:</w:t>
      </w:r>
      <w:r w:rsidRPr="00654E91">
        <w:rPr>
          <w:rFonts w:ascii="Times New Roman" w:hAnsi="Times New Roman" w:cs="Times New Roman"/>
          <w:sz w:val="25"/>
          <w:szCs w:val="25"/>
        </w:rPr>
        <w:t xml:space="preserve"> Interviews are a type of instrument that involves direct interaction between the researcher and the participant. They can be structured or unstructured and can be used to collect qualitative or quantitative data.</w:t>
      </w:r>
    </w:p>
    <w:p w14:paraId="58F8591F" w14:textId="77777777" w:rsidR="00E77D4C" w:rsidRPr="00654E91" w:rsidRDefault="00E77D4C" w:rsidP="00E77D4C">
      <w:pPr>
        <w:pStyle w:val="Heading1"/>
        <w:spacing w:before="0" w:line="360" w:lineRule="auto"/>
        <w:jc w:val="both"/>
        <w:rPr>
          <w:rFonts w:ascii="Times New Roman" w:hAnsi="Times New Roman" w:cs="Times New Roman"/>
          <w:b/>
          <w:color w:val="000000" w:themeColor="text1"/>
          <w:sz w:val="25"/>
          <w:szCs w:val="25"/>
        </w:rPr>
      </w:pPr>
      <w:bookmarkStart w:id="18" w:name="_Toc140141879"/>
      <w:bookmarkStart w:id="19" w:name="_Toc168579749"/>
      <w:r w:rsidRPr="00654E91">
        <w:rPr>
          <w:rFonts w:ascii="Times New Roman" w:hAnsi="Times New Roman" w:cs="Times New Roman"/>
          <w:b/>
          <w:color w:val="000000" w:themeColor="text1"/>
          <w:sz w:val="25"/>
          <w:szCs w:val="25"/>
        </w:rPr>
        <w:t>3.5   VALIDITY AND RELIABILITY OF RESEARCH INSTRUMENT</w:t>
      </w:r>
      <w:bookmarkEnd w:id="18"/>
      <w:bookmarkEnd w:id="19"/>
      <w:r w:rsidRPr="00654E91">
        <w:rPr>
          <w:rFonts w:ascii="Times New Roman" w:hAnsi="Times New Roman" w:cs="Times New Roman"/>
          <w:b/>
          <w:color w:val="000000" w:themeColor="text1"/>
          <w:sz w:val="25"/>
          <w:szCs w:val="25"/>
        </w:rPr>
        <w:t xml:space="preserve"> </w:t>
      </w:r>
    </w:p>
    <w:p w14:paraId="4A7FDC0B" w14:textId="77777777" w:rsidR="00E77D4C" w:rsidRPr="00654E91" w:rsidRDefault="00E77D4C" w:rsidP="00E77D4C">
      <w:pPr>
        <w:spacing w:after="0" w:line="360" w:lineRule="auto"/>
        <w:ind w:firstLine="720"/>
        <w:jc w:val="both"/>
        <w:rPr>
          <w:rFonts w:ascii="Times New Roman" w:hAnsi="Times New Roman" w:cs="Times New Roman"/>
          <w:b/>
          <w:sz w:val="25"/>
          <w:szCs w:val="25"/>
        </w:rPr>
      </w:pPr>
      <w:r w:rsidRPr="00654E91">
        <w:rPr>
          <w:rFonts w:ascii="Times New Roman" w:hAnsi="Times New Roman" w:cs="Times New Roman"/>
          <w:sz w:val="25"/>
          <w:szCs w:val="25"/>
        </w:rPr>
        <w:t xml:space="preserve">The instrument for this study will be tested for validity using the following measures:  The researcher presented the questionnaire to the project supervisor who critically looked through the instrument and pointed out issues that were not related to the topic under investigation. </w:t>
      </w:r>
    </w:p>
    <w:p w14:paraId="26296D69" w14:textId="77777777" w:rsidR="00E77D4C" w:rsidRPr="00654E91" w:rsidRDefault="00E77D4C" w:rsidP="00E77D4C">
      <w:pPr>
        <w:spacing w:after="0" w:line="360" w:lineRule="auto"/>
        <w:jc w:val="both"/>
        <w:rPr>
          <w:rFonts w:ascii="Times New Roman" w:hAnsi="Times New Roman" w:cs="Times New Roman"/>
          <w:sz w:val="25"/>
          <w:szCs w:val="25"/>
        </w:rPr>
      </w:pPr>
      <w:r w:rsidRPr="00654E91">
        <w:rPr>
          <w:rFonts w:ascii="Times New Roman" w:hAnsi="Times New Roman" w:cs="Times New Roman"/>
          <w:sz w:val="25"/>
          <w:szCs w:val="25"/>
        </w:rPr>
        <w:t>The supervisor also ascertained if the questions adequately covered the research topic and if such questions can answer the research questions. The questions were also examined for clarity and ambiguity.</w:t>
      </w:r>
    </w:p>
    <w:p w14:paraId="1E571FB3" w14:textId="77777777" w:rsidR="00E77D4C" w:rsidRPr="00654E91" w:rsidRDefault="00E77D4C" w:rsidP="00E77D4C">
      <w:pPr>
        <w:spacing w:after="0" w:line="360" w:lineRule="auto"/>
        <w:ind w:firstLine="720"/>
        <w:jc w:val="both"/>
        <w:rPr>
          <w:rFonts w:ascii="Times New Roman" w:hAnsi="Times New Roman" w:cs="Times New Roman"/>
          <w:sz w:val="25"/>
          <w:szCs w:val="25"/>
        </w:rPr>
      </w:pPr>
      <w:r w:rsidRPr="00654E91">
        <w:rPr>
          <w:rFonts w:ascii="Times New Roman" w:hAnsi="Times New Roman" w:cs="Times New Roman"/>
          <w:sz w:val="25"/>
          <w:szCs w:val="25"/>
        </w:rPr>
        <w:t>Reliability is aimed at ensuring that the instrument accurately measures what it sets out to measure hence, the reliability of the instrument in this study was carried out using the test-re-test criterion. A pilot test with 10% of the population was carried out at two different periods at Ilorin west Metropolis area of Kwara state and the results of the pilot test were found to be consistent. This deemed the instrument reliable.</w:t>
      </w:r>
    </w:p>
    <w:p w14:paraId="0F67E59B" w14:textId="77777777" w:rsidR="00E77D4C" w:rsidRPr="00654E91" w:rsidRDefault="00E77D4C" w:rsidP="00E77D4C">
      <w:pPr>
        <w:pStyle w:val="Heading31"/>
        <w:keepNext/>
        <w:keepLines/>
        <w:shd w:val="clear" w:color="auto" w:fill="auto"/>
        <w:spacing w:before="0" w:after="0" w:line="360" w:lineRule="auto"/>
        <w:ind w:firstLine="0"/>
        <w:outlineLvl w:val="0"/>
        <w:rPr>
          <w:rFonts w:cs="Times New Roman"/>
          <w:color w:val="000000" w:themeColor="text1"/>
          <w:sz w:val="25"/>
          <w:szCs w:val="25"/>
        </w:rPr>
      </w:pPr>
      <w:bookmarkStart w:id="20" w:name="_Toc140141880"/>
      <w:bookmarkStart w:id="21" w:name="_Toc168579750"/>
      <w:r w:rsidRPr="00654E91">
        <w:rPr>
          <w:rFonts w:cs="Times New Roman"/>
          <w:color w:val="000000" w:themeColor="text1"/>
          <w:sz w:val="25"/>
          <w:szCs w:val="25"/>
        </w:rPr>
        <w:t>3.6</w:t>
      </w:r>
      <w:r w:rsidRPr="00654E91">
        <w:rPr>
          <w:rFonts w:cs="Times New Roman"/>
          <w:color w:val="000000" w:themeColor="text1"/>
          <w:sz w:val="25"/>
          <w:szCs w:val="25"/>
        </w:rPr>
        <w:tab/>
      </w:r>
      <w:bookmarkEnd w:id="20"/>
      <w:r w:rsidRPr="00654E91">
        <w:rPr>
          <w:rFonts w:cs="Times New Roman"/>
          <w:color w:val="000000" w:themeColor="text1"/>
          <w:sz w:val="25"/>
          <w:szCs w:val="25"/>
        </w:rPr>
        <w:t>METHOD OF DATA COLLECTION</w:t>
      </w:r>
      <w:bookmarkEnd w:id="21"/>
    </w:p>
    <w:p w14:paraId="1FE01B0A" w14:textId="77777777" w:rsidR="00E77D4C" w:rsidRPr="00654E91" w:rsidRDefault="00E77D4C" w:rsidP="00E77D4C">
      <w:pPr>
        <w:spacing w:after="0" w:line="360" w:lineRule="auto"/>
        <w:ind w:firstLine="720"/>
        <w:jc w:val="both"/>
        <w:rPr>
          <w:rFonts w:ascii="Times New Roman" w:hAnsi="Times New Roman" w:cs="Times New Roman"/>
          <w:sz w:val="25"/>
          <w:szCs w:val="25"/>
        </w:rPr>
      </w:pPr>
      <w:r w:rsidRPr="00654E91">
        <w:rPr>
          <w:rFonts w:ascii="Times New Roman" w:hAnsi="Times New Roman" w:cs="Times New Roman"/>
          <w:sz w:val="25"/>
          <w:szCs w:val="25"/>
        </w:rPr>
        <w:t xml:space="preserve">The method of data collection plays a pivotal role in gathering relevant and insightful information. The researcher will use primary data (questionnaires) to carry out the study. The questionnaires are structured in likert scale option (agree, strongly agree, neutral, disagree, strongly disagree) and unstructured (open-ended) questions and were administered through drop and pick method to respondents. </w:t>
      </w:r>
    </w:p>
    <w:p w14:paraId="737A1D28" w14:textId="77777777" w:rsidR="00E77D4C" w:rsidRPr="00654E91" w:rsidRDefault="00E77D4C" w:rsidP="00E77D4C">
      <w:pPr>
        <w:spacing w:after="0" w:line="360" w:lineRule="auto"/>
        <w:ind w:firstLine="720"/>
        <w:jc w:val="both"/>
        <w:rPr>
          <w:rFonts w:ascii="Times New Roman" w:hAnsi="Times New Roman" w:cs="Times New Roman"/>
          <w:sz w:val="25"/>
          <w:szCs w:val="25"/>
        </w:rPr>
      </w:pPr>
      <w:r w:rsidRPr="00654E91">
        <w:rPr>
          <w:rFonts w:ascii="Times New Roman" w:hAnsi="Times New Roman" w:cs="Times New Roman"/>
          <w:sz w:val="25"/>
          <w:szCs w:val="25"/>
        </w:rPr>
        <w:t>The target population is identified with a focus on determining an optimal sample size through either random or stratified sampling. Questionnaires will be distributed through accessible channels, including online platforms and physical copies, with careful consideration of participant demographics. Prior to full implementation, a pilot test will be conducted to refine and adjust the questionnaire based on feedback.</w:t>
      </w:r>
    </w:p>
    <w:p w14:paraId="2EBD6F29" w14:textId="77777777" w:rsidR="00E77D4C" w:rsidRPr="00654E91" w:rsidRDefault="00E77D4C" w:rsidP="00E77D4C">
      <w:pPr>
        <w:pStyle w:val="Heading31"/>
        <w:keepNext/>
        <w:keepLines/>
        <w:shd w:val="clear" w:color="auto" w:fill="auto"/>
        <w:tabs>
          <w:tab w:val="left" w:pos="840"/>
        </w:tabs>
        <w:spacing w:before="0" w:after="0" w:line="360" w:lineRule="auto"/>
        <w:ind w:firstLine="0"/>
        <w:outlineLvl w:val="0"/>
        <w:rPr>
          <w:rFonts w:cs="Times New Roman"/>
          <w:color w:val="000000" w:themeColor="text1"/>
          <w:sz w:val="25"/>
          <w:szCs w:val="25"/>
        </w:rPr>
      </w:pPr>
      <w:bookmarkStart w:id="22" w:name="_Toc140141881"/>
      <w:bookmarkStart w:id="23" w:name="_Toc168579751"/>
      <w:r w:rsidRPr="00654E91">
        <w:rPr>
          <w:rFonts w:cs="Times New Roman"/>
          <w:color w:val="000000" w:themeColor="text1"/>
          <w:sz w:val="25"/>
          <w:szCs w:val="25"/>
        </w:rPr>
        <w:t>3.7</w:t>
      </w:r>
      <w:r w:rsidRPr="00654E91">
        <w:rPr>
          <w:rFonts w:cs="Times New Roman"/>
          <w:color w:val="000000" w:themeColor="text1"/>
          <w:sz w:val="25"/>
          <w:szCs w:val="25"/>
        </w:rPr>
        <w:tab/>
        <w:t>METHOD OF DATA ANALYSIS</w:t>
      </w:r>
      <w:bookmarkEnd w:id="22"/>
      <w:bookmarkEnd w:id="23"/>
    </w:p>
    <w:p w14:paraId="345E3377" w14:textId="77777777" w:rsidR="00E77D4C" w:rsidRPr="00654E91" w:rsidRDefault="00E77D4C" w:rsidP="00E77D4C">
      <w:pPr>
        <w:spacing w:after="0" w:line="360" w:lineRule="auto"/>
        <w:ind w:firstLine="720"/>
        <w:jc w:val="both"/>
        <w:rPr>
          <w:rFonts w:ascii="Times New Roman" w:hAnsi="Times New Roman" w:cs="Times New Roman"/>
          <w:color w:val="000000" w:themeColor="text1"/>
          <w:sz w:val="25"/>
          <w:szCs w:val="25"/>
        </w:rPr>
      </w:pPr>
      <w:r w:rsidRPr="00654E91">
        <w:rPr>
          <w:rFonts w:ascii="Times New Roman" w:hAnsi="Times New Roman" w:cs="Times New Roman"/>
          <w:color w:val="000000" w:themeColor="text1"/>
          <w:sz w:val="25"/>
          <w:szCs w:val="25"/>
        </w:rPr>
        <w:t xml:space="preserve">Data will be analyzed using descriptive and Simple percentage. This enabled the researcher to make possible predictions about the study. The descriptive statistical tools will </w:t>
      </w:r>
      <w:r w:rsidRPr="00654E91">
        <w:rPr>
          <w:rFonts w:ascii="Times New Roman" w:hAnsi="Times New Roman" w:cs="Times New Roman"/>
          <w:color w:val="000000" w:themeColor="text1"/>
          <w:sz w:val="25"/>
          <w:szCs w:val="25"/>
        </w:rPr>
        <w:lastRenderedPageBreak/>
        <w:t xml:space="preserve">be helping the research work to describe the data and </w:t>
      </w:r>
      <w:r w:rsidRPr="00654E91">
        <w:rPr>
          <w:rFonts w:ascii="Times New Roman" w:eastAsia="Arial Unicode MS" w:hAnsi="Times New Roman" w:cs="Times New Roman"/>
          <w:color w:val="000000"/>
          <w:sz w:val="25"/>
          <w:szCs w:val="25"/>
        </w:rPr>
        <w:t>through evaluation, interpretation and presentation using frequency table as descriptive method with Relative importance index (RII)</w:t>
      </w:r>
      <w:r w:rsidRPr="00654E91">
        <w:rPr>
          <w:rFonts w:ascii="Times New Roman" w:hAnsi="Times New Roman" w:cs="Times New Roman"/>
          <w:color w:val="000000" w:themeColor="text1"/>
          <w:sz w:val="25"/>
          <w:szCs w:val="25"/>
        </w:rPr>
        <w:t xml:space="preserve">. </w:t>
      </w:r>
    </w:p>
    <w:p w14:paraId="4125F764" w14:textId="77777777" w:rsidR="00EE2076" w:rsidRDefault="00EE2076">
      <w:pPr>
        <w:rPr>
          <w:rFonts w:ascii="Times New Roman" w:hAnsi="Times New Roman" w:cs="Times New Roman"/>
          <w:sz w:val="24"/>
          <w:szCs w:val="24"/>
        </w:rPr>
      </w:pPr>
      <w:r>
        <w:rPr>
          <w:rFonts w:ascii="Times New Roman" w:hAnsi="Times New Roman" w:cs="Times New Roman"/>
          <w:sz w:val="24"/>
          <w:szCs w:val="24"/>
        </w:rPr>
        <w:br w:type="page"/>
      </w:r>
    </w:p>
    <w:p w14:paraId="1CE91F38" w14:textId="4E28B238" w:rsidR="00E77D4C" w:rsidRPr="00006A16" w:rsidRDefault="005F5FBC" w:rsidP="00B459A6">
      <w:pPr>
        <w:spacing w:after="0" w:line="360" w:lineRule="auto"/>
        <w:jc w:val="center"/>
        <w:rPr>
          <w:rFonts w:ascii="Times New Roman" w:hAnsi="Times New Roman" w:cs="Times New Roman"/>
          <w:b/>
          <w:bCs/>
          <w:sz w:val="24"/>
          <w:szCs w:val="24"/>
        </w:rPr>
      </w:pPr>
      <w:r w:rsidRPr="00006A16">
        <w:rPr>
          <w:rFonts w:ascii="Times New Roman" w:hAnsi="Times New Roman" w:cs="Times New Roman"/>
          <w:b/>
          <w:bCs/>
          <w:sz w:val="24"/>
          <w:szCs w:val="24"/>
        </w:rPr>
        <w:lastRenderedPageBreak/>
        <w:t>CHAPTER FOUR</w:t>
      </w:r>
    </w:p>
    <w:p w14:paraId="0A49F91F" w14:textId="2A1E3B95" w:rsidR="005F5FBC" w:rsidRPr="00006A16" w:rsidRDefault="005F5FBC" w:rsidP="00B459A6">
      <w:pPr>
        <w:spacing w:after="0" w:line="360" w:lineRule="auto"/>
        <w:jc w:val="center"/>
        <w:rPr>
          <w:rFonts w:ascii="Times New Roman" w:hAnsi="Times New Roman" w:cs="Times New Roman"/>
          <w:b/>
          <w:bCs/>
          <w:sz w:val="24"/>
          <w:szCs w:val="24"/>
        </w:rPr>
      </w:pPr>
      <w:r w:rsidRPr="00006A16">
        <w:rPr>
          <w:rFonts w:ascii="Times New Roman" w:hAnsi="Times New Roman" w:cs="Times New Roman"/>
          <w:b/>
          <w:bCs/>
          <w:sz w:val="24"/>
          <w:szCs w:val="24"/>
        </w:rPr>
        <w:t>DATA PRESENTATION AND ANALYSIS</w:t>
      </w:r>
    </w:p>
    <w:p w14:paraId="3A3A83E0" w14:textId="77777777" w:rsidR="00B459A6" w:rsidRPr="005338D2" w:rsidRDefault="00B459A6" w:rsidP="00B459A6">
      <w:pPr>
        <w:pStyle w:val="Heading1"/>
        <w:spacing w:before="0" w:line="360" w:lineRule="auto"/>
        <w:rPr>
          <w:rFonts w:ascii="Times New Roman" w:hAnsi="Times New Roman" w:cs="Times New Roman"/>
          <w:b/>
          <w:color w:val="000000" w:themeColor="text1"/>
          <w:sz w:val="24"/>
          <w:szCs w:val="24"/>
        </w:rPr>
      </w:pPr>
      <w:bookmarkStart w:id="24" w:name="_Toc170203231"/>
      <w:r w:rsidRPr="005338D2">
        <w:rPr>
          <w:rFonts w:ascii="Times New Roman" w:hAnsi="Times New Roman" w:cs="Times New Roman"/>
          <w:b/>
          <w:color w:val="000000" w:themeColor="text1"/>
          <w:sz w:val="24"/>
          <w:szCs w:val="24"/>
        </w:rPr>
        <w:t>4.1</w:t>
      </w:r>
      <w:r w:rsidRPr="005338D2">
        <w:rPr>
          <w:rFonts w:ascii="Times New Roman" w:hAnsi="Times New Roman" w:cs="Times New Roman"/>
          <w:b/>
          <w:color w:val="000000" w:themeColor="text1"/>
          <w:sz w:val="24"/>
          <w:szCs w:val="24"/>
        </w:rPr>
        <w:tab/>
        <w:t>Introduction</w:t>
      </w:r>
      <w:bookmarkEnd w:id="24"/>
    </w:p>
    <w:p w14:paraId="71E20416" w14:textId="77777777" w:rsidR="00B459A6" w:rsidRPr="00AB155A" w:rsidRDefault="00B459A6" w:rsidP="00B459A6">
      <w:pPr>
        <w:spacing w:after="0" w:line="360" w:lineRule="auto"/>
        <w:jc w:val="both"/>
        <w:rPr>
          <w:rFonts w:ascii="Times New Roman" w:eastAsia="Arial Unicode MS" w:hAnsi="Times New Roman" w:cs="Times New Roman"/>
          <w:sz w:val="24"/>
          <w:szCs w:val="24"/>
        </w:rPr>
      </w:pPr>
      <w:r w:rsidRPr="00AB155A">
        <w:rPr>
          <w:rFonts w:ascii="Times New Roman" w:eastAsia="Arial Unicode MS" w:hAnsi="Times New Roman" w:cs="Times New Roman"/>
          <w:sz w:val="24"/>
          <w:szCs w:val="24"/>
        </w:rPr>
        <w:t xml:space="preserve">The chapter entails the analysis of data and presentation of result obtained through the appreciation of the procedure describe in chapter three of this project report. The researcher table posed out each climate ambiguous response from various respondents. </w:t>
      </w:r>
    </w:p>
    <w:p w14:paraId="06C3A66C" w14:textId="77777777" w:rsidR="00B459A6" w:rsidRPr="00EB586D" w:rsidRDefault="00B459A6" w:rsidP="00B459A6">
      <w:pPr>
        <w:pStyle w:val="Heading1"/>
        <w:spacing w:before="0" w:line="360" w:lineRule="auto"/>
        <w:rPr>
          <w:rFonts w:ascii="Times New Roman" w:hAnsi="Times New Roman" w:cs="Times New Roman"/>
          <w:b/>
          <w:bCs/>
          <w:color w:val="000000" w:themeColor="text1"/>
          <w:sz w:val="24"/>
          <w:szCs w:val="24"/>
        </w:rPr>
      </w:pPr>
      <w:bookmarkStart w:id="25" w:name="_Toc170203232"/>
      <w:r w:rsidRPr="005338D2">
        <w:rPr>
          <w:rFonts w:ascii="Times New Roman" w:hAnsi="Times New Roman" w:cs="Times New Roman"/>
          <w:b/>
          <w:bCs/>
          <w:color w:val="000000" w:themeColor="text1"/>
          <w:sz w:val="24"/>
          <w:szCs w:val="24"/>
        </w:rPr>
        <w:t>4.2</w:t>
      </w:r>
      <w:r w:rsidRPr="005338D2">
        <w:rPr>
          <w:rFonts w:ascii="Times New Roman" w:hAnsi="Times New Roman" w:cs="Times New Roman"/>
          <w:b/>
          <w:bCs/>
          <w:color w:val="000000" w:themeColor="text1"/>
          <w:sz w:val="24"/>
          <w:szCs w:val="24"/>
        </w:rPr>
        <w:tab/>
        <w:t>Data Presentation</w:t>
      </w:r>
      <w:bookmarkEnd w:id="25"/>
    </w:p>
    <w:p w14:paraId="1AD43C67" w14:textId="07894143" w:rsidR="00B459A6" w:rsidRPr="000753BB" w:rsidRDefault="00B459A6" w:rsidP="00B459A6">
      <w:pPr>
        <w:spacing w:after="0" w:line="360" w:lineRule="auto"/>
        <w:jc w:val="both"/>
        <w:rPr>
          <w:rFonts w:ascii="Times New Roman" w:hAnsi="Times New Roman" w:cs="Times New Roman"/>
          <w:sz w:val="24"/>
          <w:szCs w:val="24"/>
        </w:rPr>
      </w:pPr>
      <w:r w:rsidRPr="00EB586D">
        <w:rPr>
          <w:rFonts w:ascii="Times New Roman" w:hAnsi="Times New Roman" w:cs="Times New Roman"/>
          <w:sz w:val="24"/>
          <w:szCs w:val="24"/>
        </w:rPr>
        <w:t xml:space="preserve">This presentation and analysis of the data generated through physical questionnaire. The items of the questionnaire were constructed in line with the research objectives. </w:t>
      </w:r>
      <w:r>
        <w:rPr>
          <w:rFonts w:ascii="Times New Roman" w:hAnsi="Times New Roman" w:cs="Times New Roman"/>
          <w:sz w:val="24"/>
          <w:szCs w:val="24"/>
        </w:rPr>
        <w:t>One hundred and fifty</w:t>
      </w:r>
      <w:r w:rsidRPr="00EB586D">
        <w:rPr>
          <w:rFonts w:ascii="Times New Roman" w:hAnsi="Times New Roman" w:cs="Times New Roman"/>
          <w:sz w:val="24"/>
          <w:szCs w:val="24"/>
        </w:rPr>
        <w:t xml:space="preserve"> </w:t>
      </w:r>
      <w:r>
        <w:rPr>
          <w:rFonts w:ascii="Times New Roman" w:hAnsi="Times New Roman" w:cs="Times New Roman"/>
          <w:sz w:val="24"/>
          <w:szCs w:val="24"/>
        </w:rPr>
        <w:t xml:space="preserve"> of respondents replied to the google form (online </w:t>
      </w:r>
      <w:r w:rsidRPr="00EB586D">
        <w:rPr>
          <w:rFonts w:ascii="Times New Roman" w:hAnsi="Times New Roman" w:cs="Times New Roman"/>
          <w:sz w:val="24"/>
          <w:szCs w:val="24"/>
        </w:rPr>
        <w:t>questionnaire</w:t>
      </w:r>
      <w:r>
        <w:rPr>
          <w:rFonts w:ascii="Times New Roman" w:hAnsi="Times New Roman" w:cs="Times New Roman"/>
          <w:sz w:val="24"/>
          <w:szCs w:val="24"/>
        </w:rPr>
        <w:t xml:space="preserve">) </w:t>
      </w:r>
      <w:r w:rsidRPr="00EB586D">
        <w:rPr>
          <w:rFonts w:ascii="Times New Roman" w:hAnsi="Times New Roman" w:cs="Times New Roman"/>
          <w:sz w:val="24"/>
          <w:szCs w:val="24"/>
        </w:rPr>
        <w:t>were administered by the respondents and counted valid for presentation of data and analysis of research objectives as below:</w:t>
      </w:r>
    </w:p>
    <w:p w14:paraId="100100E3" w14:textId="77777777" w:rsidR="000705C4" w:rsidRPr="000753BB" w:rsidRDefault="000705C4" w:rsidP="00A222C3">
      <w:pPr>
        <w:spacing w:after="0" w:line="240" w:lineRule="auto"/>
        <w:jc w:val="both"/>
        <w:outlineLvl w:val="2"/>
        <w:rPr>
          <w:rFonts w:ascii="Times New Roman" w:eastAsia="Times New Roman" w:hAnsi="Times New Roman" w:cs="Times New Roman"/>
          <w:b/>
          <w:bCs/>
          <w:sz w:val="24"/>
          <w:szCs w:val="24"/>
        </w:rPr>
      </w:pPr>
      <w:r w:rsidRPr="000753BB">
        <w:rPr>
          <w:rFonts w:ascii="Times New Roman" w:eastAsia="Times New Roman" w:hAnsi="Times New Roman" w:cs="Times New Roman"/>
          <w:b/>
          <w:bCs/>
          <w:sz w:val="24"/>
          <w:szCs w:val="24"/>
        </w:rPr>
        <w:t>Table 1: Sex Distribution of Respondents</w:t>
      </w:r>
    </w:p>
    <w:tbl>
      <w:tblPr>
        <w:tblStyle w:val="TableGrid"/>
        <w:tblW w:w="5000" w:type="pct"/>
        <w:tblLook w:val="04A0" w:firstRow="1" w:lastRow="0" w:firstColumn="1" w:lastColumn="0" w:noHBand="0" w:noVBand="1"/>
      </w:tblPr>
      <w:tblGrid>
        <w:gridCol w:w="2409"/>
        <w:gridCol w:w="3420"/>
        <w:gridCol w:w="3521"/>
      </w:tblGrid>
      <w:tr w:rsidR="000705C4" w:rsidRPr="000753BB" w14:paraId="706D3D68" w14:textId="77777777" w:rsidTr="00BE4BF2">
        <w:tc>
          <w:tcPr>
            <w:tcW w:w="1288" w:type="pct"/>
            <w:hideMark/>
          </w:tcPr>
          <w:p w14:paraId="118BD05F" w14:textId="77777777" w:rsidR="000705C4" w:rsidRPr="000753BB" w:rsidRDefault="000705C4" w:rsidP="00217348">
            <w:pPr>
              <w:spacing w:line="360" w:lineRule="auto"/>
              <w:jc w:val="both"/>
              <w:rPr>
                <w:rFonts w:ascii="Times New Roman" w:eastAsia="Times New Roman" w:hAnsi="Times New Roman" w:cs="Times New Roman"/>
                <w:b/>
                <w:bCs/>
                <w:sz w:val="24"/>
                <w:szCs w:val="24"/>
              </w:rPr>
            </w:pPr>
            <w:r w:rsidRPr="000753BB">
              <w:rPr>
                <w:rFonts w:ascii="Times New Roman" w:eastAsia="Times New Roman" w:hAnsi="Times New Roman" w:cs="Times New Roman"/>
                <w:b/>
                <w:bCs/>
                <w:sz w:val="24"/>
                <w:szCs w:val="24"/>
              </w:rPr>
              <w:t>Sex</w:t>
            </w:r>
          </w:p>
        </w:tc>
        <w:tc>
          <w:tcPr>
            <w:tcW w:w="1829" w:type="pct"/>
            <w:hideMark/>
          </w:tcPr>
          <w:p w14:paraId="3BC58010" w14:textId="77777777" w:rsidR="000705C4" w:rsidRPr="000753BB" w:rsidRDefault="000705C4" w:rsidP="00217348">
            <w:pPr>
              <w:spacing w:line="360" w:lineRule="auto"/>
              <w:jc w:val="both"/>
              <w:rPr>
                <w:rFonts w:ascii="Times New Roman" w:eastAsia="Times New Roman" w:hAnsi="Times New Roman" w:cs="Times New Roman"/>
                <w:b/>
                <w:bCs/>
                <w:sz w:val="24"/>
                <w:szCs w:val="24"/>
              </w:rPr>
            </w:pPr>
            <w:r w:rsidRPr="000753BB">
              <w:rPr>
                <w:rFonts w:ascii="Times New Roman" w:eastAsia="Times New Roman" w:hAnsi="Times New Roman" w:cs="Times New Roman"/>
                <w:b/>
                <w:bCs/>
                <w:sz w:val="24"/>
                <w:szCs w:val="24"/>
              </w:rPr>
              <w:t>Frequency</w:t>
            </w:r>
          </w:p>
        </w:tc>
        <w:tc>
          <w:tcPr>
            <w:tcW w:w="1883" w:type="pct"/>
            <w:hideMark/>
          </w:tcPr>
          <w:p w14:paraId="22CEBE74" w14:textId="77777777" w:rsidR="000705C4" w:rsidRPr="000753BB" w:rsidRDefault="000705C4" w:rsidP="00217348">
            <w:pPr>
              <w:spacing w:line="360" w:lineRule="auto"/>
              <w:jc w:val="both"/>
              <w:rPr>
                <w:rFonts w:ascii="Times New Roman" w:eastAsia="Times New Roman" w:hAnsi="Times New Roman" w:cs="Times New Roman"/>
                <w:b/>
                <w:bCs/>
                <w:sz w:val="24"/>
                <w:szCs w:val="24"/>
              </w:rPr>
            </w:pPr>
            <w:r w:rsidRPr="000753BB">
              <w:rPr>
                <w:rFonts w:ascii="Times New Roman" w:eastAsia="Times New Roman" w:hAnsi="Times New Roman" w:cs="Times New Roman"/>
                <w:b/>
                <w:bCs/>
                <w:sz w:val="24"/>
                <w:szCs w:val="24"/>
              </w:rPr>
              <w:t>Percentage</w:t>
            </w:r>
          </w:p>
        </w:tc>
      </w:tr>
      <w:tr w:rsidR="000705C4" w:rsidRPr="000753BB" w14:paraId="7DE641FF" w14:textId="77777777" w:rsidTr="00BE4BF2">
        <w:tc>
          <w:tcPr>
            <w:tcW w:w="1288" w:type="pct"/>
            <w:hideMark/>
          </w:tcPr>
          <w:p w14:paraId="29D9B3BF"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Female</w:t>
            </w:r>
          </w:p>
        </w:tc>
        <w:tc>
          <w:tcPr>
            <w:tcW w:w="1829" w:type="pct"/>
            <w:hideMark/>
          </w:tcPr>
          <w:p w14:paraId="1FD16EB2"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99</w:t>
            </w:r>
          </w:p>
        </w:tc>
        <w:tc>
          <w:tcPr>
            <w:tcW w:w="1883" w:type="pct"/>
            <w:hideMark/>
          </w:tcPr>
          <w:p w14:paraId="40906101"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66.0%</w:t>
            </w:r>
          </w:p>
        </w:tc>
      </w:tr>
      <w:tr w:rsidR="000705C4" w:rsidRPr="000753BB" w14:paraId="312EDD8D" w14:textId="77777777" w:rsidTr="00BE4BF2">
        <w:tc>
          <w:tcPr>
            <w:tcW w:w="1288" w:type="pct"/>
            <w:hideMark/>
          </w:tcPr>
          <w:p w14:paraId="057EBD4A"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Male</w:t>
            </w:r>
          </w:p>
        </w:tc>
        <w:tc>
          <w:tcPr>
            <w:tcW w:w="1829" w:type="pct"/>
            <w:hideMark/>
          </w:tcPr>
          <w:p w14:paraId="6A3077DA"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51</w:t>
            </w:r>
          </w:p>
        </w:tc>
        <w:tc>
          <w:tcPr>
            <w:tcW w:w="1883" w:type="pct"/>
            <w:hideMark/>
          </w:tcPr>
          <w:p w14:paraId="6072DA55"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34.0%</w:t>
            </w:r>
          </w:p>
        </w:tc>
      </w:tr>
      <w:tr w:rsidR="000705C4" w:rsidRPr="000753BB" w14:paraId="7FF4F55D" w14:textId="77777777" w:rsidTr="00BE4BF2">
        <w:tc>
          <w:tcPr>
            <w:tcW w:w="1288" w:type="pct"/>
            <w:hideMark/>
          </w:tcPr>
          <w:p w14:paraId="6DF6288F"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b/>
                <w:bCs/>
                <w:sz w:val="24"/>
                <w:szCs w:val="24"/>
              </w:rPr>
              <w:t>Total</w:t>
            </w:r>
          </w:p>
        </w:tc>
        <w:tc>
          <w:tcPr>
            <w:tcW w:w="1829" w:type="pct"/>
            <w:hideMark/>
          </w:tcPr>
          <w:p w14:paraId="177EFAF3"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b/>
                <w:bCs/>
                <w:sz w:val="24"/>
                <w:szCs w:val="24"/>
              </w:rPr>
              <w:t>150</w:t>
            </w:r>
          </w:p>
        </w:tc>
        <w:tc>
          <w:tcPr>
            <w:tcW w:w="1883" w:type="pct"/>
            <w:hideMark/>
          </w:tcPr>
          <w:p w14:paraId="7D6DFFA2"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b/>
                <w:bCs/>
                <w:sz w:val="24"/>
                <w:szCs w:val="24"/>
              </w:rPr>
              <w:t>100.0%</w:t>
            </w:r>
          </w:p>
        </w:tc>
      </w:tr>
    </w:tbl>
    <w:p w14:paraId="409305D3" w14:textId="77777777" w:rsidR="009F0D1D" w:rsidRPr="000753BB" w:rsidRDefault="009F0D1D" w:rsidP="00217348">
      <w:pPr>
        <w:spacing w:after="0"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b/>
          <w:bCs/>
          <w:sz w:val="24"/>
          <w:szCs w:val="24"/>
        </w:rPr>
        <w:t>Source:</w:t>
      </w:r>
      <w:r w:rsidRPr="000753BB">
        <w:rPr>
          <w:rFonts w:ascii="Times New Roman" w:eastAsia="Times New Roman" w:hAnsi="Times New Roman" w:cs="Times New Roman"/>
          <w:sz w:val="24"/>
          <w:szCs w:val="24"/>
        </w:rPr>
        <w:t xml:space="preserve"> Field Survey, 2024.</w:t>
      </w:r>
    </w:p>
    <w:p w14:paraId="05A4CBAC" w14:textId="04CCD1A3" w:rsidR="000705C4" w:rsidRPr="000753BB" w:rsidRDefault="000705C4" w:rsidP="00217348">
      <w:pPr>
        <w:spacing w:after="0"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A total of 150 respondents participated in the survey. The data shows that 66.0% of them were female, while 34.0% were male. This suggests that women are more represented in the study, which could influence the perspective and general outcomes of the research.</w:t>
      </w:r>
    </w:p>
    <w:p w14:paraId="3DB14C87" w14:textId="77777777" w:rsidR="000705C4" w:rsidRPr="000753BB" w:rsidRDefault="000705C4" w:rsidP="00A222C3">
      <w:pPr>
        <w:spacing w:after="0" w:line="240" w:lineRule="auto"/>
        <w:jc w:val="both"/>
        <w:outlineLvl w:val="2"/>
        <w:rPr>
          <w:rFonts w:ascii="Times New Roman" w:eastAsia="Times New Roman" w:hAnsi="Times New Roman" w:cs="Times New Roman"/>
          <w:b/>
          <w:bCs/>
          <w:sz w:val="24"/>
          <w:szCs w:val="24"/>
        </w:rPr>
      </w:pPr>
      <w:r w:rsidRPr="000753BB">
        <w:rPr>
          <w:rFonts w:ascii="Times New Roman" w:eastAsia="Times New Roman" w:hAnsi="Times New Roman" w:cs="Times New Roman"/>
          <w:b/>
          <w:bCs/>
          <w:sz w:val="24"/>
          <w:szCs w:val="24"/>
        </w:rPr>
        <w:t>Table 2: Age Distribution of Respondents</w:t>
      </w:r>
    </w:p>
    <w:tbl>
      <w:tblPr>
        <w:tblStyle w:val="TableGrid"/>
        <w:tblW w:w="5000" w:type="pct"/>
        <w:tblLook w:val="04A0" w:firstRow="1" w:lastRow="0" w:firstColumn="1" w:lastColumn="0" w:noHBand="0" w:noVBand="1"/>
      </w:tblPr>
      <w:tblGrid>
        <w:gridCol w:w="3367"/>
        <w:gridCol w:w="2948"/>
        <w:gridCol w:w="3035"/>
      </w:tblGrid>
      <w:tr w:rsidR="000705C4" w:rsidRPr="000753BB" w14:paraId="7FAAEC90" w14:textId="77777777" w:rsidTr="00BE4BF2">
        <w:tc>
          <w:tcPr>
            <w:tcW w:w="1800" w:type="pct"/>
            <w:hideMark/>
          </w:tcPr>
          <w:p w14:paraId="55D1AF9B" w14:textId="77777777" w:rsidR="000705C4" w:rsidRPr="000753BB" w:rsidRDefault="000705C4" w:rsidP="00217348">
            <w:pPr>
              <w:spacing w:line="360" w:lineRule="auto"/>
              <w:jc w:val="both"/>
              <w:rPr>
                <w:rFonts w:ascii="Times New Roman" w:eastAsia="Times New Roman" w:hAnsi="Times New Roman" w:cs="Times New Roman"/>
                <w:b/>
                <w:bCs/>
                <w:sz w:val="24"/>
                <w:szCs w:val="24"/>
              </w:rPr>
            </w:pPr>
            <w:r w:rsidRPr="000753BB">
              <w:rPr>
                <w:rFonts w:ascii="Times New Roman" w:eastAsia="Times New Roman" w:hAnsi="Times New Roman" w:cs="Times New Roman"/>
                <w:b/>
                <w:bCs/>
                <w:sz w:val="24"/>
                <w:szCs w:val="24"/>
              </w:rPr>
              <w:t>Age Range</w:t>
            </w:r>
          </w:p>
        </w:tc>
        <w:tc>
          <w:tcPr>
            <w:tcW w:w="1576" w:type="pct"/>
            <w:hideMark/>
          </w:tcPr>
          <w:p w14:paraId="684AC1F8" w14:textId="77777777" w:rsidR="000705C4" w:rsidRPr="000753BB" w:rsidRDefault="000705C4" w:rsidP="00217348">
            <w:pPr>
              <w:spacing w:line="360" w:lineRule="auto"/>
              <w:jc w:val="both"/>
              <w:rPr>
                <w:rFonts w:ascii="Times New Roman" w:eastAsia="Times New Roman" w:hAnsi="Times New Roman" w:cs="Times New Roman"/>
                <w:b/>
                <w:bCs/>
                <w:sz w:val="24"/>
                <w:szCs w:val="24"/>
              </w:rPr>
            </w:pPr>
            <w:r w:rsidRPr="000753BB">
              <w:rPr>
                <w:rFonts w:ascii="Times New Roman" w:eastAsia="Times New Roman" w:hAnsi="Times New Roman" w:cs="Times New Roman"/>
                <w:b/>
                <w:bCs/>
                <w:sz w:val="24"/>
                <w:szCs w:val="24"/>
              </w:rPr>
              <w:t>Frequency</w:t>
            </w:r>
          </w:p>
        </w:tc>
        <w:tc>
          <w:tcPr>
            <w:tcW w:w="1623" w:type="pct"/>
            <w:hideMark/>
          </w:tcPr>
          <w:p w14:paraId="1700402E" w14:textId="77777777" w:rsidR="000705C4" w:rsidRPr="000753BB" w:rsidRDefault="000705C4" w:rsidP="00217348">
            <w:pPr>
              <w:spacing w:line="360" w:lineRule="auto"/>
              <w:jc w:val="both"/>
              <w:rPr>
                <w:rFonts w:ascii="Times New Roman" w:eastAsia="Times New Roman" w:hAnsi="Times New Roman" w:cs="Times New Roman"/>
                <w:b/>
                <w:bCs/>
                <w:sz w:val="24"/>
                <w:szCs w:val="24"/>
              </w:rPr>
            </w:pPr>
            <w:r w:rsidRPr="000753BB">
              <w:rPr>
                <w:rFonts w:ascii="Times New Roman" w:eastAsia="Times New Roman" w:hAnsi="Times New Roman" w:cs="Times New Roman"/>
                <w:b/>
                <w:bCs/>
                <w:sz w:val="24"/>
                <w:szCs w:val="24"/>
              </w:rPr>
              <w:t>Percentage</w:t>
            </w:r>
          </w:p>
        </w:tc>
      </w:tr>
      <w:tr w:rsidR="000705C4" w:rsidRPr="000753BB" w14:paraId="1D3BC609" w14:textId="77777777" w:rsidTr="00BE4BF2">
        <w:tc>
          <w:tcPr>
            <w:tcW w:w="1800" w:type="pct"/>
            <w:hideMark/>
          </w:tcPr>
          <w:p w14:paraId="5B4257EE"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16–20 years</w:t>
            </w:r>
          </w:p>
        </w:tc>
        <w:tc>
          <w:tcPr>
            <w:tcW w:w="1576" w:type="pct"/>
            <w:hideMark/>
          </w:tcPr>
          <w:p w14:paraId="1B343CF9"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12</w:t>
            </w:r>
          </w:p>
        </w:tc>
        <w:tc>
          <w:tcPr>
            <w:tcW w:w="1623" w:type="pct"/>
            <w:hideMark/>
          </w:tcPr>
          <w:p w14:paraId="3E13EB6F"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8.0%</w:t>
            </w:r>
          </w:p>
        </w:tc>
      </w:tr>
      <w:tr w:rsidR="000705C4" w:rsidRPr="000753BB" w14:paraId="3072E3EE" w14:textId="77777777" w:rsidTr="00BE4BF2">
        <w:tc>
          <w:tcPr>
            <w:tcW w:w="1800" w:type="pct"/>
            <w:hideMark/>
          </w:tcPr>
          <w:p w14:paraId="19291067"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21–25 years</w:t>
            </w:r>
          </w:p>
        </w:tc>
        <w:tc>
          <w:tcPr>
            <w:tcW w:w="1576" w:type="pct"/>
            <w:hideMark/>
          </w:tcPr>
          <w:p w14:paraId="5766FDAF"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42</w:t>
            </w:r>
          </w:p>
        </w:tc>
        <w:tc>
          <w:tcPr>
            <w:tcW w:w="1623" w:type="pct"/>
            <w:hideMark/>
          </w:tcPr>
          <w:p w14:paraId="251EFA3E"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28.0%</w:t>
            </w:r>
          </w:p>
        </w:tc>
      </w:tr>
      <w:tr w:rsidR="000705C4" w:rsidRPr="000753BB" w14:paraId="42DFE6DA" w14:textId="77777777" w:rsidTr="00BE4BF2">
        <w:tc>
          <w:tcPr>
            <w:tcW w:w="1800" w:type="pct"/>
            <w:hideMark/>
          </w:tcPr>
          <w:p w14:paraId="429EFF45"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26–30 years</w:t>
            </w:r>
          </w:p>
        </w:tc>
        <w:tc>
          <w:tcPr>
            <w:tcW w:w="1576" w:type="pct"/>
            <w:hideMark/>
          </w:tcPr>
          <w:p w14:paraId="68B3E3CA"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70</w:t>
            </w:r>
          </w:p>
        </w:tc>
        <w:tc>
          <w:tcPr>
            <w:tcW w:w="1623" w:type="pct"/>
            <w:hideMark/>
          </w:tcPr>
          <w:p w14:paraId="5836A189"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46.7%</w:t>
            </w:r>
          </w:p>
        </w:tc>
      </w:tr>
      <w:tr w:rsidR="000705C4" w:rsidRPr="000753BB" w14:paraId="66465AA5" w14:textId="77777777" w:rsidTr="00BE4BF2">
        <w:tc>
          <w:tcPr>
            <w:tcW w:w="1800" w:type="pct"/>
            <w:hideMark/>
          </w:tcPr>
          <w:p w14:paraId="22A80A1F"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36 and above</w:t>
            </w:r>
          </w:p>
        </w:tc>
        <w:tc>
          <w:tcPr>
            <w:tcW w:w="1576" w:type="pct"/>
            <w:hideMark/>
          </w:tcPr>
          <w:p w14:paraId="23990155"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26</w:t>
            </w:r>
          </w:p>
        </w:tc>
        <w:tc>
          <w:tcPr>
            <w:tcW w:w="1623" w:type="pct"/>
            <w:hideMark/>
          </w:tcPr>
          <w:p w14:paraId="3FD4EAF4"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17.3%</w:t>
            </w:r>
          </w:p>
        </w:tc>
      </w:tr>
      <w:tr w:rsidR="000705C4" w:rsidRPr="000753BB" w14:paraId="20D02272" w14:textId="77777777" w:rsidTr="00BE4BF2">
        <w:tc>
          <w:tcPr>
            <w:tcW w:w="1800" w:type="pct"/>
            <w:hideMark/>
          </w:tcPr>
          <w:p w14:paraId="34105B23"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b/>
                <w:bCs/>
                <w:sz w:val="24"/>
                <w:szCs w:val="24"/>
              </w:rPr>
              <w:t>Total</w:t>
            </w:r>
          </w:p>
        </w:tc>
        <w:tc>
          <w:tcPr>
            <w:tcW w:w="1576" w:type="pct"/>
            <w:hideMark/>
          </w:tcPr>
          <w:p w14:paraId="72851678"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b/>
                <w:bCs/>
                <w:sz w:val="24"/>
                <w:szCs w:val="24"/>
              </w:rPr>
              <w:t>150</w:t>
            </w:r>
          </w:p>
        </w:tc>
        <w:tc>
          <w:tcPr>
            <w:tcW w:w="1623" w:type="pct"/>
            <w:hideMark/>
          </w:tcPr>
          <w:p w14:paraId="76BBE1BE"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b/>
                <w:bCs/>
                <w:sz w:val="24"/>
                <w:szCs w:val="24"/>
              </w:rPr>
              <w:t>100.0%</w:t>
            </w:r>
          </w:p>
        </w:tc>
      </w:tr>
    </w:tbl>
    <w:p w14:paraId="718C5D74" w14:textId="77777777" w:rsidR="009F0D1D" w:rsidRPr="000753BB" w:rsidRDefault="009F0D1D" w:rsidP="00217348">
      <w:pPr>
        <w:spacing w:after="0"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b/>
          <w:bCs/>
          <w:sz w:val="24"/>
          <w:szCs w:val="24"/>
        </w:rPr>
        <w:t>Source:</w:t>
      </w:r>
      <w:r w:rsidRPr="000753BB">
        <w:rPr>
          <w:rFonts w:ascii="Times New Roman" w:eastAsia="Times New Roman" w:hAnsi="Times New Roman" w:cs="Times New Roman"/>
          <w:sz w:val="24"/>
          <w:szCs w:val="24"/>
        </w:rPr>
        <w:t xml:space="preserve"> Field Survey, 2024.</w:t>
      </w:r>
    </w:p>
    <w:p w14:paraId="51F22E72" w14:textId="22C15E64" w:rsidR="000705C4" w:rsidRPr="000753BB" w:rsidRDefault="000705C4" w:rsidP="00217348">
      <w:pPr>
        <w:spacing w:after="0"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 xml:space="preserve">The data reveals that the majority of respondents (46.7%) are between the ages of 26 and 30, followed by 28.0% aged between 21 and 25 years. A smaller proportion (17.3%) are aged 36 and </w:t>
      </w:r>
      <w:r w:rsidRPr="000753BB">
        <w:rPr>
          <w:rFonts w:ascii="Times New Roman" w:eastAsia="Times New Roman" w:hAnsi="Times New Roman" w:cs="Times New Roman"/>
          <w:sz w:val="24"/>
          <w:szCs w:val="24"/>
        </w:rPr>
        <w:lastRenderedPageBreak/>
        <w:t>above, while only 8.0% fall within the 16–20 age group. This indicates that most respondents are young adults, potentially in their early career stages.</w:t>
      </w:r>
    </w:p>
    <w:p w14:paraId="52ECA15B" w14:textId="77777777" w:rsidR="000705C4" w:rsidRPr="000753BB" w:rsidRDefault="000705C4" w:rsidP="00A222C3">
      <w:pPr>
        <w:spacing w:after="0" w:line="240" w:lineRule="auto"/>
        <w:jc w:val="both"/>
        <w:outlineLvl w:val="2"/>
        <w:rPr>
          <w:rFonts w:ascii="Times New Roman" w:eastAsia="Times New Roman" w:hAnsi="Times New Roman" w:cs="Times New Roman"/>
          <w:b/>
          <w:bCs/>
          <w:sz w:val="24"/>
          <w:szCs w:val="24"/>
        </w:rPr>
      </w:pPr>
      <w:r w:rsidRPr="000753BB">
        <w:rPr>
          <w:rFonts w:ascii="Times New Roman" w:eastAsia="Times New Roman" w:hAnsi="Times New Roman" w:cs="Times New Roman"/>
          <w:b/>
          <w:bCs/>
          <w:sz w:val="24"/>
          <w:szCs w:val="24"/>
        </w:rPr>
        <w:t>Table 3: Educational Qualification of Respondents</w:t>
      </w:r>
    </w:p>
    <w:tbl>
      <w:tblPr>
        <w:tblStyle w:val="TableGrid"/>
        <w:tblW w:w="5000" w:type="pct"/>
        <w:tblLook w:val="04A0" w:firstRow="1" w:lastRow="0" w:firstColumn="1" w:lastColumn="0" w:noHBand="0" w:noVBand="1"/>
      </w:tblPr>
      <w:tblGrid>
        <w:gridCol w:w="3462"/>
        <w:gridCol w:w="2900"/>
        <w:gridCol w:w="2988"/>
      </w:tblGrid>
      <w:tr w:rsidR="000705C4" w:rsidRPr="000753BB" w14:paraId="11F8A094" w14:textId="77777777" w:rsidTr="00BE4BF2">
        <w:tc>
          <w:tcPr>
            <w:tcW w:w="1851" w:type="pct"/>
            <w:hideMark/>
          </w:tcPr>
          <w:p w14:paraId="5AF70702" w14:textId="77777777" w:rsidR="000705C4" w:rsidRPr="000753BB" w:rsidRDefault="000705C4" w:rsidP="00217348">
            <w:pPr>
              <w:spacing w:line="360" w:lineRule="auto"/>
              <w:jc w:val="both"/>
              <w:rPr>
                <w:rFonts w:ascii="Times New Roman" w:eastAsia="Times New Roman" w:hAnsi="Times New Roman" w:cs="Times New Roman"/>
                <w:b/>
                <w:bCs/>
                <w:sz w:val="24"/>
                <w:szCs w:val="24"/>
              </w:rPr>
            </w:pPr>
            <w:r w:rsidRPr="000753BB">
              <w:rPr>
                <w:rFonts w:ascii="Times New Roman" w:eastAsia="Times New Roman" w:hAnsi="Times New Roman" w:cs="Times New Roman"/>
                <w:b/>
                <w:bCs/>
                <w:sz w:val="24"/>
                <w:szCs w:val="24"/>
              </w:rPr>
              <w:t>Qualification</w:t>
            </w:r>
          </w:p>
        </w:tc>
        <w:tc>
          <w:tcPr>
            <w:tcW w:w="1551" w:type="pct"/>
            <w:hideMark/>
          </w:tcPr>
          <w:p w14:paraId="51D4C798" w14:textId="77777777" w:rsidR="000705C4" w:rsidRPr="000753BB" w:rsidRDefault="000705C4" w:rsidP="00217348">
            <w:pPr>
              <w:spacing w:line="360" w:lineRule="auto"/>
              <w:jc w:val="both"/>
              <w:rPr>
                <w:rFonts w:ascii="Times New Roman" w:eastAsia="Times New Roman" w:hAnsi="Times New Roman" w:cs="Times New Roman"/>
                <w:b/>
                <w:bCs/>
                <w:sz w:val="24"/>
                <w:szCs w:val="24"/>
              </w:rPr>
            </w:pPr>
            <w:r w:rsidRPr="000753BB">
              <w:rPr>
                <w:rFonts w:ascii="Times New Roman" w:eastAsia="Times New Roman" w:hAnsi="Times New Roman" w:cs="Times New Roman"/>
                <w:b/>
                <w:bCs/>
                <w:sz w:val="24"/>
                <w:szCs w:val="24"/>
              </w:rPr>
              <w:t>Frequency</w:t>
            </w:r>
          </w:p>
        </w:tc>
        <w:tc>
          <w:tcPr>
            <w:tcW w:w="1598" w:type="pct"/>
            <w:hideMark/>
          </w:tcPr>
          <w:p w14:paraId="6AF9F353" w14:textId="77777777" w:rsidR="000705C4" w:rsidRPr="000753BB" w:rsidRDefault="000705C4" w:rsidP="00217348">
            <w:pPr>
              <w:spacing w:line="360" w:lineRule="auto"/>
              <w:jc w:val="both"/>
              <w:rPr>
                <w:rFonts w:ascii="Times New Roman" w:eastAsia="Times New Roman" w:hAnsi="Times New Roman" w:cs="Times New Roman"/>
                <w:b/>
                <w:bCs/>
                <w:sz w:val="24"/>
                <w:szCs w:val="24"/>
              </w:rPr>
            </w:pPr>
            <w:r w:rsidRPr="000753BB">
              <w:rPr>
                <w:rFonts w:ascii="Times New Roman" w:eastAsia="Times New Roman" w:hAnsi="Times New Roman" w:cs="Times New Roman"/>
                <w:b/>
                <w:bCs/>
                <w:sz w:val="24"/>
                <w:szCs w:val="24"/>
              </w:rPr>
              <w:t>Percentage</w:t>
            </w:r>
          </w:p>
        </w:tc>
      </w:tr>
      <w:tr w:rsidR="000705C4" w:rsidRPr="000753BB" w14:paraId="23542D05" w14:textId="77777777" w:rsidTr="00BE4BF2">
        <w:tc>
          <w:tcPr>
            <w:tcW w:w="1851" w:type="pct"/>
            <w:hideMark/>
          </w:tcPr>
          <w:p w14:paraId="0A351720"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HND/BSc</w:t>
            </w:r>
          </w:p>
        </w:tc>
        <w:tc>
          <w:tcPr>
            <w:tcW w:w="1551" w:type="pct"/>
            <w:hideMark/>
          </w:tcPr>
          <w:p w14:paraId="31C4D36F"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74</w:t>
            </w:r>
          </w:p>
        </w:tc>
        <w:tc>
          <w:tcPr>
            <w:tcW w:w="1598" w:type="pct"/>
            <w:hideMark/>
          </w:tcPr>
          <w:p w14:paraId="66F014A0"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49.3%</w:t>
            </w:r>
          </w:p>
        </w:tc>
      </w:tr>
      <w:tr w:rsidR="000705C4" w:rsidRPr="000753BB" w14:paraId="369266C8" w14:textId="77777777" w:rsidTr="00BE4BF2">
        <w:tc>
          <w:tcPr>
            <w:tcW w:w="1851" w:type="pct"/>
            <w:hideMark/>
          </w:tcPr>
          <w:p w14:paraId="6F4FEC0F"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ND/NCE</w:t>
            </w:r>
          </w:p>
        </w:tc>
        <w:tc>
          <w:tcPr>
            <w:tcW w:w="1551" w:type="pct"/>
            <w:hideMark/>
          </w:tcPr>
          <w:p w14:paraId="681FF415"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36</w:t>
            </w:r>
          </w:p>
        </w:tc>
        <w:tc>
          <w:tcPr>
            <w:tcW w:w="1598" w:type="pct"/>
            <w:hideMark/>
          </w:tcPr>
          <w:p w14:paraId="2CE3B48E"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24.0%</w:t>
            </w:r>
          </w:p>
        </w:tc>
      </w:tr>
      <w:tr w:rsidR="000705C4" w:rsidRPr="000753BB" w14:paraId="26CA01C5" w14:textId="77777777" w:rsidTr="00BE4BF2">
        <w:tc>
          <w:tcPr>
            <w:tcW w:w="1851" w:type="pct"/>
            <w:hideMark/>
          </w:tcPr>
          <w:p w14:paraId="297DCD2A"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O'level</w:t>
            </w:r>
          </w:p>
        </w:tc>
        <w:tc>
          <w:tcPr>
            <w:tcW w:w="1551" w:type="pct"/>
            <w:hideMark/>
          </w:tcPr>
          <w:p w14:paraId="5A349B2C"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15</w:t>
            </w:r>
          </w:p>
        </w:tc>
        <w:tc>
          <w:tcPr>
            <w:tcW w:w="1598" w:type="pct"/>
            <w:hideMark/>
          </w:tcPr>
          <w:p w14:paraId="2F31DBCD"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10.0%</w:t>
            </w:r>
          </w:p>
        </w:tc>
      </w:tr>
      <w:tr w:rsidR="000705C4" w:rsidRPr="000753BB" w14:paraId="0A3E82AB" w14:textId="77777777" w:rsidTr="00BE4BF2">
        <w:tc>
          <w:tcPr>
            <w:tcW w:w="1851" w:type="pct"/>
            <w:hideMark/>
          </w:tcPr>
          <w:p w14:paraId="2EB2A22F"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PGD</w:t>
            </w:r>
          </w:p>
        </w:tc>
        <w:tc>
          <w:tcPr>
            <w:tcW w:w="1551" w:type="pct"/>
            <w:hideMark/>
          </w:tcPr>
          <w:p w14:paraId="1604A0B8"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25</w:t>
            </w:r>
          </w:p>
        </w:tc>
        <w:tc>
          <w:tcPr>
            <w:tcW w:w="1598" w:type="pct"/>
            <w:hideMark/>
          </w:tcPr>
          <w:p w14:paraId="4A967CCC"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16.7%</w:t>
            </w:r>
          </w:p>
        </w:tc>
      </w:tr>
      <w:tr w:rsidR="000705C4" w:rsidRPr="000753BB" w14:paraId="134F4EDB" w14:textId="77777777" w:rsidTr="00BE4BF2">
        <w:tc>
          <w:tcPr>
            <w:tcW w:w="1851" w:type="pct"/>
            <w:hideMark/>
          </w:tcPr>
          <w:p w14:paraId="1B278475"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b/>
                <w:bCs/>
                <w:sz w:val="24"/>
                <w:szCs w:val="24"/>
              </w:rPr>
              <w:t>Total</w:t>
            </w:r>
          </w:p>
        </w:tc>
        <w:tc>
          <w:tcPr>
            <w:tcW w:w="1551" w:type="pct"/>
            <w:hideMark/>
          </w:tcPr>
          <w:p w14:paraId="56114808"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b/>
                <w:bCs/>
                <w:sz w:val="24"/>
                <w:szCs w:val="24"/>
              </w:rPr>
              <w:t>150</w:t>
            </w:r>
          </w:p>
        </w:tc>
        <w:tc>
          <w:tcPr>
            <w:tcW w:w="1598" w:type="pct"/>
            <w:hideMark/>
          </w:tcPr>
          <w:p w14:paraId="70053857"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b/>
                <w:bCs/>
                <w:sz w:val="24"/>
                <w:szCs w:val="24"/>
              </w:rPr>
              <w:t>100.0%</w:t>
            </w:r>
          </w:p>
        </w:tc>
      </w:tr>
    </w:tbl>
    <w:p w14:paraId="188D8E77" w14:textId="77777777" w:rsidR="009F0D1D" w:rsidRPr="000753BB" w:rsidRDefault="009F0D1D" w:rsidP="00217348">
      <w:pPr>
        <w:spacing w:after="0"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b/>
          <w:bCs/>
          <w:sz w:val="24"/>
          <w:szCs w:val="24"/>
        </w:rPr>
        <w:t>Source:</w:t>
      </w:r>
      <w:r w:rsidRPr="000753BB">
        <w:rPr>
          <w:rFonts w:ascii="Times New Roman" w:eastAsia="Times New Roman" w:hAnsi="Times New Roman" w:cs="Times New Roman"/>
          <w:sz w:val="24"/>
          <w:szCs w:val="24"/>
        </w:rPr>
        <w:t xml:space="preserve"> Field Survey, 2024.</w:t>
      </w:r>
    </w:p>
    <w:p w14:paraId="1391150E" w14:textId="3FC8E1DC" w:rsidR="000705C4" w:rsidRPr="000753BB" w:rsidRDefault="000705C4" w:rsidP="00217348">
      <w:pPr>
        <w:spacing w:after="0"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A large proportion of respondents (49.3%) possess HND or BSc qualifications, while 24.0% have ND or NCE qualifications. Postgraduate diploma holders make up 16.7%, and only 10.0% hold just O’level certificates. This implies that the majority of respondents are fairly educated, with a notable percentage having tertiary education.</w:t>
      </w:r>
    </w:p>
    <w:p w14:paraId="44CDAF26" w14:textId="77777777" w:rsidR="000705C4" w:rsidRPr="000753BB" w:rsidRDefault="000705C4" w:rsidP="00A222C3">
      <w:pPr>
        <w:spacing w:after="0" w:line="240" w:lineRule="auto"/>
        <w:jc w:val="both"/>
        <w:outlineLvl w:val="2"/>
        <w:rPr>
          <w:rFonts w:ascii="Times New Roman" w:eastAsia="Times New Roman" w:hAnsi="Times New Roman" w:cs="Times New Roman"/>
          <w:b/>
          <w:bCs/>
          <w:sz w:val="24"/>
          <w:szCs w:val="24"/>
        </w:rPr>
      </w:pPr>
      <w:r w:rsidRPr="000753BB">
        <w:rPr>
          <w:rFonts w:ascii="Times New Roman" w:eastAsia="Times New Roman" w:hAnsi="Times New Roman" w:cs="Times New Roman"/>
          <w:b/>
          <w:bCs/>
          <w:sz w:val="24"/>
          <w:szCs w:val="24"/>
        </w:rPr>
        <w:t>Table 4: Religious Affiliation of Respondents</w:t>
      </w:r>
    </w:p>
    <w:tbl>
      <w:tblPr>
        <w:tblStyle w:val="TableGrid"/>
        <w:tblW w:w="5000" w:type="pct"/>
        <w:tblLook w:val="04A0" w:firstRow="1" w:lastRow="0" w:firstColumn="1" w:lastColumn="0" w:noHBand="0" w:noVBand="1"/>
      </w:tblPr>
      <w:tblGrid>
        <w:gridCol w:w="3149"/>
        <w:gridCol w:w="3056"/>
        <w:gridCol w:w="3145"/>
      </w:tblGrid>
      <w:tr w:rsidR="000705C4" w:rsidRPr="000753BB" w14:paraId="3B757803" w14:textId="77777777" w:rsidTr="00BE4BF2">
        <w:tc>
          <w:tcPr>
            <w:tcW w:w="1684" w:type="pct"/>
            <w:hideMark/>
          </w:tcPr>
          <w:p w14:paraId="21C52E9B" w14:textId="77777777" w:rsidR="000705C4" w:rsidRPr="000753BB" w:rsidRDefault="000705C4" w:rsidP="00217348">
            <w:pPr>
              <w:spacing w:line="360" w:lineRule="auto"/>
              <w:jc w:val="both"/>
              <w:rPr>
                <w:rFonts w:ascii="Times New Roman" w:eastAsia="Times New Roman" w:hAnsi="Times New Roman" w:cs="Times New Roman"/>
                <w:b/>
                <w:bCs/>
                <w:sz w:val="24"/>
                <w:szCs w:val="24"/>
              </w:rPr>
            </w:pPr>
            <w:r w:rsidRPr="000753BB">
              <w:rPr>
                <w:rFonts w:ascii="Times New Roman" w:eastAsia="Times New Roman" w:hAnsi="Times New Roman" w:cs="Times New Roman"/>
                <w:b/>
                <w:bCs/>
                <w:sz w:val="24"/>
                <w:szCs w:val="24"/>
              </w:rPr>
              <w:t>Religion</w:t>
            </w:r>
          </w:p>
        </w:tc>
        <w:tc>
          <w:tcPr>
            <w:tcW w:w="1634" w:type="pct"/>
            <w:hideMark/>
          </w:tcPr>
          <w:p w14:paraId="2499B612" w14:textId="77777777" w:rsidR="000705C4" w:rsidRPr="000753BB" w:rsidRDefault="000705C4" w:rsidP="00217348">
            <w:pPr>
              <w:spacing w:line="360" w:lineRule="auto"/>
              <w:jc w:val="both"/>
              <w:rPr>
                <w:rFonts w:ascii="Times New Roman" w:eastAsia="Times New Roman" w:hAnsi="Times New Roman" w:cs="Times New Roman"/>
                <w:b/>
                <w:bCs/>
                <w:sz w:val="24"/>
                <w:szCs w:val="24"/>
              </w:rPr>
            </w:pPr>
            <w:r w:rsidRPr="000753BB">
              <w:rPr>
                <w:rFonts w:ascii="Times New Roman" w:eastAsia="Times New Roman" w:hAnsi="Times New Roman" w:cs="Times New Roman"/>
                <w:b/>
                <w:bCs/>
                <w:sz w:val="24"/>
                <w:szCs w:val="24"/>
              </w:rPr>
              <w:t>Frequency</w:t>
            </w:r>
          </w:p>
        </w:tc>
        <w:tc>
          <w:tcPr>
            <w:tcW w:w="1682" w:type="pct"/>
            <w:hideMark/>
          </w:tcPr>
          <w:p w14:paraId="37EA8823" w14:textId="77777777" w:rsidR="000705C4" w:rsidRPr="000753BB" w:rsidRDefault="000705C4" w:rsidP="00217348">
            <w:pPr>
              <w:spacing w:line="360" w:lineRule="auto"/>
              <w:jc w:val="both"/>
              <w:rPr>
                <w:rFonts w:ascii="Times New Roman" w:eastAsia="Times New Roman" w:hAnsi="Times New Roman" w:cs="Times New Roman"/>
                <w:b/>
                <w:bCs/>
                <w:sz w:val="24"/>
                <w:szCs w:val="24"/>
              </w:rPr>
            </w:pPr>
            <w:r w:rsidRPr="000753BB">
              <w:rPr>
                <w:rFonts w:ascii="Times New Roman" w:eastAsia="Times New Roman" w:hAnsi="Times New Roman" w:cs="Times New Roman"/>
                <w:b/>
                <w:bCs/>
                <w:sz w:val="24"/>
                <w:szCs w:val="24"/>
              </w:rPr>
              <w:t>Percentage</w:t>
            </w:r>
          </w:p>
        </w:tc>
      </w:tr>
      <w:tr w:rsidR="000705C4" w:rsidRPr="000753BB" w14:paraId="271B7C90" w14:textId="77777777" w:rsidTr="00BE4BF2">
        <w:tc>
          <w:tcPr>
            <w:tcW w:w="1684" w:type="pct"/>
            <w:hideMark/>
          </w:tcPr>
          <w:p w14:paraId="2489E801"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Christianity</w:t>
            </w:r>
          </w:p>
        </w:tc>
        <w:tc>
          <w:tcPr>
            <w:tcW w:w="1634" w:type="pct"/>
            <w:hideMark/>
          </w:tcPr>
          <w:p w14:paraId="59962AD4"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123</w:t>
            </w:r>
          </w:p>
        </w:tc>
        <w:tc>
          <w:tcPr>
            <w:tcW w:w="1682" w:type="pct"/>
            <w:hideMark/>
          </w:tcPr>
          <w:p w14:paraId="70F5F741"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82.0%</w:t>
            </w:r>
          </w:p>
        </w:tc>
      </w:tr>
      <w:tr w:rsidR="000705C4" w:rsidRPr="000753BB" w14:paraId="04B468FC" w14:textId="77777777" w:rsidTr="00BE4BF2">
        <w:tc>
          <w:tcPr>
            <w:tcW w:w="1684" w:type="pct"/>
            <w:hideMark/>
          </w:tcPr>
          <w:p w14:paraId="64867534"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Islam</w:t>
            </w:r>
          </w:p>
        </w:tc>
        <w:tc>
          <w:tcPr>
            <w:tcW w:w="1634" w:type="pct"/>
            <w:hideMark/>
          </w:tcPr>
          <w:p w14:paraId="154B4461"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24</w:t>
            </w:r>
          </w:p>
        </w:tc>
        <w:tc>
          <w:tcPr>
            <w:tcW w:w="1682" w:type="pct"/>
            <w:hideMark/>
          </w:tcPr>
          <w:p w14:paraId="038AF3B7"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16.0%</w:t>
            </w:r>
          </w:p>
        </w:tc>
      </w:tr>
      <w:tr w:rsidR="000705C4" w:rsidRPr="000753BB" w14:paraId="111FA6C2" w14:textId="77777777" w:rsidTr="00BE4BF2">
        <w:tc>
          <w:tcPr>
            <w:tcW w:w="1684" w:type="pct"/>
            <w:hideMark/>
          </w:tcPr>
          <w:p w14:paraId="182C3330"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Others</w:t>
            </w:r>
          </w:p>
        </w:tc>
        <w:tc>
          <w:tcPr>
            <w:tcW w:w="1634" w:type="pct"/>
            <w:hideMark/>
          </w:tcPr>
          <w:p w14:paraId="72B46F48"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3</w:t>
            </w:r>
          </w:p>
        </w:tc>
        <w:tc>
          <w:tcPr>
            <w:tcW w:w="1682" w:type="pct"/>
            <w:hideMark/>
          </w:tcPr>
          <w:p w14:paraId="0F1E1BDD"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2.0%</w:t>
            </w:r>
          </w:p>
        </w:tc>
      </w:tr>
      <w:tr w:rsidR="000705C4" w:rsidRPr="000753BB" w14:paraId="28F8506B" w14:textId="77777777" w:rsidTr="00BE4BF2">
        <w:tc>
          <w:tcPr>
            <w:tcW w:w="1684" w:type="pct"/>
            <w:hideMark/>
          </w:tcPr>
          <w:p w14:paraId="064D202B"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b/>
                <w:bCs/>
                <w:sz w:val="24"/>
                <w:szCs w:val="24"/>
              </w:rPr>
              <w:t>Total</w:t>
            </w:r>
          </w:p>
        </w:tc>
        <w:tc>
          <w:tcPr>
            <w:tcW w:w="1634" w:type="pct"/>
            <w:hideMark/>
          </w:tcPr>
          <w:p w14:paraId="57D7D43B"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b/>
                <w:bCs/>
                <w:sz w:val="24"/>
                <w:szCs w:val="24"/>
              </w:rPr>
              <w:t>150</w:t>
            </w:r>
          </w:p>
        </w:tc>
        <w:tc>
          <w:tcPr>
            <w:tcW w:w="1682" w:type="pct"/>
            <w:hideMark/>
          </w:tcPr>
          <w:p w14:paraId="0DF5C7A2"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b/>
                <w:bCs/>
                <w:sz w:val="24"/>
                <w:szCs w:val="24"/>
              </w:rPr>
              <w:t>100.0%</w:t>
            </w:r>
          </w:p>
        </w:tc>
      </w:tr>
    </w:tbl>
    <w:p w14:paraId="38A068AC" w14:textId="77777777" w:rsidR="009F0D1D" w:rsidRPr="000753BB" w:rsidRDefault="009F0D1D" w:rsidP="00217348">
      <w:pPr>
        <w:spacing w:after="0"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b/>
          <w:bCs/>
          <w:sz w:val="24"/>
          <w:szCs w:val="24"/>
        </w:rPr>
        <w:t>Source:</w:t>
      </w:r>
      <w:r w:rsidRPr="000753BB">
        <w:rPr>
          <w:rFonts w:ascii="Times New Roman" w:eastAsia="Times New Roman" w:hAnsi="Times New Roman" w:cs="Times New Roman"/>
          <w:sz w:val="24"/>
          <w:szCs w:val="24"/>
        </w:rPr>
        <w:t xml:space="preserve"> Field Survey, 2024.</w:t>
      </w:r>
    </w:p>
    <w:p w14:paraId="6C5481EC" w14:textId="773147E7" w:rsidR="000705C4" w:rsidRPr="000753BB" w:rsidRDefault="000705C4" w:rsidP="00217348">
      <w:pPr>
        <w:spacing w:after="0"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From the survey, the dominant religion among respondents is Christianity, accounting for 82.0%, followed by Islam with 16.0%. Only a small proportion (2.0%) belong to other religious groups. This shows a religious majority that could shape shared values and perceptions regarding employment and social engagement.</w:t>
      </w:r>
    </w:p>
    <w:p w14:paraId="56C2D060" w14:textId="77777777" w:rsidR="000705C4" w:rsidRPr="000753BB" w:rsidRDefault="000705C4" w:rsidP="00A222C3">
      <w:pPr>
        <w:spacing w:after="0" w:line="240" w:lineRule="auto"/>
        <w:jc w:val="both"/>
        <w:outlineLvl w:val="2"/>
        <w:rPr>
          <w:rFonts w:ascii="Times New Roman" w:eastAsia="Times New Roman" w:hAnsi="Times New Roman" w:cs="Times New Roman"/>
          <w:b/>
          <w:bCs/>
          <w:sz w:val="24"/>
          <w:szCs w:val="24"/>
        </w:rPr>
      </w:pPr>
      <w:r w:rsidRPr="000753BB">
        <w:rPr>
          <w:rFonts w:ascii="Times New Roman" w:eastAsia="Times New Roman" w:hAnsi="Times New Roman" w:cs="Times New Roman"/>
          <w:b/>
          <w:bCs/>
          <w:sz w:val="24"/>
          <w:szCs w:val="24"/>
        </w:rPr>
        <w:t>Table 5: Marital Status of Respondents</w:t>
      </w:r>
    </w:p>
    <w:tbl>
      <w:tblPr>
        <w:tblStyle w:val="TableGrid"/>
        <w:tblW w:w="5000" w:type="pct"/>
        <w:tblLook w:val="04A0" w:firstRow="1" w:lastRow="0" w:firstColumn="1" w:lastColumn="0" w:noHBand="0" w:noVBand="1"/>
      </w:tblPr>
      <w:tblGrid>
        <w:gridCol w:w="3650"/>
        <w:gridCol w:w="2809"/>
        <w:gridCol w:w="2891"/>
      </w:tblGrid>
      <w:tr w:rsidR="000705C4" w:rsidRPr="000753BB" w14:paraId="18047EF0" w14:textId="77777777" w:rsidTr="00BE4BF2">
        <w:tc>
          <w:tcPr>
            <w:tcW w:w="1952" w:type="pct"/>
            <w:hideMark/>
          </w:tcPr>
          <w:p w14:paraId="0AC0DF60" w14:textId="77777777" w:rsidR="000705C4" w:rsidRPr="000753BB" w:rsidRDefault="000705C4" w:rsidP="00217348">
            <w:pPr>
              <w:spacing w:line="360" w:lineRule="auto"/>
              <w:jc w:val="both"/>
              <w:rPr>
                <w:rFonts w:ascii="Times New Roman" w:eastAsia="Times New Roman" w:hAnsi="Times New Roman" w:cs="Times New Roman"/>
                <w:b/>
                <w:bCs/>
                <w:sz w:val="24"/>
                <w:szCs w:val="24"/>
              </w:rPr>
            </w:pPr>
            <w:r w:rsidRPr="000753BB">
              <w:rPr>
                <w:rFonts w:ascii="Times New Roman" w:eastAsia="Times New Roman" w:hAnsi="Times New Roman" w:cs="Times New Roman"/>
                <w:b/>
                <w:bCs/>
                <w:sz w:val="24"/>
                <w:szCs w:val="24"/>
              </w:rPr>
              <w:t>Marital Status</w:t>
            </w:r>
          </w:p>
        </w:tc>
        <w:tc>
          <w:tcPr>
            <w:tcW w:w="1502" w:type="pct"/>
            <w:hideMark/>
          </w:tcPr>
          <w:p w14:paraId="2446256B" w14:textId="77777777" w:rsidR="000705C4" w:rsidRPr="000753BB" w:rsidRDefault="000705C4" w:rsidP="00217348">
            <w:pPr>
              <w:spacing w:line="360" w:lineRule="auto"/>
              <w:jc w:val="both"/>
              <w:rPr>
                <w:rFonts w:ascii="Times New Roman" w:eastAsia="Times New Roman" w:hAnsi="Times New Roman" w:cs="Times New Roman"/>
                <w:b/>
                <w:bCs/>
                <w:sz w:val="24"/>
                <w:szCs w:val="24"/>
              </w:rPr>
            </w:pPr>
            <w:r w:rsidRPr="000753BB">
              <w:rPr>
                <w:rFonts w:ascii="Times New Roman" w:eastAsia="Times New Roman" w:hAnsi="Times New Roman" w:cs="Times New Roman"/>
                <w:b/>
                <w:bCs/>
                <w:sz w:val="24"/>
                <w:szCs w:val="24"/>
              </w:rPr>
              <w:t>Frequency</w:t>
            </w:r>
          </w:p>
        </w:tc>
        <w:tc>
          <w:tcPr>
            <w:tcW w:w="1546" w:type="pct"/>
            <w:hideMark/>
          </w:tcPr>
          <w:p w14:paraId="32162E8C" w14:textId="77777777" w:rsidR="000705C4" w:rsidRPr="000753BB" w:rsidRDefault="000705C4" w:rsidP="00217348">
            <w:pPr>
              <w:spacing w:line="360" w:lineRule="auto"/>
              <w:jc w:val="both"/>
              <w:rPr>
                <w:rFonts w:ascii="Times New Roman" w:eastAsia="Times New Roman" w:hAnsi="Times New Roman" w:cs="Times New Roman"/>
                <w:b/>
                <w:bCs/>
                <w:sz w:val="24"/>
                <w:szCs w:val="24"/>
              </w:rPr>
            </w:pPr>
            <w:r w:rsidRPr="000753BB">
              <w:rPr>
                <w:rFonts w:ascii="Times New Roman" w:eastAsia="Times New Roman" w:hAnsi="Times New Roman" w:cs="Times New Roman"/>
                <w:b/>
                <w:bCs/>
                <w:sz w:val="24"/>
                <w:szCs w:val="24"/>
              </w:rPr>
              <w:t>Percentage</w:t>
            </w:r>
          </w:p>
        </w:tc>
      </w:tr>
      <w:tr w:rsidR="000705C4" w:rsidRPr="000753BB" w14:paraId="77137AE6" w14:textId="77777777" w:rsidTr="00BE4BF2">
        <w:tc>
          <w:tcPr>
            <w:tcW w:w="1952" w:type="pct"/>
            <w:hideMark/>
          </w:tcPr>
          <w:p w14:paraId="7F867B00"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Married</w:t>
            </w:r>
          </w:p>
        </w:tc>
        <w:tc>
          <w:tcPr>
            <w:tcW w:w="1502" w:type="pct"/>
            <w:hideMark/>
          </w:tcPr>
          <w:p w14:paraId="6529A995"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92</w:t>
            </w:r>
          </w:p>
        </w:tc>
        <w:tc>
          <w:tcPr>
            <w:tcW w:w="1546" w:type="pct"/>
            <w:hideMark/>
          </w:tcPr>
          <w:p w14:paraId="0A5B9944"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61.3%</w:t>
            </w:r>
          </w:p>
        </w:tc>
      </w:tr>
      <w:tr w:rsidR="000705C4" w:rsidRPr="000753BB" w14:paraId="407582A1" w14:textId="77777777" w:rsidTr="00BE4BF2">
        <w:tc>
          <w:tcPr>
            <w:tcW w:w="1952" w:type="pct"/>
            <w:hideMark/>
          </w:tcPr>
          <w:p w14:paraId="415EC869"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Single</w:t>
            </w:r>
          </w:p>
        </w:tc>
        <w:tc>
          <w:tcPr>
            <w:tcW w:w="1502" w:type="pct"/>
            <w:hideMark/>
          </w:tcPr>
          <w:p w14:paraId="6C3B2B8C"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48</w:t>
            </w:r>
          </w:p>
        </w:tc>
        <w:tc>
          <w:tcPr>
            <w:tcW w:w="1546" w:type="pct"/>
            <w:hideMark/>
          </w:tcPr>
          <w:p w14:paraId="35029E09"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32.0%</w:t>
            </w:r>
          </w:p>
        </w:tc>
      </w:tr>
      <w:tr w:rsidR="000705C4" w:rsidRPr="000753BB" w14:paraId="1DF70FBB" w14:textId="77777777" w:rsidTr="00BE4BF2">
        <w:tc>
          <w:tcPr>
            <w:tcW w:w="1952" w:type="pct"/>
            <w:hideMark/>
          </w:tcPr>
          <w:p w14:paraId="77213FA3"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Others</w:t>
            </w:r>
          </w:p>
        </w:tc>
        <w:tc>
          <w:tcPr>
            <w:tcW w:w="1502" w:type="pct"/>
            <w:hideMark/>
          </w:tcPr>
          <w:p w14:paraId="519358A9"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10</w:t>
            </w:r>
          </w:p>
        </w:tc>
        <w:tc>
          <w:tcPr>
            <w:tcW w:w="1546" w:type="pct"/>
            <w:hideMark/>
          </w:tcPr>
          <w:p w14:paraId="1CBD1C65"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6.7%</w:t>
            </w:r>
          </w:p>
        </w:tc>
      </w:tr>
      <w:tr w:rsidR="000705C4" w:rsidRPr="000753BB" w14:paraId="0B74A698" w14:textId="77777777" w:rsidTr="00BE4BF2">
        <w:tc>
          <w:tcPr>
            <w:tcW w:w="1952" w:type="pct"/>
            <w:hideMark/>
          </w:tcPr>
          <w:p w14:paraId="2A2345E3"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b/>
                <w:bCs/>
                <w:sz w:val="24"/>
                <w:szCs w:val="24"/>
              </w:rPr>
              <w:t>Total</w:t>
            </w:r>
          </w:p>
        </w:tc>
        <w:tc>
          <w:tcPr>
            <w:tcW w:w="1502" w:type="pct"/>
            <w:hideMark/>
          </w:tcPr>
          <w:p w14:paraId="263CDDD9"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b/>
                <w:bCs/>
                <w:sz w:val="24"/>
                <w:szCs w:val="24"/>
              </w:rPr>
              <w:t>150</w:t>
            </w:r>
          </w:p>
        </w:tc>
        <w:tc>
          <w:tcPr>
            <w:tcW w:w="1546" w:type="pct"/>
            <w:hideMark/>
          </w:tcPr>
          <w:p w14:paraId="08179325"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b/>
                <w:bCs/>
                <w:sz w:val="24"/>
                <w:szCs w:val="24"/>
              </w:rPr>
              <w:t>100.0%</w:t>
            </w:r>
          </w:p>
        </w:tc>
      </w:tr>
    </w:tbl>
    <w:p w14:paraId="5C7CDDFE" w14:textId="77777777" w:rsidR="009F0D1D" w:rsidRPr="000753BB" w:rsidRDefault="009F0D1D" w:rsidP="00217348">
      <w:pPr>
        <w:spacing w:after="0"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b/>
          <w:bCs/>
          <w:sz w:val="24"/>
          <w:szCs w:val="24"/>
        </w:rPr>
        <w:t>Source:</w:t>
      </w:r>
      <w:r w:rsidRPr="000753BB">
        <w:rPr>
          <w:rFonts w:ascii="Times New Roman" w:eastAsia="Times New Roman" w:hAnsi="Times New Roman" w:cs="Times New Roman"/>
          <w:sz w:val="24"/>
          <w:szCs w:val="24"/>
        </w:rPr>
        <w:t xml:space="preserve"> Field Survey, 2024.</w:t>
      </w:r>
    </w:p>
    <w:p w14:paraId="1E847DB9" w14:textId="367909E1" w:rsidR="000705C4" w:rsidRPr="000753BB" w:rsidRDefault="000705C4" w:rsidP="00217348">
      <w:pPr>
        <w:spacing w:after="0"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lastRenderedPageBreak/>
        <w:t>Most of the respondents (61.3%) are married, while 32.0% are single. The remaining 6.7% fall into other categories such as divorced or widowed. This suggests that marital status may influence respondents’ employment expectations, needs, or responsibilities.</w:t>
      </w:r>
    </w:p>
    <w:p w14:paraId="5BD7ED95" w14:textId="77777777" w:rsidR="000705C4" w:rsidRPr="000753BB" w:rsidRDefault="000705C4" w:rsidP="00217348">
      <w:pPr>
        <w:spacing w:after="0" w:line="360" w:lineRule="auto"/>
        <w:jc w:val="both"/>
        <w:outlineLvl w:val="2"/>
        <w:rPr>
          <w:rFonts w:ascii="Times New Roman" w:eastAsia="Times New Roman" w:hAnsi="Times New Roman" w:cs="Times New Roman"/>
          <w:b/>
          <w:bCs/>
          <w:sz w:val="24"/>
          <w:szCs w:val="24"/>
        </w:rPr>
      </w:pPr>
      <w:r w:rsidRPr="000753BB">
        <w:rPr>
          <w:rFonts w:ascii="Times New Roman" w:eastAsia="Times New Roman" w:hAnsi="Times New Roman" w:cs="Times New Roman"/>
          <w:b/>
          <w:bCs/>
          <w:sz w:val="24"/>
          <w:szCs w:val="24"/>
        </w:rPr>
        <w:t>Table 6: Social media campaigns provide graduates with access to job-related information</w:t>
      </w:r>
    </w:p>
    <w:tbl>
      <w:tblPr>
        <w:tblStyle w:val="TableGrid"/>
        <w:tblW w:w="5000" w:type="pct"/>
        <w:tblLook w:val="04A0" w:firstRow="1" w:lastRow="0" w:firstColumn="1" w:lastColumn="0" w:noHBand="0" w:noVBand="1"/>
      </w:tblPr>
      <w:tblGrid>
        <w:gridCol w:w="4221"/>
        <w:gridCol w:w="2906"/>
        <w:gridCol w:w="2223"/>
      </w:tblGrid>
      <w:tr w:rsidR="000705C4" w:rsidRPr="000753BB" w14:paraId="2A4F8A48" w14:textId="77777777" w:rsidTr="00BE4BF2">
        <w:tc>
          <w:tcPr>
            <w:tcW w:w="2257" w:type="pct"/>
            <w:hideMark/>
          </w:tcPr>
          <w:p w14:paraId="05C262FF" w14:textId="77777777" w:rsidR="000705C4" w:rsidRPr="000753BB" w:rsidRDefault="000705C4" w:rsidP="00217348">
            <w:pPr>
              <w:spacing w:line="360" w:lineRule="auto"/>
              <w:jc w:val="both"/>
              <w:rPr>
                <w:rFonts w:ascii="Times New Roman" w:eastAsia="Times New Roman" w:hAnsi="Times New Roman" w:cs="Times New Roman"/>
                <w:b/>
                <w:bCs/>
                <w:sz w:val="24"/>
                <w:szCs w:val="24"/>
              </w:rPr>
            </w:pPr>
            <w:r w:rsidRPr="000753BB">
              <w:rPr>
                <w:rFonts w:ascii="Times New Roman" w:eastAsia="Times New Roman" w:hAnsi="Times New Roman" w:cs="Times New Roman"/>
                <w:b/>
                <w:bCs/>
                <w:sz w:val="24"/>
                <w:szCs w:val="24"/>
              </w:rPr>
              <w:t>Response</w:t>
            </w:r>
          </w:p>
        </w:tc>
        <w:tc>
          <w:tcPr>
            <w:tcW w:w="1554" w:type="pct"/>
            <w:hideMark/>
          </w:tcPr>
          <w:p w14:paraId="0D5C7967" w14:textId="77777777" w:rsidR="000705C4" w:rsidRPr="000753BB" w:rsidRDefault="000705C4" w:rsidP="00217348">
            <w:pPr>
              <w:spacing w:line="360" w:lineRule="auto"/>
              <w:jc w:val="both"/>
              <w:rPr>
                <w:rFonts w:ascii="Times New Roman" w:eastAsia="Times New Roman" w:hAnsi="Times New Roman" w:cs="Times New Roman"/>
                <w:b/>
                <w:bCs/>
                <w:sz w:val="24"/>
                <w:szCs w:val="24"/>
              </w:rPr>
            </w:pPr>
            <w:r w:rsidRPr="000753BB">
              <w:rPr>
                <w:rFonts w:ascii="Times New Roman" w:eastAsia="Times New Roman" w:hAnsi="Times New Roman" w:cs="Times New Roman"/>
                <w:b/>
                <w:bCs/>
                <w:sz w:val="24"/>
                <w:szCs w:val="24"/>
              </w:rPr>
              <w:t>Frequency</w:t>
            </w:r>
          </w:p>
        </w:tc>
        <w:tc>
          <w:tcPr>
            <w:tcW w:w="1190" w:type="pct"/>
            <w:hideMark/>
          </w:tcPr>
          <w:p w14:paraId="2FAA10B4" w14:textId="77777777" w:rsidR="000705C4" w:rsidRPr="000753BB" w:rsidRDefault="000705C4" w:rsidP="00217348">
            <w:pPr>
              <w:spacing w:line="360" w:lineRule="auto"/>
              <w:jc w:val="both"/>
              <w:rPr>
                <w:rFonts w:ascii="Times New Roman" w:eastAsia="Times New Roman" w:hAnsi="Times New Roman" w:cs="Times New Roman"/>
                <w:b/>
                <w:bCs/>
                <w:sz w:val="24"/>
                <w:szCs w:val="24"/>
              </w:rPr>
            </w:pPr>
            <w:r w:rsidRPr="000753BB">
              <w:rPr>
                <w:rFonts w:ascii="Times New Roman" w:eastAsia="Times New Roman" w:hAnsi="Times New Roman" w:cs="Times New Roman"/>
                <w:b/>
                <w:bCs/>
                <w:sz w:val="24"/>
                <w:szCs w:val="24"/>
              </w:rPr>
              <w:t>Percent</w:t>
            </w:r>
          </w:p>
        </w:tc>
      </w:tr>
      <w:tr w:rsidR="000705C4" w:rsidRPr="000753BB" w14:paraId="23AD28FE" w14:textId="77777777" w:rsidTr="00BE4BF2">
        <w:tc>
          <w:tcPr>
            <w:tcW w:w="2257" w:type="pct"/>
            <w:hideMark/>
          </w:tcPr>
          <w:p w14:paraId="4878AB2C"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Agree</w:t>
            </w:r>
          </w:p>
        </w:tc>
        <w:tc>
          <w:tcPr>
            <w:tcW w:w="1554" w:type="pct"/>
            <w:hideMark/>
          </w:tcPr>
          <w:p w14:paraId="584B879B"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85</w:t>
            </w:r>
          </w:p>
        </w:tc>
        <w:tc>
          <w:tcPr>
            <w:tcW w:w="1190" w:type="pct"/>
            <w:hideMark/>
          </w:tcPr>
          <w:p w14:paraId="649E303B"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56.7%</w:t>
            </w:r>
          </w:p>
        </w:tc>
      </w:tr>
      <w:tr w:rsidR="000705C4" w:rsidRPr="000753BB" w14:paraId="6F8649DA" w14:textId="77777777" w:rsidTr="00BE4BF2">
        <w:tc>
          <w:tcPr>
            <w:tcW w:w="2257" w:type="pct"/>
            <w:hideMark/>
          </w:tcPr>
          <w:p w14:paraId="450A5EC8"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Disagree</w:t>
            </w:r>
          </w:p>
        </w:tc>
        <w:tc>
          <w:tcPr>
            <w:tcW w:w="1554" w:type="pct"/>
            <w:hideMark/>
          </w:tcPr>
          <w:p w14:paraId="39E2F593"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4</w:t>
            </w:r>
          </w:p>
        </w:tc>
        <w:tc>
          <w:tcPr>
            <w:tcW w:w="1190" w:type="pct"/>
            <w:hideMark/>
          </w:tcPr>
          <w:p w14:paraId="52F3D6DA"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2.7%</w:t>
            </w:r>
          </w:p>
        </w:tc>
      </w:tr>
      <w:tr w:rsidR="000705C4" w:rsidRPr="000753BB" w14:paraId="38FCA084" w14:textId="77777777" w:rsidTr="00BE4BF2">
        <w:tc>
          <w:tcPr>
            <w:tcW w:w="2257" w:type="pct"/>
            <w:hideMark/>
          </w:tcPr>
          <w:p w14:paraId="0DCC162D"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Neutral</w:t>
            </w:r>
          </w:p>
        </w:tc>
        <w:tc>
          <w:tcPr>
            <w:tcW w:w="1554" w:type="pct"/>
            <w:hideMark/>
          </w:tcPr>
          <w:p w14:paraId="697B7810"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9</w:t>
            </w:r>
          </w:p>
        </w:tc>
        <w:tc>
          <w:tcPr>
            <w:tcW w:w="1190" w:type="pct"/>
            <w:hideMark/>
          </w:tcPr>
          <w:p w14:paraId="40B9F519"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6.0%</w:t>
            </w:r>
          </w:p>
        </w:tc>
      </w:tr>
      <w:tr w:rsidR="000705C4" w:rsidRPr="000753BB" w14:paraId="6345F4D7" w14:textId="77777777" w:rsidTr="00BE4BF2">
        <w:tc>
          <w:tcPr>
            <w:tcW w:w="2257" w:type="pct"/>
            <w:hideMark/>
          </w:tcPr>
          <w:p w14:paraId="4EA6B906"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Strongly agree</w:t>
            </w:r>
          </w:p>
        </w:tc>
        <w:tc>
          <w:tcPr>
            <w:tcW w:w="1554" w:type="pct"/>
            <w:hideMark/>
          </w:tcPr>
          <w:p w14:paraId="6D15098C"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37</w:t>
            </w:r>
          </w:p>
        </w:tc>
        <w:tc>
          <w:tcPr>
            <w:tcW w:w="1190" w:type="pct"/>
            <w:hideMark/>
          </w:tcPr>
          <w:p w14:paraId="5B1C2F0D"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24.7%</w:t>
            </w:r>
          </w:p>
        </w:tc>
      </w:tr>
      <w:tr w:rsidR="000705C4" w:rsidRPr="000753BB" w14:paraId="5DC1B00E" w14:textId="77777777" w:rsidTr="00BE4BF2">
        <w:tc>
          <w:tcPr>
            <w:tcW w:w="2257" w:type="pct"/>
            <w:hideMark/>
          </w:tcPr>
          <w:p w14:paraId="0DCEC442"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Strongly disagree</w:t>
            </w:r>
          </w:p>
        </w:tc>
        <w:tc>
          <w:tcPr>
            <w:tcW w:w="1554" w:type="pct"/>
            <w:hideMark/>
          </w:tcPr>
          <w:p w14:paraId="504BDDE2"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15</w:t>
            </w:r>
          </w:p>
        </w:tc>
        <w:tc>
          <w:tcPr>
            <w:tcW w:w="1190" w:type="pct"/>
            <w:hideMark/>
          </w:tcPr>
          <w:p w14:paraId="098C1300"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10.0%</w:t>
            </w:r>
          </w:p>
        </w:tc>
      </w:tr>
    </w:tbl>
    <w:p w14:paraId="16A72BC3" w14:textId="77777777" w:rsidR="009F0D1D" w:rsidRPr="000753BB" w:rsidRDefault="009F0D1D" w:rsidP="00217348">
      <w:pPr>
        <w:spacing w:after="0" w:line="360" w:lineRule="auto"/>
        <w:jc w:val="both"/>
        <w:rPr>
          <w:rFonts w:ascii="Times New Roman" w:eastAsia="Times New Roman" w:hAnsi="Times New Roman" w:cs="Times New Roman"/>
          <w:b/>
          <w:bCs/>
          <w:sz w:val="24"/>
          <w:szCs w:val="24"/>
        </w:rPr>
      </w:pPr>
      <w:r w:rsidRPr="000753BB">
        <w:rPr>
          <w:rFonts w:ascii="Times New Roman" w:eastAsia="Times New Roman" w:hAnsi="Times New Roman" w:cs="Times New Roman"/>
          <w:b/>
          <w:bCs/>
          <w:sz w:val="24"/>
          <w:szCs w:val="24"/>
        </w:rPr>
        <w:t>Source:</w:t>
      </w:r>
      <w:r w:rsidRPr="000753BB">
        <w:rPr>
          <w:rFonts w:ascii="Times New Roman" w:eastAsia="Times New Roman" w:hAnsi="Times New Roman" w:cs="Times New Roman"/>
          <w:sz w:val="24"/>
          <w:szCs w:val="24"/>
        </w:rPr>
        <w:t xml:space="preserve"> Field Survey, 2024.</w:t>
      </w:r>
    </w:p>
    <w:p w14:paraId="4300D501" w14:textId="7B7552EE" w:rsidR="000705C4" w:rsidRPr="000753BB" w:rsidRDefault="000705C4" w:rsidP="00217348">
      <w:pPr>
        <w:spacing w:after="0"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A total of 56.7% of respondents agreed and 24.7% strongly agreed that social media campaigns provide graduates with access to job-related information, totaling 81.4% in support of the statement. In contrast, only 2.7% disagreed and 10.0% strongly disagreed, making a combined 12.7% who do not see the benefit. The 6.0% who remained neutral shows a minor level of indecision. This suggests that the majority of respondents recognize the role of social media in exposing graduates to job opportunities.</w:t>
      </w:r>
    </w:p>
    <w:p w14:paraId="02202046" w14:textId="77777777" w:rsidR="000705C4" w:rsidRPr="000753BB" w:rsidRDefault="000705C4" w:rsidP="00217348">
      <w:pPr>
        <w:spacing w:after="0" w:line="360" w:lineRule="auto"/>
        <w:jc w:val="both"/>
        <w:outlineLvl w:val="2"/>
        <w:rPr>
          <w:rFonts w:ascii="Times New Roman" w:eastAsia="Times New Roman" w:hAnsi="Times New Roman" w:cs="Times New Roman"/>
          <w:b/>
          <w:bCs/>
          <w:sz w:val="24"/>
          <w:szCs w:val="24"/>
        </w:rPr>
      </w:pPr>
      <w:r w:rsidRPr="000753BB">
        <w:rPr>
          <w:rFonts w:ascii="Times New Roman" w:eastAsia="Times New Roman" w:hAnsi="Times New Roman" w:cs="Times New Roman"/>
          <w:b/>
          <w:bCs/>
          <w:sz w:val="24"/>
          <w:szCs w:val="24"/>
        </w:rPr>
        <w:t>Table 7: Social media campaigns enhance graduates’ visibility to potential employers</w:t>
      </w:r>
    </w:p>
    <w:tbl>
      <w:tblPr>
        <w:tblStyle w:val="TableGrid"/>
        <w:tblW w:w="5000" w:type="pct"/>
        <w:tblLook w:val="04A0" w:firstRow="1" w:lastRow="0" w:firstColumn="1" w:lastColumn="0" w:noHBand="0" w:noVBand="1"/>
      </w:tblPr>
      <w:tblGrid>
        <w:gridCol w:w="4221"/>
        <w:gridCol w:w="2906"/>
        <w:gridCol w:w="2223"/>
      </w:tblGrid>
      <w:tr w:rsidR="000705C4" w:rsidRPr="000753BB" w14:paraId="45B1CEEF" w14:textId="77777777" w:rsidTr="00BE4BF2">
        <w:tc>
          <w:tcPr>
            <w:tcW w:w="2257" w:type="pct"/>
            <w:hideMark/>
          </w:tcPr>
          <w:p w14:paraId="2582D939" w14:textId="77777777" w:rsidR="000705C4" w:rsidRPr="000753BB" w:rsidRDefault="000705C4" w:rsidP="00217348">
            <w:pPr>
              <w:spacing w:line="360" w:lineRule="auto"/>
              <w:jc w:val="both"/>
              <w:rPr>
                <w:rFonts w:ascii="Times New Roman" w:eastAsia="Times New Roman" w:hAnsi="Times New Roman" w:cs="Times New Roman"/>
                <w:b/>
                <w:bCs/>
                <w:sz w:val="24"/>
                <w:szCs w:val="24"/>
              </w:rPr>
            </w:pPr>
            <w:r w:rsidRPr="000753BB">
              <w:rPr>
                <w:rFonts w:ascii="Times New Roman" w:eastAsia="Times New Roman" w:hAnsi="Times New Roman" w:cs="Times New Roman"/>
                <w:b/>
                <w:bCs/>
                <w:sz w:val="24"/>
                <w:szCs w:val="24"/>
              </w:rPr>
              <w:t>Response</w:t>
            </w:r>
          </w:p>
        </w:tc>
        <w:tc>
          <w:tcPr>
            <w:tcW w:w="1554" w:type="pct"/>
            <w:hideMark/>
          </w:tcPr>
          <w:p w14:paraId="27D4379A" w14:textId="77777777" w:rsidR="000705C4" w:rsidRPr="000753BB" w:rsidRDefault="000705C4" w:rsidP="00217348">
            <w:pPr>
              <w:spacing w:line="360" w:lineRule="auto"/>
              <w:jc w:val="both"/>
              <w:rPr>
                <w:rFonts w:ascii="Times New Roman" w:eastAsia="Times New Roman" w:hAnsi="Times New Roman" w:cs="Times New Roman"/>
                <w:b/>
                <w:bCs/>
                <w:sz w:val="24"/>
                <w:szCs w:val="24"/>
              </w:rPr>
            </w:pPr>
            <w:r w:rsidRPr="000753BB">
              <w:rPr>
                <w:rFonts w:ascii="Times New Roman" w:eastAsia="Times New Roman" w:hAnsi="Times New Roman" w:cs="Times New Roman"/>
                <w:b/>
                <w:bCs/>
                <w:sz w:val="24"/>
                <w:szCs w:val="24"/>
              </w:rPr>
              <w:t>Frequency</w:t>
            </w:r>
          </w:p>
        </w:tc>
        <w:tc>
          <w:tcPr>
            <w:tcW w:w="1190" w:type="pct"/>
            <w:hideMark/>
          </w:tcPr>
          <w:p w14:paraId="1365DBE6" w14:textId="77777777" w:rsidR="000705C4" w:rsidRPr="000753BB" w:rsidRDefault="000705C4" w:rsidP="00217348">
            <w:pPr>
              <w:spacing w:line="360" w:lineRule="auto"/>
              <w:jc w:val="both"/>
              <w:rPr>
                <w:rFonts w:ascii="Times New Roman" w:eastAsia="Times New Roman" w:hAnsi="Times New Roman" w:cs="Times New Roman"/>
                <w:b/>
                <w:bCs/>
                <w:sz w:val="24"/>
                <w:szCs w:val="24"/>
              </w:rPr>
            </w:pPr>
            <w:r w:rsidRPr="000753BB">
              <w:rPr>
                <w:rFonts w:ascii="Times New Roman" w:eastAsia="Times New Roman" w:hAnsi="Times New Roman" w:cs="Times New Roman"/>
                <w:b/>
                <w:bCs/>
                <w:sz w:val="24"/>
                <w:szCs w:val="24"/>
              </w:rPr>
              <w:t>Percent</w:t>
            </w:r>
          </w:p>
        </w:tc>
      </w:tr>
      <w:tr w:rsidR="000705C4" w:rsidRPr="000753BB" w14:paraId="46911F2E" w14:textId="77777777" w:rsidTr="00BE4BF2">
        <w:tc>
          <w:tcPr>
            <w:tcW w:w="2257" w:type="pct"/>
            <w:hideMark/>
          </w:tcPr>
          <w:p w14:paraId="515C927F"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Agree</w:t>
            </w:r>
          </w:p>
        </w:tc>
        <w:tc>
          <w:tcPr>
            <w:tcW w:w="1554" w:type="pct"/>
            <w:hideMark/>
          </w:tcPr>
          <w:p w14:paraId="676CECA6"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96</w:t>
            </w:r>
          </w:p>
        </w:tc>
        <w:tc>
          <w:tcPr>
            <w:tcW w:w="1190" w:type="pct"/>
            <w:hideMark/>
          </w:tcPr>
          <w:p w14:paraId="58BF8654"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64.0%</w:t>
            </w:r>
          </w:p>
        </w:tc>
      </w:tr>
      <w:tr w:rsidR="000705C4" w:rsidRPr="000753BB" w14:paraId="69CDF50C" w14:textId="77777777" w:rsidTr="00BE4BF2">
        <w:tc>
          <w:tcPr>
            <w:tcW w:w="2257" w:type="pct"/>
            <w:hideMark/>
          </w:tcPr>
          <w:p w14:paraId="4865F94F"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Disagree</w:t>
            </w:r>
          </w:p>
        </w:tc>
        <w:tc>
          <w:tcPr>
            <w:tcW w:w="1554" w:type="pct"/>
            <w:hideMark/>
          </w:tcPr>
          <w:p w14:paraId="0B1A1E20"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6</w:t>
            </w:r>
          </w:p>
        </w:tc>
        <w:tc>
          <w:tcPr>
            <w:tcW w:w="1190" w:type="pct"/>
            <w:hideMark/>
          </w:tcPr>
          <w:p w14:paraId="04025D9D"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4.0%</w:t>
            </w:r>
          </w:p>
        </w:tc>
      </w:tr>
      <w:tr w:rsidR="000705C4" w:rsidRPr="000753BB" w14:paraId="5F8C836E" w14:textId="77777777" w:rsidTr="00BE4BF2">
        <w:tc>
          <w:tcPr>
            <w:tcW w:w="2257" w:type="pct"/>
            <w:hideMark/>
          </w:tcPr>
          <w:p w14:paraId="1D3EC339"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Neutral</w:t>
            </w:r>
          </w:p>
        </w:tc>
        <w:tc>
          <w:tcPr>
            <w:tcW w:w="1554" w:type="pct"/>
            <w:hideMark/>
          </w:tcPr>
          <w:p w14:paraId="0BD430D6"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6</w:t>
            </w:r>
          </w:p>
        </w:tc>
        <w:tc>
          <w:tcPr>
            <w:tcW w:w="1190" w:type="pct"/>
            <w:hideMark/>
          </w:tcPr>
          <w:p w14:paraId="66622E06"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4.0%</w:t>
            </w:r>
          </w:p>
        </w:tc>
      </w:tr>
      <w:tr w:rsidR="000705C4" w:rsidRPr="000753BB" w14:paraId="031342D6" w14:textId="77777777" w:rsidTr="00BE4BF2">
        <w:tc>
          <w:tcPr>
            <w:tcW w:w="2257" w:type="pct"/>
            <w:hideMark/>
          </w:tcPr>
          <w:p w14:paraId="2C9AF857"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Strongly agree</w:t>
            </w:r>
          </w:p>
        </w:tc>
        <w:tc>
          <w:tcPr>
            <w:tcW w:w="1554" w:type="pct"/>
            <w:hideMark/>
          </w:tcPr>
          <w:p w14:paraId="5035F23A"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35</w:t>
            </w:r>
          </w:p>
        </w:tc>
        <w:tc>
          <w:tcPr>
            <w:tcW w:w="1190" w:type="pct"/>
            <w:hideMark/>
          </w:tcPr>
          <w:p w14:paraId="409A85FE"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23.3%</w:t>
            </w:r>
          </w:p>
        </w:tc>
      </w:tr>
      <w:tr w:rsidR="000705C4" w:rsidRPr="000753BB" w14:paraId="38195BD4" w14:textId="77777777" w:rsidTr="00BE4BF2">
        <w:tc>
          <w:tcPr>
            <w:tcW w:w="2257" w:type="pct"/>
            <w:hideMark/>
          </w:tcPr>
          <w:p w14:paraId="14F7ABE4"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Strongly disagree</w:t>
            </w:r>
          </w:p>
        </w:tc>
        <w:tc>
          <w:tcPr>
            <w:tcW w:w="1554" w:type="pct"/>
            <w:hideMark/>
          </w:tcPr>
          <w:p w14:paraId="7C89FA61"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7</w:t>
            </w:r>
          </w:p>
        </w:tc>
        <w:tc>
          <w:tcPr>
            <w:tcW w:w="1190" w:type="pct"/>
            <w:hideMark/>
          </w:tcPr>
          <w:p w14:paraId="5457670E"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4.7%</w:t>
            </w:r>
          </w:p>
        </w:tc>
      </w:tr>
      <w:tr w:rsidR="000705C4" w:rsidRPr="000753BB" w14:paraId="545CC9DA" w14:textId="77777777" w:rsidTr="00BE4BF2">
        <w:tc>
          <w:tcPr>
            <w:tcW w:w="2257" w:type="pct"/>
            <w:hideMark/>
          </w:tcPr>
          <w:p w14:paraId="3FE4A264"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b/>
                <w:bCs/>
                <w:sz w:val="24"/>
                <w:szCs w:val="24"/>
              </w:rPr>
              <w:t>Total</w:t>
            </w:r>
          </w:p>
        </w:tc>
        <w:tc>
          <w:tcPr>
            <w:tcW w:w="1554" w:type="pct"/>
            <w:hideMark/>
          </w:tcPr>
          <w:p w14:paraId="4136B004"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b/>
                <w:bCs/>
                <w:sz w:val="24"/>
                <w:szCs w:val="24"/>
              </w:rPr>
              <w:t>150</w:t>
            </w:r>
          </w:p>
        </w:tc>
        <w:tc>
          <w:tcPr>
            <w:tcW w:w="1190" w:type="pct"/>
            <w:hideMark/>
          </w:tcPr>
          <w:p w14:paraId="6A0B738D"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b/>
                <w:bCs/>
                <w:sz w:val="24"/>
                <w:szCs w:val="24"/>
              </w:rPr>
              <w:t>100%</w:t>
            </w:r>
          </w:p>
        </w:tc>
      </w:tr>
    </w:tbl>
    <w:p w14:paraId="468A954A" w14:textId="77777777" w:rsidR="00BE4BF2" w:rsidRPr="000753BB" w:rsidRDefault="009F0D1D" w:rsidP="00217348">
      <w:pPr>
        <w:spacing w:after="0" w:line="360" w:lineRule="auto"/>
        <w:jc w:val="both"/>
        <w:rPr>
          <w:rFonts w:ascii="Times New Roman" w:eastAsia="Times New Roman" w:hAnsi="Times New Roman" w:cs="Times New Roman"/>
          <w:b/>
          <w:bCs/>
          <w:sz w:val="24"/>
          <w:szCs w:val="24"/>
        </w:rPr>
      </w:pPr>
      <w:r w:rsidRPr="000753BB">
        <w:rPr>
          <w:rFonts w:ascii="Times New Roman" w:eastAsia="Times New Roman" w:hAnsi="Times New Roman" w:cs="Times New Roman"/>
          <w:b/>
          <w:bCs/>
          <w:sz w:val="24"/>
          <w:szCs w:val="24"/>
        </w:rPr>
        <w:t>Source: Field Survey, 2025.</w:t>
      </w:r>
    </w:p>
    <w:p w14:paraId="7479C010" w14:textId="4D8E1505" w:rsidR="000705C4" w:rsidRPr="000753BB" w:rsidRDefault="000705C4" w:rsidP="00217348">
      <w:pPr>
        <w:spacing w:after="0"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A combined 64.0% agreed and 23.3% strongly agreed that social media campaigns enhance graduates' visibility, totaling 87.3% positive responses. Only 4.0% disagreed and 4.7% strongly disagreed, accounting for 8.7% negative views. The remaining 4.0% were neutral. This indicates a strong consensus that social media platforms boost the visibility of graduates to potential employers.</w:t>
      </w:r>
    </w:p>
    <w:p w14:paraId="7DCA1AFF" w14:textId="77777777" w:rsidR="000705C4" w:rsidRPr="000753BB" w:rsidRDefault="000705C4" w:rsidP="00217348">
      <w:pPr>
        <w:spacing w:after="0" w:line="360" w:lineRule="auto"/>
        <w:jc w:val="both"/>
        <w:outlineLvl w:val="2"/>
        <w:rPr>
          <w:rFonts w:ascii="Times New Roman" w:eastAsia="Times New Roman" w:hAnsi="Times New Roman" w:cs="Times New Roman"/>
          <w:b/>
          <w:bCs/>
          <w:sz w:val="24"/>
          <w:szCs w:val="24"/>
        </w:rPr>
      </w:pPr>
      <w:r w:rsidRPr="000753BB">
        <w:rPr>
          <w:rFonts w:ascii="Times New Roman" w:eastAsia="Times New Roman" w:hAnsi="Times New Roman" w:cs="Times New Roman"/>
          <w:b/>
          <w:bCs/>
          <w:sz w:val="24"/>
          <w:szCs w:val="24"/>
        </w:rPr>
        <w:lastRenderedPageBreak/>
        <w:t>Table 8: Social media platforms contribute to improving the employability of graduates</w:t>
      </w:r>
    </w:p>
    <w:tbl>
      <w:tblPr>
        <w:tblStyle w:val="TableGrid"/>
        <w:tblW w:w="5000" w:type="pct"/>
        <w:tblLook w:val="04A0" w:firstRow="1" w:lastRow="0" w:firstColumn="1" w:lastColumn="0" w:noHBand="0" w:noVBand="1"/>
      </w:tblPr>
      <w:tblGrid>
        <w:gridCol w:w="4221"/>
        <w:gridCol w:w="2906"/>
        <w:gridCol w:w="2223"/>
      </w:tblGrid>
      <w:tr w:rsidR="000705C4" w:rsidRPr="000753BB" w14:paraId="6A13B2C2" w14:textId="77777777" w:rsidTr="00BE4BF2">
        <w:tc>
          <w:tcPr>
            <w:tcW w:w="2257" w:type="pct"/>
            <w:hideMark/>
          </w:tcPr>
          <w:p w14:paraId="4D7AAC23" w14:textId="77777777" w:rsidR="000705C4" w:rsidRPr="000753BB" w:rsidRDefault="000705C4" w:rsidP="00217348">
            <w:pPr>
              <w:spacing w:line="360" w:lineRule="auto"/>
              <w:jc w:val="both"/>
              <w:rPr>
                <w:rFonts w:ascii="Times New Roman" w:eastAsia="Times New Roman" w:hAnsi="Times New Roman" w:cs="Times New Roman"/>
                <w:b/>
                <w:bCs/>
                <w:sz w:val="24"/>
                <w:szCs w:val="24"/>
              </w:rPr>
            </w:pPr>
            <w:r w:rsidRPr="000753BB">
              <w:rPr>
                <w:rFonts w:ascii="Times New Roman" w:eastAsia="Times New Roman" w:hAnsi="Times New Roman" w:cs="Times New Roman"/>
                <w:b/>
                <w:bCs/>
                <w:sz w:val="24"/>
                <w:szCs w:val="24"/>
              </w:rPr>
              <w:t>Response</w:t>
            </w:r>
          </w:p>
        </w:tc>
        <w:tc>
          <w:tcPr>
            <w:tcW w:w="1554" w:type="pct"/>
            <w:hideMark/>
          </w:tcPr>
          <w:p w14:paraId="762A8C29" w14:textId="77777777" w:rsidR="000705C4" w:rsidRPr="000753BB" w:rsidRDefault="000705C4" w:rsidP="00217348">
            <w:pPr>
              <w:spacing w:line="360" w:lineRule="auto"/>
              <w:jc w:val="both"/>
              <w:rPr>
                <w:rFonts w:ascii="Times New Roman" w:eastAsia="Times New Roman" w:hAnsi="Times New Roman" w:cs="Times New Roman"/>
                <w:b/>
                <w:bCs/>
                <w:sz w:val="24"/>
                <w:szCs w:val="24"/>
              </w:rPr>
            </w:pPr>
            <w:r w:rsidRPr="000753BB">
              <w:rPr>
                <w:rFonts w:ascii="Times New Roman" w:eastAsia="Times New Roman" w:hAnsi="Times New Roman" w:cs="Times New Roman"/>
                <w:b/>
                <w:bCs/>
                <w:sz w:val="24"/>
                <w:szCs w:val="24"/>
              </w:rPr>
              <w:t>Frequency</w:t>
            </w:r>
          </w:p>
        </w:tc>
        <w:tc>
          <w:tcPr>
            <w:tcW w:w="1190" w:type="pct"/>
            <w:hideMark/>
          </w:tcPr>
          <w:p w14:paraId="594FEBBE" w14:textId="77777777" w:rsidR="000705C4" w:rsidRPr="000753BB" w:rsidRDefault="000705C4" w:rsidP="00217348">
            <w:pPr>
              <w:spacing w:line="360" w:lineRule="auto"/>
              <w:jc w:val="both"/>
              <w:rPr>
                <w:rFonts w:ascii="Times New Roman" w:eastAsia="Times New Roman" w:hAnsi="Times New Roman" w:cs="Times New Roman"/>
                <w:b/>
                <w:bCs/>
                <w:sz w:val="24"/>
                <w:szCs w:val="24"/>
              </w:rPr>
            </w:pPr>
            <w:r w:rsidRPr="000753BB">
              <w:rPr>
                <w:rFonts w:ascii="Times New Roman" w:eastAsia="Times New Roman" w:hAnsi="Times New Roman" w:cs="Times New Roman"/>
                <w:b/>
                <w:bCs/>
                <w:sz w:val="24"/>
                <w:szCs w:val="24"/>
              </w:rPr>
              <w:t>Percent</w:t>
            </w:r>
          </w:p>
        </w:tc>
      </w:tr>
      <w:tr w:rsidR="000705C4" w:rsidRPr="000753BB" w14:paraId="58A2878D" w14:textId="77777777" w:rsidTr="00BE4BF2">
        <w:tc>
          <w:tcPr>
            <w:tcW w:w="2257" w:type="pct"/>
            <w:hideMark/>
          </w:tcPr>
          <w:p w14:paraId="10BDBB69"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Agree</w:t>
            </w:r>
          </w:p>
        </w:tc>
        <w:tc>
          <w:tcPr>
            <w:tcW w:w="1554" w:type="pct"/>
            <w:hideMark/>
          </w:tcPr>
          <w:p w14:paraId="59CB5314"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108</w:t>
            </w:r>
          </w:p>
        </w:tc>
        <w:tc>
          <w:tcPr>
            <w:tcW w:w="1190" w:type="pct"/>
            <w:hideMark/>
          </w:tcPr>
          <w:p w14:paraId="683F1F59"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72.0%</w:t>
            </w:r>
          </w:p>
        </w:tc>
      </w:tr>
      <w:tr w:rsidR="000705C4" w:rsidRPr="000753BB" w14:paraId="7FB2BDDB" w14:textId="77777777" w:rsidTr="00BE4BF2">
        <w:tc>
          <w:tcPr>
            <w:tcW w:w="2257" w:type="pct"/>
            <w:hideMark/>
          </w:tcPr>
          <w:p w14:paraId="6E370D7A"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Disagree</w:t>
            </w:r>
          </w:p>
        </w:tc>
        <w:tc>
          <w:tcPr>
            <w:tcW w:w="1554" w:type="pct"/>
            <w:hideMark/>
          </w:tcPr>
          <w:p w14:paraId="510CF8AE"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5</w:t>
            </w:r>
          </w:p>
        </w:tc>
        <w:tc>
          <w:tcPr>
            <w:tcW w:w="1190" w:type="pct"/>
            <w:hideMark/>
          </w:tcPr>
          <w:p w14:paraId="79AD12AF"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3.3%</w:t>
            </w:r>
          </w:p>
        </w:tc>
      </w:tr>
      <w:tr w:rsidR="000705C4" w:rsidRPr="000753BB" w14:paraId="350F28E8" w14:textId="77777777" w:rsidTr="00BE4BF2">
        <w:tc>
          <w:tcPr>
            <w:tcW w:w="2257" w:type="pct"/>
            <w:hideMark/>
          </w:tcPr>
          <w:p w14:paraId="072A652F"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Neutral</w:t>
            </w:r>
          </w:p>
        </w:tc>
        <w:tc>
          <w:tcPr>
            <w:tcW w:w="1554" w:type="pct"/>
            <w:hideMark/>
          </w:tcPr>
          <w:p w14:paraId="007881D6"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6</w:t>
            </w:r>
          </w:p>
        </w:tc>
        <w:tc>
          <w:tcPr>
            <w:tcW w:w="1190" w:type="pct"/>
            <w:hideMark/>
          </w:tcPr>
          <w:p w14:paraId="2A19A657"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4.0%</w:t>
            </w:r>
          </w:p>
        </w:tc>
      </w:tr>
      <w:tr w:rsidR="000705C4" w:rsidRPr="000753BB" w14:paraId="6C82B9CA" w14:textId="77777777" w:rsidTr="00BE4BF2">
        <w:tc>
          <w:tcPr>
            <w:tcW w:w="2257" w:type="pct"/>
            <w:hideMark/>
          </w:tcPr>
          <w:p w14:paraId="21A10E55"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Strongly agree</w:t>
            </w:r>
          </w:p>
        </w:tc>
        <w:tc>
          <w:tcPr>
            <w:tcW w:w="1554" w:type="pct"/>
            <w:hideMark/>
          </w:tcPr>
          <w:p w14:paraId="3AAF9DFF"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27</w:t>
            </w:r>
          </w:p>
        </w:tc>
        <w:tc>
          <w:tcPr>
            <w:tcW w:w="1190" w:type="pct"/>
            <w:hideMark/>
          </w:tcPr>
          <w:p w14:paraId="7E4D09ED"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18.0%</w:t>
            </w:r>
          </w:p>
        </w:tc>
      </w:tr>
      <w:tr w:rsidR="000705C4" w:rsidRPr="000753BB" w14:paraId="7073C5F0" w14:textId="77777777" w:rsidTr="00BE4BF2">
        <w:tc>
          <w:tcPr>
            <w:tcW w:w="2257" w:type="pct"/>
            <w:hideMark/>
          </w:tcPr>
          <w:p w14:paraId="6E1E5B6A"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Strongly disagree</w:t>
            </w:r>
          </w:p>
        </w:tc>
        <w:tc>
          <w:tcPr>
            <w:tcW w:w="1554" w:type="pct"/>
            <w:hideMark/>
          </w:tcPr>
          <w:p w14:paraId="1DA5D40A"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4</w:t>
            </w:r>
          </w:p>
        </w:tc>
        <w:tc>
          <w:tcPr>
            <w:tcW w:w="1190" w:type="pct"/>
            <w:hideMark/>
          </w:tcPr>
          <w:p w14:paraId="7DC45813"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2.7%</w:t>
            </w:r>
          </w:p>
        </w:tc>
      </w:tr>
      <w:tr w:rsidR="000705C4" w:rsidRPr="000753BB" w14:paraId="5A259335" w14:textId="77777777" w:rsidTr="00BE4BF2">
        <w:tc>
          <w:tcPr>
            <w:tcW w:w="2257" w:type="pct"/>
            <w:hideMark/>
          </w:tcPr>
          <w:p w14:paraId="247D7DE7"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b/>
                <w:bCs/>
                <w:sz w:val="24"/>
                <w:szCs w:val="24"/>
              </w:rPr>
              <w:t>Total</w:t>
            </w:r>
          </w:p>
        </w:tc>
        <w:tc>
          <w:tcPr>
            <w:tcW w:w="1554" w:type="pct"/>
            <w:hideMark/>
          </w:tcPr>
          <w:p w14:paraId="7D53C82D"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b/>
                <w:bCs/>
                <w:sz w:val="24"/>
                <w:szCs w:val="24"/>
              </w:rPr>
              <w:t>150</w:t>
            </w:r>
          </w:p>
        </w:tc>
        <w:tc>
          <w:tcPr>
            <w:tcW w:w="1190" w:type="pct"/>
            <w:hideMark/>
          </w:tcPr>
          <w:p w14:paraId="12336E92"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b/>
                <w:bCs/>
                <w:sz w:val="24"/>
                <w:szCs w:val="24"/>
              </w:rPr>
              <w:t>100%</w:t>
            </w:r>
          </w:p>
        </w:tc>
      </w:tr>
    </w:tbl>
    <w:p w14:paraId="67973F51" w14:textId="77777777" w:rsidR="00BE4BF2" w:rsidRPr="000753BB" w:rsidRDefault="009F0D1D" w:rsidP="00217348">
      <w:pPr>
        <w:spacing w:after="0" w:line="360" w:lineRule="auto"/>
        <w:jc w:val="both"/>
        <w:rPr>
          <w:rFonts w:ascii="Times New Roman" w:eastAsia="Times New Roman" w:hAnsi="Times New Roman" w:cs="Times New Roman"/>
          <w:b/>
          <w:bCs/>
          <w:sz w:val="24"/>
          <w:szCs w:val="24"/>
        </w:rPr>
      </w:pPr>
      <w:r w:rsidRPr="000753BB">
        <w:rPr>
          <w:rFonts w:ascii="Times New Roman" w:eastAsia="Times New Roman" w:hAnsi="Times New Roman" w:cs="Times New Roman"/>
          <w:b/>
          <w:bCs/>
          <w:sz w:val="24"/>
          <w:szCs w:val="24"/>
        </w:rPr>
        <w:t>Source: Field Survey, 2025.</w:t>
      </w:r>
    </w:p>
    <w:p w14:paraId="38F5BDD5" w14:textId="3064E523" w:rsidR="000705C4" w:rsidRPr="000753BB" w:rsidRDefault="000705C4" w:rsidP="00217348">
      <w:pPr>
        <w:spacing w:after="0"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A total of 72.0% agreed and 18.0% strongly agreed, making 90.0% of respondents who believe that social media contributes to graduate employability. In contrast, only 3.3% disagreed and 2.7% strongly disagreed (a total of 6.0%), while 4.0% were neutral. This shows overwhelming support for the positive impact of social media on graduate job readiness.</w:t>
      </w:r>
    </w:p>
    <w:p w14:paraId="468067C6" w14:textId="77777777" w:rsidR="000705C4" w:rsidRPr="000753BB" w:rsidRDefault="000705C4" w:rsidP="00217348">
      <w:pPr>
        <w:spacing w:after="0" w:line="360" w:lineRule="auto"/>
        <w:jc w:val="both"/>
        <w:outlineLvl w:val="2"/>
        <w:rPr>
          <w:rFonts w:ascii="Times New Roman" w:eastAsia="Times New Roman" w:hAnsi="Times New Roman" w:cs="Times New Roman"/>
          <w:b/>
          <w:bCs/>
          <w:sz w:val="24"/>
          <w:szCs w:val="24"/>
        </w:rPr>
      </w:pPr>
      <w:r w:rsidRPr="000753BB">
        <w:rPr>
          <w:rFonts w:ascii="Times New Roman" w:eastAsia="Times New Roman" w:hAnsi="Times New Roman" w:cs="Times New Roman"/>
          <w:b/>
          <w:bCs/>
          <w:sz w:val="24"/>
          <w:szCs w:val="24"/>
        </w:rPr>
        <w:t>Table 9: Graduates benefit from skill acquisition programs promoted through social media</w:t>
      </w:r>
    </w:p>
    <w:tbl>
      <w:tblPr>
        <w:tblStyle w:val="TableGrid"/>
        <w:tblW w:w="5000" w:type="pct"/>
        <w:tblLook w:val="04A0" w:firstRow="1" w:lastRow="0" w:firstColumn="1" w:lastColumn="0" w:noHBand="0" w:noVBand="1"/>
      </w:tblPr>
      <w:tblGrid>
        <w:gridCol w:w="4221"/>
        <w:gridCol w:w="2906"/>
        <w:gridCol w:w="2223"/>
      </w:tblGrid>
      <w:tr w:rsidR="000705C4" w:rsidRPr="000753BB" w14:paraId="447E78AF" w14:textId="77777777" w:rsidTr="00BE4BF2">
        <w:tc>
          <w:tcPr>
            <w:tcW w:w="2257" w:type="pct"/>
            <w:hideMark/>
          </w:tcPr>
          <w:p w14:paraId="4719F723" w14:textId="77777777" w:rsidR="000705C4" w:rsidRPr="000753BB" w:rsidRDefault="000705C4" w:rsidP="00217348">
            <w:pPr>
              <w:spacing w:line="360" w:lineRule="auto"/>
              <w:jc w:val="both"/>
              <w:rPr>
                <w:rFonts w:ascii="Times New Roman" w:eastAsia="Times New Roman" w:hAnsi="Times New Roman" w:cs="Times New Roman"/>
                <w:b/>
                <w:bCs/>
                <w:sz w:val="24"/>
                <w:szCs w:val="24"/>
              </w:rPr>
            </w:pPr>
            <w:r w:rsidRPr="000753BB">
              <w:rPr>
                <w:rFonts w:ascii="Times New Roman" w:eastAsia="Times New Roman" w:hAnsi="Times New Roman" w:cs="Times New Roman"/>
                <w:b/>
                <w:bCs/>
                <w:sz w:val="24"/>
                <w:szCs w:val="24"/>
              </w:rPr>
              <w:t>Response</w:t>
            </w:r>
          </w:p>
        </w:tc>
        <w:tc>
          <w:tcPr>
            <w:tcW w:w="1554" w:type="pct"/>
            <w:hideMark/>
          </w:tcPr>
          <w:p w14:paraId="4A2ADC3F" w14:textId="77777777" w:rsidR="000705C4" w:rsidRPr="000753BB" w:rsidRDefault="000705C4" w:rsidP="00217348">
            <w:pPr>
              <w:spacing w:line="360" w:lineRule="auto"/>
              <w:jc w:val="both"/>
              <w:rPr>
                <w:rFonts w:ascii="Times New Roman" w:eastAsia="Times New Roman" w:hAnsi="Times New Roman" w:cs="Times New Roman"/>
                <w:b/>
                <w:bCs/>
                <w:sz w:val="24"/>
                <w:szCs w:val="24"/>
              </w:rPr>
            </w:pPr>
            <w:r w:rsidRPr="000753BB">
              <w:rPr>
                <w:rFonts w:ascii="Times New Roman" w:eastAsia="Times New Roman" w:hAnsi="Times New Roman" w:cs="Times New Roman"/>
                <w:b/>
                <w:bCs/>
                <w:sz w:val="24"/>
                <w:szCs w:val="24"/>
              </w:rPr>
              <w:t>Frequency</w:t>
            </w:r>
          </w:p>
        </w:tc>
        <w:tc>
          <w:tcPr>
            <w:tcW w:w="1190" w:type="pct"/>
            <w:hideMark/>
          </w:tcPr>
          <w:p w14:paraId="69503141" w14:textId="77777777" w:rsidR="000705C4" w:rsidRPr="000753BB" w:rsidRDefault="000705C4" w:rsidP="00217348">
            <w:pPr>
              <w:spacing w:line="360" w:lineRule="auto"/>
              <w:jc w:val="both"/>
              <w:rPr>
                <w:rFonts w:ascii="Times New Roman" w:eastAsia="Times New Roman" w:hAnsi="Times New Roman" w:cs="Times New Roman"/>
                <w:b/>
                <w:bCs/>
                <w:sz w:val="24"/>
                <w:szCs w:val="24"/>
              </w:rPr>
            </w:pPr>
            <w:r w:rsidRPr="000753BB">
              <w:rPr>
                <w:rFonts w:ascii="Times New Roman" w:eastAsia="Times New Roman" w:hAnsi="Times New Roman" w:cs="Times New Roman"/>
                <w:b/>
                <w:bCs/>
                <w:sz w:val="24"/>
                <w:szCs w:val="24"/>
              </w:rPr>
              <w:t>Percent</w:t>
            </w:r>
          </w:p>
        </w:tc>
      </w:tr>
      <w:tr w:rsidR="000705C4" w:rsidRPr="000753BB" w14:paraId="0C12232F" w14:textId="77777777" w:rsidTr="00BE4BF2">
        <w:tc>
          <w:tcPr>
            <w:tcW w:w="2257" w:type="pct"/>
            <w:hideMark/>
          </w:tcPr>
          <w:p w14:paraId="42E8A4E5"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Agree</w:t>
            </w:r>
          </w:p>
        </w:tc>
        <w:tc>
          <w:tcPr>
            <w:tcW w:w="1554" w:type="pct"/>
            <w:hideMark/>
          </w:tcPr>
          <w:p w14:paraId="720ABE6E"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101</w:t>
            </w:r>
          </w:p>
        </w:tc>
        <w:tc>
          <w:tcPr>
            <w:tcW w:w="1190" w:type="pct"/>
            <w:hideMark/>
          </w:tcPr>
          <w:p w14:paraId="2138689D"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67.3%</w:t>
            </w:r>
          </w:p>
        </w:tc>
      </w:tr>
      <w:tr w:rsidR="000705C4" w:rsidRPr="000753BB" w14:paraId="5DD9DD87" w14:textId="77777777" w:rsidTr="00BE4BF2">
        <w:tc>
          <w:tcPr>
            <w:tcW w:w="2257" w:type="pct"/>
            <w:hideMark/>
          </w:tcPr>
          <w:p w14:paraId="2EDC74E1"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Disagree</w:t>
            </w:r>
          </w:p>
        </w:tc>
        <w:tc>
          <w:tcPr>
            <w:tcW w:w="1554" w:type="pct"/>
            <w:hideMark/>
          </w:tcPr>
          <w:p w14:paraId="5A7C950F"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5</w:t>
            </w:r>
          </w:p>
        </w:tc>
        <w:tc>
          <w:tcPr>
            <w:tcW w:w="1190" w:type="pct"/>
            <w:hideMark/>
          </w:tcPr>
          <w:p w14:paraId="786F3890"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3.3%</w:t>
            </w:r>
          </w:p>
        </w:tc>
      </w:tr>
      <w:tr w:rsidR="000705C4" w:rsidRPr="000753BB" w14:paraId="758B90DD" w14:textId="77777777" w:rsidTr="00BE4BF2">
        <w:tc>
          <w:tcPr>
            <w:tcW w:w="2257" w:type="pct"/>
            <w:hideMark/>
          </w:tcPr>
          <w:p w14:paraId="0A146F92"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Neutral</w:t>
            </w:r>
          </w:p>
        </w:tc>
        <w:tc>
          <w:tcPr>
            <w:tcW w:w="1554" w:type="pct"/>
            <w:hideMark/>
          </w:tcPr>
          <w:p w14:paraId="4D08DA41"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9</w:t>
            </w:r>
          </w:p>
        </w:tc>
        <w:tc>
          <w:tcPr>
            <w:tcW w:w="1190" w:type="pct"/>
            <w:hideMark/>
          </w:tcPr>
          <w:p w14:paraId="67A9BB83"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6.0%</w:t>
            </w:r>
          </w:p>
        </w:tc>
      </w:tr>
      <w:tr w:rsidR="000705C4" w:rsidRPr="000753BB" w14:paraId="3A4E72B0" w14:textId="77777777" w:rsidTr="00BE4BF2">
        <w:tc>
          <w:tcPr>
            <w:tcW w:w="2257" w:type="pct"/>
            <w:hideMark/>
          </w:tcPr>
          <w:p w14:paraId="06416D4B"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Strongly agree</w:t>
            </w:r>
          </w:p>
        </w:tc>
        <w:tc>
          <w:tcPr>
            <w:tcW w:w="1554" w:type="pct"/>
            <w:hideMark/>
          </w:tcPr>
          <w:p w14:paraId="170A853B"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34</w:t>
            </w:r>
          </w:p>
        </w:tc>
        <w:tc>
          <w:tcPr>
            <w:tcW w:w="1190" w:type="pct"/>
            <w:hideMark/>
          </w:tcPr>
          <w:p w14:paraId="09A5D7A4"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22.7%</w:t>
            </w:r>
          </w:p>
        </w:tc>
      </w:tr>
      <w:tr w:rsidR="000705C4" w:rsidRPr="000753BB" w14:paraId="1C03A1EB" w14:textId="77777777" w:rsidTr="00BE4BF2">
        <w:tc>
          <w:tcPr>
            <w:tcW w:w="2257" w:type="pct"/>
            <w:hideMark/>
          </w:tcPr>
          <w:p w14:paraId="6E92A80B"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Strongly disagree</w:t>
            </w:r>
          </w:p>
        </w:tc>
        <w:tc>
          <w:tcPr>
            <w:tcW w:w="1554" w:type="pct"/>
            <w:hideMark/>
          </w:tcPr>
          <w:p w14:paraId="0B45B399"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1</w:t>
            </w:r>
          </w:p>
        </w:tc>
        <w:tc>
          <w:tcPr>
            <w:tcW w:w="1190" w:type="pct"/>
            <w:hideMark/>
          </w:tcPr>
          <w:p w14:paraId="0C07A2F7"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0.7%</w:t>
            </w:r>
          </w:p>
        </w:tc>
      </w:tr>
      <w:tr w:rsidR="000705C4" w:rsidRPr="000753BB" w14:paraId="6DE5C940" w14:textId="77777777" w:rsidTr="00BE4BF2">
        <w:tc>
          <w:tcPr>
            <w:tcW w:w="2257" w:type="pct"/>
            <w:hideMark/>
          </w:tcPr>
          <w:p w14:paraId="52677316"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b/>
                <w:bCs/>
                <w:sz w:val="24"/>
                <w:szCs w:val="24"/>
              </w:rPr>
              <w:t>Total</w:t>
            </w:r>
          </w:p>
        </w:tc>
        <w:tc>
          <w:tcPr>
            <w:tcW w:w="1554" w:type="pct"/>
            <w:hideMark/>
          </w:tcPr>
          <w:p w14:paraId="65B6EE1A"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b/>
                <w:bCs/>
                <w:sz w:val="24"/>
                <w:szCs w:val="24"/>
              </w:rPr>
              <w:t>150</w:t>
            </w:r>
          </w:p>
        </w:tc>
        <w:tc>
          <w:tcPr>
            <w:tcW w:w="1190" w:type="pct"/>
            <w:hideMark/>
          </w:tcPr>
          <w:p w14:paraId="35D956DA"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b/>
                <w:bCs/>
                <w:sz w:val="24"/>
                <w:szCs w:val="24"/>
              </w:rPr>
              <w:t>100%</w:t>
            </w:r>
          </w:p>
        </w:tc>
      </w:tr>
    </w:tbl>
    <w:p w14:paraId="7537B928" w14:textId="77777777" w:rsidR="00BE4BF2" w:rsidRPr="000753BB" w:rsidRDefault="009F0D1D" w:rsidP="00217348">
      <w:pPr>
        <w:spacing w:after="0" w:line="360" w:lineRule="auto"/>
        <w:jc w:val="both"/>
        <w:rPr>
          <w:rFonts w:ascii="Times New Roman" w:eastAsia="Times New Roman" w:hAnsi="Times New Roman" w:cs="Times New Roman"/>
          <w:b/>
          <w:bCs/>
          <w:sz w:val="24"/>
          <w:szCs w:val="24"/>
        </w:rPr>
      </w:pPr>
      <w:r w:rsidRPr="000753BB">
        <w:rPr>
          <w:rFonts w:ascii="Times New Roman" w:eastAsia="Times New Roman" w:hAnsi="Times New Roman" w:cs="Times New Roman"/>
          <w:b/>
          <w:bCs/>
          <w:sz w:val="24"/>
          <w:szCs w:val="24"/>
        </w:rPr>
        <w:t>Source: Field Survey, 2025.</w:t>
      </w:r>
    </w:p>
    <w:p w14:paraId="31C3A8F1" w14:textId="3DC642C3" w:rsidR="000705C4" w:rsidRPr="000753BB" w:rsidRDefault="000705C4" w:rsidP="00217348">
      <w:pPr>
        <w:spacing w:after="0"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A total of 67.3% agreed and 22.7% strongly agreed that graduates benefit from skill acquisition programs on social media, giving a high 90.0% positive response. Very few disagreed (3.3%) or strongly disagreed (0.7%), totaling 4.0%, while 6.0% were neutral. This suggests that skill-building content on social media is widely recognized as beneficial.</w:t>
      </w:r>
    </w:p>
    <w:p w14:paraId="79FC10F2" w14:textId="588A23C0" w:rsidR="00BE4BF2" w:rsidRDefault="00BE4BF2" w:rsidP="00217348">
      <w:pPr>
        <w:spacing w:after="0" w:line="360" w:lineRule="auto"/>
        <w:jc w:val="both"/>
        <w:rPr>
          <w:rFonts w:ascii="Times New Roman" w:eastAsia="Times New Roman" w:hAnsi="Times New Roman" w:cs="Times New Roman"/>
          <w:sz w:val="24"/>
          <w:szCs w:val="24"/>
        </w:rPr>
      </w:pPr>
    </w:p>
    <w:p w14:paraId="468A547E" w14:textId="43D83426" w:rsidR="00A222C3" w:rsidRDefault="00A222C3" w:rsidP="00217348">
      <w:pPr>
        <w:spacing w:after="0" w:line="360" w:lineRule="auto"/>
        <w:jc w:val="both"/>
        <w:rPr>
          <w:rFonts w:ascii="Times New Roman" w:eastAsia="Times New Roman" w:hAnsi="Times New Roman" w:cs="Times New Roman"/>
          <w:sz w:val="24"/>
          <w:szCs w:val="24"/>
        </w:rPr>
      </w:pPr>
    </w:p>
    <w:p w14:paraId="58556F7E" w14:textId="60A31EDF" w:rsidR="00A222C3" w:rsidRDefault="00A222C3" w:rsidP="00217348">
      <w:pPr>
        <w:spacing w:after="0" w:line="360" w:lineRule="auto"/>
        <w:jc w:val="both"/>
        <w:rPr>
          <w:rFonts w:ascii="Times New Roman" w:eastAsia="Times New Roman" w:hAnsi="Times New Roman" w:cs="Times New Roman"/>
          <w:sz w:val="24"/>
          <w:szCs w:val="24"/>
        </w:rPr>
      </w:pPr>
    </w:p>
    <w:p w14:paraId="6CE432A4" w14:textId="0977B16C" w:rsidR="00A222C3" w:rsidRDefault="00A222C3" w:rsidP="00217348">
      <w:pPr>
        <w:spacing w:after="0" w:line="360" w:lineRule="auto"/>
        <w:jc w:val="both"/>
        <w:rPr>
          <w:rFonts w:ascii="Times New Roman" w:eastAsia="Times New Roman" w:hAnsi="Times New Roman" w:cs="Times New Roman"/>
          <w:sz w:val="24"/>
          <w:szCs w:val="24"/>
        </w:rPr>
      </w:pPr>
    </w:p>
    <w:p w14:paraId="4FDE28D1" w14:textId="77777777" w:rsidR="00A222C3" w:rsidRPr="000753BB" w:rsidRDefault="00A222C3" w:rsidP="00217348">
      <w:pPr>
        <w:spacing w:after="0" w:line="360" w:lineRule="auto"/>
        <w:jc w:val="both"/>
        <w:rPr>
          <w:rFonts w:ascii="Times New Roman" w:eastAsia="Times New Roman" w:hAnsi="Times New Roman" w:cs="Times New Roman"/>
          <w:sz w:val="24"/>
          <w:szCs w:val="24"/>
        </w:rPr>
      </w:pPr>
    </w:p>
    <w:p w14:paraId="3A34F37A" w14:textId="77777777" w:rsidR="000705C4" w:rsidRPr="000753BB" w:rsidRDefault="000705C4" w:rsidP="00217348">
      <w:pPr>
        <w:spacing w:after="0" w:line="360" w:lineRule="auto"/>
        <w:jc w:val="both"/>
        <w:outlineLvl w:val="2"/>
        <w:rPr>
          <w:rFonts w:ascii="Times New Roman" w:eastAsia="Times New Roman" w:hAnsi="Times New Roman" w:cs="Times New Roman"/>
          <w:b/>
          <w:bCs/>
          <w:sz w:val="24"/>
          <w:szCs w:val="24"/>
        </w:rPr>
      </w:pPr>
      <w:r w:rsidRPr="000753BB">
        <w:rPr>
          <w:rFonts w:ascii="Times New Roman" w:eastAsia="Times New Roman" w:hAnsi="Times New Roman" w:cs="Times New Roman"/>
          <w:b/>
          <w:bCs/>
          <w:sz w:val="24"/>
          <w:szCs w:val="24"/>
        </w:rPr>
        <w:lastRenderedPageBreak/>
        <w:t>Table 10: Social media campaigns are effective tools for reducing graduate unemployment</w:t>
      </w:r>
    </w:p>
    <w:tbl>
      <w:tblPr>
        <w:tblStyle w:val="TableGrid"/>
        <w:tblW w:w="5000" w:type="pct"/>
        <w:tblLook w:val="04A0" w:firstRow="1" w:lastRow="0" w:firstColumn="1" w:lastColumn="0" w:noHBand="0" w:noVBand="1"/>
      </w:tblPr>
      <w:tblGrid>
        <w:gridCol w:w="4221"/>
        <w:gridCol w:w="2906"/>
        <w:gridCol w:w="2223"/>
      </w:tblGrid>
      <w:tr w:rsidR="000705C4" w:rsidRPr="000753BB" w14:paraId="58F447AB" w14:textId="77777777" w:rsidTr="00BE4BF2">
        <w:tc>
          <w:tcPr>
            <w:tcW w:w="2257" w:type="pct"/>
            <w:hideMark/>
          </w:tcPr>
          <w:p w14:paraId="1C6D6591" w14:textId="77777777" w:rsidR="000705C4" w:rsidRPr="000753BB" w:rsidRDefault="000705C4" w:rsidP="00217348">
            <w:pPr>
              <w:spacing w:line="360" w:lineRule="auto"/>
              <w:jc w:val="both"/>
              <w:rPr>
                <w:rFonts w:ascii="Times New Roman" w:eastAsia="Times New Roman" w:hAnsi="Times New Roman" w:cs="Times New Roman"/>
                <w:b/>
                <w:bCs/>
                <w:sz w:val="24"/>
                <w:szCs w:val="24"/>
              </w:rPr>
            </w:pPr>
            <w:r w:rsidRPr="000753BB">
              <w:rPr>
                <w:rFonts w:ascii="Times New Roman" w:eastAsia="Times New Roman" w:hAnsi="Times New Roman" w:cs="Times New Roman"/>
                <w:b/>
                <w:bCs/>
                <w:sz w:val="24"/>
                <w:szCs w:val="24"/>
              </w:rPr>
              <w:t>Response</w:t>
            </w:r>
          </w:p>
        </w:tc>
        <w:tc>
          <w:tcPr>
            <w:tcW w:w="1554" w:type="pct"/>
            <w:hideMark/>
          </w:tcPr>
          <w:p w14:paraId="2BDE21C7" w14:textId="77777777" w:rsidR="000705C4" w:rsidRPr="000753BB" w:rsidRDefault="000705C4" w:rsidP="00217348">
            <w:pPr>
              <w:spacing w:line="360" w:lineRule="auto"/>
              <w:jc w:val="both"/>
              <w:rPr>
                <w:rFonts w:ascii="Times New Roman" w:eastAsia="Times New Roman" w:hAnsi="Times New Roman" w:cs="Times New Roman"/>
                <w:b/>
                <w:bCs/>
                <w:sz w:val="24"/>
                <w:szCs w:val="24"/>
              </w:rPr>
            </w:pPr>
            <w:r w:rsidRPr="000753BB">
              <w:rPr>
                <w:rFonts w:ascii="Times New Roman" w:eastAsia="Times New Roman" w:hAnsi="Times New Roman" w:cs="Times New Roman"/>
                <w:b/>
                <w:bCs/>
                <w:sz w:val="24"/>
                <w:szCs w:val="24"/>
              </w:rPr>
              <w:t>Frequency</w:t>
            </w:r>
          </w:p>
        </w:tc>
        <w:tc>
          <w:tcPr>
            <w:tcW w:w="1190" w:type="pct"/>
            <w:hideMark/>
          </w:tcPr>
          <w:p w14:paraId="03C28851" w14:textId="77777777" w:rsidR="000705C4" w:rsidRPr="000753BB" w:rsidRDefault="000705C4" w:rsidP="00217348">
            <w:pPr>
              <w:spacing w:line="360" w:lineRule="auto"/>
              <w:jc w:val="both"/>
              <w:rPr>
                <w:rFonts w:ascii="Times New Roman" w:eastAsia="Times New Roman" w:hAnsi="Times New Roman" w:cs="Times New Roman"/>
                <w:b/>
                <w:bCs/>
                <w:sz w:val="24"/>
                <w:szCs w:val="24"/>
              </w:rPr>
            </w:pPr>
            <w:r w:rsidRPr="000753BB">
              <w:rPr>
                <w:rFonts w:ascii="Times New Roman" w:eastAsia="Times New Roman" w:hAnsi="Times New Roman" w:cs="Times New Roman"/>
                <w:b/>
                <w:bCs/>
                <w:sz w:val="24"/>
                <w:szCs w:val="24"/>
              </w:rPr>
              <w:t>Percent</w:t>
            </w:r>
          </w:p>
        </w:tc>
      </w:tr>
      <w:tr w:rsidR="000705C4" w:rsidRPr="000753BB" w14:paraId="04ED0877" w14:textId="77777777" w:rsidTr="00BE4BF2">
        <w:tc>
          <w:tcPr>
            <w:tcW w:w="2257" w:type="pct"/>
            <w:hideMark/>
          </w:tcPr>
          <w:p w14:paraId="2E6E4676"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Agree</w:t>
            </w:r>
          </w:p>
        </w:tc>
        <w:tc>
          <w:tcPr>
            <w:tcW w:w="1554" w:type="pct"/>
            <w:hideMark/>
          </w:tcPr>
          <w:p w14:paraId="5791E074"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101</w:t>
            </w:r>
          </w:p>
        </w:tc>
        <w:tc>
          <w:tcPr>
            <w:tcW w:w="1190" w:type="pct"/>
            <w:hideMark/>
          </w:tcPr>
          <w:p w14:paraId="125C95D7"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67.3%</w:t>
            </w:r>
          </w:p>
        </w:tc>
      </w:tr>
      <w:tr w:rsidR="000705C4" w:rsidRPr="000753BB" w14:paraId="6E7D420C" w14:textId="77777777" w:rsidTr="00BE4BF2">
        <w:tc>
          <w:tcPr>
            <w:tcW w:w="2257" w:type="pct"/>
            <w:hideMark/>
          </w:tcPr>
          <w:p w14:paraId="146A68EB"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Disagree</w:t>
            </w:r>
          </w:p>
        </w:tc>
        <w:tc>
          <w:tcPr>
            <w:tcW w:w="1554" w:type="pct"/>
            <w:hideMark/>
          </w:tcPr>
          <w:p w14:paraId="5147AEE0"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8</w:t>
            </w:r>
          </w:p>
        </w:tc>
        <w:tc>
          <w:tcPr>
            <w:tcW w:w="1190" w:type="pct"/>
            <w:hideMark/>
          </w:tcPr>
          <w:p w14:paraId="460CA75C"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5.3%</w:t>
            </w:r>
          </w:p>
        </w:tc>
      </w:tr>
      <w:tr w:rsidR="000705C4" w:rsidRPr="000753BB" w14:paraId="26DB7125" w14:textId="77777777" w:rsidTr="00BE4BF2">
        <w:tc>
          <w:tcPr>
            <w:tcW w:w="2257" w:type="pct"/>
            <w:hideMark/>
          </w:tcPr>
          <w:p w14:paraId="565BA717"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Neutral</w:t>
            </w:r>
          </w:p>
        </w:tc>
        <w:tc>
          <w:tcPr>
            <w:tcW w:w="1554" w:type="pct"/>
            <w:hideMark/>
          </w:tcPr>
          <w:p w14:paraId="15260A61"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8</w:t>
            </w:r>
          </w:p>
        </w:tc>
        <w:tc>
          <w:tcPr>
            <w:tcW w:w="1190" w:type="pct"/>
            <w:hideMark/>
          </w:tcPr>
          <w:p w14:paraId="6F68E9BA"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5.3%</w:t>
            </w:r>
          </w:p>
        </w:tc>
      </w:tr>
      <w:tr w:rsidR="000705C4" w:rsidRPr="000753BB" w14:paraId="726743F2" w14:textId="77777777" w:rsidTr="00BE4BF2">
        <w:tc>
          <w:tcPr>
            <w:tcW w:w="2257" w:type="pct"/>
            <w:hideMark/>
          </w:tcPr>
          <w:p w14:paraId="4B90538F"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Strongly agree</w:t>
            </w:r>
          </w:p>
        </w:tc>
        <w:tc>
          <w:tcPr>
            <w:tcW w:w="1554" w:type="pct"/>
            <w:hideMark/>
          </w:tcPr>
          <w:p w14:paraId="7AE27AD9"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28</w:t>
            </w:r>
          </w:p>
        </w:tc>
        <w:tc>
          <w:tcPr>
            <w:tcW w:w="1190" w:type="pct"/>
            <w:hideMark/>
          </w:tcPr>
          <w:p w14:paraId="5D8FD83B"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18.7%</w:t>
            </w:r>
          </w:p>
        </w:tc>
      </w:tr>
      <w:tr w:rsidR="000705C4" w:rsidRPr="000753BB" w14:paraId="78235DDC" w14:textId="77777777" w:rsidTr="00BE4BF2">
        <w:tc>
          <w:tcPr>
            <w:tcW w:w="2257" w:type="pct"/>
            <w:hideMark/>
          </w:tcPr>
          <w:p w14:paraId="7EA6860F"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Strongly disagree</w:t>
            </w:r>
          </w:p>
        </w:tc>
        <w:tc>
          <w:tcPr>
            <w:tcW w:w="1554" w:type="pct"/>
            <w:hideMark/>
          </w:tcPr>
          <w:p w14:paraId="5571E40F"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5</w:t>
            </w:r>
          </w:p>
        </w:tc>
        <w:tc>
          <w:tcPr>
            <w:tcW w:w="1190" w:type="pct"/>
            <w:hideMark/>
          </w:tcPr>
          <w:p w14:paraId="0D4701F9"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3.3%</w:t>
            </w:r>
          </w:p>
        </w:tc>
      </w:tr>
      <w:tr w:rsidR="000705C4" w:rsidRPr="000753BB" w14:paraId="4D1D6673" w14:textId="77777777" w:rsidTr="00BE4BF2">
        <w:tc>
          <w:tcPr>
            <w:tcW w:w="2257" w:type="pct"/>
            <w:hideMark/>
          </w:tcPr>
          <w:p w14:paraId="7FD4A7CB"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b/>
                <w:bCs/>
                <w:sz w:val="24"/>
                <w:szCs w:val="24"/>
              </w:rPr>
              <w:t>Total</w:t>
            </w:r>
          </w:p>
        </w:tc>
        <w:tc>
          <w:tcPr>
            <w:tcW w:w="1554" w:type="pct"/>
            <w:hideMark/>
          </w:tcPr>
          <w:p w14:paraId="1C362616"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b/>
                <w:bCs/>
                <w:sz w:val="24"/>
                <w:szCs w:val="24"/>
              </w:rPr>
              <w:t>150</w:t>
            </w:r>
          </w:p>
        </w:tc>
        <w:tc>
          <w:tcPr>
            <w:tcW w:w="1190" w:type="pct"/>
            <w:hideMark/>
          </w:tcPr>
          <w:p w14:paraId="645FDFE6"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b/>
                <w:bCs/>
                <w:sz w:val="24"/>
                <w:szCs w:val="24"/>
              </w:rPr>
              <w:t>100%</w:t>
            </w:r>
          </w:p>
        </w:tc>
      </w:tr>
    </w:tbl>
    <w:p w14:paraId="1B968B56" w14:textId="77777777" w:rsidR="00BE4BF2" w:rsidRPr="000753BB" w:rsidRDefault="009F0D1D" w:rsidP="00217348">
      <w:pPr>
        <w:spacing w:after="0" w:line="360" w:lineRule="auto"/>
        <w:jc w:val="both"/>
        <w:rPr>
          <w:rFonts w:ascii="Times New Roman" w:eastAsia="Times New Roman" w:hAnsi="Times New Roman" w:cs="Times New Roman"/>
          <w:b/>
          <w:bCs/>
          <w:sz w:val="24"/>
          <w:szCs w:val="24"/>
        </w:rPr>
      </w:pPr>
      <w:r w:rsidRPr="000753BB">
        <w:rPr>
          <w:rFonts w:ascii="Times New Roman" w:eastAsia="Times New Roman" w:hAnsi="Times New Roman" w:cs="Times New Roman"/>
          <w:b/>
          <w:bCs/>
          <w:sz w:val="24"/>
          <w:szCs w:val="24"/>
        </w:rPr>
        <w:t>Source: Field Survey, 2025.</w:t>
      </w:r>
    </w:p>
    <w:p w14:paraId="7BF03931" w14:textId="796C266C" w:rsidR="000705C4" w:rsidRPr="000753BB" w:rsidRDefault="000705C4" w:rsidP="00217348">
      <w:pPr>
        <w:spacing w:after="0"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A significant 67.3% agreed and 18.7% strongly agreed, giving a total of 86.0% who believe that social media campaigns can reduce unemployment among graduates. In contrast, 5.3% disagreed and 3.3% strongly disagreed, while another 5.3% remained neutral. These results show a generally strong belief in the employment-enhancing potential of social media.</w:t>
      </w:r>
    </w:p>
    <w:p w14:paraId="27C54A97" w14:textId="77777777" w:rsidR="000705C4" w:rsidRPr="000753BB" w:rsidRDefault="000705C4" w:rsidP="00217348">
      <w:pPr>
        <w:spacing w:after="0" w:line="360" w:lineRule="auto"/>
        <w:jc w:val="both"/>
        <w:outlineLvl w:val="2"/>
        <w:rPr>
          <w:rFonts w:ascii="Times New Roman" w:eastAsia="Times New Roman" w:hAnsi="Times New Roman" w:cs="Times New Roman"/>
          <w:b/>
          <w:bCs/>
          <w:sz w:val="24"/>
          <w:szCs w:val="24"/>
        </w:rPr>
      </w:pPr>
      <w:r w:rsidRPr="000753BB">
        <w:rPr>
          <w:rFonts w:ascii="Times New Roman" w:eastAsia="Times New Roman" w:hAnsi="Times New Roman" w:cs="Times New Roman"/>
          <w:b/>
          <w:bCs/>
          <w:sz w:val="24"/>
          <w:szCs w:val="24"/>
        </w:rPr>
        <w:t>Table 11: Social media platforms facilitate connections between job seekers and employers</w:t>
      </w:r>
    </w:p>
    <w:tbl>
      <w:tblPr>
        <w:tblStyle w:val="TableGrid"/>
        <w:tblW w:w="5000" w:type="pct"/>
        <w:tblLook w:val="04A0" w:firstRow="1" w:lastRow="0" w:firstColumn="1" w:lastColumn="0" w:noHBand="0" w:noVBand="1"/>
      </w:tblPr>
      <w:tblGrid>
        <w:gridCol w:w="4221"/>
        <w:gridCol w:w="2906"/>
        <w:gridCol w:w="2223"/>
      </w:tblGrid>
      <w:tr w:rsidR="000705C4" w:rsidRPr="000753BB" w14:paraId="50E6BDE5" w14:textId="77777777" w:rsidTr="00BE4BF2">
        <w:tc>
          <w:tcPr>
            <w:tcW w:w="2257" w:type="pct"/>
            <w:hideMark/>
          </w:tcPr>
          <w:p w14:paraId="56CB57D3" w14:textId="77777777" w:rsidR="000705C4" w:rsidRPr="000753BB" w:rsidRDefault="000705C4" w:rsidP="00217348">
            <w:pPr>
              <w:spacing w:line="360" w:lineRule="auto"/>
              <w:jc w:val="both"/>
              <w:rPr>
                <w:rFonts w:ascii="Times New Roman" w:eastAsia="Times New Roman" w:hAnsi="Times New Roman" w:cs="Times New Roman"/>
                <w:b/>
                <w:bCs/>
                <w:sz w:val="24"/>
                <w:szCs w:val="24"/>
              </w:rPr>
            </w:pPr>
            <w:r w:rsidRPr="000753BB">
              <w:rPr>
                <w:rFonts w:ascii="Times New Roman" w:eastAsia="Times New Roman" w:hAnsi="Times New Roman" w:cs="Times New Roman"/>
                <w:b/>
                <w:bCs/>
                <w:sz w:val="24"/>
                <w:szCs w:val="24"/>
              </w:rPr>
              <w:t>Response</w:t>
            </w:r>
          </w:p>
        </w:tc>
        <w:tc>
          <w:tcPr>
            <w:tcW w:w="1554" w:type="pct"/>
            <w:hideMark/>
          </w:tcPr>
          <w:p w14:paraId="51F512BE" w14:textId="77777777" w:rsidR="000705C4" w:rsidRPr="000753BB" w:rsidRDefault="000705C4" w:rsidP="00217348">
            <w:pPr>
              <w:spacing w:line="360" w:lineRule="auto"/>
              <w:jc w:val="both"/>
              <w:rPr>
                <w:rFonts w:ascii="Times New Roman" w:eastAsia="Times New Roman" w:hAnsi="Times New Roman" w:cs="Times New Roman"/>
                <w:b/>
                <w:bCs/>
                <w:sz w:val="24"/>
                <w:szCs w:val="24"/>
              </w:rPr>
            </w:pPr>
            <w:r w:rsidRPr="000753BB">
              <w:rPr>
                <w:rFonts w:ascii="Times New Roman" w:eastAsia="Times New Roman" w:hAnsi="Times New Roman" w:cs="Times New Roman"/>
                <w:b/>
                <w:bCs/>
                <w:sz w:val="24"/>
                <w:szCs w:val="24"/>
              </w:rPr>
              <w:t>Frequency</w:t>
            </w:r>
          </w:p>
        </w:tc>
        <w:tc>
          <w:tcPr>
            <w:tcW w:w="1190" w:type="pct"/>
            <w:hideMark/>
          </w:tcPr>
          <w:p w14:paraId="41DCDBBD" w14:textId="77777777" w:rsidR="000705C4" w:rsidRPr="000753BB" w:rsidRDefault="000705C4" w:rsidP="00217348">
            <w:pPr>
              <w:spacing w:line="360" w:lineRule="auto"/>
              <w:jc w:val="both"/>
              <w:rPr>
                <w:rFonts w:ascii="Times New Roman" w:eastAsia="Times New Roman" w:hAnsi="Times New Roman" w:cs="Times New Roman"/>
                <w:b/>
                <w:bCs/>
                <w:sz w:val="24"/>
                <w:szCs w:val="24"/>
              </w:rPr>
            </w:pPr>
            <w:r w:rsidRPr="000753BB">
              <w:rPr>
                <w:rFonts w:ascii="Times New Roman" w:eastAsia="Times New Roman" w:hAnsi="Times New Roman" w:cs="Times New Roman"/>
                <w:b/>
                <w:bCs/>
                <w:sz w:val="24"/>
                <w:szCs w:val="24"/>
              </w:rPr>
              <w:t>Percent</w:t>
            </w:r>
          </w:p>
        </w:tc>
      </w:tr>
      <w:tr w:rsidR="000705C4" w:rsidRPr="000753BB" w14:paraId="063ECE02" w14:textId="77777777" w:rsidTr="00BE4BF2">
        <w:tc>
          <w:tcPr>
            <w:tcW w:w="2257" w:type="pct"/>
            <w:hideMark/>
          </w:tcPr>
          <w:p w14:paraId="3F0FEB09"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Agree</w:t>
            </w:r>
          </w:p>
        </w:tc>
        <w:tc>
          <w:tcPr>
            <w:tcW w:w="1554" w:type="pct"/>
            <w:hideMark/>
          </w:tcPr>
          <w:p w14:paraId="60B880E0"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95</w:t>
            </w:r>
          </w:p>
        </w:tc>
        <w:tc>
          <w:tcPr>
            <w:tcW w:w="1190" w:type="pct"/>
            <w:hideMark/>
          </w:tcPr>
          <w:p w14:paraId="2134EB97"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63.3%</w:t>
            </w:r>
          </w:p>
        </w:tc>
      </w:tr>
      <w:tr w:rsidR="000705C4" w:rsidRPr="000753BB" w14:paraId="38776975" w14:textId="77777777" w:rsidTr="00BE4BF2">
        <w:tc>
          <w:tcPr>
            <w:tcW w:w="2257" w:type="pct"/>
            <w:hideMark/>
          </w:tcPr>
          <w:p w14:paraId="3271E783"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Disagree</w:t>
            </w:r>
          </w:p>
        </w:tc>
        <w:tc>
          <w:tcPr>
            <w:tcW w:w="1554" w:type="pct"/>
            <w:hideMark/>
          </w:tcPr>
          <w:p w14:paraId="56CB5CB0"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5</w:t>
            </w:r>
          </w:p>
        </w:tc>
        <w:tc>
          <w:tcPr>
            <w:tcW w:w="1190" w:type="pct"/>
            <w:hideMark/>
          </w:tcPr>
          <w:p w14:paraId="52AFAC72"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3.3%</w:t>
            </w:r>
          </w:p>
        </w:tc>
      </w:tr>
      <w:tr w:rsidR="000705C4" w:rsidRPr="000753BB" w14:paraId="4785D4E8" w14:textId="77777777" w:rsidTr="00BE4BF2">
        <w:tc>
          <w:tcPr>
            <w:tcW w:w="2257" w:type="pct"/>
            <w:hideMark/>
          </w:tcPr>
          <w:p w14:paraId="58157163"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Neutral</w:t>
            </w:r>
          </w:p>
        </w:tc>
        <w:tc>
          <w:tcPr>
            <w:tcW w:w="1554" w:type="pct"/>
            <w:hideMark/>
          </w:tcPr>
          <w:p w14:paraId="49ABD288"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11</w:t>
            </w:r>
          </w:p>
        </w:tc>
        <w:tc>
          <w:tcPr>
            <w:tcW w:w="1190" w:type="pct"/>
            <w:hideMark/>
          </w:tcPr>
          <w:p w14:paraId="5FB89700"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7.3%</w:t>
            </w:r>
          </w:p>
        </w:tc>
      </w:tr>
      <w:tr w:rsidR="000705C4" w:rsidRPr="000753BB" w14:paraId="138A6507" w14:textId="77777777" w:rsidTr="00BE4BF2">
        <w:tc>
          <w:tcPr>
            <w:tcW w:w="2257" w:type="pct"/>
            <w:hideMark/>
          </w:tcPr>
          <w:p w14:paraId="7445B66C"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Strongly agree</w:t>
            </w:r>
          </w:p>
        </w:tc>
        <w:tc>
          <w:tcPr>
            <w:tcW w:w="1554" w:type="pct"/>
            <w:hideMark/>
          </w:tcPr>
          <w:p w14:paraId="31744DE3"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32</w:t>
            </w:r>
          </w:p>
        </w:tc>
        <w:tc>
          <w:tcPr>
            <w:tcW w:w="1190" w:type="pct"/>
            <w:hideMark/>
          </w:tcPr>
          <w:p w14:paraId="55DCD2A8"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21.3%</w:t>
            </w:r>
          </w:p>
        </w:tc>
      </w:tr>
      <w:tr w:rsidR="000705C4" w:rsidRPr="000753BB" w14:paraId="252C5C05" w14:textId="77777777" w:rsidTr="00BE4BF2">
        <w:tc>
          <w:tcPr>
            <w:tcW w:w="2257" w:type="pct"/>
            <w:hideMark/>
          </w:tcPr>
          <w:p w14:paraId="3F5289E5"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Strongly disagree</w:t>
            </w:r>
          </w:p>
        </w:tc>
        <w:tc>
          <w:tcPr>
            <w:tcW w:w="1554" w:type="pct"/>
            <w:hideMark/>
          </w:tcPr>
          <w:p w14:paraId="5C80F38D"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7</w:t>
            </w:r>
          </w:p>
        </w:tc>
        <w:tc>
          <w:tcPr>
            <w:tcW w:w="1190" w:type="pct"/>
            <w:hideMark/>
          </w:tcPr>
          <w:p w14:paraId="5A0C4E80"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4.7%</w:t>
            </w:r>
          </w:p>
        </w:tc>
      </w:tr>
      <w:tr w:rsidR="000705C4" w:rsidRPr="000753BB" w14:paraId="2468404A" w14:textId="77777777" w:rsidTr="00BE4BF2">
        <w:tc>
          <w:tcPr>
            <w:tcW w:w="2257" w:type="pct"/>
            <w:hideMark/>
          </w:tcPr>
          <w:p w14:paraId="31D2E54A"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b/>
                <w:bCs/>
                <w:sz w:val="24"/>
                <w:szCs w:val="24"/>
              </w:rPr>
              <w:t>Total</w:t>
            </w:r>
          </w:p>
        </w:tc>
        <w:tc>
          <w:tcPr>
            <w:tcW w:w="1554" w:type="pct"/>
            <w:hideMark/>
          </w:tcPr>
          <w:p w14:paraId="02B30793"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b/>
                <w:bCs/>
                <w:sz w:val="24"/>
                <w:szCs w:val="24"/>
              </w:rPr>
              <w:t>150</w:t>
            </w:r>
          </w:p>
        </w:tc>
        <w:tc>
          <w:tcPr>
            <w:tcW w:w="1190" w:type="pct"/>
            <w:hideMark/>
          </w:tcPr>
          <w:p w14:paraId="29365504"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b/>
                <w:bCs/>
                <w:sz w:val="24"/>
                <w:szCs w:val="24"/>
              </w:rPr>
              <w:t>100%</w:t>
            </w:r>
          </w:p>
        </w:tc>
      </w:tr>
    </w:tbl>
    <w:p w14:paraId="265F8781" w14:textId="77777777" w:rsidR="00A222C3" w:rsidRDefault="009F0D1D" w:rsidP="00217348">
      <w:pPr>
        <w:spacing w:after="0" w:line="360" w:lineRule="auto"/>
        <w:jc w:val="both"/>
        <w:rPr>
          <w:rFonts w:ascii="Times New Roman" w:eastAsia="Times New Roman" w:hAnsi="Times New Roman" w:cs="Times New Roman"/>
          <w:b/>
          <w:bCs/>
          <w:sz w:val="24"/>
          <w:szCs w:val="24"/>
        </w:rPr>
      </w:pPr>
      <w:r w:rsidRPr="000753BB">
        <w:rPr>
          <w:rFonts w:ascii="Times New Roman" w:eastAsia="Times New Roman" w:hAnsi="Times New Roman" w:cs="Times New Roman"/>
          <w:b/>
          <w:bCs/>
          <w:sz w:val="24"/>
          <w:szCs w:val="24"/>
        </w:rPr>
        <w:t>Source: Field Survey, 2025.</w:t>
      </w:r>
    </w:p>
    <w:p w14:paraId="4E772C73" w14:textId="180BBD1B" w:rsidR="000705C4" w:rsidRDefault="000705C4" w:rsidP="00217348">
      <w:pPr>
        <w:spacing w:after="0"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About 63.3% agreed and 21.3% strongly agreed, totaling 84.6% in favor of the idea that social media connects job seekers with employers. On the other hand, 3.3% disagreed and 4.7% strongly disagreed (combined 8.0%), while 7.3% stayed neutral. This implies that most respondents see social media as an effective bridge between job seekers and employers.</w:t>
      </w:r>
    </w:p>
    <w:p w14:paraId="156282D0" w14:textId="7F411C68" w:rsidR="00A222C3" w:rsidRDefault="00A222C3" w:rsidP="00217348">
      <w:pPr>
        <w:spacing w:after="0" w:line="360" w:lineRule="auto"/>
        <w:jc w:val="both"/>
        <w:rPr>
          <w:rFonts w:ascii="Times New Roman" w:eastAsia="Times New Roman" w:hAnsi="Times New Roman" w:cs="Times New Roman"/>
          <w:sz w:val="24"/>
          <w:szCs w:val="24"/>
        </w:rPr>
      </w:pPr>
    </w:p>
    <w:p w14:paraId="7FEBC07B" w14:textId="124434E2" w:rsidR="00A222C3" w:rsidRDefault="00A222C3" w:rsidP="00217348">
      <w:pPr>
        <w:spacing w:after="0" w:line="360" w:lineRule="auto"/>
        <w:jc w:val="both"/>
        <w:rPr>
          <w:rFonts w:ascii="Times New Roman" w:eastAsia="Times New Roman" w:hAnsi="Times New Roman" w:cs="Times New Roman"/>
          <w:sz w:val="24"/>
          <w:szCs w:val="24"/>
        </w:rPr>
      </w:pPr>
    </w:p>
    <w:p w14:paraId="5DAD81DD" w14:textId="645BEB3A" w:rsidR="00A222C3" w:rsidRDefault="00A222C3" w:rsidP="00217348">
      <w:pPr>
        <w:spacing w:after="0" w:line="360" w:lineRule="auto"/>
        <w:jc w:val="both"/>
        <w:rPr>
          <w:rFonts w:ascii="Times New Roman" w:eastAsia="Times New Roman" w:hAnsi="Times New Roman" w:cs="Times New Roman"/>
          <w:sz w:val="24"/>
          <w:szCs w:val="24"/>
        </w:rPr>
      </w:pPr>
    </w:p>
    <w:p w14:paraId="355BF826" w14:textId="244B88BF" w:rsidR="00A222C3" w:rsidRDefault="00A222C3" w:rsidP="00217348">
      <w:pPr>
        <w:spacing w:after="0" w:line="360" w:lineRule="auto"/>
        <w:jc w:val="both"/>
        <w:rPr>
          <w:rFonts w:ascii="Times New Roman" w:eastAsia="Times New Roman" w:hAnsi="Times New Roman" w:cs="Times New Roman"/>
          <w:sz w:val="24"/>
          <w:szCs w:val="24"/>
        </w:rPr>
      </w:pPr>
    </w:p>
    <w:p w14:paraId="00C9D10C" w14:textId="77777777" w:rsidR="00A222C3" w:rsidRPr="00A222C3" w:rsidRDefault="00A222C3" w:rsidP="00217348">
      <w:pPr>
        <w:spacing w:after="0" w:line="360" w:lineRule="auto"/>
        <w:jc w:val="both"/>
        <w:rPr>
          <w:rFonts w:ascii="Times New Roman" w:eastAsia="Times New Roman" w:hAnsi="Times New Roman" w:cs="Times New Roman"/>
          <w:b/>
          <w:bCs/>
          <w:sz w:val="24"/>
          <w:szCs w:val="24"/>
        </w:rPr>
      </w:pPr>
    </w:p>
    <w:p w14:paraId="59BBCF5C" w14:textId="77777777" w:rsidR="000705C4" w:rsidRPr="000753BB" w:rsidRDefault="000705C4" w:rsidP="00217348">
      <w:pPr>
        <w:spacing w:after="0" w:line="360" w:lineRule="auto"/>
        <w:jc w:val="both"/>
        <w:outlineLvl w:val="2"/>
        <w:rPr>
          <w:rFonts w:ascii="Times New Roman" w:eastAsia="Times New Roman" w:hAnsi="Times New Roman" w:cs="Times New Roman"/>
          <w:b/>
          <w:bCs/>
          <w:sz w:val="24"/>
          <w:szCs w:val="24"/>
        </w:rPr>
      </w:pPr>
      <w:r w:rsidRPr="000753BB">
        <w:rPr>
          <w:rFonts w:ascii="Times New Roman" w:eastAsia="Times New Roman" w:hAnsi="Times New Roman" w:cs="Times New Roman"/>
          <w:b/>
          <w:bCs/>
          <w:sz w:val="24"/>
          <w:szCs w:val="24"/>
        </w:rPr>
        <w:lastRenderedPageBreak/>
        <w:t>Table 12: Employers regularly use social media platforms to advertise job opportunities</w:t>
      </w:r>
    </w:p>
    <w:tbl>
      <w:tblPr>
        <w:tblStyle w:val="TableGrid"/>
        <w:tblW w:w="5000" w:type="pct"/>
        <w:tblLook w:val="04A0" w:firstRow="1" w:lastRow="0" w:firstColumn="1" w:lastColumn="0" w:noHBand="0" w:noVBand="1"/>
      </w:tblPr>
      <w:tblGrid>
        <w:gridCol w:w="4221"/>
        <w:gridCol w:w="2906"/>
        <w:gridCol w:w="2223"/>
      </w:tblGrid>
      <w:tr w:rsidR="000705C4" w:rsidRPr="000753BB" w14:paraId="018B5196" w14:textId="77777777" w:rsidTr="00BE4BF2">
        <w:tc>
          <w:tcPr>
            <w:tcW w:w="2257" w:type="pct"/>
            <w:hideMark/>
          </w:tcPr>
          <w:p w14:paraId="150EDBA9" w14:textId="77777777" w:rsidR="000705C4" w:rsidRPr="000753BB" w:rsidRDefault="000705C4" w:rsidP="00217348">
            <w:pPr>
              <w:spacing w:line="360" w:lineRule="auto"/>
              <w:jc w:val="both"/>
              <w:rPr>
                <w:rFonts w:ascii="Times New Roman" w:eastAsia="Times New Roman" w:hAnsi="Times New Roman" w:cs="Times New Roman"/>
                <w:b/>
                <w:bCs/>
                <w:sz w:val="24"/>
                <w:szCs w:val="24"/>
              </w:rPr>
            </w:pPr>
            <w:r w:rsidRPr="000753BB">
              <w:rPr>
                <w:rFonts w:ascii="Times New Roman" w:eastAsia="Times New Roman" w:hAnsi="Times New Roman" w:cs="Times New Roman"/>
                <w:b/>
                <w:bCs/>
                <w:sz w:val="24"/>
                <w:szCs w:val="24"/>
              </w:rPr>
              <w:t>Response</w:t>
            </w:r>
          </w:p>
        </w:tc>
        <w:tc>
          <w:tcPr>
            <w:tcW w:w="1554" w:type="pct"/>
            <w:hideMark/>
          </w:tcPr>
          <w:p w14:paraId="760D90B2" w14:textId="77777777" w:rsidR="000705C4" w:rsidRPr="000753BB" w:rsidRDefault="000705C4" w:rsidP="00217348">
            <w:pPr>
              <w:spacing w:line="360" w:lineRule="auto"/>
              <w:jc w:val="both"/>
              <w:rPr>
                <w:rFonts w:ascii="Times New Roman" w:eastAsia="Times New Roman" w:hAnsi="Times New Roman" w:cs="Times New Roman"/>
                <w:b/>
                <w:bCs/>
                <w:sz w:val="24"/>
                <w:szCs w:val="24"/>
              </w:rPr>
            </w:pPr>
            <w:r w:rsidRPr="000753BB">
              <w:rPr>
                <w:rFonts w:ascii="Times New Roman" w:eastAsia="Times New Roman" w:hAnsi="Times New Roman" w:cs="Times New Roman"/>
                <w:b/>
                <w:bCs/>
                <w:sz w:val="24"/>
                <w:szCs w:val="24"/>
              </w:rPr>
              <w:t>Frequency</w:t>
            </w:r>
          </w:p>
        </w:tc>
        <w:tc>
          <w:tcPr>
            <w:tcW w:w="1190" w:type="pct"/>
            <w:hideMark/>
          </w:tcPr>
          <w:p w14:paraId="0175069C" w14:textId="77777777" w:rsidR="000705C4" w:rsidRPr="000753BB" w:rsidRDefault="000705C4" w:rsidP="00217348">
            <w:pPr>
              <w:spacing w:line="360" w:lineRule="auto"/>
              <w:jc w:val="both"/>
              <w:rPr>
                <w:rFonts w:ascii="Times New Roman" w:eastAsia="Times New Roman" w:hAnsi="Times New Roman" w:cs="Times New Roman"/>
                <w:b/>
                <w:bCs/>
                <w:sz w:val="24"/>
                <w:szCs w:val="24"/>
              </w:rPr>
            </w:pPr>
            <w:r w:rsidRPr="000753BB">
              <w:rPr>
                <w:rFonts w:ascii="Times New Roman" w:eastAsia="Times New Roman" w:hAnsi="Times New Roman" w:cs="Times New Roman"/>
                <w:b/>
                <w:bCs/>
                <w:sz w:val="24"/>
                <w:szCs w:val="24"/>
              </w:rPr>
              <w:t>Percent</w:t>
            </w:r>
          </w:p>
        </w:tc>
      </w:tr>
      <w:tr w:rsidR="000705C4" w:rsidRPr="000753BB" w14:paraId="43975D97" w14:textId="77777777" w:rsidTr="00BE4BF2">
        <w:tc>
          <w:tcPr>
            <w:tcW w:w="2257" w:type="pct"/>
            <w:hideMark/>
          </w:tcPr>
          <w:p w14:paraId="58C5A2D6"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Agree</w:t>
            </w:r>
          </w:p>
        </w:tc>
        <w:tc>
          <w:tcPr>
            <w:tcW w:w="1554" w:type="pct"/>
            <w:hideMark/>
          </w:tcPr>
          <w:p w14:paraId="3104CBB0"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89</w:t>
            </w:r>
          </w:p>
        </w:tc>
        <w:tc>
          <w:tcPr>
            <w:tcW w:w="1190" w:type="pct"/>
            <w:hideMark/>
          </w:tcPr>
          <w:p w14:paraId="2006E54C"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59.3%</w:t>
            </w:r>
          </w:p>
        </w:tc>
      </w:tr>
      <w:tr w:rsidR="000705C4" w:rsidRPr="000753BB" w14:paraId="38E875A3" w14:textId="77777777" w:rsidTr="00BE4BF2">
        <w:tc>
          <w:tcPr>
            <w:tcW w:w="2257" w:type="pct"/>
            <w:hideMark/>
          </w:tcPr>
          <w:p w14:paraId="20EE408D"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Disagree</w:t>
            </w:r>
          </w:p>
        </w:tc>
        <w:tc>
          <w:tcPr>
            <w:tcW w:w="1554" w:type="pct"/>
            <w:hideMark/>
          </w:tcPr>
          <w:p w14:paraId="6F2F1AC4"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8</w:t>
            </w:r>
          </w:p>
        </w:tc>
        <w:tc>
          <w:tcPr>
            <w:tcW w:w="1190" w:type="pct"/>
            <w:hideMark/>
          </w:tcPr>
          <w:p w14:paraId="7D22BE38"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5.3%</w:t>
            </w:r>
          </w:p>
        </w:tc>
      </w:tr>
      <w:tr w:rsidR="000705C4" w:rsidRPr="000753BB" w14:paraId="28BA71D0" w14:textId="77777777" w:rsidTr="00BE4BF2">
        <w:tc>
          <w:tcPr>
            <w:tcW w:w="2257" w:type="pct"/>
            <w:hideMark/>
          </w:tcPr>
          <w:p w14:paraId="48F5BB77"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Neutral</w:t>
            </w:r>
          </w:p>
        </w:tc>
        <w:tc>
          <w:tcPr>
            <w:tcW w:w="1554" w:type="pct"/>
            <w:hideMark/>
          </w:tcPr>
          <w:p w14:paraId="1625A87D"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15</w:t>
            </w:r>
          </w:p>
        </w:tc>
        <w:tc>
          <w:tcPr>
            <w:tcW w:w="1190" w:type="pct"/>
            <w:hideMark/>
          </w:tcPr>
          <w:p w14:paraId="3DBD783C"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10.0%</w:t>
            </w:r>
          </w:p>
        </w:tc>
      </w:tr>
      <w:tr w:rsidR="000705C4" w:rsidRPr="000753BB" w14:paraId="318C6D8D" w14:textId="77777777" w:rsidTr="00BE4BF2">
        <w:tc>
          <w:tcPr>
            <w:tcW w:w="2257" w:type="pct"/>
            <w:hideMark/>
          </w:tcPr>
          <w:p w14:paraId="13ACEE24"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Strongly agree</w:t>
            </w:r>
          </w:p>
        </w:tc>
        <w:tc>
          <w:tcPr>
            <w:tcW w:w="1554" w:type="pct"/>
            <w:hideMark/>
          </w:tcPr>
          <w:p w14:paraId="6C3889AE"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34</w:t>
            </w:r>
          </w:p>
        </w:tc>
        <w:tc>
          <w:tcPr>
            <w:tcW w:w="1190" w:type="pct"/>
            <w:hideMark/>
          </w:tcPr>
          <w:p w14:paraId="5006D7AA"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22.7%</w:t>
            </w:r>
          </w:p>
        </w:tc>
      </w:tr>
      <w:tr w:rsidR="000705C4" w:rsidRPr="000753BB" w14:paraId="2F514150" w14:textId="77777777" w:rsidTr="00BE4BF2">
        <w:tc>
          <w:tcPr>
            <w:tcW w:w="2257" w:type="pct"/>
            <w:hideMark/>
          </w:tcPr>
          <w:p w14:paraId="73537710"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Strongly disagree</w:t>
            </w:r>
          </w:p>
        </w:tc>
        <w:tc>
          <w:tcPr>
            <w:tcW w:w="1554" w:type="pct"/>
            <w:hideMark/>
          </w:tcPr>
          <w:p w14:paraId="640B8D88"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4</w:t>
            </w:r>
          </w:p>
        </w:tc>
        <w:tc>
          <w:tcPr>
            <w:tcW w:w="1190" w:type="pct"/>
            <w:hideMark/>
          </w:tcPr>
          <w:p w14:paraId="2A4189D4"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2.7%</w:t>
            </w:r>
          </w:p>
        </w:tc>
      </w:tr>
      <w:tr w:rsidR="000705C4" w:rsidRPr="000753BB" w14:paraId="02301C63" w14:textId="77777777" w:rsidTr="00BE4BF2">
        <w:tc>
          <w:tcPr>
            <w:tcW w:w="2257" w:type="pct"/>
            <w:hideMark/>
          </w:tcPr>
          <w:p w14:paraId="5B4375D9"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b/>
                <w:bCs/>
                <w:sz w:val="24"/>
                <w:szCs w:val="24"/>
              </w:rPr>
              <w:t>Total</w:t>
            </w:r>
          </w:p>
        </w:tc>
        <w:tc>
          <w:tcPr>
            <w:tcW w:w="1554" w:type="pct"/>
            <w:hideMark/>
          </w:tcPr>
          <w:p w14:paraId="460CF33A"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b/>
                <w:bCs/>
                <w:sz w:val="24"/>
                <w:szCs w:val="24"/>
              </w:rPr>
              <w:t>150</w:t>
            </w:r>
          </w:p>
        </w:tc>
        <w:tc>
          <w:tcPr>
            <w:tcW w:w="1190" w:type="pct"/>
            <w:hideMark/>
          </w:tcPr>
          <w:p w14:paraId="79DBD966"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b/>
                <w:bCs/>
                <w:sz w:val="24"/>
                <w:szCs w:val="24"/>
              </w:rPr>
              <w:t>100%</w:t>
            </w:r>
          </w:p>
        </w:tc>
      </w:tr>
    </w:tbl>
    <w:p w14:paraId="45B11718" w14:textId="77777777" w:rsidR="00BE4BF2" w:rsidRPr="000753BB" w:rsidRDefault="009F0D1D" w:rsidP="00217348">
      <w:pPr>
        <w:spacing w:after="0" w:line="360" w:lineRule="auto"/>
        <w:jc w:val="both"/>
        <w:rPr>
          <w:rFonts w:ascii="Times New Roman" w:eastAsia="Times New Roman" w:hAnsi="Times New Roman" w:cs="Times New Roman"/>
          <w:b/>
          <w:bCs/>
          <w:sz w:val="24"/>
          <w:szCs w:val="24"/>
        </w:rPr>
      </w:pPr>
      <w:r w:rsidRPr="000753BB">
        <w:rPr>
          <w:rFonts w:ascii="Times New Roman" w:eastAsia="Times New Roman" w:hAnsi="Times New Roman" w:cs="Times New Roman"/>
          <w:b/>
          <w:bCs/>
          <w:sz w:val="24"/>
          <w:szCs w:val="24"/>
        </w:rPr>
        <w:t>Source: Field Survey, 2025.</w:t>
      </w:r>
    </w:p>
    <w:p w14:paraId="0ABDBF09" w14:textId="35CFC8B0" w:rsidR="000705C4" w:rsidRPr="000753BB" w:rsidRDefault="000705C4" w:rsidP="00217348">
      <w:pPr>
        <w:spacing w:after="0"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A total of 59.3% agreed and 22.7% strongly agreed that employers use social media to advertise jobs, summing up to 82.0% positive responses. Only 5.3% disagreed and 2.7% strongly disagreed (combined 8.0%), with 10.0% being neutral. This suggests social media is widely viewed as a popular platform for job advertisements by employers.</w:t>
      </w:r>
    </w:p>
    <w:p w14:paraId="0B407899" w14:textId="77777777" w:rsidR="000705C4" w:rsidRPr="000753BB" w:rsidRDefault="000705C4" w:rsidP="00217348">
      <w:pPr>
        <w:spacing w:after="0" w:line="360" w:lineRule="auto"/>
        <w:jc w:val="both"/>
        <w:outlineLvl w:val="2"/>
        <w:rPr>
          <w:rFonts w:ascii="Times New Roman" w:eastAsia="Times New Roman" w:hAnsi="Times New Roman" w:cs="Times New Roman"/>
          <w:b/>
          <w:bCs/>
          <w:sz w:val="24"/>
          <w:szCs w:val="24"/>
        </w:rPr>
      </w:pPr>
      <w:r w:rsidRPr="000753BB">
        <w:rPr>
          <w:rFonts w:ascii="Times New Roman" w:eastAsia="Times New Roman" w:hAnsi="Times New Roman" w:cs="Times New Roman"/>
          <w:b/>
          <w:bCs/>
          <w:sz w:val="24"/>
          <w:szCs w:val="24"/>
        </w:rPr>
        <w:t>Table 13: Job seekers use social media to follow companies and track employment updates</w:t>
      </w:r>
    </w:p>
    <w:tbl>
      <w:tblPr>
        <w:tblStyle w:val="TableGrid"/>
        <w:tblW w:w="5000" w:type="pct"/>
        <w:tblLook w:val="04A0" w:firstRow="1" w:lastRow="0" w:firstColumn="1" w:lastColumn="0" w:noHBand="0" w:noVBand="1"/>
      </w:tblPr>
      <w:tblGrid>
        <w:gridCol w:w="4221"/>
        <w:gridCol w:w="2906"/>
        <w:gridCol w:w="2223"/>
      </w:tblGrid>
      <w:tr w:rsidR="000705C4" w:rsidRPr="000753BB" w14:paraId="1853C960" w14:textId="77777777" w:rsidTr="00BE4BF2">
        <w:tc>
          <w:tcPr>
            <w:tcW w:w="2257" w:type="pct"/>
            <w:hideMark/>
          </w:tcPr>
          <w:p w14:paraId="435F4515" w14:textId="77777777" w:rsidR="000705C4" w:rsidRPr="000753BB" w:rsidRDefault="000705C4" w:rsidP="00217348">
            <w:pPr>
              <w:spacing w:line="360" w:lineRule="auto"/>
              <w:jc w:val="both"/>
              <w:rPr>
                <w:rFonts w:ascii="Times New Roman" w:eastAsia="Times New Roman" w:hAnsi="Times New Roman" w:cs="Times New Roman"/>
                <w:b/>
                <w:bCs/>
                <w:sz w:val="24"/>
                <w:szCs w:val="24"/>
              </w:rPr>
            </w:pPr>
            <w:r w:rsidRPr="000753BB">
              <w:rPr>
                <w:rFonts w:ascii="Times New Roman" w:eastAsia="Times New Roman" w:hAnsi="Times New Roman" w:cs="Times New Roman"/>
                <w:b/>
                <w:bCs/>
                <w:sz w:val="24"/>
                <w:szCs w:val="24"/>
              </w:rPr>
              <w:t>Response</w:t>
            </w:r>
          </w:p>
        </w:tc>
        <w:tc>
          <w:tcPr>
            <w:tcW w:w="1554" w:type="pct"/>
            <w:hideMark/>
          </w:tcPr>
          <w:p w14:paraId="38EA215D" w14:textId="77777777" w:rsidR="000705C4" w:rsidRPr="000753BB" w:rsidRDefault="000705C4" w:rsidP="00217348">
            <w:pPr>
              <w:spacing w:line="360" w:lineRule="auto"/>
              <w:jc w:val="both"/>
              <w:rPr>
                <w:rFonts w:ascii="Times New Roman" w:eastAsia="Times New Roman" w:hAnsi="Times New Roman" w:cs="Times New Roman"/>
                <w:b/>
                <w:bCs/>
                <w:sz w:val="24"/>
                <w:szCs w:val="24"/>
              </w:rPr>
            </w:pPr>
            <w:r w:rsidRPr="000753BB">
              <w:rPr>
                <w:rFonts w:ascii="Times New Roman" w:eastAsia="Times New Roman" w:hAnsi="Times New Roman" w:cs="Times New Roman"/>
                <w:b/>
                <w:bCs/>
                <w:sz w:val="24"/>
                <w:szCs w:val="24"/>
              </w:rPr>
              <w:t>Frequency</w:t>
            </w:r>
          </w:p>
        </w:tc>
        <w:tc>
          <w:tcPr>
            <w:tcW w:w="1190" w:type="pct"/>
            <w:hideMark/>
          </w:tcPr>
          <w:p w14:paraId="090ED025" w14:textId="77777777" w:rsidR="000705C4" w:rsidRPr="000753BB" w:rsidRDefault="000705C4" w:rsidP="00217348">
            <w:pPr>
              <w:spacing w:line="360" w:lineRule="auto"/>
              <w:jc w:val="both"/>
              <w:rPr>
                <w:rFonts w:ascii="Times New Roman" w:eastAsia="Times New Roman" w:hAnsi="Times New Roman" w:cs="Times New Roman"/>
                <w:b/>
                <w:bCs/>
                <w:sz w:val="24"/>
                <w:szCs w:val="24"/>
              </w:rPr>
            </w:pPr>
            <w:r w:rsidRPr="000753BB">
              <w:rPr>
                <w:rFonts w:ascii="Times New Roman" w:eastAsia="Times New Roman" w:hAnsi="Times New Roman" w:cs="Times New Roman"/>
                <w:b/>
                <w:bCs/>
                <w:sz w:val="24"/>
                <w:szCs w:val="24"/>
              </w:rPr>
              <w:t>Percent</w:t>
            </w:r>
          </w:p>
        </w:tc>
      </w:tr>
      <w:tr w:rsidR="000705C4" w:rsidRPr="000753BB" w14:paraId="25628840" w14:textId="77777777" w:rsidTr="00BE4BF2">
        <w:tc>
          <w:tcPr>
            <w:tcW w:w="2257" w:type="pct"/>
            <w:hideMark/>
          </w:tcPr>
          <w:p w14:paraId="6161289D"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Agree</w:t>
            </w:r>
          </w:p>
        </w:tc>
        <w:tc>
          <w:tcPr>
            <w:tcW w:w="1554" w:type="pct"/>
            <w:hideMark/>
          </w:tcPr>
          <w:p w14:paraId="675FE679"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95</w:t>
            </w:r>
          </w:p>
        </w:tc>
        <w:tc>
          <w:tcPr>
            <w:tcW w:w="1190" w:type="pct"/>
            <w:hideMark/>
          </w:tcPr>
          <w:p w14:paraId="6519AF2F"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63.3%</w:t>
            </w:r>
          </w:p>
        </w:tc>
      </w:tr>
      <w:tr w:rsidR="000705C4" w:rsidRPr="000753BB" w14:paraId="4B2EC12D" w14:textId="77777777" w:rsidTr="00BE4BF2">
        <w:tc>
          <w:tcPr>
            <w:tcW w:w="2257" w:type="pct"/>
            <w:hideMark/>
          </w:tcPr>
          <w:p w14:paraId="5011C17C"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Disagree</w:t>
            </w:r>
          </w:p>
        </w:tc>
        <w:tc>
          <w:tcPr>
            <w:tcW w:w="1554" w:type="pct"/>
            <w:hideMark/>
          </w:tcPr>
          <w:p w14:paraId="5438A1C4"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10</w:t>
            </w:r>
          </w:p>
        </w:tc>
        <w:tc>
          <w:tcPr>
            <w:tcW w:w="1190" w:type="pct"/>
            <w:hideMark/>
          </w:tcPr>
          <w:p w14:paraId="1BA2AF60"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6.7%</w:t>
            </w:r>
          </w:p>
        </w:tc>
      </w:tr>
      <w:tr w:rsidR="000705C4" w:rsidRPr="000753BB" w14:paraId="4B9B4E84" w14:textId="77777777" w:rsidTr="00BE4BF2">
        <w:tc>
          <w:tcPr>
            <w:tcW w:w="2257" w:type="pct"/>
            <w:hideMark/>
          </w:tcPr>
          <w:p w14:paraId="5BB5CA3D"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Neutral</w:t>
            </w:r>
          </w:p>
        </w:tc>
        <w:tc>
          <w:tcPr>
            <w:tcW w:w="1554" w:type="pct"/>
            <w:hideMark/>
          </w:tcPr>
          <w:p w14:paraId="681C7FC4"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6</w:t>
            </w:r>
          </w:p>
        </w:tc>
        <w:tc>
          <w:tcPr>
            <w:tcW w:w="1190" w:type="pct"/>
            <w:hideMark/>
          </w:tcPr>
          <w:p w14:paraId="285E7AD7"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4.0%</w:t>
            </w:r>
          </w:p>
        </w:tc>
      </w:tr>
      <w:tr w:rsidR="000705C4" w:rsidRPr="000753BB" w14:paraId="1EF6A9BD" w14:textId="77777777" w:rsidTr="00BE4BF2">
        <w:tc>
          <w:tcPr>
            <w:tcW w:w="2257" w:type="pct"/>
            <w:hideMark/>
          </w:tcPr>
          <w:p w14:paraId="201FF193"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Strongly agree</w:t>
            </w:r>
          </w:p>
        </w:tc>
        <w:tc>
          <w:tcPr>
            <w:tcW w:w="1554" w:type="pct"/>
            <w:hideMark/>
          </w:tcPr>
          <w:p w14:paraId="04836328"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33</w:t>
            </w:r>
          </w:p>
        </w:tc>
        <w:tc>
          <w:tcPr>
            <w:tcW w:w="1190" w:type="pct"/>
            <w:hideMark/>
          </w:tcPr>
          <w:p w14:paraId="3F7FA556"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22.0%</w:t>
            </w:r>
          </w:p>
        </w:tc>
      </w:tr>
      <w:tr w:rsidR="000705C4" w:rsidRPr="000753BB" w14:paraId="6C74F54F" w14:textId="77777777" w:rsidTr="00BE4BF2">
        <w:tc>
          <w:tcPr>
            <w:tcW w:w="2257" w:type="pct"/>
            <w:hideMark/>
          </w:tcPr>
          <w:p w14:paraId="77DA74CC"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Strongly disagree</w:t>
            </w:r>
          </w:p>
        </w:tc>
        <w:tc>
          <w:tcPr>
            <w:tcW w:w="1554" w:type="pct"/>
            <w:hideMark/>
          </w:tcPr>
          <w:p w14:paraId="12BFBEB5"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6</w:t>
            </w:r>
          </w:p>
        </w:tc>
        <w:tc>
          <w:tcPr>
            <w:tcW w:w="1190" w:type="pct"/>
            <w:hideMark/>
          </w:tcPr>
          <w:p w14:paraId="6103DE53"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4.0%</w:t>
            </w:r>
          </w:p>
        </w:tc>
      </w:tr>
      <w:tr w:rsidR="000705C4" w:rsidRPr="000753BB" w14:paraId="4BFD9427" w14:textId="77777777" w:rsidTr="00BE4BF2">
        <w:tc>
          <w:tcPr>
            <w:tcW w:w="2257" w:type="pct"/>
            <w:hideMark/>
          </w:tcPr>
          <w:p w14:paraId="5DF3CBC3"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b/>
                <w:bCs/>
                <w:sz w:val="24"/>
                <w:szCs w:val="24"/>
              </w:rPr>
              <w:t>Total</w:t>
            </w:r>
          </w:p>
        </w:tc>
        <w:tc>
          <w:tcPr>
            <w:tcW w:w="1554" w:type="pct"/>
            <w:hideMark/>
          </w:tcPr>
          <w:p w14:paraId="6CDCDF9D"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b/>
                <w:bCs/>
                <w:sz w:val="24"/>
                <w:szCs w:val="24"/>
              </w:rPr>
              <w:t>150</w:t>
            </w:r>
          </w:p>
        </w:tc>
        <w:tc>
          <w:tcPr>
            <w:tcW w:w="1190" w:type="pct"/>
            <w:hideMark/>
          </w:tcPr>
          <w:p w14:paraId="707B79D3"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b/>
                <w:bCs/>
                <w:sz w:val="24"/>
                <w:szCs w:val="24"/>
              </w:rPr>
              <w:t>100%</w:t>
            </w:r>
          </w:p>
        </w:tc>
      </w:tr>
    </w:tbl>
    <w:p w14:paraId="298FA242" w14:textId="77777777" w:rsidR="00BE4BF2" w:rsidRPr="000753BB" w:rsidRDefault="009F0D1D" w:rsidP="00217348">
      <w:pPr>
        <w:spacing w:after="0" w:line="360" w:lineRule="auto"/>
        <w:jc w:val="both"/>
        <w:rPr>
          <w:rFonts w:ascii="Times New Roman" w:eastAsia="Times New Roman" w:hAnsi="Times New Roman" w:cs="Times New Roman"/>
          <w:b/>
          <w:bCs/>
          <w:sz w:val="24"/>
          <w:szCs w:val="24"/>
        </w:rPr>
      </w:pPr>
      <w:r w:rsidRPr="000753BB">
        <w:rPr>
          <w:rFonts w:ascii="Times New Roman" w:eastAsia="Times New Roman" w:hAnsi="Times New Roman" w:cs="Times New Roman"/>
          <w:b/>
          <w:bCs/>
          <w:sz w:val="24"/>
          <w:szCs w:val="24"/>
        </w:rPr>
        <w:t>Source: Field Survey, 2025.</w:t>
      </w:r>
    </w:p>
    <w:p w14:paraId="0697DA43" w14:textId="5D38FA75" w:rsidR="000705C4" w:rsidRPr="000753BB" w:rsidRDefault="000705C4" w:rsidP="00217348">
      <w:pPr>
        <w:spacing w:after="0"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About 63.3% agreed and 22.0% strongly agreed, totaling 85.3% who believe that job seekers use social media to monitor employment updates. Only 6.7% disagreed and 4.0% strongly disagreed (together 10.7%), while 4.0% were neutral. This shows that most job seekers actively follow employers and job trends via social platforms.</w:t>
      </w:r>
    </w:p>
    <w:p w14:paraId="6DED4978" w14:textId="4328812C" w:rsidR="00BE4BF2" w:rsidRPr="000753BB" w:rsidRDefault="00BE4BF2" w:rsidP="00217348">
      <w:pPr>
        <w:spacing w:after="0" w:line="360" w:lineRule="auto"/>
        <w:jc w:val="both"/>
        <w:rPr>
          <w:rFonts w:ascii="Times New Roman" w:eastAsia="Times New Roman" w:hAnsi="Times New Roman" w:cs="Times New Roman"/>
          <w:sz w:val="24"/>
          <w:szCs w:val="24"/>
        </w:rPr>
      </w:pPr>
    </w:p>
    <w:p w14:paraId="03F04323" w14:textId="59655BAD" w:rsidR="00BE4BF2" w:rsidRDefault="00BE4BF2" w:rsidP="00217348">
      <w:pPr>
        <w:spacing w:after="0" w:line="360" w:lineRule="auto"/>
        <w:jc w:val="both"/>
        <w:rPr>
          <w:rFonts w:ascii="Times New Roman" w:eastAsia="Times New Roman" w:hAnsi="Times New Roman" w:cs="Times New Roman"/>
          <w:sz w:val="24"/>
          <w:szCs w:val="24"/>
        </w:rPr>
      </w:pPr>
    </w:p>
    <w:p w14:paraId="207ADD08" w14:textId="247E5167" w:rsidR="00A222C3" w:rsidRDefault="00A222C3" w:rsidP="00217348">
      <w:pPr>
        <w:spacing w:after="0" w:line="360" w:lineRule="auto"/>
        <w:jc w:val="both"/>
        <w:rPr>
          <w:rFonts w:ascii="Times New Roman" w:eastAsia="Times New Roman" w:hAnsi="Times New Roman" w:cs="Times New Roman"/>
          <w:sz w:val="24"/>
          <w:szCs w:val="24"/>
        </w:rPr>
      </w:pPr>
    </w:p>
    <w:p w14:paraId="1D059990" w14:textId="7AE0E52D" w:rsidR="00A222C3" w:rsidRDefault="00A222C3" w:rsidP="00217348">
      <w:pPr>
        <w:spacing w:after="0" w:line="360" w:lineRule="auto"/>
        <w:jc w:val="both"/>
        <w:rPr>
          <w:rFonts w:ascii="Times New Roman" w:eastAsia="Times New Roman" w:hAnsi="Times New Roman" w:cs="Times New Roman"/>
          <w:sz w:val="24"/>
          <w:szCs w:val="24"/>
        </w:rPr>
      </w:pPr>
    </w:p>
    <w:p w14:paraId="20C4F493" w14:textId="77777777" w:rsidR="00A222C3" w:rsidRPr="000753BB" w:rsidRDefault="00A222C3" w:rsidP="00217348">
      <w:pPr>
        <w:spacing w:after="0" w:line="360" w:lineRule="auto"/>
        <w:jc w:val="both"/>
        <w:rPr>
          <w:rFonts w:ascii="Times New Roman" w:eastAsia="Times New Roman" w:hAnsi="Times New Roman" w:cs="Times New Roman"/>
          <w:sz w:val="24"/>
          <w:szCs w:val="24"/>
        </w:rPr>
      </w:pPr>
    </w:p>
    <w:p w14:paraId="0A9CE195" w14:textId="77777777" w:rsidR="000705C4" w:rsidRPr="000753BB" w:rsidRDefault="000705C4" w:rsidP="00217348">
      <w:pPr>
        <w:spacing w:after="0" w:line="360" w:lineRule="auto"/>
        <w:jc w:val="both"/>
        <w:outlineLvl w:val="2"/>
        <w:rPr>
          <w:rFonts w:ascii="Times New Roman" w:eastAsia="Times New Roman" w:hAnsi="Times New Roman" w:cs="Times New Roman"/>
          <w:b/>
          <w:bCs/>
          <w:sz w:val="24"/>
          <w:szCs w:val="24"/>
        </w:rPr>
      </w:pPr>
      <w:r w:rsidRPr="000753BB">
        <w:rPr>
          <w:rFonts w:ascii="Times New Roman" w:eastAsia="Times New Roman" w:hAnsi="Times New Roman" w:cs="Times New Roman"/>
          <w:b/>
          <w:bCs/>
          <w:sz w:val="24"/>
          <w:szCs w:val="24"/>
        </w:rPr>
        <w:lastRenderedPageBreak/>
        <w:t>Table 14: Social media platforms enhance professional networking between users</w:t>
      </w:r>
    </w:p>
    <w:tbl>
      <w:tblPr>
        <w:tblStyle w:val="TableGrid"/>
        <w:tblW w:w="5000" w:type="pct"/>
        <w:tblLook w:val="04A0" w:firstRow="1" w:lastRow="0" w:firstColumn="1" w:lastColumn="0" w:noHBand="0" w:noVBand="1"/>
      </w:tblPr>
      <w:tblGrid>
        <w:gridCol w:w="4221"/>
        <w:gridCol w:w="2906"/>
        <w:gridCol w:w="2223"/>
      </w:tblGrid>
      <w:tr w:rsidR="000705C4" w:rsidRPr="000753BB" w14:paraId="7E315737" w14:textId="77777777" w:rsidTr="00BE4BF2">
        <w:tc>
          <w:tcPr>
            <w:tcW w:w="2257" w:type="pct"/>
            <w:hideMark/>
          </w:tcPr>
          <w:p w14:paraId="3F86CF2B" w14:textId="77777777" w:rsidR="000705C4" w:rsidRPr="000753BB" w:rsidRDefault="000705C4" w:rsidP="00217348">
            <w:pPr>
              <w:spacing w:line="360" w:lineRule="auto"/>
              <w:jc w:val="both"/>
              <w:rPr>
                <w:rFonts w:ascii="Times New Roman" w:eastAsia="Times New Roman" w:hAnsi="Times New Roman" w:cs="Times New Roman"/>
                <w:b/>
                <w:bCs/>
                <w:sz w:val="24"/>
                <w:szCs w:val="24"/>
              </w:rPr>
            </w:pPr>
            <w:r w:rsidRPr="000753BB">
              <w:rPr>
                <w:rFonts w:ascii="Times New Roman" w:eastAsia="Times New Roman" w:hAnsi="Times New Roman" w:cs="Times New Roman"/>
                <w:b/>
                <w:bCs/>
                <w:sz w:val="24"/>
                <w:szCs w:val="24"/>
              </w:rPr>
              <w:t>Response</w:t>
            </w:r>
          </w:p>
        </w:tc>
        <w:tc>
          <w:tcPr>
            <w:tcW w:w="1554" w:type="pct"/>
            <w:hideMark/>
          </w:tcPr>
          <w:p w14:paraId="31C68DBF" w14:textId="77777777" w:rsidR="000705C4" w:rsidRPr="000753BB" w:rsidRDefault="000705C4" w:rsidP="00217348">
            <w:pPr>
              <w:spacing w:line="360" w:lineRule="auto"/>
              <w:jc w:val="both"/>
              <w:rPr>
                <w:rFonts w:ascii="Times New Roman" w:eastAsia="Times New Roman" w:hAnsi="Times New Roman" w:cs="Times New Roman"/>
                <w:b/>
                <w:bCs/>
                <w:sz w:val="24"/>
                <w:szCs w:val="24"/>
              </w:rPr>
            </w:pPr>
            <w:r w:rsidRPr="000753BB">
              <w:rPr>
                <w:rFonts w:ascii="Times New Roman" w:eastAsia="Times New Roman" w:hAnsi="Times New Roman" w:cs="Times New Roman"/>
                <w:b/>
                <w:bCs/>
                <w:sz w:val="24"/>
                <w:szCs w:val="24"/>
              </w:rPr>
              <w:t>Frequency</w:t>
            </w:r>
          </w:p>
        </w:tc>
        <w:tc>
          <w:tcPr>
            <w:tcW w:w="1190" w:type="pct"/>
            <w:hideMark/>
          </w:tcPr>
          <w:p w14:paraId="2938AC29" w14:textId="77777777" w:rsidR="000705C4" w:rsidRPr="000753BB" w:rsidRDefault="000705C4" w:rsidP="00217348">
            <w:pPr>
              <w:spacing w:line="360" w:lineRule="auto"/>
              <w:jc w:val="both"/>
              <w:rPr>
                <w:rFonts w:ascii="Times New Roman" w:eastAsia="Times New Roman" w:hAnsi="Times New Roman" w:cs="Times New Roman"/>
                <w:b/>
                <w:bCs/>
                <w:sz w:val="24"/>
                <w:szCs w:val="24"/>
              </w:rPr>
            </w:pPr>
            <w:r w:rsidRPr="000753BB">
              <w:rPr>
                <w:rFonts w:ascii="Times New Roman" w:eastAsia="Times New Roman" w:hAnsi="Times New Roman" w:cs="Times New Roman"/>
                <w:b/>
                <w:bCs/>
                <w:sz w:val="24"/>
                <w:szCs w:val="24"/>
              </w:rPr>
              <w:t>Percent</w:t>
            </w:r>
          </w:p>
        </w:tc>
      </w:tr>
      <w:tr w:rsidR="000705C4" w:rsidRPr="000753BB" w14:paraId="1ECC6148" w14:textId="77777777" w:rsidTr="00BE4BF2">
        <w:tc>
          <w:tcPr>
            <w:tcW w:w="2257" w:type="pct"/>
            <w:hideMark/>
          </w:tcPr>
          <w:p w14:paraId="45EBCD45"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Agree</w:t>
            </w:r>
          </w:p>
        </w:tc>
        <w:tc>
          <w:tcPr>
            <w:tcW w:w="1554" w:type="pct"/>
            <w:hideMark/>
          </w:tcPr>
          <w:p w14:paraId="022EA650"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101</w:t>
            </w:r>
          </w:p>
        </w:tc>
        <w:tc>
          <w:tcPr>
            <w:tcW w:w="1190" w:type="pct"/>
            <w:hideMark/>
          </w:tcPr>
          <w:p w14:paraId="52AF0129"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67.3%</w:t>
            </w:r>
          </w:p>
        </w:tc>
      </w:tr>
      <w:tr w:rsidR="000705C4" w:rsidRPr="000753BB" w14:paraId="529646BD" w14:textId="77777777" w:rsidTr="00BE4BF2">
        <w:tc>
          <w:tcPr>
            <w:tcW w:w="2257" w:type="pct"/>
            <w:hideMark/>
          </w:tcPr>
          <w:p w14:paraId="21BCDA67"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Disagree</w:t>
            </w:r>
          </w:p>
        </w:tc>
        <w:tc>
          <w:tcPr>
            <w:tcW w:w="1554" w:type="pct"/>
            <w:hideMark/>
          </w:tcPr>
          <w:p w14:paraId="651373B0"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4</w:t>
            </w:r>
          </w:p>
        </w:tc>
        <w:tc>
          <w:tcPr>
            <w:tcW w:w="1190" w:type="pct"/>
            <w:hideMark/>
          </w:tcPr>
          <w:p w14:paraId="364A11B6"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2.7%</w:t>
            </w:r>
          </w:p>
        </w:tc>
      </w:tr>
      <w:tr w:rsidR="000705C4" w:rsidRPr="000753BB" w14:paraId="70F9E217" w14:textId="77777777" w:rsidTr="00BE4BF2">
        <w:tc>
          <w:tcPr>
            <w:tcW w:w="2257" w:type="pct"/>
            <w:hideMark/>
          </w:tcPr>
          <w:p w14:paraId="6A248F68"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Neutral</w:t>
            </w:r>
          </w:p>
        </w:tc>
        <w:tc>
          <w:tcPr>
            <w:tcW w:w="1554" w:type="pct"/>
            <w:hideMark/>
          </w:tcPr>
          <w:p w14:paraId="179E8551"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5</w:t>
            </w:r>
          </w:p>
        </w:tc>
        <w:tc>
          <w:tcPr>
            <w:tcW w:w="1190" w:type="pct"/>
            <w:hideMark/>
          </w:tcPr>
          <w:p w14:paraId="376D238E"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3.3%</w:t>
            </w:r>
          </w:p>
        </w:tc>
      </w:tr>
      <w:tr w:rsidR="000705C4" w:rsidRPr="000753BB" w14:paraId="23D4CB2E" w14:textId="77777777" w:rsidTr="00BE4BF2">
        <w:tc>
          <w:tcPr>
            <w:tcW w:w="2257" w:type="pct"/>
            <w:hideMark/>
          </w:tcPr>
          <w:p w14:paraId="3D636E96"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Strongly agree</w:t>
            </w:r>
          </w:p>
        </w:tc>
        <w:tc>
          <w:tcPr>
            <w:tcW w:w="1554" w:type="pct"/>
            <w:hideMark/>
          </w:tcPr>
          <w:p w14:paraId="2A964F6E"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35</w:t>
            </w:r>
          </w:p>
        </w:tc>
        <w:tc>
          <w:tcPr>
            <w:tcW w:w="1190" w:type="pct"/>
            <w:hideMark/>
          </w:tcPr>
          <w:p w14:paraId="6371E7C1"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23.3%</w:t>
            </w:r>
          </w:p>
        </w:tc>
      </w:tr>
      <w:tr w:rsidR="000705C4" w:rsidRPr="000753BB" w14:paraId="7C91650C" w14:textId="77777777" w:rsidTr="00BE4BF2">
        <w:tc>
          <w:tcPr>
            <w:tcW w:w="2257" w:type="pct"/>
            <w:hideMark/>
          </w:tcPr>
          <w:p w14:paraId="3583650D"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Strongly disagree</w:t>
            </w:r>
          </w:p>
        </w:tc>
        <w:tc>
          <w:tcPr>
            <w:tcW w:w="1554" w:type="pct"/>
            <w:hideMark/>
          </w:tcPr>
          <w:p w14:paraId="0CC86630"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5</w:t>
            </w:r>
          </w:p>
        </w:tc>
        <w:tc>
          <w:tcPr>
            <w:tcW w:w="1190" w:type="pct"/>
            <w:hideMark/>
          </w:tcPr>
          <w:p w14:paraId="7F04F755"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3.3%</w:t>
            </w:r>
          </w:p>
        </w:tc>
      </w:tr>
      <w:tr w:rsidR="000705C4" w:rsidRPr="000753BB" w14:paraId="3D87B515" w14:textId="77777777" w:rsidTr="00BE4BF2">
        <w:tc>
          <w:tcPr>
            <w:tcW w:w="2257" w:type="pct"/>
            <w:hideMark/>
          </w:tcPr>
          <w:p w14:paraId="70DE7039"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b/>
                <w:bCs/>
                <w:sz w:val="24"/>
                <w:szCs w:val="24"/>
              </w:rPr>
              <w:t>Total</w:t>
            </w:r>
          </w:p>
        </w:tc>
        <w:tc>
          <w:tcPr>
            <w:tcW w:w="1554" w:type="pct"/>
            <w:hideMark/>
          </w:tcPr>
          <w:p w14:paraId="20842615"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b/>
                <w:bCs/>
                <w:sz w:val="24"/>
                <w:szCs w:val="24"/>
              </w:rPr>
              <w:t>150</w:t>
            </w:r>
          </w:p>
        </w:tc>
        <w:tc>
          <w:tcPr>
            <w:tcW w:w="1190" w:type="pct"/>
            <w:hideMark/>
          </w:tcPr>
          <w:p w14:paraId="08B5B259"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b/>
                <w:bCs/>
                <w:sz w:val="24"/>
                <w:szCs w:val="24"/>
              </w:rPr>
              <w:t>100%</w:t>
            </w:r>
          </w:p>
        </w:tc>
      </w:tr>
    </w:tbl>
    <w:p w14:paraId="65501E41" w14:textId="77777777" w:rsidR="00DB0918" w:rsidRPr="000753BB" w:rsidRDefault="009F0D1D" w:rsidP="00217348">
      <w:pPr>
        <w:spacing w:after="0" w:line="360" w:lineRule="auto"/>
        <w:jc w:val="both"/>
        <w:rPr>
          <w:rFonts w:ascii="Times New Roman" w:eastAsia="Times New Roman" w:hAnsi="Times New Roman" w:cs="Times New Roman"/>
          <w:b/>
          <w:bCs/>
          <w:sz w:val="24"/>
          <w:szCs w:val="24"/>
        </w:rPr>
      </w:pPr>
      <w:r w:rsidRPr="000753BB">
        <w:rPr>
          <w:rFonts w:ascii="Times New Roman" w:eastAsia="Times New Roman" w:hAnsi="Times New Roman" w:cs="Times New Roman"/>
          <w:b/>
          <w:bCs/>
          <w:sz w:val="24"/>
          <w:szCs w:val="24"/>
        </w:rPr>
        <w:t>Source: Field Survey, 2025.</w:t>
      </w:r>
    </w:p>
    <w:p w14:paraId="1A3ABBAD" w14:textId="4DA59DDC" w:rsidR="000705C4" w:rsidRPr="000753BB" w:rsidRDefault="000705C4" w:rsidP="00217348">
      <w:pPr>
        <w:spacing w:after="0"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An impressive 67.3% agreed and 23.3% strongly agreed, totaling 90.6% who see social media as a tool for professional networking. Only 2.7% disagreed and 3.3% strongly disagreed (combined 6.0%), and 3.3% were neutral. This highlights the importance of social media in building professional relationships.</w:t>
      </w:r>
    </w:p>
    <w:p w14:paraId="5A3E958B" w14:textId="77777777" w:rsidR="000705C4" w:rsidRPr="000753BB" w:rsidRDefault="000705C4" w:rsidP="00217348">
      <w:pPr>
        <w:spacing w:after="0" w:line="360" w:lineRule="auto"/>
        <w:jc w:val="both"/>
        <w:outlineLvl w:val="2"/>
        <w:rPr>
          <w:rFonts w:ascii="Times New Roman" w:eastAsia="Times New Roman" w:hAnsi="Times New Roman" w:cs="Times New Roman"/>
          <w:b/>
          <w:bCs/>
          <w:sz w:val="24"/>
          <w:szCs w:val="24"/>
        </w:rPr>
      </w:pPr>
      <w:r w:rsidRPr="000753BB">
        <w:rPr>
          <w:rFonts w:ascii="Times New Roman" w:eastAsia="Times New Roman" w:hAnsi="Times New Roman" w:cs="Times New Roman"/>
          <w:b/>
          <w:bCs/>
          <w:sz w:val="24"/>
          <w:szCs w:val="24"/>
        </w:rPr>
        <w:t>Table 15: Social media campaigns contribute to raising awareness about available job opportunities</w:t>
      </w:r>
    </w:p>
    <w:tbl>
      <w:tblPr>
        <w:tblStyle w:val="TableGrid"/>
        <w:tblW w:w="5000" w:type="pct"/>
        <w:tblLook w:val="04A0" w:firstRow="1" w:lastRow="0" w:firstColumn="1" w:lastColumn="0" w:noHBand="0" w:noVBand="1"/>
      </w:tblPr>
      <w:tblGrid>
        <w:gridCol w:w="4221"/>
        <w:gridCol w:w="2906"/>
        <w:gridCol w:w="2223"/>
      </w:tblGrid>
      <w:tr w:rsidR="000705C4" w:rsidRPr="000753BB" w14:paraId="7B178A15" w14:textId="77777777" w:rsidTr="00BE4BF2">
        <w:tc>
          <w:tcPr>
            <w:tcW w:w="2257" w:type="pct"/>
            <w:hideMark/>
          </w:tcPr>
          <w:p w14:paraId="2DFBCA17" w14:textId="77777777" w:rsidR="000705C4" w:rsidRPr="000753BB" w:rsidRDefault="000705C4" w:rsidP="00217348">
            <w:pPr>
              <w:spacing w:line="360" w:lineRule="auto"/>
              <w:jc w:val="both"/>
              <w:rPr>
                <w:rFonts w:ascii="Times New Roman" w:eastAsia="Times New Roman" w:hAnsi="Times New Roman" w:cs="Times New Roman"/>
                <w:b/>
                <w:bCs/>
                <w:sz w:val="24"/>
                <w:szCs w:val="24"/>
              </w:rPr>
            </w:pPr>
            <w:r w:rsidRPr="000753BB">
              <w:rPr>
                <w:rFonts w:ascii="Times New Roman" w:eastAsia="Times New Roman" w:hAnsi="Times New Roman" w:cs="Times New Roman"/>
                <w:b/>
                <w:bCs/>
                <w:sz w:val="24"/>
                <w:szCs w:val="24"/>
              </w:rPr>
              <w:t>Response</w:t>
            </w:r>
          </w:p>
        </w:tc>
        <w:tc>
          <w:tcPr>
            <w:tcW w:w="1554" w:type="pct"/>
            <w:hideMark/>
          </w:tcPr>
          <w:p w14:paraId="2F84B0F8" w14:textId="77777777" w:rsidR="000705C4" w:rsidRPr="000753BB" w:rsidRDefault="000705C4" w:rsidP="00217348">
            <w:pPr>
              <w:spacing w:line="360" w:lineRule="auto"/>
              <w:jc w:val="both"/>
              <w:rPr>
                <w:rFonts w:ascii="Times New Roman" w:eastAsia="Times New Roman" w:hAnsi="Times New Roman" w:cs="Times New Roman"/>
                <w:b/>
                <w:bCs/>
                <w:sz w:val="24"/>
                <w:szCs w:val="24"/>
              </w:rPr>
            </w:pPr>
            <w:r w:rsidRPr="000753BB">
              <w:rPr>
                <w:rFonts w:ascii="Times New Roman" w:eastAsia="Times New Roman" w:hAnsi="Times New Roman" w:cs="Times New Roman"/>
                <w:b/>
                <w:bCs/>
                <w:sz w:val="24"/>
                <w:szCs w:val="24"/>
              </w:rPr>
              <w:t>Frequency</w:t>
            </w:r>
          </w:p>
        </w:tc>
        <w:tc>
          <w:tcPr>
            <w:tcW w:w="1190" w:type="pct"/>
            <w:hideMark/>
          </w:tcPr>
          <w:p w14:paraId="1085E10E" w14:textId="77777777" w:rsidR="000705C4" w:rsidRPr="000753BB" w:rsidRDefault="000705C4" w:rsidP="00217348">
            <w:pPr>
              <w:spacing w:line="360" w:lineRule="auto"/>
              <w:jc w:val="both"/>
              <w:rPr>
                <w:rFonts w:ascii="Times New Roman" w:eastAsia="Times New Roman" w:hAnsi="Times New Roman" w:cs="Times New Roman"/>
                <w:b/>
                <w:bCs/>
                <w:sz w:val="24"/>
                <w:szCs w:val="24"/>
              </w:rPr>
            </w:pPr>
            <w:r w:rsidRPr="000753BB">
              <w:rPr>
                <w:rFonts w:ascii="Times New Roman" w:eastAsia="Times New Roman" w:hAnsi="Times New Roman" w:cs="Times New Roman"/>
                <w:b/>
                <w:bCs/>
                <w:sz w:val="24"/>
                <w:szCs w:val="24"/>
              </w:rPr>
              <w:t>Percent</w:t>
            </w:r>
          </w:p>
        </w:tc>
      </w:tr>
      <w:tr w:rsidR="000705C4" w:rsidRPr="000753BB" w14:paraId="2D90DABC" w14:textId="77777777" w:rsidTr="00BE4BF2">
        <w:tc>
          <w:tcPr>
            <w:tcW w:w="2257" w:type="pct"/>
            <w:hideMark/>
          </w:tcPr>
          <w:p w14:paraId="51194A14"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Agree</w:t>
            </w:r>
          </w:p>
        </w:tc>
        <w:tc>
          <w:tcPr>
            <w:tcW w:w="1554" w:type="pct"/>
            <w:hideMark/>
          </w:tcPr>
          <w:p w14:paraId="523BC43F"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92</w:t>
            </w:r>
          </w:p>
        </w:tc>
        <w:tc>
          <w:tcPr>
            <w:tcW w:w="1190" w:type="pct"/>
            <w:hideMark/>
          </w:tcPr>
          <w:p w14:paraId="59E47CB4"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61.3%</w:t>
            </w:r>
          </w:p>
        </w:tc>
      </w:tr>
      <w:tr w:rsidR="000705C4" w:rsidRPr="000753BB" w14:paraId="1C98D0BB" w14:textId="77777777" w:rsidTr="00BE4BF2">
        <w:tc>
          <w:tcPr>
            <w:tcW w:w="2257" w:type="pct"/>
            <w:hideMark/>
          </w:tcPr>
          <w:p w14:paraId="292433DE"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Disagree</w:t>
            </w:r>
          </w:p>
        </w:tc>
        <w:tc>
          <w:tcPr>
            <w:tcW w:w="1554" w:type="pct"/>
            <w:hideMark/>
          </w:tcPr>
          <w:p w14:paraId="6CE68FC1"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7</w:t>
            </w:r>
          </w:p>
        </w:tc>
        <w:tc>
          <w:tcPr>
            <w:tcW w:w="1190" w:type="pct"/>
            <w:hideMark/>
          </w:tcPr>
          <w:p w14:paraId="6425E396"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4.7%</w:t>
            </w:r>
          </w:p>
        </w:tc>
      </w:tr>
      <w:tr w:rsidR="000705C4" w:rsidRPr="000753BB" w14:paraId="5D3E14A9" w14:textId="77777777" w:rsidTr="00BE4BF2">
        <w:tc>
          <w:tcPr>
            <w:tcW w:w="2257" w:type="pct"/>
            <w:hideMark/>
          </w:tcPr>
          <w:p w14:paraId="2D8C443E"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Neutral</w:t>
            </w:r>
          </w:p>
        </w:tc>
        <w:tc>
          <w:tcPr>
            <w:tcW w:w="1554" w:type="pct"/>
            <w:hideMark/>
          </w:tcPr>
          <w:p w14:paraId="7922BBBD"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7</w:t>
            </w:r>
          </w:p>
        </w:tc>
        <w:tc>
          <w:tcPr>
            <w:tcW w:w="1190" w:type="pct"/>
            <w:hideMark/>
          </w:tcPr>
          <w:p w14:paraId="44892ADC"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4.7%</w:t>
            </w:r>
          </w:p>
        </w:tc>
      </w:tr>
      <w:tr w:rsidR="000705C4" w:rsidRPr="000753BB" w14:paraId="2B5FFE54" w14:textId="77777777" w:rsidTr="00BE4BF2">
        <w:tc>
          <w:tcPr>
            <w:tcW w:w="2257" w:type="pct"/>
            <w:hideMark/>
          </w:tcPr>
          <w:p w14:paraId="31AB6FF6"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Strongly agree</w:t>
            </w:r>
          </w:p>
        </w:tc>
        <w:tc>
          <w:tcPr>
            <w:tcW w:w="1554" w:type="pct"/>
            <w:hideMark/>
          </w:tcPr>
          <w:p w14:paraId="18F2FEAC"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37</w:t>
            </w:r>
          </w:p>
        </w:tc>
        <w:tc>
          <w:tcPr>
            <w:tcW w:w="1190" w:type="pct"/>
            <w:hideMark/>
          </w:tcPr>
          <w:p w14:paraId="3D20B8D8"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24.7%</w:t>
            </w:r>
          </w:p>
        </w:tc>
      </w:tr>
      <w:tr w:rsidR="000705C4" w:rsidRPr="000753BB" w14:paraId="12E77FA3" w14:textId="77777777" w:rsidTr="00BE4BF2">
        <w:tc>
          <w:tcPr>
            <w:tcW w:w="2257" w:type="pct"/>
            <w:hideMark/>
          </w:tcPr>
          <w:p w14:paraId="1CAC9769"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Strongly disagree</w:t>
            </w:r>
          </w:p>
        </w:tc>
        <w:tc>
          <w:tcPr>
            <w:tcW w:w="1554" w:type="pct"/>
            <w:hideMark/>
          </w:tcPr>
          <w:p w14:paraId="24396825"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7</w:t>
            </w:r>
          </w:p>
        </w:tc>
        <w:tc>
          <w:tcPr>
            <w:tcW w:w="1190" w:type="pct"/>
            <w:hideMark/>
          </w:tcPr>
          <w:p w14:paraId="495D147B"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4.7%</w:t>
            </w:r>
          </w:p>
        </w:tc>
      </w:tr>
      <w:tr w:rsidR="000705C4" w:rsidRPr="000753BB" w14:paraId="28973EA1" w14:textId="77777777" w:rsidTr="00BE4BF2">
        <w:tc>
          <w:tcPr>
            <w:tcW w:w="2257" w:type="pct"/>
            <w:hideMark/>
          </w:tcPr>
          <w:p w14:paraId="56185898"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b/>
                <w:bCs/>
                <w:sz w:val="24"/>
                <w:szCs w:val="24"/>
              </w:rPr>
              <w:t>Total</w:t>
            </w:r>
          </w:p>
        </w:tc>
        <w:tc>
          <w:tcPr>
            <w:tcW w:w="1554" w:type="pct"/>
            <w:hideMark/>
          </w:tcPr>
          <w:p w14:paraId="7F0BAAE3"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b/>
                <w:bCs/>
                <w:sz w:val="24"/>
                <w:szCs w:val="24"/>
              </w:rPr>
              <w:t>150</w:t>
            </w:r>
          </w:p>
        </w:tc>
        <w:tc>
          <w:tcPr>
            <w:tcW w:w="1190" w:type="pct"/>
            <w:hideMark/>
          </w:tcPr>
          <w:p w14:paraId="7DA7C757"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b/>
                <w:bCs/>
                <w:sz w:val="24"/>
                <w:szCs w:val="24"/>
              </w:rPr>
              <w:t>100%</w:t>
            </w:r>
          </w:p>
        </w:tc>
      </w:tr>
    </w:tbl>
    <w:p w14:paraId="25E326BB" w14:textId="77777777" w:rsidR="00DB0918" w:rsidRPr="000753BB" w:rsidRDefault="009F0D1D" w:rsidP="00217348">
      <w:pPr>
        <w:spacing w:after="0" w:line="360" w:lineRule="auto"/>
        <w:jc w:val="both"/>
        <w:rPr>
          <w:rFonts w:ascii="Times New Roman" w:eastAsia="Times New Roman" w:hAnsi="Times New Roman" w:cs="Times New Roman"/>
          <w:b/>
          <w:bCs/>
          <w:sz w:val="24"/>
          <w:szCs w:val="24"/>
        </w:rPr>
      </w:pPr>
      <w:r w:rsidRPr="000753BB">
        <w:rPr>
          <w:rFonts w:ascii="Times New Roman" w:eastAsia="Times New Roman" w:hAnsi="Times New Roman" w:cs="Times New Roman"/>
          <w:b/>
          <w:bCs/>
          <w:sz w:val="24"/>
          <w:szCs w:val="24"/>
        </w:rPr>
        <w:t>Source: Field Survey, 2025.</w:t>
      </w:r>
    </w:p>
    <w:p w14:paraId="4D4A813A" w14:textId="1651999F" w:rsidR="000705C4" w:rsidRPr="000753BB" w:rsidRDefault="000705C4" w:rsidP="00217348">
      <w:pPr>
        <w:spacing w:after="0"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A total of 61.3% agreed and 24.7% strongly agreed that social media campaigns raise awareness about job openings, totaling 86.0% positive responses. Only 4.7% disagreed and 4.7% strongly disagreed (totaling 9.4%), with 4.7% remaining neutral. This indicates a strong belief in the awareness role of social media for job seekers.</w:t>
      </w:r>
    </w:p>
    <w:p w14:paraId="3E4C66A3" w14:textId="3EE75D61" w:rsidR="000705C4" w:rsidRDefault="000705C4" w:rsidP="00217348">
      <w:pPr>
        <w:spacing w:after="0" w:line="360" w:lineRule="auto"/>
        <w:jc w:val="both"/>
        <w:rPr>
          <w:rFonts w:ascii="Times New Roman" w:eastAsia="Times New Roman" w:hAnsi="Times New Roman" w:cs="Times New Roman"/>
          <w:sz w:val="24"/>
          <w:szCs w:val="24"/>
        </w:rPr>
      </w:pPr>
    </w:p>
    <w:p w14:paraId="4CF631FF" w14:textId="1BE8E2B9" w:rsidR="00A222C3" w:rsidRDefault="00A222C3" w:rsidP="00217348">
      <w:pPr>
        <w:spacing w:after="0" w:line="360" w:lineRule="auto"/>
        <w:jc w:val="both"/>
        <w:rPr>
          <w:rFonts w:ascii="Times New Roman" w:eastAsia="Times New Roman" w:hAnsi="Times New Roman" w:cs="Times New Roman"/>
          <w:sz w:val="24"/>
          <w:szCs w:val="24"/>
        </w:rPr>
      </w:pPr>
    </w:p>
    <w:p w14:paraId="504E99F0" w14:textId="72747802" w:rsidR="00A222C3" w:rsidRDefault="00A222C3" w:rsidP="00217348">
      <w:pPr>
        <w:spacing w:after="0" w:line="360" w:lineRule="auto"/>
        <w:jc w:val="both"/>
        <w:rPr>
          <w:rFonts w:ascii="Times New Roman" w:eastAsia="Times New Roman" w:hAnsi="Times New Roman" w:cs="Times New Roman"/>
          <w:sz w:val="24"/>
          <w:szCs w:val="24"/>
        </w:rPr>
      </w:pPr>
    </w:p>
    <w:p w14:paraId="792CCD2C" w14:textId="77777777" w:rsidR="00A222C3" w:rsidRPr="000753BB" w:rsidRDefault="00A222C3" w:rsidP="00217348">
      <w:pPr>
        <w:spacing w:after="0" w:line="360" w:lineRule="auto"/>
        <w:jc w:val="both"/>
        <w:rPr>
          <w:rFonts w:ascii="Times New Roman" w:eastAsia="Times New Roman" w:hAnsi="Times New Roman" w:cs="Times New Roman"/>
          <w:sz w:val="24"/>
          <w:szCs w:val="24"/>
        </w:rPr>
      </w:pPr>
    </w:p>
    <w:p w14:paraId="140A4985" w14:textId="77777777" w:rsidR="000705C4" w:rsidRPr="000753BB" w:rsidRDefault="000705C4" w:rsidP="00217348">
      <w:pPr>
        <w:spacing w:after="0" w:line="360" w:lineRule="auto"/>
        <w:jc w:val="both"/>
        <w:outlineLvl w:val="2"/>
        <w:rPr>
          <w:rFonts w:ascii="Times New Roman" w:eastAsia="Times New Roman" w:hAnsi="Times New Roman" w:cs="Times New Roman"/>
          <w:b/>
          <w:bCs/>
          <w:sz w:val="24"/>
          <w:szCs w:val="24"/>
        </w:rPr>
      </w:pPr>
      <w:r w:rsidRPr="000753BB">
        <w:rPr>
          <w:rFonts w:ascii="Times New Roman" w:eastAsia="Times New Roman" w:hAnsi="Times New Roman" w:cs="Times New Roman"/>
          <w:b/>
          <w:bCs/>
          <w:sz w:val="24"/>
          <w:szCs w:val="24"/>
        </w:rPr>
        <w:lastRenderedPageBreak/>
        <w:t>Table 16: Social media usage enhances graduates’ access to career guidance and mentorship</w:t>
      </w:r>
    </w:p>
    <w:tbl>
      <w:tblPr>
        <w:tblStyle w:val="TableGrid"/>
        <w:tblW w:w="5000" w:type="pct"/>
        <w:tblLook w:val="04A0" w:firstRow="1" w:lastRow="0" w:firstColumn="1" w:lastColumn="0" w:noHBand="0" w:noVBand="1"/>
      </w:tblPr>
      <w:tblGrid>
        <w:gridCol w:w="4221"/>
        <w:gridCol w:w="2906"/>
        <w:gridCol w:w="2223"/>
      </w:tblGrid>
      <w:tr w:rsidR="000705C4" w:rsidRPr="000753BB" w14:paraId="20FAD24E" w14:textId="77777777" w:rsidTr="00BE4BF2">
        <w:tc>
          <w:tcPr>
            <w:tcW w:w="2257" w:type="pct"/>
            <w:hideMark/>
          </w:tcPr>
          <w:p w14:paraId="69B31FAC" w14:textId="77777777" w:rsidR="000705C4" w:rsidRPr="000753BB" w:rsidRDefault="000705C4" w:rsidP="00217348">
            <w:pPr>
              <w:spacing w:line="360" w:lineRule="auto"/>
              <w:jc w:val="both"/>
              <w:rPr>
                <w:rFonts w:ascii="Times New Roman" w:eastAsia="Times New Roman" w:hAnsi="Times New Roman" w:cs="Times New Roman"/>
                <w:b/>
                <w:bCs/>
                <w:sz w:val="24"/>
                <w:szCs w:val="24"/>
              </w:rPr>
            </w:pPr>
            <w:r w:rsidRPr="000753BB">
              <w:rPr>
                <w:rFonts w:ascii="Times New Roman" w:eastAsia="Times New Roman" w:hAnsi="Times New Roman" w:cs="Times New Roman"/>
                <w:b/>
                <w:bCs/>
                <w:sz w:val="24"/>
                <w:szCs w:val="24"/>
              </w:rPr>
              <w:t>Response</w:t>
            </w:r>
          </w:p>
        </w:tc>
        <w:tc>
          <w:tcPr>
            <w:tcW w:w="1554" w:type="pct"/>
            <w:hideMark/>
          </w:tcPr>
          <w:p w14:paraId="17D2F7B5" w14:textId="77777777" w:rsidR="000705C4" w:rsidRPr="000753BB" w:rsidRDefault="000705C4" w:rsidP="00217348">
            <w:pPr>
              <w:spacing w:line="360" w:lineRule="auto"/>
              <w:jc w:val="both"/>
              <w:rPr>
                <w:rFonts w:ascii="Times New Roman" w:eastAsia="Times New Roman" w:hAnsi="Times New Roman" w:cs="Times New Roman"/>
                <w:b/>
                <w:bCs/>
                <w:sz w:val="24"/>
                <w:szCs w:val="24"/>
              </w:rPr>
            </w:pPr>
            <w:r w:rsidRPr="000753BB">
              <w:rPr>
                <w:rFonts w:ascii="Times New Roman" w:eastAsia="Times New Roman" w:hAnsi="Times New Roman" w:cs="Times New Roman"/>
                <w:b/>
                <w:bCs/>
                <w:sz w:val="24"/>
                <w:szCs w:val="24"/>
              </w:rPr>
              <w:t>Frequency</w:t>
            </w:r>
          </w:p>
        </w:tc>
        <w:tc>
          <w:tcPr>
            <w:tcW w:w="1190" w:type="pct"/>
            <w:hideMark/>
          </w:tcPr>
          <w:p w14:paraId="137595A7" w14:textId="77777777" w:rsidR="000705C4" w:rsidRPr="000753BB" w:rsidRDefault="000705C4" w:rsidP="00217348">
            <w:pPr>
              <w:spacing w:line="360" w:lineRule="auto"/>
              <w:jc w:val="both"/>
              <w:rPr>
                <w:rFonts w:ascii="Times New Roman" w:eastAsia="Times New Roman" w:hAnsi="Times New Roman" w:cs="Times New Roman"/>
                <w:b/>
                <w:bCs/>
                <w:sz w:val="24"/>
                <w:szCs w:val="24"/>
              </w:rPr>
            </w:pPr>
            <w:r w:rsidRPr="000753BB">
              <w:rPr>
                <w:rFonts w:ascii="Times New Roman" w:eastAsia="Times New Roman" w:hAnsi="Times New Roman" w:cs="Times New Roman"/>
                <w:b/>
                <w:bCs/>
                <w:sz w:val="24"/>
                <w:szCs w:val="24"/>
              </w:rPr>
              <w:t>Percent</w:t>
            </w:r>
          </w:p>
        </w:tc>
      </w:tr>
      <w:tr w:rsidR="000705C4" w:rsidRPr="000753BB" w14:paraId="5C49D55D" w14:textId="77777777" w:rsidTr="00BE4BF2">
        <w:tc>
          <w:tcPr>
            <w:tcW w:w="2257" w:type="pct"/>
            <w:hideMark/>
          </w:tcPr>
          <w:p w14:paraId="5162BB5F"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Agree</w:t>
            </w:r>
          </w:p>
        </w:tc>
        <w:tc>
          <w:tcPr>
            <w:tcW w:w="1554" w:type="pct"/>
            <w:hideMark/>
          </w:tcPr>
          <w:p w14:paraId="53BB1ED3"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94</w:t>
            </w:r>
          </w:p>
        </w:tc>
        <w:tc>
          <w:tcPr>
            <w:tcW w:w="1190" w:type="pct"/>
            <w:hideMark/>
          </w:tcPr>
          <w:p w14:paraId="4C9A7365"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62.7%</w:t>
            </w:r>
          </w:p>
        </w:tc>
      </w:tr>
      <w:tr w:rsidR="000705C4" w:rsidRPr="000753BB" w14:paraId="44C0E28D" w14:textId="77777777" w:rsidTr="00BE4BF2">
        <w:tc>
          <w:tcPr>
            <w:tcW w:w="2257" w:type="pct"/>
            <w:hideMark/>
          </w:tcPr>
          <w:p w14:paraId="178B2B4D"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Disagree</w:t>
            </w:r>
          </w:p>
        </w:tc>
        <w:tc>
          <w:tcPr>
            <w:tcW w:w="1554" w:type="pct"/>
            <w:hideMark/>
          </w:tcPr>
          <w:p w14:paraId="5108ECA2"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6</w:t>
            </w:r>
          </w:p>
        </w:tc>
        <w:tc>
          <w:tcPr>
            <w:tcW w:w="1190" w:type="pct"/>
            <w:hideMark/>
          </w:tcPr>
          <w:p w14:paraId="5E6ADD83"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4.0%</w:t>
            </w:r>
          </w:p>
        </w:tc>
      </w:tr>
      <w:tr w:rsidR="000705C4" w:rsidRPr="000753BB" w14:paraId="4E0F20D7" w14:textId="77777777" w:rsidTr="00BE4BF2">
        <w:tc>
          <w:tcPr>
            <w:tcW w:w="2257" w:type="pct"/>
            <w:hideMark/>
          </w:tcPr>
          <w:p w14:paraId="36C00DA5"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Neutral</w:t>
            </w:r>
          </w:p>
        </w:tc>
        <w:tc>
          <w:tcPr>
            <w:tcW w:w="1554" w:type="pct"/>
            <w:hideMark/>
          </w:tcPr>
          <w:p w14:paraId="00D8454B"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7</w:t>
            </w:r>
          </w:p>
        </w:tc>
        <w:tc>
          <w:tcPr>
            <w:tcW w:w="1190" w:type="pct"/>
            <w:hideMark/>
          </w:tcPr>
          <w:p w14:paraId="03E6F344"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4.7%</w:t>
            </w:r>
          </w:p>
        </w:tc>
      </w:tr>
      <w:tr w:rsidR="000705C4" w:rsidRPr="000753BB" w14:paraId="23A54B89" w14:textId="77777777" w:rsidTr="00BE4BF2">
        <w:tc>
          <w:tcPr>
            <w:tcW w:w="2257" w:type="pct"/>
            <w:hideMark/>
          </w:tcPr>
          <w:p w14:paraId="356BB2BA"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Strongly agree</w:t>
            </w:r>
          </w:p>
        </w:tc>
        <w:tc>
          <w:tcPr>
            <w:tcW w:w="1554" w:type="pct"/>
            <w:hideMark/>
          </w:tcPr>
          <w:p w14:paraId="7FB46342"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35</w:t>
            </w:r>
          </w:p>
        </w:tc>
        <w:tc>
          <w:tcPr>
            <w:tcW w:w="1190" w:type="pct"/>
            <w:hideMark/>
          </w:tcPr>
          <w:p w14:paraId="4650C513"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23.3%</w:t>
            </w:r>
          </w:p>
        </w:tc>
      </w:tr>
      <w:tr w:rsidR="000705C4" w:rsidRPr="000753BB" w14:paraId="10998D32" w14:textId="77777777" w:rsidTr="00BE4BF2">
        <w:tc>
          <w:tcPr>
            <w:tcW w:w="2257" w:type="pct"/>
            <w:hideMark/>
          </w:tcPr>
          <w:p w14:paraId="174F9440"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Strongly disagree</w:t>
            </w:r>
          </w:p>
        </w:tc>
        <w:tc>
          <w:tcPr>
            <w:tcW w:w="1554" w:type="pct"/>
            <w:hideMark/>
          </w:tcPr>
          <w:p w14:paraId="62F707AE"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8</w:t>
            </w:r>
          </w:p>
        </w:tc>
        <w:tc>
          <w:tcPr>
            <w:tcW w:w="1190" w:type="pct"/>
            <w:hideMark/>
          </w:tcPr>
          <w:p w14:paraId="39EE9366"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5.3%</w:t>
            </w:r>
          </w:p>
        </w:tc>
      </w:tr>
      <w:tr w:rsidR="000705C4" w:rsidRPr="000753BB" w14:paraId="3EF0E9C3" w14:textId="77777777" w:rsidTr="00BE4BF2">
        <w:tc>
          <w:tcPr>
            <w:tcW w:w="2257" w:type="pct"/>
            <w:hideMark/>
          </w:tcPr>
          <w:p w14:paraId="6DCA622C"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b/>
                <w:bCs/>
                <w:sz w:val="24"/>
                <w:szCs w:val="24"/>
              </w:rPr>
              <w:t>Total</w:t>
            </w:r>
          </w:p>
        </w:tc>
        <w:tc>
          <w:tcPr>
            <w:tcW w:w="1554" w:type="pct"/>
            <w:hideMark/>
          </w:tcPr>
          <w:p w14:paraId="082515DE"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b/>
                <w:bCs/>
                <w:sz w:val="24"/>
                <w:szCs w:val="24"/>
              </w:rPr>
              <w:t>150</w:t>
            </w:r>
          </w:p>
        </w:tc>
        <w:tc>
          <w:tcPr>
            <w:tcW w:w="1190" w:type="pct"/>
            <w:hideMark/>
          </w:tcPr>
          <w:p w14:paraId="11C49E13"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b/>
                <w:bCs/>
                <w:sz w:val="24"/>
                <w:szCs w:val="24"/>
              </w:rPr>
              <w:t>100%</w:t>
            </w:r>
          </w:p>
        </w:tc>
      </w:tr>
    </w:tbl>
    <w:p w14:paraId="208A09ED" w14:textId="77777777" w:rsidR="00DB0918" w:rsidRPr="000753BB" w:rsidRDefault="009F0D1D" w:rsidP="00217348">
      <w:pPr>
        <w:spacing w:after="0" w:line="360" w:lineRule="auto"/>
        <w:jc w:val="both"/>
        <w:rPr>
          <w:rFonts w:ascii="Times New Roman" w:eastAsia="Times New Roman" w:hAnsi="Times New Roman" w:cs="Times New Roman"/>
          <w:b/>
          <w:bCs/>
          <w:sz w:val="24"/>
          <w:szCs w:val="24"/>
        </w:rPr>
      </w:pPr>
      <w:r w:rsidRPr="000753BB">
        <w:rPr>
          <w:rFonts w:ascii="Times New Roman" w:eastAsia="Times New Roman" w:hAnsi="Times New Roman" w:cs="Times New Roman"/>
          <w:b/>
          <w:bCs/>
          <w:sz w:val="24"/>
          <w:szCs w:val="24"/>
        </w:rPr>
        <w:t>Source: Field Survey, 2025.</w:t>
      </w:r>
    </w:p>
    <w:p w14:paraId="4F822A21" w14:textId="4DFDE6BF" w:rsidR="009F0D1D" w:rsidRPr="000753BB" w:rsidRDefault="000705C4" w:rsidP="00217348">
      <w:pPr>
        <w:spacing w:after="0"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A combined 62.7% agreed and 23.3% strongly agreed, giving 86.0% of respondents who affirm that social media enhances access to mentorship and career advice. Meanwhile, 4.0% disagreed and 5.3% strongly disagreed, with 4.7% neutral. This suggests widespread recognition of the mentoring and guidance value social platforms provide.</w:t>
      </w:r>
    </w:p>
    <w:p w14:paraId="24E8B82E" w14:textId="63A86D9E" w:rsidR="000705C4" w:rsidRPr="000753BB" w:rsidRDefault="000705C4" w:rsidP="00217348">
      <w:pPr>
        <w:spacing w:after="0" w:line="360" w:lineRule="auto"/>
        <w:jc w:val="both"/>
        <w:rPr>
          <w:rFonts w:ascii="Times New Roman" w:eastAsia="Times New Roman" w:hAnsi="Times New Roman" w:cs="Times New Roman"/>
          <w:b/>
          <w:bCs/>
          <w:sz w:val="24"/>
          <w:szCs w:val="24"/>
        </w:rPr>
      </w:pPr>
      <w:r w:rsidRPr="000753BB">
        <w:rPr>
          <w:rFonts w:ascii="Times New Roman" w:eastAsia="Times New Roman" w:hAnsi="Times New Roman" w:cs="Times New Roman"/>
          <w:b/>
          <w:bCs/>
          <w:sz w:val="24"/>
          <w:szCs w:val="24"/>
        </w:rPr>
        <w:t>Table 17: Social media campaigns promote entrepreneurial thinking among graduates</w:t>
      </w:r>
    </w:p>
    <w:tbl>
      <w:tblPr>
        <w:tblStyle w:val="TableGrid"/>
        <w:tblW w:w="5000" w:type="pct"/>
        <w:tblLook w:val="04A0" w:firstRow="1" w:lastRow="0" w:firstColumn="1" w:lastColumn="0" w:noHBand="0" w:noVBand="1"/>
      </w:tblPr>
      <w:tblGrid>
        <w:gridCol w:w="4221"/>
        <w:gridCol w:w="2906"/>
        <w:gridCol w:w="2223"/>
      </w:tblGrid>
      <w:tr w:rsidR="000705C4" w:rsidRPr="000753BB" w14:paraId="5FF5505B" w14:textId="77777777" w:rsidTr="00BE4BF2">
        <w:tc>
          <w:tcPr>
            <w:tcW w:w="2257" w:type="pct"/>
            <w:hideMark/>
          </w:tcPr>
          <w:p w14:paraId="0EEE7775" w14:textId="77777777" w:rsidR="000705C4" w:rsidRPr="000753BB" w:rsidRDefault="000705C4" w:rsidP="00217348">
            <w:pPr>
              <w:spacing w:line="360" w:lineRule="auto"/>
              <w:jc w:val="both"/>
              <w:rPr>
                <w:rFonts w:ascii="Times New Roman" w:eastAsia="Times New Roman" w:hAnsi="Times New Roman" w:cs="Times New Roman"/>
                <w:b/>
                <w:bCs/>
                <w:sz w:val="24"/>
                <w:szCs w:val="24"/>
              </w:rPr>
            </w:pPr>
            <w:r w:rsidRPr="000753BB">
              <w:rPr>
                <w:rFonts w:ascii="Times New Roman" w:eastAsia="Times New Roman" w:hAnsi="Times New Roman" w:cs="Times New Roman"/>
                <w:b/>
                <w:bCs/>
                <w:sz w:val="24"/>
                <w:szCs w:val="24"/>
              </w:rPr>
              <w:t>Response</w:t>
            </w:r>
          </w:p>
        </w:tc>
        <w:tc>
          <w:tcPr>
            <w:tcW w:w="1554" w:type="pct"/>
            <w:hideMark/>
          </w:tcPr>
          <w:p w14:paraId="6D698690" w14:textId="77777777" w:rsidR="000705C4" w:rsidRPr="000753BB" w:rsidRDefault="000705C4" w:rsidP="00217348">
            <w:pPr>
              <w:spacing w:line="360" w:lineRule="auto"/>
              <w:jc w:val="both"/>
              <w:rPr>
                <w:rFonts w:ascii="Times New Roman" w:eastAsia="Times New Roman" w:hAnsi="Times New Roman" w:cs="Times New Roman"/>
                <w:b/>
                <w:bCs/>
                <w:sz w:val="24"/>
                <w:szCs w:val="24"/>
              </w:rPr>
            </w:pPr>
            <w:r w:rsidRPr="000753BB">
              <w:rPr>
                <w:rFonts w:ascii="Times New Roman" w:eastAsia="Times New Roman" w:hAnsi="Times New Roman" w:cs="Times New Roman"/>
                <w:b/>
                <w:bCs/>
                <w:sz w:val="24"/>
                <w:szCs w:val="24"/>
              </w:rPr>
              <w:t>Frequency</w:t>
            </w:r>
          </w:p>
        </w:tc>
        <w:tc>
          <w:tcPr>
            <w:tcW w:w="1190" w:type="pct"/>
            <w:hideMark/>
          </w:tcPr>
          <w:p w14:paraId="045C31F6" w14:textId="77777777" w:rsidR="000705C4" w:rsidRPr="000753BB" w:rsidRDefault="000705C4" w:rsidP="00217348">
            <w:pPr>
              <w:spacing w:line="360" w:lineRule="auto"/>
              <w:jc w:val="both"/>
              <w:rPr>
                <w:rFonts w:ascii="Times New Roman" w:eastAsia="Times New Roman" w:hAnsi="Times New Roman" w:cs="Times New Roman"/>
                <w:b/>
                <w:bCs/>
                <w:sz w:val="24"/>
                <w:szCs w:val="24"/>
              </w:rPr>
            </w:pPr>
            <w:r w:rsidRPr="000753BB">
              <w:rPr>
                <w:rFonts w:ascii="Times New Roman" w:eastAsia="Times New Roman" w:hAnsi="Times New Roman" w:cs="Times New Roman"/>
                <w:b/>
                <w:bCs/>
                <w:sz w:val="24"/>
                <w:szCs w:val="24"/>
              </w:rPr>
              <w:t>Percent</w:t>
            </w:r>
          </w:p>
        </w:tc>
      </w:tr>
      <w:tr w:rsidR="000705C4" w:rsidRPr="000753BB" w14:paraId="6E50659F" w14:textId="77777777" w:rsidTr="00BE4BF2">
        <w:tc>
          <w:tcPr>
            <w:tcW w:w="2257" w:type="pct"/>
            <w:hideMark/>
          </w:tcPr>
          <w:p w14:paraId="6118906B"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Agree</w:t>
            </w:r>
          </w:p>
        </w:tc>
        <w:tc>
          <w:tcPr>
            <w:tcW w:w="1554" w:type="pct"/>
            <w:hideMark/>
          </w:tcPr>
          <w:p w14:paraId="06693F27"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100</w:t>
            </w:r>
          </w:p>
        </w:tc>
        <w:tc>
          <w:tcPr>
            <w:tcW w:w="1190" w:type="pct"/>
            <w:hideMark/>
          </w:tcPr>
          <w:p w14:paraId="0EA86C53"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66.7%</w:t>
            </w:r>
          </w:p>
        </w:tc>
      </w:tr>
      <w:tr w:rsidR="000705C4" w:rsidRPr="000753BB" w14:paraId="51DC4970" w14:textId="77777777" w:rsidTr="00BE4BF2">
        <w:tc>
          <w:tcPr>
            <w:tcW w:w="2257" w:type="pct"/>
            <w:hideMark/>
          </w:tcPr>
          <w:p w14:paraId="1D576AD1"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Disagree</w:t>
            </w:r>
          </w:p>
        </w:tc>
        <w:tc>
          <w:tcPr>
            <w:tcW w:w="1554" w:type="pct"/>
            <w:hideMark/>
          </w:tcPr>
          <w:p w14:paraId="3DA996B0"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4</w:t>
            </w:r>
          </w:p>
        </w:tc>
        <w:tc>
          <w:tcPr>
            <w:tcW w:w="1190" w:type="pct"/>
            <w:hideMark/>
          </w:tcPr>
          <w:p w14:paraId="2E06B1B5"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2.7%</w:t>
            </w:r>
          </w:p>
        </w:tc>
      </w:tr>
      <w:tr w:rsidR="000705C4" w:rsidRPr="000753BB" w14:paraId="707110D0" w14:textId="77777777" w:rsidTr="00BE4BF2">
        <w:tc>
          <w:tcPr>
            <w:tcW w:w="2257" w:type="pct"/>
            <w:hideMark/>
          </w:tcPr>
          <w:p w14:paraId="0AFA41FB"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Neutral</w:t>
            </w:r>
          </w:p>
        </w:tc>
        <w:tc>
          <w:tcPr>
            <w:tcW w:w="1554" w:type="pct"/>
            <w:hideMark/>
          </w:tcPr>
          <w:p w14:paraId="3DC1EA10"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9</w:t>
            </w:r>
          </w:p>
        </w:tc>
        <w:tc>
          <w:tcPr>
            <w:tcW w:w="1190" w:type="pct"/>
            <w:hideMark/>
          </w:tcPr>
          <w:p w14:paraId="533D4446"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6.0%</w:t>
            </w:r>
          </w:p>
        </w:tc>
      </w:tr>
      <w:tr w:rsidR="000705C4" w:rsidRPr="000753BB" w14:paraId="55C58656" w14:textId="77777777" w:rsidTr="00BE4BF2">
        <w:tc>
          <w:tcPr>
            <w:tcW w:w="2257" w:type="pct"/>
            <w:hideMark/>
          </w:tcPr>
          <w:p w14:paraId="3C9EDE2B"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Strongly agree</w:t>
            </w:r>
          </w:p>
        </w:tc>
        <w:tc>
          <w:tcPr>
            <w:tcW w:w="1554" w:type="pct"/>
            <w:hideMark/>
          </w:tcPr>
          <w:p w14:paraId="35BDF2F6"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33</w:t>
            </w:r>
          </w:p>
        </w:tc>
        <w:tc>
          <w:tcPr>
            <w:tcW w:w="1190" w:type="pct"/>
            <w:hideMark/>
          </w:tcPr>
          <w:p w14:paraId="531E8AF4"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22.0%</w:t>
            </w:r>
          </w:p>
        </w:tc>
      </w:tr>
      <w:tr w:rsidR="000705C4" w:rsidRPr="000753BB" w14:paraId="577C8002" w14:textId="77777777" w:rsidTr="00BE4BF2">
        <w:tc>
          <w:tcPr>
            <w:tcW w:w="2257" w:type="pct"/>
            <w:hideMark/>
          </w:tcPr>
          <w:p w14:paraId="15BF66F7"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Strongly disagree</w:t>
            </w:r>
          </w:p>
        </w:tc>
        <w:tc>
          <w:tcPr>
            <w:tcW w:w="1554" w:type="pct"/>
            <w:hideMark/>
          </w:tcPr>
          <w:p w14:paraId="6ADDBD69"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4</w:t>
            </w:r>
          </w:p>
        </w:tc>
        <w:tc>
          <w:tcPr>
            <w:tcW w:w="1190" w:type="pct"/>
            <w:hideMark/>
          </w:tcPr>
          <w:p w14:paraId="57B86160"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2.7%</w:t>
            </w:r>
          </w:p>
        </w:tc>
      </w:tr>
      <w:tr w:rsidR="000705C4" w:rsidRPr="000753BB" w14:paraId="0912F919" w14:textId="77777777" w:rsidTr="00BE4BF2">
        <w:tc>
          <w:tcPr>
            <w:tcW w:w="2257" w:type="pct"/>
            <w:hideMark/>
          </w:tcPr>
          <w:p w14:paraId="5E47A84A"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b/>
                <w:bCs/>
                <w:sz w:val="24"/>
                <w:szCs w:val="24"/>
              </w:rPr>
              <w:t>Total</w:t>
            </w:r>
          </w:p>
        </w:tc>
        <w:tc>
          <w:tcPr>
            <w:tcW w:w="1554" w:type="pct"/>
            <w:hideMark/>
          </w:tcPr>
          <w:p w14:paraId="7E0FF75F"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b/>
                <w:bCs/>
                <w:sz w:val="24"/>
                <w:szCs w:val="24"/>
              </w:rPr>
              <w:t>150</w:t>
            </w:r>
          </w:p>
        </w:tc>
        <w:tc>
          <w:tcPr>
            <w:tcW w:w="1190" w:type="pct"/>
            <w:hideMark/>
          </w:tcPr>
          <w:p w14:paraId="4591E535"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b/>
                <w:bCs/>
                <w:sz w:val="24"/>
                <w:szCs w:val="24"/>
              </w:rPr>
              <w:t>100%</w:t>
            </w:r>
          </w:p>
        </w:tc>
      </w:tr>
    </w:tbl>
    <w:p w14:paraId="51B6EF7A" w14:textId="77777777" w:rsidR="00DB0918" w:rsidRPr="000753BB" w:rsidRDefault="009F0D1D" w:rsidP="00217348">
      <w:pPr>
        <w:spacing w:after="0" w:line="360" w:lineRule="auto"/>
        <w:jc w:val="both"/>
        <w:rPr>
          <w:rFonts w:ascii="Times New Roman" w:eastAsia="Times New Roman" w:hAnsi="Times New Roman" w:cs="Times New Roman"/>
          <w:b/>
          <w:bCs/>
          <w:sz w:val="24"/>
          <w:szCs w:val="24"/>
        </w:rPr>
      </w:pPr>
      <w:r w:rsidRPr="000753BB">
        <w:rPr>
          <w:rFonts w:ascii="Times New Roman" w:eastAsia="Times New Roman" w:hAnsi="Times New Roman" w:cs="Times New Roman"/>
          <w:b/>
          <w:bCs/>
          <w:sz w:val="24"/>
          <w:szCs w:val="24"/>
        </w:rPr>
        <w:t>Source: Field Survey, 2025.</w:t>
      </w:r>
    </w:p>
    <w:p w14:paraId="6680B937" w14:textId="720DF708" w:rsidR="00872D97" w:rsidRPr="000753BB" w:rsidRDefault="000705C4" w:rsidP="00217348">
      <w:pPr>
        <w:spacing w:after="0"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About 66.7% agreed and 22.0% strongly agreed, indicating that 88.7% of respondents believe social media promotes entrepreneurial thinking. Only 2.7% disagreed and another 2.7% strongly disagreed, totaling 5.4% opposition, while 6.0% were neutral. This shows a majority acceptance of the role of social media in encouraging entrepreneurship among graduates.</w:t>
      </w:r>
    </w:p>
    <w:p w14:paraId="057EA239" w14:textId="77777777" w:rsidR="00A222C3" w:rsidRDefault="00A222C3" w:rsidP="00217348">
      <w:pPr>
        <w:spacing w:after="0" w:line="360" w:lineRule="auto"/>
        <w:jc w:val="both"/>
        <w:rPr>
          <w:rFonts w:ascii="Times New Roman" w:eastAsia="Times New Roman" w:hAnsi="Times New Roman" w:cs="Times New Roman"/>
          <w:b/>
          <w:bCs/>
          <w:sz w:val="24"/>
          <w:szCs w:val="24"/>
        </w:rPr>
      </w:pPr>
    </w:p>
    <w:p w14:paraId="428B5154" w14:textId="77777777" w:rsidR="00A222C3" w:rsidRDefault="00A222C3" w:rsidP="00217348">
      <w:pPr>
        <w:spacing w:after="0" w:line="360" w:lineRule="auto"/>
        <w:jc w:val="both"/>
        <w:rPr>
          <w:rFonts w:ascii="Times New Roman" w:eastAsia="Times New Roman" w:hAnsi="Times New Roman" w:cs="Times New Roman"/>
          <w:b/>
          <w:bCs/>
          <w:sz w:val="24"/>
          <w:szCs w:val="24"/>
        </w:rPr>
      </w:pPr>
    </w:p>
    <w:p w14:paraId="41982FB5" w14:textId="77777777" w:rsidR="00A222C3" w:rsidRDefault="00A222C3" w:rsidP="00217348">
      <w:pPr>
        <w:spacing w:after="0" w:line="360" w:lineRule="auto"/>
        <w:jc w:val="both"/>
        <w:rPr>
          <w:rFonts w:ascii="Times New Roman" w:eastAsia="Times New Roman" w:hAnsi="Times New Roman" w:cs="Times New Roman"/>
          <w:b/>
          <w:bCs/>
          <w:sz w:val="24"/>
          <w:szCs w:val="24"/>
        </w:rPr>
      </w:pPr>
    </w:p>
    <w:p w14:paraId="535BFA10" w14:textId="77777777" w:rsidR="00A222C3" w:rsidRDefault="00A222C3" w:rsidP="00217348">
      <w:pPr>
        <w:spacing w:after="0" w:line="360" w:lineRule="auto"/>
        <w:jc w:val="both"/>
        <w:rPr>
          <w:rFonts w:ascii="Times New Roman" w:eastAsia="Times New Roman" w:hAnsi="Times New Roman" w:cs="Times New Roman"/>
          <w:b/>
          <w:bCs/>
          <w:sz w:val="24"/>
          <w:szCs w:val="24"/>
        </w:rPr>
      </w:pPr>
    </w:p>
    <w:p w14:paraId="1576B276" w14:textId="77777777" w:rsidR="00A222C3" w:rsidRDefault="00A222C3" w:rsidP="00217348">
      <w:pPr>
        <w:spacing w:after="0" w:line="360" w:lineRule="auto"/>
        <w:jc w:val="both"/>
        <w:rPr>
          <w:rFonts w:ascii="Times New Roman" w:eastAsia="Times New Roman" w:hAnsi="Times New Roman" w:cs="Times New Roman"/>
          <w:b/>
          <w:bCs/>
          <w:sz w:val="24"/>
          <w:szCs w:val="24"/>
        </w:rPr>
      </w:pPr>
    </w:p>
    <w:p w14:paraId="3C5A5FF5" w14:textId="05A91809" w:rsidR="000705C4" w:rsidRPr="000753BB" w:rsidRDefault="000705C4" w:rsidP="00217348">
      <w:pPr>
        <w:spacing w:after="0" w:line="360" w:lineRule="auto"/>
        <w:jc w:val="both"/>
        <w:rPr>
          <w:rFonts w:ascii="Times New Roman" w:eastAsia="Times New Roman" w:hAnsi="Times New Roman" w:cs="Times New Roman"/>
          <w:b/>
          <w:bCs/>
          <w:sz w:val="24"/>
          <w:szCs w:val="24"/>
        </w:rPr>
      </w:pPr>
      <w:r w:rsidRPr="000753BB">
        <w:rPr>
          <w:rFonts w:ascii="Times New Roman" w:eastAsia="Times New Roman" w:hAnsi="Times New Roman" w:cs="Times New Roman"/>
          <w:b/>
          <w:bCs/>
          <w:sz w:val="24"/>
          <w:szCs w:val="24"/>
        </w:rPr>
        <w:lastRenderedPageBreak/>
        <w:t>Table 18: Social media offers platforms where graduates can showcase their skills and competencies</w:t>
      </w:r>
    </w:p>
    <w:tbl>
      <w:tblPr>
        <w:tblStyle w:val="TableGrid"/>
        <w:tblW w:w="5000" w:type="pct"/>
        <w:tblLook w:val="04A0" w:firstRow="1" w:lastRow="0" w:firstColumn="1" w:lastColumn="0" w:noHBand="0" w:noVBand="1"/>
      </w:tblPr>
      <w:tblGrid>
        <w:gridCol w:w="4221"/>
        <w:gridCol w:w="2906"/>
        <w:gridCol w:w="2223"/>
      </w:tblGrid>
      <w:tr w:rsidR="000705C4" w:rsidRPr="000753BB" w14:paraId="1DDCFE32" w14:textId="77777777" w:rsidTr="003C00F8">
        <w:tc>
          <w:tcPr>
            <w:tcW w:w="2257" w:type="pct"/>
            <w:hideMark/>
          </w:tcPr>
          <w:p w14:paraId="72201F87" w14:textId="77777777" w:rsidR="000705C4" w:rsidRPr="000753BB" w:rsidRDefault="000705C4" w:rsidP="00217348">
            <w:pPr>
              <w:spacing w:line="360" w:lineRule="auto"/>
              <w:jc w:val="both"/>
              <w:rPr>
                <w:rFonts w:ascii="Times New Roman" w:eastAsia="Times New Roman" w:hAnsi="Times New Roman" w:cs="Times New Roman"/>
                <w:b/>
                <w:bCs/>
                <w:sz w:val="24"/>
                <w:szCs w:val="24"/>
              </w:rPr>
            </w:pPr>
            <w:r w:rsidRPr="000753BB">
              <w:rPr>
                <w:rFonts w:ascii="Times New Roman" w:eastAsia="Times New Roman" w:hAnsi="Times New Roman" w:cs="Times New Roman"/>
                <w:b/>
                <w:bCs/>
                <w:sz w:val="24"/>
                <w:szCs w:val="24"/>
              </w:rPr>
              <w:t>Response</w:t>
            </w:r>
          </w:p>
        </w:tc>
        <w:tc>
          <w:tcPr>
            <w:tcW w:w="1554" w:type="pct"/>
            <w:hideMark/>
          </w:tcPr>
          <w:p w14:paraId="556682F7" w14:textId="77777777" w:rsidR="000705C4" w:rsidRPr="000753BB" w:rsidRDefault="000705C4" w:rsidP="00217348">
            <w:pPr>
              <w:spacing w:line="360" w:lineRule="auto"/>
              <w:jc w:val="both"/>
              <w:rPr>
                <w:rFonts w:ascii="Times New Roman" w:eastAsia="Times New Roman" w:hAnsi="Times New Roman" w:cs="Times New Roman"/>
                <w:b/>
                <w:bCs/>
                <w:sz w:val="24"/>
                <w:szCs w:val="24"/>
              </w:rPr>
            </w:pPr>
            <w:r w:rsidRPr="000753BB">
              <w:rPr>
                <w:rFonts w:ascii="Times New Roman" w:eastAsia="Times New Roman" w:hAnsi="Times New Roman" w:cs="Times New Roman"/>
                <w:b/>
                <w:bCs/>
                <w:sz w:val="24"/>
                <w:szCs w:val="24"/>
              </w:rPr>
              <w:t>Frequency</w:t>
            </w:r>
          </w:p>
        </w:tc>
        <w:tc>
          <w:tcPr>
            <w:tcW w:w="1190" w:type="pct"/>
            <w:hideMark/>
          </w:tcPr>
          <w:p w14:paraId="58BB208F" w14:textId="77777777" w:rsidR="000705C4" w:rsidRPr="000753BB" w:rsidRDefault="000705C4" w:rsidP="00217348">
            <w:pPr>
              <w:spacing w:line="360" w:lineRule="auto"/>
              <w:jc w:val="both"/>
              <w:rPr>
                <w:rFonts w:ascii="Times New Roman" w:eastAsia="Times New Roman" w:hAnsi="Times New Roman" w:cs="Times New Roman"/>
                <w:b/>
                <w:bCs/>
                <w:sz w:val="24"/>
                <w:szCs w:val="24"/>
              </w:rPr>
            </w:pPr>
            <w:r w:rsidRPr="000753BB">
              <w:rPr>
                <w:rFonts w:ascii="Times New Roman" w:eastAsia="Times New Roman" w:hAnsi="Times New Roman" w:cs="Times New Roman"/>
                <w:b/>
                <w:bCs/>
                <w:sz w:val="24"/>
                <w:szCs w:val="24"/>
              </w:rPr>
              <w:t>Percent</w:t>
            </w:r>
          </w:p>
        </w:tc>
      </w:tr>
      <w:tr w:rsidR="000705C4" w:rsidRPr="000753BB" w14:paraId="6F0B5BF0" w14:textId="77777777" w:rsidTr="003C00F8">
        <w:tc>
          <w:tcPr>
            <w:tcW w:w="2257" w:type="pct"/>
            <w:hideMark/>
          </w:tcPr>
          <w:p w14:paraId="42107B63"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Agree</w:t>
            </w:r>
          </w:p>
        </w:tc>
        <w:tc>
          <w:tcPr>
            <w:tcW w:w="1554" w:type="pct"/>
            <w:hideMark/>
          </w:tcPr>
          <w:p w14:paraId="0D5A59C9"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91</w:t>
            </w:r>
          </w:p>
        </w:tc>
        <w:tc>
          <w:tcPr>
            <w:tcW w:w="1190" w:type="pct"/>
            <w:hideMark/>
          </w:tcPr>
          <w:p w14:paraId="5E333F2C"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60.7%</w:t>
            </w:r>
          </w:p>
        </w:tc>
      </w:tr>
      <w:tr w:rsidR="000705C4" w:rsidRPr="000753BB" w14:paraId="078BC9E9" w14:textId="77777777" w:rsidTr="003C00F8">
        <w:tc>
          <w:tcPr>
            <w:tcW w:w="2257" w:type="pct"/>
            <w:hideMark/>
          </w:tcPr>
          <w:p w14:paraId="21D3080A"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Disagree</w:t>
            </w:r>
          </w:p>
        </w:tc>
        <w:tc>
          <w:tcPr>
            <w:tcW w:w="1554" w:type="pct"/>
            <w:hideMark/>
          </w:tcPr>
          <w:p w14:paraId="37E8393B"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7</w:t>
            </w:r>
          </w:p>
        </w:tc>
        <w:tc>
          <w:tcPr>
            <w:tcW w:w="1190" w:type="pct"/>
            <w:hideMark/>
          </w:tcPr>
          <w:p w14:paraId="62E85EDA"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4.7%</w:t>
            </w:r>
          </w:p>
        </w:tc>
      </w:tr>
      <w:tr w:rsidR="000705C4" w:rsidRPr="000753BB" w14:paraId="63A62C12" w14:textId="77777777" w:rsidTr="003C00F8">
        <w:tc>
          <w:tcPr>
            <w:tcW w:w="2257" w:type="pct"/>
            <w:hideMark/>
          </w:tcPr>
          <w:p w14:paraId="18CD94A9"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Neutral</w:t>
            </w:r>
          </w:p>
        </w:tc>
        <w:tc>
          <w:tcPr>
            <w:tcW w:w="1554" w:type="pct"/>
            <w:hideMark/>
          </w:tcPr>
          <w:p w14:paraId="21CCE6E5"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9</w:t>
            </w:r>
          </w:p>
        </w:tc>
        <w:tc>
          <w:tcPr>
            <w:tcW w:w="1190" w:type="pct"/>
            <w:hideMark/>
          </w:tcPr>
          <w:p w14:paraId="4CC2AE51"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6.0%</w:t>
            </w:r>
          </w:p>
        </w:tc>
      </w:tr>
      <w:tr w:rsidR="000705C4" w:rsidRPr="000753BB" w14:paraId="47D6A1A9" w14:textId="77777777" w:rsidTr="003C00F8">
        <w:tc>
          <w:tcPr>
            <w:tcW w:w="2257" w:type="pct"/>
            <w:hideMark/>
          </w:tcPr>
          <w:p w14:paraId="78F595C9"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Strongly agree</w:t>
            </w:r>
          </w:p>
        </w:tc>
        <w:tc>
          <w:tcPr>
            <w:tcW w:w="1554" w:type="pct"/>
            <w:hideMark/>
          </w:tcPr>
          <w:p w14:paraId="00804BC4"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36</w:t>
            </w:r>
          </w:p>
        </w:tc>
        <w:tc>
          <w:tcPr>
            <w:tcW w:w="1190" w:type="pct"/>
            <w:hideMark/>
          </w:tcPr>
          <w:p w14:paraId="54E74889"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24.0%</w:t>
            </w:r>
          </w:p>
        </w:tc>
      </w:tr>
      <w:tr w:rsidR="000705C4" w:rsidRPr="000753BB" w14:paraId="01A26788" w14:textId="77777777" w:rsidTr="003C00F8">
        <w:tc>
          <w:tcPr>
            <w:tcW w:w="2257" w:type="pct"/>
            <w:hideMark/>
          </w:tcPr>
          <w:p w14:paraId="1004B94C"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Strongly disagree</w:t>
            </w:r>
          </w:p>
        </w:tc>
        <w:tc>
          <w:tcPr>
            <w:tcW w:w="1554" w:type="pct"/>
            <w:hideMark/>
          </w:tcPr>
          <w:p w14:paraId="2045577A"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7</w:t>
            </w:r>
          </w:p>
        </w:tc>
        <w:tc>
          <w:tcPr>
            <w:tcW w:w="1190" w:type="pct"/>
            <w:hideMark/>
          </w:tcPr>
          <w:p w14:paraId="1F39A602"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4.7%</w:t>
            </w:r>
          </w:p>
        </w:tc>
      </w:tr>
      <w:tr w:rsidR="000705C4" w:rsidRPr="000753BB" w14:paraId="45E13A16" w14:textId="77777777" w:rsidTr="003C00F8">
        <w:tc>
          <w:tcPr>
            <w:tcW w:w="2257" w:type="pct"/>
            <w:hideMark/>
          </w:tcPr>
          <w:p w14:paraId="4E6A86DA"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b/>
                <w:bCs/>
                <w:sz w:val="24"/>
                <w:szCs w:val="24"/>
              </w:rPr>
              <w:t>Total</w:t>
            </w:r>
          </w:p>
        </w:tc>
        <w:tc>
          <w:tcPr>
            <w:tcW w:w="1554" w:type="pct"/>
            <w:hideMark/>
          </w:tcPr>
          <w:p w14:paraId="67C426BF"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b/>
                <w:bCs/>
                <w:sz w:val="24"/>
                <w:szCs w:val="24"/>
              </w:rPr>
              <w:t>150</w:t>
            </w:r>
          </w:p>
        </w:tc>
        <w:tc>
          <w:tcPr>
            <w:tcW w:w="1190" w:type="pct"/>
            <w:hideMark/>
          </w:tcPr>
          <w:p w14:paraId="6B0F529D"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b/>
                <w:bCs/>
                <w:sz w:val="24"/>
                <w:szCs w:val="24"/>
              </w:rPr>
              <w:t>100%</w:t>
            </w:r>
          </w:p>
        </w:tc>
      </w:tr>
    </w:tbl>
    <w:p w14:paraId="3C55E47B" w14:textId="77777777" w:rsidR="003C00F8" w:rsidRPr="000753BB" w:rsidRDefault="009F0D1D" w:rsidP="00217348">
      <w:pPr>
        <w:spacing w:after="0" w:line="360" w:lineRule="auto"/>
        <w:jc w:val="both"/>
        <w:rPr>
          <w:rFonts w:ascii="Times New Roman" w:eastAsia="Times New Roman" w:hAnsi="Times New Roman" w:cs="Times New Roman"/>
          <w:b/>
          <w:bCs/>
          <w:sz w:val="24"/>
          <w:szCs w:val="24"/>
        </w:rPr>
      </w:pPr>
      <w:r w:rsidRPr="000753BB">
        <w:rPr>
          <w:rFonts w:ascii="Times New Roman" w:eastAsia="Times New Roman" w:hAnsi="Times New Roman" w:cs="Times New Roman"/>
          <w:b/>
          <w:bCs/>
          <w:sz w:val="24"/>
          <w:szCs w:val="24"/>
        </w:rPr>
        <w:t>Source: Field Survey, 2025.</w:t>
      </w:r>
    </w:p>
    <w:p w14:paraId="6C7E2AF1" w14:textId="462B2238" w:rsidR="000705C4" w:rsidRPr="000753BB" w:rsidRDefault="000705C4" w:rsidP="00217348">
      <w:pPr>
        <w:spacing w:after="0"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A strong 60.7% agreed and 24.0% strongly agreed that social media provides platforms to showcase skills, totaling 84.7% positive opinions. On the contrary, 4.7% disagreed and 4.7% strongly disagreed (making 9.4%), while 6.0% were neutral. These results affirm that graduates widely acknowledge social media as a tool to demonstrate their professional capabilities.</w:t>
      </w:r>
    </w:p>
    <w:p w14:paraId="6DC27F11" w14:textId="77777777" w:rsidR="000705C4" w:rsidRPr="000753BB" w:rsidRDefault="000705C4" w:rsidP="00217348">
      <w:pPr>
        <w:spacing w:after="0" w:line="360" w:lineRule="auto"/>
        <w:jc w:val="both"/>
        <w:outlineLvl w:val="2"/>
        <w:rPr>
          <w:rFonts w:ascii="Times New Roman" w:eastAsia="Times New Roman" w:hAnsi="Times New Roman" w:cs="Times New Roman"/>
          <w:b/>
          <w:bCs/>
          <w:sz w:val="24"/>
          <w:szCs w:val="24"/>
        </w:rPr>
      </w:pPr>
      <w:r w:rsidRPr="000753BB">
        <w:rPr>
          <w:rFonts w:ascii="Times New Roman" w:eastAsia="Times New Roman" w:hAnsi="Times New Roman" w:cs="Times New Roman"/>
          <w:b/>
          <w:bCs/>
          <w:sz w:val="24"/>
          <w:szCs w:val="24"/>
        </w:rPr>
        <w:t>Table 19: The use of social media for professional purposes is common among graduates</w:t>
      </w:r>
    </w:p>
    <w:tbl>
      <w:tblPr>
        <w:tblStyle w:val="TableGrid"/>
        <w:tblW w:w="5000" w:type="pct"/>
        <w:tblLook w:val="04A0" w:firstRow="1" w:lastRow="0" w:firstColumn="1" w:lastColumn="0" w:noHBand="0" w:noVBand="1"/>
      </w:tblPr>
      <w:tblGrid>
        <w:gridCol w:w="4221"/>
        <w:gridCol w:w="2906"/>
        <w:gridCol w:w="2223"/>
      </w:tblGrid>
      <w:tr w:rsidR="000705C4" w:rsidRPr="000753BB" w14:paraId="4709F400" w14:textId="77777777" w:rsidTr="00661D83">
        <w:tc>
          <w:tcPr>
            <w:tcW w:w="2257" w:type="pct"/>
            <w:hideMark/>
          </w:tcPr>
          <w:p w14:paraId="599197A0" w14:textId="77777777" w:rsidR="000705C4" w:rsidRPr="000753BB" w:rsidRDefault="000705C4" w:rsidP="00217348">
            <w:pPr>
              <w:spacing w:line="360" w:lineRule="auto"/>
              <w:jc w:val="both"/>
              <w:rPr>
                <w:rFonts w:ascii="Times New Roman" w:eastAsia="Times New Roman" w:hAnsi="Times New Roman" w:cs="Times New Roman"/>
                <w:b/>
                <w:bCs/>
                <w:sz w:val="24"/>
                <w:szCs w:val="24"/>
              </w:rPr>
            </w:pPr>
            <w:r w:rsidRPr="000753BB">
              <w:rPr>
                <w:rFonts w:ascii="Times New Roman" w:eastAsia="Times New Roman" w:hAnsi="Times New Roman" w:cs="Times New Roman"/>
                <w:b/>
                <w:bCs/>
                <w:sz w:val="24"/>
                <w:szCs w:val="24"/>
              </w:rPr>
              <w:t>Response</w:t>
            </w:r>
          </w:p>
        </w:tc>
        <w:tc>
          <w:tcPr>
            <w:tcW w:w="1554" w:type="pct"/>
            <w:hideMark/>
          </w:tcPr>
          <w:p w14:paraId="4172B70E" w14:textId="77777777" w:rsidR="000705C4" w:rsidRPr="000753BB" w:rsidRDefault="000705C4" w:rsidP="00217348">
            <w:pPr>
              <w:spacing w:line="360" w:lineRule="auto"/>
              <w:jc w:val="both"/>
              <w:rPr>
                <w:rFonts w:ascii="Times New Roman" w:eastAsia="Times New Roman" w:hAnsi="Times New Roman" w:cs="Times New Roman"/>
                <w:b/>
                <w:bCs/>
                <w:sz w:val="24"/>
                <w:szCs w:val="24"/>
              </w:rPr>
            </w:pPr>
            <w:r w:rsidRPr="000753BB">
              <w:rPr>
                <w:rFonts w:ascii="Times New Roman" w:eastAsia="Times New Roman" w:hAnsi="Times New Roman" w:cs="Times New Roman"/>
                <w:b/>
                <w:bCs/>
                <w:sz w:val="24"/>
                <w:szCs w:val="24"/>
              </w:rPr>
              <w:t>Frequency</w:t>
            </w:r>
          </w:p>
        </w:tc>
        <w:tc>
          <w:tcPr>
            <w:tcW w:w="1190" w:type="pct"/>
            <w:hideMark/>
          </w:tcPr>
          <w:p w14:paraId="68E57D6F" w14:textId="77777777" w:rsidR="000705C4" w:rsidRPr="000753BB" w:rsidRDefault="000705C4" w:rsidP="00217348">
            <w:pPr>
              <w:spacing w:line="360" w:lineRule="auto"/>
              <w:jc w:val="both"/>
              <w:rPr>
                <w:rFonts w:ascii="Times New Roman" w:eastAsia="Times New Roman" w:hAnsi="Times New Roman" w:cs="Times New Roman"/>
                <w:b/>
                <w:bCs/>
                <w:sz w:val="24"/>
                <w:szCs w:val="24"/>
              </w:rPr>
            </w:pPr>
            <w:r w:rsidRPr="000753BB">
              <w:rPr>
                <w:rFonts w:ascii="Times New Roman" w:eastAsia="Times New Roman" w:hAnsi="Times New Roman" w:cs="Times New Roman"/>
                <w:b/>
                <w:bCs/>
                <w:sz w:val="24"/>
                <w:szCs w:val="24"/>
              </w:rPr>
              <w:t>Percent</w:t>
            </w:r>
          </w:p>
        </w:tc>
      </w:tr>
      <w:tr w:rsidR="000705C4" w:rsidRPr="000753BB" w14:paraId="6542DF0C" w14:textId="77777777" w:rsidTr="00661D83">
        <w:tc>
          <w:tcPr>
            <w:tcW w:w="2257" w:type="pct"/>
            <w:hideMark/>
          </w:tcPr>
          <w:p w14:paraId="63E27452"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Agree</w:t>
            </w:r>
          </w:p>
        </w:tc>
        <w:tc>
          <w:tcPr>
            <w:tcW w:w="1554" w:type="pct"/>
            <w:hideMark/>
          </w:tcPr>
          <w:p w14:paraId="01956335"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102</w:t>
            </w:r>
          </w:p>
        </w:tc>
        <w:tc>
          <w:tcPr>
            <w:tcW w:w="1190" w:type="pct"/>
            <w:hideMark/>
          </w:tcPr>
          <w:p w14:paraId="5B0B8D91"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68.0%</w:t>
            </w:r>
          </w:p>
        </w:tc>
      </w:tr>
      <w:tr w:rsidR="000705C4" w:rsidRPr="000753BB" w14:paraId="06AEFED6" w14:textId="77777777" w:rsidTr="00661D83">
        <w:tc>
          <w:tcPr>
            <w:tcW w:w="2257" w:type="pct"/>
            <w:hideMark/>
          </w:tcPr>
          <w:p w14:paraId="5173BFD3"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Disagree</w:t>
            </w:r>
          </w:p>
        </w:tc>
        <w:tc>
          <w:tcPr>
            <w:tcW w:w="1554" w:type="pct"/>
            <w:hideMark/>
          </w:tcPr>
          <w:p w14:paraId="6092F424"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6</w:t>
            </w:r>
          </w:p>
        </w:tc>
        <w:tc>
          <w:tcPr>
            <w:tcW w:w="1190" w:type="pct"/>
            <w:hideMark/>
          </w:tcPr>
          <w:p w14:paraId="00ACF7E7"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4.0%</w:t>
            </w:r>
          </w:p>
        </w:tc>
      </w:tr>
      <w:tr w:rsidR="000705C4" w:rsidRPr="000753BB" w14:paraId="29DA5F97" w14:textId="77777777" w:rsidTr="00661D83">
        <w:tc>
          <w:tcPr>
            <w:tcW w:w="2257" w:type="pct"/>
            <w:hideMark/>
          </w:tcPr>
          <w:p w14:paraId="027307C7"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Neutral</w:t>
            </w:r>
          </w:p>
        </w:tc>
        <w:tc>
          <w:tcPr>
            <w:tcW w:w="1554" w:type="pct"/>
            <w:hideMark/>
          </w:tcPr>
          <w:p w14:paraId="11FE0678"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6</w:t>
            </w:r>
          </w:p>
        </w:tc>
        <w:tc>
          <w:tcPr>
            <w:tcW w:w="1190" w:type="pct"/>
            <w:hideMark/>
          </w:tcPr>
          <w:p w14:paraId="594AE906"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4.0%</w:t>
            </w:r>
          </w:p>
        </w:tc>
      </w:tr>
      <w:tr w:rsidR="000705C4" w:rsidRPr="000753BB" w14:paraId="267EF4A2" w14:textId="77777777" w:rsidTr="00661D83">
        <w:tc>
          <w:tcPr>
            <w:tcW w:w="2257" w:type="pct"/>
            <w:hideMark/>
          </w:tcPr>
          <w:p w14:paraId="3991DBE7"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Strongly agree</w:t>
            </w:r>
          </w:p>
        </w:tc>
        <w:tc>
          <w:tcPr>
            <w:tcW w:w="1554" w:type="pct"/>
            <w:hideMark/>
          </w:tcPr>
          <w:p w14:paraId="2BAE01AA"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29</w:t>
            </w:r>
          </w:p>
        </w:tc>
        <w:tc>
          <w:tcPr>
            <w:tcW w:w="1190" w:type="pct"/>
            <w:hideMark/>
          </w:tcPr>
          <w:p w14:paraId="4D829AF1"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19.3%</w:t>
            </w:r>
          </w:p>
        </w:tc>
      </w:tr>
      <w:tr w:rsidR="000705C4" w:rsidRPr="000753BB" w14:paraId="3E9926A2" w14:textId="77777777" w:rsidTr="00661D83">
        <w:tc>
          <w:tcPr>
            <w:tcW w:w="2257" w:type="pct"/>
            <w:hideMark/>
          </w:tcPr>
          <w:p w14:paraId="6F7B9F99"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Strongly disagree</w:t>
            </w:r>
          </w:p>
        </w:tc>
        <w:tc>
          <w:tcPr>
            <w:tcW w:w="1554" w:type="pct"/>
            <w:hideMark/>
          </w:tcPr>
          <w:p w14:paraId="74A6ABFC"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7</w:t>
            </w:r>
          </w:p>
        </w:tc>
        <w:tc>
          <w:tcPr>
            <w:tcW w:w="1190" w:type="pct"/>
            <w:hideMark/>
          </w:tcPr>
          <w:p w14:paraId="3920E90B"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4.7%</w:t>
            </w:r>
          </w:p>
        </w:tc>
      </w:tr>
      <w:tr w:rsidR="000705C4" w:rsidRPr="000753BB" w14:paraId="0E01AC45" w14:textId="77777777" w:rsidTr="00661D83">
        <w:tc>
          <w:tcPr>
            <w:tcW w:w="2257" w:type="pct"/>
            <w:hideMark/>
          </w:tcPr>
          <w:p w14:paraId="146BF450"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b/>
                <w:bCs/>
                <w:sz w:val="24"/>
                <w:szCs w:val="24"/>
              </w:rPr>
              <w:t>Total</w:t>
            </w:r>
          </w:p>
        </w:tc>
        <w:tc>
          <w:tcPr>
            <w:tcW w:w="1554" w:type="pct"/>
            <w:hideMark/>
          </w:tcPr>
          <w:p w14:paraId="0C886447"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b/>
                <w:bCs/>
                <w:sz w:val="24"/>
                <w:szCs w:val="24"/>
              </w:rPr>
              <w:t>150</w:t>
            </w:r>
          </w:p>
        </w:tc>
        <w:tc>
          <w:tcPr>
            <w:tcW w:w="1190" w:type="pct"/>
            <w:hideMark/>
          </w:tcPr>
          <w:p w14:paraId="677BA8A5"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b/>
                <w:bCs/>
                <w:sz w:val="24"/>
                <w:szCs w:val="24"/>
              </w:rPr>
              <w:t>100%</w:t>
            </w:r>
          </w:p>
        </w:tc>
      </w:tr>
    </w:tbl>
    <w:p w14:paraId="34490D46" w14:textId="77777777" w:rsidR="00661D83" w:rsidRPr="000753BB" w:rsidRDefault="009F0D1D" w:rsidP="00217348">
      <w:pPr>
        <w:spacing w:after="0" w:line="360" w:lineRule="auto"/>
        <w:jc w:val="both"/>
        <w:rPr>
          <w:rFonts w:ascii="Times New Roman" w:eastAsia="Times New Roman" w:hAnsi="Times New Roman" w:cs="Times New Roman"/>
          <w:b/>
          <w:bCs/>
          <w:sz w:val="24"/>
          <w:szCs w:val="24"/>
        </w:rPr>
      </w:pPr>
      <w:r w:rsidRPr="000753BB">
        <w:rPr>
          <w:rFonts w:ascii="Times New Roman" w:eastAsia="Times New Roman" w:hAnsi="Times New Roman" w:cs="Times New Roman"/>
          <w:b/>
          <w:bCs/>
          <w:sz w:val="24"/>
          <w:szCs w:val="24"/>
        </w:rPr>
        <w:t>Source: Field Survey, 2025.</w:t>
      </w:r>
    </w:p>
    <w:p w14:paraId="713A7CE0" w14:textId="363CBCE9" w:rsidR="000705C4" w:rsidRDefault="000705C4" w:rsidP="00217348">
      <w:pPr>
        <w:spacing w:after="0"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A total of 68.0% agreed and 19.3% strongly agreed, yielding 87.3% who confirm the professional use of social media among graduates. Only 4.0% disagreed and 4.7% strongly disagreed (total 8.7%), with 4.0% being neutral. This implies that social media is widely used in a professional context by graduates.</w:t>
      </w:r>
    </w:p>
    <w:p w14:paraId="532818F3" w14:textId="4452081B" w:rsidR="00A222C3" w:rsidRDefault="00A222C3" w:rsidP="00217348">
      <w:pPr>
        <w:spacing w:after="0" w:line="360" w:lineRule="auto"/>
        <w:jc w:val="both"/>
        <w:rPr>
          <w:rFonts w:ascii="Times New Roman" w:eastAsia="Times New Roman" w:hAnsi="Times New Roman" w:cs="Times New Roman"/>
          <w:sz w:val="24"/>
          <w:szCs w:val="24"/>
        </w:rPr>
      </w:pPr>
    </w:p>
    <w:p w14:paraId="1A0DC7E1" w14:textId="1DB9D4F0" w:rsidR="00A222C3" w:rsidRDefault="00A222C3" w:rsidP="00217348">
      <w:pPr>
        <w:spacing w:after="0" w:line="360" w:lineRule="auto"/>
        <w:jc w:val="both"/>
        <w:rPr>
          <w:rFonts w:ascii="Times New Roman" w:eastAsia="Times New Roman" w:hAnsi="Times New Roman" w:cs="Times New Roman"/>
          <w:sz w:val="24"/>
          <w:szCs w:val="24"/>
        </w:rPr>
      </w:pPr>
    </w:p>
    <w:p w14:paraId="7D2AB8A0" w14:textId="6AF9D03A" w:rsidR="00A222C3" w:rsidRDefault="00A222C3" w:rsidP="00217348">
      <w:pPr>
        <w:spacing w:after="0" w:line="360" w:lineRule="auto"/>
        <w:jc w:val="both"/>
        <w:rPr>
          <w:rFonts w:ascii="Times New Roman" w:eastAsia="Times New Roman" w:hAnsi="Times New Roman" w:cs="Times New Roman"/>
          <w:sz w:val="24"/>
          <w:szCs w:val="24"/>
        </w:rPr>
      </w:pPr>
    </w:p>
    <w:p w14:paraId="0CB635E3" w14:textId="77777777" w:rsidR="00A222C3" w:rsidRPr="000753BB" w:rsidRDefault="00A222C3" w:rsidP="00217348">
      <w:pPr>
        <w:spacing w:after="0" w:line="360" w:lineRule="auto"/>
        <w:jc w:val="both"/>
        <w:rPr>
          <w:rFonts w:ascii="Times New Roman" w:eastAsia="Times New Roman" w:hAnsi="Times New Roman" w:cs="Times New Roman"/>
          <w:sz w:val="24"/>
          <w:szCs w:val="24"/>
        </w:rPr>
      </w:pPr>
    </w:p>
    <w:p w14:paraId="79567330" w14:textId="77777777" w:rsidR="000705C4" w:rsidRPr="000753BB" w:rsidRDefault="000705C4" w:rsidP="00217348">
      <w:pPr>
        <w:spacing w:after="0" w:line="360" w:lineRule="auto"/>
        <w:jc w:val="both"/>
        <w:outlineLvl w:val="2"/>
        <w:rPr>
          <w:rFonts w:ascii="Times New Roman" w:eastAsia="Times New Roman" w:hAnsi="Times New Roman" w:cs="Times New Roman"/>
          <w:b/>
          <w:bCs/>
          <w:sz w:val="24"/>
          <w:szCs w:val="24"/>
        </w:rPr>
      </w:pPr>
      <w:r w:rsidRPr="000753BB">
        <w:rPr>
          <w:rFonts w:ascii="Times New Roman" w:eastAsia="Times New Roman" w:hAnsi="Times New Roman" w:cs="Times New Roman"/>
          <w:b/>
          <w:bCs/>
          <w:sz w:val="24"/>
          <w:szCs w:val="24"/>
        </w:rPr>
        <w:lastRenderedPageBreak/>
        <w:t>Table 20: Social media campaigns significantly improve graduates’ chances of securing employment</w:t>
      </w:r>
    </w:p>
    <w:tbl>
      <w:tblPr>
        <w:tblStyle w:val="TableGrid"/>
        <w:tblW w:w="5000" w:type="pct"/>
        <w:tblLook w:val="04A0" w:firstRow="1" w:lastRow="0" w:firstColumn="1" w:lastColumn="0" w:noHBand="0" w:noVBand="1"/>
      </w:tblPr>
      <w:tblGrid>
        <w:gridCol w:w="4221"/>
        <w:gridCol w:w="2906"/>
        <w:gridCol w:w="2223"/>
      </w:tblGrid>
      <w:tr w:rsidR="000705C4" w:rsidRPr="000753BB" w14:paraId="64D0D95B" w14:textId="77777777" w:rsidTr="00661D83">
        <w:tc>
          <w:tcPr>
            <w:tcW w:w="2257" w:type="pct"/>
            <w:hideMark/>
          </w:tcPr>
          <w:p w14:paraId="048DEA1C" w14:textId="77777777" w:rsidR="000705C4" w:rsidRPr="000753BB" w:rsidRDefault="000705C4" w:rsidP="00217348">
            <w:pPr>
              <w:spacing w:line="360" w:lineRule="auto"/>
              <w:jc w:val="both"/>
              <w:rPr>
                <w:rFonts w:ascii="Times New Roman" w:eastAsia="Times New Roman" w:hAnsi="Times New Roman" w:cs="Times New Roman"/>
                <w:b/>
                <w:bCs/>
                <w:sz w:val="24"/>
                <w:szCs w:val="24"/>
              </w:rPr>
            </w:pPr>
            <w:r w:rsidRPr="000753BB">
              <w:rPr>
                <w:rFonts w:ascii="Times New Roman" w:eastAsia="Times New Roman" w:hAnsi="Times New Roman" w:cs="Times New Roman"/>
                <w:b/>
                <w:bCs/>
                <w:sz w:val="24"/>
                <w:szCs w:val="24"/>
              </w:rPr>
              <w:t>Response</w:t>
            </w:r>
          </w:p>
        </w:tc>
        <w:tc>
          <w:tcPr>
            <w:tcW w:w="1554" w:type="pct"/>
            <w:hideMark/>
          </w:tcPr>
          <w:p w14:paraId="535AD66A" w14:textId="77777777" w:rsidR="000705C4" w:rsidRPr="000753BB" w:rsidRDefault="000705C4" w:rsidP="00217348">
            <w:pPr>
              <w:spacing w:line="360" w:lineRule="auto"/>
              <w:jc w:val="both"/>
              <w:rPr>
                <w:rFonts w:ascii="Times New Roman" w:eastAsia="Times New Roman" w:hAnsi="Times New Roman" w:cs="Times New Roman"/>
                <w:b/>
                <w:bCs/>
                <w:sz w:val="24"/>
                <w:szCs w:val="24"/>
              </w:rPr>
            </w:pPr>
            <w:r w:rsidRPr="000753BB">
              <w:rPr>
                <w:rFonts w:ascii="Times New Roman" w:eastAsia="Times New Roman" w:hAnsi="Times New Roman" w:cs="Times New Roman"/>
                <w:b/>
                <w:bCs/>
                <w:sz w:val="24"/>
                <w:szCs w:val="24"/>
              </w:rPr>
              <w:t>Frequency</w:t>
            </w:r>
          </w:p>
        </w:tc>
        <w:tc>
          <w:tcPr>
            <w:tcW w:w="1190" w:type="pct"/>
            <w:hideMark/>
          </w:tcPr>
          <w:p w14:paraId="5EE07AB8" w14:textId="77777777" w:rsidR="000705C4" w:rsidRPr="000753BB" w:rsidRDefault="000705C4" w:rsidP="00217348">
            <w:pPr>
              <w:spacing w:line="360" w:lineRule="auto"/>
              <w:jc w:val="both"/>
              <w:rPr>
                <w:rFonts w:ascii="Times New Roman" w:eastAsia="Times New Roman" w:hAnsi="Times New Roman" w:cs="Times New Roman"/>
                <w:b/>
                <w:bCs/>
                <w:sz w:val="24"/>
                <w:szCs w:val="24"/>
              </w:rPr>
            </w:pPr>
            <w:r w:rsidRPr="000753BB">
              <w:rPr>
                <w:rFonts w:ascii="Times New Roman" w:eastAsia="Times New Roman" w:hAnsi="Times New Roman" w:cs="Times New Roman"/>
                <w:b/>
                <w:bCs/>
                <w:sz w:val="24"/>
                <w:szCs w:val="24"/>
              </w:rPr>
              <w:t>Percent</w:t>
            </w:r>
          </w:p>
        </w:tc>
      </w:tr>
      <w:tr w:rsidR="000705C4" w:rsidRPr="000753BB" w14:paraId="3883E3EF" w14:textId="77777777" w:rsidTr="00661D83">
        <w:tc>
          <w:tcPr>
            <w:tcW w:w="2257" w:type="pct"/>
            <w:hideMark/>
          </w:tcPr>
          <w:p w14:paraId="3B2F6335"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Agree</w:t>
            </w:r>
          </w:p>
        </w:tc>
        <w:tc>
          <w:tcPr>
            <w:tcW w:w="1554" w:type="pct"/>
            <w:hideMark/>
          </w:tcPr>
          <w:p w14:paraId="23FDB85B"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95</w:t>
            </w:r>
          </w:p>
        </w:tc>
        <w:tc>
          <w:tcPr>
            <w:tcW w:w="1190" w:type="pct"/>
            <w:hideMark/>
          </w:tcPr>
          <w:p w14:paraId="57963534"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63.3%</w:t>
            </w:r>
          </w:p>
        </w:tc>
      </w:tr>
      <w:tr w:rsidR="000705C4" w:rsidRPr="000753BB" w14:paraId="533CE882" w14:textId="77777777" w:rsidTr="00661D83">
        <w:tc>
          <w:tcPr>
            <w:tcW w:w="2257" w:type="pct"/>
            <w:hideMark/>
          </w:tcPr>
          <w:p w14:paraId="36CC0BB6"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Disagree</w:t>
            </w:r>
          </w:p>
        </w:tc>
        <w:tc>
          <w:tcPr>
            <w:tcW w:w="1554" w:type="pct"/>
            <w:hideMark/>
          </w:tcPr>
          <w:p w14:paraId="4CEA0E52"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6</w:t>
            </w:r>
          </w:p>
        </w:tc>
        <w:tc>
          <w:tcPr>
            <w:tcW w:w="1190" w:type="pct"/>
            <w:hideMark/>
          </w:tcPr>
          <w:p w14:paraId="4A344B63"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4.0%</w:t>
            </w:r>
          </w:p>
        </w:tc>
      </w:tr>
      <w:tr w:rsidR="000705C4" w:rsidRPr="000753BB" w14:paraId="7D217BE1" w14:textId="77777777" w:rsidTr="00661D83">
        <w:tc>
          <w:tcPr>
            <w:tcW w:w="2257" w:type="pct"/>
            <w:hideMark/>
          </w:tcPr>
          <w:p w14:paraId="62B0B15F"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Neutral</w:t>
            </w:r>
          </w:p>
        </w:tc>
        <w:tc>
          <w:tcPr>
            <w:tcW w:w="1554" w:type="pct"/>
            <w:hideMark/>
          </w:tcPr>
          <w:p w14:paraId="2F9163CD"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8</w:t>
            </w:r>
          </w:p>
        </w:tc>
        <w:tc>
          <w:tcPr>
            <w:tcW w:w="1190" w:type="pct"/>
            <w:hideMark/>
          </w:tcPr>
          <w:p w14:paraId="77AE8497"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5.3%</w:t>
            </w:r>
          </w:p>
        </w:tc>
      </w:tr>
      <w:tr w:rsidR="000705C4" w:rsidRPr="000753BB" w14:paraId="1B90170F" w14:textId="77777777" w:rsidTr="00661D83">
        <w:tc>
          <w:tcPr>
            <w:tcW w:w="2257" w:type="pct"/>
            <w:hideMark/>
          </w:tcPr>
          <w:p w14:paraId="089A5DA7"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Strongly agree</w:t>
            </w:r>
          </w:p>
        </w:tc>
        <w:tc>
          <w:tcPr>
            <w:tcW w:w="1554" w:type="pct"/>
            <w:hideMark/>
          </w:tcPr>
          <w:p w14:paraId="25078D56"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34</w:t>
            </w:r>
          </w:p>
        </w:tc>
        <w:tc>
          <w:tcPr>
            <w:tcW w:w="1190" w:type="pct"/>
            <w:hideMark/>
          </w:tcPr>
          <w:p w14:paraId="2DC5E287"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22.7%</w:t>
            </w:r>
          </w:p>
        </w:tc>
      </w:tr>
      <w:tr w:rsidR="000705C4" w:rsidRPr="000753BB" w14:paraId="655C12DE" w14:textId="77777777" w:rsidTr="00661D83">
        <w:tc>
          <w:tcPr>
            <w:tcW w:w="2257" w:type="pct"/>
            <w:hideMark/>
          </w:tcPr>
          <w:p w14:paraId="01D14EE7"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Strongly disagree</w:t>
            </w:r>
          </w:p>
        </w:tc>
        <w:tc>
          <w:tcPr>
            <w:tcW w:w="1554" w:type="pct"/>
            <w:hideMark/>
          </w:tcPr>
          <w:p w14:paraId="55CCAD16"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7</w:t>
            </w:r>
          </w:p>
        </w:tc>
        <w:tc>
          <w:tcPr>
            <w:tcW w:w="1190" w:type="pct"/>
            <w:hideMark/>
          </w:tcPr>
          <w:p w14:paraId="2819158A"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4.7%</w:t>
            </w:r>
          </w:p>
        </w:tc>
      </w:tr>
      <w:tr w:rsidR="000705C4" w:rsidRPr="000753BB" w14:paraId="4555C321" w14:textId="77777777" w:rsidTr="00661D83">
        <w:tc>
          <w:tcPr>
            <w:tcW w:w="2257" w:type="pct"/>
            <w:hideMark/>
          </w:tcPr>
          <w:p w14:paraId="184CB048"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b/>
                <w:bCs/>
                <w:sz w:val="24"/>
                <w:szCs w:val="24"/>
              </w:rPr>
              <w:t>Total</w:t>
            </w:r>
          </w:p>
        </w:tc>
        <w:tc>
          <w:tcPr>
            <w:tcW w:w="1554" w:type="pct"/>
            <w:hideMark/>
          </w:tcPr>
          <w:p w14:paraId="511387A2"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b/>
                <w:bCs/>
                <w:sz w:val="24"/>
                <w:szCs w:val="24"/>
              </w:rPr>
              <w:t>150</w:t>
            </w:r>
          </w:p>
        </w:tc>
        <w:tc>
          <w:tcPr>
            <w:tcW w:w="1190" w:type="pct"/>
            <w:hideMark/>
          </w:tcPr>
          <w:p w14:paraId="754724A5" w14:textId="77777777" w:rsidR="000705C4" w:rsidRPr="000753BB" w:rsidRDefault="000705C4" w:rsidP="00217348">
            <w:pPr>
              <w:spacing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b/>
                <w:bCs/>
                <w:sz w:val="24"/>
                <w:szCs w:val="24"/>
              </w:rPr>
              <w:t>100%</w:t>
            </w:r>
          </w:p>
        </w:tc>
      </w:tr>
    </w:tbl>
    <w:p w14:paraId="1EB24665" w14:textId="77777777" w:rsidR="00661D83" w:rsidRPr="000753BB" w:rsidRDefault="009F0D1D" w:rsidP="00217348">
      <w:pPr>
        <w:spacing w:after="0" w:line="360" w:lineRule="auto"/>
        <w:jc w:val="both"/>
        <w:rPr>
          <w:rFonts w:ascii="Times New Roman" w:eastAsia="Times New Roman" w:hAnsi="Times New Roman" w:cs="Times New Roman"/>
          <w:b/>
          <w:bCs/>
          <w:sz w:val="24"/>
          <w:szCs w:val="24"/>
        </w:rPr>
      </w:pPr>
      <w:r w:rsidRPr="000753BB">
        <w:rPr>
          <w:rFonts w:ascii="Times New Roman" w:eastAsia="Times New Roman" w:hAnsi="Times New Roman" w:cs="Times New Roman"/>
          <w:b/>
          <w:bCs/>
          <w:sz w:val="24"/>
          <w:szCs w:val="24"/>
        </w:rPr>
        <w:t>Source: Field Survey, 2025.</w:t>
      </w:r>
    </w:p>
    <w:p w14:paraId="062BA621" w14:textId="38434930" w:rsidR="000705C4" w:rsidRPr="000753BB" w:rsidRDefault="000705C4" w:rsidP="00217348">
      <w:pPr>
        <w:spacing w:after="0" w:line="360" w:lineRule="auto"/>
        <w:jc w:val="both"/>
        <w:rPr>
          <w:rFonts w:ascii="Times New Roman" w:eastAsia="Times New Roman" w:hAnsi="Times New Roman" w:cs="Times New Roman"/>
          <w:sz w:val="24"/>
          <w:szCs w:val="24"/>
        </w:rPr>
      </w:pPr>
      <w:r w:rsidRPr="000753BB">
        <w:rPr>
          <w:rFonts w:ascii="Times New Roman" w:eastAsia="Times New Roman" w:hAnsi="Times New Roman" w:cs="Times New Roman"/>
          <w:sz w:val="24"/>
          <w:szCs w:val="24"/>
        </w:rPr>
        <w:t>Here, 63.3% agreed and 22.7% strongly agreed, giving 86.0% positive responses affirming that social media improves job prospects for graduates. In contrast, 4.0% disagreed and 4.7% strongly disagreed (combined 8.7%), while 5.3% were neutral. The overall data supports the perception that social media plays a significant role in enhancing employment chances.</w:t>
      </w:r>
    </w:p>
    <w:p w14:paraId="5390EAFF" w14:textId="4D1B28DA" w:rsidR="000705C4" w:rsidRPr="00AC3798" w:rsidRDefault="006344EE" w:rsidP="00217348">
      <w:pPr>
        <w:spacing w:after="0" w:line="360" w:lineRule="auto"/>
        <w:jc w:val="both"/>
        <w:rPr>
          <w:rFonts w:ascii="Times New Roman" w:hAnsi="Times New Roman" w:cs="Times New Roman"/>
          <w:b/>
          <w:bCs/>
          <w:sz w:val="24"/>
          <w:szCs w:val="24"/>
        </w:rPr>
      </w:pPr>
      <w:r w:rsidRPr="00AC3798">
        <w:rPr>
          <w:rFonts w:ascii="Times New Roman" w:hAnsi="Times New Roman" w:cs="Times New Roman"/>
          <w:b/>
          <w:bCs/>
          <w:sz w:val="24"/>
          <w:szCs w:val="24"/>
        </w:rPr>
        <w:t>4.3</w:t>
      </w:r>
      <w:r w:rsidRPr="00AC3798">
        <w:rPr>
          <w:rFonts w:ascii="Times New Roman" w:hAnsi="Times New Roman" w:cs="Times New Roman"/>
          <w:b/>
          <w:bCs/>
          <w:sz w:val="24"/>
          <w:szCs w:val="24"/>
        </w:rPr>
        <w:tab/>
      </w:r>
      <w:r w:rsidR="00ED5A7C" w:rsidRPr="00AC3798">
        <w:rPr>
          <w:rFonts w:ascii="Times New Roman" w:hAnsi="Times New Roman" w:cs="Times New Roman"/>
          <w:b/>
          <w:bCs/>
          <w:sz w:val="24"/>
          <w:szCs w:val="24"/>
        </w:rPr>
        <w:t>Analysis of the Research Question</w:t>
      </w:r>
    </w:p>
    <w:p w14:paraId="7C92499B" w14:textId="50D737C6" w:rsidR="00AC3798" w:rsidRPr="00AC3798" w:rsidRDefault="00AC3798" w:rsidP="00AC3798">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Research question 1: </w:t>
      </w:r>
      <w:r w:rsidRPr="00AC3798">
        <w:rPr>
          <w:rFonts w:ascii="Times New Roman" w:hAnsi="Times New Roman" w:cs="Times New Roman"/>
          <w:b/>
          <w:bCs/>
          <w:sz w:val="24"/>
          <w:szCs w:val="24"/>
        </w:rPr>
        <w:t>How do social media campaigns influence graduate employability in Ilorin?</w:t>
      </w:r>
    </w:p>
    <w:p w14:paraId="599EB555" w14:textId="121258FB" w:rsidR="00AC3798" w:rsidRPr="00AC3798" w:rsidRDefault="00AC3798" w:rsidP="00AC3798">
      <w:pPr>
        <w:spacing w:after="0" w:line="360" w:lineRule="auto"/>
        <w:jc w:val="both"/>
        <w:rPr>
          <w:rFonts w:ascii="Times New Roman" w:hAnsi="Times New Roman" w:cs="Times New Roman"/>
          <w:sz w:val="24"/>
          <w:szCs w:val="24"/>
        </w:rPr>
      </w:pPr>
      <w:r w:rsidRPr="00AC3798">
        <w:rPr>
          <w:rFonts w:ascii="Times New Roman" w:hAnsi="Times New Roman" w:cs="Times New Roman"/>
          <w:sz w:val="24"/>
          <w:szCs w:val="24"/>
        </w:rPr>
        <w:t>The data indicates that social media campaigns significantly influence graduate employability in Ilorin. According to Table 6, 81.4% of respondents (56.7% agree + 24.7% strongly agree) affirm that social media campaigns provide graduates with access to job-related information. This shows a majority belief in the role of social media in distributing relevant employment content.</w:t>
      </w:r>
      <w:r>
        <w:rPr>
          <w:rFonts w:ascii="Times New Roman" w:hAnsi="Times New Roman" w:cs="Times New Roman"/>
          <w:sz w:val="24"/>
          <w:szCs w:val="24"/>
        </w:rPr>
        <w:t xml:space="preserve"> </w:t>
      </w:r>
      <w:r w:rsidRPr="00AC3798">
        <w:rPr>
          <w:rFonts w:ascii="Times New Roman" w:hAnsi="Times New Roman" w:cs="Times New Roman"/>
          <w:sz w:val="24"/>
          <w:szCs w:val="24"/>
        </w:rPr>
        <w:t>In Table 7, 87.3% of respondents agree that social media enhances graduates’ visibility to employers, showing strong support that these platforms serve as a means for graduates to showcase their skills and profiles.</w:t>
      </w:r>
      <w:r>
        <w:rPr>
          <w:rFonts w:ascii="Times New Roman" w:hAnsi="Times New Roman" w:cs="Times New Roman"/>
          <w:sz w:val="24"/>
          <w:szCs w:val="24"/>
        </w:rPr>
        <w:t xml:space="preserve"> </w:t>
      </w:r>
      <w:r w:rsidRPr="00AC3798">
        <w:rPr>
          <w:rFonts w:ascii="Times New Roman" w:hAnsi="Times New Roman" w:cs="Times New Roman"/>
          <w:sz w:val="24"/>
          <w:szCs w:val="24"/>
        </w:rPr>
        <w:t>Similarly, Table 8 shows that 90% of respondents (72.0% agree + 18.0% strongly agree) believe that social media improves graduate employability, reinforcing its value in boosting job readiness and chances of securing employment.</w:t>
      </w:r>
      <w:r>
        <w:rPr>
          <w:rFonts w:ascii="Times New Roman" w:hAnsi="Times New Roman" w:cs="Times New Roman"/>
          <w:sz w:val="24"/>
          <w:szCs w:val="24"/>
        </w:rPr>
        <w:t xml:space="preserve"> </w:t>
      </w:r>
      <w:r w:rsidRPr="00AC3798">
        <w:rPr>
          <w:rFonts w:ascii="Times New Roman" w:hAnsi="Times New Roman" w:cs="Times New Roman"/>
          <w:sz w:val="24"/>
          <w:szCs w:val="24"/>
        </w:rPr>
        <w:t>Moreover, Table 9 reveals that 90.0% believe social media helps graduates access skill acquisition programs, showing that social platforms are vital not just for job access, but also for personal and professional development.</w:t>
      </w:r>
      <w:r>
        <w:rPr>
          <w:rFonts w:ascii="Times New Roman" w:hAnsi="Times New Roman" w:cs="Times New Roman"/>
          <w:sz w:val="24"/>
          <w:szCs w:val="24"/>
        </w:rPr>
        <w:t xml:space="preserve"> </w:t>
      </w:r>
      <w:r w:rsidRPr="00AC3798">
        <w:rPr>
          <w:rFonts w:ascii="Times New Roman" w:hAnsi="Times New Roman" w:cs="Times New Roman"/>
          <w:sz w:val="24"/>
          <w:szCs w:val="24"/>
        </w:rPr>
        <w:t>In Table 10, 86.0% agree that social media campaigns are effective tools in reducing unemployment, strongly tying the use of these platforms to broader employment outcomes.</w:t>
      </w:r>
    </w:p>
    <w:p w14:paraId="389F6FFF" w14:textId="77777777" w:rsidR="00AC3798" w:rsidRPr="00AC3798" w:rsidRDefault="00AC3798" w:rsidP="00AC3798">
      <w:pPr>
        <w:spacing w:after="0" w:line="360" w:lineRule="auto"/>
        <w:jc w:val="both"/>
        <w:rPr>
          <w:rFonts w:ascii="Times New Roman" w:hAnsi="Times New Roman" w:cs="Times New Roman"/>
          <w:sz w:val="24"/>
          <w:szCs w:val="24"/>
        </w:rPr>
      </w:pPr>
      <w:r w:rsidRPr="00AC3798">
        <w:rPr>
          <w:rFonts w:ascii="Times New Roman" w:hAnsi="Times New Roman" w:cs="Times New Roman"/>
          <w:sz w:val="24"/>
          <w:szCs w:val="24"/>
        </w:rPr>
        <w:lastRenderedPageBreak/>
        <w:t>In summary, the data across multiple tables clearly indicates that social media campaigns positively affect graduate employability in Ilorin by providing access to opportunities, increasing visibility, offering training programs, and overall enhancing job readiness.</w:t>
      </w:r>
    </w:p>
    <w:p w14:paraId="0A1948EC" w14:textId="4D5F639C" w:rsidR="00AC3798" w:rsidRPr="00AC3798" w:rsidRDefault="00AC3798" w:rsidP="00AC3798">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Research Question 2:</w:t>
      </w:r>
      <w:r w:rsidRPr="00AC3798">
        <w:rPr>
          <w:rFonts w:ascii="Times New Roman" w:hAnsi="Times New Roman" w:cs="Times New Roman"/>
          <w:b/>
          <w:bCs/>
          <w:sz w:val="24"/>
          <w:szCs w:val="24"/>
        </w:rPr>
        <w:t xml:space="preserve"> In what ways does social media facilitate connections between job seekers and employers?</w:t>
      </w:r>
    </w:p>
    <w:p w14:paraId="7EF0C253" w14:textId="1A8F3B64" w:rsidR="00AC3798" w:rsidRPr="00AC3798" w:rsidRDefault="00AC3798" w:rsidP="00AC3798">
      <w:pPr>
        <w:spacing w:after="0" w:line="360" w:lineRule="auto"/>
        <w:jc w:val="both"/>
        <w:rPr>
          <w:rFonts w:ascii="Times New Roman" w:hAnsi="Times New Roman" w:cs="Times New Roman"/>
          <w:sz w:val="24"/>
          <w:szCs w:val="24"/>
        </w:rPr>
      </w:pPr>
      <w:r w:rsidRPr="00AC3798">
        <w:rPr>
          <w:rFonts w:ascii="Times New Roman" w:hAnsi="Times New Roman" w:cs="Times New Roman"/>
          <w:sz w:val="24"/>
          <w:szCs w:val="24"/>
        </w:rPr>
        <w:t>The findings suggest that social media significantly facilitates interactions between job seekers and employers. According to Table 11, 84.6% of respondents agree or strongly agree that social media helps establish direct connections between job seekers and potential employers.</w:t>
      </w:r>
      <w:r w:rsidRPr="006852B2">
        <w:rPr>
          <w:rFonts w:ascii="Times New Roman" w:hAnsi="Times New Roman" w:cs="Times New Roman"/>
          <w:sz w:val="24"/>
          <w:szCs w:val="24"/>
        </w:rPr>
        <w:t xml:space="preserve"> </w:t>
      </w:r>
      <w:r w:rsidRPr="00AC3798">
        <w:rPr>
          <w:rFonts w:ascii="Times New Roman" w:hAnsi="Times New Roman" w:cs="Times New Roman"/>
          <w:sz w:val="24"/>
          <w:szCs w:val="24"/>
        </w:rPr>
        <w:t>Table 12 supports this by showing that 82.0% of respondents believe employers regularly use social media platforms to advertise job opportunities, indicating that these platforms are common channels for job postings.</w:t>
      </w:r>
      <w:r w:rsidRPr="006852B2">
        <w:rPr>
          <w:rFonts w:ascii="Times New Roman" w:hAnsi="Times New Roman" w:cs="Times New Roman"/>
          <w:sz w:val="24"/>
          <w:szCs w:val="24"/>
        </w:rPr>
        <w:t xml:space="preserve"> </w:t>
      </w:r>
      <w:r w:rsidRPr="00AC3798">
        <w:rPr>
          <w:rFonts w:ascii="Times New Roman" w:hAnsi="Times New Roman" w:cs="Times New Roman"/>
          <w:sz w:val="24"/>
          <w:szCs w:val="24"/>
        </w:rPr>
        <w:t>Table 13 reveals that 85.3% of job seekers use social media to follow companies and track employment updates, indicating active engagement with prospective employers through these platforms.</w:t>
      </w:r>
      <w:r w:rsidRPr="006852B2">
        <w:rPr>
          <w:rFonts w:ascii="Times New Roman" w:hAnsi="Times New Roman" w:cs="Times New Roman"/>
          <w:sz w:val="24"/>
          <w:szCs w:val="24"/>
        </w:rPr>
        <w:t xml:space="preserve"> </w:t>
      </w:r>
      <w:r w:rsidRPr="00AC3798">
        <w:rPr>
          <w:rFonts w:ascii="Times New Roman" w:hAnsi="Times New Roman" w:cs="Times New Roman"/>
          <w:sz w:val="24"/>
          <w:szCs w:val="24"/>
        </w:rPr>
        <w:t>Additionally, Table 14 shows that 90.6% of respondents recognize social media’s role in enhancing professional networking, which helps users build career-related relationships and find job opportunities through referrals and social capital.</w:t>
      </w:r>
      <w:r w:rsidRPr="006852B2">
        <w:rPr>
          <w:rFonts w:ascii="Times New Roman" w:hAnsi="Times New Roman" w:cs="Times New Roman"/>
          <w:sz w:val="24"/>
          <w:szCs w:val="24"/>
        </w:rPr>
        <w:t xml:space="preserve"> </w:t>
      </w:r>
      <w:r w:rsidRPr="00AC3798">
        <w:rPr>
          <w:rFonts w:ascii="Times New Roman" w:hAnsi="Times New Roman" w:cs="Times New Roman"/>
          <w:sz w:val="24"/>
          <w:szCs w:val="24"/>
        </w:rPr>
        <w:t>Lastly, Table 16 indicates that 86.0% believe social media usage enhances access to career guidance and mentorship, which can bridge job seekers with experienced professionals and industry insiders.</w:t>
      </w:r>
    </w:p>
    <w:p w14:paraId="755BD96B" w14:textId="77777777" w:rsidR="00AC3798" w:rsidRPr="00AC3798" w:rsidRDefault="00AC3798" w:rsidP="00AC3798">
      <w:pPr>
        <w:spacing w:after="0" w:line="360" w:lineRule="auto"/>
        <w:jc w:val="both"/>
        <w:rPr>
          <w:rFonts w:ascii="Times New Roman" w:hAnsi="Times New Roman" w:cs="Times New Roman"/>
          <w:sz w:val="24"/>
          <w:szCs w:val="24"/>
        </w:rPr>
      </w:pPr>
      <w:r w:rsidRPr="00AC3798">
        <w:rPr>
          <w:rFonts w:ascii="Times New Roman" w:hAnsi="Times New Roman" w:cs="Times New Roman"/>
          <w:sz w:val="24"/>
          <w:szCs w:val="24"/>
        </w:rPr>
        <w:t>Collectively, these data points highlight that social media is not just a broadcasting tool but a two-way communication and networking platform, linking employers and job seekers efficiently and directly.</w:t>
      </w:r>
    </w:p>
    <w:p w14:paraId="1DC321FB" w14:textId="094FEDEC" w:rsidR="00AC3798" w:rsidRPr="00AC3798" w:rsidRDefault="006852B2" w:rsidP="00AC3798">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Research Question 3:</w:t>
      </w:r>
      <w:r w:rsidRPr="00AC3798">
        <w:rPr>
          <w:rFonts w:ascii="Times New Roman" w:hAnsi="Times New Roman" w:cs="Times New Roman"/>
          <w:b/>
          <w:bCs/>
          <w:sz w:val="24"/>
          <w:szCs w:val="24"/>
        </w:rPr>
        <w:t xml:space="preserve"> </w:t>
      </w:r>
      <w:r w:rsidR="00AC3798" w:rsidRPr="00AC3798">
        <w:rPr>
          <w:rFonts w:ascii="Times New Roman" w:hAnsi="Times New Roman" w:cs="Times New Roman"/>
          <w:b/>
          <w:bCs/>
          <w:sz w:val="24"/>
          <w:szCs w:val="24"/>
        </w:rPr>
        <w:t>What barriers limit the effective use of social media campaigns for employment generation?</w:t>
      </w:r>
    </w:p>
    <w:p w14:paraId="0D5A7E6D" w14:textId="4874CEBB" w:rsidR="00AC3798" w:rsidRPr="00AC3798" w:rsidRDefault="00AC3798" w:rsidP="00896CF7">
      <w:pPr>
        <w:spacing w:after="0" w:line="360" w:lineRule="auto"/>
        <w:jc w:val="both"/>
        <w:rPr>
          <w:rFonts w:ascii="Times New Roman" w:hAnsi="Times New Roman" w:cs="Times New Roman"/>
          <w:sz w:val="24"/>
          <w:szCs w:val="24"/>
        </w:rPr>
      </w:pPr>
      <w:r w:rsidRPr="00AC3798">
        <w:rPr>
          <w:rFonts w:ascii="Times New Roman" w:hAnsi="Times New Roman" w:cs="Times New Roman"/>
          <w:sz w:val="24"/>
          <w:szCs w:val="24"/>
        </w:rPr>
        <w:t>Although the data overwhelmingly supports the positive impact of social media on employment, some barriers can still be inferred</w:t>
      </w:r>
      <w:r w:rsidR="006852B2" w:rsidRPr="000E56A6">
        <w:rPr>
          <w:rFonts w:ascii="Times New Roman" w:hAnsi="Times New Roman" w:cs="Times New Roman"/>
          <w:sz w:val="24"/>
          <w:szCs w:val="24"/>
        </w:rPr>
        <w:t xml:space="preserve"> </w:t>
      </w:r>
      <w:r w:rsidRPr="00AC3798">
        <w:rPr>
          <w:rFonts w:ascii="Times New Roman" w:hAnsi="Times New Roman" w:cs="Times New Roman"/>
          <w:sz w:val="24"/>
          <w:szCs w:val="24"/>
        </w:rPr>
        <w:t>Table 6, 12.7% (2.7% disagree + 10.0% strongly disagree) do not see the benefit of social media campaigns in providing job-related information. Similarly, Table 10 shows 8.6% of respondents believe social media campaigns are not effective for reducing unemployment.</w:t>
      </w:r>
      <w:r w:rsidR="006852B2" w:rsidRPr="000E56A6">
        <w:rPr>
          <w:rFonts w:ascii="Times New Roman" w:hAnsi="Times New Roman" w:cs="Times New Roman"/>
          <w:sz w:val="24"/>
          <w:szCs w:val="24"/>
        </w:rPr>
        <w:t xml:space="preserve"> </w:t>
      </w:r>
      <w:r w:rsidRPr="00AC3798">
        <w:rPr>
          <w:rFonts w:ascii="Times New Roman" w:hAnsi="Times New Roman" w:cs="Times New Roman"/>
          <w:sz w:val="24"/>
          <w:szCs w:val="24"/>
        </w:rPr>
        <w:t>The presence of 4.0–6.0% neutral responses in many tables (e.g., Tables 11, 12, and 16) suggests some uncertainty or confusion among users, which could be due to the overwhelming nature of unverified job posts or a lack of trust in the platforms.</w:t>
      </w:r>
      <w:r w:rsidR="006852B2" w:rsidRPr="000E56A6">
        <w:rPr>
          <w:rFonts w:ascii="Times New Roman" w:hAnsi="Times New Roman" w:cs="Times New Roman"/>
          <w:sz w:val="24"/>
          <w:szCs w:val="24"/>
        </w:rPr>
        <w:t xml:space="preserve"> </w:t>
      </w:r>
      <w:r w:rsidRPr="00AC3798">
        <w:rPr>
          <w:rFonts w:ascii="Times New Roman" w:hAnsi="Times New Roman" w:cs="Times New Roman"/>
          <w:sz w:val="24"/>
          <w:szCs w:val="24"/>
        </w:rPr>
        <w:t xml:space="preserve">While 82.0% in Table 12 agree employers post jobs on social media, this still leaves 18.0% who are either unsure </w:t>
      </w:r>
      <w:r w:rsidRPr="00AC3798">
        <w:rPr>
          <w:rFonts w:ascii="Times New Roman" w:hAnsi="Times New Roman" w:cs="Times New Roman"/>
          <w:sz w:val="24"/>
          <w:szCs w:val="24"/>
        </w:rPr>
        <w:lastRenderedPageBreak/>
        <w:t>or disagree, suggesting that not all employers may be leveraging social media effectively for recruitment.</w:t>
      </w:r>
    </w:p>
    <w:p w14:paraId="6791E941" w14:textId="77777777" w:rsidR="000E56A6" w:rsidRDefault="000E56A6" w:rsidP="00896CF7">
      <w:pPr>
        <w:pStyle w:val="NormalWeb"/>
        <w:spacing w:before="0" w:beforeAutospacing="0" w:after="0" w:afterAutospacing="0" w:line="360" w:lineRule="auto"/>
        <w:jc w:val="both"/>
      </w:pPr>
      <w:r w:rsidRPr="00896CF7">
        <w:rPr>
          <w:b/>
          <w:bCs/>
        </w:rPr>
        <w:t>4.4</w:t>
      </w:r>
      <w:r>
        <w:tab/>
      </w:r>
      <w:r>
        <w:rPr>
          <w:rStyle w:val="Strong"/>
        </w:rPr>
        <w:t>Discussion of Findings</w:t>
      </w:r>
    </w:p>
    <w:p w14:paraId="63AE55B4" w14:textId="77777777" w:rsidR="000E56A6" w:rsidRDefault="000E56A6" w:rsidP="00896CF7">
      <w:pPr>
        <w:pStyle w:val="NormalWeb"/>
        <w:spacing w:before="0" w:beforeAutospacing="0" w:after="0" w:afterAutospacing="0" w:line="360" w:lineRule="auto"/>
        <w:jc w:val="both"/>
      </w:pPr>
      <w:r>
        <w:t>The findings of this research reveal that social media campaigns play a significant role in enhancing graduate employability in Ilorin. Respondents widely acknowledged that these campaigns provide access to job-related information, improve visibility to potential employers, and contribute positively to employability. The general perception indicates that social media serves not just as a communication platform but as a strategic tool for job hunting and career development among graduates.</w:t>
      </w:r>
    </w:p>
    <w:p w14:paraId="321AB43B" w14:textId="77777777" w:rsidR="000E56A6" w:rsidRDefault="000E56A6" w:rsidP="00896CF7">
      <w:pPr>
        <w:pStyle w:val="NormalWeb"/>
        <w:spacing w:before="0" w:beforeAutospacing="0" w:after="0" w:afterAutospacing="0" w:line="360" w:lineRule="auto"/>
        <w:jc w:val="both"/>
      </w:pPr>
      <w:r>
        <w:t>Social media platforms were also found to effectively facilitate connections between job seekers and employers. Participants affirmed that these platforms help in following companies, tracking job updates, and building professional networks. Many respondents indicated that employers regularly use social media to advertise job vacancies, which further bridges the gap between available opportunities and those seeking employment. In addition, social media was viewed as an important avenue for accessing career guidance, mentorship, and skill acquisition programs, all of which enhance job readiness.</w:t>
      </w:r>
    </w:p>
    <w:p w14:paraId="45810D1B" w14:textId="77777777" w:rsidR="000E56A6" w:rsidRDefault="000E56A6" w:rsidP="00896CF7">
      <w:pPr>
        <w:pStyle w:val="NormalWeb"/>
        <w:spacing w:before="0" w:beforeAutospacing="0" w:after="0" w:afterAutospacing="0" w:line="360" w:lineRule="auto"/>
        <w:jc w:val="both"/>
      </w:pPr>
      <w:r>
        <w:t>However, the study also identified notable barriers limiting the effective use of social media for employment generation. Some respondents expressed concerns about lack of digital skills, misinformation, and the overwhelming nature of online content, which may lead to missed opportunities. Other limitations pointed to unequal access to internet-enabled devices and data, especially among graduates in lower socio-economic settings. These barriers highlight the need for targeted digital literacy programs and improved access to reliable internet infrastructure to fully harness the benefits of social media in addressing unemployment.</w:t>
      </w:r>
    </w:p>
    <w:p w14:paraId="32AAD080" w14:textId="02E09E34" w:rsidR="00ED5A7C" w:rsidRPr="000753BB" w:rsidRDefault="00ED5A7C" w:rsidP="00896CF7">
      <w:pPr>
        <w:spacing w:after="0" w:line="360" w:lineRule="auto"/>
        <w:jc w:val="both"/>
        <w:rPr>
          <w:rFonts w:ascii="Times New Roman" w:hAnsi="Times New Roman" w:cs="Times New Roman"/>
          <w:sz w:val="24"/>
          <w:szCs w:val="24"/>
        </w:rPr>
      </w:pPr>
    </w:p>
    <w:p w14:paraId="79941C83" w14:textId="77777777" w:rsidR="000705C4" w:rsidRPr="008E1082" w:rsidRDefault="000705C4" w:rsidP="00896CF7">
      <w:pPr>
        <w:spacing w:after="0" w:line="360" w:lineRule="auto"/>
        <w:jc w:val="both"/>
        <w:rPr>
          <w:rFonts w:ascii="Times New Roman" w:eastAsia="Times New Roman" w:hAnsi="Times New Roman" w:cs="Times New Roman"/>
          <w:sz w:val="24"/>
          <w:szCs w:val="24"/>
        </w:rPr>
      </w:pPr>
    </w:p>
    <w:p w14:paraId="741E3EE0" w14:textId="77777777" w:rsidR="00747E51" w:rsidRDefault="00747E51" w:rsidP="00217348">
      <w:pPr>
        <w:spacing w:after="0" w:line="360" w:lineRule="auto"/>
        <w:jc w:val="both"/>
        <w:rPr>
          <w:rFonts w:ascii="Times New Roman" w:hAnsi="Times New Roman" w:cs="Times New Roman"/>
          <w:sz w:val="24"/>
          <w:szCs w:val="24"/>
        </w:rPr>
      </w:pPr>
    </w:p>
    <w:p w14:paraId="51D01034" w14:textId="77777777" w:rsidR="004962CF" w:rsidRDefault="004962CF">
      <w:pPr>
        <w:rPr>
          <w:rFonts w:asciiTheme="majorBidi" w:hAnsiTheme="majorBidi" w:cstheme="majorBidi"/>
          <w:b/>
          <w:bCs/>
          <w:sz w:val="24"/>
          <w:szCs w:val="24"/>
        </w:rPr>
      </w:pPr>
      <w:r>
        <w:rPr>
          <w:rFonts w:asciiTheme="majorBidi" w:hAnsiTheme="majorBidi" w:cstheme="majorBidi"/>
          <w:b/>
          <w:bCs/>
          <w:sz w:val="24"/>
          <w:szCs w:val="24"/>
        </w:rPr>
        <w:br w:type="page"/>
      </w:r>
    </w:p>
    <w:p w14:paraId="7F05139F" w14:textId="77777777" w:rsidR="000E77C1" w:rsidRDefault="000E77C1" w:rsidP="00D573E7">
      <w:pPr>
        <w:spacing w:after="0" w:line="360" w:lineRule="auto"/>
        <w:jc w:val="center"/>
        <w:rPr>
          <w:rFonts w:asciiTheme="majorBidi" w:hAnsiTheme="majorBidi" w:cstheme="majorBidi"/>
          <w:b/>
          <w:bCs/>
          <w:sz w:val="24"/>
          <w:szCs w:val="24"/>
        </w:rPr>
      </w:pPr>
      <w:r>
        <w:rPr>
          <w:rFonts w:asciiTheme="majorBidi" w:hAnsiTheme="majorBidi" w:cstheme="majorBidi"/>
          <w:b/>
          <w:bCs/>
          <w:sz w:val="24"/>
          <w:szCs w:val="24"/>
        </w:rPr>
        <w:lastRenderedPageBreak/>
        <w:t>CHAPTER FIVE</w:t>
      </w:r>
    </w:p>
    <w:p w14:paraId="120E469B" w14:textId="77777777" w:rsidR="000E77C1" w:rsidRDefault="000E77C1" w:rsidP="00D573E7">
      <w:pPr>
        <w:spacing w:after="0" w:line="360" w:lineRule="auto"/>
        <w:jc w:val="center"/>
        <w:rPr>
          <w:rFonts w:asciiTheme="majorBidi" w:hAnsiTheme="majorBidi" w:cstheme="majorBidi"/>
          <w:b/>
          <w:bCs/>
          <w:sz w:val="24"/>
          <w:szCs w:val="24"/>
        </w:rPr>
      </w:pPr>
      <w:r>
        <w:rPr>
          <w:rFonts w:asciiTheme="majorBidi" w:hAnsiTheme="majorBidi" w:cstheme="majorBidi"/>
          <w:b/>
          <w:bCs/>
          <w:sz w:val="24"/>
          <w:szCs w:val="24"/>
        </w:rPr>
        <w:t>SUMMARY, CONCLUSION AND RECOMMENDATIONS</w:t>
      </w:r>
    </w:p>
    <w:p w14:paraId="5702DD03" w14:textId="7D9DFD89" w:rsidR="000E77C1" w:rsidRDefault="000E77C1" w:rsidP="00B44DF9">
      <w:pPr>
        <w:pStyle w:val="NormalWeb"/>
        <w:spacing w:before="0" w:beforeAutospacing="0" w:after="0" w:afterAutospacing="0" w:line="360" w:lineRule="auto"/>
        <w:jc w:val="both"/>
      </w:pPr>
      <w:r>
        <w:rPr>
          <w:rStyle w:val="Strong"/>
        </w:rPr>
        <w:t>5.1</w:t>
      </w:r>
      <w:r>
        <w:rPr>
          <w:rStyle w:val="Strong"/>
        </w:rPr>
        <w:tab/>
        <w:t>Summary</w:t>
      </w:r>
    </w:p>
    <w:p w14:paraId="23E59BB3" w14:textId="77777777" w:rsidR="000E77C1" w:rsidRDefault="000E77C1" w:rsidP="00D226FE">
      <w:pPr>
        <w:pStyle w:val="NormalWeb"/>
        <w:spacing w:before="0" w:beforeAutospacing="0" w:after="0" w:afterAutospacing="0" w:line="360" w:lineRule="auto"/>
        <w:ind w:firstLine="720"/>
        <w:jc w:val="both"/>
      </w:pPr>
      <w:r>
        <w:t>This study investigated the impact of social media campaigns on employment generation among graduates in Ilorin, Kwara State. The research was conducted to understand how digital platforms such as Facebook, Twitter (now X), Instagram, LinkedIn, WhatsApp, and YouTube have influenced the job-seeking behavior, skill development, and economic opportunities available to young graduates. The research specifically explored the extent to which social media campaigns help graduates become aware of job openings, participate in professional development, and access entrepreneurial opportunities.</w:t>
      </w:r>
    </w:p>
    <w:p w14:paraId="3A92F32D" w14:textId="77777777" w:rsidR="000E77C1" w:rsidRDefault="000E77C1" w:rsidP="00D226FE">
      <w:pPr>
        <w:pStyle w:val="NormalWeb"/>
        <w:spacing w:before="0" w:beforeAutospacing="0" w:after="0" w:afterAutospacing="0" w:line="360" w:lineRule="auto"/>
        <w:ind w:firstLine="720"/>
        <w:jc w:val="both"/>
      </w:pPr>
      <w:r>
        <w:t>The findings revealed that social media plays a significant role in shaping graduates’ employment pathways. Many graduates actively engage with career-related content on social media, such as job adverts, virtual training programs, startup funding opportunities, and success stories that inspire innovation and entrepreneurship. These campaigns serve not only as a source of information but also as a motivational tool that encourages proactive job-seeking behavior and independent income generation.</w:t>
      </w:r>
    </w:p>
    <w:p w14:paraId="3287D453" w14:textId="77777777" w:rsidR="000E77C1" w:rsidRDefault="000E77C1" w:rsidP="00D226FE">
      <w:pPr>
        <w:pStyle w:val="NormalWeb"/>
        <w:spacing w:before="0" w:beforeAutospacing="0" w:after="0" w:afterAutospacing="0" w:line="360" w:lineRule="auto"/>
        <w:ind w:firstLine="720"/>
        <w:jc w:val="both"/>
      </w:pPr>
      <w:r>
        <w:t>Social media platforms have also proven useful in enhancing graduates’ employability by offering free or affordable access to soft skill development, online certifications, mentorship, networking events, and live webinars. Through these tools, graduates gain practical knowledge and confidence needed to navigate the labor market, thereby increasing their chances of securing meaningful employment or starting their own ventures.</w:t>
      </w:r>
    </w:p>
    <w:p w14:paraId="1FE938DD" w14:textId="77777777" w:rsidR="000E77C1" w:rsidRDefault="000E77C1" w:rsidP="00D226FE">
      <w:pPr>
        <w:pStyle w:val="NormalWeb"/>
        <w:spacing w:before="0" w:beforeAutospacing="0" w:after="0" w:afterAutospacing="0" w:line="360" w:lineRule="auto"/>
        <w:ind w:firstLine="720"/>
        <w:jc w:val="both"/>
      </w:pPr>
      <w:r>
        <w:t>However, the study also identified some challenges that limit the effectiveness of social media campaigns in fully resolving unemployment issues. These challenges include lack of digital literacy among some graduates, poor internet connectivity, high cost of data, the spread of fake job advertisements, and limited access to smart devices. These constraints often exclude vulnerable and low-income graduates from participating actively in online employment campaigns.</w:t>
      </w:r>
    </w:p>
    <w:p w14:paraId="51373F6A" w14:textId="47C7D069" w:rsidR="000E77C1" w:rsidRDefault="000E77C1" w:rsidP="00D226FE">
      <w:pPr>
        <w:pStyle w:val="NormalWeb"/>
        <w:spacing w:before="0" w:beforeAutospacing="0" w:after="0" w:afterAutospacing="0" w:line="360" w:lineRule="auto"/>
        <w:ind w:firstLine="720"/>
        <w:jc w:val="both"/>
      </w:pPr>
      <w:r>
        <w:t>Furthermore, the study discovered that despite the increasing usage of social media for employment purposes, many graduates do not fully understand how to strategically use platforms like LinkedIn for career advancement. Others are unaware of digital tools such as freelancing platforms, remote job boards, and business marketing channels that could be harnessed for self-</w:t>
      </w:r>
      <w:r>
        <w:lastRenderedPageBreak/>
        <w:t>employment. This indicates a gap between the availability of digital opportunities and the ability of some graduates to access or maximize them.</w:t>
      </w:r>
    </w:p>
    <w:p w14:paraId="6A538A4C" w14:textId="7C8A3D92" w:rsidR="00A61EF1" w:rsidRDefault="00A61EF1" w:rsidP="00B44DF9">
      <w:pPr>
        <w:pStyle w:val="NormalWeb"/>
        <w:spacing w:before="0" w:beforeAutospacing="0" w:after="0" w:afterAutospacing="0" w:line="360" w:lineRule="auto"/>
        <w:jc w:val="both"/>
      </w:pPr>
      <w:r>
        <w:rPr>
          <w:rStyle w:val="Strong"/>
        </w:rPr>
        <w:t>5.2</w:t>
      </w:r>
      <w:r>
        <w:rPr>
          <w:rStyle w:val="Strong"/>
        </w:rPr>
        <w:tab/>
        <w:t>Conclusion</w:t>
      </w:r>
    </w:p>
    <w:p w14:paraId="21ED642C" w14:textId="77777777" w:rsidR="00A61EF1" w:rsidRDefault="00A61EF1" w:rsidP="00D226FE">
      <w:pPr>
        <w:pStyle w:val="NormalWeb"/>
        <w:spacing w:before="0" w:beforeAutospacing="0" w:after="0" w:afterAutospacing="0" w:line="360" w:lineRule="auto"/>
        <w:ind w:firstLine="720"/>
        <w:jc w:val="both"/>
      </w:pPr>
      <w:r>
        <w:t>This study concludes that social media campaigns have a significant impact on employment generation among graduates in Ilorin, Kwara State. Platforms such as Facebook, Instagram, Twitter, and LinkedIn have become essential tools for job hunting, networking, skill acquisition, and entrepreneurial promotion. Graduates who actively engage in online campaigns are more exposed to job opportunities, training resources, and mentorship programs that enhance their employability. Social media has also allowed many to start small businesses, advertise their services, and connect with clients beyond local boundaries.</w:t>
      </w:r>
    </w:p>
    <w:p w14:paraId="2B28A84E" w14:textId="77777777" w:rsidR="00A61EF1" w:rsidRDefault="00A61EF1" w:rsidP="00D226FE">
      <w:pPr>
        <w:pStyle w:val="NormalWeb"/>
        <w:spacing w:before="0" w:beforeAutospacing="0" w:after="0" w:afterAutospacing="0" w:line="360" w:lineRule="auto"/>
        <w:ind w:firstLine="720"/>
        <w:jc w:val="both"/>
      </w:pPr>
      <w:r>
        <w:t>However, the effectiveness of social media in employment generation is influenced by factors such as digital literacy, internet access, and awareness. While some graduates fully utilize these platforms to advance their careers or businesses, others are left behind due to lack of training or limited access to digital tools. Therefore, social media, though promising, should be complemented with supportive policies, digital education, and inclusive initiatives to ensure broader and more sustainable impacts on graduate employment.</w:t>
      </w:r>
    </w:p>
    <w:p w14:paraId="12EEBB17" w14:textId="1DE965AD" w:rsidR="000E77C1" w:rsidRPr="000E77C1" w:rsidRDefault="000E77C1" w:rsidP="00B44DF9">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5.3</w:t>
      </w:r>
      <w:r>
        <w:rPr>
          <w:rFonts w:ascii="Times New Roman" w:eastAsia="Times New Roman" w:hAnsi="Times New Roman" w:cs="Times New Roman"/>
          <w:b/>
          <w:bCs/>
          <w:sz w:val="24"/>
          <w:szCs w:val="24"/>
        </w:rPr>
        <w:tab/>
      </w:r>
      <w:r w:rsidRPr="000E77C1">
        <w:rPr>
          <w:rFonts w:ascii="Times New Roman" w:eastAsia="Times New Roman" w:hAnsi="Times New Roman" w:cs="Times New Roman"/>
          <w:b/>
          <w:bCs/>
          <w:sz w:val="24"/>
          <w:szCs w:val="24"/>
        </w:rPr>
        <w:t>Recommendations</w:t>
      </w:r>
    </w:p>
    <w:p w14:paraId="6B8C18F3" w14:textId="77777777" w:rsidR="000E77C1" w:rsidRPr="000E77C1" w:rsidRDefault="000E77C1" w:rsidP="00B44DF9">
      <w:pPr>
        <w:numPr>
          <w:ilvl w:val="0"/>
          <w:numId w:val="8"/>
        </w:numPr>
        <w:spacing w:after="0" w:line="360" w:lineRule="auto"/>
        <w:jc w:val="both"/>
        <w:rPr>
          <w:rFonts w:ascii="Times New Roman" w:eastAsia="Times New Roman" w:hAnsi="Times New Roman" w:cs="Times New Roman"/>
          <w:sz w:val="24"/>
          <w:szCs w:val="24"/>
        </w:rPr>
      </w:pPr>
      <w:r w:rsidRPr="000E77C1">
        <w:rPr>
          <w:rFonts w:ascii="Times New Roman" w:eastAsia="Times New Roman" w:hAnsi="Times New Roman" w:cs="Times New Roman"/>
          <w:b/>
          <w:bCs/>
          <w:sz w:val="24"/>
          <w:szCs w:val="24"/>
        </w:rPr>
        <w:t>Digital Literacy Training</w:t>
      </w:r>
      <w:r w:rsidRPr="000E77C1">
        <w:rPr>
          <w:rFonts w:ascii="Times New Roman" w:eastAsia="Times New Roman" w:hAnsi="Times New Roman" w:cs="Times New Roman"/>
          <w:sz w:val="24"/>
          <w:szCs w:val="24"/>
        </w:rPr>
        <w:t>: Government and educational institutions should organize digital skill development programs to equip graduates with the knowledge required to effectively navigate social media platforms for job opportunities.</w:t>
      </w:r>
    </w:p>
    <w:p w14:paraId="78A619EF" w14:textId="77777777" w:rsidR="000E77C1" w:rsidRPr="000E77C1" w:rsidRDefault="000E77C1" w:rsidP="00B44DF9">
      <w:pPr>
        <w:numPr>
          <w:ilvl w:val="0"/>
          <w:numId w:val="8"/>
        </w:numPr>
        <w:spacing w:after="0" w:line="360" w:lineRule="auto"/>
        <w:jc w:val="both"/>
        <w:rPr>
          <w:rFonts w:ascii="Times New Roman" w:eastAsia="Times New Roman" w:hAnsi="Times New Roman" w:cs="Times New Roman"/>
          <w:sz w:val="24"/>
          <w:szCs w:val="24"/>
        </w:rPr>
      </w:pPr>
      <w:r w:rsidRPr="000E77C1">
        <w:rPr>
          <w:rFonts w:ascii="Times New Roman" w:eastAsia="Times New Roman" w:hAnsi="Times New Roman" w:cs="Times New Roman"/>
          <w:b/>
          <w:bCs/>
          <w:sz w:val="24"/>
          <w:szCs w:val="24"/>
        </w:rPr>
        <w:t>Partnership with Employers</w:t>
      </w:r>
      <w:r w:rsidRPr="000E77C1">
        <w:rPr>
          <w:rFonts w:ascii="Times New Roman" w:eastAsia="Times New Roman" w:hAnsi="Times New Roman" w:cs="Times New Roman"/>
          <w:sz w:val="24"/>
          <w:szCs w:val="24"/>
        </w:rPr>
        <w:t>: Public and private organizations should collaborate with social media platforms to launch targeted employment campaigns that connect graduates directly with verified job openings.</w:t>
      </w:r>
    </w:p>
    <w:p w14:paraId="173DE92D" w14:textId="77777777" w:rsidR="000E77C1" w:rsidRPr="000E77C1" w:rsidRDefault="000E77C1" w:rsidP="00B44DF9">
      <w:pPr>
        <w:numPr>
          <w:ilvl w:val="0"/>
          <w:numId w:val="8"/>
        </w:numPr>
        <w:spacing w:after="0" w:line="360" w:lineRule="auto"/>
        <w:jc w:val="both"/>
        <w:rPr>
          <w:rFonts w:ascii="Times New Roman" w:eastAsia="Times New Roman" w:hAnsi="Times New Roman" w:cs="Times New Roman"/>
          <w:sz w:val="24"/>
          <w:szCs w:val="24"/>
        </w:rPr>
      </w:pPr>
      <w:r w:rsidRPr="000E77C1">
        <w:rPr>
          <w:rFonts w:ascii="Times New Roman" w:eastAsia="Times New Roman" w:hAnsi="Times New Roman" w:cs="Times New Roman"/>
          <w:b/>
          <w:bCs/>
          <w:sz w:val="24"/>
          <w:szCs w:val="24"/>
        </w:rPr>
        <w:t>Affordable Internet Access</w:t>
      </w:r>
      <w:r w:rsidRPr="000E77C1">
        <w:rPr>
          <w:rFonts w:ascii="Times New Roman" w:eastAsia="Times New Roman" w:hAnsi="Times New Roman" w:cs="Times New Roman"/>
          <w:sz w:val="24"/>
          <w:szCs w:val="24"/>
        </w:rPr>
        <w:t>: Policymakers should work towards improving internet infrastructure and subsidizing data access to ensure wider digital inclusion for unemployed graduates.</w:t>
      </w:r>
    </w:p>
    <w:p w14:paraId="3D2726DC" w14:textId="77777777" w:rsidR="000E77C1" w:rsidRPr="000E77C1" w:rsidRDefault="000E77C1" w:rsidP="00B44DF9">
      <w:pPr>
        <w:numPr>
          <w:ilvl w:val="0"/>
          <w:numId w:val="8"/>
        </w:numPr>
        <w:spacing w:after="0" w:line="360" w:lineRule="auto"/>
        <w:jc w:val="both"/>
        <w:rPr>
          <w:rFonts w:ascii="Times New Roman" w:eastAsia="Times New Roman" w:hAnsi="Times New Roman" w:cs="Times New Roman"/>
          <w:sz w:val="24"/>
          <w:szCs w:val="24"/>
        </w:rPr>
      </w:pPr>
      <w:r w:rsidRPr="000E77C1">
        <w:rPr>
          <w:rFonts w:ascii="Times New Roman" w:eastAsia="Times New Roman" w:hAnsi="Times New Roman" w:cs="Times New Roman"/>
          <w:b/>
          <w:bCs/>
          <w:sz w:val="24"/>
          <w:szCs w:val="24"/>
        </w:rPr>
        <w:t>Content Regulation and Awareness</w:t>
      </w:r>
      <w:r w:rsidRPr="000E77C1">
        <w:rPr>
          <w:rFonts w:ascii="Times New Roman" w:eastAsia="Times New Roman" w:hAnsi="Times New Roman" w:cs="Times New Roman"/>
          <w:sz w:val="24"/>
          <w:szCs w:val="24"/>
        </w:rPr>
        <w:t>: Stakeholders should advocate for verified and reliable job content on social media while discouraging the spread of false or misleading information.</w:t>
      </w:r>
    </w:p>
    <w:p w14:paraId="220A92A7" w14:textId="77777777" w:rsidR="000E77C1" w:rsidRPr="000E77C1" w:rsidRDefault="000E77C1" w:rsidP="00B44DF9">
      <w:pPr>
        <w:numPr>
          <w:ilvl w:val="0"/>
          <w:numId w:val="8"/>
        </w:numPr>
        <w:spacing w:after="0" w:line="360" w:lineRule="auto"/>
        <w:jc w:val="both"/>
        <w:rPr>
          <w:rFonts w:ascii="Times New Roman" w:eastAsia="Times New Roman" w:hAnsi="Times New Roman" w:cs="Times New Roman"/>
          <w:sz w:val="24"/>
          <w:szCs w:val="24"/>
        </w:rPr>
      </w:pPr>
      <w:r w:rsidRPr="000E77C1">
        <w:rPr>
          <w:rFonts w:ascii="Times New Roman" w:eastAsia="Times New Roman" w:hAnsi="Times New Roman" w:cs="Times New Roman"/>
          <w:b/>
          <w:bCs/>
          <w:sz w:val="24"/>
          <w:szCs w:val="24"/>
        </w:rPr>
        <w:lastRenderedPageBreak/>
        <w:t>Incorporating Social Media into Career Services</w:t>
      </w:r>
      <w:r w:rsidRPr="000E77C1">
        <w:rPr>
          <w:rFonts w:ascii="Times New Roman" w:eastAsia="Times New Roman" w:hAnsi="Times New Roman" w:cs="Times New Roman"/>
          <w:sz w:val="24"/>
          <w:szCs w:val="24"/>
        </w:rPr>
        <w:t>: Higher institutions should integrate social media usage into their career counseling services to help students and graduates optimize job search strategies.</w:t>
      </w:r>
    </w:p>
    <w:p w14:paraId="1BE90945" w14:textId="77777777" w:rsidR="000E77C1" w:rsidRPr="000E77C1" w:rsidRDefault="000E77C1" w:rsidP="00217348">
      <w:pPr>
        <w:spacing w:after="0" w:line="360" w:lineRule="auto"/>
        <w:jc w:val="both"/>
        <w:rPr>
          <w:rFonts w:asciiTheme="majorBidi" w:hAnsiTheme="majorBidi" w:cstheme="majorBidi"/>
          <w:sz w:val="24"/>
          <w:szCs w:val="24"/>
        </w:rPr>
      </w:pPr>
    </w:p>
    <w:p w14:paraId="0AA1F8C9" w14:textId="77777777" w:rsidR="000E77C1" w:rsidRDefault="000E77C1" w:rsidP="00217348">
      <w:pPr>
        <w:spacing w:after="0" w:line="360" w:lineRule="auto"/>
        <w:jc w:val="both"/>
        <w:rPr>
          <w:rFonts w:asciiTheme="majorBidi" w:hAnsiTheme="majorBidi" w:cstheme="majorBidi"/>
          <w:b/>
          <w:bCs/>
          <w:sz w:val="24"/>
          <w:szCs w:val="24"/>
        </w:rPr>
      </w:pPr>
    </w:p>
    <w:p w14:paraId="364A7C81" w14:textId="77777777" w:rsidR="0018410E" w:rsidRDefault="0018410E">
      <w:pPr>
        <w:rPr>
          <w:rFonts w:asciiTheme="majorBidi" w:hAnsiTheme="majorBidi" w:cstheme="majorBidi"/>
          <w:b/>
          <w:bCs/>
          <w:sz w:val="24"/>
          <w:szCs w:val="24"/>
        </w:rPr>
      </w:pPr>
      <w:r>
        <w:rPr>
          <w:rFonts w:asciiTheme="majorBidi" w:hAnsiTheme="majorBidi" w:cstheme="majorBidi"/>
          <w:b/>
          <w:bCs/>
          <w:sz w:val="24"/>
          <w:szCs w:val="24"/>
        </w:rPr>
        <w:br w:type="page"/>
      </w:r>
    </w:p>
    <w:p w14:paraId="365F69A8" w14:textId="7EB9BB11" w:rsidR="00E77D4C" w:rsidRPr="00356096" w:rsidRDefault="00453687" w:rsidP="00FD096C">
      <w:pPr>
        <w:spacing w:after="0" w:line="360" w:lineRule="auto"/>
        <w:jc w:val="center"/>
        <w:rPr>
          <w:rFonts w:asciiTheme="majorBidi" w:hAnsiTheme="majorBidi" w:cstheme="majorBidi"/>
          <w:b/>
          <w:bCs/>
          <w:sz w:val="24"/>
          <w:szCs w:val="24"/>
        </w:rPr>
      </w:pPr>
      <w:r w:rsidRPr="00356096">
        <w:rPr>
          <w:rFonts w:asciiTheme="majorBidi" w:hAnsiTheme="majorBidi" w:cstheme="majorBidi"/>
          <w:b/>
          <w:bCs/>
          <w:sz w:val="24"/>
          <w:szCs w:val="24"/>
        </w:rPr>
        <w:lastRenderedPageBreak/>
        <w:t>REFERENCES</w:t>
      </w:r>
    </w:p>
    <w:p w14:paraId="0565225C" w14:textId="77777777" w:rsidR="00453687" w:rsidRDefault="00453687" w:rsidP="00680AB1">
      <w:pPr>
        <w:pStyle w:val="NormalWeb"/>
        <w:spacing w:before="0" w:beforeAutospacing="0" w:after="0" w:afterAutospacing="0" w:line="360" w:lineRule="auto"/>
        <w:ind w:left="720" w:hanging="720"/>
        <w:jc w:val="both"/>
      </w:pPr>
      <w:r>
        <w:t xml:space="preserve">Adeola, A. (2019). The role of social media in creating employment opportunities for graduates in Lagos State, Nigeria. </w:t>
      </w:r>
      <w:r>
        <w:rPr>
          <w:rStyle w:val="Emphasis"/>
        </w:rPr>
        <w:t>International Journal of Social Media and Networking</w:t>
      </w:r>
      <w:r>
        <w:t>, 4(2), 115-130.</w:t>
      </w:r>
    </w:p>
    <w:p w14:paraId="13E3CC1C" w14:textId="77777777" w:rsidR="00453687" w:rsidRDefault="00453687" w:rsidP="00680AB1">
      <w:pPr>
        <w:pStyle w:val="NormalWeb"/>
        <w:spacing w:before="0" w:beforeAutospacing="0" w:after="0" w:afterAutospacing="0" w:line="360" w:lineRule="auto"/>
        <w:ind w:left="720" w:hanging="720"/>
        <w:jc w:val="both"/>
      </w:pPr>
      <w:r>
        <w:t xml:space="preserve">Ibrahim, R., &amp; Yusuf, H. A. (2020). Social media and youth entrepreneurship: The role of social media campaigns in reducing graduate unemployment in Nigeria. </w:t>
      </w:r>
      <w:r>
        <w:rPr>
          <w:rStyle w:val="Emphasis"/>
        </w:rPr>
        <w:t>Journal of Entrepreneurship and Innovation</w:t>
      </w:r>
      <w:r>
        <w:t>, 8(3), 211-224.</w:t>
      </w:r>
    </w:p>
    <w:p w14:paraId="251A19DA" w14:textId="77777777" w:rsidR="00453687" w:rsidRDefault="00453687" w:rsidP="00680AB1">
      <w:pPr>
        <w:pStyle w:val="NormalWeb"/>
        <w:spacing w:before="0" w:beforeAutospacing="0" w:after="0" w:afterAutospacing="0" w:line="360" w:lineRule="auto"/>
        <w:ind w:left="720" w:hanging="720"/>
        <w:jc w:val="both"/>
      </w:pPr>
      <w:r>
        <w:t xml:space="preserve">Chinedu, A. I., Ogundele, A. O., &amp; Nwoye, G. K. (2021). Social media influencers and vocational education: A solution to graduate unemployment in Nigeria. </w:t>
      </w:r>
      <w:r>
        <w:rPr>
          <w:rStyle w:val="Emphasis"/>
        </w:rPr>
        <w:t>International Journal of Vocational Education and Training</w:t>
      </w:r>
      <w:r>
        <w:t>, 6(1), 44-59.</w:t>
      </w:r>
    </w:p>
    <w:p w14:paraId="755E8534" w14:textId="77777777" w:rsidR="00453687" w:rsidRDefault="00453687" w:rsidP="00680AB1">
      <w:pPr>
        <w:pStyle w:val="NormalWeb"/>
        <w:spacing w:before="0" w:beforeAutospacing="0" w:after="0" w:afterAutospacing="0" w:line="360" w:lineRule="auto"/>
        <w:ind w:left="720" w:hanging="720"/>
        <w:jc w:val="both"/>
      </w:pPr>
      <w:r>
        <w:t xml:space="preserve">Okeke, L., &amp; Adebanjo, O. (2022). LinkedIn and graduate employment: The impact of recruitment campaigns on employment outcomes in Nigeria. </w:t>
      </w:r>
      <w:r>
        <w:rPr>
          <w:rStyle w:val="Emphasis"/>
        </w:rPr>
        <w:t>Journal of Digital Recruitment</w:t>
      </w:r>
      <w:r>
        <w:t>, 9(1), 77-89.</w:t>
      </w:r>
    </w:p>
    <w:p w14:paraId="462900E5" w14:textId="77777777" w:rsidR="00453687" w:rsidRDefault="00453687" w:rsidP="00680AB1">
      <w:pPr>
        <w:pStyle w:val="NormalWeb"/>
        <w:spacing w:before="0" w:beforeAutospacing="0" w:after="0" w:afterAutospacing="0" w:line="360" w:lineRule="auto"/>
        <w:ind w:left="720" w:hanging="720"/>
        <w:jc w:val="both"/>
      </w:pPr>
      <w:r>
        <w:t xml:space="preserve">Adebayo, J. O., &amp; Omotola, A. A. (2018). The rise of freelancing as a tool for graduate self-employment in Nigeria: A social media perspective. </w:t>
      </w:r>
      <w:r>
        <w:rPr>
          <w:rStyle w:val="Emphasis"/>
        </w:rPr>
        <w:t>Journal of Nigerian Business and Economy</w:t>
      </w:r>
      <w:r>
        <w:t>, 5(2), 45-60.</w:t>
      </w:r>
    </w:p>
    <w:p w14:paraId="2E142556" w14:textId="77777777" w:rsidR="00453687" w:rsidRDefault="00453687" w:rsidP="00680AB1">
      <w:pPr>
        <w:pStyle w:val="NormalWeb"/>
        <w:spacing w:before="0" w:beforeAutospacing="0" w:after="0" w:afterAutospacing="0" w:line="360" w:lineRule="auto"/>
        <w:ind w:left="720" w:hanging="720"/>
        <w:jc w:val="both"/>
      </w:pPr>
      <w:r>
        <w:t xml:space="preserve">Ojo, A. F., Adamu, O. O., &amp; Shittu, M. B. (2020). Virtual job fairs on social media platforms: Enhancing graduate employment in Nigeria. </w:t>
      </w:r>
      <w:r>
        <w:rPr>
          <w:rStyle w:val="Emphasis"/>
        </w:rPr>
        <w:t>Journal of Human Resource Development</w:t>
      </w:r>
      <w:r>
        <w:t>, 13(4), 101-115.</w:t>
      </w:r>
    </w:p>
    <w:p w14:paraId="55E92D68" w14:textId="77777777" w:rsidR="00453687" w:rsidRDefault="00453687" w:rsidP="00680AB1">
      <w:pPr>
        <w:pStyle w:val="NormalWeb"/>
        <w:spacing w:before="0" w:beforeAutospacing="0" w:after="0" w:afterAutospacing="0" w:line="360" w:lineRule="auto"/>
        <w:ind w:left="720" w:hanging="720"/>
        <w:jc w:val="both"/>
      </w:pPr>
      <w:r>
        <w:t xml:space="preserve">Adamu, A. S. (2022). Social media campaigns and graduate participation in government skill acquisition programs in Nigeria. </w:t>
      </w:r>
      <w:r>
        <w:rPr>
          <w:rStyle w:val="Emphasis"/>
        </w:rPr>
        <w:t>Journal of Educational and Social Research</w:t>
      </w:r>
      <w:r>
        <w:t>, 14(3), 223-238.</w:t>
      </w:r>
    </w:p>
    <w:p w14:paraId="6D7FCE76" w14:textId="77777777" w:rsidR="00CC265E" w:rsidRDefault="00CC265E" w:rsidP="00680AB1">
      <w:pPr>
        <w:pStyle w:val="NormalWeb"/>
        <w:spacing w:before="0" w:beforeAutospacing="0" w:after="0" w:afterAutospacing="0" w:line="360" w:lineRule="auto"/>
        <w:ind w:left="720" w:hanging="720"/>
        <w:jc w:val="both"/>
      </w:pPr>
      <w:r>
        <w:t xml:space="preserve">Benson, D., Johnson, R., &amp; McKoy, R. (2014). Social media and the evolving job market: The role of digital platforms in employment generation. </w:t>
      </w:r>
      <w:r>
        <w:rPr>
          <w:rStyle w:val="Emphasis"/>
        </w:rPr>
        <w:t>Journal of Digital Communication and Employment</w:t>
      </w:r>
      <w:r>
        <w:t>, 3(1), 56-68.</w:t>
      </w:r>
    </w:p>
    <w:p w14:paraId="5B208358" w14:textId="77777777" w:rsidR="00CC265E" w:rsidRDefault="00CC265E" w:rsidP="00680AB1">
      <w:pPr>
        <w:pStyle w:val="NormalWeb"/>
        <w:spacing w:before="0" w:beforeAutospacing="0" w:after="0" w:afterAutospacing="0" w:line="360" w:lineRule="auto"/>
        <w:ind w:left="720" w:hanging="720"/>
        <w:jc w:val="both"/>
      </w:pPr>
      <w:r>
        <w:t xml:space="preserve">Chukwu, M., Ojukwu, E., &amp; Eze, C. (2020). Leveraging social media for skill development and employment generation in Nigeria. </w:t>
      </w:r>
      <w:r>
        <w:rPr>
          <w:rStyle w:val="Emphasis"/>
        </w:rPr>
        <w:t>International Journal of Digital Education and Employment</w:t>
      </w:r>
      <w:r>
        <w:t>, 6(2), 120-135.</w:t>
      </w:r>
    </w:p>
    <w:p w14:paraId="095BB830" w14:textId="77777777" w:rsidR="00CC265E" w:rsidRDefault="00CC265E" w:rsidP="00680AB1">
      <w:pPr>
        <w:pStyle w:val="NormalWeb"/>
        <w:spacing w:before="0" w:beforeAutospacing="0" w:after="0" w:afterAutospacing="0" w:line="360" w:lineRule="auto"/>
        <w:ind w:left="720" w:hanging="720"/>
        <w:jc w:val="both"/>
      </w:pPr>
      <w:r>
        <w:t xml:space="preserve">Dacre Pool, L., &amp; Qualter, P. (2013). The CareerEDGE model: A framework for employability and career development. </w:t>
      </w:r>
      <w:r>
        <w:rPr>
          <w:rStyle w:val="Emphasis"/>
        </w:rPr>
        <w:t>Journal of Employment and Education</w:t>
      </w:r>
      <w:r>
        <w:t>, 5(4), 79-91.</w:t>
      </w:r>
    </w:p>
    <w:p w14:paraId="1EB5CE86" w14:textId="77777777" w:rsidR="00CC265E" w:rsidRDefault="00CC265E" w:rsidP="00680AB1">
      <w:pPr>
        <w:pStyle w:val="NormalWeb"/>
        <w:spacing w:before="0" w:beforeAutospacing="0" w:after="0" w:afterAutospacing="0" w:line="360" w:lineRule="auto"/>
        <w:ind w:left="720" w:hanging="720"/>
        <w:jc w:val="both"/>
      </w:pPr>
      <w:r>
        <w:lastRenderedPageBreak/>
        <w:t xml:space="preserve">Garcia, S. (2011). Social media and graduate employment: A conceptual framework. </w:t>
      </w:r>
      <w:r>
        <w:rPr>
          <w:rStyle w:val="Emphasis"/>
        </w:rPr>
        <w:t>Journal of Information Technology and Career Development</w:t>
      </w:r>
      <w:r>
        <w:t>, 2(2), 45-58.</w:t>
      </w:r>
    </w:p>
    <w:p w14:paraId="3FC0B04A" w14:textId="77777777" w:rsidR="00CC265E" w:rsidRDefault="00CC265E" w:rsidP="00680AB1">
      <w:pPr>
        <w:pStyle w:val="NormalWeb"/>
        <w:spacing w:before="0" w:beforeAutospacing="0" w:after="0" w:afterAutospacing="0" w:line="360" w:lineRule="auto"/>
        <w:ind w:left="720" w:hanging="720"/>
        <w:jc w:val="both"/>
      </w:pPr>
      <w:r>
        <w:t xml:space="preserve">Harry, J., &amp; Chinyamurindi, W. (2020). Social media and graduate unemployment in Africa: A critical review. </w:t>
      </w:r>
      <w:r>
        <w:rPr>
          <w:rStyle w:val="Emphasis"/>
        </w:rPr>
        <w:t>Journal of African Employment Studies</w:t>
      </w:r>
      <w:r>
        <w:t>, 9(3), 210-225.</w:t>
      </w:r>
    </w:p>
    <w:p w14:paraId="5E37D6E8" w14:textId="77777777" w:rsidR="00CC265E" w:rsidRDefault="00CC265E" w:rsidP="00680AB1">
      <w:pPr>
        <w:pStyle w:val="NormalWeb"/>
        <w:spacing w:before="0" w:beforeAutospacing="0" w:after="0" w:afterAutospacing="0" w:line="360" w:lineRule="auto"/>
        <w:ind w:left="720" w:hanging="720"/>
        <w:jc w:val="both"/>
      </w:pPr>
      <w:r>
        <w:t xml:space="preserve">Ibrahim, A., Olanrewaju, T., &amp; Musa, A. (2016). The challenges of using social media for employment generation in developing countries. </w:t>
      </w:r>
      <w:r>
        <w:rPr>
          <w:rStyle w:val="Emphasis"/>
        </w:rPr>
        <w:t>Journal of African Digital Development</w:t>
      </w:r>
      <w:r>
        <w:t>, 4(1), 80-92.</w:t>
      </w:r>
    </w:p>
    <w:p w14:paraId="1F3C5BD3" w14:textId="77777777" w:rsidR="00CC265E" w:rsidRDefault="00CC265E" w:rsidP="00680AB1">
      <w:pPr>
        <w:pStyle w:val="NormalWeb"/>
        <w:spacing w:before="0" w:beforeAutospacing="0" w:after="0" w:afterAutospacing="0" w:line="360" w:lineRule="auto"/>
        <w:ind w:left="720" w:hanging="720"/>
        <w:jc w:val="both"/>
      </w:pPr>
      <w:r>
        <w:t xml:space="preserve">Murire, A., Oke, O., &amp; Tayo, P. (2023). The impact of social media campaigns on employment generation among graduates. </w:t>
      </w:r>
      <w:r>
        <w:rPr>
          <w:rStyle w:val="Emphasis"/>
        </w:rPr>
        <w:t>Journal of Digital Employment and Career Progression</w:t>
      </w:r>
      <w:r>
        <w:t>, 10(1), 89-105.</w:t>
      </w:r>
    </w:p>
    <w:p w14:paraId="699B6373" w14:textId="77777777" w:rsidR="00CC265E" w:rsidRDefault="00CC265E" w:rsidP="00680AB1">
      <w:pPr>
        <w:pStyle w:val="NormalWeb"/>
        <w:spacing w:before="0" w:beforeAutospacing="0" w:after="0" w:afterAutospacing="0" w:line="360" w:lineRule="auto"/>
        <w:ind w:left="720" w:hanging="720"/>
        <w:jc w:val="both"/>
      </w:pPr>
      <w:r>
        <w:t xml:space="preserve">Nwachukwu, I., Akinwale, M., &amp; Bassey, A. (2023). Social media and employment during the COVID-19 pandemic: A case study of Nigerian graduates. </w:t>
      </w:r>
      <w:r>
        <w:rPr>
          <w:rStyle w:val="Emphasis"/>
        </w:rPr>
        <w:t>Journal of Digital Workforce and Employment</w:t>
      </w:r>
      <w:r>
        <w:t>, 7(4), 154-168.</w:t>
      </w:r>
    </w:p>
    <w:p w14:paraId="09431CA8" w14:textId="77777777" w:rsidR="00CC265E" w:rsidRDefault="00CC265E" w:rsidP="00680AB1">
      <w:pPr>
        <w:pStyle w:val="NormalWeb"/>
        <w:spacing w:before="0" w:beforeAutospacing="0" w:after="0" w:afterAutospacing="0" w:line="360" w:lineRule="auto"/>
        <w:ind w:left="720" w:hanging="720"/>
        <w:jc w:val="both"/>
      </w:pPr>
      <w:r>
        <w:t xml:space="preserve">Olawale, J., &amp; Ajibola, O. (2023). Social media and entrepreneurial ventures: Employment creation through online platforms. </w:t>
      </w:r>
      <w:r>
        <w:rPr>
          <w:rStyle w:val="Emphasis"/>
        </w:rPr>
        <w:t>Journal of Digital Entrepreneurship and Employment</w:t>
      </w:r>
      <w:r>
        <w:t>, 8(2), 33-46.</w:t>
      </w:r>
    </w:p>
    <w:p w14:paraId="6EAEFF64" w14:textId="77777777" w:rsidR="00CC265E" w:rsidRDefault="00CC265E" w:rsidP="00680AB1">
      <w:pPr>
        <w:pStyle w:val="NormalWeb"/>
        <w:spacing w:before="0" w:beforeAutospacing="0" w:after="0" w:afterAutospacing="0" w:line="360" w:lineRule="auto"/>
        <w:ind w:left="720" w:hanging="720"/>
        <w:jc w:val="both"/>
      </w:pPr>
      <w:r>
        <w:t xml:space="preserve">Statistics South Africa. (2021). Unemployment and graduate job seekers in South Africa: Challenges and opportunities. </w:t>
      </w:r>
      <w:r>
        <w:rPr>
          <w:rStyle w:val="Emphasis"/>
        </w:rPr>
        <w:t>Statistics South Africa Report</w:t>
      </w:r>
      <w:r>
        <w:t>, 58(2), 12-19.</w:t>
      </w:r>
    </w:p>
    <w:p w14:paraId="4A889F88" w14:textId="77777777" w:rsidR="006F2300" w:rsidRDefault="006F2300" w:rsidP="00217348">
      <w:pPr>
        <w:spacing w:after="0" w:line="360" w:lineRule="auto"/>
        <w:jc w:val="both"/>
        <w:rPr>
          <w:rFonts w:asciiTheme="majorBidi" w:hAnsiTheme="majorBidi" w:cstheme="majorBidi"/>
          <w:sz w:val="24"/>
          <w:szCs w:val="24"/>
        </w:rPr>
      </w:pPr>
      <w:r>
        <w:rPr>
          <w:rFonts w:asciiTheme="majorBidi" w:hAnsiTheme="majorBidi" w:cstheme="majorBidi"/>
          <w:sz w:val="24"/>
          <w:szCs w:val="24"/>
        </w:rPr>
        <w:br w:type="page"/>
      </w:r>
    </w:p>
    <w:p w14:paraId="765CF626" w14:textId="77777777" w:rsidR="006F2300" w:rsidRPr="00463F99" w:rsidRDefault="006F2300" w:rsidP="008E0C03">
      <w:pPr>
        <w:spacing w:after="0" w:line="360" w:lineRule="auto"/>
        <w:jc w:val="center"/>
        <w:rPr>
          <w:rFonts w:asciiTheme="majorBidi" w:eastAsia="Calibri" w:hAnsiTheme="majorBidi" w:cstheme="majorBidi"/>
          <w:b/>
          <w:bCs/>
          <w:spacing w:val="1"/>
          <w:sz w:val="24"/>
          <w:szCs w:val="24"/>
        </w:rPr>
      </w:pPr>
      <w:r w:rsidRPr="00463F99">
        <w:rPr>
          <w:rFonts w:asciiTheme="majorBidi" w:eastAsia="Calibri" w:hAnsiTheme="majorBidi" w:cstheme="majorBidi"/>
          <w:b/>
          <w:bCs/>
          <w:spacing w:val="1"/>
          <w:sz w:val="24"/>
          <w:szCs w:val="24"/>
        </w:rPr>
        <w:lastRenderedPageBreak/>
        <w:t>QUESTIONNAIRES</w:t>
      </w:r>
    </w:p>
    <w:p w14:paraId="675C1686" w14:textId="77777777" w:rsidR="006F2300" w:rsidRPr="00463F99" w:rsidRDefault="006F2300" w:rsidP="00217348">
      <w:pPr>
        <w:widowControl w:val="0"/>
        <w:autoSpaceDE w:val="0"/>
        <w:autoSpaceDN w:val="0"/>
        <w:spacing w:after="0" w:line="360" w:lineRule="auto"/>
        <w:jc w:val="both"/>
        <w:rPr>
          <w:rFonts w:asciiTheme="majorBidi" w:eastAsia="Calibri" w:hAnsiTheme="majorBidi" w:cstheme="majorBidi"/>
          <w:sz w:val="24"/>
          <w:szCs w:val="24"/>
        </w:rPr>
      </w:pPr>
      <w:r w:rsidRPr="00463F99">
        <w:rPr>
          <w:rFonts w:asciiTheme="majorBidi" w:eastAsia="Calibri" w:hAnsiTheme="majorBidi" w:cstheme="majorBidi"/>
          <w:sz w:val="24"/>
          <w:szCs w:val="24"/>
        </w:rPr>
        <w:t>Dear respondents,</w:t>
      </w:r>
    </w:p>
    <w:p w14:paraId="52D9034C" w14:textId="77777777" w:rsidR="006F2300" w:rsidRPr="00463F99" w:rsidRDefault="006F2300" w:rsidP="00217348">
      <w:pPr>
        <w:spacing w:after="0" w:line="360" w:lineRule="auto"/>
        <w:ind w:left="720"/>
        <w:jc w:val="both"/>
        <w:rPr>
          <w:rFonts w:asciiTheme="majorBidi" w:hAnsiTheme="majorBidi" w:cstheme="majorBidi"/>
          <w:b/>
          <w:bCs/>
          <w:sz w:val="24"/>
          <w:szCs w:val="24"/>
        </w:rPr>
      </w:pPr>
      <w:r w:rsidRPr="00463F99">
        <w:rPr>
          <w:rFonts w:asciiTheme="majorBidi" w:eastAsia="Calibri" w:hAnsiTheme="majorBidi" w:cstheme="majorBidi"/>
          <w:spacing w:val="3"/>
          <w:sz w:val="24"/>
          <w:szCs w:val="24"/>
        </w:rPr>
        <w:t xml:space="preserve">I’m a students of Kwara State Polytechnic, Ilorin, Kwara State conducting research </w:t>
      </w:r>
      <w:r w:rsidRPr="00463F99">
        <w:rPr>
          <w:rFonts w:asciiTheme="majorBidi" w:eastAsia="Calibri" w:hAnsiTheme="majorBidi" w:cstheme="majorBidi"/>
          <w:spacing w:val="4"/>
          <w:sz w:val="24"/>
          <w:szCs w:val="24"/>
        </w:rPr>
        <w:t>title "</w:t>
      </w:r>
      <w:r w:rsidR="0060461D" w:rsidRPr="0060461D">
        <w:rPr>
          <w:rFonts w:asciiTheme="majorBidi" w:hAnsiTheme="majorBidi" w:cstheme="majorBidi"/>
          <w:b/>
          <w:bCs/>
          <w:sz w:val="24"/>
          <w:szCs w:val="24"/>
        </w:rPr>
        <w:t>IMPACT OF SOCIAL MEDIA CAMPAIGN ON EMPLOYMENT GENERATION AMONG GRADUATE IN ILORIN, KWARA STATE</w:t>
      </w:r>
      <w:r w:rsidRPr="00463F99">
        <w:rPr>
          <w:rFonts w:asciiTheme="majorBidi" w:eastAsia="Calibri" w:hAnsiTheme="majorBidi" w:cstheme="majorBidi"/>
          <w:spacing w:val="4"/>
          <w:sz w:val="24"/>
          <w:szCs w:val="24"/>
        </w:rPr>
        <w:t xml:space="preserve">". You are implored to fill the questionnaire as truthful as possible. I therefore assure that information provided will </w:t>
      </w:r>
      <w:r w:rsidRPr="00463F99">
        <w:rPr>
          <w:rFonts w:asciiTheme="majorBidi" w:eastAsia="Calibri" w:hAnsiTheme="majorBidi" w:cstheme="majorBidi"/>
          <w:spacing w:val="1"/>
          <w:sz w:val="24"/>
          <w:szCs w:val="24"/>
        </w:rPr>
        <w:t>be treated with utmost confidentiality.</w:t>
      </w:r>
    </w:p>
    <w:p w14:paraId="6A6054AC" w14:textId="77777777" w:rsidR="006F2300" w:rsidRPr="00463F99" w:rsidRDefault="006F2300" w:rsidP="00217348">
      <w:pPr>
        <w:widowControl w:val="0"/>
        <w:autoSpaceDE w:val="0"/>
        <w:autoSpaceDN w:val="0"/>
        <w:spacing w:after="0" w:line="360" w:lineRule="auto"/>
        <w:jc w:val="both"/>
        <w:rPr>
          <w:rFonts w:asciiTheme="majorBidi" w:eastAsia="Calibri" w:hAnsiTheme="majorBidi" w:cstheme="majorBidi"/>
          <w:b/>
          <w:bCs/>
          <w:sz w:val="24"/>
          <w:szCs w:val="24"/>
        </w:rPr>
      </w:pPr>
      <w:r w:rsidRPr="00463F99">
        <w:rPr>
          <w:rFonts w:asciiTheme="majorBidi" w:eastAsia="Calibri" w:hAnsiTheme="majorBidi" w:cstheme="majorBidi"/>
          <w:b/>
          <w:bCs/>
          <w:sz w:val="24"/>
          <w:szCs w:val="24"/>
        </w:rPr>
        <w:t>SECTION A</w:t>
      </w:r>
    </w:p>
    <w:p w14:paraId="0C9D3111" w14:textId="77777777" w:rsidR="006F2300" w:rsidRPr="00463F99" w:rsidRDefault="006F2300" w:rsidP="00217348">
      <w:pPr>
        <w:widowControl w:val="0"/>
        <w:tabs>
          <w:tab w:val="left" w:pos="792"/>
        </w:tabs>
        <w:autoSpaceDE w:val="0"/>
        <w:autoSpaceDN w:val="0"/>
        <w:spacing w:after="0" w:line="360" w:lineRule="auto"/>
        <w:jc w:val="both"/>
        <w:rPr>
          <w:rFonts w:asciiTheme="majorBidi" w:eastAsia="Calibri" w:hAnsiTheme="majorBidi" w:cstheme="majorBidi"/>
          <w:sz w:val="24"/>
          <w:szCs w:val="24"/>
        </w:rPr>
      </w:pPr>
      <w:r w:rsidRPr="00463F99">
        <w:rPr>
          <w:rFonts w:asciiTheme="majorBidi" w:eastAsia="Calibri" w:hAnsiTheme="majorBidi" w:cstheme="majorBidi"/>
          <w:spacing w:val="-2"/>
          <w:sz w:val="24"/>
          <w:szCs w:val="24"/>
        </w:rPr>
        <w:t>1.</w:t>
      </w:r>
      <w:r w:rsidRPr="00463F99">
        <w:rPr>
          <w:rFonts w:asciiTheme="majorBidi" w:eastAsia="Calibri" w:hAnsiTheme="majorBidi" w:cstheme="majorBidi"/>
          <w:spacing w:val="-2"/>
          <w:sz w:val="24"/>
          <w:szCs w:val="24"/>
        </w:rPr>
        <w:tab/>
        <w:t>Sex</w:t>
      </w:r>
      <w:r w:rsidRPr="00463F99">
        <w:rPr>
          <w:rFonts w:asciiTheme="majorBidi" w:eastAsia="Calibri" w:hAnsiTheme="majorBidi" w:cstheme="majorBidi"/>
          <w:b/>
          <w:bCs/>
          <w:spacing w:val="-2"/>
          <w:sz w:val="24"/>
          <w:szCs w:val="24"/>
        </w:rPr>
        <w:t xml:space="preserve">: </w:t>
      </w:r>
      <w:r w:rsidRPr="00463F99">
        <w:rPr>
          <w:rFonts w:asciiTheme="majorBidi" w:eastAsia="Calibri" w:hAnsiTheme="majorBidi" w:cstheme="majorBidi"/>
          <w:spacing w:val="-2"/>
          <w:sz w:val="24"/>
          <w:szCs w:val="24"/>
        </w:rPr>
        <w:t>(a)</w:t>
      </w:r>
      <w:r w:rsidRPr="00463F99">
        <w:rPr>
          <w:rFonts w:asciiTheme="majorBidi" w:eastAsia="Calibri" w:hAnsiTheme="majorBidi" w:cstheme="majorBidi"/>
          <w:b/>
          <w:bCs/>
          <w:spacing w:val="-2"/>
          <w:sz w:val="24"/>
          <w:szCs w:val="24"/>
        </w:rPr>
        <w:t xml:space="preserve"> </w:t>
      </w:r>
      <w:r w:rsidRPr="00463F99">
        <w:rPr>
          <w:rFonts w:asciiTheme="majorBidi" w:eastAsia="Calibri" w:hAnsiTheme="majorBidi" w:cstheme="majorBidi"/>
          <w:spacing w:val="5"/>
          <w:sz w:val="24"/>
          <w:szCs w:val="24"/>
        </w:rPr>
        <w:t xml:space="preserve">Male </w:t>
      </w:r>
      <w:r w:rsidRPr="00463F99">
        <w:rPr>
          <w:rFonts w:asciiTheme="majorBidi" w:eastAsia="Calibri" w:hAnsiTheme="majorBidi" w:cstheme="majorBidi"/>
          <w:sz w:val="24"/>
          <w:szCs w:val="24"/>
        </w:rPr>
        <w:t xml:space="preserve">( ) (b) </w:t>
      </w:r>
      <w:r w:rsidRPr="00463F99">
        <w:rPr>
          <w:rFonts w:asciiTheme="majorBidi" w:eastAsia="Calibri" w:hAnsiTheme="majorBidi" w:cstheme="majorBidi"/>
          <w:spacing w:val="3"/>
          <w:sz w:val="24"/>
          <w:szCs w:val="24"/>
        </w:rPr>
        <w:t xml:space="preserve">Female </w:t>
      </w:r>
      <w:r w:rsidRPr="00463F99">
        <w:rPr>
          <w:rFonts w:asciiTheme="majorBidi" w:eastAsia="Calibri" w:hAnsiTheme="majorBidi" w:cstheme="majorBidi"/>
          <w:sz w:val="24"/>
          <w:szCs w:val="24"/>
        </w:rPr>
        <w:t>( )</w:t>
      </w:r>
    </w:p>
    <w:p w14:paraId="056FFFD8" w14:textId="77777777" w:rsidR="006F2300" w:rsidRPr="00463F99" w:rsidRDefault="006F2300" w:rsidP="00217348">
      <w:pPr>
        <w:widowControl w:val="0"/>
        <w:tabs>
          <w:tab w:val="left" w:pos="792"/>
        </w:tabs>
        <w:autoSpaceDE w:val="0"/>
        <w:autoSpaceDN w:val="0"/>
        <w:spacing w:after="0" w:line="360" w:lineRule="auto"/>
        <w:jc w:val="both"/>
        <w:rPr>
          <w:rFonts w:asciiTheme="majorBidi" w:eastAsia="Calibri" w:hAnsiTheme="majorBidi" w:cstheme="majorBidi"/>
          <w:sz w:val="24"/>
          <w:szCs w:val="24"/>
        </w:rPr>
      </w:pPr>
      <w:r w:rsidRPr="00463F99">
        <w:rPr>
          <w:rFonts w:asciiTheme="majorBidi" w:eastAsia="Calibri" w:hAnsiTheme="majorBidi" w:cstheme="majorBidi"/>
          <w:sz w:val="24"/>
          <w:szCs w:val="24"/>
        </w:rPr>
        <w:t>2.</w:t>
      </w:r>
      <w:r w:rsidRPr="00463F99">
        <w:rPr>
          <w:rFonts w:asciiTheme="majorBidi" w:eastAsia="Calibri" w:hAnsiTheme="majorBidi" w:cstheme="majorBidi"/>
          <w:sz w:val="24"/>
          <w:szCs w:val="24"/>
        </w:rPr>
        <w:tab/>
      </w:r>
      <w:r w:rsidRPr="00463F99">
        <w:rPr>
          <w:rFonts w:asciiTheme="majorBidi" w:eastAsia="Calibri" w:hAnsiTheme="majorBidi" w:cstheme="majorBidi"/>
          <w:spacing w:val="4"/>
          <w:sz w:val="24"/>
          <w:szCs w:val="24"/>
        </w:rPr>
        <w:t xml:space="preserve">Age: </w:t>
      </w:r>
      <w:r w:rsidRPr="00463F99">
        <w:rPr>
          <w:rFonts w:asciiTheme="majorBidi" w:eastAsia="Calibri" w:hAnsiTheme="majorBidi" w:cstheme="majorBidi"/>
          <w:spacing w:val="-2"/>
          <w:sz w:val="24"/>
          <w:szCs w:val="24"/>
        </w:rPr>
        <w:t>(a)</w:t>
      </w:r>
      <w:r w:rsidRPr="00463F99">
        <w:rPr>
          <w:rFonts w:asciiTheme="majorBidi" w:eastAsia="Calibri" w:hAnsiTheme="majorBidi" w:cstheme="majorBidi"/>
          <w:b/>
          <w:bCs/>
          <w:spacing w:val="-2"/>
          <w:sz w:val="24"/>
          <w:szCs w:val="24"/>
        </w:rPr>
        <w:t xml:space="preserve"> </w:t>
      </w:r>
      <w:r w:rsidRPr="00463F99">
        <w:rPr>
          <w:rFonts w:asciiTheme="majorBidi" w:eastAsia="Calibri" w:hAnsiTheme="majorBidi" w:cstheme="majorBidi"/>
          <w:spacing w:val="4"/>
          <w:sz w:val="24"/>
          <w:szCs w:val="24"/>
        </w:rPr>
        <w:t xml:space="preserve">16-20 </w:t>
      </w:r>
      <w:r w:rsidRPr="00463F99">
        <w:rPr>
          <w:rFonts w:asciiTheme="majorBidi" w:eastAsia="Calibri" w:hAnsiTheme="majorBidi" w:cstheme="majorBidi"/>
          <w:sz w:val="24"/>
          <w:szCs w:val="24"/>
        </w:rPr>
        <w:t>(  )</w:t>
      </w:r>
      <w:r w:rsidRPr="00463F99">
        <w:rPr>
          <w:rFonts w:asciiTheme="majorBidi" w:eastAsia="Calibri" w:hAnsiTheme="majorBidi" w:cstheme="majorBidi"/>
          <w:spacing w:val="-2"/>
          <w:sz w:val="24"/>
          <w:szCs w:val="24"/>
        </w:rPr>
        <w:t xml:space="preserve"> (b)</w:t>
      </w:r>
      <w:r w:rsidRPr="00463F99">
        <w:rPr>
          <w:rFonts w:asciiTheme="majorBidi" w:eastAsia="Calibri" w:hAnsiTheme="majorBidi" w:cstheme="majorBidi"/>
          <w:b/>
          <w:bCs/>
          <w:spacing w:val="-2"/>
          <w:sz w:val="24"/>
          <w:szCs w:val="24"/>
        </w:rPr>
        <w:t xml:space="preserve"> </w:t>
      </w:r>
      <w:r w:rsidRPr="00463F99">
        <w:rPr>
          <w:rFonts w:asciiTheme="majorBidi" w:eastAsia="Calibri" w:hAnsiTheme="majorBidi" w:cstheme="majorBidi"/>
          <w:sz w:val="24"/>
          <w:szCs w:val="24"/>
        </w:rPr>
        <w:t xml:space="preserve"> </w:t>
      </w:r>
      <w:r w:rsidRPr="00463F99">
        <w:rPr>
          <w:rFonts w:asciiTheme="majorBidi" w:eastAsia="Calibri" w:hAnsiTheme="majorBidi" w:cstheme="majorBidi"/>
          <w:spacing w:val="3"/>
          <w:sz w:val="24"/>
          <w:szCs w:val="24"/>
        </w:rPr>
        <w:t xml:space="preserve">21-25 </w:t>
      </w:r>
      <w:r w:rsidRPr="00463F99">
        <w:rPr>
          <w:rFonts w:asciiTheme="majorBidi" w:eastAsia="Calibri" w:hAnsiTheme="majorBidi" w:cstheme="majorBidi"/>
          <w:sz w:val="24"/>
          <w:szCs w:val="24"/>
        </w:rPr>
        <w:t>( )</w:t>
      </w:r>
      <w:r w:rsidRPr="00463F99">
        <w:rPr>
          <w:rFonts w:asciiTheme="majorBidi" w:eastAsia="Calibri" w:hAnsiTheme="majorBidi" w:cstheme="majorBidi"/>
          <w:spacing w:val="-2"/>
          <w:sz w:val="24"/>
          <w:szCs w:val="24"/>
        </w:rPr>
        <w:t xml:space="preserve"> (c)</w:t>
      </w:r>
      <w:r w:rsidRPr="00463F99">
        <w:rPr>
          <w:rFonts w:asciiTheme="majorBidi" w:eastAsia="Calibri" w:hAnsiTheme="majorBidi" w:cstheme="majorBidi"/>
          <w:b/>
          <w:bCs/>
          <w:spacing w:val="-2"/>
          <w:sz w:val="24"/>
          <w:szCs w:val="24"/>
        </w:rPr>
        <w:t xml:space="preserve"> </w:t>
      </w:r>
      <w:r w:rsidRPr="00463F99">
        <w:rPr>
          <w:rFonts w:asciiTheme="majorBidi" w:eastAsia="Calibri" w:hAnsiTheme="majorBidi" w:cstheme="majorBidi"/>
          <w:sz w:val="24"/>
          <w:szCs w:val="24"/>
        </w:rPr>
        <w:t xml:space="preserve"> </w:t>
      </w:r>
      <w:r w:rsidRPr="00463F99">
        <w:rPr>
          <w:rFonts w:asciiTheme="majorBidi" w:eastAsia="Calibri" w:hAnsiTheme="majorBidi" w:cstheme="majorBidi"/>
          <w:spacing w:val="1"/>
          <w:sz w:val="24"/>
          <w:szCs w:val="24"/>
        </w:rPr>
        <w:t xml:space="preserve">26-30 </w:t>
      </w:r>
      <w:r w:rsidRPr="00463F99">
        <w:rPr>
          <w:rFonts w:asciiTheme="majorBidi" w:eastAsia="Calibri" w:hAnsiTheme="majorBidi" w:cstheme="majorBidi"/>
          <w:sz w:val="24"/>
          <w:szCs w:val="24"/>
        </w:rPr>
        <w:t xml:space="preserve">( } </w:t>
      </w:r>
      <w:r w:rsidRPr="00463F99">
        <w:rPr>
          <w:rFonts w:asciiTheme="majorBidi" w:eastAsia="Calibri" w:hAnsiTheme="majorBidi" w:cstheme="majorBidi"/>
          <w:spacing w:val="-2"/>
          <w:sz w:val="24"/>
          <w:szCs w:val="24"/>
        </w:rPr>
        <w:t>(d)</w:t>
      </w:r>
      <w:r w:rsidRPr="00463F99">
        <w:rPr>
          <w:rFonts w:asciiTheme="majorBidi" w:eastAsia="Calibri" w:hAnsiTheme="majorBidi" w:cstheme="majorBidi"/>
          <w:b/>
          <w:bCs/>
          <w:spacing w:val="-2"/>
          <w:sz w:val="24"/>
          <w:szCs w:val="24"/>
        </w:rPr>
        <w:t xml:space="preserve"> </w:t>
      </w:r>
      <w:r w:rsidRPr="00463F99">
        <w:rPr>
          <w:rFonts w:asciiTheme="majorBidi" w:eastAsia="Calibri" w:hAnsiTheme="majorBidi" w:cstheme="majorBidi"/>
          <w:sz w:val="24"/>
          <w:szCs w:val="24"/>
        </w:rPr>
        <w:t xml:space="preserve">31-35 ( )  </w:t>
      </w:r>
      <w:r w:rsidRPr="00463F99">
        <w:rPr>
          <w:rFonts w:asciiTheme="majorBidi" w:eastAsia="Calibri" w:hAnsiTheme="majorBidi" w:cstheme="majorBidi"/>
          <w:spacing w:val="-2"/>
          <w:sz w:val="24"/>
          <w:szCs w:val="24"/>
        </w:rPr>
        <w:t>(e)</w:t>
      </w:r>
      <w:r w:rsidRPr="00463F99">
        <w:rPr>
          <w:rFonts w:asciiTheme="majorBidi" w:eastAsia="Calibri" w:hAnsiTheme="majorBidi" w:cstheme="majorBidi"/>
          <w:b/>
          <w:bCs/>
          <w:spacing w:val="-2"/>
          <w:sz w:val="24"/>
          <w:szCs w:val="24"/>
        </w:rPr>
        <w:t xml:space="preserve"> </w:t>
      </w:r>
      <w:r w:rsidRPr="00463F99">
        <w:rPr>
          <w:rFonts w:asciiTheme="majorBidi" w:eastAsia="Calibri" w:hAnsiTheme="majorBidi" w:cstheme="majorBidi"/>
          <w:sz w:val="24"/>
          <w:szCs w:val="24"/>
        </w:rPr>
        <w:t xml:space="preserve">36 and above (  ) </w:t>
      </w:r>
    </w:p>
    <w:p w14:paraId="34B6AA75" w14:textId="77777777" w:rsidR="006F2300" w:rsidRPr="00463F99" w:rsidRDefault="006F2300" w:rsidP="00217348">
      <w:pPr>
        <w:widowControl w:val="0"/>
        <w:tabs>
          <w:tab w:val="left" w:pos="792"/>
        </w:tabs>
        <w:autoSpaceDE w:val="0"/>
        <w:autoSpaceDN w:val="0"/>
        <w:spacing w:after="0" w:line="360" w:lineRule="auto"/>
        <w:jc w:val="both"/>
        <w:rPr>
          <w:rFonts w:asciiTheme="majorBidi" w:eastAsia="Calibri" w:hAnsiTheme="majorBidi" w:cstheme="majorBidi"/>
          <w:sz w:val="24"/>
          <w:szCs w:val="24"/>
        </w:rPr>
      </w:pPr>
      <w:r w:rsidRPr="00463F99">
        <w:rPr>
          <w:rFonts w:asciiTheme="majorBidi" w:eastAsia="Calibri" w:hAnsiTheme="majorBidi" w:cstheme="majorBidi"/>
          <w:spacing w:val="-3"/>
          <w:sz w:val="24"/>
          <w:szCs w:val="24"/>
        </w:rPr>
        <w:t>3.</w:t>
      </w:r>
      <w:r w:rsidRPr="00463F99">
        <w:rPr>
          <w:rFonts w:asciiTheme="majorBidi" w:eastAsia="Calibri" w:hAnsiTheme="majorBidi" w:cstheme="majorBidi"/>
          <w:spacing w:val="-3"/>
          <w:sz w:val="24"/>
          <w:szCs w:val="24"/>
        </w:rPr>
        <w:tab/>
      </w:r>
      <w:r w:rsidRPr="00463F99">
        <w:rPr>
          <w:rFonts w:asciiTheme="majorBidi" w:eastAsia="Calibri" w:hAnsiTheme="majorBidi" w:cstheme="majorBidi"/>
          <w:spacing w:val="1"/>
          <w:sz w:val="24"/>
          <w:szCs w:val="24"/>
        </w:rPr>
        <w:t xml:space="preserve">Education </w:t>
      </w:r>
      <w:r w:rsidR="0060461D" w:rsidRPr="00463F99">
        <w:rPr>
          <w:rFonts w:asciiTheme="majorBidi" w:eastAsia="Calibri" w:hAnsiTheme="majorBidi" w:cstheme="majorBidi"/>
          <w:spacing w:val="1"/>
          <w:sz w:val="24"/>
          <w:szCs w:val="24"/>
        </w:rPr>
        <w:t>Qualification</w:t>
      </w:r>
      <w:r w:rsidR="0060461D" w:rsidRPr="00463F99">
        <w:rPr>
          <w:rFonts w:asciiTheme="majorBidi" w:eastAsia="Calibri" w:hAnsiTheme="majorBidi" w:cstheme="majorBidi"/>
          <w:b/>
          <w:bCs/>
          <w:spacing w:val="1"/>
          <w:sz w:val="24"/>
          <w:szCs w:val="24"/>
        </w:rPr>
        <w:t xml:space="preserve">: </w:t>
      </w:r>
      <w:r w:rsidR="0060461D" w:rsidRPr="00463F99">
        <w:rPr>
          <w:rFonts w:asciiTheme="majorBidi" w:eastAsia="Calibri" w:hAnsiTheme="majorBidi" w:cstheme="majorBidi"/>
          <w:b/>
          <w:bCs/>
          <w:spacing w:val="1"/>
          <w:sz w:val="24"/>
          <w:szCs w:val="24"/>
        </w:rPr>
        <w:softHyphen/>
      </w:r>
      <w:r w:rsidRPr="00463F99">
        <w:rPr>
          <w:rFonts w:asciiTheme="majorBidi" w:eastAsia="Calibri" w:hAnsiTheme="majorBidi" w:cstheme="majorBidi"/>
          <w:b/>
          <w:bCs/>
          <w:spacing w:val="1"/>
          <w:sz w:val="24"/>
          <w:szCs w:val="24"/>
        </w:rPr>
        <w:t xml:space="preserve"> </w:t>
      </w:r>
      <w:r w:rsidRPr="00463F99">
        <w:rPr>
          <w:rFonts w:asciiTheme="majorBidi" w:eastAsia="Calibri" w:hAnsiTheme="majorBidi" w:cstheme="majorBidi"/>
          <w:spacing w:val="9"/>
          <w:sz w:val="24"/>
          <w:szCs w:val="24"/>
        </w:rPr>
        <w:t xml:space="preserve">O’level </w:t>
      </w:r>
      <w:r w:rsidRPr="00463F99">
        <w:rPr>
          <w:rFonts w:asciiTheme="majorBidi" w:eastAsia="Calibri" w:hAnsiTheme="majorBidi" w:cstheme="majorBidi"/>
          <w:sz w:val="24"/>
          <w:szCs w:val="24"/>
        </w:rPr>
        <w:t xml:space="preserve">( ) </w:t>
      </w:r>
      <w:r w:rsidRPr="00463F99">
        <w:rPr>
          <w:rFonts w:asciiTheme="majorBidi" w:eastAsia="Calibri" w:hAnsiTheme="majorBidi" w:cstheme="majorBidi"/>
          <w:spacing w:val="5"/>
          <w:sz w:val="24"/>
          <w:szCs w:val="24"/>
        </w:rPr>
        <w:t xml:space="preserve">ND </w:t>
      </w:r>
      <w:r w:rsidRPr="00463F99">
        <w:rPr>
          <w:rFonts w:asciiTheme="majorBidi" w:eastAsia="Calibri" w:hAnsiTheme="majorBidi" w:cstheme="majorBidi"/>
          <w:sz w:val="24"/>
          <w:szCs w:val="24"/>
        </w:rPr>
        <w:t xml:space="preserve">( ) </w:t>
      </w:r>
      <w:r w:rsidRPr="00463F99">
        <w:rPr>
          <w:rFonts w:asciiTheme="majorBidi" w:eastAsia="Calibri" w:hAnsiTheme="majorBidi" w:cstheme="majorBidi"/>
          <w:spacing w:val="5"/>
          <w:sz w:val="24"/>
          <w:szCs w:val="24"/>
        </w:rPr>
        <w:t xml:space="preserve">NCE </w:t>
      </w:r>
      <w:r w:rsidRPr="00463F99">
        <w:rPr>
          <w:rFonts w:asciiTheme="majorBidi" w:eastAsia="Calibri" w:hAnsiTheme="majorBidi" w:cstheme="majorBidi"/>
          <w:sz w:val="24"/>
          <w:szCs w:val="24"/>
        </w:rPr>
        <w:t xml:space="preserve">( ) </w:t>
      </w:r>
      <w:r w:rsidRPr="00463F99">
        <w:rPr>
          <w:rFonts w:asciiTheme="majorBidi" w:eastAsia="Calibri" w:hAnsiTheme="majorBidi" w:cstheme="majorBidi"/>
          <w:spacing w:val="-1"/>
          <w:sz w:val="24"/>
          <w:szCs w:val="24"/>
        </w:rPr>
        <w:t xml:space="preserve">HND </w:t>
      </w:r>
      <w:r w:rsidRPr="00463F99">
        <w:rPr>
          <w:rFonts w:asciiTheme="majorBidi" w:eastAsia="Calibri" w:hAnsiTheme="majorBidi" w:cstheme="majorBidi"/>
          <w:sz w:val="24"/>
          <w:szCs w:val="24"/>
        </w:rPr>
        <w:t xml:space="preserve">( ) </w:t>
      </w:r>
      <w:r w:rsidRPr="00463F99">
        <w:rPr>
          <w:rFonts w:asciiTheme="majorBidi" w:eastAsia="Calibri" w:hAnsiTheme="majorBidi" w:cstheme="majorBidi"/>
          <w:spacing w:val="2"/>
          <w:sz w:val="24"/>
          <w:szCs w:val="24"/>
        </w:rPr>
        <w:t xml:space="preserve">B.sc </w:t>
      </w:r>
      <w:r w:rsidRPr="00463F99">
        <w:rPr>
          <w:rFonts w:asciiTheme="majorBidi" w:eastAsia="Calibri" w:hAnsiTheme="majorBidi" w:cstheme="majorBidi"/>
          <w:sz w:val="24"/>
          <w:szCs w:val="24"/>
        </w:rPr>
        <w:t xml:space="preserve">( ) </w:t>
      </w:r>
      <w:r w:rsidRPr="00463F99">
        <w:rPr>
          <w:rFonts w:asciiTheme="majorBidi" w:eastAsia="Calibri" w:hAnsiTheme="majorBidi" w:cstheme="majorBidi"/>
          <w:spacing w:val="1"/>
          <w:sz w:val="24"/>
          <w:szCs w:val="24"/>
        </w:rPr>
        <w:t xml:space="preserve">Post degree </w:t>
      </w:r>
      <w:r w:rsidRPr="00463F99">
        <w:rPr>
          <w:rFonts w:asciiTheme="majorBidi" w:eastAsia="Calibri" w:hAnsiTheme="majorBidi" w:cstheme="majorBidi"/>
          <w:sz w:val="24"/>
          <w:szCs w:val="24"/>
        </w:rPr>
        <w:t xml:space="preserve">( ) </w:t>
      </w:r>
    </w:p>
    <w:p w14:paraId="5EB60BB1" w14:textId="77777777" w:rsidR="006F2300" w:rsidRPr="00463F99" w:rsidRDefault="006F2300" w:rsidP="00217348">
      <w:pPr>
        <w:widowControl w:val="0"/>
        <w:tabs>
          <w:tab w:val="left" w:pos="756"/>
        </w:tabs>
        <w:autoSpaceDE w:val="0"/>
        <w:autoSpaceDN w:val="0"/>
        <w:spacing w:after="0" w:line="360" w:lineRule="auto"/>
        <w:jc w:val="both"/>
        <w:rPr>
          <w:rFonts w:asciiTheme="majorBidi" w:eastAsia="Calibri" w:hAnsiTheme="majorBidi" w:cstheme="majorBidi"/>
          <w:sz w:val="24"/>
          <w:szCs w:val="24"/>
        </w:rPr>
      </w:pPr>
      <w:r w:rsidRPr="00463F99">
        <w:rPr>
          <w:rFonts w:asciiTheme="majorBidi" w:eastAsia="Calibri" w:hAnsiTheme="majorBidi" w:cstheme="majorBidi"/>
          <w:spacing w:val="-2"/>
          <w:sz w:val="24"/>
          <w:szCs w:val="24"/>
        </w:rPr>
        <w:t>4.</w:t>
      </w:r>
      <w:r w:rsidRPr="00463F99">
        <w:rPr>
          <w:rFonts w:asciiTheme="majorBidi" w:eastAsia="Calibri" w:hAnsiTheme="majorBidi" w:cstheme="majorBidi"/>
          <w:spacing w:val="-2"/>
          <w:sz w:val="24"/>
          <w:szCs w:val="24"/>
        </w:rPr>
        <w:tab/>
      </w:r>
      <w:r w:rsidRPr="00463F99">
        <w:rPr>
          <w:rFonts w:asciiTheme="majorBidi" w:eastAsia="Calibri" w:hAnsiTheme="majorBidi" w:cstheme="majorBidi"/>
          <w:sz w:val="24"/>
          <w:szCs w:val="24"/>
        </w:rPr>
        <w:t>Religion</w:t>
      </w:r>
      <w:r w:rsidRPr="00463F99">
        <w:rPr>
          <w:rFonts w:asciiTheme="majorBidi" w:eastAsia="Calibri" w:hAnsiTheme="majorBidi" w:cstheme="majorBidi"/>
          <w:b/>
          <w:bCs/>
          <w:sz w:val="24"/>
          <w:szCs w:val="24"/>
        </w:rPr>
        <w:t xml:space="preserve">: </w:t>
      </w:r>
      <w:r w:rsidRPr="00463F99">
        <w:rPr>
          <w:rFonts w:asciiTheme="majorBidi" w:eastAsia="Calibri" w:hAnsiTheme="majorBidi" w:cstheme="majorBidi"/>
          <w:spacing w:val="3"/>
          <w:sz w:val="24"/>
          <w:szCs w:val="24"/>
        </w:rPr>
        <w:t xml:space="preserve">(a) Islam </w:t>
      </w:r>
      <w:r w:rsidRPr="00463F99">
        <w:rPr>
          <w:rFonts w:asciiTheme="majorBidi" w:eastAsia="Calibri" w:hAnsiTheme="majorBidi" w:cstheme="majorBidi"/>
          <w:sz w:val="24"/>
          <w:szCs w:val="24"/>
        </w:rPr>
        <w:t xml:space="preserve">( ) </w:t>
      </w:r>
      <w:r w:rsidRPr="00463F99">
        <w:rPr>
          <w:rFonts w:asciiTheme="majorBidi" w:eastAsia="Calibri" w:hAnsiTheme="majorBidi" w:cstheme="majorBidi"/>
          <w:spacing w:val="1"/>
          <w:sz w:val="24"/>
          <w:szCs w:val="24"/>
        </w:rPr>
        <w:t xml:space="preserve">(b) Christianity </w:t>
      </w:r>
      <w:r w:rsidRPr="00463F99">
        <w:rPr>
          <w:rFonts w:asciiTheme="majorBidi" w:eastAsia="Calibri" w:hAnsiTheme="majorBidi" w:cstheme="majorBidi"/>
          <w:sz w:val="24"/>
          <w:szCs w:val="24"/>
        </w:rPr>
        <w:t xml:space="preserve">( ) </w:t>
      </w:r>
      <w:r w:rsidR="0060461D" w:rsidRPr="00463F99">
        <w:rPr>
          <w:rFonts w:asciiTheme="majorBidi" w:eastAsia="Calibri" w:hAnsiTheme="majorBidi" w:cstheme="majorBidi"/>
          <w:spacing w:val="2"/>
          <w:sz w:val="24"/>
          <w:szCs w:val="24"/>
        </w:rPr>
        <w:t xml:space="preserve">Others </w:t>
      </w:r>
      <w:r w:rsidRPr="00463F99">
        <w:rPr>
          <w:rFonts w:asciiTheme="majorBidi" w:eastAsia="Calibri" w:hAnsiTheme="majorBidi" w:cstheme="majorBidi"/>
          <w:sz w:val="24"/>
          <w:szCs w:val="24"/>
        </w:rPr>
        <w:t>( )</w:t>
      </w:r>
    </w:p>
    <w:p w14:paraId="08EB6031" w14:textId="77777777" w:rsidR="006F2300" w:rsidRPr="00463F99" w:rsidRDefault="006F2300" w:rsidP="00217348">
      <w:pPr>
        <w:widowControl w:val="0"/>
        <w:tabs>
          <w:tab w:val="left" w:pos="756"/>
        </w:tabs>
        <w:autoSpaceDE w:val="0"/>
        <w:autoSpaceDN w:val="0"/>
        <w:spacing w:after="0" w:line="360" w:lineRule="auto"/>
        <w:jc w:val="both"/>
        <w:rPr>
          <w:rFonts w:asciiTheme="majorBidi" w:eastAsia="Calibri" w:hAnsiTheme="majorBidi" w:cstheme="majorBidi"/>
          <w:sz w:val="24"/>
          <w:szCs w:val="24"/>
        </w:rPr>
      </w:pPr>
      <w:r w:rsidRPr="00463F99">
        <w:rPr>
          <w:rFonts w:asciiTheme="majorBidi" w:eastAsia="Calibri" w:hAnsiTheme="majorBidi" w:cstheme="majorBidi"/>
          <w:spacing w:val="1"/>
          <w:sz w:val="24"/>
          <w:szCs w:val="24"/>
        </w:rPr>
        <w:t>5.</w:t>
      </w:r>
      <w:r w:rsidRPr="00463F99">
        <w:rPr>
          <w:rFonts w:asciiTheme="majorBidi" w:eastAsia="Calibri" w:hAnsiTheme="majorBidi" w:cstheme="majorBidi"/>
          <w:spacing w:val="1"/>
          <w:sz w:val="24"/>
          <w:szCs w:val="24"/>
        </w:rPr>
        <w:tab/>
      </w:r>
      <w:r w:rsidRPr="00463F99">
        <w:rPr>
          <w:rFonts w:asciiTheme="majorBidi" w:eastAsia="Calibri" w:hAnsiTheme="majorBidi" w:cstheme="majorBidi"/>
          <w:spacing w:val="2"/>
          <w:sz w:val="24"/>
          <w:szCs w:val="24"/>
        </w:rPr>
        <w:t>Marital</w:t>
      </w:r>
      <w:r w:rsidRPr="00463F99">
        <w:rPr>
          <w:rFonts w:asciiTheme="majorBidi" w:eastAsia="Calibri" w:hAnsiTheme="majorBidi" w:cstheme="majorBidi"/>
          <w:b/>
          <w:bCs/>
          <w:spacing w:val="2"/>
          <w:sz w:val="24"/>
          <w:szCs w:val="24"/>
        </w:rPr>
        <w:t xml:space="preserve"> </w:t>
      </w:r>
      <w:r w:rsidRPr="00463F99">
        <w:rPr>
          <w:rFonts w:asciiTheme="majorBidi" w:eastAsia="Calibri" w:hAnsiTheme="majorBidi" w:cstheme="majorBidi"/>
          <w:spacing w:val="2"/>
          <w:sz w:val="24"/>
          <w:szCs w:val="24"/>
        </w:rPr>
        <w:t>Status</w:t>
      </w:r>
      <w:r w:rsidRPr="00463F99">
        <w:rPr>
          <w:rFonts w:asciiTheme="majorBidi" w:eastAsia="Calibri" w:hAnsiTheme="majorBidi" w:cstheme="majorBidi"/>
          <w:b/>
          <w:bCs/>
          <w:spacing w:val="2"/>
          <w:sz w:val="24"/>
          <w:szCs w:val="24"/>
        </w:rPr>
        <w:t xml:space="preserve">: </w:t>
      </w:r>
      <w:r w:rsidRPr="00463F99">
        <w:rPr>
          <w:rFonts w:asciiTheme="majorBidi" w:eastAsia="Calibri" w:hAnsiTheme="majorBidi" w:cstheme="majorBidi"/>
          <w:spacing w:val="1"/>
          <w:sz w:val="24"/>
          <w:szCs w:val="24"/>
        </w:rPr>
        <w:t xml:space="preserve">(a) Single </w:t>
      </w:r>
      <w:r w:rsidRPr="00463F99">
        <w:rPr>
          <w:rFonts w:asciiTheme="majorBidi" w:eastAsia="Calibri" w:hAnsiTheme="majorBidi" w:cstheme="majorBidi"/>
          <w:sz w:val="24"/>
          <w:szCs w:val="24"/>
        </w:rPr>
        <w:t xml:space="preserve">( ) (b) Married ( ) </w:t>
      </w:r>
      <w:r w:rsidR="0060461D">
        <w:rPr>
          <w:rFonts w:asciiTheme="majorBidi" w:eastAsia="Calibri" w:hAnsiTheme="majorBidi" w:cstheme="majorBidi"/>
          <w:sz w:val="24"/>
          <w:szCs w:val="24"/>
        </w:rPr>
        <w:t xml:space="preserve">(c) </w:t>
      </w:r>
      <w:r w:rsidR="0060461D" w:rsidRPr="00463F99">
        <w:rPr>
          <w:rFonts w:asciiTheme="majorBidi" w:eastAsia="Calibri" w:hAnsiTheme="majorBidi" w:cstheme="majorBidi"/>
          <w:spacing w:val="2"/>
          <w:sz w:val="24"/>
          <w:szCs w:val="24"/>
        </w:rPr>
        <w:t xml:space="preserve">Others </w:t>
      </w:r>
      <w:r w:rsidRPr="00463F99">
        <w:rPr>
          <w:rFonts w:asciiTheme="majorBidi" w:eastAsia="Calibri" w:hAnsiTheme="majorBidi" w:cstheme="majorBidi"/>
          <w:sz w:val="24"/>
          <w:szCs w:val="24"/>
        </w:rPr>
        <w:t>( )</w:t>
      </w:r>
    </w:p>
    <w:p w14:paraId="48D5F7F0" w14:textId="77777777" w:rsidR="006F2300" w:rsidRPr="00463F99" w:rsidRDefault="006F2300" w:rsidP="00217348">
      <w:pPr>
        <w:widowControl w:val="0"/>
        <w:autoSpaceDE w:val="0"/>
        <w:autoSpaceDN w:val="0"/>
        <w:spacing w:after="0" w:line="360" w:lineRule="auto"/>
        <w:jc w:val="both"/>
        <w:rPr>
          <w:rFonts w:asciiTheme="majorBidi" w:eastAsia="Calibri" w:hAnsiTheme="majorBidi" w:cstheme="majorBidi"/>
          <w:b/>
          <w:bCs/>
          <w:sz w:val="24"/>
          <w:szCs w:val="24"/>
        </w:rPr>
      </w:pPr>
      <w:r w:rsidRPr="00463F99">
        <w:rPr>
          <w:rFonts w:asciiTheme="majorBidi" w:eastAsia="Calibri" w:hAnsiTheme="majorBidi" w:cstheme="majorBidi"/>
          <w:b/>
          <w:bCs/>
          <w:sz w:val="24"/>
          <w:szCs w:val="24"/>
        </w:rPr>
        <w:t>SECTION B</w:t>
      </w:r>
    </w:p>
    <w:p w14:paraId="53959E9C" w14:textId="77777777" w:rsidR="006F2300" w:rsidRPr="00463F99" w:rsidRDefault="006F2300" w:rsidP="00217348">
      <w:pPr>
        <w:spacing w:after="0" w:line="360" w:lineRule="auto"/>
        <w:jc w:val="both"/>
        <w:rPr>
          <w:rFonts w:asciiTheme="majorBidi" w:hAnsiTheme="majorBidi" w:cstheme="majorBidi"/>
          <w:b/>
          <w:bCs/>
          <w:sz w:val="24"/>
          <w:szCs w:val="24"/>
        </w:rPr>
      </w:pPr>
      <w:r w:rsidRPr="00463F99">
        <w:rPr>
          <w:rFonts w:asciiTheme="majorBidi" w:hAnsiTheme="majorBidi" w:cstheme="majorBidi"/>
          <w:b/>
          <w:bCs/>
          <w:sz w:val="24"/>
          <w:szCs w:val="24"/>
        </w:rPr>
        <w:t xml:space="preserve">PLEASE INDICATE YOUR LEVEL OF AGREEMENT WITH THE FOLLOWING STATEMENTS </w:t>
      </w:r>
      <w:r w:rsidRPr="00463F99">
        <w:rPr>
          <w:rStyle w:val="Emphasis"/>
          <w:rFonts w:asciiTheme="majorBidi" w:hAnsiTheme="majorBidi" w:cstheme="majorBidi"/>
          <w:b/>
          <w:bCs/>
          <w:i w:val="0"/>
          <w:iCs w:val="0"/>
          <w:sz w:val="24"/>
          <w:szCs w:val="24"/>
        </w:rPr>
        <w:t>ON</w:t>
      </w:r>
      <w:r w:rsidRPr="00463F99">
        <w:rPr>
          <w:rStyle w:val="Emphasis"/>
          <w:rFonts w:asciiTheme="majorBidi" w:hAnsiTheme="majorBidi" w:cstheme="majorBidi"/>
          <w:b/>
          <w:bCs/>
          <w:sz w:val="24"/>
          <w:szCs w:val="24"/>
        </w:rPr>
        <w:t xml:space="preserve"> THE </w:t>
      </w:r>
      <w:r w:rsidRPr="00463F99">
        <w:rPr>
          <w:rFonts w:asciiTheme="majorBidi" w:hAnsiTheme="majorBidi" w:cstheme="majorBidi"/>
          <w:b/>
          <w:bCs/>
          <w:sz w:val="24"/>
          <w:szCs w:val="24"/>
        </w:rPr>
        <w:t>INFLUENCE OF SOCIAL MEDIA CAMPAIGNS ON GRADUATE EMPLOYABILITY.</w:t>
      </w:r>
    </w:p>
    <w:tbl>
      <w:tblPr>
        <w:tblStyle w:val="TableGrid"/>
        <w:tblW w:w="0" w:type="auto"/>
        <w:tblLook w:val="04A0" w:firstRow="1" w:lastRow="0" w:firstColumn="1" w:lastColumn="0" w:noHBand="0" w:noVBand="1"/>
      </w:tblPr>
      <w:tblGrid>
        <w:gridCol w:w="590"/>
        <w:gridCol w:w="6544"/>
        <w:gridCol w:w="523"/>
        <w:gridCol w:w="390"/>
        <w:gridCol w:w="390"/>
        <w:gridCol w:w="390"/>
        <w:gridCol w:w="523"/>
      </w:tblGrid>
      <w:tr w:rsidR="006F2300" w:rsidRPr="00463F99" w14:paraId="4EAB5AB0" w14:textId="77777777" w:rsidTr="00BE4BF2">
        <w:tc>
          <w:tcPr>
            <w:tcW w:w="0" w:type="auto"/>
            <w:hideMark/>
          </w:tcPr>
          <w:p w14:paraId="2DF29A25" w14:textId="77777777" w:rsidR="006F2300" w:rsidRPr="00463F99" w:rsidRDefault="006F2300" w:rsidP="00217348">
            <w:pPr>
              <w:spacing w:line="360" w:lineRule="auto"/>
              <w:jc w:val="both"/>
              <w:rPr>
                <w:rFonts w:asciiTheme="majorBidi" w:hAnsiTheme="majorBidi" w:cstheme="majorBidi"/>
                <w:b/>
                <w:bCs/>
                <w:sz w:val="24"/>
                <w:szCs w:val="24"/>
              </w:rPr>
            </w:pPr>
            <w:r w:rsidRPr="00463F99">
              <w:rPr>
                <w:rFonts w:asciiTheme="majorBidi" w:hAnsiTheme="majorBidi" w:cstheme="majorBidi"/>
                <w:b/>
                <w:bCs/>
                <w:sz w:val="24"/>
                <w:szCs w:val="24"/>
              </w:rPr>
              <w:t>S/N</w:t>
            </w:r>
          </w:p>
        </w:tc>
        <w:tc>
          <w:tcPr>
            <w:tcW w:w="0" w:type="auto"/>
            <w:hideMark/>
          </w:tcPr>
          <w:p w14:paraId="4F103E41" w14:textId="77777777" w:rsidR="006F2300" w:rsidRPr="00463F99" w:rsidRDefault="006F2300" w:rsidP="00217348">
            <w:pPr>
              <w:spacing w:line="360" w:lineRule="auto"/>
              <w:jc w:val="both"/>
              <w:rPr>
                <w:rFonts w:asciiTheme="majorBidi" w:hAnsiTheme="majorBidi" w:cstheme="majorBidi"/>
                <w:b/>
                <w:bCs/>
                <w:sz w:val="24"/>
                <w:szCs w:val="24"/>
              </w:rPr>
            </w:pPr>
            <w:r w:rsidRPr="00463F99">
              <w:rPr>
                <w:rFonts w:asciiTheme="majorBidi" w:hAnsiTheme="majorBidi" w:cstheme="majorBidi"/>
                <w:b/>
                <w:bCs/>
                <w:sz w:val="24"/>
                <w:szCs w:val="24"/>
              </w:rPr>
              <w:t>Statement</w:t>
            </w:r>
          </w:p>
        </w:tc>
        <w:tc>
          <w:tcPr>
            <w:tcW w:w="0" w:type="auto"/>
            <w:hideMark/>
          </w:tcPr>
          <w:p w14:paraId="3D312206" w14:textId="77777777" w:rsidR="006F2300" w:rsidRPr="00463F99" w:rsidRDefault="006F2300" w:rsidP="00217348">
            <w:pPr>
              <w:spacing w:line="360" w:lineRule="auto"/>
              <w:jc w:val="both"/>
              <w:rPr>
                <w:rFonts w:asciiTheme="majorBidi" w:hAnsiTheme="majorBidi" w:cstheme="majorBidi"/>
                <w:b/>
                <w:bCs/>
                <w:sz w:val="24"/>
                <w:szCs w:val="24"/>
              </w:rPr>
            </w:pPr>
            <w:r w:rsidRPr="00463F99">
              <w:rPr>
                <w:rFonts w:asciiTheme="majorBidi" w:hAnsiTheme="majorBidi" w:cstheme="majorBidi"/>
                <w:b/>
                <w:bCs/>
                <w:sz w:val="24"/>
                <w:szCs w:val="24"/>
              </w:rPr>
              <w:t>SA</w:t>
            </w:r>
          </w:p>
        </w:tc>
        <w:tc>
          <w:tcPr>
            <w:tcW w:w="0" w:type="auto"/>
            <w:hideMark/>
          </w:tcPr>
          <w:p w14:paraId="20F314ED" w14:textId="77777777" w:rsidR="006F2300" w:rsidRPr="00463F99" w:rsidRDefault="006F2300" w:rsidP="00217348">
            <w:pPr>
              <w:spacing w:line="360" w:lineRule="auto"/>
              <w:jc w:val="both"/>
              <w:rPr>
                <w:rFonts w:asciiTheme="majorBidi" w:hAnsiTheme="majorBidi" w:cstheme="majorBidi"/>
                <w:b/>
                <w:bCs/>
                <w:sz w:val="24"/>
                <w:szCs w:val="24"/>
              </w:rPr>
            </w:pPr>
            <w:r w:rsidRPr="00463F99">
              <w:rPr>
                <w:rFonts w:asciiTheme="majorBidi" w:hAnsiTheme="majorBidi" w:cstheme="majorBidi"/>
                <w:b/>
                <w:bCs/>
                <w:sz w:val="24"/>
                <w:szCs w:val="24"/>
              </w:rPr>
              <w:t>A</w:t>
            </w:r>
          </w:p>
        </w:tc>
        <w:tc>
          <w:tcPr>
            <w:tcW w:w="0" w:type="auto"/>
            <w:hideMark/>
          </w:tcPr>
          <w:p w14:paraId="28768C49" w14:textId="77777777" w:rsidR="006F2300" w:rsidRPr="00463F99" w:rsidRDefault="006F2300" w:rsidP="00217348">
            <w:pPr>
              <w:spacing w:line="360" w:lineRule="auto"/>
              <w:jc w:val="both"/>
              <w:rPr>
                <w:rFonts w:asciiTheme="majorBidi" w:hAnsiTheme="majorBidi" w:cstheme="majorBidi"/>
                <w:b/>
                <w:bCs/>
                <w:sz w:val="24"/>
                <w:szCs w:val="24"/>
              </w:rPr>
            </w:pPr>
            <w:r w:rsidRPr="00463F99">
              <w:rPr>
                <w:rFonts w:asciiTheme="majorBidi" w:hAnsiTheme="majorBidi" w:cstheme="majorBidi"/>
                <w:b/>
                <w:bCs/>
                <w:sz w:val="24"/>
                <w:szCs w:val="24"/>
              </w:rPr>
              <w:t>N</w:t>
            </w:r>
          </w:p>
        </w:tc>
        <w:tc>
          <w:tcPr>
            <w:tcW w:w="0" w:type="auto"/>
            <w:hideMark/>
          </w:tcPr>
          <w:p w14:paraId="66F08B3C" w14:textId="77777777" w:rsidR="006F2300" w:rsidRPr="00463F99" w:rsidRDefault="006F2300" w:rsidP="00217348">
            <w:pPr>
              <w:spacing w:line="360" w:lineRule="auto"/>
              <w:jc w:val="both"/>
              <w:rPr>
                <w:rFonts w:asciiTheme="majorBidi" w:hAnsiTheme="majorBidi" w:cstheme="majorBidi"/>
                <w:b/>
                <w:bCs/>
                <w:sz w:val="24"/>
                <w:szCs w:val="24"/>
              </w:rPr>
            </w:pPr>
            <w:r w:rsidRPr="00463F99">
              <w:rPr>
                <w:rFonts w:asciiTheme="majorBidi" w:hAnsiTheme="majorBidi" w:cstheme="majorBidi"/>
                <w:b/>
                <w:bCs/>
                <w:sz w:val="24"/>
                <w:szCs w:val="24"/>
              </w:rPr>
              <w:t>D</w:t>
            </w:r>
          </w:p>
        </w:tc>
        <w:tc>
          <w:tcPr>
            <w:tcW w:w="0" w:type="auto"/>
            <w:hideMark/>
          </w:tcPr>
          <w:p w14:paraId="351A57E9" w14:textId="77777777" w:rsidR="006F2300" w:rsidRPr="00463F99" w:rsidRDefault="006F2300" w:rsidP="00217348">
            <w:pPr>
              <w:spacing w:line="360" w:lineRule="auto"/>
              <w:jc w:val="both"/>
              <w:rPr>
                <w:rFonts w:asciiTheme="majorBidi" w:hAnsiTheme="majorBidi" w:cstheme="majorBidi"/>
                <w:b/>
                <w:bCs/>
                <w:sz w:val="24"/>
                <w:szCs w:val="24"/>
              </w:rPr>
            </w:pPr>
            <w:r w:rsidRPr="00463F99">
              <w:rPr>
                <w:rFonts w:asciiTheme="majorBidi" w:hAnsiTheme="majorBidi" w:cstheme="majorBidi"/>
                <w:b/>
                <w:bCs/>
                <w:sz w:val="24"/>
                <w:szCs w:val="24"/>
              </w:rPr>
              <w:t>SD</w:t>
            </w:r>
          </w:p>
        </w:tc>
      </w:tr>
      <w:tr w:rsidR="006F2300" w:rsidRPr="00463F99" w14:paraId="10D7B872" w14:textId="77777777" w:rsidTr="00BE4BF2">
        <w:tc>
          <w:tcPr>
            <w:tcW w:w="0" w:type="auto"/>
            <w:hideMark/>
          </w:tcPr>
          <w:p w14:paraId="1EC2F1FF" w14:textId="77777777" w:rsidR="006F2300" w:rsidRPr="00463F99" w:rsidRDefault="006F2300" w:rsidP="00217348">
            <w:pPr>
              <w:spacing w:line="360" w:lineRule="auto"/>
              <w:jc w:val="both"/>
              <w:rPr>
                <w:rFonts w:asciiTheme="majorBidi" w:hAnsiTheme="majorBidi" w:cstheme="majorBidi"/>
                <w:sz w:val="24"/>
                <w:szCs w:val="24"/>
              </w:rPr>
            </w:pPr>
            <w:r w:rsidRPr="00463F99">
              <w:rPr>
                <w:rFonts w:asciiTheme="majorBidi" w:hAnsiTheme="majorBidi" w:cstheme="majorBidi"/>
                <w:sz w:val="24"/>
                <w:szCs w:val="24"/>
              </w:rPr>
              <w:t>6</w:t>
            </w:r>
          </w:p>
        </w:tc>
        <w:tc>
          <w:tcPr>
            <w:tcW w:w="0" w:type="auto"/>
            <w:hideMark/>
          </w:tcPr>
          <w:p w14:paraId="37CA983B" w14:textId="77777777" w:rsidR="006F2300" w:rsidRPr="00463F99" w:rsidRDefault="006F2300" w:rsidP="00217348">
            <w:pPr>
              <w:spacing w:line="360" w:lineRule="auto"/>
              <w:jc w:val="both"/>
              <w:rPr>
                <w:rFonts w:asciiTheme="majorBidi" w:hAnsiTheme="majorBidi" w:cstheme="majorBidi"/>
                <w:sz w:val="24"/>
                <w:szCs w:val="24"/>
              </w:rPr>
            </w:pPr>
            <w:r w:rsidRPr="00463F99">
              <w:rPr>
                <w:rStyle w:val="fadeinm1hgl8"/>
                <w:rFonts w:asciiTheme="majorBidi" w:hAnsiTheme="majorBidi" w:cstheme="majorBidi"/>
                <w:sz w:val="24"/>
                <w:szCs w:val="24"/>
              </w:rPr>
              <w:t>Social media campaigns provide graduates with access to job-related information.</w:t>
            </w:r>
          </w:p>
        </w:tc>
        <w:tc>
          <w:tcPr>
            <w:tcW w:w="0" w:type="auto"/>
            <w:hideMark/>
          </w:tcPr>
          <w:p w14:paraId="723EEC0B" w14:textId="77777777" w:rsidR="006F2300" w:rsidRPr="00463F99" w:rsidRDefault="006F2300" w:rsidP="00217348">
            <w:pPr>
              <w:spacing w:line="360" w:lineRule="auto"/>
              <w:jc w:val="both"/>
              <w:rPr>
                <w:rFonts w:asciiTheme="majorBidi" w:hAnsiTheme="majorBidi" w:cstheme="majorBidi"/>
                <w:sz w:val="24"/>
                <w:szCs w:val="24"/>
              </w:rPr>
            </w:pPr>
          </w:p>
        </w:tc>
        <w:tc>
          <w:tcPr>
            <w:tcW w:w="0" w:type="auto"/>
            <w:hideMark/>
          </w:tcPr>
          <w:p w14:paraId="72F24F50" w14:textId="77777777" w:rsidR="006F2300" w:rsidRPr="00463F99" w:rsidRDefault="006F2300" w:rsidP="00217348">
            <w:pPr>
              <w:spacing w:line="360" w:lineRule="auto"/>
              <w:jc w:val="both"/>
              <w:rPr>
                <w:rFonts w:asciiTheme="majorBidi" w:hAnsiTheme="majorBidi" w:cstheme="majorBidi"/>
                <w:sz w:val="24"/>
                <w:szCs w:val="24"/>
              </w:rPr>
            </w:pPr>
          </w:p>
        </w:tc>
        <w:tc>
          <w:tcPr>
            <w:tcW w:w="0" w:type="auto"/>
            <w:hideMark/>
          </w:tcPr>
          <w:p w14:paraId="54D9B0DD" w14:textId="77777777" w:rsidR="006F2300" w:rsidRPr="00463F99" w:rsidRDefault="006F2300" w:rsidP="00217348">
            <w:pPr>
              <w:spacing w:line="360" w:lineRule="auto"/>
              <w:jc w:val="both"/>
              <w:rPr>
                <w:rFonts w:asciiTheme="majorBidi" w:hAnsiTheme="majorBidi" w:cstheme="majorBidi"/>
                <w:sz w:val="24"/>
                <w:szCs w:val="24"/>
              </w:rPr>
            </w:pPr>
          </w:p>
        </w:tc>
        <w:tc>
          <w:tcPr>
            <w:tcW w:w="0" w:type="auto"/>
            <w:hideMark/>
          </w:tcPr>
          <w:p w14:paraId="3E62F16A" w14:textId="77777777" w:rsidR="006F2300" w:rsidRPr="00463F99" w:rsidRDefault="006F2300" w:rsidP="00217348">
            <w:pPr>
              <w:spacing w:line="360" w:lineRule="auto"/>
              <w:jc w:val="both"/>
              <w:rPr>
                <w:rFonts w:asciiTheme="majorBidi" w:hAnsiTheme="majorBidi" w:cstheme="majorBidi"/>
                <w:sz w:val="24"/>
                <w:szCs w:val="24"/>
              </w:rPr>
            </w:pPr>
          </w:p>
        </w:tc>
        <w:tc>
          <w:tcPr>
            <w:tcW w:w="0" w:type="auto"/>
            <w:hideMark/>
          </w:tcPr>
          <w:p w14:paraId="74D45542" w14:textId="77777777" w:rsidR="006F2300" w:rsidRPr="00463F99" w:rsidRDefault="006F2300" w:rsidP="00217348">
            <w:pPr>
              <w:spacing w:line="360" w:lineRule="auto"/>
              <w:jc w:val="both"/>
              <w:rPr>
                <w:rFonts w:asciiTheme="majorBidi" w:hAnsiTheme="majorBidi" w:cstheme="majorBidi"/>
                <w:sz w:val="24"/>
                <w:szCs w:val="24"/>
              </w:rPr>
            </w:pPr>
          </w:p>
        </w:tc>
      </w:tr>
      <w:tr w:rsidR="006F2300" w:rsidRPr="00463F99" w14:paraId="5079A9A5" w14:textId="77777777" w:rsidTr="00BE4BF2">
        <w:tc>
          <w:tcPr>
            <w:tcW w:w="0" w:type="auto"/>
            <w:hideMark/>
          </w:tcPr>
          <w:p w14:paraId="3ECB9D72" w14:textId="77777777" w:rsidR="006F2300" w:rsidRPr="00463F99" w:rsidRDefault="006F2300" w:rsidP="00217348">
            <w:pPr>
              <w:spacing w:line="360" w:lineRule="auto"/>
              <w:jc w:val="both"/>
              <w:rPr>
                <w:rFonts w:asciiTheme="majorBidi" w:hAnsiTheme="majorBidi" w:cstheme="majorBidi"/>
                <w:sz w:val="24"/>
                <w:szCs w:val="24"/>
              </w:rPr>
            </w:pPr>
            <w:r w:rsidRPr="00463F99">
              <w:rPr>
                <w:rFonts w:asciiTheme="majorBidi" w:hAnsiTheme="majorBidi" w:cstheme="majorBidi"/>
                <w:sz w:val="24"/>
                <w:szCs w:val="24"/>
              </w:rPr>
              <w:t>7</w:t>
            </w:r>
          </w:p>
        </w:tc>
        <w:tc>
          <w:tcPr>
            <w:tcW w:w="0" w:type="auto"/>
            <w:hideMark/>
          </w:tcPr>
          <w:p w14:paraId="2463E273" w14:textId="77777777" w:rsidR="006F2300" w:rsidRPr="00463F99" w:rsidRDefault="006F2300" w:rsidP="00217348">
            <w:pPr>
              <w:spacing w:line="360" w:lineRule="auto"/>
              <w:jc w:val="both"/>
              <w:rPr>
                <w:rFonts w:asciiTheme="majorBidi" w:hAnsiTheme="majorBidi" w:cstheme="majorBidi"/>
                <w:sz w:val="24"/>
                <w:szCs w:val="24"/>
              </w:rPr>
            </w:pPr>
            <w:r w:rsidRPr="00463F99">
              <w:rPr>
                <w:rStyle w:val="fadeinm1hgl8"/>
                <w:rFonts w:asciiTheme="majorBidi" w:hAnsiTheme="majorBidi" w:cstheme="majorBidi"/>
                <w:sz w:val="24"/>
                <w:szCs w:val="24"/>
              </w:rPr>
              <w:t>Social media campaigns enhance graduates’ visibility to potential employers.</w:t>
            </w:r>
          </w:p>
        </w:tc>
        <w:tc>
          <w:tcPr>
            <w:tcW w:w="0" w:type="auto"/>
            <w:hideMark/>
          </w:tcPr>
          <w:p w14:paraId="26F32CEC" w14:textId="77777777" w:rsidR="006F2300" w:rsidRPr="00463F99" w:rsidRDefault="006F2300" w:rsidP="00217348">
            <w:pPr>
              <w:spacing w:line="360" w:lineRule="auto"/>
              <w:jc w:val="both"/>
              <w:rPr>
                <w:rFonts w:asciiTheme="majorBidi" w:hAnsiTheme="majorBidi" w:cstheme="majorBidi"/>
                <w:sz w:val="24"/>
                <w:szCs w:val="24"/>
              </w:rPr>
            </w:pPr>
          </w:p>
        </w:tc>
        <w:tc>
          <w:tcPr>
            <w:tcW w:w="0" w:type="auto"/>
            <w:hideMark/>
          </w:tcPr>
          <w:p w14:paraId="5A0F16BA" w14:textId="77777777" w:rsidR="006F2300" w:rsidRPr="00463F99" w:rsidRDefault="006F2300" w:rsidP="00217348">
            <w:pPr>
              <w:spacing w:line="360" w:lineRule="auto"/>
              <w:jc w:val="both"/>
              <w:rPr>
                <w:rFonts w:asciiTheme="majorBidi" w:hAnsiTheme="majorBidi" w:cstheme="majorBidi"/>
                <w:sz w:val="24"/>
                <w:szCs w:val="24"/>
              </w:rPr>
            </w:pPr>
          </w:p>
        </w:tc>
        <w:tc>
          <w:tcPr>
            <w:tcW w:w="0" w:type="auto"/>
            <w:hideMark/>
          </w:tcPr>
          <w:p w14:paraId="0FE7B1DE" w14:textId="77777777" w:rsidR="006F2300" w:rsidRPr="00463F99" w:rsidRDefault="006F2300" w:rsidP="00217348">
            <w:pPr>
              <w:spacing w:line="360" w:lineRule="auto"/>
              <w:jc w:val="both"/>
              <w:rPr>
                <w:rFonts w:asciiTheme="majorBidi" w:hAnsiTheme="majorBidi" w:cstheme="majorBidi"/>
                <w:sz w:val="24"/>
                <w:szCs w:val="24"/>
              </w:rPr>
            </w:pPr>
          </w:p>
        </w:tc>
        <w:tc>
          <w:tcPr>
            <w:tcW w:w="0" w:type="auto"/>
            <w:hideMark/>
          </w:tcPr>
          <w:p w14:paraId="469F5263" w14:textId="77777777" w:rsidR="006F2300" w:rsidRPr="00463F99" w:rsidRDefault="006F2300" w:rsidP="00217348">
            <w:pPr>
              <w:spacing w:line="360" w:lineRule="auto"/>
              <w:jc w:val="both"/>
              <w:rPr>
                <w:rFonts w:asciiTheme="majorBidi" w:hAnsiTheme="majorBidi" w:cstheme="majorBidi"/>
                <w:sz w:val="24"/>
                <w:szCs w:val="24"/>
              </w:rPr>
            </w:pPr>
          </w:p>
        </w:tc>
        <w:tc>
          <w:tcPr>
            <w:tcW w:w="0" w:type="auto"/>
            <w:hideMark/>
          </w:tcPr>
          <w:p w14:paraId="69287767" w14:textId="77777777" w:rsidR="006F2300" w:rsidRPr="00463F99" w:rsidRDefault="006F2300" w:rsidP="00217348">
            <w:pPr>
              <w:spacing w:line="360" w:lineRule="auto"/>
              <w:jc w:val="both"/>
              <w:rPr>
                <w:rFonts w:asciiTheme="majorBidi" w:hAnsiTheme="majorBidi" w:cstheme="majorBidi"/>
                <w:sz w:val="24"/>
                <w:szCs w:val="24"/>
              </w:rPr>
            </w:pPr>
          </w:p>
        </w:tc>
      </w:tr>
      <w:tr w:rsidR="006F2300" w:rsidRPr="00463F99" w14:paraId="765AF8F0" w14:textId="77777777" w:rsidTr="00BE4BF2">
        <w:tc>
          <w:tcPr>
            <w:tcW w:w="0" w:type="auto"/>
            <w:hideMark/>
          </w:tcPr>
          <w:p w14:paraId="666E091D" w14:textId="77777777" w:rsidR="006F2300" w:rsidRPr="00463F99" w:rsidRDefault="006F2300" w:rsidP="00217348">
            <w:pPr>
              <w:spacing w:line="360" w:lineRule="auto"/>
              <w:jc w:val="both"/>
              <w:rPr>
                <w:rFonts w:asciiTheme="majorBidi" w:hAnsiTheme="majorBidi" w:cstheme="majorBidi"/>
                <w:sz w:val="24"/>
                <w:szCs w:val="24"/>
              </w:rPr>
            </w:pPr>
            <w:r w:rsidRPr="00463F99">
              <w:rPr>
                <w:rFonts w:asciiTheme="majorBidi" w:hAnsiTheme="majorBidi" w:cstheme="majorBidi"/>
                <w:sz w:val="24"/>
                <w:szCs w:val="24"/>
              </w:rPr>
              <w:t>8</w:t>
            </w:r>
          </w:p>
        </w:tc>
        <w:tc>
          <w:tcPr>
            <w:tcW w:w="0" w:type="auto"/>
            <w:hideMark/>
          </w:tcPr>
          <w:p w14:paraId="26608623" w14:textId="77777777" w:rsidR="006F2300" w:rsidRPr="00463F99" w:rsidRDefault="006F2300" w:rsidP="00217348">
            <w:pPr>
              <w:spacing w:line="360" w:lineRule="auto"/>
              <w:jc w:val="both"/>
              <w:rPr>
                <w:rFonts w:asciiTheme="majorBidi" w:hAnsiTheme="majorBidi" w:cstheme="majorBidi"/>
                <w:sz w:val="24"/>
                <w:szCs w:val="24"/>
              </w:rPr>
            </w:pPr>
            <w:r w:rsidRPr="00463F99">
              <w:rPr>
                <w:rStyle w:val="fadeinm1hgl8"/>
                <w:rFonts w:asciiTheme="majorBidi" w:hAnsiTheme="majorBidi" w:cstheme="majorBidi"/>
                <w:sz w:val="24"/>
                <w:szCs w:val="24"/>
              </w:rPr>
              <w:t>Social media platforms contribute to improving the employability of graduates.</w:t>
            </w:r>
          </w:p>
        </w:tc>
        <w:tc>
          <w:tcPr>
            <w:tcW w:w="0" w:type="auto"/>
            <w:hideMark/>
          </w:tcPr>
          <w:p w14:paraId="6006B611" w14:textId="77777777" w:rsidR="006F2300" w:rsidRPr="00463F99" w:rsidRDefault="006F2300" w:rsidP="00217348">
            <w:pPr>
              <w:spacing w:line="360" w:lineRule="auto"/>
              <w:jc w:val="both"/>
              <w:rPr>
                <w:rFonts w:asciiTheme="majorBidi" w:hAnsiTheme="majorBidi" w:cstheme="majorBidi"/>
                <w:sz w:val="24"/>
                <w:szCs w:val="24"/>
              </w:rPr>
            </w:pPr>
          </w:p>
        </w:tc>
        <w:tc>
          <w:tcPr>
            <w:tcW w:w="0" w:type="auto"/>
            <w:hideMark/>
          </w:tcPr>
          <w:p w14:paraId="7C83A3B5" w14:textId="77777777" w:rsidR="006F2300" w:rsidRPr="00463F99" w:rsidRDefault="006F2300" w:rsidP="00217348">
            <w:pPr>
              <w:spacing w:line="360" w:lineRule="auto"/>
              <w:jc w:val="both"/>
              <w:rPr>
                <w:rFonts w:asciiTheme="majorBidi" w:hAnsiTheme="majorBidi" w:cstheme="majorBidi"/>
                <w:sz w:val="24"/>
                <w:szCs w:val="24"/>
              </w:rPr>
            </w:pPr>
          </w:p>
        </w:tc>
        <w:tc>
          <w:tcPr>
            <w:tcW w:w="0" w:type="auto"/>
            <w:hideMark/>
          </w:tcPr>
          <w:p w14:paraId="612C486B" w14:textId="77777777" w:rsidR="006F2300" w:rsidRPr="00463F99" w:rsidRDefault="006F2300" w:rsidP="00217348">
            <w:pPr>
              <w:spacing w:line="360" w:lineRule="auto"/>
              <w:jc w:val="both"/>
              <w:rPr>
                <w:rFonts w:asciiTheme="majorBidi" w:hAnsiTheme="majorBidi" w:cstheme="majorBidi"/>
                <w:sz w:val="24"/>
                <w:szCs w:val="24"/>
              </w:rPr>
            </w:pPr>
          </w:p>
        </w:tc>
        <w:tc>
          <w:tcPr>
            <w:tcW w:w="0" w:type="auto"/>
            <w:hideMark/>
          </w:tcPr>
          <w:p w14:paraId="7AE31FD6" w14:textId="77777777" w:rsidR="006F2300" w:rsidRPr="00463F99" w:rsidRDefault="006F2300" w:rsidP="00217348">
            <w:pPr>
              <w:spacing w:line="360" w:lineRule="auto"/>
              <w:jc w:val="both"/>
              <w:rPr>
                <w:rFonts w:asciiTheme="majorBidi" w:hAnsiTheme="majorBidi" w:cstheme="majorBidi"/>
                <w:sz w:val="24"/>
                <w:szCs w:val="24"/>
              </w:rPr>
            </w:pPr>
          </w:p>
        </w:tc>
        <w:tc>
          <w:tcPr>
            <w:tcW w:w="0" w:type="auto"/>
            <w:hideMark/>
          </w:tcPr>
          <w:p w14:paraId="76495551" w14:textId="77777777" w:rsidR="006F2300" w:rsidRPr="00463F99" w:rsidRDefault="006F2300" w:rsidP="00217348">
            <w:pPr>
              <w:spacing w:line="360" w:lineRule="auto"/>
              <w:jc w:val="both"/>
              <w:rPr>
                <w:rFonts w:asciiTheme="majorBidi" w:hAnsiTheme="majorBidi" w:cstheme="majorBidi"/>
                <w:sz w:val="24"/>
                <w:szCs w:val="24"/>
              </w:rPr>
            </w:pPr>
          </w:p>
        </w:tc>
      </w:tr>
      <w:tr w:rsidR="006F2300" w:rsidRPr="00463F99" w14:paraId="31B1EA4C" w14:textId="77777777" w:rsidTr="00BE4BF2">
        <w:tc>
          <w:tcPr>
            <w:tcW w:w="0" w:type="auto"/>
            <w:hideMark/>
          </w:tcPr>
          <w:p w14:paraId="1B0CFA6A" w14:textId="77777777" w:rsidR="006F2300" w:rsidRPr="00463F99" w:rsidRDefault="006F2300" w:rsidP="00217348">
            <w:pPr>
              <w:spacing w:line="360" w:lineRule="auto"/>
              <w:jc w:val="both"/>
              <w:rPr>
                <w:rFonts w:asciiTheme="majorBidi" w:hAnsiTheme="majorBidi" w:cstheme="majorBidi"/>
                <w:sz w:val="24"/>
                <w:szCs w:val="24"/>
              </w:rPr>
            </w:pPr>
            <w:r w:rsidRPr="00463F99">
              <w:rPr>
                <w:rFonts w:asciiTheme="majorBidi" w:hAnsiTheme="majorBidi" w:cstheme="majorBidi"/>
                <w:sz w:val="24"/>
                <w:szCs w:val="24"/>
              </w:rPr>
              <w:t>9</w:t>
            </w:r>
          </w:p>
        </w:tc>
        <w:tc>
          <w:tcPr>
            <w:tcW w:w="0" w:type="auto"/>
            <w:hideMark/>
          </w:tcPr>
          <w:p w14:paraId="5BEF6549" w14:textId="77777777" w:rsidR="006F2300" w:rsidRPr="00463F99" w:rsidRDefault="006F2300" w:rsidP="00217348">
            <w:pPr>
              <w:spacing w:line="360" w:lineRule="auto"/>
              <w:jc w:val="both"/>
              <w:rPr>
                <w:rFonts w:asciiTheme="majorBidi" w:hAnsiTheme="majorBidi" w:cstheme="majorBidi"/>
                <w:sz w:val="24"/>
                <w:szCs w:val="24"/>
              </w:rPr>
            </w:pPr>
            <w:r w:rsidRPr="00463F99">
              <w:rPr>
                <w:rStyle w:val="fadeinm1hgl8"/>
                <w:rFonts w:asciiTheme="majorBidi" w:hAnsiTheme="majorBidi" w:cstheme="majorBidi"/>
                <w:sz w:val="24"/>
                <w:szCs w:val="24"/>
              </w:rPr>
              <w:t>Graduates benefit from skill acquisition programs promoted through social media.</w:t>
            </w:r>
          </w:p>
        </w:tc>
        <w:tc>
          <w:tcPr>
            <w:tcW w:w="0" w:type="auto"/>
            <w:hideMark/>
          </w:tcPr>
          <w:p w14:paraId="0A0D84E1" w14:textId="77777777" w:rsidR="006F2300" w:rsidRPr="00463F99" w:rsidRDefault="006F2300" w:rsidP="00217348">
            <w:pPr>
              <w:spacing w:line="360" w:lineRule="auto"/>
              <w:jc w:val="both"/>
              <w:rPr>
                <w:rFonts w:asciiTheme="majorBidi" w:hAnsiTheme="majorBidi" w:cstheme="majorBidi"/>
                <w:sz w:val="24"/>
                <w:szCs w:val="24"/>
              </w:rPr>
            </w:pPr>
          </w:p>
        </w:tc>
        <w:tc>
          <w:tcPr>
            <w:tcW w:w="0" w:type="auto"/>
            <w:hideMark/>
          </w:tcPr>
          <w:p w14:paraId="43AF59AB" w14:textId="77777777" w:rsidR="006F2300" w:rsidRPr="00463F99" w:rsidRDefault="006F2300" w:rsidP="00217348">
            <w:pPr>
              <w:spacing w:line="360" w:lineRule="auto"/>
              <w:jc w:val="both"/>
              <w:rPr>
                <w:rFonts w:asciiTheme="majorBidi" w:hAnsiTheme="majorBidi" w:cstheme="majorBidi"/>
                <w:sz w:val="24"/>
                <w:szCs w:val="24"/>
              </w:rPr>
            </w:pPr>
          </w:p>
        </w:tc>
        <w:tc>
          <w:tcPr>
            <w:tcW w:w="0" w:type="auto"/>
            <w:hideMark/>
          </w:tcPr>
          <w:p w14:paraId="390FDC39" w14:textId="77777777" w:rsidR="006F2300" w:rsidRPr="00463F99" w:rsidRDefault="006F2300" w:rsidP="00217348">
            <w:pPr>
              <w:spacing w:line="360" w:lineRule="auto"/>
              <w:jc w:val="both"/>
              <w:rPr>
                <w:rFonts w:asciiTheme="majorBidi" w:hAnsiTheme="majorBidi" w:cstheme="majorBidi"/>
                <w:sz w:val="24"/>
                <w:szCs w:val="24"/>
              </w:rPr>
            </w:pPr>
          </w:p>
        </w:tc>
        <w:tc>
          <w:tcPr>
            <w:tcW w:w="0" w:type="auto"/>
            <w:hideMark/>
          </w:tcPr>
          <w:p w14:paraId="30804E26" w14:textId="77777777" w:rsidR="006F2300" w:rsidRPr="00463F99" w:rsidRDefault="006F2300" w:rsidP="00217348">
            <w:pPr>
              <w:spacing w:line="360" w:lineRule="auto"/>
              <w:jc w:val="both"/>
              <w:rPr>
                <w:rFonts w:asciiTheme="majorBidi" w:hAnsiTheme="majorBidi" w:cstheme="majorBidi"/>
                <w:sz w:val="24"/>
                <w:szCs w:val="24"/>
              </w:rPr>
            </w:pPr>
          </w:p>
        </w:tc>
        <w:tc>
          <w:tcPr>
            <w:tcW w:w="0" w:type="auto"/>
            <w:hideMark/>
          </w:tcPr>
          <w:p w14:paraId="4542E0AB" w14:textId="77777777" w:rsidR="006F2300" w:rsidRPr="00463F99" w:rsidRDefault="006F2300" w:rsidP="00217348">
            <w:pPr>
              <w:spacing w:line="360" w:lineRule="auto"/>
              <w:jc w:val="both"/>
              <w:rPr>
                <w:rFonts w:asciiTheme="majorBidi" w:hAnsiTheme="majorBidi" w:cstheme="majorBidi"/>
                <w:sz w:val="24"/>
                <w:szCs w:val="24"/>
              </w:rPr>
            </w:pPr>
          </w:p>
        </w:tc>
      </w:tr>
      <w:tr w:rsidR="006F2300" w:rsidRPr="00463F99" w14:paraId="1BAFC6CD" w14:textId="77777777" w:rsidTr="00BE4BF2">
        <w:tc>
          <w:tcPr>
            <w:tcW w:w="0" w:type="auto"/>
            <w:hideMark/>
          </w:tcPr>
          <w:p w14:paraId="117627D9" w14:textId="77777777" w:rsidR="006F2300" w:rsidRPr="00463F99" w:rsidRDefault="006F2300" w:rsidP="00217348">
            <w:pPr>
              <w:spacing w:line="360" w:lineRule="auto"/>
              <w:jc w:val="both"/>
              <w:rPr>
                <w:rFonts w:asciiTheme="majorBidi" w:hAnsiTheme="majorBidi" w:cstheme="majorBidi"/>
                <w:sz w:val="24"/>
                <w:szCs w:val="24"/>
              </w:rPr>
            </w:pPr>
            <w:r w:rsidRPr="00463F99">
              <w:rPr>
                <w:rFonts w:asciiTheme="majorBidi" w:hAnsiTheme="majorBidi" w:cstheme="majorBidi"/>
                <w:sz w:val="24"/>
                <w:szCs w:val="24"/>
              </w:rPr>
              <w:t>10</w:t>
            </w:r>
          </w:p>
        </w:tc>
        <w:tc>
          <w:tcPr>
            <w:tcW w:w="0" w:type="auto"/>
            <w:hideMark/>
          </w:tcPr>
          <w:p w14:paraId="7CE3792F" w14:textId="77777777" w:rsidR="006F2300" w:rsidRPr="00463F99" w:rsidRDefault="006F2300" w:rsidP="00217348">
            <w:pPr>
              <w:spacing w:line="360" w:lineRule="auto"/>
              <w:jc w:val="both"/>
              <w:rPr>
                <w:rFonts w:asciiTheme="majorBidi" w:hAnsiTheme="majorBidi" w:cstheme="majorBidi"/>
                <w:sz w:val="24"/>
                <w:szCs w:val="24"/>
              </w:rPr>
            </w:pPr>
            <w:r w:rsidRPr="00463F99">
              <w:rPr>
                <w:rStyle w:val="fadeinm1hgl8"/>
                <w:rFonts w:asciiTheme="majorBidi" w:hAnsiTheme="majorBidi" w:cstheme="majorBidi"/>
                <w:sz w:val="24"/>
                <w:szCs w:val="24"/>
              </w:rPr>
              <w:t>Social media campaigns are effective tools for reducing graduate unemployment.</w:t>
            </w:r>
          </w:p>
        </w:tc>
        <w:tc>
          <w:tcPr>
            <w:tcW w:w="0" w:type="auto"/>
            <w:hideMark/>
          </w:tcPr>
          <w:p w14:paraId="3DACF99C" w14:textId="77777777" w:rsidR="006F2300" w:rsidRPr="00463F99" w:rsidRDefault="006F2300" w:rsidP="00217348">
            <w:pPr>
              <w:spacing w:line="360" w:lineRule="auto"/>
              <w:jc w:val="both"/>
              <w:rPr>
                <w:rFonts w:asciiTheme="majorBidi" w:hAnsiTheme="majorBidi" w:cstheme="majorBidi"/>
                <w:sz w:val="24"/>
                <w:szCs w:val="24"/>
              </w:rPr>
            </w:pPr>
          </w:p>
        </w:tc>
        <w:tc>
          <w:tcPr>
            <w:tcW w:w="0" w:type="auto"/>
            <w:hideMark/>
          </w:tcPr>
          <w:p w14:paraId="2FF0A120" w14:textId="77777777" w:rsidR="006F2300" w:rsidRPr="00463F99" w:rsidRDefault="006F2300" w:rsidP="00217348">
            <w:pPr>
              <w:spacing w:line="360" w:lineRule="auto"/>
              <w:jc w:val="both"/>
              <w:rPr>
                <w:rFonts w:asciiTheme="majorBidi" w:hAnsiTheme="majorBidi" w:cstheme="majorBidi"/>
                <w:sz w:val="24"/>
                <w:szCs w:val="24"/>
              </w:rPr>
            </w:pPr>
          </w:p>
        </w:tc>
        <w:tc>
          <w:tcPr>
            <w:tcW w:w="0" w:type="auto"/>
            <w:hideMark/>
          </w:tcPr>
          <w:p w14:paraId="3D621F18" w14:textId="77777777" w:rsidR="006F2300" w:rsidRPr="00463F99" w:rsidRDefault="006F2300" w:rsidP="00217348">
            <w:pPr>
              <w:spacing w:line="360" w:lineRule="auto"/>
              <w:jc w:val="both"/>
              <w:rPr>
                <w:rFonts w:asciiTheme="majorBidi" w:hAnsiTheme="majorBidi" w:cstheme="majorBidi"/>
                <w:sz w:val="24"/>
                <w:szCs w:val="24"/>
              </w:rPr>
            </w:pPr>
          </w:p>
        </w:tc>
        <w:tc>
          <w:tcPr>
            <w:tcW w:w="0" w:type="auto"/>
            <w:hideMark/>
          </w:tcPr>
          <w:p w14:paraId="784FA6B8" w14:textId="77777777" w:rsidR="006F2300" w:rsidRPr="00463F99" w:rsidRDefault="006F2300" w:rsidP="00217348">
            <w:pPr>
              <w:spacing w:line="360" w:lineRule="auto"/>
              <w:jc w:val="both"/>
              <w:rPr>
                <w:rFonts w:asciiTheme="majorBidi" w:hAnsiTheme="majorBidi" w:cstheme="majorBidi"/>
                <w:sz w:val="24"/>
                <w:szCs w:val="24"/>
              </w:rPr>
            </w:pPr>
          </w:p>
        </w:tc>
        <w:tc>
          <w:tcPr>
            <w:tcW w:w="0" w:type="auto"/>
            <w:hideMark/>
          </w:tcPr>
          <w:p w14:paraId="22BBDA3B" w14:textId="77777777" w:rsidR="006F2300" w:rsidRPr="00463F99" w:rsidRDefault="006F2300" w:rsidP="00217348">
            <w:pPr>
              <w:spacing w:line="360" w:lineRule="auto"/>
              <w:jc w:val="both"/>
              <w:rPr>
                <w:rFonts w:asciiTheme="majorBidi" w:hAnsiTheme="majorBidi" w:cstheme="majorBidi"/>
                <w:sz w:val="24"/>
                <w:szCs w:val="24"/>
              </w:rPr>
            </w:pPr>
          </w:p>
        </w:tc>
      </w:tr>
    </w:tbl>
    <w:p w14:paraId="416A773F" w14:textId="77777777" w:rsidR="006F2300" w:rsidRPr="00463F99" w:rsidRDefault="006F2300" w:rsidP="00217348">
      <w:pPr>
        <w:spacing w:after="0" w:line="360" w:lineRule="auto"/>
        <w:jc w:val="both"/>
        <w:rPr>
          <w:rFonts w:asciiTheme="majorBidi" w:hAnsiTheme="majorBidi" w:cstheme="majorBidi"/>
          <w:b/>
          <w:bCs/>
          <w:sz w:val="24"/>
          <w:szCs w:val="24"/>
        </w:rPr>
      </w:pPr>
    </w:p>
    <w:p w14:paraId="2C6D7E62" w14:textId="77777777" w:rsidR="006F2300" w:rsidRPr="00463F99" w:rsidRDefault="006F2300" w:rsidP="00217348">
      <w:pPr>
        <w:spacing w:after="0" w:line="360" w:lineRule="auto"/>
        <w:jc w:val="both"/>
        <w:rPr>
          <w:rFonts w:asciiTheme="majorBidi" w:hAnsiTheme="majorBidi" w:cstheme="majorBidi"/>
          <w:b/>
          <w:bCs/>
          <w:sz w:val="24"/>
          <w:szCs w:val="24"/>
        </w:rPr>
      </w:pPr>
      <w:r w:rsidRPr="00463F99">
        <w:rPr>
          <w:rFonts w:asciiTheme="majorBidi" w:hAnsiTheme="majorBidi" w:cstheme="majorBidi"/>
          <w:b/>
          <w:bCs/>
          <w:sz w:val="24"/>
          <w:szCs w:val="24"/>
        </w:rPr>
        <w:br w:type="page"/>
      </w:r>
    </w:p>
    <w:p w14:paraId="7F964EEA" w14:textId="77777777" w:rsidR="006F2300" w:rsidRPr="00463F99" w:rsidRDefault="006F2300" w:rsidP="00217348">
      <w:pPr>
        <w:spacing w:after="0" w:line="360" w:lineRule="auto"/>
        <w:jc w:val="both"/>
        <w:rPr>
          <w:rFonts w:asciiTheme="majorBidi" w:eastAsia="Times New Roman" w:hAnsiTheme="majorBidi" w:cstheme="majorBidi"/>
          <w:b/>
          <w:bCs/>
          <w:i/>
          <w:iCs/>
          <w:sz w:val="24"/>
          <w:szCs w:val="24"/>
        </w:rPr>
      </w:pPr>
      <w:r w:rsidRPr="00463F99">
        <w:rPr>
          <w:rFonts w:asciiTheme="majorBidi" w:hAnsiTheme="majorBidi" w:cstheme="majorBidi"/>
          <w:b/>
          <w:bCs/>
          <w:sz w:val="24"/>
          <w:szCs w:val="24"/>
        </w:rPr>
        <w:lastRenderedPageBreak/>
        <w:t xml:space="preserve">PLEASE INDICATE YOUR LEVEL OF AGREEMENT WITH THE FOLLOWING STATEMENTS THAT </w:t>
      </w:r>
      <w:r w:rsidR="00463F99" w:rsidRPr="00463F99">
        <w:rPr>
          <w:rFonts w:asciiTheme="majorBidi" w:hAnsiTheme="majorBidi" w:cstheme="majorBidi"/>
          <w:b/>
          <w:bCs/>
          <w:sz w:val="24"/>
          <w:szCs w:val="24"/>
        </w:rPr>
        <w:t xml:space="preserve">THE </w:t>
      </w:r>
      <w:r w:rsidR="00463F99" w:rsidRPr="00463F99">
        <w:rPr>
          <w:rFonts w:asciiTheme="majorBidi" w:eastAsia="Times New Roman" w:hAnsiTheme="majorBidi" w:cstheme="majorBidi"/>
          <w:b/>
          <w:bCs/>
          <w:i/>
          <w:iCs/>
          <w:sz w:val="24"/>
          <w:szCs w:val="24"/>
        </w:rPr>
        <w:t>ROLE OF SOCIAL MEDIA IN CONNECTING JOB SEEKERS AND EMPLOYERS</w:t>
      </w:r>
    </w:p>
    <w:tbl>
      <w:tblPr>
        <w:tblStyle w:val="TableGrid"/>
        <w:tblW w:w="0" w:type="auto"/>
        <w:tblLook w:val="04A0" w:firstRow="1" w:lastRow="0" w:firstColumn="1" w:lastColumn="0" w:noHBand="0" w:noVBand="1"/>
      </w:tblPr>
      <w:tblGrid>
        <w:gridCol w:w="590"/>
        <w:gridCol w:w="6544"/>
        <w:gridCol w:w="523"/>
        <w:gridCol w:w="390"/>
        <w:gridCol w:w="390"/>
        <w:gridCol w:w="390"/>
        <w:gridCol w:w="523"/>
      </w:tblGrid>
      <w:tr w:rsidR="006F2300" w:rsidRPr="00463F99" w14:paraId="2CFB8901" w14:textId="77777777" w:rsidTr="00BE4BF2">
        <w:tc>
          <w:tcPr>
            <w:tcW w:w="0" w:type="auto"/>
            <w:hideMark/>
          </w:tcPr>
          <w:p w14:paraId="445E54A1" w14:textId="77777777" w:rsidR="006F2300" w:rsidRPr="00463F99" w:rsidRDefault="006F2300" w:rsidP="00217348">
            <w:pPr>
              <w:spacing w:line="360" w:lineRule="auto"/>
              <w:jc w:val="both"/>
              <w:rPr>
                <w:rFonts w:asciiTheme="majorBidi" w:hAnsiTheme="majorBidi" w:cstheme="majorBidi"/>
                <w:b/>
                <w:bCs/>
                <w:sz w:val="24"/>
                <w:szCs w:val="24"/>
              </w:rPr>
            </w:pPr>
            <w:r w:rsidRPr="00463F99">
              <w:rPr>
                <w:rFonts w:asciiTheme="majorBidi" w:hAnsiTheme="majorBidi" w:cstheme="majorBidi"/>
                <w:b/>
                <w:bCs/>
                <w:sz w:val="24"/>
                <w:szCs w:val="24"/>
              </w:rPr>
              <w:t>S/N</w:t>
            </w:r>
          </w:p>
        </w:tc>
        <w:tc>
          <w:tcPr>
            <w:tcW w:w="0" w:type="auto"/>
            <w:hideMark/>
          </w:tcPr>
          <w:p w14:paraId="71E1746F" w14:textId="77777777" w:rsidR="006F2300" w:rsidRPr="00463F99" w:rsidRDefault="006F2300" w:rsidP="00217348">
            <w:pPr>
              <w:spacing w:line="360" w:lineRule="auto"/>
              <w:jc w:val="both"/>
              <w:rPr>
                <w:rFonts w:asciiTheme="majorBidi" w:hAnsiTheme="majorBidi" w:cstheme="majorBidi"/>
                <w:b/>
                <w:bCs/>
                <w:sz w:val="24"/>
                <w:szCs w:val="24"/>
              </w:rPr>
            </w:pPr>
            <w:r w:rsidRPr="00463F99">
              <w:rPr>
                <w:rFonts w:asciiTheme="majorBidi" w:hAnsiTheme="majorBidi" w:cstheme="majorBidi"/>
                <w:b/>
                <w:bCs/>
                <w:sz w:val="24"/>
                <w:szCs w:val="24"/>
              </w:rPr>
              <w:t>Statement</w:t>
            </w:r>
          </w:p>
        </w:tc>
        <w:tc>
          <w:tcPr>
            <w:tcW w:w="0" w:type="auto"/>
            <w:hideMark/>
          </w:tcPr>
          <w:p w14:paraId="713CBF41" w14:textId="77777777" w:rsidR="006F2300" w:rsidRPr="00463F99" w:rsidRDefault="006F2300" w:rsidP="00217348">
            <w:pPr>
              <w:spacing w:line="360" w:lineRule="auto"/>
              <w:jc w:val="both"/>
              <w:rPr>
                <w:rFonts w:asciiTheme="majorBidi" w:hAnsiTheme="majorBidi" w:cstheme="majorBidi"/>
                <w:b/>
                <w:bCs/>
                <w:sz w:val="24"/>
                <w:szCs w:val="24"/>
              </w:rPr>
            </w:pPr>
            <w:r w:rsidRPr="00463F99">
              <w:rPr>
                <w:rFonts w:asciiTheme="majorBidi" w:hAnsiTheme="majorBidi" w:cstheme="majorBidi"/>
                <w:b/>
                <w:bCs/>
                <w:sz w:val="24"/>
                <w:szCs w:val="24"/>
              </w:rPr>
              <w:t>SA</w:t>
            </w:r>
          </w:p>
        </w:tc>
        <w:tc>
          <w:tcPr>
            <w:tcW w:w="0" w:type="auto"/>
            <w:hideMark/>
          </w:tcPr>
          <w:p w14:paraId="42822769" w14:textId="77777777" w:rsidR="006F2300" w:rsidRPr="00463F99" w:rsidRDefault="006F2300" w:rsidP="00217348">
            <w:pPr>
              <w:spacing w:line="360" w:lineRule="auto"/>
              <w:jc w:val="both"/>
              <w:rPr>
                <w:rFonts w:asciiTheme="majorBidi" w:hAnsiTheme="majorBidi" w:cstheme="majorBidi"/>
                <w:b/>
                <w:bCs/>
                <w:sz w:val="24"/>
                <w:szCs w:val="24"/>
              </w:rPr>
            </w:pPr>
            <w:r w:rsidRPr="00463F99">
              <w:rPr>
                <w:rFonts w:asciiTheme="majorBidi" w:hAnsiTheme="majorBidi" w:cstheme="majorBidi"/>
                <w:b/>
                <w:bCs/>
                <w:sz w:val="24"/>
                <w:szCs w:val="24"/>
              </w:rPr>
              <w:t>A</w:t>
            </w:r>
          </w:p>
        </w:tc>
        <w:tc>
          <w:tcPr>
            <w:tcW w:w="0" w:type="auto"/>
            <w:hideMark/>
          </w:tcPr>
          <w:p w14:paraId="162EB84B" w14:textId="77777777" w:rsidR="006F2300" w:rsidRPr="00463F99" w:rsidRDefault="006F2300" w:rsidP="00217348">
            <w:pPr>
              <w:spacing w:line="360" w:lineRule="auto"/>
              <w:jc w:val="both"/>
              <w:rPr>
                <w:rFonts w:asciiTheme="majorBidi" w:hAnsiTheme="majorBidi" w:cstheme="majorBidi"/>
                <w:b/>
                <w:bCs/>
                <w:sz w:val="24"/>
                <w:szCs w:val="24"/>
              </w:rPr>
            </w:pPr>
            <w:r w:rsidRPr="00463F99">
              <w:rPr>
                <w:rFonts w:asciiTheme="majorBidi" w:hAnsiTheme="majorBidi" w:cstheme="majorBidi"/>
                <w:b/>
                <w:bCs/>
                <w:sz w:val="24"/>
                <w:szCs w:val="24"/>
              </w:rPr>
              <w:t>N</w:t>
            </w:r>
          </w:p>
        </w:tc>
        <w:tc>
          <w:tcPr>
            <w:tcW w:w="0" w:type="auto"/>
            <w:hideMark/>
          </w:tcPr>
          <w:p w14:paraId="1960E439" w14:textId="77777777" w:rsidR="006F2300" w:rsidRPr="00463F99" w:rsidRDefault="006F2300" w:rsidP="00217348">
            <w:pPr>
              <w:spacing w:line="360" w:lineRule="auto"/>
              <w:jc w:val="both"/>
              <w:rPr>
                <w:rFonts w:asciiTheme="majorBidi" w:hAnsiTheme="majorBidi" w:cstheme="majorBidi"/>
                <w:b/>
                <w:bCs/>
                <w:sz w:val="24"/>
                <w:szCs w:val="24"/>
              </w:rPr>
            </w:pPr>
            <w:r w:rsidRPr="00463F99">
              <w:rPr>
                <w:rFonts w:asciiTheme="majorBidi" w:hAnsiTheme="majorBidi" w:cstheme="majorBidi"/>
                <w:b/>
                <w:bCs/>
                <w:sz w:val="24"/>
                <w:szCs w:val="24"/>
              </w:rPr>
              <w:t>D</w:t>
            </w:r>
          </w:p>
        </w:tc>
        <w:tc>
          <w:tcPr>
            <w:tcW w:w="0" w:type="auto"/>
            <w:hideMark/>
          </w:tcPr>
          <w:p w14:paraId="3520236B" w14:textId="77777777" w:rsidR="006F2300" w:rsidRPr="00463F99" w:rsidRDefault="006F2300" w:rsidP="00217348">
            <w:pPr>
              <w:spacing w:line="360" w:lineRule="auto"/>
              <w:jc w:val="both"/>
              <w:rPr>
                <w:rFonts w:asciiTheme="majorBidi" w:hAnsiTheme="majorBidi" w:cstheme="majorBidi"/>
                <w:b/>
                <w:bCs/>
                <w:sz w:val="24"/>
                <w:szCs w:val="24"/>
              </w:rPr>
            </w:pPr>
            <w:r w:rsidRPr="00463F99">
              <w:rPr>
                <w:rFonts w:asciiTheme="majorBidi" w:hAnsiTheme="majorBidi" w:cstheme="majorBidi"/>
                <w:b/>
                <w:bCs/>
                <w:sz w:val="24"/>
                <w:szCs w:val="24"/>
              </w:rPr>
              <w:t>SD</w:t>
            </w:r>
          </w:p>
        </w:tc>
      </w:tr>
      <w:tr w:rsidR="006F2300" w:rsidRPr="00463F99" w14:paraId="31983CDC" w14:textId="77777777" w:rsidTr="00BE4BF2">
        <w:tc>
          <w:tcPr>
            <w:tcW w:w="0" w:type="auto"/>
            <w:hideMark/>
          </w:tcPr>
          <w:p w14:paraId="48C3A9A1" w14:textId="77777777" w:rsidR="006F2300" w:rsidRPr="00463F99" w:rsidRDefault="006F2300" w:rsidP="00217348">
            <w:pPr>
              <w:spacing w:line="360" w:lineRule="auto"/>
              <w:jc w:val="both"/>
              <w:rPr>
                <w:rFonts w:asciiTheme="majorBidi" w:hAnsiTheme="majorBidi" w:cstheme="majorBidi"/>
                <w:sz w:val="24"/>
                <w:szCs w:val="24"/>
              </w:rPr>
            </w:pPr>
            <w:r w:rsidRPr="00463F99">
              <w:rPr>
                <w:rFonts w:asciiTheme="majorBidi" w:hAnsiTheme="majorBidi" w:cstheme="majorBidi"/>
                <w:sz w:val="24"/>
                <w:szCs w:val="24"/>
              </w:rPr>
              <w:t>11</w:t>
            </w:r>
          </w:p>
        </w:tc>
        <w:tc>
          <w:tcPr>
            <w:tcW w:w="0" w:type="auto"/>
            <w:hideMark/>
          </w:tcPr>
          <w:p w14:paraId="154F5D28" w14:textId="77777777" w:rsidR="006F2300" w:rsidRPr="00463F99" w:rsidRDefault="006F2300" w:rsidP="00217348">
            <w:pPr>
              <w:spacing w:line="360" w:lineRule="auto"/>
              <w:jc w:val="both"/>
              <w:rPr>
                <w:rFonts w:asciiTheme="majorBidi" w:hAnsiTheme="majorBidi" w:cstheme="majorBidi"/>
                <w:sz w:val="24"/>
                <w:szCs w:val="24"/>
              </w:rPr>
            </w:pPr>
            <w:r w:rsidRPr="00463F99">
              <w:rPr>
                <w:rStyle w:val="fadeinm1hgl8"/>
                <w:rFonts w:asciiTheme="majorBidi" w:hAnsiTheme="majorBidi" w:cstheme="majorBidi"/>
                <w:sz w:val="24"/>
                <w:szCs w:val="24"/>
              </w:rPr>
              <w:t>Social media platforms facilitate connections between job seekers and employers.</w:t>
            </w:r>
          </w:p>
        </w:tc>
        <w:tc>
          <w:tcPr>
            <w:tcW w:w="0" w:type="auto"/>
            <w:hideMark/>
          </w:tcPr>
          <w:p w14:paraId="20B58EF1" w14:textId="77777777" w:rsidR="006F2300" w:rsidRPr="00463F99" w:rsidRDefault="006F2300" w:rsidP="00217348">
            <w:pPr>
              <w:spacing w:line="360" w:lineRule="auto"/>
              <w:jc w:val="both"/>
              <w:rPr>
                <w:rFonts w:asciiTheme="majorBidi" w:hAnsiTheme="majorBidi" w:cstheme="majorBidi"/>
                <w:sz w:val="24"/>
                <w:szCs w:val="24"/>
              </w:rPr>
            </w:pPr>
          </w:p>
        </w:tc>
        <w:tc>
          <w:tcPr>
            <w:tcW w:w="0" w:type="auto"/>
            <w:hideMark/>
          </w:tcPr>
          <w:p w14:paraId="70396AFF" w14:textId="77777777" w:rsidR="006F2300" w:rsidRPr="00463F99" w:rsidRDefault="006F2300" w:rsidP="00217348">
            <w:pPr>
              <w:spacing w:line="360" w:lineRule="auto"/>
              <w:jc w:val="both"/>
              <w:rPr>
                <w:rFonts w:asciiTheme="majorBidi" w:hAnsiTheme="majorBidi" w:cstheme="majorBidi"/>
                <w:sz w:val="24"/>
                <w:szCs w:val="24"/>
              </w:rPr>
            </w:pPr>
          </w:p>
        </w:tc>
        <w:tc>
          <w:tcPr>
            <w:tcW w:w="0" w:type="auto"/>
            <w:hideMark/>
          </w:tcPr>
          <w:p w14:paraId="65CAA25C" w14:textId="77777777" w:rsidR="006F2300" w:rsidRPr="00463F99" w:rsidRDefault="006F2300" w:rsidP="00217348">
            <w:pPr>
              <w:spacing w:line="360" w:lineRule="auto"/>
              <w:jc w:val="both"/>
              <w:rPr>
                <w:rFonts w:asciiTheme="majorBidi" w:hAnsiTheme="majorBidi" w:cstheme="majorBidi"/>
                <w:sz w:val="24"/>
                <w:szCs w:val="24"/>
              </w:rPr>
            </w:pPr>
          </w:p>
        </w:tc>
        <w:tc>
          <w:tcPr>
            <w:tcW w:w="0" w:type="auto"/>
            <w:hideMark/>
          </w:tcPr>
          <w:p w14:paraId="29C388A7" w14:textId="77777777" w:rsidR="006F2300" w:rsidRPr="00463F99" w:rsidRDefault="006F2300" w:rsidP="00217348">
            <w:pPr>
              <w:spacing w:line="360" w:lineRule="auto"/>
              <w:jc w:val="both"/>
              <w:rPr>
                <w:rFonts w:asciiTheme="majorBidi" w:hAnsiTheme="majorBidi" w:cstheme="majorBidi"/>
                <w:sz w:val="24"/>
                <w:szCs w:val="24"/>
              </w:rPr>
            </w:pPr>
          </w:p>
        </w:tc>
        <w:tc>
          <w:tcPr>
            <w:tcW w:w="0" w:type="auto"/>
            <w:hideMark/>
          </w:tcPr>
          <w:p w14:paraId="4D5E315B" w14:textId="77777777" w:rsidR="006F2300" w:rsidRPr="00463F99" w:rsidRDefault="006F2300" w:rsidP="00217348">
            <w:pPr>
              <w:spacing w:line="360" w:lineRule="auto"/>
              <w:jc w:val="both"/>
              <w:rPr>
                <w:rFonts w:asciiTheme="majorBidi" w:hAnsiTheme="majorBidi" w:cstheme="majorBidi"/>
                <w:sz w:val="24"/>
                <w:szCs w:val="24"/>
              </w:rPr>
            </w:pPr>
          </w:p>
        </w:tc>
      </w:tr>
      <w:tr w:rsidR="006F2300" w:rsidRPr="00463F99" w14:paraId="18FD1D41" w14:textId="77777777" w:rsidTr="00BE4BF2">
        <w:tc>
          <w:tcPr>
            <w:tcW w:w="0" w:type="auto"/>
            <w:hideMark/>
          </w:tcPr>
          <w:p w14:paraId="3863A4BB" w14:textId="77777777" w:rsidR="006F2300" w:rsidRPr="00463F99" w:rsidRDefault="006F2300" w:rsidP="00217348">
            <w:pPr>
              <w:spacing w:line="360" w:lineRule="auto"/>
              <w:jc w:val="both"/>
              <w:rPr>
                <w:rFonts w:asciiTheme="majorBidi" w:hAnsiTheme="majorBidi" w:cstheme="majorBidi"/>
                <w:sz w:val="24"/>
                <w:szCs w:val="24"/>
              </w:rPr>
            </w:pPr>
            <w:r w:rsidRPr="00463F99">
              <w:rPr>
                <w:rFonts w:asciiTheme="majorBidi" w:hAnsiTheme="majorBidi" w:cstheme="majorBidi"/>
                <w:sz w:val="24"/>
                <w:szCs w:val="24"/>
              </w:rPr>
              <w:t>12</w:t>
            </w:r>
          </w:p>
        </w:tc>
        <w:tc>
          <w:tcPr>
            <w:tcW w:w="0" w:type="auto"/>
            <w:hideMark/>
          </w:tcPr>
          <w:p w14:paraId="61B3677C" w14:textId="77777777" w:rsidR="006F2300" w:rsidRPr="00463F99" w:rsidRDefault="006F2300" w:rsidP="00217348">
            <w:pPr>
              <w:spacing w:line="360" w:lineRule="auto"/>
              <w:jc w:val="both"/>
              <w:rPr>
                <w:rFonts w:asciiTheme="majorBidi" w:hAnsiTheme="majorBidi" w:cstheme="majorBidi"/>
                <w:sz w:val="24"/>
                <w:szCs w:val="24"/>
              </w:rPr>
            </w:pPr>
            <w:r w:rsidRPr="00463F99">
              <w:rPr>
                <w:rStyle w:val="fadeinm1hgl8"/>
                <w:rFonts w:asciiTheme="majorBidi" w:hAnsiTheme="majorBidi" w:cstheme="majorBidi"/>
                <w:sz w:val="24"/>
                <w:szCs w:val="24"/>
              </w:rPr>
              <w:t>Employers regularly use social media platforms to advertise job opportunities.</w:t>
            </w:r>
          </w:p>
        </w:tc>
        <w:tc>
          <w:tcPr>
            <w:tcW w:w="0" w:type="auto"/>
            <w:hideMark/>
          </w:tcPr>
          <w:p w14:paraId="3A95D9D0" w14:textId="77777777" w:rsidR="006F2300" w:rsidRPr="00463F99" w:rsidRDefault="006F2300" w:rsidP="00217348">
            <w:pPr>
              <w:spacing w:line="360" w:lineRule="auto"/>
              <w:jc w:val="both"/>
              <w:rPr>
                <w:rFonts w:asciiTheme="majorBidi" w:hAnsiTheme="majorBidi" w:cstheme="majorBidi"/>
                <w:sz w:val="24"/>
                <w:szCs w:val="24"/>
              </w:rPr>
            </w:pPr>
          </w:p>
        </w:tc>
        <w:tc>
          <w:tcPr>
            <w:tcW w:w="0" w:type="auto"/>
            <w:hideMark/>
          </w:tcPr>
          <w:p w14:paraId="21D1CB45" w14:textId="77777777" w:rsidR="006F2300" w:rsidRPr="00463F99" w:rsidRDefault="006F2300" w:rsidP="00217348">
            <w:pPr>
              <w:spacing w:line="360" w:lineRule="auto"/>
              <w:jc w:val="both"/>
              <w:rPr>
                <w:rFonts w:asciiTheme="majorBidi" w:hAnsiTheme="majorBidi" w:cstheme="majorBidi"/>
                <w:sz w:val="24"/>
                <w:szCs w:val="24"/>
              </w:rPr>
            </w:pPr>
          </w:p>
        </w:tc>
        <w:tc>
          <w:tcPr>
            <w:tcW w:w="0" w:type="auto"/>
            <w:hideMark/>
          </w:tcPr>
          <w:p w14:paraId="086FCD38" w14:textId="77777777" w:rsidR="006F2300" w:rsidRPr="00463F99" w:rsidRDefault="006F2300" w:rsidP="00217348">
            <w:pPr>
              <w:spacing w:line="360" w:lineRule="auto"/>
              <w:jc w:val="both"/>
              <w:rPr>
                <w:rFonts w:asciiTheme="majorBidi" w:hAnsiTheme="majorBidi" w:cstheme="majorBidi"/>
                <w:sz w:val="24"/>
                <w:szCs w:val="24"/>
              </w:rPr>
            </w:pPr>
          </w:p>
        </w:tc>
        <w:tc>
          <w:tcPr>
            <w:tcW w:w="0" w:type="auto"/>
            <w:hideMark/>
          </w:tcPr>
          <w:p w14:paraId="442084D5" w14:textId="77777777" w:rsidR="006F2300" w:rsidRPr="00463F99" w:rsidRDefault="006F2300" w:rsidP="00217348">
            <w:pPr>
              <w:spacing w:line="360" w:lineRule="auto"/>
              <w:jc w:val="both"/>
              <w:rPr>
                <w:rFonts w:asciiTheme="majorBidi" w:hAnsiTheme="majorBidi" w:cstheme="majorBidi"/>
                <w:sz w:val="24"/>
                <w:szCs w:val="24"/>
              </w:rPr>
            </w:pPr>
          </w:p>
        </w:tc>
        <w:tc>
          <w:tcPr>
            <w:tcW w:w="0" w:type="auto"/>
            <w:hideMark/>
          </w:tcPr>
          <w:p w14:paraId="2E94AEA8" w14:textId="77777777" w:rsidR="006F2300" w:rsidRPr="00463F99" w:rsidRDefault="006F2300" w:rsidP="00217348">
            <w:pPr>
              <w:spacing w:line="360" w:lineRule="auto"/>
              <w:jc w:val="both"/>
              <w:rPr>
                <w:rFonts w:asciiTheme="majorBidi" w:hAnsiTheme="majorBidi" w:cstheme="majorBidi"/>
                <w:sz w:val="24"/>
                <w:szCs w:val="24"/>
              </w:rPr>
            </w:pPr>
          </w:p>
        </w:tc>
      </w:tr>
      <w:tr w:rsidR="006F2300" w:rsidRPr="00463F99" w14:paraId="520E65FC" w14:textId="77777777" w:rsidTr="00BE4BF2">
        <w:tc>
          <w:tcPr>
            <w:tcW w:w="0" w:type="auto"/>
            <w:hideMark/>
          </w:tcPr>
          <w:p w14:paraId="4157FF42" w14:textId="77777777" w:rsidR="006F2300" w:rsidRPr="00463F99" w:rsidRDefault="006F2300" w:rsidP="00217348">
            <w:pPr>
              <w:spacing w:line="360" w:lineRule="auto"/>
              <w:jc w:val="both"/>
              <w:rPr>
                <w:rFonts w:asciiTheme="majorBidi" w:hAnsiTheme="majorBidi" w:cstheme="majorBidi"/>
                <w:sz w:val="24"/>
                <w:szCs w:val="24"/>
              </w:rPr>
            </w:pPr>
            <w:r w:rsidRPr="00463F99">
              <w:rPr>
                <w:rFonts w:asciiTheme="majorBidi" w:hAnsiTheme="majorBidi" w:cstheme="majorBidi"/>
                <w:sz w:val="24"/>
                <w:szCs w:val="24"/>
              </w:rPr>
              <w:t>13</w:t>
            </w:r>
          </w:p>
        </w:tc>
        <w:tc>
          <w:tcPr>
            <w:tcW w:w="0" w:type="auto"/>
            <w:hideMark/>
          </w:tcPr>
          <w:p w14:paraId="67E86D1A" w14:textId="77777777" w:rsidR="006F2300" w:rsidRPr="00463F99" w:rsidRDefault="006F2300" w:rsidP="00217348">
            <w:pPr>
              <w:spacing w:line="360" w:lineRule="auto"/>
              <w:jc w:val="both"/>
              <w:rPr>
                <w:rFonts w:asciiTheme="majorBidi" w:hAnsiTheme="majorBidi" w:cstheme="majorBidi"/>
                <w:sz w:val="24"/>
                <w:szCs w:val="24"/>
              </w:rPr>
            </w:pPr>
            <w:r w:rsidRPr="00463F99">
              <w:rPr>
                <w:rStyle w:val="fadeinm1hgl8"/>
                <w:rFonts w:asciiTheme="majorBidi" w:hAnsiTheme="majorBidi" w:cstheme="majorBidi"/>
                <w:sz w:val="24"/>
                <w:szCs w:val="24"/>
              </w:rPr>
              <w:t>Job seekers use social media to follow companies and track employment updates.</w:t>
            </w:r>
          </w:p>
        </w:tc>
        <w:tc>
          <w:tcPr>
            <w:tcW w:w="0" w:type="auto"/>
            <w:hideMark/>
          </w:tcPr>
          <w:p w14:paraId="5AAE6E63" w14:textId="77777777" w:rsidR="006F2300" w:rsidRPr="00463F99" w:rsidRDefault="006F2300" w:rsidP="00217348">
            <w:pPr>
              <w:spacing w:line="360" w:lineRule="auto"/>
              <w:jc w:val="both"/>
              <w:rPr>
                <w:rFonts w:asciiTheme="majorBidi" w:hAnsiTheme="majorBidi" w:cstheme="majorBidi"/>
                <w:sz w:val="24"/>
                <w:szCs w:val="24"/>
              </w:rPr>
            </w:pPr>
          </w:p>
        </w:tc>
        <w:tc>
          <w:tcPr>
            <w:tcW w:w="0" w:type="auto"/>
            <w:hideMark/>
          </w:tcPr>
          <w:p w14:paraId="70CDB40A" w14:textId="77777777" w:rsidR="006F2300" w:rsidRPr="00463F99" w:rsidRDefault="006F2300" w:rsidP="00217348">
            <w:pPr>
              <w:spacing w:line="360" w:lineRule="auto"/>
              <w:jc w:val="both"/>
              <w:rPr>
                <w:rFonts w:asciiTheme="majorBidi" w:hAnsiTheme="majorBidi" w:cstheme="majorBidi"/>
                <w:sz w:val="24"/>
                <w:szCs w:val="24"/>
              </w:rPr>
            </w:pPr>
          </w:p>
        </w:tc>
        <w:tc>
          <w:tcPr>
            <w:tcW w:w="0" w:type="auto"/>
            <w:hideMark/>
          </w:tcPr>
          <w:p w14:paraId="1E80C8F0" w14:textId="77777777" w:rsidR="006F2300" w:rsidRPr="00463F99" w:rsidRDefault="006F2300" w:rsidP="00217348">
            <w:pPr>
              <w:spacing w:line="360" w:lineRule="auto"/>
              <w:jc w:val="both"/>
              <w:rPr>
                <w:rFonts w:asciiTheme="majorBidi" w:hAnsiTheme="majorBidi" w:cstheme="majorBidi"/>
                <w:sz w:val="24"/>
                <w:szCs w:val="24"/>
              </w:rPr>
            </w:pPr>
          </w:p>
        </w:tc>
        <w:tc>
          <w:tcPr>
            <w:tcW w:w="0" w:type="auto"/>
            <w:hideMark/>
          </w:tcPr>
          <w:p w14:paraId="4DA968D7" w14:textId="77777777" w:rsidR="006F2300" w:rsidRPr="00463F99" w:rsidRDefault="006F2300" w:rsidP="00217348">
            <w:pPr>
              <w:spacing w:line="360" w:lineRule="auto"/>
              <w:jc w:val="both"/>
              <w:rPr>
                <w:rFonts w:asciiTheme="majorBidi" w:hAnsiTheme="majorBidi" w:cstheme="majorBidi"/>
                <w:sz w:val="24"/>
                <w:szCs w:val="24"/>
              </w:rPr>
            </w:pPr>
          </w:p>
        </w:tc>
        <w:tc>
          <w:tcPr>
            <w:tcW w:w="0" w:type="auto"/>
            <w:hideMark/>
          </w:tcPr>
          <w:p w14:paraId="7727EF25" w14:textId="77777777" w:rsidR="006F2300" w:rsidRPr="00463F99" w:rsidRDefault="006F2300" w:rsidP="00217348">
            <w:pPr>
              <w:spacing w:line="360" w:lineRule="auto"/>
              <w:jc w:val="both"/>
              <w:rPr>
                <w:rFonts w:asciiTheme="majorBidi" w:hAnsiTheme="majorBidi" w:cstheme="majorBidi"/>
                <w:sz w:val="24"/>
                <w:szCs w:val="24"/>
              </w:rPr>
            </w:pPr>
          </w:p>
        </w:tc>
      </w:tr>
      <w:tr w:rsidR="006F2300" w:rsidRPr="00463F99" w14:paraId="308CFEAD" w14:textId="77777777" w:rsidTr="00BE4BF2">
        <w:tc>
          <w:tcPr>
            <w:tcW w:w="0" w:type="auto"/>
            <w:hideMark/>
          </w:tcPr>
          <w:p w14:paraId="0D6B6505" w14:textId="77777777" w:rsidR="006F2300" w:rsidRPr="00463F99" w:rsidRDefault="006F2300" w:rsidP="00217348">
            <w:pPr>
              <w:spacing w:line="360" w:lineRule="auto"/>
              <w:jc w:val="both"/>
              <w:rPr>
                <w:rFonts w:asciiTheme="majorBidi" w:hAnsiTheme="majorBidi" w:cstheme="majorBidi"/>
                <w:sz w:val="24"/>
                <w:szCs w:val="24"/>
              </w:rPr>
            </w:pPr>
            <w:r w:rsidRPr="00463F99">
              <w:rPr>
                <w:rFonts w:asciiTheme="majorBidi" w:hAnsiTheme="majorBidi" w:cstheme="majorBidi"/>
                <w:sz w:val="24"/>
                <w:szCs w:val="24"/>
              </w:rPr>
              <w:t>14</w:t>
            </w:r>
          </w:p>
        </w:tc>
        <w:tc>
          <w:tcPr>
            <w:tcW w:w="0" w:type="auto"/>
            <w:hideMark/>
          </w:tcPr>
          <w:p w14:paraId="6C0F1694" w14:textId="77777777" w:rsidR="006F2300" w:rsidRPr="00463F99" w:rsidRDefault="006F2300" w:rsidP="00217348">
            <w:pPr>
              <w:spacing w:line="360" w:lineRule="auto"/>
              <w:jc w:val="both"/>
              <w:rPr>
                <w:rFonts w:asciiTheme="majorBidi" w:hAnsiTheme="majorBidi" w:cstheme="majorBidi"/>
                <w:sz w:val="24"/>
                <w:szCs w:val="24"/>
              </w:rPr>
            </w:pPr>
            <w:r w:rsidRPr="00463F99">
              <w:rPr>
                <w:rStyle w:val="fadeinm1hgl8"/>
                <w:rFonts w:asciiTheme="majorBidi" w:hAnsiTheme="majorBidi" w:cstheme="majorBidi"/>
                <w:sz w:val="24"/>
                <w:szCs w:val="24"/>
              </w:rPr>
              <w:t>Social media platforms enhance professional networking between users.</w:t>
            </w:r>
          </w:p>
        </w:tc>
        <w:tc>
          <w:tcPr>
            <w:tcW w:w="0" w:type="auto"/>
            <w:hideMark/>
          </w:tcPr>
          <w:p w14:paraId="19E21A96" w14:textId="77777777" w:rsidR="006F2300" w:rsidRPr="00463F99" w:rsidRDefault="006F2300" w:rsidP="00217348">
            <w:pPr>
              <w:spacing w:line="360" w:lineRule="auto"/>
              <w:jc w:val="both"/>
              <w:rPr>
                <w:rFonts w:asciiTheme="majorBidi" w:hAnsiTheme="majorBidi" w:cstheme="majorBidi"/>
                <w:sz w:val="24"/>
                <w:szCs w:val="24"/>
              </w:rPr>
            </w:pPr>
          </w:p>
        </w:tc>
        <w:tc>
          <w:tcPr>
            <w:tcW w:w="0" w:type="auto"/>
            <w:hideMark/>
          </w:tcPr>
          <w:p w14:paraId="1222B8D9" w14:textId="77777777" w:rsidR="006F2300" w:rsidRPr="00463F99" w:rsidRDefault="006F2300" w:rsidP="00217348">
            <w:pPr>
              <w:spacing w:line="360" w:lineRule="auto"/>
              <w:jc w:val="both"/>
              <w:rPr>
                <w:rFonts w:asciiTheme="majorBidi" w:hAnsiTheme="majorBidi" w:cstheme="majorBidi"/>
                <w:sz w:val="24"/>
                <w:szCs w:val="24"/>
              </w:rPr>
            </w:pPr>
          </w:p>
        </w:tc>
        <w:tc>
          <w:tcPr>
            <w:tcW w:w="0" w:type="auto"/>
            <w:hideMark/>
          </w:tcPr>
          <w:p w14:paraId="591A13D4" w14:textId="77777777" w:rsidR="006F2300" w:rsidRPr="00463F99" w:rsidRDefault="006F2300" w:rsidP="00217348">
            <w:pPr>
              <w:spacing w:line="360" w:lineRule="auto"/>
              <w:jc w:val="both"/>
              <w:rPr>
                <w:rFonts w:asciiTheme="majorBidi" w:hAnsiTheme="majorBidi" w:cstheme="majorBidi"/>
                <w:sz w:val="24"/>
                <w:szCs w:val="24"/>
              </w:rPr>
            </w:pPr>
          </w:p>
        </w:tc>
        <w:tc>
          <w:tcPr>
            <w:tcW w:w="0" w:type="auto"/>
            <w:hideMark/>
          </w:tcPr>
          <w:p w14:paraId="5877924B" w14:textId="77777777" w:rsidR="006F2300" w:rsidRPr="00463F99" w:rsidRDefault="006F2300" w:rsidP="00217348">
            <w:pPr>
              <w:spacing w:line="360" w:lineRule="auto"/>
              <w:jc w:val="both"/>
              <w:rPr>
                <w:rFonts w:asciiTheme="majorBidi" w:hAnsiTheme="majorBidi" w:cstheme="majorBidi"/>
                <w:sz w:val="24"/>
                <w:szCs w:val="24"/>
              </w:rPr>
            </w:pPr>
          </w:p>
        </w:tc>
        <w:tc>
          <w:tcPr>
            <w:tcW w:w="0" w:type="auto"/>
            <w:hideMark/>
          </w:tcPr>
          <w:p w14:paraId="7E341EC2" w14:textId="77777777" w:rsidR="006F2300" w:rsidRPr="00463F99" w:rsidRDefault="006F2300" w:rsidP="00217348">
            <w:pPr>
              <w:spacing w:line="360" w:lineRule="auto"/>
              <w:jc w:val="both"/>
              <w:rPr>
                <w:rFonts w:asciiTheme="majorBidi" w:hAnsiTheme="majorBidi" w:cstheme="majorBidi"/>
                <w:sz w:val="24"/>
                <w:szCs w:val="24"/>
              </w:rPr>
            </w:pPr>
          </w:p>
        </w:tc>
      </w:tr>
      <w:tr w:rsidR="006F2300" w:rsidRPr="00463F99" w14:paraId="45D19752" w14:textId="77777777" w:rsidTr="00BE4BF2">
        <w:tc>
          <w:tcPr>
            <w:tcW w:w="0" w:type="auto"/>
            <w:hideMark/>
          </w:tcPr>
          <w:p w14:paraId="2C12F29D" w14:textId="77777777" w:rsidR="006F2300" w:rsidRPr="00463F99" w:rsidRDefault="006F2300" w:rsidP="00217348">
            <w:pPr>
              <w:spacing w:line="360" w:lineRule="auto"/>
              <w:jc w:val="both"/>
              <w:rPr>
                <w:rFonts w:asciiTheme="majorBidi" w:hAnsiTheme="majorBidi" w:cstheme="majorBidi"/>
                <w:sz w:val="24"/>
                <w:szCs w:val="24"/>
              </w:rPr>
            </w:pPr>
            <w:r w:rsidRPr="00463F99">
              <w:rPr>
                <w:rFonts w:asciiTheme="majorBidi" w:hAnsiTheme="majorBidi" w:cstheme="majorBidi"/>
                <w:sz w:val="24"/>
                <w:szCs w:val="24"/>
              </w:rPr>
              <w:t>15</w:t>
            </w:r>
          </w:p>
        </w:tc>
        <w:tc>
          <w:tcPr>
            <w:tcW w:w="0" w:type="auto"/>
            <w:hideMark/>
          </w:tcPr>
          <w:p w14:paraId="6DF23A9D" w14:textId="77777777" w:rsidR="006F2300" w:rsidRPr="00463F99" w:rsidRDefault="006F2300" w:rsidP="00217348">
            <w:pPr>
              <w:spacing w:line="360" w:lineRule="auto"/>
              <w:jc w:val="both"/>
              <w:rPr>
                <w:rFonts w:asciiTheme="majorBidi" w:hAnsiTheme="majorBidi" w:cstheme="majorBidi"/>
                <w:sz w:val="24"/>
                <w:szCs w:val="24"/>
              </w:rPr>
            </w:pPr>
            <w:r w:rsidRPr="00463F99">
              <w:rPr>
                <w:rStyle w:val="fadeinm1hgl8"/>
                <w:rFonts w:asciiTheme="majorBidi" w:hAnsiTheme="majorBidi" w:cstheme="majorBidi"/>
                <w:sz w:val="24"/>
                <w:szCs w:val="24"/>
              </w:rPr>
              <w:t>Recruiters respond positively to applications or inquiries made via social media.</w:t>
            </w:r>
          </w:p>
        </w:tc>
        <w:tc>
          <w:tcPr>
            <w:tcW w:w="0" w:type="auto"/>
            <w:hideMark/>
          </w:tcPr>
          <w:p w14:paraId="00BF811D" w14:textId="77777777" w:rsidR="006F2300" w:rsidRPr="00463F99" w:rsidRDefault="006F2300" w:rsidP="00217348">
            <w:pPr>
              <w:spacing w:line="360" w:lineRule="auto"/>
              <w:jc w:val="both"/>
              <w:rPr>
                <w:rFonts w:asciiTheme="majorBidi" w:hAnsiTheme="majorBidi" w:cstheme="majorBidi"/>
                <w:sz w:val="24"/>
                <w:szCs w:val="24"/>
              </w:rPr>
            </w:pPr>
          </w:p>
        </w:tc>
        <w:tc>
          <w:tcPr>
            <w:tcW w:w="0" w:type="auto"/>
            <w:hideMark/>
          </w:tcPr>
          <w:p w14:paraId="4DC8F48D" w14:textId="77777777" w:rsidR="006F2300" w:rsidRPr="00463F99" w:rsidRDefault="006F2300" w:rsidP="00217348">
            <w:pPr>
              <w:spacing w:line="360" w:lineRule="auto"/>
              <w:jc w:val="both"/>
              <w:rPr>
                <w:rFonts w:asciiTheme="majorBidi" w:hAnsiTheme="majorBidi" w:cstheme="majorBidi"/>
                <w:sz w:val="24"/>
                <w:szCs w:val="24"/>
              </w:rPr>
            </w:pPr>
          </w:p>
        </w:tc>
        <w:tc>
          <w:tcPr>
            <w:tcW w:w="0" w:type="auto"/>
            <w:hideMark/>
          </w:tcPr>
          <w:p w14:paraId="315A95D9" w14:textId="77777777" w:rsidR="006F2300" w:rsidRPr="00463F99" w:rsidRDefault="006F2300" w:rsidP="00217348">
            <w:pPr>
              <w:spacing w:line="360" w:lineRule="auto"/>
              <w:jc w:val="both"/>
              <w:rPr>
                <w:rFonts w:asciiTheme="majorBidi" w:hAnsiTheme="majorBidi" w:cstheme="majorBidi"/>
                <w:sz w:val="24"/>
                <w:szCs w:val="24"/>
              </w:rPr>
            </w:pPr>
          </w:p>
        </w:tc>
        <w:tc>
          <w:tcPr>
            <w:tcW w:w="0" w:type="auto"/>
            <w:hideMark/>
          </w:tcPr>
          <w:p w14:paraId="7B3375DA" w14:textId="77777777" w:rsidR="006F2300" w:rsidRPr="00463F99" w:rsidRDefault="006F2300" w:rsidP="00217348">
            <w:pPr>
              <w:spacing w:line="360" w:lineRule="auto"/>
              <w:jc w:val="both"/>
              <w:rPr>
                <w:rFonts w:asciiTheme="majorBidi" w:hAnsiTheme="majorBidi" w:cstheme="majorBidi"/>
                <w:sz w:val="24"/>
                <w:szCs w:val="24"/>
              </w:rPr>
            </w:pPr>
          </w:p>
        </w:tc>
        <w:tc>
          <w:tcPr>
            <w:tcW w:w="0" w:type="auto"/>
            <w:hideMark/>
          </w:tcPr>
          <w:p w14:paraId="003D2C1A" w14:textId="77777777" w:rsidR="006F2300" w:rsidRPr="00463F99" w:rsidRDefault="006F2300" w:rsidP="00217348">
            <w:pPr>
              <w:spacing w:line="360" w:lineRule="auto"/>
              <w:jc w:val="both"/>
              <w:rPr>
                <w:rFonts w:asciiTheme="majorBidi" w:hAnsiTheme="majorBidi" w:cstheme="majorBidi"/>
                <w:sz w:val="24"/>
                <w:szCs w:val="24"/>
              </w:rPr>
            </w:pPr>
          </w:p>
        </w:tc>
      </w:tr>
    </w:tbl>
    <w:p w14:paraId="14A6EF46" w14:textId="77777777" w:rsidR="006F2300" w:rsidRPr="00463F99" w:rsidRDefault="006F2300" w:rsidP="00217348">
      <w:pPr>
        <w:spacing w:after="0" w:line="360" w:lineRule="auto"/>
        <w:jc w:val="both"/>
        <w:rPr>
          <w:rStyle w:val="Emphasis"/>
          <w:rFonts w:asciiTheme="majorBidi" w:hAnsiTheme="majorBidi" w:cstheme="majorBidi"/>
          <w:b/>
          <w:bCs/>
          <w:sz w:val="24"/>
          <w:szCs w:val="24"/>
        </w:rPr>
      </w:pPr>
    </w:p>
    <w:p w14:paraId="6336010E" w14:textId="77777777" w:rsidR="006F2300" w:rsidRPr="00463F99" w:rsidRDefault="006F2300" w:rsidP="00217348">
      <w:pPr>
        <w:spacing w:after="0" w:line="360" w:lineRule="auto"/>
        <w:jc w:val="both"/>
        <w:rPr>
          <w:rFonts w:asciiTheme="majorBidi" w:hAnsiTheme="majorBidi" w:cstheme="majorBidi"/>
          <w:b/>
          <w:bCs/>
          <w:i/>
          <w:iCs/>
          <w:sz w:val="24"/>
          <w:szCs w:val="24"/>
        </w:rPr>
      </w:pPr>
      <w:r w:rsidRPr="00463F99">
        <w:rPr>
          <w:rFonts w:asciiTheme="majorBidi" w:hAnsiTheme="majorBidi" w:cstheme="majorBidi"/>
          <w:b/>
          <w:bCs/>
          <w:sz w:val="24"/>
          <w:szCs w:val="24"/>
        </w:rPr>
        <w:t xml:space="preserve">PLEASE INDICATE YOUR LEVEL OF AGREEMENT WITH THE FOLLOWING STATEMENTS ON THE </w:t>
      </w:r>
      <w:r w:rsidR="00463F99" w:rsidRPr="00463F99">
        <w:rPr>
          <w:rFonts w:asciiTheme="majorBidi" w:eastAsia="Times New Roman" w:hAnsiTheme="majorBidi" w:cstheme="majorBidi"/>
          <w:b/>
          <w:bCs/>
          <w:sz w:val="24"/>
          <w:szCs w:val="24"/>
        </w:rPr>
        <w:t>BARRIERS LIMITING EFFECTIVE USE OF SOCIAL MEDIA FOR EMPLOYMENT GENERATION</w:t>
      </w:r>
    </w:p>
    <w:tbl>
      <w:tblPr>
        <w:tblStyle w:val="TableGrid"/>
        <w:tblW w:w="0" w:type="auto"/>
        <w:tblLook w:val="04A0" w:firstRow="1" w:lastRow="0" w:firstColumn="1" w:lastColumn="0" w:noHBand="0" w:noVBand="1"/>
      </w:tblPr>
      <w:tblGrid>
        <w:gridCol w:w="590"/>
        <w:gridCol w:w="6544"/>
        <w:gridCol w:w="523"/>
        <w:gridCol w:w="390"/>
        <w:gridCol w:w="390"/>
        <w:gridCol w:w="390"/>
        <w:gridCol w:w="523"/>
      </w:tblGrid>
      <w:tr w:rsidR="006F2300" w:rsidRPr="00463F99" w14:paraId="3C2CDD03" w14:textId="77777777" w:rsidTr="00BE4BF2">
        <w:tc>
          <w:tcPr>
            <w:tcW w:w="0" w:type="auto"/>
            <w:hideMark/>
          </w:tcPr>
          <w:p w14:paraId="29D371DF" w14:textId="77777777" w:rsidR="006F2300" w:rsidRPr="00463F99" w:rsidRDefault="006F2300" w:rsidP="00217348">
            <w:pPr>
              <w:spacing w:line="360" w:lineRule="auto"/>
              <w:jc w:val="both"/>
              <w:rPr>
                <w:rFonts w:asciiTheme="majorBidi" w:hAnsiTheme="majorBidi" w:cstheme="majorBidi"/>
                <w:b/>
                <w:bCs/>
                <w:sz w:val="24"/>
                <w:szCs w:val="24"/>
              </w:rPr>
            </w:pPr>
            <w:r w:rsidRPr="00463F99">
              <w:rPr>
                <w:rFonts w:asciiTheme="majorBidi" w:hAnsiTheme="majorBidi" w:cstheme="majorBidi"/>
                <w:b/>
                <w:bCs/>
                <w:sz w:val="24"/>
                <w:szCs w:val="24"/>
              </w:rPr>
              <w:t>S/N</w:t>
            </w:r>
          </w:p>
        </w:tc>
        <w:tc>
          <w:tcPr>
            <w:tcW w:w="0" w:type="auto"/>
            <w:hideMark/>
          </w:tcPr>
          <w:p w14:paraId="2FC42E30" w14:textId="77777777" w:rsidR="006F2300" w:rsidRPr="00463F99" w:rsidRDefault="006F2300" w:rsidP="00217348">
            <w:pPr>
              <w:spacing w:line="360" w:lineRule="auto"/>
              <w:jc w:val="both"/>
              <w:rPr>
                <w:rFonts w:asciiTheme="majorBidi" w:hAnsiTheme="majorBidi" w:cstheme="majorBidi"/>
                <w:b/>
                <w:bCs/>
                <w:sz w:val="24"/>
                <w:szCs w:val="24"/>
              </w:rPr>
            </w:pPr>
            <w:r w:rsidRPr="00463F99">
              <w:rPr>
                <w:rFonts w:asciiTheme="majorBidi" w:hAnsiTheme="majorBidi" w:cstheme="majorBidi"/>
                <w:b/>
                <w:bCs/>
                <w:sz w:val="24"/>
                <w:szCs w:val="24"/>
              </w:rPr>
              <w:t>Statement</w:t>
            </w:r>
          </w:p>
        </w:tc>
        <w:tc>
          <w:tcPr>
            <w:tcW w:w="0" w:type="auto"/>
            <w:hideMark/>
          </w:tcPr>
          <w:p w14:paraId="142CA76E" w14:textId="77777777" w:rsidR="006F2300" w:rsidRPr="00463F99" w:rsidRDefault="006F2300" w:rsidP="00217348">
            <w:pPr>
              <w:spacing w:line="360" w:lineRule="auto"/>
              <w:jc w:val="both"/>
              <w:rPr>
                <w:rFonts w:asciiTheme="majorBidi" w:hAnsiTheme="majorBidi" w:cstheme="majorBidi"/>
                <w:b/>
                <w:bCs/>
                <w:sz w:val="24"/>
                <w:szCs w:val="24"/>
              </w:rPr>
            </w:pPr>
            <w:r w:rsidRPr="00463F99">
              <w:rPr>
                <w:rFonts w:asciiTheme="majorBidi" w:hAnsiTheme="majorBidi" w:cstheme="majorBidi"/>
                <w:b/>
                <w:bCs/>
                <w:sz w:val="24"/>
                <w:szCs w:val="24"/>
              </w:rPr>
              <w:t>SA</w:t>
            </w:r>
          </w:p>
        </w:tc>
        <w:tc>
          <w:tcPr>
            <w:tcW w:w="0" w:type="auto"/>
            <w:hideMark/>
          </w:tcPr>
          <w:p w14:paraId="101FDF16" w14:textId="77777777" w:rsidR="006F2300" w:rsidRPr="00463F99" w:rsidRDefault="006F2300" w:rsidP="00217348">
            <w:pPr>
              <w:spacing w:line="360" w:lineRule="auto"/>
              <w:jc w:val="both"/>
              <w:rPr>
                <w:rFonts w:asciiTheme="majorBidi" w:hAnsiTheme="majorBidi" w:cstheme="majorBidi"/>
                <w:b/>
                <w:bCs/>
                <w:sz w:val="24"/>
                <w:szCs w:val="24"/>
              </w:rPr>
            </w:pPr>
            <w:r w:rsidRPr="00463F99">
              <w:rPr>
                <w:rFonts w:asciiTheme="majorBidi" w:hAnsiTheme="majorBidi" w:cstheme="majorBidi"/>
                <w:b/>
                <w:bCs/>
                <w:sz w:val="24"/>
                <w:szCs w:val="24"/>
              </w:rPr>
              <w:t>A</w:t>
            </w:r>
          </w:p>
        </w:tc>
        <w:tc>
          <w:tcPr>
            <w:tcW w:w="0" w:type="auto"/>
            <w:hideMark/>
          </w:tcPr>
          <w:p w14:paraId="31BE0458" w14:textId="77777777" w:rsidR="006F2300" w:rsidRPr="00463F99" w:rsidRDefault="006F2300" w:rsidP="00217348">
            <w:pPr>
              <w:spacing w:line="360" w:lineRule="auto"/>
              <w:jc w:val="both"/>
              <w:rPr>
                <w:rFonts w:asciiTheme="majorBidi" w:hAnsiTheme="majorBidi" w:cstheme="majorBidi"/>
                <w:b/>
                <w:bCs/>
                <w:sz w:val="24"/>
                <w:szCs w:val="24"/>
              </w:rPr>
            </w:pPr>
            <w:r w:rsidRPr="00463F99">
              <w:rPr>
                <w:rFonts w:asciiTheme="majorBidi" w:hAnsiTheme="majorBidi" w:cstheme="majorBidi"/>
                <w:b/>
                <w:bCs/>
                <w:sz w:val="24"/>
                <w:szCs w:val="24"/>
              </w:rPr>
              <w:t>N</w:t>
            </w:r>
          </w:p>
        </w:tc>
        <w:tc>
          <w:tcPr>
            <w:tcW w:w="0" w:type="auto"/>
            <w:hideMark/>
          </w:tcPr>
          <w:p w14:paraId="61B96408" w14:textId="77777777" w:rsidR="006F2300" w:rsidRPr="00463F99" w:rsidRDefault="006F2300" w:rsidP="00217348">
            <w:pPr>
              <w:spacing w:line="360" w:lineRule="auto"/>
              <w:jc w:val="both"/>
              <w:rPr>
                <w:rFonts w:asciiTheme="majorBidi" w:hAnsiTheme="majorBidi" w:cstheme="majorBidi"/>
                <w:b/>
                <w:bCs/>
                <w:sz w:val="24"/>
                <w:szCs w:val="24"/>
              </w:rPr>
            </w:pPr>
            <w:r w:rsidRPr="00463F99">
              <w:rPr>
                <w:rFonts w:asciiTheme="majorBidi" w:hAnsiTheme="majorBidi" w:cstheme="majorBidi"/>
                <w:b/>
                <w:bCs/>
                <w:sz w:val="24"/>
                <w:szCs w:val="24"/>
              </w:rPr>
              <w:t>D</w:t>
            </w:r>
          </w:p>
        </w:tc>
        <w:tc>
          <w:tcPr>
            <w:tcW w:w="0" w:type="auto"/>
            <w:hideMark/>
          </w:tcPr>
          <w:p w14:paraId="203F6C5D" w14:textId="77777777" w:rsidR="006F2300" w:rsidRPr="00463F99" w:rsidRDefault="006F2300" w:rsidP="00217348">
            <w:pPr>
              <w:spacing w:line="360" w:lineRule="auto"/>
              <w:jc w:val="both"/>
              <w:rPr>
                <w:rFonts w:asciiTheme="majorBidi" w:hAnsiTheme="majorBidi" w:cstheme="majorBidi"/>
                <w:b/>
                <w:bCs/>
                <w:sz w:val="24"/>
                <w:szCs w:val="24"/>
              </w:rPr>
            </w:pPr>
            <w:r w:rsidRPr="00463F99">
              <w:rPr>
                <w:rFonts w:asciiTheme="majorBidi" w:hAnsiTheme="majorBidi" w:cstheme="majorBidi"/>
                <w:b/>
                <w:bCs/>
                <w:sz w:val="24"/>
                <w:szCs w:val="24"/>
              </w:rPr>
              <w:t>SD</w:t>
            </w:r>
          </w:p>
        </w:tc>
      </w:tr>
      <w:tr w:rsidR="006F2300" w:rsidRPr="00463F99" w14:paraId="030BC7C8" w14:textId="77777777" w:rsidTr="00BE4BF2">
        <w:tc>
          <w:tcPr>
            <w:tcW w:w="0" w:type="auto"/>
          </w:tcPr>
          <w:p w14:paraId="2027A2E5" w14:textId="77777777" w:rsidR="006F2300" w:rsidRPr="00463F99" w:rsidRDefault="006F2300" w:rsidP="00217348">
            <w:pPr>
              <w:spacing w:line="360" w:lineRule="auto"/>
              <w:jc w:val="both"/>
              <w:rPr>
                <w:rFonts w:asciiTheme="majorBidi" w:hAnsiTheme="majorBidi" w:cstheme="majorBidi"/>
                <w:sz w:val="24"/>
                <w:szCs w:val="24"/>
              </w:rPr>
            </w:pPr>
            <w:r w:rsidRPr="00463F99">
              <w:rPr>
                <w:rFonts w:asciiTheme="majorBidi" w:hAnsiTheme="majorBidi" w:cstheme="majorBidi"/>
                <w:sz w:val="24"/>
                <w:szCs w:val="24"/>
              </w:rPr>
              <w:t>16</w:t>
            </w:r>
          </w:p>
        </w:tc>
        <w:tc>
          <w:tcPr>
            <w:tcW w:w="0" w:type="auto"/>
            <w:hideMark/>
          </w:tcPr>
          <w:p w14:paraId="2BA0E6C3" w14:textId="77777777" w:rsidR="006F2300" w:rsidRPr="00463F99" w:rsidRDefault="006F2300" w:rsidP="00217348">
            <w:pPr>
              <w:spacing w:line="360" w:lineRule="auto"/>
              <w:jc w:val="both"/>
              <w:rPr>
                <w:rFonts w:asciiTheme="majorBidi" w:hAnsiTheme="majorBidi" w:cstheme="majorBidi"/>
                <w:sz w:val="24"/>
                <w:szCs w:val="24"/>
              </w:rPr>
            </w:pPr>
            <w:r w:rsidRPr="00463F99">
              <w:rPr>
                <w:rStyle w:val="fadeinm1hgl8"/>
                <w:rFonts w:asciiTheme="majorBidi" w:hAnsiTheme="majorBidi" w:cstheme="majorBidi"/>
                <w:sz w:val="24"/>
                <w:szCs w:val="24"/>
              </w:rPr>
              <w:t>Graduates face challenges in using social media due to limited digital skills.</w:t>
            </w:r>
          </w:p>
        </w:tc>
        <w:tc>
          <w:tcPr>
            <w:tcW w:w="0" w:type="auto"/>
            <w:hideMark/>
          </w:tcPr>
          <w:p w14:paraId="56C189D3" w14:textId="77777777" w:rsidR="006F2300" w:rsidRPr="00463F99" w:rsidRDefault="006F2300" w:rsidP="00217348">
            <w:pPr>
              <w:spacing w:line="360" w:lineRule="auto"/>
              <w:jc w:val="both"/>
              <w:rPr>
                <w:rFonts w:asciiTheme="majorBidi" w:hAnsiTheme="majorBidi" w:cstheme="majorBidi"/>
                <w:sz w:val="24"/>
                <w:szCs w:val="24"/>
              </w:rPr>
            </w:pPr>
          </w:p>
        </w:tc>
        <w:tc>
          <w:tcPr>
            <w:tcW w:w="0" w:type="auto"/>
            <w:hideMark/>
          </w:tcPr>
          <w:p w14:paraId="59D14C53" w14:textId="77777777" w:rsidR="006F2300" w:rsidRPr="00463F99" w:rsidRDefault="006F2300" w:rsidP="00217348">
            <w:pPr>
              <w:spacing w:line="360" w:lineRule="auto"/>
              <w:jc w:val="both"/>
              <w:rPr>
                <w:rFonts w:asciiTheme="majorBidi" w:hAnsiTheme="majorBidi" w:cstheme="majorBidi"/>
                <w:sz w:val="24"/>
                <w:szCs w:val="24"/>
              </w:rPr>
            </w:pPr>
          </w:p>
        </w:tc>
        <w:tc>
          <w:tcPr>
            <w:tcW w:w="0" w:type="auto"/>
            <w:hideMark/>
          </w:tcPr>
          <w:p w14:paraId="4D6A02D7" w14:textId="77777777" w:rsidR="006F2300" w:rsidRPr="00463F99" w:rsidRDefault="006F2300" w:rsidP="00217348">
            <w:pPr>
              <w:spacing w:line="360" w:lineRule="auto"/>
              <w:jc w:val="both"/>
              <w:rPr>
                <w:rFonts w:asciiTheme="majorBidi" w:hAnsiTheme="majorBidi" w:cstheme="majorBidi"/>
                <w:sz w:val="24"/>
                <w:szCs w:val="24"/>
              </w:rPr>
            </w:pPr>
          </w:p>
        </w:tc>
        <w:tc>
          <w:tcPr>
            <w:tcW w:w="0" w:type="auto"/>
            <w:hideMark/>
          </w:tcPr>
          <w:p w14:paraId="76FBC127" w14:textId="77777777" w:rsidR="006F2300" w:rsidRPr="00463F99" w:rsidRDefault="006F2300" w:rsidP="00217348">
            <w:pPr>
              <w:spacing w:line="360" w:lineRule="auto"/>
              <w:jc w:val="both"/>
              <w:rPr>
                <w:rFonts w:asciiTheme="majorBidi" w:hAnsiTheme="majorBidi" w:cstheme="majorBidi"/>
                <w:sz w:val="24"/>
                <w:szCs w:val="24"/>
              </w:rPr>
            </w:pPr>
          </w:p>
        </w:tc>
        <w:tc>
          <w:tcPr>
            <w:tcW w:w="0" w:type="auto"/>
            <w:hideMark/>
          </w:tcPr>
          <w:p w14:paraId="332DE736" w14:textId="77777777" w:rsidR="006F2300" w:rsidRPr="00463F99" w:rsidRDefault="006F2300" w:rsidP="00217348">
            <w:pPr>
              <w:spacing w:line="360" w:lineRule="auto"/>
              <w:jc w:val="both"/>
              <w:rPr>
                <w:rFonts w:asciiTheme="majorBidi" w:hAnsiTheme="majorBidi" w:cstheme="majorBidi"/>
                <w:sz w:val="24"/>
                <w:szCs w:val="24"/>
              </w:rPr>
            </w:pPr>
          </w:p>
        </w:tc>
      </w:tr>
      <w:tr w:rsidR="006F2300" w:rsidRPr="00463F99" w14:paraId="3C1D1661" w14:textId="77777777" w:rsidTr="00BE4BF2">
        <w:tc>
          <w:tcPr>
            <w:tcW w:w="0" w:type="auto"/>
          </w:tcPr>
          <w:p w14:paraId="75FBE9DE" w14:textId="77777777" w:rsidR="006F2300" w:rsidRPr="00463F99" w:rsidRDefault="006F2300" w:rsidP="00217348">
            <w:pPr>
              <w:spacing w:line="360" w:lineRule="auto"/>
              <w:jc w:val="both"/>
              <w:rPr>
                <w:rFonts w:asciiTheme="majorBidi" w:hAnsiTheme="majorBidi" w:cstheme="majorBidi"/>
                <w:sz w:val="24"/>
                <w:szCs w:val="24"/>
              </w:rPr>
            </w:pPr>
            <w:r w:rsidRPr="00463F99">
              <w:rPr>
                <w:rFonts w:asciiTheme="majorBidi" w:hAnsiTheme="majorBidi" w:cstheme="majorBidi"/>
                <w:sz w:val="24"/>
                <w:szCs w:val="24"/>
              </w:rPr>
              <w:t>17</w:t>
            </w:r>
          </w:p>
        </w:tc>
        <w:tc>
          <w:tcPr>
            <w:tcW w:w="0" w:type="auto"/>
            <w:hideMark/>
          </w:tcPr>
          <w:p w14:paraId="5C47DBEA" w14:textId="77777777" w:rsidR="006F2300" w:rsidRPr="00463F99" w:rsidRDefault="006F2300" w:rsidP="00217348">
            <w:pPr>
              <w:spacing w:line="360" w:lineRule="auto"/>
              <w:jc w:val="both"/>
              <w:rPr>
                <w:rFonts w:asciiTheme="majorBidi" w:hAnsiTheme="majorBidi" w:cstheme="majorBidi"/>
                <w:sz w:val="24"/>
                <w:szCs w:val="24"/>
              </w:rPr>
            </w:pPr>
            <w:r w:rsidRPr="00463F99">
              <w:rPr>
                <w:rStyle w:val="fadeinm1hgl8"/>
                <w:rFonts w:asciiTheme="majorBidi" w:hAnsiTheme="majorBidi" w:cstheme="majorBidi"/>
                <w:sz w:val="24"/>
                <w:szCs w:val="24"/>
              </w:rPr>
              <w:t>Poor internet access restricts the use of social media for employment purposes.</w:t>
            </w:r>
          </w:p>
        </w:tc>
        <w:tc>
          <w:tcPr>
            <w:tcW w:w="0" w:type="auto"/>
            <w:hideMark/>
          </w:tcPr>
          <w:p w14:paraId="4BCC90ED" w14:textId="77777777" w:rsidR="006F2300" w:rsidRPr="00463F99" w:rsidRDefault="006F2300" w:rsidP="00217348">
            <w:pPr>
              <w:spacing w:line="360" w:lineRule="auto"/>
              <w:jc w:val="both"/>
              <w:rPr>
                <w:rFonts w:asciiTheme="majorBidi" w:hAnsiTheme="majorBidi" w:cstheme="majorBidi"/>
                <w:sz w:val="24"/>
                <w:szCs w:val="24"/>
              </w:rPr>
            </w:pPr>
          </w:p>
        </w:tc>
        <w:tc>
          <w:tcPr>
            <w:tcW w:w="0" w:type="auto"/>
            <w:hideMark/>
          </w:tcPr>
          <w:p w14:paraId="01E0A3AD" w14:textId="77777777" w:rsidR="006F2300" w:rsidRPr="00463F99" w:rsidRDefault="006F2300" w:rsidP="00217348">
            <w:pPr>
              <w:spacing w:line="360" w:lineRule="auto"/>
              <w:jc w:val="both"/>
              <w:rPr>
                <w:rFonts w:asciiTheme="majorBidi" w:hAnsiTheme="majorBidi" w:cstheme="majorBidi"/>
                <w:sz w:val="24"/>
                <w:szCs w:val="24"/>
              </w:rPr>
            </w:pPr>
          </w:p>
        </w:tc>
        <w:tc>
          <w:tcPr>
            <w:tcW w:w="0" w:type="auto"/>
            <w:hideMark/>
          </w:tcPr>
          <w:p w14:paraId="21F3D394" w14:textId="77777777" w:rsidR="006F2300" w:rsidRPr="00463F99" w:rsidRDefault="006F2300" w:rsidP="00217348">
            <w:pPr>
              <w:spacing w:line="360" w:lineRule="auto"/>
              <w:jc w:val="both"/>
              <w:rPr>
                <w:rFonts w:asciiTheme="majorBidi" w:hAnsiTheme="majorBidi" w:cstheme="majorBidi"/>
                <w:sz w:val="24"/>
                <w:szCs w:val="24"/>
              </w:rPr>
            </w:pPr>
          </w:p>
        </w:tc>
        <w:tc>
          <w:tcPr>
            <w:tcW w:w="0" w:type="auto"/>
            <w:hideMark/>
          </w:tcPr>
          <w:p w14:paraId="2208A34C" w14:textId="77777777" w:rsidR="006F2300" w:rsidRPr="00463F99" w:rsidRDefault="006F2300" w:rsidP="00217348">
            <w:pPr>
              <w:spacing w:line="360" w:lineRule="auto"/>
              <w:jc w:val="both"/>
              <w:rPr>
                <w:rFonts w:asciiTheme="majorBidi" w:hAnsiTheme="majorBidi" w:cstheme="majorBidi"/>
                <w:sz w:val="24"/>
                <w:szCs w:val="24"/>
              </w:rPr>
            </w:pPr>
          </w:p>
        </w:tc>
        <w:tc>
          <w:tcPr>
            <w:tcW w:w="0" w:type="auto"/>
            <w:hideMark/>
          </w:tcPr>
          <w:p w14:paraId="406D4C83" w14:textId="77777777" w:rsidR="006F2300" w:rsidRPr="00463F99" w:rsidRDefault="006F2300" w:rsidP="00217348">
            <w:pPr>
              <w:spacing w:line="360" w:lineRule="auto"/>
              <w:jc w:val="both"/>
              <w:rPr>
                <w:rFonts w:asciiTheme="majorBidi" w:hAnsiTheme="majorBidi" w:cstheme="majorBidi"/>
                <w:sz w:val="24"/>
                <w:szCs w:val="24"/>
              </w:rPr>
            </w:pPr>
          </w:p>
        </w:tc>
      </w:tr>
      <w:tr w:rsidR="006F2300" w:rsidRPr="00463F99" w14:paraId="6BFC8BA5" w14:textId="77777777" w:rsidTr="00BE4BF2">
        <w:tc>
          <w:tcPr>
            <w:tcW w:w="0" w:type="auto"/>
          </w:tcPr>
          <w:p w14:paraId="42F06A72" w14:textId="77777777" w:rsidR="006F2300" w:rsidRPr="00463F99" w:rsidRDefault="006F2300" w:rsidP="00217348">
            <w:pPr>
              <w:spacing w:line="360" w:lineRule="auto"/>
              <w:jc w:val="both"/>
              <w:rPr>
                <w:rFonts w:asciiTheme="majorBidi" w:hAnsiTheme="majorBidi" w:cstheme="majorBidi"/>
                <w:sz w:val="24"/>
                <w:szCs w:val="24"/>
              </w:rPr>
            </w:pPr>
            <w:r w:rsidRPr="00463F99">
              <w:rPr>
                <w:rFonts w:asciiTheme="majorBidi" w:hAnsiTheme="majorBidi" w:cstheme="majorBidi"/>
                <w:sz w:val="24"/>
                <w:szCs w:val="24"/>
              </w:rPr>
              <w:t>18</w:t>
            </w:r>
          </w:p>
        </w:tc>
        <w:tc>
          <w:tcPr>
            <w:tcW w:w="0" w:type="auto"/>
            <w:hideMark/>
          </w:tcPr>
          <w:p w14:paraId="1C305DC6" w14:textId="77777777" w:rsidR="006F2300" w:rsidRPr="00463F99" w:rsidRDefault="006F2300" w:rsidP="00217348">
            <w:pPr>
              <w:spacing w:line="360" w:lineRule="auto"/>
              <w:jc w:val="both"/>
              <w:rPr>
                <w:rFonts w:asciiTheme="majorBidi" w:hAnsiTheme="majorBidi" w:cstheme="majorBidi"/>
                <w:sz w:val="24"/>
                <w:szCs w:val="24"/>
              </w:rPr>
            </w:pPr>
            <w:r w:rsidRPr="00463F99">
              <w:rPr>
                <w:rStyle w:val="fadeinm1hgl8"/>
                <w:rFonts w:asciiTheme="majorBidi" w:hAnsiTheme="majorBidi" w:cstheme="majorBidi"/>
                <w:sz w:val="24"/>
                <w:szCs w:val="24"/>
              </w:rPr>
              <w:t>Many job-related posts on social media are not relevant to the local labour market.</w:t>
            </w:r>
          </w:p>
        </w:tc>
        <w:tc>
          <w:tcPr>
            <w:tcW w:w="0" w:type="auto"/>
            <w:hideMark/>
          </w:tcPr>
          <w:p w14:paraId="068A3DEA" w14:textId="77777777" w:rsidR="006F2300" w:rsidRPr="00463F99" w:rsidRDefault="006F2300" w:rsidP="00217348">
            <w:pPr>
              <w:spacing w:line="360" w:lineRule="auto"/>
              <w:jc w:val="both"/>
              <w:rPr>
                <w:rFonts w:asciiTheme="majorBidi" w:hAnsiTheme="majorBidi" w:cstheme="majorBidi"/>
                <w:sz w:val="24"/>
                <w:szCs w:val="24"/>
              </w:rPr>
            </w:pPr>
          </w:p>
        </w:tc>
        <w:tc>
          <w:tcPr>
            <w:tcW w:w="0" w:type="auto"/>
            <w:hideMark/>
          </w:tcPr>
          <w:p w14:paraId="0075EA57" w14:textId="77777777" w:rsidR="006F2300" w:rsidRPr="00463F99" w:rsidRDefault="006F2300" w:rsidP="00217348">
            <w:pPr>
              <w:spacing w:line="360" w:lineRule="auto"/>
              <w:jc w:val="both"/>
              <w:rPr>
                <w:rFonts w:asciiTheme="majorBidi" w:hAnsiTheme="majorBidi" w:cstheme="majorBidi"/>
                <w:sz w:val="24"/>
                <w:szCs w:val="24"/>
              </w:rPr>
            </w:pPr>
          </w:p>
        </w:tc>
        <w:tc>
          <w:tcPr>
            <w:tcW w:w="0" w:type="auto"/>
            <w:hideMark/>
          </w:tcPr>
          <w:p w14:paraId="46ABC526" w14:textId="77777777" w:rsidR="006F2300" w:rsidRPr="00463F99" w:rsidRDefault="006F2300" w:rsidP="00217348">
            <w:pPr>
              <w:spacing w:line="360" w:lineRule="auto"/>
              <w:jc w:val="both"/>
              <w:rPr>
                <w:rFonts w:asciiTheme="majorBidi" w:hAnsiTheme="majorBidi" w:cstheme="majorBidi"/>
                <w:sz w:val="24"/>
                <w:szCs w:val="24"/>
              </w:rPr>
            </w:pPr>
          </w:p>
        </w:tc>
        <w:tc>
          <w:tcPr>
            <w:tcW w:w="0" w:type="auto"/>
            <w:hideMark/>
          </w:tcPr>
          <w:p w14:paraId="46B72FD4" w14:textId="77777777" w:rsidR="006F2300" w:rsidRPr="00463F99" w:rsidRDefault="006F2300" w:rsidP="00217348">
            <w:pPr>
              <w:spacing w:line="360" w:lineRule="auto"/>
              <w:jc w:val="both"/>
              <w:rPr>
                <w:rFonts w:asciiTheme="majorBidi" w:hAnsiTheme="majorBidi" w:cstheme="majorBidi"/>
                <w:sz w:val="24"/>
                <w:szCs w:val="24"/>
              </w:rPr>
            </w:pPr>
          </w:p>
        </w:tc>
        <w:tc>
          <w:tcPr>
            <w:tcW w:w="0" w:type="auto"/>
            <w:hideMark/>
          </w:tcPr>
          <w:p w14:paraId="7CB2A1F7" w14:textId="77777777" w:rsidR="006F2300" w:rsidRPr="00463F99" w:rsidRDefault="006F2300" w:rsidP="00217348">
            <w:pPr>
              <w:spacing w:line="360" w:lineRule="auto"/>
              <w:jc w:val="both"/>
              <w:rPr>
                <w:rFonts w:asciiTheme="majorBidi" w:hAnsiTheme="majorBidi" w:cstheme="majorBidi"/>
                <w:sz w:val="24"/>
                <w:szCs w:val="24"/>
              </w:rPr>
            </w:pPr>
          </w:p>
        </w:tc>
      </w:tr>
      <w:tr w:rsidR="006F2300" w:rsidRPr="00463F99" w14:paraId="4E6CE8D9" w14:textId="77777777" w:rsidTr="00BE4BF2">
        <w:tc>
          <w:tcPr>
            <w:tcW w:w="0" w:type="auto"/>
          </w:tcPr>
          <w:p w14:paraId="52863027" w14:textId="77777777" w:rsidR="006F2300" w:rsidRPr="00463F99" w:rsidRDefault="006F2300" w:rsidP="00217348">
            <w:pPr>
              <w:spacing w:line="360" w:lineRule="auto"/>
              <w:jc w:val="both"/>
              <w:rPr>
                <w:rFonts w:asciiTheme="majorBidi" w:hAnsiTheme="majorBidi" w:cstheme="majorBidi"/>
                <w:sz w:val="24"/>
                <w:szCs w:val="24"/>
              </w:rPr>
            </w:pPr>
            <w:r w:rsidRPr="00463F99">
              <w:rPr>
                <w:rFonts w:asciiTheme="majorBidi" w:hAnsiTheme="majorBidi" w:cstheme="majorBidi"/>
                <w:sz w:val="24"/>
                <w:szCs w:val="24"/>
              </w:rPr>
              <w:t>19</w:t>
            </w:r>
          </w:p>
        </w:tc>
        <w:tc>
          <w:tcPr>
            <w:tcW w:w="0" w:type="auto"/>
            <w:hideMark/>
          </w:tcPr>
          <w:p w14:paraId="00F221B6" w14:textId="77777777" w:rsidR="006F2300" w:rsidRPr="00463F99" w:rsidRDefault="006F2300" w:rsidP="00217348">
            <w:pPr>
              <w:spacing w:line="360" w:lineRule="auto"/>
              <w:jc w:val="both"/>
              <w:rPr>
                <w:rFonts w:asciiTheme="majorBidi" w:hAnsiTheme="majorBidi" w:cstheme="majorBidi"/>
                <w:sz w:val="24"/>
                <w:szCs w:val="24"/>
              </w:rPr>
            </w:pPr>
            <w:r w:rsidRPr="00463F99">
              <w:rPr>
                <w:rStyle w:val="fadeinm1hgl8"/>
                <w:rFonts w:asciiTheme="majorBidi" w:hAnsiTheme="majorBidi" w:cstheme="majorBidi"/>
                <w:sz w:val="24"/>
                <w:szCs w:val="24"/>
              </w:rPr>
              <w:t>Misinformation and scams reduce trust in social media job campaigns.</w:t>
            </w:r>
          </w:p>
        </w:tc>
        <w:tc>
          <w:tcPr>
            <w:tcW w:w="0" w:type="auto"/>
            <w:vAlign w:val="center"/>
            <w:hideMark/>
          </w:tcPr>
          <w:p w14:paraId="6403F8EA" w14:textId="77777777" w:rsidR="006F2300" w:rsidRPr="00463F99" w:rsidRDefault="006F2300" w:rsidP="00217348">
            <w:pPr>
              <w:spacing w:line="360" w:lineRule="auto"/>
              <w:jc w:val="both"/>
              <w:rPr>
                <w:rFonts w:asciiTheme="majorBidi" w:eastAsia="Times New Roman" w:hAnsiTheme="majorBidi" w:cstheme="majorBidi"/>
                <w:sz w:val="24"/>
                <w:szCs w:val="24"/>
              </w:rPr>
            </w:pPr>
          </w:p>
        </w:tc>
        <w:tc>
          <w:tcPr>
            <w:tcW w:w="0" w:type="auto"/>
            <w:hideMark/>
          </w:tcPr>
          <w:p w14:paraId="077112E3" w14:textId="77777777" w:rsidR="006F2300" w:rsidRPr="00463F99" w:rsidRDefault="006F2300" w:rsidP="00217348">
            <w:pPr>
              <w:spacing w:line="360" w:lineRule="auto"/>
              <w:jc w:val="both"/>
              <w:rPr>
                <w:rFonts w:asciiTheme="majorBidi" w:hAnsiTheme="majorBidi" w:cstheme="majorBidi"/>
                <w:sz w:val="24"/>
                <w:szCs w:val="24"/>
              </w:rPr>
            </w:pPr>
          </w:p>
        </w:tc>
        <w:tc>
          <w:tcPr>
            <w:tcW w:w="0" w:type="auto"/>
            <w:hideMark/>
          </w:tcPr>
          <w:p w14:paraId="17EE404C" w14:textId="77777777" w:rsidR="006F2300" w:rsidRPr="00463F99" w:rsidRDefault="006F2300" w:rsidP="00217348">
            <w:pPr>
              <w:spacing w:line="360" w:lineRule="auto"/>
              <w:jc w:val="both"/>
              <w:rPr>
                <w:rFonts w:asciiTheme="majorBidi" w:hAnsiTheme="majorBidi" w:cstheme="majorBidi"/>
                <w:sz w:val="24"/>
                <w:szCs w:val="24"/>
              </w:rPr>
            </w:pPr>
          </w:p>
        </w:tc>
        <w:tc>
          <w:tcPr>
            <w:tcW w:w="0" w:type="auto"/>
            <w:hideMark/>
          </w:tcPr>
          <w:p w14:paraId="2A254F12" w14:textId="77777777" w:rsidR="006F2300" w:rsidRPr="00463F99" w:rsidRDefault="006F2300" w:rsidP="00217348">
            <w:pPr>
              <w:spacing w:line="360" w:lineRule="auto"/>
              <w:jc w:val="both"/>
              <w:rPr>
                <w:rFonts w:asciiTheme="majorBidi" w:hAnsiTheme="majorBidi" w:cstheme="majorBidi"/>
                <w:sz w:val="24"/>
                <w:szCs w:val="24"/>
              </w:rPr>
            </w:pPr>
          </w:p>
        </w:tc>
        <w:tc>
          <w:tcPr>
            <w:tcW w:w="0" w:type="auto"/>
            <w:hideMark/>
          </w:tcPr>
          <w:p w14:paraId="74572680" w14:textId="77777777" w:rsidR="006F2300" w:rsidRPr="00463F99" w:rsidRDefault="006F2300" w:rsidP="00217348">
            <w:pPr>
              <w:spacing w:line="360" w:lineRule="auto"/>
              <w:jc w:val="both"/>
              <w:rPr>
                <w:rFonts w:asciiTheme="majorBidi" w:hAnsiTheme="majorBidi" w:cstheme="majorBidi"/>
                <w:sz w:val="24"/>
                <w:szCs w:val="24"/>
              </w:rPr>
            </w:pPr>
          </w:p>
        </w:tc>
      </w:tr>
      <w:tr w:rsidR="006F2300" w:rsidRPr="00463F99" w14:paraId="289D74F1" w14:textId="77777777" w:rsidTr="00BE4BF2">
        <w:tc>
          <w:tcPr>
            <w:tcW w:w="0" w:type="auto"/>
          </w:tcPr>
          <w:p w14:paraId="432D997C" w14:textId="77777777" w:rsidR="006F2300" w:rsidRPr="00463F99" w:rsidRDefault="006F2300" w:rsidP="00217348">
            <w:pPr>
              <w:spacing w:line="360" w:lineRule="auto"/>
              <w:jc w:val="both"/>
              <w:rPr>
                <w:rFonts w:asciiTheme="majorBidi" w:hAnsiTheme="majorBidi" w:cstheme="majorBidi"/>
                <w:sz w:val="24"/>
                <w:szCs w:val="24"/>
              </w:rPr>
            </w:pPr>
            <w:r w:rsidRPr="00463F99">
              <w:rPr>
                <w:rFonts w:asciiTheme="majorBidi" w:hAnsiTheme="majorBidi" w:cstheme="majorBidi"/>
                <w:sz w:val="24"/>
                <w:szCs w:val="24"/>
              </w:rPr>
              <w:t>20</w:t>
            </w:r>
          </w:p>
        </w:tc>
        <w:tc>
          <w:tcPr>
            <w:tcW w:w="0" w:type="auto"/>
            <w:hideMark/>
          </w:tcPr>
          <w:p w14:paraId="4765FCEB" w14:textId="77777777" w:rsidR="006F2300" w:rsidRPr="00463F99" w:rsidRDefault="006F2300" w:rsidP="00217348">
            <w:pPr>
              <w:spacing w:line="360" w:lineRule="auto"/>
              <w:jc w:val="both"/>
              <w:rPr>
                <w:rFonts w:asciiTheme="majorBidi" w:hAnsiTheme="majorBidi" w:cstheme="majorBidi"/>
                <w:sz w:val="24"/>
                <w:szCs w:val="24"/>
              </w:rPr>
            </w:pPr>
            <w:r w:rsidRPr="00463F99">
              <w:rPr>
                <w:rStyle w:val="fadeinm1hgl8"/>
                <w:rFonts w:asciiTheme="majorBidi" w:hAnsiTheme="majorBidi" w:cstheme="majorBidi"/>
                <w:sz w:val="24"/>
                <w:szCs w:val="24"/>
              </w:rPr>
              <w:t>Inadequate training on leveraging social media limits employment opportunities.</w:t>
            </w:r>
          </w:p>
        </w:tc>
        <w:tc>
          <w:tcPr>
            <w:tcW w:w="0" w:type="auto"/>
            <w:hideMark/>
          </w:tcPr>
          <w:p w14:paraId="2EA4992A" w14:textId="77777777" w:rsidR="006F2300" w:rsidRPr="00463F99" w:rsidRDefault="006F2300" w:rsidP="00217348">
            <w:pPr>
              <w:spacing w:line="360" w:lineRule="auto"/>
              <w:jc w:val="both"/>
              <w:rPr>
                <w:rFonts w:asciiTheme="majorBidi" w:hAnsiTheme="majorBidi" w:cstheme="majorBidi"/>
                <w:sz w:val="24"/>
                <w:szCs w:val="24"/>
              </w:rPr>
            </w:pPr>
          </w:p>
        </w:tc>
        <w:tc>
          <w:tcPr>
            <w:tcW w:w="0" w:type="auto"/>
            <w:hideMark/>
          </w:tcPr>
          <w:p w14:paraId="7B94B945" w14:textId="77777777" w:rsidR="006F2300" w:rsidRPr="00463F99" w:rsidRDefault="006F2300" w:rsidP="00217348">
            <w:pPr>
              <w:spacing w:line="360" w:lineRule="auto"/>
              <w:jc w:val="both"/>
              <w:rPr>
                <w:rFonts w:asciiTheme="majorBidi" w:hAnsiTheme="majorBidi" w:cstheme="majorBidi"/>
                <w:sz w:val="24"/>
                <w:szCs w:val="24"/>
              </w:rPr>
            </w:pPr>
          </w:p>
        </w:tc>
        <w:tc>
          <w:tcPr>
            <w:tcW w:w="0" w:type="auto"/>
            <w:hideMark/>
          </w:tcPr>
          <w:p w14:paraId="1394842E" w14:textId="77777777" w:rsidR="006F2300" w:rsidRPr="00463F99" w:rsidRDefault="006F2300" w:rsidP="00217348">
            <w:pPr>
              <w:spacing w:line="360" w:lineRule="auto"/>
              <w:jc w:val="both"/>
              <w:rPr>
                <w:rFonts w:asciiTheme="majorBidi" w:hAnsiTheme="majorBidi" w:cstheme="majorBidi"/>
                <w:sz w:val="24"/>
                <w:szCs w:val="24"/>
              </w:rPr>
            </w:pPr>
          </w:p>
        </w:tc>
        <w:tc>
          <w:tcPr>
            <w:tcW w:w="0" w:type="auto"/>
            <w:hideMark/>
          </w:tcPr>
          <w:p w14:paraId="439F92C8" w14:textId="77777777" w:rsidR="006F2300" w:rsidRPr="00463F99" w:rsidRDefault="006F2300" w:rsidP="00217348">
            <w:pPr>
              <w:spacing w:line="360" w:lineRule="auto"/>
              <w:jc w:val="both"/>
              <w:rPr>
                <w:rFonts w:asciiTheme="majorBidi" w:hAnsiTheme="majorBidi" w:cstheme="majorBidi"/>
                <w:sz w:val="24"/>
                <w:szCs w:val="24"/>
              </w:rPr>
            </w:pPr>
          </w:p>
        </w:tc>
        <w:tc>
          <w:tcPr>
            <w:tcW w:w="0" w:type="auto"/>
            <w:hideMark/>
          </w:tcPr>
          <w:p w14:paraId="5BCED3BA" w14:textId="77777777" w:rsidR="006F2300" w:rsidRPr="00463F99" w:rsidRDefault="006F2300" w:rsidP="00217348">
            <w:pPr>
              <w:spacing w:line="360" w:lineRule="auto"/>
              <w:jc w:val="both"/>
              <w:rPr>
                <w:rFonts w:asciiTheme="majorBidi" w:hAnsiTheme="majorBidi" w:cstheme="majorBidi"/>
                <w:sz w:val="24"/>
                <w:szCs w:val="24"/>
              </w:rPr>
            </w:pPr>
          </w:p>
        </w:tc>
      </w:tr>
    </w:tbl>
    <w:p w14:paraId="3B9C0A62" w14:textId="77777777" w:rsidR="006F2300" w:rsidRPr="00BA26E2" w:rsidRDefault="006F2300" w:rsidP="00217348">
      <w:pPr>
        <w:spacing w:after="0" w:line="360" w:lineRule="auto"/>
        <w:jc w:val="both"/>
        <w:rPr>
          <w:rFonts w:asciiTheme="majorBidi" w:hAnsiTheme="majorBidi" w:cstheme="majorBidi"/>
          <w:sz w:val="24"/>
          <w:szCs w:val="24"/>
        </w:rPr>
      </w:pPr>
    </w:p>
    <w:sectPr w:rsidR="006F2300" w:rsidRPr="00BA26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11"/>
    <w:multiLevelType w:val="multilevel"/>
    <w:tmpl w:val="D7BA9796"/>
    <w:lvl w:ilvl="0">
      <w:start w:val="1"/>
      <w:numFmt w:val="decimal"/>
      <w:lvlText w:val="3.%1"/>
      <w:lvlJc w:val="left"/>
      <w:rPr>
        <w:rFonts w:ascii="Times New Roman" w:hAnsi="Times New Roman" w:cs="Times New Roman"/>
        <w:b/>
        <w:bCs w:val="0"/>
        <w:i w:val="0"/>
        <w:iCs w:val="0"/>
        <w:smallCaps w:val="0"/>
        <w:strike w:val="0"/>
        <w:color w:val="000000"/>
        <w:spacing w:val="0"/>
        <w:w w:val="100"/>
        <w:position w:val="0"/>
        <w:sz w:val="24"/>
        <w:szCs w:val="24"/>
        <w:u w:val="none"/>
      </w:rPr>
    </w:lvl>
    <w:lvl w:ilvl="1">
      <w:start w:val="1"/>
      <w:numFmt w:val="upperLetter"/>
      <w:lvlText w:val="%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4)"/>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5)"/>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6)"/>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7)"/>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8)"/>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9)"/>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 w15:restartNumberingAfterBreak="0">
    <w:nsid w:val="196B467C"/>
    <w:multiLevelType w:val="multilevel"/>
    <w:tmpl w:val="72CA13D2"/>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7981FEF"/>
    <w:multiLevelType w:val="multilevel"/>
    <w:tmpl w:val="834C67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66321D1"/>
    <w:multiLevelType w:val="multilevel"/>
    <w:tmpl w:val="15C6B6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F640EF4"/>
    <w:multiLevelType w:val="multilevel"/>
    <w:tmpl w:val="B6A205C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8856686"/>
    <w:multiLevelType w:val="multilevel"/>
    <w:tmpl w:val="EBF6EE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D7D6A2C"/>
    <w:multiLevelType w:val="multilevel"/>
    <w:tmpl w:val="E0DE4A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EC12D57"/>
    <w:multiLevelType w:val="hybridMultilevel"/>
    <w:tmpl w:val="19925AB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
  </w:num>
  <w:num w:numId="3">
    <w:abstractNumId w:val="1"/>
  </w:num>
  <w:num w:numId="4">
    <w:abstractNumId w:val="2"/>
  </w:num>
  <w:num w:numId="5">
    <w:abstractNumId w:val="4"/>
  </w:num>
  <w:num w:numId="6">
    <w:abstractNumId w:val="0"/>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4E6"/>
    <w:rsid w:val="00001536"/>
    <w:rsid w:val="00006A16"/>
    <w:rsid w:val="00016C9D"/>
    <w:rsid w:val="0001787E"/>
    <w:rsid w:val="00045B53"/>
    <w:rsid w:val="00066B69"/>
    <w:rsid w:val="000705C4"/>
    <w:rsid w:val="000753BB"/>
    <w:rsid w:val="00075E0D"/>
    <w:rsid w:val="000848F0"/>
    <w:rsid w:val="000C2621"/>
    <w:rsid w:val="000E56A6"/>
    <w:rsid w:val="000E77C1"/>
    <w:rsid w:val="00102D9D"/>
    <w:rsid w:val="0012644A"/>
    <w:rsid w:val="001461CE"/>
    <w:rsid w:val="0018410E"/>
    <w:rsid w:val="00195B06"/>
    <w:rsid w:val="00204457"/>
    <w:rsid w:val="00217348"/>
    <w:rsid w:val="002B21E5"/>
    <w:rsid w:val="002B3AFD"/>
    <w:rsid w:val="002C3F85"/>
    <w:rsid w:val="002E54F9"/>
    <w:rsid w:val="002F7786"/>
    <w:rsid w:val="0030112C"/>
    <w:rsid w:val="003261BE"/>
    <w:rsid w:val="00330E17"/>
    <w:rsid w:val="0034615F"/>
    <w:rsid w:val="00356096"/>
    <w:rsid w:val="00361EA4"/>
    <w:rsid w:val="00377E4F"/>
    <w:rsid w:val="003B23D9"/>
    <w:rsid w:val="003B3B8A"/>
    <w:rsid w:val="003B5A02"/>
    <w:rsid w:val="003C00F8"/>
    <w:rsid w:val="003C1843"/>
    <w:rsid w:val="003D5F1B"/>
    <w:rsid w:val="00411343"/>
    <w:rsid w:val="00431A00"/>
    <w:rsid w:val="00453687"/>
    <w:rsid w:val="00455929"/>
    <w:rsid w:val="00463F99"/>
    <w:rsid w:val="0049196C"/>
    <w:rsid w:val="004962CF"/>
    <w:rsid w:val="004E75BD"/>
    <w:rsid w:val="00514535"/>
    <w:rsid w:val="00521477"/>
    <w:rsid w:val="005545C5"/>
    <w:rsid w:val="005B0059"/>
    <w:rsid w:val="005C140B"/>
    <w:rsid w:val="005D1C22"/>
    <w:rsid w:val="005F5FBC"/>
    <w:rsid w:val="0060461D"/>
    <w:rsid w:val="006344EE"/>
    <w:rsid w:val="00635236"/>
    <w:rsid w:val="006445DB"/>
    <w:rsid w:val="00661D83"/>
    <w:rsid w:val="00680AB1"/>
    <w:rsid w:val="006852B2"/>
    <w:rsid w:val="006A39AF"/>
    <w:rsid w:val="006A3BFC"/>
    <w:rsid w:val="006A5E3E"/>
    <w:rsid w:val="006B26FF"/>
    <w:rsid w:val="006F2300"/>
    <w:rsid w:val="00704985"/>
    <w:rsid w:val="00711300"/>
    <w:rsid w:val="00747E51"/>
    <w:rsid w:val="007F3ADD"/>
    <w:rsid w:val="00802CDB"/>
    <w:rsid w:val="00805619"/>
    <w:rsid w:val="00827DA6"/>
    <w:rsid w:val="00830BC3"/>
    <w:rsid w:val="008639E3"/>
    <w:rsid w:val="0086631E"/>
    <w:rsid w:val="00872D97"/>
    <w:rsid w:val="00874693"/>
    <w:rsid w:val="00887DEC"/>
    <w:rsid w:val="00896CF7"/>
    <w:rsid w:val="008C3CAD"/>
    <w:rsid w:val="008E0C03"/>
    <w:rsid w:val="008E2885"/>
    <w:rsid w:val="008E4C96"/>
    <w:rsid w:val="00900E56"/>
    <w:rsid w:val="00901013"/>
    <w:rsid w:val="00922ADD"/>
    <w:rsid w:val="00967132"/>
    <w:rsid w:val="009A5E1A"/>
    <w:rsid w:val="009B4141"/>
    <w:rsid w:val="009F0D1D"/>
    <w:rsid w:val="00A222C3"/>
    <w:rsid w:val="00A32C85"/>
    <w:rsid w:val="00A422BA"/>
    <w:rsid w:val="00A61EF1"/>
    <w:rsid w:val="00A66315"/>
    <w:rsid w:val="00A84A7D"/>
    <w:rsid w:val="00AC162F"/>
    <w:rsid w:val="00AC2757"/>
    <w:rsid w:val="00AC3798"/>
    <w:rsid w:val="00AF33B1"/>
    <w:rsid w:val="00B20770"/>
    <w:rsid w:val="00B44DF9"/>
    <w:rsid w:val="00B459A6"/>
    <w:rsid w:val="00B56FAE"/>
    <w:rsid w:val="00B710D2"/>
    <w:rsid w:val="00BE4BF2"/>
    <w:rsid w:val="00C1641A"/>
    <w:rsid w:val="00C26E65"/>
    <w:rsid w:val="00C4197A"/>
    <w:rsid w:val="00C5239F"/>
    <w:rsid w:val="00C52EC3"/>
    <w:rsid w:val="00C534E3"/>
    <w:rsid w:val="00C9175B"/>
    <w:rsid w:val="00CA120D"/>
    <w:rsid w:val="00CC265E"/>
    <w:rsid w:val="00CD1A48"/>
    <w:rsid w:val="00CD394D"/>
    <w:rsid w:val="00D226FE"/>
    <w:rsid w:val="00D36587"/>
    <w:rsid w:val="00D513CC"/>
    <w:rsid w:val="00D573E7"/>
    <w:rsid w:val="00D7626E"/>
    <w:rsid w:val="00D96777"/>
    <w:rsid w:val="00DB0918"/>
    <w:rsid w:val="00DB4005"/>
    <w:rsid w:val="00DB643F"/>
    <w:rsid w:val="00DC14E6"/>
    <w:rsid w:val="00DD4876"/>
    <w:rsid w:val="00DF027C"/>
    <w:rsid w:val="00E03E0D"/>
    <w:rsid w:val="00E56749"/>
    <w:rsid w:val="00E61CC8"/>
    <w:rsid w:val="00E77D4C"/>
    <w:rsid w:val="00E826B2"/>
    <w:rsid w:val="00E874BF"/>
    <w:rsid w:val="00EA6644"/>
    <w:rsid w:val="00EC2FF8"/>
    <w:rsid w:val="00ED5A7C"/>
    <w:rsid w:val="00EE01AD"/>
    <w:rsid w:val="00EE2076"/>
    <w:rsid w:val="00EE20B7"/>
    <w:rsid w:val="00EF42E6"/>
    <w:rsid w:val="00F24FE4"/>
    <w:rsid w:val="00F30B29"/>
    <w:rsid w:val="00FD096C"/>
    <w:rsid w:val="00FF2CE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AFD35"/>
  <w15:chartTrackingRefBased/>
  <w15:docId w15:val="{B13B9F49-BF22-4494-AF4A-C4E2992DE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7D4C"/>
    <w:pPr>
      <w:keepNext/>
      <w:keepLines/>
      <w:spacing w:before="240" w:after="0" w:line="256" w:lineRule="auto"/>
      <w:outlineLvl w:val="0"/>
    </w:pPr>
    <w:rPr>
      <w:rFonts w:asciiTheme="majorHAnsi" w:eastAsiaTheme="majorEastAsia" w:hAnsiTheme="majorHAnsi" w:cstheme="majorBidi"/>
      <w:color w:val="2E74B5" w:themeColor="accent1" w:themeShade="BF"/>
      <w:sz w:val="32"/>
      <w:szCs w:val="32"/>
      <w14:ligatures w14:val="standardContextual"/>
    </w:rPr>
  </w:style>
  <w:style w:type="paragraph" w:styleId="Heading3">
    <w:name w:val="heading 3"/>
    <w:basedOn w:val="Normal"/>
    <w:next w:val="Normal"/>
    <w:link w:val="Heading3Char"/>
    <w:uiPriority w:val="9"/>
    <w:semiHidden/>
    <w:unhideWhenUsed/>
    <w:qFormat/>
    <w:rsid w:val="00ED5A7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6F230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14E6"/>
    <w:pPr>
      <w:ind w:left="720"/>
      <w:contextualSpacing/>
    </w:pPr>
  </w:style>
  <w:style w:type="paragraph" w:styleId="NormalWeb">
    <w:name w:val="Normal (Web)"/>
    <w:basedOn w:val="Normal"/>
    <w:uiPriority w:val="99"/>
    <w:unhideWhenUsed/>
    <w:rsid w:val="00EE01A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96777"/>
    <w:rPr>
      <w:b/>
      <w:bCs/>
    </w:rPr>
  </w:style>
  <w:style w:type="paragraph" w:styleId="BalloonText">
    <w:name w:val="Balloon Text"/>
    <w:basedOn w:val="Normal"/>
    <w:link w:val="BalloonTextChar"/>
    <w:uiPriority w:val="99"/>
    <w:semiHidden/>
    <w:unhideWhenUsed/>
    <w:rsid w:val="00361E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1EA4"/>
    <w:rPr>
      <w:rFonts w:ascii="Segoe UI" w:hAnsi="Segoe UI" w:cs="Segoe UI"/>
      <w:sz w:val="18"/>
      <w:szCs w:val="18"/>
    </w:rPr>
  </w:style>
  <w:style w:type="character" w:customStyle="1" w:styleId="Heading1Char">
    <w:name w:val="Heading 1 Char"/>
    <w:basedOn w:val="DefaultParagraphFont"/>
    <w:link w:val="Heading1"/>
    <w:uiPriority w:val="9"/>
    <w:rsid w:val="00E77D4C"/>
    <w:rPr>
      <w:rFonts w:asciiTheme="majorHAnsi" w:eastAsiaTheme="majorEastAsia" w:hAnsiTheme="majorHAnsi" w:cstheme="majorBidi"/>
      <w:color w:val="2E74B5" w:themeColor="accent1" w:themeShade="BF"/>
      <w:sz w:val="32"/>
      <w:szCs w:val="32"/>
      <w14:ligatures w14:val="standardContextual"/>
    </w:rPr>
  </w:style>
  <w:style w:type="character" w:customStyle="1" w:styleId="Heading2">
    <w:name w:val="Heading #2_"/>
    <w:basedOn w:val="DefaultParagraphFont"/>
    <w:link w:val="Heading20"/>
    <w:uiPriority w:val="99"/>
    <w:rsid w:val="00E77D4C"/>
    <w:rPr>
      <w:b/>
      <w:bCs/>
      <w:sz w:val="23"/>
      <w:szCs w:val="23"/>
      <w:shd w:val="clear" w:color="auto" w:fill="FFFFFF"/>
    </w:rPr>
  </w:style>
  <w:style w:type="paragraph" w:customStyle="1" w:styleId="Heading20">
    <w:name w:val="Heading #2"/>
    <w:basedOn w:val="Normal"/>
    <w:link w:val="Heading2"/>
    <w:uiPriority w:val="99"/>
    <w:rsid w:val="00E77D4C"/>
    <w:pPr>
      <w:shd w:val="clear" w:color="auto" w:fill="FFFFFF"/>
      <w:spacing w:before="180" w:after="240" w:line="240" w:lineRule="atLeast"/>
      <w:ind w:hanging="380"/>
      <w:jc w:val="both"/>
      <w:outlineLvl w:val="1"/>
    </w:pPr>
    <w:rPr>
      <w:b/>
      <w:bCs/>
      <w:sz w:val="23"/>
      <w:szCs w:val="23"/>
    </w:rPr>
  </w:style>
  <w:style w:type="character" w:customStyle="1" w:styleId="Bodytext">
    <w:name w:val="Body text_"/>
    <w:basedOn w:val="DefaultParagraphFont"/>
    <w:link w:val="Bodytext1"/>
    <w:uiPriority w:val="99"/>
    <w:rsid w:val="00E77D4C"/>
    <w:rPr>
      <w:sz w:val="19"/>
      <w:szCs w:val="19"/>
      <w:shd w:val="clear" w:color="auto" w:fill="FFFFFF"/>
    </w:rPr>
  </w:style>
  <w:style w:type="paragraph" w:customStyle="1" w:styleId="Bodytext1">
    <w:name w:val="Body text1"/>
    <w:basedOn w:val="Normal"/>
    <w:link w:val="Bodytext"/>
    <w:uiPriority w:val="99"/>
    <w:rsid w:val="00E77D4C"/>
    <w:pPr>
      <w:shd w:val="clear" w:color="auto" w:fill="FFFFFF"/>
      <w:spacing w:after="0" w:line="240" w:lineRule="atLeast"/>
      <w:ind w:hanging="540"/>
    </w:pPr>
    <w:rPr>
      <w:sz w:val="19"/>
      <w:szCs w:val="19"/>
    </w:rPr>
  </w:style>
  <w:style w:type="character" w:customStyle="1" w:styleId="Heading30">
    <w:name w:val="Heading #3_"/>
    <w:basedOn w:val="DefaultParagraphFont"/>
    <w:link w:val="Heading31"/>
    <w:uiPriority w:val="99"/>
    <w:locked/>
    <w:rsid w:val="00E77D4C"/>
    <w:rPr>
      <w:rFonts w:ascii="Times New Roman" w:hAnsi="Times New Roman"/>
      <w:b/>
      <w:bCs/>
      <w:sz w:val="24"/>
      <w:szCs w:val="24"/>
      <w:shd w:val="clear" w:color="auto" w:fill="FFFFFF"/>
    </w:rPr>
  </w:style>
  <w:style w:type="paragraph" w:customStyle="1" w:styleId="Heading31">
    <w:name w:val="Heading #3"/>
    <w:basedOn w:val="Normal"/>
    <w:link w:val="Heading30"/>
    <w:uiPriority w:val="99"/>
    <w:rsid w:val="00E77D4C"/>
    <w:pPr>
      <w:shd w:val="clear" w:color="auto" w:fill="FFFFFF"/>
      <w:spacing w:before="180" w:after="180" w:line="240" w:lineRule="atLeast"/>
      <w:ind w:hanging="540"/>
      <w:jc w:val="both"/>
      <w:outlineLvl w:val="2"/>
    </w:pPr>
    <w:rPr>
      <w:rFonts w:ascii="Times New Roman" w:hAnsi="Times New Roman"/>
      <w:b/>
      <w:bCs/>
      <w:sz w:val="24"/>
      <w:szCs w:val="24"/>
    </w:rPr>
  </w:style>
  <w:style w:type="character" w:styleId="Emphasis">
    <w:name w:val="Emphasis"/>
    <w:basedOn w:val="DefaultParagraphFont"/>
    <w:uiPriority w:val="20"/>
    <w:qFormat/>
    <w:rsid w:val="00453687"/>
    <w:rPr>
      <w:i/>
      <w:iCs/>
    </w:rPr>
  </w:style>
  <w:style w:type="character" w:customStyle="1" w:styleId="Heading4Char">
    <w:name w:val="Heading 4 Char"/>
    <w:basedOn w:val="DefaultParagraphFont"/>
    <w:link w:val="Heading4"/>
    <w:uiPriority w:val="9"/>
    <w:semiHidden/>
    <w:rsid w:val="006F2300"/>
    <w:rPr>
      <w:rFonts w:asciiTheme="majorHAnsi" w:eastAsiaTheme="majorEastAsia" w:hAnsiTheme="majorHAnsi" w:cstheme="majorBidi"/>
      <w:i/>
      <w:iCs/>
      <w:color w:val="2E74B5" w:themeColor="accent1" w:themeShade="BF"/>
    </w:rPr>
  </w:style>
  <w:style w:type="character" w:customStyle="1" w:styleId="fadeinm1hgl8">
    <w:name w:val="_fadein_m1hgl_8"/>
    <w:basedOn w:val="DefaultParagraphFont"/>
    <w:rsid w:val="006F2300"/>
  </w:style>
  <w:style w:type="table" w:styleId="TableGrid">
    <w:name w:val="Table Grid"/>
    <w:basedOn w:val="TableNormal"/>
    <w:uiPriority w:val="39"/>
    <w:rsid w:val="006F23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ED5A7C"/>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9091908">
      <w:bodyDiv w:val="1"/>
      <w:marLeft w:val="0"/>
      <w:marRight w:val="0"/>
      <w:marTop w:val="0"/>
      <w:marBottom w:val="0"/>
      <w:divBdr>
        <w:top w:val="none" w:sz="0" w:space="0" w:color="auto"/>
        <w:left w:val="none" w:sz="0" w:space="0" w:color="auto"/>
        <w:bottom w:val="none" w:sz="0" w:space="0" w:color="auto"/>
        <w:right w:val="none" w:sz="0" w:space="0" w:color="auto"/>
      </w:divBdr>
    </w:div>
    <w:div w:id="275450638">
      <w:bodyDiv w:val="1"/>
      <w:marLeft w:val="0"/>
      <w:marRight w:val="0"/>
      <w:marTop w:val="0"/>
      <w:marBottom w:val="0"/>
      <w:divBdr>
        <w:top w:val="none" w:sz="0" w:space="0" w:color="auto"/>
        <w:left w:val="none" w:sz="0" w:space="0" w:color="auto"/>
        <w:bottom w:val="none" w:sz="0" w:space="0" w:color="auto"/>
        <w:right w:val="none" w:sz="0" w:space="0" w:color="auto"/>
      </w:divBdr>
    </w:div>
    <w:div w:id="297301031">
      <w:bodyDiv w:val="1"/>
      <w:marLeft w:val="0"/>
      <w:marRight w:val="0"/>
      <w:marTop w:val="0"/>
      <w:marBottom w:val="0"/>
      <w:divBdr>
        <w:top w:val="none" w:sz="0" w:space="0" w:color="auto"/>
        <w:left w:val="none" w:sz="0" w:space="0" w:color="auto"/>
        <w:bottom w:val="none" w:sz="0" w:space="0" w:color="auto"/>
        <w:right w:val="none" w:sz="0" w:space="0" w:color="auto"/>
      </w:divBdr>
    </w:div>
    <w:div w:id="435364800">
      <w:bodyDiv w:val="1"/>
      <w:marLeft w:val="0"/>
      <w:marRight w:val="0"/>
      <w:marTop w:val="0"/>
      <w:marBottom w:val="0"/>
      <w:divBdr>
        <w:top w:val="none" w:sz="0" w:space="0" w:color="auto"/>
        <w:left w:val="none" w:sz="0" w:space="0" w:color="auto"/>
        <w:bottom w:val="none" w:sz="0" w:space="0" w:color="auto"/>
        <w:right w:val="none" w:sz="0" w:space="0" w:color="auto"/>
      </w:divBdr>
    </w:div>
    <w:div w:id="472524381">
      <w:bodyDiv w:val="1"/>
      <w:marLeft w:val="0"/>
      <w:marRight w:val="0"/>
      <w:marTop w:val="0"/>
      <w:marBottom w:val="0"/>
      <w:divBdr>
        <w:top w:val="none" w:sz="0" w:space="0" w:color="auto"/>
        <w:left w:val="none" w:sz="0" w:space="0" w:color="auto"/>
        <w:bottom w:val="none" w:sz="0" w:space="0" w:color="auto"/>
        <w:right w:val="none" w:sz="0" w:space="0" w:color="auto"/>
      </w:divBdr>
    </w:div>
    <w:div w:id="525098654">
      <w:bodyDiv w:val="1"/>
      <w:marLeft w:val="0"/>
      <w:marRight w:val="0"/>
      <w:marTop w:val="0"/>
      <w:marBottom w:val="0"/>
      <w:divBdr>
        <w:top w:val="none" w:sz="0" w:space="0" w:color="auto"/>
        <w:left w:val="none" w:sz="0" w:space="0" w:color="auto"/>
        <w:bottom w:val="none" w:sz="0" w:space="0" w:color="auto"/>
        <w:right w:val="none" w:sz="0" w:space="0" w:color="auto"/>
      </w:divBdr>
    </w:div>
    <w:div w:id="604310955">
      <w:bodyDiv w:val="1"/>
      <w:marLeft w:val="0"/>
      <w:marRight w:val="0"/>
      <w:marTop w:val="0"/>
      <w:marBottom w:val="0"/>
      <w:divBdr>
        <w:top w:val="none" w:sz="0" w:space="0" w:color="auto"/>
        <w:left w:val="none" w:sz="0" w:space="0" w:color="auto"/>
        <w:bottom w:val="none" w:sz="0" w:space="0" w:color="auto"/>
        <w:right w:val="none" w:sz="0" w:space="0" w:color="auto"/>
      </w:divBdr>
    </w:div>
    <w:div w:id="654144348">
      <w:bodyDiv w:val="1"/>
      <w:marLeft w:val="0"/>
      <w:marRight w:val="0"/>
      <w:marTop w:val="0"/>
      <w:marBottom w:val="0"/>
      <w:divBdr>
        <w:top w:val="none" w:sz="0" w:space="0" w:color="auto"/>
        <w:left w:val="none" w:sz="0" w:space="0" w:color="auto"/>
        <w:bottom w:val="none" w:sz="0" w:space="0" w:color="auto"/>
        <w:right w:val="none" w:sz="0" w:space="0" w:color="auto"/>
      </w:divBdr>
    </w:div>
    <w:div w:id="667485819">
      <w:bodyDiv w:val="1"/>
      <w:marLeft w:val="0"/>
      <w:marRight w:val="0"/>
      <w:marTop w:val="0"/>
      <w:marBottom w:val="0"/>
      <w:divBdr>
        <w:top w:val="none" w:sz="0" w:space="0" w:color="auto"/>
        <w:left w:val="none" w:sz="0" w:space="0" w:color="auto"/>
        <w:bottom w:val="none" w:sz="0" w:space="0" w:color="auto"/>
        <w:right w:val="none" w:sz="0" w:space="0" w:color="auto"/>
      </w:divBdr>
      <w:divsChild>
        <w:div w:id="664014808">
          <w:marLeft w:val="0"/>
          <w:marRight w:val="0"/>
          <w:marTop w:val="0"/>
          <w:marBottom w:val="0"/>
          <w:divBdr>
            <w:top w:val="none" w:sz="0" w:space="0" w:color="auto"/>
            <w:left w:val="none" w:sz="0" w:space="0" w:color="auto"/>
            <w:bottom w:val="none" w:sz="0" w:space="0" w:color="auto"/>
            <w:right w:val="none" w:sz="0" w:space="0" w:color="auto"/>
          </w:divBdr>
          <w:divsChild>
            <w:div w:id="1106655624">
              <w:marLeft w:val="0"/>
              <w:marRight w:val="0"/>
              <w:marTop w:val="0"/>
              <w:marBottom w:val="0"/>
              <w:divBdr>
                <w:top w:val="none" w:sz="0" w:space="0" w:color="auto"/>
                <w:left w:val="none" w:sz="0" w:space="0" w:color="auto"/>
                <w:bottom w:val="none" w:sz="0" w:space="0" w:color="auto"/>
                <w:right w:val="none" w:sz="0" w:space="0" w:color="auto"/>
              </w:divBdr>
              <w:divsChild>
                <w:div w:id="341057016">
                  <w:marLeft w:val="0"/>
                  <w:marRight w:val="0"/>
                  <w:marTop w:val="0"/>
                  <w:marBottom w:val="0"/>
                  <w:divBdr>
                    <w:top w:val="none" w:sz="0" w:space="0" w:color="auto"/>
                    <w:left w:val="none" w:sz="0" w:space="0" w:color="auto"/>
                    <w:bottom w:val="none" w:sz="0" w:space="0" w:color="auto"/>
                    <w:right w:val="none" w:sz="0" w:space="0" w:color="auto"/>
                  </w:divBdr>
                  <w:divsChild>
                    <w:div w:id="130754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779688">
          <w:marLeft w:val="0"/>
          <w:marRight w:val="0"/>
          <w:marTop w:val="0"/>
          <w:marBottom w:val="0"/>
          <w:divBdr>
            <w:top w:val="none" w:sz="0" w:space="0" w:color="auto"/>
            <w:left w:val="none" w:sz="0" w:space="0" w:color="auto"/>
            <w:bottom w:val="none" w:sz="0" w:space="0" w:color="auto"/>
            <w:right w:val="none" w:sz="0" w:space="0" w:color="auto"/>
          </w:divBdr>
          <w:divsChild>
            <w:div w:id="913779747">
              <w:marLeft w:val="0"/>
              <w:marRight w:val="0"/>
              <w:marTop w:val="0"/>
              <w:marBottom w:val="0"/>
              <w:divBdr>
                <w:top w:val="none" w:sz="0" w:space="0" w:color="auto"/>
                <w:left w:val="none" w:sz="0" w:space="0" w:color="auto"/>
                <w:bottom w:val="none" w:sz="0" w:space="0" w:color="auto"/>
                <w:right w:val="none" w:sz="0" w:space="0" w:color="auto"/>
              </w:divBdr>
              <w:divsChild>
                <w:div w:id="1706370269">
                  <w:marLeft w:val="0"/>
                  <w:marRight w:val="0"/>
                  <w:marTop w:val="0"/>
                  <w:marBottom w:val="0"/>
                  <w:divBdr>
                    <w:top w:val="none" w:sz="0" w:space="0" w:color="auto"/>
                    <w:left w:val="none" w:sz="0" w:space="0" w:color="auto"/>
                    <w:bottom w:val="none" w:sz="0" w:space="0" w:color="auto"/>
                    <w:right w:val="none" w:sz="0" w:space="0" w:color="auto"/>
                  </w:divBdr>
                  <w:divsChild>
                    <w:div w:id="151107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4381730">
      <w:bodyDiv w:val="1"/>
      <w:marLeft w:val="0"/>
      <w:marRight w:val="0"/>
      <w:marTop w:val="0"/>
      <w:marBottom w:val="0"/>
      <w:divBdr>
        <w:top w:val="none" w:sz="0" w:space="0" w:color="auto"/>
        <w:left w:val="none" w:sz="0" w:space="0" w:color="auto"/>
        <w:bottom w:val="none" w:sz="0" w:space="0" w:color="auto"/>
        <w:right w:val="none" w:sz="0" w:space="0" w:color="auto"/>
      </w:divBdr>
    </w:div>
    <w:div w:id="686828492">
      <w:bodyDiv w:val="1"/>
      <w:marLeft w:val="0"/>
      <w:marRight w:val="0"/>
      <w:marTop w:val="0"/>
      <w:marBottom w:val="0"/>
      <w:divBdr>
        <w:top w:val="none" w:sz="0" w:space="0" w:color="auto"/>
        <w:left w:val="none" w:sz="0" w:space="0" w:color="auto"/>
        <w:bottom w:val="none" w:sz="0" w:space="0" w:color="auto"/>
        <w:right w:val="none" w:sz="0" w:space="0" w:color="auto"/>
      </w:divBdr>
    </w:div>
    <w:div w:id="694235556">
      <w:bodyDiv w:val="1"/>
      <w:marLeft w:val="0"/>
      <w:marRight w:val="0"/>
      <w:marTop w:val="0"/>
      <w:marBottom w:val="0"/>
      <w:divBdr>
        <w:top w:val="none" w:sz="0" w:space="0" w:color="auto"/>
        <w:left w:val="none" w:sz="0" w:space="0" w:color="auto"/>
        <w:bottom w:val="none" w:sz="0" w:space="0" w:color="auto"/>
        <w:right w:val="none" w:sz="0" w:space="0" w:color="auto"/>
      </w:divBdr>
    </w:div>
    <w:div w:id="831411683">
      <w:bodyDiv w:val="1"/>
      <w:marLeft w:val="0"/>
      <w:marRight w:val="0"/>
      <w:marTop w:val="0"/>
      <w:marBottom w:val="0"/>
      <w:divBdr>
        <w:top w:val="none" w:sz="0" w:space="0" w:color="auto"/>
        <w:left w:val="none" w:sz="0" w:space="0" w:color="auto"/>
        <w:bottom w:val="none" w:sz="0" w:space="0" w:color="auto"/>
        <w:right w:val="none" w:sz="0" w:space="0" w:color="auto"/>
      </w:divBdr>
    </w:div>
    <w:div w:id="871764660">
      <w:bodyDiv w:val="1"/>
      <w:marLeft w:val="0"/>
      <w:marRight w:val="0"/>
      <w:marTop w:val="0"/>
      <w:marBottom w:val="0"/>
      <w:divBdr>
        <w:top w:val="none" w:sz="0" w:space="0" w:color="auto"/>
        <w:left w:val="none" w:sz="0" w:space="0" w:color="auto"/>
        <w:bottom w:val="none" w:sz="0" w:space="0" w:color="auto"/>
        <w:right w:val="none" w:sz="0" w:space="0" w:color="auto"/>
      </w:divBdr>
    </w:div>
    <w:div w:id="899831842">
      <w:bodyDiv w:val="1"/>
      <w:marLeft w:val="0"/>
      <w:marRight w:val="0"/>
      <w:marTop w:val="0"/>
      <w:marBottom w:val="0"/>
      <w:divBdr>
        <w:top w:val="none" w:sz="0" w:space="0" w:color="auto"/>
        <w:left w:val="none" w:sz="0" w:space="0" w:color="auto"/>
        <w:bottom w:val="none" w:sz="0" w:space="0" w:color="auto"/>
        <w:right w:val="none" w:sz="0" w:space="0" w:color="auto"/>
      </w:divBdr>
    </w:div>
    <w:div w:id="995188270">
      <w:bodyDiv w:val="1"/>
      <w:marLeft w:val="0"/>
      <w:marRight w:val="0"/>
      <w:marTop w:val="0"/>
      <w:marBottom w:val="0"/>
      <w:divBdr>
        <w:top w:val="none" w:sz="0" w:space="0" w:color="auto"/>
        <w:left w:val="none" w:sz="0" w:space="0" w:color="auto"/>
        <w:bottom w:val="none" w:sz="0" w:space="0" w:color="auto"/>
        <w:right w:val="none" w:sz="0" w:space="0" w:color="auto"/>
      </w:divBdr>
    </w:div>
    <w:div w:id="1182548597">
      <w:bodyDiv w:val="1"/>
      <w:marLeft w:val="0"/>
      <w:marRight w:val="0"/>
      <w:marTop w:val="0"/>
      <w:marBottom w:val="0"/>
      <w:divBdr>
        <w:top w:val="none" w:sz="0" w:space="0" w:color="auto"/>
        <w:left w:val="none" w:sz="0" w:space="0" w:color="auto"/>
        <w:bottom w:val="none" w:sz="0" w:space="0" w:color="auto"/>
        <w:right w:val="none" w:sz="0" w:space="0" w:color="auto"/>
      </w:divBdr>
    </w:div>
    <w:div w:id="1225532277">
      <w:bodyDiv w:val="1"/>
      <w:marLeft w:val="0"/>
      <w:marRight w:val="0"/>
      <w:marTop w:val="0"/>
      <w:marBottom w:val="0"/>
      <w:divBdr>
        <w:top w:val="none" w:sz="0" w:space="0" w:color="auto"/>
        <w:left w:val="none" w:sz="0" w:space="0" w:color="auto"/>
        <w:bottom w:val="none" w:sz="0" w:space="0" w:color="auto"/>
        <w:right w:val="none" w:sz="0" w:space="0" w:color="auto"/>
      </w:divBdr>
    </w:div>
    <w:div w:id="1235049454">
      <w:bodyDiv w:val="1"/>
      <w:marLeft w:val="0"/>
      <w:marRight w:val="0"/>
      <w:marTop w:val="0"/>
      <w:marBottom w:val="0"/>
      <w:divBdr>
        <w:top w:val="none" w:sz="0" w:space="0" w:color="auto"/>
        <w:left w:val="none" w:sz="0" w:space="0" w:color="auto"/>
        <w:bottom w:val="none" w:sz="0" w:space="0" w:color="auto"/>
        <w:right w:val="none" w:sz="0" w:space="0" w:color="auto"/>
      </w:divBdr>
    </w:div>
    <w:div w:id="1305617731">
      <w:bodyDiv w:val="1"/>
      <w:marLeft w:val="0"/>
      <w:marRight w:val="0"/>
      <w:marTop w:val="0"/>
      <w:marBottom w:val="0"/>
      <w:divBdr>
        <w:top w:val="none" w:sz="0" w:space="0" w:color="auto"/>
        <w:left w:val="none" w:sz="0" w:space="0" w:color="auto"/>
        <w:bottom w:val="none" w:sz="0" w:space="0" w:color="auto"/>
        <w:right w:val="none" w:sz="0" w:space="0" w:color="auto"/>
      </w:divBdr>
    </w:div>
    <w:div w:id="1348022774">
      <w:bodyDiv w:val="1"/>
      <w:marLeft w:val="0"/>
      <w:marRight w:val="0"/>
      <w:marTop w:val="0"/>
      <w:marBottom w:val="0"/>
      <w:divBdr>
        <w:top w:val="none" w:sz="0" w:space="0" w:color="auto"/>
        <w:left w:val="none" w:sz="0" w:space="0" w:color="auto"/>
        <w:bottom w:val="none" w:sz="0" w:space="0" w:color="auto"/>
        <w:right w:val="none" w:sz="0" w:space="0" w:color="auto"/>
      </w:divBdr>
    </w:div>
    <w:div w:id="1370571020">
      <w:bodyDiv w:val="1"/>
      <w:marLeft w:val="0"/>
      <w:marRight w:val="0"/>
      <w:marTop w:val="0"/>
      <w:marBottom w:val="0"/>
      <w:divBdr>
        <w:top w:val="none" w:sz="0" w:space="0" w:color="auto"/>
        <w:left w:val="none" w:sz="0" w:space="0" w:color="auto"/>
        <w:bottom w:val="none" w:sz="0" w:space="0" w:color="auto"/>
        <w:right w:val="none" w:sz="0" w:space="0" w:color="auto"/>
      </w:divBdr>
    </w:div>
    <w:div w:id="1450051967">
      <w:bodyDiv w:val="1"/>
      <w:marLeft w:val="0"/>
      <w:marRight w:val="0"/>
      <w:marTop w:val="0"/>
      <w:marBottom w:val="0"/>
      <w:divBdr>
        <w:top w:val="none" w:sz="0" w:space="0" w:color="auto"/>
        <w:left w:val="none" w:sz="0" w:space="0" w:color="auto"/>
        <w:bottom w:val="none" w:sz="0" w:space="0" w:color="auto"/>
        <w:right w:val="none" w:sz="0" w:space="0" w:color="auto"/>
      </w:divBdr>
    </w:div>
    <w:div w:id="1572883253">
      <w:bodyDiv w:val="1"/>
      <w:marLeft w:val="0"/>
      <w:marRight w:val="0"/>
      <w:marTop w:val="0"/>
      <w:marBottom w:val="0"/>
      <w:divBdr>
        <w:top w:val="none" w:sz="0" w:space="0" w:color="auto"/>
        <w:left w:val="none" w:sz="0" w:space="0" w:color="auto"/>
        <w:bottom w:val="none" w:sz="0" w:space="0" w:color="auto"/>
        <w:right w:val="none" w:sz="0" w:space="0" w:color="auto"/>
      </w:divBdr>
    </w:div>
    <w:div w:id="1622109969">
      <w:bodyDiv w:val="1"/>
      <w:marLeft w:val="0"/>
      <w:marRight w:val="0"/>
      <w:marTop w:val="0"/>
      <w:marBottom w:val="0"/>
      <w:divBdr>
        <w:top w:val="none" w:sz="0" w:space="0" w:color="auto"/>
        <w:left w:val="none" w:sz="0" w:space="0" w:color="auto"/>
        <w:bottom w:val="none" w:sz="0" w:space="0" w:color="auto"/>
        <w:right w:val="none" w:sz="0" w:space="0" w:color="auto"/>
      </w:divBdr>
    </w:div>
    <w:div w:id="1675842552">
      <w:bodyDiv w:val="1"/>
      <w:marLeft w:val="0"/>
      <w:marRight w:val="0"/>
      <w:marTop w:val="0"/>
      <w:marBottom w:val="0"/>
      <w:divBdr>
        <w:top w:val="none" w:sz="0" w:space="0" w:color="auto"/>
        <w:left w:val="none" w:sz="0" w:space="0" w:color="auto"/>
        <w:bottom w:val="none" w:sz="0" w:space="0" w:color="auto"/>
        <w:right w:val="none" w:sz="0" w:space="0" w:color="auto"/>
      </w:divBdr>
    </w:div>
    <w:div w:id="1854680372">
      <w:bodyDiv w:val="1"/>
      <w:marLeft w:val="0"/>
      <w:marRight w:val="0"/>
      <w:marTop w:val="0"/>
      <w:marBottom w:val="0"/>
      <w:divBdr>
        <w:top w:val="none" w:sz="0" w:space="0" w:color="auto"/>
        <w:left w:val="none" w:sz="0" w:space="0" w:color="auto"/>
        <w:bottom w:val="none" w:sz="0" w:space="0" w:color="auto"/>
        <w:right w:val="none" w:sz="0" w:space="0" w:color="auto"/>
      </w:divBdr>
    </w:div>
    <w:div w:id="1912738450">
      <w:bodyDiv w:val="1"/>
      <w:marLeft w:val="0"/>
      <w:marRight w:val="0"/>
      <w:marTop w:val="0"/>
      <w:marBottom w:val="0"/>
      <w:divBdr>
        <w:top w:val="none" w:sz="0" w:space="0" w:color="auto"/>
        <w:left w:val="none" w:sz="0" w:space="0" w:color="auto"/>
        <w:bottom w:val="none" w:sz="0" w:space="0" w:color="auto"/>
        <w:right w:val="none" w:sz="0" w:space="0" w:color="auto"/>
      </w:divBdr>
      <w:divsChild>
        <w:div w:id="556939349">
          <w:marLeft w:val="0"/>
          <w:marRight w:val="0"/>
          <w:marTop w:val="0"/>
          <w:marBottom w:val="0"/>
          <w:divBdr>
            <w:top w:val="none" w:sz="0" w:space="0" w:color="auto"/>
            <w:left w:val="none" w:sz="0" w:space="0" w:color="auto"/>
            <w:bottom w:val="none" w:sz="0" w:space="0" w:color="auto"/>
            <w:right w:val="none" w:sz="0" w:space="0" w:color="auto"/>
          </w:divBdr>
          <w:divsChild>
            <w:div w:id="1319842000">
              <w:marLeft w:val="0"/>
              <w:marRight w:val="0"/>
              <w:marTop w:val="0"/>
              <w:marBottom w:val="0"/>
              <w:divBdr>
                <w:top w:val="none" w:sz="0" w:space="0" w:color="auto"/>
                <w:left w:val="none" w:sz="0" w:space="0" w:color="auto"/>
                <w:bottom w:val="none" w:sz="0" w:space="0" w:color="auto"/>
                <w:right w:val="none" w:sz="0" w:space="0" w:color="auto"/>
              </w:divBdr>
            </w:div>
          </w:divsChild>
        </w:div>
        <w:div w:id="704520106">
          <w:marLeft w:val="0"/>
          <w:marRight w:val="0"/>
          <w:marTop w:val="0"/>
          <w:marBottom w:val="0"/>
          <w:divBdr>
            <w:top w:val="none" w:sz="0" w:space="0" w:color="auto"/>
            <w:left w:val="none" w:sz="0" w:space="0" w:color="auto"/>
            <w:bottom w:val="none" w:sz="0" w:space="0" w:color="auto"/>
            <w:right w:val="none" w:sz="0" w:space="0" w:color="auto"/>
          </w:divBdr>
          <w:divsChild>
            <w:div w:id="1010763424">
              <w:marLeft w:val="0"/>
              <w:marRight w:val="0"/>
              <w:marTop w:val="0"/>
              <w:marBottom w:val="0"/>
              <w:divBdr>
                <w:top w:val="none" w:sz="0" w:space="0" w:color="auto"/>
                <w:left w:val="none" w:sz="0" w:space="0" w:color="auto"/>
                <w:bottom w:val="none" w:sz="0" w:space="0" w:color="auto"/>
                <w:right w:val="none" w:sz="0" w:space="0" w:color="auto"/>
              </w:divBdr>
            </w:div>
          </w:divsChild>
        </w:div>
        <w:div w:id="1634166751">
          <w:marLeft w:val="0"/>
          <w:marRight w:val="0"/>
          <w:marTop w:val="0"/>
          <w:marBottom w:val="0"/>
          <w:divBdr>
            <w:top w:val="none" w:sz="0" w:space="0" w:color="auto"/>
            <w:left w:val="none" w:sz="0" w:space="0" w:color="auto"/>
            <w:bottom w:val="none" w:sz="0" w:space="0" w:color="auto"/>
            <w:right w:val="none" w:sz="0" w:space="0" w:color="auto"/>
          </w:divBdr>
          <w:divsChild>
            <w:div w:id="9039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709586">
      <w:bodyDiv w:val="1"/>
      <w:marLeft w:val="0"/>
      <w:marRight w:val="0"/>
      <w:marTop w:val="0"/>
      <w:marBottom w:val="0"/>
      <w:divBdr>
        <w:top w:val="none" w:sz="0" w:space="0" w:color="auto"/>
        <w:left w:val="none" w:sz="0" w:space="0" w:color="auto"/>
        <w:bottom w:val="none" w:sz="0" w:space="0" w:color="auto"/>
        <w:right w:val="none" w:sz="0" w:space="0" w:color="auto"/>
      </w:divBdr>
    </w:div>
    <w:div w:id="2126194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293</TotalTime>
  <Pages>47</Pages>
  <Words>12942</Words>
  <Characters>73775</Characters>
  <Application>Microsoft Office Word</Application>
  <DocSecurity>0</DocSecurity>
  <Lines>614</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OLAXYTECH CONCEPT</dc:creator>
  <cp:keywords/>
  <dc:description/>
  <cp:lastModifiedBy>olaxyinnovation</cp:lastModifiedBy>
  <cp:revision>126</cp:revision>
  <cp:lastPrinted>2025-06-13T08:39:00Z</cp:lastPrinted>
  <dcterms:created xsi:type="dcterms:W3CDTF">2024-11-21T13:35:00Z</dcterms:created>
  <dcterms:modified xsi:type="dcterms:W3CDTF">2025-06-13T08:45:00Z</dcterms:modified>
</cp:coreProperties>
</file>