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3E1" w:rsidRDefault="00E153E1" w:rsidP="00E153E1">
      <w:pPr>
        <w:jc w:val="center"/>
        <w:rPr>
          <w:rFonts w:ascii="Times New Roman" w:hAnsi="Times New Roman" w:cs="Times New Roman"/>
          <w:b/>
          <w:sz w:val="28"/>
          <w:szCs w:val="28"/>
        </w:rPr>
      </w:pPr>
      <w:r w:rsidRPr="00A96D5D">
        <w:rPr>
          <w:rFonts w:ascii="Times New Roman" w:hAnsi="Times New Roman" w:cs="Times New Roman"/>
          <w:b/>
          <w:sz w:val="28"/>
          <w:szCs w:val="28"/>
        </w:rPr>
        <w:t>EVALUATION OF THE EFFECTIVENESS OF RADIO PROGRAMMES ON THE CAMPAIGN AGAINST CYBER CRIME                                                      (A CASE STUDY OF ILORIN METROPOLIS)</w:t>
      </w:r>
    </w:p>
    <w:p w:rsidR="00E153E1" w:rsidRPr="00A96D5D" w:rsidRDefault="00E153E1" w:rsidP="00E153E1">
      <w:pPr>
        <w:jc w:val="center"/>
        <w:rPr>
          <w:rFonts w:ascii="Times New Roman" w:hAnsi="Times New Roman" w:cs="Times New Roman"/>
          <w:b/>
          <w:sz w:val="28"/>
          <w:szCs w:val="28"/>
        </w:rPr>
      </w:pPr>
    </w:p>
    <w:p w:rsidR="00E153E1" w:rsidRPr="00A96D5D" w:rsidRDefault="00E153E1" w:rsidP="00E153E1">
      <w:pPr>
        <w:jc w:val="center"/>
        <w:rPr>
          <w:rFonts w:ascii="Times New Roman" w:hAnsi="Times New Roman" w:cs="Times New Roman"/>
          <w:b/>
          <w:sz w:val="28"/>
          <w:szCs w:val="28"/>
        </w:rPr>
      </w:pPr>
      <w:r w:rsidRPr="00A96D5D">
        <w:rPr>
          <w:rFonts w:ascii="Times New Roman" w:hAnsi="Times New Roman" w:cs="Times New Roman"/>
          <w:b/>
          <w:sz w:val="28"/>
          <w:szCs w:val="28"/>
        </w:rPr>
        <w:t xml:space="preserve">BY </w:t>
      </w:r>
    </w:p>
    <w:p w:rsidR="00E153E1" w:rsidRPr="00A96D5D" w:rsidRDefault="00E153E1" w:rsidP="00E153E1">
      <w:pPr>
        <w:jc w:val="center"/>
        <w:rPr>
          <w:rFonts w:ascii="Times New Roman" w:hAnsi="Times New Roman" w:cs="Times New Roman"/>
          <w:b/>
          <w:sz w:val="28"/>
          <w:szCs w:val="28"/>
        </w:rPr>
      </w:pPr>
    </w:p>
    <w:p w:rsidR="00E153E1" w:rsidRPr="00A96D5D" w:rsidRDefault="00E153E1" w:rsidP="00E153E1">
      <w:pPr>
        <w:jc w:val="center"/>
        <w:rPr>
          <w:rFonts w:ascii="Times New Roman" w:hAnsi="Times New Roman" w:cs="Times New Roman"/>
          <w:b/>
          <w:sz w:val="28"/>
          <w:szCs w:val="28"/>
        </w:rPr>
      </w:pPr>
      <w:r w:rsidRPr="00A96D5D">
        <w:rPr>
          <w:rFonts w:ascii="Times New Roman" w:hAnsi="Times New Roman" w:cs="Times New Roman"/>
          <w:b/>
          <w:sz w:val="28"/>
          <w:szCs w:val="28"/>
        </w:rPr>
        <w:t>OLANIYAN KEHINDE MICHEAL</w:t>
      </w:r>
    </w:p>
    <w:p w:rsidR="00E153E1" w:rsidRPr="00A96D5D" w:rsidRDefault="00E153E1" w:rsidP="00E153E1">
      <w:pPr>
        <w:jc w:val="center"/>
        <w:rPr>
          <w:rFonts w:ascii="Times New Roman" w:hAnsi="Times New Roman" w:cs="Times New Roman"/>
          <w:b/>
          <w:sz w:val="28"/>
          <w:szCs w:val="28"/>
        </w:rPr>
      </w:pPr>
      <w:r w:rsidRPr="00A96D5D">
        <w:rPr>
          <w:rFonts w:ascii="Times New Roman" w:hAnsi="Times New Roman" w:cs="Times New Roman"/>
          <w:b/>
          <w:sz w:val="28"/>
          <w:szCs w:val="28"/>
        </w:rPr>
        <w:t>HND/23/MAC/FT/0129</w:t>
      </w:r>
    </w:p>
    <w:p w:rsidR="00E153E1" w:rsidRDefault="00E153E1" w:rsidP="00E153E1">
      <w:pPr>
        <w:jc w:val="center"/>
        <w:rPr>
          <w:rFonts w:ascii="Times New Roman" w:hAnsi="Times New Roman" w:cs="Times New Roman"/>
          <w:b/>
          <w:sz w:val="28"/>
          <w:szCs w:val="28"/>
        </w:rPr>
      </w:pPr>
    </w:p>
    <w:p w:rsidR="00E153E1" w:rsidRPr="00A96D5D" w:rsidRDefault="00E153E1" w:rsidP="00E153E1">
      <w:pPr>
        <w:jc w:val="center"/>
        <w:rPr>
          <w:rFonts w:ascii="Times New Roman" w:hAnsi="Times New Roman" w:cs="Times New Roman"/>
          <w:b/>
          <w:sz w:val="28"/>
          <w:szCs w:val="28"/>
        </w:rPr>
      </w:pPr>
    </w:p>
    <w:p w:rsidR="00E153E1" w:rsidRPr="00A96D5D" w:rsidRDefault="00E153E1" w:rsidP="00E153E1">
      <w:pPr>
        <w:jc w:val="center"/>
        <w:rPr>
          <w:rFonts w:ascii="Times New Roman" w:hAnsi="Times New Roman" w:cs="Times New Roman"/>
          <w:b/>
          <w:sz w:val="28"/>
          <w:szCs w:val="28"/>
        </w:rPr>
      </w:pPr>
      <w:r w:rsidRPr="00A96D5D">
        <w:rPr>
          <w:rFonts w:ascii="Times New Roman" w:hAnsi="Times New Roman" w:cs="Times New Roman"/>
          <w:b/>
          <w:sz w:val="28"/>
          <w:szCs w:val="28"/>
        </w:rPr>
        <w:t xml:space="preserve">BEING A RESEARCH SUBMITTED TO THE DEPARTMENT OF MASS COMMUNICATION,INSTITUTE OF INFORMATION AND COMMUNICATION TECHNOLOGY, KWARA STATE POLYTECHNIC </w:t>
      </w:r>
    </w:p>
    <w:p w:rsidR="00E153E1" w:rsidRDefault="00E153E1" w:rsidP="00E153E1">
      <w:pPr>
        <w:jc w:val="center"/>
        <w:rPr>
          <w:rFonts w:ascii="Times New Roman" w:hAnsi="Times New Roman" w:cs="Times New Roman"/>
          <w:b/>
          <w:sz w:val="28"/>
          <w:szCs w:val="28"/>
        </w:rPr>
      </w:pPr>
    </w:p>
    <w:p w:rsidR="00E153E1" w:rsidRPr="00A96D5D" w:rsidRDefault="00E153E1" w:rsidP="00E153E1">
      <w:pPr>
        <w:jc w:val="center"/>
        <w:rPr>
          <w:rFonts w:ascii="Times New Roman" w:hAnsi="Times New Roman" w:cs="Times New Roman"/>
          <w:b/>
          <w:sz w:val="28"/>
          <w:szCs w:val="28"/>
        </w:rPr>
      </w:pPr>
    </w:p>
    <w:p w:rsidR="00E153E1" w:rsidRDefault="00E153E1" w:rsidP="00E153E1">
      <w:pPr>
        <w:jc w:val="center"/>
        <w:rPr>
          <w:rFonts w:ascii="Times New Roman" w:hAnsi="Times New Roman" w:cs="Times New Roman"/>
          <w:b/>
          <w:sz w:val="28"/>
          <w:szCs w:val="28"/>
        </w:rPr>
      </w:pPr>
      <w:r w:rsidRPr="00A96D5D">
        <w:rPr>
          <w:rFonts w:ascii="Times New Roman" w:hAnsi="Times New Roman" w:cs="Times New Roman"/>
          <w:b/>
          <w:sz w:val="28"/>
          <w:szCs w:val="28"/>
        </w:rPr>
        <w:t>IN PARTIAL FULFILLMENT OF THE REQUIREMENT FOR THE AWARD OF HIGHER NATIONAL DIPLOMA IN MASS COMMUNICATION.</w:t>
      </w:r>
    </w:p>
    <w:p w:rsidR="00E153E1" w:rsidRDefault="00E153E1" w:rsidP="00E153E1">
      <w:pPr>
        <w:jc w:val="center"/>
        <w:rPr>
          <w:rFonts w:ascii="Times New Roman" w:hAnsi="Times New Roman" w:cs="Times New Roman"/>
          <w:b/>
          <w:sz w:val="28"/>
          <w:szCs w:val="28"/>
        </w:rPr>
      </w:pPr>
    </w:p>
    <w:p w:rsidR="00E153E1" w:rsidRDefault="00E153E1" w:rsidP="00E153E1">
      <w:pPr>
        <w:jc w:val="center"/>
        <w:rPr>
          <w:rFonts w:ascii="Times New Roman" w:hAnsi="Times New Roman" w:cs="Times New Roman"/>
          <w:b/>
          <w:sz w:val="28"/>
          <w:szCs w:val="28"/>
        </w:rPr>
      </w:pPr>
    </w:p>
    <w:p w:rsidR="00E153E1" w:rsidRDefault="00E153E1" w:rsidP="00E153E1">
      <w:pPr>
        <w:rPr>
          <w:rFonts w:ascii="Times New Roman" w:hAnsi="Times New Roman" w:cs="Times New Roman"/>
          <w:b/>
          <w:sz w:val="28"/>
          <w:szCs w:val="28"/>
        </w:rPr>
      </w:pPr>
    </w:p>
    <w:p w:rsidR="00E153E1" w:rsidRPr="00A96D5D" w:rsidRDefault="00E153E1" w:rsidP="00E153E1">
      <w:pPr>
        <w:ind w:left="6480"/>
        <w:jc w:val="center"/>
        <w:rPr>
          <w:rFonts w:ascii="Times New Roman" w:hAnsi="Times New Roman" w:cs="Times New Roman"/>
          <w:b/>
          <w:sz w:val="28"/>
          <w:szCs w:val="28"/>
        </w:rPr>
      </w:pPr>
      <w:r>
        <w:rPr>
          <w:rFonts w:ascii="Times New Roman" w:hAnsi="Times New Roman" w:cs="Times New Roman"/>
          <w:b/>
          <w:sz w:val="28"/>
          <w:szCs w:val="28"/>
        </w:rPr>
        <w:t>MAY, 2025.</w:t>
      </w:r>
    </w:p>
    <w:p w:rsidR="00E153E1" w:rsidRPr="00D07466" w:rsidRDefault="00E153E1" w:rsidP="00E153E1">
      <w:pPr>
        <w:spacing w:line="360" w:lineRule="auto"/>
        <w:ind w:left="720" w:hanging="810"/>
        <w:jc w:val="center"/>
        <w:rPr>
          <w:rFonts w:ascii="Times New Roman" w:hAnsi="Times New Roman" w:cs="Times New Roman"/>
          <w:b/>
          <w:color w:val="000000" w:themeColor="text1"/>
          <w:sz w:val="24"/>
          <w:szCs w:val="24"/>
        </w:rPr>
      </w:pPr>
      <w:r w:rsidRPr="00D07466">
        <w:rPr>
          <w:rFonts w:ascii="Times New Roman" w:hAnsi="Times New Roman" w:cs="Times New Roman"/>
          <w:b/>
          <w:color w:val="000000" w:themeColor="text1"/>
          <w:sz w:val="24"/>
          <w:szCs w:val="24"/>
        </w:rPr>
        <w:lastRenderedPageBreak/>
        <w:t>CERTIFICATION</w:t>
      </w:r>
    </w:p>
    <w:p w:rsidR="00E153E1" w:rsidRDefault="00E153E1" w:rsidP="00E153E1">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is to certify that this research work has been completed by Olaniyan Kehinde Micheal with matric number, HND/23/MAC/FT/0129, read through and approved as meeting the requirement of the Department of Mass Communication, Institute of Information and Communication Technology, Kwara State Polytechnic, Ilorin in fulfillment of the award of Higher National Diploma (HND) in Mass Communication. </w:t>
      </w:r>
    </w:p>
    <w:p w:rsidR="00E153E1" w:rsidRPr="001A56DC" w:rsidRDefault="00E153E1" w:rsidP="00E153E1">
      <w:pPr>
        <w:spacing w:line="360" w:lineRule="auto"/>
        <w:ind w:firstLine="720"/>
        <w:jc w:val="both"/>
        <w:rPr>
          <w:rFonts w:ascii="Times New Roman" w:hAnsi="Times New Roman" w:cs="Times New Roman"/>
          <w:b/>
          <w:color w:val="000000" w:themeColor="text1"/>
          <w:sz w:val="24"/>
          <w:szCs w:val="24"/>
        </w:rPr>
      </w:pPr>
    </w:p>
    <w:p w:rsidR="00E153E1" w:rsidRPr="001A56DC" w:rsidRDefault="00E153E1" w:rsidP="00E153E1">
      <w:pPr>
        <w:spacing w:after="0" w:line="240" w:lineRule="auto"/>
        <w:jc w:val="both"/>
        <w:rPr>
          <w:rFonts w:ascii="Times New Roman" w:hAnsi="Times New Roman" w:cs="Times New Roman"/>
          <w:b/>
          <w:color w:val="000000" w:themeColor="text1"/>
          <w:sz w:val="24"/>
          <w:szCs w:val="24"/>
        </w:rPr>
      </w:pPr>
      <w:r w:rsidRPr="001A56DC">
        <w:rPr>
          <w:rFonts w:ascii="Times New Roman" w:hAnsi="Times New Roman" w:cs="Times New Roman"/>
          <w:b/>
          <w:color w:val="000000" w:themeColor="text1"/>
          <w:sz w:val="24"/>
          <w:szCs w:val="24"/>
        </w:rPr>
        <w:t>_____________________</w:t>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t>__________________</w:t>
      </w:r>
    </w:p>
    <w:p w:rsidR="00E153E1" w:rsidRPr="001A56DC" w:rsidRDefault="00E153E1" w:rsidP="00E153E1">
      <w:pPr>
        <w:spacing w:after="0" w:line="240" w:lineRule="auto"/>
        <w:jc w:val="both"/>
        <w:rPr>
          <w:rFonts w:ascii="Times New Roman" w:hAnsi="Times New Roman" w:cs="Times New Roman"/>
          <w:b/>
          <w:color w:val="000000" w:themeColor="text1"/>
          <w:sz w:val="24"/>
          <w:szCs w:val="24"/>
        </w:rPr>
      </w:pPr>
      <w:r w:rsidRPr="001A56DC">
        <w:rPr>
          <w:rFonts w:ascii="Times New Roman" w:hAnsi="Times New Roman" w:cs="Times New Roman"/>
          <w:b/>
          <w:color w:val="000000" w:themeColor="text1"/>
          <w:sz w:val="24"/>
          <w:szCs w:val="24"/>
        </w:rPr>
        <w:t>MR. OLOHUNGBEBE F.T</w:t>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t>DATE</w:t>
      </w:r>
    </w:p>
    <w:p w:rsidR="00E153E1" w:rsidRPr="001A56DC" w:rsidRDefault="00E153E1" w:rsidP="00E153E1">
      <w:pPr>
        <w:spacing w:after="0" w:line="240" w:lineRule="auto"/>
        <w:jc w:val="both"/>
        <w:rPr>
          <w:rFonts w:ascii="Times New Roman" w:hAnsi="Times New Roman" w:cs="Times New Roman"/>
          <w:b/>
          <w:color w:val="000000" w:themeColor="text1"/>
          <w:sz w:val="24"/>
          <w:szCs w:val="24"/>
        </w:rPr>
      </w:pPr>
      <w:r w:rsidRPr="001A56DC">
        <w:rPr>
          <w:rFonts w:ascii="Times New Roman" w:hAnsi="Times New Roman" w:cs="Times New Roman"/>
          <w:b/>
          <w:color w:val="000000" w:themeColor="text1"/>
          <w:sz w:val="24"/>
          <w:szCs w:val="24"/>
        </w:rPr>
        <w:t>(Project Supervisor)</w:t>
      </w:r>
    </w:p>
    <w:p w:rsidR="00E153E1" w:rsidRPr="001A56DC" w:rsidRDefault="00E153E1" w:rsidP="00E153E1">
      <w:pPr>
        <w:spacing w:line="360" w:lineRule="auto"/>
        <w:jc w:val="both"/>
        <w:rPr>
          <w:rFonts w:ascii="Times New Roman" w:hAnsi="Times New Roman" w:cs="Times New Roman"/>
          <w:b/>
          <w:color w:val="000000" w:themeColor="text1"/>
          <w:sz w:val="24"/>
          <w:szCs w:val="24"/>
        </w:rPr>
      </w:pPr>
    </w:p>
    <w:p w:rsidR="00E153E1" w:rsidRPr="001A56DC" w:rsidRDefault="00E153E1" w:rsidP="00E153E1">
      <w:pPr>
        <w:spacing w:after="0" w:line="360" w:lineRule="auto"/>
        <w:jc w:val="both"/>
        <w:rPr>
          <w:rFonts w:ascii="Times New Roman" w:hAnsi="Times New Roman" w:cs="Times New Roman"/>
          <w:b/>
          <w:color w:val="000000" w:themeColor="text1"/>
          <w:sz w:val="24"/>
          <w:szCs w:val="24"/>
        </w:rPr>
      </w:pPr>
      <w:r w:rsidRPr="001A56DC">
        <w:rPr>
          <w:rFonts w:ascii="Times New Roman" w:hAnsi="Times New Roman" w:cs="Times New Roman"/>
          <w:b/>
          <w:color w:val="000000" w:themeColor="text1"/>
          <w:sz w:val="24"/>
          <w:szCs w:val="24"/>
        </w:rPr>
        <w:t>_____________________</w:t>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t>__________________</w:t>
      </w:r>
    </w:p>
    <w:p w:rsidR="00E153E1" w:rsidRPr="001A56DC" w:rsidRDefault="00E153E1" w:rsidP="00E153E1">
      <w:pPr>
        <w:spacing w:after="0" w:line="240" w:lineRule="auto"/>
        <w:jc w:val="both"/>
        <w:rPr>
          <w:rFonts w:ascii="Times New Roman" w:hAnsi="Times New Roman" w:cs="Times New Roman"/>
          <w:b/>
          <w:color w:val="000000" w:themeColor="text1"/>
          <w:sz w:val="24"/>
          <w:szCs w:val="24"/>
        </w:rPr>
      </w:pPr>
      <w:r w:rsidRPr="001A56DC">
        <w:rPr>
          <w:rFonts w:ascii="Times New Roman" w:hAnsi="Times New Roman" w:cs="Times New Roman"/>
          <w:b/>
          <w:color w:val="000000" w:themeColor="text1"/>
          <w:sz w:val="24"/>
          <w:szCs w:val="24"/>
        </w:rPr>
        <w:t>MR. OLUFADI AYUBA B</w:t>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t>DATE</w:t>
      </w:r>
    </w:p>
    <w:p w:rsidR="00E153E1" w:rsidRPr="001A56DC" w:rsidRDefault="00E153E1" w:rsidP="00E153E1">
      <w:pPr>
        <w:spacing w:after="0" w:line="360" w:lineRule="auto"/>
        <w:jc w:val="both"/>
        <w:rPr>
          <w:rFonts w:ascii="Times New Roman" w:hAnsi="Times New Roman" w:cs="Times New Roman"/>
          <w:b/>
          <w:color w:val="000000" w:themeColor="text1"/>
          <w:sz w:val="24"/>
          <w:szCs w:val="24"/>
        </w:rPr>
      </w:pPr>
      <w:r w:rsidRPr="001A56DC">
        <w:rPr>
          <w:rFonts w:ascii="Times New Roman" w:hAnsi="Times New Roman" w:cs="Times New Roman"/>
          <w:b/>
          <w:color w:val="000000" w:themeColor="text1"/>
          <w:sz w:val="24"/>
          <w:szCs w:val="24"/>
        </w:rPr>
        <w:t>(Project Coordinator)</w:t>
      </w:r>
    </w:p>
    <w:p w:rsidR="00E153E1" w:rsidRPr="001A56DC" w:rsidRDefault="00E153E1" w:rsidP="00E153E1">
      <w:pPr>
        <w:spacing w:after="0" w:line="360" w:lineRule="auto"/>
        <w:jc w:val="both"/>
        <w:rPr>
          <w:rFonts w:ascii="Times New Roman" w:hAnsi="Times New Roman" w:cs="Times New Roman"/>
          <w:b/>
          <w:color w:val="000000" w:themeColor="text1"/>
          <w:sz w:val="24"/>
          <w:szCs w:val="24"/>
        </w:rPr>
      </w:pPr>
    </w:p>
    <w:p w:rsidR="00E153E1" w:rsidRPr="001A56DC" w:rsidRDefault="00E153E1" w:rsidP="00E153E1">
      <w:pPr>
        <w:spacing w:after="0" w:line="360" w:lineRule="auto"/>
        <w:jc w:val="both"/>
        <w:rPr>
          <w:rFonts w:ascii="Times New Roman" w:hAnsi="Times New Roman" w:cs="Times New Roman"/>
          <w:b/>
          <w:color w:val="000000" w:themeColor="text1"/>
          <w:sz w:val="24"/>
          <w:szCs w:val="24"/>
        </w:rPr>
      </w:pPr>
      <w:r w:rsidRPr="001A56DC">
        <w:rPr>
          <w:rFonts w:ascii="Times New Roman" w:hAnsi="Times New Roman" w:cs="Times New Roman"/>
          <w:b/>
          <w:color w:val="000000" w:themeColor="text1"/>
          <w:sz w:val="24"/>
          <w:szCs w:val="24"/>
        </w:rPr>
        <w:t>_____________________</w:t>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t>__________________</w:t>
      </w:r>
    </w:p>
    <w:p w:rsidR="00E153E1" w:rsidRPr="001A56DC" w:rsidRDefault="00E153E1" w:rsidP="00E153E1">
      <w:pPr>
        <w:spacing w:after="0" w:line="240" w:lineRule="auto"/>
        <w:jc w:val="both"/>
        <w:rPr>
          <w:rFonts w:ascii="Times New Roman" w:hAnsi="Times New Roman" w:cs="Times New Roman"/>
          <w:b/>
          <w:color w:val="000000" w:themeColor="text1"/>
          <w:sz w:val="24"/>
          <w:szCs w:val="24"/>
        </w:rPr>
      </w:pPr>
      <w:r w:rsidRPr="001A56DC">
        <w:rPr>
          <w:rFonts w:ascii="Times New Roman" w:hAnsi="Times New Roman" w:cs="Times New Roman"/>
          <w:b/>
          <w:color w:val="000000" w:themeColor="text1"/>
          <w:sz w:val="24"/>
          <w:szCs w:val="24"/>
        </w:rPr>
        <w:t>MR. OLOHUNGBEBE F.T</w:t>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t>DATE</w:t>
      </w:r>
    </w:p>
    <w:p w:rsidR="00E153E1" w:rsidRPr="001A56DC" w:rsidRDefault="00E153E1" w:rsidP="00E153E1">
      <w:pPr>
        <w:spacing w:after="0" w:line="360" w:lineRule="auto"/>
        <w:jc w:val="both"/>
        <w:rPr>
          <w:rFonts w:ascii="Times New Roman" w:hAnsi="Times New Roman" w:cs="Times New Roman"/>
          <w:b/>
          <w:color w:val="000000" w:themeColor="text1"/>
          <w:sz w:val="24"/>
          <w:szCs w:val="24"/>
        </w:rPr>
      </w:pPr>
      <w:r w:rsidRPr="001A56DC">
        <w:rPr>
          <w:rFonts w:ascii="Times New Roman" w:hAnsi="Times New Roman" w:cs="Times New Roman"/>
          <w:b/>
          <w:color w:val="000000" w:themeColor="text1"/>
          <w:sz w:val="24"/>
          <w:szCs w:val="24"/>
        </w:rPr>
        <w:t>(Head of Department)</w:t>
      </w:r>
    </w:p>
    <w:p w:rsidR="00E153E1" w:rsidRPr="001A56DC" w:rsidRDefault="00E153E1" w:rsidP="00E153E1">
      <w:pPr>
        <w:spacing w:after="0" w:line="360" w:lineRule="auto"/>
        <w:jc w:val="both"/>
        <w:rPr>
          <w:rFonts w:ascii="Times New Roman" w:hAnsi="Times New Roman" w:cs="Times New Roman"/>
          <w:b/>
          <w:color w:val="000000" w:themeColor="text1"/>
          <w:sz w:val="24"/>
          <w:szCs w:val="24"/>
        </w:rPr>
      </w:pPr>
    </w:p>
    <w:p w:rsidR="00E153E1" w:rsidRPr="001A56DC" w:rsidRDefault="00E153E1" w:rsidP="00E153E1">
      <w:pPr>
        <w:spacing w:after="0" w:line="360" w:lineRule="auto"/>
        <w:jc w:val="both"/>
        <w:rPr>
          <w:rFonts w:ascii="Times New Roman" w:hAnsi="Times New Roman" w:cs="Times New Roman"/>
          <w:b/>
          <w:color w:val="000000" w:themeColor="text1"/>
          <w:sz w:val="24"/>
          <w:szCs w:val="24"/>
        </w:rPr>
      </w:pPr>
      <w:r w:rsidRPr="001A56DC">
        <w:rPr>
          <w:rFonts w:ascii="Times New Roman" w:hAnsi="Times New Roman" w:cs="Times New Roman"/>
          <w:b/>
          <w:color w:val="000000" w:themeColor="text1"/>
          <w:sz w:val="24"/>
          <w:szCs w:val="24"/>
        </w:rPr>
        <w:t>_____________________</w:t>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t>__________________</w:t>
      </w:r>
    </w:p>
    <w:p w:rsidR="00E153E1" w:rsidRDefault="00E153E1" w:rsidP="00E153E1">
      <w:pPr>
        <w:spacing w:after="0" w:line="360" w:lineRule="auto"/>
        <w:jc w:val="both"/>
        <w:rPr>
          <w:rFonts w:ascii="Times New Roman" w:hAnsi="Times New Roman" w:cs="Times New Roman"/>
          <w:b/>
          <w:color w:val="000000" w:themeColor="text1"/>
          <w:sz w:val="24"/>
          <w:szCs w:val="24"/>
        </w:rPr>
      </w:pPr>
      <w:r w:rsidRPr="001A56DC">
        <w:rPr>
          <w:rFonts w:ascii="Times New Roman" w:hAnsi="Times New Roman" w:cs="Times New Roman"/>
          <w:b/>
          <w:color w:val="000000" w:themeColor="text1"/>
          <w:sz w:val="24"/>
          <w:szCs w:val="24"/>
        </w:rPr>
        <w:t>EXTERNAL SUPERVISOR</w:t>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r>
      <w:r w:rsidRPr="001A56DC">
        <w:rPr>
          <w:rFonts w:ascii="Times New Roman" w:hAnsi="Times New Roman" w:cs="Times New Roman"/>
          <w:b/>
          <w:color w:val="000000" w:themeColor="text1"/>
          <w:sz w:val="24"/>
          <w:szCs w:val="24"/>
        </w:rPr>
        <w:tab/>
        <w:t>DATE</w:t>
      </w:r>
    </w:p>
    <w:p w:rsidR="00E153E1" w:rsidRDefault="00E153E1" w:rsidP="00E153E1">
      <w:pPr>
        <w:spacing w:line="360" w:lineRule="auto"/>
        <w:jc w:val="center"/>
        <w:rPr>
          <w:rFonts w:ascii="Times New Roman" w:hAnsi="Times New Roman" w:cs="Times New Roman"/>
          <w:b/>
          <w:color w:val="000000" w:themeColor="text1"/>
          <w:sz w:val="24"/>
          <w:szCs w:val="24"/>
        </w:rPr>
      </w:pPr>
    </w:p>
    <w:p w:rsidR="00E153E1" w:rsidRDefault="00E153E1" w:rsidP="00E153E1">
      <w:pPr>
        <w:spacing w:line="360" w:lineRule="auto"/>
        <w:jc w:val="center"/>
        <w:rPr>
          <w:rFonts w:ascii="Times New Roman" w:hAnsi="Times New Roman" w:cs="Times New Roman"/>
          <w:b/>
          <w:color w:val="000000" w:themeColor="text1"/>
          <w:sz w:val="24"/>
          <w:szCs w:val="24"/>
        </w:rPr>
      </w:pPr>
    </w:p>
    <w:p w:rsidR="00E153E1" w:rsidRDefault="00E153E1" w:rsidP="00E153E1">
      <w:pPr>
        <w:spacing w:line="360" w:lineRule="auto"/>
        <w:jc w:val="center"/>
        <w:rPr>
          <w:rFonts w:ascii="Times New Roman" w:hAnsi="Times New Roman" w:cs="Times New Roman"/>
          <w:b/>
          <w:color w:val="000000" w:themeColor="text1"/>
          <w:sz w:val="24"/>
          <w:szCs w:val="24"/>
        </w:rPr>
      </w:pPr>
    </w:p>
    <w:p w:rsidR="00E153E1" w:rsidRDefault="00E153E1" w:rsidP="00E153E1">
      <w:pPr>
        <w:spacing w:line="360" w:lineRule="auto"/>
        <w:jc w:val="center"/>
        <w:rPr>
          <w:rFonts w:ascii="Times New Roman" w:hAnsi="Times New Roman" w:cs="Times New Roman"/>
          <w:b/>
          <w:color w:val="000000" w:themeColor="text1"/>
          <w:sz w:val="24"/>
          <w:szCs w:val="24"/>
        </w:rPr>
      </w:pPr>
    </w:p>
    <w:p w:rsidR="00E153E1" w:rsidRDefault="00E153E1" w:rsidP="00E153E1">
      <w:pPr>
        <w:spacing w:line="360" w:lineRule="auto"/>
        <w:jc w:val="center"/>
        <w:rPr>
          <w:rFonts w:ascii="Times New Roman" w:hAnsi="Times New Roman" w:cs="Times New Roman"/>
          <w:b/>
          <w:color w:val="000000" w:themeColor="text1"/>
          <w:sz w:val="24"/>
          <w:szCs w:val="24"/>
        </w:rPr>
      </w:pPr>
    </w:p>
    <w:p w:rsidR="00E153E1" w:rsidRDefault="00E153E1" w:rsidP="00E153E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DEDICATION</w:t>
      </w:r>
    </w:p>
    <w:p w:rsidR="00E153E1" w:rsidRDefault="00E153E1" w:rsidP="00E153E1">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project work is dedicated to Almighty God for his kindness and mercy over me for sparing my life throughout my academic program and also to my lovely parents for their guidance morally, financially and their spiritual support throughout my studies in Kwara State Polytechnic, Ilorin.</w:t>
      </w:r>
    </w:p>
    <w:p w:rsidR="00E153E1" w:rsidRDefault="00E153E1" w:rsidP="00E153E1">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E153E1" w:rsidRDefault="00E153E1" w:rsidP="00E153E1">
      <w:pPr>
        <w:spacing w:line="360" w:lineRule="auto"/>
        <w:rPr>
          <w:rFonts w:ascii="Times New Roman" w:hAnsi="Times New Roman" w:cs="Times New Roman"/>
          <w:color w:val="000000" w:themeColor="text1"/>
          <w:sz w:val="24"/>
          <w:szCs w:val="24"/>
        </w:rPr>
      </w:pPr>
    </w:p>
    <w:p w:rsidR="00E153E1" w:rsidRDefault="00E153E1" w:rsidP="00E153E1">
      <w:pPr>
        <w:spacing w:line="360" w:lineRule="auto"/>
        <w:rPr>
          <w:rFonts w:ascii="Times New Roman" w:hAnsi="Times New Roman" w:cs="Times New Roman"/>
          <w:color w:val="000000" w:themeColor="text1"/>
          <w:sz w:val="24"/>
          <w:szCs w:val="24"/>
        </w:rPr>
      </w:pPr>
    </w:p>
    <w:p w:rsidR="00E153E1" w:rsidRDefault="00E153E1" w:rsidP="00E153E1">
      <w:pPr>
        <w:spacing w:line="360" w:lineRule="auto"/>
        <w:rPr>
          <w:rFonts w:ascii="Times New Roman" w:hAnsi="Times New Roman" w:cs="Times New Roman"/>
          <w:color w:val="000000" w:themeColor="text1"/>
          <w:sz w:val="24"/>
          <w:szCs w:val="24"/>
        </w:rPr>
      </w:pPr>
    </w:p>
    <w:p w:rsidR="00E153E1" w:rsidRDefault="00E153E1" w:rsidP="00E153E1">
      <w:pPr>
        <w:spacing w:line="360" w:lineRule="auto"/>
        <w:rPr>
          <w:rFonts w:ascii="Times New Roman" w:hAnsi="Times New Roman" w:cs="Times New Roman"/>
          <w:color w:val="000000" w:themeColor="text1"/>
          <w:sz w:val="24"/>
          <w:szCs w:val="24"/>
        </w:rPr>
      </w:pPr>
    </w:p>
    <w:p w:rsidR="00E153E1" w:rsidRDefault="00E153E1" w:rsidP="00E153E1">
      <w:pPr>
        <w:spacing w:line="360" w:lineRule="auto"/>
        <w:rPr>
          <w:rFonts w:ascii="Times New Roman" w:hAnsi="Times New Roman" w:cs="Times New Roman"/>
          <w:color w:val="000000" w:themeColor="text1"/>
          <w:sz w:val="24"/>
          <w:szCs w:val="24"/>
        </w:rPr>
      </w:pPr>
    </w:p>
    <w:p w:rsidR="00E153E1" w:rsidRDefault="00E153E1" w:rsidP="00E153E1">
      <w:pPr>
        <w:spacing w:line="360" w:lineRule="auto"/>
        <w:rPr>
          <w:rFonts w:ascii="Times New Roman" w:hAnsi="Times New Roman" w:cs="Times New Roman"/>
          <w:color w:val="000000" w:themeColor="text1"/>
          <w:sz w:val="24"/>
          <w:szCs w:val="24"/>
        </w:rPr>
      </w:pPr>
    </w:p>
    <w:p w:rsidR="00E153E1" w:rsidRDefault="00E153E1" w:rsidP="00E153E1">
      <w:pPr>
        <w:spacing w:line="360" w:lineRule="auto"/>
        <w:rPr>
          <w:rFonts w:ascii="Times New Roman" w:hAnsi="Times New Roman" w:cs="Times New Roman"/>
          <w:color w:val="000000" w:themeColor="text1"/>
          <w:sz w:val="24"/>
          <w:szCs w:val="24"/>
        </w:rPr>
      </w:pPr>
    </w:p>
    <w:p w:rsidR="00E153E1" w:rsidRDefault="00E153E1" w:rsidP="00E153E1">
      <w:pPr>
        <w:spacing w:line="360" w:lineRule="auto"/>
        <w:rPr>
          <w:rFonts w:ascii="Times New Roman" w:hAnsi="Times New Roman" w:cs="Times New Roman"/>
          <w:color w:val="000000" w:themeColor="text1"/>
          <w:sz w:val="24"/>
          <w:szCs w:val="24"/>
        </w:rPr>
      </w:pPr>
    </w:p>
    <w:p w:rsidR="00E153E1" w:rsidRDefault="00E153E1" w:rsidP="00E153E1">
      <w:pPr>
        <w:spacing w:line="360" w:lineRule="auto"/>
        <w:rPr>
          <w:rFonts w:ascii="Times New Roman" w:hAnsi="Times New Roman" w:cs="Times New Roman"/>
          <w:color w:val="000000" w:themeColor="text1"/>
          <w:sz w:val="24"/>
          <w:szCs w:val="24"/>
        </w:rPr>
      </w:pPr>
    </w:p>
    <w:p w:rsidR="00E153E1" w:rsidRDefault="00E153E1" w:rsidP="00E153E1">
      <w:pPr>
        <w:spacing w:line="360" w:lineRule="auto"/>
        <w:rPr>
          <w:rFonts w:ascii="Times New Roman" w:hAnsi="Times New Roman" w:cs="Times New Roman"/>
          <w:color w:val="000000" w:themeColor="text1"/>
          <w:sz w:val="24"/>
          <w:szCs w:val="24"/>
        </w:rPr>
      </w:pPr>
    </w:p>
    <w:p w:rsidR="00E153E1" w:rsidRDefault="00E153E1" w:rsidP="00E153E1">
      <w:pPr>
        <w:spacing w:line="360" w:lineRule="auto"/>
        <w:rPr>
          <w:rFonts w:ascii="Times New Roman" w:hAnsi="Times New Roman" w:cs="Times New Roman"/>
          <w:color w:val="000000" w:themeColor="text1"/>
          <w:sz w:val="24"/>
          <w:szCs w:val="24"/>
        </w:rPr>
      </w:pPr>
    </w:p>
    <w:p w:rsidR="00E153E1" w:rsidRDefault="00E153E1" w:rsidP="00E153E1">
      <w:pPr>
        <w:spacing w:line="360" w:lineRule="auto"/>
        <w:rPr>
          <w:rFonts w:ascii="Times New Roman" w:hAnsi="Times New Roman" w:cs="Times New Roman"/>
          <w:color w:val="000000" w:themeColor="text1"/>
          <w:sz w:val="24"/>
          <w:szCs w:val="24"/>
        </w:rPr>
      </w:pPr>
    </w:p>
    <w:p w:rsidR="00E153E1" w:rsidRDefault="00E153E1" w:rsidP="00E153E1">
      <w:pPr>
        <w:spacing w:line="360" w:lineRule="auto"/>
        <w:rPr>
          <w:rFonts w:ascii="Times New Roman" w:hAnsi="Times New Roman" w:cs="Times New Roman"/>
          <w:color w:val="000000" w:themeColor="text1"/>
          <w:sz w:val="24"/>
          <w:szCs w:val="24"/>
        </w:rPr>
      </w:pPr>
    </w:p>
    <w:p w:rsidR="00E153E1" w:rsidRDefault="00E153E1" w:rsidP="00E153E1">
      <w:pPr>
        <w:spacing w:line="360" w:lineRule="auto"/>
        <w:rPr>
          <w:rFonts w:ascii="Times New Roman" w:hAnsi="Times New Roman" w:cs="Times New Roman"/>
          <w:color w:val="000000" w:themeColor="text1"/>
          <w:sz w:val="24"/>
          <w:szCs w:val="24"/>
        </w:rPr>
      </w:pPr>
    </w:p>
    <w:p w:rsidR="00E153E1" w:rsidRDefault="00E153E1" w:rsidP="00E153E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ACKNOWLEDGEMENT</w:t>
      </w:r>
    </w:p>
    <w:p w:rsidR="00E153E1" w:rsidRPr="00AF1C16" w:rsidRDefault="00E153E1" w:rsidP="00E153E1">
      <w:pPr>
        <w:spacing w:line="360" w:lineRule="auto"/>
        <w:ind w:firstLine="720"/>
        <w:jc w:val="both"/>
        <w:rPr>
          <w:rFonts w:ascii="Times New Roman" w:hAnsi="Times New Roman" w:cs="Times New Roman"/>
          <w:color w:val="000000" w:themeColor="text1"/>
          <w:sz w:val="24"/>
          <w:szCs w:val="24"/>
        </w:rPr>
      </w:pPr>
      <w:r w:rsidRPr="00AF1C16">
        <w:rPr>
          <w:rFonts w:ascii="Times New Roman" w:hAnsi="Times New Roman" w:cs="Times New Roman"/>
          <w:color w:val="000000" w:themeColor="text1"/>
          <w:sz w:val="24"/>
          <w:szCs w:val="24"/>
        </w:rPr>
        <w:t xml:space="preserve">My gratitude will certainly be in complete if do not acknowledge will all respect to all my well </w:t>
      </w:r>
      <w:r>
        <w:rPr>
          <w:rFonts w:ascii="Times New Roman" w:hAnsi="Times New Roman" w:cs="Times New Roman"/>
          <w:color w:val="000000" w:themeColor="text1"/>
          <w:sz w:val="24"/>
          <w:szCs w:val="24"/>
        </w:rPr>
        <w:t>wisher too numerous to mention.</w:t>
      </w:r>
    </w:p>
    <w:p w:rsidR="00E153E1" w:rsidRPr="00AF1C16" w:rsidRDefault="00E153E1" w:rsidP="00E153E1">
      <w:pPr>
        <w:spacing w:line="360" w:lineRule="auto"/>
        <w:ind w:firstLine="720"/>
        <w:jc w:val="both"/>
        <w:rPr>
          <w:rFonts w:ascii="Times New Roman" w:hAnsi="Times New Roman" w:cs="Times New Roman"/>
          <w:color w:val="000000" w:themeColor="text1"/>
          <w:sz w:val="24"/>
          <w:szCs w:val="24"/>
        </w:rPr>
      </w:pPr>
      <w:r w:rsidRPr="00AF1C16">
        <w:rPr>
          <w:rFonts w:ascii="Times New Roman" w:hAnsi="Times New Roman" w:cs="Times New Roman"/>
          <w:color w:val="000000" w:themeColor="text1"/>
          <w:sz w:val="24"/>
          <w:szCs w:val="24"/>
        </w:rPr>
        <w:t>Firstly, I acknowledge with joy and profoun</w:t>
      </w:r>
      <w:r>
        <w:rPr>
          <w:rFonts w:ascii="Times New Roman" w:hAnsi="Times New Roman" w:cs="Times New Roman"/>
          <w:color w:val="000000" w:themeColor="text1"/>
          <w:sz w:val="24"/>
          <w:szCs w:val="24"/>
        </w:rPr>
        <w:t>d gratitude t the ALMIGHTY GOD</w:t>
      </w:r>
      <w:r w:rsidRPr="00AF1C16">
        <w:rPr>
          <w:rFonts w:ascii="Times New Roman" w:hAnsi="Times New Roman" w:cs="Times New Roman"/>
          <w:color w:val="000000" w:themeColor="text1"/>
          <w:sz w:val="24"/>
          <w:szCs w:val="24"/>
        </w:rPr>
        <w:t xml:space="preserve"> for his protection and guidance bestowed on me and acknowledge wisdom and understanding during my programme in K</w:t>
      </w:r>
      <w:r>
        <w:rPr>
          <w:rFonts w:ascii="Times New Roman" w:hAnsi="Times New Roman" w:cs="Times New Roman"/>
          <w:color w:val="000000" w:themeColor="text1"/>
          <w:sz w:val="24"/>
          <w:szCs w:val="24"/>
        </w:rPr>
        <w:t xml:space="preserve">wara State Polytechnic, Ilorin. </w:t>
      </w:r>
      <w:r w:rsidRPr="00AF1C16">
        <w:rPr>
          <w:rFonts w:ascii="Times New Roman" w:hAnsi="Times New Roman" w:cs="Times New Roman"/>
          <w:color w:val="000000" w:themeColor="text1"/>
          <w:sz w:val="24"/>
          <w:szCs w:val="24"/>
        </w:rPr>
        <w:t xml:space="preserve">Getting to this stage would have been impossible without the knowledge, contributions and advice of my HOD whom is my project supervisor also, </w:t>
      </w:r>
      <w:r w:rsidRPr="00AF1C16">
        <w:rPr>
          <w:rFonts w:ascii="Times New Roman" w:hAnsi="Times New Roman" w:cs="Times New Roman"/>
          <w:b/>
          <w:color w:val="000000" w:themeColor="text1"/>
          <w:sz w:val="24"/>
          <w:szCs w:val="24"/>
        </w:rPr>
        <w:t>Mr. Olorungbebe F.T</w:t>
      </w:r>
      <w:r w:rsidRPr="00AF1C16">
        <w:rPr>
          <w:rFonts w:ascii="Times New Roman" w:hAnsi="Times New Roman" w:cs="Times New Roman"/>
          <w:color w:val="000000" w:themeColor="text1"/>
          <w:sz w:val="24"/>
          <w:szCs w:val="24"/>
        </w:rPr>
        <w:t xml:space="preserve"> and other lecturers in my department in person of Mr Ibrahim and others, I pray that God will continue to bless you and your family (Amen).</w:t>
      </w:r>
    </w:p>
    <w:p w:rsidR="00E153E1" w:rsidRPr="00AF1C16" w:rsidRDefault="00E153E1" w:rsidP="00E153E1">
      <w:pPr>
        <w:spacing w:line="360" w:lineRule="auto"/>
        <w:ind w:firstLine="720"/>
        <w:jc w:val="both"/>
        <w:rPr>
          <w:rFonts w:ascii="Times New Roman" w:hAnsi="Times New Roman" w:cs="Times New Roman"/>
          <w:color w:val="000000" w:themeColor="text1"/>
          <w:sz w:val="24"/>
          <w:szCs w:val="24"/>
        </w:rPr>
      </w:pPr>
      <w:r w:rsidRPr="00AF1C16">
        <w:rPr>
          <w:rFonts w:ascii="Times New Roman" w:hAnsi="Times New Roman" w:cs="Times New Roman"/>
          <w:color w:val="000000" w:themeColor="text1"/>
          <w:sz w:val="24"/>
          <w:szCs w:val="24"/>
        </w:rPr>
        <w:t>My regard also go to the beloved generous parents Mr and mrs. Olaniyan for their support throughout the period of my academic, God will bless you and you shall surely eat the fruit of your labour (Amen).</w:t>
      </w:r>
    </w:p>
    <w:p w:rsidR="00E153E1" w:rsidRPr="00AF1C16" w:rsidRDefault="00E153E1" w:rsidP="00E153E1">
      <w:pPr>
        <w:spacing w:line="360" w:lineRule="auto"/>
        <w:jc w:val="both"/>
        <w:rPr>
          <w:rFonts w:ascii="Times New Roman" w:hAnsi="Times New Roman" w:cs="Times New Roman"/>
          <w:color w:val="000000" w:themeColor="text1"/>
          <w:sz w:val="24"/>
          <w:szCs w:val="24"/>
        </w:rPr>
      </w:pPr>
      <w:r w:rsidRPr="00AF1C16">
        <w:rPr>
          <w:rFonts w:ascii="Times New Roman" w:hAnsi="Times New Roman" w:cs="Times New Roman"/>
          <w:color w:val="000000" w:themeColor="text1"/>
          <w:sz w:val="24"/>
          <w:szCs w:val="24"/>
        </w:rPr>
        <w:t xml:space="preserve">I must confess that I have been greatly inspired and encourage by the collective word of wisdom, deeds and wisher of </w:t>
      </w:r>
      <w:r>
        <w:rPr>
          <w:rFonts w:ascii="Times New Roman" w:hAnsi="Times New Roman" w:cs="Times New Roman"/>
          <w:color w:val="000000" w:themeColor="text1"/>
          <w:sz w:val="24"/>
          <w:szCs w:val="24"/>
        </w:rPr>
        <w:t>my parent, mentors and friends</w:t>
      </w:r>
      <w:r w:rsidRPr="00AF1C16">
        <w:rPr>
          <w:rFonts w:ascii="Times New Roman" w:hAnsi="Times New Roman" w:cs="Times New Roman"/>
          <w:color w:val="000000" w:themeColor="text1"/>
          <w:sz w:val="24"/>
          <w:szCs w:val="24"/>
        </w:rPr>
        <w:t xml:space="preserve"> and in particular my junior ones tread this honorable path.</w:t>
      </w:r>
    </w:p>
    <w:p w:rsidR="00E153E1" w:rsidRDefault="00E153E1" w:rsidP="00E153E1">
      <w:pPr>
        <w:rPr>
          <w:rFonts w:ascii="Times New Roman" w:hAnsi="Times New Roman" w:cs="Times New Roman"/>
          <w:b/>
          <w:sz w:val="28"/>
          <w:szCs w:val="28"/>
        </w:rPr>
      </w:pPr>
    </w:p>
    <w:p w:rsidR="00E153E1" w:rsidRDefault="00E153E1" w:rsidP="00E153E1">
      <w:pPr>
        <w:rPr>
          <w:rFonts w:ascii="Times New Roman" w:hAnsi="Times New Roman" w:cs="Times New Roman"/>
          <w:b/>
          <w:sz w:val="28"/>
          <w:szCs w:val="28"/>
        </w:rPr>
      </w:pPr>
    </w:p>
    <w:p w:rsidR="00E153E1" w:rsidRDefault="00E153E1" w:rsidP="00E153E1">
      <w:pPr>
        <w:rPr>
          <w:rFonts w:ascii="Times New Roman" w:hAnsi="Times New Roman" w:cs="Times New Roman"/>
          <w:b/>
          <w:sz w:val="28"/>
          <w:szCs w:val="28"/>
        </w:rPr>
      </w:pPr>
    </w:p>
    <w:p w:rsidR="00E153E1" w:rsidRDefault="00E153E1" w:rsidP="00E153E1">
      <w:pPr>
        <w:rPr>
          <w:rFonts w:ascii="Times New Roman" w:hAnsi="Times New Roman" w:cs="Times New Roman"/>
          <w:b/>
          <w:sz w:val="28"/>
          <w:szCs w:val="28"/>
        </w:rPr>
      </w:pPr>
    </w:p>
    <w:p w:rsidR="00E153E1" w:rsidRDefault="00E153E1" w:rsidP="00E153E1">
      <w:pPr>
        <w:rPr>
          <w:rFonts w:ascii="Times New Roman" w:hAnsi="Times New Roman" w:cs="Times New Roman"/>
          <w:b/>
          <w:sz w:val="28"/>
          <w:szCs w:val="28"/>
        </w:rPr>
      </w:pPr>
    </w:p>
    <w:p w:rsidR="00E153E1" w:rsidRDefault="00E153E1" w:rsidP="00E153E1">
      <w:pPr>
        <w:rPr>
          <w:rFonts w:ascii="Times New Roman" w:hAnsi="Times New Roman" w:cs="Times New Roman"/>
          <w:b/>
          <w:sz w:val="28"/>
          <w:szCs w:val="28"/>
        </w:rPr>
      </w:pPr>
    </w:p>
    <w:p w:rsidR="00E153E1" w:rsidRDefault="00E153E1" w:rsidP="00E153E1">
      <w:pPr>
        <w:rPr>
          <w:rFonts w:ascii="Times New Roman" w:hAnsi="Times New Roman" w:cs="Times New Roman"/>
          <w:b/>
          <w:sz w:val="28"/>
          <w:szCs w:val="28"/>
        </w:rPr>
      </w:pPr>
    </w:p>
    <w:p w:rsidR="00E153E1" w:rsidRDefault="00E153E1" w:rsidP="00E153E1">
      <w:pPr>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w:t>
      </w:r>
    </w:p>
    <w:p w:rsidR="00E153E1" w:rsidRPr="00F8461E" w:rsidRDefault="00E153E1" w:rsidP="00E153E1">
      <w:pPr>
        <w:rPr>
          <w:rFonts w:ascii="Times New Roman" w:hAnsi="Times New Roman" w:cs="Times New Roman"/>
          <w:bCs/>
          <w:sz w:val="24"/>
          <w:szCs w:val="24"/>
        </w:rPr>
      </w:pPr>
      <w:r w:rsidRPr="00F8461E">
        <w:rPr>
          <w:rFonts w:ascii="Times New Roman" w:hAnsi="Times New Roman" w:cs="Times New Roman"/>
          <w:bCs/>
          <w:sz w:val="24"/>
          <w:szCs w:val="24"/>
        </w:rPr>
        <w:t xml:space="preserve">Title page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rsidR="00E153E1" w:rsidRPr="00F8461E" w:rsidRDefault="00E153E1" w:rsidP="00E153E1">
      <w:pPr>
        <w:rPr>
          <w:rFonts w:ascii="Times New Roman" w:hAnsi="Times New Roman" w:cs="Times New Roman"/>
          <w:bCs/>
          <w:sz w:val="24"/>
          <w:szCs w:val="24"/>
        </w:rPr>
      </w:pPr>
      <w:r w:rsidRPr="00F8461E">
        <w:rPr>
          <w:rFonts w:ascii="Times New Roman" w:hAnsi="Times New Roman" w:cs="Times New Roman"/>
          <w:bCs/>
          <w:sz w:val="24"/>
          <w:szCs w:val="24"/>
        </w:rPr>
        <w:t xml:space="preserve">Certification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w:t>
      </w:r>
    </w:p>
    <w:p w:rsidR="00E153E1" w:rsidRPr="00F8461E" w:rsidRDefault="00E153E1" w:rsidP="00E153E1">
      <w:pPr>
        <w:rPr>
          <w:rFonts w:ascii="Times New Roman" w:hAnsi="Times New Roman" w:cs="Times New Roman"/>
          <w:bCs/>
          <w:sz w:val="24"/>
          <w:szCs w:val="24"/>
        </w:rPr>
      </w:pPr>
      <w:r w:rsidRPr="00F8461E">
        <w:rPr>
          <w:rFonts w:ascii="Times New Roman" w:hAnsi="Times New Roman" w:cs="Times New Roman"/>
          <w:bCs/>
          <w:sz w:val="24"/>
          <w:szCs w:val="24"/>
        </w:rPr>
        <w:t xml:space="preserve">Dedication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iii</w:t>
      </w:r>
    </w:p>
    <w:p w:rsidR="00E153E1" w:rsidRPr="00F8461E" w:rsidRDefault="00E153E1" w:rsidP="00E153E1">
      <w:pPr>
        <w:rPr>
          <w:rFonts w:ascii="Times New Roman" w:hAnsi="Times New Roman" w:cs="Times New Roman"/>
          <w:bCs/>
          <w:sz w:val="24"/>
          <w:szCs w:val="24"/>
        </w:rPr>
      </w:pPr>
      <w:r w:rsidRPr="00F8461E">
        <w:rPr>
          <w:rFonts w:ascii="Times New Roman" w:hAnsi="Times New Roman" w:cs="Times New Roman"/>
          <w:bCs/>
          <w:sz w:val="24"/>
          <w:szCs w:val="24"/>
        </w:rPr>
        <w:t xml:space="preserve">Acknowledgment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iv-v</w:t>
      </w:r>
    </w:p>
    <w:p w:rsidR="00E153E1" w:rsidRPr="00F8461E" w:rsidRDefault="00E153E1" w:rsidP="00E153E1">
      <w:pPr>
        <w:rPr>
          <w:rFonts w:ascii="Times New Roman" w:hAnsi="Times New Roman" w:cs="Times New Roman"/>
          <w:bCs/>
          <w:sz w:val="24"/>
          <w:szCs w:val="24"/>
        </w:rPr>
      </w:pPr>
      <w:r>
        <w:rPr>
          <w:rFonts w:ascii="Times New Roman" w:hAnsi="Times New Roman" w:cs="Times New Roman"/>
          <w:bCs/>
          <w:sz w:val="24"/>
          <w:szCs w:val="24"/>
        </w:rPr>
        <w:t>Table of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F8461E">
        <w:rPr>
          <w:rFonts w:ascii="Times New Roman" w:hAnsi="Times New Roman" w:cs="Times New Roman"/>
          <w:bCs/>
          <w:sz w:val="24"/>
          <w:szCs w:val="24"/>
        </w:rPr>
        <w:t>vi-viii</w:t>
      </w:r>
    </w:p>
    <w:p w:rsidR="00E153E1" w:rsidRPr="00F8461E" w:rsidRDefault="00E153E1" w:rsidP="00E153E1">
      <w:pPr>
        <w:rPr>
          <w:rFonts w:ascii="Times New Roman" w:hAnsi="Times New Roman" w:cs="Times New Roman"/>
          <w:bCs/>
          <w:sz w:val="24"/>
          <w:szCs w:val="24"/>
        </w:rPr>
      </w:pPr>
      <w:r w:rsidRPr="00F8461E">
        <w:rPr>
          <w:rFonts w:ascii="Times New Roman" w:hAnsi="Times New Roman" w:cs="Times New Roman"/>
          <w:bCs/>
          <w:sz w:val="24"/>
          <w:szCs w:val="24"/>
        </w:rPr>
        <w:t>Chapter one:</w:t>
      </w:r>
    </w:p>
    <w:p w:rsidR="00E153E1" w:rsidRPr="00F8461E" w:rsidRDefault="00E153E1" w:rsidP="00E153E1">
      <w:pPr>
        <w:rPr>
          <w:rFonts w:ascii="Times New Roman" w:hAnsi="Times New Roman" w:cs="Times New Roman"/>
          <w:bCs/>
          <w:sz w:val="24"/>
          <w:szCs w:val="24"/>
        </w:rPr>
      </w:pPr>
      <w:r w:rsidRPr="00F8461E">
        <w:rPr>
          <w:rFonts w:ascii="Times New Roman" w:hAnsi="Times New Roman" w:cs="Times New Roman"/>
          <w:sz w:val="24"/>
          <w:szCs w:val="24"/>
        </w:rPr>
        <w:t>1.0</w:t>
      </w:r>
      <w:r w:rsidRPr="00F8461E">
        <w:rPr>
          <w:rFonts w:ascii="Times New Roman" w:hAnsi="Times New Roman" w:cs="Times New Roman"/>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E153E1" w:rsidRPr="00F8461E" w:rsidRDefault="00E153E1" w:rsidP="00E153E1">
      <w:pPr>
        <w:jc w:val="both"/>
        <w:rPr>
          <w:rFonts w:ascii="Times New Roman" w:hAnsi="Times New Roman" w:cs="Times New Roman"/>
          <w:sz w:val="24"/>
          <w:szCs w:val="24"/>
        </w:rPr>
      </w:pPr>
      <w:r w:rsidRPr="00F8461E">
        <w:rPr>
          <w:rFonts w:ascii="Times New Roman" w:hAnsi="Times New Roman" w:cs="Times New Roman"/>
          <w:bCs/>
          <w:sz w:val="24"/>
          <w:szCs w:val="24"/>
        </w:rPr>
        <w:t>1.1.</w:t>
      </w:r>
      <w:r w:rsidRPr="00F8461E">
        <w:rPr>
          <w:rFonts w:ascii="Times New Roman" w:hAnsi="Times New Roman" w:cs="Times New Roman"/>
          <w:bCs/>
          <w:sz w:val="24"/>
          <w:szCs w:val="24"/>
        </w:rPr>
        <w:tab/>
      </w:r>
      <w:r>
        <w:rPr>
          <w:rFonts w:ascii="Times New Roman" w:hAnsi="Times New Roman" w:cs="Times New Roman"/>
          <w:sz w:val="24"/>
          <w:szCs w:val="24"/>
        </w:rPr>
        <w:t xml:space="preserve">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153E1" w:rsidRPr="00F8461E" w:rsidRDefault="00E153E1" w:rsidP="00E153E1">
      <w:pPr>
        <w:jc w:val="both"/>
        <w:rPr>
          <w:rFonts w:ascii="Times New Roman" w:hAnsi="Times New Roman" w:cs="Times New Roman"/>
          <w:sz w:val="24"/>
          <w:szCs w:val="24"/>
        </w:rPr>
      </w:pPr>
      <w:r w:rsidRPr="00F8461E">
        <w:rPr>
          <w:rFonts w:ascii="Times New Roman" w:hAnsi="Times New Roman" w:cs="Times New Roman"/>
          <w:bCs/>
          <w:sz w:val="24"/>
          <w:szCs w:val="24"/>
        </w:rPr>
        <w:t>1.2.</w:t>
      </w:r>
      <w:r w:rsidRPr="00F8461E">
        <w:rPr>
          <w:rFonts w:ascii="Times New Roman" w:hAnsi="Times New Roman" w:cs="Times New Roman"/>
          <w:bCs/>
          <w:sz w:val="24"/>
          <w:szCs w:val="24"/>
        </w:rPr>
        <w:tab/>
      </w:r>
      <w:r>
        <w:rPr>
          <w:rFonts w:ascii="Times New Roman" w:hAnsi="Times New Roman" w:cs="Times New Roman"/>
          <w:sz w:val="24"/>
          <w:szCs w:val="24"/>
        </w:rPr>
        <w:t>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153E1" w:rsidRPr="00F8461E" w:rsidRDefault="00E153E1" w:rsidP="00E153E1">
      <w:pPr>
        <w:jc w:val="both"/>
        <w:rPr>
          <w:rFonts w:ascii="Times New Roman" w:hAnsi="Times New Roman" w:cs="Times New Roman"/>
          <w:sz w:val="24"/>
          <w:szCs w:val="24"/>
        </w:rPr>
      </w:pPr>
      <w:r w:rsidRPr="00F8461E">
        <w:rPr>
          <w:rFonts w:ascii="Times New Roman" w:hAnsi="Times New Roman" w:cs="Times New Roman"/>
          <w:bCs/>
          <w:sz w:val="24"/>
          <w:szCs w:val="24"/>
        </w:rPr>
        <w:t>1.3.</w:t>
      </w:r>
      <w:r w:rsidRPr="00F8461E">
        <w:rPr>
          <w:rFonts w:ascii="Times New Roman" w:hAnsi="Times New Roman" w:cs="Times New Roman"/>
          <w:bCs/>
          <w:sz w:val="24"/>
          <w:szCs w:val="24"/>
        </w:rPr>
        <w:tab/>
      </w: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153E1" w:rsidRPr="00F8461E" w:rsidRDefault="00E153E1" w:rsidP="00E153E1">
      <w:pPr>
        <w:jc w:val="both"/>
        <w:rPr>
          <w:rFonts w:ascii="Times New Roman" w:hAnsi="Times New Roman" w:cs="Times New Roman"/>
          <w:sz w:val="24"/>
          <w:szCs w:val="24"/>
        </w:rPr>
      </w:pPr>
      <w:r w:rsidRPr="00F8461E">
        <w:rPr>
          <w:rFonts w:ascii="Times New Roman" w:hAnsi="Times New Roman" w:cs="Times New Roman"/>
          <w:bCs/>
          <w:sz w:val="24"/>
          <w:szCs w:val="24"/>
        </w:rPr>
        <w:t>1.4.</w:t>
      </w:r>
      <w:r w:rsidRPr="00F8461E">
        <w:rPr>
          <w:rFonts w:ascii="Times New Roman" w:hAnsi="Times New Roman" w:cs="Times New Roman"/>
          <w:bCs/>
          <w:sz w:val="24"/>
          <w:szCs w:val="24"/>
        </w:rPr>
        <w:tab/>
      </w:r>
      <w:r>
        <w:rPr>
          <w:rFonts w:ascii="Times New Roman" w:hAnsi="Times New Roman" w:cs="Times New Roman"/>
          <w:sz w:val="24"/>
          <w:szCs w:val="24"/>
        </w:rPr>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153E1" w:rsidRPr="00F8461E" w:rsidRDefault="00E153E1" w:rsidP="00E153E1">
      <w:pPr>
        <w:jc w:val="both"/>
        <w:rPr>
          <w:rFonts w:ascii="Times New Roman" w:hAnsi="Times New Roman" w:cs="Times New Roman"/>
          <w:sz w:val="24"/>
          <w:szCs w:val="24"/>
        </w:rPr>
      </w:pPr>
      <w:r w:rsidRPr="00F8461E">
        <w:rPr>
          <w:rFonts w:ascii="Times New Roman" w:hAnsi="Times New Roman" w:cs="Times New Roman"/>
          <w:bCs/>
          <w:sz w:val="24"/>
          <w:szCs w:val="24"/>
        </w:rPr>
        <w:t>1.5.</w:t>
      </w:r>
      <w:r w:rsidRPr="00F8461E">
        <w:rPr>
          <w:rFonts w:ascii="Times New Roman" w:hAnsi="Times New Roman" w:cs="Times New Roman"/>
          <w:bCs/>
          <w:sz w:val="24"/>
          <w:szCs w:val="24"/>
        </w:rPr>
        <w:tab/>
      </w: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153E1" w:rsidRPr="00F8461E" w:rsidRDefault="00E153E1" w:rsidP="00E153E1">
      <w:pPr>
        <w:jc w:val="both"/>
        <w:rPr>
          <w:rFonts w:ascii="Times New Roman" w:hAnsi="Times New Roman" w:cs="Times New Roman"/>
          <w:sz w:val="24"/>
          <w:szCs w:val="24"/>
        </w:rPr>
      </w:pPr>
      <w:r w:rsidRPr="00F8461E">
        <w:rPr>
          <w:rFonts w:ascii="Times New Roman" w:hAnsi="Times New Roman" w:cs="Times New Roman"/>
          <w:bCs/>
          <w:sz w:val="24"/>
          <w:szCs w:val="24"/>
        </w:rPr>
        <w:t>1.6.</w:t>
      </w:r>
      <w:r w:rsidRPr="00F8461E">
        <w:rPr>
          <w:rFonts w:ascii="Times New Roman" w:hAnsi="Times New Roman" w:cs="Times New Roman"/>
          <w:bCs/>
          <w:sz w:val="24"/>
          <w:szCs w:val="24"/>
        </w:rPr>
        <w:tab/>
      </w:r>
      <w:r>
        <w:rPr>
          <w:rFonts w:ascii="Times New Roman" w:hAnsi="Times New Roman" w:cs="Times New Roman"/>
          <w:sz w:val="24"/>
          <w:szCs w:val="24"/>
        </w:rPr>
        <w:t>Scope of the stuidy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153E1" w:rsidRPr="00F8461E" w:rsidRDefault="00E153E1" w:rsidP="00E153E1">
      <w:pPr>
        <w:jc w:val="both"/>
        <w:rPr>
          <w:rFonts w:ascii="Times New Roman" w:hAnsi="Times New Roman" w:cs="Times New Roman"/>
          <w:sz w:val="24"/>
          <w:szCs w:val="24"/>
        </w:rPr>
      </w:pPr>
      <w:r w:rsidRPr="00F8461E">
        <w:rPr>
          <w:rFonts w:ascii="Times New Roman" w:hAnsi="Times New Roman" w:cs="Times New Roman"/>
          <w:bCs/>
          <w:sz w:val="24"/>
          <w:szCs w:val="24"/>
        </w:rPr>
        <w:t>1.7.</w:t>
      </w:r>
      <w:r w:rsidRPr="00F8461E">
        <w:rPr>
          <w:rFonts w:ascii="Times New Roman" w:hAnsi="Times New Roman" w:cs="Times New Roman"/>
          <w:bCs/>
          <w:sz w:val="24"/>
          <w:szCs w:val="24"/>
        </w:rPr>
        <w:tab/>
      </w:r>
      <w:r>
        <w:rPr>
          <w:rFonts w:ascii="Times New Roman" w:hAnsi="Times New Roman" w:cs="Times New Roman"/>
          <w:sz w:val="24"/>
          <w:szCs w:val="24"/>
        </w:rPr>
        <w:t>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153E1" w:rsidRPr="00F8461E" w:rsidRDefault="00E153E1" w:rsidP="00E153E1">
      <w:pPr>
        <w:rPr>
          <w:rFonts w:ascii="Times New Roman" w:hAnsi="Times New Roman" w:cs="Times New Roman"/>
          <w:b/>
          <w:sz w:val="24"/>
          <w:szCs w:val="24"/>
        </w:rPr>
      </w:pPr>
      <w:r w:rsidRPr="00F8461E">
        <w:rPr>
          <w:rFonts w:ascii="Times New Roman" w:hAnsi="Times New Roman" w:cs="Times New Roman"/>
          <w:b/>
          <w:sz w:val="24"/>
          <w:szCs w:val="24"/>
        </w:rPr>
        <w:t>CHAPTER TWO</w:t>
      </w:r>
    </w:p>
    <w:p w:rsidR="00E153E1" w:rsidRPr="00F8461E" w:rsidRDefault="00E153E1" w:rsidP="00E153E1">
      <w:pPr>
        <w:pStyle w:val="ListParagraph"/>
        <w:numPr>
          <w:ilvl w:val="0"/>
          <w:numId w:val="50"/>
        </w:numPr>
        <w:spacing w:after="160"/>
        <w:jc w:val="both"/>
        <w:rPr>
          <w:rFonts w:ascii="Times New Roman" w:hAnsi="Times New Roman" w:cs="Times New Roman"/>
          <w:bCs/>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153E1" w:rsidRPr="00F8461E" w:rsidRDefault="00E153E1" w:rsidP="00E153E1">
      <w:pPr>
        <w:jc w:val="both"/>
        <w:rPr>
          <w:rFonts w:ascii="Times New Roman" w:hAnsi="Times New Roman" w:cs="Times New Roman"/>
          <w:sz w:val="24"/>
          <w:szCs w:val="24"/>
        </w:rPr>
      </w:pPr>
      <w:r w:rsidRPr="00F8461E">
        <w:rPr>
          <w:rFonts w:ascii="Times New Roman" w:hAnsi="Times New Roman" w:cs="Times New Roman"/>
          <w:bCs/>
          <w:sz w:val="24"/>
          <w:szCs w:val="24"/>
        </w:rPr>
        <w:t>2.1.</w:t>
      </w:r>
      <w:r w:rsidRPr="00F8461E">
        <w:rPr>
          <w:rFonts w:ascii="Times New Roman" w:hAnsi="Times New Roman" w:cs="Times New Roman"/>
          <w:bCs/>
          <w:sz w:val="24"/>
          <w:szCs w:val="24"/>
        </w:rPr>
        <w:tab/>
      </w:r>
      <w:r>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8-13</w:t>
      </w:r>
    </w:p>
    <w:p w:rsidR="00E153E1" w:rsidRPr="00F8461E" w:rsidRDefault="00E153E1" w:rsidP="00E153E1">
      <w:pPr>
        <w:jc w:val="both"/>
        <w:rPr>
          <w:rFonts w:ascii="Times New Roman" w:hAnsi="Times New Roman" w:cs="Times New Roman"/>
          <w:sz w:val="24"/>
          <w:szCs w:val="24"/>
        </w:rPr>
      </w:pPr>
      <w:r w:rsidRPr="00F8461E">
        <w:rPr>
          <w:rFonts w:ascii="Times New Roman" w:hAnsi="Times New Roman" w:cs="Times New Roman"/>
          <w:bCs/>
          <w:sz w:val="24"/>
          <w:szCs w:val="24"/>
        </w:rPr>
        <w:t>2.2.</w:t>
      </w:r>
      <w:r w:rsidRPr="00F8461E">
        <w:rPr>
          <w:rFonts w:ascii="Times New Roman" w:hAnsi="Times New Roman" w:cs="Times New Roman"/>
          <w:bCs/>
          <w:sz w:val="24"/>
          <w:szCs w:val="24"/>
        </w:rPr>
        <w:tab/>
      </w:r>
      <w:r>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13-22</w:t>
      </w:r>
    </w:p>
    <w:p w:rsidR="00E153E1" w:rsidRPr="00F8461E" w:rsidRDefault="00E153E1" w:rsidP="00E153E1">
      <w:pPr>
        <w:rPr>
          <w:rFonts w:ascii="Times New Roman" w:hAnsi="Times New Roman" w:cs="Times New Roman"/>
          <w:b/>
          <w:sz w:val="24"/>
          <w:szCs w:val="24"/>
        </w:rPr>
      </w:pPr>
      <w:r w:rsidRPr="00F8461E">
        <w:rPr>
          <w:rFonts w:ascii="Times New Roman" w:hAnsi="Times New Roman" w:cs="Times New Roman"/>
          <w:b/>
          <w:sz w:val="24"/>
          <w:szCs w:val="24"/>
        </w:rPr>
        <w:t>CHAPTER THREE</w:t>
      </w:r>
    </w:p>
    <w:p w:rsidR="00E153E1" w:rsidRPr="00F8461E" w:rsidRDefault="00E153E1" w:rsidP="00E153E1">
      <w:pPr>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r w:rsidRPr="00F8461E">
        <w:rPr>
          <w:rFonts w:ascii="Times New Roman" w:hAnsi="Times New Roman" w:cs="Times New Roman"/>
          <w:sz w:val="24"/>
          <w:szCs w:val="24"/>
        </w:rPr>
        <w:tab/>
      </w:r>
    </w:p>
    <w:p w:rsidR="00E153E1" w:rsidRPr="00F8461E" w:rsidRDefault="00E153E1" w:rsidP="00E153E1">
      <w:pPr>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E153E1" w:rsidRPr="00F8461E" w:rsidRDefault="00E153E1" w:rsidP="00E153E1">
      <w:pPr>
        <w:rPr>
          <w:rFonts w:ascii="Times New Roman" w:hAnsi="Times New Roman" w:cs="Times New Roman"/>
          <w:sz w:val="24"/>
          <w:szCs w:val="24"/>
        </w:rPr>
      </w:pPr>
      <w:r>
        <w:rPr>
          <w:rFonts w:ascii="Times New Roman" w:hAnsi="Times New Roman" w:cs="Times New Roman"/>
          <w:sz w:val="24"/>
          <w:szCs w:val="24"/>
        </w:rPr>
        <w:lastRenderedPageBreak/>
        <w:t>3.2</w:t>
      </w:r>
      <w:r>
        <w:rPr>
          <w:rFonts w:ascii="Times New Roman" w:hAnsi="Times New Roman" w:cs="Times New Roman"/>
          <w:sz w:val="24"/>
          <w:szCs w:val="24"/>
        </w:rPr>
        <w:tab/>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E153E1" w:rsidRDefault="00E153E1" w:rsidP="00E153E1">
      <w:pPr>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Sample size and sample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E153E1" w:rsidRDefault="00E153E1" w:rsidP="00E153E1">
      <w:pPr>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Data Collection method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153E1" w:rsidRDefault="00E153E1" w:rsidP="00E153E1">
      <w:pPr>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E153E1" w:rsidRDefault="00E153E1" w:rsidP="00E153E1">
      <w:pPr>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 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E153E1" w:rsidRDefault="00E153E1" w:rsidP="00E153E1">
      <w:pPr>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E153E1" w:rsidRPr="00F8461E" w:rsidRDefault="00E153E1" w:rsidP="00E153E1">
      <w:pPr>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 xml:space="preserve"> Ethical Consideration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E153E1" w:rsidRPr="00F8461E" w:rsidRDefault="00E153E1" w:rsidP="00E153E1">
      <w:pPr>
        <w:rPr>
          <w:rFonts w:ascii="Times New Roman" w:hAnsi="Times New Roman" w:cs="Times New Roman"/>
          <w:b/>
          <w:sz w:val="24"/>
          <w:szCs w:val="24"/>
        </w:rPr>
      </w:pPr>
      <w:r w:rsidRPr="00F8461E">
        <w:rPr>
          <w:rFonts w:ascii="Times New Roman" w:hAnsi="Times New Roman" w:cs="Times New Roman"/>
          <w:b/>
          <w:sz w:val="24"/>
          <w:szCs w:val="24"/>
        </w:rPr>
        <w:t>CHAPTER FOUR</w:t>
      </w:r>
    </w:p>
    <w:p w:rsidR="00E153E1" w:rsidRPr="00F8461E" w:rsidRDefault="00E153E1" w:rsidP="00E153E1">
      <w:pPr>
        <w:rPr>
          <w:rFonts w:ascii="Times New Roman" w:hAnsi="Times New Roman" w:cs="Times New Roman"/>
          <w:sz w:val="24"/>
          <w:szCs w:val="24"/>
        </w:rPr>
      </w:pPr>
      <w:r w:rsidRPr="00F8461E">
        <w:rPr>
          <w:rFonts w:ascii="Times New Roman" w:hAnsi="Times New Roman" w:cs="Times New Roman"/>
          <w:sz w:val="24"/>
          <w:szCs w:val="24"/>
        </w:rPr>
        <w:t>4.0.</w:t>
      </w:r>
      <w:r w:rsidRPr="00F8461E">
        <w:rPr>
          <w:rFonts w:ascii="Times New Roman" w:hAnsi="Times New Roman" w:cs="Times New Roman"/>
          <w:sz w:val="24"/>
          <w:szCs w:val="24"/>
        </w:rPr>
        <w:tab/>
      </w:r>
      <w:r>
        <w:rPr>
          <w:rFonts w:ascii="Times New Roman" w:hAnsi="Times New Roman" w:cs="Times New Roman"/>
          <w:sz w:val="24"/>
          <w:szCs w:val="24"/>
        </w:rPr>
        <w:t xml:space="preserve">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8461E">
        <w:rPr>
          <w:rFonts w:ascii="Times New Roman" w:hAnsi="Times New Roman" w:cs="Times New Roman"/>
          <w:sz w:val="24"/>
          <w:szCs w:val="24"/>
        </w:rPr>
        <w:t>24</w:t>
      </w:r>
    </w:p>
    <w:p w:rsidR="00E153E1" w:rsidRPr="00F8461E" w:rsidRDefault="00E153E1" w:rsidP="00E153E1">
      <w:pPr>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Analysis of research instrument</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rsidR="00E153E1" w:rsidRPr="00F8461E" w:rsidRDefault="00E153E1" w:rsidP="00E153E1">
      <w:pPr>
        <w:jc w:val="both"/>
        <w:rPr>
          <w:rFonts w:ascii="Times New Roman" w:hAnsi="Times New Roman" w:cs="Times New Roman"/>
          <w:sz w:val="24"/>
          <w:szCs w:val="24"/>
        </w:rPr>
      </w:pPr>
      <w:r w:rsidRPr="00F8461E">
        <w:rPr>
          <w:rFonts w:ascii="Times New Roman" w:hAnsi="Times New Roman" w:cs="Times New Roman"/>
          <w:sz w:val="24"/>
          <w:szCs w:val="24"/>
        </w:rPr>
        <w:t>4.2</w:t>
      </w:r>
      <w:r w:rsidRPr="00F8461E">
        <w:rPr>
          <w:rFonts w:ascii="Times New Roman" w:hAnsi="Times New Roman" w:cs="Times New Roman"/>
          <w:sz w:val="24"/>
          <w:szCs w:val="24"/>
        </w:rPr>
        <w:tab/>
      </w:r>
      <w:r>
        <w:rPr>
          <w:rFonts w:ascii="Times New Roman" w:hAnsi="Times New Roman" w:cs="Times New Roman"/>
          <w:sz w:val="24"/>
          <w:szCs w:val="24"/>
        </w:rPr>
        <w:t>Analysis of research demographic</w:t>
      </w:r>
      <w:r w:rsidRPr="00F8461E">
        <w:rPr>
          <w:rFonts w:ascii="Times New Roman" w:hAnsi="Times New Roman" w:cs="Times New Roman"/>
          <w:sz w:val="24"/>
          <w:szCs w:val="24"/>
        </w:rPr>
        <w:tab/>
      </w:r>
      <w:r w:rsidRPr="00F8461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25-33</w:t>
      </w:r>
    </w:p>
    <w:p w:rsidR="00E153E1" w:rsidRPr="00F8461E" w:rsidRDefault="00E153E1" w:rsidP="00E153E1">
      <w:pPr>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Educational Background</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E153E1" w:rsidRPr="00F8461E" w:rsidRDefault="00E153E1" w:rsidP="00E153E1">
      <w:pPr>
        <w:rPr>
          <w:rFonts w:ascii="Times New Roman" w:hAnsi="Times New Roman" w:cs="Times New Roman"/>
          <w:sz w:val="24"/>
          <w:szCs w:val="24"/>
        </w:rPr>
      </w:pPr>
      <w:r w:rsidRPr="00F8461E">
        <w:rPr>
          <w:rFonts w:ascii="Times New Roman" w:hAnsi="Times New Roman" w:cs="Times New Roman"/>
          <w:sz w:val="24"/>
          <w:szCs w:val="24"/>
        </w:rPr>
        <w:t>4.4</w:t>
      </w:r>
      <w:r w:rsidRPr="00F8461E">
        <w:rPr>
          <w:rFonts w:ascii="Times New Roman" w:hAnsi="Times New Roman" w:cs="Times New Roman"/>
          <w:sz w:val="24"/>
          <w:szCs w:val="24"/>
        </w:rPr>
        <w:tab/>
      </w:r>
      <w:r>
        <w:rPr>
          <w:rFonts w:ascii="Times New Roman" w:hAnsi="Times New Roman" w:cs="Times New Roman"/>
          <w:sz w:val="24"/>
          <w:szCs w:val="24"/>
        </w:rPr>
        <w:t>Religion of respondents</w:t>
      </w:r>
      <w:r>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Pr>
          <w:rFonts w:ascii="Times New Roman" w:hAnsi="Times New Roman" w:cs="Times New Roman"/>
          <w:sz w:val="24"/>
          <w:szCs w:val="24"/>
        </w:rPr>
        <w:tab/>
      </w:r>
      <w:r w:rsidRPr="00F8461E">
        <w:rPr>
          <w:rFonts w:ascii="Times New Roman" w:hAnsi="Times New Roman" w:cs="Times New Roman"/>
          <w:sz w:val="24"/>
          <w:szCs w:val="24"/>
        </w:rPr>
        <w:tab/>
      </w:r>
      <w:r>
        <w:rPr>
          <w:rFonts w:ascii="Times New Roman" w:hAnsi="Times New Roman" w:cs="Times New Roman"/>
          <w:sz w:val="24"/>
          <w:szCs w:val="24"/>
        </w:rPr>
        <w:tab/>
        <w:t>34</w:t>
      </w:r>
    </w:p>
    <w:p w:rsidR="00E153E1" w:rsidRPr="00F8461E" w:rsidRDefault="00E153E1" w:rsidP="00E153E1">
      <w:pPr>
        <w:rPr>
          <w:rFonts w:ascii="Times New Roman" w:hAnsi="Times New Roman" w:cs="Times New Roman"/>
          <w:b/>
          <w:sz w:val="24"/>
          <w:szCs w:val="24"/>
        </w:rPr>
      </w:pPr>
      <w:r w:rsidRPr="00F8461E">
        <w:rPr>
          <w:rFonts w:ascii="Times New Roman" w:hAnsi="Times New Roman" w:cs="Times New Roman"/>
          <w:b/>
          <w:sz w:val="24"/>
          <w:szCs w:val="24"/>
        </w:rPr>
        <w:t>CHAPTER FIVE</w:t>
      </w:r>
    </w:p>
    <w:p w:rsidR="00E153E1" w:rsidRPr="00F8461E" w:rsidRDefault="00E153E1" w:rsidP="00E153E1">
      <w:pPr>
        <w:ind w:left="720" w:hanging="720"/>
        <w:rPr>
          <w:rFonts w:ascii="Times New Roman" w:hAnsi="Times New Roman" w:cs="Times New Roman"/>
          <w:sz w:val="24"/>
          <w:szCs w:val="24"/>
        </w:rPr>
      </w:pPr>
      <w:r w:rsidRPr="00F8461E">
        <w:rPr>
          <w:rFonts w:ascii="Times New Roman" w:hAnsi="Times New Roman" w:cs="Times New Roman"/>
          <w:sz w:val="24"/>
          <w:szCs w:val="24"/>
        </w:rPr>
        <w:t>5.0</w:t>
      </w:r>
      <w:r w:rsidRPr="00F8461E">
        <w:rPr>
          <w:rFonts w:ascii="Times New Roman" w:hAnsi="Times New Roman" w:cs="Times New Roman"/>
          <w:sz w:val="24"/>
          <w:szCs w:val="24"/>
        </w:rPr>
        <w:tab/>
      </w:r>
      <w:r>
        <w:rPr>
          <w:rFonts w:ascii="Times New Roman" w:hAnsi="Times New Roman" w:cs="Times New Roman"/>
          <w:sz w:val="24"/>
          <w:szCs w:val="24"/>
        </w:rPr>
        <w:t>Introduction</w:t>
      </w:r>
      <w:r w:rsidRPr="00F8461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8461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rsidR="00E153E1" w:rsidRPr="00F8461E" w:rsidRDefault="00E153E1" w:rsidP="00E153E1">
      <w:pPr>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rsidR="00E153E1" w:rsidRPr="00F8461E" w:rsidRDefault="00E153E1" w:rsidP="00E153E1">
      <w:pPr>
        <w:jc w:val="both"/>
        <w:rPr>
          <w:rFonts w:ascii="Times New Roman" w:hAnsi="Times New Roman" w:cs="Times New Roman"/>
          <w:sz w:val="24"/>
          <w:szCs w:val="24"/>
        </w:rPr>
      </w:pPr>
      <w:r w:rsidRPr="00F8461E">
        <w:rPr>
          <w:rFonts w:ascii="Times New Roman" w:hAnsi="Times New Roman" w:cs="Times New Roman"/>
          <w:sz w:val="24"/>
          <w:szCs w:val="24"/>
        </w:rPr>
        <w:t>5.2</w:t>
      </w:r>
      <w:r w:rsidRPr="00F8461E">
        <w:rPr>
          <w:rFonts w:ascii="Times New Roman" w:hAnsi="Times New Roman" w:cs="Times New Roman"/>
          <w:sz w:val="24"/>
          <w:szCs w:val="24"/>
        </w:rPr>
        <w:tab/>
        <w:t xml:space="preserve">Conclusion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Pr>
          <w:rFonts w:ascii="Times New Roman" w:hAnsi="Times New Roman" w:cs="Times New Roman"/>
          <w:sz w:val="24"/>
          <w:szCs w:val="24"/>
        </w:rPr>
        <w:tab/>
        <w:t>60</w:t>
      </w:r>
    </w:p>
    <w:p w:rsidR="00E153E1" w:rsidRPr="00F8461E" w:rsidRDefault="00E153E1" w:rsidP="00E153E1">
      <w:pPr>
        <w:jc w:val="both"/>
        <w:rPr>
          <w:rFonts w:ascii="Times New Roman" w:hAnsi="Times New Roman" w:cs="Times New Roman"/>
          <w:sz w:val="24"/>
          <w:szCs w:val="24"/>
        </w:rPr>
      </w:pPr>
      <w:r w:rsidRPr="00F8461E">
        <w:rPr>
          <w:rFonts w:ascii="Times New Roman" w:hAnsi="Times New Roman" w:cs="Times New Roman"/>
          <w:sz w:val="24"/>
          <w:szCs w:val="24"/>
        </w:rPr>
        <w:t>5.3</w:t>
      </w:r>
      <w:r w:rsidRPr="00F8461E">
        <w:rPr>
          <w:rFonts w:ascii="Times New Roman" w:hAnsi="Times New Roman" w:cs="Times New Roman"/>
          <w:sz w:val="24"/>
          <w:szCs w:val="24"/>
        </w:rPr>
        <w:tab/>
        <w:t>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Pr>
          <w:rFonts w:ascii="Times New Roman" w:hAnsi="Times New Roman" w:cs="Times New Roman"/>
          <w:sz w:val="24"/>
          <w:szCs w:val="24"/>
        </w:rPr>
        <w:tab/>
        <w:t>61-63</w:t>
      </w:r>
    </w:p>
    <w:p w:rsidR="00E153E1" w:rsidRPr="00A96D5D" w:rsidRDefault="00E153E1" w:rsidP="00E153E1">
      <w:pPr>
        <w:rPr>
          <w:rFonts w:ascii="Times New Roman" w:hAnsi="Times New Roman" w:cs="Times New Roman"/>
          <w:b/>
          <w:sz w:val="28"/>
          <w:szCs w:val="28"/>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64</w:t>
      </w:r>
    </w:p>
    <w:p w:rsidR="00E153E1" w:rsidRDefault="00E153E1" w:rsidP="00F4207D">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p>
    <w:p w:rsidR="00E153E1" w:rsidRDefault="00E153E1" w:rsidP="00F4207D">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p>
    <w:p w:rsidR="00E153E1" w:rsidRDefault="00E153E1" w:rsidP="00F4207D">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p>
    <w:p w:rsidR="00E153E1" w:rsidRDefault="00E153E1" w:rsidP="00F4207D">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sectPr w:rsidR="00E153E1" w:rsidSect="00E153E1">
          <w:footerReference w:type="default" r:id="rId8"/>
          <w:pgSz w:w="12240" w:h="15840"/>
          <w:pgMar w:top="1114" w:right="1467" w:bottom="993" w:left="2127" w:header="720" w:footer="2549" w:gutter="0"/>
          <w:pgNumType w:fmt="lowerRoman" w:start="1"/>
          <w:cols w:space="720"/>
          <w:docGrid w:linePitch="360"/>
        </w:sectPr>
      </w:pPr>
    </w:p>
    <w:p w:rsidR="00F4207D" w:rsidRPr="000453A5" w:rsidRDefault="00F4207D" w:rsidP="00F4207D">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0453A5">
        <w:rPr>
          <w:rFonts w:ascii="Times New Roman" w:eastAsia="Times New Roman" w:hAnsi="Times New Roman" w:cs="Times New Roman"/>
          <w:b/>
          <w:bCs/>
          <w:color w:val="000000" w:themeColor="text1"/>
          <w:sz w:val="27"/>
          <w:szCs w:val="27"/>
        </w:rPr>
        <w:lastRenderedPageBreak/>
        <w:t>CHAPTER ONE</w:t>
      </w:r>
    </w:p>
    <w:p w:rsidR="00F4207D" w:rsidRPr="000453A5" w:rsidRDefault="00F4207D" w:rsidP="00F4207D">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0453A5">
        <w:rPr>
          <w:rFonts w:ascii="Times New Roman" w:eastAsia="Times New Roman" w:hAnsi="Times New Roman" w:cs="Times New Roman"/>
          <w:b/>
          <w:bCs/>
          <w:color w:val="000000" w:themeColor="text1"/>
          <w:sz w:val="27"/>
          <w:szCs w:val="27"/>
        </w:rPr>
        <w:t>1.0</w:t>
      </w:r>
      <w:r w:rsidRPr="000453A5">
        <w:rPr>
          <w:rFonts w:ascii="Times New Roman" w:eastAsia="Times New Roman" w:hAnsi="Times New Roman" w:cs="Times New Roman"/>
          <w:b/>
          <w:bCs/>
          <w:color w:val="000000" w:themeColor="text1"/>
          <w:sz w:val="27"/>
          <w:szCs w:val="27"/>
        </w:rPr>
        <w:tab/>
        <w:t>Introduction</w:t>
      </w:r>
    </w:p>
    <w:p w:rsidR="00F4207D" w:rsidRPr="000453A5" w:rsidRDefault="00F4207D" w:rsidP="00F4207D">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 xml:space="preserve">1.1 </w:t>
      </w:r>
      <w:r w:rsidRPr="000453A5">
        <w:rPr>
          <w:rFonts w:ascii="Times New Roman" w:eastAsia="Times New Roman" w:hAnsi="Times New Roman" w:cs="Times New Roman"/>
          <w:b/>
          <w:bCs/>
          <w:color w:val="000000" w:themeColor="text1"/>
          <w:sz w:val="24"/>
          <w:szCs w:val="24"/>
        </w:rPr>
        <w:tab/>
        <w:t>Background of the Study</w:t>
      </w:r>
    </w:p>
    <w:p w:rsidR="0047505F" w:rsidRPr="000453A5" w:rsidRDefault="0047505F" w:rsidP="00DB1DF4">
      <w:pPr>
        <w:pStyle w:val="NormalWeb"/>
        <w:spacing w:line="480" w:lineRule="auto"/>
        <w:ind w:firstLine="720"/>
        <w:jc w:val="both"/>
        <w:rPr>
          <w:color w:val="000000" w:themeColor="text1"/>
        </w:rPr>
      </w:pPr>
      <w:r w:rsidRPr="000453A5">
        <w:rPr>
          <w:color w:val="000000" w:themeColor="text1"/>
        </w:rPr>
        <w:t>Cybercrime has emerged as one of the most pressing challenges of the modern digital age. The rapid expansion of the internet and digital technologies has led to an increase in cybercriminal activities worldwide, affecting individuals, organizations, and governments. Cybercrime can take various forms, including hacking, online fraud, identity theft, phishing, and cyberbullying, among others. These activities have serious implications for security, privacy, and economic stability. According to the United Nations Office on Drugs and Crime (UNODC, 2020), cybercrime is a growing global concern that threatens public safety, economic security, and national defense. The proliferation of the internet has created new opportunities f</w:t>
      </w:r>
      <w:r w:rsidR="00DB1DF4">
        <w:rPr>
          <w:color w:val="000000" w:themeColor="text1"/>
        </w:rPr>
        <w:t xml:space="preserve">or malicious actors to exploit </w:t>
      </w:r>
      <w:r w:rsidRPr="000453A5">
        <w:rPr>
          <w:color w:val="000000" w:themeColor="text1"/>
        </w:rPr>
        <w:t xml:space="preserve">ulnerabilities in digital systems, making it essential for nations to devise effective strategies to combat cybercrime. In response to the growing threat posed by cybercrime, various campaigns have been initiated globally to raise awareness and promote preventive measures. Among these, the use of radio programmes has been identified as an effective medium to reach a wide audience, especially in regions with limited access to the internet or other forms of media. Radio, with its vast coverage and accessibility, plays a crucial role in educating the public and spreading awareness on issues related to cybersecurity and cybercrime. Radio has a unique ability to reach individuals across different socio-economic backgrounds and geographical areas, making it an indispensable </w:t>
      </w:r>
      <w:r w:rsidRPr="000453A5">
        <w:rPr>
          <w:color w:val="000000" w:themeColor="text1"/>
        </w:rPr>
        <w:lastRenderedPageBreak/>
        <w:t xml:space="preserve">tool in disseminating information (Nigerian Communications Commission, 2019). As radio signals can penetrate remote and underserved areas, this medium is particularly useful in raising awareness in rural parts of Nigeria, where internet penetration is often low (Ogunleye, 2021). In Ilorin, the capital city of Kwara State in Nigeria, radio programmes targeting the reduction of cybercrime have been implemented as part of a broader national strategy to combat this growing problem. These radio campaigns aim to inform the public about the risks associated with cybercrime and provide guidance on how to protect oneself in the digital space. According to the National Cybersecurity Policy (2019), one of the key strategies for mitigating cybercrime in Nigeria is public education through media campaigns, and radio is identified as a vital tool in this effort. Radio stations in Ilorin, such as Radio Kwara and other local outlets, have been active in broadcasting programmes that educate the public about the dangers of cybercrime, focusing on practical steps for preventing identity theft, securing online transactions, and recognizing phishing scams (Ajiboye, 2022). However, there is a need to evaluate the effectiveness of these campaigns in achieving their objectives, particularly in Ilorin, where the population may have diverse levels of access to information and digital literacy. While radio remains a potent medium for communication, the varying levels of understanding about cybersecurity in different demographics may impact the effectiveness of the messages. Studies indicate that the success of public awareness campaigns on cybercrime is often influenced by factors such as the audience’s level of education, technological know-how, and trust in the media (Ayoade &amp; Koyejo, 2021). In </w:t>
      </w:r>
      <w:r w:rsidRPr="000453A5">
        <w:rPr>
          <w:color w:val="000000" w:themeColor="text1"/>
        </w:rPr>
        <w:lastRenderedPageBreak/>
        <w:t>Ilorin, a city with a population that includes both tech-savvy individuals and those with limited digital literacy, tailoring radio programmes to meet the needs of various groups is crucial to ensuring the desired outcomes. For instance, segments focusing on basic online safety tips might be more effective for individuals with limited experience in the digital space, while advanced discussions on data protection and encryption could cater to a more technologically inclined audience. Additionally, the effectiveness of these campaigns also depends on the frequency and content of the radio programmes. Research has shown that sustained media campaigns with regular programming are more likely to achieve long-term behavioral change (Shah &amp; Khan, 2020). In Ilorin, the consistency of these campaigns, combined with relevant, up-to-date information on emerging cybercrime trends, is essential to maintaining public interest and promoting a culture of cybersecurity awareness. The government and stakeholders involved in these radio initiatives must also ensure that the information presented is accurate, accessible, and actionable. It is important that radio campaigns are designed in collaboration with cybersecurity experts to ensure that the advice given is practical and up-to-date. The inclusion of real-life case studies and personal testimonies from victims of cybercrime can also make the campaigns more relatable and impactful, fostering a deeper connection with listeners (Afolabi &amp; Ilesanmi, 2020).</w:t>
      </w:r>
    </w:p>
    <w:p w:rsidR="0047505F" w:rsidRPr="000453A5" w:rsidRDefault="0047505F" w:rsidP="00DB1DF4">
      <w:pPr>
        <w:pStyle w:val="NormalWeb"/>
        <w:spacing w:line="360" w:lineRule="auto"/>
        <w:ind w:firstLine="720"/>
        <w:jc w:val="both"/>
        <w:rPr>
          <w:color w:val="000000" w:themeColor="text1"/>
        </w:rPr>
      </w:pPr>
      <w:r w:rsidRPr="000453A5">
        <w:rPr>
          <w:color w:val="000000" w:themeColor="text1"/>
        </w:rPr>
        <w:t xml:space="preserve">In conclusion, radio programmes in Ilorin and other parts of Nigeria serve as a vital tool in the fight against cybercrime. These campaigns offer an opportunity to educate the public and raise awareness about the risks associated with online activities. </w:t>
      </w:r>
      <w:r w:rsidRPr="000453A5">
        <w:rPr>
          <w:color w:val="000000" w:themeColor="text1"/>
        </w:rPr>
        <w:lastRenderedPageBreak/>
        <w:t>However, for these initiatives to be truly effective, it is essential to continuously evaluate their impact, consider the digital literacy levels of the target audience, and ensure that the content remains relevant and engaging. Further research and feedback from the public can help refine these campaigns, ensuring that they meet the needs of diverse populations and contribute to the broader goal of reducing cybercrime in Nigeria.</w:t>
      </w:r>
    </w:p>
    <w:p w:rsidR="00F4207D" w:rsidRPr="000453A5" w:rsidRDefault="00F4207D" w:rsidP="00DB1DF4">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 xml:space="preserve">1.2 </w:t>
      </w:r>
      <w:r w:rsidRPr="000453A5">
        <w:rPr>
          <w:rFonts w:ascii="Times New Roman" w:eastAsia="Times New Roman" w:hAnsi="Times New Roman" w:cs="Times New Roman"/>
          <w:b/>
          <w:bCs/>
          <w:color w:val="000000" w:themeColor="text1"/>
          <w:sz w:val="24"/>
          <w:szCs w:val="24"/>
        </w:rPr>
        <w:tab/>
        <w:t>Problem Statement</w:t>
      </w:r>
    </w:p>
    <w:p w:rsidR="00F4207D" w:rsidRPr="000453A5" w:rsidRDefault="00F4207D" w:rsidP="00DB1DF4">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While radio programmes have been widely adopted as tools for social change and awareness, the effectiveness of these campaigns in combating cybercrime in Ilorin is not well-documented. It remains unclear whether these programmes are successful in raising awareness, altering behaviours, and reducing the incidence of cybercrime in the region. This study, therefore, seeks to assess the effectiveness of radio programmes on the campaign against cybercrime in Ilorin Metropolis, focusing on how they influence public knowledge, attitudes, and practices related to cybersecurity.</w:t>
      </w:r>
    </w:p>
    <w:p w:rsidR="00F4207D" w:rsidRPr="000453A5" w:rsidRDefault="00F4207D" w:rsidP="00F4207D">
      <w:pPr>
        <w:pStyle w:val="Default"/>
        <w:spacing w:line="480" w:lineRule="auto"/>
        <w:ind w:firstLine="720"/>
        <w:contextualSpacing/>
        <w:jc w:val="both"/>
        <w:rPr>
          <w:rFonts w:ascii="Times New Roman" w:hAnsi="Times New Roman" w:cs="Times New Roman"/>
          <w:color w:val="000000" w:themeColor="text1"/>
        </w:rPr>
      </w:pPr>
      <w:r w:rsidRPr="000453A5">
        <w:rPr>
          <w:rFonts w:ascii="Times New Roman" w:hAnsi="Times New Roman" w:cs="Times New Roman"/>
          <w:color w:val="000000" w:themeColor="text1"/>
        </w:rPr>
        <w:t xml:space="preserve">Nigeria according to Wikipedia is said to be 7th largest oil producing country in the world, but nevertheless, the majority of Nigerians are still living in poverty. Nigeria is also rated amongst one of the most corrupt countries of the world. Internet usage in Nigeria has grown rapidly resulting in the explosion of Internet Service Providers (ISPS) and Internet Access Point creating an increase in the positive impacts on the socio-economic and educational developments in the country. </w:t>
      </w:r>
    </w:p>
    <w:p w:rsidR="00F4207D" w:rsidRPr="000453A5" w:rsidRDefault="00F4207D" w:rsidP="00F4207D">
      <w:pPr>
        <w:pStyle w:val="Default"/>
        <w:spacing w:line="480" w:lineRule="auto"/>
        <w:ind w:firstLine="720"/>
        <w:contextualSpacing/>
        <w:jc w:val="both"/>
        <w:rPr>
          <w:rFonts w:ascii="Times New Roman" w:hAnsi="Times New Roman" w:cs="Times New Roman"/>
          <w:color w:val="000000" w:themeColor="text1"/>
        </w:rPr>
      </w:pPr>
      <w:r w:rsidRPr="000453A5">
        <w:rPr>
          <w:rFonts w:ascii="Times New Roman" w:hAnsi="Times New Roman" w:cs="Times New Roman"/>
          <w:color w:val="000000" w:themeColor="text1"/>
        </w:rPr>
        <w:t xml:space="preserve">Unfortunately, the country’s image has also suffered as a result of the unscripted activities of some Nigerians using the internet as a channel for the perpetration of </w:t>
      </w:r>
      <w:r w:rsidRPr="000453A5">
        <w:rPr>
          <w:rFonts w:ascii="Times New Roman" w:hAnsi="Times New Roman" w:cs="Times New Roman"/>
          <w:color w:val="000000" w:themeColor="text1"/>
        </w:rPr>
        <w:lastRenderedPageBreak/>
        <w:t xml:space="preserve">criminal spamming activities. The major implication of the unconscious acceptance of this menace in the Nigerian society in the nearest future has created a high level of disinterest in education and touting among young people. </w:t>
      </w:r>
    </w:p>
    <w:p w:rsidR="00F4207D" w:rsidRPr="000453A5" w:rsidRDefault="00F4207D" w:rsidP="006A3AFB">
      <w:pPr>
        <w:pStyle w:val="Default"/>
        <w:spacing w:line="360" w:lineRule="auto"/>
        <w:ind w:firstLine="720"/>
        <w:contextualSpacing/>
        <w:jc w:val="both"/>
        <w:rPr>
          <w:rFonts w:ascii="Times New Roman" w:hAnsi="Times New Roman" w:cs="Times New Roman"/>
          <w:color w:val="000000" w:themeColor="text1"/>
        </w:rPr>
      </w:pPr>
      <w:r w:rsidRPr="000453A5">
        <w:rPr>
          <w:rFonts w:ascii="Times New Roman" w:hAnsi="Times New Roman" w:cs="Times New Roman"/>
          <w:color w:val="000000" w:themeColor="text1"/>
        </w:rPr>
        <w:t xml:space="preserve">In Nigeria today, young people mostly youths are the ones who engage in this form of anti-social behaviour for the purpose of living a life of splendor. In recent times Nigeria has been labeled as a corrupt nation. There is a need for the Nigerian government to do something fast and urgent to curb this menace of cybercrime. </w:t>
      </w:r>
    </w:p>
    <w:p w:rsidR="00F4207D" w:rsidRPr="000453A5" w:rsidRDefault="00F4207D" w:rsidP="006A3AFB">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 xml:space="preserve">1.3 </w:t>
      </w:r>
      <w:r w:rsidRPr="000453A5">
        <w:rPr>
          <w:rFonts w:ascii="Times New Roman" w:eastAsia="Times New Roman" w:hAnsi="Times New Roman" w:cs="Times New Roman"/>
          <w:b/>
          <w:bCs/>
          <w:color w:val="000000" w:themeColor="text1"/>
          <w:sz w:val="24"/>
          <w:szCs w:val="24"/>
        </w:rPr>
        <w:tab/>
        <w:t>Objectives of the Study</w:t>
      </w:r>
    </w:p>
    <w:p w:rsidR="00F4207D" w:rsidRPr="000453A5" w:rsidRDefault="00F4207D" w:rsidP="006A3AFB">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The primary objective of this study is to evaluate the effectiveness of radio programmes in the campaign against cybercrime in Ilorin Metropolis. The specific objectives include:</w:t>
      </w:r>
    </w:p>
    <w:p w:rsidR="00F4207D" w:rsidRPr="000453A5" w:rsidRDefault="00F4207D" w:rsidP="00F4207D">
      <w:pPr>
        <w:numPr>
          <w:ilvl w:val="0"/>
          <w:numId w:val="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To assess the level of awareness about cybercrime among residents of Ilorin Metropolis.</w:t>
      </w:r>
    </w:p>
    <w:p w:rsidR="00F4207D" w:rsidRPr="000453A5" w:rsidRDefault="00F4207D" w:rsidP="00F4207D">
      <w:pPr>
        <w:numPr>
          <w:ilvl w:val="0"/>
          <w:numId w:val="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To evaluate the content and format of radio programmes aimed at combating cybercrime.</w:t>
      </w:r>
    </w:p>
    <w:p w:rsidR="00F4207D" w:rsidRPr="000453A5" w:rsidRDefault="00F4207D" w:rsidP="00F4207D">
      <w:pPr>
        <w:numPr>
          <w:ilvl w:val="0"/>
          <w:numId w:val="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To measure the impact of radio programmes on the attitudes and behaviours of listeners regarding cybersecurity.</w:t>
      </w:r>
    </w:p>
    <w:p w:rsidR="00F4207D" w:rsidRPr="000453A5" w:rsidRDefault="00F4207D" w:rsidP="00F4207D">
      <w:pPr>
        <w:numPr>
          <w:ilvl w:val="0"/>
          <w:numId w:val="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To determine whether these radio programmes contribute to a reduction in cybercrime in Ilorin.</w:t>
      </w:r>
    </w:p>
    <w:p w:rsidR="00F4207D" w:rsidRPr="000453A5" w:rsidRDefault="00F4207D" w:rsidP="006A3AFB">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 xml:space="preserve">1.4 </w:t>
      </w:r>
      <w:r w:rsidRPr="000453A5">
        <w:rPr>
          <w:rFonts w:ascii="Times New Roman" w:eastAsia="Times New Roman" w:hAnsi="Times New Roman" w:cs="Times New Roman"/>
          <w:b/>
          <w:bCs/>
          <w:color w:val="000000" w:themeColor="text1"/>
          <w:sz w:val="24"/>
          <w:szCs w:val="24"/>
        </w:rPr>
        <w:tab/>
        <w:t>Research Questions</w:t>
      </w:r>
    </w:p>
    <w:p w:rsidR="00F4207D" w:rsidRPr="000453A5" w:rsidRDefault="00F4207D" w:rsidP="006A3AFB">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This study will be guided by the following research questions:</w:t>
      </w:r>
    </w:p>
    <w:p w:rsidR="00F4207D" w:rsidRPr="000453A5" w:rsidRDefault="00F4207D" w:rsidP="00F4207D">
      <w:pPr>
        <w:numPr>
          <w:ilvl w:val="0"/>
          <w:numId w:val="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lastRenderedPageBreak/>
        <w:t>What is the level of awareness about cybercrime among residents of Ilorin Metropolis?</w:t>
      </w:r>
    </w:p>
    <w:p w:rsidR="00F4207D" w:rsidRPr="000453A5" w:rsidRDefault="00F4207D" w:rsidP="00F4207D">
      <w:pPr>
        <w:numPr>
          <w:ilvl w:val="0"/>
          <w:numId w:val="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How effective are the radio programmes in conveying important information about cybercrime and cybersecurity to the public?</w:t>
      </w:r>
    </w:p>
    <w:p w:rsidR="00F4207D" w:rsidRPr="000453A5" w:rsidRDefault="00F4207D" w:rsidP="00F4207D">
      <w:pPr>
        <w:numPr>
          <w:ilvl w:val="0"/>
          <w:numId w:val="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What are the attitudes and behaviours of residents towards cybersecurity before and after listening to radio programmes on the subject?</w:t>
      </w:r>
    </w:p>
    <w:p w:rsidR="00F4207D" w:rsidRPr="000453A5" w:rsidRDefault="00F4207D" w:rsidP="006A3AFB">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Have the radio campaigns led to any noticeable changes in the rate of cybercrime in Ilorin Metropolis?</w:t>
      </w:r>
    </w:p>
    <w:p w:rsidR="00F4207D" w:rsidRPr="000453A5" w:rsidRDefault="00F4207D" w:rsidP="006A3AFB">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 xml:space="preserve">1.5 </w:t>
      </w:r>
      <w:r w:rsidRPr="000453A5">
        <w:rPr>
          <w:rFonts w:ascii="Times New Roman" w:eastAsia="Times New Roman" w:hAnsi="Times New Roman" w:cs="Times New Roman"/>
          <w:b/>
          <w:bCs/>
          <w:color w:val="000000" w:themeColor="text1"/>
          <w:sz w:val="24"/>
          <w:szCs w:val="24"/>
        </w:rPr>
        <w:tab/>
        <w:t>Significance of the Study</w:t>
      </w:r>
    </w:p>
    <w:p w:rsidR="006A3AFB" w:rsidRPr="00854C50" w:rsidRDefault="00F4207D" w:rsidP="00854C50">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The findings of this study will provide valuable insights into the role of radio programmes in addressing the issue of cybercrime in Nigeria, particularly in Ilorin. It will also contribute to the growing body of literature on media effectiveness in combating crime. Policymakers, law enforcement agencies, and media practitioners can use the results to enhance the design and implementation of radio campaigns aimed at reducing cybercrime. Furthermore, this study could serve as a model for similar initiatives in other regions of Nigeria and across Africa, where cybercrime is a growing concern.</w:t>
      </w:r>
    </w:p>
    <w:p w:rsidR="00F4207D" w:rsidRPr="000453A5" w:rsidRDefault="00F4207D" w:rsidP="006A3AFB">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 xml:space="preserve">1.6 </w:t>
      </w:r>
      <w:r w:rsidRPr="000453A5">
        <w:rPr>
          <w:rFonts w:ascii="Times New Roman" w:eastAsia="Times New Roman" w:hAnsi="Times New Roman" w:cs="Times New Roman"/>
          <w:b/>
          <w:bCs/>
          <w:color w:val="000000" w:themeColor="text1"/>
          <w:sz w:val="24"/>
          <w:szCs w:val="24"/>
        </w:rPr>
        <w:tab/>
        <w:t>Scope of the Study</w:t>
      </w:r>
    </w:p>
    <w:p w:rsidR="00F4207D" w:rsidRPr="000453A5" w:rsidRDefault="00F4207D" w:rsidP="006A3AFB">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This study will focus on Ilorin Metropolis, Kwara State, Nigeria. The scope will include an examination of radio programmes broadcast in the city that address issues related to cybercrime and cybersecurity. The target audience for this study will consist of </w:t>
      </w:r>
      <w:r w:rsidRPr="000453A5">
        <w:rPr>
          <w:rFonts w:ascii="Times New Roman" w:eastAsia="Times New Roman" w:hAnsi="Times New Roman" w:cs="Times New Roman"/>
          <w:color w:val="000000" w:themeColor="text1"/>
          <w:sz w:val="24"/>
          <w:szCs w:val="24"/>
        </w:rPr>
        <w:lastRenderedPageBreak/>
        <w:t>residents of Ilorin who regularly listen to these radio programmes. The study will evaluate both the content and impact of the radio campaigns.</w:t>
      </w:r>
      <w:r w:rsidR="0047505F" w:rsidRPr="000453A5">
        <w:rPr>
          <w:rFonts w:ascii="Times New Roman" w:eastAsia="Times New Roman" w:hAnsi="Times New Roman" w:cs="Times New Roman"/>
          <w:color w:val="000000" w:themeColor="text1"/>
          <w:sz w:val="24"/>
          <w:szCs w:val="24"/>
        </w:rPr>
        <w:t xml:space="preserve"> </w:t>
      </w:r>
      <w:r w:rsidRPr="000453A5">
        <w:rPr>
          <w:rFonts w:ascii="Times New Roman" w:eastAsia="Times New Roman" w:hAnsi="Times New Roman" w:cs="Times New Roman"/>
          <w:color w:val="000000" w:themeColor="text1"/>
          <w:sz w:val="24"/>
          <w:szCs w:val="24"/>
        </w:rPr>
        <w:t>Some individuals may not have regular access to radio broadcasts, which could affect the r</w:t>
      </w:r>
      <w:r w:rsidR="00963949" w:rsidRPr="000453A5">
        <w:rPr>
          <w:rFonts w:ascii="Times New Roman" w:eastAsia="Times New Roman" w:hAnsi="Times New Roman" w:cs="Times New Roman"/>
          <w:color w:val="000000" w:themeColor="text1"/>
          <w:sz w:val="24"/>
          <w:szCs w:val="24"/>
        </w:rPr>
        <w:t>epresentativeness of the sample,</w:t>
      </w:r>
      <w:r w:rsidR="0047505F" w:rsidRPr="000453A5">
        <w:rPr>
          <w:rFonts w:ascii="Times New Roman" w:eastAsia="Times New Roman" w:hAnsi="Times New Roman" w:cs="Times New Roman"/>
          <w:color w:val="000000" w:themeColor="text1"/>
          <w:sz w:val="24"/>
          <w:szCs w:val="24"/>
        </w:rPr>
        <w:t xml:space="preserve"> </w:t>
      </w:r>
      <w:r w:rsidR="00963949" w:rsidRPr="000453A5">
        <w:rPr>
          <w:rFonts w:ascii="Times New Roman" w:eastAsia="Times New Roman" w:hAnsi="Times New Roman" w:cs="Times New Roman"/>
          <w:color w:val="000000" w:themeColor="text1"/>
          <w:sz w:val="24"/>
          <w:szCs w:val="24"/>
        </w:rPr>
        <w:t>p</w:t>
      </w:r>
      <w:r w:rsidRPr="000453A5">
        <w:rPr>
          <w:rFonts w:ascii="Times New Roman" w:eastAsia="Times New Roman" w:hAnsi="Times New Roman" w:cs="Times New Roman"/>
          <w:color w:val="000000" w:themeColor="text1"/>
          <w:sz w:val="24"/>
          <w:szCs w:val="24"/>
        </w:rPr>
        <w:t xml:space="preserve">articipants may provide biased or inaccurate responses due to personal views or reluctance to discuss their </w:t>
      </w:r>
      <w:r w:rsidR="00963949" w:rsidRPr="000453A5">
        <w:rPr>
          <w:rFonts w:ascii="Times New Roman" w:eastAsia="Times New Roman" w:hAnsi="Times New Roman" w:cs="Times New Roman"/>
          <w:color w:val="000000" w:themeColor="text1"/>
          <w:sz w:val="24"/>
          <w:szCs w:val="24"/>
        </w:rPr>
        <w:t>involvement in cybercrime g</w:t>
      </w:r>
      <w:r w:rsidRPr="000453A5">
        <w:rPr>
          <w:rFonts w:ascii="Times New Roman" w:eastAsia="Times New Roman" w:hAnsi="Times New Roman" w:cs="Times New Roman"/>
          <w:color w:val="000000" w:themeColor="text1"/>
          <w:sz w:val="24"/>
          <w:szCs w:val="24"/>
        </w:rPr>
        <w:t>iven the short timeframe of the study, it may not be possible to observe long-term effects of radio programmes on reducing cybercrime.</w:t>
      </w:r>
    </w:p>
    <w:p w:rsidR="00F4207D" w:rsidRPr="000453A5" w:rsidRDefault="00EA6381" w:rsidP="00F4207D">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1.7</w:t>
      </w:r>
      <w:r w:rsidR="00F4207D" w:rsidRPr="000453A5">
        <w:rPr>
          <w:rFonts w:ascii="Times New Roman" w:eastAsia="Times New Roman" w:hAnsi="Times New Roman" w:cs="Times New Roman"/>
          <w:b/>
          <w:bCs/>
          <w:color w:val="000000" w:themeColor="text1"/>
          <w:sz w:val="24"/>
          <w:szCs w:val="24"/>
        </w:rPr>
        <w:t xml:space="preserve"> </w:t>
      </w:r>
      <w:r w:rsidR="00F4207D" w:rsidRPr="000453A5">
        <w:rPr>
          <w:rFonts w:ascii="Times New Roman" w:eastAsia="Times New Roman" w:hAnsi="Times New Roman" w:cs="Times New Roman"/>
          <w:b/>
          <w:bCs/>
          <w:color w:val="000000" w:themeColor="text1"/>
          <w:sz w:val="24"/>
          <w:szCs w:val="24"/>
        </w:rPr>
        <w:tab/>
        <w:t>Definition of Key Terms</w:t>
      </w:r>
    </w:p>
    <w:p w:rsidR="00F4207D" w:rsidRPr="000453A5" w:rsidRDefault="00F4207D" w:rsidP="00053199">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Cybercrime</w:t>
      </w:r>
      <w:r w:rsidRPr="000453A5">
        <w:rPr>
          <w:rFonts w:ascii="Times New Roman" w:eastAsia="Times New Roman" w:hAnsi="Times New Roman" w:cs="Times New Roman"/>
          <w:color w:val="000000" w:themeColor="text1"/>
          <w:sz w:val="24"/>
          <w:szCs w:val="24"/>
        </w:rPr>
        <w:t>: Any criminal activity that involves the use of computers or the internet. This includes identity theft, hacking, online fraud, and other forms of digital crime (Nkwede, 2017).</w:t>
      </w:r>
    </w:p>
    <w:p w:rsidR="00F4207D" w:rsidRPr="000453A5" w:rsidRDefault="00F4207D" w:rsidP="00053199">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Radio Programme</w:t>
      </w:r>
      <w:r w:rsidRPr="000453A5">
        <w:rPr>
          <w:rFonts w:ascii="Times New Roman" w:eastAsia="Times New Roman" w:hAnsi="Times New Roman" w:cs="Times New Roman"/>
          <w:color w:val="000000" w:themeColor="text1"/>
          <w:sz w:val="24"/>
          <w:szCs w:val="24"/>
        </w:rPr>
        <w:t>: A scheduled broadcast on radio that educates, informs, or entertains listeners. For this study, radio programmes are those that aim to educate the public about cybercrime and cybersecurity.</w:t>
      </w:r>
    </w:p>
    <w:p w:rsidR="00F4207D" w:rsidRPr="000453A5" w:rsidRDefault="00F4207D" w:rsidP="00053199">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Effectiveness</w:t>
      </w:r>
      <w:r w:rsidRPr="000453A5">
        <w:rPr>
          <w:rFonts w:ascii="Times New Roman" w:eastAsia="Times New Roman" w:hAnsi="Times New Roman" w:cs="Times New Roman"/>
          <w:color w:val="000000" w:themeColor="text1"/>
          <w:sz w:val="24"/>
          <w:szCs w:val="24"/>
        </w:rPr>
        <w:t>: The ability of radio programmes to achieve their intended outcomes, such as raising awareness about cybercrime and changing listeners' behaviours or attitudes towards it.</w:t>
      </w:r>
    </w:p>
    <w:p w:rsidR="00963949" w:rsidRPr="000453A5" w:rsidRDefault="009B11AB" w:rsidP="009B11AB">
      <w:pPr>
        <w:tabs>
          <w:tab w:val="left" w:pos="2124"/>
        </w:tabs>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ab/>
      </w:r>
    </w:p>
    <w:p w:rsidR="009B11AB" w:rsidRPr="000453A5" w:rsidRDefault="009B11AB" w:rsidP="009B11AB">
      <w:pPr>
        <w:tabs>
          <w:tab w:val="left" w:pos="2124"/>
        </w:tabs>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p>
    <w:p w:rsidR="00295512" w:rsidRPr="000453A5" w:rsidRDefault="00295512" w:rsidP="006A3AFB">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p>
    <w:p w:rsidR="00B107D9" w:rsidRPr="000453A5" w:rsidRDefault="00B107D9" w:rsidP="00B107D9">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0453A5">
        <w:rPr>
          <w:rFonts w:ascii="Times New Roman" w:eastAsia="Times New Roman" w:hAnsi="Times New Roman" w:cs="Times New Roman"/>
          <w:b/>
          <w:bCs/>
          <w:color w:val="000000" w:themeColor="text1"/>
          <w:sz w:val="27"/>
          <w:szCs w:val="27"/>
        </w:rPr>
        <w:lastRenderedPageBreak/>
        <w:t>CHAPTER TWO</w:t>
      </w:r>
    </w:p>
    <w:p w:rsidR="00B107D9" w:rsidRPr="000453A5" w:rsidRDefault="00B107D9" w:rsidP="00B107D9">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0453A5">
        <w:rPr>
          <w:rFonts w:ascii="Times New Roman" w:eastAsia="Times New Roman" w:hAnsi="Times New Roman" w:cs="Times New Roman"/>
          <w:b/>
          <w:bCs/>
          <w:color w:val="000000" w:themeColor="text1"/>
          <w:sz w:val="27"/>
          <w:szCs w:val="27"/>
        </w:rPr>
        <w:t>LITERATURE REVIEW</w:t>
      </w:r>
    </w:p>
    <w:p w:rsidR="00B107D9" w:rsidRPr="000453A5" w:rsidRDefault="00B107D9"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 xml:space="preserve">2.0 </w:t>
      </w:r>
      <w:r w:rsidR="003B2977" w:rsidRPr="000453A5">
        <w:rPr>
          <w:rFonts w:ascii="Times New Roman" w:eastAsia="Times New Roman" w:hAnsi="Times New Roman" w:cs="Times New Roman"/>
          <w:b/>
          <w:bCs/>
          <w:color w:val="000000" w:themeColor="text1"/>
          <w:sz w:val="24"/>
          <w:szCs w:val="24"/>
        </w:rPr>
        <w:tab/>
      </w:r>
      <w:r w:rsidRPr="000453A5">
        <w:rPr>
          <w:rFonts w:ascii="Times New Roman" w:eastAsia="Times New Roman" w:hAnsi="Times New Roman" w:cs="Times New Roman"/>
          <w:b/>
          <w:bCs/>
          <w:color w:val="000000" w:themeColor="text1"/>
          <w:sz w:val="24"/>
          <w:szCs w:val="24"/>
        </w:rPr>
        <w:t>Introduction</w:t>
      </w:r>
    </w:p>
    <w:p w:rsidR="00B107D9" w:rsidRPr="000453A5" w:rsidRDefault="00B107D9" w:rsidP="003B2977">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This chapter presents a review of relevant literature on the effectiveness of radio programs in the campaign against cybercrime. It provides insights from existing studies, theories, and practices that relate to the role of media, particularly radio, in raising awareness and combating cybercrime. The chapter also explores the concept of cybercrime, the role of media in crime prevention, and previous evaluations of media campaigns aimed at reducing criminal activities, particularly in the context of radio programs in Ilorin Metropolis. By reviewing past research, this chapter aims to highlight key findings, theories, and gaps in knowledge that will guide the research in evaluating the effectiveness of radio programs in the fight against cybercrime.</w:t>
      </w:r>
    </w:p>
    <w:p w:rsidR="00E9759C" w:rsidRPr="000453A5" w:rsidRDefault="00E9759C" w:rsidP="00E9759C">
      <w:pPr>
        <w:spacing w:before="100" w:beforeAutospacing="1" w:after="100" w:afterAutospacing="1" w:line="480" w:lineRule="auto"/>
        <w:jc w:val="both"/>
        <w:rPr>
          <w:rFonts w:ascii="Times New Roman" w:eastAsia="Times New Roman" w:hAnsi="Times New Roman" w:cs="Times New Roman"/>
          <w:b/>
          <w:color w:val="000000" w:themeColor="text1"/>
          <w:sz w:val="24"/>
          <w:szCs w:val="24"/>
        </w:rPr>
      </w:pPr>
      <w:r w:rsidRPr="000453A5">
        <w:rPr>
          <w:rFonts w:ascii="Times New Roman" w:eastAsia="Times New Roman" w:hAnsi="Times New Roman" w:cs="Times New Roman"/>
          <w:b/>
          <w:color w:val="000000" w:themeColor="text1"/>
          <w:sz w:val="24"/>
          <w:szCs w:val="24"/>
        </w:rPr>
        <w:t>2.1</w:t>
      </w:r>
      <w:r w:rsidRPr="000453A5">
        <w:rPr>
          <w:rFonts w:ascii="Times New Roman" w:eastAsia="Times New Roman" w:hAnsi="Times New Roman" w:cs="Times New Roman"/>
          <w:b/>
          <w:color w:val="000000" w:themeColor="text1"/>
          <w:sz w:val="24"/>
          <w:szCs w:val="24"/>
        </w:rPr>
        <w:tab/>
        <w:t>Conceptual Framework</w:t>
      </w:r>
    </w:p>
    <w:p w:rsidR="00963949" w:rsidRPr="006A3AFB" w:rsidRDefault="00E9759C" w:rsidP="003B2977">
      <w:pPr>
        <w:spacing w:before="100" w:beforeAutospacing="1" w:after="100" w:afterAutospacing="1" w:line="480" w:lineRule="auto"/>
        <w:ind w:firstLine="720"/>
        <w:jc w:val="both"/>
        <w:rPr>
          <w:rFonts w:ascii="Times New Roman" w:eastAsia="Times New Roman" w:hAnsi="Times New Roman" w:cs="Times New Roman"/>
          <w:b/>
          <w:color w:val="000000" w:themeColor="text1"/>
          <w:sz w:val="24"/>
          <w:szCs w:val="24"/>
        </w:rPr>
      </w:pPr>
      <w:r w:rsidRPr="000453A5">
        <w:rPr>
          <w:rFonts w:ascii="Times New Roman" w:hAnsi="Times New Roman" w:cs="Times New Roman"/>
          <w:color w:val="000000" w:themeColor="text1"/>
          <w:sz w:val="24"/>
          <w:szCs w:val="24"/>
        </w:rPr>
        <w:t xml:space="preserve">The conceptual framework for this study on the </w:t>
      </w:r>
      <w:r w:rsidRPr="000453A5">
        <w:rPr>
          <w:rStyle w:val="Strong"/>
          <w:rFonts w:ascii="Times New Roman" w:hAnsi="Times New Roman" w:cs="Times New Roman"/>
          <w:color w:val="000000" w:themeColor="text1"/>
          <w:sz w:val="24"/>
          <w:szCs w:val="24"/>
        </w:rPr>
        <w:t>evaluation of the effectiveness of radio programmes on the campaign against cybercrime</w:t>
      </w:r>
      <w:r w:rsidRPr="000453A5">
        <w:rPr>
          <w:rFonts w:ascii="Times New Roman" w:hAnsi="Times New Roman" w:cs="Times New Roman"/>
          <w:color w:val="000000" w:themeColor="text1"/>
          <w:sz w:val="24"/>
          <w:szCs w:val="24"/>
        </w:rPr>
        <w:t xml:space="preserve"> in Ilorin metropolis draws on key concepts from communication theory, media influence, and cybersecurity education. The framework explores how radio programmes impact public awareness and influence behavioral changes in the fight against cybercrime. This section highlights the relationship between the key components such as </w:t>
      </w:r>
      <w:r w:rsidRPr="006A3AFB">
        <w:rPr>
          <w:rStyle w:val="Strong"/>
          <w:rFonts w:ascii="Times New Roman" w:hAnsi="Times New Roman" w:cs="Times New Roman"/>
          <w:b w:val="0"/>
          <w:color w:val="000000" w:themeColor="text1"/>
          <w:sz w:val="24"/>
          <w:szCs w:val="24"/>
        </w:rPr>
        <w:t>media communication</w:t>
      </w:r>
      <w:r w:rsidRPr="006A3AFB">
        <w:rPr>
          <w:rFonts w:ascii="Times New Roman" w:hAnsi="Times New Roman" w:cs="Times New Roman"/>
          <w:b/>
          <w:color w:val="000000" w:themeColor="text1"/>
          <w:sz w:val="24"/>
          <w:szCs w:val="24"/>
        </w:rPr>
        <w:t xml:space="preserve">, </w:t>
      </w:r>
      <w:r w:rsidRPr="006A3AFB">
        <w:rPr>
          <w:rStyle w:val="Strong"/>
          <w:rFonts w:ascii="Times New Roman" w:hAnsi="Times New Roman" w:cs="Times New Roman"/>
          <w:b w:val="0"/>
          <w:color w:val="000000" w:themeColor="text1"/>
          <w:sz w:val="24"/>
          <w:szCs w:val="24"/>
        </w:rPr>
        <w:t xml:space="preserve">public </w:t>
      </w:r>
      <w:r w:rsidRPr="006A3AFB">
        <w:rPr>
          <w:rStyle w:val="Strong"/>
          <w:rFonts w:ascii="Times New Roman" w:hAnsi="Times New Roman" w:cs="Times New Roman"/>
          <w:b w:val="0"/>
          <w:color w:val="000000" w:themeColor="text1"/>
          <w:sz w:val="24"/>
          <w:szCs w:val="24"/>
        </w:rPr>
        <w:lastRenderedPageBreak/>
        <w:t>awareness</w:t>
      </w:r>
      <w:r w:rsidRPr="006A3AFB">
        <w:rPr>
          <w:rFonts w:ascii="Times New Roman" w:hAnsi="Times New Roman" w:cs="Times New Roman"/>
          <w:b/>
          <w:color w:val="000000" w:themeColor="text1"/>
          <w:sz w:val="24"/>
          <w:szCs w:val="24"/>
        </w:rPr>
        <w:t xml:space="preserve">, </w:t>
      </w:r>
      <w:r w:rsidRPr="006A3AFB">
        <w:rPr>
          <w:rStyle w:val="Strong"/>
          <w:rFonts w:ascii="Times New Roman" w:hAnsi="Times New Roman" w:cs="Times New Roman"/>
          <w:b w:val="0"/>
          <w:color w:val="000000" w:themeColor="text1"/>
          <w:sz w:val="24"/>
          <w:szCs w:val="24"/>
        </w:rPr>
        <w:t>behavioral change</w:t>
      </w:r>
      <w:r w:rsidRPr="006A3AFB">
        <w:rPr>
          <w:rFonts w:ascii="Times New Roman" w:hAnsi="Times New Roman" w:cs="Times New Roman"/>
          <w:b/>
          <w:color w:val="000000" w:themeColor="text1"/>
          <w:sz w:val="24"/>
          <w:szCs w:val="24"/>
        </w:rPr>
        <w:t xml:space="preserve">, </w:t>
      </w:r>
      <w:r w:rsidRPr="006A3AFB">
        <w:rPr>
          <w:rStyle w:val="Strong"/>
          <w:rFonts w:ascii="Times New Roman" w:hAnsi="Times New Roman" w:cs="Times New Roman"/>
          <w:b w:val="0"/>
          <w:color w:val="000000" w:themeColor="text1"/>
          <w:sz w:val="24"/>
          <w:szCs w:val="24"/>
        </w:rPr>
        <w:t>socio-demographic characteristics</w:t>
      </w:r>
      <w:r w:rsidRPr="000453A5">
        <w:rPr>
          <w:rFonts w:ascii="Times New Roman" w:hAnsi="Times New Roman" w:cs="Times New Roman"/>
          <w:color w:val="000000" w:themeColor="text1"/>
          <w:sz w:val="24"/>
          <w:szCs w:val="24"/>
        </w:rPr>
        <w:t xml:space="preserve">, and </w:t>
      </w:r>
      <w:r w:rsidRPr="006A3AFB">
        <w:rPr>
          <w:rStyle w:val="Strong"/>
          <w:rFonts w:ascii="Times New Roman" w:hAnsi="Times New Roman" w:cs="Times New Roman"/>
          <w:b w:val="0"/>
          <w:color w:val="000000" w:themeColor="text1"/>
          <w:sz w:val="24"/>
          <w:szCs w:val="24"/>
        </w:rPr>
        <w:t>radio programme engagement</w:t>
      </w:r>
      <w:r w:rsidRPr="006A3AFB">
        <w:rPr>
          <w:rFonts w:ascii="Times New Roman" w:hAnsi="Times New Roman" w:cs="Times New Roman"/>
          <w:b/>
          <w:color w:val="000000" w:themeColor="text1"/>
          <w:sz w:val="24"/>
          <w:szCs w:val="24"/>
        </w:rPr>
        <w:t>.</w:t>
      </w:r>
    </w:p>
    <w:p w:rsidR="00B107D9" w:rsidRPr="000453A5" w:rsidRDefault="00B107D9" w:rsidP="003B2977">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Cybercrime refers to illegal activities that are committed through or involving the use of the internet and digital technologies. These activities include hacking, identity theft, cyberbullying, online fraud, and the distribution of child pornography, among others (Wall, 2007). According to the Nigerian Cybercrime (Prohibition and Prevention) Act 2015, cybercrime involves any unlawful act committed using computers, the internet, or other related technologies to deceive, defraud, or harm individuals, organizations, or the government.</w:t>
      </w:r>
    </w:p>
    <w:p w:rsidR="00B107D9" w:rsidRPr="000453A5" w:rsidRDefault="00B107D9" w:rsidP="003B2977">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In Nigeria, cybercrime has become a significant issue, with rising cases of internet fraud, financial scams, and identity theft. The National Bureau of Statistics (NBS) and various law enforcement agencies have reported increasing instances of cybercrime, leading to concerns about its effects on individuals, businesses, and national security.</w:t>
      </w:r>
    </w:p>
    <w:p w:rsidR="00B107D9" w:rsidRPr="000453A5" w:rsidRDefault="003B2977"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ab/>
      </w:r>
      <w:r w:rsidR="00B107D9" w:rsidRPr="000453A5">
        <w:rPr>
          <w:rFonts w:ascii="Times New Roman" w:eastAsia="Times New Roman" w:hAnsi="Times New Roman" w:cs="Times New Roman"/>
          <w:b/>
          <w:bCs/>
          <w:color w:val="000000" w:themeColor="text1"/>
          <w:sz w:val="24"/>
          <w:szCs w:val="24"/>
        </w:rPr>
        <w:t>The Role of Media in Campaigns Against Cybercrime</w:t>
      </w:r>
    </w:p>
    <w:p w:rsidR="00B107D9" w:rsidRPr="000453A5" w:rsidRDefault="00B107D9" w:rsidP="003B2977">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The media plays a vital role in shaping public awareness, attitudes, and behaviors regarding various social issues, including cybercrime. Media campaigns aim to educate the public about the dangers of cybercrime and promote safer internet practices. According to McQuail (2010), the media's role in society is to inform, educate, and entertain, and it can be a powerful tool in social change and crime prevention.Radio, as a </w:t>
      </w:r>
      <w:r w:rsidRPr="000453A5">
        <w:rPr>
          <w:rFonts w:ascii="Times New Roman" w:eastAsia="Times New Roman" w:hAnsi="Times New Roman" w:cs="Times New Roman"/>
          <w:color w:val="000000" w:themeColor="text1"/>
          <w:sz w:val="24"/>
          <w:szCs w:val="24"/>
        </w:rPr>
        <w:lastRenderedPageBreak/>
        <w:t>form of mass communication, has a significant reach, especially in regions like Ilorin, where literacy levels may vary, and access to the internet is limited for some populations. Radio is also considered an effective tool for outreach in both urban and rural areas due to its affordability, accessibility, and ability to engage a diverse audience. Radio programs that focus on educating listeners about cybercrime risks, prevention measures, and reporting mechanisms can contribute to reducing cybercrime in society.</w:t>
      </w:r>
    </w:p>
    <w:p w:rsidR="00B107D9" w:rsidRPr="000453A5" w:rsidRDefault="00B107D9" w:rsidP="00463643">
      <w:pPr>
        <w:spacing w:before="100" w:beforeAutospacing="1" w:after="100" w:afterAutospacing="1" w:line="480" w:lineRule="auto"/>
        <w:ind w:left="720"/>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Types of Radio Programs in the Campaign Against Cybercrime</w:t>
      </w:r>
    </w:p>
    <w:p w:rsidR="00B107D9" w:rsidRPr="000453A5" w:rsidRDefault="00B107D9" w:rsidP="003B2977">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Various radio programs can be used to combat cybercrime, ranging from talk shows to news reports, documentaries, and public service announcements. These programs can serve different purposes:</w:t>
      </w:r>
    </w:p>
    <w:p w:rsidR="00B107D9" w:rsidRPr="000453A5" w:rsidRDefault="00B107D9" w:rsidP="00053199">
      <w:pPr>
        <w:numPr>
          <w:ilvl w:val="0"/>
          <w:numId w:val="4"/>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Awareness Campaigns</w:t>
      </w:r>
      <w:r w:rsidRPr="000453A5">
        <w:rPr>
          <w:rFonts w:ascii="Times New Roman" w:eastAsia="Times New Roman" w:hAnsi="Times New Roman" w:cs="Times New Roman"/>
          <w:color w:val="000000" w:themeColor="text1"/>
          <w:sz w:val="24"/>
          <w:szCs w:val="24"/>
        </w:rPr>
        <w:t>: These programs focus on informing the public about the dangers of cybercrime, the methods criminals use, and the preventive measures individuals can take to protect themselves online.</w:t>
      </w:r>
    </w:p>
    <w:p w:rsidR="00B107D9" w:rsidRPr="000453A5" w:rsidRDefault="00B107D9" w:rsidP="00053199">
      <w:pPr>
        <w:numPr>
          <w:ilvl w:val="0"/>
          <w:numId w:val="4"/>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Educational Programs</w:t>
      </w:r>
      <w:r w:rsidRPr="000453A5">
        <w:rPr>
          <w:rFonts w:ascii="Times New Roman" w:eastAsia="Times New Roman" w:hAnsi="Times New Roman" w:cs="Times New Roman"/>
          <w:color w:val="000000" w:themeColor="text1"/>
          <w:sz w:val="24"/>
          <w:szCs w:val="24"/>
        </w:rPr>
        <w:t>: These provide in-depth explanations on how to recognize and avoid cybercrime activities, including fraud, phishing, and identity theft.</w:t>
      </w:r>
    </w:p>
    <w:p w:rsidR="00B107D9" w:rsidRPr="000453A5" w:rsidRDefault="00B107D9" w:rsidP="00053199">
      <w:pPr>
        <w:numPr>
          <w:ilvl w:val="0"/>
          <w:numId w:val="4"/>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Interactive Programs</w:t>
      </w:r>
      <w:r w:rsidRPr="000453A5">
        <w:rPr>
          <w:rFonts w:ascii="Times New Roman" w:eastAsia="Times New Roman" w:hAnsi="Times New Roman" w:cs="Times New Roman"/>
          <w:color w:val="000000" w:themeColor="text1"/>
          <w:sz w:val="24"/>
          <w:szCs w:val="24"/>
        </w:rPr>
        <w:t>: These programs may include call-in sessions where listeners can share their experiences, ask questions, and get advice from experts on how to stay safe online.</w:t>
      </w:r>
    </w:p>
    <w:p w:rsidR="00B107D9" w:rsidRPr="000453A5" w:rsidRDefault="00B107D9" w:rsidP="00053199">
      <w:pPr>
        <w:numPr>
          <w:ilvl w:val="0"/>
          <w:numId w:val="4"/>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lastRenderedPageBreak/>
        <w:t>Public Service Announcements (PSAs)</w:t>
      </w:r>
      <w:r w:rsidRPr="000453A5">
        <w:rPr>
          <w:rFonts w:ascii="Times New Roman" w:eastAsia="Times New Roman" w:hAnsi="Times New Roman" w:cs="Times New Roman"/>
          <w:color w:val="000000" w:themeColor="text1"/>
          <w:sz w:val="24"/>
          <w:szCs w:val="24"/>
        </w:rPr>
        <w:t>: PSAs can be short, impactful messages aimed at warning the public about the prevalence of cybercrime and encouraging people to report suspicious activities.</w:t>
      </w:r>
    </w:p>
    <w:p w:rsidR="00B107D9" w:rsidRPr="000453A5" w:rsidRDefault="00B107D9" w:rsidP="00053199">
      <w:pPr>
        <w:numPr>
          <w:ilvl w:val="0"/>
          <w:numId w:val="4"/>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Drama and Storytelling</w:t>
      </w:r>
      <w:r w:rsidRPr="000453A5">
        <w:rPr>
          <w:rFonts w:ascii="Times New Roman" w:eastAsia="Times New Roman" w:hAnsi="Times New Roman" w:cs="Times New Roman"/>
          <w:color w:val="000000" w:themeColor="text1"/>
          <w:sz w:val="24"/>
          <w:szCs w:val="24"/>
        </w:rPr>
        <w:t>: Radio dramas are another form of media that can effectively convey messages about cybercrime, using narratives to show the consequences of online fraud and other related crimes.</w:t>
      </w:r>
    </w:p>
    <w:p w:rsidR="00BB225F" w:rsidRPr="000453A5" w:rsidRDefault="00B107D9" w:rsidP="009B11AB">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According to a study by Okoro (2015), radio programs have proven effective in raising awareness about cybercrime, with programs that incorporate education and interactive sessions achieving the highest levels of engagement. By offering listeners practical solutions and information, radio campaigns can foster a more informed and vigilant public.</w:t>
      </w:r>
    </w:p>
    <w:p w:rsidR="00B107D9" w:rsidRPr="000453A5" w:rsidRDefault="003B2977"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ab/>
      </w:r>
      <w:r w:rsidR="00B107D9" w:rsidRPr="000453A5">
        <w:rPr>
          <w:rFonts w:ascii="Times New Roman" w:eastAsia="Times New Roman" w:hAnsi="Times New Roman" w:cs="Times New Roman"/>
          <w:b/>
          <w:bCs/>
          <w:color w:val="000000" w:themeColor="text1"/>
          <w:sz w:val="24"/>
          <w:szCs w:val="24"/>
        </w:rPr>
        <w:t xml:space="preserve"> Previous Studies on the Effectiveness of Radio Campaigns Against Cybercrime</w:t>
      </w:r>
    </w:p>
    <w:p w:rsidR="00B107D9" w:rsidRPr="000453A5" w:rsidRDefault="00B107D9" w:rsidP="003B2977">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Numerous studies have been conducted on the effectiveness of media campaigns, including radio programs, in combating social issues. For example, in a study on the role of media in crime prevention, Daramola (2013) found that radio played a significant role in shaping public opinion and encouraging positive behavior changes in communities. The study concluded that radio programs that directly engage the public, using real-life stories and examples, were more effective in creating awareness and reducing criminal activities.</w:t>
      </w:r>
    </w:p>
    <w:p w:rsidR="00B107D9" w:rsidRPr="000453A5" w:rsidRDefault="00B107D9" w:rsidP="003B2977">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lastRenderedPageBreak/>
        <w:t>Similarly, Adeyemi (2018) evaluated the impact of media campaigns in Nigeria on youth behavior, particularly in relation to cybercrime. The study found that radio campaigns that involved interactive elements, such as call-ins and discussions with experts, had a greater impact on youth attitudes toward cybercrime. This suggests that radio programs in Ilorin, particularly those targeting young people, could be an effective tool in promoting safer online behaviors and preventing cybercrime.</w:t>
      </w:r>
    </w:p>
    <w:p w:rsidR="00B107D9" w:rsidRPr="000453A5" w:rsidRDefault="00B107D9" w:rsidP="003B2977">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In the context of Ilorin Metropolis, studies have shown that while there are growing efforts to combat cybercrime through media campaigns, many programs are still limited in scope and reach. For instance, a survey by Olayinka (2017) revealed that a significant portion of Ilorin’s population was unaware of existing cybercrime prevention campaigns, indicating the need for more targeted and widespread media outreach.</w:t>
      </w:r>
    </w:p>
    <w:p w:rsidR="00B107D9" w:rsidRPr="000453A5" w:rsidRDefault="003B2977"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ab/>
      </w:r>
      <w:r w:rsidR="00B107D9" w:rsidRPr="000453A5">
        <w:rPr>
          <w:rFonts w:ascii="Times New Roman" w:eastAsia="Times New Roman" w:hAnsi="Times New Roman" w:cs="Times New Roman"/>
          <w:b/>
          <w:bCs/>
          <w:color w:val="000000" w:themeColor="text1"/>
          <w:sz w:val="24"/>
          <w:szCs w:val="24"/>
        </w:rPr>
        <w:t>Challenges in the Campaign Against Cybercrime through Radio</w:t>
      </w:r>
    </w:p>
    <w:p w:rsidR="00B107D9" w:rsidRPr="000453A5" w:rsidRDefault="00B107D9" w:rsidP="003B2977">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Despite its potential, there are several challenges in using radio to combat cybercrime. These include:</w:t>
      </w:r>
    </w:p>
    <w:p w:rsidR="00B107D9" w:rsidRPr="000453A5" w:rsidRDefault="00B107D9" w:rsidP="00053199">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Lack of Funding</w:t>
      </w:r>
      <w:r w:rsidRPr="000453A5">
        <w:rPr>
          <w:rFonts w:ascii="Times New Roman" w:eastAsia="Times New Roman" w:hAnsi="Times New Roman" w:cs="Times New Roman"/>
          <w:color w:val="000000" w:themeColor="text1"/>
          <w:sz w:val="24"/>
          <w:szCs w:val="24"/>
        </w:rPr>
        <w:t>: Many radio stations in Nigeria struggle with limited financial resources, which affects the production and dissemination of quality programs on cybercrime awareness.</w:t>
      </w:r>
    </w:p>
    <w:p w:rsidR="00B107D9" w:rsidRPr="000453A5" w:rsidRDefault="00B107D9" w:rsidP="00053199">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Low Level of Media Literacy</w:t>
      </w:r>
      <w:r w:rsidRPr="000453A5">
        <w:rPr>
          <w:rFonts w:ascii="Times New Roman" w:eastAsia="Times New Roman" w:hAnsi="Times New Roman" w:cs="Times New Roman"/>
          <w:color w:val="000000" w:themeColor="text1"/>
          <w:sz w:val="24"/>
          <w:szCs w:val="24"/>
        </w:rPr>
        <w:t xml:space="preserve">: A lack of understanding of how to use media effectively can hinder the impact of radio programs. In some cases, people may </w:t>
      </w:r>
      <w:r w:rsidRPr="000453A5">
        <w:rPr>
          <w:rFonts w:ascii="Times New Roman" w:eastAsia="Times New Roman" w:hAnsi="Times New Roman" w:cs="Times New Roman"/>
          <w:color w:val="000000" w:themeColor="text1"/>
          <w:sz w:val="24"/>
          <w:szCs w:val="24"/>
        </w:rPr>
        <w:lastRenderedPageBreak/>
        <w:t>not fully understand the messages being conveyed, especially if they are not adequately tailored to the target audience.</w:t>
      </w:r>
    </w:p>
    <w:p w:rsidR="00B107D9" w:rsidRPr="000453A5" w:rsidRDefault="00B107D9" w:rsidP="00053199">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Limited Engagement</w:t>
      </w:r>
      <w:r w:rsidRPr="000453A5">
        <w:rPr>
          <w:rFonts w:ascii="Times New Roman" w:eastAsia="Times New Roman" w:hAnsi="Times New Roman" w:cs="Times New Roman"/>
          <w:color w:val="000000" w:themeColor="text1"/>
          <w:sz w:val="24"/>
          <w:szCs w:val="24"/>
        </w:rPr>
        <w:t>: Although radio programs can reach a wide audience, some listeners may not actively engage with the content. To enhance engagement, programs need to be interactive and relevant to the audience's experiences.</w:t>
      </w:r>
    </w:p>
    <w:p w:rsidR="00B107D9" w:rsidRPr="000453A5" w:rsidRDefault="00B107D9" w:rsidP="00053199">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Technological Barriers</w:t>
      </w:r>
      <w:r w:rsidRPr="000453A5">
        <w:rPr>
          <w:rFonts w:ascii="Times New Roman" w:eastAsia="Times New Roman" w:hAnsi="Times New Roman" w:cs="Times New Roman"/>
          <w:color w:val="000000" w:themeColor="text1"/>
          <w:sz w:val="24"/>
          <w:szCs w:val="24"/>
        </w:rPr>
        <w:t>: Some segments of the population may not have access to the internet or the necessary technological devices to engage with digital platforms, limiting the effectiveness of online campaigns. However, radio remains a viable option to reach these individuals.</w:t>
      </w:r>
    </w:p>
    <w:p w:rsidR="00B107D9" w:rsidRPr="000453A5" w:rsidRDefault="003B2977"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2.2</w:t>
      </w:r>
      <w:r w:rsidRPr="000453A5">
        <w:rPr>
          <w:rFonts w:ascii="Times New Roman" w:eastAsia="Times New Roman" w:hAnsi="Times New Roman" w:cs="Times New Roman"/>
          <w:b/>
          <w:bCs/>
          <w:color w:val="000000" w:themeColor="text1"/>
          <w:sz w:val="24"/>
          <w:szCs w:val="24"/>
        </w:rPr>
        <w:tab/>
      </w:r>
      <w:r w:rsidR="00B107D9" w:rsidRPr="000453A5">
        <w:rPr>
          <w:rFonts w:ascii="Times New Roman" w:eastAsia="Times New Roman" w:hAnsi="Times New Roman" w:cs="Times New Roman"/>
          <w:b/>
          <w:bCs/>
          <w:color w:val="000000" w:themeColor="text1"/>
          <w:sz w:val="24"/>
          <w:szCs w:val="24"/>
        </w:rPr>
        <w:t>Theoretical Framework</w:t>
      </w:r>
    </w:p>
    <w:p w:rsidR="00B107D9" w:rsidRPr="000453A5" w:rsidRDefault="00B107D9" w:rsidP="003B2977">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The effectiveness of radio programs in campaigning against cybercrime can be understood through the </w:t>
      </w:r>
      <w:r w:rsidRPr="000453A5">
        <w:rPr>
          <w:rFonts w:ascii="Times New Roman" w:eastAsia="Times New Roman" w:hAnsi="Times New Roman" w:cs="Times New Roman"/>
          <w:b/>
          <w:bCs/>
          <w:color w:val="000000" w:themeColor="text1"/>
          <w:sz w:val="24"/>
          <w:szCs w:val="24"/>
        </w:rPr>
        <w:t>Social Responsibility Theory of the Media</w:t>
      </w:r>
      <w:r w:rsidRPr="000453A5">
        <w:rPr>
          <w:rFonts w:ascii="Times New Roman" w:eastAsia="Times New Roman" w:hAnsi="Times New Roman" w:cs="Times New Roman"/>
          <w:color w:val="000000" w:themeColor="text1"/>
          <w:sz w:val="24"/>
          <w:szCs w:val="24"/>
        </w:rPr>
        <w:t>. This theory posits that the media, including radio, has a responsibility to serve the public interest by providing information that can help solve social problems. According to Siebert, Peterson, and Schramm (1956), the media should inform and educate the public on social issues, such as cybercrime, in order to foster social change and public awareness.</w:t>
      </w:r>
    </w:p>
    <w:p w:rsidR="00B107D9" w:rsidRPr="000453A5" w:rsidRDefault="00B107D9" w:rsidP="003B2977">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Additionally, the </w:t>
      </w:r>
      <w:r w:rsidRPr="000453A5">
        <w:rPr>
          <w:rFonts w:ascii="Times New Roman" w:eastAsia="Times New Roman" w:hAnsi="Times New Roman" w:cs="Times New Roman"/>
          <w:b/>
          <w:bCs/>
          <w:color w:val="000000" w:themeColor="text1"/>
          <w:sz w:val="24"/>
          <w:szCs w:val="24"/>
        </w:rPr>
        <w:t>Uses and Gratifications Theory</w:t>
      </w:r>
      <w:r w:rsidRPr="000453A5">
        <w:rPr>
          <w:rFonts w:ascii="Times New Roman" w:eastAsia="Times New Roman" w:hAnsi="Times New Roman" w:cs="Times New Roman"/>
          <w:color w:val="000000" w:themeColor="text1"/>
          <w:sz w:val="24"/>
          <w:szCs w:val="24"/>
        </w:rPr>
        <w:t xml:space="preserve"> (Katz, Blumler, &amp;Gurevitch, 1973) can be applied to understand why individuals listen to radio programs about cybercrime. This theory suggests that people actively seek media content that fulfills their needs and interests. In the case of cybercrime, listeners may tune into programs to fulfill </w:t>
      </w:r>
      <w:r w:rsidRPr="000453A5">
        <w:rPr>
          <w:rFonts w:ascii="Times New Roman" w:eastAsia="Times New Roman" w:hAnsi="Times New Roman" w:cs="Times New Roman"/>
          <w:color w:val="000000" w:themeColor="text1"/>
          <w:sz w:val="24"/>
          <w:szCs w:val="24"/>
        </w:rPr>
        <w:lastRenderedPageBreak/>
        <w:t>their need for information, safety, or personal security. By offering valuable content, radio programs can effectively influence listeners' perceptions and behaviors regarding cybercrime.</w:t>
      </w:r>
    </w:p>
    <w:p w:rsidR="00B107D9" w:rsidRPr="000453A5" w:rsidRDefault="003B2977"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ab/>
      </w:r>
      <w:r w:rsidR="00B107D9" w:rsidRPr="000453A5">
        <w:rPr>
          <w:rFonts w:ascii="Times New Roman" w:eastAsia="Times New Roman" w:hAnsi="Times New Roman" w:cs="Times New Roman"/>
          <w:b/>
          <w:bCs/>
          <w:color w:val="000000" w:themeColor="text1"/>
          <w:sz w:val="24"/>
          <w:szCs w:val="24"/>
        </w:rPr>
        <w:t>Social Responsibility Theory of the Media</w:t>
      </w:r>
    </w:p>
    <w:p w:rsidR="00B107D9" w:rsidRPr="000453A5" w:rsidRDefault="00B107D9" w:rsidP="003B2977">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color w:val="000000" w:themeColor="text1"/>
          <w:sz w:val="24"/>
          <w:szCs w:val="24"/>
        </w:rPr>
        <w:t>The</w:t>
      </w:r>
      <w:r w:rsidR="00463643" w:rsidRPr="000453A5">
        <w:rPr>
          <w:rFonts w:ascii="Times New Roman" w:eastAsia="Times New Roman" w:hAnsi="Times New Roman" w:cs="Times New Roman"/>
          <w:b/>
          <w:color w:val="000000" w:themeColor="text1"/>
          <w:sz w:val="24"/>
          <w:szCs w:val="24"/>
        </w:rPr>
        <w:t xml:space="preserve"> </w:t>
      </w:r>
      <w:r w:rsidRPr="000453A5">
        <w:rPr>
          <w:rFonts w:ascii="Times New Roman" w:eastAsia="Times New Roman" w:hAnsi="Times New Roman" w:cs="Times New Roman"/>
          <w:b/>
          <w:bCs/>
          <w:color w:val="000000" w:themeColor="text1"/>
          <w:sz w:val="24"/>
          <w:szCs w:val="24"/>
        </w:rPr>
        <w:t>Social Responsibility Theory</w:t>
      </w:r>
      <w:r w:rsidRPr="000453A5">
        <w:rPr>
          <w:rFonts w:ascii="Times New Roman" w:eastAsia="Times New Roman" w:hAnsi="Times New Roman" w:cs="Times New Roman"/>
          <w:color w:val="000000" w:themeColor="text1"/>
          <w:sz w:val="24"/>
          <w:szCs w:val="24"/>
        </w:rPr>
        <w:t xml:space="preserve"> is one of the most widely used frameworks for understanding the role of the media in society. Developed by Siebert, Peterson, and Schramm (1956), the theory posits that media organizations have a duty to serve the public interest by providing information that contributes to the common good. This theory advocates that media outlets, including radio stations, should not only focus on entertainment or commercial interests but also use their platforms to promote social values, educate the public, and contribute to societal welfare.</w:t>
      </w:r>
    </w:p>
    <w:p w:rsidR="00B107D9" w:rsidRPr="000453A5" w:rsidRDefault="003B2977" w:rsidP="00C33A06">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In</w:t>
      </w:r>
      <w:r w:rsidR="00B107D9" w:rsidRPr="000453A5">
        <w:rPr>
          <w:rFonts w:ascii="Times New Roman" w:eastAsia="Times New Roman" w:hAnsi="Times New Roman" w:cs="Times New Roman"/>
          <w:color w:val="000000" w:themeColor="text1"/>
          <w:sz w:val="24"/>
          <w:szCs w:val="24"/>
        </w:rPr>
        <w:t xml:space="preserve"> campaign against cybercrime, the Social Responsibility Theory suggests that radio stations, as part of the media landscape, should take an active role in educating the public about the dangers of cybercrime and the preventive measures that can be taken. Radio programs aimed at promoting cybercrime awareness should align with the public interest, informing listeners about the risks, consequences, and ways to avoid cybercrime. The effectiveness of such radio campaigns, according to this theory, is not just based on the reach or popularity of the program, but on its contribution to social welfare by creating a more informed and secure society.</w:t>
      </w:r>
    </w:p>
    <w:p w:rsidR="00463643" w:rsidRPr="006A3AFB" w:rsidRDefault="00B107D9" w:rsidP="006A3AFB">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lastRenderedPageBreak/>
        <w:t>The Social Responsibility Theory also emphasizes the ethical obligations of the media to balance freedom with responsibility. It argues that media should provide truthful and useful information, especially in matters that impact public safety, such as cybercrime. By adhering to this principle, radio programs can serve the purpose of educating the public on how to protect themselves from online threats.</w:t>
      </w:r>
    </w:p>
    <w:p w:rsidR="00B107D9" w:rsidRPr="000453A5" w:rsidRDefault="00B107D9" w:rsidP="006A3AFB">
      <w:pPr>
        <w:spacing w:before="100" w:beforeAutospacing="1" w:after="100" w:afterAutospacing="1" w:line="480" w:lineRule="auto"/>
        <w:ind w:firstLine="720"/>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Uses and Gratifications Theory</w:t>
      </w:r>
    </w:p>
    <w:p w:rsidR="00B107D9" w:rsidRPr="000453A5" w:rsidRDefault="00B107D9" w:rsidP="00C33A06">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color w:val="000000" w:themeColor="text1"/>
          <w:sz w:val="24"/>
          <w:szCs w:val="24"/>
        </w:rPr>
        <w:t xml:space="preserve">The </w:t>
      </w:r>
      <w:r w:rsidRPr="000453A5">
        <w:rPr>
          <w:rFonts w:ascii="Times New Roman" w:eastAsia="Times New Roman" w:hAnsi="Times New Roman" w:cs="Times New Roman"/>
          <w:b/>
          <w:bCs/>
          <w:color w:val="000000" w:themeColor="text1"/>
          <w:sz w:val="24"/>
          <w:szCs w:val="24"/>
        </w:rPr>
        <w:t>Uses and Gratifications Theory</w:t>
      </w:r>
      <w:r w:rsidRPr="000453A5">
        <w:rPr>
          <w:rFonts w:ascii="Times New Roman" w:eastAsia="Times New Roman" w:hAnsi="Times New Roman" w:cs="Times New Roman"/>
          <w:color w:val="000000" w:themeColor="text1"/>
          <w:sz w:val="24"/>
          <w:szCs w:val="24"/>
        </w:rPr>
        <w:t xml:space="preserve"> (Katz, Blumler, &amp;Gurevitch, 1973) provides an alternative perspective to understanding media consumption, emphasizing that audiences actively seek out media content that satisfies their needs, desires, and interests. Unlike traditional views that focus on how the media impacts the audience, this theory places more attention on the audience's role in selecting media that fulfill their personal and social needs.</w:t>
      </w:r>
    </w:p>
    <w:p w:rsidR="00B107D9" w:rsidRPr="000453A5" w:rsidRDefault="00B107D9" w:rsidP="00C33A06">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In the case of radio programs targeting cybercrime awareness, this theory can help explain why certain segments of the population may be more likely to engage with these programs than others. For example, individuals who are more concerned about online safety may actively seek out radio programs that focus on cybercrime, hoping to fulfill their need for knowledge on how to protect themselves. Similarly, youth who may be more vulnerable to cybercrime might listen to programs that highlight the dangers of online fraud or hacking in an attempt to gratify their need for information on how to avoid becoming victims.</w:t>
      </w:r>
    </w:p>
    <w:p w:rsidR="00B107D9" w:rsidRPr="000453A5" w:rsidRDefault="00B107D9" w:rsidP="00C33A06">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lastRenderedPageBreak/>
        <w:t>By understanding what motivates the audience to engage with such programs, radio stations can tailor their content to meet the specific needs of different listener groups. Programs can be designed to provide practical advice, emotional reassurance, or empowerment, depending on what the audience seeks from such media campaigns. This theory also suggests that the success of radio programs in combating cybercrime can be evaluated by examining how well the programs meet the informational, emotional, and social needs of their listeners.</w:t>
      </w:r>
    </w:p>
    <w:p w:rsidR="00C33A06" w:rsidRPr="000453A5" w:rsidRDefault="00C33A06" w:rsidP="00B107D9">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color w:val="000000" w:themeColor="text1"/>
          <w:sz w:val="24"/>
          <w:szCs w:val="24"/>
        </w:rPr>
        <w:tab/>
        <w:t>The</w:t>
      </w:r>
      <w:r w:rsidR="00963949" w:rsidRPr="000453A5">
        <w:rPr>
          <w:rFonts w:ascii="Times New Roman" w:eastAsia="Times New Roman" w:hAnsi="Times New Roman" w:cs="Times New Roman"/>
          <w:b/>
          <w:color w:val="000000" w:themeColor="text1"/>
          <w:sz w:val="24"/>
          <w:szCs w:val="24"/>
        </w:rPr>
        <w:t xml:space="preserve"> </w:t>
      </w:r>
      <w:r w:rsidRPr="000453A5">
        <w:rPr>
          <w:rFonts w:ascii="Times New Roman" w:eastAsia="Times New Roman" w:hAnsi="Times New Roman" w:cs="Times New Roman"/>
          <w:b/>
          <w:bCs/>
          <w:color w:val="000000" w:themeColor="text1"/>
          <w:sz w:val="24"/>
          <w:szCs w:val="24"/>
        </w:rPr>
        <w:t>Agenda-Setting Theory</w:t>
      </w:r>
    </w:p>
    <w:p w:rsidR="006A3AFB" w:rsidRPr="006A3AFB" w:rsidRDefault="00B107D9" w:rsidP="006A3AFB">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color w:val="000000" w:themeColor="text1"/>
          <w:sz w:val="24"/>
          <w:szCs w:val="24"/>
        </w:rPr>
        <w:t>The</w:t>
      </w:r>
      <w:r w:rsidR="00463643" w:rsidRPr="000453A5">
        <w:rPr>
          <w:rFonts w:ascii="Times New Roman" w:eastAsia="Times New Roman" w:hAnsi="Times New Roman" w:cs="Times New Roman"/>
          <w:b/>
          <w:color w:val="000000" w:themeColor="text1"/>
          <w:sz w:val="24"/>
          <w:szCs w:val="24"/>
        </w:rPr>
        <w:t xml:space="preserve"> </w:t>
      </w:r>
      <w:r w:rsidRPr="000453A5">
        <w:rPr>
          <w:rFonts w:ascii="Times New Roman" w:eastAsia="Times New Roman" w:hAnsi="Times New Roman" w:cs="Times New Roman"/>
          <w:b/>
          <w:bCs/>
          <w:color w:val="000000" w:themeColor="text1"/>
          <w:sz w:val="24"/>
          <w:szCs w:val="24"/>
        </w:rPr>
        <w:t>Agenda-Setting Theory</w:t>
      </w:r>
      <w:r w:rsidRPr="000453A5">
        <w:rPr>
          <w:rFonts w:ascii="Times New Roman" w:eastAsia="Times New Roman" w:hAnsi="Times New Roman" w:cs="Times New Roman"/>
          <w:color w:val="000000" w:themeColor="text1"/>
          <w:sz w:val="24"/>
          <w:szCs w:val="24"/>
        </w:rPr>
        <w:t xml:space="preserve"> (McCombs &amp; Shaw, 1972) suggests that the media may not tell people what to think, but it has the ability to tell people what to think about. In relation to cybercrime, radio programs that consistently highlight the dangers and consequences of cybercrime can shape the public agenda, making cybercrime a more prominent concern for listeners. As the issue is repeatedly discussed, it may become a key topic for public discourse, influencing both individual and collective behavior.</w:t>
      </w:r>
    </w:p>
    <w:p w:rsidR="00B107D9" w:rsidRPr="000453A5" w:rsidRDefault="00C33A06" w:rsidP="009B11AB">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2.3</w:t>
      </w:r>
      <w:r w:rsidRPr="000453A5">
        <w:rPr>
          <w:rFonts w:ascii="Times New Roman" w:eastAsia="Times New Roman" w:hAnsi="Times New Roman" w:cs="Times New Roman"/>
          <w:b/>
          <w:bCs/>
          <w:color w:val="000000" w:themeColor="text1"/>
          <w:sz w:val="24"/>
          <w:szCs w:val="24"/>
        </w:rPr>
        <w:tab/>
      </w:r>
      <w:r w:rsidR="00B107D9" w:rsidRPr="000453A5">
        <w:rPr>
          <w:rFonts w:ascii="Times New Roman" w:eastAsia="Times New Roman" w:hAnsi="Times New Roman" w:cs="Times New Roman"/>
          <w:b/>
          <w:bCs/>
          <w:color w:val="000000" w:themeColor="text1"/>
          <w:sz w:val="24"/>
          <w:szCs w:val="24"/>
        </w:rPr>
        <w:t>Empirical Review</w:t>
      </w:r>
    </w:p>
    <w:p w:rsidR="00B107D9" w:rsidRPr="000453A5" w:rsidRDefault="00B107D9" w:rsidP="00C33A06">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The empirical review focuses on previous studies and research that have examined the effectiveness of media, particularly radio programs, in addressing social issues such as cybercrime. This section explores existing literature on media campaigns targeting cybercrime awareness, with a specific focus on radio programs, both within </w:t>
      </w:r>
      <w:r w:rsidRPr="000453A5">
        <w:rPr>
          <w:rFonts w:ascii="Times New Roman" w:eastAsia="Times New Roman" w:hAnsi="Times New Roman" w:cs="Times New Roman"/>
          <w:color w:val="000000" w:themeColor="text1"/>
          <w:sz w:val="24"/>
          <w:szCs w:val="24"/>
        </w:rPr>
        <w:lastRenderedPageBreak/>
        <w:t>Nigeria and globally. By analyzing previous empirical studies, we aim to establish a clear understanding of the strategies used in radio campaigns against cybercrime and evaluate the outcomes of these campaigns.</w:t>
      </w:r>
    </w:p>
    <w:p w:rsidR="00B107D9" w:rsidRPr="000453A5" w:rsidRDefault="00B107D9"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 xml:space="preserve"> Media Campaigns Against Cybercrime: A Global Perspective</w:t>
      </w:r>
    </w:p>
    <w:p w:rsidR="00B107D9" w:rsidRPr="000453A5" w:rsidRDefault="00B107D9" w:rsidP="00C33A06">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Several studies globally have evaluated the role of media in promoting awareness and combating cybercrime. For example, a study conducted by </w:t>
      </w:r>
      <w:r w:rsidRPr="000453A5">
        <w:rPr>
          <w:rFonts w:ascii="Times New Roman" w:eastAsia="Times New Roman" w:hAnsi="Times New Roman" w:cs="Times New Roman"/>
          <w:b/>
          <w:bCs/>
          <w:color w:val="000000" w:themeColor="text1"/>
          <w:sz w:val="24"/>
          <w:szCs w:val="24"/>
        </w:rPr>
        <w:t>Smith (2015)</w:t>
      </w:r>
      <w:r w:rsidRPr="000453A5">
        <w:rPr>
          <w:rFonts w:ascii="Times New Roman" w:eastAsia="Times New Roman" w:hAnsi="Times New Roman" w:cs="Times New Roman"/>
          <w:color w:val="000000" w:themeColor="text1"/>
          <w:sz w:val="24"/>
          <w:szCs w:val="24"/>
        </w:rPr>
        <w:t xml:space="preserve"> in the United States highlighted the effectiveness of national public service campaigns on radio and television that focused on educating the public about online security risks, such as phishing scams and identity theft. The study found that repeated media exposure, particularly through short informative segments on radio programs, led to an increased awareness of cybersecurity issues among listeners. The study also noted a significant increase in the use of anti-virus software and stronger password practices among individuals who regularly listened to these programs.</w:t>
      </w:r>
    </w:p>
    <w:p w:rsidR="00B107D9" w:rsidRPr="000453A5" w:rsidRDefault="00B107D9" w:rsidP="00B107D9">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Similarly, </w:t>
      </w:r>
      <w:r w:rsidRPr="000453A5">
        <w:rPr>
          <w:rFonts w:ascii="Times New Roman" w:eastAsia="Times New Roman" w:hAnsi="Times New Roman" w:cs="Times New Roman"/>
          <w:b/>
          <w:bCs/>
          <w:color w:val="000000" w:themeColor="text1"/>
          <w:sz w:val="24"/>
          <w:szCs w:val="24"/>
        </w:rPr>
        <w:t>Cranmer and Paul (2017)</w:t>
      </w:r>
      <w:r w:rsidRPr="000453A5">
        <w:rPr>
          <w:rFonts w:ascii="Times New Roman" w:eastAsia="Times New Roman" w:hAnsi="Times New Roman" w:cs="Times New Roman"/>
          <w:color w:val="000000" w:themeColor="text1"/>
          <w:sz w:val="24"/>
          <w:szCs w:val="24"/>
        </w:rPr>
        <w:t xml:space="preserve"> conducted a study in the United Kingdom to assess the impact of radio programs that discussed various aspects of cybercrime, including how to detect fraudulent emails and the importance of securing personal devices. Their findings revealed that interactive radio programs, where listeners could directly engage with experts, were particularly effective. Listeners who participated in the programs demonstrated higher levels of knowledge about cybersecurity and reported using more </w:t>
      </w:r>
      <w:r w:rsidRPr="000453A5">
        <w:rPr>
          <w:rFonts w:ascii="Times New Roman" w:eastAsia="Times New Roman" w:hAnsi="Times New Roman" w:cs="Times New Roman"/>
          <w:color w:val="000000" w:themeColor="text1"/>
          <w:sz w:val="24"/>
          <w:szCs w:val="24"/>
        </w:rPr>
        <w:lastRenderedPageBreak/>
        <w:t>precautionary measures when online, such as avoiding suspicious links and practicing better password management.</w:t>
      </w:r>
    </w:p>
    <w:p w:rsidR="00463643" w:rsidRPr="000453A5" w:rsidRDefault="00B107D9" w:rsidP="00463643">
      <w:pPr>
        <w:spacing w:before="100" w:beforeAutospacing="1" w:after="100" w:afterAutospacing="1" w:line="480" w:lineRule="auto"/>
        <w:jc w:val="both"/>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color w:val="000000" w:themeColor="text1"/>
          <w:sz w:val="24"/>
          <w:szCs w:val="24"/>
        </w:rPr>
        <w:t xml:space="preserve">These studies demonstrate the potential of radio campaigns in educating the public about cybercrime and changing behaviors related to online safety. While the results from international studies offer valuable insights, it is crucial to examine the effectiveness of similar campaigns within the Nigerian context, particularly in Ilorin </w:t>
      </w:r>
    </w:p>
    <w:p w:rsidR="00B107D9" w:rsidRPr="000453A5" w:rsidRDefault="00B107D9"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Radio Programs and Cybercrime Awareness in Nigeria</w:t>
      </w:r>
    </w:p>
    <w:p w:rsidR="00B107D9" w:rsidRPr="000453A5" w:rsidRDefault="00B107D9" w:rsidP="00C33A06">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In Nigeria, cybercrime (locally known as </w:t>
      </w:r>
      <w:r w:rsidRPr="000453A5">
        <w:rPr>
          <w:rFonts w:ascii="Times New Roman" w:eastAsia="Times New Roman" w:hAnsi="Times New Roman" w:cs="Times New Roman"/>
          <w:b/>
          <w:bCs/>
          <w:color w:val="000000" w:themeColor="text1"/>
          <w:sz w:val="24"/>
          <w:szCs w:val="24"/>
        </w:rPr>
        <w:t>"Yahoo Yahoo"</w:t>
      </w:r>
      <w:r w:rsidRPr="000453A5">
        <w:rPr>
          <w:rFonts w:ascii="Times New Roman" w:eastAsia="Times New Roman" w:hAnsi="Times New Roman" w:cs="Times New Roman"/>
          <w:color w:val="000000" w:themeColor="text1"/>
          <w:sz w:val="24"/>
          <w:szCs w:val="24"/>
        </w:rPr>
        <w:t xml:space="preserve">) is a significant problem, and various initiatives have been undertaken to raise awareness about its dangers. Several studies have examined the role of the Nigerian media in combating cybercrime. For instance, </w:t>
      </w:r>
      <w:r w:rsidRPr="000453A5">
        <w:rPr>
          <w:rFonts w:ascii="Times New Roman" w:eastAsia="Times New Roman" w:hAnsi="Times New Roman" w:cs="Times New Roman"/>
          <w:b/>
          <w:bCs/>
          <w:color w:val="000000" w:themeColor="text1"/>
          <w:sz w:val="24"/>
          <w:szCs w:val="24"/>
        </w:rPr>
        <w:t>Adebayo (2018)</w:t>
      </w:r>
      <w:r w:rsidRPr="000453A5">
        <w:rPr>
          <w:rFonts w:ascii="Times New Roman" w:eastAsia="Times New Roman" w:hAnsi="Times New Roman" w:cs="Times New Roman"/>
          <w:color w:val="000000" w:themeColor="text1"/>
          <w:sz w:val="24"/>
          <w:szCs w:val="24"/>
        </w:rPr>
        <w:t xml:space="preserve"> explored the role of radio and television in raising awareness about cybercrime in Nigerian communities. The study found that media campaigns in urban areas like Lagos and Abuja significantly improved people's knowledge about the risks of online fraud and identity theft. The study also highlighted that radio programs that featured personal stories of cybercrime victims were particularly effective in evoking emotional responses, leading to behavior change among listeners.</w:t>
      </w:r>
    </w:p>
    <w:p w:rsidR="00B107D9" w:rsidRPr="000453A5" w:rsidRDefault="00B107D9" w:rsidP="00C33A06">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Additionally, </w:t>
      </w:r>
      <w:r w:rsidRPr="000453A5">
        <w:rPr>
          <w:rFonts w:ascii="Times New Roman" w:eastAsia="Times New Roman" w:hAnsi="Times New Roman" w:cs="Times New Roman"/>
          <w:b/>
          <w:bCs/>
          <w:color w:val="000000" w:themeColor="text1"/>
          <w:sz w:val="24"/>
          <w:szCs w:val="24"/>
        </w:rPr>
        <w:t>Olajide and Adebayo (2020)</w:t>
      </w:r>
      <w:r w:rsidRPr="000453A5">
        <w:rPr>
          <w:rFonts w:ascii="Times New Roman" w:eastAsia="Times New Roman" w:hAnsi="Times New Roman" w:cs="Times New Roman"/>
          <w:color w:val="000000" w:themeColor="text1"/>
          <w:sz w:val="24"/>
          <w:szCs w:val="24"/>
        </w:rPr>
        <w:t xml:space="preserve"> conducted a study focused on the role of radio in promoting digital literacy and raising awareness about cybercrime in Nigerian university communities. The study found that radio programs that included expert </w:t>
      </w:r>
      <w:r w:rsidRPr="000453A5">
        <w:rPr>
          <w:rFonts w:ascii="Times New Roman" w:eastAsia="Times New Roman" w:hAnsi="Times New Roman" w:cs="Times New Roman"/>
          <w:color w:val="000000" w:themeColor="text1"/>
          <w:sz w:val="24"/>
          <w:szCs w:val="24"/>
        </w:rPr>
        <w:lastRenderedPageBreak/>
        <w:t>opinions, security tips, and discussions about cybercrime prevention measures were highly effective in educating students. Moreover, the use of interactive radio programs that allowed students to ask questions and share their own experiences of online security risks was associated with greater knowledge retention and a stronger commitment to safeguarding personal information online.</w:t>
      </w:r>
    </w:p>
    <w:p w:rsidR="00B107D9" w:rsidRPr="000453A5" w:rsidRDefault="00B107D9" w:rsidP="00C33A06">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In another study, </w:t>
      </w:r>
      <w:r w:rsidRPr="000453A5">
        <w:rPr>
          <w:rFonts w:ascii="Times New Roman" w:eastAsia="Times New Roman" w:hAnsi="Times New Roman" w:cs="Times New Roman"/>
          <w:b/>
          <w:bCs/>
          <w:color w:val="000000" w:themeColor="text1"/>
          <w:sz w:val="24"/>
          <w:szCs w:val="24"/>
        </w:rPr>
        <w:t>Oluwatobi and Ogunsola (2019)</w:t>
      </w:r>
      <w:r w:rsidRPr="000453A5">
        <w:rPr>
          <w:rFonts w:ascii="Times New Roman" w:eastAsia="Times New Roman" w:hAnsi="Times New Roman" w:cs="Times New Roman"/>
          <w:color w:val="000000" w:themeColor="text1"/>
          <w:sz w:val="24"/>
          <w:szCs w:val="24"/>
        </w:rPr>
        <w:t xml:space="preserve"> assessed the effectiveness of radio programs in creating awareness about online fraud and scams in Kwara State, where Ilorin Metropolis is located. The research found that residents who regularly listened to radio programs on cybersecurity demonstrated a better understanding of common online scams and were more likely to adopt safer online behaviors, such as avoiding suspicious websites and refraining from sharing sensitive information online. The study emphasized the role of radio in reaching a wide audience, particularly in rural areas, where internet penetration may be limited but radio remains a dominant medium.</w:t>
      </w:r>
    </w:p>
    <w:p w:rsidR="00B107D9" w:rsidRPr="000453A5" w:rsidRDefault="00B107D9"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Interactive Radio Programs and Behavioral Change</w:t>
      </w:r>
    </w:p>
    <w:p w:rsidR="00B107D9" w:rsidRPr="000453A5" w:rsidRDefault="00B107D9" w:rsidP="00C33A06">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A significant body of research has indicated that </w:t>
      </w:r>
      <w:r w:rsidRPr="000453A5">
        <w:rPr>
          <w:rFonts w:ascii="Times New Roman" w:eastAsia="Times New Roman" w:hAnsi="Times New Roman" w:cs="Times New Roman"/>
          <w:b/>
          <w:bCs/>
          <w:color w:val="000000" w:themeColor="text1"/>
          <w:sz w:val="24"/>
          <w:szCs w:val="24"/>
        </w:rPr>
        <w:t>interactive radio programs</w:t>
      </w:r>
      <w:r w:rsidRPr="000453A5">
        <w:rPr>
          <w:rFonts w:ascii="Times New Roman" w:eastAsia="Times New Roman" w:hAnsi="Times New Roman" w:cs="Times New Roman"/>
          <w:color w:val="000000" w:themeColor="text1"/>
          <w:sz w:val="24"/>
          <w:szCs w:val="24"/>
        </w:rPr>
        <w:t xml:space="preserve"> are particularly effective in promoting behavioral change regarding cybercrime awareness. </w:t>
      </w:r>
      <w:r w:rsidRPr="000453A5">
        <w:rPr>
          <w:rFonts w:ascii="Times New Roman" w:eastAsia="Times New Roman" w:hAnsi="Times New Roman" w:cs="Times New Roman"/>
          <w:b/>
          <w:bCs/>
          <w:color w:val="000000" w:themeColor="text1"/>
          <w:sz w:val="24"/>
          <w:szCs w:val="24"/>
        </w:rPr>
        <w:t>Ogbodo (2017)</w:t>
      </w:r>
      <w:r w:rsidRPr="000453A5">
        <w:rPr>
          <w:rFonts w:ascii="Times New Roman" w:eastAsia="Times New Roman" w:hAnsi="Times New Roman" w:cs="Times New Roman"/>
          <w:color w:val="000000" w:themeColor="text1"/>
          <w:sz w:val="24"/>
          <w:szCs w:val="24"/>
        </w:rPr>
        <w:t xml:space="preserve"> examined the impact of interactive radio programs in Nigerian rural communities, where issues like cybercrime were often overlooked. The study found that when radio programs included live discussions, call-in segments, and expert advice, listeners were more likely to change their attitudes and behaviors regarding cybercrime. </w:t>
      </w:r>
      <w:r w:rsidRPr="000453A5">
        <w:rPr>
          <w:rFonts w:ascii="Times New Roman" w:eastAsia="Times New Roman" w:hAnsi="Times New Roman" w:cs="Times New Roman"/>
          <w:color w:val="000000" w:themeColor="text1"/>
          <w:sz w:val="24"/>
          <w:szCs w:val="24"/>
        </w:rPr>
        <w:lastRenderedPageBreak/>
        <w:t>Interactive programs allowed listeners to engage with experts and ask questions about online safety, which increased their understanding and led to tangible behavior change.</w:t>
      </w:r>
    </w:p>
    <w:p w:rsidR="00B107D9" w:rsidRPr="000453A5" w:rsidRDefault="00B107D9" w:rsidP="00B107D9">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Similarly, a study by </w:t>
      </w:r>
      <w:r w:rsidRPr="000453A5">
        <w:rPr>
          <w:rFonts w:ascii="Times New Roman" w:eastAsia="Times New Roman" w:hAnsi="Times New Roman" w:cs="Times New Roman"/>
          <w:b/>
          <w:bCs/>
          <w:color w:val="000000" w:themeColor="text1"/>
          <w:sz w:val="24"/>
          <w:szCs w:val="24"/>
        </w:rPr>
        <w:t>Yusuf and Akinmolayan (2019)</w:t>
      </w:r>
      <w:r w:rsidRPr="000453A5">
        <w:rPr>
          <w:rFonts w:ascii="Times New Roman" w:eastAsia="Times New Roman" w:hAnsi="Times New Roman" w:cs="Times New Roman"/>
          <w:color w:val="000000" w:themeColor="text1"/>
          <w:sz w:val="24"/>
          <w:szCs w:val="24"/>
        </w:rPr>
        <w:t xml:space="preserve"> in Lagos state explored how interactive radio campaigns on cybercrime influenced the behavior of young people. They found that youth who participated in live radio shows about the dangers of cybercrime were more likely to take preventive measures, such as avoiding sharing personal information on social media and securing their devices with strong passwords. This study highlighted the importance of creating a dialogue between media outlets and the audience, fostering a sense of involvement and empowerment.</w:t>
      </w:r>
    </w:p>
    <w:p w:rsidR="00463643" w:rsidRPr="006A3AFB" w:rsidRDefault="00B107D9" w:rsidP="006A3AFB">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Interactive radio programs, especially those that encourage listener participation, provide an effective platform for raising awareness about cybercrime. They also allow for real-time feedback and clarification, making them more engaging and impactful compared to non-interactive formats.</w:t>
      </w:r>
    </w:p>
    <w:p w:rsidR="00B107D9" w:rsidRPr="000453A5" w:rsidRDefault="00B107D9"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 xml:space="preserve"> Challenges in Implementing Radio Campaigns on Cybercrime</w:t>
      </w:r>
    </w:p>
    <w:p w:rsidR="00B107D9" w:rsidRPr="000453A5" w:rsidRDefault="00C33A06" w:rsidP="00C33A06">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Radio </w:t>
      </w:r>
      <w:r w:rsidR="00B107D9" w:rsidRPr="000453A5">
        <w:rPr>
          <w:rFonts w:ascii="Times New Roman" w:eastAsia="Times New Roman" w:hAnsi="Times New Roman" w:cs="Times New Roman"/>
          <w:color w:val="000000" w:themeColor="text1"/>
          <w:sz w:val="24"/>
          <w:szCs w:val="24"/>
        </w:rPr>
        <w:t xml:space="preserve">programs have proven effective in raising awareness about cybercrime, several challenges have been identified in previous studies that may hinder the success of these campaigns. </w:t>
      </w:r>
      <w:r w:rsidR="00B107D9" w:rsidRPr="000453A5">
        <w:rPr>
          <w:rFonts w:ascii="Times New Roman" w:eastAsia="Times New Roman" w:hAnsi="Times New Roman" w:cs="Times New Roman"/>
          <w:b/>
          <w:bCs/>
          <w:color w:val="000000" w:themeColor="text1"/>
          <w:sz w:val="24"/>
          <w:szCs w:val="24"/>
        </w:rPr>
        <w:t>Ademola (2020)</w:t>
      </w:r>
      <w:r w:rsidR="00B107D9" w:rsidRPr="000453A5">
        <w:rPr>
          <w:rFonts w:ascii="Times New Roman" w:eastAsia="Times New Roman" w:hAnsi="Times New Roman" w:cs="Times New Roman"/>
          <w:color w:val="000000" w:themeColor="text1"/>
          <w:sz w:val="24"/>
          <w:szCs w:val="24"/>
        </w:rPr>
        <w:t xml:space="preserve"> identified one major challenge as </w:t>
      </w:r>
      <w:r w:rsidR="00B107D9" w:rsidRPr="000453A5">
        <w:rPr>
          <w:rFonts w:ascii="Times New Roman" w:eastAsia="Times New Roman" w:hAnsi="Times New Roman" w:cs="Times New Roman"/>
          <w:b/>
          <w:bCs/>
          <w:color w:val="000000" w:themeColor="text1"/>
          <w:sz w:val="24"/>
          <w:szCs w:val="24"/>
        </w:rPr>
        <w:t>lack of sufficient funding</w:t>
      </w:r>
      <w:r w:rsidR="00B107D9" w:rsidRPr="000453A5">
        <w:rPr>
          <w:rFonts w:ascii="Times New Roman" w:eastAsia="Times New Roman" w:hAnsi="Times New Roman" w:cs="Times New Roman"/>
          <w:color w:val="000000" w:themeColor="text1"/>
          <w:sz w:val="24"/>
          <w:szCs w:val="24"/>
        </w:rPr>
        <w:t xml:space="preserve"> for media houses to produce high-quality and widespread awareness programs. </w:t>
      </w:r>
      <w:r w:rsidR="00B107D9" w:rsidRPr="000453A5">
        <w:rPr>
          <w:rFonts w:ascii="Times New Roman" w:eastAsia="Times New Roman" w:hAnsi="Times New Roman" w:cs="Times New Roman"/>
          <w:color w:val="000000" w:themeColor="text1"/>
          <w:sz w:val="24"/>
          <w:szCs w:val="24"/>
        </w:rPr>
        <w:lastRenderedPageBreak/>
        <w:t>Many local radio stations struggle to produce regular programs on critical issues like cybercrime due to financial constraints.</w:t>
      </w:r>
    </w:p>
    <w:p w:rsidR="00B107D9" w:rsidRPr="000453A5" w:rsidRDefault="00B107D9" w:rsidP="00B107D9">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Additionally, </w:t>
      </w:r>
      <w:r w:rsidRPr="000453A5">
        <w:rPr>
          <w:rFonts w:ascii="Times New Roman" w:eastAsia="Times New Roman" w:hAnsi="Times New Roman" w:cs="Times New Roman"/>
          <w:b/>
          <w:bCs/>
          <w:color w:val="000000" w:themeColor="text1"/>
          <w:sz w:val="24"/>
          <w:szCs w:val="24"/>
        </w:rPr>
        <w:t>Abiola (2018)</w:t>
      </w:r>
      <w:r w:rsidRPr="000453A5">
        <w:rPr>
          <w:rFonts w:ascii="Times New Roman" w:eastAsia="Times New Roman" w:hAnsi="Times New Roman" w:cs="Times New Roman"/>
          <w:color w:val="000000" w:themeColor="text1"/>
          <w:sz w:val="24"/>
          <w:szCs w:val="24"/>
        </w:rPr>
        <w:t xml:space="preserve"> pointed out that </w:t>
      </w:r>
      <w:r w:rsidRPr="000453A5">
        <w:rPr>
          <w:rFonts w:ascii="Times New Roman" w:eastAsia="Times New Roman" w:hAnsi="Times New Roman" w:cs="Times New Roman"/>
          <w:b/>
          <w:bCs/>
          <w:color w:val="000000" w:themeColor="text1"/>
          <w:sz w:val="24"/>
          <w:szCs w:val="24"/>
        </w:rPr>
        <w:t>audience engagement</w:t>
      </w:r>
      <w:r w:rsidRPr="000453A5">
        <w:rPr>
          <w:rFonts w:ascii="Times New Roman" w:eastAsia="Times New Roman" w:hAnsi="Times New Roman" w:cs="Times New Roman"/>
          <w:color w:val="000000" w:themeColor="text1"/>
          <w:sz w:val="24"/>
          <w:szCs w:val="24"/>
        </w:rPr>
        <w:t xml:space="preserve"> in rural areas may be limited due to low literacy levels and lack of awareness about the seriousness of cybercrime. In some cases, the rural audience may not fully understand the importance of the topic or may not have access to the necessary digital tools to follow through with cybersecurity recommendations.</w:t>
      </w:r>
    </w:p>
    <w:p w:rsidR="00B107D9" w:rsidRPr="000453A5" w:rsidRDefault="00B107D9" w:rsidP="00B107D9">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Another challenge identified by </w:t>
      </w:r>
      <w:r w:rsidRPr="000453A5">
        <w:rPr>
          <w:rFonts w:ascii="Times New Roman" w:eastAsia="Times New Roman" w:hAnsi="Times New Roman" w:cs="Times New Roman"/>
          <w:b/>
          <w:bCs/>
          <w:color w:val="000000" w:themeColor="text1"/>
          <w:sz w:val="24"/>
          <w:szCs w:val="24"/>
        </w:rPr>
        <w:t>Oluwaseun and Adeyemi (2021)</w:t>
      </w:r>
      <w:r w:rsidRPr="000453A5">
        <w:rPr>
          <w:rFonts w:ascii="Times New Roman" w:eastAsia="Times New Roman" w:hAnsi="Times New Roman" w:cs="Times New Roman"/>
          <w:color w:val="000000" w:themeColor="text1"/>
          <w:sz w:val="24"/>
          <w:szCs w:val="24"/>
        </w:rPr>
        <w:t xml:space="preserve"> is </w:t>
      </w:r>
      <w:r w:rsidRPr="000453A5">
        <w:rPr>
          <w:rFonts w:ascii="Times New Roman" w:eastAsia="Times New Roman" w:hAnsi="Times New Roman" w:cs="Times New Roman"/>
          <w:b/>
          <w:bCs/>
          <w:color w:val="000000" w:themeColor="text1"/>
          <w:sz w:val="24"/>
          <w:szCs w:val="24"/>
        </w:rPr>
        <w:t>cultural resistance</w:t>
      </w:r>
      <w:r w:rsidRPr="000453A5">
        <w:rPr>
          <w:rFonts w:ascii="Times New Roman" w:eastAsia="Times New Roman" w:hAnsi="Times New Roman" w:cs="Times New Roman"/>
          <w:color w:val="000000" w:themeColor="text1"/>
          <w:sz w:val="24"/>
          <w:szCs w:val="24"/>
        </w:rPr>
        <w:t xml:space="preserve"> to media messages. In Nigeria, some individuals may not take media campaigns seriously, especially if they feel disconnected from the issue. Cybercrime, for instance, may be seen as a problem only for people in urban centers or individuals with high levels of digital engagement. Overcoming these perceptions requires ensuring that the media messages are culturally relevant and tailored to the needs of the specific audience.</w:t>
      </w:r>
    </w:p>
    <w:p w:rsidR="00B107D9" w:rsidRPr="000453A5" w:rsidRDefault="00B107D9"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Summary</w:t>
      </w:r>
    </w:p>
    <w:p w:rsidR="00B107D9" w:rsidRPr="000453A5" w:rsidRDefault="00B107D9" w:rsidP="00041240">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This empirical review has examined various studies on the role of radio programs in combating cybercrime, both globally and within Nigeria. International studies have highlighted the effectiveness of radio programs in raising awareness and changing behaviors related to cybersecurity. In Nigeria, particularly in urban centers like Lagos and Abuja, radio programs on cybercrime have been found to significantly enhance public </w:t>
      </w:r>
      <w:r w:rsidRPr="000453A5">
        <w:rPr>
          <w:rFonts w:ascii="Times New Roman" w:eastAsia="Times New Roman" w:hAnsi="Times New Roman" w:cs="Times New Roman"/>
          <w:color w:val="000000" w:themeColor="text1"/>
          <w:sz w:val="24"/>
          <w:szCs w:val="24"/>
        </w:rPr>
        <w:lastRenderedPageBreak/>
        <w:t>awareness and lead to positive behavior change. Moreover, interactive programs, which allow for audience participation, have proven to be especially effective.However, challenges such as lack of funding, limited audience engagement in rural areas, and cultural resistance to media messages may hinder the full potential of radio campaigns in combating cybercrime. These challenges must be addressed to improve the reach and effectiveness of such programs in Ilorin Metropolis.</w:t>
      </w:r>
      <w:r w:rsidR="00041240" w:rsidRPr="000453A5">
        <w:rPr>
          <w:rFonts w:ascii="Times New Roman" w:eastAsia="Times New Roman" w:hAnsi="Times New Roman" w:cs="Times New Roman"/>
          <w:color w:val="000000" w:themeColor="text1"/>
          <w:sz w:val="24"/>
          <w:szCs w:val="24"/>
        </w:rPr>
        <w:t xml:space="preserve">The </w:t>
      </w:r>
      <w:r w:rsidRPr="000453A5">
        <w:rPr>
          <w:rFonts w:ascii="Times New Roman" w:eastAsia="Times New Roman" w:hAnsi="Times New Roman" w:cs="Times New Roman"/>
          <w:color w:val="000000" w:themeColor="text1"/>
          <w:sz w:val="24"/>
          <w:szCs w:val="24"/>
        </w:rPr>
        <w:t>research methodology used to assess the effectiveness of radio programs in Ilorin Metropolis will be discussed, providing insights into how these empirical findings can be applied to the local context.</w:t>
      </w:r>
    </w:p>
    <w:p w:rsidR="00B107D9" w:rsidRPr="000453A5" w:rsidRDefault="00B107D9" w:rsidP="00B107D9">
      <w:pPr>
        <w:spacing w:before="100" w:beforeAutospacing="1" w:after="100" w:afterAutospacing="1" w:line="480" w:lineRule="auto"/>
        <w:jc w:val="both"/>
        <w:outlineLvl w:val="4"/>
        <w:rPr>
          <w:rFonts w:ascii="Times New Roman" w:eastAsia="Times New Roman" w:hAnsi="Times New Roman" w:cs="Times New Roman"/>
          <w:b/>
          <w:bCs/>
          <w:color w:val="000000" w:themeColor="text1"/>
          <w:sz w:val="20"/>
          <w:szCs w:val="20"/>
        </w:rPr>
      </w:pPr>
    </w:p>
    <w:p w:rsidR="00041240" w:rsidRPr="000453A5" w:rsidRDefault="00041240" w:rsidP="00B107D9">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rPr>
      </w:pPr>
    </w:p>
    <w:p w:rsidR="00041240" w:rsidRPr="000453A5" w:rsidRDefault="00041240" w:rsidP="00B107D9">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rPr>
      </w:pPr>
    </w:p>
    <w:p w:rsidR="00041240" w:rsidRPr="000453A5" w:rsidRDefault="00041240" w:rsidP="00B107D9">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rPr>
      </w:pPr>
    </w:p>
    <w:p w:rsidR="00041240" w:rsidRPr="000453A5" w:rsidRDefault="00041240" w:rsidP="00B107D9">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rPr>
      </w:pPr>
    </w:p>
    <w:p w:rsidR="00041240" w:rsidRPr="000453A5" w:rsidRDefault="00041240" w:rsidP="00B107D9">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rPr>
      </w:pPr>
    </w:p>
    <w:p w:rsidR="00041240" w:rsidRPr="000453A5" w:rsidRDefault="00041240" w:rsidP="00B107D9">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rPr>
      </w:pPr>
    </w:p>
    <w:p w:rsidR="00BB225F" w:rsidRPr="000453A5" w:rsidRDefault="00BB225F" w:rsidP="00B107D9">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rPr>
      </w:pPr>
    </w:p>
    <w:p w:rsidR="00BB225F" w:rsidRPr="000453A5" w:rsidRDefault="00BB225F" w:rsidP="00B107D9">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rPr>
      </w:pPr>
    </w:p>
    <w:p w:rsidR="00041240" w:rsidRPr="000453A5" w:rsidRDefault="00041240" w:rsidP="00041240">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lastRenderedPageBreak/>
        <w:t>CHAPTER THREE</w:t>
      </w:r>
    </w:p>
    <w:p w:rsidR="00B107D9" w:rsidRPr="000453A5" w:rsidRDefault="00041240" w:rsidP="00041240">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RESEARCH METHODOLOGY</w:t>
      </w:r>
    </w:p>
    <w:p w:rsidR="00B107D9" w:rsidRPr="000453A5" w:rsidRDefault="00B107D9"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 xml:space="preserve">3.0 </w:t>
      </w:r>
      <w:r w:rsidR="00041240" w:rsidRPr="000453A5">
        <w:rPr>
          <w:rFonts w:ascii="Times New Roman" w:eastAsia="Times New Roman" w:hAnsi="Times New Roman" w:cs="Times New Roman"/>
          <w:b/>
          <w:bCs/>
          <w:color w:val="000000" w:themeColor="text1"/>
          <w:sz w:val="24"/>
          <w:szCs w:val="24"/>
        </w:rPr>
        <w:tab/>
      </w:r>
      <w:r w:rsidRPr="000453A5">
        <w:rPr>
          <w:rFonts w:ascii="Times New Roman" w:eastAsia="Times New Roman" w:hAnsi="Times New Roman" w:cs="Times New Roman"/>
          <w:b/>
          <w:bCs/>
          <w:color w:val="000000" w:themeColor="text1"/>
          <w:sz w:val="24"/>
          <w:szCs w:val="24"/>
        </w:rPr>
        <w:t>Introduction</w:t>
      </w:r>
    </w:p>
    <w:p w:rsidR="00B107D9" w:rsidRPr="000453A5" w:rsidRDefault="00B107D9" w:rsidP="00041240">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This chapter outlines the research methodology used to evaluate the effectiveness of radio programs in </w:t>
      </w:r>
      <w:r w:rsidR="005D4A22" w:rsidRPr="000453A5">
        <w:rPr>
          <w:rFonts w:ascii="Times New Roman" w:eastAsia="Times New Roman" w:hAnsi="Times New Roman" w:cs="Times New Roman"/>
          <w:color w:val="000000" w:themeColor="text1"/>
          <w:sz w:val="24"/>
          <w:szCs w:val="24"/>
        </w:rPr>
        <w:t>Z</w:t>
      </w:r>
      <w:r w:rsidRPr="000453A5">
        <w:rPr>
          <w:rFonts w:ascii="Times New Roman" w:eastAsia="Times New Roman" w:hAnsi="Times New Roman" w:cs="Times New Roman"/>
          <w:color w:val="000000" w:themeColor="text1"/>
          <w:sz w:val="24"/>
          <w:szCs w:val="24"/>
        </w:rPr>
        <w:t>the campaign against cybercrime in Ilorin Metropolis. The chapter provides a detailed explanation of the research design, population, sample size, sampling techniques, data collection methods, data analysis procedures, and ethical considerations. It also discusses the scope and limitations of the study.</w:t>
      </w:r>
    </w:p>
    <w:p w:rsidR="00B107D9" w:rsidRPr="000453A5" w:rsidRDefault="00B107D9"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 xml:space="preserve">3.1 </w:t>
      </w:r>
      <w:r w:rsidR="00041240" w:rsidRPr="000453A5">
        <w:rPr>
          <w:rFonts w:ascii="Times New Roman" w:eastAsia="Times New Roman" w:hAnsi="Times New Roman" w:cs="Times New Roman"/>
          <w:b/>
          <w:bCs/>
          <w:color w:val="000000" w:themeColor="text1"/>
          <w:sz w:val="24"/>
          <w:szCs w:val="24"/>
        </w:rPr>
        <w:tab/>
      </w:r>
      <w:r w:rsidRPr="000453A5">
        <w:rPr>
          <w:rFonts w:ascii="Times New Roman" w:eastAsia="Times New Roman" w:hAnsi="Times New Roman" w:cs="Times New Roman"/>
          <w:b/>
          <w:bCs/>
          <w:color w:val="000000" w:themeColor="text1"/>
          <w:sz w:val="24"/>
          <w:szCs w:val="24"/>
        </w:rPr>
        <w:t>Research Design</w:t>
      </w:r>
    </w:p>
    <w:p w:rsidR="00B107D9" w:rsidRPr="000453A5" w:rsidRDefault="00B107D9" w:rsidP="00041240">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Research design refers to the overall strategy or blueprint that a researcher uses to integrate the different components of the study in a coherent and logical way. In this study, a </w:t>
      </w:r>
      <w:r w:rsidRPr="000453A5">
        <w:rPr>
          <w:rFonts w:ascii="Times New Roman" w:eastAsia="Times New Roman" w:hAnsi="Times New Roman" w:cs="Times New Roman"/>
          <w:b/>
          <w:bCs/>
          <w:color w:val="000000" w:themeColor="text1"/>
          <w:sz w:val="24"/>
          <w:szCs w:val="24"/>
        </w:rPr>
        <w:t>descriptive research design</w:t>
      </w:r>
      <w:r w:rsidRPr="000453A5">
        <w:rPr>
          <w:rFonts w:ascii="Times New Roman" w:eastAsia="Times New Roman" w:hAnsi="Times New Roman" w:cs="Times New Roman"/>
          <w:color w:val="000000" w:themeColor="text1"/>
          <w:sz w:val="24"/>
          <w:szCs w:val="24"/>
        </w:rPr>
        <w:t xml:space="preserve"> will be adopted. Descriptive research is used to describe the characteristics of a phenomenon or the relationship between variables without manipulating the environment or the subjects involved. The choice of this design is based on the need to gather information about the public's perception of radio programs in raising awareness about cybercrime and the extent to which these programs have led to changes in behaviors.</w:t>
      </w:r>
    </w:p>
    <w:p w:rsidR="00041240" w:rsidRPr="000453A5" w:rsidRDefault="00B107D9" w:rsidP="00B107D9">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color w:val="000000" w:themeColor="text1"/>
          <w:sz w:val="24"/>
          <w:szCs w:val="24"/>
        </w:rPr>
        <w:lastRenderedPageBreak/>
        <w:t>The</w:t>
      </w:r>
      <w:r w:rsidRPr="000453A5">
        <w:rPr>
          <w:rFonts w:ascii="Times New Roman" w:eastAsia="Times New Roman" w:hAnsi="Times New Roman" w:cs="Times New Roman"/>
          <w:b/>
          <w:bCs/>
          <w:color w:val="000000" w:themeColor="text1"/>
          <w:sz w:val="24"/>
          <w:szCs w:val="24"/>
        </w:rPr>
        <w:t>descriptive design</w:t>
      </w:r>
      <w:r w:rsidRPr="000453A5">
        <w:rPr>
          <w:rFonts w:ascii="Times New Roman" w:eastAsia="Times New Roman" w:hAnsi="Times New Roman" w:cs="Times New Roman"/>
          <w:color w:val="000000" w:themeColor="text1"/>
          <w:sz w:val="24"/>
          <w:szCs w:val="24"/>
        </w:rPr>
        <w:t xml:space="preserve"> will enable the researcher to collect data through surveys, focus groups, and observations to assess the effectiveness of the radio programs, focusing on their reach, engagement, and impact on listeners’ awareness of cybercrime.</w:t>
      </w:r>
    </w:p>
    <w:p w:rsidR="00B107D9" w:rsidRPr="000453A5" w:rsidRDefault="00B107D9"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 xml:space="preserve">3.2 </w:t>
      </w:r>
      <w:r w:rsidR="00BB225F" w:rsidRPr="000453A5">
        <w:rPr>
          <w:rFonts w:ascii="Times New Roman" w:eastAsia="Times New Roman" w:hAnsi="Times New Roman" w:cs="Times New Roman"/>
          <w:b/>
          <w:bCs/>
          <w:color w:val="000000" w:themeColor="text1"/>
          <w:sz w:val="24"/>
          <w:szCs w:val="24"/>
        </w:rPr>
        <w:tab/>
      </w:r>
      <w:r w:rsidRPr="000453A5">
        <w:rPr>
          <w:rFonts w:ascii="Times New Roman" w:eastAsia="Times New Roman" w:hAnsi="Times New Roman" w:cs="Times New Roman"/>
          <w:b/>
          <w:bCs/>
          <w:color w:val="000000" w:themeColor="text1"/>
          <w:sz w:val="24"/>
          <w:szCs w:val="24"/>
        </w:rPr>
        <w:t>Population of the Study</w:t>
      </w:r>
    </w:p>
    <w:p w:rsidR="00B107D9" w:rsidRPr="000453A5" w:rsidRDefault="00B107D9" w:rsidP="00041240">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The </w:t>
      </w:r>
      <w:r w:rsidRPr="000453A5">
        <w:rPr>
          <w:rFonts w:ascii="Times New Roman" w:eastAsia="Times New Roman" w:hAnsi="Times New Roman" w:cs="Times New Roman"/>
          <w:bCs/>
          <w:color w:val="000000" w:themeColor="text1"/>
          <w:sz w:val="24"/>
          <w:szCs w:val="24"/>
        </w:rPr>
        <w:t>population</w:t>
      </w:r>
      <w:r w:rsidRPr="000453A5">
        <w:rPr>
          <w:rFonts w:ascii="Times New Roman" w:eastAsia="Times New Roman" w:hAnsi="Times New Roman" w:cs="Times New Roman"/>
          <w:color w:val="000000" w:themeColor="text1"/>
          <w:sz w:val="24"/>
          <w:szCs w:val="24"/>
        </w:rPr>
        <w:t xml:space="preserve"> for this study consists of individuals residing in Ilorin Metropolis, particularly those who listen to radio programs related to cybercrime awareness. Ilorin Metropolis has a diverse population with varying levels of awareness about cybercrime. According to the National Population Commission of Nigeria (2021), the population of Ilorin is approximately 1 million people, with a significant proportion of the population engaging with media outlets, including radio, for information and entertainment.For this study, the target population includes residents of Ilorin who listen to radio programs addressing the issue of cybercrime. This population is diverse in terms of age, gender, educational background, and occupation, which will provide a broad view of the effectiveness of these programs across different demographics.</w:t>
      </w:r>
    </w:p>
    <w:p w:rsidR="00B107D9" w:rsidRPr="000453A5" w:rsidRDefault="00B107D9"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 xml:space="preserve">3.3 </w:t>
      </w:r>
      <w:r w:rsidR="00041240" w:rsidRPr="000453A5">
        <w:rPr>
          <w:rFonts w:ascii="Times New Roman" w:eastAsia="Times New Roman" w:hAnsi="Times New Roman" w:cs="Times New Roman"/>
          <w:b/>
          <w:bCs/>
          <w:color w:val="000000" w:themeColor="text1"/>
          <w:sz w:val="24"/>
          <w:szCs w:val="24"/>
        </w:rPr>
        <w:tab/>
      </w:r>
      <w:r w:rsidRPr="000453A5">
        <w:rPr>
          <w:rFonts w:ascii="Times New Roman" w:eastAsia="Times New Roman" w:hAnsi="Times New Roman" w:cs="Times New Roman"/>
          <w:b/>
          <w:bCs/>
          <w:color w:val="000000" w:themeColor="text1"/>
          <w:sz w:val="24"/>
          <w:szCs w:val="24"/>
        </w:rPr>
        <w:t>Sample Size and Sampling Techniques</w:t>
      </w:r>
    </w:p>
    <w:p w:rsidR="00B107D9" w:rsidRPr="000453A5" w:rsidRDefault="00B107D9" w:rsidP="00041240">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Given the large population of Ilorin Metropolis, it is impractical to include everyone in the study. Therefore, the researcher will use </w:t>
      </w:r>
      <w:r w:rsidRPr="000453A5">
        <w:rPr>
          <w:rFonts w:ascii="Times New Roman" w:eastAsia="Times New Roman" w:hAnsi="Times New Roman" w:cs="Times New Roman"/>
          <w:b/>
          <w:bCs/>
          <w:color w:val="000000" w:themeColor="text1"/>
          <w:sz w:val="24"/>
          <w:szCs w:val="24"/>
        </w:rPr>
        <w:t>sampling techniques</w:t>
      </w:r>
      <w:r w:rsidRPr="000453A5">
        <w:rPr>
          <w:rFonts w:ascii="Times New Roman" w:eastAsia="Times New Roman" w:hAnsi="Times New Roman" w:cs="Times New Roman"/>
          <w:color w:val="000000" w:themeColor="text1"/>
          <w:sz w:val="24"/>
          <w:szCs w:val="24"/>
        </w:rPr>
        <w:t xml:space="preserve"> to select a representative group from the population. A </w:t>
      </w:r>
      <w:r w:rsidRPr="000453A5">
        <w:rPr>
          <w:rFonts w:ascii="Times New Roman" w:eastAsia="Times New Roman" w:hAnsi="Times New Roman" w:cs="Times New Roman"/>
          <w:b/>
          <w:bCs/>
          <w:color w:val="000000" w:themeColor="text1"/>
          <w:sz w:val="24"/>
          <w:szCs w:val="24"/>
        </w:rPr>
        <w:t>stratified random sampling technique</w:t>
      </w:r>
      <w:r w:rsidRPr="000453A5">
        <w:rPr>
          <w:rFonts w:ascii="Times New Roman" w:eastAsia="Times New Roman" w:hAnsi="Times New Roman" w:cs="Times New Roman"/>
          <w:color w:val="000000" w:themeColor="text1"/>
          <w:sz w:val="24"/>
          <w:szCs w:val="24"/>
        </w:rPr>
        <w:t xml:space="preserve"> will </w:t>
      </w:r>
      <w:r w:rsidRPr="000453A5">
        <w:rPr>
          <w:rFonts w:ascii="Times New Roman" w:eastAsia="Times New Roman" w:hAnsi="Times New Roman" w:cs="Times New Roman"/>
          <w:color w:val="000000" w:themeColor="text1"/>
          <w:sz w:val="24"/>
          <w:szCs w:val="24"/>
        </w:rPr>
        <w:lastRenderedPageBreak/>
        <w:t>be employed to ensure that the sample is representative of different segments of the population, such as age groups, educational backgrounds, and occupations.</w:t>
      </w:r>
    </w:p>
    <w:p w:rsidR="00BB225F" w:rsidRPr="000453A5" w:rsidRDefault="00B107D9" w:rsidP="00420811">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The sample size will be determined using </w:t>
      </w:r>
      <w:r w:rsidRPr="000453A5">
        <w:rPr>
          <w:rFonts w:ascii="Times New Roman" w:eastAsia="Times New Roman" w:hAnsi="Times New Roman" w:cs="Times New Roman"/>
          <w:b/>
          <w:bCs/>
          <w:color w:val="000000" w:themeColor="text1"/>
          <w:sz w:val="24"/>
          <w:szCs w:val="24"/>
        </w:rPr>
        <w:t>Cochran’s formula</w:t>
      </w:r>
      <w:r w:rsidRPr="000453A5">
        <w:rPr>
          <w:rFonts w:ascii="Times New Roman" w:eastAsia="Times New Roman" w:hAnsi="Times New Roman" w:cs="Times New Roman"/>
          <w:color w:val="000000" w:themeColor="text1"/>
          <w:sz w:val="24"/>
          <w:szCs w:val="24"/>
        </w:rPr>
        <w:t xml:space="preserve"> for sample size calculation for finite populations. A minimum sample size of 400 respondents will be selected for the study to ensure adequate representation and reliability of the findings.</w:t>
      </w:r>
    </w:p>
    <w:p w:rsidR="00B107D9" w:rsidRPr="000453A5" w:rsidRDefault="00B107D9"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 xml:space="preserve">3.4 </w:t>
      </w:r>
      <w:r w:rsidR="00041240" w:rsidRPr="000453A5">
        <w:rPr>
          <w:rFonts w:ascii="Times New Roman" w:eastAsia="Times New Roman" w:hAnsi="Times New Roman" w:cs="Times New Roman"/>
          <w:b/>
          <w:bCs/>
          <w:color w:val="000000" w:themeColor="text1"/>
          <w:sz w:val="24"/>
          <w:szCs w:val="24"/>
        </w:rPr>
        <w:tab/>
      </w:r>
      <w:r w:rsidRPr="000453A5">
        <w:rPr>
          <w:rFonts w:ascii="Times New Roman" w:eastAsia="Times New Roman" w:hAnsi="Times New Roman" w:cs="Times New Roman"/>
          <w:b/>
          <w:bCs/>
          <w:color w:val="000000" w:themeColor="text1"/>
          <w:sz w:val="24"/>
          <w:szCs w:val="24"/>
        </w:rPr>
        <w:t>Data Collection Methods</w:t>
      </w:r>
    </w:p>
    <w:p w:rsidR="00B107D9" w:rsidRPr="000453A5" w:rsidRDefault="00B107D9" w:rsidP="00041240">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Data will be collected using both </w:t>
      </w:r>
      <w:r w:rsidRPr="000453A5">
        <w:rPr>
          <w:rFonts w:ascii="Times New Roman" w:eastAsia="Times New Roman" w:hAnsi="Times New Roman" w:cs="Times New Roman"/>
          <w:b/>
          <w:bCs/>
          <w:color w:val="000000" w:themeColor="text1"/>
          <w:sz w:val="24"/>
          <w:szCs w:val="24"/>
        </w:rPr>
        <w:t>primary</w:t>
      </w:r>
      <w:r w:rsidRPr="000453A5">
        <w:rPr>
          <w:rFonts w:ascii="Times New Roman" w:eastAsia="Times New Roman" w:hAnsi="Times New Roman" w:cs="Times New Roman"/>
          <w:color w:val="000000" w:themeColor="text1"/>
          <w:sz w:val="24"/>
          <w:szCs w:val="24"/>
        </w:rPr>
        <w:t xml:space="preserve"> and </w:t>
      </w:r>
      <w:r w:rsidRPr="000453A5">
        <w:rPr>
          <w:rFonts w:ascii="Times New Roman" w:eastAsia="Times New Roman" w:hAnsi="Times New Roman" w:cs="Times New Roman"/>
          <w:b/>
          <w:bCs/>
          <w:color w:val="000000" w:themeColor="text1"/>
          <w:sz w:val="24"/>
          <w:szCs w:val="24"/>
        </w:rPr>
        <w:t>secondary</w:t>
      </w:r>
      <w:r w:rsidRPr="000453A5">
        <w:rPr>
          <w:rFonts w:ascii="Times New Roman" w:eastAsia="Times New Roman" w:hAnsi="Times New Roman" w:cs="Times New Roman"/>
          <w:color w:val="000000" w:themeColor="text1"/>
          <w:sz w:val="24"/>
          <w:szCs w:val="24"/>
        </w:rPr>
        <w:t xml:space="preserve"> data collection methods.</w:t>
      </w:r>
    </w:p>
    <w:p w:rsidR="00B107D9" w:rsidRPr="000453A5" w:rsidRDefault="00B107D9" w:rsidP="00053199">
      <w:pPr>
        <w:numPr>
          <w:ilvl w:val="0"/>
          <w:numId w:val="6"/>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Primary Data</w:t>
      </w:r>
      <w:r w:rsidRPr="000453A5">
        <w:rPr>
          <w:rFonts w:ascii="Times New Roman" w:eastAsia="Times New Roman" w:hAnsi="Times New Roman" w:cs="Times New Roman"/>
          <w:color w:val="000000" w:themeColor="text1"/>
          <w:sz w:val="24"/>
          <w:szCs w:val="24"/>
        </w:rPr>
        <w:t xml:space="preserve">: Primary data will be collected through </w:t>
      </w:r>
      <w:r w:rsidRPr="000453A5">
        <w:rPr>
          <w:rFonts w:ascii="Times New Roman" w:eastAsia="Times New Roman" w:hAnsi="Times New Roman" w:cs="Times New Roman"/>
          <w:b/>
          <w:bCs/>
          <w:color w:val="000000" w:themeColor="text1"/>
          <w:sz w:val="24"/>
          <w:szCs w:val="24"/>
        </w:rPr>
        <w:t>structured questionnaires</w:t>
      </w:r>
      <w:r w:rsidRPr="000453A5">
        <w:rPr>
          <w:rFonts w:ascii="Times New Roman" w:eastAsia="Times New Roman" w:hAnsi="Times New Roman" w:cs="Times New Roman"/>
          <w:color w:val="000000" w:themeColor="text1"/>
          <w:sz w:val="24"/>
          <w:szCs w:val="24"/>
        </w:rPr>
        <w:t xml:space="preserve"> and </w:t>
      </w:r>
      <w:r w:rsidRPr="000453A5">
        <w:rPr>
          <w:rFonts w:ascii="Times New Roman" w:eastAsia="Times New Roman" w:hAnsi="Times New Roman" w:cs="Times New Roman"/>
          <w:b/>
          <w:bCs/>
          <w:color w:val="000000" w:themeColor="text1"/>
          <w:sz w:val="24"/>
          <w:szCs w:val="24"/>
        </w:rPr>
        <w:t>interviews</w:t>
      </w:r>
      <w:r w:rsidRPr="000453A5">
        <w:rPr>
          <w:rFonts w:ascii="Times New Roman" w:eastAsia="Times New Roman" w:hAnsi="Times New Roman" w:cs="Times New Roman"/>
          <w:color w:val="000000" w:themeColor="text1"/>
          <w:sz w:val="24"/>
          <w:szCs w:val="24"/>
        </w:rPr>
        <w:t xml:space="preserve"> with the residents of Ilorin Metropolis. The questionnaire will consist of both closed-ended and open-ended questions designed to assess the respondents’ awareness of cybercrime, their level of engagement with radio programs, and the impact of these programs on their attitudes and behaviors toward online safety.</w:t>
      </w:r>
    </w:p>
    <w:p w:rsidR="00B107D9" w:rsidRPr="000453A5" w:rsidRDefault="00B107D9" w:rsidP="00B107D9">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The survey will be administered to a sample of respondents through face-to-face interactions, telephone interviews, and online surveys. This will allow for a broader reach across different sections of the community, including those who may not have access to traditional face-to-face methods.</w:t>
      </w:r>
    </w:p>
    <w:p w:rsidR="00B107D9" w:rsidRPr="000453A5" w:rsidRDefault="00B107D9" w:rsidP="00B107D9">
      <w:pPr>
        <w:spacing w:before="100" w:beforeAutospacing="1" w:after="100" w:afterAutospacing="1" w:line="480" w:lineRule="auto"/>
        <w:ind w:left="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lastRenderedPageBreak/>
        <w:t>Interviews</w:t>
      </w:r>
      <w:r w:rsidRPr="000453A5">
        <w:rPr>
          <w:rFonts w:ascii="Times New Roman" w:eastAsia="Times New Roman" w:hAnsi="Times New Roman" w:cs="Times New Roman"/>
          <w:color w:val="000000" w:themeColor="text1"/>
          <w:sz w:val="24"/>
          <w:szCs w:val="24"/>
        </w:rPr>
        <w:t xml:space="preserve"> will be conducted with radio program producers, experts in cybersecurity, and media professionals who have been involved in creating or delivering programs about cybercrime awareness. These interviews will help provide insights into the strategies used in the radio programs, their content, and their intended impact.</w:t>
      </w:r>
    </w:p>
    <w:p w:rsidR="00BB225F" w:rsidRPr="000453A5" w:rsidRDefault="00B107D9" w:rsidP="00053199">
      <w:pPr>
        <w:numPr>
          <w:ilvl w:val="0"/>
          <w:numId w:val="6"/>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Secondary Data</w:t>
      </w:r>
      <w:r w:rsidRPr="000453A5">
        <w:rPr>
          <w:rFonts w:ascii="Times New Roman" w:eastAsia="Times New Roman" w:hAnsi="Times New Roman" w:cs="Times New Roman"/>
          <w:color w:val="000000" w:themeColor="text1"/>
          <w:sz w:val="24"/>
          <w:szCs w:val="24"/>
        </w:rPr>
        <w:t>: Secondary data will be gathered from existing literature, reports, and records related to media campaigns on cybercrime, previous studies on the effectiveness of radio programs, and cybercrime trends in Nigeria. This will help contextualize the findings and provide a deeper understanding of the subject matter.</w:t>
      </w:r>
    </w:p>
    <w:p w:rsidR="00B107D9" w:rsidRPr="000453A5" w:rsidRDefault="00B107D9"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 xml:space="preserve">3.5 </w:t>
      </w:r>
      <w:r w:rsidR="00041240" w:rsidRPr="000453A5">
        <w:rPr>
          <w:rFonts w:ascii="Times New Roman" w:eastAsia="Times New Roman" w:hAnsi="Times New Roman" w:cs="Times New Roman"/>
          <w:b/>
          <w:bCs/>
          <w:color w:val="000000" w:themeColor="text1"/>
          <w:sz w:val="24"/>
          <w:szCs w:val="24"/>
        </w:rPr>
        <w:tab/>
      </w:r>
      <w:r w:rsidRPr="000453A5">
        <w:rPr>
          <w:rFonts w:ascii="Times New Roman" w:eastAsia="Times New Roman" w:hAnsi="Times New Roman" w:cs="Times New Roman"/>
          <w:b/>
          <w:bCs/>
          <w:color w:val="000000" w:themeColor="text1"/>
          <w:sz w:val="24"/>
          <w:szCs w:val="24"/>
        </w:rPr>
        <w:t>Research Instruments</w:t>
      </w:r>
    </w:p>
    <w:p w:rsidR="00B107D9" w:rsidRPr="000453A5" w:rsidRDefault="00B107D9" w:rsidP="00041240">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The research will primarily use a </w:t>
      </w:r>
      <w:r w:rsidRPr="000453A5">
        <w:rPr>
          <w:rFonts w:ascii="Times New Roman" w:eastAsia="Times New Roman" w:hAnsi="Times New Roman" w:cs="Times New Roman"/>
          <w:b/>
          <w:bCs/>
          <w:color w:val="000000" w:themeColor="text1"/>
          <w:sz w:val="24"/>
          <w:szCs w:val="24"/>
        </w:rPr>
        <w:t>structured questionnaire</w:t>
      </w:r>
      <w:r w:rsidRPr="000453A5">
        <w:rPr>
          <w:rFonts w:ascii="Times New Roman" w:eastAsia="Times New Roman" w:hAnsi="Times New Roman" w:cs="Times New Roman"/>
          <w:color w:val="000000" w:themeColor="text1"/>
          <w:sz w:val="24"/>
          <w:szCs w:val="24"/>
        </w:rPr>
        <w:t xml:space="preserve"> as the instrument for data collection. The questionnaire will include both </w:t>
      </w:r>
      <w:r w:rsidRPr="000453A5">
        <w:rPr>
          <w:rFonts w:ascii="Times New Roman" w:eastAsia="Times New Roman" w:hAnsi="Times New Roman" w:cs="Times New Roman"/>
          <w:b/>
          <w:bCs/>
          <w:color w:val="000000" w:themeColor="text1"/>
          <w:sz w:val="24"/>
          <w:szCs w:val="24"/>
        </w:rPr>
        <w:t>closed-ended</w:t>
      </w:r>
      <w:r w:rsidRPr="000453A5">
        <w:rPr>
          <w:rFonts w:ascii="Times New Roman" w:eastAsia="Times New Roman" w:hAnsi="Times New Roman" w:cs="Times New Roman"/>
          <w:color w:val="000000" w:themeColor="text1"/>
          <w:sz w:val="24"/>
          <w:szCs w:val="24"/>
        </w:rPr>
        <w:t xml:space="preserve"> questions (using Likert scales to measure the extent of agreement or disagreement with certain statements) and </w:t>
      </w:r>
      <w:r w:rsidRPr="000453A5">
        <w:rPr>
          <w:rFonts w:ascii="Times New Roman" w:eastAsia="Times New Roman" w:hAnsi="Times New Roman" w:cs="Times New Roman"/>
          <w:b/>
          <w:bCs/>
          <w:color w:val="000000" w:themeColor="text1"/>
          <w:sz w:val="24"/>
          <w:szCs w:val="24"/>
        </w:rPr>
        <w:t>open-ended</w:t>
      </w:r>
      <w:r w:rsidRPr="000453A5">
        <w:rPr>
          <w:rFonts w:ascii="Times New Roman" w:eastAsia="Times New Roman" w:hAnsi="Times New Roman" w:cs="Times New Roman"/>
          <w:color w:val="000000" w:themeColor="text1"/>
          <w:sz w:val="24"/>
          <w:szCs w:val="24"/>
        </w:rPr>
        <w:t>questions (to allow respondents to provide detailed responses about their views on the effectiveness of radio programs). The questionnaire will cover the following areas:</w:t>
      </w:r>
    </w:p>
    <w:p w:rsidR="00B107D9" w:rsidRPr="000453A5" w:rsidRDefault="00B107D9" w:rsidP="00053199">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Demographic information of the respondents (e.g., age, gender, education, occupation)</w:t>
      </w:r>
    </w:p>
    <w:p w:rsidR="00B107D9" w:rsidRPr="000453A5" w:rsidRDefault="00B107D9" w:rsidP="00053199">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lastRenderedPageBreak/>
        <w:t>Awareness and knowledge of cybercrime</w:t>
      </w:r>
    </w:p>
    <w:p w:rsidR="00B107D9" w:rsidRPr="000453A5" w:rsidRDefault="00B107D9" w:rsidP="00053199">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Frequency of listening to radio programs on cybercrime</w:t>
      </w:r>
    </w:p>
    <w:p w:rsidR="00B107D9" w:rsidRPr="000453A5" w:rsidRDefault="00B107D9" w:rsidP="00053199">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Perceptions about the content and quality of radio programs on cybercrime</w:t>
      </w:r>
    </w:p>
    <w:p w:rsidR="00B107D9" w:rsidRPr="000453A5" w:rsidRDefault="00B107D9" w:rsidP="00053199">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Behavioral changes related to cybersecurity after exposure to radio programs</w:t>
      </w:r>
    </w:p>
    <w:p w:rsidR="00B107D9" w:rsidRPr="000453A5" w:rsidRDefault="00B107D9" w:rsidP="00053199">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The effectiveness of radio campaigns in increasing public awareness of cybercrime</w:t>
      </w:r>
    </w:p>
    <w:p w:rsidR="00B107D9" w:rsidRPr="000453A5" w:rsidRDefault="00B107D9" w:rsidP="00B107D9">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The instrument will be pretested on a small sample to ensure its validity and reliability before the actual data collection.</w:t>
      </w:r>
    </w:p>
    <w:p w:rsidR="00B107D9" w:rsidRPr="000453A5" w:rsidRDefault="00B107D9"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 xml:space="preserve">3.6 </w:t>
      </w:r>
      <w:r w:rsidR="00041240" w:rsidRPr="000453A5">
        <w:rPr>
          <w:rFonts w:ascii="Times New Roman" w:eastAsia="Times New Roman" w:hAnsi="Times New Roman" w:cs="Times New Roman"/>
          <w:b/>
          <w:bCs/>
          <w:color w:val="000000" w:themeColor="text1"/>
          <w:sz w:val="24"/>
          <w:szCs w:val="24"/>
        </w:rPr>
        <w:tab/>
      </w:r>
      <w:r w:rsidRPr="000453A5">
        <w:rPr>
          <w:rFonts w:ascii="Times New Roman" w:eastAsia="Times New Roman" w:hAnsi="Times New Roman" w:cs="Times New Roman"/>
          <w:b/>
          <w:bCs/>
          <w:color w:val="000000" w:themeColor="text1"/>
          <w:sz w:val="24"/>
          <w:szCs w:val="24"/>
        </w:rPr>
        <w:t>Validity and Reliability of the Instrument</w:t>
      </w:r>
    </w:p>
    <w:p w:rsidR="00B107D9" w:rsidRPr="000453A5" w:rsidRDefault="00B107D9" w:rsidP="00041240">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The validity of the research instrument will be ensured through </w:t>
      </w:r>
      <w:r w:rsidRPr="000453A5">
        <w:rPr>
          <w:rFonts w:ascii="Times New Roman" w:eastAsia="Times New Roman" w:hAnsi="Times New Roman" w:cs="Times New Roman"/>
          <w:b/>
          <w:bCs/>
          <w:color w:val="000000" w:themeColor="text1"/>
          <w:sz w:val="24"/>
          <w:szCs w:val="24"/>
        </w:rPr>
        <w:t>content validity</w:t>
      </w:r>
      <w:r w:rsidRPr="000453A5">
        <w:rPr>
          <w:rFonts w:ascii="Times New Roman" w:eastAsia="Times New Roman" w:hAnsi="Times New Roman" w:cs="Times New Roman"/>
          <w:color w:val="000000" w:themeColor="text1"/>
          <w:sz w:val="24"/>
          <w:szCs w:val="24"/>
        </w:rPr>
        <w:t>, which involves the expert evaluation of the questionnaire items to confirm that they accurately represent the key concepts under study (cybercrime awareness, media effectiveness, etc.). Experts in the fields of media studies and cybersecurity will review the questionnaire to ensure that it measures the intended variables.</w:t>
      </w:r>
    </w:p>
    <w:p w:rsidR="00041240" w:rsidRDefault="00B107D9" w:rsidP="00B107D9">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Reliability</w:t>
      </w:r>
      <w:r w:rsidRPr="000453A5">
        <w:rPr>
          <w:rFonts w:ascii="Times New Roman" w:eastAsia="Times New Roman" w:hAnsi="Times New Roman" w:cs="Times New Roman"/>
          <w:color w:val="000000" w:themeColor="text1"/>
          <w:sz w:val="24"/>
          <w:szCs w:val="24"/>
        </w:rPr>
        <w:t xml:space="preserve"> will be tested through a pilot study, where the questionnaire will be administered to a small sample from the study population. The responses will be analyzed to check for consistency and stability over time. If necessary, adjustments will be made to the instrument to improve its reliability.</w:t>
      </w:r>
    </w:p>
    <w:p w:rsidR="00295512" w:rsidRPr="000453A5" w:rsidRDefault="00295512" w:rsidP="00B107D9">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p>
    <w:p w:rsidR="00B107D9" w:rsidRPr="000453A5" w:rsidRDefault="00B107D9"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lastRenderedPageBreak/>
        <w:t xml:space="preserve">3.7 </w:t>
      </w:r>
      <w:r w:rsidR="00041240" w:rsidRPr="000453A5">
        <w:rPr>
          <w:rFonts w:ascii="Times New Roman" w:eastAsia="Times New Roman" w:hAnsi="Times New Roman" w:cs="Times New Roman"/>
          <w:b/>
          <w:bCs/>
          <w:color w:val="000000" w:themeColor="text1"/>
          <w:sz w:val="24"/>
          <w:szCs w:val="24"/>
        </w:rPr>
        <w:tab/>
      </w:r>
      <w:r w:rsidRPr="000453A5">
        <w:rPr>
          <w:rFonts w:ascii="Times New Roman" w:eastAsia="Times New Roman" w:hAnsi="Times New Roman" w:cs="Times New Roman"/>
          <w:b/>
          <w:bCs/>
          <w:color w:val="000000" w:themeColor="text1"/>
          <w:sz w:val="24"/>
          <w:szCs w:val="24"/>
        </w:rPr>
        <w:t>Data Analysis</w:t>
      </w:r>
    </w:p>
    <w:p w:rsidR="00B107D9" w:rsidRPr="000453A5" w:rsidRDefault="00B107D9" w:rsidP="00041240">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Data collected from the questionnaires will be analyzed using </w:t>
      </w:r>
      <w:r w:rsidRPr="000453A5">
        <w:rPr>
          <w:rFonts w:ascii="Times New Roman" w:eastAsia="Times New Roman" w:hAnsi="Times New Roman" w:cs="Times New Roman"/>
          <w:b/>
          <w:bCs/>
          <w:color w:val="000000" w:themeColor="text1"/>
          <w:sz w:val="24"/>
          <w:szCs w:val="24"/>
        </w:rPr>
        <w:t>descriptive statistical methods</w:t>
      </w:r>
      <w:r w:rsidRPr="000453A5">
        <w:rPr>
          <w:rFonts w:ascii="Times New Roman" w:eastAsia="Times New Roman" w:hAnsi="Times New Roman" w:cs="Times New Roman"/>
          <w:color w:val="000000" w:themeColor="text1"/>
          <w:sz w:val="24"/>
          <w:szCs w:val="24"/>
        </w:rPr>
        <w:t xml:space="preserve">, including frequency distribution, percentages, and mean scores. This analysis will provide an overview of the respondents’ demographic characteristics, their level of awareness of cybercrime, their engagement with radio programs, and their perceptions of the effectiveness of these programs.For the qualitative data from open-ended questions and interviews, </w:t>
      </w:r>
      <w:r w:rsidRPr="000453A5">
        <w:rPr>
          <w:rFonts w:ascii="Times New Roman" w:eastAsia="Times New Roman" w:hAnsi="Times New Roman" w:cs="Times New Roman"/>
          <w:b/>
          <w:bCs/>
          <w:color w:val="000000" w:themeColor="text1"/>
          <w:sz w:val="24"/>
          <w:szCs w:val="24"/>
        </w:rPr>
        <w:t>content analysis</w:t>
      </w:r>
      <w:r w:rsidRPr="000453A5">
        <w:rPr>
          <w:rFonts w:ascii="Times New Roman" w:eastAsia="Times New Roman" w:hAnsi="Times New Roman" w:cs="Times New Roman"/>
          <w:color w:val="000000" w:themeColor="text1"/>
          <w:sz w:val="24"/>
          <w:szCs w:val="24"/>
        </w:rPr>
        <w:t xml:space="preserve"> will be used to identify common themes, patterns, and insights. This will provide a deeper understanding of how radio programs are perceived by the audience and the impact they have on listeners' attitudes and behaviors regarding cybercrime.</w:t>
      </w:r>
    </w:p>
    <w:p w:rsidR="009B11AB" w:rsidRPr="000453A5" w:rsidRDefault="00B107D9" w:rsidP="00B107D9">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The results will be presented in tables, charts, and graphs to provide a clear and easy-to-understand presentation of the data.</w:t>
      </w:r>
    </w:p>
    <w:p w:rsidR="00B107D9" w:rsidRPr="000453A5" w:rsidRDefault="00B107D9" w:rsidP="00B107D9">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 xml:space="preserve">3.8 </w:t>
      </w:r>
      <w:r w:rsidR="00041240" w:rsidRPr="000453A5">
        <w:rPr>
          <w:rFonts w:ascii="Times New Roman" w:eastAsia="Times New Roman" w:hAnsi="Times New Roman" w:cs="Times New Roman"/>
          <w:b/>
          <w:bCs/>
          <w:color w:val="000000" w:themeColor="text1"/>
          <w:sz w:val="24"/>
          <w:szCs w:val="24"/>
        </w:rPr>
        <w:tab/>
      </w:r>
      <w:r w:rsidRPr="000453A5">
        <w:rPr>
          <w:rFonts w:ascii="Times New Roman" w:eastAsia="Times New Roman" w:hAnsi="Times New Roman" w:cs="Times New Roman"/>
          <w:b/>
          <w:bCs/>
          <w:color w:val="000000" w:themeColor="text1"/>
          <w:sz w:val="24"/>
          <w:szCs w:val="24"/>
        </w:rPr>
        <w:t>Ethical Considerations</w:t>
      </w:r>
    </w:p>
    <w:p w:rsidR="00B107D9" w:rsidRPr="000453A5" w:rsidRDefault="00B107D9" w:rsidP="00041240">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The study will adhere to ethical standards to ensure the protection of the rights of the participants. The following ethical guidelines will be observed:</w:t>
      </w:r>
    </w:p>
    <w:p w:rsidR="00B107D9" w:rsidRPr="000453A5" w:rsidRDefault="00B107D9" w:rsidP="00053199">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Informed Consent</w:t>
      </w:r>
      <w:r w:rsidRPr="000453A5">
        <w:rPr>
          <w:rFonts w:ascii="Times New Roman" w:eastAsia="Times New Roman" w:hAnsi="Times New Roman" w:cs="Times New Roman"/>
          <w:color w:val="000000" w:themeColor="text1"/>
          <w:sz w:val="24"/>
          <w:szCs w:val="24"/>
        </w:rPr>
        <w:t>: Participants will be fully informed about the nature, purpose, and objectives of the study, and their consent will be obtained before participation.</w:t>
      </w:r>
    </w:p>
    <w:p w:rsidR="00B107D9" w:rsidRPr="000453A5" w:rsidRDefault="00B107D9" w:rsidP="00053199">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lastRenderedPageBreak/>
        <w:t>Confidentiality</w:t>
      </w:r>
      <w:r w:rsidRPr="000453A5">
        <w:rPr>
          <w:rFonts w:ascii="Times New Roman" w:eastAsia="Times New Roman" w:hAnsi="Times New Roman" w:cs="Times New Roman"/>
          <w:color w:val="000000" w:themeColor="text1"/>
          <w:sz w:val="24"/>
          <w:szCs w:val="24"/>
        </w:rPr>
        <w:t>: Respondents’ personal information will be kept confidential, and data will be anonymized to ensure privacy.</w:t>
      </w:r>
    </w:p>
    <w:p w:rsidR="00B107D9" w:rsidRPr="000453A5" w:rsidRDefault="00B107D9" w:rsidP="00053199">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Voluntary Participation</w:t>
      </w:r>
      <w:r w:rsidRPr="000453A5">
        <w:rPr>
          <w:rFonts w:ascii="Times New Roman" w:eastAsia="Times New Roman" w:hAnsi="Times New Roman" w:cs="Times New Roman"/>
          <w:color w:val="000000" w:themeColor="text1"/>
          <w:sz w:val="24"/>
          <w:szCs w:val="24"/>
        </w:rPr>
        <w:t>: Participation in the study will be voluntary, and respondents will have the right to withdraw at any stage without penalty.</w:t>
      </w:r>
    </w:p>
    <w:p w:rsidR="00B107D9" w:rsidRPr="000453A5" w:rsidRDefault="00B107D9" w:rsidP="00053199">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Non-Discrimination</w:t>
      </w:r>
      <w:r w:rsidRPr="000453A5">
        <w:rPr>
          <w:rFonts w:ascii="Times New Roman" w:eastAsia="Times New Roman" w:hAnsi="Times New Roman" w:cs="Times New Roman"/>
          <w:color w:val="000000" w:themeColor="text1"/>
          <w:sz w:val="24"/>
          <w:szCs w:val="24"/>
        </w:rPr>
        <w:t>: The study will ensure that no respondent is discriminated against based on their demographic characteristics (e.g., age, gender, education, etc.).</w:t>
      </w:r>
    </w:p>
    <w:p w:rsidR="00C83EE5" w:rsidRPr="000453A5" w:rsidRDefault="00C83EE5" w:rsidP="00F4207D">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rPr>
      </w:pPr>
    </w:p>
    <w:p w:rsidR="009B11AB" w:rsidRPr="000453A5" w:rsidRDefault="009B11AB" w:rsidP="00F4207D">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rPr>
      </w:pPr>
    </w:p>
    <w:p w:rsidR="009B11AB" w:rsidRPr="000453A5" w:rsidRDefault="009B11AB" w:rsidP="00F4207D">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rPr>
      </w:pPr>
    </w:p>
    <w:p w:rsidR="009B11AB" w:rsidRPr="000453A5" w:rsidRDefault="009B11AB" w:rsidP="00F4207D">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rPr>
      </w:pPr>
    </w:p>
    <w:p w:rsidR="009B11AB" w:rsidRPr="000453A5" w:rsidRDefault="009B11AB" w:rsidP="00F4207D">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rPr>
      </w:pPr>
    </w:p>
    <w:p w:rsidR="009B11AB" w:rsidRPr="000453A5" w:rsidRDefault="009B11AB" w:rsidP="00F4207D">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rPr>
      </w:pPr>
    </w:p>
    <w:p w:rsidR="009B11AB" w:rsidRPr="000453A5" w:rsidRDefault="009B11AB" w:rsidP="00F4207D">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rPr>
      </w:pPr>
    </w:p>
    <w:p w:rsidR="009B11AB" w:rsidRPr="000453A5" w:rsidRDefault="009B11AB" w:rsidP="00F4207D">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rPr>
      </w:pPr>
    </w:p>
    <w:p w:rsidR="00295512" w:rsidRDefault="00295512" w:rsidP="00295512">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rPr>
      </w:pPr>
    </w:p>
    <w:p w:rsidR="00426848" w:rsidRPr="00295512" w:rsidRDefault="007A2E2F" w:rsidP="00295512">
      <w:pPr>
        <w:spacing w:before="100" w:beforeAutospacing="1" w:after="100" w:afterAutospacing="1" w:line="480" w:lineRule="auto"/>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lastRenderedPageBreak/>
        <w:pict>
          <v:rect id="docshape8" o:spid="_x0000_s1033" style="position:absolute;left:0;text-align:left;margin-left:220.05pt;margin-top:37pt;width:271.95pt;height:136.45pt;z-index:-251649536" o:regroupid="1" stroked="f"/>
        </w:pict>
      </w:r>
      <w:r w:rsidR="00426848" w:rsidRPr="000453A5">
        <w:rPr>
          <w:rFonts w:ascii="Times New Roman" w:hAnsi="Times New Roman" w:cs="Times New Roman"/>
          <w:b/>
          <w:color w:val="000000" w:themeColor="text1"/>
          <w:sz w:val="24"/>
          <w:szCs w:val="24"/>
        </w:rPr>
        <w:t>CHAPTER FOUR</w:t>
      </w:r>
    </w:p>
    <w:p w:rsidR="00426848" w:rsidRPr="000453A5" w:rsidRDefault="00426848" w:rsidP="00426848">
      <w:pPr>
        <w:jc w:val="center"/>
        <w:rPr>
          <w:rFonts w:ascii="Times New Roman" w:hAnsi="Times New Roman" w:cs="Times New Roman"/>
          <w:b/>
          <w:color w:val="000000" w:themeColor="text1"/>
          <w:sz w:val="24"/>
          <w:szCs w:val="24"/>
        </w:rPr>
      </w:pPr>
      <w:r w:rsidRPr="000453A5">
        <w:rPr>
          <w:rFonts w:ascii="Times New Roman" w:hAnsi="Times New Roman" w:cs="Times New Roman"/>
          <w:b/>
          <w:color w:val="000000" w:themeColor="text1"/>
          <w:sz w:val="24"/>
          <w:szCs w:val="24"/>
        </w:rPr>
        <w:t>RESULTS AND DISCUSSION</w:t>
      </w:r>
    </w:p>
    <w:p w:rsidR="00426848" w:rsidRPr="000453A5" w:rsidRDefault="00426848" w:rsidP="00426848">
      <w:pPr>
        <w:tabs>
          <w:tab w:val="left" w:pos="0"/>
          <w:tab w:val="left" w:pos="720"/>
        </w:tabs>
        <w:spacing w:after="0" w:line="360" w:lineRule="auto"/>
        <w:jc w:val="both"/>
        <w:rPr>
          <w:rFonts w:ascii="Times New Roman" w:hAnsi="Times New Roman" w:cs="Times New Roman"/>
          <w:b/>
          <w:color w:val="000000" w:themeColor="text1"/>
          <w:sz w:val="24"/>
          <w:szCs w:val="24"/>
        </w:rPr>
      </w:pPr>
      <w:r w:rsidRPr="000453A5">
        <w:rPr>
          <w:rFonts w:ascii="Times New Roman" w:hAnsi="Times New Roman" w:cs="Times New Roman"/>
          <w:b/>
          <w:color w:val="000000" w:themeColor="text1"/>
          <w:sz w:val="24"/>
          <w:szCs w:val="24"/>
        </w:rPr>
        <w:t xml:space="preserve">4.0 </w:t>
      </w:r>
      <w:r w:rsidRPr="000453A5">
        <w:rPr>
          <w:rFonts w:ascii="Times New Roman" w:hAnsi="Times New Roman" w:cs="Times New Roman"/>
          <w:b/>
          <w:color w:val="000000" w:themeColor="text1"/>
          <w:sz w:val="24"/>
          <w:szCs w:val="24"/>
        </w:rPr>
        <w:tab/>
      </w:r>
      <w:r w:rsidR="003D283B">
        <w:rPr>
          <w:rFonts w:ascii="Times New Roman" w:hAnsi="Times New Roman" w:cs="Times New Roman"/>
          <w:b/>
          <w:color w:val="000000" w:themeColor="text1"/>
          <w:sz w:val="24"/>
          <w:szCs w:val="24"/>
        </w:rPr>
        <w:t>Data Analysis</w:t>
      </w:r>
    </w:p>
    <w:p w:rsidR="00426848" w:rsidRPr="000453A5" w:rsidRDefault="00426848" w:rsidP="00426848">
      <w:pPr>
        <w:pStyle w:val="ListParagraph"/>
        <w:tabs>
          <w:tab w:val="left" w:pos="0"/>
          <w:tab w:val="left" w:pos="720"/>
        </w:tabs>
        <w:spacing w:line="360" w:lineRule="auto"/>
        <w:ind w:left="0"/>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ab/>
        <w:t>Data analysis is the most important aspect of any research. It summarizes collected data. In this chapter, data are organized into table so that statistics and logical conclusion can be made from the collected data</w:t>
      </w:r>
    </w:p>
    <w:p w:rsidR="00426848" w:rsidRPr="000453A5" w:rsidRDefault="00426848" w:rsidP="00426848">
      <w:pPr>
        <w:pStyle w:val="ListParagraph"/>
        <w:tabs>
          <w:tab w:val="left" w:pos="0"/>
          <w:tab w:val="left" w:pos="720"/>
        </w:tabs>
        <w:spacing w:line="360" w:lineRule="auto"/>
        <w:ind w:left="0"/>
        <w:rPr>
          <w:rFonts w:ascii="Times New Roman" w:hAnsi="Times New Roman" w:cs="Times New Roman"/>
          <w:b/>
          <w:color w:val="000000" w:themeColor="text1"/>
          <w:sz w:val="24"/>
          <w:szCs w:val="24"/>
        </w:rPr>
      </w:pPr>
      <w:r w:rsidRPr="000453A5">
        <w:rPr>
          <w:rFonts w:ascii="Times New Roman" w:hAnsi="Times New Roman" w:cs="Times New Roman"/>
          <w:b/>
          <w:color w:val="000000" w:themeColor="text1"/>
          <w:sz w:val="24"/>
          <w:szCs w:val="24"/>
        </w:rPr>
        <w:t xml:space="preserve">4.1 </w:t>
      </w:r>
      <w:r w:rsidRPr="000453A5">
        <w:rPr>
          <w:rFonts w:ascii="Times New Roman" w:hAnsi="Times New Roman" w:cs="Times New Roman"/>
          <w:b/>
          <w:color w:val="000000" w:themeColor="text1"/>
          <w:sz w:val="24"/>
          <w:szCs w:val="24"/>
        </w:rPr>
        <w:tab/>
      </w:r>
      <w:r w:rsidR="003D283B">
        <w:rPr>
          <w:rFonts w:ascii="Times New Roman" w:hAnsi="Times New Roman" w:cs="Times New Roman"/>
          <w:b/>
          <w:color w:val="000000" w:themeColor="text1"/>
          <w:sz w:val="24"/>
          <w:szCs w:val="24"/>
        </w:rPr>
        <w:t>Analysis of research Instrument</w:t>
      </w:r>
      <w:r w:rsidRPr="000453A5">
        <w:rPr>
          <w:rFonts w:ascii="Times New Roman" w:hAnsi="Times New Roman" w:cs="Times New Roman"/>
          <w:b/>
          <w:color w:val="000000" w:themeColor="text1"/>
          <w:sz w:val="24"/>
          <w:szCs w:val="24"/>
        </w:rPr>
        <w:t xml:space="preserve"> </w:t>
      </w:r>
    </w:p>
    <w:p w:rsidR="006E044C" w:rsidRDefault="00426848" w:rsidP="003D283B">
      <w:pPr>
        <w:pStyle w:val="ListParagraph"/>
        <w:tabs>
          <w:tab w:val="left" w:pos="0"/>
          <w:tab w:val="left" w:pos="720"/>
        </w:tabs>
        <w:spacing w:line="360" w:lineRule="auto"/>
        <w:ind w:left="0"/>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ab/>
        <w:t xml:space="preserve">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w:t>
      </w:r>
    </w:p>
    <w:p w:rsidR="007B26A3" w:rsidRPr="000453A5" w:rsidRDefault="007B26A3" w:rsidP="007B26A3">
      <w:pPr>
        <w:pStyle w:val="ListParagraph"/>
        <w:tabs>
          <w:tab w:val="left" w:pos="0"/>
          <w:tab w:val="left" w:pos="720"/>
        </w:tabs>
        <w:spacing w:after="0" w:line="360" w:lineRule="auto"/>
        <w:ind w:left="0"/>
        <w:rPr>
          <w:rFonts w:ascii="Times New Roman" w:hAnsi="Times New Roman" w:cs="Times New Roman"/>
          <w:b/>
          <w:color w:val="000000" w:themeColor="text1"/>
          <w:sz w:val="24"/>
          <w:szCs w:val="24"/>
        </w:rPr>
      </w:pPr>
      <w:r w:rsidRPr="000453A5">
        <w:rPr>
          <w:rFonts w:ascii="Times New Roman" w:hAnsi="Times New Roman" w:cs="Times New Roman"/>
          <w:b/>
          <w:color w:val="000000" w:themeColor="text1"/>
          <w:sz w:val="24"/>
          <w:szCs w:val="24"/>
        </w:rPr>
        <w:t xml:space="preserve">4.2 </w:t>
      </w:r>
      <w:r w:rsidRPr="000453A5">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Analysis of Respondents Demographic</w:t>
      </w:r>
    </w:p>
    <w:p w:rsidR="007B26A3" w:rsidRPr="00A71CF4" w:rsidRDefault="007B26A3" w:rsidP="00A71CF4">
      <w:pPr>
        <w:pStyle w:val="ListParagraph"/>
        <w:tabs>
          <w:tab w:val="left" w:pos="0"/>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800B1F">
        <w:rPr>
          <w:rFonts w:ascii="Times New Roman" w:hAnsi="Times New Roman" w:cs="Times New Roman"/>
          <w:sz w:val="24"/>
          <w:szCs w:val="24"/>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w:t>
      </w:r>
      <w:r>
        <w:rPr>
          <w:rFonts w:ascii="Times New Roman" w:hAnsi="Times New Roman" w:cs="Times New Roman"/>
          <w:sz w:val="24"/>
          <w:szCs w:val="24"/>
        </w:rPr>
        <w:t>e items developed from the</w:t>
      </w:r>
      <w:r w:rsidRPr="00800B1F">
        <w:rPr>
          <w:rFonts w:ascii="Times New Roman" w:hAnsi="Times New Roman" w:cs="Times New Roman"/>
          <w:sz w:val="24"/>
          <w:szCs w:val="24"/>
        </w:rPr>
        <w:t xml:space="preserve"> framed research question, the researcher aimed at using them to provide and answer to his topic problems. A total of 100 copies of the questionnaire were produced and distributed to the respondents and all were restricted. All presentations are done in simple percentage </w:t>
      </w:r>
      <w:r>
        <w:rPr>
          <w:rFonts w:ascii="Times New Roman" w:hAnsi="Times New Roman" w:cs="Times New Roman"/>
          <w:sz w:val="24"/>
          <w:szCs w:val="24"/>
        </w:rPr>
        <w:t>and chi square in the SPSS Statistical Package was used</w:t>
      </w:r>
    </w:p>
    <w:p w:rsidR="00763084" w:rsidRPr="000453A5" w:rsidRDefault="00763084" w:rsidP="00763084">
      <w:pPr>
        <w:tabs>
          <w:tab w:val="left" w:pos="0"/>
          <w:tab w:val="left" w:pos="720"/>
        </w:tabs>
        <w:spacing w:after="0" w:line="480" w:lineRule="auto"/>
        <w:rPr>
          <w:rFonts w:ascii="Times New Roman" w:hAnsi="Times New Roman" w:cs="Times New Roman"/>
          <w:b/>
          <w:color w:val="000000" w:themeColor="text1"/>
          <w:sz w:val="24"/>
          <w:szCs w:val="24"/>
        </w:rPr>
      </w:pPr>
      <w:r w:rsidRPr="000453A5">
        <w:rPr>
          <w:rFonts w:ascii="Times New Roman" w:hAnsi="Times New Roman" w:cs="Times New Roman"/>
          <w:b/>
          <w:color w:val="000000" w:themeColor="text1"/>
          <w:sz w:val="24"/>
          <w:szCs w:val="24"/>
        </w:rPr>
        <w:t xml:space="preserve">TABLE 4.1: </w:t>
      </w:r>
      <w:r w:rsidR="003D283B">
        <w:rPr>
          <w:rFonts w:ascii="Times New Roman" w:hAnsi="Times New Roman" w:cs="Times New Roman"/>
          <w:b/>
          <w:color w:val="000000" w:themeColor="text1"/>
          <w:sz w:val="24"/>
          <w:szCs w:val="24"/>
        </w:rPr>
        <w:t>Gender</w:t>
      </w:r>
    </w:p>
    <w:tbl>
      <w:tblPr>
        <w:tblStyle w:val="TableGrid"/>
        <w:tblpPr w:leftFromText="180" w:rightFromText="180" w:vertAnchor="text" w:horzAnchor="page" w:tblpX="2457" w:tblpY="3"/>
        <w:tblOverlap w:val="never"/>
        <w:tblW w:w="0" w:type="auto"/>
        <w:tblLook w:val="04A0"/>
      </w:tblPr>
      <w:tblGrid>
        <w:gridCol w:w="1242"/>
        <w:gridCol w:w="1418"/>
        <w:gridCol w:w="1843"/>
      </w:tblGrid>
      <w:tr w:rsidR="007C410D" w:rsidRPr="000453A5" w:rsidTr="007C410D">
        <w:trPr>
          <w:trHeight w:val="276"/>
        </w:trPr>
        <w:tc>
          <w:tcPr>
            <w:tcW w:w="1242" w:type="dxa"/>
          </w:tcPr>
          <w:p w:rsidR="007C410D" w:rsidRPr="000453A5" w:rsidRDefault="007C410D" w:rsidP="007C410D">
            <w:pPr>
              <w:tabs>
                <w:tab w:val="left" w:pos="0"/>
                <w:tab w:val="left" w:pos="720"/>
              </w:tabs>
              <w:spacing w:after="0" w:line="240" w:lineRule="auto"/>
              <w:jc w:val="both"/>
              <w:rPr>
                <w:rFonts w:ascii="Times New Roman" w:hAnsi="Times New Roman" w:cs="Times New Roman"/>
                <w:b/>
                <w:color w:val="000000" w:themeColor="text1"/>
                <w:sz w:val="24"/>
                <w:szCs w:val="24"/>
              </w:rPr>
            </w:pPr>
            <w:r w:rsidRPr="000453A5">
              <w:rPr>
                <w:rFonts w:ascii="Times New Roman" w:hAnsi="Times New Roman" w:cs="Times New Roman"/>
                <w:b/>
                <w:color w:val="000000" w:themeColor="text1"/>
                <w:sz w:val="24"/>
                <w:szCs w:val="24"/>
              </w:rPr>
              <w:t>Option</w:t>
            </w:r>
          </w:p>
        </w:tc>
        <w:tc>
          <w:tcPr>
            <w:tcW w:w="1418" w:type="dxa"/>
          </w:tcPr>
          <w:p w:rsidR="007C410D" w:rsidRPr="000453A5" w:rsidRDefault="007C410D" w:rsidP="007C410D">
            <w:pPr>
              <w:tabs>
                <w:tab w:val="left" w:pos="0"/>
                <w:tab w:val="left" w:pos="720"/>
              </w:tabs>
              <w:spacing w:after="0" w:line="240" w:lineRule="auto"/>
              <w:jc w:val="both"/>
              <w:rPr>
                <w:rFonts w:ascii="Times New Roman" w:hAnsi="Times New Roman" w:cs="Times New Roman"/>
                <w:b/>
                <w:color w:val="000000" w:themeColor="text1"/>
                <w:sz w:val="24"/>
                <w:szCs w:val="24"/>
              </w:rPr>
            </w:pPr>
            <w:r w:rsidRPr="000453A5">
              <w:rPr>
                <w:rFonts w:ascii="Times New Roman" w:hAnsi="Times New Roman" w:cs="Times New Roman"/>
                <w:b/>
                <w:color w:val="000000" w:themeColor="text1"/>
                <w:sz w:val="24"/>
                <w:szCs w:val="24"/>
              </w:rPr>
              <w:t>Frequency</w:t>
            </w:r>
          </w:p>
        </w:tc>
        <w:tc>
          <w:tcPr>
            <w:tcW w:w="1843" w:type="dxa"/>
          </w:tcPr>
          <w:p w:rsidR="007C410D" w:rsidRPr="000453A5" w:rsidRDefault="007C410D" w:rsidP="007C410D">
            <w:pPr>
              <w:tabs>
                <w:tab w:val="left" w:pos="0"/>
                <w:tab w:val="left" w:pos="720"/>
              </w:tabs>
              <w:spacing w:after="0" w:line="240" w:lineRule="auto"/>
              <w:jc w:val="both"/>
              <w:rPr>
                <w:rFonts w:ascii="Times New Roman" w:hAnsi="Times New Roman" w:cs="Times New Roman"/>
                <w:b/>
                <w:color w:val="000000" w:themeColor="text1"/>
                <w:sz w:val="24"/>
                <w:szCs w:val="24"/>
              </w:rPr>
            </w:pPr>
            <w:r w:rsidRPr="000453A5">
              <w:rPr>
                <w:rFonts w:ascii="Times New Roman" w:hAnsi="Times New Roman" w:cs="Times New Roman"/>
                <w:b/>
                <w:color w:val="000000" w:themeColor="text1"/>
                <w:sz w:val="24"/>
                <w:szCs w:val="24"/>
              </w:rPr>
              <w:t>Percentage (%)</w:t>
            </w:r>
          </w:p>
        </w:tc>
      </w:tr>
      <w:tr w:rsidR="007C410D" w:rsidRPr="000453A5" w:rsidTr="007C410D">
        <w:trPr>
          <w:trHeight w:val="282"/>
        </w:trPr>
        <w:tc>
          <w:tcPr>
            <w:tcW w:w="1242" w:type="dxa"/>
          </w:tcPr>
          <w:p w:rsidR="007C410D" w:rsidRPr="000453A5" w:rsidRDefault="007C410D" w:rsidP="007C410D">
            <w:pPr>
              <w:tabs>
                <w:tab w:val="left" w:pos="0"/>
                <w:tab w:val="left" w:pos="720"/>
              </w:tabs>
              <w:spacing w:after="0" w:line="24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Male</w:t>
            </w:r>
          </w:p>
        </w:tc>
        <w:tc>
          <w:tcPr>
            <w:tcW w:w="1418" w:type="dxa"/>
          </w:tcPr>
          <w:p w:rsidR="007C410D" w:rsidRPr="000453A5" w:rsidRDefault="007C410D" w:rsidP="007C410D">
            <w:pPr>
              <w:tabs>
                <w:tab w:val="left" w:pos="0"/>
                <w:tab w:val="left" w:pos="720"/>
              </w:tabs>
              <w:spacing w:after="0" w:line="240" w:lineRule="auto"/>
              <w:jc w:val="both"/>
              <w:rPr>
                <w:rFonts w:ascii="Times New Roman" w:hAnsi="Times New Roman" w:cs="Times New Roman"/>
                <w:color w:val="000000" w:themeColor="text1"/>
                <w:sz w:val="24"/>
                <w:szCs w:val="24"/>
              </w:rPr>
            </w:pPr>
            <w:r w:rsidRPr="000453A5">
              <w:rPr>
                <w:color w:val="000000" w:themeColor="text1"/>
              </w:rPr>
              <w:t>55.3</w:t>
            </w:r>
          </w:p>
        </w:tc>
        <w:tc>
          <w:tcPr>
            <w:tcW w:w="1843" w:type="dxa"/>
          </w:tcPr>
          <w:p w:rsidR="007C410D" w:rsidRPr="000453A5" w:rsidRDefault="007C410D" w:rsidP="007C410D">
            <w:pPr>
              <w:tabs>
                <w:tab w:val="left" w:pos="0"/>
                <w:tab w:val="left" w:pos="720"/>
              </w:tabs>
              <w:spacing w:after="0" w:line="240" w:lineRule="auto"/>
              <w:jc w:val="both"/>
              <w:rPr>
                <w:rFonts w:ascii="Times New Roman" w:hAnsi="Times New Roman" w:cs="Times New Roman"/>
                <w:color w:val="000000" w:themeColor="text1"/>
                <w:sz w:val="24"/>
                <w:szCs w:val="24"/>
              </w:rPr>
            </w:pPr>
            <w:r w:rsidRPr="000453A5">
              <w:rPr>
                <w:color w:val="000000" w:themeColor="text1"/>
              </w:rPr>
              <w:t>55.3%</w:t>
            </w:r>
          </w:p>
        </w:tc>
      </w:tr>
      <w:tr w:rsidR="007C410D" w:rsidRPr="000453A5" w:rsidTr="007C410D">
        <w:trPr>
          <w:trHeight w:val="288"/>
        </w:trPr>
        <w:tc>
          <w:tcPr>
            <w:tcW w:w="1242" w:type="dxa"/>
          </w:tcPr>
          <w:p w:rsidR="007C410D" w:rsidRPr="000453A5" w:rsidRDefault="007C410D" w:rsidP="007C410D">
            <w:pPr>
              <w:tabs>
                <w:tab w:val="left" w:pos="0"/>
                <w:tab w:val="left" w:pos="720"/>
              </w:tabs>
              <w:spacing w:after="0" w:line="24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Female</w:t>
            </w:r>
          </w:p>
        </w:tc>
        <w:tc>
          <w:tcPr>
            <w:tcW w:w="1418" w:type="dxa"/>
          </w:tcPr>
          <w:p w:rsidR="007C410D" w:rsidRPr="000453A5" w:rsidRDefault="007C410D" w:rsidP="007C410D">
            <w:pPr>
              <w:tabs>
                <w:tab w:val="left" w:pos="0"/>
                <w:tab w:val="left" w:pos="720"/>
              </w:tabs>
              <w:spacing w:after="0" w:line="240" w:lineRule="auto"/>
              <w:jc w:val="both"/>
              <w:rPr>
                <w:rFonts w:ascii="Times New Roman" w:hAnsi="Times New Roman" w:cs="Times New Roman"/>
                <w:color w:val="000000" w:themeColor="text1"/>
                <w:sz w:val="24"/>
                <w:szCs w:val="24"/>
              </w:rPr>
            </w:pPr>
            <w:r w:rsidRPr="000453A5">
              <w:rPr>
                <w:color w:val="000000" w:themeColor="text1"/>
              </w:rPr>
              <w:t>44.7</w:t>
            </w:r>
          </w:p>
        </w:tc>
        <w:tc>
          <w:tcPr>
            <w:tcW w:w="1843" w:type="dxa"/>
          </w:tcPr>
          <w:p w:rsidR="007C410D" w:rsidRPr="000453A5" w:rsidRDefault="007C410D" w:rsidP="007C410D">
            <w:pPr>
              <w:tabs>
                <w:tab w:val="left" w:pos="0"/>
                <w:tab w:val="left" w:pos="720"/>
              </w:tabs>
              <w:spacing w:after="0" w:line="240" w:lineRule="auto"/>
              <w:jc w:val="both"/>
              <w:rPr>
                <w:rFonts w:ascii="Times New Roman" w:hAnsi="Times New Roman" w:cs="Times New Roman"/>
                <w:color w:val="000000" w:themeColor="text1"/>
                <w:sz w:val="24"/>
                <w:szCs w:val="24"/>
              </w:rPr>
            </w:pPr>
            <w:r w:rsidRPr="000453A5">
              <w:rPr>
                <w:color w:val="000000" w:themeColor="text1"/>
              </w:rPr>
              <w:t>44.7%</w:t>
            </w:r>
          </w:p>
        </w:tc>
      </w:tr>
      <w:tr w:rsidR="007C410D" w:rsidRPr="000453A5" w:rsidTr="007C410D">
        <w:trPr>
          <w:trHeight w:val="295"/>
        </w:trPr>
        <w:tc>
          <w:tcPr>
            <w:tcW w:w="1242" w:type="dxa"/>
          </w:tcPr>
          <w:p w:rsidR="007C410D" w:rsidRPr="000453A5" w:rsidRDefault="007C410D" w:rsidP="007C410D">
            <w:pPr>
              <w:tabs>
                <w:tab w:val="left" w:pos="0"/>
                <w:tab w:val="left" w:pos="720"/>
              </w:tabs>
              <w:spacing w:after="0" w:line="24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 xml:space="preserve">Total </w:t>
            </w:r>
          </w:p>
        </w:tc>
        <w:tc>
          <w:tcPr>
            <w:tcW w:w="1418" w:type="dxa"/>
          </w:tcPr>
          <w:p w:rsidR="007C410D" w:rsidRPr="000453A5" w:rsidRDefault="007C410D" w:rsidP="007C410D">
            <w:pPr>
              <w:tabs>
                <w:tab w:val="left" w:pos="0"/>
                <w:tab w:val="left" w:pos="720"/>
              </w:tabs>
              <w:spacing w:after="0" w:line="24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100</w:t>
            </w:r>
          </w:p>
        </w:tc>
        <w:tc>
          <w:tcPr>
            <w:tcW w:w="1843" w:type="dxa"/>
          </w:tcPr>
          <w:p w:rsidR="007C410D" w:rsidRPr="000453A5" w:rsidRDefault="007C410D" w:rsidP="007C410D">
            <w:pPr>
              <w:tabs>
                <w:tab w:val="left" w:pos="0"/>
                <w:tab w:val="left" w:pos="720"/>
              </w:tabs>
              <w:spacing w:after="0" w:line="24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100</w:t>
            </w:r>
            <w:r w:rsidRPr="000453A5">
              <w:rPr>
                <w:color w:val="000000" w:themeColor="text1"/>
              </w:rPr>
              <w:t>%</w:t>
            </w:r>
          </w:p>
        </w:tc>
      </w:tr>
    </w:tbl>
    <w:p w:rsidR="00763084" w:rsidRPr="000453A5" w:rsidRDefault="00763084" w:rsidP="00763084">
      <w:pPr>
        <w:tabs>
          <w:tab w:val="left" w:pos="0"/>
          <w:tab w:val="left" w:pos="720"/>
        </w:tabs>
        <w:spacing w:after="0" w:line="480" w:lineRule="auto"/>
        <w:rPr>
          <w:rFonts w:ascii="Times New Roman" w:hAnsi="Times New Roman" w:cs="Times New Roman"/>
          <w:b/>
          <w:color w:val="000000" w:themeColor="text1"/>
          <w:sz w:val="24"/>
          <w:szCs w:val="24"/>
        </w:rPr>
      </w:pPr>
      <w:r w:rsidRPr="000453A5">
        <w:rPr>
          <w:rFonts w:ascii="Times New Roman" w:hAnsi="Times New Roman" w:cs="Times New Roman"/>
          <w:b/>
          <w:color w:val="000000" w:themeColor="text1"/>
          <w:sz w:val="24"/>
          <w:szCs w:val="24"/>
        </w:rPr>
        <w:t xml:space="preserve"> </w:t>
      </w:r>
    </w:p>
    <w:p w:rsidR="0024119C" w:rsidRPr="000453A5" w:rsidRDefault="0024119C" w:rsidP="00763084">
      <w:pPr>
        <w:pStyle w:val="ListParagraph"/>
        <w:tabs>
          <w:tab w:val="left" w:pos="0"/>
          <w:tab w:val="left" w:pos="720"/>
        </w:tabs>
        <w:spacing w:line="360" w:lineRule="auto"/>
        <w:ind w:left="0"/>
        <w:jc w:val="both"/>
        <w:rPr>
          <w:rFonts w:ascii="Times New Roman" w:hAnsi="Times New Roman" w:cs="Times New Roman"/>
          <w:color w:val="000000" w:themeColor="text1"/>
          <w:sz w:val="24"/>
          <w:szCs w:val="24"/>
        </w:rPr>
      </w:pPr>
    </w:p>
    <w:p w:rsidR="0024119C" w:rsidRPr="000453A5" w:rsidRDefault="0024119C" w:rsidP="00763084">
      <w:pPr>
        <w:pStyle w:val="ListParagraph"/>
        <w:tabs>
          <w:tab w:val="left" w:pos="0"/>
          <w:tab w:val="left" w:pos="720"/>
        </w:tabs>
        <w:spacing w:line="360" w:lineRule="auto"/>
        <w:ind w:left="0"/>
        <w:jc w:val="both"/>
        <w:rPr>
          <w:rFonts w:ascii="Times New Roman" w:hAnsi="Times New Roman" w:cs="Times New Roman"/>
          <w:color w:val="000000" w:themeColor="text1"/>
          <w:sz w:val="24"/>
          <w:szCs w:val="24"/>
        </w:rPr>
      </w:pPr>
    </w:p>
    <w:p w:rsidR="00F95536" w:rsidRDefault="00F95536" w:rsidP="006A5380">
      <w:pPr>
        <w:pStyle w:val="ListParagraph"/>
        <w:tabs>
          <w:tab w:val="left" w:pos="0"/>
          <w:tab w:val="left" w:pos="720"/>
        </w:tabs>
        <w:spacing w:line="360" w:lineRule="auto"/>
        <w:ind w:left="0"/>
        <w:jc w:val="both"/>
        <w:rPr>
          <w:rFonts w:ascii="Times New Roman" w:hAnsi="Times New Roman" w:cs="Times New Roman"/>
          <w:color w:val="000000" w:themeColor="text1"/>
          <w:sz w:val="24"/>
          <w:szCs w:val="24"/>
        </w:rPr>
      </w:pPr>
    </w:p>
    <w:p w:rsidR="00F95536" w:rsidRDefault="00EA7E7B" w:rsidP="00EA7E7B">
      <w:pPr>
        <w:pStyle w:val="ListParagraph"/>
        <w:tabs>
          <w:tab w:val="left" w:pos="0"/>
          <w:tab w:val="left" w:pos="2913"/>
        </w:tabs>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A7E7B">
        <w:rPr>
          <w:rFonts w:ascii="Times New Roman" w:hAnsi="Times New Roman" w:cs="Times New Roman"/>
          <w:noProof/>
          <w:color w:val="000000" w:themeColor="text1"/>
          <w:sz w:val="24"/>
          <w:szCs w:val="24"/>
        </w:rPr>
        <w:drawing>
          <wp:inline distT="0" distB="0" distL="0" distR="0">
            <wp:extent cx="2754399" cy="2001982"/>
            <wp:effectExtent l="19050" t="0" r="26901" b="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C410D" w:rsidRDefault="007C410D" w:rsidP="006A5380">
      <w:pPr>
        <w:pStyle w:val="ListParagraph"/>
        <w:tabs>
          <w:tab w:val="left" w:pos="0"/>
          <w:tab w:val="left" w:pos="720"/>
        </w:tabs>
        <w:spacing w:line="360" w:lineRule="auto"/>
        <w:ind w:left="0"/>
        <w:jc w:val="both"/>
        <w:rPr>
          <w:rFonts w:ascii="Times New Roman" w:hAnsi="Times New Roman" w:cs="Times New Roman"/>
          <w:color w:val="000000" w:themeColor="text1"/>
          <w:sz w:val="24"/>
          <w:szCs w:val="24"/>
        </w:rPr>
      </w:pPr>
    </w:p>
    <w:p w:rsidR="007C410D" w:rsidRPr="007C410D" w:rsidRDefault="0097796A" w:rsidP="007C410D">
      <w:pPr>
        <w:pStyle w:val="ListParagraph"/>
        <w:tabs>
          <w:tab w:val="left" w:pos="0"/>
          <w:tab w:val="left" w:pos="720"/>
        </w:tabs>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4.1</w:t>
      </w:r>
      <w:r w:rsidR="00763084" w:rsidRPr="000453A5">
        <w:rPr>
          <w:rFonts w:ascii="Times New Roman" w:hAnsi="Times New Roman" w:cs="Times New Roman"/>
          <w:color w:val="000000" w:themeColor="text1"/>
          <w:sz w:val="24"/>
          <w:szCs w:val="24"/>
        </w:rPr>
        <w:t xml:space="preserve"> shows the percentage of the age of respondent that participated in administering the questionnaire.  The percentage of age between 18 and 25 years, age Table 4.1 shows the percentage of the sex of respondent that participated in administering the questionnaire.  The percentage of male respondent is (55.3 %) as compare to the female respondents (44.7 %).This shows that majority of the respondents are within male.</w:t>
      </w:r>
    </w:p>
    <w:p w:rsidR="007C410D" w:rsidRDefault="007C410D" w:rsidP="00763084">
      <w:pPr>
        <w:pStyle w:val="ListParagraph"/>
        <w:tabs>
          <w:tab w:val="left" w:pos="0"/>
          <w:tab w:val="left" w:pos="720"/>
        </w:tabs>
        <w:spacing w:after="0" w:line="360" w:lineRule="auto"/>
        <w:ind w:left="0"/>
        <w:rPr>
          <w:rFonts w:ascii="Times New Roman" w:hAnsi="Times New Roman" w:cs="Times New Roman"/>
          <w:b/>
          <w:color w:val="000000" w:themeColor="text1"/>
          <w:sz w:val="24"/>
          <w:szCs w:val="24"/>
        </w:rPr>
      </w:pPr>
    </w:p>
    <w:p w:rsidR="005F1736" w:rsidRPr="000453A5" w:rsidRDefault="005F1736" w:rsidP="005F1736">
      <w:pPr>
        <w:tabs>
          <w:tab w:val="left" w:pos="0"/>
          <w:tab w:val="left" w:pos="720"/>
        </w:tabs>
        <w:spacing w:after="0" w:line="480" w:lineRule="auto"/>
        <w:rPr>
          <w:rFonts w:ascii="Times New Roman" w:hAnsi="Times New Roman" w:cs="Times New Roman"/>
          <w:b/>
          <w:color w:val="000000" w:themeColor="text1"/>
          <w:sz w:val="24"/>
          <w:szCs w:val="24"/>
        </w:rPr>
      </w:pPr>
      <w:r w:rsidRPr="000453A5">
        <w:rPr>
          <w:rFonts w:ascii="Times New Roman" w:hAnsi="Times New Roman" w:cs="Times New Roman"/>
          <w:b/>
          <w:color w:val="000000" w:themeColor="text1"/>
          <w:sz w:val="24"/>
          <w:szCs w:val="24"/>
        </w:rPr>
        <w:t xml:space="preserve">TABLE </w:t>
      </w:r>
      <w:r w:rsidR="00093ECA">
        <w:rPr>
          <w:rFonts w:ascii="Times New Roman" w:hAnsi="Times New Roman" w:cs="Times New Roman"/>
          <w:b/>
          <w:color w:val="000000" w:themeColor="text1"/>
          <w:sz w:val="24"/>
          <w:szCs w:val="24"/>
        </w:rPr>
        <w:t>4.</w:t>
      </w:r>
      <w:r w:rsidRPr="000453A5">
        <w:rPr>
          <w:rFonts w:ascii="Times New Roman" w:hAnsi="Times New Roman" w:cs="Times New Roman"/>
          <w:b/>
          <w:color w:val="000000" w:themeColor="text1"/>
          <w:sz w:val="24"/>
          <w:szCs w:val="24"/>
        </w:rPr>
        <w:t>2: Age of Respondents</w:t>
      </w:r>
    </w:p>
    <w:tbl>
      <w:tblPr>
        <w:tblStyle w:val="TableGrid"/>
        <w:tblpPr w:leftFromText="180" w:rightFromText="180" w:vertAnchor="text" w:horzAnchor="page" w:tblpX="2261" w:tblpY="362"/>
        <w:tblOverlap w:val="never"/>
        <w:tblW w:w="0" w:type="auto"/>
        <w:tblLook w:val="04A0"/>
      </w:tblPr>
      <w:tblGrid>
        <w:gridCol w:w="1908"/>
        <w:gridCol w:w="1620"/>
        <w:gridCol w:w="2196"/>
      </w:tblGrid>
      <w:tr w:rsidR="00A71CF4" w:rsidRPr="000453A5" w:rsidTr="00A71CF4">
        <w:trPr>
          <w:trHeight w:val="408"/>
        </w:trPr>
        <w:tc>
          <w:tcPr>
            <w:tcW w:w="1908" w:type="dxa"/>
          </w:tcPr>
          <w:p w:rsidR="00A71CF4" w:rsidRPr="000453A5" w:rsidRDefault="00A71CF4" w:rsidP="00A71CF4">
            <w:pPr>
              <w:tabs>
                <w:tab w:val="left" w:pos="0"/>
                <w:tab w:val="left" w:pos="720"/>
              </w:tabs>
              <w:spacing w:line="240" w:lineRule="auto"/>
              <w:jc w:val="both"/>
              <w:rPr>
                <w:rFonts w:ascii="Times New Roman" w:hAnsi="Times New Roman" w:cs="Times New Roman"/>
                <w:b/>
                <w:color w:val="000000" w:themeColor="text1"/>
                <w:sz w:val="24"/>
                <w:szCs w:val="24"/>
              </w:rPr>
            </w:pPr>
            <w:r w:rsidRPr="000453A5">
              <w:rPr>
                <w:rFonts w:ascii="Times New Roman" w:hAnsi="Times New Roman" w:cs="Times New Roman"/>
                <w:b/>
                <w:color w:val="000000" w:themeColor="text1"/>
                <w:sz w:val="24"/>
                <w:szCs w:val="24"/>
              </w:rPr>
              <w:t>Option</w:t>
            </w:r>
          </w:p>
        </w:tc>
        <w:tc>
          <w:tcPr>
            <w:tcW w:w="1620" w:type="dxa"/>
          </w:tcPr>
          <w:p w:rsidR="00A71CF4" w:rsidRPr="000453A5" w:rsidRDefault="00A71CF4" w:rsidP="00A71CF4">
            <w:pPr>
              <w:tabs>
                <w:tab w:val="left" w:pos="0"/>
                <w:tab w:val="left" w:pos="720"/>
              </w:tabs>
              <w:spacing w:line="240" w:lineRule="auto"/>
              <w:jc w:val="both"/>
              <w:rPr>
                <w:rFonts w:ascii="Times New Roman" w:hAnsi="Times New Roman" w:cs="Times New Roman"/>
                <w:b/>
                <w:color w:val="000000" w:themeColor="text1"/>
                <w:sz w:val="24"/>
                <w:szCs w:val="24"/>
              </w:rPr>
            </w:pPr>
            <w:r w:rsidRPr="000453A5">
              <w:rPr>
                <w:rFonts w:ascii="Times New Roman" w:hAnsi="Times New Roman" w:cs="Times New Roman"/>
                <w:b/>
                <w:color w:val="000000" w:themeColor="text1"/>
                <w:sz w:val="24"/>
                <w:szCs w:val="24"/>
              </w:rPr>
              <w:t>Frequency</w:t>
            </w:r>
          </w:p>
        </w:tc>
        <w:tc>
          <w:tcPr>
            <w:tcW w:w="2196" w:type="dxa"/>
          </w:tcPr>
          <w:p w:rsidR="00A71CF4" w:rsidRPr="000453A5" w:rsidRDefault="00A71CF4" w:rsidP="00A71CF4">
            <w:pPr>
              <w:tabs>
                <w:tab w:val="left" w:pos="0"/>
                <w:tab w:val="left" w:pos="720"/>
              </w:tabs>
              <w:spacing w:line="240" w:lineRule="auto"/>
              <w:jc w:val="both"/>
              <w:rPr>
                <w:rFonts w:ascii="Times New Roman" w:hAnsi="Times New Roman" w:cs="Times New Roman"/>
                <w:b/>
                <w:color w:val="000000" w:themeColor="text1"/>
                <w:sz w:val="24"/>
                <w:szCs w:val="24"/>
              </w:rPr>
            </w:pPr>
            <w:r w:rsidRPr="000453A5">
              <w:rPr>
                <w:rFonts w:ascii="Times New Roman" w:hAnsi="Times New Roman" w:cs="Times New Roman"/>
                <w:b/>
                <w:color w:val="000000" w:themeColor="text1"/>
                <w:sz w:val="24"/>
                <w:szCs w:val="24"/>
              </w:rPr>
              <w:t>Percentage (%)</w:t>
            </w:r>
          </w:p>
        </w:tc>
      </w:tr>
      <w:tr w:rsidR="00A71CF4" w:rsidRPr="000453A5" w:rsidTr="00A71CF4">
        <w:trPr>
          <w:trHeight w:val="408"/>
        </w:trPr>
        <w:tc>
          <w:tcPr>
            <w:tcW w:w="1908" w:type="dxa"/>
          </w:tcPr>
          <w:p w:rsidR="00A71CF4" w:rsidRPr="000453A5" w:rsidRDefault="00A71CF4" w:rsidP="00A71CF4">
            <w:pPr>
              <w:tabs>
                <w:tab w:val="left" w:pos="0"/>
                <w:tab w:val="left" w:pos="720"/>
              </w:tabs>
              <w:spacing w:line="24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18 - 25 years</w:t>
            </w:r>
          </w:p>
        </w:tc>
        <w:tc>
          <w:tcPr>
            <w:tcW w:w="1620" w:type="dxa"/>
          </w:tcPr>
          <w:p w:rsidR="00A71CF4" w:rsidRPr="000453A5" w:rsidRDefault="00A71CF4" w:rsidP="00A71CF4">
            <w:pPr>
              <w:tabs>
                <w:tab w:val="left" w:pos="0"/>
                <w:tab w:val="left" w:pos="720"/>
              </w:tabs>
              <w:spacing w:line="240" w:lineRule="auto"/>
              <w:jc w:val="both"/>
              <w:rPr>
                <w:rFonts w:ascii="Times New Roman" w:hAnsi="Times New Roman" w:cs="Times New Roman"/>
                <w:color w:val="000000" w:themeColor="text1"/>
                <w:sz w:val="24"/>
                <w:szCs w:val="24"/>
              </w:rPr>
            </w:pPr>
            <w:r w:rsidRPr="000453A5">
              <w:rPr>
                <w:color w:val="000000" w:themeColor="text1"/>
              </w:rPr>
              <w:t>44.2</w:t>
            </w:r>
          </w:p>
        </w:tc>
        <w:tc>
          <w:tcPr>
            <w:tcW w:w="2196" w:type="dxa"/>
          </w:tcPr>
          <w:p w:rsidR="00A71CF4" w:rsidRPr="000453A5" w:rsidRDefault="00A71CF4" w:rsidP="00A71CF4">
            <w:pPr>
              <w:tabs>
                <w:tab w:val="left" w:pos="0"/>
                <w:tab w:val="left" w:pos="720"/>
              </w:tabs>
              <w:spacing w:line="240" w:lineRule="auto"/>
              <w:jc w:val="both"/>
              <w:rPr>
                <w:rFonts w:ascii="Times New Roman" w:hAnsi="Times New Roman" w:cs="Times New Roman"/>
                <w:color w:val="000000" w:themeColor="text1"/>
                <w:sz w:val="24"/>
                <w:szCs w:val="24"/>
              </w:rPr>
            </w:pPr>
            <w:r w:rsidRPr="000453A5">
              <w:rPr>
                <w:color w:val="000000" w:themeColor="text1"/>
              </w:rPr>
              <w:t>44.2%</w:t>
            </w:r>
          </w:p>
        </w:tc>
      </w:tr>
      <w:tr w:rsidR="00A71CF4" w:rsidRPr="000453A5" w:rsidTr="00A71CF4">
        <w:trPr>
          <w:trHeight w:val="408"/>
        </w:trPr>
        <w:tc>
          <w:tcPr>
            <w:tcW w:w="1908" w:type="dxa"/>
          </w:tcPr>
          <w:p w:rsidR="00A71CF4" w:rsidRPr="000453A5" w:rsidRDefault="00A71CF4" w:rsidP="00A71CF4">
            <w:pPr>
              <w:tabs>
                <w:tab w:val="left" w:pos="0"/>
                <w:tab w:val="left" w:pos="720"/>
              </w:tabs>
              <w:spacing w:line="24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26 - 35 years</w:t>
            </w:r>
          </w:p>
        </w:tc>
        <w:tc>
          <w:tcPr>
            <w:tcW w:w="1620" w:type="dxa"/>
          </w:tcPr>
          <w:p w:rsidR="00A71CF4" w:rsidRPr="000453A5" w:rsidRDefault="00A71CF4" w:rsidP="00A71CF4">
            <w:pPr>
              <w:tabs>
                <w:tab w:val="left" w:pos="0"/>
                <w:tab w:val="left" w:pos="720"/>
              </w:tabs>
              <w:spacing w:line="240" w:lineRule="auto"/>
              <w:jc w:val="both"/>
              <w:rPr>
                <w:rFonts w:ascii="Times New Roman" w:hAnsi="Times New Roman" w:cs="Times New Roman"/>
                <w:color w:val="000000" w:themeColor="text1"/>
                <w:sz w:val="24"/>
                <w:szCs w:val="24"/>
              </w:rPr>
            </w:pPr>
            <w:r w:rsidRPr="000453A5">
              <w:rPr>
                <w:color w:val="000000" w:themeColor="text1"/>
              </w:rPr>
              <w:t>26.9</w:t>
            </w:r>
          </w:p>
        </w:tc>
        <w:tc>
          <w:tcPr>
            <w:tcW w:w="2196" w:type="dxa"/>
          </w:tcPr>
          <w:p w:rsidR="00A71CF4" w:rsidRPr="000453A5" w:rsidRDefault="00A71CF4" w:rsidP="00A71CF4">
            <w:pPr>
              <w:tabs>
                <w:tab w:val="left" w:pos="0"/>
                <w:tab w:val="left" w:pos="720"/>
              </w:tabs>
              <w:spacing w:line="240" w:lineRule="auto"/>
              <w:jc w:val="both"/>
              <w:rPr>
                <w:rFonts w:ascii="Times New Roman" w:hAnsi="Times New Roman" w:cs="Times New Roman"/>
                <w:color w:val="000000" w:themeColor="text1"/>
                <w:sz w:val="24"/>
                <w:szCs w:val="24"/>
              </w:rPr>
            </w:pPr>
            <w:r w:rsidRPr="000453A5">
              <w:rPr>
                <w:color w:val="000000" w:themeColor="text1"/>
              </w:rPr>
              <w:t>26.9%</w:t>
            </w:r>
          </w:p>
        </w:tc>
      </w:tr>
      <w:tr w:rsidR="00A71CF4" w:rsidRPr="000453A5" w:rsidTr="00A71CF4">
        <w:trPr>
          <w:trHeight w:val="408"/>
        </w:trPr>
        <w:tc>
          <w:tcPr>
            <w:tcW w:w="1908" w:type="dxa"/>
          </w:tcPr>
          <w:p w:rsidR="00A71CF4" w:rsidRPr="000453A5" w:rsidRDefault="00A71CF4" w:rsidP="00A71CF4">
            <w:pPr>
              <w:tabs>
                <w:tab w:val="left" w:pos="0"/>
                <w:tab w:val="left" w:pos="720"/>
              </w:tabs>
              <w:spacing w:line="24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36 – 45 years</w:t>
            </w:r>
          </w:p>
        </w:tc>
        <w:tc>
          <w:tcPr>
            <w:tcW w:w="1620" w:type="dxa"/>
          </w:tcPr>
          <w:p w:rsidR="00A71CF4" w:rsidRPr="000453A5" w:rsidRDefault="00A71CF4" w:rsidP="00A71CF4">
            <w:pPr>
              <w:tabs>
                <w:tab w:val="left" w:pos="0"/>
                <w:tab w:val="left" w:pos="720"/>
              </w:tabs>
              <w:spacing w:line="240" w:lineRule="auto"/>
              <w:jc w:val="both"/>
              <w:rPr>
                <w:rFonts w:ascii="Times New Roman" w:hAnsi="Times New Roman" w:cs="Times New Roman"/>
                <w:color w:val="000000" w:themeColor="text1"/>
                <w:sz w:val="24"/>
                <w:szCs w:val="24"/>
              </w:rPr>
            </w:pPr>
            <w:r w:rsidRPr="000453A5">
              <w:rPr>
                <w:color w:val="000000" w:themeColor="text1"/>
              </w:rPr>
              <w:t>11.5</w:t>
            </w:r>
          </w:p>
        </w:tc>
        <w:tc>
          <w:tcPr>
            <w:tcW w:w="2196" w:type="dxa"/>
          </w:tcPr>
          <w:p w:rsidR="00A71CF4" w:rsidRPr="000453A5" w:rsidRDefault="00A71CF4" w:rsidP="00A71CF4">
            <w:pPr>
              <w:tabs>
                <w:tab w:val="left" w:pos="0"/>
                <w:tab w:val="left" w:pos="720"/>
              </w:tabs>
              <w:spacing w:line="240" w:lineRule="auto"/>
              <w:jc w:val="both"/>
              <w:rPr>
                <w:rFonts w:ascii="Times New Roman" w:hAnsi="Times New Roman" w:cs="Times New Roman"/>
                <w:color w:val="000000" w:themeColor="text1"/>
                <w:sz w:val="24"/>
                <w:szCs w:val="24"/>
              </w:rPr>
            </w:pPr>
            <w:r w:rsidRPr="000453A5">
              <w:rPr>
                <w:color w:val="000000" w:themeColor="text1"/>
              </w:rPr>
              <w:t>11.5%</w:t>
            </w:r>
          </w:p>
        </w:tc>
      </w:tr>
      <w:tr w:rsidR="00A71CF4" w:rsidRPr="000453A5" w:rsidTr="00A71CF4">
        <w:trPr>
          <w:trHeight w:val="408"/>
        </w:trPr>
        <w:tc>
          <w:tcPr>
            <w:tcW w:w="1908" w:type="dxa"/>
          </w:tcPr>
          <w:p w:rsidR="00A71CF4" w:rsidRPr="000453A5" w:rsidRDefault="00A71CF4" w:rsidP="00A71CF4">
            <w:pPr>
              <w:tabs>
                <w:tab w:val="left" w:pos="0"/>
                <w:tab w:val="left" w:pos="720"/>
              </w:tabs>
              <w:spacing w:line="24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46 -60years</w:t>
            </w:r>
          </w:p>
        </w:tc>
        <w:tc>
          <w:tcPr>
            <w:tcW w:w="1620" w:type="dxa"/>
          </w:tcPr>
          <w:p w:rsidR="00A71CF4" w:rsidRPr="000453A5" w:rsidRDefault="00A71CF4" w:rsidP="00A71CF4">
            <w:pPr>
              <w:tabs>
                <w:tab w:val="left" w:pos="0"/>
                <w:tab w:val="left" w:pos="720"/>
              </w:tabs>
              <w:spacing w:line="24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0</w:t>
            </w:r>
          </w:p>
        </w:tc>
        <w:tc>
          <w:tcPr>
            <w:tcW w:w="2196" w:type="dxa"/>
          </w:tcPr>
          <w:p w:rsidR="00A71CF4" w:rsidRPr="000453A5" w:rsidRDefault="00A71CF4" w:rsidP="00A71CF4">
            <w:pPr>
              <w:tabs>
                <w:tab w:val="left" w:pos="0"/>
                <w:tab w:val="left" w:pos="720"/>
              </w:tabs>
              <w:spacing w:line="24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0</w:t>
            </w:r>
            <w:r w:rsidRPr="000453A5">
              <w:rPr>
                <w:color w:val="000000" w:themeColor="text1"/>
              </w:rPr>
              <w:t>%</w:t>
            </w:r>
          </w:p>
        </w:tc>
      </w:tr>
      <w:tr w:rsidR="00A71CF4" w:rsidRPr="000453A5" w:rsidTr="00A71CF4">
        <w:trPr>
          <w:trHeight w:val="408"/>
        </w:trPr>
        <w:tc>
          <w:tcPr>
            <w:tcW w:w="1908" w:type="dxa"/>
          </w:tcPr>
          <w:p w:rsidR="00A71CF4" w:rsidRPr="000453A5" w:rsidRDefault="00A71CF4" w:rsidP="00A71CF4">
            <w:pPr>
              <w:tabs>
                <w:tab w:val="left" w:pos="0"/>
                <w:tab w:val="left" w:pos="720"/>
              </w:tabs>
              <w:spacing w:line="24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60 and above</w:t>
            </w:r>
          </w:p>
        </w:tc>
        <w:tc>
          <w:tcPr>
            <w:tcW w:w="1620" w:type="dxa"/>
          </w:tcPr>
          <w:p w:rsidR="00A71CF4" w:rsidRPr="000453A5" w:rsidRDefault="00A71CF4" w:rsidP="00A71CF4">
            <w:pPr>
              <w:tabs>
                <w:tab w:val="left" w:pos="0"/>
                <w:tab w:val="left" w:pos="720"/>
              </w:tabs>
              <w:spacing w:line="240" w:lineRule="auto"/>
              <w:jc w:val="both"/>
              <w:rPr>
                <w:rFonts w:ascii="Times New Roman" w:hAnsi="Times New Roman" w:cs="Times New Roman"/>
                <w:color w:val="000000" w:themeColor="text1"/>
                <w:sz w:val="24"/>
                <w:szCs w:val="24"/>
              </w:rPr>
            </w:pPr>
            <w:r w:rsidRPr="000453A5">
              <w:rPr>
                <w:color w:val="000000" w:themeColor="text1"/>
              </w:rPr>
              <w:t>9.6</w:t>
            </w:r>
          </w:p>
        </w:tc>
        <w:tc>
          <w:tcPr>
            <w:tcW w:w="2196" w:type="dxa"/>
          </w:tcPr>
          <w:p w:rsidR="00A71CF4" w:rsidRPr="000453A5" w:rsidRDefault="00A71CF4" w:rsidP="00A71CF4">
            <w:pPr>
              <w:tabs>
                <w:tab w:val="left" w:pos="0"/>
                <w:tab w:val="left" w:pos="720"/>
              </w:tabs>
              <w:spacing w:line="240" w:lineRule="auto"/>
              <w:jc w:val="both"/>
              <w:rPr>
                <w:rFonts w:ascii="Times New Roman" w:hAnsi="Times New Roman" w:cs="Times New Roman"/>
                <w:color w:val="000000" w:themeColor="text1"/>
                <w:sz w:val="24"/>
                <w:szCs w:val="24"/>
              </w:rPr>
            </w:pPr>
            <w:r w:rsidRPr="000453A5">
              <w:rPr>
                <w:color w:val="000000" w:themeColor="text1"/>
              </w:rPr>
              <w:t>9.6%</w:t>
            </w:r>
          </w:p>
        </w:tc>
      </w:tr>
      <w:tr w:rsidR="00A71CF4" w:rsidRPr="000453A5" w:rsidTr="00A71CF4">
        <w:trPr>
          <w:trHeight w:val="426"/>
        </w:trPr>
        <w:tc>
          <w:tcPr>
            <w:tcW w:w="1908" w:type="dxa"/>
          </w:tcPr>
          <w:p w:rsidR="00A71CF4" w:rsidRPr="000453A5" w:rsidRDefault="00A71CF4" w:rsidP="00A71CF4">
            <w:pPr>
              <w:tabs>
                <w:tab w:val="left" w:pos="0"/>
                <w:tab w:val="left" w:pos="720"/>
              </w:tabs>
              <w:spacing w:line="24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 xml:space="preserve">Total </w:t>
            </w:r>
          </w:p>
        </w:tc>
        <w:tc>
          <w:tcPr>
            <w:tcW w:w="1620" w:type="dxa"/>
          </w:tcPr>
          <w:p w:rsidR="00A71CF4" w:rsidRPr="000453A5" w:rsidRDefault="00A71CF4" w:rsidP="00A71CF4">
            <w:pPr>
              <w:tabs>
                <w:tab w:val="left" w:pos="0"/>
                <w:tab w:val="left" w:pos="720"/>
              </w:tabs>
              <w:spacing w:line="24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100</w:t>
            </w:r>
          </w:p>
        </w:tc>
        <w:tc>
          <w:tcPr>
            <w:tcW w:w="2196" w:type="dxa"/>
          </w:tcPr>
          <w:p w:rsidR="00A71CF4" w:rsidRPr="000453A5" w:rsidRDefault="00A71CF4" w:rsidP="00A71CF4">
            <w:pPr>
              <w:tabs>
                <w:tab w:val="left" w:pos="0"/>
                <w:tab w:val="left" w:pos="720"/>
              </w:tabs>
              <w:spacing w:line="24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100</w:t>
            </w:r>
            <w:r w:rsidRPr="000453A5">
              <w:rPr>
                <w:color w:val="000000" w:themeColor="text1"/>
                <w:sz w:val="24"/>
                <w:szCs w:val="24"/>
              </w:rPr>
              <w:t>%</w:t>
            </w:r>
          </w:p>
        </w:tc>
      </w:tr>
    </w:tbl>
    <w:p w:rsidR="005F1736" w:rsidRPr="000453A5" w:rsidRDefault="005F1736" w:rsidP="005F1736">
      <w:pPr>
        <w:rPr>
          <w:color w:val="000000" w:themeColor="text1"/>
        </w:rPr>
      </w:pPr>
    </w:p>
    <w:p w:rsidR="0024119C" w:rsidRDefault="0024119C" w:rsidP="00F95536">
      <w:pPr>
        <w:tabs>
          <w:tab w:val="left" w:pos="0"/>
          <w:tab w:val="left" w:pos="720"/>
        </w:tabs>
        <w:spacing w:after="0" w:line="480" w:lineRule="auto"/>
        <w:rPr>
          <w:rFonts w:ascii="Times New Roman" w:hAnsi="Times New Roman" w:cs="Times New Roman"/>
          <w:b/>
          <w:color w:val="000000" w:themeColor="text1"/>
          <w:sz w:val="24"/>
          <w:szCs w:val="24"/>
        </w:rPr>
      </w:pPr>
    </w:p>
    <w:p w:rsidR="00734386" w:rsidRDefault="00734386" w:rsidP="00F95536">
      <w:pPr>
        <w:tabs>
          <w:tab w:val="left" w:pos="0"/>
          <w:tab w:val="left" w:pos="720"/>
        </w:tabs>
        <w:spacing w:after="0" w:line="480" w:lineRule="auto"/>
        <w:rPr>
          <w:rFonts w:ascii="Times New Roman" w:hAnsi="Times New Roman" w:cs="Times New Roman"/>
          <w:b/>
          <w:color w:val="000000" w:themeColor="text1"/>
          <w:sz w:val="24"/>
          <w:szCs w:val="24"/>
        </w:rPr>
      </w:pPr>
    </w:p>
    <w:p w:rsidR="00734386" w:rsidRDefault="00734386" w:rsidP="00F95536">
      <w:pPr>
        <w:tabs>
          <w:tab w:val="left" w:pos="0"/>
          <w:tab w:val="left" w:pos="720"/>
        </w:tabs>
        <w:spacing w:after="0" w:line="480" w:lineRule="auto"/>
        <w:rPr>
          <w:rFonts w:ascii="Times New Roman" w:hAnsi="Times New Roman" w:cs="Times New Roman"/>
          <w:b/>
          <w:color w:val="000000" w:themeColor="text1"/>
          <w:sz w:val="24"/>
          <w:szCs w:val="24"/>
        </w:rPr>
      </w:pPr>
    </w:p>
    <w:p w:rsidR="00734386" w:rsidRDefault="00734386" w:rsidP="00F95536">
      <w:pPr>
        <w:tabs>
          <w:tab w:val="left" w:pos="0"/>
          <w:tab w:val="left" w:pos="720"/>
        </w:tabs>
        <w:spacing w:after="0" w:line="480" w:lineRule="auto"/>
        <w:rPr>
          <w:rFonts w:ascii="Times New Roman" w:hAnsi="Times New Roman" w:cs="Times New Roman"/>
          <w:b/>
          <w:color w:val="000000" w:themeColor="text1"/>
          <w:sz w:val="24"/>
          <w:szCs w:val="24"/>
        </w:rPr>
      </w:pPr>
    </w:p>
    <w:p w:rsidR="00734386" w:rsidRDefault="00734386" w:rsidP="00F95536">
      <w:pPr>
        <w:tabs>
          <w:tab w:val="left" w:pos="0"/>
          <w:tab w:val="left" w:pos="720"/>
        </w:tabs>
        <w:spacing w:after="0" w:line="480" w:lineRule="auto"/>
        <w:rPr>
          <w:rFonts w:ascii="Times New Roman" w:hAnsi="Times New Roman" w:cs="Times New Roman"/>
          <w:b/>
          <w:color w:val="000000" w:themeColor="text1"/>
          <w:sz w:val="24"/>
          <w:szCs w:val="24"/>
        </w:rPr>
      </w:pPr>
    </w:p>
    <w:p w:rsidR="00734386" w:rsidRDefault="00734386" w:rsidP="00F95536">
      <w:pPr>
        <w:tabs>
          <w:tab w:val="left" w:pos="0"/>
          <w:tab w:val="left" w:pos="720"/>
        </w:tabs>
        <w:spacing w:after="0" w:line="480" w:lineRule="auto"/>
        <w:rPr>
          <w:rFonts w:ascii="Times New Roman" w:hAnsi="Times New Roman" w:cs="Times New Roman"/>
          <w:b/>
          <w:color w:val="000000" w:themeColor="text1"/>
          <w:sz w:val="24"/>
          <w:szCs w:val="24"/>
        </w:rPr>
      </w:pPr>
    </w:p>
    <w:p w:rsidR="0024119C" w:rsidRDefault="00EA7E7B" w:rsidP="00763084">
      <w:pPr>
        <w:pStyle w:val="ListParagraph"/>
        <w:tabs>
          <w:tab w:val="left" w:pos="0"/>
          <w:tab w:val="left" w:pos="720"/>
        </w:tabs>
        <w:spacing w:line="360" w:lineRule="auto"/>
        <w:ind w:left="0"/>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lastRenderedPageBreak/>
        <w:drawing>
          <wp:anchor distT="0" distB="0" distL="114300" distR="114300" simplePos="0" relativeHeight="251648512" behindDoc="1" locked="0" layoutInCell="1" allowOverlap="1">
            <wp:simplePos x="0" y="0"/>
            <wp:positionH relativeFrom="column">
              <wp:posOffset>856615</wp:posOffset>
            </wp:positionH>
            <wp:positionV relativeFrom="paragraph">
              <wp:posOffset>260350</wp:posOffset>
            </wp:positionV>
            <wp:extent cx="4691380" cy="2743200"/>
            <wp:effectExtent l="19050" t="0" r="13970" b="0"/>
            <wp:wrapTight wrapText="bothSides">
              <wp:wrapPolygon edited="0">
                <wp:start x="-88" y="0"/>
                <wp:lineTo x="-88" y="21600"/>
                <wp:lineTo x="21664" y="21600"/>
                <wp:lineTo x="21664" y="0"/>
                <wp:lineTo x="-88" y="0"/>
              </wp:wrapPolygon>
            </wp:wrapTight>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EA7E7B" w:rsidRPr="000453A5" w:rsidRDefault="00EA7E7B" w:rsidP="00763084">
      <w:pPr>
        <w:pStyle w:val="ListParagraph"/>
        <w:tabs>
          <w:tab w:val="left" w:pos="0"/>
          <w:tab w:val="left" w:pos="720"/>
        </w:tabs>
        <w:spacing w:line="360" w:lineRule="auto"/>
        <w:ind w:left="0"/>
        <w:rPr>
          <w:rFonts w:ascii="Times New Roman" w:hAnsi="Times New Roman" w:cs="Times New Roman"/>
          <w:color w:val="000000" w:themeColor="text1"/>
          <w:sz w:val="24"/>
          <w:szCs w:val="24"/>
        </w:rPr>
      </w:pPr>
    </w:p>
    <w:p w:rsidR="0024119C" w:rsidRPr="000453A5" w:rsidRDefault="0024119C" w:rsidP="00763084">
      <w:pPr>
        <w:pStyle w:val="ListParagraph"/>
        <w:tabs>
          <w:tab w:val="left" w:pos="0"/>
          <w:tab w:val="left" w:pos="720"/>
        </w:tabs>
        <w:spacing w:line="360" w:lineRule="auto"/>
        <w:ind w:left="0"/>
        <w:rPr>
          <w:rFonts w:ascii="Times New Roman" w:hAnsi="Times New Roman" w:cs="Times New Roman"/>
          <w:color w:val="000000" w:themeColor="text1"/>
          <w:sz w:val="24"/>
          <w:szCs w:val="24"/>
        </w:rPr>
      </w:pPr>
    </w:p>
    <w:p w:rsidR="00734386" w:rsidRDefault="00734386" w:rsidP="00F95536">
      <w:pPr>
        <w:pStyle w:val="ListParagraph"/>
        <w:tabs>
          <w:tab w:val="left" w:pos="0"/>
          <w:tab w:val="left" w:pos="720"/>
        </w:tabs>
        <w:spacing w:line="360" w:lineRule="auto"/>
        <w:ind w:left="0"/>
        <w:rPr>
          <w:rFonts w:ascii="Times New Roman" w:hAnsi="Times New Roman" w:cs="Times New Roman"/>
          <w:color w:val="000000" w:themeColor="text1"/>
          <w:sz w:val="24"/>
          <w:szCs w:val="24"/>
        </w:rPr>
      </w:pPr>
    </w:p>
    <w:p w:rsidR="00734386" w:rsidRDefault="00734386" w:rsidP="00F95536">
      <w:pPr>
        <w:pStyle w:val="ListParagraph"/>
        <w:tabs>
          <w:tab w:val="left" w:pos="0"/>
          <w:tab w:val="left" w:pos="720"/>
        </w:tabs>
        <w:spacing w:line="360" w:lineRule="auto"/>
        <w:ind w:left="0"/>
        <w:rPr>
          <w:rFonts w:ascii="Times New Roman" w:hAnsi="Times New Roman" w:cs="Times New Roman"/>
          <w:color w:val="000000" w:themeColor="text1"/>
          <w:sz w:val="24"/>
          <w:szCs w:val="24"/>
        </w:rPr>
      </w:pPr>
    </w:p>
    <w:p w:rsidR="00734386" w:rsidRDefault="00734386" w:rsidP="00F95536">
      <w:pPr>
        <w:pStyle w:val="ListParagraph"/>
        <w:tabs>
          <w:tab w:val="left" w:pos="0"/>
          <w:tab w:val="left" w:pos="720"/>
        </w:tabs>
        <w:spacing w:line="360" w:lineRule="auto"/>
        <w:ind w:left="0"/>
        <w:rPr>
          <w:rFonts w:ascii="Times New Roman" w:hAnsi="Times New Roman" w:cs="Times New Roman"/>
          <w:color w:val="000000" w:themeColor="text1"/>
          <w:sz w:val="24"/>
          <w:szCs w:val="24"/>
        </w:rPr>
      </w:pPr>
    </w:p>
    <w:p w:rsidR="00734386" w:rsidRDefault="00734386" w:rsidP="00F95536">
      <w:pPr>
        <w:pStyle w:val="ListParagraph"/>
        <w:tabs>
          <w:tab w:val="left" w:pos="0"/>
          <w:tab w:val="left" w:pos="720"/>
        </w:tabs>
        <w:spacing w:line="360" w:lineRule="auto"/>
        <w:ind w:left="0"/>
        <w:rPr>
          <w:rFonts w:ascii="Times New Roman" w:hAnsi="Times New Roman" w:cs="Times New Roman"/>
          <w:color w:val="000000" w:themeColor="text1"/>
          <w:sz w:val="24"/>
          <w:szCs w:val="24"/>
        </w:rPr>
      </w:pPr>
    </w:p>
    <w:p w:rsidR="00734386" w:rsidRDefault="00734386" w:rsidP="00F95536">
      <w:pPr>
        <w:pStyle w:val="ListParagraph"/>
        <w:tabs>
          <w:tab w:val="left" w:pos="0"/>
          <w:tab w:val="left" w:pos="720"/>
        </w:tabs>
        <w:spacing w:line="360" w:lineRule="auto"/>
        <w:ind w:left="0"/>
        <w:rPr>
          <w:rFonts w:ascii="Times New Roman" w:hAnsi="Times New Roman" w:cs="Times New Roman"/>
          <w:color w:val="000000" w:themeColor="text1"/>
          <w:sz w:val="24"/>
          <w:szCs w:val="24"/>
        </w:rPr>
      </w:pPr>
    </w:p>
    <w:p w:rsidR="00734386" w:rsidRDefault="00734386" w:rsidP="00F95536">
      <w:pPr>
        <w:pStyle w:val="ListParagraph"/>
        <w:tabs>
          <w:tab w:val="left" w:pos="0"/>
          <w:tab w:val="left" w:pos="720"/>
        </w:tabs>
        <w:spacing w:line="360" w:lineRule="auto"/>
        <w:ind w:left="0"/>
        <w:rPr>
          <w:rFonts w:ascii="Times New Roman" w:hAnsi="Times New Roman" w:cs="Times New Roman"/>
          <w:color w:val="000000" w:themeColor="text1"/>
          <w:sz w:val="24"/>
          <w:szCs w:val="24"/>
        </w:rPr>
      </w:pPr>
    </w:p>
    <w:p w:rsidR="007C410D" w:rsidRDefault="007C410D" w:rsidP="00F95536">
      <w:pPr>
        <w:pStyle w:val="ListParagraph"/>
        <w:tabs>
          <w:tab w:val="left" w:pos="0"/>
          <w:tab w:val="left" w:pos="720"/>
        </w:tabs>
        <w:spacing w:line="360" w:lineRule="auto"/>
        <w:ind w:left="0"/>
        <w:rPr>
          <w:rFonts w:ascii="Times New Roman" w:hAnsi="Times New Roman" w:cs="Times New Roman"/>
          <w:color w:val="000000" w:themeColor="text1"/>
          <w:sz w:val="24"/>
          <w:szCs w:val="24"/>
        </w:rPr>
      </w:pPr>
    </w:p>
    <w:p w:rsidR="00EA7E7B" w:rsidRDefault="00EA7E7B" w:rsidP="00F95536">
      <w:pPr>
        <w:pStyle w:val="ListParagraph"/>
        <w:tabs>
          <w:tab w:val="left" w:pos="0"/>
          <w:tab w:val="left" w:pos="720"/>
        </w:tabs>
        <w:spacing w:line="360" w:lineRule="auto"/>
        <w:ind w:left="0"/>
        <w:rPr>
          <w:rFonts w:ascii="Times New Roman" w:hAnsi="Times New Roman" w:cs="Times New Roman"/>
          <w:color w:val="000000" w:themeColor="text1"/>
          <w:sz w:val="24"/>
          <w:szCs w:val="24"/>
        </w:rPr>
      </w:pPr>
    </w:p>
    <w:p w:rsidR="00EA7E7B" w:rsidRDefault="00EA7E7B" w:rsidP="00F95536">
      <w:pPr>
        <w:pStyle w:val="ListParagraph"/>
        <w:tabs>
          <w:tab w:val="left" w:pos="0"/>
          <w:tab w:val="left" w:pos="720"/>
        </w:tabs>
        <w:spacing w:line="360" w:lineRule="auto"/>
        <w:ind w:left="0"/>
        <w:rPr>
          <w:rFonts w:ascii="Times New Roman" w:hAnsi="Times New Roman" w:cs="Times New Roman"/>
          <w:color w:val="000000" w:themeColor="text1"/>
          <w:sz w:val="24"/>
          <w:szCs w:val="24"/>
        </w:rPr>
      </w:pPr>
    </w:p>
    <w:p w:rsidR="00EA7E7B" w:rsidRDefault="00EA7E7B" w:rsidP="00F95536">
      <w:pPr>
        <w:pStyle w:val="ListParagraph"/>
        <w:tabs>
          <w:tab w:val="left" w:pos="0"/>
          <w:tab w:val="left" w:pos="720"/>
        </w:tabs>
        <w:spacing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Figure 4.2: </w:t>
      </w:r>
      <w:r w:rsidRPr="000453A5">
        <w:rPr>
          <w:rFonts w:ascii="Times New Roman" w:hAnsi="Times New Roman" w:cs="Times New Roman"/>
          <w:b/>
          <w:color w:val="000000" w:themeColor="text1"/>
          <w:sz w:val="24"/>
          <w:szCs w:val="24"/>
        </w:rPr>
        <w:t>Age of Respondents</w:t>
      </w:r>
    </w:p>
    <w:p w:rsidR="00EA7E7B" w:rsidRDefault="00EA7E7B" w:rsidP="00F95536">
      <w:pPr>
        <w:pStyle w:val="ListParagraph"/>
        <w:tabs>
          <w:tab w:val="left" w:pos="0"/>
          <w:tab w:val="left" w:pos="720"/>
        </w:tabs>
        <w:spacing w:line="360" w:lineRule="auto"/>
        <w:ind w:left="0"/>
        <w:rPr>
          <w:rFonts w:ascii="Times New Roman" w:hAnsi="Times New Roman" w:cs="Times New Roman"/>
          <w:color w:val="000000" w:themeColor="text1"/>
          <w:sz w:val="24"/>
          <w:szCs w:val="24"/>
        </w:rPr>
      </w:pPr>
    </w:p>
    <w:p w:rsidR="0097796A" w:rsidRPr="0097796A" w:rsidRDefault="0097796A" w:rsidP="0097796A">
      <w:pPr>
        <w:spacing w:before="100" w:beforeAutospacing="1" w:after="100" w:afterAutospacing="1" w:line="480" w:lineRule="auto"/>
        <w:ind w:firstLine="720"/>
        <w:jc w:val="both"/>
        <w:rPr>
          <w:rFonts w:ascii="Times New Roman" w:eastAsia="Times New Roman" w:hAnsi="Times New Roman" w:cs="Times New Roman"/>
          <w:sz w:val="24"/>
          <w:szCs w:val="24"/>
        </w:rPr>
      </w:pPr>
      <w:r w:rsidRPr="0097796A">
        <w:rPr>
          <w:rFonts w:ascii="Times New Roman" w:eastAsia="Times New Roman" w:hAnsi="Times New Roman" w:cs="Times New Roman"/>
          <w:sz w:val="24"/>
          <w:szCs w:val="24"/>
        </w:rPr>
        <w:t xml:space="preserve">The </w:t>
      </w:r>
      <w:r w:rsidRPr="0097796A">
        <w:rPr>
          <w:rFonts w:ascii="Times New Roman" w:eastAsia="Times New Roman" w:hAnsi="Times New Roman" w:cs="Times New Roman"/>
          <w:bCs/>
          <w:sz w:val="24"/>
          <w:szCs w:val="24"/>
        </w:rPr>
        <w:t>18–25 age group</w:t>
      </w:r>
      <w:r w:rsidRPr="0097796A">
        <w:rPr>
          <w:rFonts w:ascii="Times New Roman" w:eastAsia="Times New Roman" w:hAnsi="Times New Roman" w:cs="Times New Roman"/>
          <w:sz w:val="24"/>
          <w:szCs w:val="24"/>
        </w:rPr>
        <w:t xml:space="preserve"> makes up the </w:t>
      </w:r>
      <w:r w:rsidRPr="0097796A">
        <w:rPr>
          <w:rFonts w:ascii="Times New Roman" w:eastAsia="Times New Roman" w:hAnsi="Times New Roman" w:cs="Times New Roman"/>
          <w:bCs/>
          <w:sz w:val="24"/>
          <w:szCs w:val="24"/>
        </w:rPr>
        <w:t>largest segment</w:t>
      </w:r>
      <w:r w:rsidRPr="0097796A">
        <w:rPr>
          <w:rFonts w:ascii="Times New Roman" w:eastAsia="Times New Roman" w:hAnsi="Times New Roman" w:cs="Times New Roman"/>
          <w:sz w:val="24"/>
          <w:szCs w:val="24"/>
        </w:rPr>
        <w:t xml:space="preserve"> of respondents at </w:t>
      </w:r>
      <w:r w:rsidRPr="0097796A">
        <w:rPr>
          <w:rFonts w:ascii="Times New Roman" w:eastAsia="Times New Roman" w:hAnsi="Times New Roman" w:cs="Times New Roman"/>
          <w:bCs/>
          <w:sz w:val="24"/>
          <w:szCs w:val="24"/>
        </w:rPr>
        <w:t>44.2%</w:t>
      </w:r>
      <w:r w:rsidRPr="0097796A">
        <w:rPr>
          <w:rFonts w:ascii="Times New Roman" w:eastAsia="Times New Roman" w:hAnsi="Times New Roman" w:cs="Times New Roman"/>
          <w:sz w:val="24"/>
          <w:szCs w:val="24"/>
        </w:rPr>
        <w:t xml:space="preserve">. Combined with the </w:t>
      </w:r>
      <w:r w:rsidRPr="0097796A">
        <w:rPr>
          <w:rFonts w:ascii="Times New Roman" w:eastAsia="Times New Roman" w:hAnsi="Times New Roman" w:cs="Times New Roman"/>
          <w:bCs/>
          <w:sz w:val="24"/>
          <w:szCs w:val="24"/>
        </w:rPr>
        <w:t>26–35 age group (26.9%)</w:t>
      </w:r>
      <w:r w:rsidRPr="0097796A">
        <w:rPr>
          <w:rFonts w:ascii="Times New Roman" w:eastAsia="Times New Roman" w:hAnsi="Times New Roman" w:cs="Times New Roman"/>
          <w:sz w:val="24"/>
          <w:szCs w:val="24"/>
        </w:rPr>
        <w:t xml:space="preserve">, </w:t>
      </w:r>
      <w:r w:rsidRPr="0097796A">
        <w:rPr>
          <w:rFonts w:ascii="Times New Roman" w:eastAsia="Times New Roman" w:hAnsi="Times New Roman" w:cs="Times New Roman"/>
          <w:bCs/>
          <w:sz w:val="24"/>
          <w:szCs w:val="24"/>
        </w:rPr>
        <w:t>71.1%</w:t>
      </w:r>
      <w:r w:rsidRPr="0097796A">
        <w:rPr>
          <w:rFonts w:ascii="Times New Roman" w:eastAsia="Times New Roman" w:hAnsi="Times New Roman" w:cs="Times New Roman"/>
          <w:sz w:val="24"/>
          <w:szCs w:val="24"/>
        </w:rPr>
        <w:t xml:space="preserve"> of the participants are under 35 years old.This indicates a </w:t>
      </w:r>
      <w:r w:rsidRPr="0097796A">
        <w:rPr>
          <w:rFonts w:ascii="Times New Roman" w:eastAsia="Times New Roman" w:hAnsi="Times New Roman" w:cs="Times New Roman"/>
          <w:bCs/>
          <w:sz w:val="24"/>
          <w:szCs w:val="24"/>
        </w:rPr>
        <w:t>youth-dominated sample</w:t>
      </w:r>
      <w:r w:rsidRPr="0097796A">
        <w:rPr>
          <w:rFonts w:ascii="Times New Roman" w:eastAsia="Times New Roman" w:hAnsi="Times New Roman" w:cs="Times New Roman"/>
          <w:sz w:val="24"/>
          <w:szCs w:val="24"/>
        </w:rPr>
        <w:t xml:space="preserve">, likely representing the </w:t>
      </w:r>
      <w:r w:rsidRPr="0097796A">
        <w:rPr>
          <w:rFonts w:ascii="Times New Roman" w:eastAsia="Times New Roman" w:hAnsi="Times New Roman" w:cs="Times New Roman"/>
          <w:bCs/>
          <w:sz w:val="24"/>
          <w:szCs w:val="24"/>
        </w:rPr>
        <w:t>digital-native generation</w:t>
      </w:r>
      <w:r w:rsidRPr="0097796A">
        <w:rPr>
          <w:rFonts w:ascii="Times New Roman" w:eastAsia="Times New Roman" w:hAnsi="Times New Roman" w:cs="Times New Roman"/>
          <w:sz w:val="24"/>
          <w:szCs w:val="24"/>
        </w:rPr>
        <w:t xml:space="preserve">. Only </w:t>
      </w:r>
      <w:r w:rsidRPr="0097796A">
        <w:rPr>
          <w:rFonts w:ascii="Times New Roman" w:eastAsia="Times New Roman" w:hAnsi="Times New Roman" w:cs="Times New Roman"/>
          <w:bCs/>
          <w:sz w:val="24"/>
          <w:szCs w:val="24"/>
        </w:rPr>
        <w:t>11.5%</w:t>
      </w:r>
      <w:r w:rsidRPr="0097796A">
        <w:rPr>
          <w:rFonts w:ascii="Times New Roman" w:eastAsia="Times New Roman" w:hAnsi="Times New Roman" w:cs="Times New Roman"/>
          <w:sz w:val="24"/>
          <w:szCs w:val="24"/>
        </w:rPr>
        <w:t xml:space="preserve"> of respondents fall in the </w:t>
      </w:r>
      <w:r w:rsidRPr="0097796A">
        <w:rPr>
          <w:rFonts w:ascii="Times New Roman" w:eastAsia="Times New Roman" w:hAnsi="Times New Roman" w:cs="Times New Roman"/>
          <w:bCs/>
          <w:sz w:val="24"/>
          <w:szCs w:val="24"/>
        </w:rPr>
        <w:t>36–45</w:t>
      </w:r>
      <w:r w:rsidRPr="0097796A">
        <w:rPr>
          <w:rFonts w:ascii="Times New Roman" w:eastAsia="Times New Roman" w:hAnsi="Times New Roman" w:cs="Times New Roman"/>
          <w:sz w:val="24"/>
          <w:szCs w:val="24"/>
        </w:rPr>
        <w:t xml:space="preserve"> range.The </w:t>
      </w:r>
      <w:r w:rsidRPr="0097796A">
        <w:rPr>
          <w:rFonts w:ascii="Times New Roman" w:eastAsia="Times New Roman" w:hAnsi="Times New Roman" w:cs="Times New Roman"/>
          <w:bCs/>
          <w:sz w:val="24"/>
          <w:szCs w:val="24"/>
        </w:rPr>
        <w:t>46–60 age group</w:t>
      </w:r>
      <w:r w:rsidRPr="0097796A">
        <w:rPr>
          <w:rFonts w:ascii="Times New Roman" w:eastAsia="Times New Roman" w:hAnsi="Times New Roman" w:cs="Times New Roman"/>
          <w:sz w:val="24"/>
          <w:szCs w:val="24"/>
        </w:rPr>
        <w:t xml:space="preserve"> is </w:t>
      </w:r>
      <w:r w:rsidRPr="0097796A">
        <w:rPr>
          <w:rFonts w:ascii="Times New Roman" w:eastAsia="Times New Roman" w:hAnsi="Times New Roman" w:cs="Times New Roman"/>
          <w:bCs/>
          <w:sz w:val="24"/>
          <w:szCs w:val="24"/>
        </w:rPr>
        <w:t>completely unrepresented (0%)</w:t>
      </w:r>
      <w:r w:rsidRPr="0097796A">
        <w:rPr>
          <w:rFonts w:ascii="Times New Roman" w:eastAsia="Times New Roman" w:hAnsi="Times New Roman" w:cs="Times New Roman"/>
          <w:sz w:val="24"/>
          <w:szCs w:val="24"/>
        </w:rPr>
        <w:t xml:space="preserve">, which creates a noticeable gap in age diversity. The </w:t>
      </w:r>
      <w:r w:rsidRPr="0097796A">
        <w:rPr>
          <w:rFonts w:ascii="Times New Roman" w:eastAsia="Times New Roman" w:hAnsi="Times New Roman" w:cs="Times New Roman"/>
          <w:bCs/>
          <w:sz w:val="24"/>
          <w:szCs w:val="24"/>
        </w:rPr>
        <w:t>60 and above</w:t>
      </w:r>
      <w:r w:rsidRPr="0097796A">
        <w:rPr>
          <w:rFonts w:ascii="Times New Roman" w:eastAsia="Times New Roman" w:hAnsi="Times New Roman" w:cs="Times New Roman"/>
          <w:sz w:val="24"/>
          <w:szCs w:val="24"/>
        </w:rPr>
        <w:t xml:space="preserve"> category accounts for just </w:t>
      </w:r>
      <w:r w:rsidRPr="0097796A">
        <w:rPr>
          <w:rFonts w:ascii="Times New Roman" w:eastAsia="Times New Roman" w:hAnsi="Times New Roman" w:cs="Times New Roman"/>
          <w:bCs/>
          <w:sz w:val="24"/>
          <w:szCs w:val="24"/>
        </w:rPr>
        <w:t>9.6%</w:t>
      </w:r>
      <w:r w:rsidRPr="0097796A">
        <w:rPr>
          <w:rFonts w:ascii="Times New Roman" w:eastAsia="Times New Roman" w:hAnsi="Times New Roman" w:cs="Times New Roman"/>
          <w:sz w:val="24"/>
          <w:szCs w:val="24"/>
        </w:rPr>
        <w:t xml:space="preserve">, showing </w:t>
      </w:r>
      <w:r w:rsidRPr="0097796A">
        <w:rPr>
          <w:rFonts w:ascii="Times New Roman" w:eastAsia="Times New Roman" w:hAnsi="Times New Roman" w:cs="Times New Roman"/>
          <w:bCs/>
          <w:sz w:val="24"/>
          <w:szCs w:val="24"/>
        </w:rPr>
        <w:t>minimal engagement</w:t>
      </w:r>
      <w:r w:rsidRPr="0097796A">
        <w:rPr>
          <w:rFonts w:ascii="Times New Roman" w:eastAsia="Times New Roman" w:hAnsi="Times New Roman" w:cs="Times New Roman"/>
          <w:sz w:val="24"/>
          <w:szCs w:val="24"/>
        </w:rPr>
        <w:t xml:space="preserve"> from seniors.The age distribution is </w:t>
      </w:r>
      <w:r w:rsidRPr="0097796A">
        <w:rPr>
          <w:rFonts w:ascii="Times New Roman" w:eastAsia="Times New Roman" w:hAnsi="Times New Roman" w:cs="Times New Roman"/>
          <w:bCs/>
          <w:sz w:val="24"/>
          <w:szCs w:val="24"/>
        </w:rPr>
        <w:t>heavily skewed toward younger individuals</w:t>
      </w:r>
      <w:r w:rsidRPr="0097796A">
        <w:rPr>
          <w:rFonts w:ascii="Times New Roman" w:eastAsia="Times New Roman" w:hAnsi="Times New Roman" w:cs="Times New Roman"/>
          <w:sz w:val="24"/>
          <w:szCs w:val="24"/>
        </w:rPr>
        <w:t xml:space="preserve">, especially those in their 20s. This skew may influence the overall findings of the study, especially in areas such as </w:t>
      </w:r>
      <w:r w:rsidRPr="0097796A">
        <w:rPr>
          <w:rFonts w:ascii="Times New Roman" w:eastAsia="Times New Roman" w:hAnsi="Times New Roman" w:cs="Times New Roman"/>
          <w:bCs/>
          <w:sz w:val="24"/>
          <w:szCs w:val="24"/>
        </w:rPr>
        <w:t>media consumption behavior, technology use, and news access preferences</w:t>
      </w:r>
      <w:r w:rsidRPr="0097796A">
        <w:rPr>
          <w:rFonts w:ascii="Times New Roman" w:eastAsia="Times New Roman" w:hAnsi="Times New Roman" w:cs="Times New Roman"/>
          <w:sz w:val="24"/>
          <w:szCs w:val="24"/>
        </w:rPr>
        <w:t>, which vary greatly by age.</w:t>
      </w:r>
    </w:p>
    <w:p w:rsidR="006E044C" w:rsidRPr="000453A5" w:rsidRDefault="006E044C" w:rsidP="0097796A">
      <w:pPr>
        <w:pStyle w:val="Heading3"/>
        <w:rPr>
          <w:color w:val="000000" w:themeColor="text1"/>
          <w:sz w:val="24"/>
          <w:szCs w:val="24"/>
        </w:rPr>
      </w:pPr>
      <w:r w:rsidRPr="000453A5">
        <w:rPr>
          <w:rStyle w:val="Strong"/>
          <w:b/>
          <w:bCs/>
          <w:color w:val="000000" w:themeColor="text1"/>
          <w:sz w:val="24"/>
          <w:szCs w:val="24"/>
        </w:rPr>
        <w:lastRenderedPageBreak/>
        <w:t>Table 4.3: Educational Background</w:t>
      </w:r>
    </w:p>
    <w:tbl>
      <w:tblPr>
        <w:tblStyle w:val="TableGrid"/>
        <w:tblW w:w="0" w:type="auto"/>
        <w:tblInd w:w="1898" w:type="dxa"/>
        <w:tblLook w:val="04A0"/>
      </w:tblPr>
      <w:tblGrid>
        <w:gridCol w:w="2721"/>
        <w:gridCol w:w="1310"/>
        <w:gridCol w:w="1809"/>
      </w:tblGrid>
      <w:tr w:rsidR="006E044C" w:rsidRPr="000453A5" w:rsidTr="007C410D">
        <w:tc>
          <w:tcPr>
            <w:tcW w:w="2721" w:type="dxa"/>
            <w:hideMark/>
          </w:tcPr>
          <w:p w:rsidR="006E044C" w:rsidRPr="000453A5" w:rsidRDefault="006E044C">
            <w:pPr>
              <w:jc w:val="cente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Option</w:t>
            </w:r>
          </w:p>
        </w:tc>
        <w:tc>
          <w:tcPr>
            <w:tcW w:w="1310" w:type="dxa"/>
            <w:hideMark/>
          </w:tcPr>
          <w:p w:rsidR="006E044C" w:rsidRPr="000453A5" w:rsidRDefault="006E044C">
            <w:pPr>
              <w:jc w:val="cente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Frequency</w:t>
            </w:r>
          </w:p>
        </w:tc>
        <w:tc>
          <w:tcPr>
            <w:tcW w:w="0" w:type="auto"/>
            <w:hideMark/>
          </w:tcPr>
          <w:p w:rsidR="006E044C" w:rsidRPr="000453A5" w:rsidRDefault="006E044C">
            <w:pPr>
              <w:jc w:val="cente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Percentage (%)</w:t>
            </w:r>
          </w:p>
        </w:tc>
      </w:tr>
      <w:tr w:rsidR="006E044C" w:rsidRPr="000453A5" w:rsidTr="007C410D">
        <w:tc>
          <w:tcPr>
            <w:tcW w:w="2721" w:type="dxa"/>
            <w:hideMark/>
          </w:tcPr>
          <w:p w:rsidR="006E044C" w:rsidRPr="000453A5" w:rsidRDefault="00763084">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pacing w:val="-2"/>
                <w:sz w:val="24"/>
                <w:szCs w:val="24"/>
              </w:rPr>
              <w:t>Primary</w:t>
            </w:r>
          </w:p>
        </w:tc>
        <w:tc>
          <w:tcPr>
            <w:tcW w:w="1310" w:type="dxa"/>
            <w:hideMark/>
          </w:tcPr>
          <w:p w:rsidR="006E044C" w:rsidRPr="000453A5" w:rsidRDefault="00E054FC">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15.4</w:t>
            </w:r>
          </w:p>
        </w:tc>
        <w:tc>
          <w:tcPr>
            <w:tcW w:w="0" w:type="auto"/>
            <w:hideMark/>
          </w:tcPr>
          <w:p w:rsidR="006E044C" w:rsidRPr="000453A5" w:rsidRDefault="00E054FC">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15.</w:t>
            </w:r>
            <w:r w:rsidR="006E044C" w:rsidRPr="000453A5">
              <w:rPr>
                <w:rFonts w:ascii="Times New Roman" w:hAnsi="Times New Roman" w:cs="Times New Roman"/>
                <w:color w:val="000000" w:themeColor="text1"/>
                <w:sz w:val="24"/>
                <w:szCs w:val="24"/>
              </w:rPr>
              <w:t>4%</w:t>
            </w:r>
          </w:p>
        </w:tc>
      </w:tr>
      <w:tr w:rsidR="006E044C" w:rsidRPr="000453A5" w:rsidTr="007C410D">
        <w:tc>
          <w:tcPr>
            <w:tcW w:w="2721" w:type="dxa"/>
            <w:hideMark/>
          </w:tcPr>
          <w:p w:rsidR="006E044C" w:rsidRPr="000453A5" w:rsidRDefault="00763084">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secondary</w:t>
            </w:r>
          </w:p>
        </w:tc>
        <w:tc>
          <w:tcPr>
            <w:tcW w:w="1310" w:type="dxa"/>
            <w:hideMark/>
          </w:tcPr>
          <w:p w:rsidR="006E044C" w:rsidRPr="000453A5" w:rsidRDefault="006E044C" w:rsidP="00E054FC">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4</w:t>
            </w:r>
            <w:r w:rsidR="00E054FC" w:rsidRPr="000453A5">
              <w:rPr>
                <w:rFonts w:ascii="Times New Roman" w:hAnsi="Times New Roman" w:cs="Times New Roman"/>
                <w:color w:val="000000" w:themeColor="text1"/>
                <w:sz w:val="24"/>
                <w:szCs w:val="24"/>
              </w:rPr>
              <w:t>1.4</w:t>
            </w:r>
          </w:p>
        </w:tc>
        <w:tc>
          <w:tcPr>
            <w:tcW w:w="0" w:type="auto"/>
            <w:hideMark/>
          </w:tcPr>
          <w:p w:rsidR="006E044C" w:rsidRPr="000453A5" w:rsidRDefault="00E054FC">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14.4</w:t>
            </w:r>
            <w:r w:rsidR="006E044C" w:rsidRPr="000453A5">
              <w:rPr>
                <w:rFonts w:ascii="Times New Roman" w:hAnsi="Times New Roman" w:cs="Times New Roman"/>
                <w:color w:val="000000" w:themeColor="text1"/>
                <w:sz w:val="24"/>
                <w:szCs w:val="24"/>
              </w:rPr>
              <w:t>%</w:t>
            </w:r>
          </w:p>
        </w:tc>
      </w:tr>
      <w:tr w:rsidR="006E044C" w:rsidRPr="000453A5" w:rsidTr="007C410D">
        <w:tc>
          <w:tcPr>
            <w:tcW w:w="2721" w:type="dxa"/>
            <w:hideMark/>
          </w:tcPr>
          <w:p w:rsidR="006E044C" w:rsidRPr="000453A5" w:rsidRDefault="00763084">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 xml:space="preserve">Tertiary </w:t>
            </w:r>
          </w:p>
        </w:tc>
        <w:tc>
          <w:tcPr>
            <w:tcW w:w="1310" w:type="dxa"/>
            <w:hideMark/>
          </w:tcPr>
          <w:p w:rsidR="006E044C" w:rsidRPr="000453A5" w:rsidRDefault="00E054FC">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49</w:t>
            </w:r>
          </w:p>
        </w:tc>
        <w:tc>
          <w:tcPr>
            <w:tcW w:w="0" w:type="auto"/>
            <w:hideMark/>
          </w:tcPr>
          <w:p w:rsidR="006E044C" w:rsidRPr="000453A5" w:rsidRDefault="00E054FC">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49</w:t>
            </w:r>
            <w:r w:rsidR="006E044C" w:rsidRPr="000453A5">
              <w:rPr>
                <w:rFonts w:ascii="Times New Roman" w:hAnsi="Times New Roman" w:cs="Times New Roman"/>
                <w:color w:val="000000" w:themeColor="text1"/>
                <w:sz w:val="24"/>
                <w:szCs w:val="24"/>
              </w:rPr>
              <w:t>%</w:t>
            </w:r>
          </w:p>
        </w:tc>
      </w:tr>
      <w:tr w:rsidR="00E054FC" w:rsidRPr="000453A5" w:rsidTr="007C410D">
        <w:trPr>
          <w:trHeight w:val="320"/>
        </w:trPr>
        <w:tc>
          <w:tcPr>
            <w:tcW w:w="2721" w:type="dxa"/>
            <w:hideMark/>
          </w:tcPr>
          <w:p w:rsidR="00E054FC" w:rsidRPr="000453A5" w:rsidRDefault="00E054FC" w:rsidP="00E054FC">
            <w:pPr>
              <w:spacing w:after="0"/>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Others</w:t>
            </w:r>
          </w:p>
          <w:p w:rsidR="00E054FC" w:rsidRPr="000453A5" w:rsidRDefault="00E054FC" w:rsidP="00E054FC">
            <w:pPr>
              <w:spacing w:after="0"/>
              <w:rPr>
                <w:rFonts w:ascii="Times New Roman" w:hAnsi="Times New Roman" w:cs="Times New Roman"/>
                <w:color w:val="000000" w:themeColor="text1"/>
                <w:sz w:val="24"/>
                <w:szCs w:val="24"/>
              </w:rPr>
            </w:pPr>
          </w:p>
        </w:tc>
        <w:tc>
          <w:tcPr>
            <w:tcW w:w="1310" w:type="dxa"/>
            <w:hideMark/>
          </w:tcPr>
          <w:p w:rsidR="00E054FC" w:rsidRPr="000453A5" w:rsidRDefault="00E054FC" w:rsidP="00E054FC">
            <w:pPr>
              <w:spacing w:after="0"/>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21.2</w:t>
            </w:r>
          </w:p>
        </w:tc>
        <w:tc>
          <w:tcPr>
            <w:tcW w:w="0" w:type="auto"/>
            <w:hideMark/>
          </w:tcPr>
          <w:p w:rsidR="00E054FC" w:rsidRPr="000453A5" w:rsidRDefault="00E054FC" w:rsidP="00E054FC">
            <w:pPr>
              <w:spacing w:after="0"/>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21.2%</w:t>
            </w:r>
          </w:p>
        </w:tc>
      </w:tr>
      <w:tr w:rsidR="007C410D" w:rsidRPr="000453A5" w:rsidTr="007C410D">
        <w:trPr>
          <w:trHeight w:val="320"/>
        </w:trPr>
        <w:tc>
          <w:tcPr>
            <w:tcW w:w="2721" w:type="dxa"/>
            <w:hideMark/>
          </w:tcPr>
          <w:p w:rsidR="007C410D" w:rsidRPr="000453A5" w:rsidRDefault="007C410D" w:rsidP="00600A91">
            <w:pPr>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Total</w:t>
            </w:r>
          </w:p>
        </w:tc>
        <w:tc>
          <w:tcPr>
            <w:tcW w:w="1310" w:type="dxa"/>
            <w:hideMark/>
          </w:tcPr>
          <w:p w:rsidR="007C410D" w:rsidRPr="000453A5" w:rsidRDefault="007C410D" w:rsidP="00600A91">
            <w:pPr>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100</w:t>
            </w:r>
          </w:p>
        </w:tc>
        <w:tc>
          <w:tcPr>
            <w:tcW w:w="0" w:type="auto"/>
            <w:hideMark/>
          </w:tcPr>
          <w:p w:rsidR="007C410D" w:rsidRPr="000453A5" w:rsidRDefault="007C410D" w:rsidP="00600A91">
            <w:pPr>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100%</w:t>
            </w:r>
          </w:p>
        </w:tc>
      </w:tr>
      <w:tr w:rsidR="006E044C" w:rsidRPr="000453A5" w:rsidTr="007C410D">
        <w:tc>
          <w:tcPr>
            <w:tcW w:w="2721" w:type="dxa"/>
            <w:hideMark/>
          </w:tcPr>
          <w:p w:rsidR="006E044C" w:rsidRPr="000453A5" w:rsidRDefault="006E044C">
            <w:pPr>
              <w:rPr>
                <w:rFonts w:ascii="Times New Roman" w:hAnsi="Times New Roman" w:cs="Times New Roman"/>
                <w:color w:val="000000" w:themeColor="text1"/>
                <w:sz w:val="24"/>
                <w:szCs w:val="24"/>
              </w:rPr>
            </w:pPr>
          </w:p>
        </w:tc>
        <w:tc>
          <w:tcPr>
            <w:tcW w:w="1310" w:type="dxa"/>
            <w:hideMark/>
          </w:tcPr>
          <w:p w:rsidR="006E044C" w:rsidRPr="000453A5" w:rsidRDefault="006E044C">
            <w:pPr>
              <w:rPr>
                <w:rFonts w:ascii="Times New Roman" w:hAnsi="Times New Roman" w:cs="Times New Roman"/>
                <w:color w:val="000000" w:themeColor="text1"/>
                <w:sz w:val="24"/>
                <w:szCs w:val="24"/>
              </w:rPr>
            </w:pPr>
          </w:p>
        </w:tc>
        <w:tc>
          <w:tcPr>
            <w:tcW w:w="0" w:type="auto"/>
            <w:hideMark/>
          </w:tcPr>
          <w:p w:rsidR="006E044C" w:rsidRPr="000453A5" w:rsidRDefault="006E044C">
            <w:pPr>
              <w:rPr>
                <w:rFonts w:ascii="Times New Roman" w:hAnsi="Times New Roman" w:cs="Times New Roman"/>
                <w:color w:val="000000" w:themeColor="text1"/>
                <w:sz w:val="24"/>
                <w:szCs w:val="24"/>
              </w:rPr>
            </w:pPr>
          </w:p>
        </w:tc>
      </w:tr>
    </w:tbl>
    <w:p w:rsidR="0024119C" w:rsidRPr="000453A5" w:rsidRDefault="00093ECA" w:rsidP="007C410D">
      <w:pPr>
        <w:spacing w:before="100" w:beforeAutospacing="1" w:after="100" w:afterAutospacing="1"/>
        <w:rPr>
          <w:rStyle w:val="Strong"/>
          <w:rFonts w:ascii="Times New Roman" w:hAnsi="Times New Roman" w:cs="Times New Roman"/>
          <w:color w:val="000000" w:themeColor="text1"/>
          <w:sz w:val="24"/>
          <w:szCs w:val="24"/>
        </w:rPr>
      </w:pPr>
      <w:r>
        <w:rPr>
          <w:rFonts w:ascii="Times New Roman" w:hAnsi="Times New Roman" w:cs="Times New Roman"/>
          <w:b/>
          <w:bCs/>
          <w:noProof/>
          <w:color w:val="000000" w:themeColor="text1"/>
          <w:sz w:val="24"/>
          <w:szCs w:val="24"/>
        </w:rPr>
        <w:drawing>
          <wp:anchor distT="0" distB="0" distL="114300" distR="114300" simplePos="0" relativeHeight="251649536" behindDoc="1" locked="0" layoutInCell="1" allowOverlap="1">
            <wp:simplePos x="0" y="0"/>
            <wp:positionH relativeFrom="column">
              <wp:posOffset>975995</wp:posOffset>
            </wp:positionH>
            <wp:positionV relativeFrom="paragraph">
              <wp:posOffset>284480</wp:posOffset>
            </wp:positionV>
            <wp:extent cx="4572000" cy="2743200"/>
            <wp:effectExtent l="19050" t="0" r="19050" b="0"/>
            <wp:wrapTight wrapText="bothSides">
              <wp:wrapPolygon edited="0">
                <wp:start x="-90" y="0"/>
                <wp:lineTo x="-90" y="21600"/>
                <wp:lineTo x="21690" y="21600"/>
                <wp:lineTo x="21690" y="0"/>
                <wp:lineTo x="-90" y="0"/>
              </wp:wrapPolygon>
            </wp:wrapTight>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24119C" w:rsidRPr="000453A5" w:rsidRDefault="0024119C" w:rsidP="00093ECA">
      <w:pPr>
        <w:spacing w:before="100" w:beforeAutospacing="1" w:after="100" w:afterAutospacing="1"/>
        <w:rPr>
          <w:rStyle w:val="Strong"/>
          <w:rFonts w:ascii="Times New Roman" w:hAnsi="Times New Roman" w:cs="Times New Roman"/>
          <w:color w:val="000000" w:themeColor="text1"/>
          <w:sz w:val="24"/>
          <w:szCs w:val="24"/>
        </w:rPr>
      </w:pPr>
    </w:p>
    <w:p w:rsidR="0024119C" w:rsidRPr="000453A5" w:rsidRDefault="0024119C" w:rsidP="007C410D">
      <w:pPr>
        <w:spacing w:before="100" w:beforeAutospacing="1" w:after="100" w:afterAutospacing="1"/>
        <w:rPr>
          <w:rStyle w:val="Strong"/>
          <w:rFonts w:ascii="Times New Roman" w:hAnsi="Times New Roman" w:cs="Times New Roman"/>
          <w:color w:val="000000" w:themeColor="text1"/>
          <w:sz w:val="24"/>
          <w:szCs w:val="24"/>
        </w:rPr>
      </w:pPr>
    </w:p>
    <w:p w:rsidR="0024119C" w:rsidRPr="000453A5" w:rsidRDefault="0024119C" w:rsidP="005F1736">
      <w:pPr>
        <w:spacing w:before="100" w:beforeAutospacing="1" w:after="100" w:afterAutospacing="1"/>
        <w:rPr>
          <w:rStyle w:val="Strong"/>
          <w:rFonts w:ascii="Times New Roman" w:hAnsi="Times New Roman" w:cs="Times New Roman"/>
          <w:color w:val="000000" w:themeColor="text1"/>
          <w:sz w:val="24"/>
          <w:szCs w:val="24"/>
        </w:rPr>
      </w:pPr>
    </w:p>
    <w:p w:rsidR="0024119C" w:rsidRPr="000453A5" w:rsidRDefault="0024119C" w:rsidP="005F1736">
      <w:pPr>
        <w:spacing w:before="100" w:beforeAutospacing="1" w:after="100" w:afterAutospacing="1"/>
        <w:rPr>
          <w:rStyle w:val="Strong"/>
          <w:rFonts w:ascii="Times New Roman" w:hAnsi="Times New Roman" w:cs="Times New Roman"/>
          <w:color w:val="000000" w:themeColor="text1"/>
          <w:sz w:val="24"/>
          <w:szCs w:val="24"/>
        </w:rPr>
      </w:pPr>
    </w:p>
    <w:p w:rsidR="0024119C" w:rsidRPr="000453A5" w:rsidRDefault="0024119C" w:rsidP="005F1736">
      <w:pPr>
        <w:spacing w:before="100" w:beforeAutospacing="1" w:after="100" w:afterAutospacing="1"/>
        <w:rPr>
          <w:rStyle w:val="Strong"/>
          <w:rFonts w:ascii="Times New Roman" w:hAnsi="Times New Roman" w:cs="Times New Roman"/>
          <w:color w:val="000000" w:themeColor="text1"/>
          <w:sz w:val="24"/>
          <w:szCs w:val="24"/>
        </w:rPr>
      </w:pPr>
    </w:p>
    <w:p w:rsidR="007C410D" w:rsidRDefault="007C410D" w:rsidP="005F1736">
      <w:pPr>
        <w:spacing w:before="100" w:beforeAutospacing="1" w:after="100" w:afterAutospacing="1"/>
        <w:rPr>
          <w:rStyle w:val="Strong"/>
          <w:rFonts w:ascii="Times New Roman" w:hAnsi="Times New Roman" w:cs="Times New Roman"/>
          <w:color w:val="000000" w:themeColor="text1"/>
          <w:sz w:val="24"/>
          <w:szCs w:val="24"/>
        </w:rPr>
      </w:pPr>
    </w:p>
    <w:p w:rsidR="007C410D" w:rsidRPr="000453A5" w:rsidRDefault="007C410D" w:rsidP="005F1736">
      <w:pPr>
        <w:spacing w:before="100" w:beforeAutospacing="1" w:after="100" w:afterAutospacing="1"/>
        <w:rPr>
          <w:rStyle w:val="Strong"/>
          <w:rFonts w:ascii="Times New Roman" w:hAnsi="Times New Roman" w:cs="Times New Roman"/>
          <w:color w:val="000000" w:themeColor="text1"/>
          <w:sz w:val="24"/>
          <w:szCs w:val="24"/>
        </w:rPr>
      </w:pPr>
    </w:p>
    <w:p w:rsidR="0097796A" w:rsidRPr="000453A5" w:rsidRDefault="0097796A" w:rsidP="0097796A">
      <w:pPr>
        <w:pStyle w:val="Heading3"/>
        <w:ind w:left="720" w:firstLine="720"/>
        <w:rPr>
          <w:color w:val="000000" w:themeColor="text1"/>
          <w:sz w:val="24"/>
          <w:szCs w:val="24"/>
        </w:rPr>
      </w:pPr>
      <w:r>
        <w:rPr>
          <w:rStyle w:val="Strong"/>
          <w:b/>
          <w:bCs/>
          <w:color w:val="000000" w:themeColor="text1"/>
          <w:sz w:val="24"/>
          <w:szCs w:val="24"/>
        </w:rPr>
        <w:t xml:space="preserve">Figure </w:t>
      </w:r>
      <w:r w:rsidRPr="000453A5">
        <w:rPr>
          <w:rStyle w:val="Strong"/>
          <w:b/>
          <w:bCs/>
          <w:color w:val="000000" w:themeColor="text1"/>
          <w:sz w:val="24"/>
          <w:szCs w:val="24"/>
        </w:rPr>
        <w:t>4.3: Educational Background</w:t>
      </w:r>
    </w:p>
    <w:p w:rsidR="0024119C" w:rsidRPr="000453A5" w:rsidRDefault="0024119C" w:rsidP="005F1736">
      <w:pPr>
        <w:spacing w:before="100" w:beforeAutospacing="1" w:after="100" w:afterAutospacing="1"/>
        <w:rPr>
          <w:rStyle w:val="Strong"/>
          <w:rFonts w:ascii="Times New Roman" w:hAnsi="Times New Roman" w:cs="Times New Roman"/>
          <w:color w:val="000000" w:themeColor="text1"/>
          <w:sz w:val="24"/>
          <w:szCs w:val="24"/>
        </w:rPr>
      </w:pPr>
    </w:p>
    <w:p w:rsidR="0097796A" w:rsidRPr="0097796A" w:rsidRDefault="0097796A" w:rsidP="00822A1C">
      <w:pPr>
        <w:spacing w:before="100" w:beforeAutospacing="1" w:after="100" w:afterAutospacing="1" w:line="480" w:lineRule="auto"/>
        <w:ind w:left="720"/>
        <w:jc w:val="both"/>
        <w:rPr>
          <w:rFonts w:ascii="Times New Roman" w:eastAsia="Times New Roman" w:hAnsi="Times New Roman" w:cs="Times New Roman"/>
          <w:sz w:val="24"/>
          <w:szCs w:val="24"/>
        </w:rPr>
      </w:pPr>
      <w:r w:rsidRPr="00822A1C">
        <w:rPr>
          <w:rFonts w:ascii="Times New Roman" w:eastAsia="Times New Roman" w:hAnsi="Times New Roman" w:cs="Times New Roman"/>
          <w:bCs/>
          <w:sz w:val="24"/>
          <w:szCs w:val="24"/>
        </w:rPr>
        <w:t>49%</w:t>
      </w:r>
      <w:r w:rsidRPr="0097796A">
        <w:rPr>
          <w:rFonts w:ascii="Times New Roman" w:eastAsia="Times New Roman" w:hAnsi="Times New Roman" w:cs="Times New Roman"/>
          <w:sz w:val="24"/>
          <w:szCs w:val="24"/>
        </w:rPr>
        <w:t xml:space="preserve"> of respondents have a </w:t>
      </w:r>
      <w:r w:rsidRPr="00822A1C">
        <w:rPr>
          <w:rFonts w:ascii="Times New Roman" w:eastAsia="Times New Roman" w:hAnsi="Times New Roman" w:cs="Times New Roman"/>
          <w:bCs/>
          <w:sz w:val="24"/>
          <w:szCs w:val="24"/>
        </w:rPr>
        <w:t>tertiary (college/university) education</w:t>
      </w:r>
      <w:r w:rsidRPr="0097796A">
        <w:rPr>
          <w:rFonts w:ascii="Times New Roman" w:eastAsia="Times New Roman" w:hAnsi="Times New Roman" w:cs="Times New Roman"/>
          <w:sz w:val="24"/>
          <w:szCs w:val="24"/>
        </w:rPr>
        <w:t xml:space="preserve">—the largest single group.This shows that </w:t>
      </w:r>
      <w:r w:rsidRPr="00822A1C">
        <w:rPr>
          <w:rFonts w:ascii="Times New Roman" w:eastAsia="Times New Roman" w:hAnsi="Times New Roman" w:cs="Times New Roman"/>
          <w:bCs/>
          <w:sz w:val="24"/>
          <w:szCs w:val="24"/>
        </w:rPr>
        <w:t>nearly half</w:t>
      </w:r>
      <w:r w:rsidRPr="0097796A">
        <w:rPr>
          <w:rFonts w:ascii="Times New Roman" w:eastAsia="Times New Roman" w:hAnsi="Times New Roman" w:cs="Times New Roman"/>
          <w:sz w:val="24"/>
          <w:szCs w:val="24"/>
        </w:rPr>
        <w:t xml:space="preserve"> the sample has </w:t>
      </w:r>
      <w:r w:rsidRPr="00822A1C">
        <w:rPr>
          <w:rFonts w:ascii="Times New Roman" w:eastAsia="Times New Roman" w:hAnsi="Times New Roman" w:cs="Times New Roman"/>
          <w:bCs/>
          <w:sz w:val="24"/>
          <w:szCs w:val="24"/>
        </w:rPr>
        <w:t>advanced formal education</w:t>
      </w:r>
      <w:r w:rsidRPr="0097796A">
        <w:rPr>
          <w:rFonts w:ascii="Times New Roman" w:eastAsia="Times New Roman" w:hAnsi="Times New Roman" w:cs="Times New Roman"/>
          <w:sz w:val="24"/>
          <w:szCs w:val="24"/>
        </w:rPr>
        <w:t xml:space="preserve">, which may affect how they access and interpret news (e.g., critical </w:t>
      </w:r>
      <w:r w:rsidRPr="0097796A">
        <w:rPr>
          <w:rFonts w:ascii="Times New Roman" w:eastAsia="Times New Roman" w:hAnsi="Times New Roman" w:cs="Times New Roman"/>
          <w:sz w:val="24"/>
          <w:szCs w:val="24"/>
        </w:rPr>
        <w:lastRenderedPageBreak/>
        <w:t>analysis, use of digital platforms).</w:t>
      </w:r>
      <w:r w:rsidRPr="00822A1C">
        <w:rPr>
          <w:rFonts w:ascii="Times New Roman" w:eastAsia="Times New Roman" w:hAnsi="Times New Roman" w:cs="Times New Roman"/>
          <w:sz w:val="24"/>
          <w:szCs w:val="24"/>
        </w:rPr>
        <w:t xml:space="preserve"> </w:t>
      </w:r>
      <w:r w:rsidRPr="00822A1C">
        <w:rPr>
          <w:rFonts w:ascii="Times New Roman" w:eastAsia="Times New Roman" w:hAnsi="Times New Roman" w:cs="Times New Roman"/>
          <w:bCs/>
          <w:sz w:val="24"/>
          <w:szCs w:val="24"/>
        </w:rPr>
        <w:t>Primary education</w:t>
      </w:r>
      <w:r w:rsidRPr="0097796A">
        <w:rPr>
          <w:rFonts w:ascii="Times New Roman" w:eastAsia="Times New Roman" w:hAnsi="Times New Roman" w:cs="Times New Roman"/>
          <w:sz w:val="24"/>
          <w:szCs w:val="24"/>
        </w:rPr>
        <w:t>1</w:t>
      </w:r>
      <w:r w:rsidRPr="00822A1C">
        <w:rPr>
          <w:rFonts w:ascii="Times New Roman" w:eastAsia="Times New Roman" w:hAnsi="Times New Roman" w:cs="Times New Roman"/>
          <w:sz w:val="24"/>
          <w:szCs w:val="24"/>
        </w:rPr>
        <w:t xml:space="preserve"> (</w:t>
      </w:r>
      <w:r w:rsidRPr="0097796A">
        <w:rPr>
          <w:rFonts w:ascii="Times New Roman" w:eastAsia="Times New Roman" w:hAnsi="Times New Roman" w:cs="Times New Roman"/>
          <w:sz w:val="24"/>
          <w:szCs w:val="24"/>
        </w:rPr>
        <w:t>5.4%</w:t>
      </w:r>
      <w:r w:rsidRPr="00822A1C">
        <w:rPr>
          <w:rFonts w:ascii="Times New Roman" w:eastAsia="Times New Roman" w:hAnsi="Times New Roman" w:cs="Times New Roman"/>
          <w:sz w:val="24"/>
          <w:szCs w:val="24"/>
        </w:rPr>
        <w:t xml:space="preserve">) and </w:t>
      </w:r>
      <w:r w:rsidRPr="00822A1C">
        <w:rPr>
          <w:rFonts w:ascii="Times New Roman" w:eastAsia="Times New Roman" w:hAnsi="Times New Roman" w:cs="Times New Roman"/>
          <w:bCs/>
          <w:sz w:val="24"/>
          <w:szCs w:val="24"/>
        </w:rPr>
        <w:t>Secondary education</w:t>
      </w:r>
      <w:r w:rsidRPr="0097796A">
        <w:rPr>
          <w:rFonts w:ascii="Times New Roman" w:eastAsia="Times New Roman" w:hAnsi="Times New Roman" w:cs="Times New Roman"/>
          <w:sz w:val="24"/>
          <w:szCs w:val="24"/>
        </w:rPr>
        <w:t xml:space="preserve"> </w:t>
      </w:r>
      <w:r w:rsidRPr="00822A1C">
        <w:rPr>
          <w:rFonts w:ascii="Times New Roman" w:eastAsia="Times New Roman" w:hAnsi="Times New Roman" w:cs="Times New Roman"/>
          <w:sz w:val="24"/>
          <w:szCs w:val="24"/>
        </w:rPr>
        <w:t>(</w:t>
      </w:r>
      <w:r w:rsidRPr="0097796A">
        <w:rPr>
          <w:rFonts w:ascii="Times New Roman" w:eastAsia="Times New Roman" w:hAnsi="Times New Roman" w:cs="Times New Roman"/>
          <w:sz w:val="24"/>
          <w:szCs w:val="24"/>
        </w:rPr>
        <w:t>14.4%</w:t>
      </w:r>
      <w:r w:rsidRPr="00822A1C">
        <w:rPr>
          <w:rFonts w:ascii="Times New Roman" w:eastAsia="Times New Roman" w:hAnsi="Times New Roman" w:cs="Times New Roman"/>
          <w:sz w:val="24"/>
          <w:szCs w:val="24"/>
        </w:rPr>
        <w:t>)</w:t>
      </w:r>
      <w:r w:rsidR="00822A1C" w:rsidRPr="00822A1C">
        <w:rPr>
          <w:rFonts w:ascii="Times New Roman" w:eastAsia="Times New Roman" w:hAnsi="Times New Roman" w:cs="Times New Roman"/>
          <w:sz w:val="24"/>
          <w:szCs w:val="24"/>
        </w:rPr>
        <w:t xml:space="preserve">. </w:t>
      </w:r>
      <w:r w:rsidRPr="0097796A">
        <w:rPr>
          <w:rFonts w:ascii="Times New Roman" w:eastAsia="Times New Roman" w:hAnsi="Times New Roman" w:cs="Times New Roman"/>
          <w:sz w:val="24"/>
          <w:szCs w:val="24"/>
        </w:rPr>
        <w:t xml:space="preserve">These groups combined make up </w:t>
      </w:r>
      <w:r w:rsidRPr="00822A1C">
        <w:rPr>
          <w:rFonts w:ascii="Times New Roman" w:eastAsia="Times New Roman" w:hAnsi="Times New Roman" w:cs="Times New Roman"/>
          <w:bCs/>
          <w:sz w:val="24"/>
          <w:szCs w:val="24"/>
        </w:rPr>
        <w:t>29.8%</w:t>
      </w:r>
      <w:r w:rsidRPr="0097796A">
        <w:rPr>
          <w:rFonts w:ascii="Times New Roman" w:eastAsia="Times New Roman" w:hAnsi="Times New Roman" w:cs="Times New Roman"/>
          <w:sz w:val="24"/>
          <w:szCs w:val="24"/>
        </w:rPr>
        <w:t xml:space="preserve">, indicating a significant portion of respondents with </w:t>
      </w:r>
      <w:r w:rsidRPr="00822A1C">
        <w:rPr>
          <w:rFonts w:ascii="Times New Roman" w:eastAsia="Times New Roman" w:hAnsi="Times New Roman" w:cs="Times New Roman"/>
          <w:bCs/>
          <w:sz w:val="24"/>
          <w:szCs w:val="24"/>
        </w:rPr>
        <w:t>basic to mid-level education</w:t>
      </w:r>
      <w:r w:rsidRPr="0097796A">
        <w:rPr>
          <w:rFonts w:ascii="Times New Roman" w:eastAsia="Times New Roman" w:hAnsi="Times New Roman" w:cs="Times New Roman"/>
          <w:sz w:val="24"/>
          <w:szCs w:val="24"/>
        </w:rPr>
        <w:t>.</w:t>
      </w:r>
      <w:r w:rsidRPr="00822A1C">
        <w:rPr>
          <w:rFonts w:ascii="Times New Roman" w:eastAsia="Times New Roman" w:hAnsi="Times New Roman" w:cs="Times New Roman"/>
          <w:bCs/>
          <w:sz w:val="24"/>
          <w:szCs w:val="24"/>
        </w:rPr>
        <w:t>21.2%</w:t>
      </w:r>
      <w:r w:rsidRPr="0097796A">
        <w:rPr>
          <w:rFonts w:ascii="Times New Roman" w:eastAsia="Times New Roman" w:hAnsi="Times New Roman" w:cs="Times New Roman"/>
          <w:sz w:val="24"/>
          <w:szCs w:val="24"/>
        </w:rPr>
        <w:t xml:space="preserve"> of respondents fall under </w:t>
      </w:r>
      <w:r w:rsidRPr="00822A1C">
        <w:rPr>
          <w:rFonts w:ascii="Times New Roman" w:eastAsia="Times New Roman" w:hAnsi="Times New Roman" w:cs="Times New Roman"/>
          <w:bCs/>
          <w:sz w:val="24"/>
          <w:szCs w:val="24"/>
        </w:rPr>
        <w:t>Others</w:t>
      </w:r>
    </w:p>
    <w:p w:rsidR="006E044C" w:rsidRPr="000453A5" w:rsidRDefault="006E044C" w:rsidP="00763084">
      <w:pPr>
        <w:pStyle w:val="Heading3"/>
        <w:jc w:val="both"/>
        <w:rPr>
          <w:color w:val="000000" w:themeColor="text1"/>
          <w:sz w:val="24"/>
          <w:szCs w:val="24"/>
        </w:rPr>
      </w:pPr>
      <w:r w:rsidRPr="000453A5">
        <w:rPr>
          <w:rStyle w:val="Strong"/>
          <w:b/>
          <w:bCs/>
          <w:color w:val="000000" w:themeColor="text1"/>
          <w:sz w:val="24"/>
          <w:szCs w:val="24"/>
        </w:rPr>
        <w:t>Table 4.4: Religion of Respondents</w:t>
      </w:r>
    </w:p>
    <w:tbl>
      <w:tblPr>
        <w:tblStyle w:val="TableGrid"/>
        <w:tblW w:w="0" w:type="auto"/>
        <w:tblInd w:w="2626" w:type="dxa"/>
        <w:tblLook w:val="04A0"/>
      </w:tblPr>
      <w:tblGrid>
        <w:gridCol w:w="1096"/>
        <w:gridCol w:w="1310"/>
        <w:gridCol w:w="1809"/>
      </w:tblGrid>
      <w:tr w:rsidR="006E044C" w:rsidRPr="000453A5" w:rsidTr="0024119C">
        <w:tc>
          <w:tcPr>
            <w:tcW w:w="0" w:type="auto"/>
            <w:hideMark/>
          </w:tcPr>
          <w:p w:rsidR="006E044C" w:rsidRPr="000453A5" w:rsidRDefault="006E044C">
            <w:pPr>
              <w:jc w:val="cente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Option</w:t>
            </w:r>
          </w:p>
        </w:tc>
        <w:tc>
          <w:tcPr>
            <w:tcW w:w="0" w:type="auto"/>
            <w:hideMark/>
          </w:tcPr>
          <w:p w:rsidR="006E044C" w:rsidRPr="000453A5" w:rsidRDefault="006E044C">
            <w:pPr>
              <w:jc w:val="cente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Frequency</w:t>
            </w:r>
          </w:p>
        </w:tc>
        <w:tc>
          <w:tcPr>
            <w:tcW w:w="0" w:type="auto"/>
            <w:hideMark/>
          </w:tcPr>
          <w:p w:rsidR="006E044C" w:rsidRPr="000453A5" w:rsidRDefault="006E044C">
            <w:pPr>
              <w:jc w:val="cente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Percentage (%)</w:t>
            </w:r>
          </w:p>
        </w:tc>
      </w:tr>
      <w:tr w:rsidR="006E044C" w:rsidRPr="000453A5" w:rsidTr="0024119C">
        <w:tc>
          <w:tcPr>
            <w:tcW w:w="0" w:type="auto"/>
            <w:hideMark/>
          </w:tcPr>
          <w:p w:rsidR="006E044C" w:rsidRPr="000453A5" w:rsidRDefault="006E044C">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Muslim</w:t>
            </w:r>
          </w:p>
        </w:tc>
        <w:tc>
          <w:tcPr>
            <w:tcW w:w="0" w:type="auto"/>
            <w:hideMark/>
          </w:tcPr>
          <w:p w:rsidR="006E044C" w:rsidRPr="000453A5" w:rsidRDefault="006E044C">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76</w:t>
            </w:r>
          </w:p>
        </w:tc>
        <w:tc>
          <w:tcPr>
            <w:tcW w:w="0" w:type="auto"/>
            <w:hideMark/>
          </w:tcPr>
          <w:p w:rsidR="006E044C" w:rsidRPr="000453A5" w:rsidRDefault="006E044C">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76%</w:t>
            </w:r>
          </w:p>
        </w:tc>
      </w:tr>
      <w:tr w:rsidR="006E044C" w:rsidRPr="000453A5" w:rsidTr="0024119C">
        <w:tc>
          <w:tcPr>
            <w:tcW w:w="0" w:type="auto"/>
            <w:hideMark/>
          </w:tcPr>
          <w:p w:rsidR="006E044C" w:rsidRPr="000453A5" w:rsidRDefault="006E044C">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Christian</w:t>
            </w:r>
          </w:p>
        </w:tc>
        <w:tc>
          <w:tcPr>
            <w:tcW w:w="0" w:type="auto"/>
            <w:hideMark/>
          </w:tcPr>
          <w:p w:rsidR="006E044C" w:rsidRPr="000453A5" w:rsidRDefault="006E044C">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24</w:t>
            </w:r>
          </w:p>
        </w:tc>
        <w:tc>
          <w:tcPr>
            <w:tcW w:w="0" w:type="auto"/>
            <w:hideMark/>
          </w:tcPr>
          <w:p w:rsidR="006E044C" w:rsidRPr="000453A5" w:rsidRDefault="006E044C">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24%</w:t>
            </w:r>
          </w:p>
        </w:tc>
      </w:tr>
      <w:tr w:rsidR="006E044C" w:rsidRPr="000453A5" w:rsidTr="0024119C">
        <w:tc>
          <w:tcPr>
            <w:tcW w:w="0" w:type="auto"/>
            <w:hideMark/>
          </w:tcPr>
          <w:p w:rsidR="006E044C" w:rsidRPr="000453A5" w:rsidRDefault="006E044C">
            <w:pPr>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Total</w:t>
            </w:r>
          </w:p>
        </w:tc>
        <w:tc>
          <w:tcPr>
            <w:tcW w:w="0" w:type="auto"/>
            <w:hideMark/>
          </w:tcPr>
          <w:p w:rsidR="006E044C" w:rsidRPr="000453A5" w:rsidRDefault="006E044C">
            <w:pPr>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100</w:t>
            </w:r>
          </w:p>
        </w:tc>
        <w:tc>
          <w:tcPr>
            <w:tcW w:w="0" w:type="auto"/>
            <w:hideMark/>
          </w:tcPr>
          <w:p w:rsidR="006E044C" w:rsidRPr="000453A5" w:rsidRDefault="006E044C">
            <w:pPr>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100%</w:t>
            </w:r>
          </w:p>
        </w:tc>
      </w:tr>
    </w:tbl>
    <w:p w:rsidR="001B233E" w:rsidRDefault="00093ECA" w:rsidP="00093ECA">
      <w:pPr>
        <w:spacing w:before="100" w:beforeAutospacing="1" w:after="100" w:afterAutospacing="1" w:line="480" w:lineRule="auto"/>
        <w:rPr>
          <w:rStyle w:val="Strong"/>
          <w:rFonts w:ascii="Times New Roman" w:hAnsi="Times New Roman" w:cs="Times New Roman"/>
          <w:color w:val="000000" w:themeColor="text1"/>
          <w:sz w:val="24"/>
          <w:szCs w:val="24"/>
        </w:rPr>
      </w:pPr>
      <w:r w:rsidRPr="00093ECA">
        <w:rPr>
          <w:rStyle w:val="Strong"/>
          <w:rFonts w:ascii="Times New Roman" w:hAnsi="Times New Roman" w:cs="Times New Roman"/>
          <w:noProof/>
          <w:color w:val="000000" w:themeColor="text1"/>
          <w:sz w:val="24"/>
          <w:szCs w:val="24"/>
        </w:rPr>
        <w:drawing>
          <wp:anchor distT="0" distB="0" distL="114300" distR="114300" simplePos="0" relativeHeight="251650560" behindDoc="1" locked="0" layoutInCell="1" allowOverlap="1">
            <wp:simplePos x="0" y="0"/>
            <wp:positionH relativeFrom="column">
              <wp:posOffset>1136650</wp:posOffset>
            </wp:positionH>
            <wp:positionV relativeFrom="paragraph">
              <wp:posOffset>324485</wp:posOffset>
            </wp:positionV>
            <wp:extent cx="3703320" cy="2743200"/>
            <wp:effectExtent l="19050" t="0" r="11430" b="0"/>
            <wp:wrapTight wrapText="bothSides">
              <wp:wrapPolygon edited="0">
                <wp:start x="-111" y="0"/>
                <wp:lineTo x="-111" y="21600"/>
                <wp:lineTo x="21667" y="21600"/>
                <wp:lineTo x="21667" y="0"/>
                <wp:lineTo x="-111" y="0"/>
              </wp:wrapPolygon>
            </wp:wrapTight>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093ECA" w:rsidRDefault="00093ECA" w:rsidP="00093ECA">
      <w:pPr>
        <w:spacing w:before="100" w:beforeAutospacing="1" w:after="100" w:afterAutospacing="1" w:line="480" w:lineRule="auto"/>
        <w:rPr>
          <w:rStyle w:val="Strong"/>
          <w:rFonts w:ascii="Times New Roman" w:hAnsi="Times New Roman" w:cs="Times New Roman"/>
          <w:color w:val="000000" w:themeColor="text1"/>
          <w:sz w:val="24"/>
          <w:szCs w:val="24"/>
        </w:rPr>
      </w:pPr>
    </w:p>
    <w:p w:rsidR="00093ECA" w:rsidRDefault="00093ECA" w:rsidP="00093ECA">
      <w:pPr>
        <w:spacing w:before="100" w:beforeAutospacing="1" w:after="100" w:afterAutospacing="1" w:line="480" w:lineRule="auto"/>
        <w:rPr>
          <w:rStyle w:val="Strong"/>
          <w:rFonts w:ascii="Times New Roman" w:hAnsi="Times New Roman" w:cs="Times New Roman"/>
          <w:color w:val="000000" w:themeColor="text1"/>
          <w:sz w:val="24"/>
          <w:szCs w:val="24"/>
        </w:rPr>
      </w:pPr>
    </w:p>
    <w:p w:rsidR="00093ECA" w:rsidRDefault="00093ECA" w:rsidP="00093ECA">
      <w:pPr>
        <w:spacing w:before="100" w:beforeAutospacing="1" w:after="100" w:afterAutospacing="1" w:line="480" w:lineRule="auto"/>
        <w:rPr>
          <w:rStyle w:val="Strong"/>
          <w:rFonts w:ascii="Times New Roman" w:hAnsi="Times New Roman" w:cs="Times New Roman"/>
          <w:color w:val="000000" w:themeColor="text1"/>
          <w:sz w:val="24"/>
          <w:szCs w:val="24"/>
        </w:rPr>
      </w:pPr>
    </w:p>
    <w:p w:rsidR="00093ECA" w:rsidRDefault="00093ECA" w:rsidP="00093ECA">
      <w:pPr>
        <w:spacing w:before="100" w:beforeAutospacing="1" w:after="100" w:afterAutospacing="1" w:line="480" w:lineRule="auto"/>
        <w:rPr>
          <w:rStyle w:val="Strong"/>
          <w:rFonts w:ascii="Times New Roman" w:hAnsi="Times New Roman" w:cs="Times New Roman"/>
          <w:color w:val="000000" w:themeColor="text1"/>
          <w:sz w:val="24"/>
          <w:szCs w:val="24"/>
        </w:rPr>
      </w:pPr>
    </w:p>
    <w:p w:rsidR="00093ECA" w:rsidRDefault="00093ECA" w:rsidP="00093ECA">
      <w:pPr>
        <w:spacing w:before="100" w:beforeAutospacing="1" w:after="100" w:afterAutospacing="1" w:line="480" w:lineRule="auto"/>
        <w:rPr>
          <w:rStyle w:val="Strong"/>
          <w:rFonts w:ascii="Times New Roman" w:hAnsi="Times New Roman" w:cs="Times New Roman"/>
          <w:color w:val="000000" w:themeColor="text1"/>
          <w:sz w:val="24"/>
          <w:szCs w:val="24"/>
        </w:rPr>
      </w:pPr>
    </w:p>
    <w:p w:rsidR="00093ECA" w:rsidRPr="000453A5" w:rsidRDefault="006E044C" w:rsidP="006A3AFB">
      <w:pPr>
        <w:spacing w:before="100" w:beforeAutospacing="1" w:after="100" w:afterAutospacing="1" w:line="480" w:lineRule="auto"/>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lastRenderedPageBreak/>
        <w:t>Figure 4.4: Religious Affiliation of Respondents</w:t>
      </w:r>
      <w:r w:rsidRPr="000453A5">
        <w:rPr>
          <w:rFonts w:ascii="Times New Roman" w:hAnsi="Times New Roman" w:cs="Times New Roman"/>
          <w:color w:val="000000" w:themeColor="text1"/>
          <w:sz w:val="24"/>
          <w:szCs w:val="24"/>
        </w:rPr>
        <w:br/>
        <w:t>Table 4.4 and Figure 4.4 reveal that 76% of the respondents identified as Muslims, while 24% were Christians, indicating a Muslim-majority d</w:t>
      </w:r>
      <w:r w:rsidR="006A3AFB">
        <w:rPr>
          <w:rFonts w:ascii="Times New Roman" w:hAnsi="Times New Roman" w:cs="Times New Roman"/>
          <w:color w:val="000000" w:themeColor="text1"/>
          <w:sz w:val="24"/>
          <w:szCs w:val="24"/>
        </w:rPr>
        <w:t>emographic in the surveyed area.</w:t>
      </w:r>
    </w:p>
    <w:tbl>
      <w:tblPr>
        <w:tblStyle w:val="TableGrid"/>
        <w:tblpPr w:leftFromText="180" w:rightFromText="180" w:vertAnchor="text" w:horzAnchor="page" w:tblpX="1645" w:tblpY="745"/>
        <w:tblOverlap w:val="never"/>
        <w:tblW w:w="0" w:type="auto"/>
        <w:tblLook w:val="04A0"/>
      </w:tblPr>
      <w:tblGrid>
        <w:gridCol w:w="2416"/>
        <w:gridCol w:w="763"/>
        <w:gridCol w:w="990"/>
        <w:gridCol w:w="1523"/>
        <w:gridCol w:w="910"/>
        <w:gridCol w:w="923"/>
      </w:tblGrid>
      <w:tr w:rsidR="00D25195" w:rsidRPr="000453A5" w:rsidTr="00D25195">
        <w:tc>
          <w:tcPr>
            <w:tcW w:w="0" w:type="auto"/>
            <w:hideMark/>
          </w:tcPr>
          <w:p w:rsidR="00D25195" w:rsidRPr="000453A5" w:rsidRDefault="00D25195" w:rsidP="00D25195">
            <w:pP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Platform</w:t>
            </w:r>
          </w:p>
        </w:tc>
        <w:tc>
          <w:tcPr>
            <w:tcW w:w="0" w:type="auto"/>
            <w:hideMark/>
          </w:tcPr>
          <w:p w:rsidR="00D25195" w:rsidRPr="000453A5" w:rsidRDefault="00D25195" w:rsidP="00D25195">
            <w:pP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Daily</w:t>
            </w:r>
          </w:p>
        </w:tc>
        <w:tc>
          <w:tcPr>
            <w:tcW w:w="0" w:type="auto"/>
            <w:hideMark/>
          </w:tcPr>
          <w:p w:rsidR="00D25195" w:rsidRPr="000453A5" w:rsidRDefault="00D25195" w:rsidP="00D25195">
            <w:pP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Weekly</w:t>
            </w:r>
          </w:p>
        </w:tc>
        <w:tc>
          <w:tcPr>
            <w:tcW w:w="0" w:type="auto"/>
            <w:hideMark/>
          </w:tcPr>
          <w:p w:rsidR="00D25195" w:rsidRPr="000453A5" w:rsidRDefault="00D25195" w:rsidP="00D25195">
            <w:pP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Occasionally</w:t>
            </w:r>
          </w:p>
        </w:tc>
        <w:tc>
          <w:tcPr>
            <w:tcW w:w="0" w:type="auto"/>
            <w:hideMark/>
          </w:tcPr>
          <w:p w:rsidR="00D25195" w:rsidRPr="000453A5" w:rsidRDefault="00D25195" w:rsidP="00D25195">
            <w:pP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Rarely</w:t>
            </w:r>
          </w:p>
        </w:tc>
        <w:tc>
          <w:tcPr>
            <w:tcW w:w="0" w:type="auto"/>
            <w:hideMark/>
          </w:tcPr>
          <w:p w:rsidR="00D25195" w:rsidRPr="000453A5" w:rsidRDefault="0024119C" w:rsidP="00D25195">
            <w:pP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Oth</w:t>
            </w:r>
            <w:r w:rsidR="00D25195" w:rsidRPr="000453A5">
              <w:rPr>
                <w:rFonts w:ascii="Times New Roman" w:hAnsi="Times New Roman" w:cs="Times New Roman"/>
                <w:b/>
                <w:bCs/>
                <w:color w:val="000000" w:themeColor="text1"/>
                <w:sz w:val="24"/>
                <w:szCs w:val="24"/>
              </w:rPr>
              <w:t>ers</w:t>
            </w:r>
          </w:p>
        </w:tc>
      </w:tr>
      <w:tr w:rsidR="00D25195" w:rsidRPr="000453A5" w:rsidTr="00D25195">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Radio</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10</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30</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20</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20</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0</w:t>
            </w:r>
          </w:p>
        </w:tc>
      </w:tr>
      <w:tr w:rsidR="00D25195" w:rsidRPr="000453A5" w:rsidTr="00D25195">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Newspaper</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5</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17</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33</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43</w:t>
            </w:r>
          </w:p>
        </w:tc>
      </w:tr>
      <w:tr w:rsidR="00D25195" w:rsidRPr="000453A5" w:rsidTr="00D25195">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Online News Websites</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8</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22</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32</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20</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18</w:t>
            </w:r>
          </w:p>
        </w:tc>
      </w:tr>
      <w:tr w:rsidR="00D25195" w:rsidRPr="000453A5" w:rsidTr="00D25195">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Social Media Platform</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70</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25</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5</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0</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0</w:t>
            </w:r>
          </w:p>
        </w:tc>
      </w:tr>
      <w:tr w:rsidR="00D25195" w:rsidRPr="000453A5" w:rsidTr="00D25195">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Podcasts</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0</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0</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5</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30</w:t>
            </w:r>
          </w:p>
        </w:tc>
        <w:tc>
          <w:tcPr>
            <w:tcW w:w="0" w:type="auto"/>
            <w:hideMark/>
          </w:tcPr>
          <w:p w:rsidR="00D25195" w:rsidRPr="000453A5" w:rsidRDefault="00D25195" w:rsidP="00D25195">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65</w:t>
            </w:r>
          </w:p>
        </w:tc>
      </w:tr>
    </w:tbl>
    <w:p w:rsidR="006E044C" w:rsidRPr="000453A5" w:rsidRDefault="006E044C" w:rsidP="009E6251">
      <w:pPr>
        <w:pStyle w:val="Heading3"/>
        <w:rPr>
          <w:color w:val="000000" w:themeColor="text1"/>
          <w:sz w:val="24"/>
          <w:szCs w:val="24"/>
        </w:rPr>
      </w:pPr>
      <w:r w:rsidRPr="000453A5">
        <w:rPr>
          <w:rStyle w:val="Strong"/>
          <w:b/>
          <w:bCs/>
          <w:color w:val="000000" w:themeColor="text1"/>
          <w:sz w:val="24"/>
          <w:szCs w:val="24"/>
        </w:rPr>
        <w:t xml:space="preserve">Table 4.5: </w:t>
      </w:r>
      <w:r w:rsidR="00D25195" w:rsidRPr="000453A5">
        <w:rPr>
          <w:color w:val="000000" w:themeColor="text1"/>
          <w:sz w:val="25"/>
        </w:rPr>
        <w:t>How often do you listen to radio programs?</w:t>
      </w:r>
    </w:p>
    <w:p w:rsidR="00D25195" w:rsidRPr="000453A5" w:rsidRDefault="00D25195" w:rsidP="009E6251">
      <w:pPr>
        <w:spacing w:before="100" w:beforeAutospacing="1" w:after="100" w:afterAutospacing="1"/>
        <w:rPr>
          <w:rStyle w:val="Strong"/>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br w:type="textWrapping" w:clear="all"/>
      </w:r>
    </w:p>
    <w:p w:rsidR="009E6251" w:rsidRDefault="009E6251" w:rsidP="001B233E">
      <w:pPr>
        <w:spacing w:before="100" w:beforeAutospacing="1" w:after="100" w:afterAutospacing="1" w:line="240" w:lineRule="auto"/>
        <w:rPr>
          <w:rStyle w:val="Strong"/>
          <w:rFonts w:ascii="Times New Roman" w:hAnsi="Times New Roman" w:cs="Times New Roman"/>
          <w:color w:val="000000" w:themeColor="text1"/>
          <w:sz w:val="24"/>
          <w:szCs w:val="24"/>
        </w:rPr>
      </w:pPr>
      <w:r w:rsidRPr="009E6251">
        <w:rPr>
          <w:rStyle w:val="Strong"/>
          <w:rFonts w:ascii="Times New Roman" w:hAnsi="Times New Roman" w:cs="Times New Roman"/>
          <w:noProof/>
          <w:color w:val="000000" w:themeColor="text1"/>
          <w:sz w:val="24"/>
          <w:szCs w:val="24"/>
        </w:rPr>
        <w:drawing>
          <wp:anchor distT="0" distB="0" distL="114300" distR="114300" simplePos="0" relativeHeight="251651584" behindDoc="1" locked="0" layoutInCell="1" allowOverlap="1">
            <wp:simplePos x="0" y="0"/>
            <wp:positionH relativeFrom="column">
              <wp:posOffset>584200</wp:posOffset>
            </wp:positionH>
            <wp:positionV relativeFrom="paragraph">
              <wp:posOffset>97790</wp:posOffset>
            </wp:positionV>
            <wp:extent cx="5290820" cy="2743200"/>
            <wp:effectExtent l="19050" t="0" r="24130" b="0"/>
            <wp:wrapTight wrapText="bothSides">
              <wp:wrapPolygon edited="0">
                <wp:start x="-78" y="0"/>
                <wp:lineTo x="-78" y="21600"/>
                <wp:lineTo x="21699" y="21600"/>
                <wp:lineTo x="21699" y="0"/>
                <wp:lineTo x="-78" y="0"/>
              </wp:wrapPolygon>
            </wp:wrapTight>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9E6251" w:rsidRDefault="009E6251" w:rsidP="001B233E">
      <w:pPr>
        <w:spacing w:before="100" w:beforeAutospacing="1" w:after="100" w:afterAutospacing="1" w:line="240" w:lineRule="auto"/>
        <w:rPr>
          <w:rStyle w:val="Strong"/>
          <w:rFonts w:ascii="Times New Roman" w:hAnsi="Times New Roman" w:cs="Times New Roman"/>
          <w:color w:val="000000" w:themeColor="text1"/>
          <w:sz w:val="24"/>
          <w:szCs w:val="24"/>
        </w:rPr>
      </w:pPr>
    </w:p>
    <w:p w:rsidR="009E6251" w:rsidRDefault="009E6251" w:rsidP="001B233E">
      <w:pPr>
        <w:spacing w:before="100" w:beforeAutospacing="1" w:after="100" w:afterAutospacing="1" w:line="240" w:lineRule="auto"/>
        <w:rPr>
          <w:rStyle w:val="Strong"/>
          <w:rFonts w:ascii="Times New Roman" w:hAnsi="Times New Roman" w:cs="Times New Roman"/>
          <w:color w:val="000000" w:themeColor="text1"/>
          <w:sz w:val="24"/>
          <w:szCs w:val="24"/>
        </w:rPr>
      </w:pPr>
    </w:p>
    <w:p w:rsidR="009E6251" w:rsidRDefault="009E6251" w:rsidP="001B233E">
      <w:pPr>
        <w:spacing w:before="100" w:beforeAutospacing="1" w:after="100" w:afterAutospacing="1" w:line="240" w:lineRule="auto"/>
        <w:rPr>
          <w:rStyle w:val="Strong"/>
          <w:rFonts w:ascii="Times New Roman" w:hAnsi="Times New Roman" w:cs="Times New Roman"/>
          <w:color w:val="000000" w:themeColor="text1"/>
          <w:sz w:val="24"/>
          <w:szCs w:val="24"/>
        </w:rPr>
      </w:pPr>
    </w:p>
    <w:p w:rsidR="009E6251" w:rsidRDefault="009E6251" w:rsidP="001B233E">
      <w:pPr>
        <w:spacing w:before="100" w:beforeAutospacing="1" w:after="100" w:afterAutospacing="1" w:line="240" w:lineRule="auto"/>
        <w:rPr>
          <w:rStyle w:val="Strong"/>
          <w:rFonts w:ascii="Times New Roman" w:hAnsi="Times New Roman" w:cs="Times New Roman"/>
          <w:color w:val="000000" w:themeColor="text1"/>
          <w:sz w:val="24"/>
          <w:szCs w:val="24"/>
        </w:rPr>
      </w:pPr>
    </w:p>
    <w:p w:rsidR="009E6251" w:rsidRDefault="009E6251" w:rsidP="001B233E">
      <w:pPr>
        <w:spacing w:before="100" w:beforeAutospacing="1" w:after="100" w:afterAutospacing="1" w:line="240" w:lineRule="auto"/>
        <w:rPr>
          <w:rStyle w:val="Strong"/>
          <w:rFonts w:ascii="Times New Roman" w:hAnsi="Times New Roman" w:cs="Times New Roman"/>
          <w:color w:val="000000" w:themeColor="text1"/>
          <w:sz w:val="24"/>
          <w:szCs w:val="24"/>
        </w:rPr>
      </w:pPr>
    </w:p>
    <w:p w:rsidR="009E6251" w:rsidRDefault="009E6251" w:rsidP="001B233E">
      <w:pPr>
        <w:spacing w:before="100" w:beforeAutospacing="1" w:after="100" w:afterAutospacing="1" w:line="240" w:lineRule="auto"/>
        <w:rPr>
          <w:rStyle w:val="Strong"/>
          <w:rFonts w:ascii="Times New Roman" w:hAnsi="Times New Roman" w:cs="Times New Roman"/>
          <w:color w:val="000000" w:themeColor="text1"/>
          <w:sz w:val="24"/>
          <w:szCs w:val="24"/>
        </w:rPr>
      </w:pPr>
    </w:p>
    <w:p w:rsidR="009E6251" w:rsidRDefault="009E6251" w:rsidP="001B233E">
      <w:pPr>
        <w:spacing w:before="100" w:beforeAutospacing="1" w:after="100" w:afterAutospacing="1" w:line="240" w:lineRule="auto"/>
        <w:rPr>
          <w:rStyle w:val="Strong"/>
          <w:rFonts w:ascii="Times New Roman" w:hAnsi="Times New Roman" w:cs="Times New Roman"/>
          <w:color w:val="000000" w:themeColor="text1"/>
          <w:sz w:val="24"/>
          <w:szCs w:val="24"/>
        </w:rPr>
      </w:pPr>
    </w:p>
    <w:p w:rsidR="009E6251" w:rsidRDefault="009E6251" w:rsidP="001B233E">
      <w:pPr>
        <w:spacing w:before="100" w:beforeAutospacing="1" w:after="100" w:afterAutospacing="1" w:line="240" w:lineRule="auto"/>
        <w:rPr>
          <w:rStyle w:val="Strong"/>
          <w:rFonts w:ascii="Times New Roman" w:hAnsi="Times New Roman" w:cs="Times New Roman"/>
          <w:color w:val="000000" w:themeColor="text1"/>
          <w:sz w:val="24"/>
          <w:szCs w:val="24"/>
        </w:rPr>
      </w:pPr>
    </w:p>
    <w:p w:rsidR="009E6251" w:rsidRDefault="009E6251" w:rsidP="0097796A">
      <w:pPr>
        <w:spacing w:after="0" w:line="480" w:lineRule="auto"/>
        <w:ind w:firstLine="720"/>
        <w:jc w:val="both"/>
        <w:rPr>
          <w:rFonts w:ascii="Times New Roman" w:eastAsia="Times New Roman" w:hAnsi="Times New Roman" w:cs="Times New Roman"/>
          <w:sz w:val="24"/>
          <w:szCs w:val="24"/>
        </w:rPr>
      </w:pPr>
      <w:r w:rsidRPr="009E6251">
        <w:rPr>
          <w:rFonts w:ascii="Times New Roman" w:eastAsia="Times New Roman" w:hAnsi="Times New Roman" w:cs="Times New Roman"/>
          <w:bCs/>
          <w:sz w:val="24"/>
          <w:szCs w:val="24"/>
        </w:rPr>
        <w:lastRenderedPageBreak/>
        <w:t>Social Media (70%)</w:t>
      </w:r>
      <w:r w:rsidRPr="009E6251">
        <w:rPr>
          <w:rFonts w:ascii="Times New Roman" w:eastAsia="Times New Roman" w:hAnsi="Times New Roman" w:cs="Times New Roman"/>
          <w:sz w:val="24"/>
          <w:szCs w:val="24"/>
        </w:rPr>
        <w:t xml:space="preserve"> dominates as the most frequent </w:t>
      </w:r>
      <w:r w:rsidRPr="009E6251">
        <w:rPr>
          <w:rFonts w:ascii="Times New Roman" w:eastAsia="Times New Roman" w:hAnsi="Times New Roman" w:cs="Times New Roman"/>
          <w:bCs/>
          <w:sz w:val="24"/>
          <w:szCs w:val="24"/>
        </w:rPr>
        <w:t>daily</w:t>
      </w:r>
      <w:r w:rsidRPr="009E6251">
        <w:rPr>
          <w:rFonts w:ascii="Times New Roman" w:eastAsia="Times New Roman" w:hAnsi="Times New Roman" w:cs="Times New Roman"/>
          <w:sz w:val="24"/>
          <w:szCs w:val="24"/>
        </w:rPr>
        <w:t xml:space="preserve"> news source.</w:t>
      </w:r>
      <w:r>
        <w:rPr>
          <w:rFonts w:ascii="Times New Roman" w:eastAsia="Times New Roman" w:hAnsi="Times New Roman" w:cs="Times New Roman"/>
          <w:sz w:val="24"/>
          <w:szCs w:val="24"/>
        </w:rPr>
        <w:t xml:space="preserve"> </w:t>
      </w:r>
      <w:r w:rsidRPr="009E6251">
        <w:rPr>
          <w:rFonts w:ascii="Times New Roman" w:eastAsia="Times New Roman" w:hAnsi="Times New Roman" w:cs="Times New Roman"/>
          <w:bCs/>
          <w:sz w:val="24"/>
          <w:szCs w:val="24"/>
        </w:rPr>
        <w:t>Radio (12.5%)</w:t>
      </w:r>
      <w:r w:rsidRPr="009E6251">
        <w:rPr>
          <w:rFonts w:ascii="Times New Roman" w:eastAsia="Times New Roman" w:hAnsi="Times New Roman" w:cs="Times New Roman"/>
          <w:sz w:val="24"/>
          <w:szCs w:val="24"/>
        </w:rPr>
        <w:t xml:space="preserve"> is the next, but far behind, indicating it’s used regularly by a smaller group.</w:t>
      </w:r>
      <w:r>
        <w:rPr>
          <w:rFonts w:ascii="Times New Roman" w:eastAsia="Times New Roman" w:hAnsi="Times New Roman" w:cs="Times New Roman"/>
          <w:sz w:val="24"/>
          <w:szCs w:val="24"/>
        </w:rPr>
        <w:t xml:space="preserve"> </w:t>
      </w:r>
      <w:r w:rsidRPr="009E6251">
        <w:rPr>
          <w:rFonts w:ascii="Times New Roman" w:eastAsia="Times New Roman" w:hAnsi="Times New Roman" w:cs="Times New Roman"/>
          <w:bCs/>
          <w:sz w:val="24"/>
          <w:szCs w:val="24"/>
        </w:rPr>
        <w:t>Newspapers (2%)</w:t>
      </w:r>
      <w:r w:rsidRPr="009E6251">
        <w:rPr>
          <w:rFonts w:ascii="Times New Roman" w:eastAsia="Times New Roman" w:hAnsi="Times New Roman" w:cs="Times New Roman"/>
          <w:sz w:val="24"/>
          <w:szCs w:val="24"/>
        </w:rPr>
        <w:t xml:space="preserve"> and </w:t>
      </w:r>
      <w:r w:rsidRPr="009E6251">
        <w:rPr>
          <w:rFonts w:ascii="Times New Roman" w:eastAsia="Times New Roman" w:hAnsi="Times New Roman" w:cs="Times New Roman"/>
          <w:bCs/>
          <w:sz w:val="24"/>
          <w:szCs w:val="24"/>
        </w:rPr>
        <w:t>Online News (8%)</w:t>
      </w:r>
      <w:r w:rsidRPr="009E6251">
        <w:rPr>
          <w:rFonts w:ascii="Times New Roman" w:eastAsia="Times New Roman" w:hAnsi="Times New Roman" w:cs="Times New Roman"/>
          <w:sz w:val="24"/>
          <w:szCs w:val="24"/>
        </w:rPr>
        <w:t xml:space="preserve"> have very </w:t>
      </w:r>
      <w:r w:rsidRPr="009E6251">
        <w:rPr>
          <w:rFonts w:ascii="Times New Roman" w:eastAsia="Times New Roman" w:hAnsi="Times New Roman" w:cs="Times New Roman"/>
          <w:bCs/>
          <w:sz w:val="24"/>
          <w:szCs w:val="24"/>
        </w:rPr>
        <w:t>low daily use</w:t>
      </w:r>
      <w:r w:rsidRPr="009E6251">
        <w:rPr>
          <w:rFonts w:ascii="Times New Roman" w:eastAsia="Times New Roman" w:hAnsi="Times New Roman" w:cs="Times New Roman"/>
          <w:sz w:val="24"/>
          <w:szCs w:val="24"/>
        </w:rPr>
        <w:t>, suggesting people don’t turn to them first for daily updates.</w:t>
      </w:r>
    </w:p>
    <w:p w:rsidR="009E6251" w:rsidRDefault="009E6251" w:rsidP="0097796A">
      <w:pPr>
        <w:spacing w:after="0" w:line="480" w:lineRule="auto"/>
        <w:ind w:firstLine="720"/>
        <w:jc w:val="both"/>
        <w:rPr>
          <w:rFonts w:ascii="Times New Roman" w:eastAsia="Times New Roman" w:hAnsi="Times New Roman" w:cs="Times New Roman"/>
          <w:sz w:val="24"/>
          <w:szCs w:val="24"/>
        </w:rPr>
      </w:pPr>
      <w:r w:rsidRPr="009E6251">
        <w:rPr>
          <w:rFonts w:ascii="Times New Roman" w:eastAsia="Times New Roman" w:hAnsi="Times New Roman" w:cs="Times New Roman"/>
          <w:bCs/>
          <w:sz w:val="24"/>
          <w:szCs w:val="24"/>
        </w:rPr>
        <w:t>Radio</w:t>
      </w:r>
      <w:r w:rsidRPr="009E6251">
        <w:rPr>
          <w:rFonts w:ascii="Times New Roman" w:eastAsia="Times New Roman" w:hAnsi="Times New Roman" w:cs="Times New Roman"/>
          <w:sz w:val="24"/>
          <w:szCs w:val="24"/>
        </w:rPr>
        <w:t xml:space="preserve"> and </w:t>
      </w:r>
      <w:r w:rsidRPr="009E6251">
        <w:rPr>
          <w:rFonts w:ascii="Times New Roman" w:eastAsia="Times New Roman" w:hAnsi="Times New Roman" w:cs="Times New Roman"/>
          <w:bCs/>
          <w:sz w:val="24"/>
          <w:szCs w:val="24"/>
        </w:rPr>
        <w:t>Online News</w:t>
      </w:r>
      <w:r w:rsidRPr="009E6251">
        <w:rPr>
          <w:rFonts w:ascii="Times New Roman" w:eastAsia="Times New Roman" w:hAnsi="Times New Roman" w:cs="Times New Roman"/>
          <w:sz w:val="24"/>
          <w:szCs w:val="24"/>
        </w:rPr>
        <w:t xml:space="preserve"> are often used </w:t>
      </w:r>
      <w:r w:rsidRPr="009E6251">
        <w:rPr>
          <w:rFonts w:ascii="Times New Roman" w:eastAsia="Times New Roman" w:hAnsi="Times New Roman" w:cs="Times New Roman"/>
          <w:bCs/>
          <w:sz w:val="24"/>
          <w:szCs w:val="24"/>
        </w:rPr>
        <w:t>weekly (37.5% and 22%)</w:t>
      </w:r>
      <w:r w:rsidRPr="009E6251">
        <w:rPr>
          <w:rFonts w:ascii="Times New Roman" w:eastAsia="Times New Roman" w:hAnsi="Times New Roman" w:cs="Times New Roman"/>
          <w:sz w:val="24"/>
          <w:szCs w:val="24"/>
        </w:rPr>
        <w:t xml:space="preserve"> or </w:t>
      </w:r>
      <w:r w:rsidRPr="009E6251">
        <w:rPr>
          <w:rFonts w:ascii="Times New Roman" w:eastAsia="Times New Roman" w:hAnsi="Times New Roman" w:cs="Times New Roman"/>
          <w:bCs/>
          <w:sz w:val="24"/>
          <w:szCs w:val="24"/>
        </w:rPr>
        <w:t>occasionally (25% and 32%)</w:t>
      </w:r>
      <w:r w:rsidRPr="009E6251">
        <w:rPr>
          <w:rFonts w:ascii="Times New Roman" w:eastAsia="Times New Roman" w:hAnsi="Times New Roman" w:cs="Times New Roman"/>
          <w:sz w:val="24"/>
          <w:szCs w:val="24"/>
        </w:rPr>
        <w:t xml:space="preserve">, showing they're not daily habits but remain </w:t>
      </w:r>
      <w:r w:rsidRPr="009E6251">
        <w:rPr>
          <w:rFonts w:ascii="Times New Roman" w:eastAsia="Times New Roman" w:hAnsi="Times New Roman" w:cs="Times New Roman"/>
          <w:bCs/>
          <w:sz w:val="24"/>
          <w:szCs w:val="24"/>
        </w:rPr>
        <w:t>relevant</w:t>
      </w:r>
      <w:r w:rsidRPr="009E62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E6251">
        <w:rPr>
          <w:rFonts w:ascii="Times New Roman" w:eastAsia="Times New Roman" w:hAnsi="Times New Roman" w:cs="Times New Roman"/>
          <w:bCs/>
          <w:sz w:val="24"/>
          <w:szCs w:val="24"/>
        </w:rPr>
        <w:t>Newspapers</w:t>
      </w:r>
      <w:r w:rsidRPr="009E6251">
        <w:rPr>
          <w:rFonts w:ascii="Times New Roman" w:eastAsia="Times New Roman" w:hAnsi="Times New Roman" w:cs="Times New Roman"/>
          <w:sz w:val="24"/>
          <w:szCs w:val="24"/>
        </w:rPr>
        <w:t xml:space="preserve"> have relatively </w:t>
      </w:r>
      <w:r w:rsidRPr="009E6251">
        <w:rPr>
          <w:rFonts w:ascii="Times New Roman" w:eastAsia="Times New Roman" w:hAnsi="Times New Roman" w:cs="Times New Roman"/>
          <w:bCs/>
          <w:sz w:val="24"/>
          <w:szCs w:val="24"/>
        </w:rPr>
        <w:t>high occasional and rare use</w:t>
      </w:r>
      <w:r w:rsidRPr="009E6251">
        <w:rPr>
          <w:rFonts w:ascii="Times New Roman" w:eastAsia="Times New Roman" w:hAnsi="Times New Roman" w:cs="Times New Roman"/>
          <w:sz w:val="24"/>
          <w:szCs w:val="24"/>
        </w:rPr>
        <w:t xml:space="preserve"> (17% and 33%).</w:t>
      </w:r>
    </w:p>
    <w:p w:rsidR="009E6251" w:rsidRPr="009E6251" w:rsidRDefault="009E6251" w:rsidP="0097796A">
      <w:pPr>
        <w:spacing w:after="0" w:line="480" w:lineRule="auto"/>
        <w:ind w:firstLine="720"/>
        <w:jc w:val="both"/>
        <w:rPr>
          <w:rFonts w:ascii="Times New Roman" w:eastAsia="Times New Roman" w:hAnsi="Times New Roman" w:cs="Times New Roman"/>
          <w:sz w:val="24"/>
          <w:szCs w:val="24"/>
        </w:rPr>
      </w:pPr>
      <w:r w:rsidRPr="009E6251">
        <w:rPr>
          <w:rFonts w:ascii="Times New Roman" w:eastAsia="Times New Roman" w:hAnsi="Times New Roman" w:cs="Times New Roman"/>
          <w:bCs/>
          <w:sz w:val="24"/>
          <w:szCs w:val="24"/>
        </w:rPr>
        <w:t>Podcasts</w:t>
      </w:r>
      <w:r w:rsidRPr="009E6251">
        <w:rPr>
          <w:rFonts w:ascii="Times New Roman" w:eastAsia="Times New Roman" w:hAnsi="Times New Roman" w:cs="Times New Roman"/>
          <w:sz w:val="24"/>
          <w:szCs w:val="24"/>
        </w:rPr>
        <w:t xml:space="preserve"> stand out: </w:t>
      </w:r>
      <w:r w:rsidRPr="009E6251">
        <w:rPr>
          <w:rFonts w:ascii="Times New Roman" w:eastAsia="Times New Roman" w:hAnsi="Times New Roman" w:cs="Times New Roman"/>
          <w:bCs/>
          <w:sz w:val="24"/>
          <w:szCs w:val="24"/>
        </w:rPr>
        <w:t>95% fall under “Rarely” or “Others”</w:t>
      </w:r>
      <w:r w:rsidRPr="009E6251">
        <w:rPr>
          <w:rFonts w:ascii="Times New Roman" w:eastAsia="Times New Roman" w:hAnsi="Times New Roman" w:cs="Times New Roman"/>
          <w:sz w:val="24"/>
          <w:szCs w:val="24"/>
        </w:rPr>
        <w:t>. This suggests podcasts are not widely adopted as a news medium.</w:t>
      </w:r>
      <w:r w:rsidR="0097796A">
        <w:rPr>
          <w:rFonts w:ascii="Times New Roman" w:eastAsia="Times New Roman" w:hAnsi="Times New Roman" w:cs="Times New Roman"/>
          <w:sz w:val="24"/>
          <w:szCs w:val="24"/>
        </w:rPr>
        <w:t xml:space="preserve"> </w:t>
      </w:r>
      <w:r w:rsidRPr="009E6251">
        <w:rPr>
          <w:rFonts w:ascii="Times New Roman" w:eastAsia="Times New Roman" w:hAnsi="Times New Roman" w:cs="Times New Roman"/>
          <w:bCs/>
          <w:sz w:val="24"/>
          <w:szCs w:val="24"/>
        </w:rPr>
        <w:t>Newspapers also skew toward low engagement</w:t>
      </w:r>
      <w:r w:rsidRPr="009E6251">
        <w:rPr>
          <w:rFonts w:ascii="Times New Roman" w:eastAsia="Times New Roman" w:hAnsi="Times New Roman" w:cs="Times New Roman"/>
          <w:sz w:val="24"/>
          <w:szCs w:val="24"/>
        </w:rPr>
        <w:t>: 33% rarely use them, and 43% don’t use them at all (Others).</w:t>
      </w:r>
      <w:r w:rsidR="0097796A">
        <w:rPr>
          <w:rFonts w:ascii="Times New Roman" w:eastAsia="Times New Roman" w:hAnsi="Times New Roman" w:cs="Times New Roman"/>
          <w:sz w:val="24"/>
          <w:szCs w:val="24"/>
        </w:rPr>
        <w:t xml:space="preserve"> </w:t>
      </w:r>
      <w:r w:rsidRPr="009E6251">
        <w:rPr>
          <w:rFonts w:ascii="Times New Roman" w:eastAsia="Times New Roman" w:hAnsi="Times New Roman" w:cs="Times New Roman"/>
          <w:bCs/>
          <w:sz w:val="24"/>
          <w:szCs w:val="24"/>
        </w:rPr>
        <w:t>Social Media has 0% Rarely/Others</w:t>
      </w:r>
      <w:r w:rsidRPr="009E6251">
        <w:rPr>
          <w:rFonts w:ascii="Times New Roman" w:eastAsia="Times New Roman" w:hAnsi="Times New Roman" w:cs="Times New Roman"/>
          <w:sz w:val="24"/>
          <w:szCs w:val="24"/>
        </w:rPr>
        <w:t xml:space="preserve">, reinforcing its </w:t>
      </w:r>
      <w:r w:rsidRPr="009E6251">
        <w:rPr>
          <w:rFonts w:ascii="Times New Roman" w:eastAsia="Times New Roman" w:hAnsi="Times New Roman" w:cs="Times New Roman"/>
          <w:bCs/>
          <w:sz w:val="24"/>
          <w:szCs w:val="24"/>
        </w:rPr>
        <w:t>mainstream status</w:t>
      </w:r>
      <w:r w:rsidRPr="009E6251">
        <w:rPr>
          <w:rFonts w:ascii="Times New Roman" w:eastAsia="Times New Roman" w:hAnsi="Times New Roman" w:cs="Times New Roman"/>
          <w:sz w:val="24"/>
          <w:szCs w:val="24"/>
        </w:rPr>
        <w:t>.</w:t>
      </w:r>
    </w:p>
    <w:p w:rsidR="006E044C" w:rsidRPr="000453A5" w:rsidRDefault="006E044C" w:rsidP="00822A1C">
      <w:pPr>
        <w:spacing w:before="100" w:beforeAutospacing="1" w:after="100" w:afterAutospacing="1"/>
        <w:ind w:left="720"/>
        <w:rPr>
          <w:color w:val="000000" w:themeColor="text1"/>
          <w:sz w:val="25"/>
        </w:rPr>
      </w:pPr>
      <w:r w:rsidRPr="000453A5">
        <w:rPr>
          <w:rStyle w:val="Strong"/>
          <w:rFonts w:ascii="Times New Roman" w:hAnsi="Times New Roman" w:cs="Times New Roman"/>
          <w:bCs w:val="0"/>
          <w:color w:val="000000" w:themeColor="text1"/>
          <w:sz w:val="24"/>
          <w:szCs w:val="24"/>
        </w:rPr>
        <w:t>Table 4.6</w:t>
      </w:r>
      <w:r w:rsidRPr="000453A5">
        <w:rPr>
          <w:rStyle w:val="Strong"/>
          <w:rFonts w:ascii="Times New Roman" w:hAnsi="Times New Roman" w:cs="Times New Roman"/>
          <w:b w:val="0"/>
          <w:bCs w:val="0"/>
          <w:color w:val="000000" w:themeColor="text1"/>
          <w:sz w:val="24"/>
          <w:szCs w:val="24"/>
        </w:rPr>
        <w:t xml:space="preserve">: </w:t>
      </w:r>
      <w:r w:rsidR="00D25195" w:rsidRPr="000453A5">
        <w:rPr>
          <w:rFonts w:ascii="Times New Roman" w:hAnsi="Times New Roman" w:cs="Times New Roman"/>
          <w:color w:val="000000" w:themeColor="text1"/>
          <w:sz w:val="24"/>
          <w:szCs w:val="24"/>
        </w:rPr>
        <w:t>Why is it important to</w:t>
      </w:r>
      <w:r w:rsidR="009958CB" w:rsidRPr="000453A5">
        <w:rPr>
          <w:rFonts w:ascii="Times New Roman" w:hAnsi="Times New Roman" w:cs="Times New Roman"/>
          <w:color w:val="000000" w:themeColor="text1"/>
          <w:sz w:val="24"/>
          <w:szCs w:val="24"/>
        </w:rPr>
        <w:t xml:space="preserve"> </w:t>
      </w:r>
      <w:r w:rsidR="00D25195" w:rsidRPr="000453A5">
        <w:rPr>
          <w:rFonts w:ascii="Times New Roman" w:hAnsi="Times New Roman" w:cs="Times New Roman"/>
          <w:color w:val="000000" w:themeColor="text1"/>
          <w:sz w:val="24"/>
          <w:szCs w:val="24"/>
        </w:rPr>
        <w:t xml:space="preserve">evaluate the effectiveness of radio programs in raising awareness about cyber crime in </w:t>
      </w:r>
      <w:r w:rsidR="00D25195" w:rsidRPr="000453A5">
        <w:rPr>
          <w:rFonts w:ascii="Times New Roman" w:hAnsi="Times New Roman" w:cs="Times New Roman"/>
          <w:color w:val="000000" w:themeColor="text1"/>
          <w:spacing w:val="-2"/>
          <w:sz w:val="24"/>
          <w:szCs w:val="24"/>
        </w:rPr>
        <w:t>Ilorin?</w:t>
      </w:r>
    </w:p>
    <w:tbl>
      <w:tblPr>
        <w:tblStyle w:val="TableGrid"/>
        <w:tblpPr w:leftFromText="180" w:rightFromText="180" w:vertAnchor="text" w:horzAnchor="margin" w:tblpY="254"/>
        <w:tblOverlap w:val="never"/>
        <w:tblW w:w="0" w:type="auto"/>
        <w:tblLook w:val="04A0"/>
      </w:tblPr>
      <w:tblGrid>
        <w:gridCol w:w="5275"/>
        <w:gridCol w:w="1310"/>
        <w:gridCol w:w="1809"/>
      </w:tblGrid>
      <w:tr w:rsidR="006E044C" w:rsidRPr="000453A5" w:rsidTr="006A3AFB">
        <w:tc>
          <w:tcPr>
            <w:tcW w:w="0" w:type="auto"/>
            <w:hideMark/>
          </w:tcPr>
          <w:p w:rsidR="006E044C" w:rsidRPr="000453A5" w:rsidRDefault="006E044C" w:rsidP="006A3AFB">
            <w:pP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Option</w:t>
            </w:r>
          </w:p>
        </w:tc>
        <w:tc>
          <w:tcPr>
            <w:tcW w:w="0" w:type="auto"/>
            <w:hideMark/>
          </w:tcPr>
          <w:p w:rsidR="006E044C" w:rsidRPr="000453A5" w:rsidRDefault="006E044C" w:rsidP="006A3AFB">
            <w:pP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Frequency</w:t>
            </w:r>
          </w:p>
        </w:tc>
        <w:tc>
          <w:tcPr>
            <w:tcW w:w="0" w:type="auto"/>
            <w:hideMark/>
          </w:tcPr>
          <w:p w:rsidR="006E044C" w:rsidRPr="000453A5" w:rsidRDefault="006E044C" w:rsidP="006A3AFB">
            <w:pP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Percentage (%)</w:t>
            </w:r>
          </w:p>
        </w:tc>
      </w:tr>
      <w:tr w:rsidR="006E044C" w:rsidRPr="000453A5" w:rsidTr="006A3AFB">
        <w:tc>
          <w:tcPr>
            <w:tcW w:w="0" w:type="auto"/>
            <w:hideMark/>
          </w:tcPr>
          <w:p w:rsidR="006E044C" w:rsidRPr="000453A5" w:rsidRDefault="00D25195" w:rsidP="006A3AFB">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 xml:space="preserve">To understand the </w:t>
            </w:r>
            <w:r w:rsidR="009958CB" w:rsidRPr="000453A5">
              <w:rPr>
                <w:rFonts w:ascii="Times New Roman" w:hAnsi="Times New Roman" w:cs="Times New Roman"/>
                <w:color w:val="000000" w:themeColor="text1"/>
                <w:sz w:val="24"/>
                <w:szCs w:val="24"/>
              </w:rPr>
              <w:t>programs</w:t>
            </w:r>
            <w:r w:rsidR="00661824" w:rsidRPr="000453A5">
              <w:rPr>
                <w:rFonts w:ascii="Times New Roman" w:hAnsi="Times New Roman" w:cs="Times New Roman"/>
                <w:color w:val="000000" w:themeColor="text1"/>
                <w:sz w:val="24"/>
                <w:szCs w:val="24"/>
              </w:rPr>
              <w:t xml:space="preserve"> reach the right audience</w:t>
            </w:r>
          </w:p>
        </w:tc>
        <w:tc>
          <w:tcPr>
            <w:tcW w:w="0" w:type="auto"/>
            <w:hideMark/>
          </w:tcPr>
          <w:p w:rsidR="006E044C" w:rsidRPr="000453A5" w:rsidRDefault="00CD52FC" w:rsidP="006A3AFB">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29</w:t>
            </w:r>
          </w:p>
        </w:tc>
        <w:tc>
          <w:tcPr>
            <w:tcW w:w="0" w:type="auto"/>
            <w:hideMark/>
          </w:tcPr>
          <w:p w:rsidR="006E044C" w:rsidRPr="000453A5" w:rsidRDefault="00CD52FC" w:rsidP="006A3AFB">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29</w:t>
            </w:r>
            <w:r w:rsidR="006E044C" w:rsidRPr="000453A5">
              <w:rPr>
                <w:rFonts w:ascii="Times New Roman" w:hAnsi="Times New Roman" w:cs="Times New Roman"/>
                <w:color w:val="000000" w:themeColor="text1"/>
                <w:sz w:val="24"/>
                <w:szCs w:val="24"/>
              </w:rPr>
              <w:t>%</w:t>
            </w:r>
          </w:p>
        </w:tc>
      </w:tr>
      <w:tr w:rsidR="006E044C" w:rsidRPr="000453A5" w:rsidTr="006A3AFB">
        <w:tc>
          <w:tcPr>
            <w:tcW w:w="0" w:type="auto"/>
            <w:hideMark/>
          </w:tcPr>
          <w:p w:rsidR="006E044C" w:rsidRPr="000453A5" w:rsidRDefault="00D25195" w:rsidP="006A3AFB">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 xml:space="preserve">To assess whether the message is </w:t>
            </w:r>
            <w:r w:rsidR="00661824" w:rsidRPr="000453A5">
              <w:rPr>
                <w:rFonts w:ascii="Times New Roman" w:hAnsi="Times New Roman" w:cs="Times New Roman"/>
                <w:color w:val="000000" w:themeColor="text1"/>
                <w:sz w:val="24"/>
                <w:szCs w:val="24"/>
              </w:rPr>
              <w:t>cleared differ</w:t>
            </w:r>
            <w:r w:rsidR="0024119C" w:rsidRPr="000453A5">
              <w:rPr>
                <w:rFonts w:ascii="Times New Roman" w:hAnsi="Times New Roman" w:cs="Times New Roman"/>
                <w:color w:val="000000" w:themeColor="text1"/>
                <w:sz w:val="24"/>
                <w:szCs w:val="24"/>
              </w:rPr>
              <w:t>e</w:t>
            </w:r>
            <w:r w:rsidR="00661824" w:rsidRPr="000453A5">
              <w:rPr>
                <w:rFonts w:ascii="Times New Roman" w:hAnsi="Times New Roman" w:cs="Times New Roman"/>
                <w:color w:val="000000" w:themeColor="text1"/>
                <w:sz w:val="24"/>
                <w:szCs w:val="24"/>
              </w:rPr>
              <w:t xml:space="preserve">nt </w:t>
            </w:r>
          </w:p>
        </w:tc>
        <w:tc>
          <w:tcPr>
            <w:tcW w:w="0" w:type="auto"/>
            <w:hideMark/>
          </w:tcPr>
          <w:p w:rsidR="006E044C" w:rsidRPr="000453A5" w:rsidRDefault="00CD52FC" w:rsidP="006A3AFB">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28.2</w:t>
            </w:r>
          </w:p>
        </w:tc>
        <w:tc>
          <w:tcPr>
            <w:tcW w:w="0" w:type="auto"/>
            <w:hideMark/>
          </w:tcPr>
          <w:p w:rsidR="006E044C" w:rsidRPr="000453A5" w:rsidRDefault="00CD52FC" w:rsidP="006A3AFB">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28.2</w:t>
            </w:r>
            <w:r w:rsidR="006E044C" w:rsidRPr="000453A5">
              <w:rPr>
                <w:rFonts w:ascii="Times New Roman" w:hAnsi="Times New Roman" w:cs="Times New Roman"/>
                <w:color w:val="000000" w:themeColor="text1"/>
                <w:sz w:val="24"/>
                <w:szCs w:val="24"/>
              </w:rPr>
              <w:t>%</w:t>
            </w:r>
          </w:p>
        </w:tc>
      </w:tr>
      <w:tr w:rsidR="006E044C" w:rsidRPr="000453A5" w:rsidTr="006A3AFB">
        <w:tc>
          <w:tcPr>
            <w:tcW w:w="0" w:type="auto"/>
            <w:hideMark/>
          </w:tcPr>
          <w:p w:rsidR="006E044C" w:rsidRPr="000453A5" w:rsidRDefault="00D25195" w:rsidP="006A3AFB">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 xml:space="preserve">To determine the level of public </w:t>
            </w:r>
            <w:r w:rsidR="009958CB" w:rsidRPr="000453A5">
              <w:rPr>
                <w:rFonts w:ascii="Times New Roman" w:hAnsi="Times New Roman" w:cs="Times New Roman"/>
                <w:color w:val="000000" w:themeColor="text1"/>
                <w:sz w:val="24"/>
                <w:szCs w:val="24"/>
              </w:rPr>
              <w:t>engagement</w:t>
            </w:r>
          </w:p>
        </w:tc>
        <w:tc>
          <w:tcPr>
            <w:tcW w:w="0" w:type="auto"/>
            <w:hideMark/>
          </w:tcPr>
          <w:p w:rsidR="006E044C" w:rsidRPr="000453A5" w:rsidRDefault="00CD52FC" w:rsidP="006A3AFB">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17.5</w:t>
            </w:r>
          </w:p>
        </w:tc>
        <w:tc>
          <w:tcPr>
            <w:tcW w:w="0" w:type="auto"/>
            <w:hideMark/>
          </w:tcPr>
          <w:p w:rsidR="006E044C" w:rsidRPr="000453A5" w:rsidRDefault="006E044C" w:rsidP="006A3AFB">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w:t>
            </w:r>
            <w:r w:rsidR="00CD52FC" w:rsidRPr="000453A5">
              <w:rPr>
                <w:rFonts w:ascii="Times New Roman" w:hAnsi="Times New Roman" w:cs="Times New Roman"/>
                <w:color w:val="000000" w:themeColor="text1"/>
                <w:sz w:val="24"/>
                <w:szCs w:val="24"/>
              </w:rPr>
              <w:t>7.</w:t>
            </w:r>
            <w:r w:rsidRPr="000453A5">
              <w:rPr>
                <w:rFonts w:ascii="Times New Roman" w:hAnsi="Times New Roman" w:cs="Times New Roman"/>
                <w:color w:val="000000" w:themeColor="text1"/>
                <w:sz w:val="24"/>
                <w:szCs w:val="24"/>
              </w:rPr>
              <w:t>5%</w:t>
            </w:r>
          </w:p>
        </w:tc>
      </w:tr>
      <w:tr w:rsidR="006E044C" w:rsidRPr="000453A5" w:rsidTr="006A3AFB">
        <w:tc>
          <w:tcPr>
            <w:tcW w:w="0" w:type="auto"/>
            <w:hideMark/>
          </w:tcPr>
          <w:p w:rsidR="006E044C" w:rsidRPr="000453A5" w:rsidRDefault="00D25195" w:rsidP="006A3AFB">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All of the above</w:t>
            </w:r>
          </w:p>
        </w:tc>
        <w:tc>
          <w:tcPr>
            <w:tcW w:w="0" w:type="auto"/>
            <w:hideMark/>
          </w:tcPr>
          <w:p w:rsidR="006E044C" w:rsidRPr="000453A5" w:rsidRDefault="00CD52FC" w:rsidP="006A3AFB">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25.2</w:t>
            </w:r>
          </w:p>
        </w:tc>
        <w:tc>
          <w:tcPr>
            <w:tcW w:w="0" w:type="auto"/>
            <w:hideMark/>
          </w:tcPr>
          <w:p w:rsidR="006E044C" w:rsidRPr="000453A5" w:rsidRDefault="00CD52FC" w:rsidP="006A3AFB">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25.2</w:t>
            </w:r>
            <w:r w:rsidR="006E044C" w:rsidRPr="000453A5">
              <w:rPr>
                <w:rFonts w:ascii="Times New Roman" w:hAnsi="Times New Roman" w:cs="Times New Roman"/>
                <w:color w:val="000000" w:themeColor="text1"/>
                <w:sz w:val="24"/>
                <w:szCs w:val="24"/>
              </w:rPr>
              <w:t>%</w:t>
            </w:r>
          </w:p>
        </w:tc>
      </w:tr>
      <w:tr w:rsidR="006E044C" w:rsidRPr="000453A5" w:rsidTr="006A3AFB">
        <w:tc>
          <w:tcPr>
            <w:tcW w:w="0" w:type="auto"/>
            <w:hideMark/>
          </w:tcPr>
          <w:p w:rsidR="006E044C" w:rsidRPr="000453A5" w:rsidRDefault="006E044C" w:rsidP="006A3AFB">
            <w:pPr>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Total</w:t>
            </w:r>
          </w:p>
        </w:tc>
        <w:tc>
          <w:tcPr>
            <w:tcW w:w="0" w:type="auto"/>
            <w:hideMark/>
          </w:tcPr>
          <w:p w:rsidR="006E044C" w:rsidRPr="000453A5" w:rsidRDefault="006E044C" w:rsidP="006A3AFB">
            <w:pPr>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100</w:t>
            </w:r>
          </w:p>
        </w:tc>
        <w:tc>
          <w:tcPr>
            <w:tcW w:w="0" w:type="auto"/>
            <w:hideMark/>
          </w:tcPr>
          <w:p w:rsidR="006E044C" w:rsidRPr="000453A5" w:rsidRDefault="006E044C" w:rsidP="006A3AFB">
            <w:pPr>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100%</w:t>
            </w:r>
          </w:p>
        </w:tc>
      </w:tr>
    </w:tbl>
    <w:p w:rsidR="00A61184" w:rsidRPr="000453A5" w:rsidRDefault="00D25195" w:rsidP="00835C57">
      <w:pPr>
        <w:spacing w:before="100" w:beforeAutospacing="1" w:after="100" w:afterAutospacing="1"/>
        <w:rPr>
          <w:rStyle w:val="Strong"/>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br w:type="textWrapping" w:clear="all"/>
      </w:r>
    </w:p>
    <w:p w:rsidR="00A61184" w:rsidRPr="000453A5" w:rsidRDefault="00596B80" w:rsidP="00A6118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96B80">
        <w:rPr>
          <w:rFonts w:ascii="Times New Roman" w:eastAsia="Times New Roman" w:hAnsi="Times New Roman" w:cs="Times New Roman"/>
          <w:noProof/>
          <w:color w:val="000000" w:themeColor="text1"/>
          <w:sz w:val="24"/>
          <w:szCs w:val="24"/>
        </w:rPr>
        <w:lastRenderedPageBreak/>
        <w:drawing>
          <wp:anchor distT="0" distB="0" distL="114300" distR="114300" simplePos="0" relativeHeight="251655680" behindDoc="1" locked="0" layoutInCell="1" allowOverlap="1">
            <wp:simplePos x="0" y="0"/>
            <wp:positionH relativeFrom="column">
              <wp:posOffset>1322705</wp:posOffset>
            </wp:positionH>
            <wp:positionV relativeFrom="paragraph">
              <wp:posOffset>43815</wp:posOffset>
            </wp:positionV>
            <wp:extent cx="4572000" cy="2743200"/>
            <wp:effectExtent l="19050" t="0" r="19050" b="0"/>
            <wp:wrapTight wrapText="bothSides">
              <wp:wrapPolygon edited="0">
                <wp:start x="-90" y="0"/>
                <wp:lineTo x="-90" y="21600"/>
                <wp:lineTo x="21690" y="21600"/>
                <wp:lineTo x="21690" y="0"/>
                <wp:lineTo x="-90" y="0"/>
              </wp:wrapPolygon>
            </wp:wrapTight>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DD0834" w:rsidRDefault="00DD0834" w:rsidP="006A5380">
      <w:pPr>
        <w:spacing w:before="100" w:beforeAutospacing="1" w:after="100" w:afterAutospacing="1"/>
        <w:rPr>
          <w:rFonts w:ascii="Times New Roman" w:hAnsi="Times New Roman" w:cs="Times New Roman"/>
          <w:b/>
          <w:bCs/>
          <w:noProof/>
          <w:color w:val="000000" w:themeColor="text1"/>
          <w:sz w:val="24"/>
          <w:szCs w:val="24"/>
        </w:rPr>
      </w:pPr>
    </w:p>
    <w:p w:rsidR="00A61184" w:rsidRDefault="00A61184" w:rsidP="002E4983">
      <w:pPr>
        <w:spacing w:before="100" w:beforeAutospacing="1" w:after="100" w:afterAutospacing="1"/>
        <w:rPr>
          <w:rStyle w:val="Strong"/>
          <w:rFonts w:ascii="Times New Roman" w:hAnsi="Times New Roman" w:cs="Times New Roman"/>
          <w:color w:val="000000" w:themeColor="text1"/>
          <w:sz w:val="24"/>
          <w:szCs w:val="24"/>
        </w:rPr>
      </w:pPr>
    </w:p>
    <w:p w:rsidR="000453A5" w:rsidRDefault="000453A5" w:rsidP="006A5380">
      <w:pPr>
        <w:spacing w:before="100" w:beforeAutospacing="1" w:after="100" w:afterAutospacing="1"/>
        <w:rPr>
          <w:rStyle w:val="Strong"/>
          <w:rFonts w:ascii="Times New Roman" w:hAnsi="Times New Roman" w:cs="Times New Roman"/>
          <w:color w:val="000000" w:themeColor="text1"/>
          <w:sz w:val="24"/>
          <w:szCs w:val="24"/>
        </w:rPr>
      </w:pPr>
    </w:p>
    <w:p w:rsidR="000453A5" w:rsidRDefault="000453A5" w:rsidP="006A5380">
      <w:pPr>
        <w:spacing w:before="100" w:beforeAutospacing="1" w:after="100" w:afterAutospacing="1"/>
        <w:rPr>
          <w:rStyle w:val="Strong"/>
          <w:rFonts w:ascii="Times New Roman" w:hAnsi="Times New Roman" w:cs="Times New Roman"/>
          <w:color w:val="000000" w:themeColor="text1"/>
          <w:sz w:val="24"/>
          <w:szCs w:val="24"/>
        </w:rPr>
      </w:pPr>
    </w:p>
    <w:p w:rsidR="00596B80" w:rsidRDefault="00596B80" w:rsidP="006A5380">
      <w:pPr>
        <w:spacing w:before="100" w:beforeAutospacing="1" w:after="100" w:afterAutospacing="1"/>
        <w:rPr>
          <w:rStyle w:val="Strong"/>
          <w:rFonts w:ascii="Times New Roman" w:hAnsi="Times New Roman" w:cs="Times New Roman"/>
          <w:color w:val="000000" w:themeColor="text1"/>
          <w:sz w:val="24"/>
          <w:szCs w:val="24"/>
        </w:rPr>
      </w:pPr>
    </w:p>
    <w:p w:rsidR="00596B80" w:rsidRDefault="00596B80" w:rsidP="006A5380">
      <w:pPr>
        <w:spacing w:before="100" w:beforeAutospacing="1" w:after="100" w:afterAutospacing="1"/>
        <w:rPr>
          <w:rStyle w:val="Strong"/>
          <w:rFonts w:ascii="Times New Roman" w:hAnsi="Times New Roman" w:cs="Times New Roman"/>
          <w:color w:val="000000" w:themeColor="text1"/>
          <w:sz w:val="24"/>
          <w:szCs w:val="24"/>
        </w:rPr>
      </w:pPr>
    </w:p>
    <w:p w:rsidR="00596B80" w:rsidRDefault="00596B80" w:rsidP="006A5380">
      <w:pPr>
        <w:spacing w:before="100" w:beforeAutospacing="1" w:after="100" w:afterAutospacing="1"/>
        <w:rPr>
          <w:rStyle w:val="Strong"/>
          <w:rFonts w:ascii="Times New Roman" w:hAnsi="Times New Roman" w:cs="Times New Roman"/>
          <w:color w:val="000000" w:themeColor="text1"/>
          <w:sz w:val="24"/>
          <w:szCs w:val="24"/>
        </w:rPr>
      </w:pPr>
    </w:p>
    <w:p w:rsidR="000453A5" w:rsidRDefault="00DD0834" w:rsidP="006A5380">
      <w:pPr>
        <w:spacing w:before="100" w:beforeAutospacing="1" w:after="100" w:afterAutospacing="1"/>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Figure 6:</w:t>
      </w:r>
      <w:r w:rsidRPr="00DD0834">
        <w:rPr>
          <w:rFonts w:ascii="Times New Roman" w:hAnsi="Times New Roman" w:cs="Times New Roman"/>
          <w:color w:val="000000" w:themeColor="text1"/>
          <w:sz w:val="24"/>
          <w:szCs w:val="24"/>
        </w:rPr>
        <w:t xml:space="preserve"> </w:t>
      </w:r>
      <w:r w:rsidRPr="000453A5">
        <w:rPr>
          <w:rFonts w:ascii="Times New Roman" w:hAnsi="Times New Roman" w:cs="Times New Roman"/>
          <w:color w:val="000000" w:themeColor="text1"/>
          <w:sz w:val="24"/>
          <w:szCs w:val="24"/>
        </w:rPr>
        <w:t xml:space="preserve">Why is it important to evaluate the effectiveness of radio programs in raising awareness about cyber crime in </w:t>
      </w:r>
      <w:r w:rsidRPr="000453A5">
        <w:rPr>
          <w:rFonts w:ascii="Times New Roman" w:hAnsi="Times New Roman" w:cs="Times New Roman"/>
          <w:color w:val="000000" w:themeColor="text1"/>
          <w:spacing w:val="-2"/>
          <w:sz w:val="24"/>
          <w:szCs w:val="24"/>
        </w:rPr>
        <w:t>Ilorin?</w:t>
      </w:r>
    </w:p>
    <w:p w:rsidR="00822A1C" w:rsidRPr="00822A1C" w:rsidRDefault="00822A1C" w:rsidP="00822A1C">
      <w:pPr>
        <w:spacing w:before="100" w:beforeAutospacing="1" w:after="100" w:afterAutospacing="1" w:line="480" w:lineRule="auto"/>
        <w:ind w:firstLine="720"/>
        <w:jc w:val="both"/>
        <w:rPr>
          <w:rFonts w:ascii="Times New Roman" w:eastAsia="Times New Roman" w:hAnsi="Times New Roman" w:cs="Times New Roman"/>
          <w:sz w:val="24"/>
          <w:szCs w:val="24"/>
        </w:rPr>
      </w:pPr>
      <w:r w:rsidRPr="00822A1C">
        <w:rPr>
          <w:rFonts w:ascii="Times New Roman" w:eastAsia="Times New Roman" w:hAnsi="Times New Roman" w:cs="Times New Roman"/>
          <w:sz w:val="24"/>
          <w:szCs w:val="24"/>
        </w:rPr>
        <w:t>Table 4.6 shows the highest percentage of respondents (</w:t>
      </w:r>
      <w:r w:rsidRPr="00822A1C">
        <w:rPr>
          <w:rFonts w:ascii="Times New Roman" w:eastAsia="Times New Roman" w:hAnsi="Times New Roman" w:cs="Times New Roman"/>
          <w:bCs/>
          <w:sz w:val="24"/>
          <w:szCs w:val="24"/>
        </w:rPr>
        <w:t>29%</w:t>
      </w:r>
      <w:r w:rsidRPr="00822A1C">
        <w:rPr>
          <w:rFonts w:ascii="Times New Roman" w:eastAsia="Times New Roman" w:hAnsi="Times New Roman" w:cs="Times New Roman"/>
          <w:sz w:val="24"/>
          <w:szCs w:val="24"/>
        </w:rPr>
        <w:t xml:space="preserve">) believe the </w:t>
      </w:r>
      <w:r w:rsidRPr="00822A1C">
        <w:rPr>
          <w:rFonts w:ascii="Times New Roman" w:eastAsia="Times New Roman" w:hAnsi="Times New Roman" w:cs="Times New Roman"/>
          <w:bCs/>
          <w:sz w:val="24"/>
          <w:szCs w:val="24"/>
        </w:rPr>
        <w:t>primary goal</w:t>
      </w:r>
      <w:r w:rsidRPr="00822A1C">
        <w:rPr>
          <w:rFonts w:ascii="Times New Roman" w:eastAsia="Times New Roman" w:hAnsi="Times New Roman" w:cs="Times New Roman"/>
          <w:sz w:val="24"/>
          <w:szCs w:val="24"/>
        </w:rPr>
        <w:t xml:space="preserve"> of media evaluation is to </w:t>
      </w:r>
      <w:r w:rsidRPr="00822A1C">
        <w:rPr>
          <w:rFonts w:ascii="Times New Roman" w:eastAsia="Times New Roman" w:hAnsi="Times New Roman" w:cs="Times New Roman"/>
          <w:bCs/>
          <w:sz w:val="24"/>
          <w:szCs w:val="24"/>
        </w:rPr>
        <w:t>determine whether the program is reaching the right audience</w:t>
      </w:r>
      <w:r w:rsidRPr="00822A1C">
        <w:rPr>
          <w:rFonts w:ascii="Times New Roman" w:eastAsia="Times New Roman" w:hAnsi="Times New Roman" w:cs="Times New Roman"/>
          <w:sz w:val="24"/>
          <w:szCs w:val="24"/>
        </w:rPr>
        <w:t>.</w:t>
      </w:r>
      <w:r w:rsidR="00F664F5">
        <w:rPr>
          <w:rFonts w:ascii="Times New Roman" w:eastAsia="Times New Roman" w:hAnsi="Times New Roman" w:cs="Times New Roman"/>
          <w:sz w:val="24"/>
          <w:szCs w:val="24"/>
        </w:rPr>
        <w:t xml:space="preserve"> </w:t>
      </w:r>
      <w:r w:rsidRPr="00822A1C">
        <w:rPr>
          <w:rFonts w:ascii="Times New Roman" w:eastAsia="Times New Roman" w:hAnsi="Times New Roman" w:cs="Times New Roman"/>
          <w:sz w:val="24"/>
          <w:szCs w:val="24"/>
        </w:rPr>
        <w:t xml:space="preserve">This suggests a strong focus on </w:t>
      </w:r>
      <w:r w:rsidRPr="00822A1C">
        <w:rPr>
          <w:rFonts w:ascii="Times New Roman" w:eastAsia="Times New Roman" w:hAnsi="Times New Roman" w:cs="Times New Roman"/>
          <w:bCs/>
          <w:sz w:val="24"/>
          <w:szCs w:val="24"/>
        </w:rPr>
        <w:t>targeting and relevance</w:t>
      </w:r>
      <w:r w:rsidRPr="00822A1C">
        <w:rPr>
          <w:rFonts w:ascii="Times New Roman" w:eastAsia="Times New Roman" w:hAnsi="Times New Roman" w:cs="Times New Roman"/>
          <w:sz w:val="24"/>
          <w:szCs w:val="24"/>
        </w:rPr>
        <w:t xml:space="preserve"> in media campaigns. </w:t>
      </w:r>
      <w:r w:rsidRPr="00822A1C">
        <w:rPr>
          <w:rFonts w:ascii="Times New Roman" w:eastAsia="Times New Roman" w:hAnsi="Times New Roman" w:cs="Times New Roman"/>
          <w:bCs/>
          <w:sz w:val="24"/>
          <w:szCs w:val="24"/>
        </w:rPr>
        <w:t>28.2%</w:t>
      </w:r>
      <w:r w:rsidRPr="00822A1C">
        <w:rPr>
          <w:rFonts w:ascii="Times New Roman" w:eastAsia="Times New Roman" w:hAnsi="Times New Roman" w:cs="Times New Roman"/>
          <w:sz w:val="24"/>
          <w:szCs w:val="24"/>
        </w:rPr>
        <w:t xml:space="preserve"> value media evaluation for checking if the </w:t>
      </w:r>
      <w:r w:rsidRPr="00822A1C">
        <w:rPr>
          <w:rFonts w:ascii="Times New Roman" w:eastAsia="Times New Roman" w:hAnsi="Times New Roman" w:cs="Times New Roman"/>
          <w:bCs/>
          <w:sz w:val="24"/>
          <w:szCs w:val="24"/>
        </w:rPr>
        <w:t>message is clear and effectively communicated</w:t>
      </w:r>
      <w:r w:rsidRPr="00822A1C">
        <w:rPr>
          <w:rFonts w:ascii="Times New Roman" w:eastAsia="Times New Roman" w:hAnsi="Times New Roman" w:cs="Times New Roman"/>
          <w:sz w:val="24"/>
          <w:szCs w:val="24"/>
        </w:rPr>
        <w:t xml:space="preserve">. This highlights the importance of </w:t>
      </w:r>
      <w:r w:rsidRPr="00822A1C">
        <w:rPr>
          <w:rFonts w:ascii="Times New Roman" w:eastAsia="Times New Roman" w:hAnsi="Times New Roman" w:cs="Times New Roman"/>
          <w:bCs/>
          <w:sz w:val="24"/>
          <w:szCs w:val="24"/>
        </w:rPr>
        <w:t>content clarity and impact</w:t>
      </w:r>
      <w:r w:rsidRPr="00822A1C">
        <w:rPr>
          <w:rFonts w:ascii="Times New Roman" w:eastAsia="Times New Roman" w:hAnsi="Times New Roman" w:cs="Times New Roman"/>
          <w:sz w:val="24"/>
          <w:szCs w:val="24"/>
        </w:rPr>
        <w:t xml:space="preserve">, especially in campaigns where misunderstandings can lead to reduced effectiveness. Measuring </w:t>
      </w:r>
      <w:r w:rsidRPr="00822A1C">
        <w:rPr>
          <w:rFonts w:ascii="Times New Roman" w:eastAsia="Times New Roman" w:hAnsi="Times New Roman" w:cs="Times New Roman"/>
          <w:bCs/>
          <w:sz w:val="24"/>
          <w:szCs w:val="24"/>
        </w:rPr>
        <w:t>public engagement</w:t>
      </w:r>
      <w:r w:rsidRPr="00822A1C">
        <w:rPr>
          <w:rFonts w:ascii="Times New Roman" w:eastAsia="Times New Roman" w:hAnsi="Times New Roman" w:cs="Times New Roman"/>
          <w:sz w:val="24"/>
          <w:szCs w:val="24"/>
        </w:rPr>
        <w:t xml:space="preserve"> is seen as important by </w:t>
      </w:r>
      <w:r w:rsidRPr="00822A1C">
        <w:rPr>
          <w:rFonts w:ascii="Times New Roman" w:eastAsia="Times New Roman" w:hAnsi="Times New Roman" w:cs="Times New Roman"/>
          <w:bCs/>
          <w:sz w:val="24"/>
          <w:szCs w:val="24"/>
        </w:rPr>
        <w:t>17.5%</w:t>
      </w:r>
      <w:r w:rsidR="00B82E54">
        <w:rPr>
          <w:rFonts w:ascii="Times New Roman" w:eastAsia="Times New Roman" w:hAnsi="Times New Roman" w:cs="Times New Roman"/>
          <w:sz w:val="24"/>
          <w:szCs w:val="24"/>
        </w:rPr>
        <w:t xml:space="preserve"> of respondents </w:t>
      </w:r>
      <w:r w:rsidRPr="00822A1C">
        <w:rPr>
          <w:rFonts w:ascii="Times New Roman" w:eastAsia="Times New Roman" w:hAnsi="Times New Roman" w:cs="Times New Roman"/>
          <w:sz w:val="24"/>
          <w:szCs w:val="24"/>
        </w:rPr>
        <w:t xml:space="preserve">the </w:t>
      </w:r>
      <w:r w:rsidRPr="00822A1C">
        <w:rPr>
          <w:rFonts w:ascii="Times New Roman" w:eastAsia="Times New Roman" w:hAnsi="Times New Roman" w:cs="Times New Roman"/>
          <w:bCs/>
          <w:sz w:val="24"/>
          <w:szCs w:val="24"/>
        </w:rPr>
        <w:t>least selected</w:t>
      </w:r>
      <w:r w:rsidRPr="00822A1C">
        <w:rPr>
          <w:rFonts w:ascii="Times New Roman" w:eastAsia="Times New Roman" w:hAnsi="Times New Roman" w:cs="Times New Roman"/>
          <w:sz w:val="24"/>
          <w:szCs w:val="24"/>
        </w:rPr>
        <w:t xml:space="preserve"> individual option.This may suggest that engagement is viewed as a </w:t>
      </w:r>
      <w:r w:rsidRPr="00822A1C">
        <w:rPr>
          <w:rFonts w:ascii="Times New Roman" w:eastAsia="Times New Roman" w:hAnsi="Times New Roman" w:cs="Times New Roman"/>
          <w:bCs/>
          <w:sz w:val="24"/>
          <w:szCs w:val="24"/>
        </w:rPr>
        <w:t>secondary effect</w:t>
      </w:r>
      <w:r w:rsidRPr="00822A1C">
        <w:rPr>
          <w:rFonts w:ascii="Times New Roman" w:eastAsia="Times New Roman" w:hAnsi="Times New Roman" w:cs="Times New Roman"/>
          <w:sz w:val="24"/>
          <w:szCs w:val="24"/>
        </w:rPr>
        <w:t xml:space="preserve">, or that it's </w:t>
      </w:r>
      <w:r w:rsidRPr="00822A1C">
        <w:rPr>
          <w:rFonts w:ascii="Times New Roman" w:eastAsia="Times New Roman" w:hAnsi="Times New Roman" w:cs="Times New Roman"/>
          <w:bCs/>
          <w:sz w:val="24"/>
          <w:szCs w:val="24"/>
        </w:rPr>
        <w:t>harder to measure</w:t>
      </w:r>
      <w:r w:rsidRPr="00822A1C">
        <w:rPr>
          <w:rFonts w:ascii="Times New Roman" w:eastAsia="Times New Roman" w:hAnsi="Times New Roman" w:cs="Times New Roman"/>
          <w:sz w:val="24"/>
          <w:szCs w:val="24"/>
        </w:rPr>
        <w:t xml:space="preserve"> than reach or clarity. A significant </w:t>
      </w:r>
      <w:r w:rsidRPr="00822A1C">
        <w:rPr>
          <w:rFonts w:ascii="Times New Roman" w:eastAsia="Times New Roman" w:hAnsi="Times New Roman" w:cs="Times New Roman"/>
          <w:bCs/>
          <w:sz w:val="24"/>
          <w:szCs w:val="24"/>
        </w:rPr>
        <w:t>25.2%</w:t>
      </w:r>
      <w:r w:rsidRPr="00822A1C">
        <w:rPr>
          <w:rFonts w:ascii="Times New Roman" w:eastAsia="Times New Roman" w:hAnsi="Times New Roman" w:cs="Times New Roman"/>
          <w:sz w:val="24"/>
          <w:szCs w:val="24"/>
        </w:rPr>
        <w:t xml:space="preserve"> of respondents selected </w:t>
      </w:r>
      <w:r w:rsidRPr="00822A1C">
        <w:rPr>
          <w:rFonts w:ascii="Times New Roman" w:eastAsia="Times New Roman" w:hAnsi="Times New Roman" w:cs="Times New Roman"/>
          <w:bCs/>
          <w:sz w:val="24"/>
          <w:szCs w:val="24"/>
        </w:rPr>
        <w:t>“All of the above”</w:t>
      </w:r>
      <w:r w:rsidRPr="00822A1C">
        <w:rPr>
          <w:rFonts w:ascii="Times New Roman" w:eastAsia="Times New Roman" w:hAnsi="Times New Roman" w:cs="Times New Roman"/>
          <w:sz w:val="24"/>
          <w:szCs w:val="24"/>
        </w:rPr>
        <w:t xml:space="preserve">, indicating they see </w:t>
      </w:r>
      <w:r w:rsidRPr="00822A1C">
        <w:rPr>
          <w:rFonts w:ascii="Times New Roman" w:eastAsia="Times New Roman" w:hAnsi="Times New Roman" w:cs="Times New Roman"/>
          <w:bCs/>
          <w:sz w:val="24"/>
          <w:szCs w:val="24"/>
        </w:rPr>
        <w:t>multiple factors as interconnected</w:t>
      </w:r>
      <w:r w:rsidRPr="00822A1C">
        <w:rPr>
          <w:rFonts w:ascii="Times New Roman" w:eastAsia="Times New Roman" w:hAnsi="Times New Roman" w:cs="Times New Roman"/>
          <w:sz w:val="24"/>
          <w:szCs w:val="24"/>
        </w:rPr>
        <w:t xml:space="preserve"> and equally </w:t>
      </w:r>
      <w:r w:rsidRPr="00822A1C">
        <w:rPr>
          <w:rFonts w:ascii="Times New Roman" w:eastAsia="Times New Roman" w:hAnsi="Times New Roman" w:cs="Times New Roman"/>
          <w:sz w:val="24"/>
          <w:szCs w:val="24"/>
        </w:rPr>
        <w:lastRenderedPageBreak/>
        <w:t xml:space="preserve">important. This supports a </w:t>
      </w:r>
      <w:r w:rsidRPr="00822A1C">
        <w:rPr>
          <w:rFonts w:ascii="Times New Roman" w:eastAsia="Times New Roman" w:hAnsi="Times New Roman" w:cs="Times New Roman"/>
          <w:bCs/>
          <w:sz w:val="24"/>
          <w:szCs w:val="24"/>
        </w:rPr>
        <w:t>comprehensive approach to media evaluation</w:t>
      </w:r>
      <w:r w:rsidRPr="00822A1C">
        <w:rPr>
          <w:rFonts w:ascii="Times New Roman" w:eastAsia="Times New Roman" w:hAnsi="Times New Roman" w:cs="Times New Roman"/>
          <w:sz w:val="24"/>
          <w:szCs w:val="24"/>
        </w:rPr>
        <w:t>, rather than focusing on a single metric.</w:t>
      </w:r>
    </w:p>
    <w:p w:rsidR="006E044C" w:rsidRPr="000453A5" w:rsidRDefault="006E044C" w:rsidP="00835C57">
      <w:pPr>
        <w:pStyle w:val="Heading3"/>
        <w:rPr>
          <w:color w:val="000000" w:themeColor="text1"/>
          <w:sz w:val="24"/>
          <w:szCs w:val="24"/>
        </w:rPr>
      </w:pPr>
      <w:r w:rsidRPr="000453A5">
        <w:rPr>
          <w:rStyle w:val="Strong"/>
          <w:b/>
          <w:bCs/>
          <w:color w:val="000000" w:themeColor="text1"/>
          <w:sz w:val="24"/>
          <w:szCs w:val="24"/>
        </w:rPr>
        <w:t xml:space="preserve">Table 4.7: </w:t>
      </w:r>
      <w:r w:rsidR="00B17D83" w:rsidRPr="000453A5">
        <w:rPr>
          <w:color w:val="000000" w:themeColor="text1"/>
          <w:sz w:val="25"/>
        </w:rPr>
        <w:t>How can evaluating radio programs on cyber crime help improve future campaigns?</w:t>
      </w:r>
    </w:p>
    <w:tbl>
      <w:tblPr>
        <w:tblStyle w:val="TableGrid"/>
        <w:tblW w:w="0" w:type="auto"/>
        <w:tblInd w:w="2196" w:type="dxa"/>
        <w:tblLook w:val="04A0"/>
      </w:tblPr>
      <w:tblGrid>
        <w:gridCol w:w="3686"/>
        <w:gridCol w:w="1310"/>
        <w:gridCol w:w="1670"/>
      </w:tblGrid>
      <w:tr w:rsidR="000453A5" w:rsidRPr="000453A5" w:rsidTr="00CD52FC">
        <w:tc>
          <w:tcPr>
            <w:tcW w:w="0" w:type="auto"/>
            <w:hideMark/>
          </w:tcPr>
          <w:p w:rsidR="006E044C" w:rsidRPr="000453A5" w:rsidRDefault="006E044C" w:rsidP="001E54D9">
            <w:pPr>
              <w:spacing w:line="240" w:lineRule="auto"/>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Option</w:t>
            </w:r>
          </w:p>
        </w:tc>
        <w:tc>
          <w:tcPr>
            <w:tcW w:w="0" w:type="auto"/>
            <w:hideMark/>
          </w:tcPr>
          <w:p w:rsidR="006E044C" w:rsidRPr="000453A5" w:rsidRDefault="006E044C" w:rsidP="001E54D9">
            <w:pPr>
              <w:spacing w:line="240" w:lineRule="auto"/>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Frequency</w:t>
            </w:r>
          </w:p>
        </w:tc>
        <w:tc>
          <w:tcPr>
            <w:tcW w:w="0" w:type="auto"/>
            <w:hideMark/>
          </w:tcPr>
          <w:p w:rsidR="006E044C" w:rsidRPr="000453A5" w:rsidRDefault="006E044C" w:rsidP="00835C57">
            <w:pP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Percentage (%)</w:t>
            </w:r>
          </w:p>
        </w:tc>
      </w:tr>
      <w:tr w:rsidR="000453A5" w:rsidRPr="000453A5" w:rsidTr="00CD52FC">
        <w:tc>
          <w:tcPr>
            <w:tcW w:w="0" w:type="auto"/>
            <w:hideMark/>
          </w:tcPr>
          <w:p w:rsidR="00C948FD" w:rsidRPr="000453A5" w:rsidRDefault="00C948FD" w:rsidP="001E54D9">
            <w:pPr>
              <w:spacing w:line="240" w:lineRule="auto"/>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 xml:space="preserve">By identifying the strengths and </w:t>
            </w:r>
          </w:p>
          <w:p w:rsidR="006E044C" w:rsidRPr="000453A5" w:rsidRDefault="00C948FD" w:rsidP="001E54D9">
            <w:pPr>
              <w:spacing w:line="240" w:lineRule="auto"/>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 xml:space="preserve">weaknesses of current </w:t>
            </w:r>
            <w:r w:rsidR="00B17D83" w:rsidRPr="000453A5">
              <w:rPr>
                <w:rFonts w:ascii="Times New Roman" w:hAnsi="Times New Roman" w:cs="Times New Roman"/>
                <w:color w:val="000000" w:themeColor="text1"/>
                <w:sz w:val="24"/>
                <w:szCs w:val="24"/>
              </w:rPr>
              <w:t>programs</w:t>
            </w:r>
          </w:p>
        </w:tc>
        <w:tc>
          <w:tcPr>
            <w:tcW w:w="0" w:type="auto"/>
            <w:hideMark/>
          </w:tcPr>
          <w:p w:rsidR="006E044C" w:rsidRPr="000453A5" w:rsidRDefault="00726023" w:rsidP="001E54D9">
            <w:pPr>
              <w:spacing w:line="240" w:lineRule="auto"/>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3</w:t>
            </w:r>
            <w:r w:rsidR="006E044C" w:rsidRPr="000453A5">
              <w:rPr>
                <w:rFonts w:ascii="Times New Roman" w:hAnsi="Times New Roman" w:cs="Times New Roman"/>
                <w:color w:val="000000" w:themeColor="text1"/>
                <w:sz w:val="24"/>
                <w:szCs w:val="24"/>
              </w:rPr>
              <w:t>3</w:t>
            </w:r>
          </w:p>
        </w:tc>
        <w:tc>
          <w:tcPr>
            <w:tcW w:w="0" w:type="auto"/>
            <w:hideMark/>
          </w:tcPr>
          <w:p w:rsidR="006E044C" w:rsidRPr="000453A5" w:rsidRDefault="00726023" w:rsidP="00835C57">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3</w:t>
            </w:r>
            <w:r w:rsidR="006E044C" w:rsidRPr="000453A5">
              <w:rPr>
                <w:rFonts w:ascii="Times New Roman" w:hAnsi="Times New Roman" w:cs="Times New Roman"/>
                <w:color w:val="000000" w:themeColor="text1"/>
                <w:sz w:val="24"/>
                <w:szCs w:val="24"/>
              </w:rPr>
              <w:t>3%</w:t>
            </w:r>
          </w:p>
        </w:tc>
      </w:tr>
      <w:tr w:rsidR="000453A5" w:rsidRPr="000453A5" w:rsidTr="00CD52FC">
        <w:tc>
          <w:tcPr>
            <w:tcW w:w="0" w:type="auto"/>
            <w:hideMark/>
          </w:tcPr>
          <w:p w:rsidR="00C948FD" w:rsidRPr="000453A5" w:rsidRDefault="00C948FD" w:rsidP="001E54D9">
            <w:pPr>
              <w:spacing w:line="240" w:lineRule="auto"/>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 xml:space="preserve">By providing feedback on the relevance </w:t>
            </w:r>
          </w:p>
          <w:p w:rsidR="00C948FD" w:rsidRPr="000453A5" w:rsidRDefault="00C948FD" w:rsidP="001E54D9">
            <w:pPr>
              <w:spacing w:line="240" w:lineRule="auto"/>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of the topics discussed</w:t>
            </w:r>
          </w:p>
        </w:tc>
        <w:tc>
          <w:tcPr>
            <w:tcW w:w="0" w:type="auto"/>
            <w:hideMark/>
          </w:tcPr>
          <w:p w:rsidR="006E044C" w:rsidRPr="000453A5" w:rsidRDefault="00726023" w:rsidP="001E54D9">
            <w:pPr>
              <w:spacing w:line="240" w:lineRule="auto"/>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3</w:t>
            </w:r>
            <w:r w:rsidR="006E044C" w:rsidRPr="000453A5">
              <w:rPr>
                <w:rFonts w:ascii="Times New Roman" w:hAnsi="Times New Roman" w:cs="Times New Roman"/>
                <w:color w:val="000000" w:themeColor="text1"/>
                <w:sz w:val="24"/>
                <w:szCs w:val="24"/>
              </w:rPr>
              <w:t>0</w:t>
            </w:r>
            <w:r w:rsidRPr="000453A5">
              <w:rPr>
                <w:rFonts w:ascii="Times New Roman" w:hAnsi="Times New Roman" w:cs="Times New Roman"/>
                <w:color w:val="000000" w:themeColor="text1"/>
                <w:sz w:val="24"/>
                <w:szCs w:val="24"/>
              </w:rPr>
              <w:t>.1</w:t>
            </w:r>
          </w:p>
        </w:tc>
        <w:tc>
          <w:tcPr>
            <w:tcW w:w="0" w:type="auto"/>
            <w:hideMark/>
          </w:tcPr>
          <w:p w:rsidR="006E044C" w:rsidRPr="000453A5" w:rsidRDefault="00726023" w:rsidP="00835C57">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3</w:t>
            </w:r>
            <w:r w:rsidR="006E044C" w:rsidRPr="000453A5">
              <w:rPr>
                <w:rFonts w:ascii="Times New Roman" w:hAnsi="Times New Roman" w:cs="Times New Roman"/>
                <w:color w:val="000000" w:themeColor="text1"/>
                <w:sz w:val="24"/>
                <w:szCs w:val="24"/>
              </w:rPr>
              <w:t>0</w:t>
            </w:r>
            <w:r w:rsidRPr="000453A5">
              <w:rPr>
                <w:rFonts w:ascii="Times New Roman" w:hAnsi="Times New Roman" w:cs="Times New Roman"/>
                <w:color w:val="000000" w:themeColor="text1"/>
                <w:sz w:val="24"/>
                <w:szCs w:val="24"/>
              </w:rPr>
              <w:t>.1</w:t>
            </w:r>
            <w:r w:rsidR="006E044C" w:rsidRPr="000453A5">
              <w:rPr>
                <w:rFonts w:ascii="Times New Roman" w:hAnsi="Times New Roman" w:cs="Times New Roman"/>
                <w:color w:val="000000" w:themeColor="text1"/>
                <w:sz w:val="24"/>
                <w:szCs w:val="24"/>
              </w:rPr>
              <w:t>%</w:t>
            </w:r>
          </w:p>
        </w:tc>
      </w:tr>
      <w:tr w:rsidR="000453A5" w:rsidRPr="000453A5" w:rsidTr="00CD52FC">
        <w:tc>
          <w:tcPr>
            <w:tcW w:w="0" w:type="auto"/>
            <w:hideMark/>
          </w:tcPr>
          <w:p w:rsidR="006E044C" w:rsidRPr="000453A5" w:rsidRDefault="00C948FD" w:rsidP="001E54D9">
            <w:pPr>
              <w:spacing w:line="240" w:lineRule="auto"/>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By ensuring that resources are used effectively</w:t>
            </w:r>
          </w:p>
        </w:tc>
        <w:tc>
          <w:tcPr>
            <w:tcW w:w="0" w:type="auto"/>
            <w:hideMark/>
          </w:tcPr>
          <w:p w:rsidR="006E044C" w:rsidRPr="000453A5" w:rsidRDefault="00726023" w:rsidP="001E54D9">
            <w:pPr>
              <w:spacing w:line="240" w:lineRule="auto"/>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22.3</w:t>
            </w:r>
          </w:p>
        </w:tc>
        <w:tc>
          <w:tcPr>
            <w:tcW w:w="0" w:type="auto"/>
            <w:hideMark/>
          </w:tcPr>
          <w:p w:rsidR="006E044C" w:rsidRPr="000453A5" w:rsidRDefault="00726023" w:rsidP="00835C57">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22.3</w:t>
            </w:r>
            <w:r w:rsidR="006E044C" w:rsidRPr="000453A5">
              <w:rPr>
                <w:rFonts w:ascii="Times New Roman" w:hAnsi="Times New Roman" w:cs="Times New Roman"/>
                <w:color w:val="000000" w:themeColor="text1"/>
                <w:sz w:val="24"/>
                <w:szCs w:val="24"/>
              </w:rPr>
              <w:t>%</w:t>
            </w:r>
          </w:p>
        </w:tc>
      </w:tr>
      <w:tr w:rsidR="000453A5" w:rsidRPr="000453A5" w:rsidTr="00CD52FC">
        <w:tc>
          <w:tcPr>
            <w:tcW w:w="0" w:type="auto"/>
            <w:hideMark/>
          </w:tcPr>
          <w:p w:rsidR="006E044C" w:rsidRPr="000453A5" w:rsidRDefault="00C948FD" w:rsidP="001E54D9">
            <w:pPr>
              <w:spacing w:line="240" w:lineRule="auto"/>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All of the above</w:t>
            </w:r>
          </w:p>
        </w:tc>
        <w:tc>
          <w:tcPr>
            <w:tcW w:w="0" w:type="auto"/>
            <w:hideMark/>
          </w:tcPr>
          <w:p w:rsidR="006E044C" w:rsidRPr="000453A5" w:rsidRDefault="00726023" w:rsidP="001E54D9">
            <w:pPr>
              <w:spacing w:line="240" w:lineRule="auto"/>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14.6</w:t>
            </w:r>
          </w:p>
        </w:tc>
        <w:tc>
          <w:tcPr>
            <w:tcW w:w="0" w:type="auto"/>
            <w:hideMark/>
          </w:tcPr>
          <w:p w:rsidR="006E044C" w:rsidRPr="000453A5" w:rsidRDefault="00726023" w:rsidP="00835C57">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14.6</w:t>
            </w:r>
            <w:r w:rsidR="006E044C" w:rsidRPr="000453A5">
              <w:rPr>
                <w:rFonts w:ascii="Times New Roman" w:hAnsi="Times New Roman" w:cs="Times New Roman"/>
                <w:color w:val="000000" w:themeColor="text1"/>
                <w:sz w:val="24"/>
                <w:szCs w:val="24"/>
              </w:rPr>
              <w:t>%</w:t>
            </w:r>
          </w:p>
        </w:tc>
      </w:tr>
      <w:tr w:rsidR="000453A5" w:rsidRPr="000453A5" w:rsidTr="00CD52FC">
        <w:tc>
          <w:tcPr>
            <w:tcW w:w="0" w:type="auto"/>
            <w:hideMark/>
          </w:tcPr>
          <w:p w:rsidR="006E044C" w:rsidRPr="000453A5" w:rsidRDefault="006E044C" w:rsidP="001E54D9">
            <w:pPr>
              <w:spacing w:line="240" w:lineRule="auto"/>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Total</w:t>
            </w:r>
          </w:p>
        </w:tc>
        <w:tc>
          <w:tcPr>
            <w:tcW w:w="0" w:type="auto"/>
            <w:hideMark/>
          </w:tcPr>
          <w:p w:rsidR="006E044C" w:rsidRPr="000453A5" w:rsidRDefault="006E044C" w:rsidP="001E54D9">
            <w:pPr>
              <w:spacing w:line="240" w:lineRule="auto"/>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100</w:t>
            </w:r>
          </w:p>
        </w:tc>
        <w:tc>
          <w:tcPr>
            <w:tcW w:w="0" w:type="auto"/>
            <w:hideMark/>
          </w:tcPr>
          <w:p w:rsidR="006E044C" w:rsidRPr="000453A5" w:rsidRDefault="006E044C" w:rsidP="00835C57">
            <w:pPr>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100%</w:t>
            </w:r>
          </w:p>
        </w:tc>
      </w:tr>
    </w:tbl>
    <w:p w:rsidR="00CD52FC" w:rsidRPr="000453A5" w:rsidRDefault="006B54AF" w:rsidP="00835C57">
      <w:pPr>
        <w:spacing w:before="100" w:beforeAutospacing="1" w:after="100" w:afterAutospacing="1"/>
        <w:rPr>
          <w:rStyle w:val="Strong"/>
          <w:rFonts w:ascii="Times New Roman" w:hAnsi="Times New Roman" w:cs="Times New Roman"/>
          <w:color w:val="000000" w:themeColor="text1"/>
          <w:sz w:val="24"/>
          <w:szCs w:val="24"/>
        </w:rPr>
      </w:pPr>
      <w:r w:rsidRPr="006B54AF">
        <w:rPr>
          <w:rStyle w:val="Strong"/>
          <w:rFonts w:ascii="Times New Roman" w:hAnsi="Times New Roman" w:cs="Times New Roman"/>
          <w:noProof/>
          <w:color w:val="000000" w:themeColor="text1"/>
          <w:sz w:val="24"/>
          <w:szCs w:val="24"/>
        </w:rPr>
        <w:drawing>
          <wp:anchor distT="0" distB="0" distL="114300" distR="114300" simplePos="0" relativeHeight="251652608" behindDoc="1" locked="0" layoutInCell="1" allowOverlap="1">
            <wp:simplePos x="0" y="0"/>
            <wp:positionH relativeFrom="column">
              <wp:posOffset>1089660</wp:posOffset>
            </wp:positionH>
            <wp:positionV relativeFrom="paragraph">
              <wp:posOffset>137160</wp:posOffset>
            </wp:positionV>
            <wp:extent cx="4516120" cy="2421255"/>
            <wp:effectExtent l="19050" t="0" r="17780" b="0"/>
            <wp:wrapTight wrapText="bothSides">
              <wp:wrapPolygon edited="0">
                <wp:start x="-91" y="0"/>
                <wp:lineTo x="-91" y="21583"/>
                <wp:lineTo x="21685" y="21583"/>
                <wp:lineTo x="21685" y="0"/>
                <wp:lineTo x="-91" y="0"/>
              </wp:wrapPolygon>
            </wp:wrapTight>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CD52FC" w:rsidRPr="000453A5" w:rsidRDefault="00CD52FC" w:rsidP="00835C57">
      <w:pPr>
        <w:spacing w:before="100" w:beforeAutospacing="1" w:after="100" w:afterAutospacing="1"/>
        <w:rPr>
          <w:rStyle w:val="Strong"/>
          <w:rFonts w:ascii="Times New Roman" w:hAnsi="Times New Roman" w:cs="Times New Roman"/>
          <w:color w:val="000000" w:themeColor="text1"/>
          <w:sz w:val="24"/>
          <w:szCs w:val="24"/>
        </w:rPr>
      </w:pPr>
    </w:p>
    <w:p w:rsidR="00CD52FC" w:rsidRPr="000453A5" w:rsidRDefault="00CD52FC" w:rsidP="00835C57">
      <w:pPr>
        <w:spacing w:before="100" w:beforeAutospacing="1" w:after="100" w:afterAutospacing="1"/>
        <w:rPr>
          <w:rStyle w:val="Strong"/>
          <w:rFonts w:ascii="Times New Roman" w:hAnsi="Times New Roman" w:cs="Times New Roman"/>
          <w:color w:val="000000" w:themeColor="text1"/>
          <w:sz w:val="24"/>
          <w:szCs w:val="24"/>
        </w:rPr>
      </w:pPr>
    </w:p>
    <w:p w:rsidR="00CD52FC" w:rsidRPr="000453A5" w:rsidRDefault="00CD52FC" w:rsidP="00835C57">
      <w:pPr>
        <w:spacing w:before="100" w:beforeAutospacing="1" w:after="100" w:afterAutospacing="1"/>
        <w:rPr>
          <w:rStyle w:val="Strong"/>
          <w:rFonts w:ascii="Times New Roman" w:hAnsi="Times New Roman" w:cs="Times New Roman"/>
          <w:color w:val="000000" w:themeColor="text1"/>
          <w:sz w:val="24"/>
          <w:szCs w:val="24"/>
        </w:rPr>
      </w:pPr>
    </w:p>
    <w:p w:rsidR="006B54AF" w:rsidRDefault="006B54AF" w:rsidP="00835C57">
      <w:pPr>
        <w:spacing w:before="100" w:beforeAutospacing="1" w:after="100" w:afterAutospacing="1"/>
        <w:rPr>
          <w:rStyle w:val="Strong"/>
          <w:rFonts w:ascii="Times New Roman" w:hAnsi="Times New Roman" w:cs="Times New Roman"/>
          <w:color w:val="000000" w:themeColor="text1"/>
          <w:sz w:val="24"/>
          <w:szCs w:val="24"/>
        </w:rPr>
      </w:pPr>
    </w:p>
    <w:p w:rsidR="001E54D9" w:rsidRDefault="001E54D9" w:rsidP="00835C57">
      <w:pPr>
        <w:spacing w:before="100" w:beforeAutospacing="1" w:after="100" w:afterAutospacing="1"/>
        <w:rPr>
          <w:rStyle w:val="Strong"/>
          <w:rFonts w:ascii="Times New Roman" w:hAnsi="Times New Roman" w:cs="Times New Roman"/>
          <w:color w:val="000000" w:themeColor="text1"/>
          <w:sz w:val="24"/>
          <w:szCs w:val="24"/>
        </w:rPr>
      </w:pPr>
    </w:p>
    <w:p w:rsidR="001E54D9" w:rsidRDefault="001E54D9" w:rsidP="00835C57">
      <w:pPr>
        <w:spacing w:before="100" w:beforeAutospacing="1" w:after="100" w:afterAutospacing="1"/>
        <w:rPr>
          <w:rStyle w:val="Strong"/>
          <w:rFonts w:ascii="Times New Roman" w:hAnsi="Times New Roman" w:cs="Times New Roman"/>
          <w:color w:val="000000" w:themeColor="text1"/>
          <w:sz w:val="24"/>
          <w:szCs w:val="24"/>
        </w:rPr>
      </w:pPr>
    </w:p>
    <w:p w:rsidR="006B54AF" w:rsidRDefault="006E044C" w:rsidP="00835C57">
      <w:pPr>
        <w:spacing w:before="100" w:beforeAutospacing="1" w:after="100" w:afterAutospacing="1"/>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lastRenderedPageBreak/>
        <w:t xml:space="preserve">Figure 4.7: </w:t>
      </w:r>
      <w:r w:rsidR="006B54AF" w:rsidRPr="000453A5">
        <w:rPr>
          <w:color w:val="000000" w:themeColor="text1"/>
          <w:sz w:val="25"/>
        </w:rPr>
        <w:t>can evaluating radio programs on cyber crime help improve future campaigns?</w:t>
      </w:r>
      <w:r w:rsidR="00A61184" w:rsidRPr="000453A5">
        <w:rPr>
          <w:rStyle w:val="Strong"/>
          <w:rFonts w:ascii="Times New Roman" w:hAnsi="Times New Roman" w:cs="Times New Roman"/>
          <w:color w:val="000000" w:themeColor="text1"/>
          <w:sz w:val="24"/>
          <w:szCs w:val="24"/>
        </w:rPr>
        <w:t>.</w:t>
      </w:r>
      <w:r w:rsidRPr="000453A5">
        <w:rPr>
          <w:rFonts w:ascii="Times New Roman" w:hAnsi="Times New Roman" w:cs="Times New Roman"/>
          <w:color w:val="000000" w:themeColor="text1"/>
          <w:sz w:val="24"/>
          <w:szCs w:val="24"/>
        </w:rPr>
        <w:br/>
      </w:r>
    </w:p>
    <w:p w:rsidR="006B54AF" w:rsidRPr="006B54AF" w:rsidRDefault="006E044C" w:rsidP="00BA513C">
      <w:pPr>
        <w:spacing w:before="100" w:beforeAutospacing="1" w:after="100" w:afterAutospacing="1" w:line="480" w:lineRule="auto"/>
        <w:ind w:firstLine="720"/>
        <w:jc w:val="both"/>
        <w:rPr>
          <w:rFonts w:ascii="Times New Roman" w:eastAsia="Times New Roman" w:hAnsi="Times New Roman" w:cs="Times New Roman"/>
          <w:sz w:val="24"/>
          <w:szCs w:val="24"/>
        </w:rPr>
      </w:pPr>
      <w:r w:rsidRPr="00BA513C">
        <w:rPr>
          <w:rFonts w:ascii="Times New Roman" w:hAnsi="Times New Roman" w:cs="Times New Roman"/>
          <w:color w:val="000000" w:themeColor="text1"/>
          <w:sz w:val="24"/>
          <w:szCs w:val="24"/>
        </w:rPr>
        <w:t xml:space="preserve">Table 4.7 shows </w:t>
      </w:r>
      <w:r w:rsidR="006B54AF" w:rsidRPr="00BA513C">
        <w:rPr>
          <w:rFonts w:ascii="Times New Roman" w:eastAsia="Times New Roman" w:hAnsi="Times New Roman" w:cs="Times New Roman"/>
          <w:sz w:val="24"/>
          <w:szCs w:val="24"/>
        </w:rPr>
        <w:t>The highest percentage (</w:t>
      </w:r>
      <w:r w:rsidR="006B54AF" w:rsidRPr="00BA513C">
        <w:rPr>
          <w:rFonts w:ascii="Times New Roman" w:eastAsia="Times New Roman" w:hAnsi="Times New Roman" w:cs="Times New Roman"/>
          <w:bCs/>
          <w:sz w:val="24"/>
          <w:szCs w:val="24"/>
        </w:rPr>
        <w:t>33%</w:t>
      </w:r>
      <w:r w:rsidR="006B54AF" w:rsidRPr="00BA513C">
        <w:rPr>
          <w:rFonts w:ascii="Times New Roman" w:eastAsia="Times New Roman" w:hAnsi="Times New Roman" w:cs="Times New Roman"/>
          <w:sz w:val="24"/>
          <w:szCs w:val="24"/>
        </w:rPr>
        <w:t xml:space="preserve">) of respondents believe media evaluation is most useful for </w:t>
      </w:r>
      <w:r w:rsidR="006B54AF" w:rsidRPr="00BA513C">
        <w:rPr>
          <w:rFonts w:ascii="Times New Roman" w:eastAsia="Times New Roman" w:hAnsi="Times New Roman" w:cs="Times New Roman"/>
          <w:bCs/>
          <w:sz w:val="24"/>
          <w:szCs w:val="24"/>
        </w:rPr>
        <w:t>identifying what works and what doesn't</w:t>
      </w:r>
      <w:r w:rsidR="006B54AF" w:rsidRPr="00BA513C">
        <w:rPr>
          <w:rFonts w:ascii="Times New Roman" w:eastAsia="Times New Roman" w:hAnsi="Times New Roman" w:cs="Times New Roman"/>
          <w:sz w:val="24"/>
          <w:szCs w:val="24"/>
        </w:rPr>
        <w:t xml:space="preserve"> in current programs. </w:t>
      </w:r>
      <w:r w:rsidR="006B54AF" w:rsidRPr="006B54AF">
        <w:rPr>
          <w:rFonts w:ascii="Times New Roman" w:eastAsia="Times New Roman" w:hAnsi="Times New Roman" w:cs="Times New Roman"/>
          <w:sz w:val="24"/>
          <w:szCs w:val="24"/>
        </w:rPr>
        <w:t xml:space="preserve">This emphasizes the role of evaluation in </w:t>
      </w:r>
      <w:r w:rsidR="006B54AF" w:rsidRPr="00BA513C">
        <w:rPr>
          <w:rFonts w:ascii="Times New Roman" w:eastAsia="Times New Roman" w:hAnsi="Times New Roman" w:cs="Times New Roman"/>
          <w:bCs/>
          <w:sz w:val="24"/>
          <w:szCs w:val="24"/>
        </w:rPr>
        <w:t>performance improvement</w:t>
      </w:r>
      <w:r w:rsidR="006B54AF" w:rsidRPr="006B54AF">
        <w:rPr>
          <w:rFonts w:ascii="Times New Roman" w:eastAsia="Times New Roman" w:hAnsi="Times New Roman" w:cs="Times New Roman"/>
          <w:sz w:val="24"/>
          <w:szCs w:val="24"/>
        </w:rPr>
        <w:t xml:space="preserve"> and </w:t>
      </w:r>
      <w:r w:rsidR="006B54AF" w:rsidRPr="00BA513C">
        <w:rPr>
          <w:rFonts w:ascii="Times New Roman" w:eastAsia="Times New Roman" w:hAnsi="Times New Roman" w:cs="Times New Roman"/>
          <w:bCs/>
          <w:sz w:val="24"/>
          <w:szCs w:val="24"/>
        </w:rPr>
        <w:t>program refinement</w:t>
      </w:r>
      <w:r w:rsidR="006B54AF" w:rsidRPr="006B54AF">
        <w:rPr>
          <w:rFonts w:ascii="Times New Roman" w:eastAsia="Times New Roman" w:hAnsi="Times New Roman" w:cs="Times New Roman"/>
          <w:sz w:val="24"/>
          <w:szCs w:val="24"/>
        </w:rPr>
        <w:t>.</w:t>
      </w:r>
      <w:r w:rsidR="006B54AF" w:rsidRPr="00BA513C">
        <w:rPr>
          <w:rFonts w:ascii="Times New Roman" w:eastAsia="Times New Roman" w:hAnsi="Times New Roman" w:cs="Times New Roman"/>
          <w:sz w:val="24"/>
          <w:szCs w:val="24"/>
        </w:rPr>
        <w:t xml:space="preserve"> </w:t>
      </w:r>
      <w:r w:rsidR="006B54AF" w:rsidRPr="00BA513C">
        <w:rPr>
          <w:rFonts w:ascii="Times New Roman" w:eastAsia="Times New Roman" w:hAnsi="Times New Roman" w:cs="Times New Roman"/>
          <w:bCs/>
          <w:sz w:val="24"/>
          <w:szCs w:val="24"/>
        </w:rPr>
        <w:t>30.1%</w:t>
      </w:r>
      <w:r w:rsidR="006B54AF" w:rsidRPr="006B54AF">
        <w:rPr>
          <w:rFonts w:ascii="Times New Roman" w:eastAsia="Times New Roman" w:hAnsi="Times New Roman" w:cs="Times New Roman"/>
          <w:sz w:val="24"/>
          <w:szCs w:val="24"/>
        </w:rPr>
        <w:t xml:space="preserve"> see value in evaluation through </w:t>
      </w:r>
      <w:r w:rsidR="006B54AF" w:rsidRPr="00BA513C">
        <w:rPr>
          <w:rFonts w:ascii="Times New Roman" w:eastAsia="Times New Roman" w:hAnsi="Times New Roman" w:cs="Times New Roman"/>
          <w:bCs/>
          <w:sz w:val="24"/>
          <w:szCs w:val="24"/>
        </w:rPr>
        <w:t>feedback on whether the content topics are relevant</w:t>
      </w:r>
      <w:r w:rsidR="006B54AF" w:rsidRPr="006B54AF">
        <w:rPr>
          <w:rFonts w:ascii="Times New Roman" w:eastAsia="Times New Roman" w:hAnsi="Times New Roman" w:cs="Times New Roman"/>
          <w:sz w:val="24"/>
          <w:szCs w:val="24"/>
        </w:rPr>
        <w:t xml:space="preserve"> to the audience.</w:t>
      </w:r>
      <w:r w:rsidR="00BA513C" w:rsidRPr="00BA513C">
        <w:rPr>
          <w:rFonts w:ascii="Times New Roman" w:eastAsia="Times New Roman" w:hAnsi="Times New Roman" w:cs="Times New Roman"/>
          <w:sz w:val="24"/>
          <w:szCs w:val="24"/>
        </w:rPr>
        <w:t xml:space="preserve"> </w:t>
      </w:r>
      <w:r w:rsidR="006B54AF" w:rsidRPr="006B54AF">
        <w:rPr>
          <w:rFonts w:ascii="Times New Roman" w:eastAsia="Times New Roman" w:hAnsi="Times New Roman" w:cs="Times New Roman"/>
          <w:sz w:val="24"/>
          <w:szCs w:val="24"/>
        </w:rPr>
        <w:t xml:space="preserve">This shows concern for </w:t>
      </w:r>
      <w:r w:rsidR="006B54AF" w:rsidRPr="00BA513C">
        <w:rPr>
          <w:rFonts w:ascii="Times New Roman" w:eastAsia="Times New Roman" w:hAnsi="Times New Roman" w:cs="Times New Roman"/>
          <w:bCs/>
          <w:sz w:val="24"/>
          <w:szCs w:val="24"/>
        </w:rPr>
        <w:t>audience-centered communication</w:t>
      </w:r>
      <w:r w:rsidR="006B54AF" w:rsidRPr="006B54AF">
        <w:rPr>
          <w:rFonts w:ascii="Times New Roman" w:eastAsia="Times New Roman" w:hAnsi="Times New Roman" w:cs="Times New Roman"/>
          <w:sz w:val="24"/>
          <w:szCs w:val="24"/>
        </w:rPr>
        <w:t>ensuring the content remains meaningful and up-to-date.</w:t>
      </w:r>
      <w:r w:rsidR="00BA513C" w:rsidRPr="00BA513C">
        <w:rPr>
          <w:rFonts w:ascii="Times New Roman" w:eastAsia="Times New Roman" w:hAnsi="Times New Roman" w:cs="Times New Roman"/>
          <w:sz w:val="24"/>
          <w:szCs w:val="24"/>
        </w:rPr>
        <w:t xml:space="preserve"> </w:t>
      </w:r>
      <w:r w:rsidR="006B54AF" w:rsidRPr="006B54AF">
        <w:rPr>
          <w:rFonts w:ascii="Times New Roman" w:eastAsia="Times New Roman" w:hAnsi="Times New Roman" w:cs="Times New Roman"/>
          <w:sz w:val="24"/>
          <w:szCs w:val="24"/>
        </w:rPr>
        <w:t xml:space="preserve">A smaller but still significant </w:t>
      </w:r>
      <w:r w:rsidR="006B54AF" w:rsidRPr="00BA513C">
        <w:rPr>
          <w:rFonts w:ascii="Times New Roman" w:eastAsia="Times New Roman" w:hAnsi="Times New Roman" w:cs="Times New Roman"/>
          <w:bCs/>
          <w:sz w:val="24"/>
          <w:szCs w:val="24"/>
        </w:rPr>
        <w:t>22.3%</w:t>
      </w:r>
      <w:r w:rsidR="006B54AF" w:rsidRPr="006B54AF">
        <w:rPr>
          <w:rFonts w:ascii="Times New Roman" w:eastAsia="Times New Roman" w:hAnsi="Times New Roman" w:cs="Times New Roman"/>
          <w:sz w:val="24"/>
          <w:szCs w:val="24"/>
        </w:rPr>
        <w:t xml:space="preserve"> believe evaluations are useful to </w:t>
      </w:r>
      <w:r w:rsidR="006B54AF" w:rsidRPr="00BA513C">
        <w:rPr>
          <w:rFonts w:ascii="Times New Roman" w:eastAsia="Times New Roman" w:hAnsi="Times New Roman" w:cs="Times New Roman"/>
          <w:bCs/>
          <w:sz w:val="24"/>
          <w:szCs w:val="24"/>
        </w:rPr>
        <w:t>assess how effectively resources are being used</w:t>
      </w:r>
      <w:r w:rsidR="006B54AF" w:rsidRPr="006B54AF">
        <w:rPr>
          <w:rFonts w:ascii="Times New Roman" w:eastAsia="Times New Roman" w:hAnsi="Times New Roman" w:cs="Times New Roman"/>
          <w:sz w:val="24"/>
          <w:szCs w:val="24"/>
        </w:rPr>
        <w:t>.</w:t>
      </w:r>
      <w:r w:rsidR="00BA513C" w:rsidRPr="00BA513C">
        <w:rPr>
          <w:rFonts w:ascii="Times New Roman" w:eastAsia="Times New Roman" w:hAnsi="Times New Roman" w:cs="Times New Roman"/>
          <w:sz w:val="24"/>
          <w:szCs w:val="24"/>
        </w:rPr>
        <w:t xml:space="preserve"> </w:t>
      </w:r>
      <w:r w:rsidR="006B54AF" w:rsidRPr="006B54AF">
        <w:rPr>
          <w:rFonts w:ascii="Times New Roman" w:eastAsia="Times New Roman" w:hAnsi="Times New Roman" w:cs="Times New Roman"/>
          <w:sz w:val="24"/>
          <w:szCs w:val="24"/>
        </w:rPr>
        <w:t xml:space="preserve">This reflects an interest in </w:t>
      </w:r>
      <w:r w:rsidR="006B54AF" w:rsidRPr="00BA513C">
        <w:rPr>
          <w:rFonts w:ascii="Times New Roman" w:eastAsia="Times New Roman" w:hAnsi="Times New Roman" w:cs="Times New Roman"/>
          <w:bCs/>
          <w:sz w:val="24"/>
          <w:szCs w:val="24"/>
        </w:rPr>
        <w:t>efficiency and accountability</w:t>
      </w:r>
      <w:r w:rsidR="006B54AF" w:rsidRPr="006B54AF">
        <w:rPr>
          <w:rFonts w:ascii="Times New Roman" w:eastAsia="Times New Roman" w:hAnsi="Times New Roman" w:cs="Times New Roman"/>
          <w:sz w:val="24"/>
          <w:szCs w:val="24"/>
        </w:rPr>
        <w:t>, though it’s not seen as the top priority.</w:t>
      </w:r>
      <w:r w:rsidR="00BA513C" w:rsidRPr="00BA513C">
        <w:rPr>
          <w:rFonts w:ascii="Times New Roman" w:eastAsia="Times New Roman" w:hAnsi="Times New Roman" w:cs="Times New Roman"/>
          <w:sz w:val="24"/>
          <w:szCs w:val="24"/>
        </w:rPr>
        <w:t xml:space="preserve"> </w:t>
      </w:r>
      <w:r w:rsidR="006B54AF" w:rsidRPr="006B54AF">
        <w:rPr>
          <w:rFonts w:ascii="Times New Roman" w:eastAsia="Times New Roman" w:hAnsi="Times New Roman" w:cs="Times New Roman"/>
          <w:sz w:val="24"/>
          <w:szCs w:val="24"/>
        </w:rPr>
        <w:t xml:space="preserve">Only </w:t>
      </w:r>
      <w:r w:rsidR="006B54AF" w:rsidRPr="00BA513C">
        <w:rPr>
          <w:rFonts w:ascii="Times New Roman" w:eastAsia="Times New Roman" w:hAnsi="Times New Roman" w:cs="Times New Roman"/>
          <w:bCs/>
          <w:sz w:val="24"/>
          <w:szCs w:val="24"/>
        </w:rPr>
        <w:t>14.6%</w:t>
      </w:r>
      <w:r w:rsidR="006B54AF" w:rsidRPr="006B54AF">
        <w:rPr>
          <w:rFonts w:ascii="Times New Roman" w:eastAsia="Times New Roman" w:hAnsi="Times New Roman" w:cs="Times New Roman"/>
          <w:sz w:val="24"/>
          <w:szCs w:val="24"/>
        </w:rPr>
        <w:t xml:space="preserve"> chose </w:t>
      </w:r>
      <w:r w:rsidR="006B54AF" w:rsidRPr="00BA513C">
        <w:rPr>
          <w:rFonts w:ascii="Times New Roman" w:eastAsia="Times New Roman" w:hAnsi="Times New Roman" w:cs="Times New Roman"/>
          <w:bCs/>
          <w:sz w:val="24"/>
          <w:szCs w:val="24"/>
        </w:rPr>
        <w:t>“All of the above,”</w:t>
      </w:r>
      <w:r w:rsidR="006B54AF" w:rsidRPr="006B54AF">
        <w:rPr>
          <w:rFonts w:ascii="Times New Roman" w:eastAsia="Times New Roman" w:hAnsi="Times New Roman" w:cs="Times New Roman"/>
          <w:sz w:val="24"/>
          <w:szCs w:val="24"/>
        </w:rPr>
        <w:t xml:space="preserve"> suggesting that while respondents value all aspects, most tend to prioritize a </w:t>
      </w:r>
      <w:r w:rsidR="006B54AF" w:rsidRPr="00BA513C">
        <w:rPr>
          <w:rFonts w:ascii="Times New Roman" w:eastAsia="Times New Roman" w:hAnsi="Times New Roman" w:cs="Times New Roman"/>
          <w:bCs/>
          <w:sz w:val="24"/>
          <w:szCs w:val="24"/>
        </w:rPr>
        <w:t>specific purpose</w:t>
      </w:r>
      <w:r w:rsidR="006B54AF" w:rsidRPr="006B54AF">
        <w:rPr>
          <w:rFonts w:ascii="Times New Roman" w:eastAsia="Times New Roman" w:hAnsi="Times New Roman" w:cs="Times New Roman"/>
          <w:sz w:val="24"/>
          <w:szCs w:val="24"/>
        </w:rPr>
        <w:t xml:space="preserve"> for media evaluation.</w:t>
      </w:r>
    </w:p>
    <w:p w:rsidR="00617989" w:rsidRPr="000453A5" w:rsidRDefault="006E044C" w:rsidP="00617989">
      <w:pPr>
        <w:spacing w:after="0" w:line="240" w:lineRule="auto"/>
        <w:rPr>
          <w:rFonts w:ascii="Times New Roman" w:hAnsi="Times New Roman" w:cs="Times New Roman"/>
          <w:color w:val="000000" w:themeColor="text1"/>
          <w:sz w:val="24"/>
          <w:szCs w:val="24"/>
        </w:rPr>
      </w:pPr>
      <w:r w:rsidRPr="000453A5">
        <w:rPr>
          <w:rStyle w:val="Strong"/>
          <w:rFonts w:ascii="Times New Roman" w:hAnsi="Times New Roman" w:cs="Times New Roman"/>
          <w:bCs w:val="0"/>
          <w:color w:val="000000" w:themeColor="text1"/>
        </w:rPr>
        <w:t>Table 4.8:</w:t>
      </w:r>
      <w:r w:rsidRPr="000453A5">
        <w:rPr>
          <w:rStyle w:val="Strong"/>
          <w:rFonts w:ascii="Times New Roman" w:hAnsi="Times New Roman" w:cs="Times New Roman"/>
          <w:b w:val="0"/>
          <w:bCs w:val="0"/>
          <w:color w:val="000000" w:themeColor="text1"/>
        </w:rPr>
        <w:t xml:space="preserve"> </w:t>
      </w:r>
      <w:r w:rsidR="001D3672" w:rsidRPr="000453A5">
        <w:rPr>
          <w:rFonts w:ascii="Times New Roman" w:hAnsi="Times New Roman" w:cs="Times New Roman"/>
          <w:color w:val="000000" w:themeColor="text1"/>
          <w:sz w:val="24"/>
          <w:szCs w:val="24"/>
        </w:rPr>
        <w:t xml:space="preserve">What impact do you think evaluating the effectiveness of radio programs has on </w:t>
      </w:r>
    </w:p>
    <w:p w:rsidR="001D3672" w:rsidRPr="000453A5" w:rsidRDefault="001D3672" w:rsidP="00A61184">
      <w:pPr>
        <w:spacing w:after="0" w:line="240" w:lineRule="auto"/>
        <w:ind w:left="993"/>
        <w:rPr>
          <w:rFonts w:ascii="Times New Roman" w:hAnsi="Times New Roman" w:cs="Times New Roman"/>
          <w:color w:val="000000" w:themeColor="text1"/>
          <w:sz w:val="25"/>
        </w:rPr>
      </w:pPr>
      <w:r w:rsidRPr="000453A5">
        <w:rPr>
          <w:rFonts w:ascii="Times New Roman" w:hAnsi="Times New Roman" w:cs="Times New Roman"/>
          <w:color w:val="000000" w:themeColor="text1"/>
          <w:sz w:val="24"/>
          <w:szCs w:val="24"/>
        </w:rPr>
        <w:t>reducing cyber crime in Ilorin?</w:t>
      </w:r>
    </w:p>
    <w:tbl>
      <w:tblPr>
        <w:tblStyle w:val="TableGrid"/>
        <w:tblpPr w:leftFromText="180" w:rightFromText="180" w:vertAnchor="text" w:horzAnchor="page" w:tblpX="2473" w:tblpY="276"/>
        <w:tblW w:w="0" w:type="auto"/>
        <w:tblLook w:val="04A0"/>
      </w:tblPr>
      <w:tblGrid>
        <w:gridCol w:w="4455"/>
        <w:gridCol w:w="710"/>
        <w:gridCol w:w="1039"/>
      </w:tblGrid>
      <w:tr w:rsidR="00A61184" w:rsidRPr="000453A5" w:rsidTr="00A61184">
        <w:tc>
          <w:tcPr>
            <w:tcW w:w="0" w:type="auto"/>
            <w:hideMark/>
          </w:tcPr>
          <w:p w:rsidR="00A61184" w:rsidRPr="000453A5" w:rsidRDefault="00A61184" w:rsidP="00A61184">
            <w:pPr>
              <w:spacing w:after="0" w:line="240" w:lineRule="auto"/>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Option</w:t>
            </w:r>
          </w:p>
        </w:tc>
        <w:tc>
          <w:tcPr>
            <w:tcW w:w="0" w:type="auto"/>
            <w:hideMark/>
          </w:tcPr>
          <w:p w:rsidR="00A61184" w:rsidRPr="000453A5" w:rsidRDefault="00A61184" w:rsidP="00A61184">
            <w:pPr>
              <w:spacing w:after="0" w:line="240" w:lineRule="auto"/>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Freq</w:t>
            </w:r>
          </w:p>
        </w:tc>
        <w:tc>
          <w:tcPr>
            <w:tcW w:w="1039" w:type="dxa"/>
            <w:hideMark/>
          </w:tcPr>
          <w:p w:rsidR="00A61184" w:rsidRPr="000453A5" w:rsidRDefault="00A61184" w:rsidP="00A61184">
            <w:pPr>
              <w:spacing w:after="0" w:line="240" w:lineRule="auto"/>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Per (%)</w:t>
            </w:r>
          </w:p>
        </w:tc>
      </w:tr>
      <w:tr w:rsidR="00A61184" w:rsidRPr="000453A5" w:rsidTr="00A61184">
        <w:tc>
          <w:tcPr>
            <w:tcW w:w="0" w:type="auto"/>
            <w:hideMark/>
          </w:tcPr>
          <w:p w:rsidR="00A61184" w:rsidRPr="000453A5" w:rsidRDefault="00A61184" w:rsidP="00A61184">
            <w:pPr>
              <w:spacing w:after="0" w:line="240" w:lineRule="auto"/>
              <w:ind w:right="27"/>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 xml:space="preserve">It helps identify the best ways to prevent </w:t>
            </w:r>
          </w:p>
          <w:p w:rsidR="00A61184" w:rsidRPr="000453A5" w:rsidRDefault="00A61184" w:rsidP="00A61184">
            <w:pPr>
              <w:spacing w:after="0" w:line="240" w:lineRule="auto"/>
              <w:ind w:right="27"/>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 xml:space="preserve">cyber </w:t>
            </w:r>
            <w:r w:rsidRPr="000453A5">
              <w:rPr>
                <w:rFonts w:ascii="Times New Roman" w:hAnsi="Times New Roman" w:cs="Times New Roman"/>
                <w:color w:val="000000" w:themeColor="text1"/>
                <w:spacing w:val="-2"/>
                <w:sz w:val="24"/>
                <w:szCs w:val="24"/>
              </w:rPr>
              <w:t>crime</w:t>
            </w:r>
          </w:p>
        </w:tc>
        <w:tc>
          <w:tcPr>
            <w:tcW w:w="0" w:type="auto"/>
            <w:hideMark/>
          </w:tcPr>
          <w:p w:rsidR="00A61184" w:rsidRPr="000453A5" w:rsidRDefault="00A61184" w:rsidP="00A61184">
            <w:pPr>
              <w:spacing w:after="0" w:line="240" w:lineRule="auto"/>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95</w:t>
            </w:r>
          </w:p>
        </w:tc>
        <w:tc>
          <w:tcPr>
            <w:tcW w:w="1039" w:type="dxa"/>
            <w:hideMark/>
          </w:tcPr>
          <w:p w:rsidR="00A61184" w:rsidRPr="000453A5" w:rsidRDefault="00A61184" w:rsidP="00A61184">
            <w:pPr>
              <w:spacing w:after="0" w:line="240" w:lineRule="auto"/>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95%</w:t>
            </w:r>
          </w:p>
        </w:tc>
      </w:tr>
      <w:tr w:rsidR="00A61184" w:rsidRPr="000453A5" w:rsidTr="00A61184">
        <w:tc>
          <w:tcPr>
            <w:tcW w:w="0" w:type="auto"/>
            <w:hideMark/>
          </w:tcPr>
          <w:p w:rsidR="00A61184" w:rsidRPr="000453A5" w:rsidRDefault="00A61184" w:rsidP="00A61184">
            <w:pPr>
              <w:spacing w:before="43" w:after="0" w:line="240" w:lineRule="auto"/>
              <w:ind w:right="18"/>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It encourages the public to take cybercrime</w:t>
            </w:r>
          </w:p>
          <w:p w:rsidR="00A61184" w:rsidRPr="000453A5" w:rsidRDefault="00A61184" w:rsidP="00A61184">
            <w:pPr>
              <w:spacing w:before="43" w:after="0" w:line="240" w:lineRule="auto"/>
              <w:ind w:right="18"/>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 xml:space="preserve"> more seriously</w:t>
            </w:r>
          </w:p>
        </w:tc>
        <w:tc>
          <w:tcPr>
            <w:tcW w:w="0" w:type="auto"/>
            <w:hideMark/>
          </w:tcPr>
          <w:p w:rsidR="00A61184" w:rsidRPr="000453A5" w:rsidRDefault="00A61184" w:rsidP="00A61184">
            <w:pPr>
              <w:spacing w:after="0" w:line="240" w:lineRule="auto"/>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5</w:t>
            </w:r>
          </w:p>
        </w:tc>
        <w:tc>
          <w:tcPr>
            <w:tcW w:w="1039" w:type="dxa"/>
            <w:hideMark/>
          </w:tcPr>
          <w:p w:rsidR="00A61184" w:rsidRPr="000453A5" w:rsidRDefault="00A61184" w:rsidP="00A61184">
            <w:pPr>
              <w:spacing w:after="0" w:line="240" w:lineRule="auto"/>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5%</w:t>
            </w:r>
          </w:p>
        </w:tc>
      </w:tr>
      <w:tr w:rsidR="00A61184" w:rsidRPr="000453A5" w:rsidTr="00A61184">
        <w:trPr>
          <w:trHeight w:val="464"/>
        </w:trPr>
        <w:tc>
          <w:tcPr>
            <w:tcW w:w="0" w:type="auto"/>
            <w:hideMark/>
          </w:tcPr>
          <w:p w:rsidR="00A61184" w:rsidRPr="000453A5" w:rsidRDefault="00A61184" w:rsidP="00A61184">
            <w:pPr>
              <w:spacing w:before="48" w:after="0" w:line="240" w:lineRule="auto"/>
              <w:ind w:right="106"/>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It motivates the government to invest more</w:t>
            </w:r>
          </w:p>
          <w:p w:rsidR="00A61184" w:rsidRPr="000453A5" w:rsidRDefault="00A61184" w:rsidP="00A61184">
            <w:pPr>
              <w:spacing w:before="48" w:after="0" w:line="240" w:lineRule="auto"/>
              <w:ind w:right="106"/>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 xml:space="preserve"> in anti-cyber crime</w:t>
            </w:r>
          </w:p>
        </w:tc>
        <w:tc>
          <w:tcPr>
            <w:tcW w:w="0" w:type="auto"/>
            <w:hideMark/>
          </w:tcPr>
          <w:p w:rsidR="00A61184" w:rsidRPr="000453A5" w:rsidRDefault="00BA513C" w:rsidP="00A6118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039" w:type="dxa"/>
            <w:hideMark/>
          </w:tcPr>
          <w:p w:rsidR="00A61184" w:rsidRPr="000453A5" w:rsidRDefault="00BA513C" w:rsidP="00A6118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A61184" w:rsidRPr="000453A5" w:rsidTr="00A61184">
        <w:tc>
          <w:tcPr>
            <w:tcW w:w="0" w:type="auto"/>
            <w:hideMark/>
          </w:tcPr>
          <w:p w:rsidR="00A61184" w:rsidRPr="000453A5" w:rsidRDefault="00A61184" w:rsidP="00A61184">
            <w:pPr>
              <w:spacing w:after="0" w:line="240" w:lineRule="auto"/>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Total</w:t>
            </w:r>
          </w:p>
        </w:tc>
        <w:tc>
          <w:tcPr>
            <w:tcW w:w="0" w:type="auto"/>
            <w:hideMark/>
          </w:tcPr>
          <w:p w:rsidR="00A61184" w:rsidRPr="000453A5" w:rsidRDefault="00A61184" w:rsidP="00A61184">
            <w:pPr>
              <w:spacing w:after="0" w:line="240" w:lineRule="auto"/>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100</w:t>
            </w:r>
          </w:p>
        </w:tc>
        <w:tc>
          <w:tcPr>
            <w:tcW w:w="1039" w:type="dxa"/>
            <w:hideMark/>
          </w:tcPr>
          <w:p w:rsidR="00A61184" w:rsidRPr="000453A5" w:rsidRDefault="00A61184" w:rsidP="00A61184">
            <w:pPr>
              <w:spacing w:after="0" w:line="240" w:lineRule="auto"/>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100%</w:t>
            </w:r>
          </w:p>
        </w:tc>
      </w:tr>
    </w:tbl>
    <w:p w:rsidR="001D3672" w:rsidRPr="000453A5" w:rsidRDefault="001D3672" w:rsidP="00617989">
      <w:pPr>
        <w:pStyle w:val="Heading3"/>
        <w:spacing w:after="0" w:afterAutospacing="0"/>
        <w:rPr>
          <w:rStyle w:val="Strong"/>
          <w:b/>
          <w:color w:val="000000" w:themeColor="text1"/>
          <w:sz w:val="24"/>
          <w:szCs w:val="24"/>
        </w:rPr>
      </w:pPr>
    </w:p>
    <w:p w:rsidR="001D3672" w:rsidRPr="000453A5" w:rsidRDefault="001D3672" w:rsidP="00617989">
      <w:pPr>
        <w:spacing w:before="100" w:beforeAutospacing="1" w:after="0" w:line="240" w:lineRule="auto"/>
        <w:rPr>
          <w:rStyle w:val="Strong"/>
          <w:rFonts w:ascii="Times New Roman" w:hAnsi="Times New Roman" w:cs="Times New Roman"/>
          <w:color w:val="000000" w:themeColor="text1"/>
          <w:sz w:val="24"/>
          <w:szCs w:val="24"/>
        </w:rPr>
      </w:pPr>
    </w:p>
    <w:p w:rsidR="001D3672" w:rsidRPr="000453A5" w:rsidRDefault="001D3672" w:rsidP="00617989">
      <w:pPr>
        <w:spacing w:before="100" w:beforeAutospacing="1" w:after="0" w:line="240" w:lineRule="auto"/>
        <w:rPr>
          <w:rStyle w:val="Strong"/>
          <w:rFonts w:ascii="Times New Roman" w:hAnsi="Times New Roman" w:cs="Times New Roman"/>
          <w:color w:val="000000" w:themeColor="text1"/>
          <w:sz w:val="24"/>
          <w:szCs w:val="24"/>
        </w:rPr>
      </w:pPr>
    </w:p>
    <w:p w:rsidR="001D3672" w:rsidRPr="000453A5" w:rsidRDefault="001D3672" w:rsidP="00617989">
      <w:pPr>
        <w:spacing w:before="100" w:beforeAutospacing="1" w:after="0" w:line="240" w:lineRule="auto"/>
        <w:rPr>
          <w:rStyle w:val="Strong"/>
          <w:rFonts w:ascii="Times New Roman" w:hAnsi="Times New Roman" w:cs="Times New Roman"/>
          <w:color w:val="000000" w:themeColor="text1"/>
          <w:sz w:val="24"/>
          <w:szCs w:val="24"/>
        </w:rPr>
      </w:pPr>
    </w:p>
    <w:p w:rsidR="001D3672" w:rsidRPr="000453A5" w:rsidRDefault="001D3672" w:rsidP="00617989">
      <w:pPr>
        <w:spacing w:before="100" w:beforeAutospacing="1" w:after="0" w:line="240" w:lineRule="auto"/>
        <w:rPr>
          <w:rStyle w:val="Strong"/>
          <w:rFonts w:ascii="Times New Roman" w:hAnsi="Times New Roman" w:cs="Times New Roman"/>
          <w:color w:val="000000" w:themeColor="text1"/>
          <w:sz w:val="24"/>
          <w:szCs w:val="24"/>
        </w:rPr>
      </w:pPr>
    </w:p>
    <w:p w:rsidR="001D3672" w:rsidRPr="000453A5" w:rsidRDefault="001D3672" w:rsidP="00617989">
      <w:pPr>
        <w:spacing w:before="100" w:beforeAutospacing="1" w:after="0" w:line="240" w:lineRule="auto"/>
        <w:rPr>
          <w:rStyle w:val="Strong"/>
          <w:rFonts w:ascii="Times New Roman" w:hAnsi="Times New Roman" w:cs="Times New Roman"/>
          <w:color w:val="000000" w:themeColor="text1"/>
          <w:sz w:val="24"/>
          <w:szCs w:val="24"/>
        </w:rPr>
      </w:pPr>
    </w:p>
    <w:p w:rsidR="000453A5" w:rsidRDefault="00BA513C" w:rsidP="00C965B0">
      <w:pPr>
        <w:spacing w:before="100" w:beforeAutospacing="1" w:after="100" w:afterAutospacing="1"/>
        <w:rPr>
          <w:rStyle w:val="Strong"/>
          <w:rFonts w:ascii="Times New Roman" w:hAnsi="Times New Roman" w:cs="Times New Roman"/>
          <w:color w:val="000000" w:themeColor="text1"/>
          <w:sz w:val="24"/>
          <w:szCs w:val="24"/>
        </w:rPr>
      </w:pPr>
      <w:r w:rsidRPr="00BA513C">
        <w:rPr>
          <w:rStyle w:val="Strong"/>
          <w:rFonts w:ascii="Times New Roman" w:hAnsi="Times New Roman" w:cs="Times New Roman"/>
          <w:noProof/>
          <w:color w:val="000000" w:themeColor="text1"/>
          <w:sz w:val="24"/>
          <w:szCs w:val="24"/>
        </w:rPr>
        <w:lastRenderedPageBreak/>
        <w:drawing>
          <wp:anchor distT="0" distB="0" distL="114300" distR="114300" simplePos="0" relativeHeight="251653632" behindDoc="1" locked="0" layoutInCell="1" allowOverlap="1">
            <wp:simplePos x="0" y="0"/>
            <wp:positionH relativeFrom="column">
              <wp:posOffset>1162050</wp:posOffset>
            </wp:positionH>
            <wp:positionV relativeFrom="paragraph">
              <wp:posOffset>127000</wp:posOffset>
            </wp:positionV>
            <wp:extent cx="4572000" cy="2743200"/>
            <wp:effectExtent l="19050" t="0" r="19050" b="0"/>
            <wp:wrapTight wrapText="bothSides">
              <wp:wrapPolygon edited="0">
                <wp:start x="-90" y="0"/>
                <wp:lineTo x="-90" y="21600"/>
                <wp:lineTo x="21690" y="21600"/>
                <wp:lineTo x="21690" y="0"/>
                <wp:lineTo x="-90" y="0"/>
              </wp:wrapPolygon>
            </wp:wrapTight>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0453A5" w:rsidRDefault="000453A5" w:rsidP="00C965B0">
      <w:pPr>
        <w:spacing w:before="100" w:beforeAutospacing="1" w:after="100" w:afterAutospacing="1"/>
        <w:rPr>
          <w:rStyle w:val="Strong"/>
          <w:rFonts w:ascii="Times New Roman" w:hAnsi="Times New Roman" w:cs="Times New Roman"/>
          <w:color w:val="000000" w:themeColor="text1"/>
          <w:sz w:val="24"/>
          <w:szCs w:val="24"/>
        </w:rPr>
      </w:pPr>
    </w:p>
    <w:p w:rsidR="000453A5" w:rsidRDefault="000453A5" w:rsidP="00C965B0">
      <w:pPr>
        <w:spacing w:before="100" w:beforeAutospacing="1" w:after="100" w:afterAutospacing="1"/>
        <w:rPr>
          <w:rStyle w:val="Strong"/>
          <w:rFonts w:ascii="Times New Roman" w:hAnsi="Times New Roman" w:cs="Times New Roman"/>
          <w:color w:val="000000" w:themeColor="text1"/>
          <w:sz w:val="24"/>
          <w:szCs w:val="24"/>
        </w:rPr>
      </w:pPr>
    </w:p>
    <w:p w:rsidR="000453A5" w:rsidRDefault="000453A5" w:rsidP="00C965B0">
      <w:pPr>
        <w:spacing w:before="100" w:beforeAutospacing="1" w:after="100" w:afterAutospacing="1"/>
        <w:rPr>
          <w:rStyle w:val="Strong"/>
          <w:rFonts w:ascii="Times New Roman" w:hAnsi="Times New Roman" w:cs="Times New Roman"/>
          <w:color w:val="000000" w:themeColor="text1"/>
          <w:sz w:val="24"/>
          <w:szCs w:val="24"/>
        </w:rPr>
      </w:pPr>
    </w:p>
    <w:p w:rsidR="000453A5" w:rsidRDefault="000453A5" w:rsidP="00C965B0">
      <w:pPr>
        <w:spacing w:before="100" w:beforeAutospacing="1" w:after="100" w:afterAutospacing="1"/>
        <w:rPr>
          <w:rStyle w:val="Strong"/>
          <w:rFonts w:ascii="Times New Roman" w:hAnsi="Times New Roman" w:cs="Times New Roman"/>
          <w:color w:val="000000" w:themeColor="text1"/>
          <w:sz w:val="24"/>
          <w:szCs w:val="24"/>
        </w:rPr>
      </w:pPr>
    </w:p>
    <w:p w:rsidR="000453A5" w:rsidRDefault="000453A5" w:rsidP="00C965B0">
      <w:pPr>
        <w:spacing w:before="100" w:beforeAutospacing="1" w:after="100" w:afterAutospacing="1"/>
        <w:rPr>
          <w:rStyle w:val="Strong"/>
          <w:rFonts w:ascii="Times New Roman" w:hAnsi="Times New Roman" w:cs="Times New Roman"/>
          <w:color w:val="000000" w:themeColor="text1"/>
          <w:sz w:val="24"/>
          <w:szCs w:val="24"/>
        </w:rPr>
      </w:pPr>
    </w:p>
    <w:p w:rsidR="00BA513C" w:rsidRDefault="00BA513C" w:rsidP="00C965B0">
      <w:pPr>
        <w:spacing w:before="100" w:beforeAutospacing="1" w:after="100" w:afterAutospacing="1"/>
        <w:rPr>
          <w:rStyle w:val="Strong"/>
          <w:rFonts w:ascii="Times New Roman" w:hAnsi="Times New Roman" w:cs="Times New Roman"/>
          <w:color w:val="000000" w:themeColor="text1"/>
          <w:sz w:val="24"/>
          <w:szCs w:val="24"/>
        </w:rPr>
      </w:pPr>
    </w:p>
    <w:p w:rsidR="00BA513C" w:rsidRDefault="00BA513C" w:rsidP="00C965B0">
      <w:pPr>
        <w:spacing w:before="100" w:beforeAutospacing="1" w:after="100" w:afterAutospacing="1"/>
        <w:rPr>
          <w:rStyle w:val="Strong"/>
          <w:rFonts w:ascii="Times New Roman" w:hAnsi="Times New Roman" w:cs="Times New Roman"/>
          <w:color w:val="000000" w:themeColor="text1"/>
          <w:sz w:val="24"/>
          <w:szCs w:val="24"/>
        </w:rPr>
      </w:pPr>
    </w:p>
    <w:p w:rsidR="00BA513C" w:rsidRPr="000453A5" w:rsidRDefault="00C965B0" w:rsidP="00BA513C">
      <w:pPr>
        <w:spacing w:after="0" w:line="240" w:lineRule="auto"/>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 xml:space="preserve">Figure 4.8: </w:t>
      </w:r>
      <w:r w:rsidR="00BA513C">
        <w:rPr>
          <w:rStyle w:val="Strong"/>
          <w:rFonts w:ascii="Times New Roman" w:hAnsi="Times New Roman" w:cs="Times New Roman"/>
          <w:color w:val="000000" w:themeColor="text1"/>
          <w:sz w:val="24"/>
          <w:szCs w:val="24"/>
        </w:rPr>
        <w:tab/>
      </w:r>
      <w:r w:rsidR="00BA513C" w:rsidRPr="000453A5">
        <w:rPr>
          <w:rFonts w:ascii="Times New Roman" w:hAnsi="Times New Roman" w:cs="Times New Roman"/>
          <w:color w:val="000000" w:themeColor="text1"/>
          <w:sz w:val="24"/>
          <w:szCs w:val="24"/>
        </w:rPr>
        <w:t xml:space="preserve">What impact do you think evaluating the effectiveness of radio programs has on </w:t>
      </w:r>
    </w:p>
    <w:p w:rsidR="00C965B0" w:rsidRPr="000453A5" w:rsidRDefault="00BA513C" w:rsidP="00BA513C">
      <w:pPr>
        <w:spacing w:before="100" w:beforeAutospacing="1" w:after="100" w:afterAutospacing="1"/>
        <w:ind w:left="720" w:firstLine="720"/>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reducing cyber crime in Ilorin</w:t>
      </w:r>
      <w:r w:rsidR="00C965B0" w:rsidRPr="000453A5">
        <w:rPr>
          <w:rFonts w:ascii="Times New Roman" w:hAnsi="Times New Roman" w:cs="Times New Roman"/>
          <w:color w:val="000000" w:themeColor="text1"/>
          <w:sz w:val="24"/>
          <w:szCs w:val="24"/>
        </w:rPr>
        <w:t>.</w:t>
      </w:r>
    </w:p>
    <w:p w:rsidR="000453A5" w:rsidRDefault="00BA513C" w:rsidP="00817351">
      <w:pPr>
        <w:spacing w:before="100" w:beforeAutospacing="1" w:after="100" w:afterAutospacing="1" w:line="480" w:lineRule="auto"/>
        <w:ind w:firstLine="720"/>
        <w:jc w:val="both"/>
        <w:rPr>
          <w:rFonts w:ascii="Times New Roman" w:eastAsia="Times New Roman" w:hAnsi="Times New Roman" w:cs="Times New Roman"/>
          <w:sz w:val="24"/>
          <w:szCs w:val="24"/>
        </w:rPr>
      </w:pPr>
      <w:r w:rsidRPr="00BA513C">
        <w:rPr>
          <w:rStyle w:val="Strong"/>
          <w:rFonts w:ascii="Times New Roman" w:hAnsi="Times New Roman" w:cs="Times New Roman"/>
          <w:b w:val="0"/>
          <w:color w:val="000000" w:themeColor="text1"/>
          <w:sz w:val="24"/>
          <w:szCs w:val="24"/>
        </w:rPr>
        <w:t>Table 4.8 shows that a</w:t>
      </w:r>
      <w:r w:rsidRPr="00BA513C">
        <w:rPr>
          <w:rFonts w:ascii="Times New Roman" w:eastAsia="Times New Roman" w:hAnsi="Times New Roman" w:cs="Times New Roman"/>
          <w:b/>
          <w:sz w:val="24"/>
          <w:szCs w:val="24"/>
        </w:rPr>
        <w:t>n</w:t>
      </w:r>
      <w:r w:rsidRPr="00BA513C">
        <w:rPr>
          <w:rFonts w:ascii="Times New Roman" w:eastAsia="Times New Roman" w:hAnsi="Times New Roman" w:cs="Times New Roman"/>
          <w:sz w:val="24"/>
          <w:szCs w:val="24"/>
        </w:rPr>
        <w:t xml:space="preserve"> overwhelming </w:t>
      </w:r>
      <w:r w:rsidRPr="00BA513C">
        <w:rPr>
          <w:rFonts w:ascii="Times New Roman" w:eastAsia="Times New Roman" w:hAnsi="Times New Roman" w:cs="Times New Roman"/>
          <w:bCs/>
          <w:sz w:val="24"/>
          <w:szCs w:val="24"/>
        </w:rPr>
        <w:t>95%</w:t>
      </w:r>
      <w:r w:rsidRPr="00BA513C">
        <w:rPr>
          <w:rFonts w:ascii="Times New Roman" w:eastAsia="Times New Roman" w:hAnsi="Times New Roman" w:cs="Times New Roman"/>
          <w:sz w:val="24"/>
          <w:szCs w:val="24"/>
        </w:rPr>
        <w:t xml:space="preserve"> of respondents believe the </w:t>
      </w:r>
      <w:r w:rsidRPr="00BA513C">
        <w:rPr>
          <w:rFonts w:ascii="Times New Roman" w:eastAsia="Times New Roman" w:hAnsi="Times New Roman" w:cs="Times New Roman"/>
          <w:bCs/>
          <w:sz w:val="24"/>
          <w:szCs w:val="24"/>
        </w:rPr>
        <w:t>main contribution of media</w:t>
      </w:r>
      <w:r w:rsidRPr="00BA513C">
        <w:rPr>
          <w:rFonts w:ascii="Times New Roman" w:eastAsia="Times New Roman" w:hAnsi="Times New Roman" w:cs="Times New Roman"/>
          <w:sz w:val="24"/>
          <w:szCs w:val="24"/>
        </w:rPr>
        <w:t xml:space="preserve"> is in </w:t>
      </w:r>
      <w:r w:rsidRPr="00BA513C">
        <w:rPr>
          <w:rFonts w:ascii="Times New Roman" w:eastAsia="Times New Roman" w:hAnsi="Times New Roman" w:cs="Times New Roman"/>
          <w:bCs/>
          <w:sz w:val="24"/>
          <w:szCs w:val="24"/>
        </w:rPr>
        <w:t>helping identify the best ways to prevent cybercrime</w:t>
      </w:r>
      <w:r w:rsidRPr="00BA513C">
        <w:rPr>
          <w:rFonts w:ascii="Times New Roman" w:eastAsia="Times New Roman" w:hAnsi="Times New Roman" w:cs="Times New Roman"/>
          <w:sz w:val="24"/>
          <w:szCs w:val="24"/>
        </w:rPr>
        <w:t xml:space="preserve">. This shows a strong perception that media plays a </w:t>
      </w:r>
      <w:r w:rsidRPr="00BA513C">
        <w:rPr>
          <w:rFonts w:ascii="Times New Roman" w:eastAsia="Times New Roman" w:hAnsi="Times New Roman" w:cs="Times New Roman"/>
          <w:bCs/>
          <w:sz w:val="24"/>
          <w:szCs w:val="24"/>
        </w:rPr>
        <w:t>practical and educational role</w:t>
      </w:r>
      <w:r w:rsidR="00F664F5">
        <w:rPr>
          <w:rFonts w:ascii="Times New Roman" w:eastAsia="Times New Roman" w:hAnsi="Times New Roman" w:cs="Times New Roman"/>
          <w:sz w:val="24"/>
          <w:szCs w:val="24"/>
        </w:rPr>
        <w:t xml:space="preserve"> </w:t>
      </w:r>
      <w:r w:rsidRPr="00BA513C">
        <w:rPr>
          <w:rFonts w:ascii="Times New Roman" w:eastAsia="Times New Roman" w:hAnsi="Times New Roman" w:cs="Times New Roman"/>
          <w:sz w:val="24"/>
          <w:szCs w:val="24"/>
        </w:rPr>
        <w:t xml:space="preserve">helping the public and organizations adopt </w:t>
      </w:r>
      <w:r w:rsidRPr="00BA513C">
        <w:rPr>
          <w:rFonts w:ascii="Times New Roman" w:eastAsia="Times New Roman" w:hAnsi="Times New Roman" w:cs="Times New Roman"/>
          <w:bCs/>
          <w:sz w:val="24"/>
          <w:szCs w:val="24"/>
        </w:rPr>
        <w:t>proactive measures</w:t>
      </w:r>
      <w:r w:rsidRPr="00BA513C">
        <w:rPr>
          <w:rFonts w:ascii="Times New Roman" w:eastAsia="Times New Roman" w:hAnsi="Times New Roman" w:cs="Times New Roman"/>
          <w:sz w:val="24"/>
          <w:szCs w:val="24"/>
        </w:rPr>
        <w:t xml:space="preserve"> to stay safe online. Only </w:t>
      </w:r>
      <w:r w:rsidRPr="00BA513C">
        <w:rPr>
          <w:rFonts w:ascii="Times New Roman" w:eastAsia="Times New Roman" w:hAnsi="Times New Roman" w:cs="Times New Roman"/>
          <w:bCs/>
          <w:sz w:val="24"/>
          <w:szCs w:val="24"/>
        </w:rPr>
        <w:t>5%</w:t>
      </w:r>
      <w:r w:rsidRPr="00BA513C">
        <w:rPr>
          <w:rFonts w:ascii="Times New Roman" w:eastAsia="Times New Roman" w:hAnsi="Times New Roman" w:cs="Times New Roman"/>
          <w:sz w:val="24"/>
          <w:szCs w:val="24"/>
        </w:rPr>
        <w:t xml:space="preserve"> feel media’s key role is to </w:t>
      </w:r>
      <w:r w:rsidRPr="00BA513C">
        <w:rPr>
          <w:rFonts w:ascii="Times New Roman" w:eastAsia="Times New Roman" w:hAnsi="Times New Roman" w:cs="Times New Roman"/>
          <w:bCs/>
          <w:sz w:val="24"/>
          <w:szCs w:val="24"/>
        </w:rPr>
        <w:t>encourage the public to take cybercrime more seriously</w:t>
      </w:r>
      <w:r w:rsidRPr="00BA513C">
        <w:rPr>
          <w:rFonts w:ascii="Times New Roman" w:eastAsia="Times New Roman" w:hAnsi="Times New Roman" w:cs="Times New Roman"/>
          <w:sz w:val="24"/>
          <w:szCs w:val="24"/>
        </w:rPr>
        <w:t>.</w:t>
      </w:r>
      <w:r w:rsidR="00F664F5">
        <w:rPr>
          <w:rFonts w:ascii="Times New Roman" w:eastAsia="Times New Roman" w:hAnsi="Times New Roman" w:cs="Times New Roman"/>
          <w:sz w:val="24"/>
          <w:szCs w:val="24"/>
        </w:rPr>
        <w:t xml:space="preserve"> </w:t>
      </w:r>
      <w:r w:rsidRPr="00BA513C">
        <w:rPr>
          <w:rFonts w:ascii="Times New Roman" w:eastAsia="Times New Roman" w:hAnsi="Times New Roman" w:cs="Times New Roman"/>
          <w:sz w:val="24"/>
          <w:szCs w:val="24"/>
        </w:rPr>
        <w:t xml:space="preserve">This suggests that while awareness is important, </w:t>
      </w:r>
      <w:r w:rsidRPr="00BA513C">
        <w:rPr>
          <w:rFonts w:ascii="Times New Roman" w:eastAsia="Times New Roman" w:hAnsi="Times New Roman" w:cs="Times New Roman"/>
          <w:bCs/>
          <w:sz w:val="24"/>
          <w:szCs w:val="24"/>
        </w:rPr>
        <w:t>most respondents see the media's role as action-oriented</w:t>
      </w:r>
      <w:r w:rsidRPr="00BA513C">
        <w:rPr>
          <w:rFonts w:ascii="Times New Roman" w:eastAsia="Times New Roman" w:hAnsi="Times New Roman" w:cs="Times New Roman"/>
          <w:sz w:val="24"/>
          <w:szCs w:val="24"/>
        </w:rPr>
        <w:t>, not just about highlighting the seriousness of the issue.</w:t>
      </w:r>
    </w:p>
    <w:p w:rsidR="001E54D9" w:rsidRPr="000453A5" w:rsidRDefault="001E54D9" w:rsidP="00817351">
      <w:pPr>
        <w:spacing w:before="100" w:beforeAutospacing="1" w:after="100" w:afterAutospacing="1" w:line="480" w:lineRule="auto"/>
        <w:ind w:firstLine="720"/>
        <w:jc w:val="both"/>
        <w:rPr>
          <w:rStyle w:val="Strong"/>
          <w:rFonts w:ascii="Times New Roman" w:hAnsi="Times New Roman" w:cs="Times New Roman"/>
          <w:color w:val="000000" w:themeColor="text1"/>
          <w:sz w:val="24"/>
          <w:szCs w:val="24"/>
        </w:rPr>
      </w:pPr>
    </w:p>
    <w:tbl>
      <w:tblPr>
        <w:tblStyle w:val="TableGrid"/>
        <w:tblpPr w:leftFromText="180" w:rightFromText="180" w:vertAnchor="text" w:horzAnchor="page" w:tblpX="1717" w:tblpY="1217"/>
        <w:tblW w:w="0" w:type="auto"/>
        <w:tblLook w:val="04A0"/>
      </w:tblPr>
      <w:tblGrid>
        <w:gridCol w:w="5791"/>
        <w:gridCol w:w="1310"/>
        <w:gridCol w:w="1761"/>
      </w:tblGrid>
      <w:tr w:rsidR="00B66EE2" w:rsidRPr="000453A5" w:rsidTr="00E55F02">
        <w:tc>
          <w:tcPr>
            <w:tcW w:w="0" w:type="auto"/>
            <w:hideMark/>
          </w:tcPr>
          <w:p w:rsidR="00B66EE2" w:rsidRPr="000453A5" w:rsidRDefault="00B66EE2" w:rsidP="00E55F02">
            <w:pP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lastRenderedPageBreak/>
              <w:t>Option</w:t>
            </w:r>
          </w:p>
        </w:tc>
        <w:tc>
          <w:tcPr>
            <w:tcW w:w="0" w:type="auto"/>
            <w:hideMark/>
          </w:tcPr>
          <w:p w:rsidR="00B66EE2" w:rsidRPr="000453A5" w:rsidRDefault="00B66EE2" w:rsidP="00E55F02">
            <w:pP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Frequency</w:t>
            </w:r>
          </w:p>
        </w:tc>
        <w:tc>
          <w:tcPr>
            <w:tcW w:w="0" w:type="auto"/>
            <w:hideMark/>
          </w:tcPr>
          <w:p w:rsidR="00B66EE2" w:rsidRPr="000453A5" w:rsidRDefault="00B66EE2" w:rsidP="00E55F02">
            <w:pP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Percentage (%)</w:t>
            </w:r>
          </w:p>
        </w:tc>
      </w:tr>
      <w:tr w:rsidR="00B66EE2" w:rsidRPr="000453A5" w:rsidTr="00E55F02">
        <w:tc>
          <w:tcPr>
            <w:tcW w:w="0" w:type="auto"/>
            <w:hideMark/>
          </w:tcPr>
          <w:p w:rsidR="00B66EE2" w:rsidRPr="000453A5" w:rsidRDefault="00B66EE2" w:rsidP="00E55F02">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By</w:t>
            </w:r>
            <w:r w:rsidR="00772549" w:rsidRPr="000453A5">
              <w:rPr>
                <w:rFonts w:ascii="Times New Roman" w:hAnsi="Times New Roman" w:cs="Times New Roman"/>
                <w:color w:val="000000" w:themeColor="text1"/>
                <w:sz w:val="24"/>
                <w:szCs w:val="24"/>
              </w:rPr>
              <w:t xml:space="preserve"> </w:t>
            </w:r>
            <w:r w:rsidRPr="000453A5">
              <w:rPr>
                <w:rFonts w:ascii="Times New Roman" w:hAnsi="Times New Roman" w:cs="Times New Roman"/>
                <w:color w:val="000000" w:themeColor="text1"/>
                <w:sz w:val="24"/>
                <w:szCs w:val="24"/>
              </w:rPr>
              <w:t>adjusting</w:t>
            </w:r>
            <w:r w:rsidR="00772549" w:rsidRPr="000453A5">
              <w:rPr>
                <w:rFonts w:ascii="Times New Roman" w:hAnsi="Times New Roman" w:cs="Times New Roman"/>
                <w:color w:val="000000" w:themeColor="text1"/>
                <w:sz w:val="24"/>
                <w:szCs w:val="24"/>
              </w:rPr>
              <w:t xml:space="preserve"> </w:t>
            </w:r>
            <w:r w:rsidRPr="000453A5">
              <w:rPr>
                <w:rFonts w:ascii="Times New Roman" w:hAnsi="Times New Roman" w:cs="Times New Roman"/>
                <w:color w:val="000000" w:themeColor="text1"/>
                <w:sz w:val="24"/>
                <w:szCs w:val="24"/>
              </w:rPr>
              <w:t>the content</w:t>
            </w:r>
            <w:r w:rsidR="00772549" w:rsidRPr="000453A5">
              <w:rPr>
                <w:rFonts w:ascii="Times New Roman" w:hAnsi="Times New Roman" w:cs="Times New Roman"/>
                <w:color w:val="000000" w:themeColor="text1"/>
                <w:sz w:val="24"/>
                <w:szCs w:val="24"/>
              </w:rPr>
              <w:t xml:space="preserve"> </w:t>
            </w:r>
            <w:r w:rsidRPr="000453A5">
              <w:rPr>
                <w:rFonts w:ascii="Times New Roman" w:hAnsi="Times New Roman" w:cs="Times New Roman"/>
                <w:color w:val="000000" w:themeColor="text1"/>
                <w:sz w:val="24"/>
                <w:szCs w:val="24"/>
              </w:rPr>
              <w:t>to</w:t>
            </w:r>
            <w:r w:rsidR="00772549" w:rsidRPr="000453A5">
              <w:rPr>
                <w:rFonts w:ascii="Times New Roman" w:hAnsi="Times New Roman" w:cs="Times New Roman"/>
                <w:color w:val="000000" w:themeColor="text1"/>
                <w:sz w:val="24"/>
                <w:szCs w:val="24"/>
              </w:rPr>
              <w:t xml:space="preserve"> </w:t>
            </w:r>
            <w:r w:rsidRPr="000453A5">
              <w:rPr>
                <w:rFonts w:ascii="Times New Roman" w:hAnsi="Times New Roman" w:cs="Times New Roman"/>
                <w:color w:val="000000" w:themeColor="text1"/>
                <w:sz w:val="24"/>
                <w:szCs w:val="24"/>
              </w:rPr>
              <w:t>better suit the audience</w:t>
            </w:r>
          </w:p>
        </w:tc>
        <w:tc>
          <w:tcPr>
            <w:tcW w:w="0" w:type="auto"/>
            <w:hideMark/>
          </w:tcPr>
          <w:p w:rsidR="00B66EE2" w:rsidRPr="000453A5" w:rsidRDefault="00015078" w:rsidP="00E55F02">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36.5</w:t>
            </w:r>
          </w:p>
        </w:tc>
        <w:tc>
          <w:tcPr>
            <w:tcW w:w="0" w:type="auto"/>
            <w:hideMark/>
          </w:tcPr>
          <w:p w:rsidR="00B66EE2" w:rsidRPr="000453A5" w:rsidRDefault="00015078" w:rsidP="00E55F02">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36.5</w:t>
            </w:r>
            <w:r w:rsidR="00B66EE2" w:rsidRPr="000453A5">
              <w:rPr>
                <w:rFonts w:ascii="Times New Roman" w:hAnsi="Times New Roman" w:cs="Times New Roman"/>
                <w:color w:val="000000" w:themeColor="text1"/>
                <w:sz w:val="24"/>
                <w:szCs w:val="24"/>
              </w:rPr>
              <w:t>%</w:t>
            </w:r>
          </w:p>
        </w:tc>
      </w:tr>
      <w:tr w:rsidR="00B66EE2" w:rsidRPr="000453A5" w:rsidTr="00E55F02">
        <w:tc>
          <w:tcPr>
            <w:tcW w:w="0" w:type="auto"/>
            <w:hideMark/>
          </w:tcPr>
          <w:p w:rsidR="00B66EE2" w:rsidRPr="000453A5" w:rsidRDefault="00B66EE2" w:rsidP="00E55F02">
            <w:pPr>
              <w:spacing w:before="43" w:line="271" w:lineRule="auto"/>
              <w:ind w:right="18"/>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 xml:space="preserve">By measuring the public's </w:t>
            </w:r>
            <w:r w:rsidRPr="000453A5">
              <w:rPr>
                <w:rFonts w:ascii="Times New Roman" w:hAnsi="Times New Roman" w:cs="Times New Roman"/>
                <w:color w:val="000000" w:themeColor="text1"/>
                <w:spacing w:val="-2"/>
                <w:sz w:val="24"/>
                <w:szCs w:val="24"/>
              </w:rPr>
              <w:t>understanding</w:t>
            </w:r>
            <w:r w:rsidR="00772549" w:rsidRPr="000453A5">
              <w:rPr>
                <w:rFonts w:ascii="Times New Roman" w:hAnsi="Times New Roman" w:cs="Times New Roman"/>
                <w:color w:val="000000" w:themeColor="text1"/>
                <w:spacing w:val="-2"/>
                <w:sz w:val="24"/>
                <w:szCs w:val="24"/>
              </w:rPr>
              <w:t xml:space="preserve"> </w:t>
            </w:r>
            <w:r w:rsidRPr="000453A5">
              <w:rPr>
                <w:rFonts w:ascii="Times New Roman" w:hAnsi="Times New Roman" w:cs="Times New Roman"/>
                <w:color w:val="000000" w:themeColor="text1"/>
                <w:sz w:val="24"/>
                <w:szCs w:val="24"/>
              </w:rPr>
              <w:t>of</w:t>
            </w:r>
            <w:r w:rsidR="00772549" w:rsidRPr="000453A5">
              <w:rPr>
                <w:rFonts w:ascii="Times New Roman" w:hAnsi="Times New Roman" w:cs="Times New Roman"/>
                <w:color w:val="000000" w:themeColor="text1"/>
                <w:sz w:val="24"/>
                <w:szCs w:val="24"/>
              </w:rPr>
              <w:t xml:space="preserve"> </w:t>
            </w:r>
            <w:r w:rsidRPr="000453A5">
              <w:rPr>
                <w:rFonts w:ascii="Times New Roman" w:hAnsi="Times New Roman" w:cs="Times New Roman"/>
                <w:color w:val="000000" w:themeColor="text1"/>
                <w:sz w:val="24"/>
                <w:szCs w:val="24"/>
              </w:rPr>
              <w:t>cybercrime</w:t>
            </w:r>
          </w:p>
        </w:tc>
        <w:tc>
          <w:tcPr>
            <w:tcW w:w="0" w:type="auto"/>
            <w:hideMark/>
          </w:tcPr>
          <w:p w:rsidR="00B66EE2" w:rsidRPr="000453A5" w:rsidRDefault="00015078" w:rsidP="00E55F02">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25</w:t>
            </w:r>
          </w:p>
        </w:tc>
        <w:tc>
          <w:tcPr>
            <w:tcW w:w="0" w:type="auto"/>
            <w:hideMark/>
          </w:tcPr>
          <w:p w:rsidR="00B66EE2" w:rsidRPr="000453A5" w:rsidRDefault="00015078" w:rsidP="00E55F02">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25</w:t>
            </w:r>
            <w:r w:rsidR="00B66EE2" w:rsidRPr="000453A5">
              <w:rPr>
                <w:rFonts w:ascii="Times New Roman" w:hAnsi="Times New Roman" w:cs="Times New Roman"/>
                <w:color w:val="000000" w:themeColor="text1"/>
                <w:sz w:val="24"/>
                <w:szCs w:val="24"/>
              </w:rPr>
              <w:t>%</w:t>
            </w:r>
          </w:p>
        </w:tc>
      </w:tr>
      <w:tr w:rsidR="00B66EE2" w:rsidRPr="000453A5" w:rsidTr="00E55F02">
        <w:tc>
          <w:tcPr>
            <w:tcW w:w="0" w:type="auto"/>
            <w:hideMark/>
          </w:tcPr>
          <w:p w:rsidR="00B66EE2" w:rsidRPr="000453A5" w:rsidRDefault="00B66EE2" w:rsidP="00E55F02">
            <w:pPr>
              <w:spacing w:before="48" w:line="271" w:lineRule="auto"/>
              <w:ind w:right="12"/>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By determining which types of programs</w:t>
            </w:r>
            <w:r w:rsidR="00772549" w:rsidRPr="000453A5">
              <w:rPr>
                <w:rFonts w:ascii="Times New Roman" w:hAnsi="Times New Roman" w:cs="Times New Roman"/>
                <w:color w:val="000000" w:themeColor="text1"/>
                <w:sz w:val="24"/>
                <w:szCs w:val="24"/>
              </w:rPr>
              <w:t xml:space="preserve"> </w:t>
            </w:r>
            <w:r w:rsidRPr="000453A5">
              <w:rPr>
                <w:rFonts w:ascii="Times New Roman" w:hAnsi="Times New Roman" w:cs="Times New Roman"/>
                <w:color w:val="000000" w:themeColor="text1"/>
                <w:sz w:val="24"/>
                <w:szCs w:val="24"/>
              </w:rPr>
              <w:t>attract the most listen</w:t>
            </w:r>
          </w:p>
        </w:tc>
        <w:tc>
          <w:tcPr>
            <w:tcW w:w="0" w:type="auto"/>
            <w:hideMark/>
          </w:tcPr>
          <w:p w:rsidR="00B66EE2" w:rsidRPr="000453A5" w:rsidRDefault="00B66EE2" w:rsidP="00015078">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w:t>
            </w:r>
            <w:r w:rsidR="00015078" w:rsidRPr="000453A5">
              <w:rPr>
                <w:rFonts w:ascii="Times New Roman" w:hAnsi="Times New Roman" w:cs="Times New Roman"/>
                <w:color w:val="000000" w:themeColor="text1"/>
                <w:sz w:val="24"/>
                <w:szCs w:val="24"/>
              </w:rPr>
              <w:t>1.2</w:t>
            </w:r>
          </w:p>
        </w:tc>
        <w:tc>
          <w:tcPr>
            <w:tcW w:w="0" w:type="auto"/>
            <w:hideMark/>
          </w:tcPr>
          <w:p w:rsidR="00B66EE2" w:rsidRPr="000453A5" w:rsidRDefault="00015078" w:rsidP="00E55F02">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21.2</w:t>
            </w:r>
            <w:r w:rsidR="00B66EE2" w:rsidRPr="000453A5">
              <w:rPr>
                <w:rFonts w:ascii="Times New Roman" w:hAnsi="Times New Roman" w:cs="Times New Roman"/>
                <w:color w:val="000000" w:themeColor="text1"/>
                <w:sz w:val="24"/>
                <w:szCs w:val="24"/>
              </w:rPr>
              <w:t>%</w:t>
            </w:r>
          </w:p>
        </w:tc>
      </w:tr>
      <w:tr w:rsidR="00B66EE2" w:rsidRPr="000453A5" w:rsidTr="00E55F02">
        <w:tc>
          <w:tcPr>
            <w:tcW w:w="0" w:type="auto"/>
            <w:hideMark/>
          </w:tcPr>
          <w:p w:rsidR="00B66EE2" w:rsidRPr="000453A5" w:rsidRDefault="00B66EE2" w:rsidP="00E55F02">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All of them</w:t>
            </w:r>
          </w:p>
        </w:tc>
        <w:tc>
          <w:tcPr>
            <w:tcW w:w="0" w:type="auto"/>
            <w:hideMark/>
          </w:tcPr>
          <w:p w:rsidR="00B66EE2" w:rsidRPr="000453A5" w:rsidRDefault="00015078" w:rsidP="00E55F02">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17.3</w:t>
            </w:r>
          </w:p>
        </w:tc>
        <w:tc>
          <w:tcPr>
            <w:tcW w:w="0" w:type="auto"/>
            <w:hideMark/>
          </w:tcPr>
          <w:p w:rsidR="00B66EE2" w:rsidRPr="000453A5" w:rsidRDefault="00015078" w:rsidP="00E55F02">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17.3</w:t>
            </w:r>
            <w:r w:rsidR="00B66EE2" w:rsidRPr="000453A5">
              <w:rPr>
                <w:rFonts w:ascii="Times New Roman" w:hAnsi="Times New Roman" w:cs="Times New Roman"/>
                <w:color w:val="000000" w:themeColor="text1"/>
                <w:sz w:val="24"/>
                <w:szCs w:val="24"/>
              </w:rPr>
              <w:t>%</w:t>
            </w:r>
          </w:p>
        </w:tc>
      </w:tr>
      <w:tr w:rsidR="00B66EE2" w:rsidRPr="000453A5" w:rsidTr="00E55F02">
        <w:tc>
          <w:tcPr>
            <w:tcW w:w="0" w:type="auto"/>
            <w:hideMark/>
          </w:tcPr>
          <w:p w:rsidR="00B66EE2" w:rsidRPr="000453A5" w:rsidRDefault="00B66EE2" w:rsidP="00E55F02">
            <w:pPr>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Total</w:t>
            </w:r>
          </w:p>
        </w:tc>
        <w:tc>
          <w:tcPr>
            <w:tcW w:w="0" w:type="auto"/>
            <w:hideMark/>
          </w:tcPr>
          <w:p w:rsidR="00B66EE2" w:rsidRPr="000453A5" w:rsidRDefault="00B66EE2" w:rsidP="00E55F02">
            <w:pPr>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100</w:t>
            </w:r>
          </w:p>
        </w:tc>
        <w:tc>
          <w:tcPr>
            <w:tcW w:w="0" w:type="auto"/>
            <w:hideMark/>
          </w:tcPr>
          <w:p w:rsidR="00B66EE2" w:rsidRPr="000453A5" w:rsidRDefault="00B66EE2" w:rsidP="00E55F02">
            <w:pPr>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100%</w:t>
            </w:r>
          </w:p>
        </w:tc>
      </w:tr>
    </w:tbl>
    <w:p w:rsidR="006E044C" w:rsidRPr="000453A5" w:rsidRDefault="006E044C" w:rsidP="00B66EE2">
      <w:pPr>
        <w:spacing w:line="307" w:lineRule="auto"/>
        <w:rPr>
          <w:rFonts w:ascii="Times New Roman" w:hAnsi="Times New Roman" w:cs="Times New Roman"/>
          <w:b/>
          <w:color w:val="000000" w:themeColor="text1"/>
          <w:sz w:val="24"/>
          <w:szCs w:val="24"/>
        </w:rPr>
      </w:pPr>
      <w:r w:rsidRPr="000453A5">
        <w:rPr>
          <w:rStyle w:val="Strong"/>
          <w:rFonts w:ascii="Times New Roman" w:hAnsi="Times New Roman" w:cs="Times New Roman"/>
          <w:bCs w:val="0"/>
          <w:color w:val="000000" w:themeColor="text1"/>
          <w:sz w:val="24"/>
          <w:szCs w:val="24"/>
        </w:rPr>
        <w:t>Table 4.9:</w:t>
      </w:r>
      <w:r w:rsidRPr="000453A5">
        <w:rPr>
          <w:rStyle w:val="Strong"/>
          <w:rFonts w:ascii="Times New Roman" w:hAnsi="Times New Roman" w:cs="Times New Roman"/>
          <w:b w:val="0"/>
          <w:bCs w:val="0"/>
          <w:color w:val="000000" w:themeColor="text1"/>
          <w:sz w:val="24"/>
          <w:szCs w:val="24"/>
        </w:rPr>
        <w:t xml:space="preserve"> </w:t>
      </w:r>
      <w:r w:rsidR="00817351">
        <w:rPr>
          <w:rFonts w:ascii="Times New Roman" w:hAnsi="Times New Roman" w:cs="Times New Roman"/>
          <w:b/>
          <w:color w:val="000000" w:themeColor="text1"/>
          <w:sz w:val="24"/>
          <w:szCs w:val="24"/>
        </w:rPr>
        <w:t xml:space="preserve">How </w:t>
      </w:r>
      <w:r w:rsidR="00B66EE2" w:rsidRPr="000453A5">
        <w:rPr>
          <w:rFonts w:ascii="Times New Roman" w:hAnsi="Times New Roman" w:cs="Times New Roman"/>
          <w:b/>
          <w:color w:val="000000" w:themeColor="text1"/>
          <w:sz w:val="24"/>
          <w:szCs w:val="24"/>
        </w:rPr>
        <w:t>does evaluating radio programs help radio stations improve their approach to addressing cyber crime issues?</w:t>
      </w:r>
    </w:p>
    <w:p w:rsidR="00B66EE2" w:rsidRPr="000453A5" w:rsidRDefault="00B66EE2" w:rsidP="00835C57">
      <w:pPr>
        <w:spacing w:before="100" w:beforeAutospacing="1" w:after="100" w:afterAutospacing="1"/>
        <w:rPr>
          <w:rStyle w:val="Strong"/>
          <w:rFonts w:ascii="Times New Roman" w:hAnsi="Times New Roman" w:cs="Times New Roman"/>
          <w:color w:val="000000" w:themeColor="text1"/>
          <w:sz w:val="24"/>
          <w:szCs w:val="24"/>
        </w:rPr>
      </w:pPr>
    </w:p>
    <w:p w:rsidR="00B66EE2" w:rsidRPr="000453A5" w:rsidRDefault="001E54D9" w:rsidP="00C965B0">
      <w:pPr>
        <w:spacing w:before="100" w:beforeAutospacing="1" w:after="100" w:afterAutospacing="1"/>
        <w:rPr>
          <w:rStyle w:val="Strong"/>
          <w:rFonts w:ascii="Times New Roman" w:hAnsi="Times New Roman" w:cs="Times New Roman"/>
          <w:color w:val="000000" w:themeColor="text1"/>
          <w:sz w:val="24"/>
          <w:szCs w:val="24"/>
        </w:rPr>
      </w:pPr>
      <w:r>
        <w:rPr>
          <w:rFonts w:ascii="Times New Roman" w:hAnsi="Times New Roman" w:cs="Times New Roman"/>
          <w:b/>
          <w:bCs/>
          <w:noProof/>
          <w:color w:val="000000" w:themeColor="text1"/>
          <w:sz w:val="24"/>
          <w:szCs w:val="24"/>
        </w:rPr>
        <w:drawing>
          <wp:anchor distT="0" distB="0" distL="114300" distR="114300" simplePos="0" relativeHeight="251654656" behindDoc="1" locked="0" layoutInCell="1" allowOverlap="1">
            <wp:simplePos x="0" y="0"/>
            <wp:positionH relativeFrom="column">
              <wp:posOffset>403860</wp:posOffset>
            </wp:positionH>
            <wp:positionV relativeFrom="paragraph">
              <wp:posOffset>85725</wp:posOffset>
            </wp:positionV>
            <wp:extent cx="4579620" cy="2048510"/>
            <wp:effectExtent l="19050" t="0" r="11430" b="8890"/>
            <wp:wrapTight wrapText="bothSides">
              <wp:wrapPolygon edited="0">
                <wp:start x="-90" y="0"/>
                <wp:lineTo x="-90" y="21694"/>
                <wp:lineTo x="21654" y="21694"/>
                <wp:lineTo x="21654" y="0"/>
                <wp:lineTo x="-90" y="0"/>
              </wp:wrapPolygon>
            </wp:wrapTight>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B66EE2" w:rsidRPr="000453A5" w:rsidRDefault="00B66EE2" w:rsidP="00835C57">
      <w:pPr>
        <w:spacing w:before="100" w:beforeAutospacing="1" w:after="100" w:afterAutospacing="1"/>
        <w:rPr>
          <w:rStyle w:val="Strong"/>
          <w:rFonts w:ascii="Times New Roman" w:hAnsi="Times New Roman" w:cs="Times New Roman"/>
          <w:color w:val="000000" w:themeColor="text1"/>
          <w:sz w:val="24"/>
          <w:szCs w:val="24"/>
        </w:rPr>
      </w:pPr>
    </w:p>
    <w:p w:rsidR="00B66EE2" w:rsidRPr="000453A5" w:rsidRDefault="00B66EE2" w:rsidP="00835C57">
      <w:pPr>
        <w:spacing w:before="100" w:beforeAutospacing="1" w:after="100" w:afterAutospacing="1"/>
        <w:rPr>
          <w:rStyle w:val="Strong"/>
          <w:rFonts w:ascii="Times New Roman" w:hAnsi="Times New Roman" w:cs="Times New Roman"/>
          <w:color w:val="000000" w:themeColor="text1"/>
          <w:sz w:val="24"/>
          <w:szCs w:val="24"/>
        </w:rPr>
      </w:pPr>
    </w:p>
    <w:p w:rsidR="00B66EE2" w:rsidRPr="000453A5" w:rsidRDefault="00B66EE2" w:rsidP="00835C57">
      <w:pPr>
        <w:spacing w:before="100" w:beforeAutospacing="1" w:after="100" w:afterAutospacing="1"/>
        <w:rPr>
          <w:rStyle w:val="Strong"/>
          <w:rFonts w:ascii="Times New Roman" w:hAnsi="Times New Roman" w:cs="Times New Roman"/>
          <w:color w:val="000000" w:themeColor="text1"/>
          <w:sz w:val="24"/>
          <w:szCs w:val="24"/>
        </w:rPr>
      </w:pPr>
    </w:p>
    <w:p w:rsidR="00B66EE2" w:rsidRPr="000453A5" w:rsidRDefault="00B66EE2" w:rsidP="00835C57">
      <w:pPr>
        <w:spacing w:before="100" w:beforeAutospacing="1" w:after="100" w:afterAutospacing="1"/>
        <w:rPr>
          <w:rStyle w:val="Strong"/>
          <w:rFonts w:ascii="Times New Roman" w:hAnsi="Times New Roman" w:cs="Times New Roman"/>
          <w:color w:val="000000" w:themeColor="text1"/>
          <w:sz w:val="24"/>
          <w:szCs w:val="24"/>
        </w:rPr>
      </w:pPr>
    </w:p>
    <w:p w:rsidR="00596B80" w:rsidRDefault="00596B80" w:rsidP="00596B80">
      <w:pPr>
        <w:spacing w:before="100" w:beforeAutospacing="1" w:after="100" w:afterAutospacing="1" w:line="240" w:lineRule="auto"/>
        <w:outlineLvl w:val="3"/>
        <w:rPr>
          <w:rFonts w:ascii="Times New Roman" w:eastAsia="Times New Roman" w:hAnsi="Times New Roman" w:cs="Times New Roman"/>
          <w:b/>
          <w:bCs/>
          <w:sz w:val="24"/>
          <w:szCs w:val="24"/>
        </w:rPr>
      </w:pPr>
    </w:p>
    <w:p w:rsidR="000E704D" w:rsidRPr="00862F41" w:rsidRDefault="000E704D" w:rsidP="00862F41">
      <w:pPr>
        <w:spacing w:line="307" w:lineRule="auto"/>
        <w:rPr>
          <w:rFonts w:ascii="Times New Roman" w:hAnsi="Times New Roman" w:cs="Times New Roman"/>
          <w:color w:val="000000" w:themeColor="text1"/>
          <w:sz w:val="24"/>
          <w:szCs w:val="24"/>
        </w:rPr>
      </w:pPr>
      <w:r w:rsidRPr="000E704D">
        <w:rPr>
          <w:rStyle w:val="Strong"/>
          <w:rFonts w:ascii="Times New Roman" w:hAnsi="Times New Roman" w:cs="Times New Roman"/>
          <w:bCs w:val="0"/>
          <w:color w:val="000000" w:themeColor="text1"/>
          <w:sz w:val="24"/>
          <w:szCs w:val="24"/>
        </w:rPr>
        <w:t xml:space="preserve">Figure 4.9: </w:t>
      </w:r>
      <w:r w:rsidRPr="000E704D">
        <w:rPr>
          <w:rFonts w:ascii="Times New Roman" w:hAnsi="Times New Roman" w:cs="Times New Roman"/>
          <w:color w:val="000000" w:themeColor="text1"/>
          <w:sz w:val="24"/>
          <w:szCs w:val="24"/>
        </w:rPr>
        <w:t>How does evaluating radio programs help radio stations improve their approach to addressing cyber crime issues?</w:t>
      </w:r>
    </w:p>
    <w:p w:rsidR="00A61184" w:rsidRPr="00862F41" w:rsidRDefault="00596B80" w:rsidP="00862F41">
      <w:pPr>
        <w:spacing w:before="100" w:beforeAutospacing="1" w:after="100" w:afterAutospacing="1" w:line="480" w:lineRule="auto"/>
        <w:ind w:firstLine="720"/>
        <w:jc w:val="both"/>
        <w:rPr>
          <w:rFonts w:ascii="Times New Roman" w:eastAsia="Times New Roman" w:hAnsi="Times New Roman" w:cs="Times New Roman"/>
          <w:sz w:val="24"/>
          <w:szCs w:val="24"/>
        </w:rPr>
      </w:pPr>
      <w:r w:rsidRPr="00596B80">
        <w:rPr>
          <w:rFonts w:ascii="Times New Roman" w:eastAsia="Times New Roman" w:hAnsi="Times New Roman" w:cs="Times New Roman"/>
          <w:bCs/>
          <w:sz w:val="24"/>
          <w:szCs w:val="24"/>
        </w:rPr>
        <w:t xml:space="preserve">Table 4.9 show </w:t>
      </w:r>
      <w:r w:rsidRPr="00596B80">
        <w:rPr>
          <w:rFonts w:ascii="Times New Roman" w:eastAsia="Times New Roman" w:hAnsi="Times New Roman" w:cs="Times New Roman"/>
          <w:sz w:val="24"/>
          <w:szCs w:val="24"/>
        </w:rPr>
        <w:t>that The largest proportion of respondents (</w:t>
      </w:r>
      <w:r w:rsidRPr="00596B80">
        <w:rPr>
          <w:rFonts w:ascii="Times New Roman" w:eastAsia="Times New Roman" w:hAnsi="Times New Roman" w:cs="Times New Roman"/>
          <w:bCs/>
          <w:sz w:val="24"/>
          <w:szCs w:val="24"/>
        </w:rPr>
        <w:t>36.5%</w:t>
      </w:r>
      <w:r w:rsidRPr="00596B80">
        <w:rPr>
          <w:rFonts w:ascii="Times New Roman" w:eastAsia="Times New Roman" w:hAnsi="Times New Roman" w:cs="Times New Roman"/>
          <w:sz w:val="24"/>
          <w:szCs w:val="24"/>
        </w:rPr>
        <w:t xml:space="preserve">) believe that media evaluation is most effective when it helps </w:t>
      </w:r>
      <w:r w:rsidRPr="00596B80">
        <w:rPr>
          <w:rFonts w:ascii="Times New Roman" w:eastAsia="Times New Roman" w:hAnsi="Times New Roman" w:cs="Times New Roman"/>
          <w:bCs/>
          <w:sz w:val="24"/>
          <w:szCs w:val="24"/>
        </w:rPr>
        <w:t xml:space="preserve">adjust content to better match audience </w:t>
      </w:r>
      <w:r w:rsidRPr="00596B80">
        <w:rPr>
          <w:rFonts w:ascii="Times New Roman" w:eastAsia="Times New Roman" w:hAnsi="Times New Roman" w:cs="Times New Roman"/>
          <w:bCs/>
          <w:sz w:val="24"/>
          <w:szCs w:val="24"/>
        </w:rPr>
        <w:lastRenderedPageBreak/>
        <w:t>needs</w:t>
      </w:r>
      <w:r w:rsidRPr="00596B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96B80">
        <w:rPr>
          <w:rFonts w:ascii="Times New Roman" w:eastAsia="Times New Roman" w:hAnsi="Times New Roman" w:cs="Times New Roman"/>
          <w:sz w:val="24"/>
          <w:szCs w:val="24"/>
        </w:rPr>
        <w:t xml:space="preserve">This suggests a focus on </w:t>
      </w:r>
      <w:r w:rsidRPr="00596B80">
        <w:rPr>
          <w:rFonts w:ascii="Times New Roman" w:eastAsia="Times New Roman" w:hAnsi="Times New Roman" w:cs="Times New Roman"/>
          <w:bCs/>
          <w:sz w:val="24"/>
          <w:szCs w:val="24"/>
        </w:rPr>
        <w:t>relevance and audience-centric messaging</w:t>
      </w:r>
      <w:r>
        <w:rPr>
          <w:rFonts w:ascii="Times New Roman" w:eastAsia="Times New Roman" w:hAnsi="Times New Roman" w:cs="Times New Roman"/>
          <w:sz w:val="24"/>
          <w:szCs w:val="24"/>
        </w:rPr>
        <w:t xml:space="preserve"> </w:t>
      </w:r>
      <w:r w:rsidRPr="00596B80">
        <w:rPr>
          <w:rFonts w:ascii="Times New Roman" w:eastAsia="Times New Roman" w:hAnsi="Times New Roman" w:cs="Times New Roman"/>
          <w:sz w:val="24"/>
          <w:szCs w:val="24"/>
        </w:rPr>
        <w:t>ensuring that the information about cybercrime is engaging and understandable for the target demographic.</w:t>
      </w:r>
      <w:r>
        <w:rPr>
          <w:rFonts w:ascii="Times New Roman" w:eastAsia="Times New Roman" w:hAnsi="Times New Roman" w:cs="Times New Roman"/>
          <w:sz w:val="24"/>
          <w:szCs w:val="24"/>
        </w:rPr>
        <w:t xml:space="preserve"> </w:t>
      </w:r>
      <w:r w:rsidRPr="00596B80">
        <w:rPr>
          <w:rFonts w:ascii="Times New Roman" w:eastAsia="Times New Roman" w:hAnsi="Times New Roman" w:cs="Times New Roman"/>
          <w:bCs/>
          <w:sz w:val="24"/>
          <w:szCs w:val="24"/>
        </w:rPr>
        <w:t>Understanding Public Knowledge (25%)</w:t>
      </w:r>
      <w:r>
        <w:rPr>
          <w:rFonts w:ascii="Times New Roman" w:eastAsia="Times New Roman" w:hAnsi="Times New Roman" w:cs="Times New Roman"/>
          <w:sz w:val="24"/>
          <w:szCs w:val="24"/>
        </w:rPr>
        <w:t xml:space="preserve"> </w:t>
      </w:r>
      <w:r w:rsidRPr="00596B80">
        <w:rPr>
          <w:rFonts w:ascii="Times New Roman" w:eastAsia="Times New Roman" w:hAnsi="Times New Roman" w:cs="Times New Roman"/>
          <w:sz w:val="24"/>
          <w:szCs w:val="24"/>
        </w:rPr>
        <w:t xml:space="preserve">A quarter of respondents (25%) think media evaluation should be used to </w:t>
      </w:r>
      <w:r w:rsidRPr="00596B80">
        <w:rPr>
          <w:rFonts w:ascii="Times New Roman" w:eastAsia="Times New Roman" w:hAnsi="Times New Roman" w:cs="Times New Roman"/>
          <w:bCs/>
          <w:sz w:val="24"/>
          <w:szCs w:val="24"/>
        </w:rPr>
        <w:t>measure how well the public understands cybercrime</w:t>
      </w:r>
      <w:r w:rsidRPr="00596B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96B80">
        <w:rPr>
          <w:rFonts w:ascii="Times New Roman" w:eastAsia="Times New Roman" w:hAnsi="Times New Roman" w:cs="Times New Roman"/>
          <w:sz w:val="24"/>
          <w:szCs w:val="24"/>
        </w:rPr>
        <w:t xml:space="preserve">This reflects the importance of </w:t>
      </w:r>
      <w:r w:rsidRPr="00596B80">
        <w:rPr>
          <w:rFonts w:ascii="Times New Roman" w:eastAsia="Times New Roman" w:hAnsi="Times New Roman" w:cs="Times New Roman"/>
          <w:bCs/>
          <w:sz w:val="24"/>
          <w:szCs w:val="24"/>
        </w:rPr>
        <w:t>gauging awareness and knowledge levels</w:t>
      </w:r>
      <w:r w:rsidRPr="00596B80">
        <w:rPr>
          <w:rFonts w:ascii="Times New Roman" w:eastAsia="Times New Roman" w:hAnsi="Times New Roman" w:cs="Times New Roman"/>
          <w:sz w:val="24"/>
          <w:szCs w:val="24"/>
        </w:rPr>
        <w:t>, which can inform more targeted education efforts.</w:t>
      </w:r>
      <w:r>
        <w:rPr>
          <w:rFonts w:ascii="Times New Roman" w:eastAsia="Times New Roman" w:hAnsi="Times New Roman" w:cs="Times New Roman"/>
          <w:sz w:val="24"/>
          <w:szCs w:val="24"/>
        </w:rPr>
        <w:t xml:space="preserve"> </w:t>
      </w:r>
      <w:r w:rsidRPr="00596B80">
        <w:rPr>
          <w:rFonts w:ascii="Times New Roman" w:eastAsia="Times New Roman" w:hAnsi="Times New Roman" w:cs="Times New Roman"/>
          <w:bCs/>
          <w:sz w:val="24"/>
          <w:szCs w:val="24"/>
        </w:rPr>
        <w:t>. Audience Engagement Insights (21.2%)</w:t>
      </w:r>
      <w:r w:rsidR="0037571D">
        <w:rPr>
          <w:rFonts w:ascii="Times New Roman" w:eastAsia="Times New Roman" w:hAnsi="Times New Roman" w:cs="Times New Roman"/>
          <w:sz w:val="24"/>
          <w:szCs w:val="24"/>
        </w:rPr>
        <w:t xml:space="preserve"> </w:t>
      </w:r>
      <w:r w:rsidRPr="00596B80">
        <w:rPr>
          <w:rFonts w:ascii="Times New Roman" w:eastAsia="Times New Roman" w:hAnsi="Times New Roman" w:cs="Times New Roman"/>
          <w:bCs/>
          <w:sz w:val="24"/>
          <w:szCs w:val="24"/>
        </w:rPr>
        <w:t>21.2%</w:t>
      </w:r>
      <w:r w:rsidRPr="00596B80">
        <w:rPr>
          <w:rFonts w:ascii="Times New Roman" w:eastAsia="Times New Roman" w:hAnsi="Times New Roman" w:cs="Times New Roman"/>
          <w:sz w:val="24"/>
          <w:szCs w:val="24"/>
        </w:rPr>
        <w:t xml:space="preserve"> of respondents value evaluation for determining </w:t>
      </w:r>
      <w:r w:rsidRPr="00596B80">
        <w:rPr>
          <w:rFonts w:ascii="Times New Roman" w:eastAsia="Times New Roman" w:hAnsi="Times New Roman" w:cs="Times New Roman"/>
          <w:bCs/>
          <w:sz w:val="24"/>
          <w:szCs w:val="24"/>
        </w:rPr>
        <w:t>which media formats or program types attract the most listeners or viewers</w:t>
      </w:r>
      <w:r w:rsidRPr="00596B80">
        <w:rPr>
          <w:rFonts w:ascii="Times New Roman" w:eastAsia="Times New Roman" w:hAnsi="Times New Roman" w:cs="Times New Roman"/>
          <w:sz w:val="24"/>
          <w:szCs w:val="24"/>
        </w:rPr>
        <w:t>.</w:t>
      </w:r>
      <w:r w:rsidR="0037571D">
        <w:rPr>
          <w:rFonts w:ascii="Times New Roman" w:eastAsia="Times New Roman" w:hAnsi="Times New Roman" w:cs="Times New Roman"/>
          <w:sz w:val="24"/>
          <w:szCs w:val="24"/>
        </w:rPr>
        <w:t xml:space="preserve"> </w:t>
      </w:r>
      <w:r w:rsidRPr="00596B80">
        <w:rPr>
          <w:rFonts w:ascii="Times New Roman" w:eastAsia="Times New Roman" w:hAnsi="Times New Roman" w:cs="Times New Roman"/>
          <w:sz w:val="24"/>
          <w:szCs w:val="24"/>
        </w:rPr>
        <w:t xml:space="preserve">This is essential for improving </w:t>
      </w:r>
      <w:r w:rsidRPr="00596B80">
        <w:rPr>
          <w:rFonts w:ascii="Times New Roman" w:eastAsia="Times New Roman" w:hAnsi="Times New Roman" w:cs="Times New Roman"/>
          <w:bCs/>
          <w:sz w:val="24"/>
          <w:szCs w:val="24"/>
        </w:rPr>
        <w:t>content delivery methods</w:t>
      </w:r>
      <w:r w:rsidRPr="00596B80">
        <w:rPr>
          <w:rFonts w:ascii="Times New Roman" w:eastAsia="Times New Roman" w:hAnsi="Times New Roman" w:cs="Times New Roman"/>
          <w:sz w:val="24"/>
          <w:szCs w:val="24"/>
        </w:rPr>
        <w:t>, such as choosing between radio, podcasts, social media, etc.</w:t>
      </w:r>
      <w:r w:rsidR="0037571D">
        <w:rPr>
          <w:rFonts w:ascii="Times New Roman" w:eastAsia="Times New Roman" w:hAnsi="Times New Roman" w:cs="Times New Roman"/>
          <w:sz w:val="24"/>
          <w:szCs w:val="24"/>
        </w:rPr>
        <w:t xml:space="preserve"> </w:t>
      </w:r>
      <w:r w:rsidRPr="00596B80">
        <w:rPr>
          <w:rFonts w:ascii="Times New Roman" w:eastAsia="Times New Roman" w:hAnsi="Times New Roman" w:cs="Times New Roman"/>
          <w:bCs/>
          <w:sz w:val="24"/>
          <w:szCs w:val="24"/>
        </w:rPr>
        <w:t>Fewer See All as Equally Important (17.3%)</w:t>
      </w:r>
      <w:r w:rsidR="0037571D">
        <w:rPr>
          <w:rFonts w:ascii="Times New Roman" w:eastAsia="Times New Roman" w:hAnsi="Times New Roman" w:cs="Times New Roman"/>
          <w:sz w:val="24"/>
          <w:szCs w:val="24"/>
        </w:rPr>
        <w:t xml:space="preserve"> </w:t>
      </w:r>
      <w:r w:rsidRPr="00596B80">
        <w:rPr>
          <w:rFonts w:ascii="Times New Roman" w:eastAsia="Times New Roman" w:hAnsi="Times New Roman" w:cs="Times New Roman"/>
          <w:sz w:val="24"/>
          <w:szCs w:val="24"/>
        </w:rPr>
        <w:t xml:space="preserve">Only </w:t>
      </w:r>
      <w:r w:rsidRPr="00596B80">
        <w:rPr>
          <w:rFonts w:ascii="Times New Roman" w:eastAsia="Times New Roman" w:hAnsi="Times New Roman" w:cs="Times New Roman"/>
          <w:bCs/>
          <w:sz w:val="24"/>
          <w:szCs w:val="24"/>
        </w:rPr>
        <w:t>17.3%</w:t>
      </w:r>
      <w:r w:rsidRPr="00596B80">
        <w:rPr>
          <w:rFonts w:ascii="Times New Roman" w:eastAsia="Times New Roman" w:hAnsi="Times New Roman" w:cs="Times New Roman"/>
          <w:sz w:val="24"/>
          <w:szCs w:val="24"/>
        </w:rPr>
        <w:t xml:space="preserve"> selected </w:t>
      </w:r>
      <w:r w:rsidRPr="00596B80">
        <w:rPr>
          <w:rFonts w:ascii="Times New Roman" w:eastAsia="Times New Roman" w:hAnsi="Times New Roman" w:cs="Times New Roman"/>
          <w:bCs/>
          <w:sz w:val="24"/>
          <w:szCs w:val="24"/>
        </w:rPr>
        <w:t>“All of them”</w:t>
      </w:r>
      <w:r w:rsidRPr="00596B80">
        <w:rPr>
          <w:rFonts w:ascii="Times New Roman" w:eastAsia="Times New Roman" w:hAnsi="Times New Roman" w:cs="Times New Roman"/>
          <w:sz w:val="24"/>
          <w:szCs w:val="24"/>
        </w:rPr>
        <w:t xml:space="preserve">, indicating that while many respondents recognize multiple benefits of media evaluation, most tend to </w:t>
      </w:r>
      <w:r w:rsidRPr="00596B80">
        <w:rPr>
          <w:rFonts w:ascii="Times New Roman" w:eastAsia="Times New Roman" w:hAnsi="Times New Roman" w:cs="Times New Roman"/>
          <w:bCs/>
          <w:sz w:val="24"/>
          <w:szCs w:val="24"/>
        </w:rPr>
        <w:t>prioritize one specific function</w:t>
      </w:r>
      <w:r w:rsidRPr="00596B80">
        <w:rPr>
          <w:rFonts w:ascii="Times New Roman" w:eastAsia="Times New Roman" w:hAnsi="Times New Roman" w:cs="Times New Roman"/>
          <w:sz w:val="24"/>
          <w:szCs w:val="24"/>
        </w:rPr>
        <w:t>.</w:t>
      </w:r>
    </w:p>
    <w:p w:rsidR="001E54D9" w:rsidRDefault="001E54D9" w:rsidP="00862F41">
      <w:pPr>
        <w:spacing w:line="307" w:lineRule="auto"/>
        <w:rPr>
          <w:rFonts w:ascii="Times New Roman" w:hAnsi="Times New Roman" w:cs="Times New Roman"/>
          <w:b/>
          <w:color w:val="000000" w:themeColor="text1"/>
          <w:sz w:val="24"/>
          <w:szCs w:val="24"/>
        </w:rPr>
      </w:pPr>
    </w:p>
    <w:p w:rsidR="001E54D9" w:rsidRDefault="001E54D9" w:rsidP="00862F41">
      <w:pPr>
        <w:spacing w:line="307" w:lineRule="auto"/>
        <w:rPr>
          <w:rFonts w:ascii="Times New Roman" w:hAnsi="Times New Roman" w:cs="Times New Roman"/>
          <w:b/>
          <w:color w:val="000000" w:themeColor="text1"/>
          <w:sz w:val="24"/>
          <w:szCs w:val="24"/>
        </w:rPr>
      </w:pPr>
    </w:p>
    <w:p w:rsidR="001E54D9" w:rsidRDefault="001E54D9" w:rsidP="00862F41">
      <w:pPr>
        <w:spacing w:line="307" w:lineRule="auto"/>
        <w:rPr>
          <w:rFonts w:ascii="Times New Roman" w:hAnsi="Times New Roman" w:cs="Times New Roman"/>
          <w:b/>
          <w:color w:val="000000" w:themeColor="text1"/>
          <w:sz w:val="24"/>
          <w:szCs w:val="24"/>
        </w:rPr>
      </w:pPr>
    </w:p>
    <w:p w:rsidR="001E54D9" w:rsidRDefault="001E54D9" w:rsidP="00862F41">
      <w:pPr>
        <w:spacing w:line="307" w:lineRule="auto"/>
        <w:rPr>
          <w:rFonts w:ascii="Times New Roman" w:hAnsi="Times New Roman" w:cs="Times New Roman"/>
          <w:b/>
          <w:color w:val="000000" w:themeColor="text1"/>
          <w:sz w:val="24"/>
          <w:szCs w:val="24"/>
        </w:rPr>
      </w:pPr>
    </w:p>
    <w:p w:rsidR="001E54D9" w:rsidRDefault="001E54D9" w:rsidP="00862F41">
      <w:pPr>
        <w:spacing w:line="307" w:lineRule="auto"/>
        <w:rPr>
          <w:rFonts w:ascii="Times New Roman" w:hAnsi="Times New Roman" w:cs="Times New Roman"/>
          <w:b/>
          <w:color w:val="000000" w:themeColor="text1"/>
          <w:sz w:val="24"/>
          <w:szCs w:val="24"/>
        </w:rPr>
      </w:pPr>
    </w:p>
    <w:p w:rsidR="001E54D9" w:rsidRDefault="001E54D9" w:rsidP="00862F41">
      <w:pPr>
        <w:spacing w:line="307" w:lineRule="auto"/>
        <w:rPr>
          <w:rFonts w:ascii="Times New Roman" w:hAnsi="Times New Roman" w:cs="Times New Roman"/>
          <w:b/>
          <w:color w:val="000000" w:themeColor="text1"/>
          <w:sz w:val="24"/>
          <w:szCs w:val="24"/>
        </w:rPr>
      </w:pPr>
    </w:p>
    <w:p w:rsidR="001E54D9" w:rsidRDefault="001E54D9" w:rsidP="00862F41">
      <w:pPr>
        <w:spacing w:line="307" w:lineRule="auto"/>
        <w:rPr>
          <w:rFonts w:ascii="Times New Roman" w:hAnsi="Times New Roman" w:cs="Times New Roman"/>
          <w:b/>
          <w:color w:val="000000" w:themeColor="text1"/>
          <w:sz w:val="24"/>
          <w:szCs w:val="24"/>
        </w:rPr>
      </w:pPr>
    </w:p>
    <w:p w:rsidR="001E54D9" w:rsidRDefault="001E54D9" w:rsidP="00862F41">
      <w:pPr>
        <w:spacing w:line="307" w:lineRule="auto"/>
        <w:rPr>
          <w:rFonts w:ascii="Times New Roman" w:hAnsi="Times New Roman" w:cs="Times New Roman"/>
          <w:b/>
          <w:color w:val="000000" w:themeColor="text1"/>
          <w:sz w:val="24"/>
          <w:szCs w:val="24"/>
        </w:rPr>
      </w:pPr>
    </w:p>
    <w:p w:rsidR="001E54D9" w:rsidRDefault="001E54D9" w:rsidP="00862F41">
      <w:pPr>
        <w:spacing w:line="307" w:lineRule="auto"/>
        <w:rPr>
          <w:rFonts w:ascii="Times New Roman" w:hAnsi="Times New Roman" w:cs="Times New Roman"/>
          <w:b/>
          <w:color w:val="000000" w:themeColor="text1"/>
          <w:sz w:val="24"/>
          <w:szCs w:val="24"/>
        </w:rPr>
      </w:pPr>
    </w:p>
    <w:p w:rsidR="00A61184" w:rsidRPr="00862F41" w:rsidRDefault="00862F41" w:rsidP="00862F41">
      <w:pPr>
        <w:spacing w:line="307" w:lineRule="auto"/>
        <w:rPr>
          <w:rFonts w:ascii="Times New Roman" w:hAnsi="Times New Roman" w:cs="Times New Roman"/>
          <w:color w:val="000000" w:themeColor="text1"/>
          <w:sz w:val="25"/>
        </w:rPr>
      </w:pPr>
      <w:r w:rsidRPr="000453A5">
        <w:rPr>
          <w:rFonts w:ascii="Times New Roman" w:hAnsi="Times New Roman" w:cs="Times New Roman"/>
          <w:b/>
          <w:color w:val="000000" w:themeColor="text1"/>
          <w:sz w:val="24"/>
          <w:szCs w:val="24"/>
        </w:rPr>
        <w:lastRenderedPageBreak/>
        <w:t>Table 4.10:</w:t>
      </w:r>
      <w:r w:rsidRPr="000453A5">
        <w:rPr>
          <w:rFonts w:ascii="Times New Roman" w:hAnsi="Times New Roman" w:cs="Times New Roman"/>
          <w:color w:val="000000" w:themeColor="text1"/>
          <w:sz w:val="24"/>
          <w:szCs w:val="24"/>
        </w:rPr>
        <w:t xml:space="preserve"> </w:t>
      </w:r>
      <w:r w:rsidRPr="000453A5">
        <w:rPr>
          <w:rFonts w:ascii="Times New Roman" w:hAnsi="Times New Roman" w:cs="Times New Roman"/>
          <w:color w:val="000000" w:themeColor="text1"/>
          <w:sz w:val="25"/>
        </w:rPr>
        <w:t xml:space="preserve">Why is it important for the government and stakeholders to support the evaluation of radio campaigns on cyber </w:t>
      </w:r>
      <w:r w:rsidRPr="000453A5">
        <w:rPr>
          <w:rFonts w:ascii="Times New Roman" w:hAnsi="Times New Roman" w:cs="Times New Roman"/>
          <w:color w:val="000000" w:themeColor="text1"/>
          <w:spacing w:val="-2"/>
          <w:sz w:val="25"/>
        </w:rPr>
        <w:t>crime?</w:t>
      </w:r>
    </w:p>
    <w:tbl>
      <w:tblPr>
        <w:tblStyle w:val="TableGrid"/>
        <w:tblpPr w:leftFromText="180" w:rightFromText="180" w:vertAnchor="text" w:horzAnchor="margin" w:tblpXSpec="center" w:tblpY="235"/>
        <w:tblW w:w="0" w:type="auto"/>
        <w:tblLook w:val="04A0"/>
      </w:tblPr>
      <w:tblGrid>
        <w:gridCol w:w="4353"/>
        <w:gridCol w:w="1310"/>
        <w:gridCol w:w="1809"/>
      </w:tblGrid>
      <w:tr w:rsidR="00862F41" w:rsidRPr="000453A5" w:rsidTr="00862F41">
        <w:tc>
          <w:tcPr>
            <w:tcW w:w="0" w:type="auto"/>
            <w:hideMark/>
          </w:tcPr>
          <w:p w:rsidR="00862F41" w:rsidRPr="000453A5" w:rsidRDefault="00862F41" w:rsidP="00862F41">
            <w:pP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Option</w:t>
            </w:r>
          </w:p>
        </w:tc>
        <w:tc>
          <w:tcPr>
            <w:tcW w:w="0" w:type="auto"/>
            <w:hideMark/>
          </w:tcPr>
          <w:p w:rsidR="00862F41" w:rsidRPr="000453A5" w:rsidRDefault="00862F41" w:rsidP="00862F41">
            <w:pP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Frequency</w:t>
            </w:r>
          </w:p>
        </w:tc>
        <w:tc>
          <w:tcPr>
            <w:tcW w:w="0" w:type="auto"/>
            <w:hideMark/>
          </w:tcPr>
          <w:p w:rsidR="00862F41" w:rsidRPr="000453A5" w:rsidRDefault="00862F41" w:rsidP="00862F41">
            <w:pPr>
              <w:rPr>
                <w:rFonts w:ascii="Times New Roman" w:hAnsi="Times New Roman" w:cs="Times New Roman"/>
                <w:b/>
                <w:bCs/>
                <w:color w:val="000000" w:themeColor="text1"/>
                <w:sz w:val="24"/>
                <w:szCs w:val="24"/>
              </w:rPr>
            </w:pPr>
            <w:r w:rsidRPr="000453A5">
              <w:rPr>
                <w:rFonts w:ascii="Times New Roman" w:hAnsi="Times New Roman" w:cs="Times New Roman"/>
                <w:b/>
                <w:bCs/>
                <w:color w:val="000000" w:themeColor="text1"/>
                <w:sz w:val="24"/>
                <w:szCs w:val="24"/>
              </w:rPr>
              <w:t>Percentage (%)</w:t>
            </w:r>
          </w:p>
        </w:tc>
      </w:tr>
      <w:tr w:rsidR="00862F41" w:rsidRPr="000453A5" w:rsidTr="00862F41">
        <w:tc>
          <w:tcPr>
            <w:tcW w:w="0" w:type="auto"/>
            <w:hideMark/>
          </w:tcPr>
          <w:p w:rsidR="00862F41" w:rsidRPr="000453A5" w:rsidRDefault="00862F41" w:rsidP="00862F41">
            <w:pPr>
              <w:spacing w:line="271" w:lineRule="auto"/>
              <w:ind w:right="35"/>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To ensure that the campaigns are effective </w:t>
            </w:r>
          </w:p>
          <w:p w:rsidR="00862F41" w:rsidRPr="000453A5" w:rsidRDefault="00862F41" w:rsidP="00862F41">
            <w:pPr>
              <w:spacing w:line="271" w:lineRule="auto"/>
              <w:ind w:right="35"/>
              <w:jc w:val="both"/>
              <w:rPr>
                <w:rFonts w:ascii="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in addressing the issue</w:t>
            </w:r>
          </w:p>
        </w:tc>
        <w:tc>
          <w:tcPr>
            <w:tcW w:w="0" w:type="auto"/>
            <w:hideMark/>
          </w:tcPr>
          <w:p w:rsidR="00862F41" w:rsidRPr="000453A5" w:rsidRDefault="00862F41" w:rsidP="00862F41">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50</w:t>
            </w:r>
          </w:p>
        </w:tc>
        <w:tc>
          <w:tcPr>
            <w:tcW w:w="0" w:type="auto"/>
            <w:hideMark/>
          </w:tcPr>
          <w:p w:rsidR="00862F41" w:rsidRPr="000453A5" w:rsidRDefault="00862F41" w:rsidP="00862F41">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50%</w:t>
            </w:r>
          </w:p>
        </w:tc>
      </w:tr>
      <w:tr w:rsidR="00862F41" w:rsidRPr="000453A5" w:rsidTr="00862F41">
        <w:tc>
          <w:tcPr>
            <w:tcW w:w="0" w:type="auto"/>
            <w:hideMark/>
          </w:tcPr>
          <w:p w:rsidR="00862F41" w:rsidRPr="000453A5" w:rsidRDefault="00862F41" w:rsidP="00862F41">
            <w:pPr>
              <w:spacing w:before="43" w:line="271" w:lineRule="auto"/>
              <w:ind w:right="18"/>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To improve the allocation of resources and </w:t>
            </w:r>
          </w:p>
          <w:p w:rsidR="00862F41" w:rsidRPr="000453A5" w:rsidRDefault="00862F41" w:rsidP="00862F41">
            <w:pPr>
              <w:spacing w:before="43" w:line="271" w:lineRule="auto"/>
              <w:ind w:right="18"/>
              <w:rPr>
                <w:rFonts w:ascii="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funding for future campaigns</w:t>
            </w:r>
            <w:r w:rsidRPr="000453A5">
              <w:rPr>
                <w:rFonts w:ascii="Times New Roman" w:hAnsi="Times New Roman" w:cs="Times New Roman"/>
                <w:color w:val="000000" w:themeColor="text1"/>
                <w:sz w:val="24"/>
                <w:szCs w:val="24"/>
              </w:rPr>
              <w:t xml:space="preserve"> </w:t>
            </w:r>
          </w:p>
        </w:tc>
        <w:tc>
          <w:tcPr>
            <w:tcW w:w="0" w:type="auto"/>
            <w:hideMark/>
          </w:tcPr>
          <w:p w:rsidR="00862F41" w:rsidRPr="000453A5" w:rsidRDefault="00862F41" w:rsidP="00862F41">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15.4</w:t>
            </w:r>
          </w:p>
        </w:tc>
        <w:tc>
          <w:tcPr>
            <w:tcW w:w="0" w:type="auto"/>
            <w:hideMark/>
          </w:tcPr>
          <w:p w:rsidR="00862F41" w:rsidRPr="000453A5" w:rsidRDefault="00862F41" w:rsidP="00862F41">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15.4%</w:t>
            </w:r>
          </w:p>
        </w:tc>
      </w:tr>
      <w:tr w:rsidR="00862F41" w:rsidRPr="000453A5" w:rsidTr="00862F41">
        <w:tc>
          <w:tcPr>
            <w:tcW w:w="0" w:type="auto"/>
            <w:hideMark/>
          </w:tcPr>
          <w:p w:rsidR="00862F41" w:rsidRPr="000453A5" w:rsidRDefault="00862F41" w:rsidP="00862F41">
            <w:pPr>
              <w:spacing w:before="48" w:line="271" w:lineRule="auto"/>
              <w:ind w:right="12"/>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To track progress and measure the</w:t>
            </w:r>
          </w:p>
          <w:p w:rsidR="00862F41" w:rsidRPr="000453A5" w:rsidRDefault="00862F41" w:rsidP="00862F41">
            <w:pPr>
              <w:spacing w:before="48" w:line="271" w:lineRule="auto"/>
              <w:ind w:right="12"/>
              <w:rPr>
                <w:rFonts w:ascii="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 success of the programs</w:t>
            </w:r>
          </w:p>
        </w:tc>
        <w:tc>
          <w:tcPr>
            <w:tcW w:w="0" w:type="auto"/>
            <w:hideMark/>
          </w:tcPr>
          <w:p w:rsidR="00862F41" w:rsidRPr="000453A5" w:rsidRDefault="00862F41" w:rsidP="00862F41">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18.3</w:t>
            </w:r>
          </w:p>
        </w:tc>
        <w:tc>
          <w:tcPr>
            <w:tcW w:w="0" w:type="auto"/>
            <w:hideMark/>
          </w:tcPr>
          <w:p w:rsidR="00862F41" w:rsidRPr="000453A5" w:rsidRDefault="00862F41" w:rsidP="00862F41">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18.3%</w:t>
            </w:r>
          </w:p>
        </w:tc>
      </w:tr>
      <w:tr w:rsidR="00862F41" w:rsidRPr="000453A5" w:rsidTr="00862F41">
        <w:tc>
          <w:tcPr>
            <w:tcW w:w="0" w:type="auto"/>
            <w:hideMark/>
          </w:tcPr>
          <w:p w:rsidR="00862F41" w:rsidRPr="000453A5" w:rsidRDefault="00862F41" w:rsidP="00862F41">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All of them</w:t>
            </w:r>
          </w:p>
        </w:tc>
        <w:tc>
          <w:tcPr>
            <w:tcW w:w="0" w:type="auto"/>
            <w:hideMark/>
          </w:tcPr>
          <w:p w:rsidR="00862F41" w:rsidRPr="000453A5" w:rsidRDefault="00862F41" w:rsidP="00862F41">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16.3</w:t>
            </w:r>
          </w:p>
        </w:tc>
        <w:tc>
          <w:tcPr>
            <w:tcW w:w="0" w:type="auto"/>
            <w:hideMark/>
          </w:tcPr>
          <w:p w:rsidR="00862F41" w:rsidRPr="000453A5" w:rsidRDefault="00862F41" w:rsidP="00862F41">
            <w:pPr>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16.3%</w:t>
            </w:r>
          </w:p>
        </w:tc>
      </w:tr>
      <w:tr w:rsidR="00862F41" w:rsidRPr="000453A5" w:rsidTr="00862F41">
        <w:tc>
          <w:tcPr>
            <w:tcW w:w="0" w:type="auto"/>
            <w:hideMark/>
          </w:tcPr>
          <w:p w:rsidR="00862F41" w:rsidRPr="000453A5" w:rsidRDefault="00862F41" w:rsidP="00862F41">
            <w:pPr>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Total</w:t>
            </w:r>
          </w:p>
        </w:tc>
        <w:tc>
          <w:tcPr>
            <w:tcW w:w="0" w:type="auto"/>
            <w:hideMark/>
          </w:tcPr>
          <w:p w:rsidR="00862F41" w:rsidRPr="000453A5" w:rsidRDefault="00862F41" w:rsidP="00862F41">
            <w:pPr>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100</w:t>
            </w:r>
          </w:p>
        </w:tc>
        <w:tc>
          <w:tcPr>
            <w:tcW w:w="0" w:type="auto"/>
            <w:hideMark/>
          </w:tcPr>
          <w:p w:rsidR="00862F41" w:rsidRPr="000453A5" w:rsidRDefault="00862F41" w:rsidP="00862F41">
            <w:pPr>
              <w:rPr>
                <w:rFonts w:ascii="Times New Roman" w:hAnsi="Times New Roman" w:cs="Times New Roman"/>
                <w:color w:val="000000" w:themeColor="text1"/>
                <w:sz w:val="24"/>
                <w:szCs w:val="24"/>
              </w:rPr>
            </w:pPr>
            <w:r w:rsidRPr="000453A5">
              <w:rPr>
                <w:rStyle w:val="Strong"/>
                <w:rFonts w:ascii="Times New Roman" w:hAnsi="Times New Roman" w:cs="Times New Roman"/>
                <w:color w:val="000000" w:themeColor="text1"/>
                <w:sz w:val="24"/>
                <w:szCs w:val="24"/>
              </w:rPr>
              <w:t>100%</w:t>
            </w:r>
          </w:p>
        </w:tc>
      </w:tr>
    </w:tbl>
    <w:p w:rsidR="00862F41" w:rsidRDefault="00862F41" w:rsidP="00A61184">
      <w:pPr>
        <w:spacing w:line="307" w:lineRule="auto"/>
        <w:rPr>
          <w:rFonts w:ascii="Times New Roman" w:hAnsi="Times New Roman" w:cs="Times New Roman"/>
          <w:b/>
          <w:color w:val="000000" w:themeColor="text1"/>
          <w:sz w:val="24"/>
          <w:szCs w:val="24"/>
        </w:rPr>
      </w:pPr>
    </w:p>
    <w:p w:rsidR="00862F41" w:rsidRDefault="00862F41" w:rsidP="00A61184">
      <w:pPr>
        <w:spacing w:line="307" w:lineRule="auto"/>
        <w:rPr>
          <w:rFonts w:ascii="Times New Roman" w:hAnsi="Times New Roman" w:cs="Times New Roman"/>
          <w:b/>
          <w:color w:val="000000" w:themeColor="text1"/>
          <w:sz w:val="24"/>
          <w:szCs w:val="24"/>
        </w:rPr>
      </w:pPr>
    </w:p>
    <w:p w:rsidR="00862F41" w:rsidRDefault="00862F41" w:rsidP="00A61184">
      <w:pPr>
        <w:spacing w:line="307" w:lineRule="auto"/>
        <w:rPr>
          <w:rFonts w:ascii="Times New Roman" w:hAnsi="Times New Roman" w:cs="Times New Roman"/>
          <w:b/>
          <w:color w:val="000000" w:themeColor="text1"/>
          <w:sz w:val="24"/>
          <w:szCs w:val="24"/>
        </w:rPr>
      </w:pPr>
    </w:p>
    <w:p w:rsidR="00862F41" w:rsidRDefault="00862F41" w:rsidP="00A61184">
      <w:pPr>
        <w:spacing w:line="307" w:lineRule="auto"/>
        <w:rPr>
          <w:rFonts w:ascii="Times New Roman" w:hAnsi="Times New Roman" w:cs="Times New Roman"/>
          <w:b/>
          <w:color w:val="000000" w:themeColor="text1"/>
          <w:sz w:val="24"/>
          <w:szCs w:val="24"/>
        </w:rPr>
      </w:pPr>
    </w:p>
    <w:p w:rsidR="00862F41" w:rsidRDefault="00862F41" w:rsidP="00A61184">
      <w:pPr>
        <w:spacing w:line="307" w:lineRule="auto"/>
        <w:rPr>
          <w:rFonts w:ascii="Times New Roman" w:hAnsi="Times New Roman" w:cs="Times New Roman"/>
          <w:b/>
          <w:color w:val="000000" w:themeColor="text1"/>
          <w:sz w:val="24"/>
          <w:szCs w:val="24"/>
        </w:rPr>
      </w:pPr>
    </w:p>
    <w:p w:rsidR="00862F41" w:rsidRDefault="00862F41" w:rsidP="00A61184">
      <w:pPr>
        <w:spacing w:line="307" w:lineRule="auto"/>
        <w:rPr>
          <w:rFonts w:ascii="Times New Roman" w:hAnsi="Times New Roman" w:cs="Times New Roman"/>
          <w:b/>
          <w:color w:val="000000" w:themeColor="text1"/>
          <w:sz w:val="24"/>
          <w:szCs w:val="24"/>
        </w:rPr>
      </w:pPr>
    </w:p>
    <w:p w:rsidR="009C4EC1" w:rsidRPr="000453A5" w:rsidRDefault="009C4EC1" w:rsidP="006A5380">
      <w:pPr>
        <w:spacing w:line="307" w:lineRule="auto"/>
        <w:rPr>
          <w:rFonts w:ascii="Times New Roman" w:hAnsi="Times New Roman" w:cs="Times New Roman"/>
          <w:b/>
          <w:color w:val="000000" w:themeColor="text1"/>
          <w:sz w:val="24"/>
          <w:szCs w:val="24"/>
        </w:rPr>
      </w:pPr>
    </w:p>
    <w:p w:rsidR="009C4EC1" w:rsidRPr="000453A5" w:rsidRDefault="009C4EC1" w:rsidP="006A5380">
      <w:pPr>
        <w:spacing w:line="307" w:lineRule="auto"/>
        <w:rPr>
          <w:rFonts w:ascii="Times New Roman" w:hAnsi="Times New Roman" w:cs="Times New Roman"/>
          <w:b/>
          <w:color w:val="000000" w:themeColor="text1"/>
          <w:sz w:val="24"/>
          <w:szCs w:val="24"/>
        </w:rPr>
      </w:pPr>
    </w:p>
    <w:p w:rsidR="009C4EC1" w:rsidRDefault="009C4EC1" w:rsidP="006A5380">
      <w:pPr>
        <w:spacing w:line="307" w:lineRule="auto"/>
        <w:rPr>
          <w:rFonts w:ascii="Times New Roman" w:hAnsi="Times New Roman" w:cs="Times New Roman"/>
          <w:b/>
          <w:color w:val="000000" w:themeColor="text1"/>
          <w:sz w:val="24"/>
          <w:szCs w:val="24"/>
        </w:rPr>
      </w:pPr>
    </w:p>
    <w:p w:rsidR="00862F41" w:rsidRDefault="00862F41" w:rsidP="006A5380">
      <w:pPr>
        <w:spacing w:line="307" w:lineRule="auto"/>
        <w:rPr>
          <w:rFonts w:ascii="Times New Roman" w:hAnsi="Times New Roman" w:cs="Times New Roman"/>
          <w:b/>
          <w:color w:val="000000" w:themeColor="text1"/>
          <w:sz w:val="24"/>
          <w:szCs w:val="24"/>
        </w:rPr>
      </w:pPr>
    </w:p>
    <w:p w:rsidR="00862F41" w:rsidRPr="000453A5" w:rsidRDefault="00600A91" w:rsidP="00600A91">
      <w:pPr>
        <w:spacing w:line="307" w:lineRule="auto"/>
        <w:ind w:left="1440" w:firstLine="720"/>
        <w:rPr>
          <w:rFonts w:ascii="Times New Roman" w:hAnsi="Times New Roman" w:cs="Times New Roman"/>
          <w:b/>
          <w:color w:val="000000" w:themeColor="text1"/>
          <w:sz w:val="24"/>
          <w:szCs w:val="24"/>
        </w:rPr>
      </w:pPr>
      <w:r w:rsidRPr="00600A91">
        <w:rPr>
          <w:rFonts w:ascii="Times New Roman" w:hAnsi="Times New Roman" w:cs="Times New Roman"/>
          <w:b/>
          <w:noProof/>
          <w:color w:val="000000" w:themeColor="text1"/>
          <w:sz w:val="24"/>
          <w:szCs w:val="24"/>
        </w:rPr>
        <w:drawing>
          <wp:inline distT="0" distB="0" distL="0" distR="0">
            <wp:extent cx="4383617" cy="2629323"/>
            <wp:effectExtent l="19050" t="0" r="16933" b="0"/>
            <wp:docPr id="1"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C4EC1" w:rsidRPr="00367DC0" w:rsidRDefault="00367DC0" w:rsidP="006A5380">
      <w:pPr>
        <w:spacing w:line="307" w:lineRule="auto"/>
        <w:rPr>
          <w:rFonts w:ascii="Times New Roman" w:hAnsi="Times New Roman" w:cs="Times New Roman"/>
          <w:color w:val="000000" w:themeColor="text1"/>
          <w:sz w:val="25"/>
        </w:rPr>
      </w:pPr>
      <w:r>
        <w:rPr>
          <w:rFonts w:ascii="Times New Roman" w:hAnsi="Times New Roman" w:cs="Times New Roman"/>
          <w:b/>
          <w:color w:val="000000" w:themeColor="text1"/>
          <w:sz w:val="24"/>
          <w:szCs w:val="24"/>
        </w:rPr>
        <w:t>Figure</w:t>
      </w:r>
      <w:r w:rsidRPr="000453A5">
        <w:rPr>
          <w:rFonts w:ascii="Times New Roman" w:hAnsi="Times New Roman" w:cs="Times New Roman"/>
          <w:b/>
          <w:color w:val="000000" w:themeColor="text1"/>
          <w:sz w:val="24"/>
          <w:szCs w:val="24"/>
        </w:rPr>
        <w:t xml:space="preserve"> 4.10:</w:t>
      </w:r>
      <w:r w:rsidRPr="000453A5">
        <w:rPr>
          <w:rFonts w:ascii="Times New Roman" w:hAnsi="Times New Roman" w:cs="Times New Roman"/>
          <w:color w:val="000000" w:themeColor="text1"/>
          <w:sz w:val="24"/>
          <w:szCs w:val="24"/>
        </w:rPr>
        <w:t xml:space="preserve"> </w:t>
      </w:r>
      <w:r w:rsidRPr="000453A5">
        <w:rPr>
          <w:rFonts w:ascii="Times New Roman" w:hAnsi="Times New Roman" w:cs="Times New Roman"/>
          <w:color w:val="000000" w:themeColor="text1"/>
          <w:sz w:val="25"/>
        </w:rPr>
        <w:t xml:space="preserve">Why is it important for the government and stakeholders to support the evaluation of radio campaigns on cyber </w:t>
      </w:r>
      <w:r w:rsidRPr="000453A5">
        <w:rPr>
          <w:rFonts w:ascii="Times New Roman" w:hAnsi="Times New Roman" w:cs="Times New Roman"/>
          <w:color w:val="000000" w:themeColor="text1"/>
          <w:spacing w:val="-2"/>
          <w:sz w:val="25"/>
        </w:rPr>
        <w:t>crime?</w:t>
      </w:r>
    </w:p>
    <w:p w:rsidR="005B25ED" w:rsidRPr="005B25ED" w:rsidRDefault="005B25ED" w:rsidP="00194E18">
      <w:pPr>
        <w:spacing w:before="100" w:beforeAutospacing="1" w:after="100" w:afterAutospacing="1" w:line="480" w:lineRule="auto"/>
        <w:ind w:firstLine="720"/>
        <w:jc w:val="both"/>
        <w:rPr>
          <w:rFonts w:ascii="Times New Roman" w:eastAsia="Times New Roman" w:hAnsi="Times New Roman" w:cs="Times New Roman"/>
          <w:sz w:val="24"/>
          <w:szCs w:val="24"/>
        </w:rPr>
      </w:pPr>
      <w:r w:rsidRPr="00194E18">
        <w:rPr>
          <w:rFonts w:ascii="Times New Roman" w:eastAsia="Times New Roman" w:hAnsi="Symbol" w:cs="Times New Roman"/>
          <w:sz w:val="24"/>
          <w:szCs w:val="24"/>
        </w:rPr>
        <w:lastRenderedPageBreak/>
        <w:t>Table 4.10</w:t>
      </w:r>
      <w:r w:rsidR="00194E18">
        <w:rPr>
          <w:rFonts w:ascii="Times New Roman" w:eastAsia="Times New Roman" w:hAnsi="Symbol" w:cs="Times New Roman"/>
          <w:sz w:val="24"/>
          <w:szCs w:val="24"/>
        </w:rPr>
        <w:t xml:space="preserve">: </w:t>
      </w:r>
      <w:r w:rsidR="00194E18" w:rsidRPr="00194E18">
        <w:rPr>
          <w:rFonts w:ascii="Times New Roman" w:eastAsia="Times New Roman" w:hAnsi="Symbol" w:cs="Times New Roman"/>
          <w:sz w:val="24"/>
          <w:szCs w:val="24"/>
        </w:rPr>
        <w:t xml:space="preserve">shows that </w:t>
      </w:r>
      <w:r w:rsidRPr="00194E18">
        <w:rPr>
          <w:rFonts w:ascii="Times New Roman" w:eastAsia="Times New Roman" w:hAnsi="Times New Roman" w:cs="Times New Roman"/>
          <w:bCs/>
          <w:sz w:val="24"/>
          <w:szCs w:val="24"/>
        </w:rPr>
        <w:t>that the campaigns are effective in addressing the issue (50%)</w:t>
      </w:r>
      <w:r w:rsidRPr="005B25ED">
        <w:rPr>
          <w:rFonts w:ascii="Times New Roman" w:eastAsia="Times New Roman" w:hAnsi="Times New Roman" w:cs="Times New Roman"/>
          <w:sz w:val="24"/>
          <w:szCs w:val="24"/>
        </w:rPr>
        <w:br/>
        <w:t xml:space="preserve">This is the most selected option, indicating that the primary motivation for evaluating campaigns is to confirm whether they are genuinely tackling the core issue. It reflects a results-oriented mindset where stakeholders want to see direct impact and relevance. </w:t>
      </w:r>
      <w:r w:rsidRPr="00194E18">
        <w:rPr>
          <w:rFonts w:ascii="Times New Roman" w:eastAsia="Times New Roman" w:hAnsi="Times New Roman" w:cs="Times New Roman"/>
          <w:bCs/>
          <w:sz w:val="24"/>
          <w:szCs w:val="24"/>
        </w:rPr>
        <w:t>To track progress and measure the success of the programs (18.30%)</w:t>
      </w:r>
      <w:r w:rsidRPr="005B25ED">
        <w:rPr>
          <w:rFonts w:ascii="Times New Roman" w:eastAsia="Times New Roman" w:hAnsi="Times New Roman" w:cs="Times New Roman"/>
          <w:sz w:val="24"/>
          <w:szCs w:val="24"/>
        </w:rPr>
        <w:br/>
        <w:t xml:space="preserve">While still important, fewer respondents selected this option compared to the first. This suggests that while measuring outcomes and progress is valued, it is seen more as a supporting function to the overarching goal of ensuring campaign effectiveness. </w:t>
      </w:r>
      <w:r w:rsidRPr="00194E18">
        <w:rPr>
          <w:rFonts w:ascii="Times New Roman" w:eastAsia="Times New Roman" w:hAnsi="Times New Roman" w:cs="Times New Roman"/>
          <w:bCs/>
          <w:sz w:val="24"/>
          <w:szCs w:val="24"/>
        </w:rPr>
        <w:t>To improve the allocation of resources and funding for future campaigns (15.40%)</w:t>
      </w:r>
      <w:r w:rsidR="00194E18" w:rsidRPr="00194E18">
        <w:rPr>
          <w:rFonts w:ascii="Times New Roman" w:eastAsia="Times New Roman" w:hAnsi="Times New Roman" w:cs="Times New Roman"/>
          <w:sz w:val="24"/>
          <w:szCs w:val="24"/>
        </w:rPr>
        <w:t xml:space="preserve"> </w:t>
      </w:r>
      <w:r w:rsidRPr="005B25ED">
        <w:rPr>
          <w:rFonts w:ascii="Times New Roman" w:eastAsia="Times New Roman" w:hAnsi="Times New Roman" w:cs="Times New Roman"/>
          <w:sz w:val="24"/>
          <w:szCs w:val="24"/>
        </w:rPr>
        <w:t>This option highlights a strategic or o</w:t>
      </w:r>
      <w:r w:rsidR="00194E18" w:rsidRPr="00194E18">
        <w:rPr>
          <w:rFonts w:ascii="Times New Roman" w:eastAsia="Times New Roman" w:hAnsi="Times New Roman" w:cs="Times New Roman"/>
          <w:sz w:val="24"/>
          <w:szCs w:val="24"/>
        </w:rPr>
        <w:t xml:space="preserve">perational concern </w:t>
      </w:r>
      <w:r w:rsidRPr="005B25ED">
        <w:rPr>
          <w:rFonts w:ascii="Times New Roman" w:eastAsia="Times New Roman" w:hAnsi="Times New Roman" w:cs="Times New Roman"/>
          <w:sz w:val="24"/>
          <w:szCs w:val="24"/>
        </w:rPr>
        <w:t>ensuring that insights from current campaigns inform better planning and budgeting. Its lower percentage implies that although resource optimization is significant, it’s not the top priority for most respondents.</w:t>
      </w:r>
      <w:r w:rsidR="00194E18" w:rsidRPr="00194E18">
        <w:rPr>
          <w:rFonts w:ascii="Times New Roman" w:eastAsia="Times New Roman" w:hAnsi="Times New Roman" w:cs="Times New Roman"/>
          <w:sz w:val="24"/>
          <w:szCs w:val="24"/>
        </w:rPr>
        <w:t xml:space="preserve"> </w:t>
      </w:r>
      <w:r w:rsidRPr="005B25ED">
        <w:rPr>
          <w:rFonts w:ascii="Times New Roman" w:eastAsia="Times New Roman" w:hAnsi="Times New Roman" w:cs="Times New Roman"/>
          <w:sz w:val="24"/>
          <w:szCs w:val="24"/>
        </w:rPr>
        <w:t xml:space="preserve"> </w:t>
      </w:r>
      <w:r w:rsidRPr="00194E18">
        <w:rPr>
          <w:rFonts w:ascii="Times New Roman" w:eastAsia="Times New Roman" w:hAnsi="Times New Roman" w:cs="Times New Roman"/>
          <w:bCs/>
          <w:sz w:val="24"/>
          <w:szCs w:val="24"/>
        </w:rPr>
        <w:t>All of them (16.30%)</w:t>
      </w:r>
      <w:r w:rsidRPr="005B25ED">
        <w:rPr>
          <w:rFonts w:ascii="Times New Roman" w:eastAsia="Times New Roman" w:hAnsi="Times New Roman" w:cs="Times New Roman"/>
          <w:sz w:val="24"/>
          <w:szCs w:val="24"/>
        </w:rPr>
        <w:br/>
        <w:t>A notable portion of respondents chose a holistic view, acknowledging that all the listed reasons are valid and interconnected. This group likely sees evaluation as a multifaceted tool for both accountability and continuous improvement.</w:t>
      </w:r>
    </w:p>
    <w:p w:rsidR="00422A90" w:rsidRPr="000453A5" w:rsidRDefault="00422A90" w:rsidP="00422A90">
      <w:pPr>
        <w:spacing w:after="0" w:line="240" w:lineRule="auto"/>
        <w:rPr>
          <w:rFonts w:ascii="Times New Roman" w:eastAsia="Times New Roman" w:hAnsi="Times New Roman" w:cs="Times New Roman"/>
          <w:color w:val="000000" w:themeColor="text1"/>
          <w:sz w:val="24"/>
          <w:szCs w:val="24"/>
        </w:rPr>
      </w:pPr>
    </w:p>
    <w:p w:rsidR="00F06CA6" w:rsidRDefault="00F06CA6" w:rsidP="00F06CA6">
      <w:pPr>
        <w:spacing w:before="100" w:beforeAutospacing="1" w:after="100" w:afterAutospacing="1" w:line="240" w:lineRule="auto"/>
        <w:rPr>
          <w:rFonts w:ascii="Times New Roman" w:eastAsia="Times New Roman" w:hAnsi="Times New Roman" w:cs="Times New Roman"/>
          <w:b/>
          <w:bCs/>
          <w:color w:val="000000" w:themeColor="text1"/>
          <w:sz w:val="24"/>
          <w:szCs w:val="24"/>
        </w:rPr>
      </w:pPr>
    </w:p>
    <w:p w:rsidR="001E54D9" w:rsidRPr="000453A5" w:rsidRDefault="001E54D9" w:rsidP="00F06CA6">
      <w:pPr>
        <w:spacing w:before="100" w:beforeAutospacing="1" w:after="100" w:afterAutospacing="1" w:line="240" w:lineRule="auto"/>
        <w:rPr>
          <w:rFonts w:ascii="Times New Roman" w:eastAsia="Times New Roman" w:hAnsi="Times New Roman" w:cs="Times New Roman"/>
          <w:b/>
          <w:bCs/>
          <w:color w:val="000000" w:themeColor="text1"/>
          <w:sz w:val="24"/>
          <w:szCs w:val="24"/>
        </w:rPr>
      </w:pPr>
    </w:p>
    <w:p w:rsidR="00F06CA6" w:rsidRPr="000453A5" w:rsidRDefault="00F06CA6" w:rsidP="00F06CA6">
      <w:pPr>
        <w:spacing w:before="100" w:beforeAutospacing="1" w:after="100" w:afterAutospacing="1" w:line="240" w:lineRule="auto"/>
        <w:rPr>
          <w:rFonts w:ascii="Times New Roman" w:eastAsia="Times New Roman" w:hAnsi="Times New Roman" w:cs="Times New Roman"/>
          <w:bCs/>
          <w:color w:val="000000" w:themeColor="text1"/>
          <w:sz w:val="24"/>
          <w:szCs w:val="24"/>
        </w:rPr>
      </w:pPr>
      <w:r w:rsidRPr="000453A5">
        <w:rPr>
          <w:rFonts w:ascii="Times New Roman" w:eastAsia="Times New Roman" w:hAnsi="Times New Roman" w:cs="Times New Roman"/>
          <w:b/>
          <w:bCs/>
          <w:color w:val="000000" w:themeColor="text1"/>
          <w:sz w:val="24"/>
          <w:szCs w:val="24"/>
        </w:rPr>
        <w:lastRenderedPageBreak/>
        <w:t>Table</w:t>
      </w:r>
      <w:r w:rsidR="001126C6">
        <w:rPr>
          <w:rFonts w:ascii="Times New Roman" w:eastAsia="Times New Roman" w:hAnsi="Times New Roman" w:cs="Times New Roman"/>
          <w:b/>
          <w:bCs/>
          <w:color w:val="000000" w:themeColor="text1"/>
          <w:sz w:val="24"/>
          <w:szCs w:val="24"/>
        </w:rPr>
        <w:t xml:space="preserve"> 4.</w:t>
      </w:r>
      <w:r w:rsidRPr="000453A5">
        <w:rPr>
          <w:rFonts w:ascii="Times New Roman" w:eastAsia="Times New Roman" w:hAnsi="Times New Roman" w:cs="Times New Roman"/>
          <w:b/>
          <w:bCs/>
          <w:color w:val="000000" w:themeColor="text1"/>
          <w:sz w:val="24"/>
          <w:szCs w:val="24"/>
        </w:rPr>
        <w:t xml:space="preserve">11: </w:t>
      </w:r>
      <w:r w:rsidRPr="000453A5">
        <w:rPr>
          <w:rFonts w:ascii="Times New Roman" w:eastAsia="Times New Roman" w:hAnsi="Times New Roman" w:cs="Times New Roman"/>
          <w:bCs/>
          <w:color w:val="000000" w:themeColor="text1"/>
          <w:sz w:val="24"/>
          <w:szCs w:val="24"/>
        </w:rPr>
        <w:t>Radio campaigns have played a significant role in educating people about the dangers of cybercrime?</w:t>
      </w:r>
    </w:p>
    <w:p w:rsidR="00F06CA6" w:rsidRPr="000453A5" w:rsidRDefault="00F06CA6" w:rsidP="00F06CA6">
      <w:pPr>
        <w:spacing w:before="100" w:beforeAutospacing="1" w:after="100" w:afterAutospacing="1" w:line="240" w:lineRule="auto"/>
        <w:rPr>
          <w:rFonts w:ascii="Times New Roman" w:eastAsia="Times New Roman" w:hAnsi="Times New Roman" w:cs="Times New Roman"/>
          <w:color w:val="000000" w:themeColor="text1"/>
          <w:sz w:val="24"/>
          <w:szCs w:val="24"/>
        </w:rPr>
      </w:pPr>
    </w:p>
    <w:tbl>
      <w:tblPr>
        <w:tblStyle w:val="TableGrid"/>
        <w:tblW w:w="0" w:type="auto"/>
        <w:tblInd w:w="2235" w:type="dxa"/>
        <w:tblLook w:val="04A0"/>
      </w:tblPr>
      <w:tblGrid>
        <w:gridCol w:w="2560"/>
        <w:gridCol w:w="1310"/>
        <w:gridCol w:w="2367"/>
      </w:tblGrid>
      <w:tr w:rsidR="00F06CA6" w:rsidRPr="000453A5" w:rsidTr="001126C6">
        <w:tc>
          <w:tcPr>
            <w:tcW w:w="2560" w:type="dxa"/>
            <w:hideMark/>
          </w:tcPr>
          <w:p w:rsidR="00F06CA6" w:rsidRPr="000453A5" w:rsidRDefault="00F06CA6" w:rsidP="001126C6">
            <w:pPr>
              <w:spacing w:after="0" w:line="48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Options</w:t>
            </w:r>
          </w:p>
        </w:tc>
        <w:tc>
          <w:tcPr>
            <w:tcW w:w="0" w:type="auto"/>
            <w:hideMark/>
          </w:tcPr>
          <w:p w:rsidR="00F06CA6" w:rsidRPr="000453A5" w:rsidRDefault="00F06CA6" w:rsidP="001126C6">
            <w:pPr>
              <w:spacing w:after="0" w:line="48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Frequency</w:t>
            </w:r>
          </w:p>
        </w:tc>
        <w:tc>
          <w:tcPr>
            <w:tcW w:w="2367" w:type="dxa"/>
            <w:hideMark/>
          </w:tcPr>
          <w:p w:rsidR="00F06CA6" w:rsidRPr="000453A5" w:rsidRDefault="00F06CA6" w:rsidP="001126C6">
            <w:pPr>
              <w:spacing w:after="0" w:line="48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Percentage (%)</w:t>
            </w:r>
          </w:p>
        </w:tc>
      </w:tr>
      <w:tr w:rsidR="00F06CA6" w:rsidRPr="000453A5" w:rsidTr="001126C6">
        <w:tc>
          <w:tcPr>
            <w:tcW w:w="2560" w:type="dxa"/>
            <w:hideMark/>
          </w:tcPr>
          <w:p w:rsidR="00F06CA6" w:rsidRPr="000453A5" w:rsidRDefault="00F06CA6" w:rsidP="001126C6">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agree</w:t>
            </w:r>
          </w:p>
        </w:tc>
        <w:tc>
          <w:tcPr>
            <w:tcW w:w="0" w:type="auto"/>
            <w:hideMark/>
          </w:tcPr>
          <w:p w:rsidR="00F06CA6" w:rsidRPr="000453A5" w:rsidRDefault="00162717" w:rsidP="001126C6">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35</w:t>
            </w:r>
          </w:p>
        </w:tc>
        <w:tc>
          <w:tcPr>
            <w:tcW w:w="2367" w:type="dxa"/>
            <w:hideMark/>
          </w:tcPr>
          <w:p w:rsidR="00F06CA6" w:rsidRPr="000453A5" w:rsidRDefault="00162717" w:rsidP="001126C6">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35</w:t>
            </w:r>
            <w:r w:rsidR="00F06CA6" w:rsidRPr="000453A5">
              <w:rPr>
                <w:rFonts w:ascii="Times New Roman" w:eastAsia="Times New Roman" w:hAnsi="Times New Roman" w:cs="Times New Roman"/>
                <w:color w:val="000000" w:themeColor="text1"/>
                <w:sz w:val="24"/>
                <w:szCs w:val="24"/>
              </w:rPr>
              <w:t>%</w:t>
            </w:r>
          </w:p>
        </w:tc>
      </w:tr>
      <w:tr w:rsidR="00F06CA6" w:rsidRPr="000453A5" w:rsidTr="001126C6">
        <w:tc>
          <w:tcPr>
            <w:tcW w:w="2560" w:type="dxa"/>
            <w:hideMark/>
          </w:tcPr>
          <w:p w:rsidR="00F06CA6" w:rsidRPr="000453A5" w:rsidRDefault="00F06CA6" w:rsidP="001126C6">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Agree</w:t>
            </w:r>
          </w:p>
        </w:tc>
        <w:tc>
          <w:tcPr>
            <w:tcW w:w="0" w:type="auto"/>
            <w:hideMark/>
          </w:tcPr>
          <w:p w:rsidR="00F06CA6" w:rsidRPr="000453A5" w:rsidRDefault="00F06CA6" w:rsidP="001126C6">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3</w:t>
            </w:r>
            <w:r w:rsidR="00162717" w:rsidRPr="000453A5">
              <w:rPr>
                <w:rFonts w:ascii="Times New Roman" w:eastAsia="Times New Roman" w:hAnsi="Times New Roman" w:cs="Times New Roman"/>
                <w:color w:val="000000" w:themeColor="text1"/>
                <w:sz w:val="24"/>
                <w:szCs w:val="24"/>
              </w:rPr>
              <w:t>4</w:t>
            </w:r>
          </w:p>
        </w:tc>
        <w:tc>
          <w:tcPr>
            <w:tcW w:w="2367" w:type="dxa"/>
            <w:hideMark/>
          </w:tcPr>
          <w:p w:rsidR="00F06CA6" w:rsidRPr="000453A5" w:rsidRDefault="00162717" w:rsidP="001126C6">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34</w:t>
            </w:r>
            <w:r w:rsidR="00F06CA6" w:rsidRPr="000453A5">
              <w:rPr>
                <w:rFonts w:ascii="Times New Roman" w:eastAsia="Times New Roman" w:hAnsi="Times New Roman" w:cs="Times New Roman"/>
                <w:color w:val="000000" w:themeColor="text1"/>
                <w:sz w:val="24"/>
                <w:szCs w:val="24"/>
              </w:rPr>
              <w:t>%</w:t>
            </w:r>
          </w:p>
        </w:tc>
      </w:tr>
      <w:tr w:rsidR="00F06CA6" w:rsidRPr="000453A5" w:rsidTr="001126C6">
        <w:tc>
          <w:tcPr>
            <w:tcW w:w="2560" w:type="dxa"/>
            <w:hideMark/>
          </w:tcPr>
          <w:p w:rsidR="00F06CA6" w:rsidRPr="000453A5" w:rsidRDefault="00F06CA6" w:rsidP="001126C6">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Neutral</w:t>
            </w:r>
          </w:p>
        </w:tc>
        <w:tc>
          <w:tcPr>
            <w:tcW w:w="0" w:type="auto"/>
            <w:hideMark/>
          </w:tcPr>
          <w:p w:rsidR="00F06CA6" w:rsidRPr="000453A5" w:rsidRDefault="00162717" w:rsidP="001126C6">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1</w:t>
            </w:r>
            <w:r w:rsidR="00F06CA6" w:rsidRPr="000453A5">
              <w:rPr>
                <w:rFonts w:ascii="Times New Roman" w:eastAsia="Times New Roman" w:hAnsi="Times New Roman" w:cs="Times New Roman"/>
                <w:color w:val="000000" w:themeColor="text1"/>
                <w:sz w:val="24"/>
                <w:szCs w:val="24"/>
              </w:rPr>
              <w:t>2</w:t>
            </w:r>
            <w:r w:rsidRPr="000453A5">
              <w:rPr>
                <w:rFonts w:ascii="Times New Roman" w:eastAsia="Times New Roman" w:hAnsi="Times New Roman" w:cs="Times New Roman"/>
                <w:color w:val="000000" w:themeColor="text1"/>
                <w:sz w:val="24"/>
                <w:szCs w:val="24"/>
              </w:rPr>
              <w:t>.6</w:t>
            </w:r>
          </w:p>
        </w:tc>
        <w:tc>
          <w:tcPr>
            <w:tcW w:w="2367" w:type="dxa"/>
            <w:hideMark/>
          </w:tcPr>
          <w:p w:rsidR="00F06CA6" w:rsidRPr="000453A5" w:rsidRDefault="00162717" w:rsidP="001126C6">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1</w:t>
            </w:r>
            <w:r w:rsidR="00F06CA6" w:rsidRPr="000453A5">
              <w:rPr>
                <w:rFonts w:ascii="Times New Roman" w:eastAsia="Times New Roman" w:hAnsi="Times New Roman" w:cs="Times New Roman"/>
                <w:color w:val="000000" w:themeColor="text1"/>
                <w:sz w:val="24"/>
                <w:szCs w:val="24"/>
              </w:rPr>
              <w:t>2</w:t>
            </w:r>
            <w:r w:rsidRPr="000453A5">
              <w:rPr>
                <w:rFonts w:ascii="Times New Roman" w:eastAsia="Times New Roman" w:hAnsi="Times New Roman" w:cs="Times New Roman"/>
                <w:color w:val="000000" w:themeColor="text1"/>
                <w:sz w:val="24"/>
                <w:szCs w:val="24"/>
              </w:rPr>
              <w:t>.6</w:t>
            </w:r>
            <w:r w:rsidR="00F06CA6" w:rsidRPr="000453A5">
              <w:rPr>
                <w:rFonts w:ascii="Times New Roman" w:eastAsia="Times New Roman" w:hAnsi="Times New Roman" w:cs="Times New Roman"/>
                <w:color w:val="000000" w:themeColor="text1"/>
                <w:sz w:val="24"/>
                <w:szCs w:val="24"/>
              </w:rPr>
              <w:t>%</w:t>
            </w:r>
          </w:p>
        </w:tc>
      </w:tr>
      <w:tr w:rsidR="00F06CA6" w:rsidRPr="000453A5" w:rsidTr="001126C6">
        <w:tc>
          <w:tcPr>
            <w:tcW w:w="2560" w:type="dxa"/>
            <w:hideMark/>
          </w:tcPr>
          <w:p w:rsidR="00F06CA6" w:rsidRPr="000453A5" w:rsidRDefault="00F06CA6" w:rsidP="001126C6">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Disagree</w:t>
            </w:r>
          </w:p>
        </w:tc>
        <w:tc>
          <w:tcPr>
            <w:tcW w:w="0" w:type="auto"/>
            <w:hideMark/>
          </w:tcPr>
          <w:p w:rsidR="00F06CA6" w:rsidRPr="000453A5" w:rsidRDefault="00162717" w:rsidP="001126C6">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9.7</w:t>
            </w:r>
          </w:p>
        </w:tc>
        <w:tc>
          <w:tcPr>
            <w:tcW w:w="2367" w:type="dxa"/>
            <w:hideMark/>
          </w:tcPr>
          <w:p w:rsidR="00F06CA6" w:rsidRPr="000453A5" w:rsidRDefault="00162717" w:rsidP="001126C6">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9.7</w:t>
            </w:r>
            <w:r w:rsidR="00F06CA6" w:rsidRPr="000453A5">
              <w:rPr>
                <w:rFonts w:ascii="Times New Roman" w:eastAsia="Times New Roman" w:hAnsi="Times New Roman" w:cs="Times New Roman"/>
                <w:color w:val="000000" w:themeColor="text1"/>
                <w:sz w:val="24"/>
                <w:szCs w:val="24"/>
              </w:rPr>
              <w:t>%</w:t>
            </w:r>
          </w:p>
        </w:tc>
      </w:tr>
      <w:tr w:rsidR="00F06CA6" w:rsidRPr="000453A5" w:rsidTr="001126C6">
        <w:tc>
          <w:tcPr>
            <w:tcW w:w="2560" w:type="dxa"/>
            <w:hideMark/>
          </w:tcPr>
          <w:p w:rsidR="00F06CA6" w:rsidRPr="000453A5" w:rsidRDefault="00F06CA6" w:rsidP="001126C6">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disagree</w:t>
            </w:r>
          </w:p>
        </w:tc>
        <w:tc>
          <w:tcPr>
            <w:tcW w:w="0" w:type="auto"/>
            <w:hideMark/>
          </w:tcPr>
          <w:p w:rsidR="00F06CA6" w:rsidRPr="000453A5" w:rsidRDefault="00162717" w:rsidP="001126C6">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8</w:t>
            </w:r>
          </w:p>
        </w:tc>
        <w:tc>
          <w:tcPr>
            <w:tcW w:w="2367" w:type="dxa"/>
            <w:hideMark/>
          </w:tcPr>
          <w:p w:rsidR="00F06CA6" w:rsidRPr="000453A5" w:rsidRDefault="00162717" w:rsidP="001126C6">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8</w:t>
            </w:r>
            <w:r w:rsidR="00F06CA6" w:rsidRPr="000453A5">
              <w:rPr>
                <w:rFonts w:ascii="Times New Roman" w:eastAsia="Times New Roman" w:hAnsi="Times New Roman" w:cs="Times New Roman"/>
                <w:color w:val="000000" w:themeColor="text1"/>
                <w:sz w:val="24"/>
                <w:szCs w:val="24"/>
              </w:rPr>
              <w:t>%</w:t>
            </w:r>
          </w:p>
        </w:tc>
      </w:tr>
      <w:tr w:rsidR="00F06CA6" w:rsidRPr="000453A5" w:rsidTr="001126C6">
        <w:tc>
          <w:tcPr>
            <w:tcW w:w="2560" w:type="dxa"/>
            <w:hideMark/>
          </w:tcPr>
          <w:p w:rsidR="00F06CA6" w:rsidRPr="000453A5" w:rsidRDefault="00F06CA6" w:rsidP="001126C6">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Total</w:t>
            </w:r>
          </w:p>
        </w:tc>
        <w:tc>
          <w:tcPr>
            <w:tcW w:w="0" w:type="auto"/>
            <w:hideMark/>
          </w:tcPr>
          <w:p w:rsidR="00F06CA6" w:rsidRPr="000453A5" w:rsidRDefault="00F06CA6" w:rsidP="001126C6">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c>
          <w:tcPr>
            <w:tcW w:w="2367" w:type="dxa"/>
            <w:hideMark/>
          </w:tcPr>
          <w:p w:rsidR="00F06CA6" w:rsidRPr="000453A5" w:rsidRDefault="00F06CA6" w:rsidP="001126C6">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r>
    </w:tbl>
    <w:p w:rsidR="00F06CA6" w:rsidRDefault="00F06CA6" w:rsidP="00F06CA6">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r w:rsidRPr="000453A5">
        <w:rPr>
          <w:rFonts w:ascii="Times New Roman" w:eastAsia="Times New Roman" w:hAnsi="Times New Roman" w:cs="Times New Roman"/>
          <w:iCs/>
          <w:color w:val="000000" w:themeColor="text1"/>
          <w:sz w:val="24"/>
          <w:szCs w:val="24"/>
        </w:rPr>
        <w:t>Source: Research survey, 2025</w:t>
      </w:r>
    </w:p>
    <w:p w:rsidR="001126C6" w:rsidRDefault="001126C6" w:rsidP="00F06CA6">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noProof/>
          <w:color w:val="000000" w:themeColor="text1"/>
          <w:sz w:val="24"/>
          <w:szCs w:val="24"/>
        </w:rPr>
        <w:drawing>
          <wp:anchor distT="0" distB="0" distL="114300" distR="114300" simplePos="0" relativeHeight="251656704" behindDoc="1" locked="0" layoutInCell="1" allowOverlap="1">
            <wp:simplePos x="0" y="0"/>
            <wp:positionH relativeFrom="column">
              <wp:posOffset>848360</wp:posOffset>
            </wp:positionH>
            <wp:positionV relativeFrom="paragraph">
              <wp:posOffset>26035</wp:posOffset>
            </wp:positionV>
            <wp:extent cx="4575175" cy="2743200"/>
            <wp:effectExtent l="19050" t="0" r="15875" b="0"/>
            <wp:wrapTight wrapText="bothSides">
              <wp:wrapPolygon edited="0">
                <wp:start x="-90" y="0"/>
                <wp:lineTo x="-90" y="21600"/>
                <wp:lineTo x="21675" y="21600"/>
                <wp:lineTo x="21675" y="0"/>
                <wp:lineTo x="-90" y="0"/>
              </wp:wrapPolygon>
            </wp:wrapTight>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1126C6" w:rsidRPr="000453A5" w:rsidRDefault="001126C6" w:rsidP="00F06CA6">
      <w:pPr>
        <w:spacing w:before="100" w:beforeAutospacing="1" w:after="100" w:afterAutospacing="1" w:line="240" w:lineRule="auto"/>
        <w:ind w:left="2160" w:firstLine="720"/>
        <w:rPr>
          <w:rFonts w:ascii="Times New Roman" w:eastAsia="Times New Roman" w:hAnsi="Times New Roman" w:cs="Times New Roman"/>
          <w:color w:val="000000" w:themeColor="text1"/>
          <w:sz w:val="24"/>
          <w:szCs w:val="24"/>
        </w:rPr>
      </w:pPr>
    </w:p>
    <w:p w:rsidR="000453A5" w:rsidRDefault="000453A5" w:rsidP="00F06CA6">
      <w:pPr>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p>
    <w:p w:rsidR="000453A5" w:rsidRDefault="000453A5" w:rsidP="00F06CA6">
      <w:pPr>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p>
    <w:p w:rsidR="000453A5" w:rsidRDefault="000453A5" w:rsidP="00F06CA6">
      <w:pPr>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p>
    <w:p w:rsidR="000453A5" w:rsidRDefault="000453A5" w:rsidP="00F06CA6">
      <w:pPr>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p>
    <w:p w:rsidR="000453A5" w:rsidRDefault="000453A5" w:rsidP="00F06CA6">
      <w:pPr>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p>
    <w:p w:rsidR="000453A5" w:rsidRDefault="000453A5" w:rsidP="00F06CA6">
      <w:pPr>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p>
    <w:p w:rsidR="000453A5" w:rsidRDefault="000453A5" w:rsidP="001126C6">
      <w:pPr>
        <w:spacing w:before="100" w:beforeAutospacing="1" w:after="100" w:afterAutospacing="1" w:line="240" w:lineRule="auto"/>
        <w:rPr>
          <w:rFonts w:ascii="Times New Roman" w:eastAsia="Times New Roman" w:hAnsi="Times New Roman" w:cs="Times New Roman"/>
          <w:color w:val="000000" w:themeColor="text1"/>
          <w:sz w:val="24"/>
          <w:szCs w:val="24"/>
        </w:rPr>
      </w:pPr>
    </w:p>
    <w:p w:rsidR="001126C6" w:rsidRPr="001126C6" w:rsidRDefault="001126C6" w:rsidP="001126C6">
      <w:pPr>
        <w:spacing w:before="100" w:beforeAutospacing="1" w:after="100" w:afterAutospacing="1"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lastRenderedPageBreak/>
        <w:t>Figure</w:t>
      </w:r>
      <w:r w:rsidRPr="000453A5">
        <w:rPr>
          <w:rFonts w:ascii="Times New Roman" w:eastAsia="Times New Roman" w:hAnsi="Times New Roman" w:cs="Times New Roman"/>
          <w:b/>
          <w:bCs/>
          <w:color w:val="000000" w:themeColor="text1"/>
          <w:sz w:val="24"/>
          <w:szCs w:val="24"/>
        </w:rPr>
        <w:t xml:space="preserve"> 11: </w:t>
      </w:r>
      <w:r w:rsidRPr="000453A5">
        <w:rPr>
          <w:rFonts w:ascii="Times New Roman" w:eastAsia="Times New Roman" w:hAnsi="Times New Roman" w:cs="Times New Roman"/>
          <w:bCs/>
          <w:color w:val="000000" w:themeColor="text1"/>
          <w:sz w:val="24"/>
          <w:szCs w:val="24"/>
        </w:rPr>
        <w:t>Radio campaigns have played a significant role in educating people about the dangers of cybercrime?</w:t>
      </w:r>
    </w:p>
    <w:p w:rsidR="000453A5" w:rsidRPr="00B53470" w:rsidRDefault="001126C6" w:rsidP="00B53470">
      <w:pPr>
        <w:pStyle w:val="Heading3"/>
        <w:spacing w:line="480" w:lineRule="auto"/>
        <w:ind w:firstLine="720"/>
        <w:jc w:val="both"/>
        <w:rPr>
          <w:b w:val="0"/>
        </w:rPr>
      </w:pPr>
      <w:r w:rsidRPr="001126C6">
        <w:rPr>
          <w:b w:val="0"/>
          <w:color w:val="000000" w:themeColor="text1"/>
          <w:sz w:val="24"/>
          <w:szCs w:val="24"/>
        </w:rPr>
        <w:t>T</w:t>
      </w:r>
      <w:r w:rsidR="00F06CA6" w:rsidRPr="001126C6">
        <w:rPr>
          <w:b w:val="0"/>
          <w:color w:val="000000" w:themeColor="text1"/>
          <w:sz w:val="24"/>
          <w:szCs w:val="24"/>
        </w:rPr>
        <w:t>able</w:t>
      </w:r>
      <w:r w:rsidRPr="001126C6">
        <w:rPr>
          <w:b w:val="0"/>
          <w:color w:val="000000" w:themeColor="text1"/>
          <w:sz w:val="24"/>
          <w:szCs w:val="24"/>
        </w:rPr>
        <w:t xml:space="preserve"> 4.11</w:t>
      </w:r>
      <w:r w:rsidR="00F06CA6" w:rsidRPr="001126C6">
        <w:rPr>
          <w:b w:val="0"/>
          <w:color w:val="000000" w:themeColor="text1"/>
          <w:sz w:val="24"/>
          <w:szCs w:val="24"/>
        </w:rPr>
        <w:t xml:space="preserve"> shows that</w:t>
      </w:r>
      <w:r w:rsidRPr="001126C6">
        <w:rPr>
          <w:b w:val="0"/>
        </w:rPr>
        <w:t xml:space="preserve"> </w:t>
      </w:r>
      <w:r w:rsidR="009A672A" w:rsidRPr="001126C6">
        <w:rPr>
          <w:b w:val="0"/>
        </w:rPr>
        <w:t>Strongly agree (35%</w:t>
      </w:r>
      <w:r w:rsidRPr="001126C6">
        <w:rPr>
          <w:b w:val="0"/>
        </w:rPr>
        <w:t xml:space="preserve">) </w:t>
      </w:r>
      <w:r w:rsidR="009A672A" w:rsidRPr="009A672A">
        <w:rPr>
          <w:b w:val="0"/>
          <w:sz w:val="24"/>
          <w:szCs w:val="24"/>
        </w:rPr>
        <w:t>This is the highest percentage, indicating that more than one-third of respondents feel very confident and supportive of the statement. It suggests strong approval or bel</w:t>
      </w:r>
      <w:r w:rsidRPr="001126C6">
        <w:rPr>
          <w:b w:val="0"/>
          <w:sz w:val="24"/>
          <w:szCs w:val="24"/>
        </w:rPr>
        <w:t>ief in the idea being discussed</w:t>
      </w:r>
      <w:r w:rsidR="009A672A" w:rsidRPr="009A672A">
        <w:rPr>
          <w:b w:val="0"/>
          <w:sz w:val="24"/>
          <w:szCs w:val="24"/>
        </w:rPr>
        <w:t>likely reflecting its perceived importance or effectiveness.</w:t>
      </w:r>
      <w:r w:rsidR="009A672A" w:rsidRPr="001126C6">
        <w:rPr>
          <w:b w:val="0"/>
        </w:rPr>
        <w:t xml:space="preserve"> Agree (34%)</w:t>
      </w:r>
      <w:r w:rsidR="009A672A" w:rsidRPr="009A672A">
        <w:rPr>
          <w:b w:val="0"/>
          <w:sz w:val="24"/>
          <w:szCs w:val="24"/>
        </w:rPr>
        <w:t xml:space="preserve">Closely following, this shows that a combined </w:t>
      </w:r>
      <w:r w:rsidR="009A672A" w:rsidRPr="001126C6">
        <w:rPr>
          <w:b w:val="0"/>
          <w:sz w:val="24"/>
          <w:szCs w:val="24"/>
        </w:rPr>
        <w:t>69% (Strongly agree + Agree)</w:t>
      </w:r>
      <w:r w:rsidR="009A672A" w:rsidRPr="009A672A">
        <w:rPr>
          <w:b w:val="0"/>
          <w:sz w:val="24"/>
          <w:szCs w:val="24"/>
        </w:rPr>
        <w:t xml:space="preserve"> of respondents are in favor of the statement. This majority implies a clear consensus or positive attitude toward the concept.</w:t>
      </w:r>
      <w:r w:rsidRPr="001126C6">
        <w:rPr>
          <w:b w:val="0"/>
          <w:sz w:val="24"/>
          <w:szCs w:val="24"/>
        </w:rPr>
        <w:t xml:space="preserve"> </w:t>
      </w:r>
      <w:r w:rsidR="009A672A" w:rsidRPr="001126C6">
        <w:rPr>
          <w:b w:val="0"/>
        </w:rPr>
        <w:t>Neutral (12.60%)</w:t>
      </w:r>
      <w:r w:rsidR="009A672A" w:rsidRPr="009A672A">
        <w:rPr>
          <w:b w:val="0"/>
          <w:sz w:val="24"/>
          <w:szCs w:val="24"/>
        </w:rPr>
        <w:t>This group neither supports nor opposes the statement. The neutral stance may indicate a lack of information, interest, or clarity on the issue. It also shows that a small portion of the audience remains unconvinced or indifferent.</w:t>
      </w:r>
      <w:r w:rsidR="009A672A" w:rsidRPr="001126C6">
        <w:rPr>
          <w:b w:val="0"/>
        </w:rPr>
        <w:t xml:space="preserve"> Disagree (9.70%)</w:t>
      </w:r>
      <w:r w:rsidRPr="001126C6">
        <w:rPr>
          <w:b w:val="0"/>
          <w:sz w:val="24"/>
          <w:szCs w:val="24"/>
        </w:rPr>
        <w:t xml:space="preserve"> </w:t>
      </w:r>
      <w:r w:rsidR="009A672A" w:rsidRPr="009A672A">
        <w:rPr>
          <w:b w:val="0"/>
          <w:sz w:val="24"/>
          <w:szCs w:val="24"/>
        </w:rPr>
        <w:t>A modest percentage of respondents actively disagree. This may reflect skepticism or concerns about the practicality, relevance, or accuracy of the statement.</w:t>
      </w:r>
      <w:r w:rsidRPr="001126C6">
        <w:rPr>
          <w:b w:val="0"/>
          <w:sz w:val="24"/>
          <w:szCs w:val="24"/>
        </w:rPr>
        <w:t xml:space="preserve"> </w:t>
      </w:r>
      <w:r w:rsidR="009A672A" w:rsidRPr="001126C6">
        <w:rPr>
          <w:b w:val="0"/>
        </w:rPr>
        <w:t>Strongly disagree (8%)</w:t>
      </w:r>
    </w:p>
    <w:p w:rsidR="008F4C5E" w:rsidRPr="000453A5" w:rsidRDefault="008F4C5E" w:rsidP="008F4C5E">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 xml:space="preserve">Table </w:t>
      </w:r>
      <w:r w:rsidR="00B53470">
        <w:rPr>
          <w:rFonts w:ascii="Times New Roman" w:eastAsia="Times New Roman" w:hAnsi="Times New Roman" w:cs="Times New Roman"/>
          <w:b/>
          <w:bCs/>
          <w:color w:val="000000" w:themeColor="text1"/>
          <w:sz w:val="24"/>
          <w:szCs w:val="24"/>
        </w:rPr>
        <w:t>4.</w:t>
      </w:r>
      <w:r w:rsidRPr="000453A5">
        <w:rPr>
          <w:rFonts w:ascii="Times New Roman" w:eastAsia="Times New Roman" w:hAnsi="Times New Roman" w:cs="Times New Roman"/>
          <w:b/>
          <w:bCs/>
          <w:color w:val="000000" w:themeColor="text1"/>
          <w:sz w:val="24"/>
          <w:szCs w:val="24"/>
        </w:rPr>
        <w:t xml:space="preserve">12: </w:t>
      </w:r>
      <w:r w:rsidRPr="000453A5">
        <w:rPr>
          <w:rFonts w:ascii="Times New Roman" w:hAnsi="Times New Roman" w:cs="Times New Roman"/>
          <w:color w:val="000000" w:themeColor="text1"/>
          <w:sz w:val="24"/>
          <w:szCs w:val="24"/>
        </w:rPr>
        <w:t>Radio programs on cyber crime have helped you to understand how to protect yourself online.</w:t>
      </w:r>
    </w:p>
    <w:tbl>
      <w:tblPr>
        <w:tblStyle w:val="TableGrid"/>
        <w:tblW w:w="0" w:type="auto"/>
        <w:tblInd w:w="2660" w:type="dxa"/>
        <w:tblLook w:val="04A0"/>
      </w:tblPr>
      <w:tblGrid>
        <w:gridCol w:w="2135"/>
        <w:gridCol w:w="1310"/>
        <w:gridCol w:w="2083"/>
      </w:tblGrid>
      <w:tr w:rsidR="008F4C5E" w:rsidRPr="000453A5" w:rsidTr="00B53470">
        <w:tc>
          <w:tcPr>
            <w:tcW w:w="2135" w:type="dxa"/>
            <w:hideMark/>
          </w:tcPr>
          <w:p w:rsidR="008F4C5E" w:rsidRPr="000453A5" w:rsidRDefault="008F4C5E" w:rsidP="00B53470">
            <w:pPr>
              <w:spacing w:after="0" w:line="48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Options</w:t>
            </w:r>
          </w:p>
        </w:tc>
        <w:tc>
          <w:tcPr>
            <w:tcW w:w="0" w:type="auto"/>
            <w:hideMark/>
          </w:tcPr>
          <w:p w:rsidR="008F4C5E" w:rsidRPr="000453A5" w:rsidRDefault="008F4C5E" w:rsidP="00B53470">
            <w:pPr>
              <w:spacing w:after="0" w:line="48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Frequency</w:t>
            </w:r>
          </w:p>
        </w:tc>
        <w:tc>
          <w:tcPr>
            <w:tcW w:w="2083" w:type="dxa"/>
            <w:hideMark/>
          </w:tcPr>
          <w:p w:rsidR="008F4C5E" w:rsidRPr="000453A5" w:rsidRDefault="008F4C5E" w:rsidP="00B53470">
            <w:pPr>
              <w:spacing w:after="0" w:line="48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Percentage (%)</w:t>
            </w:r>
          </w:p>
        </w:tc>
      </w:tr>
      <w:tr w:rsidR="008F4C5E" w:rsidRPr="000453A5" w:rsidTr="00B53470">
        <w:tc>
          <w:tcPr>
            <w:tcW w:w="2135" w:type="dxa"/>
            <w:hideMark/>
          </w:tcPr>
          <w:p w:rsidR="008F4C5E" w:rsidRPr="000453A5" w:rsidRDefault="008F4C5E" w:rsidP="00B53470">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agree</w:t>
            </w:r>
          </w:p>
        </w:tc>
        <w:tc>
          <w:tcPr>
            <w:tcW w:w="0" w:type="auto"/>
            <w:hideMark/>
          </w:tcPr>
          <w:p w:rsidR="008F4C5E" w:rsidRPr="000453A5" w:rsidRDefault="0024119C" w:rsidP="00B53470">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40</w:t>
            </w:r>
          </w:p>
        </w:tc>
        <w:tc>
          <w:tcPr>
            <w:tcW w:w="2083" w:type="dxa"/>
            <w:hideMark/>
          </w:tcPr>
          <w:p w:rsidR="008F4C5E" w:rsidRPr="000453A5" w:rsidRDefault="005E2DDF" w:rsidP="00B53470">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40</w:t>
            </w:r>
            <w:r w:rsidR="008F4C5E" w:rsidRPr="000453A5">
              <w:rPr>
                <w:rFonts w:ascii="Times New Roman" w:eastAsia="Times New Roman" w:hAnsi="Times New Roman" w:cs="Times New Roman"/>
                <w:color w:val="000000" w:themeColor="text1"/>
                <w:sz w:val="24"/>
                <w:szCs w:val="24"/>
              </w:rPr>
              <w:t>%</w:t>
            </w:r>
          </w:p>
        </w:tc>
      </w:tr>
      <w:tr w:rsidR="008F4C5E" w:rsidRPr="000453A5" w:rsidTr="00B53470">
        <w:tc>
          <w:tcPr>
            <w:tcW w:w="2135" w:type="dxa"/>
            <w:hideMark/>
          </w:tcPr>
          <w:p w:rsidR="008F4C5E" w:rsidRPr="000453A5" w:rsidRDefault="008F4C5E" w:rsidP="00B53470">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Agree</w:t>
            </w:r>
          </w:p>
        </w:tc>
        <w:tc>
          <w:tcPr>
            <w:tcW w:w="0" w:type="auto"/>
            <w:hideMark/>
          </w:tcPr>
          <w:p w:rsidR="008F4C5E" w:rsidRPr="000453A5" w:rsidRDefault="005E2DDF" w:rsidP="00B53470">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26.9</w:t>
            </w:r>
          </w:p>
        </w:tc>
        <w:tc>
          <w:tcPr>
            <w:tcW w:w="2083" w:type="dxa"/>
            <w:hideMark/>
          </w:tcPr>
          <w:p w:rsidR="008F4C5E" w:rsidRPr="000453A5" w:rsidRDefault="005E2DDF" w:rsidP="00B53470">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26.9</w:t>
            </w:r>
            <w:r w:rsidR="008F4C5E" w:rsidRPr="000453A5">
              <w:rPr>
                <w:rFonts w:ascii="Times New Roman" w:eastAsia="Times New Roman" w:hAnsi="Times New Roman" w:cs="Times New Roman"/>
                <w:color w:val="000000" w:themeColor="text1"/>
                <w:sz w:val="24"/>
                <w:szCs w:val="24"/>
              </w:rPr>
              <w:t>%</w:t>
            </w:r>
          </w:p>
        </w:tc>
      </w:tr>
      <w:tr w:rsidR="008F4C5E" w:rsidRPr="000453A5" w:rsidTr="00B53470">
        <w:tc>
          <w:tcPr>
            <w:tcW w:w="2135" w:type="dxa"/>
            <w:hideMark/>
          </w:tcPr>
          <w:p w:rsidR="008F4C5E" w:rsidRPr="000453A5" w:rsidRDefault="008F4C5E" w:rsidP="00B53470">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Neutral</w:t>
            </w:r>
          </w:p>
        </w:tc>
        <w:tc>
          <w:tcPr>
            <w:tcW w:w="0" w:type="auto"/>
            <w:hideMark/>
          </w:tcPr>
          <w:p w:rsidR="008F4C5E" w:rsidRPr="000453A5" w:rsidRDefault="005E2DDF" w:rsidP="00B53470">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16.3</w:t>
            </w:r>
          </w:p>
        </w:tc>
        <w:tc>
          <w:tcPr>
            <w:tcW w:w="2083" w:type="dxa"/>
            <w:hideMark/>
          </w:tcPr>
          <w:p w:rsidR="008F4C5E" w:rsidRPr="000453A5" w:rsidRDefault="008F4C5E" w:rsidP="00B53470">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1</w:t>
            </w:r>
            <w:r w:rsidR="005E2DDF" w:rsidRPr="000453A5">
              <w:rPr>
                <w:rFonts w:ascii="Times New Roman" w:eastAsia="Times New Roman" w:hAnsi="Times New Roman" w:cs="Times New Roman"/>
                <w:color w:val="000000" w:themeColor="text1"/>
                <w:sz w:val="24"/>
                <w:szCs w:val="24"/>
              </w:rPr>
              <w:t>6.3</w:t>
            </w:r>
            <w:r w:rsidRPr="000453A5">
              <w:rPr>
                <w:rFonts w:ascii="Times New Roman" w:eastAsia="Times New Roman" w:hAnsi="Times New Roman" w:cs="Times New Roman"/>
                <w:color w:val="000000" w:themeColor="text1"/>
                <w:sz w:val="24"/>
                <w:szCs w:val="24"/>
              </w:rPr>
              <w:t>%</w:t>
            </w:r>
          </w:p>
        </w:tc>
      </w:tr>
      <w:tr w:rsidR="008F4C5E" w:rsidRPr="000453A5" w:rsidTr="00B53470">
        <w:tc>
          <w:tcPr>
            <w:tcW w:w="2135" w:type="dxa"/>
            <w:hideMark/>
          </w:tcPr>
          <w:p w:rsidR="008F4C5E" w:rsidRPr="000453A5" w:rsidRDefault="008F4C5E" w:rsidP="00B53470">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lastRenderedPageBreak/>
              <w:t>Disagree</w:t>
            </w:r>
          </w:p>
        </w:tc>
        <w:tc>
          <w:tcPr>
            <w:tcW w:w="0" w:type="auto"/>
            <w:hideMark/>
          </w:tcPr>
          <w:p w:rsidR="008F4C5E" w:rsidRPr="000453A5" w:rsidRDefault="005E2DDF" w:rsidP="00B53470">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0</w:t>
            </w:r>
          </w:p>
        </w:tc>
        <w:tc>
          <w:tcPr>
            <w:tcW w:w="2083" w:type="dxa"/>
            <w:hideMark/>
          </w:tcPr>
          <w:p w:rsidR="008F4C5E" w:rsidRPr="000453A5" w:rsidRDefault="005E2DDF" w:rsidP="00B53470">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0</w:t>
            </w:r>
            <w:r w:rsidR="008F4C5E" w:rsidRPr="000453A5">
              <w:rPr>
                <w:rFonts w:ascii="Times New Roman" w:eastAsia="Times New Roman" w:hAnsi="Times New Roman" w:cs="Times New Roman"/>
                <w:color w:val="000000" w:themeColor="text1"/>
                <w:sz w:val="24"/>
                <w:szCs w:val="24"/>
              </w:rPr>
              <w:t>%</w:t>
            </w:r>
          </w:p>
        </w:tc>
      </w:tr>
      <w:tr w:rsidR="008F4C5E" w:rsidRPr="000453A5" w:rsidTr="00B53470">
        <w:tc>
          <w:tcPr>
            <w:tcW w:w="2135" w:type="dxa"/>
            <w:hideMark/>
          </w:tcPr>
          <w:p w:rsidR="008F4C5E" w:rsidRPr="000453A5" w:rsidRDefault="008F4C5E" w:rsidP="00B53470">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disagree</w:t>
            </w:r>
          </w:p>
        </w:tc>
        <w:tc>
          <w:tcPr>
            <w:tcW w:w="0" w:type="auto"/>
            <w:hideMark/>
          </w:tcPr>
          <w:p w:rsidR="008F4C5E" w:rsidRPr="000453A5" w:rsidRDefault="005E2DDF" w:rsidP="00B53470">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9.6</w:t>
            </w:r>
          </w:p>
        </w:tc>
        <w:tc>
          <w:tcPr>
            <w:tcW w:w="2083" w:type="dxa"/>
            <w:hideMark/>
          </w:tcPr>
          <w:p w:rsidR="008F4C5E" w:rsidRPr="000453A5" w:rsidRDefault="005E2DDF" w:rsidP="00B53470">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9.6</w:t>
            </w:r>
            <w:r w:rsidR="008F4C5E" w:rsidRPr="000453A5">
              <w:rPr>
                <w:rFonts w:ascii="Times New Roman" w:eastAsia="Times New Roman" w:hAnsi="Times New Roman" w:cs="Times New Roman"/>
                <w:color w:val="000000" w:themeColor="text1"/>
                <w:sz w:val="24"/>
                <w:szCs w:val="24"/>
              </w:rPr>
              <w:t>%</w:t>
            </w:r>
          </w:p>
        </w:tc>
      </w:tr>
      <w:tr w:rsidR="008F4C5E" w:rsidRPr="000453A5" w:rsidTr="00B53470">
        <w:tc>
          <w:tcPr>
            <w:tcW w:w="2135" w:type="dxa"/>
            <w:hideMark/>
          </w:tcPr>
          <w:p w:rsidR="008F4C5E" w:rsidRPr="000453A5" w:rsidRDefault="008F4C5E" w:rsidP="00B53470">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Total</w:t>
            </w:r>
          </w:p>
        </w:tc>
        <w:tc>
          <w:tcPr>
            <w:tcW w:w="0" w:type="auto"/>
            <w:hideMark/>
          </w:tcPr>
          <w:p w:rsidR="008F4C5E" w:rsidRPr="000453A5" w:rsidRDefault="008F4C5E" w:rsidP="00B53470">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c>
          <w:tcPr>
            <w:tcW w:w="2083" w:type="dxa"/>
            <w:hideMark/>
          </w:tcPr>
          <w:p w:rsidR="008F4C5E" w:rsidRPr="000453A5" w:rsidRDefault="008F4C5E" w:rsidP="00B53470">
            <w:pPr>
              <w:spacing w:after="0" w:line="48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r>
    </w:tbl>
    <w:p w:rsidR="008F4C5E" w:rsidRPr="000453A5" w:rsidRDefault="00B53470" w:rsidP="008F4C5E">
      <w:pPr>
        <w:spacing w:before="100" w:beforeAutospacing="1" w:after="100" w:afterAutospacing="1" w:line="240" w:lineRule="auto"/>
        <w:ind w:left="2160"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iCs/>
          <w:noProof/>
          <w:color w:val="000000" w:themeColor="text1"/>
          <w:sz w:val="24"/>
          <w:szCs w:val="24"/>
        </w:rPr>
        <w:drawing>
          <wp:anchor distT="0" distB="0" distL="114300" distR="114300" simplePos="0" relativeHeight="251657728" behindDoc="1" locked="0" layoutInCell="1" allowOverlap="1">
            <wp:simplePos x="0" y="0"/>
            <wp:positionH relativeFrom="column">
              <wp:posOffset>1271905</wp:posOffset>
            </wp:positionH>
            <wp:positionV relativeFrom="paragraph">
              <wp:posOffset>525145</wp:posOffset>
            </wp:positionV>
            <wp:extent cx="4428490" cy="2526030"/>
            <wp:effectExtent l="19050" t="0" r="10160" b="7620"/>
            <wp:wrapTight wrapText="bothSides">
              <wp:wrapPolygon edited="0">
                <wp:start x="-93" y="0"/>
                <wp:lineTo x="-93" y="21665"/>
                <wp:lineTo x="21650" y="21665"/>
                <wp:lineTo x="21650" y="0"/>
                <wp:lineTo x="-93" y="0"/>
              </wp:wrapPolygon>
            </wp:wrapTight>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8F4C5E" w:rsidRPr="000453A5">
        <w:rPr>
          <w:rFonts w:ascii="Times New Roman" w:eastAsia="Times New Roman" w:hAnsi="Times New Roman" w:cs="Times New Roman"/>
          <w:iCs/>
          <w:color w:val="000000" w:themeColor="text1"/>
          <w:sz w:val="24"/>
          <w:szCs w:val="24"/>
        </w:rPr>
        <w:t>Source: Research survey, 2025</w:t>
      </w:r>
    </w:p>
    <w:p w:rsidR="000453A5" w:rsidRDefault="000453A5" w:rsidP="008F4C5E">
      <w:pPr>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p>
    <w:p w:rsidR="000453A5" w:rsidRDefault="000453A5" w:rsidP="008F4C5E">
      <w:pPr>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p>
    <w:p w:rsidR="000453A5" w:rsidRDefault="000453A5" w:rsidP="008F4C5E">
      <w:pPr>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p>
    <w:p w:rsidR="000453A5" w:rsidRDefault="000453A5" w:rsidP="008F4C5E">
      <w:pPr>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p>
    <w:p w:rsidR="000453A5" w:rsidRDefault="000453A5" w:rsidP="008F4C5E">
      <w:pPr>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p>
    <w:p w:rsidR="00B53470" w:rsidRDefault="00B53470" w:rsidP="008F4C5E">
      <w:pPr>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p>
    <w:p w:rsidR="00B53470" w:rsidRDefault="00B53470" w:rsidP="00B53470">
      <w:pPr>
        <w:spacing w:before="100" w:beforeAutospacing="1" w:after="100" w:afterAutospacing="1" w:line="240" w:lineRule="auto"/>
        <w:rPr>
          <w:rFonts w:ascii="Times New Roman" w:eastAsia="Times New Roman" w:hAnsi="Times New Roman" w:cs="Times New Roman"/>
          <w:b/>
          <w:bCs/>
          <w:color w:val="000000" w:themeColor="text1"/>
          <w:sz w:val="24"/>
          <w:szCs w:val="24"/>
        </w:rPr>
      </w:pPr>
    </w:p>
    <w:p w:rsidR="00B53470" w:rsidRDefault="00B53470" w:rsidP="00B53470">
      <w:pPr>
        <w:spacing w:before="100" w:beforeAutospacing="1" w:after="100" w:afterAutospacing="1" w:line="240" w:lineRule="auto"/>
        <w:rPr>
          <w:rFonts w:ascii="Times New Roman" w:eastAsia="Times New Roman" w:hAnsi="Times New Roman" w:cs="Times New Roman"/>
          <w:b/>
          <w:bCs/>
          <w:color w:val="000000" w:themeColor="text1"/>
          <w:sz w:val="24"/>
          <w:szCs w:val="24"/>
        </w:rPr>
      </w:pPr>
    </w:p>
    <w:p w:rsidR="00B53470" w:rsidRDefault="00B53470" w:rsidP="00B53470">
      <w:pPr>
        <w:spacing w:before="100" w:beforeAutospacing="1" w:after="100" w:afterAutospacing="1" w:line="240" w:lineRule="auto"/>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Figure 4.</w:t>
      </w:r>
      <w:r w:rsidRPr="000453A5">
        <w:rPr>
          <w:rFonts w:ascii="Times New Roman" w:eastAsia="Times New Roman" w:hAnsi="Times New Roman" w:cs="Times New Roman"/>
          <w:b/>
          <w:bCs/>
          <w:color w:val="000000" w:themeColor="text1"/>
          <w:sz w:val="24"/>
          <w:szCs w:val="24"/>
        </w:rPr>
        <w:t xml:space="preserve">12: </w:t>
      </w:r>
      <w:r w:rsidRPr="000453A5">
        <w:rPr>
          <w:rFonts w:ascii="Times New Roman" w:hAnsi="Times New Roman" w:cs="Times New Roman"/>
          <w:color w:val="000000" w:themeColor="text1"/>
          <w:sz w:val="24"/>
          <w:szCs w:val="24"/>
        </w:rPr>
        <w:t>Radio programs on cyber crime have helped you to understand how to protect yourself online.</w:t>
      </w:r>
    </w:p>
    <w:p w:rsidR="005556F9" w:rsidRPr="00FB4D8A" w:rsidRDefault="00F82FC8" w:rsidP="00FB4D8A">
      <w:pPr>
        <w:spacing w:before="100" w:beforeAutospacing="1" w:after="100" w:afterAutospacing="1" w:line="480" w:lineRule="auto"/>
        <w:ind w:firstLine="720"/>
        <w:jc w:val="both"/>
        <w:rPr>
          <w:rStyle w:val="Strong"/>
          <w:rFonts w:ascii="Times New Roman" w:eastAsia="Times New Roman" w:hAnsi="Times New Roman" w:cs="Times New Roman"/>
          <w:b w:val="0"/>
          <w:bCs w:val="0"/>
          <w:sz w:val="24"/>
          <w:szCs w:val="24"/>
        </w:rPr>
      </w:pPr>
      <w:r w:rsidRPr="00F82FC8">
        <w:rPr>
          <w:rFonts w:ascii="Times New Roman" w:hAnsi="Times New Roman" w:cs="Times New Roman"/>
          <w:color w:val="000000" w:themeColor="text1"/>
          <w:sz w:val="24"/>
          <w:szCs w:val="24"/>
        </w:rPr>
        <w:t xml:space="preserve">Table 4.12 shows that </w:t>
      </w:r>
      <w:r w:rsidRPr="00F82FC8">
        <w:rPr>
          <w:rFonts w:ascii="Times New Roman" w:eastAsia="Times New Roman" w:hAnsi="Times New Roman" w:cs="Times New Roman"/>
          <w:bCs/>
          <w:sz w:val="24"/>
          <w:szCs w:val="24"/>
        </w:rPr>
        <w:t>Positive Responses (Agree + Strongly Agree = 66.9%)</w:t>
      </w:r>
      <w:r w:rsidRPr="00F82FC8">
        <w:rPr>
          <w:rFonts w:ascii="Times New Roman" w:eastAsia="Times New Roman" w:hAnsi="Times New Roman" w:cs="Times New Roman"/>
          <w:sz w:val="24"/>
          <w:szCs w:val="24"/>
        </w:rPr>
        <w:t xml:space="preserve"> A majority of respondents (two-thirds) view the statement favorably. This suggests that the topic in question is generally well-received and supported by most participants. </w:t>
      </w:r>
      <w:r w:rsidRPr="00F82FC8">
        <w:rPr>
          <w:rFonts w:ascii="Times New Roman" w:eastAsia="Times New Roman" w:hAnsi="Times New Roman" w:cs="Times New Roman"/>
          <w:bCs/>
          <w:sz w:val="24"/>
          <w:szCs w:val="24"/>
        </w:rPr>
        <w:t>Neutral (16.3%)</w:t>
      </w:r>
      <w:r w:rsidRPr="00F82FC8">
        <w:rPr>
          <w:rFonts w:ascii="Times New Roman" w:eastAsia="Times New Roman" w:hAnsi="Times New Roman" w:cs="Times New Roman"/>
          <w:sz w:val="24"/>
          <w:szCs w:val="24"/>
        </w:rPr>
        <w:t xml:space="preserve"> A smaller but still notable portion of the respondents remain undecided or indifferent. This group may need more information or context to form a clearer opinion. </w:t>
      </w:r>
      <w:r w:rsidRPr="00F82FC8">
        <w:rPr>
          <w:rFonts w:ascii="Times New Roman" w:eastAsia="Times New Roman" w:hAnsi="Times New Roman" w:cs="Times New Roman"/>
          <w:bCs/>
          <w:sz w:val="24"/>
          <w:szCs w:val="24"/>
        </w:rPr>
        <w:t>Negative Responses (Disagree + Strongly Disagree = 9.6%)</w:t>
      </w:r>
      <w:r w:rsidRPr="00F82FC8">
        <w:rPr>
          <w:rFonts w:ascii="Times New Roman" w:eastAsia="Times New Roman" w:hAnsi="Times New Roman" w:cs="Times New Roman"/>
          <w:sz w:val="24"/>
          <w:szCs w:val="24"/>
        </w:rPr>
        <w:t xml:space="preserve"> There are no respondents who selected "Disagree," but 9.6% strongly disagreed. While this is a minority, the </w:t>
      </w:r>
      <w:r w:rsidRPr="00F82FC8">
        <w:rPr>
          <w:rFonts w:ascii="Times New Roman" w:eastAsia="Times New Roman" w:hAnsi="Times New Roman" w:cs="Times New Roman"/>
          <w:sz w:val="24"/>
          <w:szCs w:val="24"/>
        </w:rPr>
        <w:lastRenderedPageBreak/>
        <w:t>strength of their disagreement is notable and may indicate strong opposing views among a small group</w:t>
      </w:r>
      <w:r w:rsidR="00FB4D8A">
        <w:rPr>
          <w:rFonts w:ascii="Times New Roman" w:eastAsia="Times New Roman" w:hAnsi="Times New Roman" w:cs="Times New Roman"/>
          <w:sz w:val="24"/>
          <w:szCs w:val="24"/>
        </w:rPr>
        <w:t>.</w:t>
      </w:r>
    </w:p>
    <w:p w:rsidR="005556F9" w:rsidRPr="000453A5" w:rsidRDefault="005556F9" w:rsidP="005556F9">
      <w:pPr>
        <w:spacing w:line="307" w:lineRule="auto"/>
        <w:ind w:right="81"/>
        <w:rPr>
          <w:rFonts w:ascii="Times New Roman" w:hAnsi="Times New Roman" w:cs="Times New Roman"/>
          <w:color w:val="000000" w:themeColor="text1"/>
          <w:sz w:val="24"/>
          <w:szCs w:val="24"/>
        </w:rPr>
      </w:pPr>
      <w:r w:rsidRPr="000453A5">
        <w:rPr>
          <w:rFonts w:ascii="Times New Roman" w:hAnsi="Times New Roman" w:cs="Times New Roman"/>
          <w:b/>
          <w:color w:val="000000" w:themeColor="text1"/>
          <w:sz w:val="24"/>
          <w:szCs w:val="24"/>
        </w:rPr>
        <w:t xml:space="preserve">Table 13: </w:t>
      </w:r>
      <w:r w:rsidRPr="000453A5">
        <w:rPr>
          <w:rFonts w:ascii="Times New Roman" w:hAnsi="Times New Roman" w:cs="Times New Roman"/>
          <w:color w:val="000000" w:themeColor="text1"/>
          <w:sz w:val="24"/>
          <w:szCs w:val="24"/>
        </w:rPr>
        <w:t xml:space="preserve">The information provided in radio programs has changed the way I approach internet </w:t>
      </w:r>
      <w:r w:rsidRPr="000453A5">
        <w:rPr>
          <w:rFonts w:ascii="Times New Roman" w:hAnsi="Times New Roman" w:cs="Times New Roman"/>
          <w:color w:val="000000" w:themeColor="text1"/>
          <w:spacing w:val="-2"/>
          <w:sz w:val="24"/>
          <w:szCs w:val="24"/>
        </w:rPr>
        <w:t>safety.</w:t>
      </w:r>
    </w:p>
    <w:p w:rsidR="005556F9" w:rsidRPr="000453A5" w:rsidRDefault="005556F9" w:rsidP="00086780">
      <w:pPr>
        <w:pStyle w:val="Heading2"/>
        <w:spacing w:line="360" w:lineRule="auto"/>
        <w:jc w:val="center"/>
        <w:rPr>
          <w:rStyle w:val="Strong"/>
          <w:rFonts w:ascii="Times New Roman" w:hAnsi="Times New Roman" w:cs="Times New Roman"/>
          <w:b/>
          <w:bCs/>
          <w:color w:val="000000" w:themeColor="text1"/>
          <w:sz w:val="24"/>
          <w:szCs w:val="24"/>
        </w:rPr>
      </w:pPr>
    </w:p>
    <w:tbl>
      <w:tblPr>
        <w:tblStyle w:val="TableGrid"/>
        <w:tblW w:w="0" w:type="auto"/>
        <w:tblInd w:w="2892" w:type="dxa"/>
        <w:tblLook w:val="04A0"/>
      </w:tblPr>
      <w:tblGrid>
        <w:gridCol w:w="1903"/>
        <w:gridCol w:w="1310"/>
        <w:gridCol w:w="1809"/>
      </w:tblGrid>
      <w:tr w:rsidR="005556F9" w:rsidRPr="000453A5" w:rsidTr="00562CF6">
        <w:tc>
          <w:tcPr>
            <w:tcW w:w="0" w:type="auto"/>
            <w:hideMark/>
          </w:tcPr>
          <w:p w:rsidR="005556F9" w:rsidRPr="000453A5" w:rsidRDefault="005556F9"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Options</w:t>
            </w:r>
          </w:p>
        </w:tc>
        <w:tc>
          <w:tcPr>
            <w:tcW w:w="0" w:type="auto"/>
            <w:hideMark/>
          </w:tcPr>
          <w:p w:rsidR="005556F9" w:rsidRPr="000453A5" w:rsidRDefault="005556F9"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Frequency</w:t>
            </w:r>
          </w:p>
        </w:tc>
        <w:tc>
          <w:tcPr>
            <w:tcW w:w="0" w:type="auto"/>
            <w:hideMark/>
          </w:tcPr>
          <w:p w:rsidR="005556F9" w:rsidRPr="000453A5" w:rsidRDefault="005556F9"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Percentage (%)</w:t>
            </w:r>
          </w:p>
        </w:tc>
      </w:tr>
      <w:tr w:rsidR="005556F9" w:rsidRPr="000453A5" w:rsidTr="00562CF6">
        <w:tc>
          <w:tcPr>
            <w:tcW w:w="0" w:type="auto"/>
            <w:hideMark/>
          </w:tcPr>
          <w:p w:rsidR="005556F9" w:rsidRPr="000453A5" w:rsidRDefault="005556F9"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agree</w:t>
            </w:r>
          </w:p>
        </w:tc>
        <w:tc>
          <w:tcPr>
            <w:tcW w:w="0" w:type="auto"/>
            <w:hideMark/>
          </w:tcPr>
          <w:p w:rsidR="005556F9" w:rsidRPr="000453A5" w:rsidRDefault="00997C54" w:rsidP="00997C54">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38.2</w:t>
            </w:r>
          </w:p>
        </w:tc>
        <w:tc>
          <w:tcPr>
            <w:tcW w:w="0" w:type="auto"/>
            <w:hideMark/>
          </w:tcPr>
          <w:p w:rsidR="005556F9" w:rsidRPr="000453A5" w:rsidRDefault="00997C54" w:rsidP="00997C54">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38.2</w:t>
            </w:r>
            <w:r w:rsidR="005556F9" w:rsidRPr="000453A5">
              <w:rPr>
                <w:rFonts w:ascii="Times New Roman" w:eastAsia="Times New Roman" w:hAnsi="Times New Roman" w:cs="Times New Roman"/>
                <w:color w:val="000000" w:themeColor="text1"/>
                <w:sz w:val="24"/>
                <w:szCs w:val="24"/>
              </w:rPr>
              <w:t>%</w:t>
            </w:r>
          </w:p>
        </w:tc>
      </w:tr>
      <w:tr w:rsidR="005556F9" w:rsidRPr="000453A5" w:rsidTr="00562CF6">
        <w:tc>
          <w:tcPr>
            <w:tcW w:w="0" w:type="auto"/>
            <w:hideMark/>
          </w:tcPr>
          <w:p w:rsidR="005556F9" w:rsidRPr="000453A5" w:rsidRDefault="005556F9"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Agree</w:t>
            </w:r>
          </w:p>
        </w:tc>
        <w:tc>
          <w:tcPr>
            <w:tcW w:w="0" w:type="auto"/>
            <w:hideMark/>
          </w:tcPr>
          <w:p w:rsidR="005556F9" w:rsidRPr="000453A5" w:rsidRDefault="00997C54"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32.4</w:t>
            </w:r>
          </w:p>
        </w:tc>
        <w:tc>
          <w:tcPr>
            <w:tcW w:w="0" w:type="auto"/>
            <w:hideMark/>
          </w:tcPr>
          <w:p w:rsidR="005556F9" w:rsidRPr="000453A5" w:rsidRDefault="00997C54"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32.4</w:t>
            </w:r>
            <w:r w:rsidR="005556F9" w:rsidRPr="000453A5">
              <w:rPr>
                <w:rFonts w:ascii="Times New Roman" w:eastAsia="Times New Roman" w:hAnsi="Times New Roman" w:cs="Times New Roman"/>
                <w:color w:val="000000" w:themeColor="text1"/>
                <w:sz w:val="24"/>
                <w:szCs w:val="24"/>
              </w:rPr>
              <w:t>%</w:t>
            </w:r>
          </w:p>
        </w:tc>
      </w:tr>
      <w:tr w:rsidR="005556F9" w:rsidRPr="000453A5" w:rsidTr="00562CF6">
        <w:tc>
          <w:tcPr>
            <w:tcW w:w="0" w:type="auto"/>
            <w:hideMark/>
          </w:tcPr>
          <w:p w:rsidR="005556F9" w:rsidRPr="000453A5" w:rsidRDefault="005556F9"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Neutral</w:t>
            </w:r>
          </w:p>
        </w:tc>
        <w:tc>
          <w:tcPr>
            <w:tcW w:w="0" w:type="auto"/>
            <w:hideMark/>
          </w:tcPr>
          <w:p w:rsidR="005556F9" w:rsidRPr="000453A5" w:rsidRDefault="00997C54"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13.7</w:t>
            </w:r>
          </w:p>
        </w:tc>
        <w:tc>
          <w:tcPr>
            <w:tcW w:w="0" w:type="auto"/>
            <w:hideMark/>
          </w:tcPr>
          <w:p w:rsidR="005556F9" w:rsidRPr="000453A5" w:rsidRDefault="00997C54"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13.7</w:t>
            </w:r>
            <w:r w:rsidR="005556F9" w:rsidRPr="000453A5">
              <w:rPr>
                <w:rFonts w:ascii="Times New Roman" w:eastAsia="Times New Roman" w:hAnsi="Times New Roman" w:cs="Times New Roman"/>
                <w:color w:val="000000" w:themeColor="text1"/>
                <w:sz w:val="24"/>
                <w:szCs w:val="24"/>
              </w:rPr>
              <w:t>%</w:t>
            </w:r>
          </w:p>
        </w:tc>
      </w:tr>
      <w:tr w:rsidR="005556F9" w:rsidRPr="000453A5" w:rsidTr="00562CF6">
        <w:tc>
          <w:tcPr>
            <w:tcW w:w="0" w:type="auto"/>
            <w:hideMark/>
          </w:tcPr>
          <w:p w:rsidR="005556F9" w:rsidRPr="000453A5" w:rsidRDefault="005556F9"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Disagree</w:t>
            </w:r>
          </w:p>
        </w:tc>
        <w:tc>
          <w:tcPr>
            <w:tcW w:w="0" w:type="auto"/>
            <w:hideMark/>
          </w:tcPr>
          <w:p w:rsidR="005556F9" w:rsidRPr="000453A5" w:rsidRDefault="00997C54"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8.8</w:t>
            </w:r>
          </w:p>
        </w:tc>
        <w:tc>
          <w:tcPr>
            <w:tcW w:w="0" w:type="auto"/>
            <w:hideMark/>
          </w:tcPr>
          <w:p w:rsidR="005556F9" w:rsidRPr="000453A5" w:rsidRDefault="00997C54"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8.8</w:t>
            </w:r>
            <w:r w:rsidR="005556F9" w:rsidRPr="000453A5">
              <w:rPr>
                <w:rFonts w:ascii="Times New Roman" w:eastAsia="Times New Roman" w:hAnsi="Times New Roman" w:cs="Times New Roman"/>
                <w:color w:val="000000" w:themeColor="text1"/>
                <w:sz w:val="24"/>
                <w:szCs w:val="24"/>
              </w:rPr>
              <w:t>%</w:t>
            </w:r>
          </w:p>
        </w:tc>
      </w:tr>
      <w:tr w:rsidR="005556F9" w:rsidRPr="000453A5" w:rsidTr="00562CF6">
        <w:tc>
          <w:tcPr>
            <w:tcW w:w="0" w:type="auto"/>
            <w:hideMark/>
          </w:tcPr>
          <w:p w:rsidR="005556F9" w:rsidRPr="000453A5" w:rsidRDefault="005556F9"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disagree</w:t>
            </w:r>
          </w:p>
        </w:tc>
        <w:tc>
          <w:tcPr>
            <w:tcW w:w="0" w:type="auto"/>
            <w:hideMark/>
          </w:tcPr>
          <w:p w:rsidR="005556F9" w:rsidRPr="000453A5" w:rsidRDefault="00997C54"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6.9</w:t>
            </w:r>
          </w:p>
        </w:tc>
        <w:tc>
          <w:tcPr>
            <w:tcW w:w="0" w:type="auto"/>
            <w:hideMark/>
          </w:tcPr>
          <w:p w:rsidR="005556F9" w:rsidRPr="000453A5" w:rsidRDefault="00997C54"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6.9</w:t>
            </w:r>
            <w:r w:rsidR="005556F9" w:rsidRPr="000453A5">
              <w:rPr>
                <w:rFonts w:ascii="Times New Roman" w:eastAsia="Times New Roman" w:hAnsi="Times New Roman" w:cs="Times New Roman"/>
                <w:color w:val="000000" w:themeColor="text1"/>
                <w:sz w:val="24"/>
                <w:szCs w:val="24"/>
              </w:rPr>
              <w:t>%</w:t>
            </w:r>
          </w:p>
        </w:tc>
      </w:tr>
      <w:tr w:rsidR="005556F9" w:rsidRPr="000453A5" w:rsidTr="00562CF6">
        <w:tc>
          <w:tcPr>
            <w:tcW w:w="0" w:type="auto"/>
            <w:hideMark/>
          </w:tcPr>
          <w:p w:rsidR="005556F9" w:rsidRPr="000453A5" w:rsidRDefault="005556F9"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Total</w:t>
            </w:r>
          </w:p>
        </w:tc>
        <w:tc>
          <w:tcPr>
            <w:tcW w:w="0" w:type="auto"/>
            <w:hideMark/>
          </w:tcPr>
          <w:p w:rsidR="005556F9" w:rsidRPr="000453A5" w:rsidRDefault="005556F9"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c>
          <w:tcPr>
            <w:tcW w:w="0" w:type="auto"/>
            <w:hideMark/>
          </w:tcPr>
          <w:p w:rsidR="005556F9" w:rsidRPr="000453A5" w:rsidRDefault="005556F9"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r>
    </w:tbl>
    <w:p w:rsidR="005556F9" w:rsidRPr="000453A5" w:rsidRDefault="005556F9" w:rsidP="005556F9">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r w:rsidRPr="000453A5">
        <w:rPr>
          <w:rFonts w:ascii="Times New Roman" w:eastAsia="Times New Roman" w:hAnsi="Times New Roman" w:cs="Times New Roman"/>
          <w:iCs/>
          <w:color w:val="000000" w:themeColor="text1"/>
          <w:sz w:val="24"/>
          <w:szCs w:val="24"/>
        </w:rPr>
        <w:t>Source: Research survey, 2025</w:t>
      </w:r>
    </w:p>
    <w:p w:rsidR="004A73F1" w:rsidRDefault="004A73F1" w:rsidP="004A73F1">
      <w:pPr>
        <w:pStyle w:val="Heading2"/>
        <w:spacing w:line="360" w:lineRule="auto"/>
        <w:rPr>
          <w:rStyle w:val="Strong"/>
          <w:rFonts w:ascii="Times New Roman" w:hAnsi="Times New Roman" w:cs="Times New Roman"/>
          <w:b/>
          <w:bCs/>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58752" behindDoc="1" locked="0" layoutInCell="1" allowOverlap="1">
            <wp:simplePos x="0" y="0"/>
            <wp:positionH relativeFrom="column">
              <wp:posOffset>1176655</wp:posOffset>
            </wp:positionH>
            <wp:positionV relativeFrom="paragraph">
              <wp:posOffset>2540</wp:posOffset>
            </wp:positionV>
            <wp:extent cx="4572000" cy="2743200"/>
            <wp:effectExtent l="19050" t="0" r="19050" b="0"/>
            <wp:wrapTight wrapText="bothSides">
              <wp:wrapPolygon edited="0">
                <wp:start x="-90" y="0"/>
                <wp:lineTo x="-90" y="21600"/>
                <wp:lineTo x="21690" y="21600"/>
                <wp:lineTo x="21690" y="0"/>
                <wp:lineTo x="-90" y="0"/>
              </wp:wrapPolygon>
            </wp:wrapTight>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4A73F1" w:rsidRDefault="004A73F1" w:rsidP="004A73F1"/>
    <w:p w:rsidR="004A73F1" w:rsidRDefault="004A73F1" w:rsidP="004A73F1"/>
    <w:p w:rsidR="004A73F1" w:rsidRPr="004A73F1" w:rsidRDefault="004A73F1" w:rsidP="004A73F1">
      <w:pPr>
        <w:rPr>
          <w:b/>
        </w:rPr>
      </w:pPr>
    </w:p>
    <w:p w:rsidR="004A73F1" w:rsidRDefault="004A73F1" w:rsidP="004A73F1"/>
    <w:p w:rsidR="004A73F1" w:rsidRDefault="004A73F1" w:rsidP="004A73F1"/>
    <w:p w:rsidR="004A73F1" w:rsidRPr="004A73F1" w:rsidRDefault="004A73F1" w:rsidP="004A73F1"/>
    <w:p w:rsidR="004A73F1" w:rsidRDefault="004A73F1" w:rsidP="004A73F1">
      <w:pPr>
        <w:spacing w:line="307" w:lineRule="auto"/>
        <w:ind w:right="81"/>
        <w:rPr>
          <w:rFonts w:ascii="Times New Roman" w:hAnsi="Times New Roman" w:cs="Times New Roman"/>
          <w:b/>
          <w:color w:val="000000" w:themeColor="text1"/>
          <w:sz w:val="24"/>
          <w:szCs w:val="24"/>
        </w:rPr>
      </w:pPr>
    </w:p>
    <w:p w:rsidR="004A73F1" w:rsidRDefault="004A73F1" w:rsidP="004A73F1">
      <w:pPr>
        <w:spacing w:line="307" w:lineRule="auto"/>
        <w:ind w:right="81"/>
        <w:rPr>
          <w:rFonts w:ascii="Times New Roman" w:hAnsi="Times New Roman" w:cs="Times New Roman"/>
          <w:b/>
          <w:color w:val="000000" w:themeColor="text1"/>
          <w:sz w:val="24"/>
          <w:szCs w:val="24"/>
        </w:rPr>
      </w:pPr>
    </w:p>
    <w:p w:rsidR="005556F9" w:rsidRPr="004A73F1" w:rsidRDefault="004A73F1" w:rsidP="004A73F1">
      <w:pPr>
        <w:spacing w:line="307" w:lineRule="auto"/>
        <w:ind w:right="81"/>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Figure 4.</w:t>
      </w:r>
      <w:r w:rsidRPr="000453A5">
        <w:rPr>
          <w:rFonts w:ascii="Times New Roman" w:hAnsi="Times New Roman" w:cs="Times New Roman"/>
          <w:b/>
          <w:color w:val="000000" w:themeColor="text1"/>
          <w:sz w:val="24"/>
          <w:szCs w:val="24"/>
        </w:rPr>
        <w:t xml:space="preserve">13: </w:t>
      </w:r>
      <w:r w:rsidRPr="000453A5">
        <w:rPr>
          <w:rFonts w:ascii="Times New Roman" w:hAnsi="Times New Roman" w:cs="Times New Roman"/>
          <w:color w:val="000000" w:themeColor="text1"/>
          <w:sz w:val="24"/>
          <w:szCs w:val="24"/>
        </w:rPr>
        <w:t xml:space="preserve">The information provided in radio programs has changed the way I approach internet </w:t>
      </w:r>
      <w:r w:rsidRPr="000453A5">
        <w:rPr>
          <w:rFonts w:ascii="Times New Roman" w:hAnsi="Times New Roman" w:cs="Times New Roman"/>
          <w:color w:val="000000" w:themeColor="text1"/>
          <w:spacing w:val="-2"/>
          <w:sz w:val="24"/>
          <w:szCs w:val="24"/>
        </w:rPr>
        <w:t>safety.</w:t>
      </w:r>
    </w:p>
    <w:p w:rsidR="00FB4D8A" w:rsidRPr="00FB4D8A" w:rsidRDefault="004A73F1" w:rsidP="00FB4D8A">
      <w:pPr>
        <w:spacing w:before="100" w:beforeAutospacing="1" w:after="100" w:afterAutospacing="1" w:line="480" w:lineRule="auto"/>
        <w:ind w:firstLine="720"/>
        <w:jc w:val="both"/>
        <w:rPr>
          <w:rFonts w:ascii="Times New Roman" w:eastAsia="Times New Roman" w:hAnsi="Times New Roman" w:cs="Times New Roman"/>
          <w:sz w:val="24"/>
          <w:szCs w:val="24"/>
        </w:rPr>
      </w:pPr>
      <w:r w:rsidRPr="004A73F1">
        <w:rPr>
          <w:rFonts w:ascii="Times New Roman" w:eastAsia="Times New Roman" w:hAnsi="Times New Roman" w:cs="Times New Roman"/>
          <w:iCs/>
          <w:color w:val="000000" w:themeColor="text1"/>
          <w:sz w:val="24"/>
          <w:szCs w:val="24"/>
        </w:rPr>
        <w:lastRenderedPageBreak/>
        <w:t xml:space="preserve">Table 4.13 shows that </w:t>
      </w:r>
      <w:r w:rsidRPr="004A73F1">
        <w:rPr>
          <w:rFonts w:ascii="Times New Roman" w:eastAsia="Times New Roman" w:hAnsi="Times New Roman" w:cs="Times New Roman"/>
          <w:bCs/>
          <w:sz w:val="24"/>
          <w:szCs w:val="24"/>
        </w:rPr>
        <w:t>Positive Responses (Strongly Agree + Agree = 70.6%)</w:t>
      </w:r>
      <w:r w:rsidRPr="004A73F1">
        <w:rPr>
          <w:rFonts w:ascii="Times New Roman" w:eastAsia="Times New Roman" w:hAnsi="Times New Roman" w:cs="Times New Roman"/>
          <w:sz w:val="24"/>
          <w:szCs w:val="24"/>
        </w:rPr>
        <w:t xml:space="preserve"> A </w:t>
      </w:r>
      <w:r w:rsidRPr="004A73F1">
        <w:rPr>
          <w:rFonts w:ascii="Times New Roman" w:eastAsia="Times New Roman" w:hAnsi="Times New Roman" w:cs="Times New Roman"/>
          <w:bCs/>
          <w:sz w:val="24"/>
          <w:szCs w:val="24"/>
        </w:rPr>
        <w:t>strong majority (over 70%)</w:t>
      </w:r>
      <w:r w:rsidRPr="004A73F1">
        <w:rPr>
          <w:rFonts w:ascii="Times New Roman" w:eastAsia="Times New Roman" w:hAnsi="Times New Roman" w:cs="Times New Roman"/>
          <w:sz w:val="24"/>
          <w:szCs w:val="24"/>
        </w:rPr>
        <w:t xml:space="preserve"> of respondents have a favorable opinion.This shows strong overall support for the statement being evaluated, with </w:t>
      </w:r>
      <w:r w:rsidRPr="004A73F1">
        <w:rPr>
          <w:rFonts w:ascii="Times New Roman" w:eastAsia="Times New Roman" w:hAnsi="Times New Roman" w:cs="Times New Roman"/>
          <w:bCs/>
          <w:sz w:val="24"/>
          <w:szCs w:val="24"/>
        </w:rPr>
        <w:t>38.2% expressing strong conviction</w:t>
      </w:r>
      <w:r w:rsidRPr="004A73F1">
        <w:rPr>
          <w:rFonts w:ascii="Times New Roman" w:eastAsia="Times New Roman" w:hAnsi="Times New Roman" w:cs="Times New Roman"/>
          <w:sz w:val="24"/>
          <w:szCs w:val="24"/>
        </w:rPr>
        <w:t xml:space="preserve">. </w:t>
      </w:r>
      <w:r w:rsidRPr="004A73F1">
        <w:rPr>
          <w:rFonts w:ascii="Times New Roman" w:eastAsia="Times New Roman" w:hAnsi="Times New Roman" w:cs="Times New Roman"/>
          <w:bCs/>
          <w:sz w:val="24"/>
          <w:szCs w:val="24"/>
        </w:rPr>
        <w:t>Neutral (13.7%)</w:t>
      </w:r>
      <w:r w:rsidRPr="004A73F1">
        <w:rPr>
          <w:rFonts w:ascii="Times New Roman" w:eastAsia="Times New Roman" w:hAnsi="Times New Roman" w:cs="Times New Roman"/>
          <w:sz w:val="24"/>
          <w:szCs w:val="24"/>
        </w:rPr>
        <w:t xml:space="preserve">A moderate proportion of respondents remain undecided or impartial.This suggests some may lack enough information or feel indifferent toward the issue  </w:t>
      </w:r>
      <w:r w:rsidRPr="004A73F1">
        <w:rPr>
          <w:rFonts w:ascii="Times New Roman" w:eastAsia="Times New Roman" w:hAnsi="Times New Roman" w:cs="Times New Roman"/>
          <w:bCs/>
          <w:sz w:val="24"/>
          <w:szCs w:val="24"/>
        </w:rPr>
        <w:t xml:space="preserve">Negative Responses (Disagree + Strongly Disagree = 15.7% </w:t>
      </w:r>
      <w:r w:rsidRPr="004A73F1">
        <w:rPr>
          <w:rFonts w:ascii="Times New Roman" w:eastAsia="Times New Roman" w:hAnsi="Times New Roman" w:cs="Times New Roman"/>
          <w:sz w:val="24"/>
          <w:szCs w:val="24"/>
        </w:rPr>
        <w:t xml:space="preserve">While still a minority, the negative responses have increased compared to the earlier dataset. </w:t>
      </w:r>
      <w:r w:rsidRPr="004A73F1">
        <w:rPr>
          <w:rFonts w:ascii="Times New Roman" w:eastAsia="Times New Roman" w:hAnsi="Times New Roman" w:cs="Times New Roman"/>
          <w:bCs/>
          <w:sz w:val="24"/>
          <w:szCs w:val="24"/>
        </w:rPr>
        <w:t>8.8% disagreed</w:t>
      </w:r>
      <w:r w:rsidRPr="004A73F1">
        <w:rPr>
          <w:rFonts w:ascii="Times New Roman" w:eastAsia="Times New Roman" w:hAnsi="Times New Roman" w:cs="Times New Roman"/>
          <w:sz w:val="24"/>
          <w:szCs w:val="24"/>
        </w:rPr>
        <w:t xml:space="preserve">, and </w:t>
      </w:r>
      <w:r w:rsidRPr="004A73F1">
        <w:rPr>
          <w:rFonts w:ascii="Times New Roman" w:eastAsia="Times New Roman" w:hAnsi="Times New Roman" w:cs="Times New Roman"/>
          <w:bCs/>
          <w:sz w:val="24"/>
          <w:szCs w:val="24"/>
        </w:rPr>
        <w:t>6.9% strongly disagreed</w:t>
      </w:r>
      <w:r w:rsidRPr="004A73F1">
        <w:rPr>
          <w:rFonts w:ascii="Times New Roman" w:eastAsia="Times New Roman" w:hAnsi="Times New Roman" w:cs="Times New Roman"/>
          <w:sz w:val="24"/>
          <w:szCs w:val="24"/>
        </w:rPr>
        <w:t>, indicating a non-negligible level of opposition.</w:t>
      </w:r>
    </w:p>
    <w:p w:rsidR="00F27038" w:rsidRPr="000453A5" w:rsidRDefault="00F27038" w:rsidP="00F27038">
      <w:pPr>
        <w:spacing w:line="307" w:lineRule="auto"/>
        <w:ind w:right="81"/>
        <w:rPr>
          <w:rFonts w:ascii="Times New Roman" w:hAnsi="Times New Roman" w:cs="Times New Roman"/>
          <w:color w:val="000000" w:themeColor="text1"/>
          <w:sz w:val="24"/>
          <w:szCs w:val="24"/>
        </w:rPr>
      </w:pPr>
      <w:r w:rsidRPr="000453A5">
        <w:rPr>
          <w:rFonts w:ascii="Times New Roman" w:hAnsi="Times New Roman" w:cs="Times New Roman"/>
          <w:b/>
          <w:color w:val="000000" w:themeColor="text1"/>
          <w:sz w:val="24"/>
          <w:szCs w:val="24"/>
        </w:rPr>
        <w:t xml:space="preserve">Table </w:t>
      </w:r>
      <w:r w:rsidR="005B1C55">
        <w:rPr>
          <w:rFonts w:ascii="Times New Roman" w:hAnsi="Times New Roman" w:cs="Times New Roman"/>
          <w:b/>
          <w:color w:val="000000" w:themeColor="text1"/>
          <w:sz w:val="24"/>
          <w:szCs w:val="24"/>
        </w:rPr>
        <w:t>4.</w:t>
      </w:r>
      <w:r w:rsidRPr="000453A5">
        <w:rPr>
          <w:rFonts w:ascii="Times New Roman" w:hAnsi="Times New Roman" w:cs="Times New Roman"/>
          <w:b/>
          <w:color w:val="000000" w:themeColor="text1"/>
          <w:sz w:val="24"/>
          <w:szCs w:val="24"/>
        </w:rPr>
        <w:t xml:space="preserve">14: </w:t>
      </w:r>
      <w:r w:rsidRPr="000453A5">
        <w:rPr>
          <w:rFonts w:ascii="Times New Roman" w:hAnsi="Times New Roman" w:cs="Times New Roman"/>
          <w:color w:val="000000" w:themeColor="text1"/>
          <w:sz w:val="24"/>
          <w:szCs w:val="24"/>
        </w:rPr>
        <w:t xml:space="preserve">Radio campaigns have influenced people in Ilorin to report cyber crimes more </w:t>
      </w:r>
      <w:r w:rsidRPr="000453A5">
        <w:rPr>
          <w:rFonts w:ascii="Times New Roman" w:hAnsi="Times New Roman" w:cs="Times New Roman"/>
          <w:color w:val="000000" w:themeColor="text1"/>
          <w:spacing w:val="-2"/>
          <w:sz w:val="24"/>
          <w:szCs w:val="24"/>
        </w:rPr>
        <w:t>frequently..</w:t>
      </w:r>
    </w:p>
    <w:p w:rsidR="00F27038" w:rsidRPr="000453A5" w:rsidRDefault="00F27038" w:rsidP="00F27038">
      <w:pPr>
        <w:spacing w:line="307" w:lineRule="auto"/>
        <w:ind w:right="81"/>
        <w:rPr>
          <w:rStyle w:val="Strong"/>
          <w:rFonts w:ascii="Times New Roman" w:hAnsi="Times New Roman" w:cs="Times New Roman"/>
          <w:b w:val="0"/>
          <w:bCs w:val="0"/>
          <w:color w:val="000000" w:themeColor="text1"/>
          <w:sz w:val="24"/>
          <w:szCs w:val="24"/>
        </w:rPr>
      </w:pPr>
    </w:p>
    <w:tbl>
      <w:tblPr>
        <w:tblStyle w:val="TableGrid"/>
        <w:tblW w:w="0" w:type="auto"/>
        <w:tblInd w:w="2892" w:type="dxa"/>
        <w:tblLook w:val="04A0"/>
      </w:tblPr>
      <w:tblGrid>
        <w:gridCol w:w="1903"/>
        <w:gridCol w:w="1310"/>
        <w:gridCol w:w="1809"/>
      </w:tblGrid>
      <w:tr w:rsidR="00F27038" w:rsidRPr="000453A5" w:rsidTr="00562CF6">
        <w:tc>
          <w:tcPr>
            <w:tcW w:w="0" w:type="auto"/>
            <w:hideMark/>
          </w:tcPr>
          <w:p w:rsidR="00F27038" w:rsidRPr="000453A5" w:rsidRDefault="00F27038"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Options</w:t>
            </w:r>
          </w:p>
        </w:tc>
        <w:tc>
          <w:tcPr>
            <w:tcW w:w="0" w:type="auto"/>
            <w:hideMark/>
          </w:tcPr>
          <w:p w:rsidR="00F27038" w:rsidRPr="000453A5" w:rsidRDefault="00F27038"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Frequency</w:t>
            </w:r>
          </w:p>
        </w:tc>
        <w:tc>
          <w:tcPr>
            <w:tcW w:w="0" w:type="auto"/>
            <w:hideMark/>
          </w:tcPr>
          <w:p w:rsidR="00F27038" w:rsidRPr="000453A5" w:rsidRDefault="00F27038"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Percentage (%)</w:t>
            </w:r>
          </w:p>
        </w:tc>
      </w:tr>
      <w:tr w:rsidR="00F27038" w:rsidRPr="000453A5" w:rsidTr="00562CF6">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agree</w:t>
            </w:r>
          </w:p>
        </w:tc>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40.4</w:t>
            </w:r>
          </w:p>
        </w:tc>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 xml:space="preserve">40.4 </w:t>
            </w:r>
            <w:r w:rsidRPr="000453A5">
              <w:rPr>
                <w:rFonts w:ascii="Times New Roman" w:eastAsia="Times New Roman" w:hAnsi="Times New Roman" w:cs="Times New Roman"/>
                <w:color w:val="000000" w:themeColor="text1"/>
                <w:sz w:val="24"/>
                <w:szCs w:val="24"/>
              </w:rPr>
              <w:t>%</w:t>
            </w:r>
          </w:p>
        </w:tc>
      </w:tr>
      <w:tr w:rsidR="00F27038" w:rsidRPr="000453A5" w:rsidTr="00562CF6">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Agree</w:t>
            </w:r>
          </w:p>
        </w:tc>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26.9</w:t>
            </w:r>
          </w:p>
        </w:tc>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26.9</w:t>
            </w:r>
            <w:r w:rsidRPr="000453A5">
              <w:rPr>
                <w:rFonts w:ascii="Times New Roman" w:eastAsia="Times New Roman" w:hAnsi="Times New Roman" w:cs="Times New Roman"/>
                <w:color w:val="000000" w:themeColor="text1"/>
                <w:sz w:val="24"/>
                <w:szCs w:val="24"/>
              </w:rPr>
              <w:t>%</w:t>
            </w:r>
          </w:p>
        </w:tc>
      </w:tr>
      <w:tr w:rsidR="00F27038" w:rsidRPr="000453A5" w:rsidTr="00562CF6">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Neutral</w:t>
            </w:r>
          </w:p>
        </w:tc>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15.4</w:t>
            </w:r>
          </w:p>
        </w:tc>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 xml:space="preserve">15.4 </w:t>
            </w:r>
            <w:r w:rsidRPr="000453A5">
              <w:rPr>
                <w:rFonts w:ascii="Times New Roman" w:eastAsia="Times New Roman" w:hAnsi="Times New Roman" w:cs="Times New Roman"/>
                <w:color w:val="000000" w:themeColor="text1"/>
                <w:sz w:val="24"/>
                <w:szCs w:val="24"/>
              </w:rPr>
              <w:t>%</w:t>
            </w:r>
          </w:p>
        </w:tc>
      </w:tr>
      <w:tr w:rsidR="00F27038" w:rsidRPr="000453A5" w:rsidTr="00562CF6">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Disagree</w:t>
            </w:r>
          </w:p>
        </w:tc>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13.5</w:t>
            </w:r>
          </w:p>
        </w:tc>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13.5</w:t>
            </w:r>
            <w:r w:rsidRPr="000453A5">
              <w:rPr>
                <w:rFonts w:ascii="Times New Roman" w:eastAsia="Times New Roman" w:hAnsi="Times New Roman" w:cs="Times New Roman"/>
                <w:color w:val="000000" w:themeColor="text1"/>
                <w:sz w:val="24"/>
                <w:szCs w:val="24"/>
              </w:rPr>
              <w:t>%</w:t>
            </w:r>
          </w:p>
        </w:tc>
      </w:tr>
      <w:tr w:rsidR="00F27038" w:rsidRPr="000453A5" w:rsidTr="00562CF6">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disagree</w:t>
            </w:r>
          </w:p>
        </w:tc>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0</w:t>
            </w:r>
          </w:p>
        </w:tc>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0%</w:t>
            </w:r>
          </w:p>
        </w:tc>
      </w:tr>
      <w:tr w:rsidR="00F27038" w:rsidRPr="000453A5" w:rsidTr="00562CF6">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Total</w:t>
            </w:r>
          </w:p>
        </w:tc>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r>
    </w:tbl>
    <w:p w:rsidR="00F27038" w:rsidRPr="000453A5" w:rsidRDefault="00B36117" w:rsidP="00F27038">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noProof/>
          <w:color w:val="000000" w:themeColor="text1"/>
          <w:sz w:val="24"/>
          <w:szCs w:val="24"/>
        </w:rPr>
        <w:drawing>
          <wp:anchor distT="0" distB="0" distL="114300" distR="114300" simplePos="0" relativeHeight="251659776" behindDoc="1" locked="0" layoutInCell="1" allowOverlap="1">
            <wp:simplePos x="0" y="0"/>
            <wp:positionH relativeFrom="column">
              <wp:posOffset>1254760</wp:posOffset>
            </wp:positionH>
            <wp:positionV relativeFrom="paragraph">
              <wp:posOffset>451485</wp:posOffset>
            </wp:positionV>
            <wp:extent cx="4572000" cy="2743200"/>
            <wp:effectExtent l="19050" t="0" r="19050" b="0"/>
            <wp:wrapTight wrapText="bothSides">
              <wp:wrapPolygon edited="0">
                <wp:start x="-90" y="0"/>
                <wp:lineTo x="-90" y="21600"/>
                <wp:lineTo x="21690" y="21600"/>
                <wp:lineTo x="21690" y="0"/>
                <wp:lineTo x="-90" y="0"/>
              </wp:wrapPolygon>
            </wp:wrapTight>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F27038" w:rsidRPr="000453A5">
        <w:rPr>
          <w:rFonts w:ascii="Times New Roman" w:eastAsia="Times New Roman" w:hAnsi="Times New Roman" w:cs="Times New Roman"/>
          <w:iCs/>
          <w:color w:val="000000" w:themeColor="text1"/>
          <w:sz w:val="24"/>
          <w:szCs w:val="24"/>
        </w:rPr>
        <w:t>Source: Research survey, 2025</w:t>
      </w:r>
    </w:p>
    <w:p w:rsidR="00F27038" w:rsidRDefault="00F27038" w:rsidP="00F27038">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FB4D8A" w:rsidRDefault="00FB4D8A" w:rsidP="00F27038">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FB4D8A" w:rsidRDefault="00FB4D8A" w:rsidP="00F27038">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B36117" w:rsidRDefault="00B36117" w:rsidP="00F27038">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B36117" w:rsidRDefault="00B36117" w:rsidP="00F27038">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B36117" w:rsidRDefault="00B36117" w:rsidP="00F27038">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B36117" w:rsidRDefault="00B36117" w:rsidP="00F27038">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FB4D8A" w:rsidRDefault="00FB4D8A" w:rsidP="00F27038">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FB4D8A" w:rsidRPr="00B36117" w:rsidRDefault="00B36117" w:rsidP="00B36117">
      <w:pPr>
        <w:spacing w:line="307" w:lineRule="auto"/>
        <w:ind w:right="81"/>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Figure</w:t>
      </w:r>
      <w:r w:rsidR="005B1C55">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4.</w:t>
      </w:r>
      <w:r w:rsidRPr="000453A5">
        <w:rPr>
          <w:rFonts w:ascii="Times New Roman" w:hAnsi="Times New Roman" w:cs="Times New Roman"/>
          <w:b/>
          <w:color w:val="000000" w:themeColor="text1"/>
          <w:sz w:val="24"/>
          <w:szCs w:val="24"/>
        </w:rPr>
        <w:t xml:space="preserve">14: </w:t>
      </w:r>
      <w:r w:rsidRPr="000453A5">
        <w:rPr>
          <w:rFonts w:ascii="Times New Roman" w:hAnsi="Times New Roman" w:cs="Times New Roman"/>
          <w:color w:val="000000" w:themeColor="text1"/>
          <w:sz w:val="24"/>
          <w:szCs w:val="24"/>
        </w:rPr>
        <w:t xml:space="preserve">Radio campaigns have influenced people in Ilorin to report cyber crimes more </w:t>
      </w:r>
      <w:r w:rsidRPr="000453A5">
        <w:rPr>
          <w:rFonts w:ascii="Times New Roman" w:hAnsi="Times New Roman" w:cs="Times New Roman"/>
          <w:color w:val="000000" w:themeColor="text1"/>
          <w:spacing w:val="-2"/>
          <w:sz w:val="24"/>
          <w:szCs w:val="24"/>
        </w:rPr>
        <w:t>frequently.</w:t>
      </w:r>
    </w:p>
    <w:p w:rsidR="000453A5" w:rsidRPr="005B1C55" w:rsidRDefault="00FB4D8A" w:rsidP="005B1C55">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sidRPr="00FB4D8A">
        <w:rPr>
          <w:rFonts w:ascii="Times New Roman" w:eastAsia="Times New Roman" w:hAnsi="Times New Roman" w:cs="Times New Roman"/>
          <w:bCs/>
          <w:sz w:val="24"/>
          <w:szCs w:val="24"/>
        </w:rPr>
        <w:t>Table 4.14 shows that Positive Responses (Strongly Agree + Agree = 67.3%) A strong majority (over two-thirds)</w:t>
      </w:r>
      <w:r w:rsidRPr="00FB4D8A">
        <w:rPr>
          <w:rFonts w:ascii="Times New Roman" w:eastAsia="Times New Roman" w:hAnsi="Times New Roman" w:cs="Times New Roman"/>
          <w:sz w:val="24"/>
          <w:szCs w:val="24"/>
        </w:rPr>
        <w:t xml:space="preserve"> of respondents expressed agreement with the statement.</w:t>
      </w:r>
      <w:r w:rsidRPr="00FB4D8A">
        <w:rPr>
          <w:rFonts w:ascii="Times New Roman" w:eastAsia="Times New Roman" w:hAnsi="Times New Roman" w:cs="Times New Roman"/>
          <w:bCs/>
          <w:sz w:val="24"/>
          <w:szCs w:val="24"/>
        </w:rPr>
        <w:t xml:space="preserve"> </w:t>
      </w:r>
      <w:r w:rsidRPr="00FB4D8A">
        <w:rPr>
          <w:rFonts w:ascii="Times New Roman" w:eastAsia="Times New Roman" w:hAnsi="Times New Roman" w:cs="Times New Roman"/>
          <w:sz w:val="24"/>
          <w:szCs w:val="24"/>
        </w:rPr>
        <w:t>The largest portion of participants (</w:t>
      </w:r>
      <w:r w:rsidRPr="00FB4D8A">
        <w:rPr>
          <w:rFonts w:ascii="Times New Roman" w:eastAsia="Times New Roman" w:hAnsi="Times New Roman" w:cs="Times New Roman"/>
          <w:bCs/>
          <w:sz w:val="24"/>
          <w:szCs w:val="24"/>
        </w:rPr>
        <w:t>40.4%</w:t>
      </w:r>
      <w:r w:rsidRPr="00FB4D8A">
        <w:rPr>
          <w:rFonts w:ascii="Times New Roman" w:eastAsia="Times New Roman" w:hAnsi="Times New Roman" w:cs="Times New Roman"/>
          <w:sz w:val="24"/>
          <w:szCs w:val="24"/>
        </w:rPr>
        <w:t>) strongly agree, reflecting high confidence or satisfaction This suggests that the statement or proposal resonates well with most of the audience.</w:t>
      </w:r>
      <w:r w:rsidRPr="00FB4D8A">
        <w:rPr>
          <w:rFonts w:ascii="Times New Roman" w:eastAsia="Times New Roman" w:hAnsi="Times New Roman" w:cs="Times New Roman"/>
          <w:bCs/>
          <w:sz w:val="24"/>
          <w:szCs w:val="24"/>
        </w:rPr>
        <w:t xml:space="preserve"> Neutral (15.4%) </w:t>
      </w:r>
      <w:r w:rsidRPr="00FB4D8A">
        <w:rPr>
          <w:rFonts w:ascii="Times New Roman" w:eastAsia="Times New Roman" w:hAnsi="Times New Roman" w:cs="Times New Roman"/>
          <w:sz w:val="24"/>
          <w:szCs w:val="24"/>
        </w:rPr>
        <w:t>A moderate percentage is neutral, indicating some uncertainty, lack of strong opinion, or ambivalence.</w:t>
      </w:r>
      <w:r w:rsidRPr="00FB4D8A">
        <w:rPr>
          <w:rFonts w:ascii="Times New Roman" w:eastAsia="Times New Roman" w:hAnsi="Times New Roman" w:cs="Times New Roman"/>
          <w:bCs/>
          <w:sz w:val="24"/>
          <w:szCs w:val="24"/>
        </w:rPr>
        <w:t xml:space="preserve"> </w:t>
      </w:r>
      <w:r w:rsidRPr="00FB4D8A">
        <w:rPr>
          <w:rFonts w:ascii="Times New Roman" w:eastAsia="Times New Roman" w:hAnsi="Times New Roman" w:cs="Times New Roman"/>
          <w:sz w:val="24"/>
          <w:szCs w:val="24"/>
        </w:rPr>
        <w:t>This group may benefit from more information or clarification to form a stronger stance.</w:t>
      </w:r>
      <w:r w:rsidRPr="00FB4D8A">
        <w:rPr>
          <w:rFonts w:ascii="Times New Roman" w:eastAsia="Times New Roman" w:hAnsi="Times New Roman" w:cs="Times New Roman"/>
          <w:bCs/>
          <w:sz w:val="24"/>
          <w:szCs w:val="24"/>
        </w:rPr>
        <w:t xml:space="preserve"> Negative Responses (Disagree + Strongly Disagree = 13.5%) </w:t>
      </w:r>
      <w:r w:rsidRPr="00FB4D8A">
        <w:rPr>
          <w:rFonts w:ascii="Times New Roman" w:eastAsia="Times New Roman" w:hAnsi="Times New Roman" w:cs="Times New Roman"/>
          <w:sz w:val="24"/>
          <w:szCs w:val="24"/>
        </w:rPr>
        <w:t>A small but notable portion of respondents (</w:t>
      </w:r>
      <w:r w:rsidRPr="00FB4D8A">
        <w:rPr>
          <w:rFonts w:ascii="Times New Roman" w:eastAsia="Times New Roman" w:hAnsi="Times New Roman" w:cs="Times New Roman"/>
          <w:bCs/>
          <w:sz w:val="24"/>
          <w:szCs w:val="24"/>
        </w:rPr>
        <w:t>13.5%</w:t>
      </w:r>
      <w:r w:rsidRPr="00FB4D8A">
        <w:rPr>
          <w:rFonts w:ascii="Times New Roman" w:eastAsia="Times New Roman" w:hAnsi="Times New Roman" w:cs="Times New Roman"/>
          <w:sz w:val="24"/>
          <w:szCs w:val="24"/>
        </w:rPr>
        <w:t>) disagree.</w:t>
      </w:r>
      <w:r w:rsidRPr="00FB4D8A">
        <w:rPr>
          <w:rFonts w:ascii="Times New Roman" w:eastAsia="Times New Roman" w:hAnsi="Times New Roman" w:cs="Times New Roman"/>
          <w:bCs/>
          <w:sz w:val="24"/>
          <w:szCs w:val="24"/>
        </w:rPr>
        <w:t xml:space="preserve"> </w:t>
      </w:r>
      <w:r w:rsidRPr="00FB4D8A">
        <w:rPr>
          <w:rFonts w:ascii="Times New Roman" w:eastAsia="Times New Roman" w:hAnsi="Times New Roman" w:cs="Times New Roman"/>
          <w:sz w:val="24"/>
          <w:szCs w:val="24"/>
        </w:rPr>
        <w:t xml:space="preserve">Interestingly, </w:t>
      </w:r>
      <w:r w:rsidRPr="00FB4D8A">
        <w:rPr>
          <w:rFonts w:ascii="Times New Roman" w:eastAsia="Times New Roman" w:hAnsi="Times New Roman" w:cs="Times New Roman"/>
          <w:bCs/>
          <w:sz w:val="24"/>
          <w:szCs w:val="24"/>
        </w:rPr>
        <w:t>no one strongly disagreed</w:t>
      </w:r>
      <w:r w:rsidRPr="00FB4D8A">
        <w:rPr>
          <w:rFonts w:ascii="Times New Roman" w:eastAsia="Times New Roman" w:hAnsi="Times New Roman" w:cs="Times New Roman"/>
          <w:sz w:val="24"/>
          <w:szCs w:val="24"/>
        </w:rPr>
        <w:t>, suggesting that while some opposition exists, it is not deeply entrenched or intense. These concerns, though mild, may still warrant attention, especially if the goal is broad consensus.</w:t>
      </w:r>
    </w:p>
    <w:p w:rsidR="00F27038" w:rsidRPr="000453A5" w:rsidRDefault="00F27038" w:rsidP="00F27038">
      <w:pPr>
        <w:spacing w:line="307" w:lineRule="auto"/>
        <w:ind w:right="81"/>
        <w:rPr>
          <w:rFonts w:ascii="Times New Roman" w:hAnsi="Times New Roman" w:cs="Times New Roman"/>
          <w:color w:val="000000" w:themeColor="text1"/>
          <w:sz w:val="24"/>
          <w:szCs w:val="24"/>
        </w:rPr>
      </w:pPr>
      <w:r w:rsidRPr="000453A5">
        <w:rPr>
          <w:rFonts w:ascii="Times New Roman" w:hAnsi="Times New Roman" w:cs="Times New Roman"/>
          <w:b/>
          <w:color w:val="000000" w:themeColor="text1"/>
          <w:sz w:val="24"/>
          <w:szCs w:val="24"/>
        </w:rPr>
        <w:t>Table</w:t>
      </w:r>
      <w:r w:rsidR="005B1C55">
        <w:rPr>
          <w:rFonts w:ascii="Times New Roman" w:hAnsi="Times New Roman" w:cs="Times New Roman"/>
          <w:b/>
          <w:color w:val="000000" w:themeColor="text1"/>
          <w:sz w:val="24"/>
          <w:szCs w:val="24"/>
        </w:rPr>
        <w:t xml:space="preserve"> 4.</w:t>
      </w:r>
      <w:r w:rsidRPr="000453A5">
        <w:rPr>
          <w:rFonts w:ascii="Times New Roman" w:hAnsi="Times New Roman" w:cs="Times New Roman"/>
          <w:b/>
          <w:color w:val="000000" w:themeColor="text1"/>
          <w:sz w:val="24"/>
          <w:szCs w:val="24"/>
        </w:rPr>
        <w:t>1</w:t>
      </w:r>
      <w:r w:rsidR="001F13D8" w:rsidRPr="000453A5">
        <w:rPr>
          <w:rFonts w:ascii="Times New Roman" w:hAnsi="Times New Roman" w:cs="Times New Roman"/>
          <w:b/>
          <w:color w:val="000000" w:themeColor="text1"/>
          <w:sz w:val="24"/>
          <w:szCs w:val="24"/>
        </w:rPr>
        <w:t>5</w:t>
      </w:r>
      <w:r w:rsidRPr="000453A5">
        <w:rPr>
          <w:rFonts w:ascii="Times New Roman" w:hAnsi="Times New Roman" w:cs="Times New Roman"/>
          <w:b/>
          <w:color w:val="000000" w:themeColor="text1"/>
          <w:sz w:val="24"/>
          <w:szCs w:val="24"/>
        </w:rPr>
        <w:t xml:space="preserve">: </w:t>
      </w:r>
      <w:r w:rsidR="001F13D8" w:rsidRPr="000453A5">
        <w:rPr>
          <w:rFonts w:ascii="Times New Roman" w:hAnsi="Times New Roman" w:cs="Times New Roman"/>
          <w:color w:val="000000" w:themeColor="text1"/>
          <w:sz w:val="24"/>
          <w:szCs w:val="24"/>
        </w:rPr>
        <w:t xml:space="preserve">I believe that the public’s awareness of cyber crime has increased due to radio </w:t>
      </w:r>
      <w:r w:rsidR="001F13D8" w:rsidRPr="000453A5">
        <w:rPr>
          <w:rFonts w:ascii="Times New Roman" w:hAnsi="Times New Roman" w:cs="Times New Roman"/>
          <w:color w:val="000000" w:themeColor="text1"/>
          <w:spacing w:val="-2"/>
          <w:sz w:val="24"/>
          <w:szCs w:val="24"/>
        </w:rPr>
        <w:t>programs.</w:t>
      </w:r>
    </w:p>
    <w:p w:rsidR="00F27038" w:rsidRPr="000453A5" w:rsidRDefault="00F27038" w:rsidP="00F27038">
      <w:pPr>
        <w:spacing w:line="307" w:lineRule="auto"/>
        <w:ind w:right="81"/>
        <w:rPr>
          <w:rStyle w:val="Strong"/>
          <w:rFonts w:ascii="Times New Roman" w:hAnsi="Times New Roman" w:cs="Times New Roman"/>
          <w:b w:val="0"/>
          <w:bCs w:val="0"/>
          <w:color w:val="000000" w:themeColor="text1"/>
          <w:sz w:val="24"/>
          <w:szCs w:val="24"/>
        </w:rPr>
      </w:pPr>
    </w:p>
    <w:tbl>
      <w:tblPr>
        <w:tblStyle w:val="TableGrid"/>
        <w:tblW w:w="0" w:type="auto"/>
        <w:tblInd w:w="2892" w:type="dxa"/>
        <w:tblLook w:val="04A0"/>
      </w:tblPr>
      <w:tblGrid>
        <w:gridCol w:w="1903"/>
        <w:gridCol w:w="1310"/>
        <w:gridCol w:w="1809"/>
      </w:tblGrid>
      <w:tr w:rsidR="00F27038" w:rsidRPr="000453A5" w:rsidTr="00562CF6">
        <w:tc>
          <w:tcPr>
            <w:tcW w:w="0" w:type="auto"/>
            <w:hideMark/>
          </w:tcPr>
          <w:p w:rsidR="00F27038" w:rsidRPr="000453A5" w:rsidRDefault="00F27038"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Options</w:t>
            </w:r>
          </w:p>
        </w:tc>
        <w:tc>
          <w:tcPr>
            <w:tcW w:w="0" w:type="auto"/>
            <w:hideMark/>
          </w:tcPr>
          <w:p w:rsidR="00F27038" w:rsidRPr="000453A5" w:rsidRDefault="00F27038"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Frequency</w:t>
            </w:r>
          </w:p>
        </w:tc>
        <w:tc>
          <w:tcPr>
            <w:tcW w:w="0" w:type="auto"/>
            <w:hideMark/>
          </w:tcPr>
          <w:p w:rsidR="00F27038" w:rsidRPr="000453A5" w:rsidRDefault="00F27038"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Percentage (%)</w:t>
            </w:r>
          </w:p>
        </w:tc>
      </w:tr>
      <w:tr w:rsidR="00F27038" w:rsidRPr="000453A5" w:rsidTr="00562CF6">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agree</w:t>
            </w:r>
          </w:p>
        </w:tc>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40.4</w:t>
            </w:r>
          </w:p>
        </w:tc>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 xml:space="preserve">40.4 </w:t>
            </w:r>
            <w:r w:rsidRPr="000453A5">
              <w:rPr>
                <w:rFonts w:ascii="Times New Roman" w:eastAsia="Times New Roman" w:hAnsi="Times New Roman" w:cs="Times New Roman"/>
                <w:color w:val="000000" w:themeColor="text1"/>
                <w:sz w:val="24"/>
                <w:szCs w:val="24"/>
              </w:rPr>
              <w:t>%</w:t>
            </w:r>
          </w:p>
        </w:tc>
      </w:tr>
      <w:tr w:rsidR="00F27038" w:rsidRPr="000453A5" w:rsidTr="00562CF6">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lastRenderedPageBreak/>
              <w:t>Agree</w:t>
            </w:r>
          </w:p>
        </w:tc>
        <w:tc>
          <w:tcPr>
            <w:tcW w:w="0" w:type="auto"/>
            <w:hideMark/>
          </w:tcPr>
          <w:p w:rsidR="00F27038" w:rsidRPr="000453A5" w:rsidRDefault="001F13D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24</w:t>
            </w:r>
          </w:p>
        </w:tc>
        <w:tc>
          <w:tcPr>
            <w:tcW w:w="0" w:type="auto"/>
            <w:hideMark/>
          </w:tcPr>
          <w:p w:rsidR="00F27038" w:rsidRPr="000453A5" w:rsidRDefault="001F13D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24</w:t>
            </w:r>
            <w:r w:rsidR="00F27038" w:rsidRPr="000453A5">
              <w:rPr>
                <w:rFonts w:ascii="Times New Roman" w:eastAsia="Times New Roman" w:hAnsi="Times New Roman" w:cs="Times New Roman"/>
                <w:color w:val="000000" w:themeColor="text1"/>
                <w:sz w:val="24"/>
                <w:szCs w:val="24"/>
              </w:rPr>
              <w:t>%</w:t>
            </w:r>
          </w:p>
        </w:tc>
      </w:tr>
      <w:tr w:rsidR="00F27038" w:rsidRPr="000453A5" w:rsidTr="00562CF6">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Neutral</w:t>
            </w:r>
          </w:p>
        </w:tc>
        <w:tc>
          <w:tcPr>
            <w:tcW w:w="0" w:type="auto"/>
            <w:hideMark/>
          </w:tcPr>
          <w:p w:rsidR="00F27038" w:rsidRPr="000453A5" w:rsidRDefault="001F13D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21.2</w:t>
            </w:r>
          </w:p>
        </w:tc>
        <w:tc>
          <w:tcPr>
            <w:tcW w:w="0" w:type="auto"/>
            <w:hideMark/>
          </w:tcPr>
          <w:p w:rsidR="00F27038" w:rsidRPr="000453A5" w:rsidRDefault="001F13D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 xml:space="preserve">21.2 </w:t>
            </w:r>
            <w:r w:rsidR="00F27038" w:rsidRPr="000453A5">
              <w:rPr>
                <w:rFonts w:ascii="Times New Roman" w:eastAsia="Times New Roman" w:hAnsi="Times New Roman" w:cs="Times New Roman"/>
                <w:color w:val="000000" w:themeColor="text1"/>
                <w:sz w:val="24"/>
                <w:szCs w:val="24"/>
              </w:rPr>
              <w:t>%</w:t>
            </w:r>
          </w:p>
        </w:tc>
      </w:tr>
      <w:tr w:rsidR="00F27038" w:rsidRPr="000453A5" w:rsidTr="00562CF6">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Disagree</w:t>
            </w:r>
          </w:p>
        </w:tc>
        <w:tc>
          <w:tcPr>
            <w:tcW w:w="0" w:type="auto"/>
            <w:hideMark/>
          </w:tcPr>
          <w:p w:rsidR="00F27038" w:rsidRPr="000453A5" w:rsidRDefault="001F13D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9.6</w:t>
            </w:r>
          </w:p>
        </w:tc>
        <w:tc>
          <w:tcPr>
            <w:tcW w:w="0" w:type="auto"/>
            <w:hideMark/>
          </w:tcPr>
          <w:p w:rsidR="00F27038" w:rsidRPr="000453A5" w:rsidRDefault="001F13D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9.6</w:t>
            </w:r>
            <w:r w:rsidR="00F27038" w:rsidRPr="000453A5">
              <w:rPr>
                <w:rFonts w:ascii="Times New Roman" w:eastAsia="Times New Roman" w:hAnsi="Times New Roman" w:cs="Times New Roman"/>
                <w:color w:val="000000" w:themeColor="text1"/>
                <w:sz w:val="24"/>
                <w:szCs w:val="24"/>
              </w:rPr>
              <w:t>%</w:t>
            </w:r>
          </w:p>
        </w:tc>
      </w:tr>
      <w:tr w:rsidR="00F27038" w:rsidRPr="000453A5" w:rsidTr="00562CF6">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disagree</w:t>
            </w:r>
          </w:p>
        </w:tc>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0</w:t>
            </w:r>
          </w:p>
        </w:tc>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0%</w:t>
            </w:r>
          </w:p>
        </w:tc>
      </w:tr>
      <w:tr w:rsidR="00F27038" w:rsidRPr="000453A5" w:rsidTr="00562CF6">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Total</w:t>
            </w:r>
          </w:p>
        </w:tc>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c>
          <w:tcPr>
            <w:tcW w:w="0" w:type="auto"/>
            <w:hideMark/>
          </w:tcPr>
          <w:p w:rsidR="00F27038" w:rsidRPr="000453A5" w:rsidRDefault="00F2703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r>
    </w:tbl>
    <w:p w:rsidR="00F27038" w:rsidRDefault="00F27038" w:rsidP="00F27038">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r w:rsidRPr="000453A5">
        <w:rPr>
          <w:rFonts w:ascii="Times New Roman" w:eastAsia="Times New Roman" w:hAnsi="Times New Roman" w:cs="Times New Roman"/>
          <w:iCs/>
          <w:color w:val="000000" w:themeColor="text1"/>
          <w:sz w:val="24"/>
          <w:szCs w:val="24"/>
        </w:rPr>
        <w:t>Source: Research survey, 2025</w:t>
      </w:r>
    </w:p>
    <w:p w:rsidR="002660C5" w:rsidRDefault="002660C5" w:rsidP="00F27038">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noProof/>
          <w:color w:val="000000" w:themeColor="text1"/>
          <w:sz w:val="24"/>
          <w:szCs w:val="24"/>
        </w:rPr>
        <w:drawing>
          <wp:anchor distT="0" distB="0" distL="114300" distR="114300" simplePos="0" relativeHeight="251660800" behindDoc="1" locked="0" layoutInCell="1" allowOverlap="1">
            <wp:simplePos x="0" y="0"/>
            <wp:positionH relativeFrom="column">
              <wp:posOffset>1348105</wp:posOffset>
            </wp:positionH>
            <wp:positionV relativeFrom="paragraph">
              <wp:posOffset>66675</wp:posOffset>
            </wp:positionV>
            <wp:extent cx="4575810" cy="2251710"/>
            <wp:effectExtent l="19050" t="0" r="15240" b="0"/>
            <wp:wrapTight wrapText="bothSides">
              <wp:wrapPolygon edited="0">
                <wp:start x="-90" y="0"/>
                <wp:lineTo x="-90" y="21563"/>
                <wp:lineTo x="21672" y="21563"/>
                <wp:lineTo x="21672" y="0"/>
                <wp:lineTo x="-90" y="0"/>
              </wp:wrapPolygon>
            </wp:wrapTight>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2660C5" w:rsidRDefault="002660C5" w:rsidP="002660C5">
      <w:pPr>
        <w:spacing w:before="100" w:beforeAutospacing="1" w:after="100" w:afterAutospacing="1" w:line="240" w:lineRule="auto"/>
        <w:rPr>
          <w:rFonts w:ascii="Times New Roman" w:eastAsia="Times New Roman" w:hAnsi="Times New Roman" w:cs="Times New Roman"/>
          <w:iCs/>
          <w:color w:val="000000" w:themeColor="text1"/>
          <w:sz w:val="24"/>
          <w:szCs w:val="24"/>
        </w:rPr>
      </w:pPr>
    </w:p>
    <w:p w:rsidR="002660C5" w:rsidRDefault="002660C5" w:rsidP="00F27038">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2660C5" w:rsidRDefault="002660C5" w:rsidP="00F27038">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2660C5" w:rsidRDefault="002660C5" w:rsidP="00F27038">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2660C5" w:rsidRDefault="002660C5" w:rsidP="00F27038">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2660C5" w:rsidRDefault="002660C5" w:rsidP="00F27038">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5B1C55" w:rsidRPr="000453A5" w:rsidRDefault="002660C5" w:rsidP="005B1C55">
      <w:pPr>
        <w:spacing w:line="307" w:lineRule="auto"/>
        <w:ind w:right="81"/>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Figure 4.</w:t>
      </w:r>
      <w:r w:rsidR="005B1C55" w:rsidRPr="000453A5">
        <w:rPr>
          <w:rFonts w:ascii="Times New Roman" w:hAnsi="Times New Roman" w:cs="Times New Roman"/>
          <w:b/>
          <w:color w:val="000000" w:themeColor="text1"/>
          <w:sz w:val="24"/>
          <w:szCs w:val="24"/>
        </w:rPr>
        <w:t xml:space="preserve">15: </w:t>
      </w:r>
      <w:r w:rsidR="005B1C55" w:rsidRPr="000453A5">
        <w:rPr>
          <w:rFonts w:ascii="Times New Roman" w:hAnsi="Times New Roman" w:cs="Times New Roman"/>
          <w:color w:val="000000" w:themeColor="text1"/>
          <w:sz w:val="24"/>
          <w:szCs w:val="24"/>
        </w:rPr>
        <w:t xml:space="preserve">I believe that the public’s awareness of cyber crime has increased due to radio </w:t>
      </w:r>
      <w:r w:rsidR="005B1C55" w:rsidRPr="000453A5">
        <w:rPr>
          <w:rFonts w:ascii="Times New Roman" w:hAnsi="Times New Roman" w:cs="Times New Roman"/>
          <w:color w:val="000000" w:themeColor="text1"/>
          <w:spacing w:val="-2"/>
          <w:sz w:val="24"/>
          <w:szCs w:val="24"/>
        </w:rPr>
        <w:t>programs.</w:t>
      </w:r>
    </w:p>
    <w:p w:rsidR="00381F53" w:rsidRPr="008B0205" w:rsidRDefault="002660C5" w:rsidP="008B0205">
      <w:pPr>
        <w:spacing w:before="100" w:beforeAutospacing="1" w:after="100" w:afterAutospacing="1" w:line="480" w:lineRule="auto"/>
        <w:ind w:firstLine="720"/>
        <w:jc w:val="both"/>
        <w:outlineLvl w:val="3"/>
        <w:rPr>
          <w:rFonts w:ascii="Times New Roman" w:eastAsia="Times New Roman" w:hAnsi="Times New Roman" w:cs="Times New Roman"/>
          <w:bCs/>
          <w:sz w:val="24"/>
          <w:szCs w:val="24"/>
        </w:rPr>
      </w:pPr>
      <w:r w:rsidRPr="00935C0E">
        <w:rPr>
          <w:rFonts w:ascii="Times New Roman" w:eastAsia="Times New Roman" w:hAnsi="Times New Roman" w:cs="Times New Roman"/>
          <w:bCs/>
          <w:sz w:val="24"/>
          <w:szCs w:val="24"/>
        </w:rPr>
        <w:t xml:space="preserve">Table 4.15 shows that (Strongly Agree + Agree = 64.4%) </w:t>
      </w:r>
      <w:r w:rsidRPr="002660C5">
        <w:rPr>
          <w:rFonts w:ascii="Times New Roman" w:eastAsia="Times New Roman" w:hAnsi="Times New Roman" w:cs="Times New Roman"/>
          <w:sz w:val="24"/>
          <w:szCs w:val="24"/>
        </w:rPr>
        <w:t xml:space="preserve">A </w:t>
      </w:r>
      <w:r w:rsidRPr="00935C0E">
        <w:rPr>
          <w:rFonts w:ascii="Times New Roman" w:eastAsia="Times New Roman" w:hAnsi="Times New Roman" w:cs="Times New Roman"/>
          <w:bCs/>
          <w:sz w:val="24"/>
          <w:szCs w:val="24"/>
        </w:rPr>
        <w:t>solid majority (64.4%)</w:t>
      </w:r>
      <w:r w:rsidRPr="002660C5">
        <w:rPr>
          <w:rFonts w:ascii="Times New Roman" w:eastAsia="Times New Roman" w:hAnsi="Times New Roman" w:cs="Times New Roman"/>
          <w:sz w:val="24"/>
          <w:szCs w:val="24"/>
        </w:rPr>
        <w:t xml:space="preserve"> support the statement.</w:t>
      </w:r>
      <w:r w:rsidRPr="00935C0E">
        <w:rPr>
          <w:rFonts w:ascii="Times New Roman" w:eastAsia="Times New Roman" w:hAnsi="Times New Roman" w:cs="Times New Roman"/>
          <w:bCs/>
          <w:sz w:val="24"/>
          <w:szCs w:val="24"/>
        </w:rPr>
        <w:t xml:space="preserve"> Strongly agree</w:t>
      </w:r>
      <w:r w:rsidRPr="002660C5">
        <w:rPr>
          <w:rFonts w:ascii="Times New Roman" w:eastAsia="Times New Roman" w:hAnsi="Times New Roman" w:cs="Times New Roman"/>
          <w:sz w:val="24"/>
          <w:szCs w:val="24"/>
        </w:rPr>
        <w:t xml:space="preserve"> is the largest single category, indicating many respondents feel confident or enthusiastic.</w:t>
      </w:r>
      <w:r w:rsidRPr="00935C0E">
        <w:rPr>
          <w:rFonts w:ascii="Times New Roman" w:eastAsia="Times New Roman" w:hAnsi="Times New Roman" w:cs="Times New Roman"/>
          <w:bCs/>
          <w:sz w:val="24"/>
          <w:szCs w:val="24"/>
        </w:rPr>
        <w:t xml:space="preserve"> </w:t>
      </w:r>
      <w:r w:rsidRPr="002660C5">
        <w:rPr>
          <w:rFonts w:ascii="Times New Roman" w:eastAsia="Times New Roman" w:hAnsi="Times New Roman" w:cs="Times New Roman"/>
          <w:sz w:val="24"/>
          <w:szCs w:val="24"/>
        </w:rPr>
        <w:t xml:space="preserve">However, the </w:t>
      </w:r>
      <w:r w:rsidRPr="00935C0E">
        <w:rPr>
          <w:rFonts w:ascii="Times New Roman" w:eastAsia="Times New Roman" w:hAnsi="Times New Roman" w:cs="Times New Roman"/>
          <w:bCs/>
          <w:sz w:val="24"/>
          <w:szCs w:val="24"/>
        </w:rPr>
        <w:t>Agree</w:t>
      </w:r>
      <w:r w:rsidRPr="002660C5">
        <w:rPr>
          <w:rFonts w:ascii="Times New Roman" w:eastAsia="Times New Roman" w:hAnsi="Times New Roman" w:cs="Times New Roman"/>
          <w:sz w:val="24"/>
          <w:szCs w:val="24"/>
        </w:rPr>
        <w:t xml:space="preserve"> percentage (24%) is lower than in previous data points, suggesting a slight dip in moderate support.</w:t>
      </w:r>
      <w:r w:rsidRPr="00935C0E">
        <w:rPr>
          <w:rFonts w:ascii="Times New Roman" w:eastAsia="Times New Roman" w:hAnsi="Times New Roman" w:cs="Times New Roman"/>
          <w:bCs/>
          <w:sz w:val="24"/>
          <w:szCs w:val="24"/>
        </w:rPr>
        <w:t xml:space="preserve"> </w:t>
      </w:r>
      <w:r w:rsidRPr="002660C5">
        <w:rPr>
          <w:rFonts w:ascii="Times New Roman" w:eastAsia="Times New Roman" w:hAnsi="Times New Roman" w:cs="Times New Roman"/>
          <w:bCs/>
          <w:sz w:val="24"/>
          <w:szCs w:val="24"/>
        </w:rPr>
        <w:t xml:space="preserve"> </w:t>
      </w:r>
      <w:r w:rsidRPr="00935C0E">
        <w:rPr>
          <w:rFonts w:ascii="Times New Roman" w:eastAsia="Times New Roman" w:hAnsi="Times New Roman" w:cs="Times New Roman"/>
          <w:bCs/>
          <w:sz w:val="24"/>
          <w:szCs w:val="24"/>
        </w:rPr>
        <w:t xml:space="preserve">Neutral (21.2%) </w:t>
      </w:r>
      <w:r w:rsidRPr="002660C5">
        <w:rPr>
          <w:rFonts w:ascii="Times New Roman" w:eastAsia="Times New Roman" w:hAnsi="Times New Roman" w:cs="Times New Roman"/>
          <w:sz w:val="24"/>
          <w:szCs w:val="24"/>
        </w:rPr>
        <w:t>Over one-fifth of respondents are undecided or indifferent.</w:t>
      </w:r>
      <w:r w:rsidRPr="00935C0E">
        <w:rPr>
          <w:rFonts w:ascii="Times New Roman" w:eastAsia="Times New Roman" w:hAnsi="Times New Roman" w:cs="Times New Roman"/>
          <w:sz w:val="24"/>
          <w:szCs w:val="24"/>
        </w:rPr>
        <w:t xml:space="preserve"> </w:t>
      </w:r>
      <w:r w:rsidRPr="002660C5">
        <w:rPr>
          <w:rFonts w:ascii="Times New Roman" w:eastAsia="Times New Roman" w:hAnsi="Times New Roman" w:cs="Times New Roman"/>
          <w:sz w:val="24"/>
          <w:szCs w:val="24"/>
        </w:rPr>
        <w:t>This is relatively high and suggests a growing portion of participants either:</w:t>
      </w:r>
      <w:r w:rsidRPr="00935C0E">
        <w:rPr>
          <w:rFonts w:ascii="Times New Roman" w:eastAsia="Times New Roman" w:hAnsi="Times New Roman" w:cs="Times New Roman"/>
          <w:bCs/>
          <w:sz w:val="24"/>
          <w:szCs w:val="24"/>
        </w:rPr>
        <w:t xml:space="preserve"> </w:t>
      </w:r>
      <w:r w:rsidRPr="002660C5">
        <w:rPr>
          <w:rFonts w:ascii="Times New Roman" w:eastAsia="Times New Roman" w:hAnsi="Times New Roman" w:cs="Times New Roman"/>
          <w:sz w:val="24"/>
          <w:szCs w:val="24"/>
        </w:rPr>
        <w:t>Lack sufficient information, or</w:t>
      </w:r>
      <w:r w:rsidRPr="00935C0E">
        <w:rPr>
          <w:rFonts w:ascii="Times New Roman" w:eastAsia="Times New Roman" w:hAnsi="Times New Roman" w:cs="Times New Roman"/>
          <w:bCs/>
          <w:sz w:val="24"/>
          <w:szCs w:val="24"/>
        </w:rPr>
        <w:t xml:space="preserve"> </w:t>
      </w:r>
      <w:r w:rsidRPr="002660C5">
        <w:rPr>
          <w:rFonts w:ascii="Times New Roman" w:eastAsia="Times New Roman" w:hAnsi="Times New Roman" w:cs="Times New Roman"/>
          <w:sz w:val="24"/>
          <w:szCs w:val="24"/>
        </w:rPr>
        <w:t>Do not feel strongly one way or the other.</w:t>
      </w:r>
      <w:r w:rsidRPr="00935C0E">
        <w:rPr>
          <w:rFonts w:ascii="Times New Roman" w:eastAsia="Times New Roman" w:hAnsi="Times New Roman" w:cs="Times New Roman"/>
          <w:bCs/>
          <w:sz w:val="24"/>
          <w:szCs w:val="24"/>
        </w:rPr>
        <w:t xml:space="preserve"> </w:t>
      </w:r>
      <w:r w:rsidRPr="002660C5">
        <w:rPr>
          <w:rFonts w:ascii="Times New Roman" w:eastAsia="Times New Roman" w:hAnsi="Times New Roman" w:cs="Times New Roman"/>
          <w:sz w:val="24"/>
          <w:szCs w:val="24"/>
        </w:rPr>
        <w:t>Engaging this group more deeply might increase overall support.</w:t>
      </w:r>
      <w:r w:rsidRPr="00935C0E">
        <w:rPr>
          <w:rFonts w:ascii="Times New Roman" w:eastAsia="Times New Roman" w:hAnsi="Times New Roman" w:cs="Times New Roman"/>
          <w:bCs/>
          <w:sz w:val="24"/>
          <w:szCs w:val="24"/>
        </w:rPr>
        <w:t xml:space="preserve"> </w:t>
      </w:r>
      <w:r w:rsidRPr="002660C5">
        <w:rPr>
          <w:rFonts w:ascii="Times New Roman" w:eastAsia="Times New Roman" w:hAnsi="Times New Roman" w:cs="Times New Roman"/>
          <w:sz w:val="24"/>
          <w:szCs w:val="24"/>
        </w:rPr>
        <w:t>A modest proportion (</w:t>
      </w:r>
      <w:r w:rsidRPr="00935C0E">
        <w:rPr>
          <w:rFonts w:ascii="Times New Roman" w:eastAsia="Times New Roman" w:hAnsi="Times New Roman" w:cs="Times New Roman"/>
          <w:bCs/>
          <w:sz w:val="24"/>
          <w:szCs w:val="24"/>
        </w:rPr>
        <w:t>9.6%</w:t>
      </w:r>
      <w:r w:rsidRPr="002660C5">
        <w:rPr>
          <w:rFonts w:ascii="Times New Roman" w:eastAsia="Times New Roman" w:hAnsi="Times New Roman" w:cs="Times New Roman"/>
          <w:sz w:val="24"/>
          <w:szCs w:val="24"/>
        </w:rPr>
        <w:t>) disagrees.</w:t>
      </w:r>
      <w:r w:rsidR="00935C0E" w:rsidRPr="00935C0E">
        <w:rPr>
          <w:rFonts w:ascii="Times New Roman" w:eastAsia="Times New Roman" w:hAnsi="Times New Roman" w:cs="Times New Roman"/>
          <w:bCs/>
          <w:sz w:val="24"/>
          <w:szCs w:val="24"/>
        </w:rPr>
        <w:t xml:space="preserve"> </w:t>
      </w:r>
      <w:r w:rsidRPr="002660C5">
        <w:rPr>
          <w:rFonts w:ascii="Times New Roman" w:eastAsia="Times New Roman" w:hAnsi="Times New Roman" w:cs="Times New Roman"/>
          <w:sz w:val="24"/>
          <w:szCs w:val="24"/>
        </w:rPr>
        <w:t xml:space="preserve">Notably, </w:t>
      </w:r>
      <w:r w:rsidRPr="00935C0E">
        <w:rPr>
          <w:rFonts w:ascii="Times New Roman" w:eastAsia="Times New Roman" w:hAnsi="Times New Roman" w:cs="Times New Roman"/>
          <w:bCs/>
          <w:sz w:val="24"/>
          <w:szCs w:val="24"/>
        </w:rPr>
        <w:t xml:space="preserve">no one strongly </w:t>
      </w:r>
      <w:r w:rsidRPr="00935C0E">
        <w:rPr>
          <w:rFonts w:ascii="Times New Roman" w:eastAsia="Times New Roman" w:hAnsi="Times New Roman" w:cs="Times New Roman"/>
          <w:bCs/>
          <w:sz w:val="24"/>
          <w:szCs w:val="24"/>
        </w:rPr>
        <w:lastRenderedPageBreak/>
        <w:t>disagrees</w:t>
      </w:r>
      <w:r w:rsidRPr="002660C5">
        <w:rPr>
          <w:rFonts w:ascii="Times New Roman" w:eastAsia="Times New Roman" w:hAnsi="Times New Roman" w:cs="Times New Roman"/>
          <w:sz w:val="24"/>
          <w:szCs w:val="24"/>
        </w:rPr>
        <w:t>, which implies the opposition is mild and potentially addressable through further clarification or dialogue</w:t>
      </w:r>
      <w:r w:rsidR="008B0205">
        <w:rPr>
          <w:rFonts w:ascii="Times New Roman" w:eastAsia="Times New Roman" w:hAnsi="Times New Roman" w:cs="Times New Roman"/>
          <w:sz w:val="24"/>
          <w:szCs w:val="24"/>
        </w:rPr>
        <w:t>.</w:t>
      </w:r>
    </w:p>
    <w:p w:rsidR="00381F53" w:rsidRPr="000453A5" w:rsidRDefault="00381F53" w:rsidP="00381F53">
      <w:pPr>
        <w:spacing w:line="307" w:lineRule="auto"/>
        <w:ind w:right="81"/>
        <w:rPr>
          <w:rStyle w:val="Strong"/>
          <w:rFonts w:ascii="Times New Roman" w:hAnsi="Times New Roman" w:cs="Times New Roman"/>
          <w:b w:val="0"/>
          <w:bCs w:val="0"/>
          <w:color w:val="000000" w:themeColor="text1"/>
          <w:sz w:val="24"/>
          <w:szCs w:val="24"/>
        </w:rPr>
      </w:pPr>
      <w:r w:rsidRPr="000453A5">
        <w:rPr>
          <w:rFonts w:ascii="Times New Roman" w:hAnsi="Times New Roman" w:cs="Times New Roman"/>
          <w:b/>
          <w:color w:val="000000" w:themeColor="text1"/>
          <w:sz w:val="24"/>
          <w:szCs w:val="24"/>
        </w:rPr>
        <w:t xml:space="preserve">Table </w:t>
      </w:r>
      <w:r w:rsidR="008B0205">
        <w:rPr>
          <w:rFonts w:ascii="Times New Roman" w:hAnsi="Times New Roman" w:cs="Times New Roman"/>
          <w:b/>
          <w:color w:val="000000" w:themeColor="text1"/>
          <w:sz w:val="24"/>
          <w:szCs w:val="24"/>
        </w:rPr>
        <w:t>4.</w:t>
      </w:r>
      <w:r w:rsidRPr="000453A5">
        <w:rPr>
          <w:rFonts w:ascii="Times New Roman" w:hAnsi="Times New Roman" w:cs="Times New Roman"/>
          <w:b/>
          <w:color w:val="000000" w:themeColor="text1"/>
          <w:sz w:val="24"/>
          <w:szCs w:val="24"/>
        </w:rPr>
        <w:t xml:space="preserve">16: </w:t>
      </w:r>
      <w:r w:rsidR="00562CF6" w:rsidRPr="000453A5">
        <w:rPr>
          <w:rFonts w:ascii="Times New Roman" w:hAnsi="Times New Roman" w:cs="Times New Roman"/>
          <w:color w:val="000000" w:themeColor="text1"/>
          <w:sz w:val="24"/>
          <w:szCs w:val="24"/>
        </w:rPr>
        <w:t>Radio campaigns effectively target the key audience who are most vulnerable to cyber crime.</w:t>
      </w:r>
    </w:p>
    <w:tbl>
      <w:tblPr>
        <w:tblStyle w:val="TableGrid"/>
        <w:tblW w:w="0" w:type="auto"/>
        <w:tblInd w:w="2892" w:type="dxa"/>
        <w:tblLook w:val="04A0"/>
      </w:tblPr>
      <w:tblGrid>
        <w:gridCol w:w="1903"/>
        <w:gridCol w:w="1310"/>
        <w:gridCol w:w="1809"/>
      </w:tblGrid>
      <w:tr w:rsidR="00381F53" w:rsidRPr="000453A5" w:rsidTr="00562CF6">
        <w:tc>
          <w:tcPr>
            <w:tcW w:w="0" w:type="auto"/>
            <w:hideMark/>
          </w:tcPr>
          <w:p w:rsidR="00381F53" w:rsidRPr="000453A5" w:rsidRDefault="00381F53"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Options</w:t>
            </w:r>
          </w:p>
        </w:tc>
        <w:tc>
          <w:tcPr>
            <w:tcW w:w="0" w:type="auto"/>
            <w:hideMark/>
          </w:tcPr>
          <w:p w:rsidR="00381F53" w:rsidRPr="000453A5" w:rsidRDefault="00381F53"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Frequency</w:t>
            </w:r>
          </w:p>
        </w:tc>
        <w:tc>
          <w:tcPr>
            <w:tcW w:w="0" w:type="auto"/>
            <w:hideMark/>
          </w:tcPr>
          <w:p w:rsidR="00381F53" w:rsidRPr="000453A5" w:rsidRDefault="00381F53"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Percentage (%)</w:t>
            </w:r>
          </w:p>
        </w:tc>
      </w:tr>
      <w:tr w:rsidR="00381F5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agree</w:t>
            </w:r>
          </w:p>
        </w:tc>
        <w:tc>
          <w:tcPr>
            <w:tcW w:w="0" w:type="auto"/>
            <w:hideMark/>
          </w:tcPr>
          <w:p w:rsidR="00381F53" w:rsidRPr="000453A5" w:rsidRDefault="00976F39"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37.5</w:t>
            </w:r>
          </w:p>
        </w:tc>
        <w:tc>
          <w:tcPr>
            <w:tcW w:w="0" w:type="auto"/>
            <w:hideMark/>
          </w:tcPr>
          <w:p w:rsidR="00381F53" w:rsidRPr="000453A5" w:rsidRDefault="00976F39"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37.5</w:t>
            </w:r>
            <w:r w:rsidR="00381F53" w:rsidRPr="000453A5">
              <w:rPr>
                <w:rFonts w:ascii="Times New Roman" w:eastAsia="Times New Roman" w:hAnsi="Times New Roman" w:cs="Times New Roman"/>
                <w:color w:val="000000" w:themeColor="text1"/>
                <w:sz w:val="24"/>
                <w:szCs w:val="24"/>
              </w:rPr>
              <w:t>%</w:t>
            </w:r>
          </w:p>
        </w:tc>
      </w:tr>
      <w:tr w:rsidR="00381F5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Agree</w:t>
            </w:r>
          </w:p>
        </w:tc>
        <w:tc>
          <w:tcPr>
            <w:tcW w:w="0" w:type="auto"/>
            <w:hideMark/>
          </w:tcPr>
          <w:p w:rsidR="00381F53" w:rsidRPr="000453A5" w:rsidRDefault="00F324D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34.6</w:t>
            </w:r>
          </w:p>
        </w:tc>
        <w:tc>
          <w:tcPr>
            <w:tcW w:w="0" w:type="auto"/>
            <w:hideMark/>
          </w:tcPr>
          <w:p w:rsidR="00381F53" w:rsidRPr="000453A5" w:rsidRDefault="00F324D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34.6</w:t>
            </w:r>
            <w:r w:rsidR="00381F53" w:rsidRPr="000453A5">
              <w:rPr>
                <w:rFonts w:ascii="Times New Roman" w:eastAsia="Times New Roman" w:hAnsi="Times New Roman" w:cs="Times New Roman"/>
                <w:color w:val="000000" w:themeColor="text1"/>
                <w:sz w:val="24"/>
                <w:szCs w:val="24"/>
              </w:rPr>
              <w:t>%</w:t>
            </w:r>
          </w:p>
        </w:tc>
      </w:tr>
      <w:tr w:rsidR="00381F5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Neutral</w:t>
            </w:r>
          </w:p>
        </w:tc>
        <w:tc>
          <w:tcPr>
            <w:tcW w:w="0" w:type="auto"/>
            <w:hideMark/>
          </w:tcPr>
          <w:p w:rsidR="00381F53" w:rsidRPr="000453A5" w:rsidRDefault="00F324D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7.7</w:t>
            </w:r>
          </w:p>
        </w:tc>
        <w:tc>
          <w:tcPr>
            <w:tcW w:w="0" w:type="auto"/>
            <w:hideMark/>
          </w:tcPr>
          <w:p w:rsidR="00381F53" w:rsidRPr="000453A5" w:rsidRDefault="00F324D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7.7</w:t>
            </w:r>
            <w:r w:rsidR="00381F53" w:rsidRPr="000453A5">
              <w:rPr>
                <w:rFonts w:ascii="Times New Roman" w:eastAsia="Times New Roman" w:hAnsi="Times New Roman" w:cs="Times New Roman"/>
                <w:color w:val="000000" w:themeColor="text1"/>
                <w:sz w:val="24"/>
                <w:szCs w:val="24"/>
              </w:rPr>
              <w:t>%</w:t>
            </w:r>
          </w:p>
        </w:tc>
      </w:tr>
      <w:tr w:rsidR="00381F5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Disagree</w:t>
            </w:r>
          </w:p>
        </w:tc>
        <w:tc>
          <w:tcPr>
            <w:tcW w:w="0" w:type="auto"/>
            <w:hideMark/>
          </w:tcPr>
          <w:p w:rsidR="00381F53" w:rsidRPr="000453A5" w:rsidRDefault="00F324D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10.6</w:t>
            </w:r>
          </w:p>
        </w:tc>
        <w:tc>
          <w:tcPr>
            <w:tcW w:w="0" w:type="auto"/>
            <w:hideMark/>
          </w:tcPr>
          <w:p w:rsidR="00381F53" w:rsidRPr="000453A5" w:rsidRDefault="00F324D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10.6</w:t>
            </w:r>
            <w:r w:rsidR="00381F53" w:rsidRPr="000453A5">
              <w:rPr>
                <w:rFonts w:ascii="Times New Roman" w:eastAsia="Times New Roman" w:hAnsi="Times New Roman" w:cs="Times New Roman"/>
                <w:color w:val="000000" w:themeColor="text1"/>
                <w:sz w:val="24"/>
                <w:szCs w:val="24"/>
              </w:rPr>
              <w:t>%</w:t>
            </w:r>
          </w:p>
        </w:tc>
      </w:tr>
      <w:tr w:rsidR="00381F5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disagree</w:t>
            </w:r>
          </w:p>
        </w:tc>
        <w:tc>
          <w:tcPr>
            <w:tcW w:w="0" w:type="auto"/>
            <w:hideMark/>
          </w:tcPr>
          <w:p w:rsidR="00381F53" w:rsidRPr="000453A5" w:rsidRDefault="00F324D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9.6</w:t>
            </w:r>
          </w:p>
        </w:tc>
        <w:tc>
          <w:tcPr>
            <w:tcW w:w="0" w:type="auto"/>
            <w:hideMark/>
          </w:tcPr>
          <w:p w:rsidR="00381F53" w:rsidRPr="000453A5" w:rsidRDefault="00F324D8"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9.6</w:t>
            </w:r>
            <w:r w:rsidR="00381F53" w:rsidRPr="000453A5">
              <w:rPr>
                <w:rFonts w:ascii="Times New Roman" w:eastAsia="Times New Roman" w:hAnsi="Times New Roman" w:cs="Times New Roman"/>
                <w:color w:val="000000" w:themeColor="text1"/>
                <w:sz w:val="24"/>
                <w:szCs w:val="24"/>
              </w:rPr>
              <w:t>%</w:t>
            </w:r>
          </w:p>
        </w:tc>
      </w:tr>
      <w:tr w:rsidR="00381F5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Total</w:t>
            </w:r>
          </w:p>
        </w:tc>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r>
    </w:tbl>
    <w:p w:rsidR="00381F53" w:rsidRPr="000453A5" w:rsidRDefault="008B0205" w:rsidP="00381F53">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noProof/>
          <w:color w:val="000000" w:themeColor="text1"/>
          <w:sz w:val="24"/>
          <w:szCs w:val="24"/>
        </w:rPr>
        <w:drawing>
          <wp:anchor distT="0" distB="0" distL="114300" distR="114300" simplePos="0" relativeHeight="251661824" behindDoc="1" locked="0" layoutInCell="1" allowOverlap="1">
            <wp:simplePos x="0" y="0"/>
            <wp:positionH relativeFrom="column">
              <wp:posOffset>1094105</wp:posOffset>
            </wp:positionH>
            <wp:positionV relativeFrom="paragraph">
              <wp:posOffset>419100</wp:posOffset>
            </wp:positionV>
            <wp:extent cx="4572000" cy="2743200"/>
            <wp:effectExtent l="19050" t="0" r="19050" b="0"/>
            <wp:wrapTight wrapText="bothSides">
              <wp:wrapPolygon edited="0">
                <wp:start x="-90" y="0"/>
                <wp:lineTo x="-90" y="21600"/>
                <wp:lineTo x="21690" y="21600"/>
                <wp:lineTo x="21690" y="0"/>
                <wp:lineTo x="-90" y="0"/>
              </wp:wrapPolygon>
            </wp:wrapTight>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381F53" w:rsidRPr="000453A5">
        <w:rPr>
          <w:rFonts w:ascii="Times New Roman" w:eastAsia="Times New Roman" w:hAnsi="Times New Roman" w:cs="Times New Roman"/>
          <w:iCs/>
          <w:color w:val="000000" w:themeColor="text1"/>
          <w:sz w:val="24"/>
          <w:szCs w:val="24"/>
        </w:rPr>
        <w:t>Source: Research survey, 2025</w:t>
      </w:r>
    </w:p>
    <w:p w:rsidR="00381F53" w:rsidRDefault="00381F53" w:rsidP="00381F53">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8B0205" w:rsidRDefault="008B0205" w:rsidP="00381F53">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381F53" w:rsidRPr="000453A5" w:rsidRDefault="00381F53" w:rsidP="00381F53">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381F53" w:rsidRPr="000453A5" w:rsidRDefault="00381F53" w:rsidP="00381F53">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381F53" w:rsidRPr="000453A5" w:rsidRDefault="00381F53" w:rsidP="00381F53">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381F53" w:rsidRPr="000453A5" w:rsidRDefault="00381F53" w:rsidP="00381F53">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8B0205" w:rsidRDefault="008B0205" w:rsidP="008B0205">
      <w:pPr>
        <w:spacing w:line="307" w:lineRule="auto"/>
        <w:ind w:right="81"/>
        <w:rPr>
          <w:rFonts w:ascii="Times New Roman" w:hAnsi="Times New Roman" w:cs="Times New Roman"/>
          <w:b/>
          <w:color w:val="000000" w:themeColor="text1"/>
          <w:sz w:val="24"/>
          <w:szCs w:val="24"/>
        </w:rPr>
      </w:pPr>
    </w:p>
    <w:p w:rsidR="008B0205" w:rsidRDefault="008B0205" w:rsidP="008B0205">
      <w:pPr>
        <w:spacing w:line="307" w:lineRule="auto"/>
        <w:ind w:right="81"/>
        <w:rPr>
          <w:rFonts w:ascii="Times New Roman" w:hAnsi="Times New Roman" w:cs="Times New Roman"/>
          <w:b/>
          <w:color w:val="000000" w:themeColor="text1"/>
          <w:sz w:val="24"/>
          <w:szCs w:val="24"/>
        </w:rPr>
      </w:pPr>
    </w:p>
    <w:p w:rsidR="008B0205" w:rsidRPr="000453A5" w:rsidRDefault="008B0205" w:rsidP="008B0205">
      <w:pPr>
        <w:spacing w:line="307" w:lineRule="auto"/>
        <w:ind w:right="81"/>
        <w:rPr>
          <w:rStyle w:val="Strong"/>
          <w:rFonts w:ascii="Times New Roman" w:hAnsi="Times New Roman" w:cs="Times New Roman"/>
          <w:b w:val="0"/>
          <w:bCs w:val="0"/>
          <w:color w:val="000000" w:themeColor="text1"/>
          <w:sz w:val="24"/>
          <w:szCs w:val="24"/>
        </w:rPr>
      </w:pPr>
      <w:r>
        <w:rPr>
          <w:rFonts w:ascii="Times New Roman" w:hAnsi="Times New Roman" w:cs="Times New Roman"/>
          <w:b/>
          <w:color w:val="000000" w:themeColor="text1"/>
          <w:sz w:val="24"/>
          <w:szCs w:val="24"/>
        </w:rPr>
        <w:t>Figure 4.</w:t>
      </w:r>
      <w:r w:rsidRPr="000453A5">
        <w:rPr>
          <w:rFonts w:ascii="Times New Roman" w:hAnsi="Times New Roman" w:cs="Times New Roman"/>
          <w:b/>
          <w:color w:val="000000" w:themeColor="text1"/>
          <w:sz w:val="24"/>
          <w:szCs w:val="24"/>
        </w:rPr>
        <w:t xml:space="preserve"> 16: </w:t>
      </w:r>
      <w:r w:rsidRPr="000453A5">
        <w:rPr>
          <w:rFonts w:ascii="Times New Roman" w:hAnsi="Times New Roman" w:cs="Times New Roman"/>
          <w:color w:val="000000" w:themeColor="text1"/>
          <w:sz w:val="24"/>
          <w:szCs w:val="24"/>
        </w:rPr>
        <w:t>Radio campaigns effectively target the key audience who are most vulnerable to cyber crime.</w:t>
      </w:r>
    </w:p>
    <w:p w:rsidR="00381F53" w:rsidRPr="000453A5" w:rsidRDefault="00381F53" w:rsidP="00381F53">
      <w:pPr>
        <w:spacing w:before="100" w:beforeAutospacing="1" w:after="100" w:afterAutospacing="1" w:line="240" w:lineRule="auto"/>
        <w:ind w:left="2160" w:firstLine="720"/>
        <w:rPr>
          <w:rFonts w:ascii="Times New Roman" w:eastAsia="Times New Roman" w:hAnsi="Times New Roman" w:cs="Times New Roman"/>
          <w:color w:val="000000" w:themeColor="text1"/>
          <w:sz w:val="24"/>
          <w:szCs w:val="24"/>
        </w:rPr>
      </w:pPr>
    </w:p>
    <w:p w:rsidR="00381F53" w:rsidRPr="000453A5" w:rsidRDefault="00381F53" w:rsidP="00381F53">
      <w:pPr>
        <w:pStyle w:val="Heading2"/>
        <w:spacing w:line="360" w:lineRule="auto"/>
        <w:jc w:val="center"/>
        <w:rPr>
          <w:rStyle w:val="Strong"/>
          <w:rFonts w:ascii="Times New Roman" w:hAnsi="Times New Roman" w:cs="Times New Roman"/>
          <w:b/>
          <w:bCs/>
          <w:color w:val="000000" w:themeColor="text1"/>
          <w:sz w:val="24"/>
          <w:szCs w:val="24"/>
        </w:rPr>
      </w:pPr>
    </w:p>
    <w:p w:rsidR="00381F53" w:rsidRPr="00C30387" w:rsidRDefault="00307D39" w:rsidP="00C30387">
      <w:pPr>
        <w:spacing w:before="100" w:beforeAutospacing="1" w:after="100" w:afterAutospacing="1" w:line="480" w:lineRule="auto"/>
        <w:ind w:firstLine="720"/>
        <w:jc w:val="both"/>
        <w:rPr>
          <w:rFonts w:ascii="Times New Roman" w:eastAsia="Times New Roman" w:hAnsi="Times New Roman" w:cs="Times New Roman"/>
          <w:sz w:val="24"/>
          <w:szCs w:val="24"/>
        </w:rPr>
      </w:pPr>
      <w:r w:rsidRPr="00307D39">
        <w:rPr>
          <w:rFonts w:ascii="Times New Roman" w:eastAsia="Times New Roman" w:hAnsi="Symbol" w:cs="Times New Roman"/>
          <w:sz w:val="24"/>
          <w:szCs w:val="24"/>
        </w:rPr>
        <w:t>Table 4. 16 shows that</w:t>
      </w:r>
      <w:r w:rsidR="008B0205" w:rsidRPr="00307D39">
        <w:rPr>
          <w:rFonts w:ascii="Times New Roman" w:eastAsia="Times New Roman" w:hAnsi="Times New Roman" w:cs="Times New Roman"/>
          <w:bCs/>
          <w:sz w:val="24"/>
          <w:szCs w:val="24"/>
        </w:rPr>
        <w:t xml:space="preserve"> (Strongly agree + Agree = 72.1%)</w:t>
      </w:r>
      <w:r w:rsidRPr="00307D39">
        <w:rPr>
          <w:rFonts w:ascii="Times New Roman" w:eastAsia="Times New Roman" w:hAnsi="Times New Roman" w:cs="Times New Roman"/>
          <w:sz w:val="24"/>
          <w:szCs w:val="24"/>
        </w:rPr>
        <w:t xml:space="preserve"> </w:t>
      </w:r>
      <w:r w:rsidR="008B0205" w:rsidRPr="008B0205">
        <w:rPr>
          <w:rFonts w:ascii="Times New Roman" w:eastAsia="Times New Roman" w:hAnsi="Times New Roman" w:cs="Times New Roman"/>
          <w:sz w:val="24"/>
          <w:szCs w:val="24"/>
        </w:rPr>
        <w:t>A large majority of respondents (over 70%) hold a favorable opinion on the subject being surveyed. This indicates strong support or satisfaction.</w:t>
      </w:r>
      <w:r w:rsidRPr="00307D39">
        <w:rPr>
          <w:rFonts w:ascii="Times New Roman" w:eastAsia="Times New Roman" w:hAnsi="Times New Roman" w:cs="Times New Roman"/>
          <w:sz w:val="24"/>
          <w:szCs w:val="24"/>
        </w:rPr>
        <w:t xml:space="preserve"> </w:t>
      </w:r>
      <w:r w:rsidR="008B0205" w:rsidRPr="00307D39">
        <w:rPr>
          <w:rFonts w:ascii="Times New Roman" w:eastAsia="Times New Roman" w:hAnsi="Times New Roman" w:cs="Times New Roman"/>
          <w:bCs/>
          <w:sz w:val="24"/>
          <w:szCs w:val="24"/>
        </w:rPr>
        <w:t>Neutral Responses (7.7%</w:t>
      </w:r>
      <w:r w:rsidRPr="00307D39">
        <w:rPr>
          <w:rFonts w:ascii="Times New Roman" w:eastAsia="Times New Roman" w:hAnsi="Times New Roman" w:cs="Times New Roman"/>
          <w:bCs/>
          <w:sz w:val="24"/>
          <w:szCs w:val="24"/>
        </w:rPr>
        <w:t xml:space="preserve">) </w:t>
      </w:r>
      <w:r w:rsidR="008B0205" w:rsidRPr="008B0205">
        <w:rPr>
          <w:rFonts w:ascii="Times New Roman" w:eastAsia="Times New Roman" w:hAnsi="Times New Roman" w:cs="Times New Roman"/>
          <w:sz w:val="24"/>
          <w:szCs w:val="24"/>
        </w:rPr>
        <w:t>A relatively small portion of respondents are indifferent or undecided. This could suggest that most participants had a clear opinion</w:t>
      </w:r>
      <w:r w:rsidRPr="00307D39">
        <w:rPr>
          <w:rFonts w:ascii="Times New Roman" w:eastAsia="Times New Roman" w:hAnsi="Times New Roman" w:cs="Times New Roman"/>
          <w:sz w:val="24"/>
          <w:szCs w:val="24"/>
        </w:rPr>
        <w:t xml:space="preserve"> </w:t>
      </w:r>
      <w:r w:rsidR="008B0205" w:rsidRPr="00307D39">
        <w:rPr>
          <w:rFonts w:ascii="Times New Roman" w:eastAsia="Times New Roman" w:hAnsi="Times New Roman" w:cs="Times New Roman"/>
          <w:bCs/>
          <w:sz w:val="24"/>
          <w:szCs w:val="24"/>
        </w:rPr>
        <w:t>Negative Sentiment (Disagree + Strongly disagree = 20.2%)</w:t>
      </w:r>
      <w:r w:rsidR="008B0205" w:rsidRPr="008B0205">
        <w:rPr>
          <w:rFonts w:ascii="Times New Roman" w:eastAsia="Times New Roman" w:hAnsi="Times New Roman" w:cs="Times New Roman"/>
          <w:sz w:val="24"/>
          <w:szCs w:val="24"/>
        </w:rPr>
        <w:br/>
        <w:t>About one-fifth of respondents expressed some level of disagreement, which is notable but significantly smaller than the positive responses.</w:t>
      </w:r>
    </w:p>
    <w:p w:rsidR="000F0A1A" w:rsidRPr="000453A5" w:rsidRDefault="00381F53" w:rsidP="000F0A1A">
      <w:pPr>
        <w:spacing w:line="307" w:lineRule="auto"/>
        <w:ind w:left="1134" w:right="39" w:hanging="993"/>
        <w:rPr>
          <w:rFonts w:ascii="Times New Roman" w:hAnsi="Times New Roman" w:cs="Times New Roman"/>
          <w:color w:val="000000" w:themeColor="text1"/>
          <w:sz w:val="24"/>
          <w:szCs w:val="24"/>
        </w:rPr>
      </w:pPr>
      <w:r w:rsidRPr="000453A5">
        <w:rPr>
          <w:rFonts w:ascii="Times New Roman" w:hAnsi="Times New Roman" w:cs="Times New Roman"/>
          <w:b/>
          <w:color w:val="000000" w:themeColor="text1"/>
          <w:sz w:val="24"/>
          <w:szCs w:val="24"/>
        </w:rPr>
        <w:t xml:space="preserve">Table </w:t>
      </w:r>
      <w:r w:rsidR="00C30387">
        <w:rPr>
          <w:rFonts w:ascii="Times New Roman" w:hAnsi="Times New Roman" w:cs="Times New Roman"/>
          <w:b/>
          <w:color w:val="000000" w:themeColor="text1"/>
          <w:sz w:val="24"/>
          <w:szCs w:val="24"/>
        </w:rPr>
        <w:t>4.</w:t>
      </w:r>
      <w:r w:rsidRPr="000453A5">
        <w:rPr>
          <w:rFonts w:ascii="Times New Roman" w:hAnsi="Times New Roman" w:cs="Times New Roman"/>
          <w:b/>
          <w:color w:val="000000" w:themeColor="text1"/>
          <w:sz w:val="24"/>
          <w:szCs w:val="24"/>
        </w:rPr>
        <w:t xml:space="preserve">17: </w:t>
      </w:r>
      <w:r w:rsidR="000F0A1A" w:rsidRPr="000453A5">
        <w:rPr>
          <w:rFonts w:ascii="Times New Roman" w:hAnsi="Times New Roman" w:cs="Times New Roman"/>
          <w:color w:val="000000" w:themeColor="text1"/>
          <w:sz w:val="24"/>
          <w:szCs w:val="24"/>
        </w:rPr>
        <w:t>The language and communication style of the radio programs are easy for the average person to        understand.</w:t>
      </w:r>
    </w:p>
    <w:tbl>
      <w:tblPr>
        <w:tblStyle w:val="TableGrid"/>
        <w:tblpPr w:leftFromText="180" w:rightFromText="180" w:vertAnchor="text" w:horzAnchor="margin" w:tblpXSpec="center" w:tblpY="424"/>
        <w:tblW w:w="0" w:type="auto"/>
        <w:tblLook w:val="04A0"/>
      </w:tblPr>
      <w:tblGrid>
        <w:gridCol w:w="1903"/>
        <w:gridCol w:w="1310"/>
        <w:gridCol w:w="1809"/>
      </w:tblGrid>
      <w:tr w:rsidR="00C30387" w:rsidRPr="000453A5" w:rsidTr="00C30387">
        <w:tc>
          <w:tcPr>
            <w:tcW w:w="0" w:type="auto"/>
            <w:hideMark/>
          </w:tcPr>
          <w:p w:rsidR="00C30387" w:rsidRPr="000453A5" w:rsidRDefault="00C30387" w:rsidP="00C30387">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Options</w:t>
            </w:r>
          </w:p>
        </w:tc>
        <w:tc>
          <w:tcPr>
            <w:tcW w:w="0" w:type="auto"/>
            <w:hideMark/>
          </w:tcPr>
          <w:p w:rsidR="00C30387" w:rsidRPr="000453A5" w:rsidRDefault="00C30387" w:rsidP="00C30387">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Frequency</w:t>
            </w:r>
          </w:p>
        </w:tc>
        <w:tc>
          <w:tcPr>
            <w:tcW w:w="0" w:type="auto"/>
            <w:hideMark/>
          </w:tcPr>
          <w:p w:rsidR="00C30387" w:rsidRPr="000453A5" w:rsidRDefault="00C30387" w:rsidP="00C30387">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Percentage (%)</w:t>
            </w:r>
          </w:p>
        </w:tc>
      </w:tr>
      <w:tr w:rsidR="00C30387" w:rsidRPr="000453A5" w:rsidTr="00C30387">
        <w:tc>
          <w:tcPr>
            <w:tcW w:w="0" w:type="auto"/>
            <w:hideMark/>
          </w:tcPr>
          <w:p w:rsidR="00C30387" w:rsidRPr="000453A5" w:rsidRDefault="00C30387" w:rsidP="00C30387">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agree</w:t>
            </w:r>
          </w:p>
        </w:tc>
        <w:tc>
          <w:tcPr>
            <w:tcW w:w="0" w:type="auto"/>
            <w:hideMark/>
          </w:tcPr>
          <w:p w:rsidR="00C30387" w:rsidRPr="000453A5" w:rsidRDefault="00C30387" w:rsidP="00C30387">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42.3</w:t>
            </w:r>
          </w:p>
        </w:tc>
        <w:tc>
          <w:tcPr>
            <w:tcW w:w="0" w:type="auto"/>
            <w:hideMark/>
          </w:tcPr>
          <w:p w:rsidR="00C30387" w:rsidRPr="000453A5" w:rsidRDefault="00C30387" w:rsidP="00C30387">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42.3</w:t>
            </w:r>
            <w:r w:rsidRPr="000453A5">
              <w:rPr>
                <w:rFonts w:ascii="Times New Roman" w:eastAsia="Times New Roman" w:hAnsi="Times New Roman" w:cs="Times New Roman"/>
                <w:color w:val="000000" w:themeColor="text1"/>
                <w:sz w:val="24"/>
                <w:szCs w:val="24"/>
              </w:rPr>
              <w:t>%</w:t>
            </w:r>
          </w:p>
        </w:tc>
      </w:tr>
      <w:tr w:rsidR="00C30387" w:rsidRPr="000453A5" w:rsidTr="00C30387">
        <w:tc>
          <w:tcPr>
            <w:tcW w:w="0" w:type="auto"/>
            <w:hideMark/>
          </w:tcPr>
          <w:p w:rsidR="00C30387" w:rsidRPr="000453A5" w:rsidRDefault="00C30387" w:rsidP="00C30387">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Agree</w:t>
            </w:r>
          </w:p>
        </w:tc>
        <w:tc>
          <w:tcPr>
            <w:tcW w:w="0" w:type="auto"/>
            <w:hideMark/>
          </w:tcPr>
          <w:p w:rsidR="00C30387" w:rsidRPr="000453A5" w:rsidRDefault="00C30387" w:rsidP="00C30387">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28</w:t>
            </w:r>
          </w:p>
        </w:tc>
        <w:tc>
          <w:tcPr>
            <w:tcW w:w="0" w:type="auto"/>
            <w:hideMark/>
          </w:tcPr>
          <w:p w:rsidR="00C30387" w:rsidRPr="000453A5" w:rsidRDefault="00C30387" w:rsidP="00C30387">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28</w:t>
            </w:r>
            <w:r w:rsidRPr="000453A5">
              <w:rPr>
                <w:rFonts w:ascii="Times New Roman" w:eastAsia="Times New Roman" w:hAnsi="Times New Roman" w:cs="Times New Roman"/>
                <w:color w:val="000000" w:themeColor="text1"/>
                <w:sz w:val="24"/>
                <w:szCs w:val="24"/>
              </w:rPr>
              <w:t>%</w:t>
            </w:r>
          </w:p>
        </w:tc>
      </w:tr>
      <w:tr w:rsidR="00C30387" w:rsidRPr="000453A5" w:rsidTr="00C30387">
        <w:tc>
          <w:tcPr>
            <w:tcW w:w="0" w:type="auto"/>
            <w:hideMark/>
          </w:tcPr>
          <w:p w:rsidR="00C30387" w:rsidRPr="000453A5" w:rsidRDefault="00C30387" w:rsidP="00C30387">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Neutral</w:t>
            </w:r>
          </w:p>
        </w:tc>
        <w:tc>
          <w:tcPr>
            <w:tcW w:w="0" w:type="auto"/>
            <w:hideMark/>
          </w:tcPr>
          <w:p w:rsidR="00C30387" w:rsidRPr="000453A5" w:rsidRDefault="00C30387" w:rsidP="00C30387">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14.4</w:t>
            </w:r>
          </w:p>
        </w:tc>
        <w:tc>
          <w:tcPr>
            <w:tcW w:w="0" w:type="auto"/>
            <w:hideMark/>
          </w:tcPr>
          <w:p w:rsidR="00C30387" w:rsidRPr="000453A5" w:rsidRDefault="00C30387" w:rsidP="00C30387">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 xml:space="preserve">14.4 </w:t>
            </w:r>
            <w:r w:rsidRPr="000453A5">
              <w:rPr>
                <w:rFonts w:ascii="Times New Roman" w:eastAsia="Times New Roman" w:hAnsi="Times New Roman" w:cs="Times New Roman"/>
                <w:color w:val="000000" w:themeColor="text1"/>
                <w:sz w:val="24"/>
                <w:szCs w:val="24"/>
              </w:rPr>
              <w:t>%</w:t>
            </w:r>
          </w:p>
        </w:tc>
      </w:tr>
      <w:tr w:rsidR="00C30387" w:rsidRPr="000453A5" w:rsidTr="00C30387">
        <w:tc>
          <w:tcPr>
            <w:tcW w:w="0" w:type="auto"/>
            <w:hideMark/>
          </w:tcPr>
          <w:p w:rsidR="00C30387" w:rsidRPr="000453A5" w:rsidRDefault="00C30387" w:rsidP="00C30387">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Disagree</w:t>
            </w:r>
          </w:p>
        </w:tc>
        <w:tc>
          <w:tcPr>
            <w:tcW w:w="0" w:type="auto"/>
            <w:hideMark/>
          </w:tcPr>
          <w:p w:rsidR="00C30387" w:rsidRPr="000453A5" w:rsidRDefault="00C30387" w:rsidP="00C30387">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10.6</w:t>
            </w:r>
          </w:p>
        </w:tc>
        <w:tc>
          <w:tcPr>
            <w:tcW w:w="0" w:type="auto"/>
            <w:hideMark/>
          </w:tcPr>
          <w:p w:rsidR="00C30387" w:rsidRPr="000453A5" w:rsidRDefault="00C30387" w:rsidP="00C30387">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10.6</w:t>
            </w:r>
            <w:r w:rsidRPr="000453A5">
              <w:rPr>
                <w:rFonts w:ascii="Times New Roman" w:eastAsia="Times New Roman" w:hAnsi="Times New Roman" w:cs="Times New Roman"/>
                <w:color w:val="000000" w:themeColor="text1"/>
                <w:sz w:val="24"/>
                <w:szCs w:val="24"/>
              </w:rPr>
              <w:t>%</w:t>
            </w:r>
          </w:p>
        </w:tc>
      </w:tr>
      <w:tr w:rsidR="00C30387" w:rsidRPr="000453A5" w:rsidTr="00C30387">
        <w:tc>
          <w:tcPr>
            <w:tcW w:w="0" w:type="auto"/>
            <w:hideMark/>
          </w:tcPr>
          <w:p w:rsidR="00C30387" w:rsidRPr="000453A5" w:rsidRDefault="00C30387" w:rsidP="00C30387">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disagree</w:t>
            </w:r>
          </w:p>
        </w:tc>
        <w:tc>
          <w:tcPr>
            <w:tcW w:w="0" w:type="auto"/>
            <w:hideMark/>
          </w:tcPr>
          <w:p w:rsidR="00C30387" w:rsidRPr="000453A5" w:rsidRDefault="00C30387" w:rsidP="00C30387">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6.7</w:t>
            </w:r>
          </w:p>
        </w:tc>
        <w:tc>
          <w:tcPr>
            <w:tcW w:w="0" w:type="auto"/>
            <w:hideMark/>
          </w:tcPr>
          <w:p w:rsidR="00C30387" w:rsidRPr="000453A5" w:rsidRDefault="00C30387" w:rsidP="00C30387">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6.7</w:t>
            </w:r>
            <w:r w:rsidRPr="000453A5">
              <w:rPr>
                <w:rFonts w:ascii="Times New Roman" w:eastAsia="Times New Roman" w:hAnsi="Times New Roman" w:cs="Times New Roman"/>
                <w:color w:val="000000" w:themeColor="text1"/>
                <w:sz w:val="24"/>
                <w:szCs w:val="24"/>
              </w:rPr>
              <w:t>%</w:t>
            </w:r>
          </w:p>
        </w:tc>
      </w:tr>
      <w:tr w:rsidR="00C30387" w:rsidRPr="000453A5" w:rsidTr="00C30387">
        <w:tc>
          <w:tcPr>
            <w:tcW w:w="0" w:type="auto"/>
            <w:hideMark/>
          </w:tcPr>
          <w:p w:rsidR="00C30387" w:rsidRPr="000453A5" w:rsidRDefault="00C30387" w:rsidP="00C30387">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Total</w:t>
            </w:r>
          </w:p>
        </w:tc>
        <w:tc>
          <w:tcPr>
            <w:tcW w:w="0" w:type="auto"/>
            <w:hideMark/>
          </w:tcPr>
          <w:p w:rsidR="00C30387" w:rsidRPr="000453A5" w:rsidRDefault="00C30387" w:rsidP="00C30387">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c>
          <w:tcPr>
            <w:tcW w:w="0" w:type="auto"/>
            <w:hideMark/>
          </w:tcPr>
          <w:p w:rsidR="00C30387" w:rsidRPr="000453A5" w:rsidRDefault="00C30387" w:rsidP="00C30387">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r>
    </w:tbl>
    <w:p w:rsidR="00381F53" w:rsidRPr="000453A5" w:rsidRDefault="00381F53" w:rsidP="00381F53">
      <w:pPr>
        <w:spacing w:line="307" w:lineRule="auto"/>
        <w:ind w:right="81"/>
        <w:rPr>
          <w:rFonts w:ascii="Times New Roman" w:hAnsi="Times New Roman" w:cs="Times New Roman"/>
          <w:color w:val="000000" w:themeColor="text1"/>
          <w:sz w:val="24"/>
          <w:szCs w:val="24"/>
        </w:rPr>
      </w:pPr>
    </w:p>
    <w:p w:rsidR="00381F53" w:rsidRPr="000453A5" w:rsidRDefault="00381F53" w:rsidP="00381F53">
      <w:pPr>
        <w:spacing w:line="307" w:lineRule="auto"/>
        <w:ind w:right="81"/>
        <w:rPr>
          <w:rStyle w:val="Strong"/>
          <w:rFonts w:ascii="Times New Roman" w:hAnsi="Times New Roman" w:cs="Times New Roman"/>
          <w:b w:val="0"/>
          <w:bCs w:val="0"/>
          <w:color w:val="000000" w:themeColor="text1"/>
          <w:sz w:val="24"/>
          <w:szCs w:val="24"/>
        </w:rPr>
      </w:pPr>
    </w:p>
    <w:p w:rsidR="00C30387" w:rsidRDefault="00C30387" w:rsidP="00C30387">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C30387" w:rsidRDefault="00C30387" w:rsidP="00C30387">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C30387" w:rsidRDefault="00C30387" w:rsidP="00C30387">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381F53" w:rsidRDefault="00C30387" w:rsidP="00C30387">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noProof/>
          <w:color w:val="000000" w:themeColor="text1"/>
          <w:sz w:val="24"/>
          <w:szCs w:val="24"/>
        </w:rPr>
        <w:drawing>
          <wp:anchor distT="0" distB="0" distL="114300" distR="114300" simplePos="0" relativeHeight="251662848" behindDoc="1" locked="0" layoutInCell="1" allowOverlap="1">
            <wp:simplePos x="0" y="0"/>
            <wp:positionH relativeFrom="column">
              <wp:posOffset>1127760</wp:posOffset>
            </wp:positionH>
            <wp:positionV relativeFrom="paragraph">
              <wp:posOffset>292100</wp:posOffset>
            </wp:positionV>
            <wp:extent cx="4584700" cy="2209800"/>
            <wp:effectExtent l="19050" t="0" r="25400" b="0"/>
            <wp:wrapTight wrapText="bothSides">
              <wp:wrapPolygon edited="0">
                <wp:start x="-90" y="0"/>
                <wp:lineTo x="-90" y="21600"/>
                <wp:lineTo x="21720" y="21600"/>
                <wp:lineTo x="21720" y="0"/>
                <wp:lineTo x="-90" y="0"/>
              </wp:wrapPolygon>
            </wp:wrapTight>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00381F53" w:rsidRPr="000453A5">
        <w:rPr>
          <w:rFonts w:ascii="Times New Roman" w:eastAsia="Times New Roman" w:hAnsi="Times New Roman" w:cs="Times New Roman"/>
          <w:iCs/>
          <w:color w:val="000000" w:themeColor="text1"/>
          <w:sz w:val="24"/>
          <w:szCs w:val="24"/>
        </w:rPr>
        <w:t>Source: Research survey, 2025</w:t>
      </w:r>
    </w:p>
    <w:p w:rsidR="00C30387" w:rsidRDefault="00C30387" w:rsidP="00C30387">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C30387" w:rsidRDefault="00C30387" w:rsidP="00C30387">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C30387" w:rsidRDefault="00C30387" w:rsidP="00295512">
      <w:pPr>
        <w:spacing w:line="307" w:lineRule="auto"/>
        <w:ind w:right="39"/>
        <w:rPr>
          <w:rFonts w:ascii="Times New Roman" w:hAnsi="Times New Roman" w:cs="Times New Roman"/>
          <w:b/>
          <w:color w:val="000000" w:themeColor="text1"/>
          <w:sz w:val="24"/>
          <w:szCs w:val="24"/>
        </w:rPr>
      </w:pPr>
    </w:p>
    <w:p w:rsidR="00381F53" w:rsidRPr="0013263E" w:rsidRDefault="001704F3" w:rsidP="0013263E">
      <w:pPr>
        <w:spacing w:line="307" w:lineRule="auto"/>
        <w:ind w:left="1134" w:right="39" w:hanging="993"/>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Figure</w:t>
      </w:r>
      <w:r w:rsidR="00C30387" w:rsidRPr="000453A5">
        <w:rPr>
          <w:rFonts w:ascii="Times New Roman" w:hAnsi="Times New Roman" w:cs="Times New Roman"/>
          <w:b/>
          <w:color w:val="000000" w:themeColor="text1"/>
          <w:sz w:val="24"/>
          <w:szCs w:val="24"/>
        </w:rPr>
        <w:t xml:space="preserve"> </w:t>
      </w:r>
      <w:r w:rsidR="00C30387">
        <w:rPr>
          <w:rFonts w:ascii="Times New Roman" w:hAnsi="Times New Roman" w:cs="Times New Roman"/>
          <w:b/>
          <w:color w:val="000000" w:themeColor="text1"/>
          <w:sz w:val="24"/>
          <w:szCs w:val="24"/>
        </w:rPr>
        <w:t>4.</w:t>
      </w:r>
      <w:r w:rsidR="00C30387" w:rsidRPr="000453A5">
        <w:rPr>
          <w:rFonts w:ascii="Times New Roman" w:hAnsi="Times New Roman" w:cs="Times New Roman"/>
          <w:b/>
          <w:color w:val="000000" w:themeColor="text1"/>
          <w:sz w:val="24"/>
          <w:szCs w:val="24"/>
        </w:rPr>
        <w:t xml:space="preserve">17: </w:t>
      </w:r>
      <w:r w:rsidR="00C30387" w:rsidRPr="000453A5">
        <w:rPr>
          <w:rFonts w:ascii="Times New Roman" w:hAnsi="Times New Roman" w:cs="Times New Roman"/>
          <w:color w:val="000000" w:themeColor="text1"/>
          <w:sz w:val="24"/>
          <w:szCs w:val="24"/>
        </w:rPr>
        <w:t>The language and communication style of the radio programs are easy for the average person to        understand.</w:t>
      </w:r>
    </w:p>
    <w:p w:rsidR="0013263E" w:rsidRPr="00D41EC3" w:rsidRDefault="00D41EC3" w:rsidP="00D41EC3">
      <w:pPr>
        <w:spacing w:before="100" w:beforeAutospacing="1" w:after="100" w:afterAutospacing="1" w:line="480" w:lineRule="auto"/>
        <w:ind w:firstLine="1134"/>
        <w:jc w:val="both"/>
        <w:rPr>
          <w:rFonts w:ascii="Times New Roman" w:eastAsia="Times New Roman" w:hAnsi="Times New Roman" w:cs="Times New Roman"/>
          <w:sz w:val="24"/>
          <w:szCs w:val="24"/>
        </w:rPr>
      </w:pPr>
      <w:r w:rsidRPr="00D41EC3">
        <w:rPr>
          <w:rFonts w:ascii="Times New Roman" w:eastAsia="Times New Roman" w:hAnsi="Symbol" w:cs="Times New Roman"/>
          <w:sz w:val="24"/>
          <w:szCs w:val="24"/>
        </w:rPr>
        <w:t xml:space="preserve">Table 4.17 shows that </w:t>
      </w:r>
      <w:r w:rsidR="0013263E" w:rsidRPr="0013263E">
        <w:rPr>
          <w:rFonts w:ascii="Times New Roman" w:eastAsia="Times New Roman" w:hAnsi="Times New Roman" w:cs="Times New Roman"/>
          <w:sz w:val="24"/>
          <w:szCs w:val="24"/>
        </w:rPr>
        <w:t xml:space="preserve">A </w:t>
      </w:r>
      <w:r w:rsidR="0013263E" w:rsidRPr="00D41EC3">
        <w:rPr>
          <w:rFonts w:ascii="Times New Roman" w:eastAsia="Times New Roman" w:hAnsi="Times New Roman" w:cs="Times New Roman"/>
          <w:bCs/>
          <w:sz w:val="24"/>
          <w:szCs w:val="24"/>
        </w:rPr>
        <w:t>combined 70.3%</w:t>
      </w:r>
      <w:r w:rsidR="0013263E" w:rsidRPr="0013263E">
        <w:rPr>
          <w:rFonts w:ascii="Times New Roman" w:eastAsia="Times New Roman" w:hAnsi="Times New Roman" w:cs="Times New Roman"/>
          <w:sz w:val="24"/>
          <w:szCs w:val="24"/>
        </w:rPr>
        <w:t xml:space="preserve"> (Strongly agree + Agree) of respondents expressed a positive sentiment.</w:t>
      </w:r>
      <w:r w:rsidRPr="00D41EC3">
        <w:rPr>
          <w:rFonts w:ascii="Times New Roman" w:eastAsia="Times New Roman" w:hAnsi="Times New Roman" w:cs="Times New Roman"/>
          <w:sz w:val="24"/>
          <w:szCs w:val="24"/>
        </w:rPr>
        <w:t xml:space="preserve"> </w:t>
      </w:r>
      <w:r w:rsidR="0013263E" w:rsidRPr="0013263E">
        <w:rPr>
          <w:rFonts w:ascii="Times New Roman" w:eastAsia="Times New Roman" w:hAnsi="Times New Roman" w:cs="Times New Roman"/>
          <w:sz w:val="24"/>
          <w:szCs w:val="24"/>
        </w:rPr>
        <w:t>This suggests strong support or satisfaction regarding the statement or issue in question.</w:t>
      </w:r>
      <w:r w:rsidRPr="00D41EC3">
        <w:rPr>
          <w:rFonts w:ascii="Times New Roman" w:eastAsia="Times New Roman" w:hAnsi="Times New Roman" w:cs="Times New Roman"/>
          <w:sz w:val="24"/>
          <w:szCs w:val="24"/>
        </w:rPr>
        <w:t xml:space="preserve"> </w:t>
      </w:r>
      <w:r w:rsidR="0013263E" w:rsidRPr="00D41EC3">
        <w:rPr>
          <w:rFonts w:ascii="Times New Roman" w:eastAsia="Times New Roman" w:hAnsi="Times New Roman" w:cs="Times New Roman"/>
          <w:bCs/>
          <w:sz w:val="24"/>
          <w:szCs w:val="24"/>
        </w:rPr>
        <w:t>14.4%</w:t>
      </w:r>
      <w:r w:rsidR="0013263E" w:rsidRPr="0013263E">
        <w:rPr>
          <w:rFonts w:ascii="Times New Roman" w:eastAsia="Times New Roman" w:hAnsi="Times New Roman" w:cs="Times New Roman"/>
          <w:sz w:val="24"/>
          <w:szCs w:val="24"/>
        </w:rPr>
        <w:t xml:space="preserve"> of participants chose Neutral, indicating a moderate number of people are unsure or indifferent.</w:t>
      </w:r>
      <w:r>
        <w:rPr>
          <w:rFonts w:ascii="Times New Roman" w:eastAsia="Times New Roman" w:hAnsi="Times New Roman" w:cs="Times New Roman"/>
          <w:sz w:val="24"/>
          <w:szCs w:val="24"/>
        </w:rPr>
        <w:t xml:space="preserve"> </w:t>
      </w:r>
      <w:r w:rsidR="0013263E" w:rsidRPr="0013263E">
        <w:rPr>
          <w:rFonts w:ascii="Times New Roman" w:eastAsia="Times New Roman" w:hAnsi="Times New Roman" w:cs="Times New Roman"/>
          <w:sz w:val="24"/>
          <w:szCs w:val="24"/>
        </w:rPr>
        <w:t>This could suggest the issue isn't polarizing for this group, or that more information may be needed to form a strong opinion.</w:t>
      </w:r>
      <w:r>
        <w:rPr>
          <w:rFonts w:ascii="Times New Roman" w:eastAsia="Times New Roman" w:hAnsi="Times New Roman" w:cs="Times New Roman"/>
          <w:sz w:val="24"/>
          <w:szCs w:val="24"/>
        </w:rPr>
        <w:t xml:space="preserve"> </w:t>
      </w:r>
      <w:r w:rsidR="0013263E" w:rsidRPr="0013263E">
        <w:rPr>
          <w:rFonts w:ascii="Times New Roman" w:eastAsia="Times New Roman" w:hAnsi="Times New Roman" w:cs="Times New Roman"/>
          <w:sz w:val="24"/>
          <w:szCs w:val="24"/>
        </w:rPr>
        <w:t xml:space="preserve">A total of </w:t>
      </w:r>
      <w:r w:rsidR="0013263E" w:rsidRPr="00D41EC3">
        <w:rPr>
          <w:rFonts w:ascii="Times New Roman" w:eastAsia="Times New Roman" w:hAnsi="Times New Roman" w:cs="Times New Roman"/>
          <w:bCs/>
          <w:sz w:val="24"/>
          <w:szCs w:val="24"/>
        </w:rPr>
        <w:t>17.3%</w:t>
      </w:r>
      <w:r w:rsidR="0013263E" w:rsidRPr="0013263E">
        <w:rPr>
          <w:rFonts w:ascii="Times New Roman" w:eastAsia="Times New Roman" w:hAnsi="Times New Roman" w:cs="Times New Roman"/>
          <w:sz w:val="24"/>
          <w:szCs w:val="24"/>
        </w:rPr>
        <w:t xml:space="preserve"> (Disagree + Strongly disagree) expressed disagreement.</w:t>
      </w:r>
      <w:r w:rsidRPr="00D41EC3">
        <w:rPr>
          <w:rFonts w:ascii="Times New Roman" w:eastAsia="Times New Roman" w:hAnsi="Times New Roman" w:cs="Times New Roman"/>
          <w:sz w:val="24"/>
          <w:szCs w:val="24"/>
        </w:rPr>
        <w:t xml:space="preserve"> </w:t>
      </w:r>
      <w:r w:rsidR="0013263E" w:rsidRPr="0013263E">
        <w:rPr>
          <w:rFonts w:ascii="Times New Roman" w:eastAsia="Times New Roman" w:hAnsi="Times New Roman" w:cs="Times New Roman"/>
          <w:sz w:val="24"/>
          <w:szCs w:val="24"/>
        </w:rPr>
        <w:t>While a minority, it's still a significant portion that shouldn't be ignored, especially the 10.6% who selected Disagree (as opposed to Strongly Disagree).</w:t>
      </w:r>
      <w:r w:rsidR="0013263E" w:rsidRPr="00D41EC3">
        <w:rPr>
          <w:rFonts w:ascii="Times New Roman" w:eastAsia="Times New Roman" w:hAnsi="Times New Roman" w:cs="Times New Roman"/>
          <w:bCs/>
          <w:sz w:val="24"/>
          <w:szCs w:val="24"/>
        </w:rPr>
        <w:t>Strongly agree (42.3%)</w:t>
      </w:r>
      <w:r w:rsidR="0013263E" w:rsidRPr="0013263E">
        <w:rPr>
          <w:rFonts w:ascii="Times New Roman" w:eastAsia="Times New Roman" w:hAnsi="Times New Roman" w:cs="Times New Roman"/>
          <w:sz w:val="24"/>
          <w:szCs w:val="24"/>
        </w:rPr>
        <w:t xml:space="preserve"> was the most selected option, indicating a high level of conviction among supporters.</w:t>
      </w:r>
    </w:p>
    <w:p w:rsidR="00381F53" w:rsidRPr="000453A5" w:rsidRDefault="00381F53" w:rsidP="00D41EC3">
      <w:pPr>
        <w:spacing w:line="307" w:lineRule="auto"/>
        <w:jc w:val="both"/>
        <w:rPr>
          <w:rFonts w:ascii="Times New Roman" w:hAnsi="Times New Roman" w:cs="Times New Roman"/>
          <w:color w:val="000000" w:themeColor="text1"/>
          <w:sz w:val="24"/>
          <w:szCs w:val="24"/>
        </w:rPr>
      </w:pPr>
      <w:r w:rsidRPr="000453A5">
        <w:rPr>
          <w:rFonts w:ascii="Times New Roman" w:hAnsi="Times New Roman" w:cs="Times New Roman"/>
          <w:b/>
          <w:color w:val="000000" w:themeColor="text1"/>
          <w:sz w:val="24"/>
          <w:szCs w:val="24"/>
        </w:rPr>
        <w:t xml:space="preserve">Table 18: </w:t>
      </w:r>
      <w:r w:rsidR="00785035" w:rsidRPr="000453A5">
        <w:rPr>
          <w:rFonts w:ascii="Times New Roman" w:hAnsi="Times New Roman" w:cs="Times New Roman"/>
          <w:color w:val="000000" w:themeColor="text1"/>
          <w:sz w:val="24"/>
          <w:szCs w:val="24"/>
        </w:rPr>
        <w:t>Radio programs on cyber crime encourage listeners to take preventive measures against online fraud.</w:t>
      </w:r>
    </w:p>
    <w:p w:rsidR="00381F53" w:rsidRPr="000453A5" w:rsidRDefault="00381F53" w:rsidP="00381F53">
      <w:pPr>
        <w:spacing w:line="307" w:lineRule="auto"/>
        <w:ind w:right="81"/>
        <w:rPr>
          <w:rStyle w:val="Strong"/>
          <w:rFonts w:ascii="Times New Roman" w:hAnsi="Times New Roman" w:cs="Times New Roman"/>
          <w:b w:val="0"/>
          <w:bCs w:val="0"/>
          <w:color w:val="000000" w:themeColor="text1"/>
          <w:sz w:val="24"/>
          <w:szCs w:val="24"/>
        </w:rPr>
      </w:pPr>
    </w:p>
    <w:tbl>
      <w:tblPr>
        <w:tblStyle w:val="TableGrid"/>
        <w:tblW w:w="0" w:type="auto"/>
        <w:tblInd w:w="2892" w:type="dxa"/>
        <w:tblLook w:val="04A0"/>
      </w:tblPr>
      <w:tblGrid>
        <w:gridCol w:w="1903"/>
        <w:gridCol w:w="1310"/>
        <w:gridCol w:w="1809"/>
      </w:tblGrid>
      <w:tr w:rsidR="00381F53" w:rsidRPr="000453A5" w:rsidTr="00562CF6">
        <w:tc>
          <w:tcPr>
            <w:tcW w:w="0" w:type="auto"/>
            <w:hideMark/>
          </w:tcPr>
          <w:p w:rsidR="00381F53" w:rsidRPr="000453A5" w:rsidRDefault="00381F53"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Options</w:t>
            </w:r>
          </w:p>
        </w:tc>
        <w:tc>
          <w:tcPr>
            <w:tcW w:w="0" w:type="auto"/>
            <w:hideMark/>
          </w:tcPr>
          <w:p w:rsidR="00381F53" w:rsidRPr="000453A5" w:rsidRDefault="00381F53"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Frequency</w:t>
            </w:r>
          </w:p>
        </w:tc>
        <w:tc>
          <w:tcPr>
            <w:tcW w:w="0" w:type="auto"/>
            <w:hideMark/>
          </w:tcPr>
          <w:p w:rsidR="00381F53" w:rsidRPr="000453A5" w:rsidRDefault="00381F53"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Percentage (%)</w:t>
            </w:r>
          </w:p>
        </w:tc>
      </w:tr>
      <w:tr w:rsidR="00381F5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agree</w:t>
            </w:r>
          </w:p>
        </w:tc>
        <w:tc>
          <w:tcPr>
            <w:tcW w:w="0" w:type="auto"/>
            <w:hideMark/>
          </w:tcPr>
          <w:p w:rsidR="00381F53" w:rsidRPr="000453A5" w:rsidRDefault="00785035"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41.7</w:t>
            </w:r>
          </w:p>
        </w:tc>
        <w:tc>
          <w:tcPr>
            <w:tcW w:w="0" w:type="auto"/>
            <w:hideMark/>
          </w:tcPr>
          <w:p w:rsidR="00381F53" w:rsidRPr="000453A5" w:rsidRDefault="00785035"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41.7</w:t>
            </w:r>
            <w:r w:rsidR="00381F53" w:rsidRPr="000453A5">
              <w:rPr>
                <w:rFonts w:ascii="Times New Roman" w:eastAsia="Times New Roman" w:hAnsi="Times New Roman" w:cs="Times New Roman"/>
                <w:color w:val="000000" w:themeColor="text1"/>
                <w:sz w:val="24"/>
                <w:szCs w:val="24"/>
              </w:rPr>
              <w:t>%</w:t>
            </w:r>
          </w:p>
        </w:tc>
      </w:tr>
      <w:tr w:rsidR="00381F5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Agree</w:t>
            </w:r>
          </w:p>
        </w:tc>
        <w:tc>
          <w:tcPr>
            <w:tcW w:w="0" w:type="auto"/>
            <w:hideMark/>
          </w:tcPr>
          <w:p w:rsidR="00381F53" w:rsidRPr="000453A5" w:rsidRDefault="00785035"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33</w:t>
            </w:r>
          </w:p>
        </w:tc>
        <w:tc>
          <w:tcPr>
            <w:tcW w:w="0" w:type="auto"/>
            <w:hideMark/>
          </w:tcPr>
          <w:p w:rsidR="00381F53" w:rsidRPr="000453A5" w:rsidRDefault="00785035"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33</w:t>
            </w:r>
            <w:r w:rsidR="00381F53" w:rsidRPr="000453A5">
              <w:rPr>
                <w:rFonts w:ascii="Times New Roman" w:eastAsia="Times New Roman" w:hAnsi="Times New Roman" w:cs="Times New Roman"/>
                <w:color w:val="000000" w:themeColor="text1"/>
                <w:sz w:val="24"/>
                <w:szCs w:val="24"/>
              </w:rPr>
              <w:t>%</w:t>
            </w:r>
          </w:p>
        </w:tc>
      </w:tr>
      <w:tr w:rsidR="00381F5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Neutral</w:t>
            </w:r>
          </w:p>
        </w:tc>
        <w:tc>
          <w:tcPr>
            <w:tcW w:w="0" w:type="auto"/>
            <w:hideMark/>
          </w:tcPr>
          <w:p w:rsidR="00381F53" w:rsidRPr="000453A5" w:rsidRDefault="00785035"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8.7</w:t>
            </w:r>
          </w:p>
        </w:tc>
        <w:tc>
          <w:tcPr>
            <w:tcW w:w="0" w:type="auto"/>
            <w:hideMark/>
          </w:tcPr>
          <w:p w:rsidR="00381F53" w:rsidRPr="000453A5" w:rsidRDefault="00785035"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 xml:space="preserve">8.7 </w:t>
            </w:r>
            <w:r w:rsidR="00381F53" w:rsidRPr="000453A5">
              <w:rPr>
                <w:rFonts w:ascii="Times New Roman" w:eastAsia="Times New Roman" w:hAnsi="Times New Roman" w:cs="Times New Roman"/>
                <w:color w:val="000000" w:themeColor="text1"/>
                <w:sz w:val="24"/>
                <w:szCs w:val="24"/>
              </w:rPr>
              <w:t>%</w:t>
            </w:r>
          </w:p>
        </w:tc>
      </w:tr>
      <w:tr w:rsidR="00381F5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Disagree</w:t>
            </w:r>
          </w:p>
        </w:tc>
        <w:tc>
          <w:tcPr>
            <w:tcW w:w="0" w:type="auto"/>
            <w:hideMark/>
          </w:tcPr>
          <w:p w:rsidR="00381F53" w:rsidRPr="000453A5" w:rsidRDefault="00D77AB6"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11.7</w:t>
            </w:r>
          </w:p>
        </w:tc>
        <w:tc>
          <w:tcPr>
            <w:tcW w:w="0" w:type="auto"/>
            <w:hideMark/>
          </w:tcPr>
          <w:p w:rsidR="00381F53" w:rsidRPr="000453A5" w:rsidRDefault="00D77AB6"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11.7</w:t>
            </w:r>
            <w:r w:rsidR="00381F53" w:rsidRPr="000453A5">
              <w:rPr>
                <w:rFonts w:ascii="Times New Roman" w:eastAsia="Times New Roman" w:hAnsi="Times New Roman" w:cs="Times New Roman"/>
                <w:color w:val="000000" w:themeColor="text1"/>
                <w:sz w:val="24"/>
                <w:szCs w:val="24"/>
              </w:rPr>
              <w:t>%</w:t>
            </w:r>
          </w:p>
        </w:tc>
      </w:tr>
      <w:tr w:rsidR="00381F5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disagree</w:t>
            </w:r>
          </w:p>
        </w:tc>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0</w:t>
            </w:r>
          </w:p>
        </w:tc>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0%</w:t>
            </w:r>
          </w:p>
        </w:tc>
      </w:tr>
      <w:tr w:rsidR="00381F5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Total</w:t>
            </w:r>
          </w:p>
        </w:tc>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r>
    </w:tbl>
    <w:p w:rsidR="00381F53" w:rsidRDefault="000320BE" w:rsidP="00381F53">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noProof/>
          <w:color w:val="000000" w:themeColor="text1"/>
          <w:sz w:val="24"/>
          <w:szCs w:val="24"/>
        </w:rPr>
        <w:drawing>
          <wp:anchor distT="0" distB="0" distL="114300" distR="114300" simplePos="0" relativeHeight="251663872" behindDoc="1" locked="0" layoutInCell="1" allowOverlap="1">
            <wp:simplePos x="0" y="0"/>
            <wp:positionH relativeFrom="column">
              <wp:posOffset>1252855</wp:posOffset>
            </wp:positionH>
            <wp:positionV relativeFrom="paragraph">
              <wp:posOffset>451485</wp:posOffset>
            </wp:positionV>
            <wp:extent cx="4572000" cy="2743200"/>
            <wp:effectExtent l="19050" t="0" r="19050" b="0"/>
            <wp:wrapTight wrapText="bothSides">
              <wp:wrapPolygon edited="0">
                <wp:start x="-90" y="0"/>
                <wp:lineTo x="-90" y="21600"/>
                <wp:lineTo x="21690" y="21600"/>
                <wp:lineTo x="21690" y="0"/>
                <wp:lineTo x="-90" y="0"/>
              </wp:wrapPolygon>
            </wp:wrapTight>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381F53" w:rsidRPr="000453A5">
        <w:rPr>
          <w:rFonts w:ascii="Times New Roman" w:eastAsia="Times New Roman" w:hAnsi="Times New Roman" w:cs="Times New Roman"/>
          <w:iCs/>
          <w:color w:val="000000" w:themeColor="text1"/>
          <w:sz w:val="24"/>
          <w:szCs w:val="24"/>
        </w:rPr>
        <w:t>Source: Research survey, 2025</w:t>
      </w:r>
    </w:p>
    <w:p w:rsidR="000320BE" w:rsidRPr="000453A5" w:rsidRDefault="000320BE" w:rsidP="00381F53">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1704F3" w:rsidRPr="000453A5" w:rsidRDefault="001704F3" w:rsidP="001704F3">
      <w:pPr>
        <w:spacing w:line="307"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Figure</w:t>
      </w:r>
      <w:r w:rsidRPr="000453A5">
        <w:rPr>
          <w:rFonts w:ascii="Times New Roman" w:hAnsi="Times New Roman" w:cs="Times New Roman"/>
          <w:b/>
          <w:color w:val="000000" w:themeColor="text1"/>
          <w:sz w:val="24"/>
          <w:szCs w:val="24"/>
        </w:rPr>
        <w:t xml:space="preserve"> 18: </w:t>
      </w:r>
      <w:r w:rsidRPr="000453A5">
        <w:rPr>
          <w:rFonts w:ascii="Times New Roman" w:hAnsi="Times New Roman" w:cs="Times New Roman"/>
          <w:color w:val="000000" w:themeColor="text1"/>
          <w:sz w:val="24"/>
          <w:szCs w:val="24"/>
        </w:rPr>
        <w:t>Radio programs on cyber crime encourage listeners to take preventive measures against online fraud.</w:t>
      </w:r>
    </w:p>
    <w:p w:rsidR="000320BE" w:rsidRDefault="000320BE" w:rsidP="000320BE">
      <w:pPr>
        <w:spacing w:before="100" w:beforeAutospacing="1" w:after="100" w:afterAutospacing="1" w:line="240" w:lineRule="auto"/>
        <w:rPr>
          <w:rFonts w:ascii="Times New Roman" w:eastAsia="Times New Roman" w:hAnsi="Symbol" w:cs="Times New Roman"/>
          <w:sz w:val="24"/>
          <w:szCs w:val="24"/>
        </w:rPr>
      </w:pPr>
    </w:p>
    <w:p w:rsidR="00381F53" w:rsidRPr="001704F3" w:rsidRDefault="000320BE" w:rsidP="001704F3">
      <w:pPr>
        <w:spacing w:before="100" w:beforeAutospacing="1" w:after="100" w:afterAutospacing="1" w:line="480" w:lineRule="auto"/>
        <w:ind w:firstLine="720"/>
        <w:jc w:val="both"/>
        <w:rPr>
          <w:rFonts w:ascii="Times New Roman" w:eastAsia="Times New Roman" w:hAnsi="Times New Roman" w:cs="Times New Roman"/>
          <w:sz w:val="24"/>
          <w:szCs w:val="24"/>
        </w:rPr>
      </w:pPr>
      <w:r w:rsidRPr="000320BE">
        <w:rPr>
          <w:rFonts w:ascii="Times New Roman" w:eastAsia="Times New Roman" w:hAnsi="Symbol" w:cs="Times New Roman"/>
          <w:sz w:val="24"/>
          <w:szCs w:val="24"/>
        </w:rPr>
        <w:t xml:space="preserve">Table 4.18 shows that </w:t>
      </w:r>
      <w:r w:rsidR="00D41EC3" w:rsidRPr="00D41EC3">
        <w:rPr>
          <w:rFonts w:ascii="Times New Roman" w:eastAsia="Times New Roman" w:hAnsi="Times New Roman" w:cs="Times New Roman"/>
          <w:sz w:val="24"/>
          <w:szCs w:val="24"/>
        </w:rPr>
        <w:t xml:space="preserve">A total of </w:t>
      </w:r>
      <w:r w:rsidR="00D41EC3" w:rsidRPr="000320BE">
        <w:rPr>
          <w:rFonts w:ascii="Times New Roman" w:eastAsia="Times New Roman" w:hAnsi="Times New Roman" w:cs="Times New Roman"/>
          <w:bCs/>
          <w:sz w:val="24"/>
          <w:szCs w:val="24"/>
        </w:rPr>
        <w:t>74.7%</w:t>
      </w:r>
      <w:r w:rsidR="00D41EC3" w:rsidRPr="00D41EC3">
        <w:rPr>
          <w:rFonts w:ascii="Times New Roman" w:eastAsia="Times New Roman" w:hAnsi="Times New Roman" w:cs="Times New Roman"/>
          <w:sz w:val="24"/>
          <w:szCs w:val="24"/>
        </w:rPr>
        <w:t xml:space="preserve"> of respondents selected either </w:t>
      </w:r>
      <w:r w:rsidR="00D41EC3" w:rsidRPr="000320BE">
        <w:rPr>
          <w:rFonts w:ascii="Times New Roman" w:eastAsia="Times New Roman" w:hAnsi="Times New Roman" w:cs="Times New Roman"/>
          <w:iCs/>
          <w:sz w:val="24"/>
          <w:szCs w:val="24"/>
        </w:rPr>
        <w:t>Strongly agree</w:t>
      </w:r>
      <w:r w:rsidR="00D41EC3" w:rsidRPr="00D41EC3">
        <w:rPr>
          <w:rFonts w:ascii="Times New Roman" w:eastAsia="Times New Roman" w:hAnsi="Times New Roman" w:cs="Times New Roman"/>
          <w:sz w:val="24"/>
          <w:szCs w:val="24"/>
        </w:rPr>
        <w:t xml:space="preserve"> (41.7%) or </w:t>
      </w:r>
      <w:r w:rsidR="00D41EC3" w:rsidRPr="000320BE">
        <w:rPr>
          <w:rFonts w:ascii="Times New Roman" w:eastAsia="Times New Roman" w:hAnsi="Times New Roman" w:cs="Times New Roman"/>
          <w:iCs/>
          <w:sz w:val="24"/>
          <w:szCs w:val="24"/>
        </w:rPr>
        <w:t>Agree</w:t>
      </w:r>
      <w:r w:rsidR="00D41EC3" w:rsidRPr="00D41EC3">
        <w:rPr>
          <w:rFonts w:ascii="Times New Roman" w:eastAsia="Times New Roman" w:hAnsi="Times New Roman" w:cs="Times New Roman"/>
          <w:sz w:val="24"/>
          <w:szCs w:val="24"/>
        </w:rPr>
        <w:t xml:space="preserve"> (33%).</w:t>
      </w:r>
      <w:r w:rsidRPr="000320BE">
        <w:rPr>
          <w:rFonts w:ascii="Times New Roman" w:eastAsia="Times New Roman" w:hAnsi="Times New Roman" w:cs="Times New Roman"/>
          <w:sz w:val="24"/>
          <w:szCs w:val="24"/>
        </w:rPr>
        <w:t xml:space="preserve"> </w:t>
      </w:r>
      <w:r w:rsidR="00D41EC3" w:rsidRPr="00D41EC3">
        <w:rPr>
          <w:rFonts w:ascii="Times New Roman" w:eastAsia="Times New Roman" w:hAnsi="Times New Roman" w:cs="Times New Roman"/>
          <w:sz w:val="24"/>
          <w:szCs w:val="24"/>
        </w:rPr>
        <w:t xml:space="preserve">This shows a </w:t>
      </w:r>
      <w:r w:rsidR="00D41EC3" w:rsidRPr="000320BE">
        <w:rPr>
          <w:rFonts w:ascii="Times New Roman" w:eastAsia="Times New Roman" w:hAnsi="Times New Roman" w:cs="Times New Roman"/>
          <w:bCs/>
          <w:sz w:val="24"/>
          <w:szCs w:val="24"/>
        </w:rPr>
        <w:t>clear and strong overall agreement</w:t>
      </w:r>
      <w:r w:rsidR="00D41EC3" w:rsidRPr="00D41EC3">
        <w:rPr>
          <w:rFonts w:ascii="Times New Roman" w:eastAsia="Times New Roman" w:hAnsi="Times New Roman" w:cs="Times New Roman"/>
          <w:sz w:val="24"/>
          <w:szCs w:val="24"/>
        </w:rPr>
        <w:t xml:space="preserve"> with the statement or issue presented.</w:t>
      </w:r>
      <w:r w:rsidRPr="000320BE">
        <w:rPr>
          <w:rFonts w:ascii="Times New Roman" w:eastAsia="Times New Roman" w:hAnsi="Times New Roman" w:cs="Times New Roman"/>
          <w:sz w:val="24"/>
          <w:szCs w:val="24"/>
        </w:rPr>
        <w:t xml:space="preserve"> </w:t>
      </w:r>
      <w:r w:rsidR="00D41EC3" w:rsidRPr="00D41EC3">
        <w:rPr>
          <w:rFonts w:ascii="Times New Roman" w:eastAsia="Times New Roman" w:hAnsi="Times New Roman" w:cs="Times New Roman"/>
          <w:sz w:val="24"/>
          <w:szCs w:val="24"/>
        </w:rPr>
        <w:t xml:space="preserve">The large portion who </w:t>
      </w:r>
      <w:r w:rsidR="00D41EC3" w:rsidRPr="000320BE">
        <w:rPr>
          <w:rFonts w:ascii="Times New Roman" w:eastAsia="Times New Roman" w:hAnsi="Times New Roman" w:cs="Times New Roman"/>
          <w:iCs/>
          <w:sz w:val="24"/>
          <w:szCs w:val="24"/>
        </w:rPr>
        <w:t>strongly agree</w:t>
      </w:r>
      <w:r w:rsidR="00D41EC3" w:rsidRPr="00D41EC3">
        <w:rPr>
          <w:rFonts w:ascii="Times New Roman" w:eastAsia="Times New Roman" w:hAnsi="Times New Roman" w:cs="Times New Roman"/>
          <w:sz w:val="24"/>
          <w:szCs w:val="24"/>
        </w:rPr>
        <w:t xml:space="preserve"> indicates confidence or enthusiasm among supporters.</w:t>
      </w:r>
      <w:r w:rsidRPr="000320BE">
        <w:rPr>
          <w:rFonts w:ascii="Times New Roman" w:eastAsia="Times New Roman" w:hAnsi="Times New Roman" w:cs="Times New Roman"/>
          <w:sz w:val="24"/>
          <w:szCs w:val="24"/>
        </w:rPr>
        <w:t xml:space="preserve"> </w:t>
      </w:r>
      <w:r w:rsidR="00D41EC3" w:rsidRPr="00D41EC3">
        <w:rPr>
          <w:rFonts w:ascii="Times New Roman" w:eastAsia="Times New Roman" w:hAnsi="Times New Roman" w:cs="Times New Roman"/>
          <w:sz w:val="24"/>
          <w:szCs w:val="24"/>
        </w:rPr>
        <w:t xml:space="preserve">Only </w:t>
      </w:r>
      <w:r w:rsidR="00D41EC3" w:rsidRPr="000320BE">
        <w:rPr>
          <w:rFonts w:ascii="Times New Roman" w:eastAsia="Times New Roman" w:hAnsi="Times New Roman" w:cs="Times New Roman"/>
          <w:bCs/>
          <w:sz w:val="24"/>
          <w:szCs w:val="24"/>
        </w:rPr>
        <w:t>8.7%</w:t>
      </w:r>
      <w:r w:rsidR="00D41EC3" w:rsidRPr="00D41EC3">
        <w:rPr>
          <w:rFonts w:ascii="Times New Roman" w:eastAsia="Times New Roman" w:hAnsi="Times New Roman" w:cs="Times New Roman"/>
          <w:sz w:val="24"/>
          <w:szCs w:val="24"/>
        </w:rPr>
        <w:t xml:space="preserve"> of respondents were neutral.</w:t>
      </w:r>
      <w:r w:rsidRPr="000320BE">
        <w:rPr>
          <w:rFonts w:ascii="Times New Roman" w:eastAsia="Times New Roman" w:hAnsi="Times New Roman" w:cs="Times New Roman"/>
          <w:sz w:val="24"/>
          <w:szCs w:val="24"/>
        </w:rPr>
        <w:t xml:space="preserve"> </w:t>
      </w:r>
      <w:r w:rsidR="00D41EC3" w:rsidRPr="00D41EC3">
        <w:rPr>
          <w:rFonts w:ascii="Times New Roman" w:eastAsia="Times New Roman" w:hAnsi="Times New Roman" w:cs="Times New Roman"/>
          <w:sz w:val="24"/>
          <w:szCs w:val="24"/>
        </w:rPr>
        <w:t>This suggests most participants had a clear opinion, rather than being unsure or indifferent.</w:t>
      </w:r>
      <w:r w:rsidRPr="000320BE">
        <w:rPr>
          <w:rFonts w:ascii="Times New Roman" w:eastAsia="Times New Roman" w:hAnsi="Times New Roman" w:cs="Times New Roman"/>
          <w:sz w:val="24"/>
          <w:szCs w:val="24"/>
        </w:rPr>
        <w:t xml:space="preserve"> </w:t>
      </w:r>
      <w:r w:rsidR="00D41EC3" w:rsidRPr="00D41EC3">
        <w:rPr>
          <w:rFonts w:ascii="Times New Roman" w:eastAsia="Times New Roman" w:hAnsi="Times New Roman" w:cs="Times New Roman"/>
          <w:sz w:val="24"/>
          <w:szCs w:val="24"/>
        </w:rPr>
        <w:t xml:space="preserve">A total of </w:t>
      </w:r>
      <w:r w:rsidR="00D41EC3" w:rsidRPr="000320BE">
        <w:rPr>
          <w:rFonts w:ascii="Times New Roman" w:eastAsia="Times New Roman" w:hAnsi="Times New Roman" w:cs="Times New Roman"/>
          <w:bCs/>
          <w:sz w:val="24"/>
          <w:szCs w:val="24"/>
        </w:rPr>
        <w:t>11.7%</w:t>
      </w:r>
      <w:r w:rsidR="00D41EC3" w:rsidRPr="00D41EC3">
        <w:rPr>
          <w:rFonts w:ascii="Times New Roman" w:eastAsia="Times New Roman" w:hAnsi="Times New Roman" w:cs="Times New Roman"/>
          <w:sz w:val="24"/>
          <w:szCs w:val="24"/>
        </w:rPr>
        <w:t xml:space="preserve"> of participants </w:t>
      </w:r>
      <w:r w:rsidR="00D41EC3" w:rsidRPr="000320BE">
        <w:rPr>
          <w:rFonts w:ascii="Times New Roman" w:eastAsia="Times New Roman" w:hAnsi="Times New Roman" w:cs="Times New Roman"/>
          <w:iCs/>
          <w:sz w:val="24"/>
          <w:szCs w:val="24"/>
        </w:rPr>
        <w:t>Disagree</w:t>
      </w:r>
      <w:r w:rsidR="00D41EC3" w:rsidRPr="00D41EC3">
        <w:rPr>
          <w:rFonts w:ascii="Times New Roman" w:eastAsia="Times New Roman" w:hAnsi="Times New Roman" w:cs="Times New Roman"/>
          <w:sz w:val="24"/>
          <w:szCs w:val="24"/>
        </w:rPr>
        <w:t xml:space="preserve">, with </w:t>
      </w:r>
      <w:r w:rsidR="00D41EC3" w:rsidRPr="000320BE">
        <w:rPr>
          <w:rFonts w:ascii="Times New Roman" w:eastAsia="Times New Roman" w:hAnsi="Times New Roman" w:cs="Times New Roman"/>
          <w:bCs/>
          <w:sz w:val="24"/>
          <w:szCs w:val="24"/>
        </w:rPr>
        <w:t>0%</w:t>
      </w:r>
      <w:r w:rsidR="00D41EC3" w:rsidRPr="00D41EC3">
        <w:rPr>
          <w:rFonts w:ascii="Times New Roman" w:eastAsia="Times New Roman" w:hAnsi="Times New Roman" w:cs="Times New Roman"/>
          <w:sz w:val="24"/>
          <w:szCs w:val="24"/>
        </w:rPr>
        <w:t xml:space="preserve"> choosing </w:t>
      </w:r>
      <w:r w:rsidR="00D41EC3" w:rsidRPr="000320BE">
        <w:rPr>
          <w:rFonts w:ascii="Times New Roman" w:eastAsia="Times New Roman" w:hAnsi="Times New Roman" w:cs="Times New Roman"/>
          <w:iCs/>
          <w:sz w:val="24"/>
          <w:szCs w:val="24"/>
        </w:rPr>
        <w:t>Strongly disagree</w:t>
      </w:r>
      <w:r w:rsidR="00D41EC3" w:rsidRPr="00D41EC3">
        <w:rPr>
          <w:rFonts w:ascii="Times New Roman" w:eastAsia="Times New Roman" w:hAnsi="Times New Roman" w:cs="Times New Roman"/>
          <w:sz w:val="24"/>
          <w:szCs w:val="24"/>
        </w:rPr>
        <w:t>.</w:t>
      </w:r>
      <w:r w:rsidRPr="000320BE">
        <w:rPr>
          <w:rFonts w:ascii="Times New Roman" w:eastAsia="Times New Roman" w:hAnsi="Times New Roman" w:cs="Times New Roman"/>
          <w:sz w:val="24"/>
          <w:szCs w:val="24"/>
        </w:rPr>
        <w:t xml:space="preserve"> </w:t>
      </w:r>
      <w:r w:rsidR="00D41EC3" w:rsidRPr="00D41EC3">
        <w:rPr>
          <w:rFonts w:ascii="Times New Roman" w:eastAsia="Times New Roman" w:hAnsi="Times New Roman" w:cs="Times New Roman"/>
          <w:sz w:val="24"/>
          <w:szCs w:val="24"/>
        </w:rPr>
        <w:t>This indicates minimal strong opposition, though a small segment still holds reservations.</w:t>
      </w:r>
      <w:r w:rsidRPr="000320BE">
        <w:rPr>
          <w:rFonts w:ascii="Times New Roman" w:eastAsia="Times New Roman" w:hAnsi="Times New Roman" w:cs="Times New Roman"/>
          <w:sz w:val="24"/>
          <w:szCs w:val="24"/>
        </w:rPr>
        <w:t xml:space="preserve"> </w:t>
      </w:r>
      <w:r w:rsidR="00D41EC3" w:rsidRPr="000320BE">
        <w:rPr>
          <w:rFonts w:ascii="Times New Roman" w:eastAsia="Times New Roman" w:hAnsi="Times New Roman" w:cs="Times New Roman"/>
          <w:iCs/>
          <w:sz w:val="24"/>
          <w:szCs w:val="24"/>
        </w:rPr>
        <w:t>Strongly agree</w:t>
      </w:r>
      <w:r w:rsidR="00D41EC3" w:rsidRPr="00D41EC3">
        <w:rPr>
          <w:rFonts w:ascii="Times New Roman" w:eastAsia="Times New Roman" w:hAnsi="Times New Roman" w:cs="Times New Roman"/>
          <w:sz w:val="24"/>
          <w:szCs w:val="24"/>
        </w:rPr>
        <w:t xml:space="preserve"> was the most selected response, followed by </w:t>
      </w:r>
      <w:r w:rsidR="00D41EC3" w:rsidRPr="000320BE">
        <w:rPr>
          <w:rFonts w:ascii="Times New Roman" w:eastAsia="Times New Roman" w:hAnsi="Times New Roman" w:cs="Times New Roman"/>
          <w:iCs/>
          <w:sz w:val="24"/>
          <w:szCs w:val="24"/>
        </w:rPr>
        <w:t>Agree</w:t>
      </w:r>
      <w:r w:rsidR="00D41EC3" w:rsidRPr="00D41EC3">
        <w:rPr>
          <w:rFonts w:ascii="Times New Roman" w:eastAsia="Times New Roman" w:hAnsi="Times New Roman" w:cs="Times New Roman"/>
          <w:sz w:val="24"/>
          <w:szCs w:val="24"/>
        </w:rPr>
        <w:t>.</w:t>
      </w:r>
      <w:r w:rsidRPr="000320BE">
        <w:rPr>
          <w:rFonts w:ascii="Times New Roman" w:eastAsia="Times New Roman" w:hAnsi="Times New Roman" w:cs="Times New Roman"/>
          <w:sz w:val="24"/>
          <w:szCs w:val="24"/>
        </w:rPr>
        <w:t xml:space="preserve"> </w:t>
      </w:r>
      <w:r w:rsidR="00D41EC3" w:rsidRPr="00D41EC3">
        <w:rPr>
          <w:rFonts w:ascii="Times New Roman" w:eastAsia="Times New Roman" w:hAnsi="Times New Roman" w:cs="Times New Roman"/>
          <w:sz w:val="24"/>
          <w:szCs w:val="24"/>
        </w:rPr>
        <w:t>This emphasizes strong consensus among the majority.</w:t>
      </w:r>
    </w:p>
    <w:p w:rsidR="00381F53" w:rsidRPr="000453A5" w:rsidRDefault="00381F53" w:rsidP="005D49AD">
      <w:pPr>
        <w:spacing w:line="307" w:lineRule="auto"/>
        <w:ind w:left="1134" w:right="81" w:hanging="1134"/>
        <w:rPr>
          <w:rFonts w:ascii="Times New Roman" w:hAnsi="Times New Roman" w:cs="Times New Roman"/>
          <w:color w:val="000000" w:themeColor="text1"/>
          <w:sz w:val="24"/>
          <w:szCs w:val="24"/>
        </w:rPr>
      </w:pPr>
      <w:r w:rsidRPr="000453A5">
        <w:rPr>
          <w:rFonts w:ascii="Times New Roman" w:hAnsi="Times New Roman" w:cs="Times New Roman"/>
          <w:b/>
          <w:color w:val="000000" w:themeColor="text1"/>
          <w:sz w:val="24"/>
          <w:szCs w:val="24"/>
        </w:rPr>
        <w:t xml:space="preserve">Table </w:t>
      </w:r>
      <w:r w:rsidR="001420EA">
        <w:rPr>
          <w:rFonts w:ascii="Times New Roman" w:hAnsi="Times New Roman" w:cs="Times New Roman"/>
          <w:b/>
          <w:color w:val="000000" w:themeColor="text1"/>
          <w:sz w:val="24"/>
          <w:szCs w:val="24"/>
        </w:rPr>
        <w:t>4.</w:t>
      </w:r>
      <w:r w:rsidRPr="000453A5">
        <w:rPr>
          <w:rFonts w:ascii="Times New Roman" w:hAnsi="Times New Roman" w:cs="Times New Roman"/>
          <w:b/>
          <w:color w:val="000000" w:themeColor="text1"/>
          <w:sz w:val="24"/>
          <w:szCs w:val="24"/>
        </w:rPr>
        <w:t xml:space="preserve">19: </w:t>
      </w:r>
      <w:r w:rsidR="005D49AD" w:rsidRPr="000453A5">
        <w:rPr>
          <w:rFonts w:ascii="Times New Roman" w:hAnsi="Times New Roman" w:cs="Times New Roman"/>
          <w:color w:val="000000" w:themeColor="text1"/>
          <w:sz w:val="24"/>
          <w:szCs w:val="24"/>
        </w:rPr>
        <w:t xml:space="preserve">The radio programs on cyber crime involve experts and law enforcement officers, making them credible and </w:t>
      </w:r>
      <w:r w:rsidR="005D49AD" w:rsidRPr="000453A5">
        <w:rPr>
          <w:rFonts w:ascii="Times New Roman" w:hAnsi="Times New Roman" w:cs="Times New Roman"/>
          <w:color w:val="000000" w:themeColor="text1"/>
          <w:spacing w:val="-2"/>
          <w:sz w:val="24"/>
          <w:szCs w:val="24"/>
        </w:rPr>
        <w:t>trustworthy</w:t>
      </w:r>
    </w:p>
    <w:p w:rsidR="00381F53" w:rsidRPr="000453A5" w:rsidRDefault="00381F53" w:rsidP="00381F53">
      <w:pPr>
        <w:spacing w:line="307" w:lineRule="auto"/>
        <w:ind w:right="81"/>
        <w:rPr>
          <w:rStyle w:val="Strong"/>
          <w:rFonts w:ascii="Times New Roman" w:hAnsi="Times New Roman" w:cs="Times New Roman"/>
          <w:b w:val="0"/>
          <w:bCs w:val="0"/>
          <w:color w:val="000000" w:themeColor="text1"/>
          <w:sz w:val="24"/>
          <w:szCs w:val="24"/>
        </w:rPr>
      </w:pPr>
    </w:p>
    <w:tbl>
      <w:tblPr>
        <w:tblStyle w:val="TableGrid"/>
        <w:tblW w:w="0" w:type="auto"/>
        <w:tblInd w:w="2892" w:type="dxa"/>
        <w:tblLook w:val="04A0"/>
      </w:tblPr>
      <w:tblGrid>
        <w:gridCol w:w="1903"/>
        <w:gridCol w:w="1310"/>
        <w:gridCol w:w="1809"/>
      </w:tblGrid>
      <w:tr w:rsidR="00381F53" w:rsidRPr="000453A5" w:rsidTr="00562CF6">
        <w:tc>
          <w:tcPr>
            <w:tcW w:w="0" w:type="auto"/>
            <w:hideMark/>
          </w:tcPr>
          <w:p w:rsidR="00381F53" w:rsidRPr="000453A5" w:rsidRDefault="00381F53"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Options</w:t>
            </w:r>
          </w:p>
        </w:tc>
        <w:tc>
          <w:tcPr>
            <w:tcW w:w="0" w:type="auto"/>
            <w:hideMark/>
          </w:tcPr>
          <w:p w:rsidR="00381F53" w:rsidRPr="000453A5" w:rsidRDefault="00381F53"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Frequency</w:t>
            </w:r>
          </w:p>
        </w:tc>
        <w:tc>
          <w:tcPr>
            <w:tcW w:w="0" w:type="auto"/>
            <w:hideMark/>
          </w:tcPr>
          <w:p w:rsidR="00381F53" w:rsidRPr="000453A5" w:rsidRDefault="00381F53"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Percentage (%)</w:t>
            </w:r>
          </w:p>
        </w:tc>
      </w:tr>
      <w:tr w:rsidR="00381F5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agree</w:t>
            </w:r>
          </w:p>
        </w:tc>
        <w:tc>
          <w:tcPr>
            <w:tcW w:w="0" w:type="auto"/>
            <w:hideMark/>
          </w:tcPr>
          <w:p w:rsidR="00381F53" w:rsidRPr="000453A5" w:rsidRDefault="005D49AD"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28.8</w:t>
            </w:r>
          </w:p>
        </w:tc>
        <w:tc>
          <w:tcPr>
            <w:tcW w:w="0" w:type="auto"/>
            <w:hideMark/>
          </w:tcPr>
          <w:p w:rsidR="00381F53" w:rsidRPr="000453A5" w:rsidRDefault="005D49AD"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28.8</w:t>
            </w:r>
            <w:r w:rsidR="00381F53" w:rsidRPr="000453A5">
              <w:rPr>
                <w:rFonts w:ascii="Times New Roman" w:eastAsia="Times New Roman" w:hAnsi="Times New Roman" w:cs="Times New Roman"/>
                <w:color w:val="000000" w:themeColor="text1"/>
                <w:sz w:val="24"/>
                <w:szCs w:val="24"/>
              </w:rPr>
              <w:t>%</w:t>
            </w:r>
          </w:p>
        </w:tc>
      </w:tr>
      <w:tr w:rsidR="00381F5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Agree</w:t>
            </w:r>
          </w:p>
        </w:tc>
        <w:tc>
          <w:tcPr>
            <w:tcW w:w="0" w:type="auto"/>
            <w:hideMark/>
          </w:tcPr>
          <w:p w:rsidR="00381F53" w:rsidRPr="000453A5" w:rsidRDefault="005D49AD"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30.8</w:t>
            </w:r>
          </w:p>
        </w:tc>
        <w:tc>
          <w:tcPr>
            <w:tcW w:w="0" w:type="auto"/>
            <w:hideMark/>
          </w:tcPr>
          <w:p w:rsidR="00381F53" w:rsidRPr="000453A5" w:rsidRDefault="005D49AD"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30.8</w:t>
            </w:r>
            <w:r w:rsidR="00381F53" w:rsidRPr="000453A5">
              <w:rPr>
                <w:rFonts w:ascii="Times New Roman" w:eastAsia="Times New Roman" w:hAnsi="Times New Roman" w:cs="Times New Roman"/>
                <w:color w:val="000000" w:themeColor="text1"/>
                <w:sz w:val="24"/>
                <w:szCs w:val="24"/>
              </w:rPr>
              <w:t>%</w:t>
            </w:r>
          </w:p>
        </w:tc>
      </w:tr>
      <w:tr w:rsidR="00381F5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Neutral</w:t>
            </w:r>
          </w:p>
        </w:tc>
        <w:tc>
          <w:tcPr>
            <w:tcW w:w="0" w:type="auto"/>
            <w:hideMark/>
          </w:tcPr>
          <w:p w:rsidR="00381F53" w:rsidRPr="000453A5" w:rsidRDefault="005D49AD"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14.4</w:t>
            </w:r>
          </w:p>
        </w:tc>
        <w:tc>
          <w:tcPr>
            <w:tcW w:w="0" w:type="auto"/>
            <w:hideMark/>
          </w:tcPr>
          <w:p w:rsidR="00381F53" w:rsidRPr="000453A5" w:rsidRDefault="005D49AD"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14.4</w:t>
            </w:r>
            <w:r w:rsidR="00381F53" w:rsidRPr="000453A5">
              <w:rPr>
                <w:rFonts w:ascii="Times New Roman" w:eastAsia="Times New Roman" w:hAnsi="Times New Roman" w:cs="Times New Roman"/>
                <w:color w:val="000000" w:themeColor="text1"/>
                <w:sz w:val="24"/>
                <w:szCs w:val="24"/>
              </w:rPr>
              <w:t>%</w:t>
            </w:r>
          </w:p>
        </w:tc>
      </w:tr>
      <w:tr w:rsidR="00381F5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Disagree</w:t>
            </w:r>
          </w:p>
        </w:tc>
        <w:tc>
          <w:tcPr>
            <w:tcW w:w="0" w:type="auto"/>
            <w:hideMark/>
          </w:tcPr>
          <w:p w:rsidR="00381F53" w:rsidRPr="000453A5" w:rsidRDefault="005D49AD"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13.5</w:t>
            </w:r>
          </w:p>
        </w:tc>
        <w:tc>
          <w:tcPr>
            <w:tcW w:w="0" w:type="auto"/>
            <w:hideMark/>
          </w:tcPr>
          <w:p w:rsidR="00381F53" w:rsidRPr="000453A5" w:rsidRDefault="005D49AD"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13.5</w:t>
            </w:r>
            <w:r w:rsidR="00381F53" w:rsidRPr="000453A5">
              <w:rPr>
                <w:rFonts w:ascii="Times New Roman" w:eastAsia="Times New Roman" w:hAnsi="Times New Roman" w:cs="Times New Roman"/>
                <w:color w:val="000000" w:themeColor="text1"/>
                <w:sz w:val="24"/>
                <w:szCs w:val="24"/>
              </w:rPr>
              <w:t>%</w:t>
            </w:r>
          </w:p>
        </w:tc>
      </w:tr>
      <w:tr w:rsidR="00381F5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disagree</w:t>
            </w:r>
          </w:p>
        </w:tc>
        <w:tc>
          <w:tcPr>
            <w:tcW w:w="0" w:type="auto"/>
            <w:hideMark/>
          </w:tcPr>
          <w:p w:rsidR="00381F53" w:rsidRPr="000453A5" w:rsidRDefault="005D49AD"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12.5</w:t>
            </w:r>
          </w:p>
        </w:tc>
        <w:tc>
          <w:tcPr>
            <w:tcW w:w="0" w:type="auto"/>
            <w:hideMark/>
          </w:tcPr>
          <w:p w:rsidR="00381F53" w:rsidRPr="000453A5" w:rsidRDefault="005D49AD"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12.5</w:t>
            </w:r>
            <w:r w:rsidR="00381F53" w:rsidRPr="000453A5">
              <w:rPr>
                <w:rFonts w:ascii="Times New Roman" w:eastAsia="Times New Roman" w:hAnsi="Times New Roman" w:cs="Times New Roman"/>
                <w:color w:val="000000" w:themeColor="text1"/>
                <w:sz w:val="24"/>
                <w:szCs w:val="24"/>
              </w:rPr>
              <w:t>%</w:t>
            </w:r>
          </w:p>
        </w:tc>
      </w:tr>
      <w:tr w:rsidR="00381F5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Total</w:t>
            </w:r>
          </w:p>
        </w:tc>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r>
    </w:tbl>
    <w:p w:rsidR="00381F53" w:rsidRPr="000453A5" w:rsidRDefault="001704F3" w:rsidP="00381F53">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noProof/>
          <w:color w:val="000000" w:themeColor="text1"/>
          <w:sz w:val="24"/>
          <w:szCs w:val="24"/>
        </w:rPr>
        <w:lastRenderedPageBreak/>
        <w:drawing>
          <wp:anchor distT="0" distB="0" distL="114300" distR="114300" simplePos="0" relativeHeight="251664896" behindDoc="1" locked="0" layoutInCell="1" allowOverlap="1">
            <wp:simplePos x="0" y="0"/>
            <wp:positionH relativeFrom="column">
              <wp:posOffset>1212850</wp:posOffset>
            </wp:positionH>
            <wp:positionV relativeFrom="paragraph">
              <wp:posOffset>413385</wp:posOffset>
            </wp:positionV>
            <wp:extent cx="4575810" cy="2743200"/>
            <wp:effectExtent l="19050" t="0" r="15240" b="0"/>
            <wp:wrapTight wrapText="bothSides">
              <wp:wrapPolygon edited="0">
                <wp:start x="-90" y="0"/>
                <wp:lineTo x="-90" y="21600"/>
                <wp:lineTo x="21672" y="21600"/>
                <wp:lineTo x="21672" y="0"/>
                <wp:lineTo x="-90" y="0"/>
              </wp:wrapPolygon>
            </wp:wrapTight>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381F53" w:rsidRPr="000453A5">
        <w:rPr>
          <w:rFonts w:ascii="Times New Roman" w:eastAsia="Times New Roman" w:hAnsi="Times New Roman" w:cs="Times New Roman"/>
          <w:iCs/>
          <w:color w:val="000000" w:themeColor="text1"/>
          <w:sz w:val="24"/>
          <w:szCs w:val="24"/>
        </w:rPr>
        <w:t>Source: Research survey, 2025</w:t>
      </w:r>
    </w:p>
    <w:p w:rsidR="00381F53" w:rsidRPr="000453A5" w:rsidRDefault="00381F53" w:rsidP="00381F53">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381F53" w:rsidRPr="000453A5" w:rsidRDefault="00381F53" w:rsidP="00381F53">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381F53" w:rsidRPr="000453A5" w:rsidRDefault="00381F53" w:rsidP="00381F53">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381F53" w:rsidRPr="000453A5" w:rsidRDefault="00381F53" w:rsidP="00381F53">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381F53" w:rsidRPr="000453A5" w:rsidRDefault="00381F53" w:rsidP="00381F53">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381F53" w:rsidRPr="000453A5" w:rsidRDefault="00381F53" w:rsidP="00381F53">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p>
    <w:p w:rsidR="00381F53" w:rsidRPr="000453A5" w:rsidRDefault="00381F53" w:rsidP="00381F53">
      <w:pPr>
        <w:spacing w:before="100" w:beforeAutospacing="1" w:after="100" w:afterAutospacing="1" w:line="240" w:lineRule="auto"/>
        <w:ind w:left="2160" w:firstLine="720"/>
        <w:rPr>
          <w:rFonts w:ascii="Times New Roman" w:eastAsia="Times New Roman" w:hAnsi="Times New Roman" w:cs="Times New Roman"/>
          <w:color w:val="000000" w:themeColor="text1"/>
          <w:sz w:val="24"/>
          <w:szCs w:val="24"/>
        </w:rPr>
      </w:pPr>
    </w:p>
    <w:p w:rsidR="00381F53" w:rsidRPr="000453A5" w:rsidRDefault="00381F53" w:rsidP="00381F53">
      <w:pPr>
        <w:pStyle w:val="Heading2"/>
        <w:spacing w:line="360" w:lineRule="auto"/>
        <w:jc w:val="center"/>
        <w:rPr>
          <w:rStyle w:val="Strong"/>
          <w:rFonts w:ascii="Times New Roman" w:hAnsi="Times New Roman" w:cs="Times New Roman"/>
          <w:b/>
          <w:bCs/>
          <w:color w:val="000000" w:themeColor="text1"/>
          <w:sz w:val="24"/>
          <w:szCs w:val="24"/>
        </w:rPr>
      </w:pPr>
    </w:p>
    <w:p w:rsidR="001704F3" w:rsidRPr="000453A5" w:rsidRDefault="001704F3" w:rsidP="001704F3">
      <w:pPr>
        <w:spacing w:line="307" w:lineRule="auto"/>
        <w:ind w:left="1134" w:right="81" w:hanging="1134"/>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Figure 4.</w:t>
      </w:r>
      <w:r w:rsidRPr="000453A5">
        <w:rPr>
          <w:rFonts w:ascii="Times New Roman" w:hAnsi="Times New Roman" w:cs="Times New Roman"/>
          <w:b/>
          <w:color w:val="000000" w:themeColor="text1"/>
          <w:sz w:val="24"/>
          <w:szCs w:val="24"/>
        </w:rPr>
        <w:t>19</w:t>
      </w:r>
      <w:r>
        <w:rPr>
          <w:rFonts w:ascii="Times New Roman" w:hAnsi="Times New Roman" w:cs="Times New Roman"/>
          <w:b/>
          <w:color w:val="000000" w:themeColor="text1"/>
          <w:sz w:val="24"/>
          <w:szCs w:val="24"/>
        </w:rPr>
        <w:t xml:space="preserve"> </w:t>
      </w:r>
      <w:r w:rsidRPr="000453A5">
        <w:rPr>
          <w:rFonts w:ascii="Times New Roman" w:hAnsi="Times New Roman" w:cs="Times New Roman"/>
          <w:b/>
          <w:color w:val="000000" w:themeColor="text1"/>
          <w:sz w:val="24"/>
          <w:szCs w:val="24"/>
        </w:rPr>
        <w:t xml:space="preserve">: </w:t>
      </w:r>
      <w:r w:rsidRPr="000453A5">
        <w:rPr>
          <w:rFonts w:ascii="Times New Roman" w:hAnsi="Times New Roman" w:cs="Times New Roman"/>
          <w:color w:val="000000" w:themeColor="text1"/>
          <w:sz w:val="24"/>
          <w:szCs w:val="24"/>
        </w:rPr>
        <w:t xml:space="preserve">The radio programs on cyber crime involve experts and law enforcement officers, making them credible and </w:t>
      </w:r>
      <w:r w:rsidRPr="000453A5">
        <w:rPr>
          <w:rFonts w:ascii="Times New Roman" w:hAnsi="Times New Roman" w:cs="Times New Roman"/>
          <w:color w:val="000000" w:themeColor="text1"/>
          <w:spacing w:val="-2"/>
          <w:sz w:val="24"/>
          <w:szCs w:val="24"/>
        </w:rPr>
        <w:t>trustworthy</w:t>
      </w:r>
    </w:p>
    <w:p w:rsidR="00381F53" w:rsidRPr="001420EA" w:rsidRDefault="001704F3" w:rsidP="001420EA">
      <w:pPr>
        <w:spacing w:before="100" w:beforeAutospacing="1" w:after="100" w:afterAutospacing="1" w:line="480" w:lineRule="auto"/>
        <w:ind w:firstLine="720"/>
        <w:jc w:val="both"/>
        <w:rPr>
          <w:rFonts w:ascii="Times New Roman" w:eastAsia="Times New Roman" w:hAnsi="Times New Roman" w:cs="Times New Roman"/>
          <w:sz w:val="24"/>
          <w:szCs w:val="24"/>
        </w:rPr>
      </w:pPr>
      <w:r w:rsidRPr="001704F3">
        <w:rPr>
          <w:rFonts w:ascii="Times New Roman" w:eastAsia="Times New Roman" w:hAnsi="Times New Roman" w:cs="Times New Roman"/>
          <w:bCs/>
          <w:sz w:val="24"/>
          <w:szCs w:val="24"/>
        </w:rPr>
        <w:t>Table 4.19 shows that 59.6%</w:t>
      </w:r>
      <w:r w:rsidRPr="001704F3">
        <w:rPr>
          <w:rFonts w:ascii="Times New Roman" w:eastAsia="Times New Roman" w:hAnsi="Times New Roman" w:cs="Times New Roman"/>
          <w:sz w:val="24"/>
          <w:szCs w:val="24"/>
        </w:rPr>
        <w:t xml:space="preserve"> of respondents chose </w:t>
      </w:r>
      <w:r w:rsidRPr="001704F3">
        <w:rPr>
          <w:rFonts w:ascii="Times New Roman" w:eastAsia="Times New Roman" w:hAnsi="Times New Roman" w:cs="Times New Roman"/>
          <w:iCs/>
          <w:sz w:val="24"/>
          <w:szCs w:val="24"/>
        </w:rPr>
        <w:t>Strongly agree</w:t>
      </w:r>
      <w:r w:rsidRPr="001704F3">
        <w:rPr>
          <w:rFonts w:ascii="Times New Roman" w:eastAsia="Times New Roman" w:hAnsi="Times New Roman" w:cs="Times New Roman"/>
          <w:sz w:val="24"/>
          <w:szCs w:val="24"/>
        </w:rPr>
        <w:t xml:space="preserve"> or </w:t>
      </w:r>
      <w:r w:rsidRPr="001704F3">
        <w:rPr>
          <w:rFonts w:ascii="Times New Roman" w:eastAsia="Times New Roman" w:hAnsi="Times New Roman" w:cs="Times New Roman"/>
          <w:iCs/>
          <w:sz w:val="24"/>
          <w:szCs w:val="24"/>
        </w:rPr>
        <w:t>Agree</w:t>
      </w:r>
      <w:r w:rsidRPr="001704F3">
        <w:rPr>
          <w:rFonts w:ascii="Times New Roman" w:eastAsia="Times New Roman" w:hAnsi="Times New Roman" w:cs="Times New Roman"/>
          <w:sz w:val="24"/>
          <w:szCs w:val="24"/>
        </w:rPr>
        <w:t xml:space="preserve">, indicating a </w:t>
      </w:r>
      <w:r w:rsidRPr="001704F3">
        <w:rPr>
          <w:rFonts w:ascii="Times New Roman" w:eastAsia="Times New Roman" w:hAnsi="Times New Roman" w:cs="Times New Roman"/>
          <w:bCs/>
          <w:sz w:val="24"/>
          <w:szCs w:val="24"/>
        </w:rPr>
        <w:t>majority support</w:t>
      </w:r>
      <w:r w:rsidRPr="001704F3">
        <w:rPr>
          <w:rFonts w:ascii="Times New Roman" w:eastAsia="Times New Roman" w:hAnsi="Times New Roman" w:cs="Times New Roman"/>
          <w:sz w:val="24"/>
          <w:szCs w:val="24"/>
        </w:rPr>
        <w:t xml:space="preserve"> for the statement or issue. However, the positive sentiment is </w:t>
      </w:r>
      <w:r w:rsidRPr="001704F3">
        <w:rPr>
          <w:rFonts w:ascii="Times New Roman" w:eastAsia="Times New Roman" w:hAnsi="Times New Roman" w:cs="Times New Roman"/>
          <w:bCs/>
          <w:sz w:val="24"/>
          <w:szCs w:val="24"/>
        </w:rPr>
        <w:t>less dominant</w:t>
      </w:r>
      <w:r w:rsidRPr="001704F3">
        <w:rPr>
          <w:rFonts w:ascii="Times New Roman" w:eastAsia="Times New Roman" w:hAnsi="Times New Roman" w:cs="Times New Roman"/>
          <w:sz w:val="24"/>
          <w:szCs w:val="24"/>
        </w:rPr>
        <w:t xml:space="preserve"> compared to previous results you shared, and it appears more </w:t>
      </w:r>
      <w:r w:rsidRPr="001704F3">
        <w:rPr>
          <w:rFonts w:ascii="Times New Roman" w:eastAsia="Times New Roman" w:hAnsi="Times New Roman" w:cs="Times New Roman"/>
          <w:bCs/>
          <w:sz w:val="24"/>
          <w:szCs w:val="24"/>
        </w:rPr>
        <w:t>evenly spread</w:t>
      </w:r>
      <w:r w:rsidRPr="001704F3">
        <w:rPr>
          <w:rFonts w:ascii="Times New Roman" w:eastAsia="Times New Roman" w:hAnsi="Times New Roman" w:cs="Times New Roman"/>
          <w:sz w:val="24"/>
          <w:szCs w:val="24"/>
        </w:rPr>
        <w:t xml:space="preserve"> across response categories. </w:t>
      </w:r>
      <w:r w:rsidRPr="001704F3">
        <w:rPr>
          <w:rFonts w:ascii="Times New Roman" w:eastAsia="Times New Roman" w:hAnsi="Times New Roman" w:cs="Times New Roman"/>
          <w:bCs/>
          <w:sz w:val="24"/>
          <w:szCs w:val="24"/>
        </w:rPr>
        <w:t>14.4%</w:t>
      </w:r>
      <w:r w:rsidRPr="001704F3">
        <w:rPr>
          <w:rFonts w:ascii="Times New Roman" w:eastAsia="Times New Roman" w:hAnsi="Times New Roman" w:cs="Times New Roman"/>
          <w:sz w:val="24"/>
          <w:szCs w:val="24"/>
        </w:rPr>
        <w:t xml:space="preserve"> chose </w:t>
      </w:r>
      <w:r w:rsidRPr="001704F3">
        <w:rPr>
          <w:rFonts w:ascii="Times New Roman" w:eastAsia="Times New Roman" w:hAnsi="Times New Roman" w:cs="Times New Roman"/>
          <w:iCs/>
          <w:sz w:val="24"/>
          <w:szCs w:val="24"/>
        </w:rPr>
        <w:t>Neutral</w:t>
      </w:r>
      <w:r w:rsidRPr="001704F3">
        <w:rPr>
          <w:rFonts w:ascii="Times New Roman" w:eastAsia="Times New Roman" w:hAnsi="Times New Roman" w:cs="Times New Roman"/>
          <w:sz w:val="24"/>
          <w:szCs w:val="24"/>
        </w:rPr>
        <w:t xml:space="preserve">, showing that a </w:t>
      </w:r>
      <w:r w:rsidRPr="001704F3">
        <w:rPr>
          <w:rFonts w:ascii="Times New Roman" w:eastAsia="Times New Roman" w:hAnsi="Times New Roman" w:cs="Times New Roman"/>
          <w:bCs/>
          <w:sz w:val="24"/>
          <w:szCs w:val="24"/>
        </w:rPr>
        <w:t>significant portion</w:t>
      </w:r>
      <w:r w:rsidRPr="001704F3">
        <w:rPr>
          <w:rFonts w:ascii="Times New Roman" w:eastAsia="Times New Roman" w:hAnsi="Times New Roman" w:cs="Times New Roman"/>
          <w:sz w:val="24"/>
          <w:szCs w:val="24"/>
        </w:rPr>
        <w:t xml:space="preserve"> of respondents are either unsure or indifferent. This group may benefit from more information or clearer communication about the topic. A combined </w:t>
      </w:r>
      <w:r w:rsidRPr="001704F3">
        <w:rPr>
          <w:rFonts w:ascii="Times New Roman" w:eastAsia="Times New Roman" w:hAnsi="Times New Roman" w:cs="Times New Roman"/>
          <w:bCs/>
          <w:sz w:val="24"/>
          <w:szCs w:val="24"/>
        </w:rPr>
        <w:t>26%</w:t>
      </w:r>
      <w:r w:rsidRPr="001704F3">
        <w:rPr>
          <w:rFonts w:ascii="Times New Roman" w:eastAsia="Times New Roman" w:hAnsi="Times New Roman" w:cs="Times New Roman"/>
          <w:sz w:val="24"/>
          <w:szCs w:val="24"/>
        </w:rPr>
        <w:t xml:space="preserve"> selected </w:t>
      </w:r>
      <w:r w:rsidRPr="001704F3">
        <w:rPr>
          <w:rFonts w:ascii="Times New Roman" w:eastAsia="Times New Roman" w:hAnsi="Times New Roman" w:cs="Times New Roman"/>
          <w:iCs/>
          <w:sz w:val="24"/>
          <w:szCs w:val="24"/>
        </w:rPr>
        <w:t>Disagree</w:t>
      </w:r>
      <w:r w:rsidRPr="001704F3">
        <w:rPr>
          <w:rFonts w:ascii="Times New Roman" w:eastAsia="Times New Roman" w:hAnsi="Times New Roman" w:cs="Times New Roman"/>
          <w:sz w:val="24"/>
          <w:szCs w:val="24"/>
        </w:rPr>
        <w:t xml:space="preserve"> (13.5%) or </w:t>
      </w:r>
      <w:r w:rsidRPr="001704F3">
        <w:rPr>
          <w:rFonts w:ascii="Times New Roman" w:eastAsia="Times New Roman" w:hAnsi="Times New Roman" w:cs="Times New Roman"/>
          <w:iCs/>
          <w:sz w:val="24"/>
          <w:szCs w:val="24"/>
        </w:rPr>
        <w:t>Strongly disagree</w:t>
      </w:r>
      <w:r w:rsidRPr="001704F3">
        <w:rPr>
          <w:rFonts w:ascii="Times New Roman" w:eastAsia="Times New Roman" w:hAnsi="Times New Roman" w:cs="Times New Roman"/>
          <w:sz w:val="24"/>
          <w:szCs w:val="24"/>
        </w:rPr>
        <w:t xml:space="preserve"> (12.5%). This represents a </w:t>
      </w:r>
      <w:r w:rsidRPr="001704F3">
        <w:rPr>
          <w:rFonts w:ascii="Times New Roman" w:eastAsia="Times New Roman" w:hAnsi="Times New Roman" w:cs="Times New Roman"/>
          <w:bCs/>
          <w:sz w:val="24"/>
          <w:szCs w:val="24"/>
        </w:rPr>
        <w:t>notable level of opposition</w:t>
      </w:r>
      <w:r w:rsidRPr="001704F3">
        <w:rPr>
          <w:rFonts w:ascii="Times New Roman" w:eastAsia="Times New Roman" w:hAnsi="Times New Roman" w:cs="Times New Roman"/>
          <w:sz w:val="24"/>
          <w:szCs w:val="24"/>
        </w:rPr>
        <w:t xml:space="preserve">, and the relatively high percentage of </w:t>
      </w:r>
      <w:r w:rsidRPr="001704F3">
        <w:rPr>
          <w:rFonts w:ascii="Times New Roman" w:eastAsia="Times New Roman" w:hAnsi="Times New Roman" w:cs="Times New Roman"/>
          <w:iCs/>
          <w:sz w:val="24"/>
          <w:szCs w:val="24"/>
        </w:rPr>
        <w:t>Strongly disagree</w:t>
      </w:r>
      <w:r w:rsidRPr="001704F3">
        <w:rPr>
          <w:rFonts w:ascii="Times New Roman" w:eastAsia="Times New Roman" w:hAnsi="Times New Roman" w:cs="Times New Roman"/>
          <w:sz w:val="24"/>
          <w:szCs w:val="24"/>
        </w:rPr>
        <w:t xml:space="preserve"> suggests that some respondents feel strongly against the statement. </w:t>
      </w:r>
      <w:r w:rsidRPr="001704F3">
        <w:rPr>
          <w:rFonts w:ascii="Times New Roman" w:eastAsia="Times New Roman" w:hAnsi="Times New Roman" w:cs="Times New Roman"/>
          <w:iCs/>
          <w:sz w:val="24"/>
          <w:szCs w:val="24"/>
        </w:rPr>
        <w:t>Agree</w:t>
      </w:r>
      <w:r w:rsidRPr="001704F3">
        <w:rPr>
          <w:rFonts w:ascii="Times New Roman" w:eastAsia="Times New Roman" w:hAnsi="Times New Roman" w:cs="Times New Roman"/>
          <w:sz w:val="24"/>
          <w:szCs w:val="24"/>
        </w:rPr>
        <w:t xml:space="preserve"> was the most frequently chosen </w:t>
      </w:r>
      <w:r w:rsidRPr="001704F3">
        <w:rPr>
          <w:rFonts w:ascii="Times New Roman" w:eastAsia="Times New Roman" w:hAnsi="Times New Roman" w:cs="Times New Roman"/>
          <w:sz w:val="24"/>
          <w:szCs w:val="24"/>
        </w:rPr>
        <w:lastRenderedPageBreak/>
        <w:t xml:space="preserve">option (30.8%), but only slightly ahead of </w:t>
      </w:r>
      <w:r w:rsidRPr="001704F3">
        <w:rPr>
          <w:rFonts w:ascii="Times New Roman" w:eastAsia="Times New Roman" w:hAnsi="Times New Roman" w:cs="Times New Roman"/>
          <w:iCs/>
          <w:sz w:val="24"/>
          <w:szCs w:val="24"/>
        </w:rPr>
        <w:t>Strongly agree</w:t>
      </w:r>
      <w:r w:rsidRPr="001704F3">
        <w:rPr>
          <w:rFonts w:ascii="Times New Roman" w:eastAsia="Times New Roman" w:hAnsi="Times New Roman" w:cs="Times New Roman"/>
          <w:sz w:val="24"/>
          <w:szCs w:val="24"/>
        </w:rPr>
        <w:t>. This suggests moderate approval is more common than strong endorsement.</w:t>
      </w:r>
    </w:p>
    <w:p w:rsidR="00381F53" w:rsidRPr="000453A5" w:rsidRDefault="00381F53" w:rsidP="00EF36AA">
      <w:pPr>
        <w:spacing w:line="307" w:lineRule="auto"/>
        <w:ind w:left="1134" w:right="81" w:hanging="1134"/>
        <w:rPr>
          <w:rStyle w:val="Strong"/>
          <w:rFonts w:ascii="Times New Roman" w:hAnsi="Times New Roman" w:cs="Times New Roman"/>
          <w:b w:val="0"/>
          <w:bCs w:val="0"/>
          <w:color w:val="000000" w:themeColor="text1"/>
          <w:sz w:val="24"/>
          <w:szCs w:val="24"/>
        </w:rPr>
      </w:pPr>
      <w:r w:rsidRPr="000453A5">
        <w:rPr>
          <w:rFonts w:ascii="Times New Roman" w:hAnsi="Times New Roman" w:cs="Times New Roman"/>
          <w:b/>
          <w:color w:val="000000" w:themeColor="text1"/>
          <w:sz w:val="24"/>
          <w:szCs w:val="24"/>
        </w:rPr>
        <w:t xml:space="preserve">Table </w:t>
      </w:r>
      <w:r w:rsidR="001420EA">
        <w:rPr>
          <w:rFonts w:ascii="Times New Roman" w:hAnsi="Times New Roman" w:cs="Times New Roman"/>
          <w:b/>
          <w:color w:val="000000" w:themeColor="text1"/>
          <w:sz w:val="24"/>
          <w:szCs w:val="24"/>
        </w:rPr>
        <w:t>4.</w:t>
      </w:r>
      <w:r w:rsidRPr="000453A5">
        <w:rPr>
          <w:rFonts w:ascii="Times New Roman" w:hAnsi="Times New Roman" w:cs="Times New Roman"/>
          <w:b/>
          <w:color w:val="000000" w:themeColor="text1"/>
          <w:sz w:val="24"/>
          <w:szCs w:val="24"/>
        </w:rPr>
        <w:t xml:space="preserve">20: </w:t>
      </w:r>
      <w:r w:rsidR="00EF36AA" w:rsidRPr="000453A5">
        <w:rPr>
          <w:rFonts w:ascii="Times New Roman" w:hAnsi="Times New Roman" w:cs="Times New Roman"/>
          <w:color w:val="000000" w:themeColor="text1"/>
          <w:sz w:val="24"/>
          <w:szCs w:val="24"/>
        </w:rPr>
        <w:t>I believe that radio programs have contributed to reducing the prevalence of cyber crime in Ilorin Metropolis.</w:t>
      </w:r>
    </w:p>
    <w:tbl>
      <w:tblPr>
        <w:tblStyle w:val="TableGrid"/>
        <w:tblW w:w="0" w:type="auto"/>
        <w:tblInd w:w="2892" w:type="dxa"/>
        <w:tblLook w:val="04A0"/>
      </w:tblPr>
      <w:tblGrid>
        <w:gridCol w:w="1903"/>
        <w:gridCol w:w="1310"/>
        <w:gridCol w:w="1809"/>
      </w:tblGrid>
      <w:tr w:rsidR="00D41EC3" w:rsidRPr="000453A5" w:rsidTr="00562CF6">
        <w:tc>
          <w:tcPr>
            <w:tcW w:w="0" w:type="auto"/>
            <w:hideMark/>
          </w:tcPr>
          <w:p w:rsidR="00381F53" w:rsidRPr="000453A5" w:rsidRDefault="00381F53"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Options</w:t>
            </w:r>
          </w:p>
        </w:tc>
        <w:tc>
          <w:tcPr>
            <w:tcW w:w="0" w:type="auto"/>
            <w:hideMark/>
          </w:tcPr>
          <w:p w:rsidR="00381F53" w:rsidRPr="000453A5" w:rsidRDefault="00381F53"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Frequency</w:t>
            </w:r>
          </w:p>
        </w:tc>
        <w:tc>
          <w:tcPr>
            <w:tcW w:w="0" w:type="auto"/>
            <w:hideMark/>
          </w:tcPr>
          <w:p w:rsidR="00381F53" w:rsidRPr="000453A5" w:rsidRDefault="00381F53" w:rsidP="00562CF6">
            <w:pPr>
              <w:spacing w:after="0" w:line="240" w:lineRule="auto"/>
              <w:jc w:val="center"/>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Percentage (%)</w:t>
            </w:r>
          </w:p>
        </w:tc>
      </w:tr>
      <w:tr w:rsidR="00D41EC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agree</w:t>
            </w:r>
          </w:p>
        </w:tc>
        <w:tc>
          <w:tcPr>
            <w:tcW w:w="0" w:type="auto"/>
            <w:hideMark/>
          </w:tcPr>
          <w:p w:rsidR="00381F53" w:rsidRPr="000453A5" w:rsidRDefault="00EF36AA"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36.5</w:t>
            </w:r>
          </w:p>
        </w:tc>
        <w:tc>
          <w:tcPr>
            <w:tcW w:w="0" w:type="auto"/>
            <w:hideMark/>
          </w:tcPr>
          <w:p w:rsidR="00381F53" w:rsidRPr="000453A5" w:rsidRDefault="00EF36AA"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36.5</w:t>
            </w:r>
            <w:r w:rsidR="00381F53" w:rsidRPr="000453A5">
              <w:rPr>
                <w:rFonts w:ascii="Times New Roman" w:eastAsia="Times New Roman" w:hAnsi="Times New Roman" w:cs="Times New Roman"/>
                <w:color w:val="000000" w:themeColor="text1"/>
                <w:sz w:val="24"/>
                <w:szCs w:val="24"/>
              </w:rPr>
              <w:t>%</w:t>
            </w:r>
          </w:p>
        </w:tc>
      </w:tr>
      <w:tr w:rsidR="00D41EC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Agree</w:t>
            </w:r>
          </w:p>
        </w:tc>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24</w:t>
            </w:r>
          </w:p>
        </w:tc>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24</w:t>
            </w:r>
            <w:r w:rsidRPr="000453A5">
              <w:rPr>
                <w:rFonts w:ascii="Times New Roman" w:eastAsia="Times New Roman" w:hAnsi="Times New Roman" w:cs="Times New Roman"/>
                <w:color w:val="000000" w:themeColor="text1"/>
                <w:sz w:val="24"/>
                <w:szCs w:val="24"/>
              </w:rPr>
              <w:t>%</w:t>
            </w:r>
          </w:p>
        </w:tc>
      </w:tr>
      <w:tr w:rsidR="00D41EC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Neutral</w:t>
            </w:r>
          </w:p>
        </w:tc>
        <w:tc>
          <w:tcPr>
            <w:tcW w:w="0" w:type="auto"/>
            <w:hideMark/>
          </w:tcPr>
          <w:p w:rsidR="00381F53" w:rsidRPr="000453A5" w:rsidRDefault="00EF36AA"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13.5</w:t>
            </w:r>
          </w:p>
        </w:tc>
        <w:tc>
          <w:tcPr>
            <w:tcW w:w="0" w:type="auto"/>
            <w:hideMark/>
          </w:tcPr>
          <w:p w:rsidR="00381F53" w:rsidRPr="000453A5" w:rsidRDefault="00EF36AA"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13.5</w:t>
            </w:r>
            <w:r w:rsidR="00381F53" w:rsidRPr="000453A5">
              <w:rPr>
                <w:rFonts w:ascii="Times New Roman" w:eastAsia="Times New Roman" w:hAnsi="Times New Roman" w:cs="Times New Roman"/>
                <w:color w:val="000000" w:themeColor="text1"/>
                <w:sz w:val="24"/>
                <w:szCs w:val="24"/>
              </w:rPr>
              <w:t>%</w:t>
            </w:r>
          </w:p>
        </w:tc>
      </w:tr>
      <w:tr w:rsidR="00D41EC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Disagree</w:t>
            </w:r>
          </w:p>
        </w:tc>
        <w:tc>
          <w:tcPr>
            <w:tcW w:w="0" w:type="auto"/>
            <w:hideMark/>
          </w:tcPr>
          <w:p w:rsidR="00381F53" w:rsidRPr="000453A5" w:rsidRDefault="00424DAA"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7.7</w:t>
            </w:r>
          </w:p>
        </w:tc>
        <w:tc>
          <w:tcPr>
            <w:tcW w:w="0" w:type="auto"/>
            <w:hideMark/>
          </w:tcPr>
          <w:p w:rsidR="00381F53" w:rsidRPr="000453A5" w:rsidRDefault="00424DAA"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7.7</w:t>
            </w:r>
            <w:r w:rsidR="00381F53" w:rsidRPr="000453A5">
              <w:rPr>
                <w:rFonts w:ascii="Times New Roman" w:eastAsia="Times New Roman" w:hAnsi="Times New Roman" w:cs="Times New Roman"/>
                <w:color w:val="000000" w:themeColor="text1"/>
                <w:sz w:val="24"/>
                <w:szCs w:val="24"/>
              </w:rPr>
              <w:t>%</w:t>
            </w:r>
          </w:p>
        </w:tc>
      </w:tr>
      <w:tr w:rsidR="00D41EC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Strongly disagree</w:t>
            </w:r>
          </w:p>
        </w:tc>
        <w:tc>
          <w:tcPr>
            <w:tcW w:w="0" w:type="auto"/>
            <w:hideMark/>
          </w:tcPr>
          <w:p w:rsidR="00381F53" w:rsidRPr="000453A5" w:rsidRDefault="00424DAA"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18.3</w:t>
            </w:r>
          </w:p>
        </w:tc>
        <w:tc>
          <w:tcPr>
            <w:tcW w:w="0" w:type="auto"/>
            <w:hideMark/>
          </w:tcPr>
          <w:p w:rsidR="00381F53" w:rsidRPr="000453A5" w:rsidRDefault="00424DAA"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hAnsi="Times New Roman"/>
                <w:color w:val="000000" w:themeColor="text1"/>
                <w:sz w:val="24"/>
                <w:szCs w:val="24"/>
              </w:rPr>
              <w:t>18.3</w:t>
            </w:r>
            <w:r w:rsidR="00381F53" w:rsidRPr="000453A5">
              <w:rPr>
                <w:rFonts w:ascii="Times New Roman" w:eastAsia="Times New Roman" w:hAnsi="Times New Roman" w:cs="Times New Roman"/>
                <w:color w:val="000000" w:themeColor="text1"/>
                <w:sz w:val="24"/>
                <w:szCs w:val="24"/>
              </w:rPr>
              <w:t>%</w:t>
            </w:r>
          </w:p>
        </w:tc>
      </w:tr>
      <w:tr w:rsidR="00D41EC3" w:rsidRPr="000453A5" w:rsidTr="00562CF6">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Total</w:t>
            </w:r>
          </w:p>
        </w:tc>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c>
          <w:tcPr>
            <w:tcW w:w="0" w:type="auto"/>
            <w:hideMark/>
          </w:tcPr>
          <w:p w:rsidR="00381F53" w:rsidRPr="000453A5" w:rsidRDefault="00381F53" w:rsidP="00562CF6">
            <w:pPr>
              <w:spacing w:after="0" w:line="24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100%</w:t>
            </w:r>
          </w:p>
        </w:tc>
      </w:tr>
    </w:tbl>
    <w:p w:rsidR="00381F53" w:rsidRPr="000453A5" w:rsidRDefault="00381F53" w:rsidP="00381F53">
      <w:pPr>
        <w:spacing w:before="100" w:beforeAutospacing="1" w:after="100" w:afterAutospacing="1" w:line="240" w:lineRule="auto"/>
        <w:ind w:left="2160" w:firstLine="720"/>
        <w:rPr>
          <w:rFonts w:ascii="Times New Roman" w:eastAsia="Times New Roman" w:hAnsi="Times New Roman" w:cs="Times New Roman"/>
          <w:iCs/>
          <w:color w:val="000000" w:themeColor="text1"/>
          <w:sz w:val="24"/>
          <w:szCs w:val="24"/>
        </w:rPr>
      </w:pPr>
      <w:r w:rsidRPr="000453A5">
        <w:rPr>
          <w:rFonts w:ascii="Times New Roman" w:eastAsia="Times New Roman" w:hAnsi="Times New Roman" w:cs="Times New Roman"/>
          <w:iCs/>
          <w:color w:val="000000" w:themeColor="text1"/>
          <w:sz w:val="24"/>
          <w:szCs w:val="24"/>
        </w:rPr>
        <w:t>Source: Research survey, 2025</w:t>
      </w:r>
    </w:p>
    <w:p w:rsidR="001420EA" w:rsidRDefault="001E214C" w:rsidP="001420EA">
      <w:pPr>
        <w:spacing w:line="307" w:lineRule="auto"/>
        <w:ind w:left="1134" w:right="81" w:hanging="1134"/>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anchor distT="0" distB="0" distL="114300" distR="114300" simplePos="0" relativeHeight="251665920" behindDoc="1" locked="0" layoutInCell="1" allowOverlap="1">
            <wp:simplePos x="0" y="0"/>
            <wp:positionH relativeFrom="column">
              <wp:posOffset>1178560</wp:posOffset>
            </wp:positionH>
            <wp:positionV relativeFrom="paragraph">
              <wp:posOffset>7620</wp:posOffset>
            </wp:positionV>
            <wp:extent cx="4578985" cy="2243455"/>
            <wp:effectExtent l="19050" t="0" r="12065" b="4445"/>
            <wp:wrapTight wrapText="bothSides">
              <wp:wrapPolygon edited="0">
                <wp:start x="-90" y="0"/>
                <wp:lineTo x="-90" y="21643"/>
                <wp:lineTo x="21657" y="21643"/>
                <wp:lineTo x="21657" y="0"/>
                <wp:lineTo x="-90" y="0"/>
              </wp:wrapPolygon>
            </wp:wrapTight>
            <wp:docPr id="13"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rsidR="001420EA" w:rsidRDefault="001420EA" w:rsidP="001420EA">
      <w:pPr>
        <w:spacing w:line="307" w:lineRule="auto"/>
        <w:ind w:left="1134" w:right="81" w:hanging="1134"/>
        <w:rPr>
          <w:rFonts w:ascii="Times New Roman" w:hAnsi="Times New Roman" w:cs="Times New Roman"/>
          <w:b/>
          <w:color w:val="000000" w:themeColor="text1"/>
          <w:sz w:val="24"/>
          <w:szCs w:val="24"/>
        </w:rPr>
      </w:pPr>
    </w:p>
    <w:p w:rsidR="001420EA" w:rsidRDefault="001420EA" w:rsidP="001420EA">
      <w:pPr>
        <w:spacing w:line="307" w:lineRule="auto"/>
        <w:ind w:left="1134" w:right="81" w:hanging="1134"/>
        <w:rPr>
          <w:rFonts w:ascii="Times New Roman" w:hAnsi="Times New Roman" w:cs="Times New Roman"/>
          <w:b/>
          <w:color w:val="000000" w:themeColor="text1"/>
          <w:sz w:val="24"/>
          <w:szCs w:val="24"/>
        </w:rPr>
      </w:pPr>
    </w:p>
    <w:p w:rsidR="001420EA" w:rsidRDefault="001420EA" w:rsidP="001420EA">
      <w:pPr>
        <w:spacing w:line="307" w:lineRule="auto"/>
        <w:ind w:left="1134" w:right="81" w:hanging="1134"/>
        <w:rPr>
          <w:rFonts w:ascii="Times New Roman" w:hAnsi="Times New Roman" w:cs="Times New Roman"/>
          <w:b/>
          <w:color w:val="000000" w:themeColor="text1"/>
          <w:sz w:val="24"/>
          <w:szCs w:val="24"/>
        </w:rPr>
      </w:pPr>
    </w:p>
    <w:p w:rsidR="001420EA" w:rsidRDefault="001420EA" w:rsidP="001420EA">
      <w:pPr>
        <w:spacing w:line="307" w:lineRule="auto"/>
        <w:ind w:left="1134" w:right="81" w:hanging="1134"/>
        <w:rPr>
          <w:rFonts w:ascii="Times New Roman" w:hAnsi="Times New Roman" w:cs="Times New Roman"/>
          <w:b/>
          <w:color w:val="000000" w:themeColor="text1"/>
          <w:sz w:val="24"/>
          <w:szCs w:val="24"/>
        </w:rPr>
      </w:pPr>
    </w:p>
    <w:p w:rsidR="001420EA" w:rsidRDefault="001420EA" w:rsidP="001420EA">
      <w:pPr>
        <w:spacing w:line="307" w:lineRule="auto"/>
        <w:ind w:left="1134" w:right="81" w:hanging="1134"/>
        <w:rPr>
          <w:rFonts w:ascii="Times New Roman" w:hAnsi="Times New Roman" w:cs="Times New Roman"/>
          <w:b/>
          <w:color w:val="000000" w:themeColor="text1"/>
          <w:sz w:val="24"/>
          <w:szCs w:val="24"/>
        </w:rPr>
      </w:pPr>
    </w:p>
    <w:p w:rsidR="001420EA" w:rsidRDefault="001420EA" w:rsidP="001420EA">
      <w:pPr>
        <w:spacing w:line="307" w:lineRule="auto"/>
        <w:ind w:left="1134" w:right="81" w:hanging="1134"/>
        <w:rPr>
          <w:rFonts w:ascii="Times New Roman" w:hAnsi="Times New Roman" w:cs="Times New Roman"/>
          <w:b/>
          <w:color w:val="000000" w:themeColor="text1"/>
          <w:sz w:val="24"/>
          <w:szCs w:val="24"/>
        </w:rPr>
      </w:pPr>
    </w:p>
    <w:p w:rsidR="00381F53" w:rsidRPr="001420EA" w:rsidRDefault="001420EA" w:rsidP="001E214C">
      <w:pPr>
        <w:spacing w:line="307" w:lineRule="auto"/>
        <w:ind w:right="81"/>
        <w:rPr>
          <w:rFonts w:ascii="Times New Roman" w:hAnsi="Times New Roman" w:cs="Times New Roman"/>
          <w:color w:val="000000" w:themeColor="text1"/>
          <w:sz w:val="24"/>
          <w:szCs w:val="24"/>
        </w:rPr>
      </w:pPr>
      <w:r w:rsidRPr="000453A5">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4.</w:t>
      </w:r>
      <w:r w:rsidRPr="000453A5">
        <w:rPr>
          <w:rFonts w:ascii="Times New Roman" w:hAnsi="Times New Roman" w:cs="Times New Roman"/>
          <w:b/>
          <w:color w:val="000000" w:themeColor="text1"/>
          <w:sz w:val="24"/>
          <w:szCs w:val="24"/>
        </w:rPr>
        <w:t xml:space="preserve">20: </w:t>
      </w:r>
      <w:r w:rsidRPr="000453A5">
        <w:rPr>
          <w:rFonts w:ascii="Times New Roman" w:hAnsi="Times New Roman" w:cs="Times New Roman"/>
          <w:color w:val="000000" w:themeColor="text1"/>
          <w:sz w:val="24"/>
          <w:szCs w:val="24"/>
        </w:rPr>
        <w:t>I believe that radio programs have contributed to reducing the prevalence of cyber crime in Ilorin Metropolis.</w:t>
      </w:r>
    </w:p>
    <w:p w:rsidR="001420EA" w:rsidRPr="001420EA" w:rsidRDefault="001420EA" w:rsidP="001420EA">
      <w:pPr>
        <w:spacing w:before="100" w:beforeAutospacing="1" w:after="100" w:afterAutospacing="1" w:line="480" w:lineRule="auto"/>
        <w:ind w:firstLine="720"/>
        <w:jc w:val="both"/>
        <w:rPr>
          <w:rFonts w:ascii="Times New Roman" w:eastAsia="Times New Roman" w:hAnsi="Times New Roman" w:cs="Times New Roman"/>
          <w:sz w:val="24"/>
          <w:szCs w:val="24"/>
        </w:rPr>
      </w:pPr>
      <w:r w:rsidRPr="001420EA">
        <w:rPr>
          <w:rFonts w:ascii="Times New Roman" w:eastAsia="Times New Roman" w:hAnsi="Symbol" w:cs="Times New Roman"/>
          <w:sz w:val="24"/>
          <w:szCs w:val="24"/>
        </w:rPr>
        <w:t xml:space="preserve">Table 4.20 shows that </w:t>
      </w:r>
      <w:r w:rsidRPr="001420EA">
        <w:rPr>
          <w:rFonts w:ascii="Times New Roman" w:eastAsia="Times New Roman" w:hAnsi="Times New Roman" w:cs="Times New Roman"/>
          <w:bCs/>
          <w:sz w:val="24"/>
          <w:szCs w:val="24"/>
        </w:rPr>
        <w:t>60.5%</w:t>
      </w:r>
      <w:r w:rsidRPr="001420EA">
        <w:rPr>
          <w:rFonts w:ascii="Times New Roman" w:eastAsia="Times New Roman" w:hAnsi="Times New Roman" w:cs="Times New Roman"/>
          <w:sz w:val="24"/>
          <w:szCs w:val="24"/>
        </w:rPr>
        <w:t xml:space="preserve"> of respondents expressed agreement (</w:t>
      </w:r>
      <w:r w:rsidRPr="001420EA">
        <w:rPr>
          <w:rFonts w:ascii="Times New Roman" w:eastAsia="Times New Roman" w:hAnsi="Times New Roman" w:cs="Times New Roman"/>
          <w:iCs/>
          <w:sz w:val="24"/>
          <w:szCs w:val="24"/>
        </w:rPr>
        <w:t>Strongly agree + Agree</w:t>
      </w:r>
      <w:r w:rsidRPr="001420EA">
        <w:rPr>
          <w:rFonts w:ascii="Times New Roman" w:eastAsia="Times New Roman" w:hAnsi="Times New Roman" w:cs="Times New Roman"/>
          <w:sz w:val="24"/>
          <w:szCs w:val="24"/>
        </w:rPr>
        <w:t xml:space="preserve">). This indicates a </w:t>
      </w:r>
      <w:r w:rsidRPr="001420EA">
        <w:rPr>
          <w:rFonts w:ascii="Times New Roman" w:eastAsia="Times New Roman" w:hAnsi="Times New Roman" w:cs="Times New Roman"/>
          <w:bCs/>
          <w:sz w:val="24"/>
          <w:szCs w:val="24"/>
        </w:rPr>
        <w:t>clear majority of support</w:t>
      </w:r>
      <w:r w:rsidRPr="001420EA">
        <w:rPr>
          <w:rFonts w:ascii="Times New Roman" w:eastAsia="Times New Roman" w:hAnsi="Times New Roman" w:cs="Times New Roman"/>
          <w:sz w:val="24"/>
          <w:szCs w:val="24"/>
        </w:rPr>
        <w:t xml:space="preserve">, with a strong lean toward </w:t>
      </w:r>
      <w:r w:rsidRPr="001420EA">
        <w:rPr>
          <w:rFonts w:ascii="Times New Roman" w:eastAsia="Times New Roman" w:hAnsi="Times New Roman" w:cs="Times New Roman"/>
          <w:iCs/>
          <w:sz w:val="24"/>
          <w:szCs w:val="24"/>
        </w:rPr>
        <w:t>Strongly agree</w:t>
      </w:r>
      <w:r w:rsidRPr="001420EA">
        <w:rPr>
          <w:rFonts w:ascii="Times New Roman" w:eastAsia="Times New Roman" w:hAnsi="Times New Roman" w:cs="Times New Roman"/>
          <w:sz w:val="24"/>
          <w:szCs w:val="24"/>
        </w:rPr>
        <w:t xml:space="preserve"> (36.5%), showing </w:t>
      </w:r>
      <w:r w:rsidRPr="001420EA">
        <w:rPr>
          <w:rFonts w:ascii="Times New Roman" w:eastAsia="Times New Roman" w:hAnsi="Times New Roman" w:cs="Times New Roman"/>
          <w:bCs/>
          <w:sz w:val="24"/>
          <w:szCs w:val="24"/>
        </w:rPr>
        <w:t>firm conviction</w:t>
      </w:r>
      <w:r w:rsidRPr="001420EA">
        <w:rPr>
          <w:rFonts w:ascii="Times New Roman" w:eastAsia="Times New Roman" w:hAnsi="Times New Roman" w:cs="Times New Roman"/>
          <w:sz w:val="24"/>
          <w:szCs w:val="24"/>
        </w:rPr>
        <w:t xml:space="preserve"> among supporters. </w:t>
      </w:r>
      <w:r w:rsidRPr="001420EA">
        <w:rPr>
          <w:rFonts w:ascii="Times New Roman" w:eastAsia="Times New Roman" w:hAnsi="Times New Roman" w:cs="Times New Roman"/>
          <w:bCs/>
          <w:sz w:val="24"/>
          <w:szCs w:val="24"/>
        </w:rPr>
        <w:t>13.5%</w:t>
      </w:r>
      <w:r w:rsidRPr="001420EA">
        <w:rPr>
          <w:rFonts w:ascii="Times New Roman" w:eastAsia="Times New Roman" w:hAnsi="Times New Roman" w:cs="Times New Roman"/>
          <w:sz w:val="24"/>
          <w:szCs w:val="24"/>
        </w:rPr>
        <w:t xml:space="preserve"> chose </w:t>
      </w:r>
      <w:r w:rsidRPr="001420EA">
        <w:rPr>
          <w:rFonts w:ascii="Times New Roman" w:eastAsia="Times New Roman" w:hAnsi="Times New Roman" w:cs="Times New Roman"/>
          <w:iCs/>
          <w:sz w:val="24"/>
          <w:szCs w:val="24"/>
        </w:rPr>
        <w:t>Neutral</w:t>
      </w:r>
      <w:r w:rsidRPr="001420EA">
        <w:rPr>
          <w:rFonts w:ascii="Times New Roman" w:eastAsia="Times New Roman" w:hAnsi="Times New Roman" w:cs="Times New Roman"/>
          <w:sz w:val="24"/>
          <w:szCs w:val="24"/>
        </w:rPr>
        <w:t xml:space="preserve">, </w:t>
      </w:r>
      <w:r w:rsidRPr="001420EA">
        <w:rPr>
          <w:rFonts w:ascii="Times New Roman" w:eastAsia="Times New Roman" w:hAnsi="Times New Roman" w:cs="Times New Roman"/>
          <w:sz w:val="24"/>
          <w:szCs w:val="24"/>
        </w:rPr>
        <w:lastRenderedPageBreak/>
        <w:t xml:space="preserve">suggesting a moderate portion of respondents are unsure or indifferent about the issue. This group could be important to address through further information or engagement efforts. A notable </w:t>
      </w:r>
      <w:r w:rsidRPr="001420EA">
        <w:rPr>
          <w:rFonts w:ascii="Times New Roman" w:eastAsia="Times New Roman" w:hAnsi="Times New Roman" w:cs="Times New Roman"/>
          <w:bCs/>
          <w:sz w:val="24"/>
          <w:szCs w:val="24"/>
        </w:rPr>
        <w:t>26%</w:t>
      </w:r>
      <w:r w:rsidRPr="001420EA">
        <w:rPr>
          <w:rFonts w:ascii="Times New Roman" w:eastAsia="Times New Roman" w:hAnsi="Times New Roman" w:cs="Times New Roman"/>
          <w:sz w:val="24"/>
          <w:szCs w:val="24"/>
        </w:rPr>
        <w:t xml:space="preserve"> of respondents disagreed to some extent, with a significant </w:t>
      </w:r>
      <w:r w:rsidRPr="001420EA">
        <w:rPr>
          <w:rFonts w:ascii="Times New Roman" w:eastAsia="Times New Roman" w:hAnsi="Times New Roman" w:cs="Times New Roman"/>
          <w:bCs/>
          <w:sz w:val="24"/>
          <w:szCs w:val="24"/>
        </w:rPr>
        <w:t xml:space="preserve">18.3% choosing </w:t>
      </w:r>
      <w:r w:rsidRPr="001420EA">
        <w:rPr>
          <w:rFonts w:ascii="Times New Roman" w:eastAsia="Times New Roman" w:hAnsi="Times New Roman" w:cs="Times New Roman"/>
          <w:bCs/>
          <w:iCs/>
          <w:sz w:val="24"/>
          <w:szCs w:val="24"/>
        </w:rPr>
        <w:t>Strongly disagree</w:t>
      </w:r>
      <w:r w:rsidRPr="001420EA">
        <w:rPr>
          <w:rFonts w:ascii="Times New Roman" w:eastAsia="Times New Roman" w:hAnsi="Times New Roman" w:cs="Times New Roman"/>
          <w:sz w:val="24"/>
          <w:szCs w:val="24"/>
        </w:rPr>
        <w:t xml:space="preserve">. This indicates </w:t>
      </w:r>
      <w:r w:rsidRPr="001420EA">
        <w:rPr>
          <w:rFonts w:ascii="Times New Roman" w:eastAsia="Times New Roman" w:hAnsi="Times New Roman" w:cs="Times New Roman"/>
          <w:bCs/>
          <w:sz w:val="24"/>
          <w:szCs w:val="24"/>
        </w:rPr>
        <w:t>strong opposition from a sizable minority</w:t>
      </w:r>
      <w:r w:rsidRPr="001420EA">
        <w:rPr>
          <w:rFonts w:ascii="Times New Roman" w:eastAsia="Times New Roman" w:hAnsi="Times New Roman" w:cs="Times New Roman"/>
          <w:sz w:val="24"/>
          <w:szCs w:val="24"/>
        </w:rPr>
        <w:t xml:space="preserve">, despite the overall majority support. The data suggests a </w:t>
      </w:r>
      <w:r w:rsidRPr="001420EA">
        <w:rPr>
          <w:rFonts w:ascii="Times New Roman" w:eastAsia="Times New Roman" w:hAnsi="Times New Roman" w:cs="Times New Roman"/>
          <w:bCs/>
          <w:sz w:val="24"/>
          <w:szCs w:val="24"/>
        </w:rPr>
        <w:t>polarized response</w:t>
      </w:r>
      <w:r w:rsidRPr="001420EA">
        <w:rPr>
          <w:rFonts w:ascii="Times New Roman" w:eastAsia="Times New Roman" w:hAnsi="Times New Roman" w:cs="Times New Roman"/>
          <w:sz w:val="24"/>
          <w:szCs w:val="24"/>
        </w:rPr>
        <w:t xml:space="preserve">: both </w:t>
      </w:r>
      <w:r w:rsidRPr="001420EA">
        <w:rPr>
          <w:rFonts w:ascii="Times New Roman" w:eastAsia="Times New Roman" w:hAnsi="Times New Roman" w:cs="Times New Roman"/>
          <w:iCs/>
          <w:sz w:val="24"/>
          <w:szCs w:val="24"/>
        </w:rPr>
        <w:t>Strongly agree</w:t>
      </w:r>
      <w:r w:rsidRPr="001420EA">
        <w:rPr>
          <w:rFonts w:ascii="Times New Roman" w:eastAsia="Times New Roman" w:hAnsi="Times New Roman" w:cs="Times New Roman"/>
          <w:sz w:val="24"/>
          <w:szCs w:val="24"/>
        </w:rPr>
        <w:t xml:space="preserve"> and </w:t>
      </w:r>
      <w:r w:rsidRPr="001420EA">
        <w:rPr>
          <w:rFonts w:ascii="Times New Roman" w:eastAsia="Times New Roman" w:hAnsi="Times New Roman" w:cs="Times New Roman"/>
          <w:iCs/>
          <w:sz w:val="24"/>
          <w:szCs w:val="24"/>
        </w:rPr>
        <w:t>Strongly disagree</w:t>
      </w:r>
      <w:r w:rsidRPr="001420EA">
        <w:rPr>
          <w:rFonts w:ascii="Times New Roman" w:eastAsia="Times New Roman" w:hAnsi="Times New Roman" w:cs="Times New Roman"/>
          <w:sz w:val="24"/>
          <w:szCs w:val="24"/>
        </w:rPr>
        <w:t xml:space="preserve"> are relatively high. This pattern often reflects a </w:t>
      </w:r>
      <w:r w:rsidRPr="001420EA">
        <w:rPr>
          <w:rFonts w:ascii="Times New Roman" w:eastAsia="Times New Roman" w:hAnsi="Times New Roman" w:cs="Times New Roman"/>
          <w:bCs/>
          <w:sz w:val="24"/>
          <w:szCs w:val="24"/>
        </w:rPr>
        <w:t>contentious issue</w:t>
      </w:r>
      <w:r w:rsidRPr="001420EA">
        <w:rPr>
          <w:rFonts w:ascii="Times New Roman" w:eastAsia="Times New Roman" w:hAnsi="Times New Roman" w:cs="Times New Roman"/>
          <w:sz w:val="24"/>
          <w:szCs w:val="24"/>
        </w:rPr>
        <w:t xml:space="preserve"> or one that evokes </w:t>
      </w:r>
      <w:r w:rsidRPr="001420EA">
        <w:rPr>
          <w:rFonts w:ascii="Times New Roman" w:eastAsia="Times New Roman" w:hAnsi="Times New Roman" w:cs="Times New Roman"/>
          <w:bCs/>
          <w:sz w:val="24"/>
          <w:szCs w:val="24"/>
        </w:rPr>
        <w:t>strong emotions</w:t>
      </w:r>
      <w:r w:rsidRPr="001420EA">
        <w:rPr>
          <w:rFonts w:ascii="Times New Roman" w:eastAsia="Times New Roman" w:hAnsi="Times New Roman" w:cs="Times New Roman"/>
          <w:sz w:val="24"/>
          <w:szCs w:val="24"/>
        </w:rPr>
        <w:t xml:space="preserve"> on both sides. </w:t>
      </w:r>
      <w:r w:rsidRPr="001420EA">
        <w:rPr>
          <w:rFonts w:ascii="Times New Roman" w:eastAsia="Times New Roman" w:hAnsi="Times New Roman" w:cs="Times New Roman"/>
          <w:iCs/>
          <w:sz w:val="24"/>
          <w:szCs w:val="24"/>
        </w:rPr>
        <w:t>Strongly agree</w:t>
      </w:r>
      <w:r w:rsidRPr="001420EA">
        <w:rPr>
          <w:rFonts w:ascii="Times New Roman" w:eastAsia="Times New Roman" w:hAnsi="Times New Roman" w:cs="Times New Roman"/>
          <w:sz w:val="24"/>
          <w:szCs w:val="24"/>
        </w:rPr>
        <w:t xml:space="preserve"> was the most selected option, highlighting that many respondents feel </w:t>
      </w:r>
      <w:r w:rsidRPr="001420EA">
        <w:rPr>
          <w:rFonts w:ascii="Times New Roman" w:eastAsia="Times New Roman" w:hAnsi="Times New Roman" w:cs="Times New Roman"/>
          <w:bCs/>
          <w:sz w:val="24"/>
          <w:szCs w:val="24"/>
        </w:rPr>
        <w:t>strongly positive</w:t>
      </w:r>
      <w:r w:rsidRPr="001420EA">
        <w:rPr>
          <w:rFonts w:ascii="Times New Roman" w:eastAsia="Times New Roman" w:hAnsi="Times New Roman" w:cs="Times New Roman"/>
          <w:sz w:val="24"/>
          <w:szCs w:val="24"/>
        </w:rPr>
        <w:t xml:space="preserve"> about the subject.</w:t>
      </w:r>
    </w:p>
    <w:p w:rsidR="000453A5" w:rsidRPr="000453A5" w:rsidRDefault="000453A5" w:rsidP="000453A5"/>
    <w:p w:rsidR="003C4866" w:rsidRDefault="003C4866" w:rsidP="003C4866">
      <w:pPr>
        <w:pStyle w:val="Heading2"/>
        <w:spacing w:line="360" w:lineRule="auto"/>
        <w:rPr>
          <w:rStyle w:val="Strong"/>
          <w:rFonts w:ascii="Times New Roman" w:hAnsi="Times New Roman" w:cs="Times New Roman"/>
          <w:b/>
          <w:bCs/>
          <w:color w:val="000000" w:themeColor="text1"/>
          <w:sz w:val="24"/>
          <w:szCs w:val="24"/>
        </w:rPr>
      </w:pPr>
    </w:p>
    <w:p w:rsidR="003C4866" w:rsidRDefault="003C4866" w:rsidP="003C4866"/>
    <w:p w:rsidR="003C4866" w:rsidRDefault="003C4866" w:rsidP="003C4866"/>
    <w:p w:rsidR="003C4866" w:rsidRDefault="003C4866" w:rsidP="003C4866"/>
    <w:p w:rsidR="003C4866" w:rsidRDefault="003C4866" w:rsidP="003C4866"/>
    <w:p w:rsidR="003C4866" w:rsidRDefault="003C4866" w:rsidP="003C4866"/>
    <w:p w:rsidR="003C4866" w:rsidRDefault="003C4866" w:rsidP="003C4866"/>
    <w:p w:rsidR="003C4866" w:rsidRDefault="003C4866" w:rsidP="003C4866"/>
    <w:p w:rsidR="003C4866" w:rsidRPr="003C4866" w:rsidRDefault="003C4866" w:rsidP="003C4866"/>
    <w:p w:rsidR="003C4866" w:rsidRDefault="00DF0A30" w:rsidP="003C4866">
      <w:pPr>
        <w:pStyle w:val="Heading2"/>
        <w:spacing w:line="360" w:lineRule="auto"/>
        <w:jc w:val="center"/>
        <w:rPr>
          <w:rStyle w:val="Strong"/>
          <w:rFonts w:ascii="Times New Roman" w:hAnsi="Times New Roman" w:cs="Times New Roman"/>
          <w:b/>
          <w:bCs/>
          <w:color w:val="000000" w:themeColor="text1"/>
          <w:sz w:val="24"/>
          <w:szCs w:val="24"/>
        </w:rPr>
      </w:pPr>
      <w:r w:rsidRPr="000453A5">
        <w:rPr>
          <w:rStyle w:val="Strong"/>
          <w:rFonts w:ascii="Times New Roman" w:hAnsi="Times New Roman" w:cs="Times New Roman"/>
          <w:b/>
          <w:bCs/>
          <w:color w:val="000000" w:themeColor="text1"/>
          <w:sz w:val="24"/>
          <w:szCs w:val="24"/>
        </w:rPr>
        <w:lastRenderedPageBreak/>
        <w:t>CHAPTER FIVE</w:t>
      </w:r>
    </w:p>
    <w:p w:rsidR="00DF0A30" w:rsidRPr="000453A5" w:rsidRDefault="00DF0A30" w:rsidP="00086780">
      <w:pPr>
        <w:pStyle w:val="Heading2"/>
        <w:spacing w:line="360" w:lineRule="auto"/>
        <w:jc w:val="center"/>
        <w:rPr>
          <w:rFonts w:ascii="Times New Roman" w:hAnsi="Times New Roman" w:cs="Times New Roman"/>
          <w:color w:val="000000" w:themeColor="text1"/>
          <w:sz w:val="24"/>
          <w:szCs w:val="24"/>
        </w:rPr>
      </w:pPr>
      <w:r w:rsidRPr="000453A5">
        <w:rPr>
          <w:rStyle w:val="Strong"/>
          <w:rFonts w:ascii="Times New Roman" w:hAnsi="Times New Roman" w:cs="Times New Roman"/>
          <w:b/>
          <w:bCs/>
          <w:color w:val="000000" w:themeColor="text1"/>
          <w:sz w:val="24"/>
          <w:szCs w:val="24"/>
        </w:rPr>
        <w:t>CONCLUSION AND RECOMMENDATION</w:t>
      </w:r>
    </w:p>
    <w:p w:rsidR="00DF0A30" w:rsidRPr="000453A5" w:rsidRDefault="00DF0A30" w:rsidP="00DF0A30">
      <w:pPr>
        <w:pStyle w:val="Heading3"/>
        <w:spacing w:line="360" w:lineRule="auto"/>
        <w:jc w:val="both"/>
        <w:rPr>
          <w:color w:val="000000" w:themeColor="text1"/>
          <w:sz w:val="24"/>
          <w:szCs w:val="24"/>
        </w:rPr>
      </w:pPr>
      <w:r w:rsidRPr="000453A5">
        <w:rPr>
          <w:rStyle w:val="Strong"/>
          <w:b/>
          <w:bCs/>
          <w:color w:val="000000" w:themeColor="text1"/>
          <w:sz w:val="24"/>
          <w:szCs w:val="24"/>
        </w:rPr>
        <w:t xml:space="preserve">5.1 </w:t>
      </w:r>
      <w:r w:rsidR="00086780" w:rsidRPr="000453A5">
        <w:rPr>
          <w:rStyle w:val="Strong"/>
          <w:b/>
          <w:bCs/>
          <w:color w:val="000000" w:themeColor="text1"/>
          <w:sz w:val="24"/>
          <w:szCs w:val="24"/>
        </w:rPr>
        <w:tab/>
      </w:r>
      <w:r w:rsidRPr="000453A5">
        <w:rPr>
          <w:rStyle w:val="Strong"/>
          <w:b/>
          <w:bCs/>
          <w:color w:val="000000" w:themeColor="text1"/>
          <w:sz w:val="24"/>
          <w:szCs w:val="24"/>
        </w:rPr>
        <w:t>Introduction</w:t>
      </w:r>
    </w:p>
    <w:p w:rsidR="00DF0A30" w:rsidRPr="000453A5" w:rsidRDefault="00DF0A30" w:rsidP="00086780">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This final chapter provides a concise summary of the entire research study, elaborates on the key conclusions derived from the research findings, and proposes practical recommendations that can be adopted to enhance the effectiveness of radio programmes in combating cybercrime. The study focused on assessing how radio programmes influence public awareness, attitudes, and behavior regarding cybercrime within Ilorin metropolis. The objective is to guide policymakers, media professionals, educators, and the general public on optimizing radio as a tool for behavioral change and crime prevention.</w:t>
      </w:r>
    </w:p>
    <w:p w:rsidR="00DF0A30" w:rsidRPr="000453A5" w:rsidRDefault="00DF0A30" w:rsidP="00DF0A30">
      <w:pPr>
        <w:pStyle w:val="Heading3"/>
        <w:spacing w:line="360" w:lineRule="auto"/>
        <w:jc w:val="both"/>
        <w:rPr>
          <w:color w:val="000000" w:themeColor="text1"/>
          <w:sz w:val="24"/>
          <w:szCs w:val="24"/>
        </w:rPr>
      </w:pPr>
      <w:r w:rsidRPr="000453A5">
        <w:rPr>
          <w:rStyle w:val="Strong"/>
          <w:b/>
          <w:bCs/>
          <w:color w:val="000000" w:themeColor="text1"/>
          <w:sz w:val="24"/>
          <w:szCs w:val="24"/>
        </w:rPr>
        <w:t xml:space="preserve">5.2 </w:t>
      </w:r>
      <w:r w:rsidR="00086780" w:rsidRPr="000453A5">
        <w:rPr>
          <w:rStyle w:val="Strong"/>
          <w:b/>
          <w:bCs/>
          <w:color w:val="000000" w:themeColor="text1"/>
          <w:sz w:val="24"/>
          <w:szCs w:val="24"/>
        </w:rPr>
        <w:tab/>
      </w:r>
      <w:r w:rsidRPr="000453A5">
        <w:rPr>
          <w:rStyle w:val="Strong"/>
          <w:b/>
          <w:bCs/>
          <w:color w:val="000000" w:themeColor="text1"/>
          <w:sz w:val="24"/>
          <w:szCs w:val="24"/>
        </w:rPr>
        <w:t>Summary of the Study</w:t>
      </w:r>
    </w:p>
    <w:p w:rsidR="00DF0A30" w:rsidRPr="000453A5" w:rsidRDefault="00DF0A30" w:rsidP="00086780">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The research was conducted to evaluate the effectiveness of radio programmes in creating awareness and reducing the prevalence of cybercrime in Ilorin metropolis. The study was organized into five chapters:</w:t>
      </w:r>
    </w:p>
    <w:p w:rsidR="00DF0A30" w:rsidRPr="000453A5" w:rsidRDefault="00DF0A30" w:rsidP="00053199">
      <w:pPr>
        <w:numPr>
          <w:ilvl w:val="0"/>
          <w:numId w:val="20"/>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Style w:val="Strong"/>
          <w:rFonts w:ascii="Times New Roman" w:hAnsi="Times New Roman" w:cs="Times New Roman"/>
          <w:b w:val="0"/>
          <w:color w:val="000000" w:themeColor="text1"/>
          <w:sz w:val="24"/>
          <w:szCs w:val="24"/>
        </w:rPr>
        <w:t>Chapter One</w:t>
      </w:r>
      <w:r w:rsidRPr="000453A5">
        <w:rPr>
          <w:rFonts w:ascii="Times New Roman" w:hAnsi="Times New Roman" w:cs="Times New Roman"/>
          <w:color w:val="000000" w:themeColor="text1"/>
          <w:sz w:val="24"/>
          <w:szCs w:val="24"/>
        </w:rPr>
        <w:t xml:space="preserve"> laid the foundation for the study by presenting the background, identifying the research problem, outlining the research objectives, questions, hypotheses, and explaining the significance and scope of the study.</w:t>
      </w:r>
    </w:p>
    <w:p w:rsidR="00DF0A30" w:rsidRPr="000453A5" w:rsidRDefault="00DF0A30" w:rsidP="00053199">
      <w:pPr>
        <w:numPr>
          <w:ilvl w:val="0"/>
          <w:numId w:val="20"/>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Style w:val="Strong"/>
          <w:rFonts w:ascii="Times New Roman" w:hAnsi="Times New Roman" w:cs="Times New Roman"/>
          <w:b w:val="0"/>
          <w:color w:val="000000" w:themeColor="text1"/>
          <w:sz w:val="24"/>
          <w:szCs w:val="24"/>
        </w:rPr>
        <w:t>Chapter Two</w:t>
      </w:r>
      <w:r w:rsidRPr="000453A5">
        <w:rPr>
          <w:rFonts w:ascii="Times New Roman" w:hAnsi="Times New Roman" w:cs="Times New Roman"/>
          <w:color w:val="000000" w:themeColor="text1"/>
          <w:sz w:val="24"/>
          <w:szCs w:val="24"/>
        </w:rPr>
        <w:t xml:space="preserve"> reviewed relevant literature, including conceptual clarifications, theoretical frameworks, and empirical evidence from related studies. The chapter critically </w:t>
      </w:r>
      <w:r w:rsidR="00086780" w:rsidRPr="000453A5">
        <w:rPr>
          <w:rFonts w:ascii="Times New Roman" w:hAnsi="Times New Roman" w:cs="Times New Roman"/>
          <w:color w:val="000000" w:themeColor="text1"/>
          <w:sz w:val="24"/>
          <w:szCs w:val="24"/>
        </w:rPr>
        <w:t xml:space="preserve">analyzed how mass communication particularly radio broadcasting </w:t>
      </w:r>
      <w:r w:rsidRPr="000453A5">
        <w:rPr>
          <w:rFonts w:ascii="Times New Roman" w:hAnsi="Times New Roman" w:cs="Times New Roman"/>
          <w:color w:val="000000" w:themeColor="text1"/>
          <w:sz w:val="24"/>
          <w:szCs w:val="24"/>
        </w:rPr>
        <w:t>can influence social behavior, with emphasis on its role in crime prevention and public enlightenment.</w:t>
      </w:r>
    </w:p>
    <w:p w:rsidR="00DF0A30" w:rsidRPr="000453A5" w:rsidRDefault="00DF0A30" w:rsidP="00053199">
      <w:pPr>
        <w:numPr>
          <w:ilvl w:val="0"/>
          <w:numId w:val="20"/>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Style w:val="Strong"/>
          <w:rFonts w:ascii="Times New Roman" w:hAnsi="Times New Roman" w:cs="Times New Roman"/>
          <w:b w:val="0"/>
          <w:color w:val="000000" w:themeColor="text1"/>
          <w:sz w:val="24"/>
          <w:szCs w:val="24"/>
        </w:rPr>
        <w:lastRenderedPageBreak/>
        <w:t>Chapter Three</w:t>
      </w:r>
      <w:r w:rsidRPr="000453A5">
        <w:rPr>
          <w:rFonts w:ascii="Times New Roman" w:hAnsi="Times New Roman" w:cs="Times New Roman"/>
          <w:color w:val="000000" w:themeColor="text1"/>
          <w:sz w:val="24"/>
          <w:szCs w:val="24"/>
        </w:rPr>
        <w:t xml:space="preserve"> discussed the methodology adopted for the research. The study employed a descriptive survey method with a sample size of 100 respondents randomly selected from various parts of Ilorin metropolis. It detailed the research design, population, sampling techniques, instruments for data collection, and methods of data analysis.</w:t>
      </w:r>
    </w:p>
    <w:p w:rsidR="00DF0A30" w:rsidRPr="000453A5" w:rsidRDefault="00DF0A30" w:rsidP="00053199">
      <w:pPr>
        <w:numPr>
          <w:ilvl w:val="0"/>
          <w:numId w:val="20"/>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Style w:val="Strong"/>
          <w:rFonts w:ascii="Times New Roman" w:hAnsi="Times New Roman" w:cs="Times New Roman"/>
          <w:b w:val="0"/>
          <w:color w:val="000000" w:themeColor="text1"/>
          <w:sz w:val="24"/>
          <w:szCs w:val="24"/>
        </w:rPr>
        <w:t>Chapter Four</w:t>
      </w:r>
      <w:r w:rsidRPr="000453A5">
        <w:rPr>
          <w:rFonts w:ascii="Times New Roman" w:hAnsi="Times New Roman" w:cs="Times New Roman"/>
          <w:color w:val="000000" w:themeColor="text1"/>
          <w:sz w:val="24"/>
          <w:szCs w:val="24"/>
        </w:rPr>
        <w:t xml:space="preserve"> presented the data collected through structured questionnaires and analyzed it using descriptive statistics and chi-square tests. The findings revealed that radio programmes have a noticeable impact on public awareness about cybercrime. However, gaps still exist in audience engagement and message retention, particularly among younger listeners.</w:t>
      </w:r>
    </w:p>
    <w:p w:rsidR="00DF0A30" w:rsidRPr="000453A5" w:rsidRDefault="00DF0A30" w:rsidP="00053199">
      <w:pPr>
        <w:numPr>
          <w:ilvl w:val="0"/>
          <w:numId w:val="20"/>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Style w:val="Strong"/>
          <w:rFonts w:ascii="Times New Roman" w:hAnsi="Times New Roman" w:cs="Times New Roman"/>
          <w:b w:val="0"/>
          <w:color w:val="000000" w:themeColor="text1"/>
          <w:sz w:val="24"/>
          <w:szCs w:val="24"/>
        </w:rPr>
        <w:t>Chapter Five</w:t>
      </w:r>
      <w:r w:rsidRPr="000453A5">
        <w:rPr>
          <w:rFonts w:ascii="Times New Roman" w:hAnsi="Times New Roman" w:cs="Times New Roman"/>
          <w:color w:val="000000" w:themeColor="text1"/>
          <w:sz w:val="24"/>
          <w:szCs w:val="24"/>
        </w:rPr>
        <w:t xml:space="preserve"> the current chapter, synthesizes the key points from the previous chapters, draws conclusions from the research findings, and offers evidence-based recommendations.</w:t>
      </w:r>
    </w:p>
    <w:p w:rsidR="00DF0A30" w:rsidRPr="000453A5" w:rsidRDefault="00DF0A30" w:rsidP="00DF0A30">
      <w:pPr>
        <w:pStyle w:val="Heading3"/>
        <w:spacing w:line="360" w:lineRule="auto"/>
        <w:jc w:val="both"/>
        <w:rPr>
          <w:color w:val="000000" w:themeColor="text1"/>
          <w:sz w:val="24"/>
          <w:szCs w:val="24"/>
        </w:rPr>
      </w:pPr>
      <w:r w:rsidRPr="000453A5">
        <w:rPr>
          <w:rStyle w:val="Strong"/>
          <w:b/>
          <w:bCs/>
          <w:color w:val="000000" w:themeColor="text1"/>
          <w:sz w:val="24"/>
          <w:szCs w:val="24"/>
        </w:rPr>
        <w:t xml:space="preserve">5.3 </w:t>
      </w:r>
      <w:r w:rsidR="00086780" w:rsidRPr="000453A5">
        <w:rPr>
          <w:rStyle w:val="Strong"/>
          <w:b/>
          <w:bCs/>
          <w:color w:val="000000" w:themeColor="text1"/>
          <w:sz w:val="24"/>
          <w:szCs w:val="24"/>
        </w:rPr>
        <w:tab/>
      </w:r>
      <w:r w:rsidRPr="000453A5">
        <w:rPr>
          <w:rStyle w:val="Strong"/>
          <w:b/>
          <w:bCs/>
          <w:color w:val="000000" w:themeColor="text1"/>
          <w:sz w:val="24"/>
          <w:szCs w:val="24"/>
        </w:rPr>
        <w:t>Conclusion</w:t>
      </w:r>
    </w:p>
    <w:p w:rsidR="00DF0A30" w:rsidRPr="000453A5" w:rsidRDefault="00DF0A30" w:rsidP="00C3426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From the research findings, it can be concluded that:</w:t>
      </w:r>
    </w:p>
    <w:p w:rsidR="00DF0A30" w:rsidRPr="000453A5" w:rsidRDefault="00DF0A30" w:rsidP="00053199">
      <w:pPr>
        <w:numPr>
          <w:ilvl w:val="0"/>
          <w:numId w:val="21"/>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Style w:val="Strong"/>
          <w:rFonts w:ascii="Times New Roman" w:hAnsi="Times New Roman" w:cs="Times New Roman"/>
          <w:b w:val="0"/>
          <w:color w:val="000000" w:themeColor="text1"/>
          <w:sz w:val="24"/>
          <w:szCs w:val="24"/>
        </w:rPr>
        <w:t>Radio is an Effective Awareness Tool</w:t>
      </w:r>
      <w:r w:rsidRPr="000453A5">
        <w:rPr>
          <w:rFonts w:ascii="Times New Roman" w:hAnsi="Times New Roman" w:cs="Times New Roman"/>
          <w:color w:val="000000" w:themeColor="text1"/>
          <w:sz w:val="24"/>
          <w:szCs w:val="24"/>
        </w:rPr>
        <w:t>: Radio remains a widely accessible medium in Ilorin metropolis, reaching diverse age groups and educational levels. Anti-cybercrime messages broadcast through radio are recognized by many listeners, indicating that radio programmes serve as a vital tool for information dissemination.</w:t>
      </w:r>
    </w:p>
    <w:p w:rsidR="00DF0A30" w:rsidRPr="000453A5" w:rsidRDefault="00DF0A30" w:rsidP="00053199">
      <w:pPr>
        <w:numPr>
          <w:ilvl w:val="0"/>
          <w:numId w:val="21"/>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Style w:val="Strong"/>
          <w:rFonts w:ascii="Times New Roman" w:hAnsi="Times New Roman" w:cs="Times New Roman"/>
          <w:b w:val="0"/>
          <w:color w:val="000000" w:themeColor="text1"/>
          <w:sz w:val="24"/>
          <w:szCs w:val="24"/>
        </w:rPr>
        <w:t>Increase in Public Awareness</w:t>
      </w:r>
      <w:r w:rsidRPr="000453A5">
        <w:rPr>
          <w:rFonts w:ascii="Times New Roman" w:hAnsi="Times New Roman" w:cs="Times New Roman"/>
          <w:b/>
          <w:color w:val="000000" w:themeColor="text1"/>
          <w:sz w:val="24"/>
          <w:szCs w:val="24"/>
        </w:rPr>
        <w:t>:</w:t>
      </w:r>
      <w:r w:rsidRPr="000453A5">
        <w:rPr>
          <w:rFonts w:ascii="Times New Roman" w:hAnsi="Times New Roman" w:cs="Times New Roman"/>
          <w:color w:val="000000" w:themeColor="text1"/>
          <w:sz w:val="24"/>
          <w:szCs w:val="24"/>
        </w:rPr>
        <w:t xml:space="preserve"> A considerable portion of the population is now more informed about cybercrime due to radio programmes. Listeners reported a better understanding of the different forms of cybercrime, the risks involved, and preventive measures to be taken.</w:t>
      </w:r>
    </w:p>
    <w:p w:rsidR="00DF0A30" w:rsidRPr="000453A5" w:rsidRDefault="00DF0A30" w:rsidP="00053199">
      <w:pPr>
        <w:numPr>
          <w:ilvl w:val="0"/>
          <w:numId w:val="21"/>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Style w:val="Strong"/>
          <w:rFonts w:ascii="Times New Roman" w:hAnsi="Times New Roman" w:cs="Times New Roman"/>
          <w:b w:val="0"/>
          <w:color w:val="000000" w:themeColor="text1"/>
          <w:sz w:val="24"/>
          <w:szCs w:val="24"/>
        </w:rPr>
        <w:t>Limited Youth Engagement</w:t>
      </w:r>
      <w:r w:rsidRPr="000453A5">
        <w:rPr>
          <w:rFonts w:ascii="Times New Roman" w:hAnsi="Times New Roman" w:cs="Times New Roman"/>
          <w:b/>
          <w:color w:val="000000" w:themeColor="text1"/>
          <w:sz w:val="24"/>
          <w:szCs w:val="24"/>
        </w:rPr>
        <w:t>:</w:t>
      </w:r>
      <w:r w:rsidRPr="000453A5">
        <w:rPr>
          <w:rFonts w:ascii="Times New Roman" w:hAnsi="Times New Roman" w:cs="Times New Roman"/>
          <w:color w:val="000000" w:themeColor="text1"/>
          <w:sz w:val="24"/>
          <w:szCs w:val="24"/>
        </w:rPr>
        <w:t xml:space="preserve"> De</w:t>
      </w:r>
      <w:r w:rsidR="00086780" w:rsidRPr="000453A5">
        <w:rPr>
          <w:rFonts w:ascii="Times New Roman" w:hAnsi="Times New Roman" w:cs="Times New Roman"/>
          <w:color w:val="000000" w:themeColor="text1"/>
          <w:sz w:val="24"/>
          <w:szCs w:val="24"/>
        </w:rPr>
        <w:t xml:space="preserve">spite the reach of radio, youth </w:t>
      </w:r>
      <w:r w:rsidRPr="000453A5">
        <w:rPr>
          <w:rFonts w:ascii="Times New Roman" w:hAnsi="Times New Roman" w:cs="Times New Roman"/>
          <w:color w:val="000000" w:themeColor="text1"/>
          <w:sz w:val="24"/>
          <w:szCs w:val="24"/>
        </w:rPr>
        <w:t>the demographic most susceptible to cybercrime ei</w:t>
      </w:r>
      <w:r w:rsidR="00C34262" w:rsidRPr="000453A5">
        <w:rPr>
          <w:rFonts w:ascii="Times New Roman" w:hAnsi="Times New Roman" w:cs="Times New Roman"/>
          <w:color w:val="000000" w:themeColor="text1"/>
          <w:sz w:val="24"/>
          <w:szCs w:val="24"/>
        </w:rPr>
        <w:t xml:space="preserve">ther as victims or perpetrators </w:t>
      </w:r>
      <w:r w:rsidRPr="000453A5">
        <w:rPr>
          <w:rFonts w:ascii="Times New Roman" w:hAnsi="Times New Roman" w:cs="Times New Roman"/>
          <w:color w:val="000000" w:themeColor="text1"/>
          <w:sz w:val="24"/>
          <w:szCs w:val="24"/>
        </w:rPr>
        <w:t xml:space="preserve">show lower </w:t>
      </w:r>
      <w:r w:rsidRPr="000453A5">
        <w:rPr>
          <w:rFonts w:ascii="Times New Roman" w:hAnsi="Times New Roman" w:cs="Times New Roman"/>
          <w:color w:val="000000" w:themeColor="text1"/>
          <w:sz w:val="24"/>
          <w:szCs w:val="24"/>
        </w:rPr>
        <w:lastRenderedPageBreak/>
        <w:t>engagement with traditional radio formats. This indicates a need for content that resonates more with younger audiences.</w:t>
      </w:r>
    </w:p>
    <w:p w:rsidR="00DF0A30" w:rsidRPr="000453A5" w:rsidRDefault="00DF0A30" w:rsidP="00053199">
      <w:pPr>
        <w:numPr>
          <w:ilvl w:val="0"/>
          <w:numId w:val="21"/>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Style w:val="Strong"/>
          <w:rFonts w:ascii="Times New Roman" w:hAnsi="Times New Roman" w:cs="Times New Roman"/>
          <w:b w:val="0"/>
          <w:color w:val="000000" w:themeColor="text1"/>
          <w:sz w:val="24"/>
          <w:szCs w:val="24"/>
        </w:rPr>
        <w:t>Lack of Interactivity and Feedback</w:t>
      </w:r>
      <w:r w:rsidRPr="000453A5">
        <w:rPr>
          <w:rFonts w:ascii="Times New Roman" w:hAnsi="Times New Roman" w:cs="Times New Roman"/>
          <w:b/>
          <w:color w:val="000000" w:themeColor="text1"/>
          <w:sz w:val="24"/>
          <w:szCs w:val="24"/>
        </w:rPr>
        <w:t xml:space="preserve">: </w:t>
      </w:r>
      <w:r w:rsidRPr="000453A5">
        <w:rPr>
          <w:rFonts w:ascii="Times New Roman" w:hAnsi="Times New Roman" w:cs="Times New Roman"/>
          <w:color w:val="000000" w:themeColor="text1"/>
          <w:sz w:val="24"/>
          <w:szCs w:val="24"/>
        </w:rPr>
        <w:t>Many radio programmes are one-directional in communication, offering little room for listener feedback or real-time interaction, which may limit the depth of audience engagement and message retention.</w:t>
      </w:r>
    </w:p>
    <w:p w:rsidR="00DF0A30" w:rsidRPr="000453A5" w:rsidRDefault="00DF0A30" w:rsidP="00086780">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In essence, the study affirms the relevance of radio as a powerful medium in the fight against cybercrime, while also emphasizing the need for strategic enhancements in content design, delivery style, and audience engagement.</w:t>
      </w:r>
    </w:p>
    <w:p w:rsidR="00DF0A30" w:rsidRPr="000453A5" w:rsidRDefault="00DF0A30" w:rsidP="00DF0A30">
      <w:pPr>
        <w:pStyle w:val="Heading3"/>
        <w:spacing w:line="360" w:lineRule="auto"/>
        <w:jc w:val="both"/>
        <w:rPr>
          <w:color w:val="000000" w:themeColor="text1"/>
          <w:sz w:val="24"/>
          <w:szCs w:val="24"/>
        </w:rPr>
      </w:pPr>
      <w:r w:rsidRPr="000453A5">
        <w:rPr>
          <w:rStyle w:val="Strong"/>
          <w:b/>
          <w:bCs/>
          <w:color w:val="000000" w:themeColor="text1"/>
          <w:sz w:val="24"/>
          <w:szCs w:val="24"/>
        </w:rPr>
        <w:t xml:space="preserve">5.4 </w:t>
      </w:r>
      <w:r w:rsidR="00086780" w:rsidRPr="000453A5">
        <w:rPr>
          <w:rStyle w:val="Strong"/>
          <w:b/>
          <w:bCs/>
          <w:color w:val="000000" w:themeColor="text1"/>
          <w:sz w:val="24"/>
          <w:szCs w:val="24"/>
        </w:rPr>
        <w:tab/>
      </w:r>
      <w:r w:rsidRPr="000453A5">
        <w:rPr>
          <w:rStyle w:val="Strong"/>
          <w:b/>
          <w:bCs/>
          <w:color w:val="000000" w:themeColor="text1"/>
          <w:sz w:val="24"/>
          <w:szCs w:val="24"/>
        </w:rPr>
        <w:t>Recommendations</w:t>
      </w:r>
    </w:p>
    <w:p w:rsidR="00DF0A30" w:rsidRPr="000453A5" w:rsidRDefault="00DF0A30" w:rsidP="00086780">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Based on the conclusions drawn from this study, the following recommendations are proposed to improve the effectiveness of radio programmes in combating cybercrime in Ilorin metropolis:</w:t>
      </w:r>
    </w:p>
    <w:p w:rsidR="00DF0A30" w:rsidRPr="000453A5" w:rsidRDefault="00DF0A30" w:rsidP="00053199">
      <w:pPr>
        <w:numPr>
          <w:ilvl w:val="0"/>
          <w:numId w:val="22"/>
        </w:numPr>
        <w:spacing w:before="100" w:beforeAutospacing="1" w:after="100" w:afterAutospacing="1" w:line="360" w:lineRule="auto"/>
        <w:jc w:val="both"/>
        <w:rPr>
          <w:rFonts w:ascii="Times New Roman" w:hAnsi="Times New Roman" w:cs="Times New Roman"/>
          <w:b/>
          <w:color w:val="000000" w:themeColor="text1"/>
          <w:sz w:val="24"/>
          <w:szCs w:val="24"/>
        </w:rPr>
      </w:pPr>
      <w:r w:rsidRPr="000453A5">
        <w:rPr>
          <w:rStyle w:val="Strong"/>
          <w:rFonts w:ascii="Times New Roman" w:hAnsi="Times New Roman" w:cs="Times New Roman"/>
          <w:b w:val="0"/>
          <w:color w:val="000000" w:themeColor="text1"/>
          <w:sz w:val="24"/>
          <w:szCs w:val="24"/>
        </w:rPr>
        <w:t>Tailored Content for Youth Engagement</w:t>
      </w:r>
    </w:p>
    <w:p w:rsidR="00DF0A30" w:rsidRPr="000453A5" w:rsidRDefault="00DF0A30" w:rsidP="00053199">
      <w:pPr>
        <w:numPr>
          <w:ilvl w:val="1"/>
          <w:numId w:val="23"/>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Develop radio content that speaks directly to the youth demographic using relatable language, scenarios, and influencers.</w:t>
      </w:r>
    </w:p>
    <w:p w:rsidR="00DF0A30" w:rsidRPr="000453A5" w:rsidRDefault="00DF0A30" w:rsidP="00053199">
      <w:pPr>
        <w:numPr>
          <w:ilvl w:val="1"/>
          <w:numId w:val="23"/>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Partner with youth organizations and institutions to co-produce content that reflects current trends and challenges faced by young people in the digital space.</w:t>
      </w:r>
    </w:p>
    <w:p w:rsidR="00086780" w:rsidRPr="000453A5" w:rsidRDefault="00086780" w:rsidP="00086780">
      <w:pPr>
        <w:spacing w:before="100" w:beforeAutospacing="1" w:after="100" w:afterAutospacing="1" w:line="360" w:lineRule="auto"/>
        <w:jc w:val="both"/>
        <w:rPr>
          <w:rFonts w:ascii="Times New Roman" w:hAnsi="Times New Roman" w:cs="Times New Roman"/>
          <w:color w:val="000000" w:themeColor="text1"/>
          <w:sz w:val="24"/>
          <w:szCs w:val="24"/>
        </w:rPr>
      </w:pPr>
    </w:p>
    <w:p w:rsidR="00DF0A30" w:rsidRPr="000453A5" w:rsidRDefault="00DF0A30" w:rsidP="00053199">
      <w:pPr>
        <w:numPr>
          <w:ilvl w:val="0"/>
          <w:numId w:val="22"/>
        </w:numPr>
        <w:spacing w:before="100" w:beforeAutospacing="1" w:after="100" w:afterAutospacing="1" w:line="360" w:lineRule="auto"/>
        <w:jc w:val="both"/>
        <w:rPr>
          <w:rFonts w:ascii="Times New Roman" w:hAnsi="Times New Roman" w:cs="Times New Roman"/>
          <w:b/>
          <w:color w:val="000000" w:themeColor="text1"/>
          <w:sz w:val="24"/>
          <w:szCs w:val="24"/>
        </w:rPr>
      </w:pPr>
      <w:r w:rsidRPr="000453A5">
        <w:rPr>
          <w:rStyle w:val="Strong"/>
          <w:rFonts w:ascii="Times New Roman" w:hAnsi="Times New Roman" w:cs="Times New Roman"/>
          <w:b w:val="0"/>
          <w:color w:val="000000" w:themeColor="text1"/>
          <w:sz w:val="24"/>
          <w:szCs w:val="24"/>
        </w:rPr>
        <w:t>Increased Interactivity and Listener Participation</w:t>
      </w:r>
    </w:p>
    <w:p w:rsidR="00DF0A30" w:rsidRPr="000453A5" w:rsidRDefault="00DF0A30" w:rsidP="00053199">
      <w:pPr>
        <w:numPr>
          <w:ilvl w:val="1"/>
          <w:numId w:val="24"/>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Encourage radio stations to include phone-in sessions, live discussions, vox pop, and question-and-answer segments with cyber</w:t>
      </w:r>
      <w:r w:rsidR="00086780" w:rsidRPr="000453A5">
        <w:rPr>
          <w:rFonts w:ascii="Times New Roman" w:hAnsi="Times New Roman" w:cs="Times New Roman"/>
          <w:color w:val="000000" w:themeColor="text1"/>
          <w:sz w:val="24"/>
          <w:szCs w:val="24"/>
        </w:rPr>
        <w:t xml:space="preserve"> </w:t>
      </w:r>
      <w:r w:rsidRPr="000453A5">
        <w:rPr>
          <w:rFonts w:ascii="Times New Roman" w:hAnsi="Times New Roman" w:cs="Times New Roman"/>
          <w:color w:val="000000" w:themeColor="text1"/>
          <w:sz w:val="24"/>
          <w:szCs w:val="24"/>
        </w:rPr>
        <w:t>security experts.</w:t>
      </w:r>
    </w:p>
    <w:p w:rsidR="00DF0A30" w:rsidRPr="000453A5" w:rsidRDefault="00DF0A30" w:rsidP="00053199">
      <w:pPr>
        <w:numPr>
          <w:ilvl w:val="1"/>
          <w:numId w:val="24"/>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lastRenderedPageBreak/>
        <w:t>Utilize social media platforms as supplementary tools to extend programme engagement beyond the airwaves.</w:t>
      </w:r>
    </w:p>
    <w:p w:rsidR="00DF0A30" w:rsidRPr="000453A5" w:rsidRDefault="00DF0A30" w:rsidP="00053199">
      <w:pPr>
        <w:numPr>
          <w:ilvl w:val="0"/>
          <w:numId w:val="22"/>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Style w:val="Strong"/>
          <w:rFonts w:ascii="Times New Roman" w:hAnsi="Times New Roman" w:cs="Times New Roman"/>
          <w:b w:val="0"/>
          <w:color w:val="000000" w:themeColor="text1"/>
          <w:sz w:val="24"/>
          <w:szCs w:val="24"/>
        </w:rPr>
        <w:t>Collaboration with Cyber</w:t>
      </w:r>
      <w:r w:rsidR="00086780" w:rsidRPr="000453A5">
        <w:rPr>
          <w:rStyle w:val="Strong"/>
          <w:rFonts w:ascii="Times New Roman" w:hAnsi="Times New Roman" w:cs="Times New Roman"/>
          <w:b w:val="0"/>
          <w:color w:val="000000" w:themeColor="text1"/>
          <w:sz w:val="24"/>
          <w:szCs w:val="24"/>
        </w:rPr>
        <w:t xml:space="preserve"> </w:t>
      </w:r>
      <w:r w:rsidRPr="000453A5">
        <w:rPr>
          <w:rStyle w:val="Strong"/>
          <w:rFonts w:ascii="Times New Roman" w:hAnsi="Times New Roman" w:cs="Times New Roman"/>
          <w:b w:val="0"/>
          <w:color w:val="000000" w:themeColor="text1"/>
          <w:sz w:val="24"/>
          <w:szCs w:val="24"/>
        </w:rPr>
        <w:t>security Experts and Law Enforcement</w:t>
      </w:r>
      <w:r w:rsidR="00C34262" w:rsidRPr="000453A5">
        <w:rPr>
          <w:rFonts w:ascii="Times New Roman" w:hAnsi="Times New Roman" w:cs="Times New Roman"/>
          <w:b/>
          <w:color w:val="000000" w:themeColor="text1"/>
          <w:sz w:val="24"/>
          <w:szCs w:val="24"/>
        </w:rPr>
        <w:t>:</w:t>
      </w:r>
      <w:r w:rsidR="00C34262" w:rsidRPr="000453A5">
        <w:rPr>
          <w:rFonts w:ascii="Times New Roman" w:hAnsi="Times New Roman" w:cs="Times New Roman"/>
          <w:color w:val="000000" w:themeColor="text1"/>
          <w:sz w:val="24"/>
          <w:szCs w:val="24"/>
        </w:rPr>
        <w:t xml:space="preserve"> </w:t>
      </w:r>
      <w:r w:rsidRPr="000453A5">
        <w:rPr>
          <w:rFonts w:ascii="Times New Roman" w:hAnsi="Times New Roman" w:cs="Times New Roman"/>
          <w:color w:val="000000" w:themeColor="text1"/>
          <w:sz w:val="24"/>
          <w:szCs w:val="24"/>
        </w:rPr>
        <w:t>Involve professionals such as law enforcement officers, IT experts, and legal practitioners in programme planning and delivery to ensure factual, up-to-date, and legally sound information.</w:t>
      </w:r>
    </w:p>
    <w:p w:rsidR="00DF0A30" w:rsidRPr="000453A5" w:rsidRDefault="00DF0A30" w:rsidP="00053199">
      <w:pPr>
        <w:numPr>
          <w:ilvl w:val="0"/>
          <w:numId w:val="22"/>
        </w:numPr>
        <w:spacing w:before="100" w:beforeAutospacing="1" w:after="100" w:afterAutospacing="1" w:line="360" w:lineRule="auto"/>
        <w:jc w:val="both"/>
        <w:rPr>
          <w:rFonts w:ascii="Times New Roman" w:hAnsi="Times New Roman" w:cs="Times New Roman"/>
          <w:b/>
          <w:color w:val="000000" w:themeColor="text1"/>
          <w:sz w:val="24"/>
          <w:szCs w:val="24"/>
        </w:rPr>
      </w:pPr>
      <w:r w:rsidRPr="000453A5">
        <w:rPr>
          <w:rStyle w:val="Strong"/>
          <w:rFonts w:ascii="Times New Roman" w:hAnsi="Times New Roman" w:cs="Times New Roman"/>
          <w:b w:val="0"/>
          <w:color w:val="000000" w:themeColor="text1"/>
          <w:sz w:val="24"/>
          <w:szCs w:val="24"/>
        </w:rPr>
        <w:t>Localization of Content Using Indigenous Languages</w:t>
      </w:r>
      <w:r w:rsidR="00C34262" w:rsidRPr="000453A5">
        <w:rPr>
          <w:rFonts w:ascii="Times New Roman" w:hAnsi="Times New Roman" w:cs="Times New Roman"/>
          <w:b/>
          <w:color w:val="000000" w:themeColor="text1"/>
          <w:sz w:val="24"/>
          <w:szCs w:val="24"/>
        </w:rPr>
        <w:t xml:space="preserve">: </w:t>
      </w:r>
      <w:r w:rsidRPr="000453A5">
        <w:rPr>
          <w:rFonts w:ascii="Times New Roman" w:hAnsi="Times New Roman" w:cs="Times New Roman"/>
          <w:color w:val="000000" w:themeColor="text1"/>
          <w:sz w:val="24"/>
          <w:szCs w:val="24"/>
        </w:rPr>
        <w:t>Translate key anti-cybercrime messages into major local languages (Yoruba, Hausa, and others) to ensure inclusiveness and better understanding across various literacy levels.</w:t>
      </w:r>
    </w:p>
    <w:p w:rsidR="00DF0A30" w:rsidRPr="000453A5" w:rsidRDefault="00DF0A30" w:rsidP="00053199">
      <w:pPr>
        <w:numPr>
          <w:ilvl w:val="0"/>
          <w:numId w:val="22"/>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Style w:val="Strong"/>
          <w:rFonts w:ascii="Times New Roman" w:hAnsi="Times New Roman" w:cs="Times New Roman"/>
          <w:b w:val="0"/>
          <w:color w:val="000000" w:themeColor="text1"/>
          <w:sz w:val="24"/>
          <w:szCs w:val="24"/>
        </w:rPr>
        <w:t>Consistent and Sustained Campaigns</w:t>
      </w:r>
      <w:r w:rsidR="00C34262" w:rsidRPr="000453A5">
        <w:rPr>
          <w:rFonts w:ascii="Times New Roman" w:hAnsi="Times New Roman" w:cs="Times New Roman"/>
          <w:b/>
          <w:color w:val="000000" w:themeColor="text1"/>
          <w:sz w:val="24"/>
          <w:szCs w:val="24"/>
        </w:rPr>
        <w:t>:</w:t>
      </w:r>
      <w:r w:rsidR="00C34262" w:rsidRPr="000453A5">
        <w:rPr>
          <w:rFonts w:ascii="Times New Roman" w:hAnsi="Times New Roman" w:cs="Times New Roman"/>
          <w:color w:val="000000" w:themeColor="text1"/>
          <w:sz w:val="24"/>
          <w:szCs w:val="24"/>
        </w:rPr>
        <w:t xml:space="preserve"> </w:t>
      </w:r>
      <w:r w:rsidRPr="000453A5">
        <w:rPr>
          <w:rFonts w:ascii="Times New Roman" w:hAnsi="Times New Roman" w:cs="Times New Roman"/>
          <w:color w:val="000000" w:themeColor="text1"/>
          <w:sz w:val="24"/>
          <w:szCs w:val="24"/>
        </w:rPr>
        <w:t>Avoid limiting anti-cybercrime content to occasional slots. Instead, implement regular and sustained broadcasts (e.g., weekly series, jingles, or serial dramas) to reinforce knowledge and awareness.</w:t>
      </w:r>
    </w:p>
    <w:p w:rsidR="00DF0A30" w:rsidRPr="000453A5" w:rsidRDefault="00DF0A30" w:rsidP="00053199">
      <w:pPr>
        <w:numPr>
          <w:ilvl w:val="0"/>
          <w:numId w:val="22"/>
        </w:numPr>
        <w:spacing w:before="100" w:beforeAutospacing="1" w:after="100" w:afterAutospacing="1" w:line="360" w:lineRule="auto"/>
        <w:jc w:val="both"/>
        <w:rPr>
          <w:rFonts w:ascii="Times New Roman" w:hAnsi="Times New Roman" w:cs="Times New Roman"/>
          <w:b/>
          <w:color w:val="000000" w:themeColor="text1"/>
          <w:sz w:val="24"/>
          <w:szCs w:val="24"/>
        </w:rPr>
      </w:pPr>
      <w:r w:rsidRPr="000453A5">
        <w:rPr>
          <w:rStyle w:val="Strong"/>
          <w:rFonts w:ascii="Times New Roman" w:hAnsi="Times New Roman" w:cs="Times New Roman"/>
          <w:b w:val="0"/>
          <w:color w:val="000000" w:themeColor="text1"/>
          <w:sz w:val="24"/>
          <w:szCs w:val="24"/>
        </w:rPr>
        <w:t>Monitoring and Evaluation of Programme Impact</w:t>
      </w:r>
    </w:p>
    <w:p w:rsidR="00DF0A30" w:rsidRPr="000453A5" w:rsidRDefault="00DF0A30" w:rsidP="00053199">
      <w:pPr>
        <w:numPr>
          <w:ilvl w:val="1"/>
          <w:numId w:val="25"/>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Establish mechanisms to measure the reach, effectiveness, and influence of radio programmes over time.</w:t>
      </w:r>
    </w:p>
    <w:p w:rsidR="00DF0A30" w:rsidRPr="000453A5" w:rsidRDefault="00DF0A30" w:rsidP="00053199">
      <w:pPr>
        <w:numPr>
          <w:ilvl w:val="1"/>
          <w:numId w:val="25"/>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Use audience surveys and feedback tools to assess listener comprehension and behavioral change, and make data-informed improvements.</w:t>
      </w:r>
    </w:p>
    <w:p w:rsidR="00DF0A30" w:rsidRPr="000453A5" w:rsidRDefault="00DF0A30" w:rsidP="00053199">
      <w:pPr>
        <w:numPr>
          <w:ilvl w:val="0"/>
          <w:numId w:val="22"/>
        </w:numPr>
        <w:spacing w:before="100" w:beforeAutospacing="1" w:after="100" w:afterAutospacing="1" w:line="360" w:lineRule="auto"/>
        <w:jc w:val="both"/>
        <w:rPr>
          <w:rFonts w:ascii="Times New Roman" w:hAnsi="Times New Roman" w:cs="Times New Roman"/>
          <w:b/>
          <w:color w:val="000000" w:themeColor="text1"/>
          <w:sz w:val="24"/>
          <w:szCs w:val="24"/>
        </w:rPr>
      </w:pPr>
      <w:r w:rsidRPr="000453A5">
        <w:rPr>
          <w:rStyle w:val="Strong"/>
          <w:rFonts w:ascii="Times New Roman" w:hAnsi="Times New Roman" w:cs="Times New Roman"/>
          <w:b w:val="0"/>
          <w:color w:val="000000" w:themeColor="text1"/>
          <w:sz w:val="24"/>
          <w:szCs w:val="24"/>
        </w:rPr>
        <w:t>Digital Extension and Hybrid Programming</w:t>
      </w:r>
    </w:p>
    <w:p w:rsidR="00DF0A30" w:rsidRPr="000453A5" w:rsidRDefault="00DF0A30" w:rsidP="00053199">
      <w:pPr>
        <w:numPr>
          <w:ilvl w:val="1"/>
          <w:numId w:val="26"/>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Combine radio broadcasts with digital platforms such as podcasts, YouTube videos, and online radio to reach tech-savvy audiences.</w:t>
      </w:r>
    </w:p>
    <w:p w:rsidR="00DF0A30" w:rsidRPr="000453A5" w:rsidRDefault="00DF0A30" w:rsidP="00053199">
      <w:pPr>
        <w:numPr>
          <w:ilvl w:val="1"/>
          <w:numId w:val="26"/>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Fonts w:ascii="Times New Roman" w:hAnsi="Times New Roman" w:cs="Times New Roman"/>
          <w:color w:val="000000" w:themeColor="text1"/>
          <w:sz w:val="24"/>
          <w:szCs w:val="24"/>
        </w:rPr>
        <w:t>Promote hybrid content that bridges traditional and new media for more comprehensive reach.</w:t>
      </w:r>
    </w:p>
    <w:p w:rsidR="00252BB0" w:rsidRPr="000453A5" w:rsidRDefault="00252BB0" w:rsidP="00252BB0">
      <w:pPr>
        <w:spacing w:before="100" w:beforeAutospacing="1" w:after="100" w:afterAutospacing="1" w:line="360" w:lineRule="auto"/>
        <w:ind w:left="1440"/>
        <w:jc w:val="both"/>
        <w:rPr>
          <w:rFonts w:ascii="Times New Roman" w:hAnsi="Times New Roman" w:cs="Times New Roman"/>
          <w:color w:val="000000" w:themeColor="text1"/>
          <w:sz w:val="24"/>
          <w:szCs w:val="24"/>
        </w:rPr>
      </w:pPr>
    </w:p>
    <w:p w:rsidR="00DF0A30" w:rsidRPr="000453A5" w:rsidRDefault="00DF0A30" w:rsidP="00053199">
      <w:pPr>
        <w:numPr>
          <w:ilvl w:val="0"/>
          <w:numId w:val="22"/>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Style w:val="Strong"/>
          <w:rFonts w:ascii="Times New Roman" w:hAnsi="Times New Roman" w:cs="Times New Roman"/>
          <w:b w:val="0"/>
          <w:color w:val="000000" w:themeColor="text1"/>
          <w:sz w:val="24"/>
          <w:szCs w:val="24"/>
        </w:rPr>
        <w:lastRenderedPageBreak/>
        <w:t>Educational Institution Involvement</w:t>
      </w:r>
      <w:r w:rsidR="0072273B" w:rsidRPr="000453A5">
        <w:rPr>
          <w:rFonts w:ascii="Times New Roman" w:hAnsi="Times New Roman" w:cs="Times New Roman"/>
          <w:b/>
          <w:color w:val="000000" w:themeColor="text1"/>
          <w:sz w:val="24"/>
          <w:szCs w:val="24"/>
        </w:rPr>
        <w:t>:</w:t>
      </w:r>
      <w:r w:rsidR="0072273B" w:rsidRPr="000453A5">
        <w:rPr>
          <w:rFonts w:ascii="Times New Roman" w:hAnsi="Times New Roman" w:cs="Times New Roman"/>
          <w:color w:val="000000" w:themeColor="text1"/>
          <w:sz w:val="24"/>
          <w:szCs w:val="24"/>
        </w:rPr>
        <w:t xml:space="preserve"> </w:t>
      </w:r>
      <w:r w:rsidRPr="000453A5">
        <w:rPr>
          <w:rFonts w:ascii="Times New Roman" w:hAnsi="Times New Roman" w:cs="Times New Roman"/>
          <w:color w:val="000000" w:themeColor="text1"/>
          <w:sz w:val="24"/>
          <w:szCs w:val="24"/>
        </w:rPr>
        <w:t>Collaborate with secondary schools, universities, and vocational institutions to embed anti-cybercrime radio programmes into their cyber ethics and digital literacy initiatives.</w:t>
      </w:r>
    </w:p>
    <w:p w:rsidR="00DF0A30" w:rsidRPr="000453A5" w:rsidRDefault="00DF0A30" w:rsidP="00053199">
      <w:pPr>
        <w:numPr>
          <w:ilvl w:val="0"/>
          <w:numId w:val="22"/>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Style w:val="Strong"/>
          <w:rFonts w:ascii="Times New Roman" w:hAnsi="Times New Roman" w:cs="Times New Roman"/>
          <w:b w:val="0"/>
          <w:color w:val="000000" w:themeColor="text1"/>
          <w:sz w:val="24"/>
          <w:szCs w:val="24"/>
        </w:rPr>
        <w:t>Incentive-Based Engagement</w:t>
      </w:r>
      <w:r w:rsidR="0072273B" w:rsidRPr="000453A5">
        <w:rPr>
          <w:rFonts w:ascii="Times New Roman" w:hAnsi="Times New Roman" w:cs="Times New Roman"/>
          <w:b/>
          <w:color w:val="000000" w:themeColor="text1"/>
          <w:sz w:val="24"/>
          <w:szCs w:val="24"/>
        </w:rPr>
        <w:t>:</w:t>
      </w:r>
      <w:r w:rsidR="0072273B" w:rsidRPr="000453A5">
        <w:rPr>
          <w:rFonts w:ascii="Times New Roman" w:hAnsi="Times New Roman" w:cs="Times New Roman"/>
          <w:color w:val="000000" w:themeColor="text1"/>
          <w:sz w:val="24"/>
          <w:szCs w:val="24"/>
        </w:rPr>
        <w:t xml:space="preserve"> </w:t>
      </w:r>
      <w:r w:rsidRPr="000453A5">
        <w:rPr>
          <w:rFonts w:ascii="Times New Roman" w:hAnsi="Times New Roman" w:cs="Times New Roman"/>
          <w:color w:val="000000" w:themeColor="text1"/>
          <w:sz w:val="24"/>
          <w:szCs w:val="24"/>
        </w:rPr>
        <w:t>Organize contests, quizzes, and awareness campaigns through radio with rewards to incentivize learning and participation, especially among the youth.</w:t>
      </w:r>
    </w:p>
    <w:p w:rsidR="00DF0A30" w:rsidRPr="000453A5" w:rsidRDefault="00DF0A30" w:rsidP="00053199">
      <w:pPr>
        <w:numPr>
          <w:ilvl w:val="0"/>
          <w:numId w:val="22"/>
        </w:numPr>
        <w:spacing w:before="100" w:beforeAutospacing="1" w:after="100" w:afterAutospacing="1" w:line="360" w:lineRule="auto"/>
        <w:jc w:val="both"/>
        <w:rPr>
          <w:rFonts w:ascii="Times New Roman" w:hAnsi="Times New Roman" w:cs="Times New Roman"/>
          <w:color w:val="000000" w:themeColor="text1"/>
          <w:sz w:val="24"/>
          <w:szCs w:val="24"/>
        </w:rPr>
      </w:pPr>
      <w:r w:rsidRPr="000453A5">
        <w:rPr>
          <w:rStyle w:val="Strong"/>
          <w:rFonts w:ascii="Times New Roman" w:hAnsi="Times New Roman" w:cs="Times New Roman"/>
          <w:b w:val="0"/>
          <w:color w:val="000000" w:themeColor="text1"/>
          <w:sz w:val="24"/>
          <w:szCs w:val="24"/>
        </w:rPr>
        <w:t>Government and NGO Support</w:t>
      </w:r>
      <w:r w:rsidR="0072273B" w:rsidRPr="000453A5">
        <w:rPr>
          <w:rFonts w:ascii="Times New Roman" w:hAnsi="Times New Roman" w:cs="Times New Roman"/>
          <w:color w:val="000000" w:themeColor="text1"/>
          <w:sz w:val="24"/>
          <w:szCs w:val="24"/>
        </w:rPr>
        <w:t xml:space="preserve">: </w:t>
      </w:r>
      <w:r w:rsidRPr="000453A5">
        <w:rPr>
          <w:rFonts w:ascii="Times New Roman" w:hAnsi="Times New Roman" w:cs="Times New Roman"/>
          <w:color w:val="000000" w:themeColor="text1"/>
          <w:sz w:val="24"/>
          <w:szCs w:val="24"/>
        </w:rPr>
        <w:t>Solicit funding, technical assistance, and policy support from government agencies and non-governmental organizations to improve radio programme quality and reach.</w:t>
      </w:r>
    </w:p>
    <w:p w:rsidR="00DF0A30" w:rsidRPr="000453A5" w:rsidRDefault="00DF0A30" w:rsidP="00DF0A30">
      <w:pPr>
        <w:spacing w:after="0" w:line="360" w:lineRule="auto"/>
        <w:rPr>
          <w:color w:val="000000" w:themeColor="text1"/>
        </w:rPr>
      </w:pPr>
    </w:p>
    <w:p w:rsidR="00DF0A30" w:rsidRDefault="00DF0A30" w:rsidP="00F4207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4"/>
          <w:szCs w:val="24"/>
        </w:rPr>
      </w:pPr>
    </w:p>
    <w:p w:rsidR="000453A5" w:rsidRDefault="000453A5" w:rsidP="00F4207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4"/>
          <w:szCs w:val="24"/>
        </w:rPr>
      </w:pPr>
    </w:p>
    <w:p w:rsidR="000453A5" w:rsidRDefault="000453A5" w:rsidP="00F4207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4"/>
          <w:szCs w:val="24"/>
        </w:rPr>
      </w:pPr>
    </w:p>
    <w:p w:rsidR="000453A5" w:rsidRDefault="000453A5" w:rsidP="00F4207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4"/>
          <w:szCs w:val="24"/>
        </w:rPr>
      </w:pPr>
    </w:p>
    <w:p w:rsidR="000453A5" w:rsidRDefault="000453A5" w:rsidP="00F4207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4"/>
          <w:szCs w:val="24"/>
        </w:rPr>
      </w:pPr>
    </w:p>
    <w:p w:rsidR="000453A5" w:rsidRDefault="000453A5" w:rsidP="00F4207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4"/>
          <w:szCs w:val="24"/>
        </w:rPr>
      </w:pPr>
    </w:p>
    <w:p w:rsidR="001E54D9" w:rsidRDefault="001E54D9" w:rsidP="00F4207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4"/>
          <w:szCs w:val="24"/>
        </w:rPr>
      </w:pPr>
    </w:p>
    <w:p w:rsidR="001E54D9" w:rsidRDefault="001E54D9" w:rsidP="00F4207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4"/>
          <w:szCs w:val="24"/>
        </w:rPr>
      </w:pPr>
    </w:p>
    <w:p w:rsidR="001E54D9" w:rsidRPr="000453A5" w:rsidRDefault="001E54D9" w:rsidP="00F4207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4"/>
          <w:szCs w:val="24"/>
        </w:rPr>
      </w:pPr>
    </w:p>
    <w:p w:rsidR="00F4207D" w:rsidRPr="000453A5" w:rsidRDefault="00F4207D" w:rsidP="00F4207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lastRenderedPageBreak/>
        <w:t>References</w:t>
      </w:r>
    </w:p>
    <w:p w:rsidR="004C5AFE" w:rsidRPr="000453A5" w:rsidRDefault="004C5AFE" w:rsidP="00C83EE5">
      <w:pPr>
        <w:spacing w:before="100" w:beforeAutospacing="1" w:after="100" w:afterAutospacing="1" w:line="240" w:lineRule="auto"/>
        <w:ind w:left="720" w:hanging="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Adeyemi, A. (2016). </w:t>
      </w:r>
      <w:r w:rsidRPr="000453A5">
        <w:rPr>
          <w:rFonts w:ascii="Times New Roman" w:eastAsia="Times New Roman" w:hAnsi="Times New Roman" w:cs="Times New Roman"/>
          <w:i/>
          <w:iCs/>
          <w:color w:val="000000" w:themeColor="text1"/>
          <w:sz w:val="24"/>
          <w:szCs w:val="24"/>
        </w:rPr>
        <w:t>The role of media in promoting cyber security awareness in Nigeria</w:t>
      </w:r>
      <w:r w:rsidRPr="000453A5">
        <w:rPr>
          <w:rFonts w:ascii="Times New Roman" w:eastAsia="Times New Roman" w:hAnsi="Times New Roman" w:cs="Times New Roman"/>
          <w:color w:val="000000" w:themeColor="text1"/>
          <w:sz w:val="24"/>
          <w:szCs w:val="24"/>
        </w:rPr>
        <w:t>. African Journal of Media Studies, 14(4), 65-78.</w:t>
      </w:r>
    </w:p>
    <w:p w:rsidR="004C5AFE" w:rsidRPr="000453A5" w:rsidRDefault="004C5AFE" w:rsidP="004C5AFE">
      <w:pPr>
        <w:spacing w:before="100" w:beforeAutospacing="1" w:after="100" w:afterAutospacing="1" w:line="240" w:lineRule="auto"/>
        <w:ind w:left="720" w:hanging="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Cs/>
          <w:color w:val="000000" w:themeColor="text1"/>
          <w:sz w:val="24"/>
          <w:szCs w:val="24"/>
        </w:rPr>
        <w:t>Asemah, E. S., &amp;Opanchi, E. (2012).</w:t>
      </w:r>
      <w:r w:rsidRPr="000453A5">
        <w:rPr>
          <w:rFonts w:ascii="Times New Roman" w:eastAsia="Times New Roman" w:hAnsi="Times New Roman" w:cs="Times New Roman"/>
          <w:i/>
          <w:iCs/>
          <w:color w:val="000000" w:themeColor="text1"/>
          <w:sz w:val="24"/>
          <w:szCs w:val="24"/>
        </w:rPr>
        <w:t>Research Methodology in the Social Sciences</w:t>
      </w:r>
      <w:r w:rsidRPr="000453A5">
        <w:rPr>
          <w:rFonts w:ascii="Times New Roman" w:eastAsia="Times New Roman" w:hAnsi="Times New Roman" w:cs="Times New Roman"/>
          <w:color w:val="000000" w:themeColor="text1"/>
          <w:sz w:val="24"/>
          <w:szCs w:val="24"/>
        </w:rPr>
        <w:t>. Jos University Press.</w:t>
      </w:r>
    </w:p>
    <w:p w:rsidR="004C5AFE" w:rsidRPr="000453A5" w:rsidRDefault="004C5AFE" w:rsidP="004C5AFE">
      <w:pPr>
        <w:spacing w:before="100" w:beforeAutospacing="1" w:after="100" w:afterAutospacing="1" w:line="240" w:lineRule="auto"/>
        <w:ind w:left="720" w:hanging="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Cs/>
          <w:color w:val="000000" w:themeColor="text1"/>
          <w:sz w:val="24"/>
          <w:szCs w:val="24"/>
        </w:rPr>
        <w:t>Cochran, W. G. (1977).</w:t>
      </w:r>
      <w:r w:rsidRPr="000453A5">
        <w:rPr>
          <w:rFonts w:ascii="Times New Roman" w:eastAsia="Times New Roman" w:hAnsi="Times New Roman" w:cs="Times New Roman"/>
          <w:i/>
          <w:iCs/>
          <w:color w:val="000000" w:themeColor="text1"/>
          <w:sz w:val="24"/>
          <w:szCs w:val="24"/>
        </w:rPr>
        <w:t>Sampling Techniques</w:t>
      </w:r>
      <w:r w:rsidRPr="000453A5">
        <w:rPr>
          <w:rFonts w:ascii="Times New Roman" w:eastAsia="Times New Roman" w:hAnsi="Times New Roman" w:cs="Times New Roman"/>
          <w:color w:val="000000" w:themeColor="text1"/>
          <w:sz w:val="24"/>
          <w:szCs w:val="24"/>
        </w:rPr>
        <w:t xml:space="preserve"> (3rd ed.). John Wiley &amp; Sons, Inc.</w:t>
      </w:r>
    </w:p>
    <w:p w:rsidR="004C5AFE" w:rsidRPr="000453A5" w:rsidRDefault="004C5AFE" w:rsidP="004C5AFE">
      <w:pPr>
        <w:spacing w:before="100" w:beforeAutospacing="1" w:after="100" w:afterAutospacing="1" w:line="240" w:lineRule="auto"/>
        <w:ind w:left="720" w:hanging="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Cs/>
          <w:color w:val="000000" w:themeColor="text1"/>
          <w:sz w:val="24"/>
          <w:szCs w:val="24"/>
        </w:rPr>
        <w:t>Herdy, L., &amp;Bryam, R. (2004).</w:t>
      </w:r>
      <w:r w:rsidRPr="000453A5">
        <w:rPr>
          <w:rFonts w:ascii="Times New Roman" w:eastAsia="Times New Roman" w:hAnsi="Times New Roman" w:cs="Times New Roman"/>
          <w:i/>
          <w:iCs/>
          <w:color w:val="000000" w:themeColor="text1"/>
          <w:sz w:val="24"/>
          <w:szCs w:val="24"/>
        </w:rPr>
        <w:t>Media and Society</w:t>
      </w:r>
      <w:r w:rsidRPr="000453A5">
        <w:rPr>
          <w:rFonts w:ascii="Times New Roman" w:eastAsia="Times New Roman" w:hAnsi="Times New Roman" w:cs="Times New Roman"/>
          <w:color w:val="000000" w:themeColor="text1"/>
          <w:sz w:val="24"/>
          <w:szCs w:val="24"/>
        </w:rPr>
        <w:t>. Cambridge University Press.</w:t>
      </w:r>
    </w:p>
    <w:p w:rsidR="004C5AFE" w:rsidRPr="000453A5" w:rsidRDefault="004C5AFE" w:rsidP="004C5AFE">
      <w:pPr>
        <w:spacing w:before="100" w:beforeAutospacing="1" w:after="100" w:afterAutospacing="1" w:line="240" w:lineRule="auto"/>
        <w:ind w:left="720" w:hanging="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Cs/>
          <w:color w:val="000000" w:themeColor="text1"/>
          <w:sz w:val="24"/>
          <w:szCs w:val="24"/>
        </w:rPr>
        <w:t>Kothari, C. R. (2004).</w:t>
      </w:r>
      <w:r w:rsidRPr="000453A5">
        <w:rPr>
          <w:rFonts w:ascii="Times New Roman" w:eastAsia="Times New Roman" w:hAnsi="Times New Roman" w:cs="Times New Roman"/>
          <w:i/>
          <w:iCs/>
          <w:color w:val="000000" w:themeColor="text1"/>
          <w:sz w:val="24"/>
          <w:szCs w:val="24"/>
        </w:rPr>
        <w:t>Research Methodology: Methods and Techniques</w:t>
      </w:r>
      <w:r w:rsidRPr="000453A5">
        <w:rPr>
          <w:rFonts w:ascii="Times New Roman" w:eastAsia="Times New Roman" w:hAnsi="Times New Roman" w:cs="Times New Roman"/>
          <w:color w:val="000000" w:themeColor="text1"/>
          <w:sz w:val="24"/>
          <w:szCs w:val="24"/>
        </w:rPr>
        <w:t xml:space="preserve"> (2nd ed.). New Age International.</w:t>
      </w:r>
    </w:p>
    <w:p w:rsidR="004C5AFE" w:rsidRPr="000453A5" w:rsidRDefault="004C5AFE" w:rsidP="004C5AFE">
      <w:pPr>
        <w:spacing w:before="100" w:beforeAutospacing="1" w:after="100" w:afterAutospacing="1" w:line="240" w:lineRule="auto"/>
        <w:ind w:left="720" w:hanging="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Cs/>
          <w:color w:val="000000" w:themeColor="text1"/>
          <w:sz w:val="24"/>
          <w:szCs w:val="24"/>
        </w:rPr>
        <w:t>Lavrakas, P. J. (2008).</w:t>
      </w:r>
      <w:r w:rsidRPr="000453A5">
        <w:rPr>
          <w:rFonts w:ascii="Times New Roman" w:eastAsia="Times New Roman" w:hAnsi="Times New Roman" w:cs="Times New Roman"/>
          <w:i/>
          <w:iCs/>
          <w:color w:val="000000" w:themeColor="text1"/>
          <w:sz w:val="24"/>
          <w:szCs w:val="24"/>
        </w:rPr>
        <w:t>Encyclopedia of Survey Research Methods</w:t>
      </w:r>
      <w:r w:rsidRPr="000453A5">
        <w:rPr>
          <w:rFonts w:ascii="Times New Roman" w:eastAsia="Times New Roman" w:hAnsi="Times New Roman" w:cs="Times New Roman"/>
          <w:color w:val="000000" w:themeColor="text1"/>
          <w:sz w:val="24"/>
          <w:szCs w:val="24"/>
        </w:rPr>
        <w:t>. Sage Publications.</w:t>
      </w:r>
    </w:p>
    <w:p w:rsidR="004C5AFE" w:rsidRPr="000453A5" w:rsidRDefault="004C5AFE" w:rsidP="004C5AFE">
      <w:pPr>
        <w:spacing w:before="100" w:beforeAutospacing="1" w:after="100" w:afterAutospacing="1" w:line="240" w:lineRule="auto"/>
        <w:ind w:left="720" w:hanging="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Cs/>
          <w:color w:val="000000" w:themeColor="text1"/>
          <w:sz w:val="24"/>
          <w:szCs w:val="24"/>
        </w:rPr>
        <w:t>Mugenda, O. M., &amp;Mugenda, A. G. (2003).</w:t>
      </w:r>
      <w:r w:rsidRPr="000453A5">
        <w:rPr>
          <w:rFonts w:ascii="Times New Roman" w:eastAsia="Times New Roman" w:hAnsi="Times New Roman" w:cs="Times New Roman"/>
          <w:i/>
          <w:iCs/>
          <w:color w:val="000000" w:themeColor="text1"/>
          <w:sz w:val="24"/>
          <w:szCs w:val="24"/>
        </w:rPr>
        <w:t>Research Methods: Quantitative and Qualitative Approaches</w:t>
      </w:r>
      <w:r w:rsidRPr="000453A5">
        <w:rPr>
          <w:rFonts w:ascii="Times New Roman" w:eastAsia="Times New Roman" w:hAnsi="Times New Roman" w:cs="Times New Roman"/>
          <w:color w:val="000000" w:themeColor="text1"/>
          <w:sz w:val="24"/>
          <w:szCs w:val="24"/>
        </w:rPr>
        <w:t>. Acts Press.</w:t>
      </w:r>
    </w:p>
    <w:p w:rsidR="004C5AFE" w:rsidRPr="000453A5" w:rsidRDefault="004C5AFE" w:rsidP="00C83EE5">
      <w:pPr>
        <w:spacing w:before="100" w:beforeAutospacing="1" w:after="100" w:afterAutospacing="1" w:line="240" w:lineRule="auto"/>
        <w:ind w:left="720" w:hanging="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Nkwede, E. (2017). </w:t>
      </w:r>
      <w:r w:rsidRPr="000453A5">
        <w:rPr>
          <w:rFonts w:ascii="Times New Roman" w:eastAsia="Times New Roman" w:hAnsi="Times New Roman" w:cs="Times New Roman"/>
          <w:i/>
          <w:iCs/>
          <w:color w:val="000000" w:themeColor="text1"/>
          <w:sz w:val="24"/>
          <w:szCs w:val="24"/>
        </w:rPr>
        <w:t>Cybercrime and its impact on the Nigerian economy</w:t>
      </w:r>
      <w:r w:rsidRPr="000453A5">
        <w:rPr>
          <w:rFonts w:ascii="Times New Roman" w:eastAsia="Times New Roman" w:hAnsi="Times New Roman" w:cs="Times New Roman"/>
          <w:color w:val="000000" w:themeColor="text1"/>
          <w:sz w:val="24"/>
          <w:szCs w:val="24"/>
        </w:rPr>
        <w:t>. International Journal of Computer Science and Network Security, 17(2), 12-19.</w:t>
      </w:r>
    </w:p>
    <w:p w:rsidR="004C5AFE" w:rsidRPr="000453A5" w:rsidRDefault="004C5AFE" w:rsidP="00C83EE5">
      <w:pPr>
        <w:spacing w:before="100" w:beforeAutospacing="1" w:after="100" w:afterAutospacing="1" w:line="240" w:lineRule="auto"/>
        <w:ind w:left="720" w:hanging="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Okoro, U. (2020). </w:t>
      </w:r>
      <w:r w:rsidRPr="000453A5">
        <w:rPr>
          <w:rFonts w:ascii="Times New Roman" w:eastAsia="Times New Roman" w:hAnsi="Times New Roman" w:cs="Times New Roman"/>
          <w:i/>
          <w:iCs/>
          <w:color w:val="000000" w:themeColor="text1"/>
          <w:sz w:val="24"/>
          <w:szCs w:val="24"/>
        </w:rPr>
        <w:t>The effectiveness of radio programmes in combating social vices: A case study of Nigerian communities</w:t>
      </w:r>
      <w:r w:rsidRPr="000453A5">
        <w:rPr>
          <w:rFonts w:ascii="Times New Roman" w:eastAsia="Times New Roman" w:hAnsi="Times New Roman" w:cs="Times New Roman"/>
          <w:color w:val="000000" w:themeColor="text1"/>
          <w:sz w:val="24"/>
          <w:szCs w:val="24"/>
        </w:rPr>
        <w:t>. Journal of Communication and Society, 22(1), 45-59.</w:t>
      </w:r>
    </w:p>
    <w:p w:rsidR="004C5AFE" w:rsidRPr="000453A5" w:rsidRDefault="004C5AFE" w:rsidP="004C5AFE">
      <w:pPr>
        <w:spacing w:before="100" w:beforeAutospacing="1" w:after="100" w:afterAutospacing="1" w:line="240" w:lineRule="auto"/>
        <w:ind w:left="720" w:hanging="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Omojola, M. (2019). </w:t>
      </w:r>
      <w:r w:rsidRPr="000453A5">
        <w:rPr>
          <w:rFonts w:ascii="Times New Roman" w:eastAsia="Times New Roman" w:hAnsi="Times New Roman" w:cs="Times New Roman"/>
          <w:i/>
          <w:iCs/>
          <w:color w:val="000000" w:themeColor="text1"/>
          <w:sz w:val="24"/>
          <w:szCs w:val="24"/>
        </w:rPr>
        <w:t>Radio, social change, and the fight against cybercrime in Nigeria</w:t>
      </w:r>
      <w:r w:rsidRPr="000453A5">
        <w:rPr>
          <w:rFonts w:ascii="Times New Roman" w:eastAsia="Times New Roman" w:hAnsi="Times New Roman" w:cs="Times New Roman"/>
          <w:color w:val="000000" w:themeColor="text1"/>
          <w:sz w:val="24"/>
          <w:szCs w:val="24"/>
        </w:rPr>
        <w:t>. Journal of African Media Studies, 11(3), 301-316.</w:t>
      </w:r>
    </w:p>
    <w:p w:rsidR="004C5AFE" w:rsidRPr="000453A5" w:rsidRDefault="004C5AFE" w:rsidP="004C5AFE">
      <w:pPr>
        <w:spacing w:before="100" w:beforeAutospacing="1" w:after="100" w:afterAutospacing="1" w:line="240" w:lineRule="auto"/>
        <w:ind w:left="720" w:hanging="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Cs/>
          <w:color w:val="000000" w:themeColor="text1"/>
          <w:sz w:val="24"/>
          <w:szCs w:val="24"/>
        </w:rPr>
        <w:t>Osuala, E. C. (2001).</w:t>
      </w:r>
      <w:r w:rsidRPr="000453A5">
        <w:rPr>
          <w:rFonts w:ascii="Times New Roman" w:eastAsia="Times New Roman" w:hAnsi="Times New Roman" w:cs="Times New Roman"/>
          <w:i/>
          <w:iCs/>
          <w:color w:val="000000" w:themeColor="text1"/>
          <w:sz w:val="24"/>
          <w:szCs w:val="24"/>
        </w:rPr>
        <w:t>Introduction to Research Methodology</w:t>
      </w:r>
      <w:r w:rsidRPr="000453A5">
        <w:rPr>
          <w:rFonts w:ascii="Times New Roman" w:eastAsia="Times New Roman" w:hAnsi="Times New Roman" w:cs="Times New Roman"/>
          <w:color w:val="000000" w:themeColor="text1"/>
          <w:sz w:val="24"/>
          <w:szCs w:val="24"/>
        </w:rPr>
        <w:t>. African First Publishers.</w:t>
      </w:r>
    </w:p>
    <w:p w:rsidR="004C5AFE" w:rsidRPr="000453A5" w:rsidRDefault="004C5AFE" w:rsidP="004C5AFE">
      <w:pPr>
        <w:spacing w:before="100" w:beforeAutospacing="1" w:after="100" w:afterAutospacing="1" w:line="240" w:lineRule="auto"/>
        <w:ind w:left="720" w:hanging="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Cs/>
          <w:color w:val="000000" w:themeColor="text1"/>
          <w:sz w:val="24"/>
          <w:szCs w:val="24"/>
        </w:rPr>
        <w:t>Tejumoye, A. (2003).</w:t>
      </w:r>
      <w:r w:rsidRPr="000453A5">
        <w:rPr>
          <w:rFonts w:ascii="Times New Roman" w:eastAsia="Times New Roman" w:hAnsi="Times New Roman" w:cs="Times New Roman"/>
          <w:i/>
          <w:iCs/>
          <w:color w:val="000000" w:themeColor="text1"/>
          <w:sz w:val="24"/>
          <w:szCs w:val="24"/>
        </w:rPr>
        <w:t>Sampling Techniques in Research</w:t>
      </w:r>
      <w:r w:rsidRPr="000453A5">
        <w:rPr>
          <w:rFonts w:ascii="Times New Roman" w:eastAsia="Times New Roman" w:hAnsi="Times New Roman" w:cs="Times New Roman"/>
          <w:color w:val="000000" w:themeColor="text1"/>
          <w:sz w:val="24"/>
          <w:szCs w:val="24"/>
        </w:rPr>
        <w:t>. University Press.</w:t>
      </w:r>
    </w:p>
    <w:p w:rsidR="004C5AFE" w:rsidRPr="000453A5" w:rsidRDefault="004C5AFE" w:rsidP="004C5AFE">
      <w:pPr>
        <w:spacing w:before="100" w:beforeAutospacing="1" w:after="100" w:afterAutospacing="1" w:line="240" w:lineRule="auto"/>
        <w:ind w:left="720" w:hanging="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Cs/>
          <w:color w:val="000000" w:themeColor="text1"/>
          <w:sz w:val="24"/>
          <w:szCs w:val="24"/>
        </w:rPr>
        <w:t>UNODC (United Nations Office on Drugs and Crime) (2020).</w:t>
      </w:r>
      <w:r w:rsidRPr="000453A5">
        <w:rPr>
          <w:rFonts w:ascii="Times New Roman" w:eastAsia="Times New Roman" w:hAnsi="Times New Roman" w:cs="Times New Roman"/>
          <w:i/>
          <w:iCs/>
          <w:color w:val="000000" w:themeColor="text1"/>
          <w:sz w:val="24"/>
          <w:szCs w:val="24"/>
        </w:rPr>
        <w:t>Cybercrime and its Impact</w:t>
      </w:r>
      <w:r w:rsidRPr="000453A5">
        <w:rPr>
          <w:rFonts w:ascii="Times New Roman" w:eastAsia="Times New Roman" w:hAnsi="Times New Roman" w:cs="Times New Roman"/>
          <w:color w:val="000000" w:themeColor="text1"/>
          <w:sz w:val="24"/>
          <w:szCs w:val="24"/>
        </w:rPr>
        <w:t>. UNODC.</w:t>
      </w:r>
    </w:p>
    <w:p w:rsidR="00AF59DA" w:rsidRPr="001E54D9" w:rsidRDefault="004C5AFE" w:rsidP="001E54D9">
      <w:pPr>
        <w:spacing w:before="100" w:beforeAutospacing="1" w:after="100" w:afterAutospacing="1" w:line="240" w:lineRule="auto"/>
        <w:ind w:left="720" w:hanging="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Cs/>
          <w:color w:val="000000" w:themeColor="text1"/>
          <w:sz w:val="24"/>
          <w:szCs w:val="24"/>
        </w:rPr>
        <w:t>World Bank (2019).</w:t>
      </w:r>
      <w:r w:rsidRPr="000453A5">
        <w:rPr>
          <w:rFonts w:ascii="Times New Roman" w:eastAsia="Times New Roman" w:hAnsi="Times New Roman" w:cs="Times New Roman"/>
          <w:i/>
          <w:iCs/>
          <w:color w:val="000000" w:themeColor="text1"/>
          <w:sz w:val="24"/>
          <w:szCs w:val="24"/>
        </w:rPr>
        <w:t>The Role of Media in Raising Awareness on Cybercrime in Africa</w:t>
      </w:r>
      <w:r w:rsidRPr="000453A5">
        <w:rPr>
          <w:rFonts w:ascii="Times New Roman" w:eastAsia="Times New Roman" w:hAnsi="Times New Roman" w:cs="Times New Roman"/>
          <w:color w:val="000000" w:themeColor="text1"/>
          <w:sz w:val="24"/>
          <w:szCs w:val="24"/>
        </w:rPr>
        <w:t>. World Bank.</w:t>
      </w:r>
      <w:bookmarkStart w:id="0" w:name="_GoBack"/>
      <w:bookmarkEnd w:id="0"/>
    </w:p>
    <w:p w:rsidR="00BE4B63" w:rsidRPr="000453A5" w:rsidRDefault="004448EC" w:rsidP="000453A5">
      <w:pPr>
        <w:spacing w:before="100" w:beforeAutospacing="1" w:after="100" w:afterAutospacing="1" w:line="240" w:lineRule="auto"/>
        <w:ind w:left="5040" w:firstLine="720"/>
        <w:jc w:val="both"/>
        <w:rPr>
          <w:rFonts w:ascii="Times New Roman" w:eastAsia="Times New Roman" w:hAnsi="Times New Roman" w:cs="Times New Roman"/>
          <w:b/>
          <w:color w:val="000000" w:themeColor="text1"/>
          <w:sz w:val="24"/>
          <w:szCs w:val="24"/>
        </w:rPr>
      </w:pPr>
      <w:r w:rsidRPr="000453A5">
        <w:rPr>
          <w:rFonts w:ascii="Times New Roman" w:eastAsia="Times New Roman" w:hAnsi="Times New Roman" w:cs="Times New Roman"/>
          <w:b/>
          <w:color w:val="000000" w:themeColor="text1"/>
          <w:sz w:val="24"/>
          <w:szCs w:val="24"/>
        </w:rPr>
        <w:lastRenderedPageBreak/>
        <w:t xml:space="preserve">    </w:t>
      </w:r>
      <w:r w:rsidRPr="000453A5">
        <w:rPr>
          <w:rFonts w:ascii="Times New Roman" w:eastAsia="Times New Roman" w:hAnsi="Times New Roman" w:cs="Times New Roman"/>
          <w:b/>
          <w:color w:val="000000" w:themeColor="text1"/>
          <w:sz w:val="24"/>
          <w:szCs w:val="24"/>
        </w:rPr>
        <w:tab/>
        <w:t>QUESTIONNAIRE</w:t>
      </w:r>
    </w:p>
    <w:p w:rsidR="004448EC" w:rsidRPr="000453A5" w:rsidRDefault="004448EC" w:rsidP="004448EC">
      <w:pPr>
        <w:spacing w:before="100" w:beforeAutospacing="1" w:after="100" w:afterAutospacing="1" w:line="240" w:lineRule="auto"/>
        <w:ind w:left="5760"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Department of Mass Communication </w:t>
      </w:r>
    </w:p>
    <w:p w:rsidR="004448EC" w:rsidRPr="000453A5" w:rsidRDefault="004448EC" w:rsidP="004448EC">
      <w:pPr>
        <w:spacing w:before="100" w:beforeAutospacing="1" w:after="100" w:afterAutospacing="1" w:line="240" w:lineRule="auto"/>
        <w:ind w:left="3600" w:firstLine="72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Kwara State Polytechnic, Ilorin.</w:t>
      </w:r>
    </w:p>
    <w:p w:rsidR="004448EC" w:rsidRPr="000453A5" w:rsidRDefault="004448EC" w:rsidP="00454A46">
      <w:pPr>
        <w:spacing w:before="100" w:beforeAutospacing="1" w:after="100" w:afterAutospacing="1" w:line="360" w:lineRule="auto"/>
        <w:ind w:left="2160"/>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Kwara State.</w:t>
      </w:r>
    </w:p>
    <w:p w:rsidR="00BE4B63" w:rsidRPr="000453A5" w:rsidRDefault="004448EC" w:rsidP="00454A46">
      <w:pPr>
        <w:spacing w:after="0" w:line="36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Dear Respondent,</w:t>
      </w:r>
    </w:p>
    <w:p w:rsidR="004448EC" w:rsidRPr="000453A5" w:rsidRDefault="004448EC" w:rsidP="00454A46">
      <w:pPr>
        <w:spacing w:after="0" w:line="360" w:lineRule="auto"/>
        <w:rPr>
          <w:rFonts w:ascii="Times New Roman" w:eastAsia="Times New Roman" w:hAnsi="Times New Roman" w:cs="Times New Roman"/>
          <w:color w:val="000000" w:themeColor="text1"/>
          <w:sz w:val="24"/>
          <w:szCs w:val="24"/>
        </w:rPr>
      </w:pPr>
    </w:p>
    <w:p w:rsidR="004448EC" w:rsidRPr="000453A5" w:rsidRDefault="004448EC" w:rsidP="00454A46">
      <w:pPr>
        <w:spacing w:after="0" w:line="360" w:lineRule="auto"/>
        <w:jc w:val="both"/>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ab/>
        <w:t xml:space="preserve">I am a student of the Department of Mass Communication Carrying out research on </w:t>
      </w:r>
      <w:r w:rsidRPr="000453A5">
        <w:rPr>
          <w:rFonts w:ascii="Times New Roman" w:hAnsi="Times New Roman" w:cs="Times New Roman"/>
          <w:b/>
          <w:bCs/>
          <w:color w:val="000000" w:themeColor="text1"/>
          <w:sz w:val="24"/>
          <w:szCs w:val="24"/>
        </w:rPr>
        <w:t>EVALUATION OF THE EFFECTIVENESS OF RADIO PROGRAMMES ON THE CAMPAIGN AGAINST CYBER CRIME</w:t>
      </w:r>
      <w:r w:rsidRPr="000453A5">
        <w:rPr>
          <w:rFonts w:ascii="Times New Roman" w:eastAsia="Times New Roman" w:hAnsi="Times New Roman" w:cs="Times New Roman"/>
          <w:b/>
          <w:color w:val="000000" w:themeColor="text1"/>
          <w:sz w:val="24"/>
          <w:szCs w:val="24"/>
        </w:rPr>
        <w:t>(A CASE STUDY OF ILORIN METROPOLIS)</w:t>
      </w:r>
      <w:r w:rsidR="009B0615" w:rsidRPr="000453A5">
        <w:rPr>
          <w:rFonts w:ascii="Times New Roman" w:eastAsia="Times New Roman" w:hAnsi="Times New Roman" w:cs="Times New Roman"/>
          <w:b/>
          <w:color w:val="000000" w:themeColor="text1"/>
          <w:sz w:val="24"/>
          <w:szCs w:val="24"/>
        </w:rPr>
        <w:t xml:space="preserve"> </w:t>
      </w:r>
      <w:r w:rsidR="009B0615" w:rsidRPr="000453A5">
        <w:rPr>
          <w:rFonts w:ascii="Times New Roman" w:eastAsia="Times New Roman" w:hAnsi="Times New Roman" w:cs="Times New Roman"/>
          <w:color w:val="000000" w:themeColor="text1"/>
          <w:sz w:val="24"/>
          <w:szCs w:val="24"/>
        </w:rPr>
        <w:t xml:space="preserve">Being earned out as part of the Award of the Higher National Diploma in Mass Communication. I shall be grateful if you could help the questionnaire to be best of your understanding </w:t>
      </w:r>
    </w:p>
    <w:p w:rsidR="00BE4B63" w:rsidRPr="000453A5" w:rsidRDefault="00BE4B63" w:rsidP="00454A46">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
          <w:bCs/>
          <w:color w:val="000000" w:themeColor="text1"/>
          <w:sz w:val="24"/>
          <w:szCs w:val="24"/>
        </w:rPr>
        <w:t xml:space="preserve">Section A: </w:t>
      </w:r>
    </w:p>
    <w:p w:rsidR="00BE4B63" w:rsidRPr="000453A5" w:rsidRDefault="00BE4B63" w:rsidP="00053199">
      <w:pPr>
        <w:numPr>
          <w:ilvl w:val="0"/>
          <w:numId w:val="9"/>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Gender</w:t>
      </w:r>
      <w:r w:rsidRPr="000453A5">
        <w:rPr>
          <w:rFonts w:ascii="Times New Roman" w:eastAsia="Times New Roman" w:hAnsi="Times New Roman" w:cs="Times New Roman"/>
          <w:color w:val="000000" w:themeColor="text1"/>
          <w:sz w:val="24"/>
          <w:szCs w:val="24"/>
        </w:rPr>
        <w:tab/>
        <w:t>:</w:t>
      </w:r>
      <w:r w:rsidRPr="000453A5">
        <w:rPr>
          <w:rFonts w:ascii="Times New Roman" w:eastAsia="Times New Roman" w:hAnsi="Times New Roman" w:cs="Times New Roman"/>
          <w:color w:val="000000" w:themeColor="text1"/>
          <w:sz w:val="24"/>
          <w:szCs w:val="24"/>
        </w:rPr>
        <w:tab/>
        <w:t>Male</w:t>
      </w:r>
      <w:r w:rsidRPr="000453A5">
        <w:rPr>
          <w:rFonts w:ascii="Times New Roman" w:eastAsia="Times New Roman" w:hAnsi="Times New Roman" w:cs="Times New Roman"/>
          <w:color w:val="000000" w:themeColor="text1"/>
          <w:sz w:val="24"/>
          <w:szCs w:val="24"/>
        </w:rPr>
        <w:tab/>
        <w:t xml:space="preserve">  ( )</w:t>
      </w:r>
      <w:r w:rsidRPr="000453A5">
        <w:rPr>
          <w:rFonts w:ascii="Times New Roman" w:eastAsia="Times New Roman" w:hAnsi="Times New Roman" w:cs="Times New Roman"/>
          <w:color w:val="000000" w:themeColor="text1"/>
          <w:sz w:val="24"/>
          <w:szCs w:val="24"/>
        </w:rPr>
        <w:tab/>
        <w:t>Female</w:t>
      </w:r>
      <w:r w:rsidRPr="000453A5">
        <w:rPr>
          <w:rFonts w:ascii="Times New Roman" w:eastAsia="Times New Roman" w:hAnsi="Times New Roman" w:cs="Times New Roman"/>
          <w:color w:val="000000" w:themeColor="text1"/>
          <w:sz w:val="24"/>
          <w:szCs w:val="24"/>
        </w:rPr>
        <w:tab/>
        <w:t xml:space="preserve">      ( )</w:t>
      </w:r>
    </w:p>
    <w:p w:rsidR="00BE4B63" w:rsidRPr="000453A5" w:rsidRDefault="00BE4B63" w:rsidP="00053199">
      <w:pPr>
        <w:numPr>
          <w:ilvl w:val="0"/>
          <w:numId w:val="9"/>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Age:</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18-25</w:t>
      </w:r>
      <w:r w:rsidRPr="000453A5">
        <w:rPr>
          <w:rFonts w:ascii="Times New Roman" w:eastAsia="Times New Roman" w:hAnsi="Times New Roman" w:cs="Times New Roman"/>
          <w:color w:val="000000" w:themeColor="text1"/>
          <w:sz w:val="24"/>
          <w:szCs w:val="24"/>
        </w:rPr>
        <w:tab/>
        <w:t xml:space="preserve">  ( )       26-35</w:t>
      </w:r>
      <w:r w:rsidRPr="000453A5">
        <w:rPr>
          <w:rFonts w:ascii="Times New Roman" w:eastAsia="Times New Roman" w:hAnsi="Times New Roman" w:cs="Times New Roman"/>
          <w:color w:val="000000" w:themeColor="text1"/>
          <w:sz w:val="24"/>
          <w:szCs w:val="24"/>
        </w:rPr>
        <w:tab/>
        <w:t xml:space="preserve">      ( )       36-45</w:t>
      </w:r>
      <w:r w:rsidRPr="000453A5">
        <w:rPr>
          <w:rFonts w:ascii="Times New Roman" w:eastAsia="Times New Roman" w:hAnsi="Times New Roman" w:cs="Times New Roman"/>
          <w:color w:val="000000" w:themeColor="text1"/>
          <w:sz w:val="24"/>
          <w:szCs w:val="24"/>
        </w:rPr>
        <w:tab/>
        <w:t xml:space="preserve">     ( )</w:t>
      </w:r>
      <w:r w:rsidRPr="000453A5">
        <w:rPr>
          <w:rFonts w:ascii="Times New Roman" w:eastAsia="Times New Roman" w:hAnsi="Times New Roman" w:cs="Times New Roman"/>
          <w:color w:val="000000" w:themeColor="text1"/>
          <w:sz w:val="24"/>
          <w:szCs w:val="24"/>
        </w:rPr>
        <w:tab/>
        <w:t>46-60</w:t>
      </w:r>
      <w:r w:rsidRPr="000453A5">
        <w:rPr>
          <w:rFonts w:ascii="Times New Roman" w:eastAsia="Times New Roman" w:hAnsi="Times New Roman" w:cs="Times New Roman"/>
          <w:color w:val="000000" w:themeColor="text1"/>
          <w:sz w:val="24"/>
          <w:szCs w:val="24"/>
        </w:rPr>
        <w:tab/>
        <w:t xml:space="preserve">   ( )</w:t>
      </w:r>
      <w:r w:rsidRPr="000453A5">
        <w:rPr>
          <w:rFonts w:ascii="Times New Roman" w:eastAsia="Times New Roman" w:hAnsi="Times New Roman" w:cs="Times New Roman"/>
          <w:color w:val="000000" w:themeColor="text1"/>
          <w:sz w:val="24"/>
          <w:szCs w:val="24"/>
        </w:rPr>
        <w:tab/>
        <w:t>60  and above</w:t>
      </w:r>
      <w:r w:rsidRPr="000453A5">
        <w:rPr>
          <w:rFonts w:ascii="Times New Roman" w:eastAsia="Times New Roman" w:hAnsi="Times New Roman" w:cs="Times New Roman"/>
          <w:color w:val="000000" w:themeColor="text1"/>
          <w:sz w:val="24"/>
          <w:szCs w:val="24"/>
        </w:rPr>
        <w:tab/>
        <w:t xml:space="preserve">   ( )</w:t>
      </w:r>
    </w:p>
    <w:p w:rsidR="00BE4B63" w:rsidRPr="000453A5" w:rsidRDefault="00BE4B63" w:rsidP="00053199">
      <w:pPr>
        <w:numPr>
          <w:ilvl w:val="0"/>
          <w:numId w:val="9"/>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 xml:space="preserve">Highest Level of Education: </w:t>
      </w:r>
      <w:r w:rsidR="00582A03"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Primary</w:t>
      </w:r>
      <w:r w:rsidR="00582A03" w:rsidRPr="000453A5">
        <w:rPr>
          <w:rFonts w:ascii="Times New Roman" w:eastAsia="Times New Roman" w:hAnsi="Times New Roman" w:cs="Times New Roman"/>
          <w:color w:val="000000" w:themeColor="text1"/>
          <w:sz w:val="24"/>
          <w:szCs w:val="24"/>
        </w:rPr>
        <w:t xml:space="preserve">     ( )       </w:t>
      </w:r>
      <w:r w:rsidRPr="000453A5">
        <w:rPr>
          <w:rFonts w:ascii="Times New Roman" w:eastAsia="Times New Roman" w:hAnsi="Times New Roman" w:cs="Times New Roman"/>
          <w:color w:val="000000" w:themeColor="text1"/>
          <w:sz w:val="24"/>
          <w:szCs w:val="24"/>
        </w:rPr>
        <w:t>Secondary</w:t>
      </w:r>
      <w:r w:rsidR="00582A03" w:rsidRPr="000453A5">
        <w:rPr>
          <w:rFonts w:ascii="Times New Roman" w:eastAsia="Times New Roman" w:hAnsi="Times New Roman" w:cs="Times New Roman"/>
          <w:color w:val="000000" w:themeColor="text1"/>
          <w:sz w:val="24"/>
          <w:szCs w:val="24"/>
        </w:rPr>
        <w:t xml:space="preserve">        ( )   </w:t>
      </w:r>
      <w:r w:rsidRPr="000453A5">
        <w:rPr>
          <w:rFonts w:ascii="Times New Roman" w:eastAsia="Times New Roman" w:hAnsi="Times New Roman" w:cs="Times New Roman"/>
          <w:color w:val="000000" w:themeColor="text1"/>
          <w:sz w:val="24"/>
          <w:szCs w:val="24"/>
        </w:rPr>
        <w:t>Tertiary</w:t>
      </w:r>
      <w:r w:rsidR="00582A03" w:rsidRPr="000453A5">
        <w:rPr>
          <w:rFonts w:ascii="Times New Roman" w:eastAsia="Times New Roman" w:hAnsi="Times New Roman" w:cs="Times New Roman"/>
          <w:color w:val="000000" w:themeColor="text1"/>
          <w:sz w:val="24"/>
          <w:szCs w:val="24"/>
        </w:rPr>
        <w:t xml:space="preserve">  ( )      </w:t>
      </w:r>
      <w:r w:rsidR="00A134E3" w:rsidRPr="000453A5">
        <w:rPr>
          <w:rFonts w:ascii="Times New Roman" w:eastAsia="Times New Roman" w:hAnsi="Times New Roman" w:cs="Times New Roman"/>
          <w:color w:val="000000" w:themeColor="text1"/>
          <w:sz w:val="24"/>
          <w:szCs w:val="24"/>
        </w:rPr>
        <w:t xml:space="preserve">     </w:t>
      </w:r>
      <w:r w:rsidRPr="000453A5">
        <w:rPr>
          <w:rFonts w:ascii="Times New Roman" w:eastAsia="Times New Roman" w:hAnsi="Times New Roman" w:cs="Times New Roman"/>
          <w:color w:val="000000" w:themeColor="text1"/>
          <w:sz w:val="24"/>
          <w:szCs w:val="24"/>
        </w:rPr>
        <w:t xml:space="preserve">Others </w:t>
      </w:r>
      <w:r w:rsidR="00582A03" w:rsidRPr="000453A5">
        <w:rPr>
          <w:rFonts w:ascii="Times New Roman" w:eastAsia="Times New Roman" w:hAnsi="Times New Roman" w:cs="Times New Roman"/>
          <w:color w:val="000000" w:themeColor="text1"/>
          <w:sz w:val="24"/>
          <w:szCs w:val="24"/>
        </w:rPr>
        <w:tab/>
        <w:t xml:space="preserve">   ( )       </w:t>
      </w:r>
    </w:p>
    <w:p w:rsidR="00BE4B63" w:rsidRPr="000453A5" w:rsidRDefault="00BE4B63" w:rsidP="00053199">
      <w:pPr>
        <w:numPr>
          <w:ilvl w:val="0"/>
          <w:numId w:val="9"/>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Occupation</w:t>
      </w:r>
      <w:r w:rsidR="00A134E3" w:rsidRPr="000453A5">
        <w:rPr>
          <w:rFonts w:ascii="Times New Roman" w:eastAsia="Times New Roman" w:hAnsi="Times New Roman" w:cs="Times New Roman"/>
          <w:color w:val="000000" w:themeColor="text1"/>
          <w:sz w:val="24"/>
          <w:szCs w:val="24"/>
        </w:rPr>
        <w:t xml:space="preserve">: </w:t>
      </w:r>
      <w:r w:rsidR="00A134E3"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Student</w:t>
      </w:r>
      <w:r w:rsidR="00A134E3" w:rsidRPr="000453A5">
        <w:rPr>
          <w:rFonts w:ascii="Times New Roman" w:eastAsia="Times New Roman" w:hAnsi="Times New Roman" w:cs="Times New Roman"/>
          <w:color w:val="000000" w:themeColor="text1"/>
          <w:sz w:val="24"/>
          <w:szCs w:val="24"/>
        </w:rPr>
        <w:t xml:space="preserve">  ( )      </w:t>
      </w:r>
      <w:r w:rsidRPr="000453A5">
        <w:rPr>
          <w:rFonts w:ascii="Times New Roman" w:eastAsia="Times New Roman" w:hAnsi="Times New Roman" w:cs="Times New Roman"/>
          <w:color w:val="000000" w:themeColor="text1"/>
          <w:sz w:val="24"/>
          <w:szCs w:val="24"/>
        </w:rPr>
        <w:t>Employed</w:t>
      </w:r>
      <w:r w:rsidR="00A134E3" w:rsidRPr="000453A5">
        <w:rPr>
          <w:rFonts w:ascii="Times New Roman" w:eastAsia="Times New Roman" w:hAnsi="Times New Roman" w:cs="Times New Roman"/>
          <w:color w:val="000000" w:themeColor="text1"/>
          <w:sz w:val="24"/>
          <w:szCs w:val="24"/>
        </w:rPr>
        <w:t xml:space="preserve">  ( )       </w:t>
      </w:r>
      <w:r w:rsidRPr="000453A5">
        <w:rPr>
          <w:rFonts w:ascii="Times New Roman" w:eastAsia="Times New Roman" w:hAnsi="Times New Roman" w:cs="Times New Roman"/>
          <w:color w:val="000000" w:themeColor="text1"/>
          <w:sz w:val="24"/>
          <w:szCs w:val="24"/>
        </w:rPr>
        <w:t>Unemployed</w:t>
      </w:r>
      <w:r w:rsidR="00A134E3" w:rsidRPr="000453A5">
        <w:rPr>
          <w:rFonts w:ascii="Times New Roman" w:eastAsia="Times New Roman" w:hAnsi="Times New Roman" w:cs="Times New Roman"/>
          <w:color w:val="000000" w:themeColor="text1"/>
          <w:sz w:val="24"/>
          <w:szCs w:val="24"/>
        </w:rPr>
        <w:t xml:space="preserve">    ( )   </w:t>
      </w:r>
      <w:r w:rsidRPr="000453A5">
        <w:rPr>
          <w:rFonts w:ascii="Times New Roman" w:eastAsia="Times New Roman" w:hAnsi="Times New Roman" w:cs="Times New Roman"/>
          <w:color w:val="000000" w:themeColor="text1"/>
          <w:sz w:val="24"/>
          <w:szCs w:val="24"/>
        </w:rPr>
        <w:t>Self-employed</w:t>
      </w:r>
      <w:r w:rsidR="00A134E3" w:rsidRPr="000453A5">
        <w:rPr>
          <w:rFonts w:ascii="Times New Roman" w:eastAsia="Times New Roman" w:hAnsi="Times New Roman" w:cs="Times New Roman"/>
          <w:color w:val="000000" w:themeColor="text1"/>
          <w:sz w:val="24"/>
          <w:szCs w:val="24"/>
        </w:rPr>
        <w:tab/>
        <w:t xml:space="preserve">      Others </w:t>
      </w:r>
      <w:r w:rsidR="00A134E3" w:rsidRPr="000453A5">
        <w:rPr>
          <w:rFonts w:ascii="Times New Roman" w:eastAsia="Times New Roman" w:hAnsi="Times New Roman" w:cs="Times New Roman"/>
          <w:color w:val="000000" w:themeColor="text1"/>
          <w:sz w:val="24"/>
          <w:szCs w:val="24"/>
        </w:rPr>
        <w:tab/>
        <w:t xml:space="preserve">   ( )       </w:t>
      </w:r>
    </w:p>
    <w:p w:rsidR="00454A46" w:rsidRPr="000453A5" w:rsidRDefault="00BE4B63" w:rsidP="00053199">
      <w:pPr>
        <w:numPr>
          <w:ilvl w:val="0"/>
          <w:numId w:val="9"/>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How often do you listen to radio programs?</w:t>
      </w:r>
      <w:r w:rsidR="00A134E3"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Daily</w:t>
      </w:r>
      <w:r w:rsidR="00A134E3" w:rsidRPr="000453A5">
        <w:rPr>
          <w:rFonts w:ascii="Times New Roman" w:eastAsia="Times New Roman" w:hAnsi="Times New Roman" w:cs="Times New Roman"/>
          <w:color w:val="000000" w:themeColor="text1"/>
          <w:sz w:val="24"/>
          <w:szCs w:val="24"/>
        </w:rPr>
        <w:t xml:space="preserve">  ( )    </w:t>
      </w:r>
      <w:r w:rsidRPr="000453A5">
        <w:rPr>
          <w:rFonts w:ascii="Times New Roman" w:eastAsia="Times New Roman" w:hAnsi="Times New Roman" w:cs="Times New Roman"/>
          <w:color w:val="000000" w:themeColor="text1"/>
          <w:sz w:val="24"/>
          <w:szCs w:val="24"/>
        </w:rPr>
        <w:t>Weekly</w:t>
      </w:r>
      <w:r w:rsidR="00A134E3" w:rsidRPr="000453A5">
        <w:rPr>
          <w:rFonts w:ascii="Times New Roman" w:eastAsia="Times New Roman" w:hAnsi="Times New Roman" w:cs="Times New Roman"/>
          <w:color w:val="000000" w:themeColor="text1"/>
          <w:sz w:val="24"/>
          <w:szCs w:val="24"/>
        </w:rPr>
        <w:t xml:space="preserve">  ( )     </w:t>
      </w:r>
      <w:r w:rsidRPr="000453A5">
        <w:rPr>
          <w:rFonts w:ascii="Times New Roman" w:eastAsia="Times New Roman" w:hAnsi="Times New Roman" w:cs="Times New Roman"/>
          <w:color w:val="000000" w:themeColor="text1"/>
          <w:sz w:val="24"/>
          <w:szCs w:val="24"/>
        </w:rPr>
        <w:t>Occasionally</w:t>
      </w:r>
      <w:r w:rsidR="00A134E3" w:rsidRPr="000453A5">
        <w:rPr>
          <w:rFonts w:ascii="Times New Roman" w:eastAsia="Times New Roman" w:hAnsi="Times New Roman" w:cs="Times New Roman"/>
          <w:color w:val="000000" w:themeColor="text1"/>
          <w:sz w:val="24"/>
          <w:szCs w:val="24"/>
        </w:rPr>
        <w:t xml:space="preserve">  ( )      </w:t>
      </w:r>
      <w:r w:rsidRPr="000453A5">
        <w:rPr>
          <w:rFonts w:ascii="Times New Roman" w:eastAsia="Times New Roman" w:hAnsi="Times New Roman" w:cs="Times New Roman"/>
          <w:color w:val="000000" w:themeColor="text1"/>
          <w:sz w:val="24"/>
          <w:szCs w:val="24"/>
        </w:rPr>
        <w:t>Rarely</w:t>
      </w:r>
      <w:r w:rsidR="00A134E3" w:rsidRPr="000453A5">
        <w:rPr>
          <w:rFonts w:ascii="Times New Roman" w:eastAsia="Times New Roman" w:hAnsi="Times New Roman" w:cs="Times New Roman"/>
          <w:color w:val="000000" w:themeColor="text1"/>
          <w:sz w:val="24"/>
          <w:szCs w:val="24"/>
        </w:rPr>
        <w:t xml:space="preserve">  ( )      </w:t>
      </w:r>
      <w:r w:rsidRPr="000453A5">
        <w:rPr>
          <w:rFonts w:ascii="Times New Roman" w:eastAsia="Times New Roman" w:hAnsi="Times New Roman" w:cs="Times New Roman"/>
          <w:color w:val="000000" w:themeColor="text1"/>
          <w:sz w:val="24"/>
          <w:szCs w:val="24"/>
        </w:rPr>
        <w:t>Never</w:t>
      </w:r>
      <w:r w:rsidR="00A134E3" w:rsidRPr="000453A5">
        <w:rPr>
          <w:rFonts w:ascii="Times New Roman" w:eastAsia="Times New Roman" w:hAnsi="Times New Roman" w:cs="Times New Roman"/>
          <w:color w:val="000000" w:themeColor="text1"/>
          <w:sz w:val="24"/>
          <w:szCs w:val="24"/>
        </w:rPr>
        <w:t xml:space="preserve">  ( )       </w:t>
      </w:r>
    </w:p>
    <w:p w:rsidR="00BE4B63" w:rsidRPr="000453A5" w:rsidRDefault="00964B48" w:rsidP="00454A46">
      <w:pPr>
        <w:spacing w:before="100" w:beforeAutospacing="1" w:after="100" w:afterAutospacing="1" w:line="360" w:lineRule="auto"/>
        <w:ind w:left="993" w:hanging="993"/>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lastRenderedPageBreak/>
        <w:t>Section B:</w:t>
      </w:r>
      <w:r w:rsidR="003B228E" w:rsidRPr="000453A5">
        <w:rPr>
          <w:rFonts w:ascii="Times New Roman" w:eastAsia="Times New Roman" w:hAnsi="Times New Roman" w:cs="Times New Roman"/>
          <w:b/>
          <w:bCs/>
          <w:color w:val="000000" w:themeColor="text1"/>
          <w:sz w:val="24"/>
          <w:szCs w:val="24"/>
        </w:rPr>
        <w:t xml:space="preserve"> </w:t>
      </w:r>
      <w:r w:rsidR="00AF59DA" w:rsidRPr="000453A5">
        <w:rPr>
          <w:rFonts w:ascii="Times New Roman" w:eastAsia="Times New Roman" w:hAnsi="Times New Roman" w:cs="Times New Roman"/>
          <w:b/>
          <w:bCs/>
          <w:color w:val="000000" w:themeColor="text1"/>
          <w:sz w:val="24"/>
          <w:szCs w:val="24"/>
        </w:rPr>
        <w:t xml:space="preserve">Perceived Importance of  Evaluation of the Effectiveness of Radio Programmes on the Campaign        </w:t>
      </w:r>
      <w:r w:rsidR="003B228E" w:rsidRPr="000453A5">
        <w:rPr>
          <w:rFonts w:ascii="Times New Roman" w:eastAsia="Times New Roman" w:hAnsi="Times New Roman" w:cs="Times New Roman"/>
          <w:b/>
          <w:bCs/>
          <w:color w:val="000000" w:themeColor="text1"/>
          <w:sz w:val="24"/>
          <w:szCs w:val="24"/>
        </w:rPr>
        <w:t xml:space="preserve">      </w:t>
      </w:r>
      <w:r w:rsidR="00AF59DA" w:rsidRPr="000453A5">
        <w:rPr>
          <w:rFonts w:ascii="Times New Roman" w:eastAsia="Times New Roman" w:hAnsi="Times New Roman" w:cs="Times New Roman"/>
          <w:b/>
          <w:bCs/>
          <w:color w:val="000000" w:themeColor="text1"/>
          <w:sz w:val="24"/>
          <w:szCs w:val="24"/>
        </w:rPr>
        <w:t>against Cyber Crime.</w:t>
      </w:r>
    </w:p>
    <w:p w:rsidR="00AF59DA" w:rsidRPr="000453A5" w:rsidRDefault="00AF59DA" w:rsidP="00454A46">
      <w:pPr>
        <w:spacing w:before="100" w:beforeAutospacing="1" w:after="100" w:afterAutospacing="1" w:line="360" w:lineRule="auto"/>
        <w:ind w:left="360" w:hanging="360"/>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bCs/>
          <w:color w:val="000000" w:themeColor="text1"/>
          <w:sz w:val="24"/>
          <w:szCs w:val="24"/>
        </w:rPr>
        <w:t>6.</w:t>
      </w:r>
      <w:r w:rsidRPr="000453A5">
        <w:rPr>
          <w:rFonts w:ascii="Times New Roman" w:eastAsia="Times New Roman" w:hAnsi="Times New Roman" w:cs="Times New Roman"/>
          <w:bCs/>
          <w:color w:val="000000" w:themeColor="text1"/>
          <w:sz w:val="24"/>
          <w:szCs w:val="24"/>
        </w:rPr>
        <w:tab/>
      </w:r>
      <w:r w:rsidR="00527296" w:rsidRPr="000453A5">
        <w:rPr>
          <w:rFonts w:ascii="Times New Roman" w:eastAsia="Times New Roman" w:hAnsi="Times New Roman" w:cs="Times New Roman"/>
          <w:bCs/>
          <w:color w:val="000000" w:themeColor="text1"/>
          <w:sz w:val="24"/>
          <w:szCs w:val="24"/>
        </w:rPr>
        <w:t>Why is it important to evaluate the effectiveness of radio programs in raising awareness about cyber crime in Ilorin?</w:t>
      </w:r>
      <w:r w:rsidR="00527296" w:rsidRPr="000453A5">
        <w:rPr>
          <w:rFonts w:ascii="Times New Roman" w:eastAsia="Times New Roman" w:hAnsi="Times New Roman" w:cs="Times New Roman"/>
          <w:color w:val="000000" w:themeColor="text1"/>
          <w:sz w:val="24"/>
          <w:szCs w:val="24"/>
        </w:rPr>
        <w:br/>
        <w:t xml:space="preserve">a. </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To understand if the programs reach the right audience</w:t>
      </w:r>
      <w:r w:rsidR="00527296" w:rsidRPr="000453A5">
        <w:rPr>
          <w:rFonts w:ascii="Times New Roman" w:eastAsia="Times New Roman" w:hAnsi="Times New Roman" w:cs="Times New Roman"/>
          <w:color w:val="000000" w:themeColor="text1"/>
          <w:sz w:val="24"/>
          <w:szCs w:val="24"/>
        </w:rPr>
        <w:br/>
        <w:t xml:space="preserve">b. </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To assess whether the message is clear and effective</w:t>
      </w:r>
      <w:r w:rsidR="00527296" w:rsidRPr="000453A5">
        <w:rPr>
          <w:rFonts w:ascii="Times New Roman" w:eastAsia="Times New Roman" w:hAnsi="Times New Roman" w:cs="Times New Roman"/>
          <w:color w:val="000000" w:themeColor="text1"/>
          <w:sz w:val="24"/>
          <w:szCs w:val="24"/>
        </w:rPr>
        <w:br/>
        <w:t xml:space="preserve">c. </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To determine the level of public engagement</w:t>
      </w:r>
      <w:r w:rsidR="00527296" w:rsidRPr="000453A5">
        <w:rPr>
          <w:rFonts w:ascii="Times New Roman" w:eastAsia="Times New Roman" w:hAnsi="Times New Roman" w:cs="Times New Roman"/>
          <w:color w:val="000000" w:themeColor="text1"/>
          <w:sz w:val="24"/>
          <w:szCs w:val="24"/>
        </w:rPr>
        <w:br/>
        <w:t>d.</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All of the above</w:t>
      </w:r>
    </w:p>
    <w:p w:rsidR="00AF59DA" w:rsidRPr="000453A5" w:rsidRDefault="00AF59DA" w:rsidP="00454A46">
      <w:pPr>
        <w:spacing w:before="100" w:beforeAutospacing="1" w:after="100" w:afterAutospacing="1" w:line="360" w:lineRule="auto"/>
        <w:ind w:left="360" w:hanging="360"/>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7.</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bCs/>
          <w:color w:val="000000" w:themeColor="text1"/>
          <w:sz w:val="24"/>
          <w:szCs w:val="24"/>
        </w:rPr>
        <w:t>How can evaluating radio programs on cyber crime help improve future campaigns?</w:t>
      </w:r>
      <w:r w:rsidR="00527296" w:rsidRPr="000453A5">
        <w:rPr>
          <w:rFonts w:ascii="Times New Roman" w:eastAsia="Times New Roman" w:hAnsi="Times New Roman" w:cs="Times New Roman"/>
          <w:color w:val="000000" w:themeColor="text1"/>
          <w:sz w:val="24"/>
          <w:szCs w:val="24"/>
        </w:rPr>
        <w:br/>
        <w:t xml:space="preserve">a. </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By identifying the strengths and weaknesses of current programs</w:t>
      </w:r>
      <w:r w:rsidR="00527296" w:rsidRPr="000453A5">
        <w:rPr>
          <w:rFonts w:ascii="Times New Roman" w:eastAsia="Times New Roman" w:hAnsi="Times New Roman" w:cs="Times New Roman"/>
          <w:color w:val="000000" w:themeColor="text1"/>
          <w:sz w:val="24"/>
          <w:szCs w:val="24"/>
        </w:rPr>
        <w:br/>
        <w:t xml:space="preserve">b. </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By providing feedback on the relevance of the topics discussed</w:t>
      </w:r>
      <w:r w:rsidR="00527296" w:rsidRPr="000453A5">
        <w:rPr>
          <w:rFonts w:ascii="Times New Roman" w:eastAsia="Times New Roman" w:hAnsi="Times New Roman" w:cs="Times New Roman"/>
          <w:color w:val="000000" w:themeColor="text1"/>
          <w:sz w:val="24"/>
          <w:szCs w:val="24"/>
        </w:rPr>
        <w:br/>
        <w:t xml:space="preserve">c. </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By ensuring that resources are used effectively</w:t>
      </w:r>
      <w:r w:rsidR="00527296" w:rsidRPr="000453A5">
        <w:rPr>
          <w:rFonts w:ascii="Times New Roman" w:eastAsia="Times New Roman" w:hAnsi="Times New Roman" w:cs="Times New Roman"/>
          <w:color w:val="000000" w:themeColor="text1"/>
          <w:sz w:val="24"/>
          <w:szCs w:val="24"/>
        </w:rPr>
        <w:br/>
        <w:t xml:space="preserve">d. </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All of the above</w:t>
      </w:r>
    </w:p>
    <w:p w:rsidR="00AF59DA" w:rsidRPr="000453A5" w:rsidRDefault="00AF59DA" w:rsidP="00454A46">
      <w:pPr>
        <w:spacing w:before="100" w:beforeAutospacing="1" w:after="100" w:afterAutospacing="1" w:line="360" w:lineRule="auto"/>
        <w:ind w:left="360" w:hanging="360"/>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8.</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bCs/>
          <w:color w:val="000000" w:themeColor="text1"/>
          <w:sz w:val="24"/>
          <w:szCs w:val="24"/>
        </w:rPr>
        <w:t>What impact do you think evaluating the effectiveness of radio programs has on reducing cyber crime in Ilorin?</w:t>
      </w:r>
      <w:r w:rsidR="00527296" w:rsidRPr="000453A5">
        <w:rPr>
          <w:rFonts w:ascii="Times New Roman" w:eastAsia="Times New Roman" w:hAnsi="Times New Roman" w:cs="Times New Roman"/>
          <w:color w:val="000000" w:themeColor="text1"/>
          <w:sz w:val="24"/>
          <w:szCs w:val="24"/>
        </w:rPr>
        <w:br/>
        <w:t>a.</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 xml:space="preserve"> It helps identify the best ways to prevent cyber crime</w:t>
      </w:r>
      <w:r w:rsidR="00527296" w:rsidRPr="000453A5">
        <w:rPr>
          <w:rFonts w:ascii="Times New Roman" w:eastAsia="Times New Roman" w:hAnsi="Times New Roman" w:cs="Times New Roman"/>
          <w:color w:val="000000" w:themeColor="text1"/>
          <w:sz w:val="24"/>
          <w:szCs w:val="24"/>
        </w:rPr>
        <w:br/>
        <w:t xml:space="preserve">b. </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It encourages the public to take cyber crime more seriously</w:t>
      </w:r>
      <w:r w:rsidR="00527296" w:rsidRPr="000453A5">
        <w:rPr>
          <w:rFonts w:ascii="Times New Roman" w:eastAsia="Times New Roman" w:hAnsi="Times New Roman" w:cs="Times New Roman"/>
          <w:color w:val="000000" w:themeColor="text1"/>
          <w:sz w:val="24"/>
          <w:szCs w:val="24"/>
        </w:rPr>
        <w:br/>
        <w:t xml:space="preserve">c. </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It motivates the government to invest more in anti-cyber crime campaigns</w:t>
      </w:r>
      <w:r w:rsidR="00527296" w:rsidRPr="000453A5">
        <w:rPr>
          <w:rFonts w:ascii="Times New Roman" w:eastAsia="Times New Roman" w:hAnsi="Times New Roman" w:cs="Times New Roman"/>
          <w:color w:val="000000" w:themeColor="text1"/>
          <w:sz w:val="24"/>
          <w:szCs w:val="24"/>
        </w:rPr>
        <w:br/>
        <w:t xml:space="preserve">d. </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All of the above</w:t>
      </w:r>
    </w:p>
    <w:p w:rsidR="00AF59DA" w:rsidRPr="000453A5" w:rsidRDefault="00AF59DA" w:rsidP="00454A46">
      <w:pPr>
        <w:spacing w:before="100" w:beforeAutospacing="1" w:after="100" w:afterAutospacing="1" w:line="360" w:lineRule="auto"/>
        <w:ind w:left="360" w:hanging="360"/>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9.</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bCs/>
          <w:color w:val="000000" w:themeColor="text1"/>
          <w:sz w:val="24"/>
          <w:szCs w:val="24"/>
        </w:rPr>
        <w:t>How does evaluating radio programs help radio stations improve their approach to addressing cyber crime issues?</w:t>
      </w:r>
      <w:r w:rsidR="00527296" w:rsidRPr="000453A5">
        <w:rPr>
          <w:rFonts w:ascii="Times New Roman" w:eastAsia="Times New Roman" w:hAnsi="Times New Roman" w:cs="Times New Roman"/>
          <w:color w:val="000000" w:themeColor="text1"/>
          <w:sz w:val="24"/>
          <w:szCs w:val="24"/>
        </w:rPr>
        <w:br/>
        <w:t xml:space="preserve">a. </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By adjusting the content to better suit the audience's needs</w:t>
      </w:r>
      <w:r w:rsidR="00527296" w:rsidRPr="000453A5">
        <w:rPr>
          <w:rFonts w:ascii="Times New Roman" w:eastAsia="Times New Roman" w:hAnsi="Times New Roman" w:cs="Times New Roman"/>
          <w:color w:val="000000" w:themeColor="text1"/>
          <w:sz w:val="24"/>
          <w:szCs w:val="24"/>
        </w:rPr>
        <w:br/>
        <w:t xml:space="preserve">b. </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By measuring the public's understanding of cyber crime topics</w:t>
      </w:r>
      <w:r w:rsidR="00527296" w:rsidRPr="000453A5">
        <w:rPr>
          <w:rFonts w:ascii="Times New Roman" w:eastAsia="Times New Roman" w:hAnsi="Times New Roman" w:cs="Times New Roman"/>
          <w:color w:val="000000" w:themeColor="text1"/>
          <w:sz w:val="24"/>
          <w:szCs w:val="24"/>
        </w:rPr>
        <w:br/>
        <w:t xml:space="preserve">c. </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By determining which types of programs attract the most listeners</w:t>
      </w:r>
      <w:r w:rsidR="00527296" w:rsidRPr="000453A5">
        <w:rPr>
          <w:rFonts w:ascii="Times New Roman" w:eastAsia="Times New Roman" w:hAnsi="Times New Roman" w:cs="Times New Roman"/>
          <w:color w:val="000000" w:themeColor="text1"/>
          <w:sz w:val="24"/>
          <w:szCs w:val="24"/>
        </w:rPr>
        <w:br/>
        <w:t xml:space="preserve">d. </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All of the above</w:t>
      </w:r>
    </w:p>
    <w:p w:rsidR="00BE4B63" w:rsidRPr="000453A5" w:rsidRDefault="00AF59DA" w:rsidP="00454A46">
      <w:pPr>
        <w:spacing w:before="100" w:beforeAutospacing="1" w:after="100" w:afterAutospacing="1" w:line="360" w:lineRule="auto"/>
        <w:ind w:left="360" w:hanging="360"/>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lastRenderedPageBreak/>
        <w:t>10.</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bCs/>
          <w:color w:val="000000" w:themeColor="text1"/>
          <w:sz w:val="24"/>
          <w:szCs w:val="24"/>
        </w:rPr>
        <w:t>W</w:t>
      </w:r>
      <w:r w:rsidR="00527296" w:rsidRPr="000453A5">
        <w:rPr>
          <w:rFonts w:ascii="Times New Roman" w:eastAsia="Times New Roman" w:hAnsi="Times New Roman" w:cs="Times New Roman"/>
          <w:bCs/>
          <w:color w:val="000000" w:themeColor="text1"/>
          <w:sz w:val="24"/>
          <w:szCs w:val="24"/>
        </w:rPr>
        <w:t>hy is it important for the government and stakeholders to support the evaluation of radio campaigns on cyber crime?</w:t>
      </w:r>
      <w:r w:rsidR="00527296" w:rsidRPr="000453A5">
        <w:rPr>
          <w:rFonts w:ascii="Times New Roman" w:eastAsia="Times New Roman" w:hAnsi="Times New Roman" w:cs="Times New Roman"/>
          <w:color w:val="000000" w:themeColor="text1"/>
          <w:sz w:val="24"/>
          <w:szCs w:val="24"/>
        </w:rPr>
        <w:br/>
        <w:t xml:space="preserve">a. </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To ensure that the campaigns are effective in addressing the issue</w:t>
      </w:r>
      <w:r w:rsidR="00527296" w:rsidRPr="000453A5">
        <w:rPr>
          <w:rFonts w:ascii="Times New Roman" w:eastAsia="Times New Roman" w:hAnsi="Times New Roman" w:cs="Times New Roman"/>
          <w:color w:val="000000" w:themeColor="text1"/>
          <w:sz w:val="24"/>
          <w:szCs w:val="24"/>
        </w:rPr>
        <w:br/>
        <w:t xml:space="preserve">b. </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To improve the allocation of resources and funding for future campaigns</w:t>
      </w:r>
      <w:r w:rsidR="00527296" w:rsidRPr="000453A5">
        <w:rPr>
          <w:rFonts w:ascii="Times New Roman" w:eastAsia="Times New Roman" w:hAnsi="Times New Roman" w:cs="Times New Roman"/>
          <w:color w:val="000000" w:themeColor="text1"/>
          <w:sz w:val="24"/>
          <w:szCs w:val="24"/>
        </w:rPr>
        <w:br/>
        <w:t xml:space="preserve">c. </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To track progress and measure the success of the programs</w:t>
      </w:r>
      <w:r w:rsidR="00527296" w:rsidRPr="000453A5">
        <w:rPr>
          <w:rFonts w:ascii="Times New Roman" w:eastAsia="Times New Roman" w:hAnsi="Times New Roman" w:cs="Times New Roman"/>
          <w:color w:val="000000" w:themeColor="text1"/>
          <w:sz w:val="24"/>
          <w:szCs w:val="24"/>
        </w:rPr>
        <w:br/>
        <w:t xml:space="preserve">d. </w:t>
      </w:r>
      <w:r w:rsidRPr="000453A5">
        <w:rPr>
          <w:rFonts w:ascii="Times New Roman" w:eastAsia="Times New Roman" w:hAnsi="Times New Roman" w:cs="Times New Roman"/>
          <w:color w:val="000000" w:themeColor="text1"/>
          <w:sz w:val="24"/>
          <w:szCs w:val="24"/>
        </w:rPr>
        <w:tab/>
      </w:r>
      <w:r w:rsidR="00527296" w:rsidRPr="000453A5">
        <w:rPr>
          <w:rFonts w:ascii="Times New Roman" w:eastAsia="Times New Roman" w:hAnsi="Times New Roman" w:cs="Times New Roman"/>
          <w:color w:val="000000" w:themeColor="text1"/>
          <w:sz w:val="24"/>
          <w:szCs w:val="24"/>
        </w:rPr>
        <w:t>All of the above</w:t>
      </w:r>
    </w:p>
    <w:p w:rsidR="00BE4B63" w:rsidRPr="000453A5" w:rsidRDefault="00BE4B63" w:rsidP="00454A46">
      <w:pPr>
        <w:spacing w:after="0" w:line="240" w:lineRule="auto"/>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Section C: Effectiveness of Radio Programmes in Reducing Cyber Crime</w:t>
      </w:r>
      <w:r w:rsidR="008E6709" w:rsidRPr="000453A5">
        <w:rPr>
          <w:rFonts w:ascii="Times New Roman" w:eastAsia="Times New Roman" w:hAnsi="Times New Roman" w:cs="Times New Roman"/>
          <w:b/>
          <w:bCs/>
          <w:color w:val="000000" w:themeColor="text1"/>
          <w:sz w:val="24"/>
          <w:szCs w:val="24"/>
        </w:rPr>
        <w:t xml:space="preserve"> : Strongly Agree(SA)  Agree (A)   </w:t>
      </w:r>
    </w:p>
    <w:p w:rsidR="008E6709" w:rsidRPr="000453A5" w:rsidRDefault="008E6709" w:rsidP="00454A46">
      <w:pPr>
        <w:spacing w:after="0" w:line="240" w:lineRule="auto"/>
        <w:rPr>
          <w:rFonts w:ascii="Times New Roman" w:eastAsia="Times New Roman" w:hAnsi="Times New Roman" w:cs="Times New Roman"/>
          <w:b/>
          <w:bCs/>
          <w:color w:val="000000" w:themeColor="text1"/>
          <w:sz w:val="24"/>
          <w:szCs w:val="24"/>
        </w:rPr>
      </w:pPr>
      <w:r w:rsidRPr="000453A5">
        <w:rPr>
          <w:rFonts w:ascii="Times New Roman" w:eastAsia="Times New Roman" w:hAnsi="Times New Roman" w:cs="Times New Roman"/>
          <w:b/>
          <w:bCs/>
          <w:color w:val="000000" w:themeColor="text1"/>
          <w:sz w:val="24"/>
          <w:szCs w:val="24"/>
        </w:rPr>
        <w:tab/>
        <w:t xml:space="preserve">       Neutral (N)    Disagree (D)       Strongly Disagree (SD)</w:t>
      </w:r>
      <w:r w:rsidR="00454A46" w:rsidRPr="000453A5">
        <w:rPr>
          <w:rFonts w:ascii="Times New Roman" w:eastAsia="Times New Roman" w:hAnsi="Times New Roman" w:cs="Times New Roman"/>
          <w:b/>
          <w:bCs/>
          <w:color w:val="000000" w:themeColor="text1"/>
          <w:sz w:val="24"/>
          <w:szCs w:val="24"/>
        </w:rPr>
        <w:t>.</w:t>
      </w:r>
    </w:p>
    <w:p w:rsidR="00454A46" w:rsidRPr="000453A5" w:rsidRDefault="00454A46" w:rsidP="00454A46">
      <w:pPr>
        <w:spacing w:after="0" w:line="240" w:lineRule="auto"/>
        <w:rPr>
          <w:rFonts w:ascii="Times New Roman" w:eastAsia="Times New Roman" w:hAnsi="Times New Roman" w:cs="Times New Roman"/>
          <w:b/>
          <w:bCs/>
          <w:color w:val="000000" w:themeColor="text1"/>
          <w:sz w:val="24"/>
          <w:szCs w:val="24"/>
        </w:rPr>
      </w:pPr>
    </w:p>
    <w:p w:rsidR="00BE4B63" w:rsidRPr="000453A5" w:rsidRDefault="00BE4B63" w:rsidP="00053199">
      <w:pPr>
        <w:numPr>
          <w:ilvl w:val="0"/>
          <w:numId w:val="10"/>
        </w:numPr>
        <w:tabs>
          <w:tab w:val="clear" w:pos="1080"/>
        </w:tabs>
        <w:spacing w:after="0" w:line="360" w:lineRule="auto"/>
        <w:ind w:left="567" w:hanging="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Radio campaigns have played a significant role in educating people about the dangers of cyber crime.</w:t>
      </w:r>
    </w:p>
    <w:p w:rsidR="00BE4B63" w:rsidRPr="000453A5" w:rsidRDefault="00BE4B63" w:rsidP="00454A46">
      <w:pPr>
        <w:spacing w:after="0" w:line="360" w:lineRule="auto"/>
        <w:ind w:left="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SA</w:t>
      </w:r>
      <w:r w:rsidR="008E6709" w:rsidRPr="000453A5">
        <w:rPr>
          <w:rFonts w:ascii="Times New Roman" w:eastAsia="Times New Roman" w:hAnsi="Times New Roman" w:cs="Times New Roman"/>
          <w:color w:val="000000" w:themeColor="text1"/>
          <w:sz w:val="24"/>
          <w:szCs w:val="24"/>
        </w:rPr>
        <w:t xml:space="preserve"> (  )</w:t>
      </w:r>
      <w:r w:rsidR="008E6709" w:rsidRPr="000453A5">
        <w:rPr>
          <w:rFonts w:ascii="Times New Roman" w:eastAsia="Times New Roman" w:hAnsi="Times New Roman" w:cs="Times New Roman"/>
          <w:color w:val="000000" w:themeColor="text1"/>
          <w:sz w:val="24"/>
          <w:szCs w:val="24"/>
        </w:rPr>
        <w:tab/>
      </w:r>
      <w:r w:rsidR="008E6709"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w:t>
      </w:r>
      <w:r w:rsidR="008E6709" w:rsidRPr="000453A5">
        <w:rPr>
          <w:rFonts w:ascii="Times New Roman" w:eastAsia="Times New Roman" w:hAnsi="Times New Roman" w:cs="Times New Roman"/>
          <w:color w:val="000000" w:themeColor="text1"/>
          <w:sz w:val="24"/>
          <w:szCs w:val="24"/>
        </w:rPr>
        <w:t xml:space="preserve"> (  )</w:t>
      </w:r>
      <w:r w:rsidR="008E6709" w:rsidRPr="000453A5">
        <w:rPr>
          <w:rFonts w:ascii="Times New Roman" w:eastAsia="Times New Roman" w:hAnsi="Times New Roman" w:cs="Times New Roman"/>
          <w:color w:val="000000" w:themeColor="text1"/>
          <w:sz w:val="24"/>
          <w:szCs w:val="24"/>
        </w:rPr>
        <w:tab/>
      </w:r>
      <w:r w:rsidR="008E6709" w:rsidRPr="000453A5">
        <w:rPr>
          <w:rFonts w:ascii="Times New Roman" w:eastAsia="Times New Roman" w:hAnsi="Times New Roman" w:cs="Times New Roman"/>
          <w:color w:val="000000" w:themeColor="text1"/>
          <w:sz w:val="24"/>
          <w:szCs w:val="24"/>
        </w:rPr>
        <w:tab/>
        <w:t>N (  )</w:t>
      </w:r>
      <w:r w:rsidR="008E6709" w:rsidRPr="000453A5">
        <w:rPr>
          <w:rFonts w:ascii="Times New Roman" w:eastAsia="Times New Roman" w:hAnsi="Times New Roman" w:cs="Times New Roman"/>
          <w:color w:val="000000" w:themeColor="text1"/>
          <w:sz w:val="24"/>
          <w:szCs w:val="24"/>
        </w:rPr>
        <w:tab/>
      </w:r>
      <w:r w:rsidR="008E6709" w:rsidRPr="000453A5">
        <w:rPr>
          <w:rFonts w:ascii="Times New Roman" w:eastAsia="Times New Roman" w:hAnsi="Times New Roman" w:cs="Times New Roman"/>
          <w:color w:val="000000" w:themeColor="text1"/>
          <w:sz w:val="24"/>
          <w:szCs w:val="24"/>
        </w:rPr>
        <w:tab/>
        <w:t>D (  )</w:t>
      </w:r>
      <w:r w:rsidR="008E6709" w:rsidRPr="000453A5">
        <w:rPr>
          <w:rFonts w:ascii="Times New Roman" w:eastAsia="Times New Roman" w:hAnsi="Times New Roman" w:cs="Times New Roman"/>
          <w:color w:val="000000" w:themeColor="text1"/>
          <w:sz w:val="24"/>
          <w:szCs w:val="24"/>
        </w:rPr>
        <w:tab/>
      </w:r>
      <w:r w:rsidR="008E6709" w:rsidRPr="000453A5">
        <w:rPr>
          <w:rFonts w:ascii="Times New Roman" w:eastAsia="Times New Roman" w:hAnsi="Times New Roman" w:cs="Times New Roman"/>
          <w:color w:val="000000" w:themeColor="text1"/>
          <w:sz w:val="24"/>
          <w:szCs w:val="24"/>
        </w:rPr>
        <w:tab/>
        <w:t>SD (  )</w:t>
      </w:r>
    </w:p>
    <w:p w:rsidR="00BE4B63" w:rsidRPr="000453A5" w:rsidRDefault="00BE4B63" w:rsidP="00053199">
      <w:pPr>
        <w:numPr>
          <w:ilvl w:val="0"/>
          <w:numId w:val="11"/>
        </w:numPr>
        <w:tabs>
          <w:tab w:val="clear" w:pos="720"/>
        </w:tabs>
        <w:spacing w:after="0" w:line="360" w:lineRule="auto"/>
        <w:ind w:left="567" w:hanging="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Radio programs on cyber crime have helped you to understand how to protect yourself online.</w:t>
      </w:r>
    </w:p>
    <w:p w:rsidR="008E6709" w:rsidRPr="000453A5" w:rsidRDefault="008E6709" w:rsidP="00454A46">
      <w:pPr>
        <w:spacing w:after="0" w:line="360" w:lineRule="auto"/>
        <w:ind w:firstLine="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SA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A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N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D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SD (  )</w:t>
      </w:r>
    </w:p>
    <w:p w:rsidR="00BE4B63" w:rsidRPr="000453A5" w:rsidRDefault="00BE4B63" w:rsidP="00053199">
      <w:pPr>
        <w:numPr>
          <w:ilvl w:val="0"/>
          <w:numId w:val="12"/>
        </w:numPr>
        <w:tabs>
          <w:tab w:val="clear" w:pos="720"/>
        </w:tabs>
        <w:spacing w:after="0" w:line="360" w:lineRule="auto"/>
        <w:ind w:left="567" w:hanging="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The information provided in radio programs has changed the way I approach internet safety.</w:t>
      </w:r>
    </w:p>
    <w:p w:rsidR="003B228E" w:rsidRPr="000453A5" w:rsidRDefault="003B228E" w:rsidP="00454A46">
      <w:pPr>
        <w:spacing w:after="0" w:line="360" w:lineRule="auto"/>
        <w:ind w:firstLine="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SA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A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N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D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SD (  )</w:t>
      </w:r>
    </w:p>
    <w:p w:rsidR="00BE4B63" w:rsidRPr="000453A5" w:rsidRDefault="00BE4B63" w:rsidP="00053199">
      <w:pPr>
        <w:numPr>
          <w:ilvl w:val="0"/>
          <w:numId w:val="13"/>
        </w:numPr>
        <w:tabs>
          <w:tab w:val="clear" w:pos="720"/>
        </w:tabs>
        <w:spacing w:after="0" w:line="360" w:lineRule="auto"/>
        <w:ind w:left="567" w:hanging="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Radio campaigns have influenced people in Ilorin to report cyber crimes more frequently.</w:t>
      </w:r>
    </w:p>
    <w:p w:rsidR="003B228E" w:rsidRPr="000453A5" w:rsidRDefault="003B228E" w:rsidP="00454A46">
      <w:pPr>
        <w:spacing w:after="0" w:line="360" w:lineRule="auto"/>
        <w:ind w:firstLine="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SA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A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N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D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SD (  )</w:t>
      </w:r>
    </w:p>
    <w:p w:rsidR="00BE4B63" w:rsidRPr="000453A5" w:rsidRDefault="00BE4B63" w:rsidP="00053199">
      <w:pPr>
        <w:numPr>
          <w:ilvl w:val="0"/>
          <w:numId w:val="14"/>
        </w:numPr>
        <w:tabs>
          <w:tab w:val="clear" w:pos="720"/>
        </w:tabs>
        <w:spacing w:after="0" w:line="360" w:lineRule="auto"/>
        <w:ind w:left="567" w:hanging="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I believe that the public’s awareness of cyber crime has increased due to radio programs.</w:t>
      </w:r>
    </w:p>
    <w:p w:rsidR="003B228E" w:rsidRPr="000453A5" w:rsidRDefault="003B228E" w:rsidP="00454A46">
      <w:pPr>
        <w:spacing w:after="0" w:line="360" w:lineRule="auto"/>
        <w:ind w:firstLine="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SA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A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N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D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SD (  )</w:t>
      </w:r>
    </w:p>
    <w:p w:rsidR="00BE4B63" w:rsidRPr="000453A5" w:rsidRDefault="00BE4B63" w:rsidP="00053199">
      <w:pPr>
        <w:numPr>
          <w:ilvl w:val="0"/>
          <w:numId w:val="15"/>
        </w:numPr>
        <w:tabs>
          <w:tab w:val="clear" w:pos="720"/>
        </w:tabs>
        <w:spacing w:after="0" w:line="360" w:lineRule="auto"/>
        <w:ind w:left="567" w:hanging="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Radio campaigns effectively target the key audience who are most vulnerable to cyber crime.</w:t>
      </w:r>
    </w:p>
    <w:p w:rsidR="008E6709" w:rsidRPr="000453A5" w:rsidRDefault="008E6709" w:rsidP="00454A46">
      <w:pPr>
        <w:spacing w:after="0" w:line="360" w:lineRule="auto"/>
        <w:ind w:firstLine="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SA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A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N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D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SD (  )</w:t>
      </w:r>
    </w:p>
    <w:p w:rsidR="00BE4B63" w:rsidRPr="000453A5" w:rsidRDefault="00BE4B63" w:rsidP="00053199">
      <w:pPr>
        <w:numPr>
          <w:ilvl w:val="0"/>
          <w:numId w:val="16"/>
        </w:numPr>
        <w:tabs>
          <w:tab w:val="clear" w:pos="720"/>
        </w:tabs>
        <w:spacing w:after="0" w:line="360" w:lineRule="auto"/>
        <w:ind w:left="567" w:hanging="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lastRenderedPageBreak/>
        <w:t>The language and communication style of the radio programs are easy for the average person to understand.</w:t>
      </w:r>
    </w:p>
    <w:p w:rsidR="008E6709" w:rsidRPr="000453A5" w:rsidRDefault="008E6709" w:rsidP="00454A46">
      <w:pPr>
        <w:spacing w:after="0" w:line="360" w:lineRule="auto"/>
        <w:ind w:firstLine="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SA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A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N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D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SD (  )</w:t>
      </w:r>
    </w:p>
    <w:p w:rsidR="00BE4B63" w:rsidRPr="000453A5" w:rsidRDefault="00BE4B63" w:rsidP="00053199">
      <w:pPr>
        <w:numPr>
          <w:ilvl w:val="0"/>
          <w:numId w:val="17"/>
        </w:numPr>
        <w:tabs>
          <w:tab w:val="clear" w:pos="720"/>
        </w:tabs>
        <w:spacing w:after="0" w:line="360" w:lineRule="auto"/>
        <w:ind w:left="567" w:hanging="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Radio programs on cyber crime encourage listeners to take preventive measures against online fraud.</w:t>
      </w:r>
    </w:p>
    <w:p w:rsidR="008E6709" w:rsidRPr="000453A5" w:rsidRDefault="008E6709" w:rsidP="00454A46">
      <w:pPr>
        <w:spacing w:after="0" w:line="360" w:lineRule="auto"/>
        <w:ind w:firstLine="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SA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A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N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D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SD (  )</w:t>
      </w:r>
    </w:p>
    <w:p w:rsidR="00BE4B63" w:rsidRPr="000453A5" w:rsidRDefault="00BE4B63" w:rsidP="00053199">
      <w:pPr>
        <w:numPr>
          <w:ilvl w:val="0"/>
          <w:numId w:val="18"/>
        </w:numPr>
        <w:tabs>
          <w:tab w:val="clear" w:pos="720"/>
        </w:tabs>
        <w:spacing w:after="0" w:line="360" w:lineRule="auto"/>
        <w:ind w:left="567" w:hanging="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The radio programs on cyber crime involve experts and law enforcement officers, making them credible and trustworthy.</w:t>
      </w:r>
    </w:p>
    <w:p w:rsidR="008E6709" w:rsidRPr="000453A5" w:rsidRDefault="008E6709" w:rsidP="00454A46">
      <w:pPr>
        <w:spacing w:after="0" w:line="360" w:lineRule="auto"/>
        <w:ind w:firstLine="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SA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A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N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D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SD (  )</w:t>
      </w:r>
    </w:p>
    <w:p w:rsidR="00BE4B63" w:rsidRPr="000453A5" w:rsidRDefault="00BE4B63" w:rsidP="00053199">
      <w:pPr>
        <w:numPr>
          <w:ilvl w:val="0"/>
          <w:numId w:val="19"/>
        </w:numPr>
        <w:tabs>
          <w:tab w:val="clear" w:pos="720"/>
        </w:tabs>
        <w:spacing w:after="0" w:line="360" w:lineRule="auto"/>
        <w:ind w:left="567" w:hanging="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I believe that radio programs have contributed to reducing the prevalence of cyber crime in Ilorin Metropolis.</w:t>
      </w:r>
    </w:p>
    <w:p w:rsidR="008E6709" w:rsidRPr="000453A5" w:rsidRDefault="008E6709" w:rsidP="00454A46">
      <w:pPr>
        <w:spacing w:after="0" w:line="360" w:lineRule="auto"/>
        <w:ind w:firstLine="567"/>
        <w:rPr>
          <w:rFonts w:ascii="Times New Roman" w:eastAsia="Times New Roman" w:hAnsi="Times New Roman" w:cs="Times New Roman"/>
          <w:color w:val="000000" w:themeColor="text1"/>
          <w:sz w:val="24"/>
          <w:szCs w:val="24"/>
        </w:rPr>
      </w:pPr>
      <w:r w:rsidRPr="000453A5">
        <w:rPr>
          <w:rFonts w:ascii="Times New Roman" w:eastAsia="Times New Roman" w:hAnsi="Times New Roman" w:cs="Times New Roman"/>
          <w:color w:val="000000" w:themeColor="text1"/>
          <w:sz w:val="24"/>
          <w:szCs w:val="24"/>
        </w:rPr>
        <w:t>SA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A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N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D (  )</w:t>
      </w:r>
      <w:r w:rsidRPr="000453A5">
        <w:rPr>
          <w:rFonts w:ascii="Times New Roman" w:eastAsia="Times New Roman" w:hAnsi="Times New Roman" w:cs="Times New Roman"/>
          <w:color w:val="000000" w:themeColor="text1"/>
          <w:sz w:val="24"/>
          <w:szCs w:val="24"/>
        </w:rPr>
        <w:tab/>
      </w:r>
      <w:r w:rsidRPr="000453A5">
        <w:rPr>
          <w:rFonts w:ascii="Times New Roman" w:eastAsia="Times New Roman" w:hAnsi="Times New Roman" w:cs="Times New Roman"/>
          <w:color w:val="000000" w:themeColor="text1"/>
          <w:sz w:val="24"/>
          <w:szCs w:val="24"/>
        </w:rPr>
        <w:tab/>
        <w:t>SD (  )</w:t>
      </w:r>
    </w:p>
    <w:p w:rsidR="00BE4B63" w:rsidRPr="000453A5" w:rsidRDefault="00BE4B63" w:rsidP="00454A46">
      <w:pPr>
        <w:spacing w:after="0" w:line="360" w:lineRule="auto"/>
        <w:rPr>
          <w:rFonts w:ascii="Times New Roman" w:eastAsia="Times New Roman" w:hAnsi="Times New Roman" w:cs="Times New Roman"/>
          <w:color w:val="000000" w:themeColor="text1"/>
          <w:sz w:val="24"/>
          <w:szCs w:val="24"/>
        </w:rPr>
      </w:pPr>
    </w:p>
    <w:p w:rsidR="00BE4B63" w:rsidRPr="000453A5" w:rsidRDefault="00BE4B63" w:rsidP="00454A46">
      <w:pPr>
        <w:spacing w:line="360" w:lineRule="auto"/>
        <w:ind w:left="720" w:hanging="810"/>
        <w:rPr>
          <w:color w:val="000000" w:themeColor="text1"/>
        </w:rPr>
      </w:pPr>
    </w:p>
    <w:p w:rsidR="000F0A1A" w:rsidRDefault="000F0A1A">
      <w:pPr>
        <w:spacing w:line="360" w:lineRule="auto"/>
        <w:ind w:left="720" w:hanging="810"/>
        <w:rPr>
          <w:color w:val="000000" w:themeColor="text1"/>
        </w:rPr>
      </w:pPr>
    </w:p>
    <w:p w:rsidR="009E6107" w:rsidRDefault="009E6107">
      <w:pPr>
        <w:spacing w:line="360" w:lineRule="auto"/>
        <w:ind w:left="720" w:hanging="810"/>
        <w:rPr>
          <w:color w:val="000000" w:themeColor="text1"/>
        </w:rPr>
      </w:pPr>
    </w:p>
    <w:p w:rsidR="009E6107" w:rsidRDefault="009E6107">
      <w:pPr>
        <w:spacing w:line="360" w:lineRule="auto"/>
        <w:ind w:left="720" w:hanging="810"/>
        <w:rPr>
          <w:color w:val="000000" w:themeColor="text1"/>
        </w:rPr>
      </w:pPr>
    </w:p>
    <w:p w:rsidR="009E6107" w:rsidRDefault="009E6107">
      <w:pPr>
        <w:spacing w:line="360" w:lineRule="auto"/>
        <w:ind w:left="720" w:hanging="810"/>
        <w:rPr>
          <w:color w:val="000000" w:themeColor="text1"/>
        </w:rPr>
      </w:pPr>
    </w:p>
    <w:p w:rsidR="009E6107" w:rsidRDefault="009E6107">
      <w:pPr>
        <w:spacing w:line="360" w:lineRule="auto"/>
        <w:ind w:left="720" w:hanging="810"/>
        <w:rPr>
          <w:color w:val="000000" w:themeColor="text1"/>
        </w:rPr>
      </w:pPr>
    </w:p>
    <w:p w:rsidR="009E6107" w:rsidRDefault="009E6107">
      <w:pPr>
        <w:spacing w:line="360" w:lineRule="auto"/>
        <w:ind w:left="720" w:hanging="810"/>
        <w:rPr>
          <w:color w:val="000000" w:themeColor="text1"/>
        </w:rPr>
      </w:pPr>
    </w:p>
    <w:p w:rsidR="009E6107" w:rsidRDefault="009E6107">
      <w:pPr>
        <w:spacing w:line="360" w:lineRule="auto"/>
        <w:ind w:left="720" w:hanging="810"/>
        <w:rPr>
          <w:color w:val="000000" w:themeColor="text1"/>
        </w:rPr>
      </w:pPr>
    </w:p>
    <w:p w:rsidR="009E6107" w:rsidRDefault="009E6107">
      <w:pPr>
        <w:spacing w:line="360" w:lineRule="auto"/>
        <w:ind w:left="720" w:hanging="810"/>
        <w:rPr>
          <w:color w:val="000000" w:themeColor="text1"/>
        </w:rPr>
      </w:pPr>
    </w:p>
    <w:p w:rsidR="00AF1C16" w:rsidRPr="009242F0" w:rsidRDefault="00AF1C16" w:rsidP="009242F0">
      <w:pPr>
        <w:spacing w:after="160" w:line="259" w:lineRule="auto"/>
        <w:rPr>
          <w:rFonts w:ascii="Times New Roman" w:hAnsi="Times New Roman" w:cs="Times New Roman"/>
          <w:b/>
          <w:sz w:val="28"/>
          <w:szCs w:val="28"/>
        </w:rPr>
      </w:pPr>
    </w:p>
    <w:sectPr w:rsidR="00AF1C16" w:rsidRPr="009242F0" w:rsidSect="001E54D9">
      <w:pgSz w:w="12240" w:h="15840"/>
      <w:pgMar w:top="1114" w:right="1467" w:bottom="993" w:left="2127" w:header="720" w:footer="254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FD1" w:rsidRDefault="00BD2FD1" w:rsidP="005B79C0">
      <w:pPr>
        <w:spacing w:after="0" w:line="240" w:lineRule="auto"/>
      </w:pPr>
      <w:r>
        <w:separator/>
      </w:r>
    </w:p>
  </w:endnote>
  <w:endnote w:type="continuationSeparator" w:id="1">
    <w:p w:rsidR="00BD2FD1" w:rsidRDefault="00BD2FD1" w:rsidP="005B79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567175"/>
      <w:docPartObj>
        <w:docPartGallery w:val="Page Numbers (Bottom of Page)"/>
        <w:docPartUnique/>
      </w:docPartObj>
    </w:sdtPr>
    <w:sdtContent>
      <w:p w:rsidR="00E153E1" w:rsidRDefault="00E153E1">
        <w:pPr>
          <w:pStyle w:val="Footer"/>
          <w:jc w:val="center"/>
        </w:pPr>
        <w:fldSimple w:instr=" PAGE   \* MERGEFORMAT ">
          <w:r w:rsidR="00B82E54">
            <w:rPr>
              <w:noProof/>
            </w:rPr>
            <w:t>68</w:t>
          </w:r>
        </w:fldSimple>
      </w:p>
    </w:sdtContent>
  </w:sdt>
  <w:p w:rsidR="001A56DC" w:rsidRDefault="001A56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FD1" w:rsidRDefault="00BD2FD1" w:rsidP="005B79C0">
      <w:pPr>
        <w:spacing w:after="0" w:line="240" w:lineRule="auto"/>
      </w:pPr>
      <w:r>
        <w:separator/>
      </w:r>
    </w:p>
  </w:footnote>
  <w:footnote w:type="continuationSeparator" w:id="1">
    <w:p w:rsidR="00BD2FD1" w:rsidRDefault="00BD2FD1" w:rsidP="005B79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0E33"/>
    <w:multiLevelType w:val="multilevel"/>
    <w:tmpl w:val="C90C67D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A0663"/>
    <w:multiLevelType w:val="multilevel"/>
    <w:tmpl w:val="51B625AE"/>
    <w:lvl w:ilvl="0">
      <w:start w:val="1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nsid w:val="09A418CC"/>
    <w:multiLevelType w:val="multilevel"/>
    <w:tmpl w:val="1EBE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73518"/>
    <w:multiLevelType w:val="multilevel"/>
    <w:tmpl w:val="42A0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3676C"/>
    <w:multiLevelType w:val="multilevel"/>
    <w:tmpl w:val="D4E4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C58FC"/>
    <w:multiLevelType w:val="multilevel"/>
    <w:tmpl w:val="0052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9B582E"/>
    <w:multiLevelType w:val="multilevel"/>
    <w:tmpl w:val="A08C8F6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E31F2A"/>
    <w:multiLevelType w:val="multilevel"/>
    <w:tmpl w:val="7D0A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6E34E9"/>
    <w:multiLevelType w:val="multilevel"/>
    <w:tmpl w:val="19FE8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5D333B"/>
    <w:multiLevelType w:val="multilevel"/>
    <w:tmpl w:val="436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564D09"/>
    <w:multiLevelType w:val="multilevel"/>
    <w:tmpl w:val="4EEA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A80AF0"/>
    <w:multiLevelType w:val="multilevel"/>
    <w:tmpl w:val="8B3A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C70505"/>
    <w:multiLevelType w:val="multilevel"/>
    <w:tmpl w:val="6FF8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7B7374"/>
    <w:multiLevelType w:val="multilevel"/>
    <w:tmpl w:val="E456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DC716C"/>
    <w:multiLevelType w:val="multilevel"/>
    <w:tmpl w:val="A4166B9A"/>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D3331B"/>
    <w:multiLevelType w:val="multilevel"/>
    <w:tmpl w:val="B0C2828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6125A1"/>
    <w:multiLevelType w:val="multilevel"/>
    <w:tmpl w:val="3028DF48"/>
    <w:lvl w:ilvl="0">
      <w:start w:val="2"/>
      <w:numFmt w:val="decimal"/>
      <w:lvlText w:val="%1.0"/>
      <w:lvlJc w:val="left"/>
      <w:pPr>
        <w:ind w:left="720" w:hanging="720"/>
      </w:pPr>
      <w:rPr>
        <w:rFonts w:hint="default"/>
        <w:b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7">
    <w:nsid w:val="3DA07257"/>
    <w:multiLevelType w:val="multilevel"/>
    <w:tmpl w:val="8F60F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4971E5"/>
    <w:multiLevelType w:val="multilevel"/>
    <w:tmpl w:val="6B10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DB42EC"/>
    <w:multiLevelType w:val="multilevel"/>
    <w:tmpl w:val="0EAC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EF3052"/>
    <w:multiLevelType w:val="multilevel"/>
    <w:tmpl w:val="A4166B9A"/>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E70214"/>
    <w:multiLevelType w:val="multilevel"/>
    <w:tmpl w:val="CDB05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9064F5"/>
    <w:multiLevelType w:val="multilevel"/>
    <w:tmpl w:val="C7348CC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137CF6"/>
    <w:multiLevelType w:val="multilevel"/>
    <w:tmpl w:val="A4166B9A"/>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B82A67"/>
    <w:multiLevelType w:val="multilevel"/>
    <w:tmpl w:val="A4166B9A"/>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17375E"/>
    <w:multiLevelType w:val="multilevel"/>
    <w:tmpl w:val="ABB6DE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8C744E"/>
    <w:multiLevelType w:val="multilevel"/>
    <w:tmpl w:val="3AD67D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DA36D0"/>
    <w:multiLevelType w:val="multilevel"/>
    <w:tmpl w:val="0F36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37100A"/>
    <w:multiLevelType w:val="multilevel"/>
    <w:tmpl w:val="064A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EC3162"/>
    <w:multiLevelType w:val="multilevel"/>
    <w:tmpl w:val="8EEC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154E71"/>
    <w:multiLevelType w:val="multilevel"/>
    <w:tmpl w:val="1E82C2F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1A60BD9"/>
    <w:multiLevelType w:val="multilevel"/>
    <w:tmpl w:val="6DC498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24A2424"/>
    <w:multiLevelType w:val="multilevel"/>
    <w:tmpl w:val="481A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596D99"/>
    <w:multiLevelType w:val="multilevel"/>
    <w:tmpl w:val="A08C8F6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DE20D1"/>
    <w:multiLevelType w:val="multilevel"/>
    <w:tmpl w:val="3298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EB67D0"/>
    <w:multiLevelType w:val="multilevel"/>
    <w:tmpl w:val="BEF4064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7BD482E"/>
    <w:multiLevelType w:val="multilevel"/>
    <w:tmpl w:val="8200E3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3771C29"/>
    <w:multiLevelType w:val="multilevel"/>
    <w:tmpl w:val="EEC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447317"/>
    <w:multiLevelType w:val="multilevel"/>
    <w:tmpl w:val="1EA8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BD42F1"/>
    <w:multiLevelType w:val="multilevel"/>
    <w:tmpl w:val="CA92C7B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B3055AE"/>
    <w:multiLevelType w:val="multilevel"/>
    <w:tmpl w:val="5A76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3B768B"/>
    <w:multiLevelType w:val="multilevel"/>
    <w:tmpl w:val="15D8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D74FBD"/>
    <w:multiLevelType w:val="multilevel"/>
    <w:tmpl w:val="9BBC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6B4D15"/>
    <w:multiLevelType w:val="multilevel"/>
    <w:tmpl w:val="A682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F95037E"/>
    <w:multiLevelType w:val="multilevel"/>
    <w:tmpl w:val="5C6AB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2E21750"/>
    <w:multiLevelType w:val="multilevel"/>
    <w:tmpl w:val="3028C9C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5852F00"/>
    <w:multiLevelType w:val="multilevel"/>
    <w:tmpl w:val="A3CA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D97A28"/>
    <w:multiLevelType w:val="multilevel"/>
    <w:tmpl w:val="67F0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9B13CEF"/>
    <w:multiLevelType w:val="multilevel"/>
    <w:tmpl w:val="B038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A666A6C"/>
    <w:multiLevelType w:val="multilevel"/>
    <w:tmpl w:val="022A605E"/>
    <w:lvl w:ilvl="0">
      <w:start w:val="1"/>
      <w:numFmt w:val="decimal"/>
      <w:lvlText w:val="%1."/>
      <w:lvlJc w:val="left"/>
      <w:pPr>
        <w:tabs>
          <w:tab w:val="num" w:pos="720"/>
        </w:tabs>
        <w:ind w:left="720" w:hanging="360"/>
      </w:p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1"/>
  </w:num>
  <w:num w:numId="3">
    <w:abstractNumId w:val="38"/>
  </w:num>
  <w:num w:numId="4">
    <w:abstractNumId w:val="43"/>
  </w:num>
  <w:num w:numId="5">
    <w:abstractNumId w:val="28"/>
  </w:num>
  <w:num w:numId="6">
    <w:abstractNumId w:val="44"/>
  </w:num>
  <w:num w:numId="7">
    <w:abstractNumId w:val="27"/>
  </w:num>
  <w:num w:numId="8">
    <w:abstractNumId w:val="13"/>
  </w:num>
  <w:num w:numId="9">
    <w:abstractNumId w:val="36"/>
  </w:num>
  <w:num w:numId="10">
    <w:abstractNumId w:val="1"/>
  </w:num>
  <w:num w:numId="11">
    <w:abstractNumId w:val="25"/>
  </w:num>
  <w:num w:numId="12">
    <w:abstractNumId w:val="30"/>
  </w:num>
  <w:num w:numId="13">
    <w:abstractNumId w:val="15"/>
  </w:num>
  <w:num w:numId="14">
    <w:abstractNumId w:val="35"/>
  </w:num>
  <w:num w:numId="15">
    <w:abstractNumId w:val="0"/>
  </w:num>
  <w:num w:numId="16">
    <w:abstractNumId w:val="39"/>
  </w:num>
  <w:num w:numId="17">
    <w:abstractNumId w:val="45"/>
  </w:num>
  <w:num w:numId="18">
    <w:abstractNumId w:val="26"/>
  </w:num>
  <w:num w:numId="19">
    <w:abstractNumId w:val="22"/>
  </w:num>
  <w:num w:numId="20">
    <w:abstractNumId w:val="6"/>
  </w:num>
  <w:num w:numId="21">
    <w:abstractNumId w:val="33"/>
  </w:num>
  <w:num w:numId="22">
    <w:abstractNumId w:val="49"/>
  </w:num>
  <w:num w:numId="23">
    <w:abstractNumId w:val="14"/>
  </w:num>
  <w:num w:numId="24">
    <w:abstractNumId w:val="24"/>
  </w:num>
  <w:num w:numId="25">
    <w:abstractNumId w:val="23"/>
  </w:num>
  <w:num w:numId="26">
    <w:abstractNumId w:val="20"/>
  </w:num>
  <w:num w:numId="27">
    <w:abstractNumId w:val="4"/>
  </w:num>
  <w:num w:numId="28">
    <w:abstractNumId w:val="34"/>
  </w:num>
  <w:num w:numId="29">
    <w:abstractNumId w:val="19"/>
  </w:num>
  <w:num w:numId="30">
    <w:abstractNumId w:val="11"/>
  </w:num>
  <w:num w:numId="31">
    <w:abstractNumId w:val="3"/>
  </w:num>
  <w:num w:numId="32">
    <w:abstractNumId w:val="29"/>
  </w:num>
  <w:num w:numId="33">
    <w:abstractNumId w:val="46"/>
  </w:num>
  <w:num w:numId="34">
    <w:abstractNumId w:val="8"/>
  </w:num>
  <w:num w:numId="35">
    <w:abstractNumId w:val="18"/>
  </w:num>
  <w:num w:numId="36">
    <w:abstractNumId w:val="37"/>
  </w:num>
  <w:num w:numId="37">
    <w:abstractNumId w:val="42"/>
  </w:num>
  <w:num w:numId="38">
    <w:abstractNumId w:val="2"/>
  </w:num>
  <w:num w:numId="39">
    <w:abstractNumId w:val="12"/>
  </w:num>
  <w:num w:numId="40">
    <w:abstractNumId w:val="7"/>
  </w:num>
  <w:num w:numId="41">
    <w:abstractNumId w:val="32"/>
  </w:num>
  <w:num w:numId="42">
    <w:abstractNumId w:val="10"/>
  </w:num>
  <w:num w:numId="43">
    <w:abstractNumId w:val="9"/>
  </w:num>
  <w:num w:numId="44">
    <w:abstractNumId w:val="31"/>
  </w:num>
  <w:num w:numId="45">
    <w:abstractNumId w:val="40"/>
  </w:num>
  <w:num w:numId="46">
    <w:abstractNumId w:val="48"/>
  </w:num>
  <w:num w:numId="47">
    <w:abstractNumId w:val="41"/>
  </w:num>
  <w:num w:numId="48">
    <w:abstractNumId w:val="47"/>
  </w:num>
  <w:num w:numId="49">
    <w:abstractNumId w:val="5"/>
  </w:num>
  <w:num w:numId="50">
    <w:abstractNumId w:val="1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F4207D"/>
    <w:rsid w:val="00015078"/>
    <w:rsid w:val="000320BE"/>
    <w:rsid w:val="00041240"/>
    <w:rsid w:val="000453A5"/>
    <w:rsid w:val="00053199"/>
    <w:rsid w:val="00076E05"/>
    <w:rsid w:val="00086780"/>
    <w:rsid w:val="00093ECA"/>
    <w:rsid w:val="0009751B"/>
    <w:rsid w:val="000C2FCD"/>
    <w:rsid w:val="000E48AF"/>
    <w:rsid w:val="000E56D3"/>
    <w:rsid w:val="000E704D"/>
    <w:rsid w:val="000F0A1A"/>
    <w:rsid w:val="000F6BF5"/>
    <w:rsid w:val="001126C6"/>
    <w:rsid w:val="0013263E"/>
    <w:rsid w:val="001420EA"/>
    <w:rsid w:val="00162717"/>
    <w:rsid w:val="001704F3"/>
    <w:rsid w:val="00174088"/>
    <w:rsid w:val="00194E18"/>
    <w:rsid w:val="001A56DC"/>
    <w:rsid w:val="001B233E"/>
    <w:rsid w:val="001D3672"/>
    <w:rsid w:val="001D5209"/>
    <w:rsid w:val="001E214C"/>
    <w:rsid w:val="001E54D9"/>
    <w:rsid w:val="001F13D8"/>
    <w:rsid w:val="0024119C"/>
    <w:rsid w:val="00252BB0"/>
    <w:rsid w:val="002660C5"/>
    <w:rsid w:val="00295512"/>
    <w:rsid w:val="002A33C3"/>
    <w:rsid w:val="002E4983"/>
    <w:rsid w:val="00307D39"/>
    <w:rsid w:val="00367DC0"/>
    <w:rsid w:val="0037571D"/>
    <w:rsid w:val="00381F53"/>
    <w:rsid w:val="003B228E"/>
    <w:rsid w:val="003B2977"/>
    <w:rsid w:val="003C4866"/>
    <w:rsid w:val="003D283B"/>
    <w:rsid w:val="003D68E9"/>
    <w:rsid w:val="003E4581"/>
    <w:rsid w:val="00420811"/>
    <w:rsid w:val="00422A90"/>
    <w:rsid w:val="00424DAA"/>
    <w:rsid w:val="00426848"/>
    <w:rsid w:val="00427516"/>
    <w:rsid w:val="0044063D"/>
    <w:rsid w:val="00444860"/>
    <w:rsid w:val="004448EC"/>
    <w:rsid w:val="00454A46"/>
    <w:rsid w:val="00463643"/>
    <w:rsid w:val="00466E07"/>
    <w:rsid w:val="0047505F"/>
    <w:rsid w:val="00476600"/>
    <w:rsid w:val="00484EA5"/>
    <w:rsid w:val="004968EE"/>
    <w:rsid w:val="004A73F1"/>
    <w:rsid w:val="004C5AFE"/>
    <w:rsid w:val="005058E8"/>
    <w:rsid w:val="00527296"/>
    <w:rsid w:val="005556F9"/>
    <w:rsid w:val="00562CF6"/>
    <w:rsid w:val="00567C67"/>
    <w:rsid w:val="00573029"/>
    <w:rsid w:val="00582A03"/>
    <w:rsid w:val="00596B80"/>
    <w:rsid w:val="005B1C55"/>
    <w:rsid w:val="005B25ED"/>
    <w:rsid w:val="005B79C0"/>
    <w:rsid w:val="005D0CE1"/>
    <w:rsid w:val="005D49AD"/>
    <w:rsid w:val="005D4A22"/>
    <w:rsid w:val="005E2DDF"/>
    <w:rsid w:val="005F1736"/>
    <w:rsid w:val="00600A91"/>
    <w:rsid w:val="00617989"/>
    <w:rsid w:val="00661824"/>
    <w:rsid w:val="00673152"/>
    <w:rsid w:val="006A3360"/>
    <w:rsid w:val="006A3AFB"/>
    <w:rsid w:val="006A5380"/>
    <w:rsid w:val="006B54AF"/>
    <w:rsid w:val="006E044C"/>
    <w:rsid w:val="006E4ECD"/>
    <w:rsid w:val="006F192B"/>
    <w:rsid w:val="0072273B"/>
    <w:rsid w:val="00726023"/>
    <w:rsid w:val="00734386"/>
    <w:rsid w:val="00746B98"/>
    <w:rsid w:val="00763084"/>
    <w:rsid w:val="00772549"/>
    <w:rsid w:val="00785035"/>
    <w:rsid w:val="007A2E2F"/>
    <w:rsid w:val="007B26A3"/>
    <w:rsid w:val="007C410D"/>
    <w:rsid w:val="007D5EBD"/>
    <w:rsid w:val="00817351"/>
    <w:rsid w:val="00822A1C"/>
    <w:rsid w:val="00835C57"/>
    <w:rsid w:val="00854C50"/>
    <w:rsid w:val="00862F41"/>
    <w:rsid w:val="008B0205"/>
    <w:rsid w:val="008E6709"/>
    <w:rsid w:val="008E713A"/>
    <w:rsid w:val="008F4C5E"/>
    <w:rsid w:val="009242F0"/>
    <w:rsid w:val="00932922"/>
    <w:rsid w:val="00935C0E"/>
    <w:rsid w:val="00936AC8"/>
    <w:rsid w:val="009379AE"/>
    <w:rsid w:val="00963949"/>
    <w:rsid w:val="00964B48"/>
    <w:rsid w:val="009750B2"/>
    <w:rsid w:val="00976F39"/>
    <w:rsid w:val="0097796A"/>
    <w:rsid w:val="00982753"/>
    <w:rsid w:val="009958CB"/>
    <w:rsid w:val="00997C54"/>
    <w:rsid w:val="009A672A"/>
    <w:rsid w:val="009B0615"/>
    <w:rsid w:val="009B11AB"/>
    <w:rsid w:val="009C4EC1"/>
    <w:rsid w:val="009E6107"/>
    <w:rsid w:val="009E6251"/>
    <w:rsid w:val="00A134E3"/>
    <w:rsid w:val="00A61184"/>
    <w:rsid w:val="00A6662D"/>
    <w:rsid w:val="00A71CF4"/>
    <w:rsid w:val="00A73DC6"/>
    <w:rsid w:val="00AF1C16"/>
    <w:rsid w:val="00AF59DA"/>
    <w:rsid w:val="00B107D9"/>
    <w:rsid w:val="00B17D83"/>
    <w:rsid w:val="00B36117"/>
    <w:rsid w:val="00B417AF"/>
    <w:rsid w:val="00B53470"/>
    <w:rsid w:val="00B57633"/>
    <w:rsid w:val="00B62C3B"/>
    <w:rsid w:val="00B65CFE"/>
    <w:rsid w:val="00B66EE2"/>
    <w:rsid w:val="00B77B0A"/>
    <w:rsid w:val="00B82E54"/>
    <w:rsid w:val="00BA1351"/>
    <w:rsid w:val="00BA513C"/>
    <w:rsid w:val="00BB225F"/>
    <w:rsid w:val="00BB5BF4"/>
    <w:rsid w:val="00BD2FD1"/>
    <w:rsid w:val="00BE4B63"/>
    <w:rsid w:val="00C25B1C"/>
    <w:rsid w:val="00C30387"/>
    <w:rsid w:val="00C33A06"/>
    <w:rsid w:val="00C34262"/>
    <w:rsid w:val="00C83EE5"/>
    <w:rsid w:val="00C948FD"/>
    <w:rsid w:val="00C965B0"/>
    <w:rsid w:val="00CC270A"/>
    <w:rsid w:val="00CD2EF9"/>
    <w:rsid w:val="00CD3D09"/>
    <w:rsid w:val="00CD52FC"/>
    <w:rsid w:val="00D03A7D"/>
    <w:rsid w:val="00D07466"/>
    <w:rsid w:val="00D2449E"/>
    <w:rsid w:val="00D25195"/>
    <w:rsid w:val="00D27554"/>
    <w:rsid w:val="00D41EC3"/>
    <w:rsid w:val="00D77AB6"/>
    <w:rsid w:val="00DB1DF4"/>
    <w:rsid w:val="00DD0834"/>
    <w:rsid w:val="00DF0A30"/>
    <w:rsid w:val="00E03B9B"/>
    <w:rsid w:val="00E054FC"/>
    <w:rsid w:val="00E153E1"/>
    <w:rsid w:val="00E25656"/>
    <w:rsid w:val="00E338B6"/>
    <w:rsid w:val="00E55F02"/>
    <w:rsid w:val="00E9759C"/>
    <w:rsid w:val="00EA6381"/>
    <w:rsid w:val="00EA7E7B"/>
    <w:rsid w:val="00EF2F25"/>
    <w:rsid w:val="00EF36AA"/>
    <w:rsid w:val="00F0415D"/>
    <w:rsid w:val="00F06CA6"/>
    <w:rsid w:val="00F2422B"/>
    <w:rsid w:val="00F27038"/>
    <w:rsid w:val="00F324D8"/>
    <w:rsid w:val="00F4207D"/>
    <w:rsid w:val="00F664F5"/>
    <w:rsid w:val="00F82FC8"/>
    <w:rsid w:val="00F95536"/>
    <w:rsid w:val="00FB0926"/>
    <w:rsid w:val="00FB4D8A"/>
    <w:rsid w:val="00FE7F1B"/>
    <w:rsid w:val="00FF26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7D"/>
    <w:pPr>
      <w:spacing w:after="200" w:line="276" w:lineRule="auto"/>
    </w:pPr>
  </w:style>
  <w:style w:type="paragraph" w:styleId="Heading2">
    <w:name w:val="heading 2"/>
    <w:basedOn w:val="Normal"/>
    <w:next w:val="Normal"/>
    <w:link w:val="Heading2Char"/>
    <w:uiPriority w:val="9"/>
    <w:semiHidden/>
    <w:unhideWhenUsed/>
    <w:qFormat/>
    <w:rsid w:val="006E044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B107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107D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107D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107D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20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B7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9C0"/>
  </w:style>
  <w:style w:type="paragraph" w:styleId="Footer">
    <w:name w:val="footer"/>
    <w:basedOn w:val="Normal"/>
    <w:link w:val="FooterChar"/>
    <w:uiPriority w:val="99"/>
    <w:unhideWhenUsed/>
    <w:rsid w:val="005B7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9C0"/>
  </w:style>
  <w:style w:type="character" w:customStyle="1" w:styleId="Heading3Char">
    <w:name w:val="Heading 3 Char"/>
    <w:basedOn w:val="DefaultParagraphFont"/>
    <w:link w:val="Heading3"/>
    <w:uiPriority w:val="9"/>
    <w:rsid w:val="00B107D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107D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107D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107D9"/>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B107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07D9"/>
    <w:rPr>
      <w:b/>
      <w:bCs/>
    </w:rPr>
  </w:style>
  <w:style w:type="character" w:styleId="Emphasis">
    <w:name w:val="Emphasis"/>
    <w:basedOn w:val="DefaultParagraphFont"/>
    <w:uiPriority w:val="20"/>
    <w:qFormat/>
    <w:rsid w:val="004C5AFE"/>
    <w:rPr>
      <w:i/>
      <w:iCs/>
    </w:rPr>
  </w:style>
  <w:style w:type="paragraph" w:styleId="z-TopofForm">
    <w:name w:val="HTML Top of Form"/>
    <w:basedOn w:val="Normal"/>
    <w:next w:val="Normal"/>
    <w:link w:val="z-TopofFormChar"/>
    <w:hidden/>
    <w:uiPriority w:val="99"/>
    <w:semiHidden/>
    <w:unhideWhenUsed/>
    <w:rsid w:val="00BE4B6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E4B63"/>
    <w:rPr>
      <w:rFonts w:ascii="Arial" w:eastAsia="Times New Roman" w:hAnsi="Arial" w:cs="Arial"/>
      <w:vanish/>
      <w:sz w:val="16"/>
      <w:szCs w:val="16"/>
    </w:rPr>
  </w:style>
  <w:style w:type="paragraph" w:customStyle="1" w:styleId="placeholder">
    <w:name w:val="placeholder"/>
    <w:basedOn w:val="Normal"/>
    <w:rsid w:val="00BE4B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wrap">
    <w:name w:val="whitespace-nowrap"/>
    <w:basedOn w:val="DefaultParagraphFont"/>
    <w:rsid w:val="00BE4B63"/>
  </w:style>
  <w:style w:type="paragraph" w:styleId="z-BottomofForm">
    <w:name w:val="HTML Bottom of Form"/>
    <w:basedOn w:val="Normal"/>
    <w:next w:val="Normal"/>
    <w:link w:val="z-BottomofFormChar"/>
    <w:hidden/>
    <w:uiPriority w:val="99"/>
    <w:semiHidden/>
    <w:unhideWhenUsed/>
    <w:rsid w:val="00BE4B6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E4B63"/>
    <w:rPr>
      <w:rFonts w:ascii="Arial" w:eastAsia="Times New Roman" w:hAnsi="Arial" w:cs="Arial"/>
      <w:vanish/>
      <w:sz w:val="16"/>
      <w:szCs w:val="16"/>
    </w:rPr>
  </w:style>
  <w:style w:type="paragraph" w:styleId="ListParagraph">
    <w:name w:val="List Paragraph"/>
    <w:basedOn w:val="Normal"/>
    <w:qFormat/>
    <w:rsid w:val="008E6709"/>
    <w:pPr>
      <w:ind w:left="720"/>
      <w:contextualSpacing/>
    </w:pPr>
  </w:style>
  <w:style w:type="table" w:styleId="TableGrid">
    <w:name w:val="Table Grid"/>
    <w:basedOn w:val="TableNormal"/>
    <w:uiPriority w:val="59"/>
    <w:rsid w:val="004268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2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F25"/>
    <w:rPr>
      <w:rFonts w:ascii="Tahoma" w:hAnsi="Tahoma" w:cs="Tahoma"/>
      <w:sz w:val="16"/>
      <w:szCs w:val="16"/>
    </w:rPr>
  </w:style>
  <w:style w:type="character" w:customStyle="1" w:styleId="Heading2Char">
    <w:name w:val="Heading 2 Char"/>
    <w:basedOn w:val="DefaultParagraphFont"/>
    <w:link w:val="Heading2"/>
    <w:uiPriority w:val="9"/>
    <w:semiHidden/>
    <w:rsid w:val="006E044C"/>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99108057">
      <w:bodyDiv w:val="1"/>
      <w:marLeft w:val="0"/>
      <w:marRight w:val="0"/>
      <w:marTop w:val="0"/>
      <w:marBottom w:val="0"/>
      <w:divBdr>
        <w:top w:val="none" w:sz="0" w:space="0" w:color="auto"/>
        <w:left w:val="none" w:sz="0" w:space="0" w:color="auto"/>
        <w:bottom w:val="none" w:sz="0" w:space="0" w:color="auto"/>
        <w:right w:val="none" w:sz="0" w:space="0" w:color="auto"/>
      </w:divBdr>
    </w:div>
    <w:div w:id="143859456">
      <w:bodyDiv w:val="1"/>
      <w:marLeft w:val="0"/>
      <w:marRight w:val="0"/>
      <w:marTop w:val="0"/>
      <w:marBottom w:val="0"/>
      <w:divBdr>
        <w:top w:val="none" w:sz="0" w:space="0" w:color="auto"/>
        <w:left w:val="none" w:sz="0" w:space="0" w:color="auto"/>
        <w:bottom w:val="none" w:sz="0" w:space="0" w:color="auto"/>
        <w:right w:val="none" w:sz="0" w:space="0" w:color="auto"/>
      </w:divBdr>
    </w:div>
    <w:div w:id="268436980">
      <w:bodyDiv w:val="1"/>
      <w:marLeft w:val="0"/>
      <w:marRight w:val="0"/>
      <w:marTop w:val="0"/>
      <w:marBottom w:val="0"/>
      <w:divBdr>
        <w:top w:val="none" w:sz="0" w:space="0" w:color="auto"/>
        <w:left w:val="none" w:sz="0" w:space="0" w:color="auto"/>
        <w:bottom w:val="none" w:sz="0" w:space="0" w:color="auto"/>
        <w:right w:val="none" w:sz="0" w:space="0" w:color="auto"/>
      </w:divBdr>
    </w:div>
    <w:div w:id="276563860">
      <w:bodyDiv w:val="1"/>
      <w:marLeft w:val="0"/>
      <w:marRight w:val="0"/>
      <w:marTop w:val="0"/>
      <w:marBottom w:val="0"/>
      <w:divBdr>
        <w:top w:val="none" w:sz="0" w:space="0" w:color="auto"/>
        <w:left w:val="none" w:sz="0" w:space="0" w:color="auto"/>
        <w:bottom w:val="none" w:sz="0" w:space="0" w:color="auto"/>
        <w:right w:val="none" w:sz="0" w:space="0" w:color="auto"/>
      </w:divBdr>
    </w:div>
    <w:div w:id="402917889">
      <w:bodyDiv w:val="1"/>
      <w:marLeft w:val="0"/>
      <w:marRight w:val="0"/>
      <w:marTop w:val="0"/>
      <w:marBottom w:val="0"/>
      <w:divBdr>
        <w:top w:val="none" w:sz="0" w:space="0" w:color="auto"/>
        <w:left w:val="none" w:sz="0" w:space="0" w:color="auto"/>
        <w:bottom w:val="none" w:sz="0" w:space="0" w:color="auto"/>
        <w:right w:val="none" w:sz="0" w:space="0" w:color="auto"/>
      </w:divBdr>
      <w:divsChild>
        <w:div w:id="701907438">
          <w:marLeft w:val="0"/>
          <w:marRight w:val="0"/>
          <w:marTop w:val="0"/>
          <w:marBottom w:val="0"/>
          <w:divBdr>
            <w:top w:val="none" w:sz="0" w:space="0" w:color="auto"/>
            <w:left w:val="none" w:sz="0" w:space="0" w:color="auto"/>
            <w:bottom w:val="none" w:sz="0" w:space="0" w:color="auto"/>
            <w:right w:val="none" w:sz="0" w:space="0" w:color="auto"/>
          </w:divBdr>
          <w:divsChild>
            <w:div w:id="252932358">
              <w:marLeft w:val="0"/>
              <w:marRight w:val="0"/>
              <w:marTop w:val="0"/>
              <w:marBottom w:val="0"/>
              <w:divBdr>
                <w:top w:val="none" w:sz="0" w:space="0" w:color="auto"/>
                <w:left w:val="none" w:sz="0" w:space="0" w:color="auto"/>
                <w:bottom w:val="none" w:sz="0" w:space="0" w:color="auto"/>
                <w:right w:val="none" w:sz="0" w:space="0" w:color="auto"/>
              </w:divBdr>
            </w:div>
          </w:divsChild>
        </w:div>
        <w:div w:id="209654602">
          <w:marLeft w:val="0"/>
          <w:marRight w:val="0"/>
          <w:marTop w:val="0"/>
          <w:marBottom w:val="0"/>
          <w:divBdr>
            <w:top w:val="none" w:sz="0" w:space="0" w:color="auto"/>
            <w:left w:val="none" w:sz="0" w:space="0" w:color="auto"/>
            <w:bottom w:val="none" w:sz="0" w:space="0" w:color="auto"/>
            <w:right w:val="none" w:sz="0" w:space="0" w:color="auto"/>
          </w:divBdr>
          <w:divsChild>
            <w:div w:id="1629433009">
              <w:marLeft w:val="0"/>
              <w:marRight w:val="0"/>
              <w:marTop w:val="0"/>
              <w:marBottom w:val="0"/>
              <w:divBdr>
                <w:top w:val="none" w:sz="0" w:space="0" w:color="auto"/>
                <w:left w:val="none" w:sz="0" w:space="0" w:color="auto"/>
                <w:bottom w:val="none" w:sz="0" w:space="0" w:color="auto"/>
                <w:right w:val="none" w:sz="0" w:space="0" w:color="auto"/>
              </w:divBdr>
            </w:div>
          </w:divsChild>
        </w:div>
        <w:div w:id="773750642">
          <w:marLeft w:val="0"/>
          <w:marRight w:val="0"/>
          <w:marTop w:val="0"/>
          <w:marBottom w:val="0"/>
          <w:divBdr>
            <w:top w:val="none" w:sz="0" w:space="0" w:color="auto"/>
            <w:left w:val="none" w:sz="0" w:space="0" w:color="auto"/>
            <w:bottom w:val="none" w:sz="0" w:space="0" w:color="auto"/>
            <w:right w:val="none" w:sz="0" w:space="0" w:color="auto"/>
          </w:divBdr>
          <w:divsChild>
            <w:div w:id="259530595">
              <w:marLeft w:val="0"/>
              <w:marRight w:val="0"/>
              <w:marTop w:val="0"/>
              <w:marBottom w:val="0"/>
              <w:divBdr>
                <w:top w:val="none" w:sz="0" w:space="0" w:color="auto"/>
                <w:left w:val="none" w:sz="0" w:space="0" w:color="auto"/>
                <w:bottom w:val="none" w:sz="0" w:space="0" w:color="auto"/>
                <w:right w:val="none" w:sz="0" w:space="0" w:color="auto"/>
              </w:divBdr>
            </w:div>
          </w:divsChild>
        </w:div>
        <w:div w:id="1872767311">
          <w:marLeft w:val="0"/>
          <w:marRight w:val="0"/>
          <w:marTop w:val="0"/>
          <w:marBottom w:val="0"/>
          <w:divBdr>
            <w:top w:val="none" w:sz="0" w:space="0" w:color="auto"/>
            <w:left w:val="none" w:sz="0" w:space="0" w:color="auto"/>
            <w:bottom w:val="none" w:sz="0" w:space="0" w:color="auto"/>
            <w:right w:val="none" w:sz="0" w:space="0" w:color="auto"/>
          </w:divBdr>
          <w:divsChild>
            <w:div w:id="1788888312">
              <w:marLeft w:val="0"/>
              <w:marRight w:val="0"/>
              <w:marTop w:val="0"/>
              <w:marBottom w:val="0"/>
              <w:divBdr>
                <w:top w:val="none" w:sz="0" w:space="0" w:color="auto"/>
                <w:left w:val="none" w:sz="0" w:space="0" w:color="auto"/>
                <w:bottom w:val="none" w:sz="0" w:space="0" w:color="auto"/>
                <w:right w:val="none" w:sz="0" w:space="0" w:color="auto"/>
              </w:divBdr>
            </w:div>
          </w:divsChild>
        </w:div>
        <w:div w:id="914319071">
          <w:marLeft w:val="0"/>
          <w:marRight w:val="0"/>
          <w:marTop w:val="0"/>
          <w:marBottom w:val="0"/>
          <w:divBdr>
            <w:top w:val="none" w:sz="0" w:space="0" w:color="auto"/>
            <w:left w:val="none" w:sz="0" w:space="0" w:color="auto"/>
            <w:bottom w:val="none" w:sz="0" w:space="0" w:color="auto"/>
            <w:right w:val="none" w:sz="0" w:space="0" w:color="auto"/>
          </w:divBdr>
          <w:divsChild>
            <w:div w:id="1492721077">
              <w:marLeft w:val="0"/>
              <w:marRight w:val="0"/>
              <w:marTop w:val="0"/>
              <w:marBottom w:val="0"/>
              <w:divBdr>
                <w:top w:val="none" w:sz="0" w:space="0" w:color="auto"/>
                <w:left w:val="none" w:sz="0" w:space="0" w:color="auto"/>
                <w:bottom w:val="none" w:sz="0" w:space="0" w:color="auto"/>
                <w:right w:val="none" w:sz="0" w:space="0" w:color="auto"/>
              </w:divBdr>
            </w:div>
          </w:divsChild>
        </w:div>
        <w:div w:id="471681483">
          <w:marLeft w:val="0"/>
          <w:marRight w:val="0"/>
          <w:marTop w:val="0"/>
          <w:marBottom w:val="0"/>
          <w:divBdr>
            <w:top w:val="none" w:sz="0" w:space="0" w:color="auto"/>
            <w:left w:val="none" w:sz="0" w:space="0" w:color="auto"/>
            <w:bottom w:val="none" w:sz="0" w:space="0" w:color="auto"/>
            <w:right w:val="none" w:sz="0" w:space="0" w:color="auto"/>
          </w:divBdr>
          <w:divsChild>
            <w:div w:id="1425568980">
              <w:marLeft w:val="0"/>
              <w:marRight w:val="0"/>
              <w:marTop w:val="0"/>
              <w:marBottom w:val="0"/>
              <w:divBdr>
                <w:top w:val="none" w:sz="0" w:space="0" w:color="auto"/>
                <w:left w:val="none" w:sz="0" w:space="0" w:color="auto"/>
                <w:bottom w:val="none" w:sz="0" w:space="0" w:color="auto"/>
                <w:right w:val="none" w:sz="0" w:space="0" w:color="auto"/>
              </w:divBdr>
            </w:div>
          </w:divsChild>
        </w:div>
        <w:div w:id="95757663">
          <w:marLeft w:val="0"/>
          <w:marRight w:val="0"/>
          <w:marTop w:val="0"/>
          <w:marBottom w:val="0"/>
          <w:divBdr>
            <w:top w:val="none" w:sz="0" w:space="0" w:color="auto"/>
            <w:left w:val="none" w:sz="0" w:space="0" w:color="auto"/>
            <w:bottom w:val="none" w:sz="0" w:space="0" w:color="auto"/>
            <w:right w:val="none" w:sz="0" w:space="0" w:color="auto"/>
          </w:divBdr>
          <w:divsChild>
            <w:div w:id="189607382">
              <w:marLeft w:val="0"/>
              <w:marRight w:val="0"/>
              <w:marTop w:val="0"/>
              <w:marBottom w:val="0"/>
              <w:divBdr>
                <w:top w:val="none" w:sz="0" w:space="0" w:color="auto"/>
                <w:left w:val="none" w:sz="0" w:space="0" w:color="auto"/>
                <w:bottom w:val="none" w:sz="0" w:space="0" w:color="auto"/>
                <w:right w:val="none" w:sz="0" w:space="0" w:color="auto"/>
              </w:divBdr>
            </w:div>
          </w:divsChild>
        </w:div>
        <w:div w:id="1111052509">
          <w:marLeft w:val="0"/>
          <w:marRight w:val="0"/>
          <w:marTop w:val="0"/>
          <w:marBottom w:val="0"/>
          <w:divBdr>
            <w:top w:val="none" w:sz="0" w:space="0" w:color="auto"/>
            <w:left w:val="none" w:sz="0" w:space="0" w:color="auto"/>
            <w:bottom w:val="none" w:sz="0" w:space="0" w:color="auto"/>
            <w:right w:val="none" w:sz="0" w:space="0" w:color="auto"/>
          </w:divBdr>
          <w:divsChild>
            <w:div w:id="1094784113">
              <w:marLeft w:val="0"/>
              <w:marRight w:val="0"/>
              <w:marTop w:val="0"/>
              <w:marBottom w:val="0"/>
              <w:divBdr>
                <w:top w:val="none" w:sz="0" w:space="0" w:color="auto"/>
                <w:left w:val="none" w:sz="0" w:space="0" w:color="auto"/>
                <w:bottom w:val="none" w:sz="0" w:space="0" w:color="auto"/>
                <w:right w:val="none" w:sz="0" w:space="0" w:color="auto"/>
              </w:divBdr>
            </w:div>
          </w:divsChild>
        </w:div>
        <w:div w:id="1579826995">
          <w:marLeft w:val="0"/>
          <w:marRight w:val="0"/>
          <w:marTop w:val="0"/>
          <w:marBottom w:val="0"/>
          <w:divBdr>
            <w:top w:val="none" w:sz="0" w:space="0" w:color="auto"/>
            <w:left w:val="none" w:sz="0" w:space="0" w:color="auto"/>
            <w:bottom w:val="none" w:sz="0" w:space="0" w:color="auto"/>
            <w:right w:val="none" w:sz="0" w:space="0" w:color="auto"/>
          </w:divBdr>
          <w:divsChild>
            <w:div w:id="1249848926">
              <w:marLeft w:val="0"/>
              <w:marRight w:val="0"/>
              <w:marTop w:val="0"/>
              <w:marBottom w:val="0"/>
              <w:divBdr>
                <w:top w:val="none" w:sz="0" w:space="0" w:color="auto"/>
                <w:left w:val="none" w:sz="0" w:space="0" w:color="auto"/>
                <w:bottom w:val="none" w:sz="0" w:space="0" w:color="auto"/>
                <w:right w:val="none" w:sz="0" w:space="0" w:color="auto"/>
              </w:divBdr>
            </w:div>
          </w:divsChild>
        </w:div>
        <w:div w:id="763188677">
          <w:marLeft w:val="0"/>
          <w:marRight w:val="0"/>
          <w:marTop w:val="0"/>
          <w:marBottom w:val="0"/>
          <w:divBdr>
            <w:top w:val="none" w:sz="0" w:space="0" w:color="auto"/>
            <w:left w:val="none" w:sz="0" w:space="0" w:color="auto"/>
            <w:bottom w:val="none" w:sz="0" w:space="0" w:color="auto"/>
            <w:right w:val="none" w:sz="0" w:space="0" w:color="auto"/>
          </w:divBdr>
          <w:divsChild>
            <w:div w:id="5321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3809">
      <w:bodyDiv w:val="1"/>
      <w:marLeft w:val="0"/>
      <w:marRight w:val="0"/>
      <w:marTop w:val="0"/>
      <w:marBottom w:val="0"/>
      <w:divBdr>
        <w:top w:val="none" w:sz="0" w:space="0" w:color="auto"/>
        <w:left w:val="none" w:sz="0" w:space="0" w:color="auto"/>
        <w:bottom w:val="none" w:sz="0" w:space="0" w:color="auto"/>
        <w:right w:val="none" w:sz="0" w:space="0" w:color="auto"/>
      </w:divBdr>
    </w:div>
    <w:div w:id="704328220">
      <w:bodyDiv w:val="1"/>
      <w:marLeft w:val="0"/>
      <w:marRight w:val="0"/>
      <w:marTop w:val="0"/>
      <w:marBottom w:val="0"/>
      <w:divBdr>
        <w:top w:val="none" w:sz="0" w:space="0" w:color="auto"/>
        <w:left w:val="none" w:sz="0" w:space="0" w:color="auto"/>
        <w:bottom w:val="none" w:sz="0" w:space="0" w:color="auto"/>
        <w:right w:val="none" w:sz="0" w:space="0" w:color="auto"/>
      </w:divBdr>
    </w:div>
    <w:div w:id="718476874">
      <w:bodyDiv w:val="1"/>
      <w:marLeft w:val="0"/>
      <w:marRight w:val="0"/>
      <w:marTop w:val="0"/>
      <w:marBottom w:val="0"/>
      <w:divBdr>
        <w:top w:val="none" w:sz="0" w:space="0" w:color="auto"/>
        <w:left w:val="none" w:sz="0" w:space="0" w:color="auto"/>
        <w:bottom w:val="none" w:sz="0" w:space="0" w:color="auto"/>
        <w:right w:val="none" w:sz="0" w:space="0" w:color="auto"/>
      </w:divBdr>
    </w:div>
    <w:div w:id="792401258">
      <w:bodyDiv w:val="1"/>
      <w:marLeft w:val="0"/>
      <w:marRight w:val="0"/>
      <w:marTop w:val="0"/>
      <w:marBottom w:val="0"/>
      <w:divBdr>
        <w:top w:val="none" w:sz="0" w:space="0" w:color="auto"/>
        <w:left w:val="none" w:sz="0" w:space="0" w:color="auto"/>
        <w:bottom w:val="none" w:sz="0" w:space="0" w:color="auto"/>
        <w:right w:val="none" w:sz="0" w:space="0" w:color="auto"/>
      </w:divBdr>
    </w:div>
    <w:div w:id="805775449">
      <w:bodyDiv w:val="1"/>
      <w:marLeft w:val="0"/>
      <w:marRight w:val="0"/>
      <w:marTop w:val="0"/>
      <w:marBottom w:val="0"/>
      <w:divBdr>
        <w:top w:val="none" w:sz="0" w:space="0" w:color="auto"/>
        <w:left w:val="none" w:sz="0" w:space="0" w:color="auto"/>
        <w:bottom w:val="none" w:sz="0" w:space="0" w:color="auto"/>
        <w:right w:val="none" w:sz="0" w:space="0" w:color="auto"/>
      </w:divBdr>
    </w:div>
    <w:div w:id="828206911">
      <w:bodyDiv w:val="1"/>
      <w:marLeft w:val="0"/>
      <w:marRight w:val="0"/>
      <w:marTop w:val="0"/>
      <w:marBottom w:val="0"/>
      <w:divBdr>
        <w:top w:val="none" w:sz="0" w:space="0" w:color="auto"/>
        <w:left w:val="none" w:sz="0" w:space="0" w:color="auto"/>
        <w:bottom w:val="none" w:sz="0" w:space="0" w:color="auto"/>
        <w:right w:val="none" w:sz="0" w:space="0" w:color="auto"/>
      </w:divBdr>
    </w:div>
    <w:div w:id="1034965074">
      <w:bodyDiv w:val="1"/>
      <w:marLeft w:val="0"/>
      <w:marRight w:val="0"/>
      <w:marTop w:val="0"/>
      <w:marBottom w:val="0"/>
      <w:divBdr>
        <w:top w:val="none" w:sz="0" w:space="0" w:color="auto"/>
        <w:left w:val="none" w:sz="0" w:space="0" w:color="auto"/>
        <w:bottom w:val="none" w:sz="0" w:space="0" w:color="auto"/>
        <w:right w:val="none" w:sz="0" w:space="0" w:color="auto"/>
      </w:divBdr>
    </w:div>
    <w:div w:id="1100948736">
      <w:bodyDiv w:val="1"/>
      <w:marLeft w:val="0"/>
      <w:marRight w:val="0"/>
      <w:marTop w:val="0"/>
      <w:marBottom w:val="0"/>
      <w:divBdr>
        <w:top w:val="none" w:sz="0" w:space="0" w:color="auto"/>
        <w:left w:val="none" w:sz="0" w:space="0" w:color="auto"/>
        <w:bottom w:val="none" w:sz="0" w:space="0" w:color="auto"/>
        <w:right w:val="none" w:sz="0" w:space="0" w:color="auto"/>
      </w:divBdr>
      <w:divsChild>
        <w:div w:id="342635418">
          <w:marLeft w:val="0"/>
          <w:marRight w:val="0"/>
          <w:marTop w:val="0"/>
          <w:marBottom w:val="0"/>
          <w:divBdr>
            <w:top w:val="none" w:sz="0" w:space="0" w:color="auto"/>
            <w:left w:val="none" w:sz="0" w:space="0" w:color="auto"/>
            <w:bottom w:val="none" w:sz="0" w:space="0" w:color="auto"/>
            <w:right w:val="none" w:sz="0" w:space="0" w:color="auto"/>
          </w:divBdr>
          <w:divsChild>
            <w:div w:id="59436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417">
      <w:bodyDiv w:val="1"/>
      <w:marLeft w:val="0"/>
      <w:marRight w:val="0"/>
      <w:marTop w:val="0"/>
      <w:marBottom w:val="0"/>
      <w:divBdr>
        <w:top w:val="none" w:sz="0" w:space="0" w:color="auto"/>
        <w:left w:val="none" w:sz="0" w:space="0" w:color="auto"/>
        <w:bottom w:val="none" w:sz="0" w:space="0" w:color="auto"/>
        <w:right w:val="none" w:sz="0" w:space="0" w:color="auto"/>
      </w:divBdr>
    </w:div>
    <w:div w:id="1471170328">
      <w:bodyDiv w:val="1"/>
      <w:marLeft w:val="0"/>
      <w:marRight w:val="0"/>
      <w:marTop w:val="0"/>
      <w:marBottom w:val="0"/>
      <w:divBdr>
        <w:top w:val="none" w:sz="0" w:space="0" w:color="auto"/>
        <w:left w:val="none" w:sz="0" w:space="0" w:color="auto"/>
        <w:bottom w:val="none" w:sz="0" w:space="0" w:color="auto"/>
        <w:right w:val="none" w:sz="0" w:space="0" w:color="auto"/>
      </w:divBdr>
    </w:div>
    <w:div w:id="1496259036">
      <w:bodyDiv w:val="1"/>
      <w:marLeft w:val="0"/>
      <w:marRight w:val="0"/>
      <w:marTop w:val="0"/>
      <w:marBottom w:val="0"/>
      <w:divBdr>
        <w:top w:val="none" w:sz="0" w:space="0" w:color="auto"/>
        <w:left w:val="none" w:sz="0" w:space="0" w:color="auto"/>
        <w:bottom w:val="none" w:sz="0" w:space="0" w:color="auto"/>
        <w:right w:val="none" w:sz="0" w:space="0" w:color="auto"/>
      </w:divBdr>
    </w:div>
    <w:div w:id="1500347202">
      <w:bodyDiv w:val="1"/>
      <w:marLeft w:val="0"/>
      <w:marRight w:val="0"/>
      <w:marTop w:val="0"/>
      <w:marBottom w:val="0"/>
      <w:divBdr>
        <w:top w:val="none" w:sz="0" w:space="0" w:color="auto"/>
        <w:left w:val="none" w:sz="0" w:space="0" w:color="auto"/>
        <w:bottom w:val="none" w:sz="0" w:space="0" w:color="auto"/>
        <w:right w:val="none" w:sz="0" w:space="0" w:color="auto"/>
      </w:divBdr>
    </w:div>
    <w:div w:id="1558975563">
      <w:bodyDiv w:val="1"/>
      <w:marLeft w:val="0"/>
      <w:marRight w:val="0"/>
      <w:marTop w:val="0"/>
      <w:marBottom w:val="0"/>
      <w:divBdr>
        <w:top w:val="none" w:sz="0" w:space="0" w:color="auto"/>
        <w:left w:val="none" w:sz="0" w:space="0" w:color="auto"/>
        <w:bottom w:val="none" w:sz="0" w:space="0" w:color="auto"/>
        <w:right w:val="none" w:sz="0" w:space="0" w:color="auto"/>
      </w:divBdr>
    </w:div>
    <w:div w:id="1787389445">
      <w:bodyDiv w:val="1"/>
      <w:marLeft w:val="0"/>
      <w:marRight w:val="0"/>
      <w:marTop w:val="0"/>
      <w:marBottom w:val="0"/>
      <w:divBdr>
        <w:top w:val="none" w:sz="0" w:space="0" w:color="auto"/>
        <w:left w:val="none" w:sz="0" w:space="0" w:color="auto"/>
        <w:bottom w:val="none" w:sz="0" w:space="0" w:color="auto"/>
        <w:right w:val="none" w:sz="0" w:space="0" w:color="auto"/>
      </w:divBdr>
    </w:div>
    <w:div w:id="1819879140">
      <w:bodyDiv w:val="1"/>
      <w:marLeft w:val="0"/>
      <w:marRight w:val="0"/>
      <w:marTop w:val="0"/>
      <w:marBottom w:val="0"/>
      <w:divBdr>
        <w:top w:val="none" w:sz="0" w:space="0" w:color="auto"/>
        <w:left w:val="none" w:sz="0" w:space="0" w:color="auto"/>
        <w:bottom w:val="none" w:sz="0" w:space="0" w:color="auto"/>
        <w:right w:val="none" w:sz="0" w:space="0" w:color="auto"/>
      </w:divBdr>
      <w:divsChild>
        <w:div w:id="1760322638">
          <w:marLeft w:val="0"/>
          <w:marRight w:val="0"/>
          <w:marTop w:val="0"/>
          <w:marBottom w:val="0"/>
          <w:divBdr>
            <w:top w:val="none" w:sz="0" w:space="0" w:color="auto"/>
            <w:left w:val="none" w:sz="0" w:space="0" w:color="auto"/>
            <w:bottom w:val="none" w:sz="0" w:space="0" w:color="auto"/>
            <w:right w:val="none" w:sz="0" w:space="0" w:color="auto"/>
          </w:divBdr>
          <w:divsChild>
            <w:div w:id="1623263712">
              <w:marLeft w:val="0"/>
              <w:marRight w:val="0"/>
              <w:marTop w:val="0"/>
              <w:marBottom w:val="0"/>
              <w:divBdr>
                <w:top w:val="none" w:sz="0" w:space="0" w:color="auto"/>
                <w:left w:val="none" w:sz="0" w:space="0" w:color="auto"/>
                <w:bottom w:val="none" w:sz="0" w:space="0" w:color="auto"/>
                <w:right w:val="none" w:sz="0" w:space="0" w:color="auto"/>
              </w:divBdr>
            </w:div>
          </w:divsChild>
        </w:div>
        <w:div w:id="955602472">
          <w:marLeft w:val="0"/>
          <w:marRight w:val="0"/>
          <w:marTop w:val="0"/>
          <w:marBottom w:val="0"/>
          <w:divBdr>
            <w:top w:val="none" w:sz="0" w:space="0" w:color="auto"/>
            <w:left w:val="none" w:sz="0" w:space="0" w:color="auto"/>
            <w:bottom w:val="none" w:sz="0" w:space="0" w:color="auto"/>
            <w:right w:val="none" w:sz="0" w:space="0" w:color="auto"/>
          </w:divBdr>
          <w:divsChild>
            <w:div w:id="1013454834">
              <w:marLeft w:val="0"/>
              <w:marRight w:val="0"/>
              <w:marTop w:val="0"/>
              <w:marBottom w:val="0"/>
              <w:divBdr>
                <w:top w:val="none" w:sz="0" w:space="0" w:color="auto"/>
                <w:left w:val="none" w:sz="0" w:space="0" w:color="auto"/>
                <w:bottom w:val="none" w:sz="0" w:space="0" w:color="auto"/>
                <w:right w:val="none" w:sz="0" w:space="0" w:color="auto"/>
              </w:divBdr>
            </w:div>
          </w:divsChild>
        </w:div>
        <w:div w:id="1391148697">
          <w:marLeft w:val="0"/>
          <w:marRight w:val="0"/>
          <w:marTop w:val="0"/>
          <w:marBottom w:val="0"/>
          <w:divBdr>
            <w:top w:val="none" w:sz="0" w:space="0" w:color="auto"/>
            <w:left w:val="none" w:sz="0" w:space="0" w:color="auto"/>
            <w:bottom w:val="none" w:sz="0" w:space="0" w:color="auto"/>
            <w:right w:val="none" w:sz="0" w:space="0" w:color="auto"/>
          </w:divBdr>
          <w:divsChild>
            <w:div w:id="1266960905">
              <w:marLeft w:val="0"/>
              <w:marRight w:val="0"/>
              <w:marTop w:val="0"/>
              <w:marBottom w:val="0"/>
              <w:divBdr>
                <w:top w:val="none" w:sz="0" w:space="0" w:color="auto"/>
                <w:left w:val="none" w:sz="0" w:space="0" w:color="auto"/>
                <w:bottom w:val="none" w:sz="0" w:space="0" w:color="auto"/>
                <w:right w:val="none" w:sz="0" w:space="0" w:color="auto"/>
              </w:divBdr>
            </w:div>
          </w:divsChild>
        </w:div>
        <w:div w:id="656345501">
          <w:marLeft w:val="0"/>
          <w:marRight w:val="0"/>
          <w:marTop w:val="0"/>
          <w:marBottom w:val="0"/>
          <w:divBdr>
            <w:top w:val="none" w:sz="0" w:space="0" w:color="auto"/>
            <w:left w:val="none" w:sz="0" w:space="0" w:color="auto"/>
            <w:bottom w:val="none" w:sz="0" w:space="0" w:color="auto"/>
            <w:right w:val="none" w:sz="0" w:space="0" w:color="auto"/>
          </w:divBdr>
          <w:divsChild>
            <w:div w:id="31344980">
              <w:marLeft w:val="0"/>
              <w:marRight w:val="0"/>
              <w:marTop w:val="0"/>
              <w:marBottom w:val="0"/>
              <w:divBdr>
                <w:top w:val="none" w:sz="0" w:space="0" w:color="auto"/>
                <w:left w:val="none" w:sz="0" w:space="0" w:color="auto"/>
                <w:bottom w:val="none" w:sz="0" w:space="0" w:color="auto"/>
                <w:right w:val="none" w:sz="0" w:space="0" w:color="auto"/>
              </w:divBdr>
            </w:div>
          </w:divsChild>
        </w:div>
        <w:div w:id="233394730">
          <w:marLeft w:val="0"/>
          <w:marRight w:val="0"/>
          <w:marTop w:val="0"/>
          <w:marBottom w:val="0"/>
          <w:divBdr>
            <w:top w:val="none" w:sz="0" w:space="0" w:color="auto"/>
            <w:left w:val="none" w:sz="0" w:space="0" w:color="auto"/>
            <w:bottom w:val="none" w:sz="0" w:space="0" w:color="auto"/>
            <w:right w:val="none" w:sz="0" w:space="0" w:color="auto"/>
          </w:divBdr>
          <w:divsChild>
            <w:div w:id="1520243340">
              <w:marLeft w:val="0"/>
              <w:marRight w:val="0"/>
              <w:marTop w:val="0"/>
              <w:marBottom w:val="0"/>
              <w:divBdr>
                <w:top w:val="none" w:sz="0" w:space="0" w:color="auto"/>
                <w:left w:val="none" w:sz="0" w:space="0" w:color="auto"/>
                <w:bottom w:val="none" w:sz="0" w:space="0" w:color="auto"/>
                <w:right w:val="none" w:sz="0" w:space="0" w:color="auto"/>
              </w:divBdr>
            </w:div>
          </w:divsChild>
        </w:div>
        <w:div w:id="267010056">
          <w:marLeft w:val="0"/>
          <w:marRight w:val="0"/>
          <w:marTop w:val="0"/>
          <w:marBottom w:val="0"/>
          <w:divBdr>
            <w:top w:val="none" w:sz="0" w:space="0" w:color="auto"/>
            <w:left w:val="none" w:sz="0" w:space="0" w:color="auto"/>
            <w:bottom w:val="none" w:sz="0" w:space="0" w:color="auto"/>
            <w:right w:val="none" w:sz="0" w:space="0" w:color="auto"/>
          </w:divBdr>
          <w:divsChild>
            <w:div w:id="1131168643">
              <w:marLeft w:val="0"/>
              <w:marRight w:val="0"/>
              <w:marTop w:val="0"/>
              <w:marBottom w:val="0"/>
              <w:divBdr>
                <w:top w:val="none" w:sz="0" w:space="0" w:color="auto"/>
                <w:left w:val="none" w:sz="0" w:space="0" w:color="auto"/>
                <w:bottom w:val="none" w:sz="0" w:space="0" w:color="auto"/>
                <w:right w:val="none" w:sz="0" w:space="0" w:color="auto"/>
              </w:divBdr>
            </w:div>
          </w:divsChild>
        </w:div>
        <w:div w:id="464352813">
          <w:marLeft w:val="0"/>
          <w:marRight w:val="0"/>
          <w:marTop w:val="0"/>
          <w:marBottom w:val="0"/>
          <w:divBdr>
            <w:top w:val="none" w:sz="0" w:space="0" w:color="auto"/>
            <w:left w:val="none" w:sz="0" w:space="0" w:color="auto"/>
            <w:bottom w:val="none" w:sz="0" w:space="0" w:color="auto"/>
            <w:right w:val="none" w:sz="0" w:space="0" w:color="auto"/>
          </w:divBdr>
          <w:divsChild>
            <w:div w:id="2126726853">
              <w:marLeft w:val="0"/>
              <w:marRight w:val="0"/>
              <w:marTop w:val="0"/>
              <w:marBottom w:val="0"/>
              <w:divBdr>
                <w:top w:val="none" w:sz="0" w:space="0" w:color="auto"/>
                <w:left w:val="none" w:sz="0" w:space="0" w:color="auto"/>
                <w:bottom w:val="none" w:sz="0" w:space="0" w:color="auto"/>
                <w:right w:val="none" w:sz="0" w:space="0" w:color="auto"/>
              </w:divBdr>
            </w:div>
          </w:divsChild>
        </w:div>
        <w:div w:id="1217738556">
          <w:marLeft w:val="0"/>
          <w:marRight w:val="0"/>
          <w:marTop w:val="0"/>
          <w:marBottom w:val="0"/>
          <w:divBdr>
            <w:top w:val="none" w:sz="0" w:space="0" w:color="auto"/>
            <w:left w:val="none" w:sz="0" w:space="0" w:color="auto"/>
            <w:bottom w:val="none" w:sz="0" w:space="0" w:color="auto"/>
            <w:right w:val="none" w:sz="0" w:space="0" w:color="auto"/>
          </w:divBdr>
          <w:divsChild>
            <w:div w:id="1221163886">
              <w:marLeft w:val="0"/>
              <w:marRight w:val="0"/>
              <w:marTop w:val="0"/>
              <w:marBottom w:val="0"/>
              <w:divBdr>
                <w:top w:val="none" w:sz="0" w:space="0" w:color="auto"/>
                <w:left w:val="none" w:sz="0" w:space="0" w:color="auto"/>
                <w:bottom w:val="none" w:sz="0" w:space="0" w:color="auto"/>
                <w:right w:val="none" w:sz="0" w:space="0" w:color="auto"/>
              </w:divBdr>
            </w:div>
          </w:divsChild>
        </w:div>
        <w:div w:id="799302088">
          <w:marLeft w:val="0"/>
          <w:marRight w:val="0"/>
          <w:marTop w:val="0"/>
          <w:marBottom w:val="0"/>
          <w:divBdr>
            <w:top w:val="none" w:sz="0" w:space="0" w:color="auto"/>
            <w:left w:val="none" w:sz="0" w:space="0" w:color="auto"/>
            <w:bottom w:val="none" w:sz="0" w:space="0" w:color="auto"/>
            <w:right w:val="none" w:sz="0" w:space="0" w:color="auto"/>
          </w:divBdr>
          <w:divsChild>
            <w:div w:id="700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0306">
      <w:bodyDiv w:val="1"/>
      <w:marLeft w:val="0"/>
      <w:marRight w:val="0"/>
      <w:marTop w:val="0"/>
      <w:marBottom w:val="0"/>
      <w:divBdr>
        <w:top w:val="none" w:sz="0" w:space="0" w:color="auto"/>
        <w:left w:val="none" w:sz="0" w:space="0" w:color="auto"/>
        <w:bottom w:val="none" w:sz="0" w:space="0" w:color="auto"/>
        <w:right w:val="none" w:sz="0" w:space="0" w:color="auto"/>
      </w:divBdr>
      <w:divsChild>
        <w:div w:id="1318806903">
          <w:marLeft w:val="0"/>
          <w:marRight w:val="0"/>
          <w:marTop w:val="0"/>
          <w:marBottom w:val="0"/>
          <w:divBdr>
            <w:top w:val="none" w:sz="0" w:space="0" w:color="auto"/>
            <w:left w:val="none" w:sz="0" w:space="0" w:color="auto"/>
            <w:bottom w:val="none" w:sz="0" w:space="0" w:color="auto"/>
            <w:right w:val="none" w:sz="0" w:space="0" w:color="auto"/>
          </w:divBdr>
          <w:divsChild>
            <w:div w:id="312755624">
              <w:marLeft w:val="0"/>
              <w:marRight w:val="0"/>
              <w:marTop w:val="0"/>
              <w:marBottom w:val="0"/>
              <w:divBdr>
                <w:top w:val="none" w:sz="0" w:space="0" w:color="auto"/>
                <w:left w:val="none" w:sz="0" w:space="0" w:color="auto"/>
                <w:bottom w:val="none" w:sz="0" w:space="0" w:color="auto"/>
                <w:right w:val="none" w:sz="0" w:space="0" w:color="auto"/>
              </w:divBdr>
              <w:divsChild>
                <w:div w:id="365568303">
                  <w:marLeft w:val="0"/>
                  <w:marRight w:val="0"/>
                  <w:marTop w:val="0"/>
                  <w:marBottom w:val="0"/>
                  <w:divBdr>
                    <w:top w:val="none" w:sz="0" w:space="0" w:color="auto"/>
                    <w:left w:val="none" w:sz="0" w:space="0" w:color="auto"/>
                    <w:bottom w:val="none" w:sz="0" w:space="0" w:color="auto"/>
                    <w:right w:val="none" w:sz="0" w:space="0" w:color="auto"/>
                  </w:divBdr>
                  <w:divsChild>
                    <w:div w:id="1036196126">
                      <w:marLeft w:val="0"/>
                      <w:marRight w:val="0"/>
                      <w:marTop w:val="0"/>
                      <w:marBottom w:val="0"/>
                      <w:divBdr>
                        <w:top w:val="none" w:sz="0" w:space="0" w:color="auto"/>
                        <w:left w:val="none" w:sz="0" w:space="0" w:color="auto"/>
                        <w:bottom w:val="none" w:sz="0" w:space="0" w:color="auto"/>
                        <w:right w:val="none" w:sz="0" w:space="0" w:color="auto"/>
                      </w:divBdr>
                      <w:divsChild>
                        <w:div w:id="1918057441">
                          <w:marLeft w:val="0"/>
                          <w:marRight w:val="0"/>
                          <w:marTop w:val="0"/>
                          <w:marBottom w:val="0"/>
                          <w:divBdr>
                            <w:top w:val="none" w:sz="0" w:space="0" w:color="auto"/>
                            <w:left w:val="none" w:sz="0" w:space="0" w:color="auto"/>
                            <w:bottom w:val="none" w:sz="0" w:space="0" w:color="auto"/>
                            <w:right w:val="none" w:sz="0" w:space="0" w:color="auto"/>
                          </w:divBdr>
                          <w:divsChild>
                            <w:div w:id="1583374602">
                              <w:marLeft w:val="0"/>
                              <w:marRight w:val="0"/>
                              <w:marTop w:val="0"/>
                              <w:marBottom w:val="0"/>
                              <w:divBdr>
                                <w:top w:val="none" w:sz="0" w:space="0" w:color="auto"/>
                                <w:left w:val="none" w:sz="0" w:space="0" w:color="auto"/>
                                <w:bottom w:val="none" w:sz="0" w:space="0" w:color="auto"/>
                                <w:right w:val="none" w:sz="0" w:space="0" w:color="auto"/>
                              </w:divBdr>
                              <w:divsChild>
                                <w:div w:id="1213083320">
                                  <w:marLeft w:val="0"/>
                                  <w:marRight w:val="0"/>
                                  <w:marTop w:val="0"/>
                                  <w:marBottom w:val="0"/>
                                  <w:divBdr>
                                    <w:top w:val="none" w:sz="0" w:space="0" w:color="auto"/>
                                    <w:left w:val="none" w:sz="0" w:space="0" w:color="auto"/>
                                    <w:bottom w:val="none" w:sz="0" w:space="0" w:color="auto"/>
                                    <w:right w:val="none" w:sz="0" w:space="0" w:color="auto"/>
                                  </w:divBdr>
                                  <w:divsChild>
                                    <w:div w:id="190830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61432">
          <w:marLeft w:val="0"/>
          <w:marRight w:val="0"/>
          <w:marTop w:val="0"/>
          <w:marBottom w:val="0"/>
          <w:divBdr>
            <w:top w:val="none" w:sz="0" w:space="0" w:color="auto"/>
            <w:left w:val="none" w:sz="0" w:space="0" w:color="auto"/>
            <w:bottom w:val="none" w:sz="0" w:space="0" w:color="auto"/>
            <w:right w:val="none" w:sz="0" w:space="0" w:color="auto"/>
          </w:divBdr>
          <w:divsChild>
            <w:div w:id="1316950589">
              <w:marLeft w:val="0"/>
              <w:marRight w:val="0"/>
              <w:marTop w:val="0"/>
              <w:marBottom w:val="0"/>
              <w:divBdr>
                <w:top w:val="none" w:sz="0" w:space="0" w:color="auto"/>
                <w:left w:val="none" w:sz="0" w:space="0" w:color="auto"/>
                <w:bottom w:val="none" w:sz="0" w:space="0" w:color="auto"/>
                <w:right w:val="none" w:sz="0" w:space="0" w:color="auto"/>
              </w:divBdr>
              <w:divsChild>
                <w:div w:id="239601309">
                  <w:marLeft w:val="0"/>
                  <w:marRight w:val="0"/>
                  <w:marTop w:val="0"/>
                  <w:marBottom w:val="0"/>
                  <w:divBdr>
                    <w:top w:val="none" w:sz="0" w:space="0" w:color="auto"/>
                    <w:left w:val="none" w:sz="0" w:space="0" w:color="auto"/>
                    <w:bottom w:val="none" w:sz="0" w:space="0" w:color="auto"/>
                    <w:right w:val="none" w:sz="0" w:space="0" w:color="auto"/>
                  </w:divBdr>
                  <w:divsChild>
                    <w:div w:id="2112504904">
                      <w:marLeft w:val="0"/>
                      <w:marRight w:val="0"/>
                      <w:marTop w:val="0"/>
                      <w:marBottom w:val="0"/>
                      <w:divBdr>
                        <w:top w:val="none" w:sz="0" w:space="0" w:color="auto"/>
                        <w:left w:val="none" w:sz="0" w:space="0" w:color="auto"/>
                        <w:bottom w:val="none" w:sz="0" w:space="0" w:color="auto"/>
                        <w:right w:val="none" w:sz="0" w:space="0" w:color="auto"/>
                      </w:divBdr>
                      <w:divsChild>
                        <w:div w:id="1161000071">
                          <w:marLeft w:val="0"/>
                          <w:marRight w:val="0"/>
                          <w:marTop w:val="0"/>
                          <w:marBottom w:val="0"/>
                          <w:divBdr>
                            <w:top w:val="none" w:sz="0" w:space="0" w:color="auto"/>
                            <w:left w:val="none" w:sz="0" w:space="0" w:color="auto"/>
                            <w:bottom w:val="none" w:sz="0" w:space="0" w:color="auto"/>
                            <w:right w:val="none" w:sz="0" w:space="0" w:color="auto"/>
                          </w:divBdr>
                          <w:divsChild>
                            <w:div w:id="1071539132">
                              <w:marLeft w:val="0"/>
                              <w:marRight w:val="0"/>
                              <w:marTop w:val="0"/>
                              <w:marBottom w:val="0"/>
                              <w:divBdr>
                                <w:top w:val="none" w:sz="0" w:space="0" w:color="auto"/>
                                <w:left w:val="none" w:sz="0" w:space="0" w:color="auto"/>
                                <w:bottom w:val="none" w:sz="0" w:space="0" w:color="auto"/>
                                <w:right w:val="none" w:sz="0" w:space="0" w:color="auto"/>
                              </w:divBdr>
                              <w:divsChild>
                                <w:div w:id="1534806196">
                                  <w:marLeft w:val="0"/>
                                  <w:marRight w:val="0"/>
                                  <w:marTop w:val="0"/>
                                  <w:marBottom w:val="0"/>
                                  <w:divBdr>
                                    <w:top w:val="none" w:sz="0" w:space="0" w:color="auto"/>
                                    <w:left w:val="none" w:sz="0" w:space="0" w:color="auto"/>
                                    <w:bottom w:val="none" w:sz="0" w:space="0" w:color="auto"/>
                                    <w:right w:val="none" w:sz="0" w:space="0" w:color="auto"/>
                                  </w:divBdr>
                                  <w:divsChild>
                                    <w:div w:id="1445342527">
                                      <w:marLeft w:val="0"/>
                                      <w:marRight w:val="0"/>
                                      <w:marTop w:val="0"/>
                                      <w:marBottom w:val="0"/>
                                      <w:divBdr>
                                        <w:top w:val="none" w:sz="0" w:space="0" w:color="auto"/>
                                        <w:left w:val="none" w:sz="0" w:space="0" w:color="auto"/>
                                        <w:bottom w:val="none" w:sz="0" w:space="0" w:color="auto"/>
                                        <w:right w:val="none" w:sz="0" w:space="0" w:color="auto"/>
                                      </w:divBdr>
                                      <w:divsChild>
                                        <w:div w:id="4734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073645">
          <w:marLeft w:val="0"/>
          <w:marRight w:val="0"/>
          <w:marTop w:val="0"/>
          <w:marBottom w:val="0"/>
          <w:divBdr>
            <w:top w:val="none" w:sz="0" w:space="0" w:color="auto"/>
            <w:left w:val="none" w:sz="0" w:space="0" w:color="auto"/>
            <w:bottom w:val="none" w:sz="0" w:space="0" w:color="auto"/>
            <w:right w:val="none" w:sz="0" w:space="0" w:color="auto"/>
          </w:divBdr>
          <w:divsChild>
            <w:div w:id="1439062225">
              <w:marLeft w:val="0"/>
              <w:marRight w:val="0"/>
              <w:marTop w:val="0"/>
              <w:marBottom w:val="0"/>
              <w:divBdr>
                <w:top w:val="none" w:sz="0" w:space="0" w:color="auto"/>
                <w:left w:val="none" w:sz="0" w:space="0" w:color="auto"/>
                <w:bottom w:val="none" w:sz="0" w:space="0" w:color="auto"/>
                <w:right w:val="none" w:sz="0" w:space="0" w:color="auto"/>
              </w:divBdr>
              <w:divsChild>
                <w:div w:id="19206234">
                  <w:marLeft w:val="0"/>
                  <w:marRight w:val="0"/>
                  <w:marTop w:val="0"/>
                  <w:marBottom w:val="0"/>
                  <w:divBdr>
                    <w:top w:val="none" w:sz="0" w:space="0" w:color="auto"/>
                    <w:left w:val="none" w:sz="0" w:space="0" w:color="auto"/>
                    <w:bottom w:val="none" w:sz="0" w:space="0" w:color="auto"/>
                    <w:right w:val="none" w:sz="0" w:space="0" w:color="auto"/>
                  </w:divBdr>
                  <w:divsChild>
                    <w:div w:id="193469308">
                      <w:marLeft w:val="0"/>
                      <w:marRight w:val="0"/>
                      <w:marTop w:val="0"/>
                      <w:marBottom w:val="0"/>
                      <w:divBdr>
                        <w:top w:val="none" w:sz="0" w:space="0" w:color="auto"/>
                        <w:left w:val="none" w:sz="0" w:space="0" w:color="auto"/>
                        <w:bottom w:val="none" w:sz="0" w:space="0" w:color="auto"/>
                        <w:right w:val="none" w:sz="0" w:space="0" w:color="auto"/>
                      </w:divBdr>
                      <w:divsChild>
                        <w:div w:id="61753760">
                          <w:marLeft w:val="0"/>
                          <w:marRight w:val="0"/>
                          <w:marTop w:val="0"/>
                          <w:marBottom w:val="0"/>
                          <w:divBdr>
                            <w:top w:val="none" w:sz="0" w:space="0" w:color="auto"/>
                            <w:left w:val="none" w:sz="0" w:space="0" w:color="auto"/>
                            <w:bottom w:val="none" w:sz="0" w:space="0" w:color="auto"/>
                            <w:right w:val="none" w:sz="0" w:space="0" w:color="auto"/>
                          </w:divBdr>
                          <w:divsChild>
                            <w:div w:id="459495737">
                              <w:marLeft w:val="0"/>
                              <w:marRight w:val="0"/>
                              <w:marTop w:val="0"/>
                              <w:marBottom w:val="0"/>
                              <w:divBdr>
                                <w:top w:val="none" w:sz="0" w:space="0" w:color="auto"/>
                                <w:left w:val="none" w:sz="0" w:space="0" w:color="auto"/>
                                <w:bottom w:val="none" w:sz="0" w:space="0" w:color="auto"/>
                                <w:right w:val="none" w:sz="0" w:space="0" w:color="auto"/>
                              </w:divBdr>
                              <w:divsChild>
                                <w:div w:id="56121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923499">
                  <w:marLeft w:val="0"/>
                  <w:marRight w:val="0"/>
                  <w:marTop w:val="0"/>
                  <w:marBottom w:val="0"/>
                  <w:divBdr>
                    <w:top w:val="none" w:sz="0" w:space="0" w:color="auto"/>
                    <w:left w:val="none" w:sz="0" w:space="0" w:color="auto"/>
                    <w:bottom w:val="none" w:sz="0" w:space="0" w:color="auto"/>
                    <w:right w:val="none" w:sz="0" w:space="0" w:color="auto"/>
                  </w:divBdr>
                  <w:divsChild>
                    <w:div w:id="2113276728">
                      <w:marLeft w:val="0"/>
                      <w:marRight w:val="0"/>
                      <w:marTop w:val="0"/>
                      <w:marBottom w:val="0"/>
                      <w:divBdr>
                        <w:top w:val="none" w:sz="0" w:space="0" w:color="auto"/>
                        <w:left w:val="none" w:sz="0" w:space="0" w:color="auto"/>
                        <w:bottom w:val="none" w:sz="0" w:space="0" w:color="auto"/>
                        <w:right w:val="none" w:sz="0" w:space="0" w:color="auto"/>
                      </w:divBdr>
                      <w:divsChild>
                        <w:div w:id="647825298">
                          <w:marLeft w:val="0"/>
                          <w:marRight w:val="0"/>
                          <w:marTop w:val="0"/>
                          <w:marBottom w:val="0"/>
                          <w:divBdr>
                            <w:top w:val="none" w:sz="0" w:space="0" w:color="auto"/>
                            <w:left w:val="none" w:sz="0" w:space="0" w:color="auto"/>
                            <w:bottom w:val="none" w:sz="0" w:space="0" w:color="auto"/>
                            <w:right w:val="none" w:sz="0" w:space="0" w:color="auto"/>
                          </w:divBdr>
                          <w:divsChild>
                            <w:div w:id="96559178">
                              <w:marLeft w:val="0"/>
                              <w:marRight w:val="0"/>
                              <w:marTop w:val="0"/>
                              <w:marBottom w:val="0"/>
                              <w:divBdr>
                                <w:top w:val="none" w:sz="0" w:space="0" w:color="auto"/>
                                <w:left w:val="none" w:sz="0" w:space="0" w:color="auto"/>
                                <w:bottom w:val="none" w:sz="0" w:space="0" w:color="auto"/>
                                <w:right w:val="none" w:sz="0" w:space="0" w:color="auto"/>
                              </w:divBdr>
                              <w:divsChild>
                                <w:div w:id="2094233702">
                                  <w:marLeft w:val="0"/>
                                  <w:marRight w:val="0"/>
                                  <w:marTop w:val="0"/>
                                  <w:marBottom w:val="0"/>
                                  <w:divBdr>
                                    <w:top w:val="none" w:sz="0" w:space="0" w:color="auto"/>
                                    <w:left w:val="none" w:sz="0" w:space="0" w:color="auto"/>
                                    <w:bottom w:val="none" w:sz="0" w:space="0" w:color="auto"/>
                                    <w:right w:val="none" w:sz="0" w:space="0" w:color="auto"/>
                                  </w:divBdr>
                                  <w:divsChild>
                                    <w:div w:id="14108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526391">
          <w:marLeft w:val="0"/>
          <w:marRight w:val="0"/>
          <w:marTop w:val="0"/>
          <w:marBottom w:val="0"/>
          <w:divBdr>
            <w:top w:val="none" w:sz="0" w:space="0" w:color="auto"/>
            <w:left w:val="none" w:sz="0" w:space="0" w:color="auto"/>
            <w:bottom w:val="none" w:sz="0" w:space="0" w:color="auto"/>
            <w:right w:val="none" w:sz="0" w:space="0" w:color="auto"/>
          </w:divBdr>
          <w:divsChild>
            <w:div w:id="77485326">
              <w:marLeft w:val="0"/>
              <w:marRight w:val="0"/>
              <w:marTop w:val="0"/>
              <w:marBottom w:val="0"/>
              <w:divBdr>
                <w:top w:val="none" w:sz="0" w:space="0" w:color="auto"/>
                <w:left w:val="none" w:sz="0" w:space="0" w:color="auto"/>
                <w:bottom w:val="none" w:sz="0" w:space="0" w:color="auto"/>
                <w:right w:val="none" w:sz="0" w:space="0" w:color="auto"/>
              </w:divBdr>
              <w:divsChild>
                <w:div w:id="2136363517">
                  <w:marLeft w:val="0"/>
                  <w:marRight w:val="0"/>
                  <w:marTop w:val="0"/>
                  <w:marBottom w:val="0"/>
                  <w:divBdr>
                    <w:top w:val="none" w:sz="0" w:space="0" w:color="auto"/>
                    <w:left w:val="none" w:sz="0" w:space="0" w:color="auto"/>
                    <w:bottom w:val="none" w:sz="0" w:space="0" w:color="auto"/>
                    <w:right w:val="none" w:sz="0" w:space="0" w:color="auto"/>
                  </w:divBdr>
                  <w:divsChild>
                    <w:div w:id="852762790">
                      <w:marLeft w:val="0"/>
                      <w:marRight w:val="0"/>
                      <w:marTop w:val="0"/>
                      <w:marBottom w:val="0"/>
                      <w:divBdr>
                        <w:top w:val="none" w:sz="0" w:space="0" w:color="auto"/>
                        <w:left w:val="none" w:sz="0" w:space="0" w:color="auto"/>
                        <w:bottom w:val="none" w:sz="0" w:space="0" w:color="auto"/>
                        <w:right w:val="none" w:sz="0" w:space="0" w:color="auto"/>
                      </w:divBdr>
                      <w:divsChild>
                        <w:div w:id="1928147696">
                          <w:marLeft w:val="0"/>
                          <w:marRight w:val="0"/>
                          <w:marTop w:val="0"/>
                          <w:marBottom w:val="0"/>
                          <w:divBdr>
                            <w:top w:val="none" w:sz="0" w:space="0" w:color="auto"/>
                            <w:left w:val="none" w:sz="0" w:space="0" w:color="auto"/>
                            <w:bottom w:val="none" w:sz="0" w:space="0" w:color="auto"/>
                            <w:right w:val="none" w:sz="0" w:space="0" w:color="auto"/>
                          </w:divBdr>
                          <w:divsChild>
                            <w:div w:id="1682930826">
                              <w:marLeft w:val="0"/>
                              <w:marRight w:val="0"/>
                              <w:marTop w:val="0"/>
                              <w:marBottom w:val="0"/>
                              <w:divBdr>
                                <w:top w:val="none" w:sz="0" w:space="0" w:color="auto"/>
                                <w:left w:val="none" w:sz="0" w:space="0" w:color="auto"/>
                                <w:bottom w:val="none" w:sz="0" w:space="0" w:color="auto"/>
                                <w:right w:val="none" w:sz="0" w:space="0" w:color="auto"/>
                              </w:divBdr>
                              <w:divsChild>
                                <w:div w:id="1977950349">
                                  <w:marLeft w:val="0"/>
                                  <w:marRight w:val="0"/>
                                  <w:marTop w:val="0"/>
                                  <w:marBottom w:val="0"/>
                                  <w:divBdr>
                                    <w:top w:val="none" w:sz="0" w:space="0" w:color="auto"/>
                                    <w:left w:val="none" w:sz="0" w:space="0" w:color="auto"/>
                                    <w:bottom w:val="none" w:sz="0" w:space="0" w:color="auto"/>
                                    <w:right w:val="none" w:sz="0" w:space="0" w:color="auto"/>
                                  </w:divBdr>
                                  <w:divsChild>
                                    <w:div w:id="2075082926">
                                      <w:marLeft w:val="0"/>
                                      <w:marRight w:val="0"/>
                                      <w:marTop w:val="0"/>
                                      <w:marBottom w:val="0"/>
                                      <w:divBdr>
                                        <w:top w:val="none" w:sz="0" w:space="0" w:color="auto"/>
                                        <w:left w:val="none" w:sz="0" w:space="0" w:color="auto"/>
                                        <w:bottom w:val="none" w:sz="0" w:space="0" w:color="auto"/>
                                        <w:right w:val="none" w:sz="0" w:space="0" w:color="auto"/>
                                      </w:divBdr>
                                      <w:divsChild>
                                        <w:div w:id="9849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727392">
          <w:marLeft w:val="0"/>
          <w:marRight w:val="0"/>
          <w:marTop w:val="0"/>
          <w:marBottom w:val="0"/>
          <w:divBdr>
            <w:top w:val="none" w:sz="0" w:space="0" w:color="auto"/>
            <w:left w:val="none" w:sz="0" w:space="0" w:color="auto"/>
            <w:bottom w:val="none" w:sz="0" w:space="0" w:color="auto"/>
            <w:right w:val="none" w:sz="0" w:space="0" w:color="auto"/>
          </w:divBdr>
          <w:divsChild>
            <w:div w:id="1601643722">
              <w:marLeft w:val="0"/>
              <w:marRight w:val="0"/>
              <w:marTop w:val="0"/>
              <w:marBottom w:val="0"/>
              <w:divBdr>
                <w:top w:val="none" w:sz="0" w:space="0" w:color="auto"/>
                <w:left w:val="none" w:sz="0" w:space="0" w:color="auto"/>
                <w:bottom w:val="none" w:sz="0" w:space="0" w:color="auto"/>
                <w:right w:val="none" w:sz="0" w:space="0" w:color="auto"/>
              </w:divBdr>
              <w:divsChild>
                <w:div w:id="1024330675">
                  <w:marLeft w:val="0"/>
                  <w:marRight w:val="0"/>
                  <w:marTop w:val="0"/>
                  <w:marBottom w:val="0"/>
                  <w:divBdr>
                    <w:top w:val="none" w:sz="0" w:space="0" w:color="auto"/>
                    <w:left w:val="none" w:sz="0" w:space="0" w:color="auto"/>
                    <w:bottom w:val="none" w:sz="0" w:space="0" w:color="auto"/>
                    <w:right w:val="none" w:sz="0" w:space="0" w:color="auto"/>
                  </w:divBdr>
                  <w:divsChild>
                    <w:div w:id="234633762">
                      <w:marLeft w:val="0"/>
                      <w:marRight w:val="0"/>
                      <w:marTop w:val="0"/>
                      <w:marBottom w:val="0"/>
                      <w:divBdr>
                        <w:top w:val="none" w:sz="0" w:space="0" w:color="auto"/>
                        <w:left w:val="none" w:sz="0" w:space="0" w:color="auto"/>
                        <w:bottom w:val="none" w:sz="0" w:space="0" w:color="auto"/>
                        <w:right w:val="none" w:sz="0" w:space="0" w:color="auto"/>
                      </w:divBdr>
                      <w:divsChild>
                        <w:div w:id="701593118">
                          <w:marLeft w:val="0"/>
                          <w:marRight w:val="0"/>
                          <w:marTop w:val="0"/>
                          <w:marBottom w:val="0"/>
                          <w:divBdr>
                            <w:top w:val="none" w:sz="0" w:space="0" w:color="auto"/>
                            <w:left w:val="none" w:sz="0" w:space="0" w:color="auto"/>
                            <w:bottom w:val="none" w:sz="0" w:space="0" w:color="auto"/>
                            <w:right w:val="none" w:sz="0" w:space="0" w:color="auto"/>
                          </w:divBdr>
                          <w:divsChild>
                            <w:div w:id="278729977">
                              <w:marLeft w:val="0"/>
                              <w:marRight w:val="0"/>
                              <w:marTop w:val="0"/>
                              <w:marBottom w:val="0"/>
                              <w:divBdr>
                                <w:top w:val="none" w:sz="0" w:space="0" w:color="auto"/>
                                <w:left w:val="none" w:sz="0" w:space="0" w:color="auto"/>
                                <w:bottom w:val="none" w:sz="0" w:space="0" w:color="auto"/>
                                <w:right w:val="none" w:sz="0" w:space="0" w:color="auto"/>
                              </w:divBdr>
                              <w:divsChild>
                                <w:div w:id="33981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794017">
                  <w:marLeft w:val="0"/>
                  <w:marRight w:val="0"/>
                  <w:marTop w:val="0"/>
                  <w:marBottom w:val="0"/>
                  <w:divBdr>
                    <w:top w:val="none" w:sz="0" w:space="0" w:color="auto"/>
                    <w:left w:val="none" w:sz="0" w:space="0" w:color="auto"/>
                    <w:bottom w:val="none" w:sz="0" w:space="0" w:color="auto"/>
                    <w:right w:val="none" w:sz="0" w:space="0" w:color="auto"/>
                  </w:divBdr>
                  <w:divsChild>
                    <w:div w:id="1508399436">
                      <w:marLeft w:val="0"/>
                      <w:marRight w:val="0"/>
                      <w:marTop w:val="0"/>
                      <w:marBottom w:val="0"/>
                      <w:divBdr>
                        <w:top w:val="none" w:sz="0" w:space="0" w:color="auto"/>
                        <w:left w:val="none" w:sz="0" w:space="0" w:color="auto"/>
                        <w:bottom w:val="none" w:sz="0" w:space="0" w:color="auto"/>
                        <w:right w:val="none" w:sz="0" w:space="0" w:color="auto"/>
                      </w:divBdr>
                      <w:divsChild>
                        <w:div w:id="1730956305">
                          <w:marLeft w:val="0"/>
                          <w:marRight w:val="0"/>
                          <w:marTop w:val="0"/>
                          <w:marBottom w:val="0"/>
                          <w:divBdr>
                            <w:top w:val="none" w:sz="0" w:space="0" w:color="auto"/>
                            <w:left w:val="none" w:sz="0" w:space="0" w:color="auto"/>
                            <w:bottom w:val="none" w:sz="0" w:space="0" w:color="auto"/>
                            <w:right w:val="none" w:sz="0" w:space="0" w:color="auto"/>
                          </w:divBdr>
                          <w:divsChild>
                            <w:div w:id="1058044495">
                              <w:marLeft w:val="0"/>
                              <w:marRight w:val="0"/>
                              <w:marTop w:val="0"/>
                              <w:marBottom w:val="0"/>
                              <w:divBdr>
                                <w:top w:val="none" w:sz="0" w:space="0" w:color="auto"/>
                                <w:left w:val="none" w:sz="0" w:space="0" w:color="auto"/>
                                <w:bottom w:val="none" w:sz="0" w:space="0" w:color="auto"/>
                                <w:right w:val="none" w:sz="0" w:space="0" w:color="auto"/>
                              </w:divBdr>
                              <w:divsChild>
                                <w:div w:id="356927935">
                                  <w:marLeft w:val="0"/>
                                  <w:marRight w:val="0"/>
                                  <w:marTop w:val="0"/>
                                  <w:marBottom w:val="0"/>
                                  <w:divBdr>
                                    <w:top w:val="none" w:sz="0" w:space="0" w:color="auto"/>
                                    <w:left w:val="none" w:sz="0" w:space="0" w:color="auto"/>
                                    <w:bottom w:val="none" w:sz="0" w:space="0" w:color="auto"/>
                                    <w:right w:val="none" w:sz="0" w:space="0" w:color="auto"/>
                                  </w:divBdr>
                                  <w:divsChild>
                                    <w:div w:id="11275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507013">
          <w:marLeft w:val="0"/>
          <w:marRight w:val="0"/>
          <w:marTop w:val="0"/>
          <w:marBottom w:val="0"/>
          <w:divBdr>
            <w:top w:val="none" w:sz="0" w:space="0" w:color="auto"/>
            <w:left w:val="none" w:sz="0" w:space="0" w:color="auto"/>
            <w:bottom w:val="none" w:sz="0" w:space="0" w:color="auto"/>
            <w:right w:val="none" w:sz="0" w:space="0" w:color="auto"/>
          </w:divBdr>
          <w:divsChild>
            <w:div w:id="1003052647">
              <w:marLeft w:val="0"/>
              <w:marRight w:val="0"/>
              <w:marTop w:val="0"/>
              <w:marBottom w:val="0"/>
              <w:divBdr>
                <w:top w:val="none" w:sz="0" w:space="0" w:color="auto"/>
                <w:left w:val="none" w:sz="0" w:space="0" w:color="auto"/>
                <w:bottom w:val="none" w:sz="0" w:space="0" w:color="auto"/>
                <w:right w:val="none" w:sz="0" w:space="0" w:color="auto"/>
              </w:divBdr>
              <w:divsChild>
                <w:div w:id="554047961">
                  <w:marLeft w:val="0"/>
                  <w:marRight w:val="0"/>
                  <w:marTop w:val="0"/>
                  <w:marBottom w:val="0"/>
                  <w:divBdr>
                    <w:top w:val="none" w:sz="0" w:space="0" w:color="auto"/>
                    <w:left w:val="none" w:sz="0" w:space="0" w:color="auto"/>
                    <w:bottom w:val="none" w:sz="0" w:space="0" w:color="auto"/>
                    <w:right w:val="none" w:sz="0" w:space="0" w:color="auto"/>
                  </w:divBdr>
                  <w:divsChild>
                    <w:div w:id="1139608261">
                      <w:marLeft w:val="0"/>
                      <w:marRight w:val="0"/>
                      <w:marTop w:val="0"/>
                      <w:marBottom w:val="0"/>
                      <w:divBdr>
                        <w:top w:val="none" w:sz="0" w:space="0" w:color="auto"/>
                        <w:left w:val="none" w:sz="0" w:space="0" w:color="auto"/>
                        <w:bottom w:val="none" w:sz="0" w:space="0" w:color="auto"/>
                        <w:right w:val="none" w:sz="0" w:space="0" w:color="auto"/>
                      </w:divBdr>
                      <w:divsChild>
                        <w:div w:id="1163814587">
                          <w:marLeft w:val="0"/>
                          <w:marRight w:val="0"/>
                          <w:marTop w:val="0"/>
                          <w:marBottom w:val="0"/>
                          <w:divBdr>
                            <w:top w:val="none" w:sz="0" w:space="0" w:color="auto"/>
                            <w:left w:val="none" w:sz="0" w:space="0" w:color="auto"/>
                            <w:bottom w:val="none" w:sz="0" w:space="0" w:color="auto"/>
                            <w:right w:val="none" w:sz="0" w:space="0" w:color="auto"/>
                          </w:divBdr>
                          <w:divsChild>
                            <w:div w:id="673727101">
                              <w:marLeft w:val="0"/>
                              <w:marRight w:val="0"/>
                              <w:marTop w:val="0"/>
                              <w:marBottom w:val="0"/>
                              <w:divBdr>
                                <w:top w:val="none" w:sz="0" w:space="0" w:color="auto"/>
                                <w:left w:val="none" w:sz="0" w:space="0" w:color="auto"/>
                                <w:bottom w:val="none" w:sz="0" w:space="0" w:color="auto"/>
                                <w:right w:val="none" w:sz="0" w:space="0" w:color="auto"/>
                              </w:divBdr>
                              <w:divsChild>
                                <w:div w:id="1972440556">
                                  <w:marLeft w:val="0"/>
                                  <w:marRight w:val="0"/>
                                  <w:marTop w:val="0"/>
                                  <w:marBottom w:val="0"/>
                                  <w:divBdr>
                                    <w:top w:val="none" w:sz="0" w:space="0" w:color="auto"/>
                                    <w:left w:val="none" w:sz="0" w:space="0" w:color="auto"/>
                                    <w:bottom w:val="none" w:sz="0" w:space="0" w:color="auto"/>
                                    <w:right w:val="none" w:sz="0" w:space="0" w:color="auto"/>
                                  </w:divBdr>
                                  <w:divsChild>
                                    <w:div w:id="1262103118">
                                      <w:marLeft w:val="0"/>
                                      <w:marRight w:val="0"/>
                                      <w:marTop w:val="0"/>
                                      <w:marBottom w:val="0"/>
                                      <w:divBdr>
                                        <w:top w:val="none" w:sz="0" w:space="0" w:color="auto"/>
                                        <w:left w:val="none" w:sz="0" w:space="0" w:color="auto"/>
                                        <w:bottom w:val="none" w:sz="0" w:space="0" w:color="auto"/>
                                        <w:right w:val="none" w:sz="0" w:space="0" w:color="auto"/>
                                      </w:divBdr>
                                      <w:divsChild>
                                        <w:div w:id="3562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424412">
          <w:marLeft w:val="0"/>
          <w:marRight w:val="0"/>
          <w:marTop w:val="0"/>
          <w:marBottom w:val="0"/>
          <w:divBdr>
            <w:top w:val="none" w:sz="0" w:space="0" w:color="auto"/>
            <w:left w:val="none" w:sz="0" w:space="0" w:color="auto"/>
            <w:bottom w:val="none" w:sz="0" w:space="0" w:color="auto"/>
            <w:right w:val="none" w:sz="0" w:space="0" w:color="auto"/>
          </w:divBdr>
          <w:divsChild>
            <w:div w:id="251818506">
              <w:marLeft w:val="0"/>
              <w:marRight w:val="0"/>
              <w:marTop w:val="0"/>
              <w:marBottom w:val="0"/>
              <w:divBdr>
                <w:top w:val="none" w:sz="0" w:space="0" w:color="auto"/>
                <w:left w:val="none" w:sz="0" w:space="0" w:color="auto"/>
                <w:bottom w:val="none" w:sz="0" w:space="0" w:color="auto"/>
                <w:right w:val="none" w:sz="0" w:space="0" w:color="auto"/>
              </w:divBdr>
              <w:divsChild>
                <w:div w:id="16123482">
                  <w:marLeft w:val="0"/>
                  <w:marRight w:val="0"/>
                  <w:marTop w:val="0"/>
                  <w:marBottom w:val="0"/>
                  <w:divBdr>
                    <w:top w:val="none" w:sz="0" w:space="0" w:color="auto"/>
                    <w:left w:val="none" w:sz="0" w:space="0" w:color="auto"/>
                    <w:bottom w:val="none" w:sz="0" w:space="0" w:color="auto"/>
                    <w:right w:val="none" w:sz="0" w:space="0" w:color="auto"/>
                  </w:divBdr>
                  <w:divsChild>
                    <w:div w:id="1540390163">
                      <w:marLeft w:val="0"/>
                      <w:marRight w:val="0"/>
                      <w:marTop w:val="0"/>
                      <w:marBottom w:val="0"/>
                      <w:divBdr>
                        <w:top w:val="none" w:sz="0" w:space="0" w:color="auto"/>
                        <w:left w:val="none" w:sz="0" w:space="0" w:color="auto"/>
                        <w:bottom w:val="none" w:sz="0" w:space="0" w:color="auto"/>
                        <w:right w:val="none" w:sz="0" w:space="0" w:color="auto"/>
                      </w:divBdr>
                      <w:divsChild>
                        <w:div w:id="1686394958">
                          <w:marLeft w:val="0"/>
                          <w:marRight w:val="0"/>
                          <w:marTop w:val="0"/>
                          <w:marBottom w:val="0"/>
                          <w:divBdr>
                            <w:top w:val="none" w:sz="0" w:space="0" w:color="auto"/>
                            <w:left w:val="none" w:sz="0" w:space="0" w:color="auto"/>
                            <w:bottom w:val="none" w:sz="0" w:space="0" w:color="auto"/>
                            <w:right w:val="none" w:sz="0" w:space="0" w:color="auto"/>
                          </w:divBdr>
                          <w:divsChild>
                            <w:div w:id="302123785">
                              <w:marLeft w:val="0"/>
                              <w:marRight w:val="0"/>
                              <w:marTop w:val="0"/>
                              <w:marBottom w:val="0"/>
                              <w:divBdr>
                                <w:top w:val="none" w:sz="0" w:space="0" w:color="auto"/>
                                <w:left w:val="none" w:sz="0" w:space="0" w:color="auto"/>
                                <w:bottom w:val="none" w:sz="0" w:space="0" w:color="auto"/>
                                <w:right w:val="none" w:sz="0" w:space="0" w:color="auto"/>
                              </w:divBdr>
                              <w:divsChild>
                                <w:div w:id="1622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25064">
                  <w:marLeft w:val="0"/>
                  <w:marRight w:val="0"/>
                  <w:marTop w:val="0"/>
                  <w:marBottom w:val="0"/>
                  <w:divBdr>
                    <w:top w:val="none" w:sz="0" w:space="0" w:color="auto"/>
                    <w:left w:val="none" w:sz="0" w:space="0" w:color="auto"/>
                    <w:bottom w:val="none" w:sz="0" w:space="0" w:color="auto"/>
                    <w:right w:val="none" w:sz="0" w:space="0" w:color="auto"/>
                  </w:divBdr>
                  <w:divsChild>
                    <w:div w:id="488135660">
                      <w:marLeft w:val="0"/>
                      <w:marRight w:val="0"/>
                      <w:marTop w:val="0"/>
                      <w:marBottom w:val="0"/>
                      <w:divBdr>
                        <w:top w:val="none" w:sz="0" w:space="0" w:color="auto"/>
                        <w:left w:val="none" w:sz="0" w:space="0" w:color="auto"/>
                        <w:bottom w:val="none" w:sz="0" w:space="0" w:color="auto"/>
                        <w:right w:val="none" w:sz="0" w:space="0" w:color="auto"/>
                      </w:divBdr>
                      <w:divsChild>
                        <w:div w:id="1310594210">
                          <w:marLeft w:val="0"/>
                          <w:marRight w:val="0"/>
                          <w:marTop w:val="0"/>
                          <w:marBottom w:val="0"/>
                          <w:divBdr>
                            <w:top w:val="none" w:sz="0" w:space="0" w:color="auto"/>
                            <w:left w:val="none" w:sz="0" w:space="0" w:color="auto"/>
                            <w:bottom w:val="none" w:sz="0" w:space="0" w:color="auto"/>
                            <w:right w:val="none" w:sz="0" w:space="0" w:color="auto"/>
                          </w:divBdr>
                          <w:divsChild>
                            <w:div w:id="1031809139">
                              <w:marLeft w:val="0"/>
                              <w:marRight w:val="0"/>
                              <w:marTop w:val="0"/>
                              <w:marBottom w:val="0"/>
                              <w:divBdr>
                                <w:top w:val="none" w:sz="0" w:space="0" w:color="auto"/>
                                <w:left w:val="none" w:sz="0" w:space="0" w:color="auto"/>
                                <w:bottom w:val="none" w:sz="0" w:space="0" w:color="auto"/>
                                <w:right w:val="none" w:sz="0" w:space="0" w:color="auto"/>
                              </w:divBdr>
                              <w:divsChild>
                                <w:div w:id="305739805">
                                  <w:marLeft w:val="0"/>
                                  <w:marRight w:val="0"/>
                                  <w:marTop w:val="0"/>
                                  <w:marBottom w:val="0"/>
                                  <w:divBdr>
                                    <w:top w:val="none" w:sz="0" w:space="0" w:color="auto"/>
                                    <w:left w:val="none" w:sz="0" w:space="0" w:color="auto"/>
                                    <w:bottom w:val="none" w:sz="0" w:space="0" w:color="auto"/>
                                    <w:right w:val="none" w:sz="0" w:space="0" w:color="auto"/>
                                  </w:divBdr>
                                  <w:divsChild>
                                    <w:div w:id="6948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2510">
          <w:marLeft w:val="0"/>
          <w:marRight w:val="0"/>
          <w:marTop w:val="0"/>
          <w:marBottom w:val="0"/>
          <w:divBdr>
            <w:top w:val="none" w:sz="0" w:space="0" w:color="auto"/>
            <w:left w:val="none" w:sz="0" w:space="0" w:color="auto"/>
            <w:bottom w:val="none" w:sz="0" w:space="0" w:color="auto"/>
            <w:right w:val="none" w:sz="0" w:space="0" w:color="auto"/>
          </w:divBdr>
          <w:divsChild>
            <w:div w:id="822545018">
              <w:marLeft w:val="0"/>
              <w:marRight w:val="0"/>
              <w:marTop w:val="0"/>
              <w:marBottom w:val="0"/>
              <w:divBdr>
                <w:top w:val="none" w:sz="0" w:space="0" w:color="auto"/>
                <w:left w:val="none" w:sz="0" w:space="0" w:color="auto"/>
                <w:bottom w:val="none" w:sz="0" w:space="0" w:color="auto"/>
                <w:right w:val="none" w:sz="0" w:space="0" w:color="auto"/>
              </w:divBdr>
              <w:divsChild>
                <w:div w:id="742681265">
                  <w:marLeft w:val="0"/>
                  <w:marRight w:val="0"/>
                  <w:marTop w:val="0"/>
                  <w:marBottom w:val="0"/>
                  <w:divBdr>
                    <w:top w:val="none" w:sz="0" w:space="0" w:color="auto"/>
                    <w:left w:val="none" w:sz="0" w:space="0" w:color="auto"/>
                    <w:bottom w:val="none" w:sz="0" w:space="0" w:color="auto"/>
                    <w:right w:val="none" w:sz="0" w:space="0" w:color="auto"/>
                  </w:divBdr>
                  <w:divsChild>
                    <w:div w:id="852693601">
                      <w:marLeft w:val="0"/>
                      <w:marRight w:val="0"/>
                      <w:marTop w:val="0"/>
                      <w:marBottom w:val="0"/>
                      <w:divBdr>
                        <w:top w:val="none" w:sz="0" w:space="0" w:color="auto"/>
                        <w:left w:val="none" w:sz="0" w:space="0" w:color="auto"/>
                        <w:bottom w:val="none" w:sz="0" w:space="0" w:color="auto"/>
                        <w:right w:val="none" w:sz="0" w:space="0" w:color="auto"/>
                      </w:divBdr>
                      <w:divsChild>
                        <w:div w:id="2020496264">
                          <w:marLeft w:val="0"/>
                          <w:marRight w:val="0"/>
                          <w:marTop w:val="0"/>
                          <w:marBottom w:val="0"/>
                          <w:divBdr>
                            <w:top w:val="none" w:sz="0" w:space="0" w:color="auto"/>
                            <w:left w:val="none" w:sz="0" w:space="0" w:color="auto"/>
                            <w:bottom w:val="none" w:sz="0" w:space="0" w:color="auto"/>
                            <w:right w:val="none" w:sz="0" w:space="0" w:color="auto"/>
                          </w:divBdr>
                          <w:divsChild>
                            <w:div w:id="1137140289">
                              <w:marLeft w:val="0"/>
                              <w:marRight w:val="0"/>
                              <w:marTop w:val="0"/>
                              <w:marBottom w:val="0"/>
                              <w:divBdr>
                                <w:top w:val="none" w:sz="0" w:space="0" w:color="auto"/>
                                <w:left w:val="none" w:sz="0" w:space="0" w:color="auto"/>
                                <w:bottom w:val="none" w:sz="0" w:space="0" w:color="auto"/>
                                <w:right w:val="none" w:sz="0" w:space="0" w:color="auto"/>
                              </w:divBdr>
                              <w:divsChild>
                                <w:div w:id="1147207788">
                                  <w:marLeft w:val="0"/>
                                  <w:marRight w:val="0"/>
                                  <w:marTop w:val="0"/>
                                  <w:marBottom w:val="0"/>
                                  <w:divBdr>
                                    <w:top w:val="none" w:sz="0" w:space="0" w:color="auto"/>
                                    <w:left w:val="none" w:sz="0" w:space="0" w:color="auto"/>
                                    <w:bottom w:val="none" w:sz="0" w:space="0" w:color="auto"/>
                                    <w:right w:val="none" w:sz="0" w:space="0" w:color="auto"/>
                                  </w:divBdr>
                                  <w:divsChild>
                                    <w:div w:id="577902555">
                                      <w:marLeft w:val="0"/>
                                      <w:marRight w:val="0"/>
                                      <w:marTop w:val="0"/>
                                      <w:marBottom w:val="0"/>
                                      <w:divBdr>
                                        <w:top w:val="none" w:sz="0" w:space="0" w:color="auto"/>
                                        <w:left w:val="none" w:sz="0" w:space="0" w:color="auto"/>
                                        <w:bottom w:val="none" w:sz="0" w:space="0" w:color="auto"/>
                                        <w:right w:val="none" w:sz="0" w:space="0" w:color="auto"/>
                                      </w:divBdr>
                                      <w:divsChild>
                                        <w:div w:id="3423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717608">
          <w:marLeft w:val="0"/>
          <w:marRight w:val="0"/>
          <w:marTop w:val="0"/>
          <w:marBottom w:val="0"/>
          <w:divBdr>
            <w:top w:val="none" w:sz="0" w:space="0" w:color="auto"/>
            <w:left w:val="none" w:sz="0" w:space="0" w:color="auto"/>
            <w:bottom w:val="none" w:sz="0" w:space="0" w:color="auto"/>
            <w:right w:val="none" w:sz="0" w:space="0" w:color="auto"/>
          </w:divBdr>
          <w:divsChild>
            <w:div w:id="220755785">
              <w:marLeft w:val="0"/>
              <w:marRight w:val="0"/>
              <w:marTop w:val="0"/>
              <w:marBottom w:val="0"/>
              <w:divBdr>
                <w:top w:val="none" w:sz="0" w:space="0" w:color="auto"/>
                <w:left w:val="none" w:sz="0" w:space="0" w:color="auto"/>
                <w:bottom w:val="none" w:sz="0" w:space="0" w:color="auto"/>
                <w:right w:val="none" w:sz="0" w:space="0" w:color="auto"/>
              </w:divBdr>
              <w:divsChild>
                <w:div w:id="191498607">
                  <w:marLeft w:val="0"/>
                  <w:marRight w:val="0"/>
                  <w:marTop w:val="0"/>
                  <w:marBottom w:val="0"/>
                  <w:divBdr>
                    <w:top w:val="none" w:sz="0" w:space="0" w:color="auto"/>
                    <w:left w:val="none" w:sz="0" w:space="0" w:color="auto"/>
                    <w:bottom w:val="none" w:sz="0" w:space="0" w:color="auto"/>
                    <w:right w:val="none" w:sz="0" w:space="0" w:color="auto"/>
                  </w:divBdr>
                  <w:divsChild>
                    <w:div w:id="1249655058">
                      <w:marLeft w:val="0"/>
                      <w:marRight w:val="0"/>
                      <w:marTop w:val="0"/>
                      <w:marBottom w:val="0"/>
                      <w:divBdr>
                        <w:top w:val="none" w:sz="0" w:space="0" w:color="auto"/>
                        <w:left w:val="none" w:sz="0" w:space="0" w:color="auto"/>
                        <w:bottom w:val="none" w:sz="0" w:space="0" w:color="auto"/>
                        <w:right w:val="none" w:sz="0" w:space="0" w:color="auto"/>
                      </w:divBdr>
                      <w:divsChild>
                        <w:div w:id="1936210296">
                          <w:marLeft w:val="0"/>
                          <w:marRight w:val="0"/>
                          <w:marTop w:val="0"/>
                          <w:marBottom w:val="0"/>
                          <w:divBdr>
                            <w:top w:val="none" w:sz="0" w:space="0" w:color="auto"/>
                            <w:left w:val="none" w:sz="0" w:space="0" w:color="auto"/>
                            <w:bottom w:val="none" w:sz="0" w:space="0" w:color="auto"/>
                            <w:right w:val="none" w:sz="0" w:space="0" w:color="auto"/>
                          </w:divBdr>
                          <w:divsChild>
                            <w:div w:id="1631932878">
                              <w:marLeft w:val="0"/>
                              <w:marRight w:val="0"/>
                              <w:marTop w:val="0"/>
                              <w:marBottom w:val="0"/>
                              <w:divBdr>
                                <w:top w:val="none" w:sz="0" w:space="0" w:color="auto"/>
                                <w:left w:val="none" w:sz="0" w:space="0" w:color="auto"/>
                                <w:bottom w:val="none" w:sz="0" w:space="0" w:color="auto"/>
                                <w:right w:val="none" w:sz="0" w:space="0" w:color="auto"/>
                              </w:divBdr>
                              <w:divsChild>
                                <w:div w:id="5965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75898">
                  <w:marLeft w:val="0"/>
                  <w:marRight w:val="0"/>
                  <w:marTop w:val="0"/>
                  <w:marBottom w:val="0"/>
                  <w:divBdr>
                    <w:top w:val="none" w:sz="0" w:space="0" w:color="auto"/>
                    <w:left w:val="none" w:sz="0" w:space="0" w:color="auto"/>
                    <w:bottom w:val="none" w:sz="0" w:space="0" w:color="auto"/>
                    <w:right w:val="none" w:sz="0" w:space="0" w:color="auto"/>
                  </w:divBdr>
                  <w:divsChild>
                    <w:div w:id="1375158474">
                      <w:marLeft w:val="0"/>
                      <w:marRight w:val="0"/>
                      <w:marTop w:val="0"/>
                      <w:marBottom w:val="0"/>
                      <w:divBdr>
                        <w:top w:val="none" w:sz="0" w:space="0" w:color="auto"/>
                        <w:left w:val="none" w:sz="0" w:space="0" w:color="auto"/>
                        <w:bottom w:val="none" w:sz="0" w:space="0" w:color="auto"/>
                        <w:right w:val="none" w:sz="0" w:space="0" w:color="auto"/>
                      </w:divBdr>
                      <w:divsChild>
                        <w:div w:id="2134670253">
                          <w:marLeft w:val="0"/>
                          <w:marRight w:val="0"/>
                          <w:marTop w:val="0"/>
                          <w:marBottom w:val="0"/>
                          <w:divBdr>
                            <w:top w:val="none" w:sz="0" w:space="0" w:color="auto"/>
                            <w:left w:val="none" w:sz="0" w:space="0" w:color="auto"/>
                            <w:bottom w:val="none" w:sz="0" w:space="0" w:color="auto"/>
                            <w:right w:val="none" w:sz="0" w:space="0" w:color="auto"/>
                          </w:divBdr>
                          <w:divsChild>
                            <w:div w:id="580068114">
                              <w:marLeft w:val="0"/>
                              <w:marRight w:val="0"/>
                              <w:marTop w:val="0"/>
                              <w:marBottom w:val="0"/>
                              <w:divBdr>
                                <w:top w:val="none" w:sz="0" w:space="0" w:color="auto"/>
                                <w:left w:val="none" w:sz="0" w:space="0" w:color="auto"/>
                                <w:bottom w:val="none" w:sz="0" w:space="0" w:color="auto"/>
                                <w:right w:val="none" w:sz="0" w:space="0" w:color="auto"/>
                              </w:divBdr>
                              <w:divsChild>
                                <w:div w:id="1336765705">
                                  <w:marLeft w:val="0"/>
                                  <w:marRight w:val="0"/>
                                  <w:marTop w:val="0"/>
                                  <w:marBottom w:val="0"/>
                                  <w:divBdr>
                                    <w:top w:val="none" w:sz="0" w:space="0" w:color="auto"/>
                                    <w:left w:val="none" w:sz="0" w:space="0" w:color="auto"/>
                                    <w:bottom w:val="none" w:sz="0" w:space="0" w:color="auto"/>
                                    <w:right w:val="none" w:sz="0" w:space="0" w:color="auto"/>
                                  </w:divBdr>
                                  <w:divsChild>
                                    <w:div w:id="19645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343163">
      <w:bodyDiv w:val="1"/>
      <w:marLeft w:val="0"/>
      <w:marRight w:val="0"/>
      <w:marTop w:val="0"/>
      <w:marBottom w:val="0"/>
      <w:divBdr>
        <w:top w:val="none" w:sz="0" w:space="0" w:color="auto"/>
        <w:left w:val="none" w:sz="0" w:space="0" w:color="auto"/>
        <w:bottom w:val="none" w:sz="0" w:space="0" w:color="auto"/>
        <w:right w:val="none" w:sz="0" w:space="0" w:color="auto"/>
      </w:divBdr>
    </w:div>
    <w:div w:id="1887642402">
      <w:bodyDiv w:val="1"/>
      <w:marLeft w:val="0"/>
      <w:marRight w:val="0"/>
      <w:marTop w:val="0"/>
      <w:marBottom w:val="0"/>
      <w:divBdr>
        <w:top w:val="none" w:sz="0" w:space="0" w:color="auto"/>
        <w:left w:val="none" w:sz="0" w:space="0" w:color="auto"/>
        <w:bottom w:val="none" w:sz="0" w:space="0" w:color="auto"/>
        <w:right w:val="none" w:sz="0" w:space="0" w:color="auto"/>
      </w:divBdr>
    </w:div>
    <w:div w:id="1939480002">
      <w:bodyDiv w:val="1"/>
      <w:marLeft w:val="0"/>
      <w:marRight w:val="0"/>
      <w:marTop w:val="0"/>
      <w:marBottom w:val="0"/>
      <w:divBdr>
        <w:top w:val="none" w:sz="0" w:space="0" w:color="auto"/>
        <w:left w:val="none" w:sz="0" w:space="0" w:color="auto"/>
        <w:bottom w:val="none" w:sz="0" w:space="0" w:color="auto"/>
        <w:right w:val="none" w:sz="0" w:space="0" w:color="auto"/>
      </w:divBdr>
    </w:div>
    <w:div w:id="1939944867">
      <w:bodyDiv w:val="1"/>
      <w:marLeft w:val="0"/>
      <w:marRight w:val="0"/>
      <w:marTop w:val="0"/>
      <w:marBottom w:val="0"/>
      <w:divBdr>
        <w:top w:val="none" w:sz="0" w:space="0" w:color="auto"/>
        <w:left w:val="none" w:sz="0" w:space="0" w:color="auto"/>
        <w:bottom w:val="none" w:sz="0" w:space="0" w:color="auto"/>
        <w:right w:val="none" w:sz="0" w:space="0" w:color="auto"/>
      </w:divBdr>
    </w:div>
    <w:div w:id="2068409664">
      <w:bodyDiv w:val="1"/>
      <w:marLeft w:val="0"/>
      <w:marRight w:val="0"/>
      <w:marTop w:val="0"/>
      <w:marBottom w:val="0"/>
      <w:divBdr>
        <w:top w:val="none" w:sz="0" w:space="0" w:color="auto"/>
        <w:left w:val="none" w:sz="0" w:space="0" w:color="auto"/>
        <w:bottom w:val="none" w:sz="0" w:space="0" w:color="auto"/>
        <w:right w:val="none" w:sz="0" w:space="0" w:color="auto"/>
      </w:divBdr>
      <w:divsChild>
        <w:div w:id="357120060">
          <w:marLeft w:val="0"/>
          <w:marRight w:val="0"/>
          <w:marTop w:val="0"/>
          <w:marBottom w:val="0"/>
          <w:divBdr>
            <w:top w:val="none" w:sz="0" w:space="0" w:color="auto"/>
            <w:left w:val="none" w:sz="0" w:space="0" w:color="auto"/>
            <w:bottom w:val="none" w:sz="0" w:space="0" w:color="auto"/>
            <w:right w:val="none" w:sz="0" w:space="0" w:color="auto"/>
          </w:divBdr>
          <w:divsChild>
            <w:div w:id="793790796">
              <w:marLeft w:val="0"/>
              <w:marRight w:val="0"/>
              <w:marTop w:val="0"/>
              <w:marBottom w:val="0"/>
              <w:divBdr>
                <w:top w:val="none" w:sz="0" w:space="0" w:color="auto"/>
                <w:left w:val="none" w:sz="0" w:space="0" w:color="auto"/>
                <w:bottom w:val="none" w:sz="0" w:space="0" w:color="auto"/>
                <w:right w:val="none" w:sz="0" w:space="0" w:color="auto"/>
              </w:divBdr>
              <w:divsChild>
                <w:div w:id="997538067">
                  <w:marLeft w:val="0"/>
                  <w:marRight w:val="0"/>
                  <w:marTop w:val="0"/>
                  <w:marBottom w:val="0"/>
                  <w:divBdr>
                    <w:top w:val="none" w:sz="0" w:space="0" w:color="auto"/>
                    <w:left w:val="none" w:sz="0" w:space="0" w:color="auto"/>
                    <w:bottom w:val="none" w:sz="0" w:space="0" w:color="auto"/>
                    <w:right w:val="none" w:sz="0" w:space="0" w:color="auto"/>
                  </w:divBdr>
                  <w:divsChild>
                    <w:div w:id="283927237">
                      <w:marLeft w:val="0"/>
                      <w:marRight w:val="0"/>
                      <w:marTop w:val="0"/>
                      <w:marBottom w:val="0"/>
                      <w:divBdr>
                        <w:top w:val="none" w:sz="0" w:space="0" w:color="auto"/>
                        <w:left w:val="none" w:sz="0" w:space="0" w:color="auto"/>
                        <w:bottom w:val="none" w:sz="0" w:space="0" w:color="auto"/>
                        <w:right w:val="none" w:sz="0" w:space="0" w:color="auto"/>
                      </w:divBdr>
                      <w:divsChild>
                        <w:div w:id="1670478515">
                          <w:marLeft w:val="0"/>
                          <w:marRight w:val="0"/>
                          <w:marTop w:val="0"/>
                          <w:marBottom w:val="0"/>
                          <w:divBdr>
                            <w:top w:val="none" w:sz="0" w:space="0" w:color="auto"/>
                            <w:left w:val="none" w:sz="0" w:space="0" w:color="auto"/>
                            <w:bottom w:val="none" w:sz="0" w:space="0" w:color="auto"/>
                            <w:right w:val="none" w:sz="0" w:space="0" w:color="auto"/>
                          </w:divBdr>
                          <w:divsChild>
                            <w:div w:id="1928074799">
                              <w:marLeft w:val="0"/>
                              <w:marRight w:val="0"/>
                              <w:marTop w:val="0"/>
                              <w:marBottom w:val="0"/>
                              <w:divBdr>
                                <w:top w:val="none" w:sz="0" w:space="0" w:color="auto"/>
                                <w:left w:val="none" w:sz="0" w:space="0" w:color="auto"/>
                                <w:bottom w:val="none" w:sz="0" w:space="0" w:color="auto"/>
                                <w:right w:val="none" w:sz="0" w:space="0" w:color="auto"/>
                              </w:divBdr>
                              <w:divsChild>
                                <w:div w:id="823205419">
                                  <w:marLeft w:val="0"/>
                                  <w:marRight w:val="0"/>
                                  <w:marTop w:val="0"/>
                                  <w:marBottom w:val="0"/>
                                  <w:divBdr>
                                    <w:top w:val="none" w:sz="0" w:space="0" w:color="auto"/>
                                    <w:left w:val="none" w:sz="0" w:space="0" w:color="auto"/>
                                    <w:bottom w:val="none" w:sz="0" w:space="0" w:color="auto"/>
                                    <w:right w:val="none" w:sz="0" w:space="0" w:color="auto"/>
                                  </w:divBdr>
                                  <w:divsChild>
                                    <w:div w:id="1256288322">
                                      <w:marLeft w:val="0"/>
                                      <w:marRight w:val="0"/>
                                      <w:marTop w:val="0"/>
                                      <w:marBottom w:val="0"/>
                                      <w:divBdr>
                                        <w:top w:val="none" w:sz="0" w:space="0" w:color="auto"/>
                                        <w:left w:val="none" w:sz="0" w:space="0" w:color="auto"/>
                                        <w:bottom w:val="none" w:sz="0" w:space="0" w:color="auto"/>
                                        <w:right w:val="none" w:sz="0" w:space="0" w:color="auto"/>
                                      </w:divBdr>
                                      <w:divsChild>
                                        <w:div w:id="1282418996">
                                          <w:marLeft w:val="0"/>
                                          <w:marRight w:val="0"/>
                                          <w:marTop w:val="0"/>
                                          <w:marBottom w:val="0"/>
                                          <w:divBdr>
                                            <w:top w:val="none" w:sz="0" w:space="0" w:color="auto"/>
                                            <w:left w:val="none" w:sz="0" w:space="0" w:color="auto"/>
                                            <w:bottom w:val="none" w:sz="0" w:space="0" w:color="auto"/>
                                            <w:right w:val="none" w:sz="0" w:space="0" w:color="auto"/>
                                          </w:divBdr>
                                          <w:divsChild>
                                            <w:div w:id="1845972041">
                                              <w:marLeft w:val="0"/>
                                              <w:marRight w:val="0"/>
                                              <w:marTop w:val="0"/>
                                              <w:marBottom w:val="0"/>
                                              <w:divBdr>
                                                <w:top w:val="none" w:sz="0" w:space="0" w:color="auto"/>
                                                <w:left w:val="none" w:sz="0" w:space="0" w:color="auto"/>
                                                <w:bottom w:val="none" w:sz="0" w:space="0" w:color="auto"/>
                                                <w:right w:val="none" w:sz="0" w:space="0" w:color="auto"/>
                                              </w:divBdr>
                                              <w:divsChild>
                                                <w:div w:id="1147816292">
                                                  <w:marLeft w:val="0"/>
                                                  <w:marRight w:val="0"/>
                                                  <w:marTop w:val="0"/>
                                                  <w:marBottom w:val="0"/>
                                                  <w:divBdr>
                                                    <w:top w:val="none" w:sz="0" w:space="0" w:color="auto"/>
                                                    <w:left w:val="none" w:sz="0" w:space="0" w:color="auto"/>
                                                    <w:bottom w:val="none" w:sz="0" w:space="0" w:color="auto"/>
                                                    <w:right w:val="none" w:sz="0" w:space="0" w:color="auto"/>
                                                  </w:divBdr>
                                                  <w:divsChild>
                                                    <w:div w:id="584925554">
                                                      <w:marLeft w:val="0"/>
                                                      <w:marRight w:val="0"/>
                                                      <w:marTop w:val="0"/>
                                                      <w:marBottom w:val="0"/>
                                                      <w:divBdr>
                                                        <w:top w:val="none" w:sz="0" w:space="0" w:color="auto"/>
                                                        <w:left w:val="none" w:sz="0" w:space="0" w:color="auto"/>
                                                        <w:bottom w:val="none" w:sz="0" w:space="0" w:color="auto"/>
                                                        <w:right w:val="none" w:sz="0" w:space="0" w:color="auto"/>
                                                      </w:divBdr>
                                                    </w:div>
                                                  </w:divsChild>
                                                </w:div>
                                                <w:div w:id="747770781">
                                                  <w:marLeft w:val="0"/>
                                                  <w:marRight w:val="0"/>
                                                  <w:marTop w:val="0"/>
                                                  <w:marBottom w:val="0"/>
                                                  <w:divBdr>
                                                    <w:top w:val="none" w:sz="0" w:space="0" w:color="auto"/>
                                                    <w:left w:val="none" w:sz="0" w:space="0" w:color="auto"/>
                                                    <w:bottom w:val="none" w:sz="0" w:space="0" w:color="auto"/>
                                                    <w:right w:val="none" w:sz="0" w:space="0" w:color="auto"/>
                                                  </w:divBdr>
                                                  <w:divsChild>
                                                    <w:div w:id="966085942">
                                                      <w:marLeft w:val="0"/>
                                                      <w:marRight w:val="0"/>
                                                      <w:marTop w:val="0"/>
                                                      <w:marBottom w:val="0"/>
                                                      <w:divBdr>
                                                        <w:top w:val="none" w:sz="0" w:space="0" w:color="auto"/>
                                                        <w:left w:val="none" w:sz="0" w:space="0" w:color="auto"/>
                                                        <w:bottom w:val="none" w:sz="0" w:space="0" w:color="auto"/>
                                                        <w:right w:val="none" w:sz="0" w:space="0" w:color="auto"/>
                                                      </w:divBdr>
                                                      <w:divsChild>
                                                        <w:div w:id="827945730">
                                                          <w:marLeft w:val="0"/>
                                                          <w:marRight w:val="0"/>
                                                          <w:marTop w:val="0"/>
                                                          <w:marBottom w:val="0"/>
                                                          <w:divBdr>
                                                            <w:top w:val="none" w:sz="0" w:space="0" w:color="auto"/>
                                                            <w:left w:val="none" w:sz="0" w:space="0" w:color="auto"/>
                                                            <w:bottom w:val="none" w:sz="0" w:space="0" w:color="auto"/>
                                                            <w:right w:val="none" w:sz="0" w:space="0" w:color="auto"/>
                                                          </w:divBdr>
                                                        </w:div>
                                                        <w:div w:id="12528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7787">
                                              <w:marLeft w:val="0"/>
                                              <w:marRight w:val="0"/>
                                              <w:marTop w:val="0"/>
                                              <w:marBottom w:val="0"/>
                                              <w:divBdr>
                                                <w:top w:val="none" w:sz="0" w:space="0" w:color="auto"/>
                                                <w:left w:val="none" w:sz="0" w:space="0" w:color="auto"/>
                                                <w:bottom w:val="none" w:sz="0" w:space="0" w:color="auto"/>
                                                <w:right w:val="none" w:sz="0" w:space="0" w:color="auto"/>
                                              </w:divBdr>
                                              <w:divsChild>
                                                <w:div w:id="1173492117">
                                                  <w:marLeft w:val="0"/>
                                                  <w:marRight w:val="0"/>
                                                  <w:marTop w:val="0"/>
                                                  <w:marBottom w:val="0"/>
                                                  <w:divBdr>
                                                    <w:top w:val="none" w:sz="0" w:space="0" w:color="auto"/>
                                                    <w:left w:val="none" w:sz="0" w:space="0" w:color="auto"/>
                                                    <w:bottom w:val="none" w:sz="0" w:space="0" w:color="auto"/>
                                                    <w:right w:val="none" w:sz="0" w:space="0" w:color="auto"/>
                                                  </w:divBdr>
                                                  <w:divsChild>
                                                    <w:div w:id="192965905">
                                                      <w:marLeft w:val="0"/>
                                                      <w:marRight w:val="0"/>
                                                      <w:marTop w:val="0"/>
                                                      <w:marBottom w:val="0"/>
                                                      <w:divBdr>
                                                        <w:top w:val="none" w:sz="0" w:space="0" w:color="auto"/>
                                                        <w:left w:val="none" w:sz="0" w:space="0" w:color="auto"/>
                                                        <w:bottom w:val="none" w:sz="0" w:space="0" w:color="auto"/>
                                                        <w:right w:val="none" w:sz="0" w:space="0" w:color="auto"/>
                                                      </w:divBdr>
                                                      <w:divsChild>
                                                        <w:div w:id="75715567">
                                                          <w:marLeft w:val="0"/>
                                                          <w:marRight w:val="0"/>
                                                          <w:marTop w:val="0"/>
                                                          <w:marBottom w:val="0"/>
                                                          <w:divBdr>
                                                            <w:top w:val="none" w:sz="0" w:space="0" w:color="auto"/>
                                                            <w:left w:val="none" w:sz="0" w:space="0" w:color="auto"/>
                                                            <w:bottom w:val="none" w:sz="0" w:space="0" w:color="auto"/>
                                                            <w:right w:val="none" w:sz="0" w:space="0" w:color="auto"/>
                                                          </w:divBdr>
                                                          <w:divsChild>
                                                            <w:div w:id="229585880">
                                                              <w:marLeft w:val="0"/>
                                                              <w:marRight w:val="0"/>
                                                              <w:marTop w:val="0"/>
                                                              <w:marBottom w:val="0"/>
                                                              <w:divBdr>
                                                                <w:top w:val="none" w:sz="0" w:space="0" w:color="auto"/>
                                                                <w:left w:val="none" w:sz="0" w:space="0" w:color="auto"/>
                                                                <w:bottom w:val="none" w:sz="0" w:space="0" w:color="auto"/>
                                                                <w:right w:val="none" w:sz="0" w:space="0" w:color="auto"/>
                                                              </w:divBdr>
                                                              <w:divsChild>
                                                                <w:div w:id="456727541">
                                                                  <w:marLeft w:val="0"/>
                                                                  <w:marRight w:val="0"/>
                                                                  <w:marTop w:val="0"/>
                                                                  <w:marBottom w:val="0"/>
                                                                  <w:divBdr>
                                                                    <w:top w:val="none" w:sz="0" w:space="0" w:color="auto"/>
                                                                    <w:left w:val="none" w:sz="0" w:space="0" w:color="auto"/>
                                                                    <w:bottom w:val="none" w:sz="0" w:space="0" w:color="auto"/>
                                                                    <w:right w:val="none" w:sz="0" w:space="0" w:color="auto"/>
                                                                  </w:divBdr>
                                                                  <w:divsChild>
                                                                    <w:div w:id="277227910">
                                                                      <w:marLeft w:val="0"/>
                                                                      <w:marRight w:val="0"/>
                                                                      <w:marTop w:val="0"/>
                                                                      <w:marBottom w:val="0"/>
                                                                      <w:divBdr>
                                                                        <w:top w:val="none" w:sz="0" w:space="0" w:color="auto"/>
                                                                        <w:left w:val="none" w:sz="0" w:space="0" w:color="auto"/>
                                                                        <w:bottom w:val="none" w:sz="0" w:space="0" w:color="auto"/>
                                                                        <w:right w:val="none" w:sz="0" w:space="0" w:color="auto"/>
                                                                      </w:divBdr>
                                                                      <w:divsChild>
                                                                        <w:div w:id="1970627311">
                                                                          <w:marLeft w:val="0"/>
                                                                          <w:marRight w:val="0"/>
                                                                          <w:marTop w:val="0"/>
                                                                          <w:marBottom w:val="0"/>
                                                                          <w:divBdr>
                                                                            <w:top w:val="none" w:sz="0" w:space="0" w:color="auto"/>
                                                                            <w:left w:val="none" w:sz="0" w:space="0" w:color="auto"/>
                                                                            <w:bottom w:val="none" w:sz="0" w:space="0" w:color="auto"/>
                                                                            <w:right w:val="none" w:sz="0" w:space="0" w:color="auto"/>
                                                                          </w:divBdr>
                                                                          <w:divsChild>
                                                                            <w:div w:id="5716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549472">
                                              <w:marLeft w:val="0"/>
                                              <w:marRight w:val="0"/>
                                              <w:marTop w:val="0"/>
                                              <w:marBottom w:val="0"/>
                                              <w:divBdr>
                                                <w:top w:val="none" w:sz="0" w:space="0" w:color="auto"/>
                                                <w:left w:val="none" w:sz="0" w:space="0" w:color="auto"/>
                                                <w:bottom w:val="none" w:sz="0" w:space="0" w:color="auto"/>
                                                <w:right w:val="none" w:sz="0" w:space="0" w:color="auto"/>
                                              </w:divBdr>
                                              <w:divsChild>
                                                <w:div w:id="1712925230">
                                                  <w:marLeft w:val="0"/>
                                                  <w:marRight w:val="0"/>
                                                  <w:marTop w:val="0"/>
                                                  <w:marBottom w:val="0"/>
                                                  <w:divBdr>
                                                    <w:top w:val="none" w:sz="0" w:space="0" w:color="auto"/>
                                                    <w:left w:val="none" w:sz="0" w:space="0" w:color="auto"/>
                                                    <w:bottom w:val="none" w:sz="0" w:space="0" w:color="auto"/>
                                                    <w:right w:val="none" w:sz="0" w:space="0" w:color="auto"/>
                                                  </w:divBdr>
                                                  <w:divsChild>
                                                    <w:div w:id="2075666070">
                                                      <w:marLeft w:val="0"/>
                                                      <w:marRight w:val="0"/>
                                                      <w:marTop w:val="0"/>
                                                      <w:marBottom w:val="0"/>
                                                      <w:divBdr>
                                                        <w:top w:val="none" w:sz="0" w:space="0" w:color="auto"/>
                                                        <w:left w:val="none" w:sz="0" w:space="0" w:color="auto"/>
                                                        <w:bottom w:val="none" w:sz="0" w:space="0" w:color="auto"/>
                                                        <w:right w:val="none" w:sz="0" w:space="0" w:color="auto"/>
                                                      </w:divBdr>
                                                      <w:divsChild>
                                                        <w:div w:id="1811094837">
                                                          <w:marLeft w:val="0"/>
                                                          <w:marRight w:val="0"/>
                                                          <w:marTop w:val="0"/>
                                                          <w:marBottom w:val="0"/>
                                                          <w:divBdr>
                                                            <w:top w:val="none" w:sz="0" w:space="0" w:color="auto"/>
                                                            <w:left w:val="none" w:sz="0" w:space="0" w:color="auto"/>
                                                            <w:bottom w:val="none" w:sz="0" w:space="0" w:color="auto"/>
                                                            <w:right w:val="none" w:sz="0" w:space="0" w:color="auto"/>
                                                          </w:divBdr>
                                                          <w:divsChild>
                                                            <w:div w:id="572859854">
                                                              <w:marLeft w:val="0"/>
                                                              <w:marRight w:val="0"/>
                                                              <w:marTop w:val="0"/>
                                                              <w:marBottom w:val="0"/>
                                                              <w:divBdr>
                                                                <w:top w:val="none" w:sz="0" w:space="0" w:color="auto"/>
                                                                <w:left w:val="none" w:sz="0" w:space="0" w:color="auto"/>
                                                                <w:bottom w:val="none" w:sz="0" w:space="0" w:color="auto"/>
                                                                <w:right w:val="none" w:sz="0" w:space="0" w:color="auto"/>
                                                              </w:divBdr>
                                                              <w:divsChild>
                                                                <w:div w:id="1918709260">
                                                                  <w:marLeft w:val="0"/>
                                                                  <w:marRight w:val="0"/>
                                                                  <w:marTop w:val="0"/>
                                                                  <w:marBottom w:val="0"/>
                                                                  <w:divBdr>
                                                                    <w:top w:val="none" w:sz="0" w:space="0" w:color="auto"/>
                                                                    <w:left w:val="none" w:sz="0" w:space="0" w:color="auto"/>
                                                                    <w:bottom w:val="none" w:sz="0" w:space="0" w:color="auto"/>
                                                                    <w:right w:val="none" w:sz="0" w:space="0" w:color="auto"/>
                                                                  </w:divBdr>
                                                                  <w:divsChild>
                                                                    <w:div w:id="1249191268">
                                                                      <w:marLeft w:val="0"/>
                                                                      <w:marRight w:val="0"/>
                                                                      <w:marTop w:val="0"/>
                                                                      <w:marBottom w:val="0"/>
                                                                      <w:divBdr>
                                                                        <w:top w:val="none" w:sz="0" w:space="0" w:color="auto"/>
                                                                        <w:left w:val="none" w:sz="0" w:space="0" w:color="auto"/>
                                                                        <w:bottom w:val="none" w:sz="0" w:space="0" w:color="auto"/>
                                                                        <w:right w:val="none" w:sz="0" w:space="0" w:color="auto"/>
                                                                      </w:divBdr>
                                                                      <w:divsChild>
                                                                        <w:div w:id="12955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310604">
                                              <w:marLeft w:val="0"/>
                                              <w:marRight w:val="0"/>
                                              <w:marTop w:val="0"/>
                                              <w:marBottom w:val="0"/>
                                              <w:divBdr>
                                                <w:top w:val="none" w:sz="0" w:space="0" w:color="auto"/>
                                                <w:left w:val="none" w:sz="0" w:space="0" w:color="auto"/>
                                                <w:bottom w:val="none" w:sz="0" w:space="0" w:color="auto"/>
                                                <w:right w:val="none" w:sz="0" w:space="0" w:color="auto"/>
                                              </w:divBdr>
                                              <w:divsChild>
                                                <w:div w:id="1703048132">
                                                  <w:marLeft w:val="0"/>
                                                  <w:marRight w:val="0"/>
                                                  <w:marTop w:val="0"/>
                                                  <w:marBottom w:val="0"/>
                                                  <w:divBdr>
                                                    <w:top w:val="none" w:sz="0" w:space="0" w:color="auto"/>
                                                    <w:left w:val="none" w:sz="0" w:space="0" w:color="auto"/>
                                                    <w:bottom w:val="none" w:sz="0" w:space="0" w:color="auto"/>
                                                    <w:right w:val="none" w:sz="0" w:space="0" w:color="auto"/>
                                                  </w:divBdr>
                                                  <w:divsChild>
                                                    <w:div w:id="1830750231">
                                                      <w:marLeft w:val="0"/>
                                                      <w:marRight w:val="0"/>
                                                      <w:marTop w:val="0"/>
                                                      <w:marBottom w:val="0"/>
                                                      <w:divBdr>
                                                        <w:top w:val="none" w:sz="0" w:space="0" w:color="auto"/>
                                                        <w:left w:val="none" w:sz="0" w:space="0" w:color="auto"/>
                                                        <w:bottom w:val="none" w:sz="0" w:space="0" w:color="auto"/>
                                                        <w:right w:val="none" w:sz="0" w:space="0" w:color="auto"/>
                                                      </w:divBdr>
                                                      <w:divsChild>
                                                        <w:div w:id="214388057">
                                                          <w:marLeft w:val="0"/>
                                                          <w:marRight w:val="0"/>
                                                          <w:marTop w:val="0"/>
                                                          <w:marBottom w:val="0"/>
                                                          <w:divBdr>
                                                            <w:top w:val="none" w:sz="0" w:space="0" w:color="auto"/>
                                                            <w:left w:val="none" w:sz="0" w:space="0" w:color="auto"/>
                                                            <w:bottom w:val="none" w:sz="0" w:space="0" w:color="auto"/>
                                                            <w:right w:val="none" w:sz="0" w:space="0" w:color="auto"/>
                                                          </w:divBdr>
                                                          <w:divsChild>
                                                            <w:div w:id="1267545792">
                                                              <w:marLeft w:val="0"/>
                                                              <w:marRight w:val="0"/>
                                                              <w:marTop w:val="0"/>
                                                              <w:marBottom w:val="0"/>
                                                              <w:divBdr>
                                                                <w:top w:val="none" w:sz="0" w:space="0" w:color="auto"/>
                                                                <w:left w:val="none" w:sz="0" w:space="0" w:color="auto"/>
                                                                <w:bottom w:val="none" w:sz="0" w:space="0" w:color="auto"/>
                                                                <w:right w:val="none" w:sz="0" w:space="0" w:color="auto"/>
                                                              </w:divBdr>
                                                              <w:divsChild>
                                                                <w:div w:id="1817141103">
                                                                  <w:marLeft w:val="0"/>
                                                                  <w:marRight w:val="0"/>
                                                                  <w:marTop w:val="0"/>
                                                                  <w:marBottom w:val="0"/>
                                                                  <w:divBdr>
                                                                    <w:top w:val="none" w:sz="0" w:space="0" w:color="auto"/>
                                                                    <w:left w:val="none" w:sz="0" w:space="0" w:color="auto"/>
                                                                    <w:bottom w:val="none" w:sz="0" w:space="0" w:color="auto"/>
                                                                    <w:right w:val="none" w:sz="0" w:space="0" w:color="auto"/>
                                                                  </w:divBdr>
                                                                  <w:divsChild>
                                                                    <w:div w:id="1594705340">
                                                                      <w:marLeft w:val="0"/>
                                                                      <w:marRight w:val="0"/>
                                                                      <w:marTop w:val="0"/>
                                                                      <w:marBottom w:val="0"/>
                                                                      <w:divBdr>
                                                                        <w:top w:val="none" w:sz="0" w:space="0" w:color="auto"/>
                                                                        <w:left w:val="none" w:sz="0" w:space="0" w:color="auto"/>
                                                                        <w:bottom w:val="none" w:sz="0" w:space="0" w:color="auto"/>
                                                                        <w:right w:val="none" w:sz="0" w:space="0" w:color="auto"/>
                                                                      </w:divBdr>
                                                                      <w:divsChild>
                                                                        <w:div w:id="714548336">
                                                                          <w:marLeft w:val="0"/>
                                                                          <w:marRight w:val="0"/>
                                                                          <w:marTop w:val="0"/>
                                                                          <w:marBottom w:val="0"/>
                                                                          <w:divBdr>
                                                                            <w:top w:val="none" w:sz="0" w:space="0" w:color="auto"/>
                                                                            <w:left w:val="none" w:sz="0" w:space="0" w:color="auto"/>
                                                                            <w:bottom w:val="none" w:sz="0" w:space="0" w:color="auto"/>
                                                                            <w:right w:val="none" w:sz="0" w:space="0" w:color="auto"/>
                                                                          </w:divBdr>
                                                                          <w:divsChild>
                                                                            <w:div w:id="11306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695762">
                                              <w:marLeft w:val="0"/>
                                              <w:marRight w:val="0"/>
                                              <w:marTop w:val="0"/>
                                              <w:marBottom w:val="0"/>
                                              <w:divBdr>
                                                <w:top w:val="none" w:sz="0" w:space="0" w:color="auto"/>
                                                <w:left w:val="none" w:sz="0" w:space="0" w:color="auto"/>
                                                <w:bottom w:val="none" w:sz="0" w:space="0" w:color="auto"/>
                                                <w:right w:val="none" w:sz="0" w:space="0" w:color="auto"/>
                                              </w:divBdr>
                                              <w:divsChild>
                                                <w:div w:id="581304573">
                                                  <w:marLeft w:val="0"/>
                                                  <w:marRight w:val="0"/>
                                                  <w:marTop w:val="0"/>
                                                  <w:marBottom w:val="0"/>
                                                  <w:divBdr>
                                                    <w:top w:val="none" w:sz="0" w:space="0" w:color="auto"/>
                                                    <w:left w:val="none" w:sz="0" w:space="0" w:color="auto"/>
                                                    <w:bottom w:val="none" w:sz="0" w:space="0" w:color="auto"/>
                                                    <w:right w:val="none" w:sz="0" w:space="0" w:color="auto"/>
                                                  </w:divBdr>
                                                  <w:divsChild>
                                                    <w:div w:id="820079834">
                                                      <w:marLeft w:val="0"/>
                                                      <w:marRight w:val="0"/>
                                                      <w:marTop w:val="0"/>
                                                      <w:marBottom w:val="0"/>
                                                      <w:divBdr>
                                                        <w:top w:val="none" w:sz="0" w:space="0" w:color="auto"/>
                                                        <w:left w:val="none" w:sz="0" w:space="0" w:color="auto"/>
                                                        <w:bottom w:val="none" w:sz="0" w:space="0" w:color="auto"/>
                                                        <w:right w:val="none" w:sz="0" w:space="0" w:color="auto"/>
                                                      </w:divBdr>
                                                      <w:divsChild>
                                                        <w:div w:id="970985694">
                                                          <w:marLeft w:val="0"/>
                                                          <w:marRight w:val="0"/>
                                                          <w:marTop w:val="0"/>
                                                          <w:marBottom w:val="0"/>
                                                          <w:divBdr>
                                                            <w:top w:val="none" w:sz="0" w:space="0" w:color="auto"/>
                                                            <w:left w:val="none" w:sz="0" w:space="0" w:color="auto"/>
                                                            <w:bottom w:val="none" w:sz="0" w:space="0" w:color="auto"/>
                                                            <w:right w:val="none" w:sz="0" w:space="0" w:color="auto"/>
                                                          </w:divBdr>
                                                          <w:divsChild>
                                                            <w:div w:id="66536147">
                                                              <w:marLeft w:val="0"/>
                                                              <w:marRight w:val="0"/>
                                                              <w:marTop w:val="0"/>
                                                              <w:marBottom w:val="0"/>
                                                              <w:divBdr>
                                                                <w:top w:val="none" w:sz="0" w:space="0" w:color="auto"/>
                                                                <w:left w:val="none" w:sz="0" w:space="0" w:color="auto"/>
                                                                <w:bottom w:val="none" w:sz="0" w:space="0" w:color="auto"/>
                                                                <w:right w:val="none" w:sz="0" w:space="0" w:color="auto"/>
                                                              </w:divBdr>
                                                              <w:divsChild>
                                                                <w:div w:id="1696535940">
                                                                  <w:marLeft w:val="0"/>
                                                                  <w:marRight w:val="0"/>
                                                                  <w:marTop w:val="0"/>
                                                                  <w:marBottom w:val="0"/>
                                                                  <w:divBdr>
                                                                    <w:top w:val="none" w:sz="0" w:space="0" w:color="auto"/>
                                                                    <w:left w:val="none" w:sz="0" w:space="0" w:color="auto"/>
                                                                    <w:bottom w:val="none" w:sz="0" w:space="0" w:color="auto"/>
                                                                    <w:right w:val="none" w:sz="0" w:space="0" w:color="auto"/>
                                                                  </w:divBdr>
                                                                  <w:divsChild>
                                                                    <w:div w:id="1646160132">
                                                                      <w:marLeft w:val="0"/>
                                                                      <w:marRight w:val="0"/>
                                                                      <w:marTop w:val="0"/>
                                                                      <w:marBottom w:val="0"/>
                                                                      <w:divBdr>
                                                                        <w:top w:val="none" w:sz="0" w:space="0" w:color="auto"/>
                                                                        <w:left w:val="none" w:sz="0" w:space="0" w:color="auto"/>
                                                                        <w:bottom w:val="none" w:sz="0" w:space="0" w:color="auto"/>
                                                                        <w:right w:val="none" w:sz="0" w:space="0" w:color="auto"/>
                                                                      </w:divBdr>
                                                                      <w:divsChild>
                                                                        <w:div w:id="8231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245990">
                                              <w:marLeft w:val="0"/>
                                              <w:marRight w:val="0"/>
                                              <w:marTop w:val="0"/>
                                              <w:marBottom w:val="0"/>
                                              <w:divBdr>
                                                <w:top w:val="none" w:sz="0" w:space="0" w:color="auto"/>
                                                <w:left w:val="none" w:sz="0" w:space="0" w:color="auto"/>
                                                <w:bottom w:val="none" w:sz="0" w:space="0" w:color="auto"/>
                                                <w:right w:val="none" w:sz="0" w:space="0" w:color="auto"/>
                                              </w:divBdr>
                                              <w:divsChild>
                                                <w:div w:id="685866052">
                                                  <w:marLeft w:val="0"/>
                                                  <w:marRight w:val="0"/>
                                                  <w:marTop w:val="0"/>
                                                  <w:marBottom w:val="0"/>
                                                  <w:divBdr>
                                                    <w:top w:val="none" w:sz="0" w:space="0" w:color="auto"/>
                                                    <w:left w:val="none" w:sz="0" w:space="0" w:color="auto"/>
                                                    <w:bottom w:val="none" w:sz="0" w:space="0" w:color="auto"/>
                                                    <w:right w:val="none" w:sz="0" w:space="0" w:color="auto"/>
                                                  </w:divBdr>
                                                  <w:divsChild>
                                                    <w:div w:id="1238436362">
                                                      <w:marLeft w:val="0"/>
                                                      <w:marRight w:val="0"/>
                                                      <w:marTop w:val="0"/>
                                                      <w:marBottom w:val="0"/>
                                                      <w:divBdr>
                                                        <w:top w:val="none" w:sz="0" w:space="0" w:color="auto"/>
                                                        <w:left w:val="none" w:sz="0" w:space="0" w:color="auto"/>
                                                        <w:bottom w:val="none" w:sz="0" w:space="0" w:color="auto"/>
                                                        <w:right w:val="none" w:sz="0" w:space="0" w:color="auto"/>
                                                      </w:divBdr>
                                                      <w:divsChild>
                                                        <w:div w:id="1161851911">
                                                          <w:marLeft w:val="0"/>
                                                          <w:marRight w:val="0"/>
                                                          <w:marTop w:val="0"/>
                                                          <w:marBottom w:val="0"/>
                                                          <w:divBdr>
                                                            <w:top w:val="none" w:sz="0" w:space="0" w:color="auto"/>
                                                            <w:left w:val="none" w:sz="0" w:space="0" w:color="auto"/>
                                                            <w:bottom w:val="none" w:sz="0" w:space="0" w:color="auto"/>
                                                            <w:right w:val="none" w:sz="0" w:space="0" w:color="auto"/>
                                                          </w:divBdr>
                                                          <w:divsChild>
                                                            <w:div w:id="266041971">
                                                              <w:marLeft w:val="0"/>
                                                              <w:marRight w:val="0"/>
                                                              <w:marTop w:val="0"/>
                                                              <w:marBottom w:val="0"/>
                                                              <w:divBdr>
                                                                <w:top w:val="none" w:sz="0" w:space="0" w:color="auto"/>
                                                                <w:left w:val="none" w:sz="0" w:space="0" w:color="auto"/>
                                                                <w:bottom w:val="none" w:sz="0" w:space="0" w:color="auto"/>
                                                                <w:right w:val="none" w:sz="0" w:space="0" w:color="auto"/>
                                                              </w:divBdr>
                                                              <w:divsChild>
                                                                <w:div w:id="1423642685">
                                                                  <w:marLeft w:val="0"/>
                                                                  <w:marRight w:val="0"/>
                                                                  <w:marTop w:val="0"/>
                                                                  <w:marBottom w:val="0"/>
                                                                  <w:divBdr>
                                                                    <w:top w:val="none" w:sz="0" w:space="0" w:color="auto"/>
                                                                    <w:left w:val="none" w:sz="0" w:space="0" w:color="auto"/>
                                                                    <w:bottom w:val="none" w:sz="0" w:space="0" w:color="auto"/>
                                                                    <w:right w:val="none" w:sz="0" w:space="0" w:color="auto"/>
                                                                  </w:divBdr>
                                                                  <w:divsChild>
                                                                    <w:div w:id="1071539216">
                                                                      <w:marLeft w:val="0"/>
                                                                      <w:marRight w:val="0"/>
                                                                      <w:marTop w:val="0"/>
                                                                      <w:marBottom w:val="0"/>
                                                                      <w:divBdr>
                                                                        <w:top w:val="none" w:sz="0" w:space="0" w:color="auto"/>
                                                                        <w:left w:val="none" w:sz="0" w:space="0" w:color="auto"/>
                                                                        <w:bottom w:val="none" w:sz="0" w:space="0" w:color="auto"/>
                                                                        <w:right w:val="none" w:sz="0" w:space="0" w:color="auto"/>
                                                                      </w:divBdr>
                                                                      <w:divsChild>
                                                                        <w:div w:id="163057193">
                                                                          <w:marLeft w:val="0"/>
                                                                          <w:marRight w:val="0"/>
                                                                          <w:marTop w:val="0"/>
                                                                          <w:marBottom w:val="0"/>
                                                                          <w:divBdr>
                                                                            <w:top w:val="none" w:sz="0" w:space="0" w:color="auto"/>
                                                                            <w:left w:val="none" w:sz="0" w:space="0" w:color="auto"/>
                                                                            <w:bottom w:val="none" w:sz="0" w:space="0" w:color="auto"/>
                                                                            <w:right w:val="none" w:sz="0" w:space="0" w:color="auto"/>
                                                                          </w:divBdr>
                                                                          <w:divsChild>
                                                                            <w:div w:id="45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345288">
                                              <w:marLeft w:val="0"/>
                                              <w:marRight w:val="0"/>
                                              <w:marTop w:val="0"/>
                                              <w:marBottom w:val="0"/>
                                              <w:divBdr>
                                                <w:top w:val="none" w:sz="0" w:space="0" w:color="auto"/>
                                                <w:left w:val="none" w:sz="0" w:space="0" w:color="auto"/>
                                                <w:bottom w:val="none" w:sz="0" w:space="0" w:color="auto"/>
                                                <w:right w:val="none" w:sz="0" w:space="0" w:color="auto"/>
                                              </w:divBdr>
                                              <w:divsChild>
                                                <w:div w:id="654728615">
                                                  <w:marLeft w:val="0"/>
                                                  <w:marRight w:val="0"/>
                                                  <w:marTop w:val="0"/>
                                                  <w:marBottom w:val="0"/>
                                                  <w:divBdr>
                                                    <w:top w:val="none" w:sz="0" w:space="0" w:color="auto"/>
                                                    <w:left w:val="none" w:sz="0" w:space="0" w:color="auto"/>
                                                    <w:bottom w:val="none" w:sz="0" w:space="0" w:color="auto"/>
                                                    <w:right w:val="none" w:sz="0" w:space="0" w:color="auto"/>
                                                  </w:divBdr>
                                                  <w:divsChild>
                                                    <w:div w:id="818110071">
                                                      <w:marLeft w:val="0"/>
                                                      <w:marRight w:val="0"/>
                                                      <w:marTop w:val="0"/>
                                                      <w:marBottom w:val="0"/>
                                                      <w:divBdr>
                                                        <w:top w:val="none" w:sz="0" w:space="0" w:color="auto"/>
                                                        <w:left w:val="none" w:sz="0" w:space="0" w:color="auto"/>
                                                        <w:bottom w:val="none" w:sz="0" w:space="0" w:color="auto"/>
                                                        <w:right w:val="none" w:sz="0" w:space="0" w:color="auto"/>
                                                      </w:divBdr>
                                                      <w:divsChild>
                                                        <w:div w:id="1788547538">
                                                          <w:marLeft w:val="0"/>
                                                          <w:marRight w:val="0"/>
                                                          <w:marTop w:val="0"/>
                                                          <w:marBottom w:val="0"/>
                                                          <w:divBdr>
                                                            <w:top w:val="none" w:sz="0" w:space="0" w:color="auto"/>
                                                            <w:left w:val="none" w:sz="0" w:space="0" w:color="auto"/>
                                                            <w:bottom w:val="none" w:sz="0" w:space="0" w:color="auto"/>
                                                            <w:right w:val="none" w:sz="0" w:space="0" w:color="auto"/>
                                                          </w:divBdr>
                                                          <w:divsChild>
                                                            <w:div w:id="1489900905">
                                                              <w:marLeft w:val="0"/>
                                                              <w:marRight w:val="0"/>
                                                              <w:marTop w:val="0"/>
                                                              <w:marBottom w:val="0"/>
                                                              <w:divBdr>
                                                                <w:top w:val="none" w:sz="0" w:space="0" w:color="auto"/>
                                                                <w:left w:val="none" w:sz="0" w:space="0" w:color="auto"/>
                                                                <w:bottom w:val="none" w:sz="0" w:space="0" w:color="auto"/>
                                                                <w:right w:val="none" w:sz="0" w:space="0" w:color="auto"/>
                                                              </w:divBdr>
                                                              <w:divsChild>
                                                                <w:div w:id="208537529">
                                                                  <w:marLeft w:val="0"/>
                                                                  <w:marRight w:val="0"/>
                                                                  <w:marTop w:val="0"/>
                                                                  <w:marBottom w:val="0"/>
                                                                  <w:divBdr>
                                                                    <w:top w:val="none" w:sz="0" w:space="0" w:color="auto"/>
                                                                    <w:left w:val="none" w:sz="0" w:space="0" w:color="auto"/>
                                                                    <w:bottom w:val="none" w:sz="0" w:space="0" w:color="auto"/>
                                                                    <w:right w:val="none" w:sz="0" w:space="0" w:color="auto"/>
                                                                  </w:divBdr>
                                                                  <w:divsChild>
                                                                    <w:div w:id="1836412749">
                                                                      <w:marLeft w:val="0"/>
                                                                      <w:marRight w:val="0"/>
                                                                      <w:marTop w:val="0"/>
                                                                      <w:marBottom w:val="0"/>
                                                                      <w:divBdr>
                                                                        <w:top w:val="none" w:sz="0" w:space="0" w:color="auto"/>
                                                                        <w:left w:val="none" w:sz="0" w:space="0" w:color="auto"/>
                                                                        <w:bottom w:val="none" w:sz="0" w:space="0" w:color="auto"/>
                                                                        <w:right w:val="none" w:sz="0" w:space="0" w:color="auto"/>
                                                                      </w:divBdr>
                                                                      <w:divsChild>
                                                                        <w:div w:id="207391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00161">
                                                              <w:marLeft w:val="0"/>
                                                              <w:marRight w:val="0"/>
                                                              <w:marTop w:val="0"/>
                                                              <w:marBottom w:val="0"/>
                                                              <w:divBdr>
                                                                <w:top w:val="none" w:sz="0" w:space="0" w:color="auto"/>
                                                                <w:left w:val="none" w:sz="0" w:space="0" w:color="auto"/>
                                                                <w:bottom w:val="none" w:sz="0" w:space="0" w:color="auto"/>
                                                                <w:right w:val="none" w:sz="0" w:space="0" w:color="auto"/>
                                                              </w:divBdr>
                                                              <w:divsChild>
                                                                <w:div w:id="126747110">
                                                                  <w:marLeft w:val="0"/>
                                                                  <w:marRight w:val="0"/>
                                                                  <w:marTop w:val="0"/>
                                                                  <w:marBottom w:val="0"/>
                                                                  <w:divBdr>
                                                                    <w:top w:val="none" w:sz="0" w:space="0" w:color="auto"/>
                                                                    <w:left w:val="none" w:sz="0" w:space="0" w:color="auto"/>
                                                                    <w:bottom w:val="none" w:sz="0" w:space="0" w:color="auto"/>
                                                                    <w:right w:val="none" w:sz="0" w:space="0" w:color="auto"/>
                                                                  </w:divBdr>
                                                                  <w:divsChild>
                                                                    <w:div w:id="2136681188">
                                                                      <w:marLeft w:val="0"/>
                                                                      <w:marRight w:val="0"/>
                                                                      <w:marTop w:val="0"/>
                                                                      <w:marBottom w:val="0"/>
                                                                      <w:divBdr>
                                                                        <w:top w:val="none" w:sz="0" w:space="0" w:color="auto"/>
                                                                        <w:left w:val="none" w:sz="0" w:space="0" w:color="auto"/>
                                                                        <w:bottom w:val="none" w:sz="0" w:space="0" w:color="auto"/>
                                                                        <w:right w:val="none" w:sz="0" w:space="0" w:color="auto"/>
                                                                      </w:divBdr>
                                                                      <w:divsChild>
                                                                        <w:div w:id="15235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343152">
                                              <w:marLeft w:val="0"/>
                                              <w:marRight w:val="0"/>
                                              <w:marTop w:val="0"/>
                                              <w:marBottom w:val="0"/>
                                              <w:divBdr>
                                                <w:top w:val="none" w:sz="0" w:space="0" w:color="auto"/>
                                                <w:left w:val="none" w:sz="0" w:space="0" w:color="auto"/>
                                                <w:bottom w:val="none" w:sz="0" w:space="0" w:color="auto"/>
                                                <w:right w:val="none" w:sz="0" w:space="0" w:color="auto"/>
                                              </w:divBdr>
                                              <w:divsChild>
                                                <w:div w:id="1217161016">
                                                  <w:marLeft w:val="0"/>
                                                  <w:marRight w:val="0"/>
                                                  <w:marTop w:val="0"/>
                                                  <w:marBottom w:val="0"/>
                                                  <w:divBdr>
                                                    <w:top w:val="none" w:sz="0" w:space="0" w:color="auto"/>
                                                    <w:left w:val="none" w:sz="0" w:space="0" w:color="auto"/>
                                                    <w:bottom w:val="none" w:sz="0" w:space="0" w:color="auto"/>
                                                    <w:right w:val="none" w:sz="0" w:space="0" w:color="auto"/>
                                                  </w:divBdr>
                                                  <w:divsChild>
                                                    <w:div w:id="1086531699">
                                                      <w:marLeft w:val="0"/>
                                                      <w:marRight w:val="0"/>
                                                      <w:marTop w:val="0"/>
                                                      <w:marBottom w:val="0"/>
                                                      <w:divBdr>
                                                        <w:top w:val="none" w:sz="0" w:space="0" w:color="auto"/>
                                                        <w:left w:val="none" w:sz="0" w:space="0" w:color="auto"/>
                                                        <w:bottom w:val="none" w:sz="0" w:space="0" w:color="auto"/>
                                                        <w:right w:val="none" w:sz="0" w:space="0" w:color="auto"/>
                                                      </w:divBdr>
                                                      <w:divsChild>
                                                        <w:div w:id="2029598876">
                                                          <w:marLeft w:val="0"/>
                                                          <w:marRight w:val="0"/>
                                                          <w:marTop w:val="0"/>
                                                          <w:marBottom w:val="0"/>
                                                          <w:divBdr>
                                                            <w:top w:val="none" w:sz="0" w:space="0" w:color="auto"/>
                                                            <w:left w:val="none" w:sz="0" w:space="0" w:color="auto"/>
                                                            <w:bottom w:val="none" w:sz="0" w:space="0" w:color="auto"/>
                                                            <w:right w:val="none" w:sz="0" w:space="0" w:color="auto"/>
                                                          </w:divBdr>
                                                          <w:divsChild>
                                                            <w:div w:id="369577822">
                                                              <w:marLeft w:val="0"/>
                                                              <w:marRight w:val="0"/>
                                                              <w:marTop w:val="0"/>
                                                              <w:marBottom w:val="0"/>
                                                              <w:divBdr>
                                                                <w:top w:val="none" w:sz="0" w:space="0" w:color="auto"/>
                                                                <w:left w:val="none" w:sz="0" w:space="0" w:color="auto"/>
                                                                <w:bottom w:val="none" w:sz="0" w:space="0" w:color="auto"/>
                                                                <w:right w:val="none" w:sz="0" w:space="0" w:color="auto"/>
                                                              </w:divBdr>
                                                              <w:divsChild>
                                                                <w:div w:id="786775305">
                                                                  <w:marLeft w:val="0"/>
                                                                  <w:marRight w:val="0"/>
                                                                  <w:marTop w:val="0"/>
                                                                  <w:marBottom w:val="0"/>
                                                                  <w:divBdr>
                                                                    <w:top w:val="none" w:sz="0" w:space="0" w:color="auto"/>
                                                                    <w:left w:val="none" w:sz="0" w:space="0" w:color="auto"/>
                                                                    <w:bottom w:val="none" w:sz="0" w:space="0" w:color="auto"/>
                                                                    <w:right w:val="none" w:sz="0" w:space="0" w:color="auto"/>
                                                                  </w:divBdr>
                                                                  <w:divsChild>
                                                                    <w:div w:id="1006396591">
                                                                      <w:marLeft w:val="0"/>
                                                                      <w:marRight w:val="0"/>
                                                                      <w:marTop w:val="0"/>
                                                                      <w:marBottom w:val="0"/>
                                                                      <w:divBdr>
                                                                        <w:top w:val="none" w:sz="0" w:space="0" w:color="auto"/>
                                                                        <w:left w:val="none" w:sz="0" w:space="0" w:color="auto"/>
                                                                        <w:bottom w:val="none" w:sz="0" w:space="0" w:color="auto"/>
                                                                        <w:right w:val="none" w:sz="0" w:space="0" w:color="auto"/>
                                                                      </w:divBdr>
                                                                      <w:divsChild>
                                                                        <w:div w:id="526874660">
                                                                          <w:marLeft w:val="0"/>
                                                                          <w:marRight w:val="0"/>
                                                                          <w:marTop w:val="0"/>
                                                                          <w:marBottom w:val="0"/>
                                                                          <w:divBdr>
                                                                            <w:top w:val="none" w:sz="0" w:space="0" w:color="auto"/>
                                                                            <w:left w:val="none" w:sz="0" w:space="0" w:color="auto"/>
                                                                            <w:bottom w:val="none" w:sz="0" w:space="0" w:color="auto"/>
                                                                            <w:right w:val="none" w:sz="0" w:space="0" w:color="auto"/>
                                                                          </w:divBdr>
                                                                          <w:divsChild>
                                                                            <w:div w:id="84390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514746">
                                              <w:marLeft w:val="0"/>
                                              <w:marRight w:val="0"/>
                                              <w:marTop w:val="0"/>
                                              <w:marBottom w:val="0"/>
                                              <w:divBdr>
                                                <w:top w:val="none" w:sz="0" w:space="0" w:color="auto"/>
                                                <w:left w:val="none" w:sz="0" w:space="0" w:color="auto"/>
                                                <w:bottom w:val="none" w:sz="0" w:space="0" w:color="auto"/>
                                                <w:right w:val="none" w:sz="0" w:space="0" w:color="auto"/>
                                              </w:divBdr>
                                              <w:divsChild>
                                                <w:div w:id="1172841733">
                                                  <w:marLeft w:val="0"/>
                                                  <w:marRight w:val="0"/>
                                                  <w:marTop w:val="0"/>
                                                  <w:marBottom w:val="0"/>
                                                  <w:divBdr>
                                                    <w:top w:val="none" w:sz="0" w:space="0" w:color="auto"/>
                                                    <w:left w:val="none" w:sz="0" w:space="0" w:color="auto"/>
                                                    <w:bottom w:val="none" w:sz="0" w:space="0" w:color="auto"/>
                                                    <w:right w:val="none" w:sz="0" w:space="0" w:color="auto"/>
                                                  </w:divBdr>
                                                  <w:divsChild>
                                                    <w:div w:id="1482501015">
                                                      <w:marLeft w:val="0"/>
                                                      <w:marRight w:val="0"/>
                                                      <w:marTop w:val="0"/>
                                                      <w:marBottom w:val="0"/>
                                                      <w:divBdr>
                                                        <w:top w:val="none" w:sz="0" w:space="0" w:color="auto"/>
                                                        <w:left w:val="none" w:sz="0" w:space="0" w:color="auto"/>
                                                        <w:bottom w:val="none" w:sz="0" w:space="0" w:color="auto"/>
                                                        <w:right w:val="none" w:sz="0" w:space="0" w:color="auto"/>
                                                      </w:divBdr>
                                                      <w:divsChild>
                                                        <w:div w:id="1546989553">
                                                          <w:marLeft w:val="0"/>
                                                          <w:marRight w:val="0"/>
                                                          <w:marTop w:val="0"/>
                                                          <w:marBottom w:val="0"/>
                                                          <w:divBdr>
                                                            <w:top w:val="none" w:sz="0" w:space="0" w:color="auto"/>
                                                            <w:left w:val="none" w:sz="0" w:space="0" w:color="auto"/>
                                                            <w:bottom w:val="none" w:sz="0" w:space="0" w:color="auto"/>
                                                            <w:right w:val="none" w:sz="0" w:space="0" w:color="auto"/>
                                                          </w:divBdr>
                                                          <w:divsChild>
                                                            <w:div w:id="1798260166">
                                                              <w:marLeft w:val="0"/>
                                                              <w:marRight w:val="0"/>
                                                              <w:marTop w:val="0"/>
                                                              <w:marBottom w:val="0"/>
                                                              <w:divBdr>
                                                                <w:top w:val="none" w:sz="0" w:space="0" w:color="auto"/>
                                                                <w:left w:val="none" w:sz="0" w:space="0" w:color="auto"/>
                                                                <w:bottom w:val="none" w:sz="0" w:space="0" w:color="auto"/>
                                                                <w:right w:val="none" w:sz="0" w:space="0" w:color="auto"/>
                                                              </w:divBdr>
                                                              <w:divsChild>
                                                                <w:div w:id="460803070">
                                                                  <w:marLeft w:val="0"/>
                                                                  <w:marRight w:val="0"/>
                                                                  <w:marTop w:val="0"/>
                                                                  <w:marBottom w:val="0"/>
                                                                  <w:divBdr>
                                                                    <w:top w:val="none" w:sz="0" w:space="0" w:color="auto"/>
                                                                    <w:left w:val="none" w:sz="0" w:space="0" w:color="auto"/>
                                                                    <w:bottom w:val="none" w:sz="0" w:space="0" w:color="auto"/>
                                                                    <w:right w:val="none" w:sz="0" w:space="0" w:color="auto"/>
                                                                  </w:divBdr>
                                                                  <w:divsChild>
                                                                    <w:div w:id="705526673">
                                                                      <w:marLeft w:val="0"/>
                                                                      <w:marRight w:val="0"/>
                                                                      <w:marTop w:val="0"/>
                                                                      <w:marBottom w:val="0"/>
                                                                      <w:divBdr>
                                                                        <w:top w:val="none" w:sz="0" w:space="0" w:color="auto"/>
                                                                        <w:left w:val="none" w:sz="0" w:space="0" w:color="auto"/>
                                                                        <w:bottom w:val="none" w:sz="0" w:space="0" w:color="auto"/>
                                                                        <w:right w:val="none" w:sz="0" w:space="0" w:color="auto"/>
                                                                      </w:divBdr>
                                                                      <w:divsChild>
                                                                        <w:div w:id="167137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238267">
                              <w:marLeft w:val="0"/>
                              <w:marRight w:val="0"/>
                              <w:marTop w:val="0"/>
                              <w:marBottom w:val="0"/>
                              <w:divBdr>
                                <w:top w:val="none" w:sz="0" w:space="0" w:color="auto"/>
                                <w:left w:val="none" w:sz="0" w:space="0" w:color="auto"/>
                                <w:bottom w:val="none" w:sz="0" w:space="0" w:color="auto"/>
                                <w:right w:val="none" w:sz="0" w:space="0" w:color="auto"/>
                              </w:divBdr>
                              <w:divsChild>
                                <w:div w:id="475294816">
                                  <w:marLeft w:val="0"/>
                                  <w:marRight w:val="0"/>
                                  <w:marTop w:val="0"/>
                                  <w:marBottom w:val="0"/>
                                  <w:divBdr>
                                    <w:top w:val="none" w:sz="0" w:space="0" w:color="auto"/>
                                    <w:left w:val="none" w:sz="0" w:space="0" w:color="auto"/>
                                    <w:bottom w:val="none" w:sz="0" w:space="0" w:color="auto"/>
                                    <w:right w:val="none" w:sz="0" w:space="0" w:color="auto"/>
                                  </w:divBdr>
                                  <w:divsChild>
                                    <w:div w:id="1038311180">
                                      <w:marLeft w:val="0"/>
                                      <w:marRight w:val="0"/>
                                      <w:marTop w:val="0"/>
                                      <w:marBottom w:val="0"/>
                                      <w:divBdr>
                                        <w:top w:val="none" w:sz="0" w:space="0" w:color="auto"/>
                                        <w:left w:val="none" w:sz="0" w:space="0" w:color="auto"/>
                                        <w:bottom w:val="none" w:sz="0" w:space="0" w:color="auto"/>
                                        <w:right w:val="none" w:sz="0" w:space="0" w:color="auto"/>
                                      </w:divBdr>
                                      <w:divsChild>
                                        <w:div w:id="958337470">
                                          <w:marLeft w:val="0"/>
                                          <w:marRight w:val="0"/>
                                          <w:marTop w:val="0"/>
                                          <w:marBottom w:val="0"/>
                                          <w:divBdr>
                                            <w:top w:val="none" w:sz="0" w:space="0" w:color="auto"/>
                                            <w:left w:val="none" w:sz="0" w:space="0" w:color="auto"/>
                                            <w:bottom w:val="none" w:sz="0" w:space="0" w:color="auto"/>
                                            <w:right w:val="none" w:sz="0" w:space="0" w:color="auto"/>
                                          </w:divBdr>
                                          <w:divsChild>
                                            <w:div w:id="4863765">
                                              <w:marLeft w:val="0"/>
                                              <w:marRight w:val="0"/>
                                              <w:marTop w:val="0"/>
                                              <w:marBottom w:val="0"/>
                                              <w:divBdr>
                                                <w:top w:val="none" w:sz="0" w:space="0" w:color="auto"/>
                                                <w:left w:val="none" w:sz="0" w:space="0" w:color="auto"/>
                                                <w:bottom w:val="none" w:sz="0" w:space="0" w:color="auto"/>
                                                <w:right w:val="none" w:sz="0" w:space="0" w:color="auto"/>
                                              </w:divBdr>
                                              <w:divsChild>
                                                <w:div w:id="469328823">
                                                  <w:marLeft w:val="0"/>
                                                  <w:marRight w:val="0"/>
                                                  <w:marTop w:val="0"/>
                                                  <w:marBottom w:val="0"/>
                                                  <w:divBdr>
                                                    <w:top w:val="none" w:sz="0" w:space="0" w:color="auto"/>
                                                    <w:left w:val="none" w:sz="0" w:space="0" w:color="auto"/>
                                                    <w:bottom w:val="none" w:sz="0" w:space="0" w:color="auto"/>
                                                    <w:right w:val="none" w:sz="0" w:space="0" w:color="auto"/>
                                                  </w:divBdr>
                                                  <w:divsChild>
                                                    <w:div w:id="1056780105">
                                                      <w:marLeft w:val="0"/>
                                                      <w:marRight w:val="0"/>
                                                      <w:marTop w:val="0"/>
                                                      <w:marBottom w:val="0"/>
                                                      <w:divBdr>
                                                        <w:top w:val="none" w:sz="0" w:space="0" w:color="auto"/>
                                                        <w:left w:val="none" w:sz="0" w:space="0" w:color="auto"/>
                                                        <w:bottom w:val="none" w:sz="0" w:space="0" w:color="auto"/>
                                                        <w:right w:val="none" w:sz="0" w:space="0" w:color="auto"/>
                                                      </w:divBdr>
                                                      <w:divsChild>
                                                        <w:div w:id="928192629">
                                                          <w:marLeft w:val="0"/>
                                                          <w:marRight w:val="0"/>
                                                          <w:marTop w:val="0"/>
                                                          <w:marBottom w:val="0"/>
                                                          <w:divBdr>
                                                            <w:top w:val="none" w:sz="0" w:space="0" w:color="auto"/>
                                                            <w:left w:val="none" w:sz="0" w:space="0" w:color="auto"/>
                                                            <w:bottom w:val="none" w:sz="0" w:space="0" w:color="auto"/>
                                                            <w:right w:val="none" w:sz="0" w:space="0" w:color="auto"/>
                                                          </w:divBdr>
                                                          <w:divsChild>
                                                            <w:div w:id="991372368">
                                                              <w:marLeft w:val="0"/>
                                                              <w:marRight w:val="0"/>
                                                              <w:marTop w:val="0"/>
                                                              <w:marBottom w:val="0"/>
                                                              <w:divBdr>
                                                                <w:top w:val="none" w:sz="0" w:space="0" w:color="auto"/>
                                                                <w:left w:val="none" w:sz="0" w:space="0" w:color="auto"/>
                                                                <w:bottom w:val="none" w:sz="0" w:space="0" w:color="auto"/>
                                                                <w:right w:val="none" w:sz="0" w:space="0" w:color="auto"/>
                                                              </w:divBdr>
                                                              <w:divsChild>
                                                                <w:div w:id="1847404181">
                                                                  <w:marLeft w:val="0"/>
                                                                  <w:marRight w:val="0"/>
                                                                  <w:marTop w:val="0"/>
                                                                  <w:marBottom w:val="0"/>
                                                                  <w:divBdr>
                                                                    <w:top w:val="none" w:sz="0" w:space="0" w:color="auto"/>
                                                                    <w:left w:val="none" w:sz="0" w:space="0" w:color="auto"/>
                                                                    <w:bottom w:val="none" w:sz="0" w:space="0" w:color="auto"/>
                                                                    <w:right w:val="none" w:sz="0" w:space="0" w:color="auto"/>
                                                                  </w:divBdr>
                                                                  <w:divsChild>
                                                                    <w:div w:id="1180461270">
                                                                      <w:marLeft w:val="0"/>
                                                                      <w:marRight w:val="0"/>
                                                                      <w:marTop w:val="0"/>
                                                                      <w:marBottom w:val="0"/>
                                                                      <w:divBdr>
                                                                        <w:top w:val="none" w:sz="0" w:space="0" w:color="auto"/>
                                                                        <w:left w:val="none" w:sz="0" w:space="0" w:color="auto"/>
                                                                        <w:bottom w:val="none" w:sz="0" w:space="0" w:color="auto"/>
                                                                        <w:right w:val="none" w:sz="0" w:space="0" w:color="auto"/>
                                                                      </w:divBdr>
                                                                      <w:divsChild>
                                                                        <w:div w:id="1616473928">
                                                                          <w:marLeft w:val="0"/>
                                                                          <w:marRight w:val="0"/>
                                                                          <w:marTop w:val="0"/>
                                                                          <w:marBottom w:val="0"/>
                                                                          <w:divBdr>
                                                                            <w:top w:val="none" w:sz="0" w:space="0" w:color="auto"/>
                                                                            <w:left w:val="none" w:sz="0" w:space="0" w:color="auto"/>
                                                                            <w:bottom w:val="none" w:sz="0" w:space="0" w:color="auto"/>
                                                                            <w:right w:val="none" w:sz="0" w:space="0" w:color="auto"/>
                                                                          </w:divBdr>
                                                                          <w:divsChild>
                                                                            <w:div w:id="987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191781">
                                                              <w:marLeft w:val="0"/>
                                                              <w:marRight w:val="0"/>
                                                              <w:marTop w:val="0"/>
                                                              <w:marBottom w:val="0"/>
                                                              <w:divBdr>
                                                                <w:top w:val="none" w:sz="0" w:space="0" w:color="auto"/>
                                                                <w:left w:val="none" w:sz="0" w:space="0" w:color="auto"/>
                                                                <w:bottom w:val="none" w:sz="0" w:space="0" w:color="auto"/>
                                                                <w:right w:val="none" w:sz="0" w:space="0" w:color="auto"/>
                                                              </w:divBdr>
                                                              <w:divsChild>
                                                                <w:div w:id="1703898419">
                                                                  <w:marLeft w:val="0"/>
                                                                  <w:marRight w:val="0"/>
                                                                  <w:marTop w:val="0"/>
                                                                  <w:marBottom w:val="0"/>
                                                                  <w:divBdr>
                                                                    <w:top w:val="none" w:sz="0" w:space="0" w:color="auto"/>
                                                                    <w:left w:val="none" w:sz="0" w:space="0" w:color="auto"/>
                                                                    <w:bottom w:val="none" w:sz="0" w:space="0" w:color="auto"/>
                                                                    <w:right w:val="none" w:sz="0" w:space="0" w:color="auto"/>
                                                                  </w:divBdr>
                                                                  <w:divsChild>
                                                                    <w:div w:id="649752482">
                                                                      <w:marLeft w:val="0"/>
                                                                      <w:marRight w:val="0"/>
                                                                      <w:marTop w:val="0"/>
                                                                      <w:marBottom w:val="0"/>
                                                                      <w:divBdr>
                                                                        <w:top w:val="none" w:sz="0" w:space="0" w:color="auto"/>
                                                                        <w:left w:val="none" w:sz="0" w:space="0" w:color="auto"/>
                                                                        <w:bottom w:val="none" w:sz="0" w:space="0" w:color="auto"/>
                                                                        <w:right w:val="none" w:sz="0" w:space="0" w:color="auto"/>
                                                                      </w:divBdr>
                                                                      <w:divsChild>
                                                                        <w:div w:id="1605530820">
                                                                          <w:marLeft w:val="0"/>
                                                                          <w:marRight w:val="0"/>
                                                                          <w:marTop w:val="0"/>
                                                                          <w:marBottom w:val="0"/>
                                                                          <w:divBdr>
                                                                            <w:top w:val="none" w:sz="0" w:space="0" w:color="auto"/>
                                                                            <w:left w:val="none" w:sz="0" w:space="0" w:color="auto"/>
                                                                            <w:bottom w:val="none" w:sz="0" w:space="0" w:color="auto"/>
                                                                            <w:right w:val="none" w:sz="0" w:space="0" w:color="auto"/>
                                                                          </w:divBdr>
                                                                          <w:divsChild>
                                                                            <w:div w:id="2146969722">
                                                                              <w:marLeft w:val="0"/>
                                                                              <w:marRight w:val="0"/>
                                                                              <w:marTop w:val="0"/>
                                                                              <w:marBottom w:val="0"/>
                                                                              <w:divBdr>
                                                                                <w:top w:val="none" w:sz="0" w:space="0" w:color="auto"/>
                                                                                <w:left w:val="none" w:sz="0" w:space="0" w:color="auto"/>
                                                                                <w:bottom w:val="none" w:sz="0" w:space="0" w:color="auto"/>
                                                                                <w:right w:val="none" w:sz="0" w:space="0" w:color="auto"/>
                                                                              </w:divBdr>
                                                                              <w:divsChild>
                                                                                <w:div w:id="4022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234384">
                                                                      <w:marLeft w:val="0"/>
                                                                      <w:marRight w:val="0"/>
                                                                      <w:marTop w:val="0"/>
                                                                      <w:marBottom w:val="0"/>
                                                                      <w:divBdr>
                                                                        <w:top w:val="none" w:sz="0" w:space="0" w:color="auto"/>
                                                                        <w:left w:val="none" w:sz="0" w:space="0" w:color="auto"/>
                                                                        <w:bottom w:val="none" w:sz="0" w:space="0" w:color="auto"/>
                                                                        <w:right w:val="none" w:sz="0" w:space="0" w:color="auto"/>
                                                                      </w:divBdr>
                                                                      <w:divsChild>
                                                                        <w:div w:id="1705982330">
                                                                          <w:marLeft w:val="0"/>
                                                                          <w:marRight w:val="0"/>
                                                                          <w:marTop w:val="0"/>
                                                                          <w:marBottom w:val="0"/>
                                                                          <w:divBdr>
                                                                            <w:top w:val="none" w:sz="0" w:space="0" w:color="auto"/>
                                                                            <w:left w:val="none" w:sz="0" w:space="0" w:color="auto"/>
                                                                            <w:bottom w:val="none" w:sz="0" w:space="0" w:color="auto"/>
                                                                            <w:right w:val="none" w:sz="0" w:space="0" w:color="auto"/>
                                                                          </w:divBdr>
                                                                          <w:divsChild>
                                                                            <w:div w:id="11604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51010">
                                                                      <w:marLeft w:val="0"/>
                                                                      <w:marRight w:val="0"/>
                                                                      <w:marTop w:val="0"/>
                                                                      <w:marBottom w:val="0"/>
                                                                      <w:divBdr>
                                                                        <w:top w:val="none" w:sz="0" w:space="0" w:color="auto"/>
                                                                        <w:left w:val="none" w:sz="0" w:space="0" w:color="auto"/>
                                                                        <w:bottom w:val="none" w:sz="0" w:space="0" w:color="auto"/>
                                                                        <w:right w:val="none" w:sz="0" w:space="0" w:color="auto"/>
                                                                      </w:divBdr>
                                                                      <w:divsChild>
                                                                        <w:div w:id="1305696122">
                                                                          <w:marLeft w:val="0"/>
                                                                          <w:marRight w:val="0"/>
                                                                          <w:marTop w:val="0"/>
                                                                          <w:marBottom w:val="0"/>
                                                                          <w:divBdr>
                                                                            <w:top w:val="none" w:sz="0" w:space="0" w:color="auto"/>
                                                                            <w:left w:val="none" w:sz="0" w:space="0" w:color="auto"/>
                                                                            <w:bottom w:val="none" w:sz="0" w:space="0" w:color="auto"/>
                                                                            <w:right w:val="none" w:sz="0" w:space="0" w:color="auto"/>
                                                                          </w:divBdr>
                                                                          <w:divsChild>
                                                                            <w:div w:id="11660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1181">
                                                                  <w:marLeft w:val="0"/>
                                                                  <w:marRight w:val="0"/>
                                                                  <w:marTop w:val="0"/>
                                                                  <w:marBottom w:val="0"/>
                                                                  <w:divBdr>
                                                                    <w:top w:val="none" w:sz="0" w:space="0" w:color="auto"/>
                                                                    <w:left w:val="none" w:sz="0" w:space="0" w:color="auto"/>
                                                                    <w:bottom w:val="none" w:sz="0" w:space="0" w:color="auto"/>
                                                                    <w:right w:val="none" w:sz="0" w:space="0" w:color="auto"/>
                                                                  </w:divBdr>
                                                                  <w:divsChild>
                                                                    <w:div w:id="1844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136971">
                                      <w:marLeft w:val="0"/>
                                      <w:marRight w:val="0"/>
                                      <w:marTop w:val="0"/>
                                      <w:marBottom w:val="0"/>
                                      <w:divBdr>
                                        <w:top w:val="none" w:sz="0" w:space="0" w:color="auto"/>
                                        <w:left w:val="none" w:sz="0" w:space="0" w:color="auto"/>
                                        <w:bottom w:val="none" w:sz="0" w:space="0" w:color="auto"/>
                                        <w:right w:val="none" w:sz="0" w:space="0" w:color="auto"/>
                                      </w:divBdr>
                                      <w:divsChild>
                                        <w:div w:id="22025083">
                                          <w:marLeft w:val="0"/>
                                          <w:marRight w:val="0"/>
                                          <w:marTop w:val="0"/>
                                          <w:marBottom w:val="0"/>
                                          <w:divBdr>
                                            <w:top w:val="none" w:sz="0" w:space="0" w:color="auto"/>
                                            <w:left w:val="none" w:sz="0" w:space="0" w:color="auto"/>
                                            <w:bottom w:val="none" w:sz="0" w:space="0" w:color="auto"/>
                                            <w:right w:val="none" w:sz="0" w:space="0" w:color="auto"/>
                                          </w:divBdr>
                                          <w:divsChild>
                                            <w:div w:id="16316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28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10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Sheet1!$I$14</c:f>
              <c:strCache>
                <c:ptCount val="1"/>
                <c:pt idx="0">
                  <c:v>Percentage (%)</c:v>
                </c:pt>
              </c:strCache>
            </c:strRef>
          </c:tx>
          <c:dLbls>
            <c:showVal val="1"/>
            <c:showLeaderLines val="1"/>
          </c:dLbls>
          <c:cat>
            <c:strRef>
              <c:f>Sheet1!$H$15:$H$16</c:f>
              <c:strCache>
                <c:ptCount val="2"/>
                <c:pt idx="0">
                  <c:v>Male</c:v>
                </c:pt>
                <c:pt idx="1">
                  <c:v>Female</c:v>
                </c:pt>
              </c:strCache>
            </c:strRef>
          </c:cat>
          <c:val>
            <c:numRef>
              <c:f>Sheet1!$I$15:$I$16</c:f>
              <c:numCache>
                <c:formatCode>0.00%</c:formatCode>
                <c:ptCount val="2"/>
                <c:pt idx="0">
                  <c:v>0.55300000000000005</c:v>
                </c:pt>
                <c:pt idx="1">
                  <c:v>0.44700000000000006</c:v>
                </c:pt>
              </c:numCache>
            </c:numRef>
          </c:val>
        </c:ser>
        <c:firstSliceAng val="0"/>
      </c:pieChart>
    </c:plotArea>
    <c:legend>
      <c:legendPos val="t"/>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Sheet1!$AB$8</c:f>
              <c:strCache>
                <c:ptCount val="1"/>
                <c:pt idx="0">
                  <c:v>Percentage (%)</c:v>
                </c:pt>
              </c:strCache>
            </c:strRef>
          </c:tx>
          <c:dLbls>
            <c:showVal val="1"/>
            <c:showLeaderLines val="1"/>
          </c:dLbls>
          <c:cat>
            <c:strRef>
              <c:f>Sheet1!$AA$9:$AA$15</c:f>
              <c:strCache>
                <c:ptCount val="7"/>
                <c:pt idx="0">
                  <c:v>To ensure that the campaigns are effective </c:v>
                </c:pt>
                <c:pt idx="1">
                  <c:v>in addressing the issue</c:v>
                </c:pt>
                <c:pt idx="2">
                  <c:v>To improve the allocation of resources and </c:v>
                </c:pt>
                <c:pt idx="3">
                  <c:v>funding for future campaigns </c:v>
                </c:pt>
                <c:pt idx="4">
                  <c:v>To track progress and measure the</c:v>
                </c:pt>
                <c:pt idx="5">
                  <c:v> success of the programs</c:v>
                </c:pt>
                <c:pt idx="6">
                  <c:v>All of them</c:v>
                </c:pt>
              </c:strCache>
            </c:strRef>
          </c:cat>
          <c:val>
            <c:numRef>
              <c:f>Sheet1!$AB$9:$AB$15</c:f>
              <c:numCache>
                <c:formatCode>General</c:formatCode>
                <c:ptCount val="7"/>
                <c:pt idx="0" formatCode="0%">
                  <c:v>0.5</c:v>
                </c:pt>
                <c:pt idx="2" formatCode="0.00%">
                  <c:v>0.15400000000000014</c:v>
                </c:pt>
                <c:pt idx="4" formatCode="0.00%">
                  <c:v>0.18300000000000013</c:v>
                </c:pt>
                <c:pt idx="6" formatCode="0.00%">
                  <c:v>0.16300000000000001</c:v>
                </c:pt>
              </c:numCache>
            </c:numRef>
          </c:val>
        </c:ser>
        <c:firstSliceAng val="0"/>
      </c:pieChart>
    </c:plotArea>
    <c:legend>
      <c:legendPos val="r"/>
      <c:layout>
        <c:manualLayout>
          <c:xMode val="edge"/>
          <c:yMode val="edge"/>
          <c:x val="0.64166666666666672"/>
          <c:y val="8.1030183727034147E-2"/>
          <c:w val="0.34166666666666734"/>
          <c:h val="0.56016185476815394"/>
        </c:manualLayout>
      </c:layout>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Sheet1!$AF$11</c:f>
              <c:strCache>
                <c:ptCount val="1"/>
                <c:pt idx="0">
                  <c:v>Percentage (%)</c:v>
                </c:pt>
              </c:strCache>
            </c:strRef>
          </c:tx>
          <c:dLbls>
            <c:showVal val="1"/>
            <c:showLeaderLines val="1"/>
          </c:dLbls>
          <c:cat>
            <c:strRef>
              <c:f>Sheet1!$AE$12:$AE$16</c:f>
              <c:strCache>
                <c:ptCount val="5"/>
                <c:pt idx="0">
                  <c:v>Strongly agree</c:v>
                </c:pt>
                <c:pt idx="1">
                  <c:v>Agree</c:v>
                </c:pt>
                <c:pt idx="2">
                  <c:v>Neutral</c:v>
                </c:pt>
                <c:pt idx="3">
                  <c:v>Disagree</c:v>
                </c:pt>
                <c:pt idx="4">
                  <c:v>Strongly disagree</c:v>
                </c:pt>
              </c:strCache>
            </c:strRef>
          </c:cat>
          <c:val>
            <c:numRef>
              <c:f>Sheet1!$AF$12:$AF$16</c:f>
              <c:numCache>
                <c:formatCode>0%</c:formatCode>
                <c:ptCount val="5"/>
                <c:pt idx="0">
                  <c:v>0.35000000000000026</c:v>
                </c:pt>
                <c:pt idx="1">
                  <c:v>0.34</c:v>
                </c:pt>
                <c:pt idx="2" formatCode="0.00%">
                  <c:v>0.126</c:v>
                </c:pt>
                <c:pt idx="3" formatCode="0.00%">
                  <c:v>9.7000000000000003E-2</c:v>
                </c:pt>
                <c:pt idx="4">
                  <c:v>8.0000000000000043E-2</c:v>
                </c:pt>
              </c:numCache>
            </c:numRef>
          </c:val>
        </c:ser>
        <c:firstSliceAng val="0"/>
      </c:pieChart>
    </c:plotArea>
    <c:legend>
      <c:legendPos val="r"/>
      <c:layout>
        <c:manualLayout>
          <c:xMode val="edge"/>
          <c:yMode val="edge"/>
          <c:x val="0.74155002065208164"/>
          <c:y val="7.3114246135899702E-2"/>
          <c:w val="0.24179719000570407"/>
          <c:h val="0.37228966170895361"/>
        </c:manualLayout>
      </c:layout>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Sheet1!$AJ$11</c:f>
              <c:strCache>
                <c:ptCount val="1"/>
                <c:pt idx="0">
                  <c:v>Percentage (%)</c:v>
                </c:pt>
              </c:strCache>
            </c:strRef>
          </c:tx>
          <c:dLbls>
            <c:showVal val="1"/>
            <c:showLeaderLines val="1"/>
          </c:dLbls>
          <c:cat>
            <c:strRef>
              <c:f>Sheet1!$AI$12:$AI$16</c:f>
              <c:strCache>
                <c:ptCount val="5"/>
                <c:pt idx="0">
                  <c:v>Strongly agree</c:v>
                </c:pt>
                <c:pt idx="1">
                  <c:v>Agree</c:v>
                </c:pt>
                <c:pt idx="2">
                  <c:v>Neutral</c:v>
                </c:pt>
                <c:pt idx="3">
                  <c:v>Disagree</c:v>
                </c:pt>
                <c:pt idx="4">
                  <c:v>Strongly disagree</c:v>
                </c:pt>
              </c:strCache>
            </c:strRef>
          </c:cat>
          <c:val>
            <c:numRef>
              <c:f>Sheet1!$AJ$12:$AJ$16</c:f>
              <c:numCache>
                <c:formatCode>0.00%</c:formatCode>
                <c:ptCount val="5"/>
                <c:pt idx="0" formatCode="0%">
                  <c:v>0.4</c:v>
                </c:pt>
                <c:pt idx="1">
                  <c:v>0.26900000000000002</c:v>
                </c:pt>
                <c:pt idx="2">
                  <c:v>0.16300000000000001</c:v>
                </c:pt>
                <c:pt idx="3" formatCode="0%">
                  <c:v>0</c:v>
                </c:pt>
                <c:pt idx="4">
                  <c:v>9.6000000000000002E-2</c:v>
                </c:pt>
              </c:numCache>
            </c:numRef>
          </c:val>
        </c:ser>
        <c:firstSliceAng val="0"/>
      </c:pieChart>
    </c:plotArea>
    <c:legend>
      <c:legendPos val="r"/>
      <c:layout>
        <c:manualLayout>
          <c:xMode val="edge"/>
          <c:yMode val="edge"/>
          <c:x val="0.74133464566929164"/>
          <c:y val="6.848461650627008E-2"/>
          <c:w val="0.24199868766404228"/>
          <c:h val="0.36766003207932341"/>
        </c:manualLayout>
      </c:layout>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Sheet1!$AN$11</c:f>
              <c:strCache>
                <c:ptCount val="1"/>
                <c:pt idx="0">
                  <c:v>Percentage (%)</c:v>
                </c:pt>
              </c:strCache>
            </c:strRef>
          </c:tx>
          <c:dLbls>
            <c:showVal val="1"/>
            <c:showLeaderLines val="1"/>
          </c:dLbls>
          <c:cat>
            <c:strRef>
              <c:f>Sheet1!$AM$12:$AM$16</c:f>
              <c:strCache>
                <c:ptCount val="5"/>
                <c:pt idx="0">
                  <c:v>Strongly agree</c:v>
                </c:pt>
                <c:pt idx="1">
                  <c:v>Agree</c:v>
                </c:pt>
                <c:pt idx="2">
                  <c:v>Neutral</c:v>
                </c:pt>
                <c:pt idx="3">
                  <c:v>Disagree</c:v>
                </c:pt>
                <c:pt idx="4">
                  <c:v>Strongly disagree</c:v>
                </c:pt>
              </c:strCache>
            </c:strRef>
          </c:cat>
          <c:val>
            <c:numRef>
              <c:f>Sheet1!$AN$12:$AN$16</c:f>
              <c:numCache>
                <c:formatCode>0.00%</c:formatCode>
                <c:ptCount val="5"/>
                <c:pt idx="0">
                  <c:v>0.38200000000000017</c:v>
                </c:pt>
                <c:pt idx="1">
                  <c:v>0.32400000000000018</c:v>
                </c:pt>
                <c:pt idx="2">
                  <c:v>0.13700000000000001</c:v>
                </c:pt>
                <c:pt idx="3">
                  <c:v>8.800000000000005E-2</c:v>
                </c:pt>
                <c:pt idx="4">
                  <c:v>6.9000000000000034E-2</c:v>
                </c:pt>
              </c:numCache>
            </c:numRef>
          </c:val>
        </c:ser>
        <c:firstSliceAng val="0"/>
      </c:pieChart>
    </c:plotArea>
    <c:legend>
      <c:legendPos val="r"/>
      <c:layout>
        <c:manualLayout>
          <c:xMode val="edge"/>
          <c:yMode val="edge"/>
          <c:x val="0.73022353455818156"/>
          <c:y val="0.12866980169145525"/>
          <c:w val="0.24199868766404223"/>
          <c:h val="0.41858595800524967"/>
        </c:manualLayout>
      </c:layout>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Sheet1!$AR$11</c:f>
              <c:strCache>
                <c:ptCount val="1"/>
                <c:pt idx="0">
                  <c:v>Percentage (%)</c:v>
                </c:pt>
              </c:strCache>
            </c:strRef>
          </c:tx>
          <c:dLbls>
            <c:showVal val="1"/>
            <c:showLeaderLines val="1"/>
          </c:dLbls>
          <c:cat>
            <c:strRef>
              <c:f>Sheet1!$AQ$12:$AQ$16</c:f>
              <c:strCache>
                <c:ptCount val="5"/>
                <c:pt idx="0">
                  <c:v>Strongly agree</c:v>
                </c:pt>
                <c:pt idx="1">
                  <c:v>Agree</c:v>
                </c:pt>
                <c:pt idx="2">
                  <c:v>Neutral</c:v>
                </c:pt>
                <c:pt idx="3">
                  <c:v>Disagree</c:v>
                </c:pt>
                <c:pt idx="4">
                  <c:v>Strongly disagree</c:v>
                </c:pt>
              </c:strCache>
            </c:strRef>
          </c:cat>
          <c:val>
            <c:numRef>
              <c:f>Sheet1!$AR$12:$AR$16</c:f>
              <c:numCache>
                <c:formatCode>0.00%</c:formatCode>
                <c:ptCount val="5"/>
                <c:pt idx="0">
                  <c:v>0.40400000000000008</c:v>
                </c:pt>
                <c:pt idx="1">
                  <c:v>0.26900000000000002</c:v>
                </c:pt>
                <c:pt idx="2">
                  <c:v>0.15400000000000008</c:v>
                </c:pt>
                <c:pt idx="3">
                  <c:v>0.13500000000000001</c:v>
                </c:pt>
                <c:pt idx="4" formatCode="0%">
                  <c:v>0</c:v>
                </c:pt>
              </c:numCache>
            </c:numRef>
          </c:val>
        </c:ser>
        <c:firstSliceAng val="0"/>
      </c:pieChart>
    </c:plotArea>
    <c:legend>
      <c:legendPos val="r"/>
      <c:layout>
        <c:manualLayout>
          <c:xMode val="edge"/>
          <c:yMode val="edge"/>
          <c:x val="0.74133464566929164"/>
          <c:y val="0.12404017206182569"/>
          <c:w val="0.24199868766404209"/>
          <c:h val="0.40932669874599037"/>
        </c:manualLayout>
      </c:layout>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Sheet1!$AW$11</c:f>
              <c:strCache>
                <c:ptCount val="1"/>
                <c:pt idx="0">
                  <c:v>Percentage (%)</c:v>
                </c:pt>
              </c:strCache>
            </c:strRef>
          </c:tx>
          <c:dLbls>
            <c:showVal val="1"/>
            <c:showLeaderLines val="1"/>
          </c:dLbls>
          <c:cat>
            <c:strRef>
              <c:f>Sheet1!$AV$12:$AV$16</c:f>
              <c:strCache>
                <c:ptCount val="5"/>
                <c:pt idx="0">
                  <c:v>Strongly agree</c:v>
                </c:pt>
                <c:pt idx="1">
                  <c:v>Agree</c:v>
                </c:pt>
                <c:pt idx="2">
                  <c:v>Neutral</c:v>
                </c:pt>
                <c:pt idx="3">
                  <c:v>Disagree</c:v>
                </c:pt>
                <c:pt idx="4">
                  <c:v>Strongly disagree</c:v>
                </c:pt>
              </c:strCache>
            </c:strRef>
          </c:cat>
          <c:val>
            <c:numRef>
              <c:f>Sheet1!$AW$12:$AW$16</c:f>
              <c:numCache>
                <c:formatCode>0%</c:formatCode>
                <c:ptCount val="5"/>
                <c:pt idx="0" formatCode="0.00%">
                  <c:v>0.40400000000000008</c:v>
                </c:pt>
                <c:pt idx="1">
                  <c:v>0.24000000000000007</c:v>
                </c:pt>
                <c:pt idx="2" formatCode="0.00%">
                  <c:v>0.21200000000000008</c:v>
                </c:pt>
                <c:pt idx="3" formatCode="0.00%">
                  <c:v>9.6000000000000002E-2</c:v>
                </c:pt>
                <c:pt idx="4">
                  <c:v>0</c:v>
                </c:pt>
              </c:numCache>
            </c:numRef>
          </c:val>
        </c:ser>
        <c:firstSliceAng val="0"/>
      </c:pieChart>
    </c:plotArea>
    <c:legend>
      <c:legendPos val="r"/>
      <c:layout>
        <c:manualLayout>
          <c:xMode val="edge"/>
          <c:yMode val="edge"/>
          <c:x val="0.74133464566929164"/>
          <c:y val="0.10777887139107614"/>
          <c:w val="0.24199868766404223"/>
          <c:h val="0.43247484689413862"/>
        </c:manualLayout>
      </c:layout>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Sheet1!$BD$11</c:f>
              <c:strCache>
                <c:ptCount val="1"/>
                <c:pt idx="0">
                  <c:v>Percentage (%)</c:v>
                </c:pt>
              </c:strCache>
            </c:strRef>
          </c:tx>
          <c:dLbls>
            <c:showVal val="1"/>
            <c:showLeaderLines val="1"/>
          </c:dLbls>
          <c:cat>
            <c:strRef>
              <c:f>Sheet1!$BC$12:$BC$16</c:f>
              <c:strCache>
                <c:ptCount val="5"/>
                <c:pt idx="0">
                  <c:v>Strongly agree</c:v>
                </c:pt>
                <c:pt idx="1">
                  <c:v>Agree</c:v>
                </c:pt>
                <c:pt idx="2">
                  <c:v>Neutral</c:v>
                </c:pt>
                <c:pt idx="3">
                  <c:v>Disagree</c:v>
                </c:pt>
                <c:pt idx="4">
                  <c:v>Strongly disagree</c:v>
                </c:pt>
              </c:strCache>
            </c:strRef>
          </c:cat>
          <c:val>
            <c:numRef>
              <c:f>Sheet1!$BD$12:$BD$16</c:f>
              <c:numCache>
                <c:formatCode>0.00%</c:formatCode>
                <c:ptCount val="5"/>
                <c:pt idx="0">
                  <c:v>0.37500000000000017</c:v>
                </c:pt>
                <c:pt idx="1">
                  <c:v>0.34600000000000014</c:v>
                </c:pt>
                <c:pt idx="2">
                  <c:v>7.6999999999999999E-2</c:v>
                </c:pt>
                <c:pt idx="3">
                  <c:v>0.10600000000000002</c:v>
                </c:pt>
                <c:pt idx="4">
                  <c:v>9.6000000000000002E-2</c:v>
                </c:pt>
              </c:numCache>
            </c:numRef>
          </c:val>
        </c:ser>
        <c:firstSliceAng val="0"/>
      </c:pieChart>
    </c:plotArea>
    <c:legend>
      <c:legendPos val="r"/>
      <c:layout>
        <c:manualLayout>
          <c:xMode val="edge"/>
          <c:yMode val="edge"/>
          <c:x val="0.74133464566929164"/>
          <c:y val="9.3889982502187247E-2"/>
          <c:w val="0.24199868766404223"/>
          <c:h val="0.44173410615339703"/>
        </c:manualLayout>
      </c:layout>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Sheet1!$BI$12</c:f>
              <c:strCache>
                <c:ptCount val="1"/>
                <c:pt idx="0">
                  <c:v>Percentage (%)</c:v>
                </c:pt>
              </c:strCache>
            </c:strRef>
          </c:tx>
          <c:dLbls>
            <c:showVal val="1"/>
            <c:showLeaderLines val="1"/>
          </c:dLbls>
          <c:cat>
            <c:strRef>
              <c:f>Sheet1!$BH$13:$BH$17</c:f>
              <c:strCache>
                <c:ptCount val="5"/>
                <c:pt idx="0">
                  <c:v>Strongly agree</c:v>
                </c:pt>
                <c:pt idx="1">
                  <c:v>Agree</c:v>
                </c:pt>
                <c:pt idx="2">
                  <c:v>Neutral</c:v>
                </c:pt>
                <c:pt idx="3">
                  <c:v>Disagree</c:v>
                </c:pt>
                <c:pt idx="4">
                  <c:v>Strongly disagree</c:v>
                </c:pt>
              </c:strCache>
            </c:strRef>
          </c:cat>
          <c:val>
            <c:numRef>
              <c:f>Sheet1!$BI$13:$BI$17</c:f>
              <c:numCache>
                <c:formatCode>0%</c:formatCode>
                <c:ptCount val="5"/>
                <c:pt idx="0" formatCode="0.00%">
                  <c:v>0.42300000000000021</c:v>
                </c:pt>
                <c:pt idx="1">
                  <c:v>0.28000000000000008</c:v>
                </c:pt>
                <c:pt idx="2" formatCode="0.00%">
                  <c:v>0.14400000000000004</c:v>
                </c:pt>
                <c:pt idx="3" formatCode="0.00%">
                  <c:v>0.10600000000000002</c:v>
                </c:pt>
                <c:pt idx="4" formatCode="0.00%">
                  <c:v>6.7000000000000004E-2</c:v>
                </c:pt>
              </c:numCache>
            </c:numRef>
          </c:val>
        </c:ser>
        <c:firstSliceAng val="0"/>
      </c:pieChart>
    </c:plotArea>
    <c:legend>
      <c:legendPos val="r"/>
      <c:layout>
        <c:manualLayout>
          <c:xMode val="edge"/>
          <c:yMode val="edge"/>
          <c:x val="0.71911242344706872"/>
          <c:y val="9.6262394284047828E-2"/>
          <c:w val="0.24199868766404223"/>
          <c:h val="0.41858595800524967"/>
        </c:manualLayout>
      </c:layout>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Sheet1!$BR$12</c:f>
              <c:strCache>
                <c:ptCount val="1"/>
                <c:pt idx="0">
                  <c:v>Percentage (%)</c:v>
                </c:pt>
              </c:strCache>
            </c:strRef>
          </c:tx>
          <c:dLbls>
            <c:showVal val="1"/>
            <c:showLeaderLines val="1"/>
          </c:dLbls>
          <c:cat>
            <c:strRef>
              <c:f>Sheet1!$BQ$13:$BQ$17</c:f>
              <c:strCache>
                <c:ptCount val="5"/>
                <c:pt idx="0">
                  <c:v>Strongly agree</c:v>
                </c:pt>
                <c:pt idx="1">
                  <c:v>Agree</c:v>
                </c:pt>
                <c:pt idx="2">
                  <c:v>Neutral</c:v>
                </c:pt>
                <c:pt idx="3">
                  <c:v>Disagree</c:v>
                </c:pt>
                <c:pt idx="4">
                  <c:v>Strongly disagree</c:v>
                </c:pt>
              </c:strCache>
            </c:strRef>
          </c:cat>
          <c:val>
            <c:numRef>
              <c:f>Sheet1!$BR$13:$BR$17</c:f>
              <c:numCache>
                <c:formatCode>0%</c:formatCode>
                <c:ptCount val="5"/>
                <c:pt idx="0" formatCode="0.00%">
                  <c:v>0.41700000000000015</c:v>
                </c:pt>
                <c:pt idx="1">
                  <c:v>0.33000000000000024</c:v>
                </c:pt>
                <c:pt idx="2" formatCode="0.00%">
                  <c:v>8.7000000000000022E-2</c:v>
                </c:pt>
                <c:pt idx="3" formatCode="0.00%">
                  <c:v>0.11700000000000002</c:v>
                </c:pt>
                <c:pt idx="4">
                  <c:v>0</c:v>
                </c:pt>
              </c:numCache>
            </c:numRef>
          </c:val>
        </c:ser>
        <c:firstSliceAng val="0"/>
      </c:pieChart>
    </c:plotArea>
    <c:legend>
      <c:legendPos val="r"/>
      <c:layout>
        <c:manualLayout>
          <c:xMode val="edge"/>
          <c:yMode val="edge"/>
          <c:x val="0.74133464566929164"/>
          <c:y val="7.7743875765529311E-2"/>
          <c:w val="0.24199868766404209"/>
          <c:h val="0.39080818022747199"/>
        </c:manualLayout>
      </c:layout>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Sheet1!$BX$12</c:f>
              <c:strCache>
                <c:ptCount val="1"/>
                <c:pt idx="0">
                  <c:v>Percentage (%)</c:v>
                </c:pt>
              </c:strCache>
            </c:strRef>
          </c:tx>
          <c:dLbls>
            <c:showVal val="1"/>
            <c:showLeaderLines val="1"/>
          </c:dLbls>
          <c:cat>
            <c:strRef>
              <c:f>Sheet1!$BW$13:$BW$17</c:f>
              <c:strCache>
                <c:ptCount val="5"/>
                <c:pt idx="0">
                  <c:v>Strongly agree</c:v>
                </c:pt>
                <c:pt idx="1">
                  <c:v>Agree</c:v>
                </c:pt>
                <c:pt idx="2">
                  <c:v>Neutral</c:v>
                </c:pt>
                <c:pt idx="3">
                  <c:v>Disagree</c:v>
                </c:pt>
                <c:pt idx="4">
                  <c:v>Strongly disagree</c:v>
                </c:pt>
              </c:strCache>
            </c:strRef>
          </c:cat>
          <c:val>
            <c:numRef>
              <c:f>Sheet1!$BX$13:$BX$17</c:f>
              <c:numCache>
                <c:formatCode>0.00%</c:formatCode>
                <c:ptCount val="5"/>
                <c:pt idx="0">
                  <c:v>0.28800000000000014</c:v>
                </c:pt>
                <c:pt idx="1">
                  <c:v>0.30800000000000016</c:v>
                </c:pt>
                <c:pt idx="2">
                  <c:v>0.14400000000000004</c:v>
                </c:pt>
                <c:pt idx="3">
                  <c:v>0.13500000000000001</c:v>
                </c:pt>
                <c:pt idx="4">
                  <c:v>0.125</c:v>
                </c:pt>
              </c:numCache>
            </c:numRef>
          </c:val>
        </c:ser>
        <c:firstSliceAng val="0"/>
      </c:pieChart>
    </c:plotArea>
    <c:legend>
      <c:legendPos val="r"/>
      <c:layout>
        <c:manualLayout>
          <c:xMode val="edge"/>
          <c:yMode val="edge"/>
          <c:x val="0.74133464566929164"/>
          <c:y val="3.6077209098862702E-2"/>
          <c:w val="0.24199868766404223"/>
          <c:h val="0.39080818022747243"/>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Sheet1!$G$22</c:f>
              <c:strCache>
                <c:ptCount val="1"/>
                <c:pt idx="0">
                  <c:v>Percentage (%)</c:v>
                </c:pt>
              </c:strCache>
            </c:strRef>
          </c:tx>
          <c:dLbls>
            <c:showVal val="1"/>
            <c:showLeaderLines val="1"/>
          </c:dLbls>
          <c:cat>
            <c:strRef>
              <c:f>Sheet1!$F$23:$F$27</c:f>
              <c:strCache>
                <c:ptCount val="5"/>
                <c:pt idx="0">
                  <c:v>18 - 25 years</c:v>
                </c:pt>
                <c:pt idx="1">
                  <c:v>26 - 35 years</c:v>
                </c:pt>
                <c:pt idx="2">
                  <c:v>36 – 45 years</c:v>
                </c:pt>
                <c:pt idx="3">
                  <c:v>46 -60years</c:v>
                </c:pt>
                <c:pt idx="4">
                  <c:v>60 and above</c:v>
                </c:pt>
              </c:strCache>
            </c:strRef>
          </c:cat>
          <c:val>
            <c:numRef>
              <c:f>Sheet1!$G$23:$G$27</c:f>
              <c:numCache>
                <c:formatCode>0.00%</c:formatCode>
                <c:ptCount val="5"/>
                <c:pt idx="0">
                  <c:v>0.442</c:v>
                </c:pt>
                <c:pt idx="1">
                  <c:v>0.26900000000000002</c:v>
                </c:pt>
                <c:pt idx="2">
                  <c:v>0.115</c:v>
                </c:pt>
                <c:pt idx="3" formatCode="0%">
                  <c:v>0</c:v>
                </c:pt>
                <c:pt idx="4">
                  <c:v>9.6000000000000002E-2</c:v>
                </c:pt>
              </c:numCache>
            </c:numRef>
          </c:val>
        </c:ser>
        <c:firstSliceAng val="0"/>
      </c:pieChart>
    </c:plotArea>
    <c:legend>
      <c:legendPos val="t"/>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Sheet1!$CD$12</c:f>
              <c:strCache>
                <c:ptCount val="1"/>
                <c:pt idx="0">
                  <c:v>Percentage (%)</c:v>
                </c:pt>
              </c:strCache>
            </c:strRef>
          </c:tx>
          <c:dLbls>
            <c:showVal val="1"/>
            <c:showLeaderLines val="1"/>
          </c:dLbls>
          <c:cat>
            <c:strRef>
              <c:f>Sheet1!$CC$13:$CC$17</c:f>
              <c:strCache>
                <c:ptCount val="5"/>
                <c:pt idx="0">
                  <c:v>Strongly agree</c:v>
                </c:pt>
                <c:pt idx="1">
                  <c:v>Agree</c:v>
                </c:pt>
                <c:pt idx="2">
                  <c:v>Neutral</c:v>
                </c:pt>
                <c:pt idx="3">
                  <c:v>Disagree</c:v>
                </c:pt>
                <c:pt idx="4">
                  <c:v>Strongly disagree</c:v>
                </c:pt>
              </c:strCache>
            </c:strRef>
          </c:cat>
          <c:val>
            <c:numRef>
              <c:f>Sheet1!$CD$13:$CD$17</c:f>
              <c:numCache>
                <c:formatCode>0%</c:formatCode>
                <c:ptCount val="5"/>
                <c:pt idx="0" formatCode="0.00%">
                  <c:v>0.36500000000000021</c:v>
                </c:pt>
                <c:pt idx="1">
                  <c:v>0.24000000000000007</c:v>
                </c:pt>
                <c:pt idx="2" formatCode="0.00%">
                  <c:v>0.13500000000000001</c:v>
                </c:pt>
                <c:pt idx="3" formatCode="0.00%">
                  <c:v>7.6999999999999999E-2</c:v>
                </c:pt>
                <c:pt idx="4" formatCode="0.00%">
                  <c:v>0.18300000000000008</c:v>
                </c:pt>
              </c:numCache>
            </c:numRef>
          </c:val>
        </c:ser>
        <c:firstSliceAng val="0"/>
      </c:pieChart>
    </c:plotArea>
    <c:legend>
      <c:legendPos val="r"/>
      <c:layout>
        <c:manualLayout>
          <c:xMode val="edge"/>
          <c:yMode val="edge"/>
          <c:x val="0.74133464566929164"/>
          <c:y val="4.5336468358122016E-2"/>
          <c:w val="0.24199868766404223"/>
          <c:h val="0.36766003207932341"/>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Sheet1!$R$25</c:f>
              <c:strCache>
                <c:ptCount val="1"/>
                <c:pt idx="0">
                  <c:v>Percentage (%)</c:v>
                </c:pt>
              </c:strCache>
            </c:strRef>
          </c:tx>
          <c:dLbls>
            <c:showVal val="1"/>
            <c:showLeaderLines val="1"/>
          </c:dLbls>
          <c:cat>
            <c:strRef>
              <c:f>Sheet1!$Q$26:$Q$29</c:f>
              <c:strCache>
                <c:ptCount val="4"/>
                <c:pt idx="0">
                  <c:v>Primary</c:v>
                </c:pt>
                <c:pt idx="1">
                  <c:v>secondary</c:v>
                </c:pt>
                <c:pt idx="2">
                  <c:v>Tertiary </c:v>
                </c:pt>
                <c:pt idx="3">
                  <c:v>Others</c:v>
                </c:pt>
              </c:strCache>
            </c:strRef>
          </c:cat>
          <c:val>
            <c:numRef>
              <c:f>Sheet1!$R$26:$R$29</c:f>
              <c:numCache>
                <c:formatCode>0.00%</c:formatCode>
                <c:ptCount val="4"/>
                <c:pt idx="0">
                  <c:v>0.15400000000000014</c:v>
                </c:pt>
                <c:pt idx="1">
                  <c:v>0.14400000000000004</c:v>
                </c:pt>
                <c:pt idx="2" formatCode="0%">
                  <c:v>0.49000000000000027</c:v>
                </c:pt>
                <c:pt idx="3">
                  <c:v>0.21200000000000013</c:v>
                </c:pt>
              </c:numCache>
            </c:numRef>
          </c:val>
        </c:ser>
        <c:firstSliceAng val="0"/>
      </c:pieChart>
    </c:plotArea>
    <c:legend>
      <c:legendPos val="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Sheet1!$X$13</c:f>
              <c:strCache>
                <c:ptCount val="1"/>
                <c:pt idx="0">
                  <c:v>Percentage (%)</c:v>
                </c:pt>
              </c:strCache>
            </c:strRef>
          </c:tx>
          <c:dLbls>
            <c:showVal val="1"/>
            <c:showLeaderLines val="1"/>
          </c:dLbls>
          <c:cat>
            <c:strRef>
              <c:f>Sheet1!$W$14:$W$15</c:f>
              <c:strCache>
                <c:ptCount val="2"/>
                <c:pt idx="0">
                  <c:v>Muslim</c:v>
                </c:pt>
                <c:pt idx="1">
                  <c:v>Christian</c:v>
                </c:pt>
              </c:strCache>
            </c:strRef>
          </c:cat>
          <c:val>
            <c:numRef>
              <c:f>Sheet1!$X$14:$X$15</c:f>
              <c:numCache>
                <c:formatCode>0%</c:formatCode>
                <c:ptCount val="2"/>
                <c:pt idx="0">
                  <c:v>0.76000000000000056</c:v>
                </c:pt>
                <c:pt idx="1">
                  <c:v>0.24000000000000013</c:v>
                </c:pt>
              </c:numCache>
            </c:numRef>
          </c:val>
        </c:ser>
        <c:firstSliceAng val="0"/>
      </c:pieChart>
    </c:plotArea>
    <c:legend>
      <c:legendPos val="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Sheet1!$D$3</c:f>
              <c:strCache>
                <c:ptCount val="1"/>
                <c:pt idx="0">
                  <c:v>Radio</c:v>
                </c:pt>
              </c:strCache>
            </c:strRef>
          </c:tx>
          <c:cat>
            <c:strRef>
              <c:f>Sheet1!$E$2:$I$2</c:f>
              <c:strCache>
                <c:ptCount val="5"/>
                <c:pt idx="0">
                  <c:v>Daily</c:v>
                </c:pt>
                <c:pt idx="1">
                  <c:v>Weekly</c:v>
                </c:pt>
                <c:pt idx="2">
                  <c:v>Occasionally</c:v>
                </c:pt>
                <c:pt idx="3">
                  <c:v>Rarely</c:v>
                </c:pt>
                <c:pt idx="4">
                  <c:v>Others</c:v>
                </c:pt>
              </c:strCache>
            </c:strRef>
          </c:cat>
          <c:val>
            <c:numRef>
              <c:f>Sheet1!$E$3:$I$3</c:f>
              <c:numCache>
                <c:formatCode>General</c:formatCode>
                <c:ptCount val="5"/>
                <c:pt idx="0">
                  <c:v>10</c:v>
                </c:pt>
                <c:pt idx="1">
                  <c:v>30</c:v>
                </c:pt>
                <c:pt idx="2">
                  <c:v>20</c:v>
                </c:pt>
                <c:pt idx="3">
                  <c:v>20</c:v>
                </c:pt>
                <c:pt idx="4">
                  <c:v>0</c:v>
                </c:pt>
              </c:numCache>
            </c:numRef>
          </c:val>
        </c:ser>
        <c:ser>
          <c:idx val="1"/>
          <c:order val="1"/>
          <c:tx>
            <c:strRef>
              <c:f>Sheet1!$D$4</c:f>
              <c:strCache>
                <c:ptCount val="1"/>
                <c:pt idx="0">
                  <c:v>Newspaper</c:v>
                </c:pt>
              </c:strCache>
            </c:strRef>
          </c:tx>
          <c:cat>
            <c:strRef>
              <c:f>Sheet1!$E$2:$I$2</c:f>
              <c:strCache>
                <c:ptCount val="5"/>
                <c:pt idx="0">
                  <c:v>Daily</c:v>
                </c:pt>
                <c:pt idx="1">
                  <c:v>Weekly</c:v>
                </c:pt>
                <c:pt idx="2">
                  <c:v>Occasionally</c:v>
                </c:pt>
                <c:pt idx="3">
                  <c:v>Rarely</c:v>
                </c:pt>
                <c:pt idx="4">
                  <c:v>Others</c:v>
                </c:pt>
              </c:strCache>
            </c:strRef>
          </c:cat>
          <c:val>
            <c:numRef>
              <c:f>Sheet1!$E$4:$I$4</c:f>
              <c:numCache>
                <c:formatCode>General</c:formatCode>
                <c:ptCount val="5"/>
                <c:pt idx="0">
                  <c:v>2</c:v>
                </c:pt>
                <c:pt idx="1">
                  <c:v>5</c:v>
                </c:pt>
                <c:pt idx="2">
                  <c:v>17</c:v>
                </c:pt>
                <c:pt idx="3">
                  <c:v>33</c:v>
                </c:pt>
                <c:pt idx="4">
                  <c:v>43</c:v>
                </c:pt>
              </c:numCache>
            </c:numRef>
          </c:val>
        </c:ser>
        <c:ser>
          <c:idx val="2"/>
          <c:order val="2"/>
          <c:tx>
            <c:strRef>
              <c:f>Sheet1!$D$5</c:f>
              <c:strCache>
                <c:ptCount val="1"/>
                <c:pt idx="0">
                  <c:v>Online News Websites</c:v>
                </c:pt>
              </c:strCache>
            </c:strRef>
          </c:tx>
          <c:cat>
            <c:strRef>
              <c:f>Sheet1!$E$2:$I$2</c:f>
              <c:strCache>
                <c:ptCount val="5"/>
                <c:pt idx="0">
                  <c:v>Daily</c:v>
                </c:pt>
                <c:pt idx="1">
                  <c:v>Weekly</c:v>
                </c:pt>
                <c:pt idx="2">
                  <c:v>Occasionally</c:v>
                </c:pt>
                <c:pt idx="3">
                  <c:v>Rarely</c:v>
                </c:pt>
                <c:pt idx="4">
                  <c:v>Others</c:v>
                </c:pt>
              </c:strCache>
            </c:strRef>
          </c:cat>
          <c:val>
            <c:numRef>
              <c:f>Sheet1!$E$5:$I$5</c:f>
              <c:numCache>
                <c:formatCode>General</c:formatCode>
                <c:ptCount val="5"/>
                <c:pt idx="0">
                  <c:v>8</c:v>
                </c:pt>
                <c:pt idx="1">
                  <c:v>22</c:v>
                </c:pt>
                <c:pt idx="2">
                  <c:v>32</c:v>
                </c:pt>
                <c:pt idx="3">
                  <c:v>20</c:v>
                </c:pt>
                <c:pt idx="4">
                  <c:v>18</c:v>
                </c:pt>
              </c:numCache>
            </c:numRef>
          </c:val>
        </c:ser>
        <c:ser>
          <c:idx val="3"/>
          <c:order val="3"/>
          <c:tx>
            <c:strRef>
              <c:f>Sheet1!$D$6</c:f>
              <c:strCache>
                <c:ptCount val="1"/>
                <c:pt idx="0">
                  <c:v>Social Media Platform</c:v>
                </c:pt>
              </c:strCache>
            </c:strRef>
          </c:tx>
          <c:cat>
            <c:strRef>
              <c:f>Sheet1!$E$2:$I$2</c:f>
              <c:strCache>
                <c:ptCount val="5"/>
                <c:pt idx="0">
                  <c:v>Daily</c:v>
                </c:pt>
                <c:pt idx="1">
                  <c:v>Weekly</c:v>
                </c:pt>
                <c:pt idx="2">
                  <c:v>Occasionally</c:v>
                </c:pt>
                <c:pt idx="3">
                  <c:v>Rarely</c:v>
                </c:pt>
                <c:pt idx="4">
                  <c:v>Others</c:v>
                </c:pt>
              </c:strCache>
            </c:strRef>
          </c:cat>
          <c:val>
            <c:numRef>
              <c:f>Sheet1!$E$6:$I$6</c:f>
              <c:numCache>
                <c:formatCode>General</c:formatCode>
                <c:ptCount val="5"/>
                <c:pt idx="0">
                  <c:v>70</c:v>
                </c:pt>
                <c:pt idx="1">
                  <c:v>25</c:v>
                </c:pt>
                <c:pt idx="2">
                  <c:v>5</c:v>
                </c:pt>
                <c:pt idx="3">
                  <c:v>0</c:v>
                </c:pt>
                <c:pt idx="4">
                  <c:v>0</c:v>
                </c:pt>
              </c:numCache>
            </c:numRef>
          </c:val>
        </c:ser>
        <c:ser>
          <c:idx val="4"/>
          <c:order val="4"/>
          <c:tx>
            <c:strRef>
              <c:f>Sheet1!$D$7</c:f>
              <c:strCache>
                <c:ptCount val="1"/>
                <c:pt idx="0">
                  <c:v>Podcasts</c:v>
                </c:pt>
              </c:strCache>
            </c:strRef>
          </c:tx>
          <c:cat>
            <c:strRef>
              <c:f>Sheet1!$E$2:$I$2</c:f>
              <c:strCache>
                <c:ptCount val="5"/>
                <c:pt idx="0">
                  <c:v>Daily</c:v>
                </c:pt>
                <c:pt idx="1">
                  <c:v>Weekly</c:v>
                </c:pt>
                <c:pt idx="2">
                  <c:v>Occasionally</c:v>
                </c:pt>
                <c:pt idx="3">
                  <c:v>Rarely</c:v>
                </c:pt>
                <c:pt idx="4">
                  <c:v>Others</c:v>
                </c:pt>
              </c:strCache>
            </c:strRef>
          </c:cat>
          <c:val>
            <c:numRef>
              <c:f>Sheet1!$E$7:$I$7</c:f>
              <c:numCache>
                <c:formatCode>General</c:formatCode>
                <c:ptCount val="5"/>
                <c:pt idx="0">
                  <c:v>0</c:v>
                </c:pt>
                <c:pt idx="1">
                  <c:v>0</c:v>
                </c:pt>
                <c:pt idx="2">
                  <c:v>5</c:v>
                </c:pt>
                <c:pt idx="3">
                  <c:v>30</c:v>
                </c:pt>
                <c:pt idx="4">
                  <c:v>65</c:v>
                </c:pt>
              </c:numCache>
            </c:numRef>
          </c:val>
        </c:ser>
        <c:shape val="box"/>
        <c:axId val="189275136"/>
        <c:axId val="221721344"/>
        <c:axId val="0"/>
      </c:bar3DChart>
      <c:catAx>
        <c:axId val="189275136"/>
        <c:scaling>
          <c:orientation val="minMax"/>
        </c:scaling>
        <c:axPos val="b"/>
        <c:tickLblPos val="nextTo"/>
        <c:crossAx val="221721344"/>
        <c:crosses val="autoZero"/>
        <c:auto val="1"/>
        <c:lblAlgn val="ctr"/>
        <c:lblOffset val="100"/>
      </c:catAx>
      <c:valAx>
        <c:axId val="221721344"/>
        <c:scaling>
          <c:orientation val="minMax"/>
        </c:scaling>
        <c:axPos val="l"/>
        <c:numFmt formatCode="General" sourceLinked="1"/>
        <c:tickLblPos val="nextTo"/>
        <c:crossAx val="189275136"/>
        <c:crosses val="autoZero"/>
        <c:crossBetween val="between"/>
      </c:valAx>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Sheet1!$V$3</c:f>
              <c:strCache>
                <c:ptCount val="1"/>
                <c:pt idx="0">
                  <c:v>Percentage (%)</c:v>
                </c:pt>
              </c:strCache>
            </c:strRef>
          </c:tx>
          <c:dLbls>
            <c:showVal val="1"/>
            <c:showLeaderLines val="1"/>
          </c:dLbls>
          <c:cat>
            <c:strRef>
              <c:f>Sheet1!$U$4:$U$7</c:f>
              <c:strCache>
                <c:ptCount val="4"/>
                <c:pt idx="0">
                  <c:v>To understand the programs reach the right audience</c:v>
                </c:pt>
                <c:pt idx="1">
                  <c:v>To assess whether the message is cleared different </c:v>
                </c:pt>
                <c:pt idx="2">
                  <c:v>To determine the level of public engagement</c:v>
                </c:pt>
                <c:pt idx="3">
                  <c:v>All of the above</c:v>
                </c:pt>
              </c:strCache>
            </c:strRef>
          </c:cat>
          <c:val>
            <c:numRef>
              <c:f>Sheet1!$V$4:$V$7</c:f>
              <c:numCache>
                <c:formatCode>0.00%</c:formatCode>
                <c:ptCount val="4"/>
                <c:pt idx="0" formatCode="0%">
                  <c:v>0.29000000000000026</c:v>
                </c:pt>
                <c:pt idx="1">
                  <c:v>0.28200000000000008</c:v>
                </c:pt>
                <c:pt idx="2">
                  <c:v>0.17500000000000004</c:v>
                </c:pt>
                <c:pt idx="3">
                  <c:v>0.252</c:v>
                </c:pt>
              </c:numCache>
            </c:numRef>
          </c:val>
        </c:ser>
        <c:firstSliceAng val="0"/>
      </c:pieChart>
    </c:plotArea>
    <c:legend>
      <c:legendPos val="r"/>
      <c:layout>
        <c:manualLayout>
          <c:xMode val="edge"/>
          <c:yMode val="edge"/>
          <c:x val="0.65086242344706913"/>
          <c:y val="0.1088079615048119"/>
          <c:w val="0.33247090988626543"/>
          <c:h val="0.47682852143482163"/>
        </c:manualLayout>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Sheet1!$S$3</c:f>
              <c:strCache>
                <c:ptCount val="1"/>
                <c:pt idx="0">
                  <c:v>Percentage (%)</c:v>
                </c:pt>
              </c:strCache>
            </c:strRef>
          </c:tx>
          <c:dLbls>
            <c:showVal val="1"/>
            <c:showLeaderLines val="1"/>
          </c:dLbls>
          <c:cat>
            <c:strRef>
              <c:f>Sheet1!$R$4:$R$9</c:f>
              <c:strCache>
                <c:ptCount val="6"/>
                <c:pt idx="0">
                  <c:v>By identifying the strengths and </c:v>
                </c:pt>
                <c:pt idx="1">
                  <c:v>weaknesses of current programs</c:v>
                </c:pt>
                <c:pt idx="2">
                  <c:v>By providing feedback on the relevance </c:v>
                </c:pt>
                <c:pt idx="3">
                  <c:v>of the topics discussed</c:v>
                </c:pt>
                <c:pt idx="4">
                  <c:v>By ensuring that resources are used effectively</c:v>
                </c:pt>
                <c:pt idx="5">
                  <c:v>All of the above</c:v>
                </c:pt>
              </c:strCache>
            </c:strRef>
          </c:cat>
          <c:val>
            <c:numRef>
              <c:f>Sheet1!$S$4:$S$9</c:f>
              <c:numCache>
                <c:formatCode>General</c:formatCode>
                <c:ptCount val="6"/>
                <c:pt idx="0" formatCode="0%">
                  <c:v>0.3300000000000004</c:v>
                </c:pt>
                <c:pt idx="2" formatCode="0.00%">
                  <c:v>0.30100000000000032</c:v>
                </c:pt>
                <c:pt idx="4" formatCode="0.00%">
                  <c:v>0.223</c:v>
                </c:pt>
                <c:pt idx="5" formatCode="0.00%">
                  <c:v>0.14600000000000013</c:v>
                </c:pt>
              </c:numCache>
            </c:numRef>
          </c:val>
        </c:ser>
        <c:firstSliceAng val="0"/>
      </c:pieChart>
    </c:plotArea>
    <c:legend>
      <c:legendPos val="r"/>
      <c:layout>
        <c:manualLayout>
          <c:xMode val="edge"/>
          <c:yMode val="edge"/>
          <c:x val="0.64464020122484866"/>
          <c:y val="1.1009769612131837E-2"/>
          <c:w val="0.33869313210848645"/>
          <c:h val="0.52890602216389726"/>
        </c:manualLayout>
      </c:layout>
      <c:txPr>
        <a:bodyPr/>
        <a:lstStyle/>
        <a:p>
          <a:pPr>
            <a:defRPr>
              <a:latin typeface="Times New Roman" pitchFamily="18" charset="0"/>
              <a:cs typeface="Times New Roman" pitchFamily="18" charset="0"/>
            </a:defRPr>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5952099737532839E-2"/>
          <c:y val="0.15046296296296302"/>
          <c:w val="0.46388888888888902"/>
          <c:h val="0.77314814814814825"/>
        </c:manualLayout>
      </c:layout>
      <c:pieChart>
        <c:varyColors val="1"/>
        <c:ser>
          <c:idx val="0"/>
          <c:order val="0"/>
          <c:tx>
            <c:strRef>
              <c:f>Sheet2!$B$1</c:f>
              <c:strCache>
                <c:ptCount val="1"/>
                <c:pt idx="0">
                  <c:v>Per (%)</c:v>
                </c:pt>
              </c:strCache>
            </c:strRef>
          </c:tx>
          <c:dLbls>
            <c:showVal val="1"/>
            <c:showLeaderLines val="1"/>
          </c:dLbls>
          <c:cat>
            <c:strRef>
              <c:f>Sheet2!$A$2:$A$7</c:f>
              <c:strCache>
                <c:ptCount val="6"/>
                <c:pt idx="0">
                  <c:v>It helps identify the best ways to prevent </c:v>
                </c:pt>
                <c:pt idx="1">
                  <c:v>cyber crime</c:v>
                </c:pt>
                <c:pt idx="2">
                  <c:v>It encourages the public to take cybercrime</c:v>
                </c:pt>
                <c:pt idx="3">
                  <c:v> more seriously</c:v>
                </c:pt>
                <c:pt idx="4">
                  <c:v>It motivates the government to invest more</c:v>
                </c:pt>
                <c:pt idx="5">
                  <c:v> in anti-cyber crime</c:v>
                </c:pt>
              </c:strCache>
            </c:strRef>
          </c:cat>
          <c:val>
            <c:numRef>
              <c:f>Sheet2!$B$2:$B$7</c:f>
              <c:numCache>
                <c:formatCode>General</c:formatCode>
                <c:ptCount val="6"/>
                <c:pt idx="0" formatCode="0%">
                  <c:v>0.95000000000000051</c:v>
                </c:pt>
                <c:pt idx="2" formatCode="0%">
                  <c:v>0.05</c:v>
                </c:pt>
                <c:pt idx="4">
                  <c:v>0</c:v>
                </c:pt>
              </c:numCache>
            </c:numRef>
          </c:val>
        </c:ser>
        <c:firstSliceAng val="0"/>
      </c:pieChart>
    </c:plotArea>
    <c:legend>
      <c:legendPos val="r"/>
      <c:layout>
        <c:manualLayout>
          <c:xMode val="edge"/>
          <c:yMode val="edge"/>
          <c:x val="0.64468197725284448"/>
          <c:y val="0.10180555555555559"/>
          <c:w val="0.32754024496937928"/>
          <c:h val="0.34719889180519098"/>
        </c:manualLayout>
      </c:layout>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Sheet2!$E$1</c:f>
              <c:strCache>
                <c:ptCount val="1"/>
                <c:pt idx="0">
                  <c:v>Percentage (%)</c:v>
                </c:pt>
              </c:strCache>
            </c:strRef>
          </c:tx>
          <c:dLbls>
            <c:showVal val="1"/>
            <c:showLeaderLines val="1"/>
          </c:dLbls>
          <c:cat>
            <c:strRef>
              <c:f>Sheet2!$D$2:$D$5</c:f>
              <c:strCache>
                <c:ptCount val="4"/>
                <c:pt idx="0">
                  <c:v>By adjusting the content to better suit the audience</c:v>
                </c:pt>
                <c:pt idx="1">
                  <c:v>By measuring the public's understanding of cybercrime</c:v>
                </c:pt>
                <c:pt idx="2">
                  <c:v>By determining which types of programs attract the most listen</c:v>
                </c:pt>
                <c:pt idx="3">
                  <c:v>All of them</c:v>
                </c:pt>
              </c:strCache>
            </c:strRef>
          </c:cat>
          <c:val>
            <c:numRef>
              <c:f>Sheet2!$E$2:$E$5</c:f>
              <c:numCache>
                <c:formatCode>0%</c:formatCode>
                <c:ptCount val="4"/>
                <c:pt idx="0" formatCode="0.00%">
                  <c:v>0.36500000000000032</c:v>
                </c:pt>
                <c:pt idx="1">
                  <c:v>0.25</c:v>
                </c:pt>
                <c:pt idx="2" formatCode="0.00%">
                  <c:v>0.21200000000000013</c:v>
                </c:pt>
                <c:pt idx="3" formatCode="0.00%">
                  <c:v>0.17300000000000001</c:v>
                </c:pt>
              </c:numCache>
            </c:numRef>
          </c:val>
        </c:ser>
        <c:firstSliceAng val="0"/>
      </c:pieChart>
    </c:plotArea>
    <c:legend>
      <c:legendPos val="r"/>
      <c:txPr>
        <a:bodyPr/>
        <a:lstStyle/>
        <a:p>
          <a:pPr>
            <a:defRPr>
              <a:latin typeface="Times New Roman" pitchFamily="18" charset="0"/>
              <a:cs typeface="Times New Roman" pitchFamily="18" charset="0"/>
            </a:defRPr>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02ADD-32F4-4FEE-BF6F-1856127F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2294</TotalTime>
  <Pages>74</Pages>
  <Words>11992</Words>
  <Characters>68357</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ABDULKAREEM</cp:lastModifiedBy>
  <cp:revision>23</cp:revision>
  <cp:lastPrinted>2025-06-20T16:32:00Z</cp:lastPrinted>
  <dcterms:created xsi:type="dcterms:W3CDTF">2025-05-20T21:31:00Z</dcterms:created>
  <dcterms:modified xsi:type="dcterms:W3CDTF">2025-06-21T16:37:00Z</dcterms:modified>
</cp:coreProperties>
</file>