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8583B" w14:textId="77777777" w:rsidR="008E41F4" w:rsidRDefault="00A14D38" w:rsidP="005273FB">
      <w:pPr>
        <w:spacing w:after="0" w:line="360" w:lineRule="auto"/>
        <w:jc w:val="center"/>
        <w:rPr>
          <w:rFonts w:ascii="Amasis MT Pro" w:hAnsi="Amasis MT Pro" w:cs="Aldhabi"/>
          <w:b/>
          <w:bCs/>
          <w:sz w:val="32"/>
          <w:szCs w:val="32"/>
        </w:rPr>
      </w:pPr>
      <w:r>
        <w:rPr>
          <w:rFonts w:ascii="Amasis MT Pro" w:hAnsi="Amasis MT Pro" w:cs="Aldhabi"/>
          <w:b/>
          <w:bCs/>
          <w:sz w:val="32"/>
          <w:szCs w:val="32"/>
        </w:rPr>
        <w:t xml:space="preserve">EFFECTS OF RADIO KWARA’S </w:t>
      </w:r>
      <w:r w:rsidR="008E41F4">
        <w:rPr>
          <w:rFonts w:ascii="Amasis MT Pro" w:hAnsi="Amasis MT Pro" w:cs="Aldhabi"/>
          <w:b/>
          <w:bCs/>
          <w:sz w:val="32"/>
          <w:szCs w:val="32"/>
        </w:rPr>
        <w:t>“</w:t>
      </w:r>
      <w:r>
        <w:rPr>
          <w:rFonts w:ascii="Amasis MT Pro" w:hAnsi="Amasis MT Pro" w:cs="Aldhabi"/>
          <w:b/>
          <w:bCs/>
          <w:sz w:val="32"/>
          <w:szCs w:val="32"/>
        </w:rPr>
        <w:t>HEALTH GIST</w:t>
      </w:r>
      <w:r w:rsidR="008E41F4">
        <w:rPr>
          <w:rFonts w:ascii="Amasis MT Pro" w:hAnsi="Amasis MT Pro" w:cs="Aldhabi"/>
          <w:b/>
          <w:bCs/>
          <w:sz w:val="32"/>
          <w:szCs w:val="32"/>
        </w:rPr>
        <w:t>”</w:t>
      </w:r>
    </w:p>
    <w:p w14:paraId="6B5D00B8" w14:textId="23E3DC17" w:rsidR="000E7762" w:rsidRPr="007E477D" w:rsidRDefault="00A14D38" w:rsidP="005273FB">
      <w:pPr>
        <w:spacing w:after="0" w:line="360" w:lineRule="auto"/>
        <w:jc w:val="center"/>
        <w:rPr>
          <w:rFonts w:ascii="Times New Roman" w:hAnsi="Times New Roman"/>
          <w:b/>
          <w:bCs/>
          <w:sz w:val="32"/>
          <w:szCs w:val="32"/>
        </w:rPr>
      </w:pPr>
      <w:r>
        <w:rPr>
          <w:rFonts w:ascii="Amasis MT Pro" w:hAnsi="Amasis MT Pro" w:cs="Aldhabi"/>
          <w:b/>
          <w:bCs/>
          <w:sz w:val="32"/>
          <w:szCs w:val="32"/>
        </w:rPr>
        <w:t xml:space="preserve">PROGRAMME IN </w:t>
      </w:r>
      <w:r w:rsidR="00F271D5">
        <w:rPr>
          <w:rFonts w:ascii="Amasis MT Pro" w:hAnsi="Amasis MT Pro" w:cs="Aldhabi"/>
          <w:b/>
          <w:bCs/>
          <w:sz w:val="32"/>
          <w:szCs w:val="32"/>
        </w:rPr>
        <w:t xml:space="preserve">PROMOTING </w:t>
      </w:r>
      <w:r w:rsidR="0001499F">
        <w:rPr>
          <w:rFonts w:ascii="Amasis MT Pro" w:hAnsi="Amasis MT Pro" w:cs="Aldhabi"/>
          <w:b/>
          <w:bCs/>
          <w:sz w:val="32"/>
          <w:szCs w:val="32"/>
        </w:rPr>
        <w:t xml:space="preserve">PUBLIC HEALTH IN KWARA STATE </w:t>
      </w:r>
    </w:p>
    <w:p w14:paraId="69F18016" w14:textId="77777777" w:rsidR="000E7762" w:rsidRPr="007E477D" w:rsidRDefault="000E7762" w:rsidP="005273FB">
      <w:pPr>
        <w:spacing w:after="0" w:line="360" w:lineRule="auto"/>
        <w:rPr>
          <w:rFonts w:ascii="Times New Roman" w:hAnsi="Times New Roman"/>
          <w:b/>
          <w:bCs/>
          <w:sz w:val="32"/>
          <w:szCs w:val="32"/>
        </w:rPr>
      </w:pPr>
    </w:p>
    <w:p w14:paraId="70CBC5BF" w14:textId="77777777" w:rsidR="000E7762" w:rsidRPr="00E3770E" w:rsidRDefault="000E7762" w:rsidP="005273FB">
      <w:pPr>
        <w:spacing w:after="0" w:line="360" w:lineRule="auto"/>
        <w:jc w:val="center"/>
        <w:rPr>
          <w:rFonts w:ascii="Algerian" w:hAnsi="Algerian"/>
          <w:b/>
          <w:bCs/>
          <w:sz w:val="30"/>
          <w:szCs w:val="30"/>
        </w:rPr>
      </w:pPr>
      <w:r w:rsidRPr="00E3770E">
        <w:rPr>
          <w:rFonts w:ascii="Algerian" w:hAnsi="Algerian"/>
          <w:b/>
          <w:bCs/>
          <w:sz w:val="30"/>
          <w:szCs w:val="30"/>
        </w:rPr>
        <w:t>BY</w:t>
      </w:r>
    </w:p>
    <w:p w14:paraId="546E36F5" w14:textId="77777777" w:rsidR="000E7762" w:rsidRPr="00E3770E" w:rsidRDefault="000E7762" w:rsidP="005273FB">
      <w:pPr>
        <w:spacing w:after="0" w:line="360" w:lineRule="auto"/>
        <w:jc w:val="center"/>
        <w:rPr>
          <w:rFonts w:ascii="Times New Roman" w:hAnsi="Times New Roman"/>
          <w:b/>
          <w:bCs/>
        </w:rPr>
      </w:pPr>
    </w:p>
    <w:p w14:paraId="233F3789" w14:textId="77777777" w:rsidR="000E7762" w:rsidRPr="00E3770E" w:rsidRDefault="000E7762" w:rsidP="005273FB">
      <w:pPr>
        <w:spacing w:after="0" w:line="360" w:lineRule="auto"/>
        <w:jc w:val="center"/>
        <w:rPr>
          <w:rFonts w:ascii="Times New Roman" w:hAnsi="Times New Roman"/>
          <w:b/>
          <w:bCs/>
        </w:rPr>
      </w:pPr>
    </w:p>
    <w:p w14:paraId="4B425723" w14:textId="7BC2AF28" w:rsidR="000E7762" w:rsidRDefault="000E7762" w:rsidP="005273FB">
      <w:pPr>
        <w:spacing w:after="0" w:line="360" w:lineRule="auto"/>
        <w:jc w:val="center"/>
        <w:rPr>
          <w:rFonts w:ascii="David" w:hAnsi="David" w:cs="David"/>
          <w:b/>
          <w:bCs/>
          <w:sz w:val="34"/>
          <w:szCs w:val="34"/>
        </w:rPr>
      </w:pPr>
      <w:r>
        <w:rPr>
          <w:rFonts w:ascii="David" w:hAnsi="David" w:cs="David"/>
          <w:b/>
          <w:bCs/>
          <w:sz w:val="34"/>
          <w:szCs w:val="34"/>
        </w:rPr>
        <w:t xml:space="preserve">BANKOLE YUSUF WILLIAMS </w:t>
      </w:r>
    </w:p>
    <w:p w14:paraId="4B15C7C9" w14:textId="7F0FF859" w:rsidR="000E7762" w:rsidRPr="00E3770E" w:rsidRDefault="000E7762" w:rsidP="005273FB">
      <w:pPr>
        <w:spacing w:after="0" w:line="360" w:lineRule="auto"/>
        <w:jc w:val="center"/>
        <w:rPr>
          <w:rFonts w:ascii="David" w:hAnsi="David" w:cs="David"/>
          <w:b/>
          <w:bCs/>
          <w:sz w:val="34"/>
          <w:szCs w:val="34"/>
        </w:rPr>
      </w:pPr>
      <w:r>
        <w:rPr>
          <w:rFonts w:ascii="David" w:hAnsi="David" w:cs="David"/>
          <w:b/>
          <w:bCs/>
          <w:sz w:val="34"/>
          <w:szCs w:val="34"/>
        </w:rPr>
        <w:t>HND/23/MAC/FT/0008</w:t>
      </w:r>
    </w:p>
    <w:p w14:paraId="1D9E3D58" w14:textId="77777777" w:rsidR="000E7762" w:rsidRPr="00E3770E" w:rsidRDefault="000E7762" w:rsidP="005273FB">
      <w:pPr>
        <w:spacing w:after="0" w:line="360" w:lineRule="auto"/>
        <w:jc w:val="center"/>
        <w:rPr>
          <w:rFonts w:ascii="Times New Roman" w:hAnsi="Times New Roman"/>
          <w:b/>
          <w:bCs/>
        </w:rPr>
      </w:pPr>
    </w:p>
    <w:p w14:paraId="5AA40BD8" w14:textId="77777777" w:rsidR="000E7762" w:rsidRPr="00E3770E" w:rsidRDefault="000E7762" w:rsidP="005273FB">
      <w:pPr>
        <w:spacing w:after="0" w:line="360" w:lineRule="auto"/>
        <w:jc w:val="center"/>
        <w:rPr>
          <w:rFonts w:ascii="Times New Roman" w:hAnsi="Times New Roman"/>
          <w:b/>
          <w:bCs/>
        </w:rPr>
      </w:pPr>
    </w:p>
    <w:p w14:paraId="4E499C9B" w14:textId="5E7BE29F" w:rsidR="00B1220A" w:rsidRDefault="000E7762" w:rsidP="005273FB">
      <w:pPr>
        <w:spacing w:after="0" w:line="360" w:lineRule="auto"/>
        <w:jc w:val="center"/>
        <w:rPr>
          <w:rFonts w:ascii="Times New Roman" w:hAnsi="Times New Roman"/>
          <w:b/>
          <w:bCs/>
          <w:sz w:val="28"/>
          <w:szCs w:val="28"/>
        </w:rPr>
      </w:pPr>
      <w:r w:rsidRPr="00E3770E">
        <w:rPr>
          <w:rFonts w:ascii="Times New Roman" w:hAnsi="Times New Roman"/>
          <w:b/>
          <w:bCs/>
          <w:sz w:val="28"/>
          <w:szCs w:val="28"/>
        </w:rPr>
        <w:t>BEING A RESEARCH PROJECT SUBMITTED TO</w:t>
      </w:r>
      <w:r w:rsidR="00B1220A">
        <w:rPr>
          <w:rFonts w:ascii="Times New Roman" w:hAnsi="Times New Roman"/>
          <w:b/>
          <w:bCs/>
          <w:sz w:val="28"/>
          <w:szCs w:val="28"/>
        </w:rPr>
        <w:t xml:space="preserve"> </w:t>
      </w:r>
      <w:r w:rsidRPr="00E3770E">
        <w:rPr>
          <w:rFonts w:ascii="Times New Roman" w:hAnsi="Times New Roman"/>
          <w:b/>
          <w:bCs/>
          <w:sz w:val="28"/>
          <w:szCs w:val="28"/>
        </w:rPr>
        <w:t>THE DEPARTMENT OF MASS COMMUNICATION,</w:t>
      </w:r>
    </w:p>
    <w:p w14:paraId="089886E6" w14:textId="77777777" w:rsidR="00B1220A" w:rsidRDefault="000E7762" w:rsidP="005273FB">
      <w:pPr>
        <w:spacing w:after="0" w:line="360" w:lineRule="auto"/>
        <w:jc w:val="center"/>
        <w:rPr>
          <w:rFonts w:ascii="Times New Roman" w:hAnsi="Times New Roman"/>
          <w:b/>
          <w:bCs/>
          <w:sz w:val="28"/>
          <w:szCs w:val="28"/>
        </w:rPr>
      </w:pPr>
      <w:r w:rsidRPr="00E3770E">
        <w:rPr>
          <w:rFonts w:ascii="Times New Roman" w:hAnsi="Times New Roman"/>
          <w:b/>
          <w:bCs/>
          <w:sz w:val="28"/>
          <w:szCs w:val="28"/>
        </w:rPr>
        <w:t xml:space="preserve"> INSTITUTE OF INFORMATION AND COMMUNICATION TECHNOLOGY, </w:t>
      </w:r>
    </w:p>
    <w:p w14:paraId="6267441E" w14:textId="7909D0B4" w:rsidR="000E7762" w:rsidRPr="00E3770E" w:rsidRDefault="000E7762" w:rsidP="005273FB">
      <w:pPr>
        <w:spacing w:after="0" w:line="360" w:lineRule="auto"/>
        <w:jc w:val="center"/>
        <w:rPr>
          <w:rFonts w:ascii="Times New Roman" w:hAnsi="Times New Roman"/>
          <w:b/>
          <w:bCs/>
          <w:sz w:val="28"/>
          <w:szCs w:val="28"/>
        </w:rPr>
      </w:pPr>
      <w:r w:rsidRPr="00E3770E">
        <w:rPr>
          <w:rFonts w:ascii="Times New Roman" w:hAnsi="Times New Roman"/>
          <w:b/>
          <w:bCs/>
          <w:sz w:val="28"/>
          <w:szCs w:val="28"/>
        </w:rPr>
        <w:t>KWARA STATE POLYTECHNIC, ILORIN.</w:t>
      </w:r>
    </w:p>
    <w:p w14:paraId="2EAD2D42" w14:textId="77777777" w:rsidR="000E7762" w:rsidRPr="00E3770E" w:rsidRDefault="000E7762" w:rsidP="005273FB">
      <w:pPr>
        <w:spacing w:after="0" w:line="360" w:lineRule="auto"/>
        <w:jc w:val="center"/>
        <w:rPr>
          <w:rFonts w:ascii="Times New Roman" w:hAnsi="Times New Roman"/>
          <w:b/>
          <w:bCs/>
          <w:sz w:val="28"/>
          <w:szCs w:val="28"/>
        </w:rPr>
      </w:pPr>
    </w:p>
    <w:p w14:paraId="44AE0834" w14:textId="77777777" w:rsidR="000E7762" w:rsidRPr="00E3770E" w:rsidRDefault="000E7762" w:rsidP="005273FB">
      <w:pPr>
        <w:spacing w:after="0" w:line="360" w:lineRule="auto"/>
        <w:jc w:val="center"/>
        <w:rPr>
          <w:rFonts w:ascii="Times New Roman" w:hAnsi="Times New Roman"/>
          <w:b/>
          <w:bCs/>
          <w:sz w:val="28"/>
          <w:szCs w:val="28"/>
        </w:rPr>
      </w:pPr>
      <w:r w:rsidRPr="00E3770E">
        <w:rPr>
          <w:rFonts w:ascii="Times New Roman" w:hAnsi="Times New Roman"/>
          <w:b/>
          <w:bCs/>
          <w:sz w:val="28"/>
          <w:szCs w:val="28"/>
        </w:rPr>
        <w:t>IN PARTIAL FULFILLMENT OF THE REQUIREMENTS FOR THE AWARD OF HIGHER NATIONAL DIPLOMA (HND)</w:t>
      </w:r>
    </w:p>
    <w:p w14:paraId="637D9AD0" w14:textId="77777777" w:rsidR="000E7762" w:rsidRPr="00E3770E" w:rsidRDefault="000E7762" w:rsidP="005273FB">
      <w:pPr>
        <w:spacing w:after="0" w:line="360" w:lineRule="auto"/>
        <w:jc w:val="center"/>
        <w:rPr>
          <w:rFonts w:ascii="Times New Roman" w:hAnsi="Times New Roman"/>
          <w:b/>
          <w:bCs/>
          <w:sz w:val="28"/>
          <w:szCs w:val="28"/>
        </w:rPr>
      </w:pPr>
      <w:r w:rsidRPr="00E3770E">
        <w:rPr>
          <w:rFonts w:ascii="Times New Roman" w:hAnsi="Times New Roman"/>
          <w:b/>
          <w:bCs/>
          <w:sz w:val="28"/>
          <w:szCs w:val="28"/>
        </w:rPr>
        <w:t xml:space="preserve"> IN MASS COMMUNICATION</w:t>
      </w:r>
    </w:p>
    <w:p w14:paraId="64A91B4A" w14:textId="77777777" w:rsidR="000E7762" w:rsidRPr="00E3770E" w:rsidRDefault="000E7762" w:rsidP="005273FB">
      <w:pPr>
        <w:spacing w:after="0" w:line="360" w:lineRule="auto"/>
        <w:jc w:val="right"/>
        <w:rPr>
          <w:rFonts w:ascii="Times New Roman" w:hAnsi="Times New Roman"/>
          <w:b/>
          <w:bCs/>
        </w:rPr>
      </w:pPr>
    </w:p>
    <w:p w14:paraId="4688DE25" w14:textId="77777777" w:rsidR="000E7762" w:rsidRPr="00E3770E" w:rsidRDefault="000E7762" w:rsidP="005273FB">
      <w:pPr>
        <w:spacing w:after="0" w:line="360" w:lineRule="auto"/>
        <w:jc w:val="right"/>
        <w:rPr>
          <w:rFonts w:ascii="Times New Roman" w:hAnsi="Times New Roman"/>
          <w:b/>
          <w:bCs/>
        </w:rPr>
      </w:pPr>
      <w:r w:rsidRPr="00E3770E">
        <w:rPr>
          <w:rFonts w:ascii="Times New Roman" w:hAnsi="Times New Roman"/>
          <w:b/>
          <w:bCs/>
        </w:rPr>
        <w:t>JUNE, 2025</w:t>
      </w:r>
    </w:p>
    <w:p w14:paraId="0BBEF960" w14:textId="77777777" w:rsidR="000E7762" w:rsidRPr="00E3770E" w:rsidRDefault="000E7762" w:rsidP="005273FB">
      <w:pPr>
        <w:spacing w:after="0" w:line="360" w:lineRule="auto"/>
        <w:jc w:val="center"/>
        <w:rPr>
          <w:rFonts w:ascii="Times New Roman" w:hAnsi="Times New Roman"/>
          <w:b/>
          <w:bCs/>
        </w:rPr>
      </w:pPr>
    </w:p>
    <w:p w14:paraId="387199BD" w14:textId="77777777" w:rsidR="000E7762" w:rsidRPr="00E3770E" w:rsidRDefault="000E7762" w:rsidP="005273FB">
      <w:pPr>
        <w:spacing w:after="0" w:line="360" w:lineRule="auto"/>
        <w:jc w:val="center"/>
        <w:rPr>
          <w:rFonts w:ascii="Times New Roman" w:hAnsi="Times New Roman"/>
          <w:b/>
          <w:bCs/>
        </w:rPr>
      </w:pPr>
    </w:p>
    <w:p w14:paraId="7923B489" w14:textId="77777777" w:rsidR="000E7762" w:rsidRPr="00E3770E" w:rsidRDefault="000E7762" w:rsidP="005273FB">
      <w:pPr>
        <w:spacing w:after="0" w:line="360" w:lineRule="auto"/>
        <w:jc w:val="center"/>
        <w:rPr>
          <w:rFonts w:ascii="Times New Roman" w:hAnsi="Times New Roman"/>
          <w:b/>
          <w:bCs/>
        </w:rPr>
      </w:pPr>
    </w:p>
    <w:p w14:paraId="69D1D38B" w14:textId="77777777" w:rsidR="000E7762" w:rsidRPr="00E3770E" w:rsidRDefault="000E7762" w:rsidP="005273FB">
      <w:pPr>
        <w:spacing w:after="0" w:line="360" w:lineRule="auto"/>
        <w:jc w:val="center"/>
        <w:rPr>
          <w:rFonts w:ascii="Times New Roman" w:hAnsi="Times New Roman"/>
          <w:b/>
          <w:bCs/>
        </w:rPr>
      </w:pPr>
    </w:p>
    <w:p w14:paraId="31AD6B5D" w14:textId="77777777" w:rsidR="000E7762" w:rsidRPr="00E3770E" w:rsidRDefault="000E7762" w:rsidP="005273FB">
      <w:pPr>
        <w:spacing w:after="0" w:line="360" w:lineRule="auto"/>
        <w:jc w:val="center"/>
        <w:rPr>
          <w:rFonts w:ascii="Times New Roman" w:hAnsi="Times New Roman"/>
          <w:b/>
          <w:bCs/>
        </w:rPr>
      </w:pPr>
    </w:p>
    <w:p w14:paraId="64FCAFE4" w14:textId="77777777" w:rsidR="000E7762" w:rsidRDefault="000E7762" w:rsidP="005273FB">
      <w:pPr>
        <w:spacing w:after="0" w:line="360" w:lineRule="auto"/>
        <w:rPr>
          <w:rFonts w:ascii="Times New Roman" w:hAnsi="Times New Roman"/>
          <w:b/>
          <w:bCs/>
        </w:rPr>
      </w:pPr>
    </w:p>
    <w:p w14:paraId="4CF4A740" w14:textId="77777777" w:rsidR="000E7762" w:rsidRPr="00E3770E" w:rsidRDefault="000E7762" w:rsidP="005273FB">
      <w:pPr>
        <w:spacing w:after="0" w:line="360" w:lineRule="auto"/>
        <w:rPr>
          <w:rFonts w:ascii="Times New Roman" w:hAnsi="Times New Roman"/>
          <w:b/>
          <w:bCs/>
        </w:rPr>
      </w:pPr>
    </w:p>
    <w:p w14:paraId="60C131E4" w14:textId="77777777" w:rsidR="000E7762" w:rsidRDefault="000E7762" w:rsidP="005273FB">
      <w:pPr>
        <w:spacing w:after="0" w:line="360" w:lineRule="auto"/>
        <w:rPr>
          <w:rFonts w:ascii="Times New Roman" w:hAnsi="Times New Roman"/>
          <w:b/>
          <w:bCs/>
        </w:rPr>
      </w:pPr>
    </w:p>
    <w:p w14:paraId="6EA3EA64" w14:textId="77777777" w:rsidR="000E7762" w:rsidRDefault="000E7762" w:rsidP="005273FB">
      <w:pPr>
        <w:spacing w:after="0" w:line="360" w:lineRule="auto"/>
        <w:rPr>
          <w:rFonts w:ascii="Times New Roman" w:hAnsi="Times New Roman"/>
          <w:b/>
          <w:bCs/>
        </w:rPr>
      </w:pPr>
    </w:p>
    <w:p w14:paraId="10AF623A" w14:textId="77777777" w:rsidR="00817AD0" w:rsidRPr="00E3770E" w:rsidRDefault="00817AD0" w:rsidP="005273FB">
      <w:pPr>
        <w:spacing w:after="0" w:line="360" w:lineRule="auto"/>
        <w:rPr>
          <w:rFonts w:ascii="Times New Roman" w:hAnsi="Times New Roman"/>
          <w:b/>
          <w:bCs/>
        </w:rPr>
      </w:pPr>
    </w:p>
    <w:p w14:paraId="2163F41E" w14:textId="77777777" w:rsidR="000E7762" w:rsidRPr="00E3770E" w:rsidRDefault="000E7762" w:rsidP="005273FB">
      <w:pPr>
        <w:spacing w:after="0" w:line="360" w:lineRule="auto"/>
        <w:jc w:val="center"/>
        <w:rPr>
          <w:rFonts w:ascii="Times New Roman" w:hAnsi="Times New Roman"/>
          <w:b/>
          <w:bCs/>
        </w:rPr>
      </w:pPr>
      <w:r w:rsidRPr="00E3770E">
        <w:rPr>
          <w:rFonts w:ascii="Times New Roman" w:hAnsi="Times New Roman"/>
          <w:b/>
          <w:bCs/>
        </w:rPr>
        <w:t>CERTIFICATION</w:t>
      </w:r>
    </w:p>
    <w:p w14:paraId="1298EB0F" w14:textId="77777777" w:rsidR="000E7762" w:rsidRPr="00E3770E" w:rsidRDefault="000E7762" w:rsidP="005273FB">
      <w:pPr>
        <w:spacing w:after="0" w:line="360" w:lineRule="auto"/>
        <w:jc w:val="both"/>
        <w:rPr>
          <w:rFonts w:ascii="Times New Roman" w:hAnsi="Times New Roman"/>
          <w:b/>
          <w:bCs/>
        </w:rPr>
      </w:pPr>
      <w:r w:rsidRPr="00E3770E">
        <w:rPr>
          <w:rFonts w:ascii="Times New Roman" w:hAnsi="Times New Roman"/>
        </w:rPr>
        <w:t xml:space="preserve">This research has been  examined and approved as meeting part of the requirements of the Department of Mass Communication, Institute of Information and Communication Technology, </w:t>
      </w:r>
      <w:proofErr w:type="spellStart"/>
      <w:r w:rsidRPr="00E3770E">
        <w:rPr>
          <w:rFonts w:ascii="Times New Roman" w:hAnsi="Times New Roman"/>
        </w:rPr>
        <w:t>Kwara</w:t>
      </w:r>
      <w:proofErr w:type="spellEnd"/>
      <w:r w:rsidRPr="00E3770E">
        <w:rPr>
          <w:rFonts w:ascii="Times New Roman" w:hAnsi="Times New Roman"/>
        </w:rPr>
        <w:t xml:space="preserve"> State Polytechnic, Ilorin, in partial fulfillment for the award of Higher National Diploma (HND) in Mass Communication. </w:t>
      </w:r>
    </w:p>
    <w:p w14:paraId="0F7E4EDB" w14:textId="77777777" w:rsidR="000E7762" w:rsidRPr="00E3770E" w:rsidRDefault="000E7762" w:rsidP="005273FB">
      <w:pPr>
        <w:spacing w:after="0" w:line="360" w:lineRule="auto"/>
        <w:jc w:val="both"/>
        <w:rPr>
          <w:rFonts w:ascii="Times New Roman" w:hAnsi="Times New Roman"/>
        </w:rPr>
      </w:pPr>
    </w:p>
    <w:p w14:paraId="7BA3E812" w14:textId="77777777" w:rsidR="000E7762" w:rsidRPr="00E3770E" w:rsidRDefault="000E7762" w:rsidP="005273FB">
      <w:pPr>
        <w:spacing w:after="0" w:line="360" w:lineRule="auto"/>
        <w:jc w:val="both"/>
        <w:rPr>
          <w:rFonts w:ascii="Times New Roman" w:hAnsi="Times New Roman"/>
        </w:rPr>
      </w:pPr>
    </w:p>
    <w:p w14:paraId="5A0AE370" w14:textId="77777777" w:rsidR="000E7762" w:rsidRPr="00E3770E" w:rsidRDefault="000E7762" w:rsidP="005273FB">
      <w:pPr>
        <w:spacing w:after="0" w:line="360" w:lineRule="auto"/>
        <w:jc w:val="both"/>
        <w:rPr>
          <w:rFonts w:ascii="Times New Roman" w:hAnsi="Times New Roman"/>
        </w:rPr>
      </w:pPr>
      <w:r w:rsidRPr="00E3770E">
        <w:rPr>
          <w:rFonts w:ascii="Times New Roman" w:hAnsi="Times New Roman"/>
        </w:rPr>
        <w:t>________________________</w:t>
      </w:r>
      <w:r w:rsidRPr="00E3770E">
        <w:rPr>
          <w:rFonts w:ascii="Times New Roman" w:hAnsi="Times New Roman"/>
        </w:rPr>
        <w:tab/>
      </w:r>
      <w:r w:rsidRPr="00E3770E">
        <w:rPr>
          <w:rFonts w:ascii="Times New Roman" w:hAnsi="Times New Roman"/>
        </w:rPr>
        <w:tab/>
      </w:r>
      <w:r w:rsidRPr="00E3770E">
        <w:rPr>
          <w:rFonts w:ascii="Times New Roman" w:hAnsi="Times New Roman"/>
        </w:rPr>
        <w:tab/>
        <w:t xml:space="preserve">             ______________________                   </w:t>
      </w:r>
    </w:p>
    <w:p w14:paraId="6EC424EA" w14:textId="55111D0D" w:rsidR="000E7762" w:rsidRPr="00653848" w:rsidRDefault="000E7762" w:rsidP="005273FB">
      <w:pPr>
        <w:spacing w:after="0" w:line="360" w:lineRule="auto"/>
        <w:jc w:val="both"/>
        <w:rPr>
          <w:rFonts w:ascii="Algerian" w:hAnsi="Algerian"/>
          <w:b/>
          <w:bCs/>
          <w:i/>
          <w:iCs/>
        </w:rPr>
      </w:pPr>
      <w:r>
        <w:rPr>
          <w:rFonts w:ascii="Times New Roman" w:hAnsi="Times New Roman"/>
        </w:rPr>
        <w:t xml:space="preserve">  </w:t>
      </w:r>
      <w:r w:rsidRPr="00653848">
        <w:rPr>
          <w:rFonts w:ascii="Algerian" w:hAnsi="Algerian"/>
          <w:b/>
          <w:bCs/>
          <w:i/>
          <w:iCs/>
        </w:rPr>
        <w:t xml:space="preserve">MR. </w:t>
      </w:r>
      <w:r w:rsidR="00817AD0" w:rsidRPr="00653848">
        <w:rPr>
          <w:rFonts w:ascii="Algerian" w:hAnsi="Algerian"/>
          <w:b/>
          <w:bCs/>
          <w:i/>
          <w:iCs/>
        </w:rPr>
        <w:t xml:space="preserve">YISA, </w:t>
      </w:r>
      <w:r w:rsidR="00B836F8" w:rsidRPr="00653848">
        <w:rPr>
          <w:rFonts w:ascii="Algerian" w:hAnsi="Algerian"/>
          <w:b/>
          <w:bCs/>
          <w:i/>
          <w:iCs/>
        </w:rPr>
        <w:t>I</w:t>
      </w:r>
      <w:r w:rsidR="00817AD0" w:rsidRPr="00653848">
        <w:rPr>
          <w:rFonts w:ascii="Algerian" w:hAnsi="Algerian"/>
          <w:b/>
          <w:bCs/>
          <w:i/>
          <w:iCs/>
        </w:rPr>
        <w:t>.</w:t>
      </w:r>
      <w:r w:rsidR="00B836F8" w:rsidRPr="00653848">
        <w:rPr>
          <w:rFonts w:ascii="Algerian" w:hAnsi="Algerian"/>
          <w:b/>
          <w:bCs/>
          <w:i/>
          <w:iCs/>
        </w:rPr>
        <w:t xml:space="preserve">O </w:t>
      </w:r>
      <w:r w:rsidRPr="00653848">
        <w:rPr>
          <w:rFonts w:ascii="Algerian" w:hAnsi="Algerian"/>
          <w:b/>
          <w:bCs/>
          <w:i/>
          <w:iCs/>
        </w:rPr>
        <w:tab/>
        <w:t xml:space="preserve">                                  </w:t>
      </w:r>
      <w:r w:rsidR="00817AD0" w:rsidRPr="00653848">
        <w:rPr>
          <w:rFonts w:ascii="Algerian" w:hAnsi="Algerian"/>
          <w:b/>
          <w:bCs/>
          <w:i/>
          <w:iCs/>
        </w:rPr>
        <w:t xml:space="preserve">                </w:t>
      </w:r>
      <w:r w:rsidRPr="00653848">
        <w:rPr>
          <w:rFonts w:ascii="Algerian" w:hAnsi="Algerian"/>
          <w:b/>
          <w:bCs/>
          <w:i/>
          <w:iCs/>
        </w:rPr>
        <w:t xml:space="preserve">     </w:t>
      </w:r>
      <w:r w:rsidR="00B836F8" w:rsidRPr="00653848">
        <w:rPr>
          <w:rFonts w:ascii="Algerian" w:hAnsi="Algerian"/>
          <w:b/>
          <w:bCs/>
          <w:i/>
          <w:iCs/>
        </w:rPr>
        <w:t xml:space="preserve">             </w:t>
      </w:r>
      <w:r w:rsidRPr="00653848">
        <w:rPr>
          <w:rFonts w:ascii="Algerian" w:hAnsi="Algerian"/>
          <w:b/>
          <w:bCs/>
          <w:i/>
          <w:iCs/>
        </w:rPr>
        <w:t>DATE</w:t>
      </w:r>
    </w:p>
    <w:p w14:paraId="75C90E0E" w14:textId="77777777" w:rsidR="000E7762" w:rsidRPr="00653848" w:rsidRDefault="000E7762" w:rsidP="005273FB">
      <w:pPr>
        <w:spacing w:after="0" w:line="360" w:lineRule="auto"/>
        <w:jc w:val="both"/>
        <w:rPr>
          <w:rFonts w:ascii="Algerian" w:hAnsi="Algerian"/>
          <w:b/>
          <w:bCs/>
          <w:i/>
          <w:iCs/>
        </w:rPr>
      </w:pPr>
      <w:r w:rsidRPr="00653848">
        <w:rPr>
          <w:rFonts w:ascii="Algerian" w:hAnsi="Algerian"/>
          <w:b/>
          <w:bCs/>
          <w:i/>
          <w:iCs/>
        </w:rPr>
        <w:t xml:space="preserve">   (Project supervisor)</w:t>
      </w:r>
    </w:p>
    <w:p w14:paraId="3D2D2240" w14:textId="77777777" w:rsidR="000E7762" w:rsidRPr="00E3770E" w:rsidRDefault="000E7762" w:rsidP="005273FB">
      <w:pPr>
        <w:spacing w:after="0" w:line="360" w:lineRule="auto"/>
        <w:jc w:val="both"/>
        <w:rPr>
          <w:rFonts w:ascii="Times New Roman" w:hAnsi="Times New Roman"/>
        </w:rPr>
      </w:pPr>
    </w:p>
    <w:p w14:paraId="0787D223" w14:textId="77777777" w:rsidR="000E7762" w:rsidRPr="00E3770E" w:rsidRDefault="000E7762" w:rsidP="005273FB">
      <w:pPr>
        <w:spacing w:after="0" w:line="360" w:lineRule="auto"/>
        <w:jc w:val="both"/>
        <w:rPr>
          <w:rFonts w:ascii="Times New Roman" w:hAnsi="Times New Roman"/>
        </w:rPr>
      </w:pPr>
    </w:p>
    <w:p w14:paraId="009536E0" w14:textId="77777777" w:rsidR="000E7762" w:rsidRPr="00E3770E" w:rsidRDefault="000E7762" w:rsidP="005273FB">
      <w:pPr>
        <w:spacing w:after="0" w:line="360" w:lineRule="auto"/>
        <w:jc w:val="both"/>
        <w:rPr>
          <w:rFonts w:ascii="Times New Roman" w:hAnsi="Times New Roman"/>
        </w:rPr>
      </w:pPr>
      <w:r w:rsidRPr="00E3770E">
        <w:rPr>
          <w:rFonts w:ascii="Times New Roman" w:hAnsi="Times New Roman"/>
        </w:rPr>
        <w:t>________________________</w:t>
      </w:r>
      <w:r w:rsidRPr="00E3770E">
        <w:rPr>
          <w:rFonts w:ascii="Times New Roman" w:hAnsi="Times New Roman"/>
        </w:rPr>
        <w:tab/>
      </w:r>
      <w:r w:rsidRPr="00E3770E">
        <w:rPr>
          <w:rFonts w:ascii="Times New Roman" w:hAnsi="Times New Roman"/>
        </w:rPr>
        <w:tab/>
      </w:r>
      <w:r w:rsidRPr="00E3770E">
        <w:rPr>
          <w:rFonts w:ascii="Times New Roman" w:hAnsi="Times New Roman"/>
        </w:rPr>
        <w:tab/>
      </w:r>
      <w:r w:rsidRPr="00E3770E">
        <w:rPr>
          <w:rFonts w:ascii="Times New Roman" w:hAnsi="Times New Roman"/>
        </w:rPr>
        <w:tab/>
        <w:t>________________________</w:t>
      </w:r>
    </w:p>
    <w:p w14:paraId="7766DEA7" w14:textId="77777777" w:rsidR="000E7762" w:rsidRPr="00F23D32" w:rsidRDefault="000E7762" w:rsidP="005273FB">
      <w:pPr>
        <w:spacing w:after="0" w:line="360" w:lineRule="auto"/>
        <w:jc w:val="both"/>
        <w:rPr>
          <w:rFonts w:ascii="Algerian" w:hAnsi="Algerian"/>
          <w:b/>
          <w:bCs/>
          <w:i/>
          <w:iCs/>
        </w:rPr>
      </w:pPr>
      <w:r w:rsidRPr="00F23D32">
        <w:rPr>
          <w:rFonts w:ascii="Algerian" w:hAnsi="Algerian"/>
        </w:rPr>
        <w:t xml:space="preserve">  </w:t>
      </w:r>
      <w:r w:rsidRPr="00F23D32">
        <w:rPr>
          <w:rFonts w:ascii="Algerian" w:hAnsi="Algerian"/>
          <w:b/>
          <w:bCs/>
          <w:i/>
          <w:iCs/>
        </w:rPr>
        <w:t>MR. OLUFADI, B. A</w:t>
      </w:r>
      <w:r w:rsidRPr="00F23D32">
        <w:rPr>
          <w:rFonts w:ascii="Algerian" w:hAnsi="Algerian"/>
          <w:b/>
          <w:bCs/>
          <w:i/>
          <w:iCs/>
        </w:rPr>
        <w:tab/>
      </w:r>
      <w:r w:rsidRPr="00F23D32">
        <w:rPr>
          <w:rFonts w:ascii="Algerian" w:hAnsi="Algerian"/>
          <w:b/>
          <w:bCs/>
          <w:i/>
          <w:iCs/>
        </w:rPr>
        <w:tab/>
      </w:r>
      <w:r w:rsidRPr="00F23D32">
        <w:rPr>
          <w:rFonts w:ascii="Algerian" w:hAnsi="Algerian"/>
          <w:b/>
          <w:bCs/>
          <w:i/>
          <w:iCs/>
        </w:rPr>
        <w:tab/>
      </w:r>
      <w:r w:rsidRPr="00F23D32">
        <w:rPr>
          <w:rFonts w:ascii="Algerian" w:hAnsi="Algerian"/>
          <w:b/>
          <w:bCs/>
          <w:i/>
          <w:iCs/>
        </w:rPr>
        <w:tab/>
        <w:t xml:space="preserve">                             DATE</w:t>
      </w:r>
    </w:p>
    <w:p w14:paraId="40789E1C" w14:textId="77777777" w:rsidR="000E7762" w:rsidRPr="00F23D32" w:rsidRDefault="000E7762" w:rsidP="005273FB">
      <w:pPr>
        <w:spacing w:after="0" w:line="360" w:lineRule="auto"/>
        <w:jc w:val="both"/>
        <w:rPr>
          <w:rFonts w:ascii="Algerian" w:hAnsi="Algerian"/>
          <w:b/>
          <w:bCs/>
          <w:i/>
          <w:iCs/>
        </w:rPr>
      </w:pPr>
      <w:r w:rsidRPr="00F23D32">
        <w:rPr>
          <w:rFonts w:ascii="Algerian" w:hAnsi="Algerian"/>
          <w:b/>
          <w:bCs/>
          <w:i/>
          <w:iCs/>
        </w:rPr>
        <w:t>(Project Coordinator)</w:t>
      </w:r>
    </w:p>
    <w:p w14:paraId="6E567DB2" w14:textId="77777777" w:rsidR="000E7762" w:rsidRPr="00F23D32" w:rsidRDefault="000E7762" w:rsidP="005273FB">
      <w:pPr>
        <w:spacing w:after="0" w:line="360" w:lineRule="auto"/>
        <w:jc w:val="both"/>
        <w:rPr>
          <w:rFonts w:ascii="Algerian" w:hAnsi="Algerian"/>
          <w:b/>
          <w:bCs/>
          <w:i/>
          <w:iCs/>
        </w:rPr>
      </w:pPr>
    </w:p>
    <w:p w14:paraId="07211A97" w14:textId="77777777" w:rsidR="000E7762" w:rsidRPr="00E3770E" w:rsidRDefault="000E7762" w:rsidP="005273FB">
      <w:pPr>
        <w:spacing w:after="0" w:line="360" w:lineRule="auto"/>
        <w:jc w:val="both"/>
        <w:rPr>
          <w:rFonts w:ascii="Times New Roman" w:hAnsi="Times New Roman"/>
        </w:rPr>
      </w:pPr>
    </w:p>
    <w:p w14:paraId="1C05CF2D" w14:textId="77777777" w:rsidR="000E7762" w:rsidRPr="00E3770E" w:rsidRDefault="000E7762" w:rsidP="005273FB">
      <w:pPr>
        <w:spacing w:after="0" w:line="360" w:lineRule="auto"/>
        <w:jc w:val="both"/>
        <w:rPr>
          <w:rFonts w:ascii="Times New Roman" w:hAnsi="Times New Roman"/>
        </w:rPr>
      </w:pPr>
      <w:r w:rsidRPr="00E3770E">
        <w:rPr>
          <w:rFonts w:ascii="Times New Roman" w:hAnsi="Times New Roman"/>
        </w:rPr>
        <w:t>________________________</w:t>
      </w:r>
      <w:r w:rsidRPr="00E3770E">
        <w:rPr>
          <w:rFonts w:ascii="Times New Roman" w:hAnsi="Times New Roman"/>
        </w:rPr>
        <w:tab/>
      </w:r>
      <w:r w:rsidRPr="00E3770E">
        <w:rPr>
          <w:rFonts w:ascii="Times New Roman" w:hAnsi="Times New Roman"/>
        </w:rPr>
        <w:tab/>
      </w:r>
      <w:r w:rsidRPr="00E3770E">
        <w:rPr>
          <w:rFonts w:ascii="Times New Roman" w:hAnsi="Times New Roman"/>
        </w:rPr>
        <w:tab/>
      </w:r>
      <w:r w:rsidRPr="00E3770E">
        <w:rPr>
          <w:rFonts w:ascii="Times New Roman" w:hAnsi="Times New Roman"/>
        </w:rPr>
        <w:tab/>
        <w:t>________________________</w:t>
      </w:r>
    </w:p>
    <w:p w14:paraId="25E9AD4B" w14:textId="77777777" w:rsidR="000E7762" w:rsidRPr="00F23D32" w:rsidRDefault="000E7762" w:rsidP="005273FB">
      <w:pPr>
        <w:spacing w:after="0" w:line="360" w:lineRule="auto"/>
        <w:jc w:val="both"/>
        <w:rPr>
          <w:rFonts w:ascii="Algerian" w:hAnsi="Algerian"/>
          <w:b/>
          <w:bCs/>
          <w:i/>
          <w:iCs/>
        </w:rPr>
      </w:pPr>
      <w:r w:rsidRPr="00F23D32">
        <w:rPr>
          <w:rFonts w:ascii="Algerian" w:hAnsi="Algerian"/>
          <w:b/>
          <w:bCs/>
          <w:i/>
          <w:iCs/>
        </w:rPr>
        <w:t xml:space="preserve">  MR. OLOHUNGBEBE, F.T</w:t>
      </w:r>
      <w:r w:rsidRPr="00F23D32">
        <w:rPr>
          <w:rFonts w:ascii="Algerian" w:hAnsi="Algerian"/>
          <w:b/>
          <w:bCs/>
          <w:i/>
          <w:iCs/>
        </w:rPr>
        <w:tab/>
      </w:r>
      <w:r w:rsidRPr="00F23D32">
        <w:rPr>
          <w:rFonts w:ascii="Algerian" w:hAnsi="Algerian"/>
          <w:b/>
          <w:bCs/>
          <w:i/>
          <w:iCs/>
        </w:rPr>
        <w:tab/>
      </w:r>
      <w:r w:rsidRPr="00F23D32">
        <w:rPr>
          <w:rFonts w:ascii="Algerian" w:hAnsi="Algerian"/>
          <w:b/>
          <w:bCs/>
          <w:i/>
          <w:iCs/>
        </w:rPr>
        <w:tab/>
        <w:t xml:space="preserve">            </w:t>
      </w:r>
      <w:r w:rsidRPr="00F23D32">
        <w:rPr>
          <w:rFonts w:ascii="Algerian" w:hAnsi="Algerian"/>
          <w:b/>
          <w:bCs/>
          <w:i/>
          <w:iCs/>
        </w:rPr>
        <w:tab/>
        <w:t xml:space="preserve">                 DATE</w:t>
      </w:r>
    </w:p>
    <w:p w14:paraId="10A9D5B7" w14:textId="77777777" w:rsidR="000E7762" w:rsidRPr="00F23D32" w:rsidRDefault="000E7762" w:rsidP="005273FB">
      <w:pPr>
        <w:spacing w:after="0" w:line="360" w:lineRule="auto"/>
        <w:jc w:val="both"/>
        <w:rPr>
          <w:rFonts w:ascii="Algerian" w:hAnsi="Algerian"/>
          <w:b/>
          <w:bCs/>
          <w:i/>
          <w:iCs/>
        </w:rPr>
      </w:pPr>
      <w:r w:rsidRPr="00F23D32">
        <w:rPr>
          <w:rFonts w:ascii="Algerian" w:hAnsi="Algerian"/>
          <w:b/>
          <w:bCs/>
          <w:i/>
          <w:iCs/>
        </w:rPr>
        <w:t xml:space="preserve">  (Head of Department) </w:t>
      </w:r>
    </w:p>
    <w:p w14:paraId="5E787B2F" w14:textId="77777777" w:rsidR="000E7762" w:rsidRPr="00F23D32" w:rsidRDefault="000E7762" w:rsidP="005273FB">
      <w:pPr>
        <w:rPr>
          <w:rFonts w:ascii="Algerian" w:hAnsi="Algerian"/>
          <w:b/>
          <w:bCs/>
          <w:i/>
          <w:iCs/>
        </w:rPr>
      </w:pPr>
    </w:p>
    <w:p w14:paraId="4F1AB2A2" w14:textId="77777777" w:rsidR="000E7762" w:rsidRPr="00E3770E" w:rsidRDefault="000E7762" w:rsidP="005273FB"/>
    <w:p w14:paraId="4E43D4A8" w14:textId="77777777" w:rsidR="000E7762" w:rsidRPr="00E3770E" w:rsidRDefault="000E7762" w:rsidP="005273FB">
      <w:pPr>
        <w:spacing w:after="0" w:line="360" w:lineRule="auto"/>
        <w:jc w:val="both"/>
        <w:rPr>
          <w:rFonts w:ascii="Times New Roman" w:hAnsi="Times New Roman"/>
        </w:rPr>
      </w:pPr>
      <w:r w:rsidRPr="00E3770E">
        <w:rPr>
          <w:rFonts w:ascii="Times New Roman" w:hAnsi="Times New Roman"/>
        </w:rPr>
        <w:t>________________________</w:t>
      </w:r>
      <w:r w:rsidRPr="00E3770E">
        <w:rPr>
          <w:rFonts w:ascii="Times New Roman" w:hAnsi="Times New Roman"/>
        </w:rPr>
        <w:tab/>
      </w:r>
      <w:r w:rsidRPr="00E3770E">
        <w:rPr>
          <w:rFonts w:ascii="Times New Roman" w:hAnsi="Times New Roman"/>
        </w:rPr>
        <w:tab/>
      </w:r>
      <w:r w:rsidRPr="00E3770E">
        <w:rPr>
          <w:rFonts w:ascii="Times New Roman" w:hAnsi="Times New Roman"/>
        </w:rPr>
        <w:tab/>
      </w:r>
      <w:r w:rsidRPr="00E3770E">
        <w:rPr>
          <w:rFonts w:ascii="Times New Roman" w:hAnsi="Times New Roman"/>
        </w:rPr>
        <w:tab/>
        <w:t>________________________</w:t>
      </w:r>
    </w:p>
    <w:p w14:paraId="1B4208C6" w14:textId="2C8ACA01" w:rsidR="000E7762" w:rsidRPr="00F23D32" w:rsidRDefault="000E7762" w:rsidP="005273FB">
      <w:pPr>
        <w:spacing w:after="0" w:line="360" w:lineRule="auto"/>
        <w:jc w:val="both"/>
        <w:rPr>
          <w:rFonts w:ascii="Algerian" w:hAnsi="Algerian"/>
          <w:b/>
          <w:bCs/>
          <w:i/>
          <w:iCs/>
        </w:rPr>
      </w:pPr>
      <w:r w:rsidRPr="00E3770E">
        <w:rPr>
          <w:rFonts w:ascii="Times New Roman" w:hAnsi="Times New Roman"/>
        </w:rPr>
        <w:t xml:space="preserve">  </w:t>
      </w:r>
      <w:r w:rsidRPr="00F23D32">
        <w:rPr>
          <w:rFonts w:ascii="Algerian" w:hAnsi="Algerian"/>
          <w:b/>
          <w:bCs/>
          <w:i/>
          <w:iCs/>
        </w:rPr>
        <w:t xml:space="preserve">EXTERNAL SUPERVISOR </w:t>
      </w:r>
      <w:r w:rsidRPr="00F23D32">
        <w:rPr>
          <w:rFonts w:ascii="Algerian" w:hAnsi="Algerian"/>
          <w:b/>
          <w:bCs/>
          <w:i/>
          <w:iCs/>
        </w:rPr>
        <w:tab/>
      </w:r>
      <w:r w:rsidRPr="00F23D32">
        <w:rPr>
          <w:rFonts w:ascii="Algerian" w:hAnsi="Algerian"/>
          <w:b/>
          <w:bCs/>
          <w:i/>
          <w:iCs/>
        </w:rPr>
        <w:tab/>
      </w:r>
      <w:r w:rsidRPr="00F23D32">
        <w:rPr>
          <w:rFonts w:ascii="Algerian" w:hAnsi="Algerian"/>
          <w:b/>
          <w:bCs/>
          <w:i/>
          <w:iCs/>
        </w:rPr>
        <w:tab/>
        <w:t xml:space="preserve">            </w:t>
      </w:r>
      <w:r w:rsidRPr="00F23D32">
        <w:rPr>
          <w:rFonts w:ascii="Algerian" w:hAnsi="Algerian"/>
          <w:b/>
          <w:bCs/>
          <w:i/>
          <w:iCs/>
        </w:rPr>
        <w:tab/>
        <w:t xml:space="preserve">     </w:t>
      </w:r>
      <w:r w:rsidR="001D2825" w:rsidRPr="00F23D32">
        <w:rPr>
          <w:rFonts w:ascii="Algerian" w:hAnsi="Algerian"/>
          <w:b/>
          <w:bCs/>
          <w:i/>
          <w:iCs/>
        </w:rPr>
        <w:t xml:space="preserve">             </w:t>
      </w:r>
      <w:r w:rsidRPr="00F23D32">
        <w:rPr>
          <w:rFonts w:ascii="Algerian" w:hAnsi="Algerian"/>
          <w:b/>
          <w:bCs/>
          <w:i/>
          <w:iCs/>
        </w:rPr>
        <w:t>DATE</w:t>
      </w:r>
    </w:p>
    <w:p w14:paraId="4F57624E" w14:textId="77777777" w:rsidR="000E7762" w:rsidRPr="00F23D32" w:rsidRDefault="000E7762" w:rsidP="005273FB">
      <w:pPr>
        <w:spacing w:after="0" w:line="360" w:lineRule="auto"/>
        <w:jc w:val="both"/>
        <w:rPr>
          <w:rFonts w:ascii="Algerian" w:hAnsi="Algerian"/>
          <w:b/>
          <w:bCs/>
          <w:i/>
          <w:iCs/>
        </w:rPr>
      </w:pPr>
      <w:r w:rsidRPr="00F23D32">
        <w:rPr>
          <w:rFonts w:ascii="Algerian" w:hAnsi="Algerian"/>
          <w:b/>
          <w:bCs/>
          <w:i/>
          <w:iCs/>
        </w:rPr>
        <w:t xml:space="preserve"> </w:t>
      </w:r>
    </w:p>
    <w:p w14:paraId="66632406" w14:textId="77777777" w:rsidR="000E7762" w:rsidRPr="00F23D32" w:rsidRDefault="000E7762" w:rsidP="005273FB">
      <w:pPr>
        <w:rPr>
          <w:rFonts w:ascii="Algerian" w:hAnsi="Algerian"/>
        </w:rPr>
      </w:pPr>
    </w:p>
    <w:p w14:paraId="0469E448" w14:textId="77777777" w:rsidR="000E7762" w:rsidRPr="00E3770E" w:rsidRDefault="000E7762" w:rsidP="005273FB"/>
    <w:p w14:paraId="6D67596C" w14:textId="77777777" w:rsidR="000E7762" w:rsidRPr="00E3770E" w:rsidRDefault="000E7762" w:rsidP="005273FB"/>
    <w:p w14:paraId="30DE7813" w14:textId="77777777" w:rsidR="000E7762" w:rsidRDefault="000E7762" w:rsidP="005273FB"/>
    <w:p w14:paraId="61B143B2" w14:textId="77777777" w:rsidR="000E7762" w:rsidRPr="00E3770E" w:rsidRDefault="000E7762" w:rsidP="005273FB"/>
    <w:p w14:paraId="687EF8DA" w14:textId="77777777" w:rsidR="000E7762" w:rsidRPr="00E3770E" w:rsidRDefault="000E7762" w:rsidP="005273FB">
      <w:pPr>
        <w:jc w:val="both"/>
      </w:pPr>
    </w:p>
    <w:p w14:paraId="549AF4A3" w14:textId="2C01D6E7" w:rsidR="008063A6" w:rsidRPr="008063A6" w:rsidRDefault="000E7762" w:rsidP="008063A6">
      <w:pPr>
        <w:jc w:val="center"/>
        <w:rPr>
          <w:rFonts w:ascii="Times New Roman" w:hAnsi="Times New Roman"/>
          <w:b/>
          <w:bCs/>
        </w:rPr>
      </w:pPr>
      <w:r w:rsidRPr="00E3770E">
        <w:rPr>
          <w:rFonts w:ascii="Times New Roman" w:hAnsi="Times New Roman"/>
          <w:b/>
          <w:bCs/>
        </w:rPr>
        <w:lastRenderedPageBreak/>
        <w:t>Dedication</w:t>
      </w:r>
    </w:p>
    <w:p w14:paraId="5F0E33F9" w14:textId="5998766C" w:rsidR="008063A6" w:rsidRDefault="008063A6" w:rsidP="005273FB">
      <w:pPr>
        <w:jc w:val="both"/>
        <w:rPr>
          <w:rFonts w:ascii="Times New Roman" w:hAnsi="Times New Roman"/>
        </w:rPr>
      </w:pPr>
      <w:proofErr w:type="spellStart"/>
      <w:r>
        <w:rPr>
          <w:rFonts w:ascii="Times New Roman" w:hAnsi="Times New Roman"/>
        </w:rPr>
        <w:t>Alhamdulillahi</w:t>
      </w:r>
      <w:proofErr w:type="spellEnd"/>
      <w:r>
        <w:rPr>
          <w:rFonts w:ascii="Times New Roman" w:hAnsi="Times New Roman"/>
        </w:rPr>
        <w:t xml:space="preserve"> </w:t>
      </w:r>
      <w:proofErr w:type="spellStart"/>
      <w:r>
        <w:rPr>
          <w:rFonts w:ascii="Times New Roman" w:hAnsi="Times New Roman"/>
        </w:rPr>
        <w:t>Rabbil</w:t>
      </w:r>
      <w:proofErr w:type="spellEnd"/>
      <w:r>
        <w:rPr>
          <w:rFonts w:ascii="Times New Roman" w:hAnsi="Times New Roman"/>
        </w:rPr>
        <w:t xml:space="preserve"> ‘</w:t>
      </w:r>
      <w:proofErr w:type="spellStart"/>
      <w:r>
        <w:rPr>
          <w:rFonts w:ascii="Times New Roman" w:hAnsi="Times New Roman"/>
        </w:rPr>
        <w:t>Alamin</w:t>
      </w:r>
      <w:proofErr w:type="spellEnd"/>
      <w:r>
        <w:rPr>
          <w:rFonts w:ascii="Times New Roman" w:hAnsi="Times New Roman"/>
        </w:rPr>
        <w:t>.</w:t>
      </w:r>
    </w:p>
    <w:p w14:paraId="1C1502DC" w14:textId="3243D7EA" w:rsidR="008063A6" w:rsidRDefault="008063A6" w:rsidP="005273FB">
      <w:pPr>
        <w:jc w:val="both"/>
        <w:rPr>
          <w:rFonts w:ascii="Times New Roman" w:hAnsi="Times New Roman"/>
        </w:rPr>
      </w:pPr>
      <w:r>
        <w:rPr>
          <w:rFonts w:ascii="Times New Roman" w:hAnsi="Times New Roman"/>
        </w:rPr>
        <w:t xml:space="preserve">I dedicate this research work to the memory of my beloved father, who passed away just a few weeks after the commencement of this </w:t>
      </w:r>
      <w:proofErr w:type="spellStart"/>
      <w:r>
        <w:rPr>
          <w:rFonts w:ascii="Times New Roman" w:hAnsi="Times New Roman"/>
        </w:rPr>
        <w:t>programme</w:t>
      </w:r>
      <w:proofErr w:type="spellEnd"/>
      <w:r>
        <w:rPr>
          <w:rFonts w:ascii="Times New Roman" w:hAnsi="Times New Roman"/>
        </w:rPr>
        <w:t>. May Allah grant him eternal rest.</w:t>
      </w:r>
    </w:p>
    <w:p w14:paraId="6D1B60F9" w14:textId="77777777" w:rsidR="008063A6" w:rsidRDefault="008063A6" w:rsidP="005273FB">
      <w:pPr>
        <w:jc w:val="both"/>
        <w:rPr>
          <w:rFonts w:ascii="Times New Roman" w:hAnsi="Times New Roman"/>
        </w:rPr>
      </w:pPr>
      <w:r>
        <w:rPr>
          <w:rFonts w:ascii="Times New Roman" w:hAnsi="Times New Roman"/>
        </w:rPr>
        <w:t>I also dedicate it to my dear mother, whom I hold dearly in my heart, as well as to my siblings and all my loved ones, whose support and love have been a constant source of strength throughout this journey.</w:t>
      </w:r>
    </w:p>
    <w:p w14:paraId="233EA13C" w14:textId="22E9952A" w:rsidR="008063A6" w:rsidRDefault="008063A6" w:rsidP="005273FB">
      <w:pPr>
        <w:jc w:val="both"/>
        <w:rPr>
          <w:rFonts w:ascii="Times New Roman" w:hAnsi="Times New Roman"/>
        </w:rPr>
      </w:pPr>
    </w:p>
    <w:p w14:paraId="34BC3D56" w14:textId="77777777" w:rsidR="008063A6" w:rsidRDefault="008063A6" w:rsidP="005273FB">
      <w:pPr>
        <w:jc w:val="both"/>
        <w:rPr>
          <w:rFonts w:ascii="Times New Roman" w:hAnsi="Times New Roman"/>
        </w:rPr>
      </w:pPr>
    </w:p>
    <w:p w14:paraId="4DDB6E3D" w14:textId="77777777" w:rsidR="008063A6" w:rsidRPr="00E3770E" w:rsidRDefault="008063A6" w:rsidP="005273FB">
      <w:pPr>
        <w:jc w:val="both"/>
        <w:rPr>
          <w:rFonts w:ascii="Times New Roman" w:hAnsi="Times New Roman"/>
        </w:rPr>
      </w:pPr>
    </w:p>
    <w:p w14:paraId="4DF52648" w14:textId="3489CB1C" w:rsidR="000E7762" w:rsidRPr="00E3770E" w:rsidRDefault="000E7762" w:rsidP="005273FB">
      <w:pPr>
        <w:jc w:val="both"/>
        <w:rPr>
          <w:rFonts w:ascii="Times New Roman" w:hAnsi="Times New Roman"/>
        </w:rPr>
      </w:pPr>
    </w:p>
    <w:p w14:paraId="50CA724B" w14:textId="77777777" w:rsidR="000E7762" w:rsidRPr="00E3770E" w:rsidRDefault="000E7762" w:rsidP="005273FB">
      <w:pPr>
        <w:jc w:val="both"/>
        <w:rPr>
          <w:rFonts w:ascii="Times New Roman" w:hAnsi="Times New Roman"/>
        </w:rPr>
      </w:pPr>
    </w:p>
    <w:p w14:paraId="018F94CC" w14:textId="77777777" w:rsidR="000E7762" w:rsidRPr="00E3770E" w:rsidRDefault="000E7762" w:rsidP="005273FB">
      <w:pPr>
        <w:jc w:val="both"/>
        <w:rPr>
          <w:rFonts w:ascii="Times New Roman" w:hAnsi="Times New Roman"/>
        </w:rPr>
      </w:pPr>
    </w:p>
    <w:p w14:paraId="7C4BF8A6" w14:textId="77777777" w:rsidR="000E7762" w:rsidRPr="00E3770E" w:rsidRDefault="000E7762" w:rsidP="005273FB">
      <w:pPr>
        <w:jc w:val="both"/>
        <w:rPr>
          <w:rFonts w:ascii="Times New Roman" w:hAnsi="Times New Roman"/>
        </w:rPr>
      </w:pPr>
    </w:p>
    <w:p w14:paraId="098EEE66" w14:textId="77777777" w:rsidR="000E7762" w:rsidRPr="00E3770E" w:rsidRDefault="000E7762" w:rsidP="005273FB">
      <w:pPr>
        <w:jc w:val="both"/>
        <w:rPr>
          <w:rFonts w:ascii="Times New Roman" w:hAnsi="Times New Roman"/>
        </w:rPr>
      </w:pPr>
    </w:p>
    <w:p w14:paraId="4B5C61E5" w14:textId="77777777" w:rsidR="000E7762" w:rsidRPr="00E3770E" w:rsidRDefault="000E7762" w:rsidP="005273FB">
      <w:pPr>
        <w:jc w:val="both"/>
        <w:rPr>
          <w:rFonts w:ascii="Times New Roman" w:hAnsi="Times New Roman"/>
        </w:rPr>
      </w:pPr>
    </w:p>
    <w:p w14:paraId="322479CA" w14:textId="77777777" w:rsidR="000E7762" w:rsidRPr="00E3770E" w:rsidRDefault="000E7762" w:rsidP="005273FB">
      <w:pPr>
        <w:jc w:val="both"/>
        <w:rPr>
          <w:rFonts w:ascii="Times New Roman" w:hAnsi="Times New Roman"/>
        </w:rPr>
      </w:pPr>
    </w:p>
    <w:p w14:paraId="3C610DEE" w14:textId="77777777" w:rsidR="000E7762" w:rsidRPr="00E3770E" w:rsidRDefault="000E7762" w:rsidP="005273FB">
      <w:pPr>
        <w:jc w:val="both"/>
        <w:rPr>
          <w:rFonts w:ascii="Times New Roman" w:hAnsi="Times New Roman"/>
        </w:rPr>
      </w:pPr>
    </w:p>
    <w:p w14:paraId="72602B3D" w14:textId="77777777" w:rsidR="000E7762" w:rsidRPr="00E3770E" w:rsidRDefault="000E7762" w:rsidP="005273FB">
      <w:pPr>
        <w:jc w:val="both"/>
        <w:rPr>
          <w:rFonts w:ascii="Times New Roman" w:hAnsi="Times New Roman"/>
        </w:rPr>
      </w:pPr>
    </w:p>
    <w:p w14:paraId="6E67C3CF" w14:textId="77777777" w:rsidR="000E7762" w:rsidRPr="00E3770E" w:rsidRDefault="000E7762" w:rsidP="005273FB">
      <w:pPr>
        <w:jc w:val="both"/>
        <w:rPr>
          <w:rFonts w:ascii="Times New Roman" w:hAnsi="Times New Roman"/>
        </w:rPr>
      </w:pPr>
    </w:p>
    <w:p w14:paraId="1DCFD7C2" w14:textId="77777777" w:rsidR="000E7762" w:rsidRPr="00E3770E" w:rsidRDefault="000E7762" w:rsidP="005273FB">
      <w:pPr>
        <w:jc w:val="both"/>
        <w:rPr>
          <w:rFonts w:ascii="Times New Roman" w:hAnsi="Times New Roman"/>
        </w:rPr>
      </w:pPr>
    </w:p>
    <w:p w14:paraId="4994F52F" w14:textId="77777777" w:rsidR="000E7762" w:rsidRPr="00E3770E" w:rsidRDefault="000E7762" w:rsidP="005273FB">
      <w:pPr>
        <w:jc w:val="both"/>
        <w:rPr>
          <w:rFonts w:ascii="Times New Roman" w:hAnsi="Times New Roman"/>
        </w:rPr>
      </w:pPr>
    </w:p>
    <w:p w14:paraId="728EDF64" w14:textId="77777777" w:rsidR="000E7762" w:rsidRPr="00E3770E" w:rsidRDefault="000E7762" w:rsidP="005273FB">
      <w:pPr>
        <w:jc w:val="both"/>
        <w:rPr>
          <w:rFonts w:ascii="Times New Roman" w:hAnsi="Times New Roman"/>
        </w:rPr>
      </w:pPr>
    </w:p>
    <w:p w14:paraId="6E1CFEEE" w14:textId="77777777" w:rsidR="000E7762" w:rsidRPr="00E3770E" w:rsidRDefault="000E7762" w:rsidP="005273FB">
      <w:pPr>
        <w:jc w:val="both"/>
        <w:rPr>
          <w:rFonts w:ascii="Times New Roman" w:hAnsi="Times New Roman"/>
        </w:rPr>
      </w:pPr>
    </w:p>
    <w:p w14:paraId="696CD72F" w14:textId="77777777" w:rsidR="000E7762" w:rsidRPr="00E3770E" w:rsidRDefault="000E7762" w:rsidP="005273FB">
      <w:pPr>
        <w:jc w:val="both"/>
        <w:rPr>
          <w:rFonts w:ascii="Times New Roman" w:hAnsi="Times New Roman"/>
        </w:rPr>
      </w:pPr>
    </w:p>
    <w:p w14:paraId="0F88277B" w14:textId="77777777" w:rsidR="000E7762" w:rsidRPr="00E3770E" w:rsidRDefault="000E7762" w:rsidP="005273FB">
      <w:pPr>
        <w:jc w:val="both"/>
        <w:rPr>
          <w:rFonts w:ascii="Times New Roman" w:hAnsi="Times New Roman"/>
        </w:rPr>
      </w:pPr>
    </w:p>
    <w:p w14:paraId="755F4165" w14:textId="77777777" w:rsidR="000E7762" w:rsidRPr="00E3770E" w:rsidRDefault="000E7762" w:rsidP="005273FB">
      <w:pPr>
        <w:jc w:val="both"/>
        <w:rPr>
          <w:rFonts w:ascii="Times New Roman" w:hAnsi="Times New Roman"/>
        </w:rPr>
      </w:pPr>
    </w:p>
    <w:p w14:paraId="625CA3DE" w14:textId="77777777" w:rsidR="000E7762" w:rsidRPr="00E3770E" w:rsidRDefault="000E7762" w:rsidP="005273FB">
      <w:pPr>
        <w:jc w:val="both"/>
        <w:rPr>
          <w:rFonts w:ascii="Times New Roman" w:hAnsi="Times New Roman"/>
        </w:rPr>
      </w:pPr>
    </w:p>
    <w:p w14:paraId="1707764F" w14:textId="77777777" w:rsidR="000E7762" w:rsidRPr="00E3770E" w:rsidRDefault="000E7762" w:rsidP="005273FB">
      <w:pPr>
        <w:jc w:val="both"/>
        <w:rPr>
          <w:rFonts w:ascii="Times New Roman" w:hAnsi="Times New Roman"/>
        </w:rPr>
      </w:pPr>
    </w:p>
    <w:p w14:paraId="14527571" w14:textId="77777777" w:rsidR="000E7762" w:rsidRDefault="000E7762" w:rsidP="005273FB">
      <w:pPr>
        <w:jc w:val="both"/>
        <w:rPr>
          <w:rFonts w:ascii="Times New Roman" w:hAnsi="Times New Roman"/>
        </w:rPr>
      </w:pPr>
    </w:p>
    <w:p w14:paraId="3A702121" w14:textId="77777777" w:rsidR="000E7762" w:rsidRDefault="000E7762" w:rsidP="005273FB">
      <w:pPr>
        <w:jc w:val="both"/>
        <w:rPr>
          <w:rFonts w:ascii="Times New Roman" w:hAnsi="Times New Roman"/>
        </w:rPr>
      </w:pPr>
    </w:p>
    <w:p w14:paraId="7AB3C7DA" w14:textId="77777777" w:rsidR="000E7762" w:rsidRPr="00E3770E" w:rsidRDefault="000E7762" w:rsidP="005273FB">
      <w:pPr>
        <w:jc w:val="both"/>
        <w:rPr>
          <w:rFonts w:ascii="Times New Roman" w:hAnsi="Times New Roman"/>
        </w:rPr>
      </w:pPr>
    </w:p>
    <w:p w14:paraId="5E06E05E" w14:textId="77777777" w:rsidR="000E7762" w:rsidRPr="00E3770E" w:rsidRDefault="000E7762" w:rsidP="005273FB">
      <w:pPr>
        <w:jc w:val="center"/>
        <w:rPr>
          <w:rFonts w:ascii="Times New Roman" w:hAnsi="Times New Roman"/>
          <w:b/>
          <w:bCs/>
        </w:rPr>
      </w:pPr>
    </w:p>
    <w:p w14:paraId="48DA5ED3" w14:textId="77777777" w:rsidR="000E7762" w:rsidRPr="00E3770E" w:rsidRDefault="000E7762" w:rsidP="005273FB">
      <w:pPr>
        <w:jc w:val="center"/>
        <w:rPr>
          <w:rFonts w:ascii="Times New Roman" w:hAnsi="Times New Roman"/>
          <w:b/>
          <w:bCs/>
        </w:rPr>
      </w:pPr>
    </w:p>
    <w:p w14:paraId="7C7494F9" w14:textId="77777777" w:rsidR="000E7762" w:rsidRPr="00E3770E" w:rsidRDefault="000E7762" w:rsidP="005273FB">
      <w:pPr>
        <w:jc w:val="center"/>
        <w:rPr>
          <w:rFonts w:ascii="Times New Roman" w:hAnsi="Times New Roman"/>
          <w:b/>
          <w:bCs/>
        </w:rPr>
      </w:pPr>
      <w:r w:rsidRPr="00E3770E">
        <w:rPr>
          <w:rFonts w:ascii="Times New Roman" w:hAnsi="Times New Roman"/>
          <w:b/>
          <w:bCs/>
        </w:rPr>
        <w:t>Acknowledgements</w:t>
      </w:r>
    </w:p>
    <w:p w14:paraId="64289ABD" w14:textId="6D85AF59" w:rsidR="00B5782D" w:rsidRDefault="00B5782D" w:rsidP="005273FB">
      <w:pPr>
        <w:spacing w:after="240" w:line="240" w:lineRule="auto"/>
        <w:jc w:val="both"/>
        <w:rPr>
          <w:rFonts w:ascii="Times New Roman" w:hAnsi="Times New Roman"/>
        </w:rPr>
      </w:pPr>
      <w:r>
        <w:rPr>
          <w:rFonts w:ascii="Times New Roman" w:hAnsi="Times New Roman"/>
        </w:rPr>
        <w:t xml:space="preserve">This research work is an important requirement for the completion of this </w:t>
      </w:r>
      <w:proofErr w:type="spellStart"/>
      <w:r>
        <w:rPr>
          <w:rFonts w:ascii="Times New Roman" w:hAnsi="Times New Roman"/>
        </w:rPr>
        <w:t>programme</w:t>
      </w:r>
      <w:proofErr w:type="spellEnd"/>
      <w:r>
        <w:rPr>
          <w:rFonts w:ascii="Times New Roman" w:hAnsi="Times New Roman"/>
        </w:rPr>
        <w:t xml:space="preserve"> therefore, I would use this page to acknowledge those who has contributed in one way or the other to this journey.</w:t>
      </w:r>
    </w:p>
    <w:p w14:paraId="19132778" w14:textId="11A12143" w:rsidR="00B5782D" w:rsidRDefault="00B5782D" w:rsidP="005273FB">
      <w:pPr>
        <w:spacing w:after="240" w:line="240" w:lineRule="auto"/>
        <w:jc w:val="both"/>
        <w:rPr>
          <w:rFonts w:ascii="Times New Roman" w:hAnsi="Times New Roman"/>
        </w:rPr>
      </w:pPr>
      <w:r>
        <w:rPr>
          <w:rFonts w:ascii="Times New Roman" w:hAnsi="Times New Roman"/>
        </w:rPr>
        <w:t xml:space="preserve">Firstly, I will start by appreciating  all my entire family who has supported me in one way or the other from the beginning of my journey in this </w:t>
      </w:r>
      <w:proofErr w:type="spellStart"/>
      <w:r>
        <w:rPr>
          <w:rFonts w:ascii="Times New Roman" w:hAnsi="Times New Roman"/>
        </w:rPr>
        <w:t>programme</w:t>
      </w:r>
      <w:proofErr w:type="spellEnd"/>
      <w:r>
        <w:rPr>
          <w:rFonts w:ascii="Times New Roman" w:hAnsi="Times New Roman"/>
        </w:rPr>
        <w:t xml:space="preserve"> up till where I have gotten to, without their support and help of God I  might not be able to achieve this feat</w:t>
      </w:r>
    </w:p>
    <w:p w14:paraId="705FB212" w14:textId="3CA4E963" w:rsidR="00B5782D" w:rsidRDefault="00B5782D" w:rsidP="005273FB">
      <w:pPr>
        <w:spacing w:after="240" w:line="240" w:lineRule="auto"/>
        <w:jc w:val="both"/>
        <w:rPr>
          <w:rFonts w:ascii="Times New Roman" w:hAnsi="Times New Roman"/>
        </w:rPr>
      </w:pPr>
      <w:r>
        <w:rPr>
          <w:rFonts w:ascii="Times New Roman" w:hAnsi="Times New Roman"/>
        </w:rPr>
        <w:t>Secondly, I will like to appreciate my school who gave me a chance to be a product of the institution and for training me becoming who I’m.</w:t>
      </w:r>
    </w:p>
    <w:p w14:paraId="71409483" w14:textId="1D9A3EC7" w:rsidR="00B5782D" w:rsidRDefault="00B5782D" w:rsidP="005273FB">
      <w:pPr>
        <w:spacing w:after="240" w:line="240" w:lineRule="auto"/>
        <w:jc w:val="both"/>
        <w:rPr>
          <w:rFonts w:ascii="Times New Roman" w:hAnsi="Times New Roman"/>
        </w:rPr>
      </w:pPr>
      <w:r>
        <w:rPr>
          <w:rFonts w:ascii="Times New Roman" w:hAnsi="Times New Roman"/>
        </w:rPr>
        <w:t>Furthermore, I will like to appreciate all the lecturers in the Department of Mass communication who has impacted knowledge in me from my ND to my HND.</w:t>
      </w:r>
    </w:p>
    <w:p w14:paraId="522ED691" w14:textId="41671A88" w:rsidR="00B5782D" w:rsidRDefault="00B5782D" w:rsidP="005273FB">
      <w:pPr>
        <w:spacing w:after="240" w:line="240" w:lineRule="auto"/>
        <w:jc w:val="both"/>
        <w:rPr>
          <w:rFonts w:ascii="Times New Roman" w:hAnsi="Times New Roman"/>
        </w:rPr>
      </w:pPr>
      <w:r>
        <w:rPr>
          <w:rFonts w:ascii="Times New Roman" w:hAnsi="Times New Roman"/>
        </w:rPr>
        <w:t>Additionally, my acknowledgement is not complete if I don’t appreciate my supervisor for attending and treating my research work.</w:t>
      </w:r>
    </w:p>
    <w:p w14:paraId="69EA4926" w14:textId="316E290E" w:rsidR="00B5782D" w:rsidRDefault="00B5782D" w:rsidP="005273FB">
      <w:pPr>
        <w:spacing w:after="240" w:line="240" w:lineRule="auto"/>
        <w:jc w:val="both"/>
        <w:rPr>
          <w:rFonts w:ascii="Times New Roman" w:hAnsi="Times New Roman"/>
        </w:rPr>
      </w:pPr>
      <w:r>
        <w:rPr>
          <w:rFonts w:ascii="Times New Roman" w:hAnsi="Times New Roman"/>
        </w:rPr>
        <w:t>Lastly, I will appreciate the contribution of my friends and others who I do call my people for their support towards my academic success</w:t>
      </w:r>
      <w:r w:rsidR="000F666D">
        <w:rPr>
          <w:rFonts w:ascii="Times New Roman" w:hAnsi="Times New Roman"/>
        </w:rPr>
        <w:t xml:space="preserve">. </w:t>
      </w:r>
    </w:p>
    <w:p w14:paraId="5C0513CA" w14:textId="77777777" w:rsidR="00B5782D" w:rsidRDefault="00B5782D" w:rsidP="005273FB">
      <w:pPr>
        <w:spacing w:after="240" w:line="240" w:lineRule="auto"/>
        <w:jc w:val="both"/>
        <w:rPr>
          <w:rFonts w:ascii="Times New Roman" w:hAnsi="Times New Roman"/>
        </w:rPr>
      </w:pPr>
    </w:p>
    <w:p w14:paraId="49D5162E" w14:textId="77777777" w:rsidR="00B5782D" w:rsidRDefault="00B5782D" w:rsidP="005273FB">
      <w:pPr>
        <w:spacing w:after="240" w:line="240" w:lineRule="auto"/>
        <w:jc w:val="both"/>
        <w:rPr>
          <w:rFonts w:ascii="Times New Roman" w:hAnsi="Times New Roman"/>
        </w:rPr>
      </w:pPr>
    </w:p>
    <w:p w14:paraId="0EC0CED6" w14:textId="77777777" w:rsidR="00B5782D" w:rsidRPr="00E3770E" w:rsidRDefault="00B5782D" w:rsidP="005273FB">
      <w:pPr>
        <w:spacing w:after="240" w:line="240" w:lineRule="auto"/>
        <w:jc w:val="both"/>
        <w:rPr>
          <w:rFonts w:ascii="Times New Roman" w:hAnsi="Times New Roman"/>
        </w:rPr>
      </w:pPr>
    </w:p>
    <w:p w14:paraId="4AC8664E" w14:textId="77777777" w:rsidR="000E7762" w:rsidRPr="00E3770E" w:rsidRDefault="000E7762" w:rsidP="005273FB">
      <w:pPr>
        <w:spacing w:after="0" w:line="240" w:lineRule="auto"/>
        <w:rPr>
          <w:rFonts w:ascii="Times New Roman" w:hAnsi="Times New Roman"/>
        </w:rPr>
      </w:pPr>
    </w:p>
    <w:p w14:paraId="0509896B" w14:textId="77777777" w:rsidR="000E7762" w:rsidRPr="00E3770E" w:rsidRDefault="000E7762" w:rsidP="005273FB">
      <w:pPr>
        <w:spacing w:after="0" w:line="240" w:lineRule="auto"/>
        <w:jc w:val="center"/>
        <w:rPr>
          <w:rFonts w:ascii="Times New Roman" w:hAnsi="Times New Roman"/>
          <w:b/>
          <w:bCs/>
        </w:rPr>
      </w:pPr>
    </w:p>
    <w:p w14:paraId="59E9817F" w14:textId="77777777" w:rsidR="000E7762" w:rsidRPr="00E3770E" w:rsidRDefault="000E7762" w:rsidP="005273FB">
      <w:pPr>
        <w:spacing w:after="0" w:line="240" w:lineRule="auto"/>
        <w:jc w:val="center"/>
        <w:rPr>
          <w:rFonts w:ascii="Times New Roman" w:hAnsi="Times New Roman"/>
          <w:b/>
          <w:bCs/>
        </w:rPr>
      </w:pPr>
    </w:p>
    <w:p w14:paraId="6E19C4BE" w14:textId="77777777" w:rsidR="000E7762" w:rsidRPr="00E3770E" w:rsidRDefault="000E7762" w:rsidP="005273FB">
      <w:pPr>
        <w:spacing w:after="0" w:line="240" w:lineRule="auto"/>
        <w:jc w:val="center"/>
        <w:rPr>
          <w:rFonts w:ascii="Times New Roman" w:hAnsi="Times New Roman"/>
          <w:b/>
          <w:bCs/>
        </w:rPr>
      </w:pPr>
    </w:p>
    <w:p w14:paraId="6D9DA488" w14:textId="77777777" w:rsidR="000E7762" w:rsidRPr="00E3770E" w:rsidRDefault="000E7762" w:rsidP="005273FB">
      <w:pPr>
        <w:spacing w:after="0" w:line="240" w:lineRule="auto"/>
        <w:jc w:val="center"/>
        <w:rPr>
          <w:rFonts w:ascii="Times New Roman" w:hAnsi="Times New Roman"/>
          <w:b/>
          <w:bCs/>
        </w:rPr>
      </w:pPr>
    </w:p>
    <w:p w14:paraId="53BDEAD1" w14:textId="77777777" w:rsidR="000E7762" w:rsidRPr="00E3770E" w:rsidRDefault="000E7762" w:rsidP="005273FB">
      <w:pPr>
        <w:spacing w:after="0" w:line="240" w:lineRule="auto"/>
        <w:jc w:val="center"/>
        <w:rPr>
          <w:rFonts w:ascii="Times New Roman" w:hAnsi="Times New Roman"/>
          <w:b/>
          <w:bCs/>
        </w:rPr>
      </w:pPr>
    </w:p>
    <w:p w14:paraId="37E6460B" w14:textId="77777777" w:rsidR="000E7762" w:rsidRPr="00E3770E" w:rsidRDefault="000E7762" w:rsidP="005273FB">
      <w:pPr>
        <w:spacing w:after="0" w:line="240" w:lineRule="auto"/>
        <w:jc w:val="center"/>
        <w:rPr>
          <w:rFonts w:ascii="Times New Roman" w:hAnsi="Times New Roman"/>
          <w:b/>
          <w:bCs/>
        </w:rPr>
      </w:pPr>
    </w:p>
    <w:p w14:paraId="1819DFFA" w14:textId="77777777" w:rsidR="000E7762" w:rsidRPr="00E3770E" w:rsidRDefault="000E7762" w:rsidP="005273FB">
      <w:pPr>
        <w:spacing w:after="0" w:line="240" w:lineRule="auto"/>
        <w:jc w:val="center"/>
        <w:rPr>
          <w:rFonts w:ascii="Times New Roman" w:hAnsi="Times New Roman"/>
          <w:b/>
          <w:bCs/>
        </w:rPr>
      </w:pPr>
    </w:p>
    <w:p w14:paraId="33B23457" w14:textId="77777777" w:rsidR="000E7762" w:rsidRPr="00E3770E" w:rsidRDefault="000E7762" w:rsidP="005273FB">
      <w:pPr>
        <w:spacing w:after="0" w:line="240" w:lineRule="auto"/>
        <w:jc w:val="center"/>
        <w:rPr>
          <w:rFonts w:ascii="Times New Roman" w:hAnsi="Times New Roman"/>
          <w:b/>
          <w:bCs/>
        </w:rPr>
      </w:pPr>
    </w:p>
    <w:p w14:paraId="568EC220" w14:textId="77777777" w:rsidR="000E7762" w:rsidRPr="00E3770E" w:rsidRDefault="000E7762" w:rsidP="005273FB">
      <w:pPr>
        <w:spacing w:after="0" w:line="240" w:lineRule="auto"/>
        <w:jc w:val="center"/>
        <w:rPr>
          <w:rFonts w:ascii="Times New Roman" w:hAnsi="Times New Roman"/>
          <w:b/>
          <w:bCs/>
        </w:rPr>
      </w:pPr>
    </w:p>
    <w:p w14:paraId="3DBA1B45" w14:textId="77777777" w:rsidR="000E7762" w:rsidRPr="00E3770E" w:rsidRDefault="000E7762" w:rsidP="005273FB">
      <w:pPr>
        <w:spacing w:after="0" w:line="240" w:lineRule="auto"/>
        <w:jc w:val="center"/>
        <w:rPr>
          <w:rFonts w:ascii="Times New Roman" w:hAnsi="Times New Roman"/>
          <w:b/>
          <w:bCs/>
        </w:rPr>
      </w:pPr>
    </w:p>
    <w:p w14:paraId="27B4F125" w14:textId="77777777" w:rsidR="000E7762" w:rsidRPr="00E3770E" w:rsidRDefault="000E7762" w:rsidP="005273FB">
      <w:pPr>
        <w:spacing w:after="0" w:line="240" w:lineRule="auto"/>
        <w:jc w:val="center"/>
        <w:rPr>
          <w:rFonts w:ascii="Times New Roman" w:hAnsi="Times New Roman"/>
          <w:b/>
          <w:bCs/>
        </w:rPr>
      </w:pPr>
    </w:p>
    <w:p w14:paraId="6393F26E" w14:textId="77777777" w:rsidR="000E7762" w:rsidRPr="00E3770E" w:rsidRDefault="000E7762" w:rsidP="005273FB">
      <w:pPr>
        <w:spacing w:after="0" w:line="240" w:lineRule="auto"/>
        <w:jc w:val="center"/>
        <w:rPr>
          <w:rFonts w:ascii="Times New Roman" w:hAnsi="Times New Roman"/>
          <w:b/>
          <w:bCs/>
        </w:rPr>
      </w:pPr>
    </w:p>
    <w:p w14:paraId="3DC84592" w14:textId="77777777" w:rsidR="000E7762" w:rsidRPr="00E3770E" w:rsidRDefault="000E7762" w:rsidP="005273FB">
      <w:pPr>
        <w:spacing w:after="0" w:line="240" w:lineRule="auto"/>
        <w:jc w:val="center"/>
        <w:rPr>
          <w:rFonts w:ascii="Times New Roman" w:hAnsi="Times New Roman"/>
          <w:b/>
          <w:bCs/>
        </w:rPr>
      </w:pPr>
    </w:p>
    <w:p w14:paraId="4721C330" w14:textId="77777777" w:rsidR="000E7762" w:rsidRPr="00E3770E" w:rsidRDefault="000E7762" w:rsidP="005273FB">
      <w:pPr>
        <w:spacing w:after="0" w:line="240" w:lineRule="auto"/>
        <w:jc w:val="center"/>
        <w:rPr>
          <w:rFonts w:ascii="Times New Roman" w:hAnsi="Times New Roman"/>
          <w:b/>
          <w:bCs/>
        </w:rPr>
      </w:pPr>
    </w:p>
    <w:p w14:paraId="7549D769" w14:textId="77777777" w:rsidR="000E7762" w:rsidRPr="00E3770E" w:rsidRDefault="000E7762" w:rsidP="005273FB">
      <w:pPr>
        <w:spacing w:after="0" w:line="240" w:lineRule="auto"/>
        <w:jc w:val="center"/>
        <w:rPr>
          <w:rFonts w:ascii="Times New Roman" w:hAnsi="Times New Roman"/>
          <w:b/>
          <w:bCs/>
        </w:rPr>
      </w:pPr>
    </w:p>
    <w:p w14:paraId="2CD9C238" w14:textId="77777777" w:rsidR="000E7762" w:rsidRPr="00E3770E" w:rsidRDefault="000E7762" w:rsidP="005273FB">
      <w:pPr>
        <w:spacing w:after="0" w:line="240" w:lineRule="auto"/>
        <w:jc w:val="center"/>
        <w:rPr>
          <w:rFonts w:ascii="Times New Roman" w:hAnsi="Times New Roman"/>
          <w:b/>
          <w:bCs/>
        </w:rPr>
      </w:pPr>
    </w:p>
    <w:p w14:paraId="38FCA78D" w14:textId="77777777" w:rsidR="000E7762" w:rsidRPr="00E3770E" w:rsidRDefault="000E7762" w:rsidP="005273FB">
      <w:pPr>
        <w:spacing w:after="0" w:line="240" w:lineRule="auto"/>
        <w:jc w:val="center"/>
        <w:rPr>
          <w:rFonts w:ascii="Times New Roman" w:hAnsi="Times New Roman"/>
          <w:b/>
          <w:bCs/>
        </w:rPr>
      </w:pPr>
    </w:p>
    <w:p w14:paraId="4FB49175" w14:textId="77777777" w:rsidR="000E7762" w:rsidRPr="00E3770E" w:rsidRDefault="000E7762" w:rsidP="005273FB">
      <w:pPr>
        <w:spacing w:after="0" w:line="240" w:lineRule="auto"/>
        <w:jc w:val="center"/>
        <w:rPr>
          <w:rFonts w:ascii="Times New Roman" w:hAnsi="Times New Roman"/>
          <w:b/>
          <w:bCs/>
        </w:rPr>
      </w:pPr>
    </w:p>
    <w:p w14:paraId="5D3D090C" w14:textId="77777777" w:rsidR="000E7762" w:rsidRDefault="000E7762" w:rsidP="005273FB">
      <w:pPr>
        <w:spacing w:after="0" w:line="240" w:lineRule="auto"/>
        <w:jc w:val="center"/>
        <w:rPr>
          <w:rFonts w:ascii="Times New Roman" w:hAnsi="Times New Roman"/>
          <w:b/>
          <w:bCs/>
        </w:rPr>
      </w:pPr>
    </w:p>
    <w:p w14:paraId="0990FF82" w14:textId="77777777" w:rsidR="000E7762" w:rsidRDefault="000E7762" w:rsidP="005273FB">
      <w:pPr>
        <w:spacing w:after="0" w:line="240" w:lineRule="auto"/>
        <w:jc w:val="center"/>
        <w:rPr>
          <w:rFonts w:ascii="Times New Roman" w:hAnsi="Times New Roman"/>
          <w:b/>
          <w:bCs/>
        </w:rPr>
      </w:pPr>
    </w:p>
    <w:p w14:paraId="1AA6D228" w14:textId="77777777" w:rsidR="000E7762" w:rsidRDefault="000E7762" w:rsidP="005273FB">
      <w:pPr>
        <w:spacing w:after="0" w:line="240" w:lineRule="auto"/>
        <w:jc w:val="center"/>
        <w:rPr>
          <w:rFonts w:ascii="Times New Roman" w:hAnsi="Times New Roman"/>
          <w:b/>
          <w:bCs/>
        </w:rPr>
      </w:pPr>
    </w:p>
    <w:p w14:paraId="0CD8F74A" w14:textId="77777777" w:rsidR="000E7762" w:rsidRPr="00E3770E" w:rsidRDefault="000E7762" w:rsidP="005273FB">
      <w:pPr>
        <w:spacing w:after="0" w:line="240" w:lineRule="auto"/>
        <w:jc w:val="center"/>
        <w:rPr>
          <w:rFonts w:ascii="Times New Roman" w:hAnsi="Times New Roman"/>
          <w:b/>
          <w:bCs/>
        </w:rPr>
      </w:pPr>
    </w:p>
    <w:p w14:paraId="7A93928B" w14:textId="77777777" w:rsidR="000E7762" w:rsidRPr="00E3770E" w:rsidRDefault="000E7762" w:rsidP="005273FB">
      <w:pPr>
        <w:spacing w:after="0" w:line="240" w:lineRule="auto"/>
        <w:jc w:val="center"/>
        <w:rPr>
          <w:rFonts w:ascii="Times New Roman" w:hAnsi="Times New Roman"/>
          <w:b/>
          <w:bCs/>
        </w:rPr>
      </w:pPr>
    </w:p>
    <w:p w14:paraId="0A69D556" w14:textId="77777777" w:rsidR="000E7762" w:rsidRDefault="000E7762" w:rsidP="005273FB">
      <w:pPr>
        <w:spacing w:after="0" w:line="240" w:lineRule="auto"/>
        <w:jc w:val="center"/>
        <w:rPr>
          <w:rFonts w:ascii="Times New Roman" w:hAnsi="Times New Roman"/>
          <w:b/>
          <w:bCs/>
        </w:rPr>
      </w:pPr>
    </w:p>
    <w:p w14:paraId="1929FADE" w14:textId="77777777" w:rsidR="000E7762" w:rsidRDefault="000E7762" w:rsidP="005273FB">
      <w:pPr>
        <w:spacing w:after="0" w:line="240" w:lineRule="auto"/>
        <w:jc w:val="center"/>
        <w:rPr>
          <w:rFonts w:ascii="Times New Roman" w:hAnsi="Times New Roman"/>
          <w:b/>
          <w:bCs/>
        </w:rPr>
      </w:pPr>
    </w:p>
    <w:p w14:paraId="7A89DA15" w14:textId="77777777" w:rsidR="000E7762" w:rsidRDefault="000E7762" w:rsidP="005273FB">
      <w:pPr>
        <w:spacing w:after="0" w:line="240" w:lineRule="auto"/>
        <w:jc w:val="center"/>
        <w:rPr>
          <w:rFonts w:ascii="Times New Roman" w:hAnsi="Times New Roman"/>
          <w:b/>
          <w:bCs/>
        </w:rPr>
      </w:pPr>
    </w:p>
    <w:p w14:paraId="158043C1" w14:textId="77777777" w:rsidR="000E7762" w:rsidRDefault="000E7762" w:rsidP="005273FB">
      <w:pPr>
        <w:spacing w:after="0" w:line="240" w:lineRule="auto"/>
        <w:jc w:val="center"/>
        <w:rPr>
          <w:rFonts w:ascii="Times New Roman" w:hAnsi="Times New Roman"/>
          <w:b/>
          <w:bCs/>
        </w:rPr>
      </w:pPr>
    </w:p>
    <w:p w14:paraId="74B3FAC8" w14:textId="77777777" w:rsidR="000E7762" w:rsidRDefault="000E7762" w:rsidP="005273FB">
      <w:pPr>
        <w:spacing w:after="0" w:line="240" w:lineRule="auto"/>
        <w:jc w:val="center"/>
        <w:rPr>
          <w:rFonts w:ascii="Times New Roman" w:hAnsi="Times New Roman"/>
          <w:b/>
          <w:bCs/>
        </w:rPr>
      </w:pPr>
    </w:p>
    <w:p w14:paraId="37A8C949" w14:textId="77777777" w:rsidR="000E7762" w:rsidRDefault="000E7762" w:rsidP="005273FB">
      <w:pPr>
        <w:spacing w:after="0" w:line="240" w:lineRule="auto"/>
        <w:jc w:val="center"/>
        <w:rPr>
          <w:rFonts w:ascii="Times New Roman" w:hAnsi="Times New Roman"/>
          <w:b/>
          <w:bCs/>
        </w:rPr>
      </w:pPr>
    </w:p>
    <w:p w14:paraId="613ECE4F" w14:textId="77777777" w:rsidR="000E7762" w:rsidRDefault="000E7762" w:rsidP="005273FB">
      <w:pPr>
        <w:spacing w:after="0" w:line="240" w:lineRule="auto"/>
        <w:jc w:val="center"/>
        <w:rPr>
          <w:rFonts w:ascii="Times New Roman" w:hAnsi="Times New Roman"/>
          <w:b/>
          <w:bCs/>
        </w:rPr>
      </w:pPr>
    </w:p>
    <w:p w14:paraId="417D8FE8" w14:textId="77777777" w:rsidR="000E7762" w:rsidRDefault="000E7762" w:rsidP="005273FB">
      <w:pPr>
        <w:spacing w:after="0" w:line="240" w:lineRule="auto"/>
        <w:jc w:val="center"/>
        <w:rPr>
          <w:rFonts w:ascii="Times New Roman" w:hAnsi="Times New Roman"/>
          <w:b/>
          <w:bCs/>
        </w:rPr>
      </w:pPr>
    </w:p>
    <w:p w14:paraId="09067DA5" w14:textId="77777777" w:rsidR="000E7762" w:rsidRPr="00E3770E" w:rsidRDefault="000E7762" w:rsidP="005273FB">
      <w:pPr>
        <w:spacing w:after="0" w:line="240" w:lineRule="auto"/>
        <w:jc w:val="center"/>
        <w:rPr>
          <w:rFonts w:ascii="Times New Roman" w:hAnsi="Times New Roman"/>
          <w:b/>
          <w:bCs/>
        </w:rPr>
      </w:pPr>
    </w:p>
    <w:p w14:paraId="590EC58F" w14:textId="77777777" w:rsidR="000E7762" w:rsidRPr="00E3770E" w:rsidRDefault="000E7762" w:rsidP="005273FB">
      <w:pPr>
        <w:spacing w:after="0" w:line="240" w:lineRule="auto"/>
        <w:jc w:val="center"/>
        <w:rPr>
          <w:rFonts w:ascii="Times New Roman" w:hAnsi="Times New Roman"/>
          <w:b/>
          <w:bCs/>
        </w:rPr>
      </w:pPr>
      <w:r w:rsidRPr="00E3770E">
        <w:rPr>
          <w:rFonts w:ascii="Times New Roman" w:hAnsi="Times New Roman"/>
          <w:b/>
          <w:bCs/>
        </w:rPr>
        <w:t>Abstract</w:t>
      </w:r>
    </w:p>
    <w:p w14:paraId="26BDD5A5" w14:textId="0D3B8070" w:rsidR="000E7762" w:rsidRPr="00060507" w:rsidRDefault="00060507" w:rsidP="005273FB">
      <w:pPr>
        <w:spacing w:after="0" w:line="240" w:lineRule="auto"/>
        <w:jc w:val="both"/>
        <w:rPr>
          <w:rFonts w:ascii="Times New Roman" w:hAnsi="Times New Roman"/>
          <w:i/>
          <w:iCs/>
        </w:rPr>
      </w:pPr>
      <w:r>
        <w:rPr>
          <w:rFonts w:ascii="Times New Roman" w:hAnsi="Times New Roman"/>
          <w:i/>
          <w:iCs/>
        </w:rPr>
        <w:t xml:space="preserve">This study examines the </w:t>
      </w:r>
      <w:r w:rsidR="0058352D">
        <w:rPr>
          <w:rFonts w:ascii="Times New Roman" w:hAnsi="Times New Roman"/>
          <w:i/>
          <w:iCs/>
        </w:rPr>
        <w:t>effects</w:t>
      </w:r>
      <w:r>
        <w:rPr>
          <w:rFonts w:ascii="Times New Roman" w:hAnsi="Times New Roman"/>
          <w:i/>
          <w:iCs/>
        </w:rPr>
        <w:t xml:space="preserve"> of Radio </w:t>
      </w:r>
      <w:proofErr w:type="spellStart"/>
      <w:r>
        <w:rPr>
          <w:rFonts w:ascii="Times New Roman" w:hAnsi="Times New Roman"/>
          <w:i/>
          <w:iCs/>
        </w:rPr>
        <w:t>Kwara’s</w:t>
      </w:r>
      <w:proofErr w:type="spellEnd"/>
      <w:r>
        <w:rPr>
          <w:rFonts w:ascii="Times New Roman" w:hAnsi="Times New Roman"/>
          <w:i/>
          <w:iCs/>
        </w:rPr>
        <w:t xml:space="preserve"> “Health Gist” </w:t>
      </w:r>
      <w:proofErr w:type="spellStart"/>
      <w:r>
        <w:rPr>
          <w:rFonts w:ascii="Times New Roman" w:hAnsi="Times New Roman"/>
          <w:i/>
          <w:iCs/>
        </w:rPr>
        <w:t>programme</w:t>
      </w:r>
      <w:proofErr w:type="spellEnd"/>
      <w:r>
        <w:rPr>
          <w:rFonts w:ascii="Times New Roman" w:hAnsi="Times New Roman"/>
          <w:i/>
          <w:iCs/>
        </w:rPr>
        <w:t xml:space="preserve"> in promoting public health in </w:t>
      </w:r>
      <w:proofErr w:type="spellStart"/>
      <w:r>
        <w:rPr>
          <w:rFonts w:ascii="Times New Roman" w:hAnsi="Times New Roman"/>
          <w:i/>
          <w:iCs/>
        </w:rPr>
        <w:t>Kwara</w:t>
      </w:r>
      <w:proofErr w:type="spellEnd"/>
      <w:r>
        <w:rPr>
          <w:rFonts w:ascii="Times New Roman" w:hAnsi="Times New Roman"/>
          <w:i/>
          <w:iCs/>
        </w:rPr>
        <w:t xml:space="preserve"> State, Nigeria, focusing on its impact, constraints, and awareness levels among residents of Ilorin East Local Government Area. Utilizing a mixed-method research design, data were collected from 400 respondents via Google Forms questionnaires and 20 semi-structured interviews with community figures. The study is anchored on the Health Belief Model, Agenda-Setting Theory, and Development Media Theory, which collectively explain how the </w:t>
      </w:r>
      <w:proofErr w:type="spellStart"/>
      <w:r>
        <w:rPr>
          <w:rFonts w:ascii="Times New Roman" w:hAnsi="Times New Roman"/>
          <w:i/>
          <w:iCs/>
        </w:rPr>
        <w:t>programme</w:t>
      </w:r>
      <w:proofErr w:type="spellEnd"/>
      <w:r>
        <w:rPr>
          <w:rFonts w:ascii="Times New Roman" w:hAnsi="Times New Roman"/>
          <w:i/>
          <w:iCs/>
        </w:rPr>
        <w:t xml:space="preserve"> influences health behaviors, prioritizes health issues, and fosters community development. Findings reveal that “Health Gist” significantly enhances public health knowledge, with 63.25% of respondents strongly agreeing it increases awareness of preventable diseases, and 65.00% expecting improved hygiene practices. However, constraints such as inconvenient broadcast timing (72.50% cite lack of time) and limited awareness (35.75% unaware of the </w:t>
      </w:r>
      <w:proofErr w:type="spellStart"/>
      <w:r>
        <w:rPr>
          <w:rFonts w:ascii="Times New Roman" w:hAnsi="Times New Roman"/>
          <w:i/>
          <w:iCs/>
        </w:rPr>
        <w:t>programme</w:t>
      </w:r>
      <w:proofErr w:type="spellEnd"/>
      <w:r>
        <w:rPr>
          <w:rFonts w:ascii="Times New Roman" w:hAnsi="Times New Roman"/>
          <w:i/>
          <w:iCs/>
        </w:rPr>
        <w:t xml:space="preserve">) hinder its reach. Awareness is moderately high (64.25%), primarily driven by social media (50.00%). Recommendations include rescheduling broadcasts, leveraging social media for promotion, and improving radio signal strength. The study underscores radio’s vital role in health communication and provides actionable insights for enhancing </w:t>
      </w:r>
      <w:proofErr w:type="spellStart"/>
      <w:r>
        <w:rPr>
          <w:rFonts w:ascii="Times New Roman" w:hAnsi="Times New Roman"/>
          <w:i/>
          <w:iCs/>
        </w:rPr>
        <w:t>programme</w:t>
      </w:r>
      <w:proofErr w:type="spellEnd"/>
      <w:r>
        <w:rPr>
          <w:rFonts w:ascii="Times New Roman" w:hAnsi="Times New Roman"/>
          <w:i/>
          <w:iCs/>
        </w:rPr>
        <w:t xml:space="preserve"> impact in </w:t>
      </w:r>
      <w:proofErr w:type="spellStart"/>
      <w:r>
        <w:rPr>
          <w:rFonts w:ascii="Times New Roman" w:hAnsi="Times New Roman"/>
          <w:i/>
          <w:iCs/>
        </w:rPr>
        <w:t>Kwara</w:t>
      </w:r>
      <w:proofErr w:type="spellEnd"/>
      <w:r>
        <w:rPr>
          <w:rFonts w:ascii="Times New Roman" w:hAnsi="Times New Roman"/>
          <w:i/>
          <w:iCs/>
        </w:rPr>
        <w:t xml:space="preserve"> State.</w:t>
      </w:r>
    </w:p>
    <w:p w14:paraId="5BB9D47C" w14:textId="77777777" w:rsidR="000E7762" w:rsidRDefault="000E7762" w:rsidP="005273FB">
      <w:pPr>
        <w:spacing w:after="0" w:line="240" w:lineRule="auto"/>
        <w:jc w:val="both"/>
        <w:rPr>
          <w:rFonts w:ascii="Times New Roman" w:hAnsi="Times New Roman"/>
        </w:rPr>
      </w:pPr>
    </w:p>
    <w:p w14:paraId="03198612" w14:textId="77777777" w:rsidR="000E7762" w:rsidRDefault="000E7762" w:rsidP="005273FB">
      <w:pPr>
        <w:spacing w:after="0" w:line="240" w:lineRule="auto"/>
        <w:jc w:val="both"/>
        <w:rPr>
          <w:rFonts w:ascii="Times New Roman" w:hAnsi="Times New Roman"/>
        </w:rPr>
      </w:pPr>
    </w:p>
    <w:p w14:paraId="05391F08" w14:textId="77777777" w:rsidR="000E7762" w:rsidRDefault="000E7762" w:rsidP="005273FB">
      <w:pPr>
        <w:spacing w:after="0" w:line="240" w:lineRule="auto"/>
        <w:jc w:val="both"/>
        <w:rPr>
          <w:rFonts w:ascii="Times New Roman" w:hAnsi="Times New Roman"/>
        </w:rPr>
      </w:pPr>
    </w:p>
    <w:p w14:paraId="7B683C1D" w14:textId="77777777" w:rsidR="000E7762" w:rsidRDefault="000E7762" w:rsidP="005273FB">
      <w:pPr>
        <w:spacing w:after="0" w:line="240" w:lineRule="auto"/>
        <w:jc w:val="both"/>
        <w:rPr>
          <w:rFonts w:ascii="Times New Roman" w:hAnsi="Times New Roman"/>
        </w:rPr>
      </w:pPr>
    </w:p>
    <w:p w14:paraId="68D71CF0" w14:textId="77777777" w:rsidR="000E7762" w:rsidRDefault="000E7762" w:rsidP="005273FB">
      <w:pPr>
        <w:spacing w:after="0" w:line="240" w:lineRule="auto"/>
        <w:jc w:val="both"/>
        <w:rPr>
          <w:rFonts w:ascii="Times New Roman" w:hAnsi="Times New Roman"/>
        </w:rPr>
      </w:pPr>
    </w:p>
    <w:p w14:paraId="1F7E17DA" w14:textId="77777777" w:rsidR="000E7762" w:rsidRPr="009E6D9E" w:rsidRDefault="000E7762" w:rsidP="005273FB">
      <w:pPr>
        <w:spacing w:after="0" w:line="240" w:lineRule="auto"/>
        <w:jc w:val="both"/>
        <w:rPr>
          <w:rFonts w:ascii="Times New Roman" w:hAnsi="Times New Roman"/>
        </w:rPr>
      </w:pPr>
    </w:p>
    <w:p w14:paraId="4365D8EB" w14:textId="77777777" w:rsidR="000E7762" w:rsidRPr="00E3770E" w:rsidRDefault="000E7762" w:rsidP="005273FB">
      <w:pPr>
        <w:spacing w:after="0" w:line="240" w:lineRule="auto"/>
        <w:jc w:val="both"/>
        <w:rPr>
          <w:rFonts w:ascii="Times New Roman" w:hAnsi="Times New Roman"/>
        </w:rPr>
      </w:pPr>
    </w:p>
    <w:p w14:paraId="353F773A" w14:textId="77777777" w:rsidR="000E7762" w:rsidRDefault="000E7762" w:rsidP="005273FB">
      <w:pPr>
        <w:spacing w:after="0" w:line="240" w:lineRule="auto"/>
        <w:jc w:val="center"/>
        <w:rPr>
          <w:rFonts w:ascii="Times New Roman" w:hAnsi="Times New Roman"/>
        </w:rPr>
      </w:pPr>
    </w:p>
    <w:p w14:paraId="5ECDCD53" w14:textId="77777777" w:rsidR="000E7762" w:rsidRDefault="000E7762" w:rsidP="005273FB">
      <w:pPr>
        <w:spacing w:after="0" w:line="240" w:lineRule="auto"/>
        <w:jc w:val="center"/>
        <w:rPr>
          <w:rFonts w:ascii="Times New Roman" w:hAnsi="Times New Roman"/>
        </w:rPr>
      </w:pPr>
    </w:p>
    <w:p w14:paraId="184AE084" w14:textId="77777777" w:rsidR="000E7762" w:rsidRDefault="000E7762" w:rsidP="005273FB">
      <w:pPr>
        <w:spacing w:after="0" w:line="240" w:lineRule="auto"/>
        <w:jc w:val="center"/>
        <w:rPr>
          <w:rFonts w:ascii="Times New Roman" w:hAnsi="Times New Roman"/>
        </w:rPr>
      </w:pPr>
    </w:p>
    <w:p w14:paraId="0B93E8FF" w14:textId="77777777" w:rsidR="000E7762" w:rsidRDefault="000E7762" w:rsidP="005273FB">
      <w:pPr>
        <w:spacing w:after="0" w:line="240" w:lineRule="auto"/>
        <w:jc w:val="center"/>
        <w:rPr>
          <w:rFonts w:ascii="Times New Roman" w:hAnsi="Times New Roman"/>
        </w:rPr>
      </w:pPr>
    </w:p>
    <w:p w14:paraId="445E253A" w14:textId="77777777" w:rsidR="000E7762" w:rsidRDefault="000E7762" w:rsidP="005273FB">
      <w:pPr>
        <w:spacing w:after="0" w:line="240" w:lineRule="auto"/>
        <w:jc w:val="center"/>
        <w:rPr>
          <w:rFonts w:ascii="Times New Roman" w:hAnsi="Times New Roman"/>
        </w:rPr>
      </w:pPr>
    </w:p>
    <w:p w14:paraId="6AC6EA73" w14:textId="77777777" w:rsidR="000E7762" w:rsidRDefault="000E7762" w:rsidP="005273FB">
      <w:pPr>
        <w:spacing w:after="0" w:line="240" w:lineRule="auto"/>
        <w:jc w:val="center"/>
        <w:rPr>
          <w:rFonts w:ascii="Times New Roman" w:hAnsi="Times New Roman"/>
        </w:rPr>
      </w:pPr>
    </w:p>
    <w:p w14:paraId="6C1D2972" w14:textId="77777777" w:rsidR="000E7762" w:rsidRDefault="000E7762" w:rsidP="005273FB">
      <w:pPr>
        <w:spacing w:after="0" w:line="240" w:lineRule="auto"/>
        <w:jc w:val="center"/>
        <w:rPr>
          <w:rFonts w:ascii="Times New Roman" w:hAnsi="Times New Roman"/>
        </w:rPr>
      </w:pPr>
    </w:p>
    <w:p w14:paraId="35CBFB5E" w14:textId="77777777" w:rsidR="000E7762" w:rsidRDefault="000E7762" w:rsidP="005273FB">
      <w:pPr>
        <w:spacing w:after="0" w:line="240" w:lineRule="auto"/>
        <w:jc w:val="center"/>
        <w:rPr>
          <w:rFonts w:ascii="Times New Roman" w:hAnsi="Times New Roman"/>
        </w:rPr>
      </w:pPr>
    </w:p>
    <w:p w14:paraId="6D770FD9" w14:textId="77777777" w:rsidR="000E7762" w:rsidRDefault="000E7762" w:rsidP="005273FB">
      <w:pPr>
        <w:spacing w:after="0" w:line="240" w:lineRule="auto"/>
        <w:jc w:val="center"/>
        <w:rPr>
          <w:rFonts w:ascii="Times New Roman" w:hAnsi="Times New Roman"/>
        </w:rPr>
      </w:pPr>
    </w:p>
    <w:p w14:paraId="0BA7FBB6" w14:textId="77777777" w:rsidR="000E7762" w:rsidRDefault="000E7762" w:rsidP="005273FB">
      <w:pPr>
        <w:spacing w:after="0" w:line="240" w:lineRule="auto"/>
        <w:jc w:val="center"/>
        <w:rPr>
          <w:rFonts w:ascii="Times New Roman" w:hAnsi="Times New Roman"/>
        </w:rPr>
      </w:pPr>
    </w:p>
    <w:p w14:paraId="46701C9B" w14:textId="77777777" w:rsidR="000E7762" w:rsidRDefault="000E7762" w:rsidP="005273FB">
      <w:pPr>
        <w:spacing w:after="0" w:line="240" w:lineRule="auto"/>
        <w:jc w:val="center"/>
        <w:rPr>
          <w:rFonts w:ascii="Times New Roman" w:hAnsi="Times New Roman"/>
        </w:rPr>
      </w:pPr>
    </w:p>
    <w:p w14:paraId="56063595" w14:textId="77777777" w:rsidR="000E7762" w:rsidRDefault="000E7762" w:rsidP="005273FB">
      <w:pPr>
        <w:spacing w:after="0" w:line="240" w:lineRule="auto"/>
        <w:jc w:val="center"/>
        <w:rPr>
          <w:rFonts w:ascii="Times New Roman" w:hAnsi="Times New Roman"/>
        </w:rPr>
      </w:pPr>
    </w:p>
    <w:p w14:paraId="474275B6" w14:textId="77777777" w:rsidR="000E7762" w:rsidRDefault="000E7762" w:rsidP="005273FB">
      <w:pPr>
        <w:spacing w:after="0" w:line="240" w:lineRule="auto"/>
        <w:jc w:val="center"/>
        <w:rPr>
          <w:rFonts w:ascii="Times New Roman" w:hAnsi="Times New Roman"/>
        </w:rPr>
      </w:pPr>
    </w:p>
    <w:p w14:paraId="5BAAA620" w14:textId="77777777" w:rsidR="000E7762" w:rsidRDefault="000E7762" w:rsidP="005273FB">
      <w:pPr>
        <w:spacing w:after="0" w:line="240" w:lineRule="auto"/>
        <w:jc w:val="center"/>
        <w:rPr>
          <w:rFonts w:ascii="Times New Roman" w:hAnsi="Times New Roman"/>
        </w:rPr>
      </w:pPr>
    </w:p>
    <w:p w14:paraId="3CB3FFC1" w14:textId="77777777" w:rsidR="000E7762" w:rsidRDefault="000E7762" w:rsidP="005273FB">
      <w:pPr>
        <w:spacing w:after="0" w:line="240" w:lineRule="auto"/>
        <w:jc w:val="center"/>
        <w:rPr>
          <w:rFonts w:ascii="Times New Roman" w:hAnsi="Times New Roman"/>
        </w:rPr>
      </w:pPr>
    </w:p>
    <w:p w14:paraId="606758B1" w14:textId="77777777" w:rsidR="000E7762" w:rsidRDefault="000E7762" w:rsidP="005273FB">
      <w:pPr>
        <w:spacing w:after="0" w:line="240" w:lineRule="auto"/>
        <w:jc w:val="center"/>
        <w:rPr>
          <w:rFonts w:ascii="Times New Roman" w:hAnsi="Times New Roman"/>
        </w:rPr>
      </w:pPr>
    </w:p>
    <w:p w14:paraId="77C26660" w14:textId="77777777" w:rsidR="000E7762" w:rsidRDefault="000E7762" w:rsidP="005273FB">
      <w:pPr>
        <w:spacing w:after="0" w:line="240" w:lineRule="auto"/>
        <w:jc w:val="center"/>
        <w:rPr>
          <w:rFonts w:ascii="Times New Roman" w:hAnsi="Times New Roman"/>
        </w:rPr>
      </w:pPr>
    </w:p>
    <w:p w14:paraId="77DE562D" w14:textId="77777777" w:rsidR="000E7762" w:rsidRDefault="000E7762" w:rsidP="005273FB">
      <w:pPr>
        <w:spacing w:after="0" w:line="240" w:lineRule="auto"/>
        <w:jc w:val="center"/>
        <w:rPr>
          <w:rFonts w:ascii="Times New Roman" w:hAnsi="Times New Roman"/>
        </w:rPr>
      </w:pPr>
    </w:p>
    <w:p w14:paraId="279CEC5E" w14:textId="77777777" w:rsidR="000E7762" w:rsidRDefault="000E7762" w:rsidP="005273FB">
      <w:pPr>
        <w:spacing w:after="0" w:line="240" w:lineRule="auto"/>
        <w:jc w:val="center"/>
        <w:rPr>
          <w:rFonts w:ascii="Times New Roman" w:hAnsi="Times New Roman"/>
        </w:rPr>
      </w:pPr>
    </w:p>
    <w:p w14:paraId="4A249AE7" w14:textId="77777777" w:rsidR="000E7762" w:rsidRDefault="000E7762" w:rsidP="005273FB">
      <w:pPr>
        <w:spacing w:after="0" w:line="240" w:lineRule="auto"/>
        <w:jc w:val="center"/>
        <w:rPr>
          <w:rFonts w:ascii="Times New Roman" w:hAnsi="Times New Roman"/>
        </w:rPr>
      </w:pPr>
    </w:p>
    <w:p w14:paraId="79577811" w14:textId="77777777" w:rsidR="000E7762" w:rsidRDefault="000E7762" w:rsidP="005273FB">
      <w:pPr>
        <w:spacing w:after="0" w:line="240" w:lineRule="auto"/>
        <w:jc w:val="center"/>
        <w:rPr>
          <w:rFonts w:ascii="Times New Roman" w:hAnsi="Times New Roman"/>
        </w:rPr>
      </w:pPr>
    </w:p>
    <w:p w14:paraId="2BA61073" w14:textId="77777777" w:rsidR="000E7762" w:rsidRDefault="000E7762" w:rsidP="005273FB">
      <w:pPr>
        <w:spacing w:after="0" w:line="240" w:lineRule="auto"/>
        <w:jc w:val="center"/>
        <w:rPr>
          <w:rFonts w:ascii="Times New Roman" w:hAnsi="Times New Roman"/>
        </w:rPr>
      </w:pPr>
    </w:p>
    <w:p w14:paraId="1CD1D163" w14:textId="77777777" w:rsidR="000E7762" w:rsidRDefault="000E7762" w:rsidP="005273FB">
      <w:pPr>
        <w:spacing w:after="0" w:line="240" w:lineRule="auto"/>
        <w:jc w:val="center"/>
        <w:rPr>
          <w:rFonts w:ascii="Times New Roman" w:hAnsi="Times New Roman"/>
        </w:rPr>
      </w:pPr>
    </w:p>
    <w:p w14:paraId="5394938F" w14:textId="77777777" w:rsidR="00517F6A" w:rsidRDefault="00517F6A" w:rsidP="005273FB">
      <w:pPr>
        <w:spacing w:after="0" w:line="240" w:lineRule="auto"/>
        <w:jc w:val="center"/>
        <w:rPr>
          <w:rFonts w:ascii="Times New Roman" w:hAnsi="Times New Roman"/>
        </w:rPr>
      </w:pPr>
    </w:p>
    <w:p w14:paraId="385A92FD" w14:textId="77777777" w:rsidR="000E7762" w:rsidRDefault="000E7762" w:rsidP="005273FB">
      <w:pPr>
        <w:spacing w:after="0" w:line="240" w:lineRule="auto"/>
        <w:jc w:val="center"/>
        <w:rPr>
          <w:rFonts w:ascii="Times New Roman" w:hAnsi="Times New Roman"/>
        </w:rPr>
      </w:pPr>
    </w:p>
    <w:p w14:paraId="05C5CD74" w14:textId="77777777" w:rsidR="000E7762" w:rsidRDefault="000E7762" w:rsidP="005273FB">
      <w:pPr>
        <w:spacing w:after="0" w:line="240" w:lineRule="auto"/>
        <w:jc w:val="both"/>
        <w:rPr>
          <w:rFonts w:ascii="Times New Roman" w:hAnsi="Times New Roman"/>
        </w:rPr>
      </w:pPr>
    </w:p>
    <w:p w14:paraId="106790F1" w14:textId="77777777" w:rsidR="000E7762" w:rsidRPr="00DB55A7" w:rsidRDefault="000E7762" w:rsidP="005273FB">
      <w:pPr>
        <w:rPr>
          <w:rFonts w:ascii="Times New Roman" w:hAnsi="Times New Roman"/>
          <w:b/>
          <w:bCs/>
        </w:rPr>
      </w:pPr>
      <w:r w:rsidRPr="00DB55A7">
        <w:rPr>
          <w:rFonts w:ascii="Times New Roman" w:hAnsi="Times New Roman"/>
          <w:b/>
          <w:bCs/>
        </w:rPr>
        <w:t>TABLE OF CONTENT</w:t>
      </w:r>
    </w:p>
    <w:p w14:paraId="7030310F" w14:textId="77777777" w:rsidR="000E7762" w:rsidRPr="00DB55A7" w:rsidRDefault="000E7762" w:rsidP="005273FB">
      <w:pPr>
        <w:rPr>
          <w:rFonts w:ascii="Times New Roman" w:hAnsi="Times New Roman"/>
        </w:rPr>
      </w:pPr>
      <w:r w:rsidRPr="00DB55A7">
        <w:rPr>
          <w:rFonts w:ascii="Times New Roman" w:hAnsi="Times New Roman"/>
        </w:rPr>
        <w:t>Title page</w:t>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p>
    <w:p w14:paraId="03D6FF8B" w14:textId="77777777" w:rsidR="000E7762" w:rsidRPr="00DB55A7" w:rsidRDefault="000E7762" w:rsidP="005273FB">
      <w:pPr>
        <w:rPr>
          <w:rFonts w:ascii="Times New Roman" w:hAnsi="Times New Roman"/>
        </w:rPr>
      </w:pPr>
      <w:r w:rsidRPr="00DB55A7">
        <w:rPr>
          <w:rFonts w:ascii="Times New Roman" w:hAnsi="Times New Roman"/>
        </w:rPr>
        <w:t xml:space="preserve">Certification </w:t>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p>
    <w:p w14:paraId="6A162AF8" w14:textId="77777777" w:rsidR="000E7762" w:rsidRPr="00DB55A7" w:rsidRDefault="000E7762" w:rsidP="005273FB">
      <w:pPr>
        <w:rPr>
          <w:rFonts w:ascii="Times New Roman" w:hAnsi="Times New Roman"/>
        </w:rPr>
      </w:pPr>
      <w:r w:rsidRPr="00DB55A7">
        <w:rPr>
          <w:rFonts w:ascii="Times New Roman" w:hAnsi="Times New Roman"/>
        </w:rPr>
        <w:t>Dedication</w:t>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p>
    <w:p w14:paraId="6F7B6420" w14:textId="77777777" w:rsidR="000E7762" w:rsidRPr="00DB55A7" w:rsidRDefault="000E7762" w:rsidP="005273FB">
      <w:pPr>
        <w:rPr>
          <w:rFonts w:ascii="Times New Roman" w:hAnsi="Times New Roman"/>
        </w:rPr>
      </w:pPr>
      <w:r w:rsidRPr="00DB55A7">
        <w:rPr>
          <w:rFonts w:ascii="Times New Roman" w:hAnsi="Times New Roman"/>
        </w:rPr>
        <w:t>Acknowledgement</w:t>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p>
    <w:p w14:paraId="6BBD1F60" w14:textId="77777777" w:rsidR="000E7762" w:rsidRPr="00DB55A7" w:rsidRDefault="000E7762" w:rsidP="005273FB">
      <w:pPr>
        <w:rPr>
          <w:rFonts w:ascii="Times New Roman" w:hAnsi="Times New Roman"/>
        </w:rPr>
      </w:pPr>
      <w:r w:rsidRPr="00DB55A7">
        <w:rPr>
          <w:rFonts w:ascii="Times New Roman" w:hAnsi="Times New Roman"/>
        </w:rPr>
        <w:t>Table of contents</w:t>
      </w:r>
    </w:p>
    <w:p w14:paraId="51699A8A" w14:textId="77777777" w:rsidR="000E7762" w:rsidRPr="00DB55A7" w:rsidRDefault="000E7762" w:rsidP="005273FB">
      <w:pPr>
        <w:rPr>
          <w:rFonts w:ascii="Times New Roman" w:hAnsi="Times New Roman"/>
        </w:rPr>
      </w:pPr>
      <w:r w:rsidRPr="00DB55A7">
        <w:rPr>
          <w:rFonts w:ascii="Times New Roman" w:hAnsi="Times New Roman"/>
        </w:rPr>
        <w:t>CHAPTER ONE: INTRODUCTION</w:t>
      </w:r>
    </w:p>
    <w:p w14:paraId="5B5A72ED" w14:textId="77777777" w:rsidR="000E7762" w:rsidRPr="00DB55A7" w:rsidRDefault="000E7762" w:rsidP="005273FB">
      <w:pPr>
        <w:rPr>
          <w:rFonts w:ascii="Times New Roman" w:hAnsi="Times New Roman"/>
        </w:rPr>
      </w:pPr>
      <w:r w:rsidRPr="00DB55A7">
        <w:rPr>
          <w:rFonts w:ascii="Times New Roman" w:hAnsi="Times New Roman"/>
        </w:rPr>
        <w:t>1.1       Background of the study</w:t>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p>
    <w:p w14:paraId="37F7E349" w14:textId="77777777" w:rsidR="000E7762" w:rsidRPr="00DB55A7" w:rsidRDefault="000E7762" w:rsidP="005273FB">
      <w:pPr>
        <w:rPr>
          <w:rFonts w:ascii="Times New Roman" w:hAnsi="Times New Roman"/>
        </w:rPr>
      </w:pPr>
      <w:r w:rsidRPr="00DB55A7">
        <w:rPr>
          <w:rFonts w:ascii="Times New Roman" w:hAnsi="Times New Roman"/>
        </w:rPr>
        <w:t>1.2.      Statement of the problem</w:t>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p>
    <w:p w14:paraId="3BD744A8" w14:textId="77777777" w:rsidR="000E7762" w:rsidRPr="00DB55A7" w:rsidRDefault="000E7762" w:rsidP="005273FB">
      <w:pPr>
        <w:rPr>
          <w:rFonts w:ascii="Times New Roman" w:hAnsi="Times New Roman"/>
        </w:rPr>
      </w:pPr>
      <w:r w:rsidRPr="00DB55A7">
        <w:rPr>
          <w:rFonts w:ascii="Times New Roman" w:hAnsi="Times New Roman"/>
        </w:rPr>
        <w:t>1.3.      Objectives of the study</w:t>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p>
    <w:p w14:paraId="4C71B267" w14:textId="77777777" w:rsidR="000E7762" w:rsidRPr="00DB55A7" w:rsidRDefault="000E7762" w:rsidP="005273FB">
      <w:pPr>
        <w:rPr>
          <w:rFonts w:ascii="Times New Roman" w:hAnsi="Times New Roman"/>
        </w:rPr>
      </w:pPr>
      <w:r w:rsidRPr="00DB55A7">
        <w:rPr>
          <w:rFonts w:ascii="Times New Roman" w:hAnsi="Times New Roman"/>
        </w:rPr>
        <w:t xml:space="preserve">1.4.      Research objectives </w:t>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p>
    <w:p w14:paraId="40D5FD4C" w14:textId="77777777" w:rsidR="000E7762" w:rsidRPr="00DB55A7" w:rsidRDefault="000E7762" w:rsidP="005273FB">
      <w:pPr>
        <w:rPr>
          <w:rFonts w:ascii="Times New Roman" w:hAnsi="Times New Roman"/>
        </w:rPr>
      </w:pPr>
      <w:r w:rsidRPr="00DB55A7">
        <w:rPr>
          <w:rFonts w:ascii="Times New Roman" w:hAnsi="Times New Roman"/>
        </w:rPr>
        <w:t xml:space="preserve">1.5.      Significance of the study </w:t>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p>
    <w:p w14:paraId="6C632B51" w14:textId="77777777" w:rsidR="000E7762" w:rsidRPr="00DB55A7" w:rsidRDefault="000E7762" w:rsidP="005273FB">
      <w:pPr>
        <w:rPr>
          <w:rFonts w:ascii="Times New Roman" w:hAnsi="Times New Roman"/>
        </w:rPr>
      </w:pPr>
      <w:r w:rsidRPr="00DB55A7">
        <w:rPr>
          <w:rFonts w:ascii="Times New Roman" w:hAnsi="Times New Roman"/>
        </w:rPr>
        <w:t>1.6.      Scope and limitations of the study</w:t>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p>
    <w:p w14:paraId="3381B30B" w14:textId="77777777" w:rsidR="000E7762" w:rsidRPr="00DB55A7" w:rsidRDefault="000E7762" w:rsidP="005273FB">
      <w:pPr>
        <w:rPr>
          <w:rFonts w:ascii="Times New Roman" w:hAnsi="Times New Roman"/>
        </w:rPr>
      </w:pPr>
      <w:r w:rsidRPr="00DB55A7">
        <w:rPr>
          <w:rFonts w:ascii="Times New Roman" w:hAnsi="Times New Roman"/>
        </w:rPr>
        <w:t xml:space="preserve">1.7.      Definition of key terms </w:t>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p>
    <w:p w14:paraId="11BE8723" w14:textId="77777777" w:rsidR="000E7762" w:rsidRPr="00DB55A7" w:rsidRDefault="000E7762" w:rsidP="005273FB">
      <w:pPr>
        <w:rPr>
          <w:rFonts w:ascii="Times New Roman" w:hAnsi="Times New Roman"/>
        </w:rPr>
      </w:pPr>
      <w:r w:rsidRPr="00DB55A7">
        <w:rPr>
          <w:rFonts w:ascii="Times New Roman" w:hAnsi="Times New Roman"/>
        </w:rPr>
        <w:t>CHAPTER TWO: LITERATURE REVIEW</w:t>
      </w:r>
    </w:p>
    <w:p w14:paraId="555310E5" w14:textId="77777777" w:rsidR="000E7762" w:rsidRPr="00DB55A7" w:rsidRDefault="000E7762" w:rsidP="005273FB">
      <w:pPr>
        <w:rPr>
          <w:rFonts w:ascii="Times New Roman" w:hAnsi="Times New Roman"/>
        </w:rPr>
      </w:pPr>
      <w:r w:rsidRPr="00DB55A7">
        <w:rPr>
          <w:rFonts w:ascii="Times New Roman" w:hAnsi="Times New Roman"/>
        </w:rPr>
        <w:t>2.1</w:t>
      </w:r>
      <w:r w:rsidRPr="00DB55A7">
        <w:rPr>
          <w:rFonts w:ascii="Times New Roman" w:hAnsi="Times New Roman"/>
        </w:rPr>
        <w:tab/>
        <w:t>Conceptual framework</w:t>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p>
    <w:p w14:paraId="6EBC1075" w14:textId="77777777" w:rsidR="000E7762" w:rsidRPr="00DB55A7" w:rsidRDefault="000E7762" w:rsidP="005273FB">
      <w:pPr>
        <w:rPr>
          <w:rFonts w:ascii="Times New Roman" w:hAnsi="Times New Roman"/>
        </w:rPr>
      </w:pPr>
      <w:r w:rsidRPr="00DB55A7">
        <w:rPr>
          <w:rFonts w:ascii="Times New Roman" w:hAnsi="Times New Roman"/>
        </w:rPr>
        <w:t>2.2</w:t>
      </w:r>
      <w:r w:rsidRPr="00DB55A7">
        <w:rPr>
          <w:rFonts w:ascii="Times New Roman" w:hAnsi="Times New Roman"/>
        </w:rPr>
        <w:tab/>
        <w:t>Theoretical framework</w:t>
      </w:r>
      <w:r w:rsidRPr="00DB55A7">
        <w:rPr>
          <w:rFonts w:ascii="Times New Roman" w:hAnsi="Times New Roman"/>
        </w:rPr>
        <w:tab/>
        <w:t xml:space="preserve">                    </w:t>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p>
    <w:p w14:paraId="3FD04E97" w14:textId="77777777" w:rsidR="000E7762" w:rsidRPr="00DB55A7" w:rsidRDefault="000E7762" w:rsidP="005273FB">
      <w:pPr>
        <w:rPr>
          <w:rFonts w:ascii="Times New Roman" w:hAnsi="Times New Roman"/>
        </w:rPr>
      </w:pPr>
      <w:r w:rsidRPr="00DB55A7">
        <w:rPr>
          <w:rFonts w:ascii="Times New Roman" w:hAnsi="Times New Roman"/>
        </w:rPr>
        <w:t>2.3</w:t>
      </w:r>
      <w:r w:rsidRPr="00DB55A7">
        <w:rPr>
          <w:rFonts w:ascii="Times New Roman" w:hAnsi="Times New Roman"/>
        </w:rPr>
        <w:tab/>
        <w:t xml:space="preserve">Empirical review </w:t>
      </w:r>
      <w:r w:rsidRPr="00DB55A7">
        <w:rPr>
          <w:rFonts w:ascii="Times New Roman" w:hAnsi="Times New Roman"/>
        </w:rPr>
        <w:tab/>
      </w:r>
      <w:r w:rsidRPr="00DB55A7">
        <w:rPr>
          <w:rFonts w:ascii="Times New Roman" w:hAnsi="Times New Roman"/>
        </w:rPr>
        <w:tab/>
      </w:r>
    </w:p>
    <w:p w14:paraId="3563DAE3" w14:textId="77777777" w:rsidR="000E7762" w:rsidRPr="00DB55A7" w:rsidRDefault="000E7762" w:rsidP="005273FB">
      <w:pPr>
        <w:rPr>
          <w:rFonts w:ascii="Times New Roman" w:hAnsi="Times New Roman"/>
        </w:rPr>
      </w:pPr>
      <w:r w:rsidRPr="00DB55A7">
        <w:rPr>
          <w:rFonts w:ascii="Times New Roman" w:hAnsi="Times New Roman"/>
        </w:rPr>
        <w:t>CHAPTER THREE:</w:t>
      </w:r>
      <w:r w:rsidRPr="00DB55A7">
        <w:rPr>
          <w:rFonts w:ascii="Times New Roman" w:hAnsi="Times New Roman"/>
        </w:rPr>
        <w:tab/>
        <w:t>RESEARCH DESIGN</w:t>
      </w:r>
    </w:p>
    <w:p w14:paraId="52D0FCBF" w14:textId="77777777" w:rsidR="000E7762" w:rsidRPr="00DB55A7" w:rsidRDefault="000E7762" w:rsidP="005273FB">
      <w:pPr>
        <w:rPr>
          <w:rFonts w:ascii="Times New Roman" w:hAnsi="Times New Roman"/>
        </w:rPr>
      </w:pPr>
      <w:r w:rsidRPr="00DB55A7">
        <w:rPr>
          <w:rFonts w:ascii="Times New Roman" w:hAnsi="Times New Roman"/>
        </w:rPr>
        <w:t xml:space="preserve">3.0      Research methodology </w:t>
      </w:r>
    </w:p>
    <w:p w14:paraId="367D13C3" w14:textId="77777777" w:rsidR="000E7762" w:rsidRPr="00DB55A7" w:rsidRDefault="000E7762" w:rsidP="005273FB">
      <w:pPr>
        <w:rPr>
          <w:rFonts w:ascii="Times New Roman" w:hAnsi="Times New Roman"/>
        </w:rPr>
      </w:pPr>
      <w:r w:rsidRPr="00DB55A7">
        <w:rPr>
          <w:rFonts w:ascii="Times New Roman" w:hAnsi="Times New Roman"/>
        </w:rPr>
        <w:t>3.1</w:t>
      </w:r>
      <w:r w:rsidRPr="00DB55A7">
        <w:rPr>
          <w:rFonts w:ascii="Times New Roman" w:hAnsi="Times New Roman"/>
        </w:rPr>
        <w:tab/>
        <w:t>Research design</w:t>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p>
    <w:p w14:paraId="776BFAA6" w14:textId="77777777" w:rsidR="000E7762" w:rsidRPr="00DB55A7" w:rsidRDefault="000E7762" w:rsidP="005273FB">
      <w:pPr>
        <w:rPr>
          <w:rFonts w:ascii="Times New Roman" w:hAnsi="Times New Roman"/>
        </w:rPr>
      </w:pPr>
      <w:r w:rsidRPr="00DB55A7">
        <w:rPr>
          <w:rFonts w:ascii="Times New Roman" w:hAnsi="Times New Roman"/>
        </w:rPr>
        <w:lastRenderedPageBreak/>
        <w:t>3.2</w:t>
      </w:r>
      <w:r w:rsidRPr="00DB55A7">
        <w:rPr>
          <w:rFonts w:ascii="Times New Roman" w:hAnsi="Times New Roman"/>
        </w:rPr>
        <w:tab/>
        <w:t>Population of the study</w:t>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p>
    <w:p w14:paraId="047BB835" w14:textId="77777777" w:rsidR="000E7762" w:rsidRPr="00DB55A7" w:rsidRDefault="000E7762" w:rsidP="005273FB">
      <w:pPr>
        <w:rPr>
          <w:rFonts w:ascii="Times New Roman" w:hAnsi="Times New Roman"/>
        </w:rPr>
      </w:pPr>
      <w:r w:rsidRPr="00DB55A7">
        <w:rPr>
          <w:rFonts w:ascii="Times New Roman" w:hAnsi="Times New Roman"/>
        </w:rPr>
        <w:t>3.3</w:t>
      </w:r>
      <w:r w:rsidRPr="00DB55A7">
        <w:rPr>
          <w:rFonts w:ascii="Times New Roman" w:hAnsi="Times New Roman"/>
        </w:rPr>
        <w:tab/>
        <w:t>Sampling size and sampling technique</w:t>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p>
    <w:p w14:paraId="19566D26" w14:textId="77777777" w:rsidR="000E7762" w:rsidRPr="00DB55A7" w:rsidRDefault="000E7762" w:rsidP="005273FB">
      <w:pPr>
        <w:rPr>
          <w:rFonts w:ascii="Times New Roman" w:hAnsi="Times New Roman"/>
        </w:rPr>
      </w:pPr>
      <w:r w:rsidRPr="00DB55A7">
        <w:rPr>
          <w:rFonts w:ascii="Times New Roman" w:hAnsi="Times New Roman"/>
        </w:rPr>
        <w:t>3.4</w:t>
      </w:r>
      <w:r w:rsidRPr="00DB55A7">
        <w:rPr>
          <w:rFonts w:ascii="Times New Roman" w:hAnsi="Times New Roman"/>
        </w:rPr>
        <w:tab/>
        <w:t>Instrumentation</w:t>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p>
    <w:p w14:paraId="23A5FE82" w14:textId="77777777" w:rsidR="000E7762" w:rsidRPr="00DB55A7" w:rsidRDefault="000E7762" w:rsidP="005273FB">
      <w:pPr>
        <w:rPr>
          <w:rFonts w:ascii="Times New Roman" w:hAnsi="Times New Roman"/>
        </w:rPr>
      </w:pPr>
      <w:r w:rsidRPr="00DB55A7">
        <w:rPr>
          <w:rFonts w:ascii="Times New Roman" w:hAnsi="Times New Roman"/>
        </w:rPr>
        <w:t>3.5</w:t>
      </w:r>
      <w:r w:rsidRPr="00DB55A7">
        <w:rPr>
          <w:rFonts w:ascii="Times New Roman" w:hAnsi="Times New Roman"/>
        </w:rPr>
        <w:tab/>
        <w:t>Validity and reliability of instrument</w:t>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p>
    <w:p w14:paraId="32218171" w14:textId="77777777" w:rsidR="000E7762" w:rsidRPr="00DB55A7" w:rsidRDefault="000E7762" w:rsidP="005273FB">
      <w:pPr>
        <w:rPr>
          <w:rFonts w:ascii="Times New Roman" w:hAnsi="Times New Roman"/>
        </w:rPr>
      </w:pPr>
      <w:r w:rsidRPr="00DB55A7">
        <w:rPr>
          <w:rFonts w:ascii="Times New Roman" w:hAnsi="Times New Roman"/>
        </w:rPr>
        <w:t>3.6</w:t>
      </w:r>
      <w:r w:rsidRPr="00DB55A7">
        <w:rPr>
          <w:rFonts w:ascii="Times New Roman" w:hAnsi="Times New Roman"/>
        </w:rPr>
        <w:tab/>
        <w:t>Method of administration</w:t>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p>
    <w:p w14:paraId="4A6F9914" w14:textId="77777777" w:rsidR="000E7762" w:rsidRPr="00DB55A7" w:rsidRDefault="000E7762" w:rsidP="005273FB">
      <w:pPr>
        <w:rPr>
          <w:rFonts w:ascii="Times New Roman" w:hAnsi="Times New Roman"/>
        </w:rPr>
      </w:pPr>
      <w:r w:rsidRPr="00DB55A7">
        <w:rPr>
          <w:rFonts w:ascii="Times New Roman" w:hAnsi="Times New Roman"/>
        </w:rPr>
        <w:t>3.7</w:t>
      </w:r>
      <w:r w:rsidRPr="00DB55A7">
        <w:rPr>
          <w:rFonts w:ascii="Times New Roman" w:hAnsi="Times New Roman"/>
        </w:rPr>
        <w:tab/>
        <w:t>Method of data analysis</w:t>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p>
    <w:p w14:paraId="3650639E" w14:textId="77777777" w:rsidR="000E7762" w:rsidRPr="00DB55A7" w:rsidRDefault="000E7762" w:rsidP="005273FB">
      <w:pPr>
        <w:rPr>
          <w:rFonts w:ascii="Times New Roman" w:hAnsi="Times New Roman"/>
        </w:rPr>
      </w:pPr>
      <w:r w:rsidRPr="00DB55A7">
        <w:rPr>
          <w:rFonts w:ascii="Times New Roman" w:hAnsi="Times New Roman"/>
        </w:rPr>
        <w:t>CHAPTER FOUR: DATA PRESENTATION AND ANALYSIS</w:t>
      </w:r>
    </w:p>
    <w:p w14:paraId="450A6596" w14:textId="77777777" w:rsidR="000E7762" w:rsidRPr="00DB55A7" w:rsidRDefault="000E7762" w:rsidP="005273FB">
      <w:pPr>
        <w:rPr>
          <w:rFonts w:ascii="Times New Roman" w:hAnsi="Times New Roman"/>
        </w:rPr>
      </w:pPr>
      <w:r w:rsidRPr="00DB55A7">
        <w:rPr>
          <w:rFonts w:ascii="Times New Roman" w:hAnsi="Times New Roman"/>
        </w:rPr>
        <w:t>4.1</w:t>
      </w:r>
      <w:r w:rsidRPr="00DB55A7">
        <w:rPr>
          <w:rFonts w:ascii="Times New Roman" w:hAnsi="Times New Roman"/>
        </w:rPr>
        <w:tab/>
        <w:t>Data presentation and analysis</w:t>
      </w:r>
      <w:r w:rsidRPr="00DB55A7">
        <w:rPr>
          <w:rFonts w:ascii="Times New Roman" w:hAnsi="Times New Roman"/>
        </w:rPr>
        <w:tab/>
      </w:r>
    </w:p>
    <w:p w14:paraId="3AE80661" w14:textId="77777777" w:rsidR="000E7762" w:rsidRPr="00DB55A7" w:rsidRDefault="000E7762" w:rsidP="005273FB">
      <w:pPr>
        <w:rPr>
          <w:rFonts w:ascii="Times New Roman" w:hAnsi="Times New Roman"/>
        </w:rPr>
      </w:pPr>
      <w:r w:rsidRPr="00DB55A7">
        <w:rPr>
          <w:rFonts w:ascii="Times New Roman" w:hAnsi="Times New Roman"/>
        </w:rPr>
        <w:t>4.2       Analysis of respondent demographics</w:t>
      </w:r>
    </w:p>
    <w:p w14:paraId="72499DBD" w14:textId="77777777" w:rsidR="000E7762" w:rsidRPr="00DB55A7" w:rsidRDefault="000E7762" w:rsidP="005273FB">
      <w:pPr>
        <w:rPr>
          <w:rFonts w:ascii="Times New Roman" w:hAnsi="Times New Roman"/>
        </w:rPr>
      </w:pPr>
      <w:r w:rsidRPr="00DB55A7">
        <w:rPr>
          <w:rFonts w:ascii="Times New Roman" w:hAnsi="Times New Roman"/>
        </w:rPr>
        <w:t>4.3.      Analysis of research question</w:t>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p>
    <w:p w14:paraId="0D354816" w14:textId="77777777" w:rsidR="000E7762" w:rsidRPr="00DB55A7" w:rsidRDefault="000E7762" w:rsidP="005273FB">
      <w:pPr>
        <w:rPr>
          <w:rFonts w:ascii="Times New Roman" w:hAnsi="Times New Roman"/>
        </w:rPr>
      </w:pPr>
      <w:r w:rsidRPr="00DB55A7">
        <w:rPr>
          <w:rFonts w:ascii="Times New Roman" w:hAnsi="Times New Roman"/>
        </w:rPr>
        <w:t>4.4</w:t>
      </w:r>
      <w:r w:rsidRPr="00DB55A7">
        <w:rPr>
          <w:rFonts w:ascii="Times New Roman" w:hAnsi="Times New Roman"/>
        </w:rPr>
        <w:tab/>
        <w:t>Discussion of findings</w:t>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p>
    <w:p w14:paraId="501B212C" w14:textId="77777777" w:rsidR="000E7762" w:rsidRPr="00DB55A7" w:rsidRDefault="000E7762" w:rsidP="005273FB">
      <w:pPr>
        <w:rPr>
          <w:rFonts w:ascii="Times New Roman" w:hAnsi="Times New Roman"/>
        </w:rPr>
      </w:pPr>
      <w:r w:rsidRPr="00DB55A7">
        <w:rPr>
          <w:rFonts w:ascii="Times New Roman" w:hAnsi="Times New Roman"/>
        </w:rPr>
        <w:t>CHAPTER FIVE: SUMMARY, CONCLUSION AND RECOMMENDATIONS</w:t>
      </w:r>
    </w:p>
    <w:p w14:paraId="3BD48321" w14:textId="77777777" w:rsidR="000E7762" w:rsidRPr="00DB55A7" w:rsidRDefault="000E7762" w:rsidP="005273FB">
      <w:pPr>
        <w:rPr>
          <w:rFonts w:ascii="Times New Roman" w:hAnsi="Times New Roman"/>
        </w:rPr>
      </w:pPr>
      <w:r w:rsidRPr="00DB55A7">
        <w:rPr>
          <w:rFonts w:ascii="Times New Roman" w:hAnsi="Times New Roman"/>
        </w:rPr>
        <w:t>5.1</w:t>
      </w:r>
      <w:r w:rsidRPr="00DB55A7">
        <w:rPr>
          <w:rFonts w:ascii="Times New Roman" w:hAnsi="Times New Roman"/>
        </w:rPr>
        <w:tab/>
        <w:t>Summary</w:t>
      </w:r>
      <w:r w:rsidRPr="00DB55A7">
        <w:rPr>
          <w:rFonts w:ascii="Times New Roman" w:hAnsi="Times New Roman"/>
        </w:rPr>
        <w:tab/>
      </w:r>
    </w:p>
    <w:p w14:paraId="62B76346" w14:textId="77777777" w:rsidR="000E7762" w:rsidRPr="00DB55A7" w:rsidRDefault="000E7762" w:rsidP="005273FB">
      <w:pPr>
        <w:rPr>
          <w:rFonts w:ascii="Times New Roman" w:hAnsi="Times New Roman"/>
        </w:rPr>
      </w:pPr>
      <w:r w:rsidRPr="00DB55A7">
        <w:rPr>
          <w:rFonts w:ascii="Times New Roman" w:hAnsi="Times New Roman"/>
        </w:rPr>
        <w:t>5.2</w:t>
      </w:r>
      <w:r w:rsidRPr="00DB55A7">
        <w:rPr>
          <w:rFonts w:ascii="Times New Roman" w:hAnsi="Times New Roman"/>
        </w:rPr>
        <w:tab/>
        <w:t>Conclusion</w:t>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p>
    <w:p w14:paraId="30686FEA" w14:textId="77777777" w:rsidR="000E7762" w:rsidRPr="00DB55A7" w:rsidRDefault="000E7762" w:rsidP="005273FB">
      <w:pPr>
        <w:rPr>
          <w:rFonts w:ascii="Times New Roman" w:hAnsi="Times New Roman"/>
        </w:rPr>
      </w:pPr>
      <w:r w:rsidRPr="00DB55A7">
        <w:rPr>
          <w:rFonts w:ascii="Times New Roman" w:hAnsi="Times New Roman"/>
        </w:rPr>
        <w:t>5.3</w:t>
      </w:r>
      <w:r w:rsidRPr="00DB55A7">
        <w:rPr>
          <w:rFonts w:ascii="Times New Roman" w:hAnsi="Times New Roman"/>
        </w:rPr>
        <w:tab/>
        <w:t>Recommendation</w:t>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p>
    <w:p w14:paraId="319A24AC" w14:textId="77777777" w:rsidR="000E7762" w:rsidRPr="00DB55A7" w:rsidRDefault="000E7762" w:rsidP="005273FB">
      <w:pPr>
        <w:rPr>
          <w:rFonts w:ascii="Times New Roman" w:hAnsi="Times New Roman"/>
        </w:rPr>
      </w:pPr>
      <w:r w:rsidRPr="00DB55A7">
        <w:rPr>
          <w:rFonts w:ascii="Times New Roman" w:hAnsi="Times New Roman"/>
        </w:rPr>
        <w:tab/>
        <w:t>Reference</w:t>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p>
    <w:p w14:paraId="017DAAF6" w14:textId="77777777" w:rsidR="000E7762" w:rsidRDefault="000E7762" w:rsidP="005273FB">
      <w:r w:rsidRPr="00DB55A7">
        <w:rPr>
          <w:rFonts w:ascii="Times New Roman" w:hAnsi="Times New Roman"/>
        </w:rPr>
        <w:tab/>
        <w:t>Appendix</w:t>
      </w:r>
    </w:p>
    <w:p w14:paraId="4D1455FD" w14:textId="77777777" w:rsidR="000E7762" w:rsidRDefault="000E7762" w:rsidP="005273FB">
      <w:pPr>
        <w:spacing w:after="0" w:line="240" w:lineRule="auto"/>
        <w:jc w:val="both"/>
        <w:rPr>
          <w:rFonts w:ascii="Times New Roman" w:hAnsi="Times New Roman"/>
        </w:rPr>
      </w:pPr>
    </w:p>
    <w:p w14:paraId="2033B4B6" w14:textId="77777777" w:rsidR="000E7762" w:rsidRDefault="000E7762" w:rsidP="005273FB">
      <w:pPr>
        <w:spacing w:after="0" w:line="240" w:lineRule="auto"/>
        <w:ind w:firstLine="720"/>
        <w:jc w:val="both"/>
        <w:rPr>
          <w:rFonts w:ascii="Times New Roman" w:hAnsi="Times New Roman"/>
        </w:rPr>
      </w:pPr>
    </w:p>
    <w:p w14:paraId="7AA87B56" w14:textId="77777777" w:rsidR="000E7762" w:rsidRPr="00E3770E" w:rsidRDefault="000E7762" w:rsidP="005273FB">
      <w:pPr>
        <w:spacing w:after="0" w:line="240" w:lineRule="auto"/>
        <w:ind w:firstLine="720"/>
        <w:jc w:val="both"/>
        <w:rPr>
          <w:rFonts w:ascii="Times New Roman" w:hAnsi="Times New Roman"/>
        </w:rPr>
      </w:pPr>
    </w:p>
    <w:p w14:paraId="2C908E8D" w14:textId="77777777" w:rsidR="000E7762" w:rsidRDefault="000E7762" w:rsidP="005273FB"/>
    <w:p w14:paraId="40B977E3" w14:textId="77777777" w:rsidR="000E7762" w:rsidRDefault="000E7762" w:rsidP="005273FB"/>
    <w:p w14:paraId="26390FF1" w14:textId="77777777" w:rsidR="000E7762" w:rsidRDefault="000E7762" w:rsidP="005273FB"/>
    <w:p w14:paraId="7625472C" w14:textId="77777777" w:rsidR="000E7762" w:rsidRDefault="000E7762" w:rsidP="005273FB"/>
    <w:p w14:paraId="0F284CC9" w14:textId="77777777" w:rsidR="000E7762" w:rsidRDefault="000E7762" w:rsidP="005273FB"/>
    <w:p w14:paraId="181680C8" w14:textId="77777777" w:rsidR="000E7762" w:rsidRDefault="000E7762" w:rsidP="005273FB"/>
    <w:p w14:paraId="2931AEE1" w14:textId="77777777" w:rsidR="000E7762" w:rsidRDefault="000E7762" w:rsidP="001B4D0A">
      <w:pPr>
        <w:spacing w:after="0" w:line="360" w:lineRule="auto"/>
        <w:rPr>
          <w:rFonts w:ascii="Times New Roman" w:hAnsi="Times New Roman"/>
          <w:b/>
          <w:bCs/>
          <w:sz w:val="24"/>
          <w:szCs w:val="24"/>
        </w:rPr>
      </w:pPr>
    </w:p>
    <w:p w14:paraId="3950C9DD" w14:textId="77777777" w:rsidR="000E7762" w:rsidRDefault="000E7762" w:rsidP="00A95178">
      <w:pPr>
        <w:spacing w:after="0" w:line="360" w:lineRule="auto"/>
        <w:jc w:val="center"/>
        <w:rPr>
          <w:rFonts w:ascii="Times New Roman" w:hAnsi="Times New Roman"/>
          <w:b/>
          <w:bCs/>
          <w:sz w:val="24"/>
          <w:szCs w:val="24"/>
        </w:rPr>
      </w:pPr>
    </w:p>
    <w:p w14:paraId="1B51E7D3" w14:textId="720EB55E" w:rsidR="009F2898" w:rsidRDefault="009F2898" w:rsidP="00A95178">
      <w:pPr>
        <w:spacing w:after="0" w:line="360" w:lineRule="auto"/>
        <w:jc w:val="center"/>
        <w:rPr>
          <w:rFonts w:ascii="Times New Roman" w:hAnsi="Times New Roman"/>
          <w:b/>
          <w:bCs/>
          <w:sz w:val="24"/>
          <w:szCs w:val="24"/>
        </w:rPr>
      </w:pPr>
      <w:r>
        <w:rPr>
          <w:rFonts w:ascii="Times New Roman" w:hAnsi="Times New Roman"/>
          <w:b/>
          <w:bCs/>
          <w:sz w:val="24"/>
          <w:szCs w:val="24"/>
        </w:rPr>
        <w:lastRenderedPageBreak/>
        <w:t>CHAPTER ONE</w:t>
      </w:r>
    </w:p>
    <w:p w14:paraId="3037399C" w14:textId="77777777" w:rsidR="009F2898" w:rsidRDefault="009F2898" w:rsidP="00A95178">
      <w:pPr>
        <w:spacing w:after="0" w:line="360" w:lineRule="auto"/>
        <w:jc w:val="center"/>
        <w:rPr>
          <w:rFonts w:ascii="Times New Roman" w:hAnsi="Times New Roman"/>
          <w:b/>
          <w:bCs/>
          <w:sz w:val="24"/>
          <w:szCs w:val="24"/>
        </w:rPr>
      </w:pPr>
      <w:r>
        <w:rPr>
          <w:rFonts w:ascii="Times New Roman" w:hAnsi="Times New Roman"/>
          <w:b/>
          <w:bCs/>
          <w:sz w:val="24"/>
          <w:szCs w:val="24"/>
        </w:rPr>
        <w:t>INTRODUCTION</w:t>
      </w:r>
    </w:p>
    <w:p w14:paraId="51A9D2BD" w14:textId="77777777" w:rsidR="009F2898" w:rsidRPr="00007B24" w:rsidRDefault="009F2898" w:rsidP="00A95178">
      <w:pPr>
        <w:pStyle w:val="ListParagraph"/>
        <w:numPr>
          <w:ilvl w:val="1"/>
          <w:numId w:val="21"/>
        </w:numPr>
        <w:spacing w:after="0" w:line="360" w:lineRule="auto"/>
        <w:contextualSpacing/>
        <w:jc w:val="both"/>
        <w:rPr>
          <w:b/>
          <w:bCs/>
          <w:sz w:val="24"/>
          <w:szCs w:val="24"/>
        </w:rPr>
      </w:pPr>
      <w:r w:rsidRPr="00007B24">
        <w:rPr>
          <w:b/>
          <w:bCs/>
          <w:sz w:val="24"/>
          <w:szCs w:val="24"/>
        </w:rPr>
        <w:t xml:space="preserve">Background of the Study </w:t>
      </w:r>
    </w:p>
    <w:p w14:paraId="7B0677EB" w14:textId="77777777" w:rsidR="009F2898" w:rsidRDefault="009F2898" w:rsidP="00A95178">
      <w:pPr>
        <w:spacing w:after="0" w:line="360" w:lineRule="auto"/>
        <w:jc w:val="both"/>
        <w:rPr>
          <w:rFonts w:ascii="Times New Roman" w:hAnsi="Times New Roman"/>
          <w:sz w:val="24"/>
          <w:szCs w:val="24"/>
        </w:rPr>
      </w:pPr>
      <w:r>
        <w:rPr>
          <w:rFonts w:ascii="Times New Roman" w:hAnsi="Times New Roman"/>
          <w:sz w:val="24"/>
          <w:szCs w:val="24"/>
        </w:rPr>
        <w:t>Radio broadcasting is one of the most effective means of transmitting messages to a large audience simultaneously. It transcends boundaries of space and time and overcomes literacy barriers, making it accessible to diverse populations. This makes radio an indispensable tool for fostering public health awareness, particularly in communities with low literacy rates or limited access to digital technologies (</w:t>
      </w:r>
      <w:proofErr w:type="spellStart"/>
      <w:r>
        <w:rPr>
          <w:rFonts w:ascii="Times New Roman" w:hAnsi="Times New Roman"/>
          <w:sz w:val="24"/>
          <w:szCs w:val="24"/>
        </w:rPr>
        <w:t>Ogunlade</w:t>
      </w:r>
      <w:proofErr w:type="spellEnd"/>
      <w:r>
        <w:rPr>
          <w:rFonts w:ascii="Times New Roman" w:hAnsi="Times New Roman"/>
          <w:sz w:val="24"/>
          <w:szCs w:val="24"/>
        </w:rPr>
        <w:t xml:space="preserve"> &amp; </w:t>
      </w:r>
      <w:proofErr w:type="spellStart"/>
      <w:r>
        <w:rPr>
          <w:rFonts w:ascii="Times New Roman" w:hAnsi="Times New Roman"/>
          <w:sz w:val="24"/>
          <w:szCs w:val="24"/>
        </w:rPr>
        <w:t>Akinrinade</w:t>
      </w:r>
      <w:proofErr w:type="spellEnd"/>
      <w:r>
        <w:rPr>
          <w:rFonts w:ascii="Times New Roman" w:hAnsi="Times New Roman"/>
          <w:sz w:val="24"/>
          <w:szCs w:val="24"/>
        </w:rPr>
        <w:t>, 2021). Radio’s accessibility, affordability, and ability to transcend geographical and literacy barriers make it a uniquely effective medium for public health education. It serves as a critical agent for promoting social, cultural, political, and health-related advancements (</w:t>
      </w:r>
      <w:proofErr w:type="spellStart"/>
      <w:r>
        <w:rPr>
          <w:rFonts w:ascii="Times New Roman" w:hAnsi="Times New Roman"/>
          <w:sz w:val="24"/>
          <w:szCs w:val="24"/>
        </w:rPr>
        <w:t>Abubakar</w:t>
      </w:r>
      <w:proofErr w:type="spellEnd"/>
      <w:r>
        <w:rPr>
          <w:rFonts w:ascii="Times New Roman" w:hAnsi="Times New Roman"/>
          <w:sz w:val="24"/>
          <w:szCs w:val="24"/>
        </w:rPr>
        <w:t xml:space="preserve"> &amp; </w:t>
      </w:r>
      <w:proofErr w:type="spellStart"/>
      <w:r>
        <w:rPr>
          <w:rFonts w:ascii="Times New Roman" w:hAnsi="Times New Roman"/>
          <w:sz w:val="24"/>
          <w:szCs w:val="24"/>
        </w:rPr>
        <w:t>Yahaya</w:t>
      </w:r>
      <w:proofErr w:type="spellEnd"/>
      <w:r>
        <w:rPr>
          <w:rFonts w:ascii="Times New Roman" w:hAnsi="Times New Roman"/>
          <w:sz w:val="24"/>
          <w:szCs w:val="24"/>
        </w:rPr>
        <w:t>, 2023).</w:t>
      </w:r>
    </w:p>
    <w:p w14:paraId="42337BB7" w14:textId="77777777" w:rsidR="009F2898" w:rsidRDefault="009F2898" w:rsidP="00A95178">
      <w:pPr>
        <w:spacing w:after="0" w:line="360" w:lineRule="auto"/>
        <w:jc w:val="both"/>
        <w:rPr>
          <w:rFonts w:ascii="Times New Roman" w:hAnsi="Times New Roman"/>
          <w:sz w:val="24"/>
          <w:szCs w:val="24"/>
        </w:rPr>
      </w:pPr>
      <w:r>
        <w:rPr>
          <w:rFonts w:ascii="Times New Roman" w:hAnsi="Times New Roman"/>
          <w:sz w:val="24"/>
          <w:szCs w:val="24"/>
        </w:rPr>
        <w:t>In Nigeria, the history of radio broadcasting dates back to 1933 with the introduction of the radio distribution system in Lagos by the British colonial government under the Department of Post and Telegraphs (P&amp;T). By 1935, the system evolved into the radio diffusion system, aimed at amplifying Britain’s efforts during World War II through the BBC (</w:t>
      </w:r>
      <w:proofErr w:type="spellStart"/>
      <w:r>
        <w:rPr>
          <w:rFonts w:ascii="Times New Roman" w:hAnsi="Times New Roman"/>
          <w:sz w:val="24"/>
          <w:szCs w:val="24"/>
        </w:rPr>
        <w:t>Adesanya</w:t>
      </w:r>
      <w:proofErr w:type="spellEnd"/>
      <w:r>
        <w:rPr>
          <w:rFonts w:ascii="Times New Roman" w:hAnsi="Times New Roman"/>
          <w:sz w:val="24"/>
          <w:szCs w:val="24"/>
        </w:rPr>
        <w:t xml:space="preserve"> et al., 2020). Significant milestones in Nigeria’s broadcasting history include the establishment of the Ibadan station in 1939, the Kano station in 1944, and the Nigerian Broadcasting Service (NBS) in 1950, which commenced broadcasts in Lagos, Ibadan, Kaduna, Kano, and Enugu (</w:t>
      </w:r>
      <w:proofErr w:type="spellStart"/>
      <w:r>
        <w:rPr>
          <w:rFonts w:ascii="Times New Roman" w:hAnsi="Times New Roman"/>
          <w:sz w:val="24"/>
          <w:szCs w:val="24"/>
        </w:rPr>
        <w:t>Okeke</w:t>
      </w:r>
      <w:proofErr w:type="spellEnd"/>
      <w:r>
        <w:rPr>
          <w:rFonts w:ascii="Times New Roman" w:hAnsi="Times New Roman"/>
          <w:sz w:val="24"/>
          <w:szCs w:val="24"/>
        </w:rPr>
        <w:t xml:space="preserve"> &amp; </w:t>
      </w:r>
      <w:proofErr w:type="spellStart"/>
      <w:r>
        <w:rPr>
          <w:rFonts w:ascii="Times New Roman" w:hAnsi="Times New Roman"/>
          <w:sz w:val="24"/>
          <w:szCs w:val="24"/>
        </w:rPr>
        <w:t>Ogbuagu</w:t>
      </w:r>
      <w:proofErr w:type="spellEnd"/>
      <w:r>
        <w:rPr>
          <w:rFonts w:ascii="Times New Roman" w:hAnsi="Times New Roman"/>
          <w:sz w:val="24"/>
          <w:szCs w:val="24"/>
        </w:rPr>
        <w:t>, 2022). Today, there is no state in Nigeria without at least one radio station that addresses health-related issues, recognizing the vital role of radio in public health advocacy (</w:t>
      </w:r>
      <w:proofErr w:type="spellStart"/>
      <w:r>
        <w:rPr>
          <w:rFonts w:ascii="Times New Roman" w:hAnsi="Times New Roman"/>
          <w:sz w:val="24"/>
          <w:szCs w:val="24"/>
        </w:rPr>
        <w:t>Abubakar</w:t>
      </w:r>
      <w:proofErr w:type="spellEnd"/>
      <w:r>
        <w:rPr>
          <w:rFonts w:ascii="Times New Roman" w:hAnsi="Times New Roman"/>
          <w:sz w:val="24"/>
          <w:szCs w:val="24"/>
        </w:rPr>
        <w:t xml:space="preserve"> &amp; </w:t>
      </w:r>
      <w:proofErr w:type="spellStart"/>
      <w:r>
        <w:rPr>
          <w:rFonts w:ascii="Times New Roman" w:hAnsi="Times New Roman"/>
          <w:sz w:val="24"/>
          <w:szCs w:val="24"/>
        </w:rPr>
        <w:t>Yahaya</w:t>
      </w:r>
      <w:proofErr w:type="spellEnd"/>
      <w:r>
        <w:rPr>
          <w:rFonts w:ascii="Times New Roman" w:hAnsi="Times New Roman"/>
          <w:sz w:val="24"/>
          <w:szCs w:val="24"/>
        </w:rPr>
        <w:t>, 2023).</w:t>
      </w:r>
    </w:p>
    <w:p w14:paraId="4C1DF35F" w14:textId="77777777" w:rsidR="009F2898" w:rsidRDefault="009F2898" w:rsidP="00A95178">
      <w:pPr>
        <w:spacing w:after="0" w:line="360" w:lineRule="auto"/>
        <w:jc w:val="both"/>
        <w:rPr>
          <w:rFonts w:ascii="Times New Roman" w:hAnsi="Times New Roman"/>
          <w:sz w:val="24"/>
          <w:szCs w:val="24"/>
        </w:rPr>
      </w:pPr>
      <w:r>
        <w:rPr>
          <w:rFonts w:ascii="Times New Roman" w:hAnsi="Times New Roman"/>
          <w:sz w:val="24"/>
          <w:szCs w:val="24"/>
        </w:rPr>
        <w:t>With the creation of states, each began establishing its own radio stations to promote local culture and identity. The Federal Radio Corporation of Nigeria (FRCN), formed in 1978, further solidified radio’s role in Nigeria’s communication landscape. Health-related radio programs have gained prominence across the nation, utilizing radio as a platform to inform, educate, and sensitize the public about pressing health issues. For example, health programs aired in rural and urban communities serve as tools for addressing issues such as disease prevention, treatment, and overall health awareness (</w:t>
      </w:r>
      <w:proofErr w:type="spellStart"/>
      <w:r>
        <w:rPr>
          <w:rFonts w:ascii="Times New Roman" w:hAnsi="Times New Roman"/>
          <w:sz w:val="24"/>
          <w:szCs w:val="24"/>
        </w:rPr>
        <w:t>Ogunlade</w:t>
      </w:r>
      <w:proofErr w:type="spellEnd"/>
      <w:r>
        <w:rPr>
          <w:rFonts w:ascii="Times New Roman" w:hAnsi="Times New Roman"/>
          <w:sz w:val="24"/>
          <w:szCs w:val="24"/>
        </w:rPr>
        <w:t xml:space="preserve"> &amp; </w:t>
      </w:r>
      <w:proofErr w:type="spellStart"/>
      <w:r>
        <w:rPr>
          <w:rFonts w:ascii="Times New Roman" w:hAnsi="Times New Roman"/>
          <w:sz w:val="24"/>
          <w:szCs w:val="24"/>
        </w:rPr>
        <w:t>Akinrinade</w:t>
      </w:r>
      <w:proofErr w:type="spellEnd"/>
      <w:r>
        <w:rPr>
          <w:rFonts w:ascii="Times New Roman" w:hAnsi="Times New Roman"/>
          <w:sz w:val="24"/>
          <w:szCs w:val="24"/>
        </w:rPr>
        <w:t>, 2021).</w:t>
      </w:r>
    </w:p>
    <w:p w14:paraId="340E5FD3" w14:textId="77777777" w:rsidR="009F2898" w:rsidRDefault="009F2898" w:rsidP="00A95178">
      <w:pPr>
        <w:spacing w:after="0" w:line="360" w:lineRule="auto"/>
        <w:jc w:val="both"/>
        <w:rPr>
          <w:rFonts w:ascii="Times New Roman" w:hAnsi="Times New Roman"/>
          <w:sz w:val="24"/>
          <w:szCs w:val="24"/>
        </w:rPr>
      </w:pPr>
      <w:r>
        <w:rPr>
          <w:rFonts w:ascii="Times New Roman" w:hAnsi="Times New Roman"/>
          <w:sz w:val="24"/>
          <w:szCs w:val="24"/>
        </w:rPr>
        <w:t xml:space="preserve">The popular saying "Health is wealth" underscores the importance of health education in society. Health programs such as Radio </w:t>
      </w:r>
      <w:proofErr w:type="spellStart"/>
      <w:r>
        <w:rPr>
          <w:rFonts w:ascii="Times New Roman" w:hAnsi="Times New Roman"/>
          <w:sz w:val="24"/>
          <w:szCs w:val="24"/>
        </w:rPr>
        <w:t>Kwara’s</w:t>
      </w:r>
      <w:proofErr w:type="spellEnd"/>
      <w:r>
        <w:rPr>
          <w:rFonts w:ascii="Times New Roman" w:hAnsi="Times New Roman"/>
          <w:sz w:val="24"/>
          <w:szCs w:val="24"/>
        </w:rPr>
        <w:t xml:space="preserve"> “Health Gist” contribute significantly to public health enlightenment. Airing every Wednesday from 10:00 to 10:30 AM on Midland 99.1 FM, this program, sponsored by the </w:t>
      </w:r>
      <w:proofErr w:type="spellStart"/>
      <w:r>
        <w:rPr>
          <w:rFonts w:ascii="Times New Roman" w:hAnsi="Times New Roman"/>
          <w:sz w:val="24"/>
          <w:szCs w:val="24"/>
        </w:rPr>
        <w:t>Kwara</w:t>
      </w:r>
      <w:proofErr w:type="spellEnd"/>
      <w:r>
        <w:rPr>
          <w:rFonts w:ascii="Times New Roman" w:hAnsi="Times New Roman"/>
          <w:sz w:val="24"/>
          <w:szCs w:val="24"/>
        </w:rPr>
        <w:t xml:space="preserve"> State Ministry of Health, informs audiences on various health-</w:t>
      </w:r>
      <w:r>
        <w:rPr>
          <w:rFonts w:ascii="Times New Roman" w:hAnsi="Times New Roman"/>
          <w:sz w:val="24"/>
          <w:szCs w:val="24"/>
        </w:rPr>
        <w:lastRenderedPageBreak/>
        <w:t xml:space="preserve">related topics, including prevention, treatment, and cures for illnesses. Radio </w:t>
      </w:r>
      <w:proofErr w:type="spellStart"/>
      <w:r>
        <w:rPr>
          <w:rFonts w:ascii="Times New Roman" w:hAnsi="Times New Roman"/>
          <w:sz w:val="24"/>
          <w:szCs w:val="24"/>
        </w:rPr>
        <w:t>Kwara’s</w:t>
      </w:r>
      <w:proofErr w:type="spellEnd"/>
      <w:r>
        <w:rPr>
          <w:rFonts w:ascii="Times New Roman" w:hAnsi="Times New Roman"/>
          <w:sz w:val="24"/>
          <w:szCs w:val="24"/>
        </w:rPr>
        <w:t xml:space="preserve"> “Health Gist” illustrates how radio can be used to bridge the gap between health authorities and the public. By focusing on relatable and practical health topics, it ensures that critical health information reaches diverse audiences, including those in rural areas who may lack access to other forms of media (</w:t>
      </w:r>
      <w:proofErr w:type="spellStart"/>
      <w:r>
        <w:rPr>
          <w:rFonts w:ascii="Times New Roman" w:hAnsi="Times New Roman"/>
          <w:sz w:val="24"/>
          <w:szCs w:val="24"/>
        </w:rPr>
        <w:t>Okeke</w:t>
      </w:r>
      <w:proofErr w:type="spellEnd"/>
      <w:r>
        <w:rPr>
          <w:rFonts w:ascii="Times New Roman" w:hAnsi="Times New Roman"/>
          <w:sz w:val="24"/>
          <w:szCs w:val="24"/>
        </w:rPr>
        <w:t xml:space="preserve"> &amp; </w:t>
      </w:r>
      <w:proofErr w:type="spellStart"/>
      <w:r>
        <w:rPr>
          <w:rFonts w:ascii="Times New Roman" w:hAnsi="Times New Roman"/>
          <w:sz w:val="24"/>
          <w:szCs w:val="24"/>
        </w:rPr>
        <w:t>Ogbuagu</w:t>
      </w:r>
      <w:proofErr w:type="spellEnd"/>
      <w:r>
        <w:rPr>
          <w:rFonts w:ascii="Times New Roman" w:hAnsi="Times New Roman"/>
          <w:sz w:val="24"/>
          <w:szCs w:val="24"/>
        </w:rPr>
        <w:t>, 2022).</w:t>
      </w:r>
    </w:p>
    <w:p w14:paraId="267EF31A" w14:textId="77777777" w:rsidR="009F2898" w:rsidRDefault="009F2898" w:rsidP="00A95178">
      <w:pPr>
        <w:spacing w:after="0" w:line="360" w:lineRule="auto"/>
        <w:jc w:val="both"/>
        <w:rPr>
          <w:rFonts w:ascii="Times New Roman" w:hAnsi="Times New Roman"/>
          <w:sz w:val="24"/>
          <w:szCs w:val="24"/>
        </w:rPr>
      </w:pPr>
      <w:r>
        <w:rPr>
          <w:rFonts w:ascii="Times New Roman" w:hAnsi="Times New Roman"/>
          <w:sz w:val="24"/>
          <w:szCs w:val="24"/>
        </w:rPr>
        <w:t xml:space="preserve">As </w:t>
      </w:r>
      <w:proofErr w:type="spellStart"/>
      <w:r>
        <w:rPr>
          <w:rFonts w:ascii="Times New Roman" w:hAnsi="Times New Roman"/>
          <w:sz w:val="24"/>
          <w:szCs w:val="24"/>
        </w:rPr>
        <w:t>Abubakar</w:t>
      </w:r>
      <w:proofErr w:type="spellEnd"/>
      <w:r>
        <w:rPr>
          <w:rFonts w:ascii="Times New Roman" w:hAnsi="Times New Roman"/>
          <w:sz w:val="24"/>
          <w:szCs w:val="24"/>
        </w:rPr>
        <w:t xml:space="preserve"> and </w:t>
      </w:r>
      <w:proofErr w:type="spellStart"/>
      <w:r>
        <w:rPr>
          <w:rFonts w:ascii="Times New Roman" w:hAnsi="Times New Roman"/>
          <w:sz w:val="24"/>
          <w:szCs w:val="24"/>
        </w:rPr>
        <w:t>Yahaya</w:t>
      </w:r>
      <w:proofErr w:type="spellEnd"/>
      <w:r>
        <w:rPr>
          <w:rFonts w:ascii="Times New Roman" w:hAnsi="Times New Roman"/>
          <w:sz w:val="24"/>
          <w:szCs w:val="24"/>
        </w:rPr>
        <w:t xml:space="preserve"> (2023) argue, radio remains an effective tool for fostering consensus, reducing societal conflicts, and raising awareness about critical social issues and policies. Its ability to reach audiences with varying educational and socioeconomic backgrounds makes it invaluable in addressing health issues. Programs like “Health Gist” leverage this capability to educate the public, thereby contributing to the overall well-being of </w:t>
      </w:r>
      <w:proofErr w:type="spellStart"/>
      <w:r>
        <w:rPr>
          <w:rFonts w:ascii="Times New Roman" w:hAnsi="Times New Roman"/>
          <w:sz w:val="24"/>
          <w:szCs w:val="24"/>
        </w:rPr>
        <w:t>Kwara</w:t>
      </w:r>
      <w:proofErr w:type="spellEnd"/>
      <w:r>
        <w:rPr>
          <w:rFonts w:ascii="Times New Roman" w:hAnsi="Times New Roman"/>
          <w:sz w:val="24"/>
          <w:szCs w:val="24"/>
        </w:rPr>
        <w:t xml:space="preserve"> State residents. Radio </w:t>
      </w:r>
      <w:proofErr w:type="spellStart"/>
      <w:r>
        <w:rPr>
          <w:rFonts w:ascii="Times New Roman" w:hAnsi="Times New Roman"/>
          <w:sz w:val="24"/>
          <w:szCs w:val="24"/>
        </w:rPr>
        <w:t>Kwara</w:t>
      </w:r>
      <w:proofErr w:type="spellEnd"/>
      <w:r>
        <w:rPr>
          <w:rFonts w:ascii="Times New Roman" w:hAnsi="Times New Roman"/>
          <w:sz w:val="24"/>
          <w:szCs w:val="24"/>
        </w:rPr>
        <w:t>, through its unique programming approach, exemplifies how media can influence health literacy and improve public health outcomes.</w:t>
      </w:r>
    </w:p>
    <w:p w14:paraId="6F40F0ED" w14:textId="77777777" w:rsidR="009F2898" w:rsidRDefault="009F2898" w:rsidP="00A95178">
      <w:pPr>
        <w:spacing w:after="0" w:line="360" w:lineRule="auto"/>
        <w:jc w:val="both"/>
        <w:rPr>
          <w:rFonts w:ascii="Times New Roman" w:hAnsi="Times New Roman"/>
          <w:sz w:val="24"/>
          <w:szCs w:val="24"/>
        </w:rPr>
      </w:pPr>
      <w:r>
        <w:rPr>
          <w:rFonts w:ascii="Times New Roman" w:hAnsi="Times New Roman"/>
          <w:sz w:val="24"/>
          <w:szCs w:val="24"/>
        </w:rPr>
        <w:t xml:space="preserve">This study aims to analyze the effectiveness of Radio </w:t>
      </w:r>
      <w:proofErr w:type="spellStart"/>
      <w:r>
        <w:rPr>
          <w:rFonts w:ascii="Times New Roman" w:hAnsi="Times New Roman"/>
          <w:sz w:val="24"/>
          <w:szCs w:val="24"/>
        </w:rPr>
        <w:t>Kwara’s</w:t>
      </w:r>
      <w:proofErr w:type="spellEnd"/>
      <w:r>
        <w:rPr>
          <w:rFonts w:ascii="Times New Roman" w:hAnsi="Times New Roman"/>
          <w:sz w:val="24"/>
          <w:szCs w:val="24"/>
        </w:rPr>
        <w:t xml:space="preserve"> “Health Gist” </w:t>
      </w:r>
      <w:proofErr w:type="spellStart"/>
      <w:r>
        <w:rPr>
          <w:rFonts w:ascii="Times New Roman" w:hAnsi="Times New Roman"/>
          <w:sz w:val="24"/>
          <w:szCs w:val="24"/>
        </w:rPr>
        <w:t>programme</w:t>
      </w:r>
      <w:proofErr w:type="spellEnd"/>
      <w:r>
        <w:rPr>
          <w:rFonts w:ascii="Times New Roman" w:hAnsi="Times New Roman"/>
          <w:sz w:val="24"/>
          <w:szCs w:val="24"/>
        </w:rPr>
        <w:t xml:space="preserve"> in enhancing public health awareness. It will examine the program’s content, audience reception, and overall impact on creating a healthier and more informed society. By exploring the strengths and potential areas for improvement, the study seeks to highlight the critical role of radio in promoting public health awareness in </w:t>
      </w:r>
      <w:proofErr w:type="spellStart"/>
      <w:r>
        <w:rPr>
          <w:rFonts w:ascii="Times New Roman" w:hAnsi="Times New Roman"/>
          <w:sz w:val="24"/>
          <w:szCs w:val="24"/>
        </w:rPr>
        <w:t>Kwara</w:t>
      </w:r>
      <w:proofErr w:type="spellEnd"/>
      <w:r>
        <w:rPr>
          <w:rFonts w:ascii="Times New Roman" w:hAnsi="Times New Roman"/>
          <w:sz w:val="24"/>
          <w:szCs w:val="24"/>
        </w:rPr>
        <w:t xml:space="preserve"> State.</w:t>
      </w:r>
    </w:p>
    <w:p w14:paraId="2967B50D" w14:textId="77777777" w:rsidR="009F2898" w:rsidRPr="004253FA" w:rsidRDefault="009F2898" w:rsidP="00A95178">
      <w:pPr>
        <w:pStyle w:val="ListParagraph"/>
        <w:numPr>
          <w:ilvl w:val="1"/>
          <w:numId w:val="21"/>
        </w:numPr>
        <w:spacing w:after="0" w:line="360" w:lineRule="auto"/>
        <w:contextualSpacing/>
        <w:jc w:val="both"/>
        <w:rPr>
          <w:b/>
          <w:bCs/>
          <w:sz w:val="24"/>
          <w:szCs w:val="24"/>
        </w:rPr>
      </w:pPr>
      <w:r w:rsidRPr="004253FA">
        <w:rPr>
          <w:b/>
          <w:bCs/>
          <w:sz w:val="24"/>
          <w:szCs w:val="24"/>
        </w:rPr>
        <w:t>Statement of the Proble</w:t>
      </w:r>
      <w:r>
        <w:rPr>
          <w:b/>
          <w:bCs/>
          <w:sz w:val="24"/>
          <w:szCs w:val="24"/>
        </w:rPr>
        <w:t>m</w:t>
      </w:r>
    </w:p>
    <w:p w14:paraId="0A997E6E" w14:textId="77777777" w:rsidR="009F2898" w:rsidRPr="004253FA" w:rsidRDefault="009F2898" w:rsidP="00A95178">
      <w:pPr>
        <w:spacing w:after="0" w:line="360" w:lineRule="auto"/>
        <w:jc w:val="both"/>
        <w:rPr>
          <w:rFonts w:ascii="Times New Roman" w:hAnsi="Times New Roman"/>
          <w:sz w:val="24"/>
          <w:szCs w:val="24"/>
        </w:rPr>
      </w:pPr>
      <w:r w:rsidRPr="004253FA">
        <w:rPr>
          <w:rFonts w:ascii="Times New Roman" w:hAnsi="Times New Roman"/>
          <w:sz w:val="24"/>
          <w:szCs w:val="24"/>
        </w:rPr>
        <w:t xml:space="preserve">Public health issues continue to pose significant challenges in Nigeria, particularly in regions like </w:t>
      </w:r>
      <w:proofErr w:type="spellStart"/>
      <w:r w:rsidRPr="004253FA">
        <w:rPr>
          <w:rFonts w:ascii="Times New Roman" w:hAnsi="Times New Roman"/>
          <w:sz w:val="24"/>
          <w:szCs w:val="24"/>
        </w:rPr>
        <w:t>Kwara</w:t>
      </w:r>
      <w:proofErr w:type="spellEnd"/>
      <w:r w:rsidRPr="004253FA">
        <w:rPr>
          <w:rFonts w:ascii="Times New Roman" w:hAnsi="Times New Roman"/>
          <w:sz w:val="24"/>
          <w:szCs w:val="24"/>
        </w:rPr>
        <w:t xml:space="preserve"> State, where access to healthcare information is often limited, especially in rural areas. Among the various health challenges faced by the state, the lack of awareness and inadequate dissemination of preventive health information are major concerns. This gap in public health awareness has contributed to the persistence of health problems, such as communicable diseases, maternal and child health complications, and non-communicable diseases, which continue to burden the state’s healthcare system.</w:t>
      </w:r>
    </w:p>
    <w:p w14:paraId="3D93F91C" w14:textId="77777777" w:rsidR="009F2898" w:rsidRPr="004253FA" w:rsidRDefault="009F2898" w:rsidP="00A95178">
      <w:pPr>
        <w:spacing w:after="0" w:line="360" w:lineRule="auto"/>
        <w:jc w:val="both"/>
        <w:rPr>
          <w:rFonts w:ascii="Times New Roman" w:hAnsi="Times New Roman"/>
          <w:sz w:val="24"/>
          <w:szCs w:val="24"/>
        </w:rPr>
      </w:pPr>
      <w:r w:rsidRPr="004253FA">
        <w:rPr>
          <w:rFonts w:ascii="Times New Roman" w:hAnsi="Times New Roman"/>
          <w:sz w:val="24"/>
          <w:szCs w:val="24"/>
        </w:rPr>
        <w:t xml:space="preserve">Radio, as one of the most pervasive and accessible forms of media, has the potential to bridge this gap by providing timely, accurate, and culturally relevant health information to the public. In </w:t>
      </w:r>
      <w:proofErr w:type="spellStart"/>
      <w:r w:rsidRPr="004253FA">
        <w:rPr>
          <w:rFonts w:ascii="Times New Roman" w:hAnsi="Times New Roman"/>
          <w:sz w:val="24"/>
          <w:szCs w:val="24"/>
        </w:rPr>
        <w:t>Kwara</w:t>
      </w:r>
      <w:proofErr w:type="spellEnd"/>
      <w:r w:rsidRPr="004253FA">
        <w:rPr>
          <w:rFonts w:ascii="Times New Roman" w:hAnsi="Times New Roman"/>
          <w:sz w:val="24"/>
          <w:szCs w:val="24"/>
        </w:rPr>
        <w:t xml:space="preserve"> State, Radio </w:t>
      </w:r>
      <w:proofErr w:type="spellStart"/>
      <w:r w:rsidRPr="004253FA">
        <w:rPr>
          <w:rFonts w:ascii="Times New Roman" w:hAnsi="Times New Roman"/>
          <w:sz w:val="24"/>
          <w:szCs w:val="24"/>
        </w:rPr>
        <w:t>Kwara’s</w:t>
      </w:r>
      <w:proofErr w:type="spellEnd"/>
      <w:r w:rsidRPr="004253FA">
        <w:rPr>
          <w:rFonts w:ascii="Times New Roman" w:hAnsi="Times New Roman"/>
          <w:sz w:val="24"/>
          <w:szCs w:val="24"/>
        </w:rPr>
        <w:t xml:space="preserve"> “Health Gist” </w:t>
      </w:r>
      <w:proofErr w:type="spellStart"/>
      <w:r w:rsidRPr="004253FA">
        <w:rPr>
          <w:rFonts w:ascii="Times New Roman" w:hAnsi="Times New Roman"/>
          <w:sz w:val="24"/>
          <w:szCs w:val="24"/>
        </w:rPr>
        <w:t>programme</w:t>
      </w:r>
      <w:proofErr w:type="spellEnd"/>
      <w:r w:rsidRPr="004253FA">
        <w:rPr>
          <w:rFonts w:ascii="Times New Roman" w:hAnsi="Times New Roman"/>
          <w:sz w:val="24"/>
          <w:szCs w:val="24"/>
        </w:rPr>
        <w:t xml:space="preserve"> has been an important tool in disseminating health-related information. Sponsored by the </w:t>
      </w:r>
      <w:proofErr w:type="spellStart"/>
      <w:r w:rsidRPr="004253FA">
        <w:rPr>
          <w:rFonts w:ascii="Times New Roman" w:hAnsi="Times New Roman"/>
          <w:sz w:val="24"/>
          <w:szCs w:val="24"/>
        </w:rPr>
        <w:t>Kwara</w:t>
      </w:r>
      <w:proofErr w:type="spellEnd"/>
      <w:r w:rsidRPr="004253FA">
        <w:rPr>
          <w:rFonts w:ascii="Times New Roman" w:hAnsi="Times New Roman"/>
          <w:sz w:val="24"/>
          <w:szCs w:val="24"/>
        </w:rPr>
        <w:t xml:space="preserve"> State Ministry of Health, the </w:t>
      </w:r>
      <w:proofErr w:type="spellStart"/>
      <w:r w:rsidRPr="004253FA">
        <w:rPr>
          <w:rFonts w:ascii="Times New Roman" w:hAnsi="Times New Roman"/>
          <w:sz w:val="24"/>
          <w:szCs w:val="24"/>
        </w:rPr>
        <w:t>programme</w:t>
      </w:r>
      <w:proofErr w:type="spellEnd"/>
      <w:r w:rsidRPr="004253FA">
        <w:rPr>
          <w:rFonts w:ascii="Times New Roman" w:hAnsi="Times New Roman"/>
          <w:sz w:val="24"/>
          <w:szCs w:val="24"/>
        </w:rPr>
        <w:t xml:space="preserve"> aims to educate the public on various health matters, including prevention, treatment, and care. Despite its potential, the effectiveness of the </w:t>
      </w:r>
      <w:proofErr w:type="spellStart"/>
      <w:r w:rsidRPr="004253FA">
        <w:rPr>
          <w:rFonts w:ascii="Times New Roman" w:hAnsi="Times New Roman"/>
          <w:sz w:val="24"/>
          <w:szCs w:val="24"/>
        </w:rPr>
        <w:t>programme</w:t>
      </w:r>
      <w:proofErr w:type="spellEnd"/>
      <w:r w:rsidRPr="004253FA">
        <w:rPr>
          <w:rFonts w:ascii="Times New Roman" w:hAnsi="Times New Roman"/>
          <w:sz w:val="24"/>
          <w:szCs w:val="24"/>
        </w:rPr>
        <w:t xml:space="preserve"> in enhancing public health awareness among the people of </w:t>
      </w:r>
      <w:proofErr w:type="spellStart"/>
      <w:r w:rsidRPr="004253FA">
        <w:rPr>
          <w:rFonts w:ascii="Times New Roman" w:hAnsi="Times New Roman"/>
          <w:sz w:val="24"/>
          <w:szCs w:val="24"/>
        </w:rPr>
        <w:t>Kwara</w:t>
      </w:r>
      <w:proofErr w:type="spellEnd"/>
      <w:r w:rsidRPr="004253FA">
        <w:rPr>
          <w:rFonts w:ascii="Times New Roman" w:hAnsi="Times New Roman"/>
          <w:sz w:val="24"/>
          <w:szCs w:val="24"/>
        </w:rPr>
        <w:t xml:space="preserve"> State has not been comprehensively examined.</w:t>
      </w:r>
    </w:p>
    <w:p w14:paraId="70C87505" w14:textId="77777777" w:rsidR="009F2898" w:rsidRPr="004253FA" w:rsidRDefault="009F2898" w:rsidP="00A95178">
      <w:pPr>
        <w:spacing w:after="0" w:line="360" w:lineRule="auto"/>
        <w:jc w:val="both"/>
        <w:rPr>
          <w:rFonts w:ascii="Times New Roman" w:hAnsi="Times New Roman"/>
          <w:sz w:val="24"/>
          <w:szCs w:val="24"/>
        </w:rPr>
      </w:pPr>
      <w:r w:rsidRPr="004253FA">
        <w:rPr>
          <w:rFonts w:ascii="Times New Roman" w:hAnsi="Times New Roman"/>
          <w:sz w:val="24"/>
          <w:szCs w:val="24"/>
        </w:rPr>
        <w:lastRenderedPageBreak/>
        <w:t xml:space="preserve">There is a need to critically assess the impact of the “Health Gist” </w:t>
      </w:r>
      <w:proofErr w:type="spellStart"/>
      <w:r w:rsidRPr="004253FA">
        <w:rPr>
          <w:rFonts w:ascii="Times New Roman" w:hAnsi="Times New Roman"/>
          <w:sz w:val="24"/>
          <w:szCs w:val="24"/>
        </w:rPr>
        <w:t>programme</w:t>
      </w:r>
      <w:proofErr w:type="spellEnd"/>
      <w:r w:rsidRPr="004253FA">
        <w:rPr>
          <w:rFonts w:ascii="Times New Roman" w:hAnsi="Times New Roman"/>
          <w:sz w:val="24"/>
          <w:szCs w:val="24"/>
        </w:rPr>
        <w:t xml:space="preserve"> on improving public health awareness, particularly in terms of its reach, content, and influence on health behaviors in the state. While the </w:t>
      </w:r>
      <w:proofErr w:type="spellStart"/>
      <w:r w:rsidRPr="004253FA">
        <w:rPr>
          <w:rFonts w:ascii="Times New Roman" w:hAnsi="Times New Roman"/>
          <w:sz w:val="24"/>
          <w:szCs w:val="24"/>
        </w:rPr>
        <w:t>programme</w:t>
      </w:r>
      <w:proofErr w:type="spellEnd"/>
      <w:r w:rsidRPr="004253FA">
        <w:rPr>
          <w:rFonts w:ascii="Times New Roman" w:hAnsi="Times New Roman"/>
          <w:sz w:val="24"/>
          <w:szCs w:val="24"/>
        </w:rPr>
        <w:t xml:space="preserve"> airs regularly and covers a range of health topics, it is unclear how much influence it has on the listeners’ understanding of key health issues and their subsequent actions towards adopting healthier lifestyles. Additionally, the role of the </w:t>
      </w:r>
      <w:proofErr w:type="spellStart"/>
      <w:r w:rsidRPr="004253FA">
        <w:rPr>
          <w:rFonts w:ascii="Times New Roman" w:hAnsi="Times New Roman"/>
          <w:sz w:val="24"/>
          <w:szCs w:val="24"/>
        </w:rPr>
        <w:t>programme</w:t>
      </w:r>
      <w:proofErr w:type="spellEnd"/>
      <w:r w:rsidRPr="004253FA">
        <w:rPr>
          <w:rFonts w:ascii="Times New Roman" w:hAnsi="Times New Roman"/>
          <w:sz w:val="24"/>
          <w:szCs w:val="24"/>
        </w:rPr>
        <w:t xml:space="preserve"> in addressing specific health challenges faced by the people of </w:t>
      </w:r>
      <w:proofErr w:type="spellStart"/>
      <w:r w:rsidRPr="004253FA">
        <w:rPr>
          <w:rFonts w:ascii="Times New Roman" w:hAnsi="Times New Roman"/>
          <w:sz w:val="24"/>
          <w:szCs w:val="24"/>
        </w:rPr>
        <w:t>Kwara</w:t>
      </w:r>
      <w:proofErr w:type="spellEnd"/>
      <w:r w:rsidRPr="004253FA">
        <w:rPr>
          <w:rFonts w:ascii="Times New Roman" w:hAnsi="Times New Roman"/>
          <w:sz w:val="24"/>
          <w:szCs w:val="24"/>
        </w:rPr>
        <w:t xml:space="preserve"> State, such as malaria, maternal health, and family planning, remains an area for investigation.</w:t>
      </w:r>
    </w:p>
    <w:p w14:paraId="553E3674" w14:textId="77777777" w:rsidR="009F2898" w:rsidRPr="004253FA" w:rsidRDefault="009F2898" w:rsidP="00A95178">
      <w:pPr>
        <w:spacing w:after="0" w:line="360" w:lineRule="auto"/>
        <w:jc w:val="both"/>
        <w:rPr>
          <w:rFonts w:ascii="Times New Roman" w:hAnsi="Times New Roman"/>
          <w:sz w:val="24"/>
          <w:szCs w:val="24"/>
        </w:rPr>
      </w:pPr>
      <w:r w:rsidRPr="004253FA">
        <w:rPr>
          <w:rFonts w:ascii="Times New Roman" w:hAnsi="Times New Roman"/>
          <w:sz w:val="24"/>
          <w:szCs w:val="24"/>
        </w:rPr>
        <w:t xml:space="preserve">This study seeks to explore the effectiveness of Radio </w:t>
      </w:r>
      <w:proofErr w:type="spellStart"/>
      <w:r w:rsidRPr="004253FA">
        <w:rPr>
          <w:rFonts w:ascii="Times New Roman" w:hAnsi="Times New Roman"/>
          <w:sz w:val="24"/>
          <w:szCs w:val="24"/>
        </w:rPr>
        <w:t>Kwara’s</w:t>
      </w:r>
      <w:proofErr w:type="spellEnd"/>
      <w:r w:rsidRPr="004253FA">
        <w:rPr>
          <w:rFonts w:ascii="Times New Roman" w:hAnsi="Times New Roman"/>
          <w:sz w:val="24"/>
          <w:szCs w:val="24"/>
        </w:rPr>
        <w:t xml:space="preserve"> “Health Gist” </w:t>
      </w:r>
      <w:proofErr w:type="spellStart"/>
      <w:r w:rsidRPr="004253FA">
        <w:rPr>
          <w:rFonts w:ascii="Times New Roman" w:hAnsi="Times New Roman"/>
          <w:sz w:val="24"/>
          <w:szCs w:val="24"/>
        </w:rPr>
        <w:t>programme</w:t>
      </w:r>
      <w:proofErr w:type="spellEnd"/>
      <w:r w:rsidRPr="004253FA">
        <w:rPr>
          <w:rFonts w:ascii="Times New Roman" w:hAnsi="Times New Roman"/>
          <w:sz w:val="24"/>
          <w:szCs w:val="24"/>
        </w:rPr>
        <w:t xml:space="preserve"> in promoting public health awareness in </w:t>
      </w:r>
      <w:proofErr w:type="spellStart"/>
      <w:r w:rsidRPr="004253FA">
        <w:rPr>
          <w:rFonts w:ascii="Times New Roman" w:hAnsi="Times New Roman"/>
          <w:sz w:val="24"/>
          <w:szCs w:val="24"/>
        </w:rPr>
        <w:t>Kwara</w:t>
      </w:r>
      <w:proofErr w:type="spellEnd"/>
      <w:r w:rsidRPr="004253FA">
        <w:rPr>
          <w:rFonts w:ascii="Times New Roman" w:hAnsi="Times New Roman"/>
          <w:sz w:val="24"/>
          <w:szCs w:val="24"/>
        </w:rPr>
        <w:t xml:space="preserve"> State. By analyzing the content, reach, and listener perceptions of the </w:t>
      </w:r>
      <w:proofErr w:type="spellStart"/>
      <w:r w:rsidRPr="004253FA">
        <w:rPr>
          <w:rFonts w:ascii="Times New Roman" w:hAnsi="Times New Roman"/>
          <w:sz w:val="24"/>
          <w:szCs w:val="24"/>
        </w:rPr>
        <w:t>programme</w:t>
      </w:r>
      <w:proofErr w:type="spellEnd"/>
      <w:r w:rsidRPr="004253FA">
        <w:rPr>
          <w:rFonts w:ascii="Times New Roman" w:hAnsi="Times New Roman"/>
          <w:sz w:val="24"/>
          <w:szCs w:val="24"/>
        </w:rPr>
        <w:t>, this research will provide valuable insights into the role of radio in enhancing public health education and offer recommendations for improving the impact of such initiatives in the future.</w:t>
      </w:r>
    </w:p>
    <w:p w14:paraId="4EBBE0B9" w14:textId="77777777" w:rsidR="009F2898" w:rsidRPr="000812A8" w:rsidRDefault="009F2898" w:rsidP="00A95178">
      <w:pPr>
        <w:pStyle w:val="ListParagraph"/>
        <w:numPr>
          <w:ilvl w:val="1"/>
          <w:numId w:val="21"/>
        </w:numPr>
        <w:spacing w:after="0" w:line="360" w:lineRule="auto"/>
        <w:contextualSpacing/>
        <w:jc w:val="both"/>
        <w:rPr>
          <w:b/>
          <w:bCs/>
          <w:sz w:val="24"/>
          <w:szCs w:val="24"/>
        </w:rPr>
      </w:pPr>
      <w:r w:rsidRPr="000812A8">
        <w:rPr>
          <w:b/>
          <w:bCs/>
          <w:sz w:val="24"/>
          <w:szCs w:val="24"/>
        </w:rPr>
        <w:t xml:space="preserve">Research Objectives </w:t>
      </w:r>
    </w:p>
    <w:p w14:paraId="18A8F838" w14:textId="77777777" w:rsidR="009F2898" w:rsidRPr="005875CF" w:rsidRDefault="009F2898" w:rsidP="00A95178">
      <w:pPr>
        <w:pStyle w:val="ListParagraph"/>
        <w:numPr>
          <w:ilvl w:val="0"/>
          <w:numId w:val="22"/>
        </w:numPr>
        <w:spacing w:after="0" w:line="360" w:lineRule="auto"/>
        <w:contextualSpacing/>
        <w:jc w:val="both"/>
        <w:rPr>
          <w:sz w:val="24"/>
          <w:szCs w:val="24"/>
        </w:rPr>
      </w:pPr>
      <w:r w:rsidRPr="005875CF">
        <w:rPr>
          <w:sz w:val="24"/>
          <w:szCs w:val="24"/>
        </w:rPr>
        <w:t xml:space="preserve">To assess the effectiveness of Radio </w:t>
      </w:r>
      <w:proofErr w:type="spellStart"/>
      <w:r w:rsidRPr="005875CF">
        <w:rPr>
          <w:sz w:val="24"/>
          <w:szCs w:val="24"/>
        </w:rPr>
        <w:t>Kwara’s</w:t>
      </w:r>
      <w:proofErr w:type="spellEnd"/>
      <w:r w:rsidRPr="005875CF">
        <w:rPr>
          <w:sz w:val="24"/>
          <w:szCs w:val="24"/>
        </w:rPr>
        <w:t xml:space="preserve"> “Health Gist” </w:t>
      </w:r>
      <w:proofErr w:type="spellStart"/>
      <w:r w:rsidRPr="005875CF">
        <w:rPr>
          <w:sz w:val="24"/>
          <w:szCs w:val="24"/>
        </w:rPr>
        <w:t>programme</w:t>
      </w:r>
      <w:proofErr w:type="spellEnd"/>
      <w:r w:rsidRPr="005875CF">
        <w:rPr>
          <w:sz w:val="24"/>
          <w:szCs w:val="24"/>
        </w:rPr>
        <w:t xml:space="preserve"> in enhancing public health awareness among residents of </w:t>
      </w:r>
      <w:proofErr w:type="spellStart"/>
      <w:r w:rsidRPr="005875CF">
        <w:rPr>
          <w:sz w:val="24"/>
          <w:szCs w:val="24"/>
        </w:rPr>
        <w:t>Kwara</w:t>
      </w:r>
      <w:proofErr w:type="spellEnd"/>
      <w:r w:rsidRPr="005875CF">
        <w:rPr>
          <w:sz w:val="24"/>
          <w:szCs w:val="24"/>
        </w:rPr>
        <w:t xml:space="preserve"> State.</w:t>
      </w:r>
    </w:p>
    <w:p w14:paraId="25473C1C" w14:textId="77777777" w:rsidR="009F2898" w:rsidRPr="005875CF" w:rsidRDefault="009F2898" w:rsidP="00A95178">
      <w:pPr>
        <w:pStyle w:val="ListParagraph"/>
        <w:numPr>
          <w:ilvl w:val="0"/>
          <w:numId w:val="22"/>
        </w:numPr>
        <w:spacing w:after="0" w:line="360" w:lineRule="auto"/>
        <w:contextualSpacing/>
        <w:jc w:val="both"/>
        <w:rPr>
          <w:sz w:val="24"/>
          <w:szCs w:val="24"/>
        </w:rPr>
      </w:pPr>
      <w:r w:rsidRPr="005875CF">
        <w:rPr>
          <w:sz w:val="24"/>
          <w:szCs w:val="24"/>
        </w:rPr>
        <w:t xml:space="preserve">To identify the factors or constraints that hinder the “Health Gist” </w:t>
      </w:r>
      <w:proofErr w:type="spellStart"/>
      <w:r w:rsidRPr="005875CF">
        <w:rPr>
          <w:sz w:val="24"/>
          <w:szCs w:val="24"/>
        </w:rPr>
        <w:t>programme</w:t>
      </w:r>
      <w:proofErr w:type="spellEnd"/>
      <w:r w:rsidRPr="005875CF">
        <w:rPr>
          <w:sz w:val="24"/>
          <w:szCs w:val="24"/>
        </w:rPr>
        <w:t xml:space="preserve"> from fully achieving its objectives in promoting public health awareness.</w:t>
      </w:r>
    </w:p>
    <w:p w14:paraId="38D9C7C1" w14:textId="77777777" w:rsidR="009F2898" w:rsidRPr="005875CF" w:rsidRDefault="009F2898" w:rsidP="00A95178">
      <w:pPr>
        <w:pStyle w:val="ListParagraph"/>
        <w:numPr>
          <w:ilvl w:val="0"/>
          <w:numId w:val="22"/>
        </w:numPr>
        <w:spacing w:after="0" w:line="360" w:lineRule="auto"/>
        <w:contextualSpacing/>
        <w:jc w:val="both"/>
        <w:rPr>
          <w:sz w:val="24"/>
          <w:szCs w:val="24"/>
        </w:rPr>
      </w:pPr>
      <w:r w:rsidRPr="005875CF">
        <w:rPr>
          <w:sz w:val="24"/>
          <w:szCs w:val="24"/>
        </w:rPr>
        <w:t xml:space="preserve">To evaluate the level of awareness and engagement with Radio </w:t>
      </w:r>
      <w:proofErr w:type="spellStart"/>
      <w:r w:rsidRPr="005875CF">
        <w:rPr>
          <w:sz w:val="24"/>
          <w:szCs w:val="24"/>
        </w:rPr>
        <w:t>Kwara’s</w:t>
      </w:r>
      <w:proofErr w:type="spellEnd"/>
      <w:r w:rsidRPr="005875CF">
        <w:rPr>
          <w:sz w:val="24"/>
          <w:szCs w:val="24"/>
        </w:rPr>
        <w:t xml:space="preserve"> “Health Gist” </w:t>
      </w:r>
      <w:proofErr w:type="spellStart"/>
      <w:r w:rsidRPr="005875CF">
        <w:rPr>
          <w:sz w:val="24"/>
          <w:szCs w:val="24"/>
        </w:rPr>
        <w:t>programme</w:t>
      </w:r>
      <w:proofErr w:type="spellEnd"/>
      <w:r w:rsidRPr="005875CF">
        <w:rPr>
          <w:sz w:val="24"/>
          <w:szCs w:val="24"/>
        </w:rPr>
        <w:t xml:space="preserve"> among residents of </w:t>
      </w:r>
      <w:proofErr w:type="spellStart"/>
      <w:r w:rsidRPr="005875CF">
        <w:rPr>
          <w:sz w:val="24"/>
          <w:szCs w:val="24"/>
        </w:rPr>
        <w:t>Kwara</w:t>
      </w:r>
      <w:proofErr w:type="spellEnd"/>
      <w:r w:rsidRPr="005875CF">
        <w:rPr>
          <w:sz w:val="24"/>
          <w:szCs w:val="24"/>
        </w:rPr>
        <w:t xml:space="preserve"> State.</w:t>
      </w:r>
    </w:p>
    <w:p w14:paraId="15D0F8D4" w14:textId="77777777" w:rsidR="009F2898" w:rsidRPr="005875CF" w:rsidRDefault="009F2898" w:rsidP="00A95178">
      <w:pPr>
        <w:pStyle w:val="ListParagraph"/>
        <w:numPr>
          <w:ilvl w:val="1"/>
          <w:numId w:val="21"/>
        </w:numPr>
        <w:spacing w:after="0" w:line="360" w:lineRule="auto"/>
        <w:contextualSpacing/>
        <w:jc w:val="both"/>
        <w:rPr>
          <w:b/>
          <w:bCs/>
          <w:sz w:val="24"/>
          <w:szCs w:val="24"/>
        </w:rPr>
      </w:pPr>
      <w:r w:rsidRPr="005875CF">
        <w:rPr>
          <w:b/>
          <w:bCs/>
          <w:sz w:val="24"/>
          <w:szCs w:val="24"/>
        </w:rPr>
        <w:t xml:space="preserve">Research Questions </w:t>
      </w:r>
    </w:p>
    <w:p w14:paraId="0CE69BF5" w14:textId="77777777" w:rsidR="009F2898" w:rsidRPr="00F03925" w:rsidRDefault="009F2898" w:rsidP="00A95178">
      <w:pPr>
        <w:pStyle w:val="ListParagraph"/>
        <w:numPr>
          <w:ilvl w:val="0"/>
          <w:numId w:val="23"/>
        </w:numPr>
        <w:spacing w:after="0" w:line="360" w:lineRule="auto"/>
        <w:contextualSpacing/>
        <w:jc w:val="both"/>
        <w:rPr>
          <w:sz w:val="24"/>
          <w:szCs w:val="24"/>
        </w:rPr>
      </w:pPr>
      <w:r w:rsidRPr="00F03925">
        <w:rPr>
          <w:sz w:val="24"/>
          <w:szCs w:val="24"/>
        </w:rPr>
        <w:t xml:space="preserve">How effective is Radio </w:t>
      </w:r>
      <w:proofErr w:type="spellStart"/>
      <w:r w:rsidRPr="00F03925">
        <w:rPr>
          <w:sz w:val="24"/>
          <w:szCs w:val="24"/>
        </w:rPr>
        <w:t>Kwara’s</w:t>
      </w:r>
      <w:proofErr w:type="spellEnd"/>
      <w:r w:rsidRPr="00F03925">
        <w:rPr>
          <w:sz w:val="24"/>
          <w:szCs w:val="24"/>
        </w:rPr>
        <w:t xml:space="preserve"> “Health Gist” </w:t>
      </w:r>
      <w:proofErr w:type="spellStart"/>
      <w:r w:rsidRPr="00F03925">
        <w:rPr>
          <w:sz w:val="24"/>
          <w:szCs w:val="24"/>
        </w:rPr>
        <w:t>programme</w:t>
      </w:r>
      <w:proofErr w:type="spellEnd"/>
      <w:r w:rsidRPr="00F03925">
        <w:rPr>
          <w:sz w:val="24"/>
          <w:szCs w:val="24"/>
        </w:rPr>
        <w:t xml:space="preserve"> in enhancing public health awareness among residents of </w:t>
      </w:r>
      <w:proofErr w:type="spellStart"/>
      <w:r w:rsidRPr="00F03925">
        <w:rPr>
          <w:sz w:val="24"/>
          <w:szCs w:val="24"/>
        </w:rPr>
        <w:t>Kwara</w:t>
      </w:r>
      <w:proofErr w:type="spellEnd"/>
      <w:r w:rsidRPr="00F03925">
        <w:rPr>
          <w:sz w:val="24"/>
          <w:szCs w:val="24"/>
        </w:rPr>
        <w:t xml:space="preserve"> State?</w:t>
      </w:r>
    </w:p>
    <w:p w14:paraId="05F9CFAA" w14:textId="77777777" w:rsidR="009F2898" w:rsidRPr="00F03925" w:rsidRDefault="009F2898" w:rsidP="00A95178">
      <w:pPr>
        <w:pStyle w:val="ListParagraph"/>
        <w:numPr>
          <w:ilvl w:val="0"/>
          <w:numId w:val="23"/>
        </w:numPr>
        <w:spacing w:after="0" w:line="360" w:lineRule="auto"/>
        <w:contextualSpacing/>
        <w:jc w:val="both"/>
        <w:rPr>
          <w:sz w:val="24"/>
          <w:szCs w:val="24"/>
        </w:rPr>
      </w:pPr>
      <w:r w:rsidRPr="00F03925">
        <w:rPr>
          <w:sz w:val="24"/>
          <w:szCs w:val="24"/>
        </w:rPr>
        <w:t xml:space="preserve">What factors or constraints hinder the “Health Gist” </w:t>
      </w:r>
      <w:proofErr w:type="spellStart"/>
      <w:r w:rsidRPr="00F03925">
        <w:rPr>
          <w:sz w:val="24"/>
          <w:szCs w:val="24"/>
        </w:rPr>
        <w:t>programme</w:t>
      </w:r>
      <w:proofErr w:type="spellEnd"/>
      <w:r w:rsidRPr="00F03925">
        <w:rPr>
          <w:sz w:val="24"/>
          <w:szCs w:val="24"/>
        </w:rPr>
        <w:t xml:space="preserve"> from fully achieving its objectives in promoting public health awareness?</w:t>
      </w:r>
    </w:p>
    <w:p w14:paraId="5BA04F13" w14:textId="77777777" w:rsidR="009F2898" w:rsidRPr="00F03925" w:rsidRDefault="009F2898" w:rsidP="00A95178">
      <w:pPr>
        <w:pStyle w:val="ListParagraph"/>
        <w:numPr>
          <w:ilvl w:val="0"/>
          <w:numId w:val="23"/>
        </w:numPr>
        <w:spacing w:after="0" w:line="360" w:lineRule="auto"/>
        <w:contextualSpacing/>
        <w:jc w:val="both"/>
        <w:rPr>
          <w:sz w:val="24"/>
          <w:szCs w:val="24"/>
        </w:rPr>
      </w:pPr>
      <w:r w:rsidRPr="00F03925">
        <w:rPr>
          <w:sz w:val="24"/>
          <w:szCs w:val="24"/>
        </w:rPr>
        <w:t xml:space="preserve">What is the level of awareness and engagement with Radio </w:t>
      </w:r>
      <w:proofErr w:type="spellStart"/>
      <w:r w:rsidRPr="00F03925">
        <w:rPr>
          <w:sz w:val="24"/>
          <w:szCs w:val="24"/>
        </w:rPr>
        <w:t>Kwara’s</w:t>
      </w:r>
      <w:proofErr w:type="spellEnd"/>
      <w:r w:rsidRPr="00F03925">
        <w:rPr>
          <w:sz w:val="24"/>
          <w:szCs w:val="24"/>
        </w:rPr>
        <w:t xml:space="preserve"> “Health Gist” </w:t>
      </w:r>
      <w:proofErr w:type="spellStart"/>
      <w:r w:rsidRPr="00F03925">
        <w:rPr>
          <w:sz w:val="24"/>
          <w:szCs w:val="24"/>
        </w:rPr>
        <w:t>programme</w:t>
      </w:r>
      <w:proofErr w:type="spellEnd"/>
      <w:r w:rsidRPr="00F03925">
        <w:rPr>
          <w:sz w:val="24"/>
          <w:szCs w:val="24"/>
        </w:rPr>
        <w:t xml:space="preserve"> among residents of </w:t>
      </w:r>
      <w:proofErr w:type="spellStart"/>
      <w:r w:rsidRPr="00F03925">
        <w:rPr>
          <w:sz w:val="24"/>
          <w:szCs w:val="24"/>
        </w:rPr>
        <w:t>Kwara</w:t>
      </w:r>
      <w:proofErr w:type="spellEnd"/>
      <w:r w:rsidRPr="00F03925">
        <w:rPr>
          <w:sz w:val="24"/>
          <w:szCs w:val="24"/>
        </w:rPr>
        <w:t xml:space="preserve"> State?</w:t>
      </w:r>
    </w:p>
    <w:p w14:paraId="30066D16" w14:textId="77777777" w:rsidR="009F2898" w:rsidRPr="005E06FD" w:rsidRDefault="009F2898" w:rsidP="00A95178">
      <w:pPr>
        <w:pStyle w:val="ListParagraph"/>
        <w:numPr>
          <w:ilvl w:val="1"/>
          <w:numId w:val="21"/>
        </w:numPr>
        <w:spacing w:after="0" w:line="360" w:lineRule="auto"/>
        <w:contextualSpacing/>
        <w:jc w:val="both"/>
        <w:rPr>
          <w:b/>
          <w:bCs/>
          <w:sz w:val="24"/>
          <w:szCs w:val="24"/>
        </w:rPr>
      </w:pPr>
      <w:r w:rsidRPr="005E06FD">
        <w:rPr>
          <w:b/>
          <w:bCs/>
          <w:sz w:val="24"/>
          <w:szCs w:val="24"/>
        </w:rPr>
        <w:t xml:space="preserve">Significance of the Study </w:t>
      </w:r>
    </w:p>
    <w:p w14:paraId="0193AF07" w14:textId="77777777" w:rsidR="009F2898" w:rsidRDefault="009F2898" w:rsidP="00A95178">
      <w:pPr>
        <w:spacing w:after="0" w:line="360" w:lineRule="auto"/>
        <w:jc w:val="both"/>
        <w:rPr>
          <w:rFonts w:ascii="Times New Roman" w:hAnsi="Times New Roman"/>
          <w:sz w:val="24"/>
          <w:szCs w:val="24"/>
        </w:rPr>
      </w:pPr>
      <w:r>
        <w:rPr>
          <w:rFonts w:ascii="Times New Roman" w:hAnsi="Times New Roman"/>
          <w:sz w:val="24"/>
          <w:szCs w:val="24"/>
        </w:rPr>
        <w:t xml:space="preserve">This research will provide valuable insights into the role of radio in enhancing public health awareness, particularly focusing on Radio </w:t>
      </w:r>
      <w:proofErr w:type="spellStart"/>
      <w:r>
        <w:rPr>
          <w:rFonts w:ascii="Times New Roman" w:hAnsi="Times New Roman"/>
          <w:sz w:val="24"/>
          <w:szCs w:val="24"/>
        </w:rPr>
        <w:t>Kwara’s</w:t>
      </w:r>
      <w:proofErr w:type="spellEnd"/>
      <w:r>
        <w:rPr>
          <w:rFonts w:ascii="Times New Roman" w:hAnsi="Times New Roman"/>
          <w:sz w:val="24"/>
          <w:szCs w:val="24"/>
        </w:rPr>
        <w:t xml:space="preserve"> “Health Gist” </w:t>
      </w:r>
      <w:proofErr w:type="spellStart"/>
      <w:r>
        <w:rPr>
          <w:rFonts w:ascii="Times New Roman" w:hAnsi="Times New Roman"/>
          <w:sz w:val="24"/>
          <w:szCs w:val="24"/>
        </w:rPr>
        <w:t>programme</w:t>
      </w:r>
      <w:proofErr w:type="spellEnd"/>
      <w:r>
        <w:rPr>
          <w:rFonts w:ascii="Times New Roman" w:hAnsi="Times New Roman"/>
          <w:sz w:val="24"/>
          <w:szCs w:val="24"/>
        </w:rPr>
        <w:t xml:space="preserve">. The findings of this study will be beneficial to media practitioners, communication specialists, health communicators, and students in communication and media studies. By assessing the effectiveness of the “Health Gist” </w:t>
      </w:r>
      <w:proofErr w:type="spellStart"/>
      <w:r>
        <w:rPr>
          <w:rFonts w:ascii="Times New Roman" w:hAnsi="Times New Roman"/>
          <w:sz w:val="24"/>
          <w:szCs w:val="24"/>
        </w:rPr>
        <w:t>programme</w:t>
      </w:r>
      <w:proofErr w:type="spellEnd"/>
      <w:r>
        <w:rPr>
          <w:rFonts w:ascii="Times New Roman" w:hAnsi="Times New Roman"/>
          <w:sz w:val="24"/>
          <w:szCs w:val="24"/>
        </w:rPr>
        <w:t xml:space="preserve">, this research will shed light on how media can influence public health awareness, </w:t>
      </w:r>
      <w:r>
        <w:rPr>
          <w:rFonts w:ascii="Times New Roman" w:hAnsi="Times New Roman"/>
          <w:sz w:val="24"/>
          <w:szCs w:val="24"/>
        </w:rPr>
        <w:lastRenderedPageBreak/>
        <w:t>behavior, and decision-making. Additionally, this study will contribute to the broader discourse on the role of radio in public health education and inform strategies to improve media-driven health interventions in Nigeria. The results will be useful for policymakers, healthcare professionals, and media practitioners seeking to leverage radio for public health campaigns.</w:t>
      </w:r>
    </w:p>
    <w:p w14:paraId="19AE3E57" w14:textId="77777777" w:rsidR="009F2898" w:rsidRDefault="009F2898" w:rsidP="00A95178">
      <w:pPr>
        <w:spacing w:after="0" w:line="360" w:lineRule="auto"/>
        <w:jc w:val="both"/>
        <w:rPr>
          <w:rFonts w:ascii="Times New Roman" w:hAnsi="Times New Roman"/>
          <w:sz w:val="24"/>
          <w:szCs w:val="24"/>
        </w:rPr>
      </w:pPr>
      <w:r>
        <w:rPr>
          <w:rFonts w:ascii="Times New Roman" w:hAnsi="Times New Roman"/>
          <w:b/>
          <w:bCs/>
          <w:sz w:val="24"/>
          <w:szCs w:val="24"/>
        </w:rPr>
        <w:t>1.6</w:t>
      </w:r>
      <w:r w:rsidRPr="005E06FD">
        <w:rPr>
          <w:rFonts w:ascii="Times New Roman" w:hAnsi="Times New Roman"/>
          <w:b/>
          <w:bCs/>
          <w:sz w:val="24"/>
          <w:szCs w:val="24"/>
        </w:rPr>
        <w:t xml:space="preserve"> Scope and Limitations of the Study</w:t>
      </w:r>
    </w:p>
    <w:p w14:paraId="4C9A5C2F" w14:textId="77777777" w:rsidR="009F2898" w:rsidRDefault="009F2898" w:rsidP="00A95178">
      <w:pPr>
        <w:spacing w:after="0" w:line="360" w:lineRule="auto"/>
        <w:jc w:val="both"/>
        <w:rPr>
          <w:rFonts w:ascii="Times New Roman" w:hAnsi="Times New Roman"/>
          <w:sz w:val="24"/>
          <w:szCs w:val="24"/>
        </w:rPr>
      </w:pPr>
      <w:r>
        <w:rPr>
          <w:rFonts w:ascii="Times New Roman" w:hAnsi="Times New Roman"/>
          <w:sz w:val="24"/>
          <w:szCs w:val="24"/>
        </w:rPr>
        <w:t xml:space="preserve">This study focuses on Radio </w:t>
      </w:r>
      <w:proofErr w:type="spellStart"/>
      <w:r>
        <w:rPr>
          <w:rFonts w:ascii="Times New Roman" w:hAnsi="Times New Roman"/>
          <w:sz w:val="24"/>
          <w:szCs w:val="24"/>
        </w:rPr>
        <w:t>Kwara’s</w:t>
      </w:r>
      <w:proofErr w:type="spellEnd"/>
      <w:r>
        <w:rPr>
          <w:rFonts w:ascii="Times New Roman" w:hAnsi="Times New Roman"/>
          <w:sz w:val="24"/>
          <w:szCs w:val="24"/>
        </w:rPr>
        <w:t xml:space="preserve"> “Health Gist” </w:t>
      </w:r>
      <w:proofErr w:type="spellStart"/>
      <w:r>
        <w:rPr>
          <w:rFonts w:ascii="Times New Roman" w:hAnsi="Times New Roman"/>
          <w:sz w:val="24"/>
          <w:szCs w:val="24"/>
        </w:rPr>
        <w:t>programme</w:t>
      </w:r>
      <w:proofErr w:type="spellEnd"/>
      <w:r>
        <w:rPr>
          <w:rFonts w:ascii="Times New Roman" w:hAnsi="Times New Roman"/>
          <w:sz w:val="24"/>
          <w:szCs w:val="24"/>
        </w:rPr>
        <w:t xml:space="preserve"> and its role in enhancing public health awareness within </w:t>
      </w:r>
      <w:proofErr w:type="spellStart"/>
      <w:r>
        <w:rPr>
          <w:rFonts w:ascii="Times New Roman" w:hAnsi="Times New Roman"/>
          <w:sz w:val="24"/>
          <w:szCs w:val="24"/>
        </w:rPr>
        <w:t>Kwara</w:t>
      </w:r>
      <w:proofErr w:type="spellEnd"/>
      <w:r>
        <w:rPr>
          <w:rFonts w:ascii="Times New Roman" w:hAnsi="Times New Roman"/>
          <w:sz w:val="24"/>
          <w:szCs w:val="24"/>
        </w:rPr>
        <w:t xml:space="preserve"> State, Nigeria. The research specifically targets the residents of </w:t>
      </w:r>
      <w:proofErr w:type="spellStart"/>
      <w:r>
        <w:rPr>
          <w:rFonts w:ascii="Times New Roman" w:hAnsi="Times New Roman"/>
          <w:sz w:val="24"/>
          <w:szCs w:val="24"/>
        </w:rPr>
        <w:t>Kwara</w:t>
      </w:r>
      <w:proofErr w:type="spellEnd"/>
      <w:r>
        <w:rPr>
          <w:rFonts w:ascii="Times New Roman" w:hAnsi="Times New Roman"/>
          <w:sz w:val="24"/>
          <w:szCs w:val="24"/>
        </w:rPr>
        <w:t xml:space="preserve"> State, with particular attention to the impact of the </w:t>
      </w:r>
      <w:proofErr w:type="spellStart"/>
      <w:r>
        <w:rPr>
          <w:rFonts w:ascii="Times New Roman" w:hAnsi="Times New Roman"/>
          <w:sz w:val="24"/>
          <w:szCs w:val="24"/>
        </w:rPr>
        <w:t>programme</w:t>
      </w:r>
      <w:proofErr w:type="spellEnd"/>
      <w:r>
        <w:rPr>
          <w:rFonts w:ascii="Times New Roman" w:hAnsi="Times New Roman"/>
          <w:sz w:val="24"/>
          <w:szCs w:val="24"/>
        </w:rPr>
        <w:t xml:space="preserve"> on individuals’ understanding of health issues, prevention, and awareness. However, to be able to get reliable data for this research, the research will narrow down this research to Ilorin East Local Government. While the study is confined to Radio </w:t>
      </w:r>
      <w:proofErr w:type="spellStart"/>
      <w:r>
        <w:rPr>
          <w:rFonts w:ascii="Times New Roman" w:hAnsi="Times New Roman"/>
          <w:sz w:val="24"/>
          <w:szCs w:val="24"/>
        </w:rPr>
        <w:t>Kwara’s</w:t>
      </w:r>
      <w:proofErr w:type="spellEnd"/>
      <w:r>
        <w:rPr>
          <w:rFonts w:ascii="Times New Roman" w:hAnsi="Times New Roman"/>
          <w:sz w:val="24"/>
          <w:szCs w:val="24"/>
        </w:rPr>
        <w:t xml:space="preserve"> programming, its findings will offer valuable insights into the broader application of media as a tool for public health education across Nigeria.</w:t>
      </w:r>
    </w:p>
    <w:p w14:paraId="58CF4E7A" w14:textId="77777777" w:rsidR="009F2898" w:rsidRPr="005E06FD" w:rsidRDefault="009F2898" w:rsidP="00A95178">
      <w:pPr>
        <w:spacing w:after="0" w:line="360" w:lineRule="auto"/>
        <w:jc w:val="both"/>
        <w:rPr>
          <w:rFonts w:ascii="Times New Roman" w:hAnsi="Times New Roman"/>
          <w:b/>
          <w:bCs/>
          <w:sz w:val="24"/>
          <w:szCs w:val="24"/>
        </w:rPr>
      </w:pPr>
      <w:r w:rsidRPr="005E06FD">
        <w:rPr>
          <w:rFonts w:ascii="Times New Roman" w:hAnsi="Times New Roman"/>
          <w:b/>
          <w:bCs/>
          <w:sz w:val="24"/>
          <w:szCs w:val="24"/>
        </w:rPr>
        <w:t>Limitations of the Study</w:t>
      </w:r>
    </w:p>
    <w:p w14:paraId="240286EC" w14:textId="77777777" w:rsidR="009F2898" w:rsidRDefault="009F2898" w:rsidP="00A95178">
      <w:pPr>
        <w:spacing w:after="0" w:line="360" w:lineRule="auto"/>
        <w:jc w:val="both"/>
        <w:rPr>
          <w:rFonts w:ascii="Times New Roman" w:hAnsi="Times New Roman"/>
          <w:sz w:val="24"/>
          <w:szCs w:val="24"/>
        </w:rPr>
      </w:pPr>
      <w:r>
        <w:rPr>
          <w:rFonts w:ascii="Times New Roman" w:hAnsi="Times New Roman"/>
          <w:sz w:val="24"/>
          <w:szCs w:val="24"/>
        </w:rPr>
        <w:t>Despite the potential contributions of this study, there are several limitations:</w:t>
      </w:r>
    </w:p>
    <w:p w14:paraId="0FFED518" w14:textId="77777777" w:rsidR="009F2898" w:rsidRPr="00DB64ED" w:rsidRDefault="009F2898" w:rsidP="00A95178">
      <w:pPr>
        <w:pStyle w:val="ListParagraph"/>
        <w:numPr>
          <w:ilvl w:val="0"/>
          <w:numId w:val="24"/>
        </w:numPr>
        <w:spacing w:after="0" w:line="360" w:lineRule="auto"/>
        <w:contextualSpacing/>
        <w:jc w:val="both"/>
        <w:rPr>
          <w:sz w:val="24"/>
          <w:szCs w:val="24"/>
        </w:rPr>
      </w:pPr>
      <w:r w:rsidRPr="00DB64ED">
        <w:rPr>
          <w:sz w:val="24"/>
          <w:szCs w:val="24"/>
        </w:rPr>
        <w:t>Financial Constraints: Limited funding may impact the resources available for conducting a comprehensive data collection process, including the acquisition of relevant literature, materials, and conducting surveys or interviews with participants.</w:t>
      </w:r>
    </w:p>
    <w:p w14:paraId="3E41A687" w14:textId="77777777" w:rsidR="009F2898" w:rsidRPr="00DB64ED" w:rsidRDefault="009F2898" w:rsidP="00A95178">
      <w:pPr>
        <w:pStyle w:val="ListParagraph"/>
        <w:numPr>
          <w:ilvl w:val="0"/>
          <w:numId w:val="24"/>
        </w:numPr>
        <w:spacing w:after="0" w:line="360" w:lineRule="auto"/>
        <w:contextualSpacing/>
        <w:jc w:val="both"/>
        <w:rPr>
          <w:sz w:val="24"/>
          <w:szCs w:val="24"/>
        </w:rPr>
      </w:pPr>
      <w:r w:rsidRPr="00DB64ED">
        <w:rPr>
          <w:sz w:val="24"/>
          <w:szCs w:val="24"/>
        </w:rPr>
        <w:t>Time Constraints: The researcher will be balancing this study with other academic commitments, which may limit the time available for data collection, analysis, and completion of the research work.</w:t>
      </w:r>
    </w:p>
    <w:p w14:paraId="779E5458" w14:textId="77777777" w:rsidR="009F2898" w:rsidRPr="00DB64ED" w:rsidRDefault="009F2898" w:rsidP="00A95178">
      <w:pPr>
        <w:pStyle w:val="ListParagraph"/>
        <w:numPr>
          <w:ilvl w:val="1"/>
          <w:numId w:val="21"/>
        </w:numPr>
        <w:spacing w:after="0" w:line="360" w:lineRule="auto"/>
        <w:contextualSpacing/>
        <w:jc w:val="both"/>
        <w:rPr>
          <w:b/>
          <w:bCs/>
          <w:sz w:val="24"/>
          <w:szCs w:val="24"/>
        </w:rPr>
      </w:pPr>
      <w:r w:rsidRPr="00DB64ED">
        <w:rPr>
          <w:b/>
          <w:bCs/>
          <w:sz w:val="24"/>
          <w:szCs w:val="24"/>
        </w:rPr>
        <w:t>Definition of Key Terms</w:t>
      </w:r>
    </w:p>
    <w:p w14:paraId="1016A2DE" w14:textId="77777777" w:rsidR="009F2898" w:rsidRPr="00922F58" w:rsidRDefault="009F2898" w:rsidP="00A95178">
      <w:pPr>
        <w:pStyle w:val="ListParagraph"/>
        <w:numPr>
          <w:ilvl w:val="0"/>
          <w:numId w:val="25"/>
        </w:numPr>
        <w:spacing w:after="0" w:line="360" w:lineRule="auto"/>
        <w:contextualSpacing/>
        <w:jc w:val="both"/>
        <w:rPr>
          <w:sz w:val="24"/>
          <w:szCs w:val="24"/>
        </w:rPr>
      </w:pPr>
      <w:r w:rsidRPr="00922F58">
        <w:rPr>
          <w:sz w:val="24"/>
          <w:szCs w:val="24"/>
        </w:rPr>
        <w:t>Analysis: refers to the process of breaking down a complex topic, issue, or phenomenon into smaller, more manageable parts in order to gain a deeper understanding of its components and how they interrelate</w:t>
      </w:r>
    </w:p>
    <w:p w14:paraId="4F72CB88" w14:textId="77777777" w:rsidR="009F2898" w:rsidRPr="00922F58" w:rsidRDefault="009F2898" w:rsidP="00A95178">
      <w:pPr>
        <w:pStyle w:val="ListParagraph"/>
        <w:numPr>
          <w:ilvl w:val="0"/>
          <w:numId w:val="25"/>
        </w:numPr>
        <w:spacing w:after="0" w:line="360" w:lineRule="auto"/>
        <w:contextualSpacing/>
        <w:jc w:val="both"/>
        <w:rPr>
          <w:sz w:val="24"/>
          <w:szCs w:val="24"/>
        </w:rPr>
      </w:pPr>
      <w:r w:rsidRPr="00922F58">
        <w:rPr>
          <w:sz w:val="24"/>
          <w:szCs w:val="24"/>
        </w:rPr>
        <w:t xml:space="preserve">Radio </w:t>
      </w:r>
      <w:proofErr w:type="spellStart"/>
      <w:r w:rsidRPr="00922F58">
        <w:rPr>
          <w:sz w:val="24"/>
          <w:szCs w:val="24"/>
        </w:rPr>
        <w:t>Kwara</w:t>
      </w:r>
      <w:proofErr w:type="spellEnd"/>
      <w:r w:rsidRPr="00922F58">
        <w:rPr>
          <w:sz w:val="24"/>
          <w:szCs w:val="24"/>
        </w:rPr>
        <w:t xml:space="preserve">: A government-owned radio station located in </w:t>
      </w:r>
      <w:proofErr w:type="spellStart"/>
      <w:r w:rsidRPr="00922F58">
        <w:rPr>
          <w:sz w:val="24"/>
          <w:szCs w:val="24"/>
        </w:rPr>
        <w:t>Kwara</w:t>
      </w:r>
      <w:proofErr w:type="spellEnd"/>
      <w:r w:rsidRPr="00922F58">
        <w:rPr>
          <w:sz w:val="24"/>
          <w:szCs w:val="24"/>
        </w:rPr>
        <w:t xml:space="preserve"> State, Nigeria, providing a range of programs, including health-related content, to educate and inform the public.</w:t>
      </w:r>
    </w:p>
    <w:p w14:paraId="01F6F2AE" w14:textId="77777777" w:rsidR="009F2898" w:rsidRPr="00922F58" w:rsidRDefault="009F2898" w:rsidP="00A95178">
      <w:pPr>
        <w:pStyle w:val="ListParagraph"/>
        <w:numPr>
          <w:ilvl w:val="0"/>
          <w:numId w:val="25"/>
        </w:numPr>
        <w:spacing w:after="0" w:line="360" w:lineRule="auto"/>
        <w:contextualSpacing/>
        <w:jc w:val="both"/>
        <w:rPr>
          <w:sz w:val="24"/>
          <w:szCs w:val="24"/>
        </w:rPr>
      </w:pPr>
      <w:r w:rsidRPr="00922F58">
        <w:rPr>
          <w:sz w:val="24"/>
          <w:szCs w:val="24"/>
        </w:rPr>
        <w:t xml:space="preserve">Health Gist </w:t>
      </w:r>
      <w:proofErr w:type="spellStart"/>
      <w:r w:rsidRPr="00922F58">
        <w:rPr>
          <w:sz w:val="24"/>
          <w:szCs w:val="24"/>
        </w:rPr>
        <w:t>Programme</w:t>
      </w:r>
      <w:proofErr w:type="spellEnd"/>
      <w:r w:rsidRPr="00922F58">
        <w:rPr>
          <w:sz w:val="24"/>
          <w:szCs w:val="24"/>
        </w:rPr>
        <w:t xml:space="preserve">: A popular radio show broadcast by Radio </w:t>
      </w:r>
      <w:proofErr w:type="spellStart"/>
      <w:r w:rsidRPr="00922F58">
        <w:rPr>
          <w:sz w:val="24"/>
          <w:szCs w:val="24"/>
        </w:rPr>
        <w:t>Kwara</w:t>
      </w:r>
      <w:proofErr w:type="spellEnd"/>
      <w:r w:rsidRPr="00922F58">
        <w:rPr>
          <w:sz w:val="24"/>
          <w:szCs w:val="24"/>
        </w:rPr>
        <w:t xml:space="preserve"> that focuses on health-related topics, aiming to inform and educate the public about various health issues, prevention methods, treatments, and general health awareness.</w:t>
      </w:r>
    </w:p>
    <w:p w14:paraId="79C8C19E" w14:textId="77777777" w:rsidR="009F2898" w:rsidRPr="00922F58" w:rsidRDefault="009F2898" w:rsidP="00A95178">
      <w:pPr>
        <w:pStyle w:val="ListParagraph"/>
        <w:numPr>
          <w:ilvl w:val="0"/>
          <w:numId w:val="25"/>
        </w:numPr>
        <w:spacing w:after="0" w:line="360" w:lineRule="auto"/>
        <w:contextualSpacing/>
        <w:jc w:val="both"/>
        <w:rPr>
          <w:sz w:val="24"/>
          <w:szCs w:val="24"/>
        </w:rPr>
      </w:pPr>
      <w:r w:rsidRPr="00922F58">
        <w:rPr>
          <w:sz w:val="24"/>
          <w:szCs w:val="24"/>
        </w:rPr>
        <w:t>Public Health Awareness: The knowledge, understanding, and consciousness of health issues among the public, with an emphasis on prevention, care, and healthy practices.</w:t>
      </w:r>
    </w:p>
    <w:p w14:paraId="25B8C463" w14:textId="77777777" w:rsidR="009F2898" w:rsidRPr="00922F58" w:rsidRDefault="009F2898" w:rsidP="00A95178">
      <w:pPr>
        <w:pStyle w:val="ListParagraph"/>
        <w:numPr>
          <w:ilvl w:val="0"/>
          <w:numId w:val="25"/>
        </w:numPr>
        <w:spacing w:after="0" w:line="360" w:lineRule="auto"/>
        <w:contextualSpacing/>
        <w:jc w:val="both"/>
        <w:rPr>
          <w:sz w:val="24"/>
          <w:szCs w:val="24"/>
        </w:rPr>
      </w:pPr>
      <w:r w:rsidRPr="00922F58">
        <w:rPr>
          <w:sz w:val="24"/>
          <w:szCs w:val="24"/>
        </w:rPr>
        <w:lastRenderedPageBreak/>
        <w:t>Health Education: The process of educating individuals and communities about health issues, promoting healthy behaviors, and providing information about preventing diseases and maintaining well-being.</w:t>
      </w:r>
    </w:p>
    <w:p w14:paraId="3C52C948" w14:textId="77777777" w:rsidR="009F2898" w:rsidRPr="00894D6B" w:rsidRDefault="009F2898" w:rsidP="00A95178">
      <w:pPr>
        <w:pStyle w:val="ListParagraph"/>
        <w:numPr>
          <w:ilvl w:val="0"/>
          <w:numId w:val="25"/>
        </w:numPr>
        <w:spacing w:after="0" w:line="360" w:lineRule="auto"/>
        <w:contextualSpacing/>
        <w:jc w:val="both"/>
        <w:rPr>
          <w:sz w:val="24"/>
          <w:szCs w:val="24"/>
        </w:rPr>
      </w:pPr>
      <w:proofErr w:type="spellStart"/>
      <w:r w:rsidRPr="00922F58">
        <w:rPr>
          <w:sz w:val="24"/>
          <w:szCs w:val="24"/>
        </w:rPr>
        <w:t>Kwara</w:t>
      </w:r>
      <w:proofErr w:type="spellEnd"/>
      <w:r w:rsidRPr="00922F58">
        <w:rPr>
          <w:sz w:val="24"/>
          <w:szCs w:val="24"/>
        </w:rPr>
        <w:t xml:space="preserve"> State: A state in north-central Nigeria, known for its rich cultural heritage, diverse population, and strategic location within the country.</w:t>
      </w:r>
    </w:p>
    <w:p w14:paraId="3856F0B0" w14:textId="4392593A" w:rsidR="009F2898" w:rsidRPr="00007B24" w:rsidRDefault="009F2898" w:rsidP="00A95178">
      <w:pPr>
        <w:spacing w:after="0" w:line="360" w:lineRule="auto"/>
        <w:jc w:val="both"/>
        <w:rPr>
          <w:rFonts w:ascii="Times New Roman" w:hAnsi="Times New Roman"/>
          <w:sz w:val="24"/>
          <w:szCs w:val="24"/>
        </w:rPr>
      </w:pPr>
    </w:p>
    <w:p w14:paraId="7A5C5086" w14:textId="77777777" w:rsidR="009F2898" w:rsidRDefault="009F2898" w:rsidP="00A95178">
      <w:pPr>
        <w:spacing w:after="0" w:line="360" w:lineRule="auto"/>
        <w:jc w:val="both"/>
        <w:rPr>
          <w:rFonts w:ascii="Times New Roman" w:hAnsi="Times New Roman"/>
          <w:b/>
          <w:bCs/>
          <w:sz w:val="24"/>
          <w:szCs w:val="24"/>
        </w:rPr>
      </w:pPr>
    </w:p>
    <w:p w14:paraId="428A148C" w14:textId="77777777" w:rsidR="009F2898" w:rsidRDefault="009F2898" w:rsidP="00A95178">
      <w:pPr>
        <w:spacing w:after="0" w:line="360" w:lineRule="auto"/>
        <w:jc w:val="both"/>
        <w:rPr>
          <w:rFonts w:ascii="Times New Roman" w:hAnsi="Times New Roman"/>
          <w:b/>
          <w:bCs/>
          <w:sz w:val="24"/>
          <w:szCs w:val="24"/>
        </w:rPr>
      </w:pPr>
    </w:p>
    <w:p w14:paraId="4643200B" w14:textId="77777777" w:rsidR="009F2898" w:rsidRDefault="009F2898" w:rsidP="00A95178">
      <w:pPr>
        <w:spacing w:after="0" w:line="360" w:lineRule="auto"/>
        <w:jc w:val="both"/>
        <w:rPr>
          <w:rFonts w:ascii="Times New Roman" w:hAnsi="Times New Roman"/>
          <w:b/>
          <w:bCs/>
          <w:sz w:val="24"/>
          <w:szCs w:val="24"/>
        </w:rPr>
      </w:pPr>
    </w:p>
    <w:p w14:paraId="18311007" w14:textId="77777777" w:rsidR="009F2898" w:rsidRDefault="009F2898" w:rsidP="00A95178">
      <w:pPr>
        <w:spacing w:after="0" w:line="360" w:lineRule="auto"/>
        <w:jc w:val="both"/>
        <w:rPr>
          <w:rFonts w:ascii="Times New Roman" w:hAnsi="Times New Roman"/>
          <w:b/>
          <w:bCs/>
          <w:sz w:val="24"/>
          <w:szCs w:val="24"/>
        </w:rPr>
      </w:pPr>
    </w:p>
    <w:p w14:paraId="2D40A1B4" w14:textId="77777777" w:rsidR="009F2898" w:rsidRPr="006173DC" w:rsidRDefault="009F2898" w:rsidP="00916482">
      <w:pPr>
        <w:spacing w:after="0" w:line="360" w:lineRule="auto"/>
        <w:jc w:val="center"/>
        <w:rPr>
          <w:rFonts w:ascii="Times New Roman" w:hAnsi="Times New Roman"/>
          <w:b/>
          <w:bCs/>
          <w:sz w:val="24"/>
          <w:szCs w:val="24"/>
        </w:rPr>
      </w:pPr>
      <w:r w:rsidRPr="006173DC">
        <w:rPr>
          <w:rFonts w:ascii="Times New Roman" w:hAnsi="Times New Roman"/>
          <w:b/>
          <w:bCs/>
          <w:sz w:val="24"/>
          <w:szCs w:val="24"/>
        </w:rPr>
        <w:t>CHAPTER TWO</w:t>
      </w:r>
    </w:p>
    <w:p w14:paraId="238842F8" w14:textId="77777777" w:rsidR="009F2898" w:rsidRPr="006173DC" w:rsidRDefault="009F2898" w:rsidP="00916482">
      <w:pPr>
        <w:spacing w:after="0" w:line="360" w:lineRule="auto"/>
        <w:jc w:val="center"/>
        <w:rPr>
          <w:rFonts w:ascii="Times New Roman" w:hAnsi="Times New Roman"/>
          <w:b/>
          <w:bCs/>
          <w:sz w:val="24"/>
          <w:szCs w:val="24"/>
        </w:rPr>
      </w:pPr>
      <w:r w:rsidRPr="006173DC">
        <w:rPr>
          <w:rFonts w:ascii="Times New Roman" w:hAnsi="Times New Roman"/>
          <w:b/>
          <w:bCs/>
          <w:sz w:val="24"/>
          <w:szCs w:val="24"/>
        </w:rPr>
        <w:t>LITERATURE REVIEW</w:t>
      </w:r>
    </w:p>
    <w:p w14:paraId="3D7DEFFF" w14:textId="77777777" w:rsidR="009F2898" w:rsidRPr="006173DC" w:rsidRDefault="009F2898" w:rsidP="00A95178">
      <w:pPr>
        <w:spacing w:after="0" w:line="360" w:lineRule="auto"/>
        <w:jc w:val="both"/>
        <w:rPr>
          <w:rFonts w:ascii="Times New Roman" w:hAnsi="Times New Roman"/>
          <w:b/>
          <w:bCs/>
          <w:sz w:val="24"/>
          <w:szCs w:val="24"/>
        </w:rPr>
      </w:pPr>
      <w:r w:rsidRPr="006173DC">
        <w:rPr>
          <w:rFonts w:ascii="Times New Roman" w:hAnsi="Times New Roman"/>
          <w:b/>
          <w:bCs/>
          <w:sz w:val="24"/>
          <w:szCs w:val="24"/>
        </w:rPr>
        <w:t>2.0 Introduction</w:t>
      </w:r>
    </w:p>
    <w:p w14:paraId="236CE38E" w14:textId="77777777" w:rsidR="009F2898" w:rsidRPr="006173DC" w:rsidRDefault="009F2898" w:rsidP="00A95178">
      <w:pPr>
        <w:spacing w:after="0" w:line="360" w:lineRule="auto"/>
        <w:jc w:val="both"/>
        <w:rPr>
          <w:rFonts w:ascii="Times New Roman" w:hAnsi="Times New Roman"/>
          <w:sz w:val="24"/>
          <w:szCs w:val="24"/>
        </w:rPr>
      </w:pPr>
      <w:r w:rsidRPr="006173DC">
        <w:rPr>
          <w:rFonts w:ascii="Times New Roman" w:hAnsi="Times New Roman"/>
          <w:sz w:val="24"/>
          <w:szCs w:val="24"/>
        </w:rPr>
        <w:t>This chapter reviews relevant literature to the study. According to Hart (2018), a literature review is a comprehensive survey of scholarly sources on a specific topic, aimed at providing an overview of current knowledge, identifying gaps, and offering a critical analysis of theories, methodologies, and findings relevant to the research question. The literature review also helps to avoid unproductive approaches, achieve methodological insights, find recommendations for further research, and look for how to support grounded theory (</w:t>
      </w:r>
      <w:proofErr w:type="spellStart"/>
      <w:r w:rsidRPr="006173DC">
        <w:rPr>
          <w:rFonts w:ascii="Times New Roman" w:hAnsi="Times New Roman"/>
          <w:sz w:val="24"/>
          <w:szCs w:val="24"/>
        </w:rPr>
        <w:t>Omopupa</w:t>
      </w:r>
      <w:proofErr w:type="spellEnd"/>
      <w:r w:rsidRPr="006173DC">
        <w:rPr>
          <w:rFonts w:ascii="Times New Roman" w:hAnsi="Times New Roman"/>
          <w:sz w:val="24"/>
          <w:szCs w:val="24"/>
        </w:rPr>
        <w:t>, 2016). Therefore, the literature review for this study will be focused on the following:</w:t>
      </w:r>
    </w:p>
    <w:p w14:paraId="236270DD" w14:textId="77777777" w:rsidR="009F2898" w:rsidRPr="005B1300" w:rsidRDefault="009F2898" w:rsidP="00A95178">
      <w:pPr>
        <w:spacing w:after="0" w:line="360" w:lineRule="auto"/>
        <w:jc w:val="both"/>
        <w:rPr>
          <w:rFonts w:ascii="Times New Roman" w:hAnsi="Times New Roman"/>
          <w:i/>
          <w:iCs/>
          <w:sz w:val="24"/>
          <w:szCs w:val="24"/>
        </w:rPr>
      </w:pPr>
      <w:r w:rsidRPr="005B1300">
        <w:rPr>
          <w:rFonts w:ascii="Times New Roman" w:hAnsi="Times New Roman"/>
          <w:i/>
          <w:iCs/>
          <w:sz w:val="24"/>
          <w:szCs w:val="24"/>
        </w:rPr>
        <w:t xml:space="preserve">2.1   Conceptual Framework </w:t>
      </w:r>
    </w:p>
    <w:p w14:paraId="1290A38F" w14:textId="77777777" w:rsidR="009F2898" w:rsidRPr="005B1300" w:rsidRDefault="009F2898" w:rsidP="00A95178">
      <w:pPr>
        <w:spacing w:after="0" w:line="360" w:lineRule="auto"/>
        <w:jc w:val="both"/>
        <w:rPr>
          <w:rFonts w:ascii="Times New Roman" w:hAnsi="Times New Roman"/>
          <w:i/>
          <w:iCs/>
          <w:sz w:val="24"/>
          <w:szCs w:val="24"/>
        </w:rPr>
      </w:pPr>
      <w:r w:rsidRPr="005B1300">
        <w:rPr>
          <w:rFonts w:ascii="Times New Roman" w:hAnsi="Times New Roman"/>
          <w:i/>
          <w:iCs/>
          <w:sz w:val="24"/>
          <w:szCs w:val="24"/>
        </w:rPr>
        <w:t xml:space="preserve">2.1.1 Concept of Radio </w:t>
      </w:r>
    </w:p>
    <w:p w14:paraId="51DF4D2F" w14:textId="77777777" w:rsidR="009F2898" w:rsidRPr="005B1300" w:rsidRDefault="009F2898" w:rsidP="00A95178">
      <w:pPr>
        <w:spacing w:after="0" w:line="360" w:lineRule="auto"/>
        <w:jc w:val="both"/>
        <w:rPr>
          <w:rFonts w:ascii="Times New Roman" w:hAnsi="Times New Roman"/>
          <w:i/>
          <w:iCs/>
          <w:sz w:val="24"/>
          <w:szCs w:val="24"/>
        </w:rPr>
      </w:pPr>
      <w:r w:rsidRPr="005B1300">
        <w:rPr>
          <w:rFonts w:ascii="Times New Roman" w:hAnsi="Times New Roman"/>
          <w:i/>
          <w:iCs/>
          <w:sz w:val="24"/>
          <w:szCs w:val="24"/>
        </w:rPr>
        <w:t xml:space="preserve">2.1.2 Brief History of Radio Development in Nigeria </w:t>
      </w:r>
    </w:p>
    <w:p w14:paraId="7EA0F2AA" w14:textId="77777777" w:rsidR="009F2898" w:rsidRPr="005B1300" w:rsidRDefault="009F2898" w:rsidP="00A95178">
      <w:pPr>
        <w:spacing w:after="0" w:line="360" w:lineRule="auto"/>
        <w:jc w:val="both"/>
        <w:rPr>
          <w:rFonts w:ascii="Times New Roman" w:hAnsi="Times New Roman"/>
          <w:i/>
          <w:iCs/>
          <w:sz w:val="24"/>
          <w:szCs w:val="24"/>
        </w:rPr>
      </w:pPr>
      <w:r w:rsidRPr="005B1300">
        <w:rPr>
          <w:rFonts w:ascii="Times New Roman" w:hAnsi="Times New Roman"/>
          <w:i/>
          <w:iCs/>
          <w:sz w:val="24"/>
          <w:szCs w:val="24"/>
        </w:rPr>
        <w:t xml:space="preserve">2.1.3 Ownership and Control of Radio </w:t>
      </w:r>
    </w:p>
    <w:p w14:paraId="7F8A67DA" w14:textId="77777777" w:rsidR="009F2898" w:rsidRPr="005B1300" w:rsidRDefault="009F2898" w:rsidP="00A95178">
      <w:pPr>
        <w:spacing w:after="0" w:line="360" w:lineRule="auto"/>
        <w:jc w:val="both"/>
        <w:rPr>
          <w:rFonts w:ascii="Times New Roman" w:hAnsi="Times New Roman"/>
          <w:i/>
          <w:iCs/>
          <w:sz w:val="24"/>
          <w:szCs w:val="24"/>
        </w:rPr>
      </w:pPr>
      <w:r w:rsidRPr="005B1300">
        <w:rPr>
          <w:rFonts w:ascii="Times New Roman" w:hAnsi="Times New Roman"/>
          <w:i/>
          <w:iCs/>
          <w:sz w:val="24"/>
          <w:szCs w:val="24"/>
        </w:rPr>
        <w:t>2.1.4  Types of Radio Broadcasting</w:t>
      </w:r>
    </w:p>
    <w:p w14:paraId="7BBF1F63" w14:textId="77777777" w:rsidR="009F2898" w:rsidRPr="005B1300" w:rsidRDefault="009F2898" w:rsidP="00A95178">
      <w:pPr>
        <w:spacing w:after="0" w:line="360" w:lineRule="auto"/>
        <w:jc w:val="both"/>
        <w:rPr>
          <w:rFonts w:ascii="Times New Roman" w:hAnsi="Times New Roman"/>
          <w:i/>
          <w:iCs/>
          <w:sz w:val="24"/>
          <w:szCs w:val="24"/>
        </w:rPr>
      </w:pPr>
      <w:r w:rsidRPr="005B1300">
        <w:rPr>
          <w:rFonts w:ascii="Times New Roman" w:hAnsi="Times New Roman"/>
          <w:i/>
          <w:iCs/>
          <w:sz w:val="24"/>
          <w:szCs w:val="24"/>
        </w:rPr>
        <w:t xml:space="preserve"> 2.1.5 Characteristics of Radio </w:t>
      </w:r>
    </w:p>
    <w:p w14:paraId="6E240948" w14:textId="77777777" w:rsidR="009F2898" w:rsidRPr="005B1300" w:rsidRDefault="009F2898" w:rsidP="00A95178">
      <w:pPr>
        <w:spacing w:after="0" w:line="360" w:lineRule="auto"/>
        <w:jc w:val="both"/>
        <w:rPr>
          <w:rFonts w:ascii="Times New Roman" w:hAnsi="Times New Roman"/>
          <w:i/>
          <w:iCs/>
          <w:sz w:val="24"/>
          <w:szCs w:val="24"/>
        </w:rPr>
      </w:pPr>
      <w:r w:rsidRPr="005B1300">
        <w:rPr>
          <w:rFonts w:ascii="Times New Roman" w:hAnsi="Times New Roman"/>
          <w:i/>
          <w:iCs/>
          <w:sz w:val="24"/>
          <w:szCs w:val="24"/>
        </w:rPr>
        <w:t>2.1.6  Limitations of Radio Broadcast</w:t>
      </w:r>
    </w:p>
    <w:p w14:paraId="7784F3C8" w14:textId="77777777" w:rsidR="009F2898" w:rsidRPr="005B1300" w:rsidRDefault="009F2898" w:rsidP="00A95178">
      <w:pPr>
        <w:spacing w:after="0" w:line="360" w:lineRule="auto"/>
        <w:jc w:val="both"/>
        <w:rPr>
          <w:rFonts w:ascii="Times New Roman" w:hAnsi="Times New Roman"/>
          <w:i/>
          <w:iCs/>
          <w:sz w:val="24"/>
          <w:szCs w:val="24"/>
        </w:rPr>
      </w:pPr>
      <w:r w:rsidRPr="005B1300">
        <w:rPr>
          <w:rFonts w:ascii="Times New Roman" w:hAnsi="Times New Roman"/>
          <w:i/>
          <w:iCs/>
          <w:sz w:val="24"/>
          <w:szCs w:val="24"/>
        </w:rPr>
        <w:t>2.1.7 The Power of Radio</w:t>
      </w:r>
    </w:p>
    <w:p w14:paraId="42893DC3" w14:textId="77777777" w:rsidR="009F2898" w:rsidRPr="005B1300" w:rsidRDefault="009F2898" w:rsidP="00A95178">
      <w:pPr>
        <w:spacing w:after="0" w:line="360" w:lineRule="auto"/>
        <w:jc w:val="both"/>
        <w:rPr>
          <w:rFonts w:ascii="Times New Roman" w:hAnsi="Times New Roman"/>
          <w:i/>
          <w:iCs/>
          <w:sz w:val="24"/>
          <w:szCs w:val="24"/>
        </w:rPr>
      </w:pPr>
      <w:r w:rsidRPr="005B1300">
        <w:rPr>
          <w:rFonts w:ascii="Times New Roman" w:hAnsi="Times New Roman"/>
          <w:i/>
          <w:iCs/>
          <w:sz w:val="24"/>
          <w:szCs w:val="24"/>
        </w:rPr>
        <w:t xml:space="preserve">2.1.8 History of Radio </w:t>
      </w:r>
      <w:proofErr w:type="spellStart"/>
      <w:r w:rsidRPr="005B1300">
        <w:rPr>
          <w:rFonts w:ascii="Times New Roman" w:hAnsi="Times New Roman"/>
          <w:i/>
          <w:iCs/>
          <w:sz w:val="24"/>
          <w:szCs w:val="24"/>
        </w:rPr>
        <w:t>Kwara</w:t>
      </w:r>
      <w:proofErr w:type="spellEnd"/>
    </w:p>
    <w:p w14:paraId="2613304B" w14:textId="77777777" w:rsidR="009F2898" w:rsidRPr="005B1300" w:rsidRDefault="009F2898" w:rsidP="00A95178">
      <w:pPr>
        <w:spacing w:after="0" w:line="360" w:lineRule="auto"/>
        <w:jc w:val="both"/>
        <w:rPr>
          <w:rFonts w:ascii="Times New Roman" w:hAnsi="Times New Roman"/>
          <w:i/>
          <w:iCs/>
          <w:sz w:val="24"/>
          <w:szCs w:val="24"/>
        </w:rPr>
      </w:pPr>
      <w:r w:rsidRPr="005B1300">
        <w:rPr>
          <w:rFonts w:ascii="Times New Roman" w:hAnsi="Times New Roman"/>
          <w:i/>
          <w:iCs/>
          <w:sz w:val="24"/>
          <w:szCs w:val="24"/>
        </w:rPr>
        <w:t xml:space="preserve">2.1.9 Various Departments in Radio </w:t>
      </w:r>
      <w:proofErr w:type="spellStart"/>
      <w:r w:rsidRPr="005B1300">
        <w:rPr>
          <w:rFonts w:ascii="Times New Roman" w:hAnsi="Times New Roman"/>
          <w:i/>
          <w:iCs/>
          <w:sz w:val="24"/>
          <w:szCs w:val="24"/>
        </w:rPr>
        <w:t>Kwara</w:t>
      </w:r>
      <w:proofErr w:type="spellEnd"/>
      <w:r w:rsidRPr="005B1300">
        <w:rPr>
          <w:rFonts w:ascii="Times New Roman" w:hAnsi="Times New Roman"/>
          <w:i/>
          <w:iCs/>
          <w:sz w:val="24"/>
          <w:szCs w:val="24"/>
        </w:rPr>
        <w:t xml:space="preserve">  and Their Function</w:t>
      </w:r>
    </w:p>
    <w:p w14:paraId="4930678A" w14:textId="77777777" w:rsidR="009F2898" w:rsidRPr="005B1300" w:rsidRDefault="009F2898" w:rsidP="00A95178">
      <w:pPr>
        <w:spacing w:after="0" w:line="360" w:lineRule="auto"/>
        <w:jc w:val="both"/>
        <w:rPr>
          <w:rFonts w:ascii="Times New Roman" w:hAnsi="Times New Roman"/>
          <w:i/>
          <w:iCs/>
          <w:sz w:val="24"/>
          <w:szCs w:val="24"/>
        </w:rPr>
      </w:pPr>
      <w:r w:rsidRPr="005B1300">
        <w:rPr>
          <w:rFonts w:ascii="Times New Roman" w:hAnsi="Times New Roman"/>
          <w:i/>
          <w:iCs/>
          <w:sz w:val="24"/>
          <w:szCs w:val="24"/>
        </w:rPr>
        <w:t xml:space="preserve">2.1.10 Vision, Mission and Objectives of the Radio </w:t>
      </w:r>
      <w:proofErr w:type="spellStart"/>
      <w:r w:rsidRPr="005B1300">
        <w:rPr>
          <w:rFonts w:ascii="Times New Roman" w:hAnsi="Times New Roman"/>
          <w:i/>
          <w:iCs/>
          <w:sz w:val="24"/>
          <w:szCs w:val="24"/>
        </w:rPr>
        <w:t>Kwara</w:t>
      </w:r>
      <w:proofErr w:type="spellEnd"/>
    </w:p>
    <w:p w14:paraId="6100FF1C" w14:textId="77777777" w:rsidR="009F2898" w:rsidRPr="005B1300" w:rsidRDefault="009F2898" w:rsidP="00A95178">
      <w:pPr>
        <w:spacing w:after="0" w:line="360" w:lineRule="auto"/>
        <w:jc w:val="both"/>
        <w:rPr>
          <w:rFonts w:ascii="Times New Roman" w:hAnsi="Times New Roman"/>
          <w:i/>
          <w:iCs/>
          <w:sz w:val="24"/>
          <w:szCs w:val="24"/>
        </w:rPr>
      </w:pPr>
      <w:r w:rsidRPr="005B1300">
        <w:rPr>
          <w:rFonts w:ascii="Times New Roman" w:hAnsi="Times New Roman"/>
          <w:i/>
          <w:iCs/>
          <w:sz w:val="24"/>
          <w:szCs w:val="24"/>
        </w:rPr>
        <w:t xml:space="preserve">2.1.11 Radio </w:t>
      </w:r>
      <w:proofErr w:type="spellStart"/>
      <w:r w:rsidRPr="005B1300">
        <w:rPr>
          <w:rFonts w:ascii="Times New Roman" w:hAnsi="Times New Roman"/>
          <w:i/>
          <w:iCs/>
          <w:sz w:val="24"/>
          <w:szCs w:val="24"/>
        </w:rPr>
        <w:t>Kwara</w:t>
      </w:r>
      <w:proofErr w:type="spellEnd"/>
      <w:r w:rsidRPr="005B1300">
        <w:rPr>
          <w:rFonts w:ascii="Times New Roman" w:hAnsi="Times New Roman"/>
          <w:i/>
          <w:iCs/>
          <w:sz w:val="24"/>
          <w:szCs w:val="24"/>
        </w:rPr>
        <w:t xml:space="preserve"> Health Gist </w:t>
      </w:r>
      <w:proofErr w:type="spellStart"/>
      <w:r w:rsidRPr="005B1300">
        <w:rPr>
          <w:rFonts w:ascii="Times New Roman" w:hAnsi="Times New Roman"/>
          <w:i/>
          <w:iCs/>
          <w:sz w:val="24"/>
          <w:szCs w:val="24"/>
        </w:rPr>
        <w:t>Programme</w:t>
      </w:r>
      <w:proofErr w:type="spellEnd"/>
    </w:p>
    <w:p w14:paraId="7E47B72D" w14:textId="77777777" w:rsidR="009F2898" w:rsidRPr="005B1300" w:rsidRDefault="009F2898" w:rsidP="00A95178">
      <w:pPr>
        <w:spacing w:after="0" w:line="360" w:lineRule="auto"/>
        <w:jc w:val="both"/>
        <w:rPr>
          <w:rFonts w:ascii="Times New Roman" w:hAnsi="Times New Roman"/>
          <w:i/>
          <w:iCs/>
          <w:sz w:val="24"/>
          <w:szCs w:val="24"/>
        </w:rPr>
      </w:pPr>
      <w:r w:rsidRPr="005B1300">
        <w:rPr>
          <w:rFonts w:ascii="Times New Roman" w:hAnsi="Times New Roman"/>
          <w:i/>
          <w:iCs/>
          <w:sz w:val="24"/>
          <w:szCs w:val="24"/>
        </w:rPr>
        <w:lastRenderedPageBreak/>
        <w:t>2.1.12 Mass Media and Health Development in Nigeria</w:t>
      </w:r>
    </w:p>
    <w:p w14:paraId="204B29AB" w14:textId="77777777" w:rsidR="009F2898" w:rsidRPr="005B1300" w:rsidRDefault="009F2898" w:rsidP="00A95178">
      <w:pPr>
        <w:spacing w:after="0" w:line="360" w:lineRule="auto"/>
        <w:jc w:val="both"/>
        <w:rPr>
          <w:rFonts w:ascii="Times New Roman" w:hAnsi="Times New Roman"/>
          <w:i/>
          <w:iCs/>
          <w:sz w:val="24"/>
          <w:szCs w:val="24"/>
        </w:rPr>
      </w:pPr>
      <w:r w:rsidRPr="005B1300">
        <w:rPr>
          <w:rFonts w:ascii="Times New Roman" w:hAnsi="Times New Roman"/>
          <w:i/>
          <w:iCs/>
          <w:sz w:val="24"/>
          <w:szCs w:val="24"/>
        </w:rPr>
        <w:t>2.1.13 Health Communication</w:t>
      </w:r>
    </w:p>
    <w:p w14:paraId="7E8A4362" w14:textId="77777777" w:rsidR="009F2898" w:rsidRPr="005B1300" w:rsidRDefault="009F2898" w:rsidP="00A95178">
      <w:pPr>
        <w:spacing w:after="0" w:line="360" w:lineRule="auto"/>
        <w:jc w:val="both"/>
        <w:rPr>
          <w:rFonts w:ascii="Times New Roman" w:hAnsi="Times New Roman"/>
          <w:i/>
          <w:iCs/>
          <w:sz w:val="24"/>
          <w:szCs w:val="24"/>
        </w:rPr>
      </w:pPr>
      <w:r w:rsidRPr="005B1300">
        <w:rPr>
          <w:rFonts w:ascii="Times New Roman" w:hAnsi="Times New Roman"/>
          <w:i/>
          <w:iCs/>
          <w:sz w:val="24"/>
          <w:szCs w:val="24"/>
        </w:rPr>
        <w:t xml:space="preserve"> 2.1.14 Radio for Development</w:t>
      </w:r>
    </w:p>
    <w:p w14:paraId="194804A2" w14:textId="77777777" w:rsidR="009F2898" w:rsidRPr="005B1300" w:rsidRDefault="009F2898" w:rsidP="00A95178">
      <w:pPr>
        <w:spacing w:after="0" w:line="360" w:lineRule="auto"/>
        <w:jc w:val="both"/>
        <w:rPr>
          <w:rFonts w:ascii="Times New Roman" w:hAnsi="Times New Roman"/>
          <w:i/>
          <w:iCs/>
          <w:sz w:val="24"/>
          <w:szCs w:val="24"/>
        </w:rPr>
      </w:pPr>
      <w:r w:rsidRPr="005B1300">
        <w:rPr>
          <w:rFonts w:ascii="Times New Roman" w:hAnsi="Times New Roman"/>
          <w:i/>
          <w:iCs/>
          <w:sz w:val="24"/>
          <w:szCs w:val="24"/>
        </w:rPr>
        <w:t xml:space="preserve">2.2 Theoretical Framework </w:t>
      </w:r>
    </w:p>
    <w:p w14:paraId="7AE68241" w14:textId="77777777" w:rsidR="009F2898" w:rsidRPr="005B1300" w:rsidRDefault="009F2898" w:rsidP="00A95178">
      <w:pPr>
        <w:spacing w:after="0" w:line="360" w:lineRule="auto"/>
        <w:jc w:val="both"/>
        <w:rPr>
          <w:rFonts w:ascii="Times New Roman" w:hAnsi="Times New Roman"/>
          <w:i/>
          <w:iCs/>
          <w:sz w:val="24"/>
          <w:szCs w:val="24"/>
        </w:rPr>
      </w:pPr>
      <w:r w:rsidRPr="005B1300">
        <w:rPr>
          <w:rFonts w:ascii="Times New Roman" w:hAnsi="Times New Roman"/>
          <w:i/>
          <w:iCs/>
          <w:sz w:val="24"/>
          <w:szCs w:val="24"/>
        </w:rPr>
        <w:t xml:space="preserve">2.2.1 Agenda Setting Theory </w:t>
      </w:r>
    </w:p>
    <w:p w14:paraId="781FFBC9" w14:textId="77777777" w:rsidR="009F2898" w:rsidRPr="005B1300" w:rsidRDefault="009F2898" w:rsidP="00A95178">
      <w:pPr>
        <w:spacing w:after="0" w:line="360" w:lineRule="auto"/>
        <w:jc w:val="both"/>
        <w:rPr>
          <w:rFonts w:ascii="Times New Roman" w:hAnsi="Times New Roman"/>
          <w:i/>
          <w:iCs/>
          <w:sz w:val="24"/>
          <w:szCs w:val="24"/>
        </w:rPr>
      </w:pPr>
      <w:r w:rsidRPr="005B1300">
        <w:rPr>
          <w:rFonts w:ascii="Times New Roman" w:hAnsi="Times New Roman"/>
          <w:i/>
          <w:iCs/>
          <w:sz w:val="24"/>
          <w:szCs w:val="24"/>
        </w:rPr>
        <w:t xml:space="preserve">2.2.2 Health Belief Model </w:t>
      </w:r>
    </w:p>
    <w:p w14:paraId="7E0B37BD" w14:textId="77777777" w:rsidR="009F2898" w:rsidRPr="005B1300" w:rsidRDefault="009F2898" w:rsidP="00A95178">
      <w:pPr>
        <w:spacing w:after="0" w:line="360" w:lineRule="auto"/>
        <w:jc w:val="both"/>
        <w:rPr>
          <w:rFonts w:ascii="Times New Roman" w:hAnsi="Times New Roman"/>
          <w:i/>
          <w:iCs/>
          <w:sz w:val="24"/>
          <w:szCs w:val="24"/>
        </w:rPr>
      </w:pPr>
      <w:r w:rsidRPr="005B1300">
        <w:rPr>
          <w:rFonts w:ascii="Times New Roman" w:hAnsi="Times New Roman"/>
          <w:i/>
          <w:iCs/>
          <w:sz w:val="24"/>
          <w:szCs w:val="24"/>
        </w:rPr>
        <w:t xml:space="preserve">2.2.3 Development Media Theory </w:t>
      </w:r>
    </w:p>
    <w:p w14:paraId="647AD55F" w14:textId="0E084C47" w:rsidR="009F2898" w:rsidRPr="005B1300" w:rsidRDefault="009F2898" w:rsidP="00A95178">
      <w:pPr>
        <w:spacing w:after="0" w:line="360" w:lineRule="auto"/>
        <w:jc w:val="both"/>
        <w:rPr>
          <w:rFonts w:ascii="Times New Roman" w:hAnsi="Times New Roman"/>
          <w:i/>
          <w:iCs/>
          <w:sz w:val="24"/>
          <w:szCs w:val="24"/>
        </w:rPr>
      </w:pPr>
      <w:r w:rsidRPr="005B1300">
        <w:rPr>
          <w:rFonts w:ascii="Times New Roman" w:hAnsi="Times New Roman"/>
          <w:i/>
          <w:iCs/>
          <w:sz w:val="24"/>
          <w:szCs w:val="24"/>
        </w:rPr>
        <w:t>2.3     Review of Related Studies</w:t>
      </w:r>
    </w:p>
    <w:p w14:paraId="575897A5" w14:textId="77777777" w:rsidR="009F2898" w:rsidRPr="006173DC" w:rsidRDefault="009F2898" w:rsidP="00A95178">
      <w:pPr>
        <w:spacing w:after="0" w:line="360" w:lineRule="auto"/>
        <w:jc w:val="both"/>
        <w:rPr>
          <w:rFonts w:ascii="Times New Roman" w:hAnsi="Times New Roman"/>
          <w:b/>
          <w:bCs/>
          <w:sz w:val="24"/>
          <w:szCs w:val="24"/>
        </w:rPr>
      </w:pPr>
      <w:r w:rsidRPr="006173DC">
        <w:rPr>
          <w:rFonts w:ascii="Times New Roman" w:hAnsi="Times New Roman"/>
          <w:b/>
          <w:bCs/>
          <w:sz w:val="24"/>
          <w:szCs w:val="24"/>
        </w:rPr>
        <w:t xml:space="preserve">2.1 Conceptual Framework </w:t>
      </w:r>
    </w:p>
    <w:p w14:paraId="7CBE71A0" w14:textId="77777777" w:rsidR="009F2898" w:rsidRPr="006173DC" w:rsidRDefault="009F2898" w:rsidP="00A95178">
      <w:pPr>
        <w:spacing w:after="0" w:line="360" w:lineRule="auto"/>
        <w:jc w:val="both"/>
        <w:rPr>
          <w:rFonts w:ascii="Times New Roman" w:hAnsi="Times New Roman"/>
          <w:b/>
          <w:bCs/>
          <w:sz w:val="24"/>
          <w:szCs w:val="24"/>
        </w:rPr>
      </w:pPr>
      <w:r w:rsidRPr="006173DC">
        <w:rPr>
          <w:rFonts w:ascii="Times New Roman" w:hAnsi="Times New Roman"/>
          <w:b/>
          <w:bCs/>
          <w:sz w:val="24"/>
          <w:szCs w:val="24"/>
        </w:rPr>
        <w:t>2.1.1. Concept of radio</w:t>
      </w:r>
    </w:p>
    <w:p w14:paraId="3119FB6A" w14:textId="77777777" w:rsidR="009F2898" w:rsidRPr="006173DC" w:rsidRDefault="009F2898" w:rsidP="00A95178">
      <w:pPr>
        <w:spacing w:after="0" w:line="360" w:lineRule="auto"/>
        <w:jc w:val="both"/>
        <w:rPr>
          <w:rFonts w:ascii="Times New Roman" w:hAnsi="Times New Roman"/>
          <w:sz w:val="24"/>
          <w:szCs w:val="24"/>
        </w:rPr>
      </w:pPr>
      <w:r w:rsidRPr="006173DC">
        <w:rPr>
          <w:rFonts w:ascii="Times New Roman" w:hAnsi="Times New Roman"/>
          <w:sz w:val="24"/>
          <w:szCs w:val="24"/>
        </w:rPr>
        <w:t xml:space="preserve">Radio can be defined as a medium used for sending and receiving messages through the air using electronic waves. It is also about the activity of broadcasting </w:t>
      </w:r>
      <w:proofErr w:type="spellStart"/>
      <w:r w:rsidRPr="006173DC">
        <w:rPr>
          <w:rFonts w:ascii="Times New Roman" w:hAnsi="Times New Roman"/>
          <w:sz w:val="24"/>
          <w:szCs w:val="24"/>
        </w:rPr>
        <w:t>programmes</w:t>
      </w:r>
      <w:proofErr w:type="spellEnd"/>
      <w:r w:rsidRPr="006173DC">
        <w:rPr>
          <w:rFonts w:ascii="Times New Roman" w:hAnsi="Times New Roman"/>
          <w:sz w:val="24"/>
          <w:szCs w:val="24"/>
        </w:rPr>
        <w:t xml:space="preserve"> for people to listen to the </w:t>
      </w:r>
      <w:proofErr w:type="spellStart"/>
      <w:r w:rsidRPr="006173DC">
        <w:rPr>
          <w:rFonts w:ascii="Times New Roman" w:hAnsi="Times New Roman"/>
          <w:sz w:val="24"/>
          <w:szCs w:val="24"/>
        </w:rPr>
        <w:t>programmes</w:t>
      </w:r>
      <w:proofErr w:type="spellEnd"/>
      <w:r w:rsidRPr="006173DC">
        <w:rPr>
          <w:rFonts w:ascii="Times New Roman" w:hAnsi="Times New Roman"/>
          <w:sz w:val="24"/>
          <w:szCs w:val="24"/>
        </w:rPr>
        <w:t xml:space="preserve"> being broadcast (</w:t>
      </w:r>
      <w:proofErr w:type="spellStart"/>
      <w:r w:rsidRPr="006173DC">
        <w:rPr>
          <w:rFonts w:ascii="Times New Roman" w:hAnsi="Times New Roman"/>
          <w:sz w:val="24"/>
          <w:szCs w:val="24"/>
        </w:rPr>
        <w:t>Idebi</w:t>
      </w:r>
      <w:proofErr w:type="spellEnd"/>
      <w:r w:rsidRPr="006173DC">
        <w:rPr>
          <w:rFonts w:ascii="Times New Roman" w:hAnsi="Times New Roman"/>
          <w:sz w:val="24"/>
          <w:szCs w:val="24"/>
        </w:rPr>
        <w:t xml:space="preserve">, 2008:1). It can also be defined as the broadcasting of </w:t>
      </w:r>
      <w:proofErr w:type="spellStart"/>
      <w:r w:rsidRPr="006173DC">
        <w:rPr>
          <w:rFonts w:ascii="Times New Roman" w:hAnsi="Times New Roman"/>
          <w:sz w:val="24"/>
          <w:szCs w:val="24"/>
        </w:rPr>
        <w:t>programmes</w:t>
      </w:r>
      <w:proofErr w:type="spellEnd"/>
      <w:r w:rsidRPr="006173DC">
        <w:rPr>
          <w:rFonts w:ascii="Times New Roman" w:hAnsi="Times New Roman"/>
          <w:sz w:val="24"/>
          <w:szCs w:val="24"/>
        </w:rPr>
        <w:t xml:space="preserve"> for the public to listen to. It is the system of sending sound over a distance by transmitting electrical signals (BBC English Dictionary, 1992:946). Radio involves the process by which messages are sent through electrical waves. In other words, sound could be sent and received through these waves, (</w:t>
      </w:r>
      <w:proofErr w:type="spellStart"/>
      <w:r w:rsidRPr="006173DC">
        <w:rPr>
          <w:rFonts w:ascii="Times New Roman" w:hAnsi="Times New Roman"/>
          <w:sz w:val="24"/>
          <w:szCs w:val="24"/>
        </w:rPr>
        <w:t>Sambe</w:t>
      </w:r>
      <w:proofErr w:type="spellEnd"/>
      <w:r w:rsidRPr="006173DC">
        <w:rPr>
          <w:rFonts w:ascii="Times New Roman" w:hAnsi="Times New Roman"/>
          <w:sz w:val="24"/>
          <w:szCs w:val="24"/>
        </w:rPr>
        <w:t xml:space="preserve">, 2008:75). </w:t>
      </w:r>
    </w:p>
    <w:p w14:paraId="4CCEE7C0" w14:textId="77777777" w:rsidR="009F2898" w:rsidRPr="006173DC" w:rsidRDefault="009F2898" w:rsidP="00A95178">
      <w:pPr>
        <w:spacing w:after="0" w:line="360" w:lineRule="auto"/>
        <w:jc w:val="both"/>
        <w:rPr>
          <w:rFonts w:ascii="Times New Roman" w:hAnsi="Times New Roman"/>
          <w:sz w:val="24"/>
          <w:szCs w:val="24"/>
        </w:rPr>
      </w:pPr>
      <w:r w:rsidRPr="006173DC">
        <w:rPr>
          <w:rFonts w:ascii="Times New Roman" w:hAnsi="Times New Roman"/>
          <w:sz w:val="24"/>
          <w:szCs w:val="24"/>
        </w:rPr>
        <w:t xml:space="preserve">Further, according to </w:t>
      </w:r>
      <w:proofErr w:type="spellStart"/>
      <w:r w:rsidRPr="006173DC">
        <w:rPr>
          <w:rFonts w:ascii="Times New Roman" w:hAnsi="Times New Roman"/>
          <w:sz w:val="24"/>
          <w:szCs w:val="24"/>
        </w:rPr>
        <w:t>Idebi</w:t>
      </w:r>
      <w:proofErr w:type="spellEnd"/>
      <w:r w:rsidRPr="006173DC">
        <w:rPr>
          <w:rFonts w:ascii="Times New Roman" w:hAnsi="Times New Roman"/>
          <w:sz w:val="24"/>
          <w:szCs w:val="24"/>
        </w:rPr>
        <w:t xml:space="preserve"> (2008:1) the word Radio is defined as the process of sending and receiving messages through the air, using electromagnetic waves. It is also about the activity of broadcasting </w:t>
      </w:r>
      <w:proofErr w:type="spellStart"/>
      <w:r w:rsidRPr="006173DC">
        <w:rPr>
          <w:rFonts w:ascii="Times New Roman" w:hAnsi="Times New Roman"/>
          <w:sz w:val="24"/>
          <w:szCs w:val="24"/>
        </w:rPr>
        <w:t>programmes</w:t>
      </w:r>
      <w:proofErr w:type="spellEnd"/>
      <w:r w:rsidRPr="006173DC">
        <w:rPr>
          <w:rFonts w:ascii="Times New Roman" w:hAnsi="Times New Roman"/>
          <w:sz w:val="24"/>
          <w:szCs w:val="24"/>
        </w:rPr>
        <w:t xml:space="preserve"> for people to listen to the </w:t>
      </w:r>
      <w:proofErr w:type="spellStart"/>
      <w:r w:rsidRPr="006173DC">
        <w:rPr>
          <w:rFonts w:ascii="Times New Roman" w:hAnsi="Times New Roman"/>
          <w:sz w:val="24"/>
          <w:szCs w:val="24"/>
        </w:rPr>
        <w:t>programmes</w:t>
      </w:r>
      <w:proofErr w:type="spellEnd"/>
      <w:r w:rsidRPr="006173DC">
        <w:rPr>
          <w:rFonts w:ascii="Times New Roman" w:hAnsi="Times New Roman"/>
          <w:sz w:val="24"/>
          <w:szCs w:val="24"/>
        </w:rPr>
        <w:t xml:space="preserve"> being broadcast. </w:t>
      </w:r>
    </w:p>
    <w:p w14:paraId="389D8D36" w14:textId="77777777" w:rsidR="009F2898" w:rsidRPr="006173DC" w:rsidRDefault="009F2898" w:rsidP="00A95178">
      <w:pPr>
        <w:spacing w:after="0" w:line="360" w:lineRule="auto"/>
        <w:jc w:val="both"/>
        <w:rPr>
          <w:rFonts w:ascii="Times New Roman" w:hAnsi="Times New Roman"/>
          <w:sz w:val="24"/>
          <w:szCs w:val="24"/>
        </w:rPr>
      </w:pPr>
      <w:r w:rsidRPr="006173DC">
        <w:rPr>
          <w:rFonts w:ascii="Times New Roman" w:hAnsi="Times New Roman"/>
          <w:sz w:val="24"/>
          <w:szCs w:val="24"/>
        </w:rPr>
        <w:t xml:space="preserve">The history dates back to the 19th century when Samuel Morse invented the electric telegraph. Later </w:t>
      </w:r>
      <w:proofErr w:type="spellStart"/>
      <w:r w:rsidRPr="006173DC">
        <w:rPr>
          <w:rFonts w:ascii="Times New Roman" w:hAnsi="Times New Roman"/>
          <w:sz w:val="24"/>
          <w:szCs w:val="24"/>
        </w:rPr>
        <w:t>Gugielmo</w:t>
      </w:r>
      <w:proofErr w:type="spellEnd"/>
      <w:r w:rsidRPr="006173DC">
        <w:rPr>
          <w:rFonts w:ascii="Times New Roman" w:hAnsi="Times New Roman"/>
          <w:sz w:val="24"/>
          <w:szCs w:val="24"/>
        </w:rPr>
        <w:t xml:space="preserve"> Marconi built the first radio factory in Britain and worked on this invention to produce electromagnetic impulses, which could be sent through the air without wires, making it possible for the human voice to be transmitted over long distances. This technique was successfully used and signals were transmitted from England to America in 1866. </w:t>
      </w:r>
    </w:p>
    <w:p w14:paraId="0F3F3001" w14:textId="77777777" w:rsidR="009F2898" w:rsidRPr="006173DC" w:rsidRDefault="009F2898" w:rsidP="00A95178">
      <w:pPr>
        <w:spacing w:after="0" w:line="360" w:lineRule="auto"/>
        <w:jc w:val="both"/>
        <w:rPr>
          <w:rFonts w:ascii="Times New Roman" w:hAnsi="Times New Roman"/>
          <w:sz w:val="24"/>
          <w:szCs w:val="24"/>
        </w:rPr>
      </w:pPr>
      <w:r w:rsidRPr="006173DC">
        <w:rPr>
          <w:rFonts w:ascii="Times New Roman" w:hAnsi="Times New Roman"/>
          <w:sz w:val="24"/>
          <w:szCs w:val="24"/>
        </w:rPr>
        <w:t>In 1888, Heinrich Hertz, a German working on the electromagnetic theory propounded earlier on by a British scientist, James Clark Maxwell, produced the first radio waves. Marconi, working tirelessly on Hertz s findings, succeeded in inventing what was called radio telephony or the telegraph in Italy in 1895. By 1898, military formations in America began to manufacture transmitters for broadcasting and communication generally.</w:t>
      </w:r>
    </w:p>
    <w:p w14:paraId="0621529C" w14:textId="77777777" w:rsidR="009F2898" w:rsidRPr="006173DC" w:rsidRDefault="009F2898" w:rsidP="00A95178">
      <w:pPr>
        <w:spacing w:after="0" w:line="360" w:lineRule="auto"/>
        <w:jc w:val="both"/>
        <w:rPr>
          <w:rFonts w:ascii="Times New Roman" w:hAnsi="Times New Roman"/>
          <w:sz w:val="24"/>
          <w:szCs w:val="24"/>
        </w:rPr>
      </w:pPr>
      <w:r w:rsidRPr="006173DC">
        <w:rPr>
          <w:rFonts w:ascii="Times New Roman" w:hAnsi="Times New Roman"/>
          <w:sz w:val="24"/>
          <w:szCs w:val="24"/>
        </w:rPr>
        <w:t xml:space="preserve">There are certain features that radio stations cannot be divorced from. According to </w:t>
      </w:r>
      <w:proofErr w:type="spellStart"/>
      <w:r w:rsidRPr="006173DC">
        <w:rPr>
          <w:rFonts w:ascii="Times New Roman" w:hAnsi="Times New Roman"/>
          <w:sz w:val="24"/>
          <w:szCs w:val="24"/>
        </w:rPr>
        <w:t>Sambe</w:t>
      </w:r>
      <w:proofErr w:type="spellEnd"/>
      <w:r w:rsidRPr="006173DC">
        <w:rPr>
          <w:rFonts w:ascii="Times New Roman" w:hAnsi="Times New Roman"/>
          <w:sz w:val="24"/>
          <w:szCs w:val="24"/>
        </w:rPr>
        <w:t xml:space="preserve"> (2008:5) they include the following: </w:t>
      </w:r>
    </w:p>
    <w:p w14:paraId="476ADFA5" w14:textId="77777777" w:rsidR="009F2898" w:rsidRPr="006173DC" w:rsidRDefault="009F2898" w:rsidP="00A95178">
      <w:pPr>
        <w:spacing w:after="0" w:line="360" w:lineRule="auto"/>
        <w:jc w:val="both"/>
        <w:rPr>
          <w:rFonts w:ascii="Times New Roman" w:hAnsi="Times New Roman"/>
          <w:sz w:val="24"/>
          <w:szCs w:val="24"/>
        </w:rPr>
      </w:pPr>
      <w:r w:rsidRPr="006173DC">
        <w:rPr>
          <w:rFonts w:ascii="Times New Roman" w:hAnsi="Times New Roman"/>
          <w:sz w:val="24"/>
          <w:szCs w:val="24"/>
        </w:rPr>
        <w:lastRenderedPageBreak/>
        <w:t xml:space="preserve">1. Radio reports what is happening now or what has just happened as current. </w:t>
      </w:r>
    </w:p>
    <w:p w14:paraId="6A12A6E3" w14:textId="77777777" w:rsidR="009F2898" w:rsidRPr="006173DC" w:rsidRDefault="009F2898" w:rsidP="00A95178">
      <w:pPr>
        <w:spacing w:after="0" w:line="360" w:lineRule="auto"/>
        <w:jc w:val="both"/>
        <w:rPr>
          <w:rFonts w:ascii="Times New Roman" w:hAnsi="Times New Roman"/>
          <w:sz w:val="24"/>
          <w:szCs w:val="24"/>
        </w:rPr>
      </w:pPr>
      <w:r w:rsidRPr="006173DC">
        <w:rPr>
          <w:rFonts w:ascii="Times New Roman" w:hAnsi="Times New Roman"/>
          <w:sz w:val="24"/>
          <w:szCs w:val="24"/>
        </w:rPr>
        <w:t xml:space="preserve">2. It is always in search of new ideas and creativity because it has the ability to consume </w:t>
      </w:r>
      <w:proofErr w:type="spellStart"/>
      <w:r w:rsidRPr="006173DC">
        <w:rPr>
          <w:rFonts w:ascii="Times New Roman" w:hAnsi="Times New Roman"/>
          <w:sz w:val="24"/>
          <w:szCs w:val="24"/>
        </w:rPr>
        <w:t>programme</w:t>
      </w:r>
      <w:proofErr w:type="spellEnd"/>
      <w:r w:rsidRPr="006173DC">
        <w:rPr>
          <w:rFonts w:ascii="Times New Roman" w:hAnsi="Times New Roman"/>
          <w:sz w:val="24"/>
          <w:szCs w:val="24"/>
        </w:rPr>
        <w:t xml:space="preserve"> materials. </w:t>
      </w:r>
    </w:p>
    <w:p w14:paraId="68994C85" w14:textId="77777777" w:rsidR="009F2898" w:rsidRPr="006173DC" w:rsidRDefault="009F2898" w:rsidP="00A95178">
      <w:pPr>
        <w:spacing w:after="0" w:line="360" w:lineRule="auto"/>
        <w:jc w:val="both"/>
        <w:rPr>
          <w:rFonts w:ascii="Times New Roman" w:hAnsi="Times New Roman"/>
          <w:sz w:val="24"/>
          <w:szCs w:val="24"/>
        </w:rPr>
      </w:pPr>
      <w:r w:rsidRPr="006173DC">
        <w:rPr>
          <w:rFonts w:ascii="Times New Roman" w:hAnsi="Times New Roman"/>
          <w:sz w:val="24"/>
          <w:szCs w:val="24"/>
        </w:rPr>
        <w:t xml:space="preserve">3. Radio signals are received in many places within the primary service and bordering areas at the same time, thus it overcomes air and other barriers. </w:t>
      </w:r>
    </w:p>
    <w:p w14:paraId="5C198665" w14:textId="77777777" w:rsidR="009F2898" w:rsidRPr="006173DC" w:rsidRDefault="009F2898" w:rsidP="00A95178">
      <w:pPr>
        <w:spacing w:after="0" w:line="360" w:lineRule="auto"/>
        <w:jc w:val="both"/>
        <w:rPr>
          <w:rFonts w:ascii="Times New Roman" w:hAnsi="Times New Roman"/>
          <w:sz w:val="24"/>
          <w:szCs w:val="24"/>
        </w:rPr>
      </w:pPr>
      <w:r w:rsidRPr="006173DC">
        <w:rPr>
          <w:rFonts w:ascii="Times New Roman" w:hAnsi="Times New Roman"/>
          <w:sz w:val="24"/>
          <w:szCs w:val="24"/>
        </w:rPr>
        <w:t xml:space="preserve">4. Radio broadcasting is prone to interference from weather, local thunderstorms etc. </w:t>
      </w:r>
    </w:p>
    <w:p w14:paraId="5A45C91A" w14:textId="77777777" w:rsidR="009F2898" w:rsidRPr="006173DC" w:rsidRDefault="009F2898" w:rsidP="00A95178">
      <w:pPr>
        <w:spacing w:after="0" w:line="360" w:lineRule="auto"/>
        <w:jc w:val="both"/>
        <w:rPr>
          <w:rFonts w:ascii="Times New Roman" w:hAnsi="Times New Roman"/>
          <w:sz w:val="24"/>
          <w:szCs w:val="24"/>
        </w:rPr>
      </w:pPr>
      <w:r w:rsidRPr="006173DC">
        <w:rPr>
          <w:rFonts w:ascii="Times New Roman" w:hAnsi="Times New Roman"/>
          <w:sz w:val="24"/>
          <w:szCs w:val="24"/>
        </w:rPr>
        <w:t xml:space="preserve">5. It is flexible in pre-erupting the schedule </w:t>
      </w:r>
      <w:proofErr w:type="spellStart"/>
      <w:r w:rsidRPr="006173DC">
        <w:rPr>
          <w:rFonts w:ascii="Times New Roman" w:hAnsi="Times New Roman"/>
          <w:sz w:val="24"/>
          <w:szCs w:val="24"/>
        </w:rPr>
        <w:t>programmes</w:t>
      </w:r>
      <w:proofErr w:type="spellEnd"/>
      <w:r w:rsidRPr="006173DC">
        <w:rPr>
          <w:rFonts w:ascii="Times New Roman" w:hAnsi="Times New Roman"/>
          <w:sz w:val="24"/>
          <w:szCs w:val="24"/>
        </w:rPr>
        <w:t xml:space="preserve"> and has freedom of time. </w:t>
      </w:r>
    </w:p>
    <w:p w14:paraId="4240C050" w14:textId="77777777" w:rsidR="009F2898" w:rsidRPr="006173DC" w:rsidRDefault="009F2898" w:rsidP="00A95178">
      <w:pPr>
        <w:spacing w:after="0" w:line="360" w:lineRule="auto"/>
        <w:jc w:val="both"/>
        <w:rPr>
          <w:rFonts w:ascii="Times New Roman" w:hAnsi="Times New Roman"/>
          <w:sz w:val="24"/>
          <w:szCs w:val="24"/>
        </w:rPr>
      </w:pPr>
      <w:r w:rsidRPr="006173DC">
        <w:rPr>
          <w:rFonts w:ascii="Times New Roman" w:hAnsi="Times New Roman"/>
          <w:sz w:val="24"/>
          <w:szCs w:val="24"/>
        </w:rPr>
        <w:t xml:space="preserve">6. It is very effective in </w:t>
      </w:r>
      <w:proofErr w:type="spellStart"/>
      <w:r w:rsidRPr="006173DC">
        <w:rPr>
          <w:rFonts w:ascii="Times New Roman" w:hAnsi="Times New Roman"/>
          <w:sz w:val="24"/>
          <w:szCs w:val="24"/>
        </w:rPr>
        <w:t>mobilising</w:t>
      </w:r>
      <w:proofErr w:type="spellEnd"/>
      <w:r w:rsidRPr="006173DC">
        <w:rPr>
          <w:rFonts w:ascii="Times New Roman" w:hAnsi="Times New Roman"/>
          <w:sz w:val="24"/>
          <w:szCs w:val="24"/>
        </w:rPr>
        <w:t xml:space="preserve"> people; hence it bypasses illiteracy and appeals to the individual person</w:t>
      </w:r>
    </w:p>
    <w:p w14:paraId="491E9D0C" w14:textId="77777777" w:rsidR="009F2898" w:rsidRPr="006173DC" w:rsidRDefault="009F2898" w:rsidP="00A95178">
      <w:pPr>
        <w:spacing w:after="0" w:line="360" w:lineRule="auto"/>
        <w:jc w:val="both"/>
        <w:rPr>
          <w:rFonts w:ascii="Times New Roman" w:hAnsi="Times New Roman"/>
          <w:b/>
          <w:bCs/>
          <w:sz w:val="24"/>
          <w:szCs w:val="24"/>
        </w:rPr>
      </w:pPr>
      <w:r w:rsidRPr="006173DC">
        <w:rPr>
          <w:rFonts w:ascii="Times New Roman" w:hAnsi="Times New Roman"/>
          <w:b/>
          <w:bCs/>
          <w:sz w:val="24"/>
          <w:szCs w:val="24"/>
        </w:rPr>
        <w:t>2.1.2   Brief History of Radio Development in Nigeria</w:t>
      </w:r>
    </w:p>
    <w:p w14:paraId="367BA2FC" w14:textId="77777777" w:rsidR="009F2898" w:rsidRPr="006173DC" w:rsidRDefault="009F2898" w:rsidP="00A95178">
      <w:pPr>
        <w:spacing w:after="0" w:line="360" w:lineRule="auto"/>
        <w:jc w:val="both"/>
        <w:rPr>
          <w:rFonts w:ascii="Times New Roman" w:hAnsi="Times New Roman"/>
          <w:sz w:val="24"/>
          <w:szCs w:val="24"/>
        </w:rPr>
      </w:pPr>
      <w:r w:rsidRPr="006173DC">
        <w:rPr>
          <w:rFonts w:ascii="Times New Roman" w:hAnsi="Times New Roman"/>
          <w:sz w:val="24"/>
          <w:szCs w:val="24"/>
        </w:rPr>
        <w:t xml:space="preserve">The growth of radio in Nigeria has been a slow but interesting process. Radio was introduced in Nigeria as a wired system called radio distribution or radio re-diffusion by the British Broadcasting Corporation (BBC). In this process, wires were connected to loudspeakers installed in houses of subscribers. The wireless system was introduced by the BBC in 1930.The wired broadcasting services were commissioned in Lagos on December 1, 1935, and two relayed stations were located at </w:t>
      </w:r>
      <w:proofErr w:type="spellStart"/>
      <w:r w:rsidRPr="006173DC">
        <w:rPr>
          <w:rFonts w:ascii="Times New Roman" w:hAnsi="Times New Roman"/>
          <w:sz w:val="24"/>
          <w:szCs w:val="24"/>
        </w:rPr>
        <w:t>Ikoyi</w:t>
      </w:r>
      <w:proofErr w:type="spellEnd"/>
      <w:r w:rsidRPr="006173DC">
        <w:rPr>
          <w:rFonts w:ascii="Times New Roman" w:hAnsi="Times New Roman"/>
          <w:sz w:val="24"/>
          <w:szCs w:val="24"/>
        </w:rPr>
        <w:t xml:space="preserve"> and the Glover Memorial Hall, Both in Lagos (</w:t>
      </w:r>
      <w:proofErr w:type="spellStart"/>
      <w:r w:rsidRPr="006173DC">
        <w:rPr>
          <w:rFonts w:ascii="Times New Roman" w:hAnsi="Times New Roman"/>
          <w:sz w:val="24"/>
          <w:szCs w:val="24"/>
        </w:rPr>
        <w:t>Onabajo</w:t>
      </w:r>
      <w:proofErr w:type="spellEnd"/>
      <w:r w:rsidRPr="006173DC">
        <w:rPr>
          <w:rFonts w:ascii="Times New Roman" w:hAnsi="Times New Roman"/>
          <w:sz w:val="24"/>
          <w:szCs w:val="24"/>
        </w:rPr>
        <w:t xml:space="preserve">, 1992) cited in </w:t>
      </w:r>
      <w:proofErr w:type="spellStart"/>
      <w:r w:rsidRPr="006173DC">
        <w:rPr>
          <w:rFonts w:ascii="Times New Roman" w:hAnsi="Times New Roman"/>
          <w:sz w:val="24"/>
          <w:szCs w:val="24"/>
        </w:rPr>
        <w:t>Omensea</w:t>
      </w:r>
      <w:proofErr w:type="spellEnd"/>
      <w:r w:rsidRPr="006173DC">
        <w:rPr>
          <w:rFonts w:ascii="Times New Roman" w:hAnsi="Times New Roman"/>
          <w:sz w:val="24"/>
          <w:szCs w:val="24"/>
        </w:rPr>
        <w:t xml:space="preserve"> (2007).</w:t>
      </w:r>
    </w:p>
    <w:p w14:paraId="40287E48" w14:textId="77777777" w:rsidR="009F2898" w:rsidRPr="006173DC" w:rsidRDefault="009F2898" w:rsidP="00A95178">
      <w:pPr>
        <w:spacing w:after="0" w:line="360" w:lineRule="auto"/>
        <w:jc w:val="both"/>
        <w:rPr>
          <w:rFonts w:ascii="Times New Roman" w:hAnsi="Times New Roman"/>
          <w:sz w:val="24"/>
          <w:szCs w:val="24"/>
        </w:rPr>
      </w:pPr>
      <w:r w:rsidRPr="006173DC">
        <w:rPr>
          <w:rFonts w:ascii="Times New Roman" w:hAnsi="Times New Roman"/>
          <w:sz w:val="24"/>
          <w:szCs w:val="24"/>
        </w:rPr>
        <w:t xml:space="preserve">The main duty of the relay was to carry BBC </w:t>
      </w:r>
      <w:proofErr w:type="spellStart"/>
      <w:r w:rsidRPr="006173DC">
        <w:rPr>
          <w:rFonts w:ascii="Times New Roman" w:hAnsi="Times New Roman"/>
          <w:sz w:val="24"/>
          <w:szCs w:val="24"/>
        </w:rPr>
        <w:t>programmes</w:t>
      </w:r>
      <w:proofErr w:type="spellEnd"/>
      <w:r w:rsidRPr="006173DC">
        <w:rPr>
          <w:rFonts w:ascii="Times New Roman" w:hAnsi="Times New Roman"/>
          <w:sz w:val="24"/>
          <w:szCs w:val="24"/>
        </w:rPr>
        <w:t xml:space="preserve">, with just one hour available for local </w:t>
      </w:r>
      <w:proofErr w:type="spellStart"/>
      <w:r w:rsidRPr="006173DC">
        <w:rPr>
          <w:rFonts w:ascii="Times New Roman" w:hAnsi="Times New Roman"/>
          <w:sz w:val="24"/>
          <w:szCs w:val="24"/>
        </w:rPr>
        <w:t>programmes</w:t>
      </w:r>
      <w:proofErr w:type="spellEnd"/>
      <w:r w:rsidRPr="006173DC">
        <w:rPr>
          <w:rFonts w:ascii="Times New Roman" w:hAnsi="Times New Roman"/>
          <w:sz w:val="24"/>
          <w:szCs w:val="24"/>
        </w:rPr>
        <w:t xml:space="preserve"> featuring news, entertainment as well as local announcements. Other stations were later opened at Ibadan in 1939, Kano 1944, Kaduna, Enugu, Jos, Zaria, Abeokuta, </w:t>
      </w:r>
      <w:proofErr w:type="spellStart"/>
      <w:r w:rsidRPr="006173DC">
        <w:rPr>
          <w:rFonts w:ascii="Times New Roman" w:hAnsi="Times New Roman"/>
          <w:sz w:val="24"/>
          <w:szCs w:val="24"/>
        </w:rPr>
        <w:t>Ijebu</w:t>
      </w:r>
      <w:proofErr w:type="spellEnd"/>
      <w:r w:rsidRPr="006173DC">
        <w:rPr>
          <w:rFonts w:ascii="Times New Roman" w:hAnsi="Times New Roman"/>
          <w:sz w:val="24"/>
          <w:szCs w:val="24"/>
        </w:rPr>
        <w:t xml:space="preserve"> Ode, Port Harcourt and </w:t>
      </w:r>
      <w:proofErr w:type="spellStart"/>
      <w:r w:rsidRPr="006173DC">
        <w:rPr>
          <w:rFonts w:ascii="Times New Roman" w:hAnsi="Times New Roman"/>
          <w:sz w:val="24"/>
          <w:szCs w:val="24"/>
        </w:rPr>
        <w:t>Calabar</w:t>
      </w:r>
      <w:proofErr w:type="spellEnd"/>
      <w:r w:rsidRPr="006173DC">
        <w:rPr>
          <w:rFonts w:ascii="Times New Roman" w:hAnsi="Times New Roman"/>
          <w:sz w:val="24"/>
          <w:szCs w:val="24"/>
        </w:rPr>
        <w:t xml:space="preserve"> in the subsequent years. The colonial government then came up with a policy to carry out a survey on radio broadcasting in all the British colonies including Nigeria. A committee was set up headed By L. W. Turner of the BBC Engineering Department and F. A. W. Byron of the Telecommunications Department of the Crown Agents. The committee recommended a Wireless system of broadcasting for the colony of Nigeria.</w:t>
      </w:r>
    </w:p>
    <w:p w14:paraId="6C8156BC" w14:textId="77777777" w:rsidR="009F2898" w:rsidRPr="006173DC" w:rsidRDefault="009F2898" w:rsidP="00A95178">
      <w:pPr>
        <w:spacing w:after="0" w:line="360" w:lineRule="auto"/>
        <w:jc w:val="both"/>
        <w:rPr>
          <w:rFonts w:ascii="Times New Roman" w:hAnsi="Times New Roman"/>
          <w:sz w:val="24"/>
          <w:szCs w:val="24"/>
        </w:rPr>
      </w:pPr>
      <w:r w:rsidRPr="006173DC">
        <w:rPr>
          <w:rFonts w:ascii="Times New Roman" w:hAnsi="Times New Roman"/>
          <w:sz w:val="24"/>
          <w:szCs w:val="24"/>
        </w:rPr>
        <w:t xml:space="preserve">According to </w:t>
      </w:r>
      <w:proofErr w:type="spellStart"/>
      <w:r w:rsidRPr="006173DC">
        <w:rPr>
          <w:rFonts w:ascii="Times New Roman" w:hAnsi="Times New Roman"/>
          <w:sz w:val="24"/>
          <w:szCs w:val="24"/>
        </w:rPr>
        <w:t>Ladele</w:t>
      </w:r>
      <w:proofErr w:type="spellEnd"/>
      <w:r w:rsidRPr="006173DC">
        <w:rPr>
          <w:rFonts w:ascii="Times New Roman" w:hAnsi="Times New Roman"/>
          <w:sz w:val="24"/>
          <w:szCs w:val="24"/>
        </w:rPr>
        <w:t xml:space="preserve"> (1979) cited in </w:t>
      </w:r>
      <w:proofErr w:type="spellStart"/>
      <w:r w:rsidRPr="006173DC">
        <w:rPr>
          <w:rFonts w:ascii="Times New Roman" w:hAnsi="Times New Roman"/>
          <w:sz w:val="24"/>
          <w:szCs w:val="24"/>
        </w:rPr>
        <w:t>Sambe</w:t>
      </w:r>
      <w:proofErr w:type="spellEnd"/>
      <w:r w:rsidRPr="006173DC">
        <w:rPr>
          <w:rFonts w:ascii="Times New Roman" w:hAnsi="Times New Roman"/>
          <w:sz w:val="24"/>
          <w:szCs w:val="24"/>
        </w:rPr>
        <w:t xml:space="preserve"> (2008, p. 83), “an old building on 32 Marina, close to the General Post Office, was renovated as temporary headquarters. In addition, the Kaduna and Enugu Radio Diffusion Services were restructured and converted to regional broadcasting houses. The Radio Diffusion Services (RDS) later became the Nigerian Broadcasting Service (NBS) and was basically concerned with satisfying the </w:t>
      </w:r>
      <w:proofErr w:type="spellStart"/>
      <w:r w:rsidRPr="006173DC">
        <w:rPr>
          <w:rFonts w:ascii="Times New Roman" w:hAnsi="Times New Roman"/>
          <w:sz w:val="24"/>
          <w:szCs w:val="24"/>
        </w:rPr>
        <w:t>programme</w:t>
      </w:r>
      <w:proofErr w:type="spellEnd"/>
      <w:r w:rsidRPr="006173DC">
        <w:rPr>
          <w:rFonts w:ascii="Times New Roman" w:hAnsi="Times New Roman"/>
          <w:sz w:val="24"/>
          <w:szCs w:val="24"/>
        </w:rPr>
        <w:t xml:space="preserve"> needs of its audience, with the traditional role of informing, educating and entertaining the audience members. The NBS put up a remarkable performance, especially during the visit of Queen Elizabeth II to Nigeria. The NBS upheld the role </w:t>
      </w:r>
      <w:r w:rsidRPr="006173DC">
        <w:rPr>
          <w:rFonts w:ascii="Times New Roman" w:hAnsi="Times New Roman"/>
          <w:sz w:val="24"/>
          <w:szCs w:val="24"/>
        </w:rPr>
        <w:lastRenderedPageBreak/>
        <w:t>of impartiality; the colonial government on the other hand did not give all the Nigerian nationalists the opportunity to react to accusations leveled against them”.</w:t>
      </w:r>
    </w:p>
    <w:p w14:paraId="38E96E8C" w14:textId="77777777" w:rsidR="009F2898" w:rsidRPr="006173DC" w:rsidRDefault="009F2898" w:rsidP="00A95178">
      <w:pPr>
        <w:spacing w:after="0" w:line="360" w:lineRule="auto"/>
        <w:jc w:val="both"/>
        <w:rPr>
          <w:rFonts w:ascii="Times New Roman" w:hAnsi="Times New Roman"/>
          <w:sz w:val="24"/>
          <w:szCs w:val="24"/>
        </w:rPr>
      </w:pPr>
      <w:r w:rsidRPr="006173DC">
        <w:rPr>
          <w:rFonts w:ascii="Times New Roman" w:hAnsi="Times New Roman"/>
          <w:sz w:val="24"/>
          <w:szCs w:val="24"/>
        </w:rPr>
        <w:t>As a result of this, the Nigerian Broadcasting Corporation (NBC) was established on April 1, 1957, to replace the NBS. The establishment of NBC marked the first public broadcasting corporation established in any British colonial territory. NBC took up the responsibilities of radio broadcast in Nigeria. The Federal Radio Corporation of Nigeria (FRCN) was established 1978. The Voice of Nigeria (VON) which served as the external service was established in 1990. But not satisfied with the new arrangements, the Western Regional Government established Its radio and television station in 1959. Eastern Nigeria followed suit in 1960 on the day Nigeria had its political independence from Britain. Northern Nigeria followed the same in 1962. Also, with the creation of more states, and each state wanting to propagate its people and culture, the place for radio broadcast began in Nigeria and has spread fast across the length and breadth of the Nigerian nation.</w:t>
      </w:r>
    </w:p>
    <w:p w14:paraId="1116E158" w14:textId="0F91C278" w:rsidR="009F2898" w:rsidRPr="006173DC" w:rsidRDefault="009F2898" w:rsidP="00A95178">
      <w:pPr>
        <w:spacing w:after="0" w:line="360" w:lineRule="auto"/>
        <w:jc w:val="both"/>
        <w:rPr>
          <w:rFonts w:ascii="Times New Roman" w:hAnsi="Times New Roman"/>
          <w:sz w:val="24"/>
          <w:szCs w:val="24"/>
        </w:rPr>
      </w:pPr>
      <w:r w:rsidRPr="006173DC">
        <w:rPr>
          <w:rFonts w:ascii="Times New Roman" w:hAnsi="Times New Roman"/>
          <w:sz w:val="24"/>
          <w:szCs w:val="24"/>
        </w:rPr>
        <w:t>Today in Nigeria, each state owns and operates several radio stations (</w:t>
      </w:r>
      <w:proofErr w:type="spellStart"/>
      <w:r w:rsidRPr="006173DC">
        <w:rPr>
          <w:rFonts w:ascii="Times New Roman" w:hAnsi="Times New Roman"/>
          <w:sz w:val="24"/>
          <w:szCs w:val="24"/>
        </w:rPr>
        <w:t>Akpede</w:t>
      </w:r>
      <w:proofErr w:type="spellEnd"/>
      <w:r w:rsidRPr="006173DC">
        <w:rPr>
          <w:rFonts w:ascii="Times New Roman" w:hAnsi="Times New Roman"/>
          <w:sz w:val="24"/>
          <w:szCs w:val="24"/>
        </w:rPr>
        <w:t xml:space="preserve">, Josef, </w:t>
      </w:r>
      <w:proofErr w:type="spellStart"/>
      <w:r w:rsidRPr="006173DC">
        <w:rPr>
          <w:rFonts w:ascii="Times New Roman" w:hAnsi="Times New Roman"/>
          <w:sz w:val="24"/>
          <w:szCs w:val="24"/>
        </w:rPr>
        <w:t>Oladokun</w:t>
      </w:r>
      <w:proofErr w:type="spellEnd"/>
      <w:r w:rsidRPr="006173DC">
        <w:rPr>
          <w:rFonts w:ascii="Times New Roman" w:hAnsi="Times New Roman"/>
          <w:sz w:val="24"/>
          <w:szCs w:val="24"/>
        </w:rPr>
        <w:t xml:space="preserve">, Christine, and </w:t>
      </w:r>
      <w:proofErr w:type="spellStart"/>
      <w:r w:rsidRPr="006173DC">
        <w:rPr>
          <w:rFonts w:ascii="Times New Roman" w:hAnsi="Times New Roman"/>
          <w:sz w:val="24"/>
          <w:szCs w:val="24"/>
        </w:rPr>
        <w:t>Chidinma</w:t>
      </w:r>
      <w:proofErr w:type="spellEnd"/>
      <w:r w:rsidRPr="006173DC">
        <w:rPr>
          <w:rFonts w:ascii="Times New Roman" w:hAnsi="Times New Roman"/>
          <w:sz w:val="24"/>
          <w:szCs w:val="24"/>
        </w:rPr>
        <w:t xml:space="preserve">, 2018). This is in addition to private radio stations. The communication of radio in Nigeria, according to </w:t>
      </w:r>
      <w:proofErr w:type="spellStart"/>
      <w:r w:rsidRPr="006173DC">
        <w:rPr>
          <w:rFonts w:ascii="Times New Roman" w:hAnsi="Times New Roman"/>
          <w:sz w:val="24"/>
          <w:szCs w:val="24"/>
        </w:rPr>
        <w:t>Anifowose</w:t>
      </w:r>
      <w:proofErr w:type="spellEnd"/>
      <w:r w:rsidRPr="006173DC">
        <w:rPr>
          <w:rFonts w:ascii="Times New Roman" w:hAnsi="Times New Roman"/>
          <w:sz w:val="24"/>
          <w:szCs w:val="24"/>
        </w:rPr>
        <w:t xml:space="preserve"> (2013, p. 19) “involves the process by which information and understanding are transferred from one person to another. He further posits that radio can be multi-faced as among other things, it can serve to pass messages, improve the capability of calling upon and organizing groups and organizations, enlarge the forum for social dialogue, provide effective capacity building of the society to raise awareness and knowledge on developmental issues, bring the people’s voice to the higher level of their political structure and mobilize members of a given society to tackle issues.</w:t>
      </w:r>
    </w:p>
    <w:p w14:paraId="35CFA4F1" w14:textId="77777777" w:rsidR="009F2898" w:rsidRPr="006173DC" w:rsidRDefault="009F2898" w:rsidP="00A95178">
      <w:pPr>
        <w:spacing w:after="0" w:line="360" w:lineRule="auto"/>
        <w:jc w:val="both"/>
        <w:rPr>
          <w:rFonts w:ascii="Times New Roman" w:hAnsi="Times New Roman"/>
          <w:b/>
          <w:bCs/>
          <w:sz w:val="24"/>
          <w:szCs w:val="24"/>
        </w:rPr>
      </w:pPr>
      <w:r w:rsidRPr="006173DC">
        <w:rPr>
          <w:rFonts w:ascii="Times New Roman" w:hAnsi="Times New Roman"/>
          <w:b/>
          <w:bCs/>
          <w:sz w:val="24"/>
          <w:szCs w:val="24"/>
        </w:rPr>
        <w:t xml:space="preserve">2.1.3   Ownership and Control of Radio </w:t>
      </w:r>
    </w:p>
    <w:p w14:paraId="79F77F53" w14:textId="77777777" w:rsidR="009F2898" w:rsidRPr="006173DC" w:rsidRDefault="009F2898" w:rsidP="00A95178">
      <w:pPr>
        <w:spacing w:after="0" w:line="360" w:lineRule="auto"/>
        <w:jc w:val="both"/>
        <w:rPr>
          <w:rFonts w:ascii="Times New Roman" w:hAnsi="Times New Roman"/>
          <w:sz w:val="24"/>
          <w:szCs w:val="24"/>
        </w:rPr>
      </w:pPr>
      <w:r w:rsidRPr="006173DC">
        <w:rPr>
          <w:rFonts w:ascii="Times New Roman" w:hAnsi="Times New Roman"/>
          <w:sz w:val="24"/>
          <w:szCs w:val="24"/>
        </w:rPr>
        <w:t xml:space="preserve">There are two types of ownership and control of radio. These are: </w:t>
      </w:r>
    </w:p>
    <w:p w14:paraId="26DC81D3" w14:textId="77777777" w:rsidR="009F2898" w:rsidRPr="006173DC" w:rsidRDefault="009F2898" w:rsidP="00A95178">
      <w:pPr>
        <w:spacing w:after="0" w:line="360" w:lineRule="auto"/>
        <w:jc w:val="both"/>
        <w:rPr>
          <w:rFonts w:ascii="Times New Roman" w:hAnsi="Times New Roman"/>
          <w:sz w:val="24"/>
          <w:szCs w:val="24"/>
        </w:rPr>
      </w:pPr>
      <w:r w:rsidRPr="006173DC">
        <w:rPr>
          <w:rFonts w:ascii="Times New Roman" w:hAnsi="Times New Roman"/>
          <w:sz w:val="24"/>
          <w:szCs w:val="24"/>
        </w:rPr>
        <w:t>1. Government Ownership and Control: Here, the government establishes, runs and operates the station. This happens at federal, regional or state levels. If it were possible for local governments in Nigeria to operate and run a station, there is likely to be no difference.</w:t>
      </w:r>
    </w:p>
    <w:p w14:paraId="746D3A11" w14:textId="77777777" w:rsidR="009F2898" w:rsidRPr="006173DC" w:rsidRDefault="009F2898" w:rsidP="00A95178">
      <w:pPr>
        <w:spacing w:after="0" w:line="360" w:lineRule="auto"/>
        <w:jc w:val="both"/>
        <w:rPr>
          <w:rFonts w:ascii="Times New Roman" w:hAnsi="Times New Roman"/>
          <w:sz w:val="24"/>
          <w:szCs w:val="24"/>
        </w:rPr>
      </w:pPr>
      <w:r w:rsidRPr="006173DC">
        <w:rPr>
          <w:rFonts w:ascii="Times New Roman" w:hAnsi="Times New Roman"/>
          <w:sz w:val="24"/>
          <w:szCs w:val="24"/>
        </w:rPr>
        <w:t xml:space="preserve">Government control usually is the responsibility of the </w:t>
      </w:r>
    </w:p>
    <w:p w14:paraId="1D5983C8" w14:textId="77777777" w:rsidR="009F2898" w:rsidRPr="006173DC" w:rsidRDefault="009F2898" w:rsidP="00A95178">
      <w:pPr>
        <w:spacing w:after="0" w:line="360" w:lineRule="auto"/>
        <w:jc w:val="both"/>
        <w:rPr>
          <w:rFonts w:ascii="Times New Roman" w:hAnsi="Times New Roman"/>
          <w:sz w:val="24"/>
          <w:szCs w:val="24"/>
        </w:rPr>
      </w:pPr>
      <w:r w:rsidRPr="006173DC">
        <w:rPr>
          <w:rFonts w:ascii="Times New Roman" w:hAnsi="Times New Roman"/>
          <w:sz w:val="24"/>
          <w:szCs w:val="24"/>
        </w:rPr>
        <w:t xml:space="preserve">Ministry of Information. Government finances the system, that is, it pays staff emoluments and censors the </w:t>
      </w:r>
      <w:proofErr w:type="spellStart"/>
      <w:r w:rsidRPr="006173DC">
        <w:rPr>
          <w:rFonts w:ascii="Times New Roman" w:hAnsi="Times New Roman"/>
          <w:sz w:val="24"/>
          <w:szCs w:val="24"/>
        </w:rPr>
        <w:t>programme</w:t>
      </w:r>
      <w:proofErr w:type="spellEnd"/>
      <w:r w:rsidRPr="006173DC">
        <w:rPr>
          <w:rFonts w:ascii="Times New Roman" w:hAnsi="Times New Roman"/>
          <w:sz w:val="24"/>
          <w:szCs w:val="24"/>
        </w:rPr>
        <w:t xml:space="preserve"> materials when necessary. The censorship is meant to arrest the situation whereby negative news will be broadcast against the government. </w:t>
      </w:r>
    </w:p>
    <w:p w14:paraId="0E214ED3" w14:textId="77777777" w:rsidR="009F2898" w:rsidRPr="006173DC" w:rsidRDefault="009F2898" w:rsidP="00A95178">
      <w:pPr>
        <w:spacing w:after="0" w:line="360" w:lineRule="auto"/>
        <w:jc w:val="both"/>
        <w:rPr>
          <w:rFonts w:ascii="Times New Roman" w:hAnsi="Times New Roman"/>
          <w:sz w:val="24"/>
          <w:szCs w:val="24"/>
        </w:rPr>
      </w:pPr>
      <w:r w:rsidRPr="006173DC">
        <w:rPr>
          <w:rFonts w:ascii="Times New Roman" w:hAnsi="Times New Roman"/>
          <w:sz w:val="24"/>
          <w:szCs w:val="24"/>
        </w:rPr>
        <w:t xml:space="preserve">2. Private Ownership and Control: Certain stations are owned by individuals and corporate </w:t>
      </w:r>
      <w:proofErr w:type="spellStart"/>
      <w:r w:rsidRPr="006173DC">
        <w:rPr>
          <w:rFonts w:ascii="Times New Roman" w:hAnsi="Times New Roman"/>
          <w:sz w:val="24"/>
          <w:szCs w:val="24"/>
        </w:rPr>
        <w:t>organisations</w:t>
      </w:r>
      <w:proofErr w:type="spellEnd"/>
      <w:r w:rsidRPr="006173DC">
        <w:rPr>
          <w:rFonts w:ascii="Times New Roman" w:hAnsi="Times New Roman"/>
          <w:sz w:val="24"/>
          <w:szCs w:val="24"/>
        </w:rPr>
        <w:t xml:space="preserve"> and institutions. Government can regulate the activities of such </w:t>
      </w:r>
      <w:proofErr w:type="spellStart"/>
      <w:r w:rsidRPr="006173DC">
        <w:rPr>
          <w:rFonts w:ascii="Times New Roman" w:hAnsi="Times New Roman"/>
          <w:sz w:val="24"/>
          <w:szCs w:val="24"/>
        </w:rPr>
        <w:t>organisations</w:t>
      </w:r>
      <w:proofErr w:type="spellEnd"/>
      <w:r w:rsidRPr="006173DC">
        <w:rPr>
          <w:rFonts w:ascii="Times New Roman" w:hAnsi="Times New Roman"/>
          <w:sz w:val="24"/>
          <w:szCs w:val="24"/>
        </w:rPr>
        <w:t xml:space="preserve"> to </w:t>
      </w:r>
      <w:r w:rsidRPr="006173DC">
        <w:rPr>
          <w:rFonts w:ascii="Times New Roman" w:hAnsi="Times New Roman"/>
          <w:sz w:val="24"/>
          <w:szCs w:val="24"/>
        </w:rPr>
        <w:lastRenderedPageBreak/>
        <w:t>some extent as spelt out by the National Broadcasting Commission Act No. 35 of 1992, Subsection 9, Article 13. In such situations, the station generates its revenue by the sale of airtime, by carrying out advertisements, by endorsements or by getting donations from well-wishers.</w:t>
      </w:r>
    </w:p>
    <w:p w14:paraId="2ED9ACDA" w14:textId="77777777" w:rsidR="009F2898" w:rsidRPr="006173DC" w:rsidRDefault="009F2898" w:rsidP="00A95178">
      <w:pPr>
        <w:spacing w:after="0" w:line="360" w:lineRule="auto"/>
        <w:jc w:val="both"/>
        <w:rPr>
          <w:rFonts w:ascii="Times New Roman" w:hAnsi="Times New Roman"/>
          <w:b/>
          <w:bCs/>
          <w:sz w:val="24"/>
          <w:szCs w:val="24"/>
        </w:rPr>
      </w:pPr>
      <w:r w:rsidRPr="006173DC">
        <w:rPr>
          <w:rFonts w:ascii="Times New Roman" w:hAnsi="Times New Roman"/>
          <w:b/>
          <w:bCs/>
          <w:sz w:val="24"/>
          <w:szCs w:val="24"/>
        </w:rPr>
        <w:t>2.1.4         Types of Radio Broadcasting</w:t>
      </w:r>
    </w:p>
    <w:p w14:paraId="6FC8E383" w14:textId="77777777" w:rsidR="009F2898" w:rsidRPr="006173DC" w:rsidRDefault="009F2898" w:rsidP="00A95178">
      <w:pPr>
        <w:spacing w:after="0" w:line="360" w:lineRule="auto"/>
        <w:jc w:val="both"/>
        <w:rPr>
          <w:rFonts w:ascii="Times New Roman" w:hAnsi="Times New Roman"/>
          <w:sz w:val="24"/>
          <w:szCs w:val="24"/>
        </w:rPr>
      </w:pPr>
      <w:r w:rsidRPr="006173DC">
        <w:rPr>
          <w:rFonts w:ascii="Times New Roman" w:hAnsi="Times New Roman"/>
          <w:sz w:val="24"/>
          <w:szCs w:val="24"/>
        </w:rPr>
        <w:t xml:space="preserve">With the most recent generations having primarily grown up on FM radio, there is an abundance of people who don’t </w:t>
      </w:r>
      <w:proofErr w:type="spellStart"/>
      <w:r w:rsidRPr="006173DC">
        <w:rPr>
          <w:rFonts w:ascii="Times New Roman" w:hAnsi="Times New Roman"/>
          <w:sz w:val="24"/>
          <w:szCs w:val="24"/>
        </w:rPr>
        <w:t>realise</w:t>
      </w:r>
      <w:proofErr w:type="spellEnd"/>
      <w:r w:rsidRPr="006173DC">
        <w:rPr>
          <w:rFonts w:ascii="Times New Roman" w:hAnsi="Times New Roman"/>
          <w:sz w:val="24"/>
          <w:szCs w:val="24"/>
        </w:rPr>
        <w:t xml:space="preserve"> the vastness to radio broadcasting like AM, FM, Pirate Radio, Terrestrial digital Radio, and Satellite. Here is a brief overview of the differing types of radio broadcasting:</w:t>
      </w:r>
    </w:p>
    <w:p w14:paraId="08CCFAE6" w14:textId="77777777" w:rsidR="009F2898" w:rsidRPr="006173DC" w:rsidRDefault="009F2898" w:rsidP="00A95178">
      <w:pPr>
        <w:pStyle w:val="ListParagraph"/>
        <w:numPr>
          <w:ilvl w:val="0"/>
          <w:numId w:val="15"/>
        </w:numPr>
        <w:spacing w:after="0" w:line="360" w:lineRule="auto"/>
        <w:contextualSpacing/>
        <w:jc w:val="both"/>
        <w:rPr>
          <w:sz w:val="24"/>
          <w:szCs w:val="24"/>
        </w:rPr>
      </w:pPr>
      <w:r w:rsidRPr="006173DC">
        <w:rPr>
          <w:sz w:val="24"/>
          <w:szCs w:val="24"/>
        </w:rPr>
        <w:t>AM: AM (amplitude modulation) was the earliest form of radio broadcasting. This specific type of broadcasting got it’s name for how it emits radio waves by manipulating the amplitude of the signal in conjunction with the amplitude of the signal that is being transmitted. What is known as a ‘medium-wave band’ is what is used worldwide to deliver AM broadcasting across the globe, while other parts of the world (like Europe) also use ‘long-wave band’ broadcasting. A great advantage to AM radio is that is fairly simplistic and the sound that is emitted from this type of signal can be easily detected.</w:t>
      </w:r>
    </w:p>
    <w:p w14:paraId="3AC20905" w14:textId="77777777" w:rsidR="009F2898" w:rsidRPr="006173DC" w:rsidRDefault="009F2898" w:rsidP="00A95178">
      <w:pPr>
        <w:pStyle w:val="ListParagraph"/>
        <w:numPr>
          <w:ilvl w:val="0"/>
          <w:numId w:val="15"/>
        </w:numPr>
        <w:spacing w:after="0" w:line="360" w:lineRule="auto"/>
        <w:contextualSpacing/>
        <w:jc w:val="both"/>
        <w:rPr>
          <w:sz w:val="24"/>
          <w:szCs w:val="24"/>
        </w:rPr>
      </w:pPr>
      <w:r w:rsidRPr="006173DC">
        <w:rPr>
          <w:sz w:val="24"/>
          <w:szCs w:val="24"/>
        </w:rPr>
        <w:t>FM: FM radio (frequency modulation) was invented in the 1930s as a way to counter the interference issues with AM radio. FM radio stations happen on VHF (very high frequency) waves and are much more common thanks to better sound fidelity, which allowed stereo broadcasting to thrive on this specific type of broadcasting network. FM ranges are much shorter than AM ranges, despite the high frequency, meaning that the FM radio is much better for local radio stations. When this technology was originally developed, there wasn’t a specific threat to AM radio because FM radio required people to purchase a different type of receiver. It wasn’t until after World War II that there was a change in frequencies that allowed FM radio to be more accessible, thus toppling the popularity of AM radio.</w:t>
      </w:r>
    </w:p>
    <w:p w14:paraId="40E0D8E3" w14:textId="77777777" w:rsidR="009F2898" w:rsidRPr="006173DC" w:rsidRDefault="009F2898" w:rsidP="00A95178">
      <w:pPr>
        <w:pStyle w:val="ListParagraph"/>
        <w:numPr>
          <w:ilvl w:val="0"/>
          <w:numId w:val="15"/>
        </w:numPr>
        <w:spacing w:after="0" w:line="360" w:lineRule="auto"/>
        <w:contextualSpacing/>
        <w:jc w:val="both"/>
        <w:rPr>
          <w:sz w:val="24"/>
          <w:szCs w:val="24"/>
        </w:rPr>
      </w:pPr>
      <w:r w:rsidRPr="006173DC">
        <w:rPr>
          <w:sz w:val="24"/>
          <w:szCs w:val="24"/>
        </w:rPr>
        <w:t xml:space="preserve">Pirate Radio: This type of radio refers to ‘illegal’ or un-regulated radio transmission. Often, this sort of radio broadcasting is used for political reasons, for entertainment, or as an exchange of two-way radio. While the origins of pirate radio can be linked to a general </w:t>
      </w:r>
      <w:proofErr w:type="spellStart"/>
      <w:r w:rsidRPr="006173DC">
        <w:rPr>
          <w:sz w:val="24"/>
          <w:szCs w:val="24"/>
        </w:rPr>
        <w:t>unlicenced</w:t>
      </w:r>
      <w:proofErr w:type="spellEnd"/>
      <w:r w:rsidRPr="006173DC">
        <w:rPr>
          <w:sz w:val="24"/>
          <w:szCs w:val="24"/>
        </w:rPr>
        <w:t xml:space="preserve"> use, history suggests that there have been moments that ships out at sea have used this mode of communication (</w:t>
      </w:r>
      <w:proofErr w:type="spellStart"/>
      <w:r w:rsidRPr="006173DC">
        <w:rPr>
          <w:sz w:val="24"/>
          <w:szCs w:val="24"/>
        </w:rPr>
        <w:t>ie</w:t>
      </w:r>
      <w:proofErr w:type="spellEnd"/>
      <w:r w:rsidRPr="006173DC">
        <w:rPr>
          <w:sz w:val="24"/>
          <w:szCs w:val="24"/>
        </w:rPr>
        <w:t xml:space="preserve"> pirate) as a base for broadcasting. While rules and regulations depend on where a person is at in the world, this type of broadcasting normally refers to an FM, AM, or short wave signal transmission. Even more interesting is that the </w:t>
      </w:r>
      <w:r w:rsidRPr="006173DC">
        <w:rPr>
          <w:sz w:val="24"/>
          <w:szCs w:val="24"/>
        </w:rPr>
        <w:lastRenderedPageBreak/>
        <w:t>origin of the broadcast may be legal, but where the broadcast is received may be construed as illegal (</w:t>
      </w:r>
      <w:proofErr w:type="spellStart"/>
      <w:r w:rsidRPr="006173DC">
        <w:rPr>
          <w:sz w:val="24"/>
          <w:szCs w:val="24"/>
        </w:rPr>
        <w:t>ie</w:t>
      </w:r>
      <w:proofErr w:type="spellEnd"/>
      <w:r w:rsidRPr="006173DC">
        <w:rPr>
          <w:sz w:val="24"/>
          <w:szCs w:val="24"/>
        </w:rPr>
        <w:t xml:space="preserve"> if a broadcast goes across borders).</w:t>
      </w:r>
    </w:p>
    <w:p w14:paraId="0CED4EAA" w14:textId="77777777" w:rsidR="009F2898" w:rsidRPr="006173DC" w:rsidRDefault="009F2898" w:rsidP="00A95178">
      <w:pPr>
        <w:pStyle w:val="ListParagraph"/>
        <w:numPr>
          <w:ilvl w:val="0"/>
          <w:numId w:val="15"/>
        </w:numPr>
        <w:spacing w:after="0" w:line="360" w:lineRule="auto"/>
        <w:contextualSpacing/>
        <w:jc w:val="both"/>
        <w:rPr>
          <w:sz w:val="24"/>
          <w:szCs w:val="24"/>
        </w:rPr>
      </w:pPr>
      <w:r w:rsidRPr="006173DC">
        <w:rPr>
          <w:sz w:val="24"/>
          <w:szCs w:val="24"/>
        </w:rPr>
        <w:t>Terrestrial Digital Radio: Digital radio surfaced in the mid 1990’s in Europe, making its debut in the UK in ‘95, in Germany in ’99 and eventually emerging in the United States, France, Netherlands, and South Africa shortly after. A simpler term to describe this type of radio is DAB Digital Radio (Digital Audio Broadcasting). Digital radio is still an evolving form of radio that has a strong foothold in Europe, but is still lacking in a lot of countries (specifically in the US).</w:t>
      </w:r>
    </w:p>
    <w:p w14:paraId="06EF8D34" w14:textId="77777777" w:rsidR="009F2898" w:rsidRPr="006173DC" w:rsidRDefault="009F2898" w:rsidP="00A95178">
      <w:pPr>
        <w:pStyle w:val="ListParagraph"/>
        <w:numPr>
          <w:ilvl w:val="0"/>
          <w:numId w:val="15"/>
        </w:numPr>
        <w:spacing w:after="0" w:line="360" w:lineRule="auto"/>
        <w:contextualSpacing/>
        <w:jc w:val="both"/>
        <w:rPr>
          <w:sz w:val="24"/>
          <w:szCs w:val="24"/>
        </w:rPr>
      </w:pPr>
      <w:r w:rsidRPr="006173DC">
        <w:rPr>
          <w:sz w:val="24"/>
          <w:szCs w:val="24"/>
        </w:rPr>
        <w:t xml:space="preserve"> Satellite Radio: As the name suggests, this is a radio broadcasting service that is produced via satellites. Satellite radios are able to broadcast to a very large geographical area compared to all of its counterparts and was developed to be used primarily in cars. Most often, satellite radio is only available through a subscription, meaning it isn’t a free service. An interesting note about satellite stations is that ground stations often send signals to satellites that are in turn projected back to radio receivers in both cars and homes. This particular signal not only has scrambled broadcasts, but also retains meta-data regarding particular broadcasts. These signals have to be sorted by radio receivers that display the information. This type of technology allows for a radio station to be heard nation and worldwide.</w:t>
      </w:r>
    </w:p>
    <w:p w14:paraId="2F08B545" w14:textId="77777777" w:rsidR="009F2898" w:rsidRPr="006173DC" w:rsidRDefault="009F2898" w:rsidP="00A95178">
      <w:pPr>
        <w:spacing w:after="0" w:line="360" w:lineRule="auto"/>
        <w:jc w:val="both"/>
        <w:rPr>
          <w:rFonts w:ascii="Times New Roman" w:hAnsi="Times New Roman"/>
          <w:b/>
          <w:bCs/>
          <w:sz w:val="24"/>
          <w:szCs w:val="24"/>
        </w:rPr>
      </w:pPr>
      <w:r w:rsidRPr="006173DC">
        <w:rPr>
          <w:rFonts w:ascii="Times New Roman" w:hAnsi="Times New Roman"/>
          <w:sz w:val="24"/>
          <w:szCs w:val="24"/>
        </w:rPr>
        <w:t xml:space="preserve"> </w:t>
      </w:r>
      <w:r w:rsidRPr="006173DC">
        <w:rPr>
          <w:rFonts w:ascii="Times New Roman" w:hAnsi="Times New Roman"/>
          <w:b/>
          <w:bCs/>
          <w:sz w:val="24"/>
          <w:szCs w:val="24"/>
        </w:rPr>
        <w:t xml:space="preserve">2.1.5   Characteristics of Radio </w:t>
      </w:r>
    </w:p>
    <w:p w14:paraId="7C1EE670" w14:textId="77777777" w:rsidR="009F2898" w:rsidRPr="006173DC" w:rsidRDefault="009F2898" w:rsidP="00A95178">
      <w:pPr>
        <w:pStyle w:val="ListParagraph"/>
        <w:numPr>
          <w:ilvl w:val="0"/>
          <w:numId w:val="16"/>
        </w:numPr>
        <w:spacing w:after="0" w:line="360" w:lineRule="auto"/>
        <w:contextualSpacing/>
        <w:jc w:val="both"/>
        <w:rPr>
          <w:sz w:val="24"/>
          <w:szCs w:val="24"/>
        </w:rPr>
      </w:pPr>
      <w:r w:rsidRPr="006173DC">
        <w:rPr>
          <w:sz w:val="24"/>
          <w:szCs w:val="24"/>
        </w:rPr>
        <w:t>Radio makes pictures: Radio can create pictures in the mind once you hear  a radio commentary you could visualize or ‘see’ in your mind what was being described. You could actively ‘see’ pictures in your mind of the parade even as you listened to the sounds of bands playing patriotic tunes or the sounds of marching and commands. You use your power of imagination as you follow the running commentary.</w:t>
      </w:r>
    </w:p>
    <w:p w14:paraId="487B56BD" w14:textId="77777777" w:rsidR="009F2898" w:rsidRPr="006173DC" w:rsidRDefault="009F2898" w:rsidP="00A95178">
      <w:pPr>
        <w:pStyle w:val="ListParagraph"/>
        <w:numPr>
          <w:ilvl w:val="0"/>
          <w:numId w:val="16"/>
        </w:numPr>
        <w:spacing w:after="0" w:line="360" w:lineRule="auto"/>
        <w:contextualSpacing/>
        <w:jc w:val="both"/>
        <w:rPr>
          <w:sz w:val="24"/>
          <w:szCs w:val="24"/>
        </w:rPr>
      </w:pPr>
      <w:r w:rsidRPr="006173DC">
        <w:rPr>
          <w:sz w:val="24"/>
          <w:szCs w:val="24"/>
        </w:rPr>
        <w:t xml:space="preserve">The speed of radio : Radio is the fastest medium. It is instant. As things happen in a studio or outside, messages can be sent or broadcast. These messages can be picked up by anyone who has a radio set or receiver which is tuned into a radio station. If you have a television set and cable or satellite connection you may be using a remote to get your </w:t>
      </w:r>
      <w:proofErr w:type="spellStart"/>
      <w:r w:rsidRPr="006173DC">
        <w:rPr>
          <w:sz w:val="24"/>
          <w:szCs w:val="24"/>
        </w:rPr>
        <w:t>favourite</w:t>
      </w:r>
      <w:proofErr w:type="spellEnd"/>
      <w:r w:rsidRPr="006173DC">
        <w:rPr>
          <w:sz w:val="24"/>
          <w:szCs w:val="24"/>
        </w:rPr>
        <w:t xml:space="preserve"> channel. These days if you have a satellite connection, you can also receive radio signals of various AIR stations. Otherwise your normal radio set gives the meter or frequency on which various radio stations operate. You are tuned into that station and listen to news that happened a few minutes earlier. On the other hand, a newspaper gives you the previous </w:t>
      </w:r>
      <w:r w:rsidRPr="006173DC">
        <w:rPr>
          <w:sz w:val="24"/>
          <w:szCs w:val="24"/>
        </w:rPr>
        <w:lastRenderedPageBreak/>
        <w:t>days’ news. Of course television can also cover events instantly. But television is a more complex medium where you need light and cameras for any coverage.</w:t>
      </w:r>
    </w:p>
    <w:p w14:paraId="3EBB7AD5" w14:textId="77777777" w:rsidR="009F2898" w:rsidRPr="006173DC" w:rsidRDefault="009F2898" w:rsidP="00A95178">
      <w:pPr>
        <w:pStyle w:val="ListParagraph"/>
        <w:numPr>
          <w:ilvl w:val="0"/>
          <w:numId w:val="16"/>
        </w:numPr>
        <w:spacing w:after="0" w:line="360" w:lineRule="auto"/>
        <w:contextualSpacing/>
        <w:jc w:val="both"/>
        <w:rPr>
          <w:sz w:val="24"/>
          <w:szCs w:val="24"/>
        </w:rPr>
      </w:pPr>
      <w:r w:rsidRPr="006173DC">
        <w:rPr>
          <w:sz w:val="24"/>
          <w:szCs w:val="24"/>
        </w:rPr>
        <w:t xml:space="preserve">Simplicity of radio: Compared to all other media, radio is simple to use. As mentioned in the previous sections, radio needs very simple technology and equipment. </w:t>
      </w:r>
    </w:p>
    <w:p w14:paraId="396425FB" w14:textId="77777777" w:rsidR="009F2898" w:rsidRPr="006173DC" w:rsidRDefault="009F2898" w:rsidP="00A95178">
      <w:pPr>
        <w:pStyle w:val="ListParagraph"/>
        <w:numPr>
          <w:ilvl w:val="0"/>
          <w:numId w:val="16"/>
        </w:numPr>
        <w:spacing w:after="0" w:line="360" w:lineRule="auto"/>
        <w:contextualSpacing/>
        <w:jc w:val="both"/>
        <w:rPr>
          <w:sz w:val="24"/>
          <w:szCs w:val="24"/>
        </w:rPr>
      </w:pPr>
      <w:r w:rsidRPr="006173DC">
        <w:rPr>
          <w:sz w:val="24"/>
          <w:szCs w:val="24"/>
        </w:rPr>
        <w:t xml:space="preserve"> Radio is inexpensive: As it is simple, it is also a cheaper medium. The cost of production is low and a small radio can be bought for as low a price that is very affordable by even a poor man.</w:t>
      </w:r>
    </w:p>
    <w:p w14:paraId="5211D78A" w14:textId="77777777" w:rsidR="009F2898" w:rsidRPr="006173DC" w:rsidRDefault="009F2898" w:rsidP="00A95178">
      <w:pPr>
        <w:pStyle w:val="ListParagraph"/>
        <w:numPr>
          <w:ilvl w:val="0"/>
          <w:numId w:val="16"/>
        </w:numPr>
        <w:spacing w:after="0" w:line="360" w:lineRule="auto"/>
        <w:contextualSpacing/>
        <w:jc w:val="both"/>
        <w:rPr>
          <w:sz w:val="24"/>
          <w:szCs w:val="24"/>
        </w:rPr>
      </w:pPr>
      <w:r w:rsidRPr="006173DC">
        <w:rPr>
          <w:sz w:val="24"/>
          <w:szCs w:val="24"/>
        </w:rPr>
        <w:t xml:space="preserve">Radio does not need electric power supply: You can listen to radio using dry battery cells even if you do not have electric power supply or a generator. So in a country like ours, where electricity has not reached everywhere, radio is a great blessing. </w:t>
      </w:r>
    </w:p>
    <w:p w14:paraId="11869C4E" w14:textId="77777777" w:rsidR="009F2898" w:rsidRPr="006173DC" w:rsidRDefault="009F2898" w:rsidP="00A95178">
      <w:pPr>
        <w:pStyle w:val="ListParagraph"/>
        <w:numPr>
          <w:ilvl w:val="0"/>
          <w:numId w:val="16"/>
        </w:numPr>
        <w:spacing w:after="0" w:line="360" w:lineRule="auto"/>
        <w:contextualSpacing/>
        <w:jc w:val="both"/>
        <w:rPr>
          <w:sz w:val="24"/>
          <w:szCs w:val="24"/>
        </w:rPr>
      </w:pPr>
      <w:r w:rsidRPr="006173DC">
        <w:rPr>
          <w:sz w:val="24"/>
          <w:szCs w:val="24"/>
        </w:rPr>
        <w:t xml:space="preserve"> A radio receiver is portable: Don’t you move your radio set at home from the living room to the kitchen or as you go out some where? You can’t do that very easily with television. This facility of moving an object which is called ‘portability’ gives radio an advantage. These days if you have a car and a radio in it, you can listen to it as you drive or travel. Can you think of watching television, when you drive ? </w:t>
      </w:r>
    </w:p>
    <w:p w14:paraId="742727A3" w14:textId="77777777" w:rsidR="009F2898" w:rsidRPr="006173DC" w:rsidRDefault="009F2898" w:rsidP="00A95178">
      <w:pPr>
        <w:pStyle w:val="ListParagraph"/>
        <w:numPr>
          <w:ilvl w:val="0"/>
          <w:numId w:val="16"/>
        </w:numPr>
        <w:spacing w:after="0" w:line="360" w:lineRule="auto"/>
        <w:contextualSpacing/>
        <w:jc w:val="both"/>
        <w:rPr>
          <w:sz w:val="24"/>
          <w:szCs w:val="24"/>
        </w:rPr>
      </w:pPr>
      <w:r w:rsidRPr="006173DC">
        <w:rPr>
          <w:sz w:val="24"/>
          <w:szCs w:val="24"/>
        </w:rPr>
        <w:t xml:space="preserve"> One does not have to be literate to listen to radio : Unless you are literate, you can’t read a newspaper or read captions or text on television. But for listening to radio, you need not be literate at all. You can listen to </w:t>
      </w:r>
      <w:proofErr w:type="spellStart"/>
      <w:r w:rsidRPr="006173DC">
        <w:rPr>
          <w:sz w:val="24"/>
          <w:szCs w:val="24"/>
        </w:rPr>
        <w:t>programmes</w:t>
      </w:r>
      <w:proofErr w:type="spellEnd"/>
      <w:r w:rsidRPr="006173DC">
        <w:rPr>
          <w:sz w:val="24"/>
          <w:szCs w:val="24"/>
        </w:rPr>
        <w:t xml:space="preserve"> or news in any language on the radio. </w:t>
      </w:r>
    </w:p>
    <w:p w14:paraId="1D28871C" w14:textId="77777777" w:rsidR="009F2898" w:rsidRPr="006173DC" w:rsidRDefault="009F2898" w:rsidP="00A95178">
      <w:pPr>
        <w:pStyle w:val="ListParagraph"/>
        <w:numPr>
          <w:ilvl w:val="0"/>
          <w:numId w:val="16"/>
        </w:numPr>
        <w:spacing w:after="0" w:line="360" w:lineRule="auto"/>
        <w:contextualSpacing/>
        <w:jc w:val="both"/>
        <w:rPr>
          <w:sz w:val="24"/>
          <w:szCs w:val="24"/>
        </w:rPr>
      </w:pPr>
      <w:r w:rsidRPr="006173DC">
        <w:rPr>
          <w:sz w:val="24"/>
          <w:szCs w:val="24"/>
        </w:rPr>
        <w:t xml:space="preserve">For a majority of Indians in the rural areas, radio is the only source of news and entertainment . Radio news can be heard anywhere using an inexpensive receiver. Even the most economically backward sections can afford to use the medium of radio. </w:t>
      </w:r>
    </w:p>
    <w:p w14:paraId="36D4106B" w14:textId="77777777" w:rsidR="009F2898" w:rsidRPr="006173DC" w:rsidRDefault="009F2898" w:rsidP="00A95178">
      <w:pPr>
        <w:pStyle w:val="ListParagraph"/>
        <w:numPr>
          <w:ilvl w:val="0"/>
          <w:numId w:val="16"/>
        </w:numPr>
        <w:spacing w:after="0" w:line="360" w:lineRule="auto"/>
        <w:contextualSpacing/>
        <w:jc w:val="both"/>
        <w:rPr>
          <w:sz w:val="24"/>
          <w:szCs w:val="24"/>
        </w:rPr>
      </w:pPr>
      <w:r w:rsidRPr="006173DC">
        <w:rPr>
          <w:sz w:val="24"/>
          <w:szCs w:val="24"/>
        </w:rPr>
        <w:t>Radio is the best medium of entertainment. It provide healthy entertainment to the listeners. There is plenty of music of different types available to people. The popular types of music are classical, light classical, light, devotional, folk and film music.</w:t>
      </w:r>
    </w:p>
    <w:p w14:paraId="0086AB26" w14:textId="77777777" w:rsidR="009F2898" w:rsidRPr="006173DC" w:rsidRDefault="009F2898" w:rsidP="00A95178">
      <w:pPr>
        <w:spacing w:after="0" w:line="360" w:lineRule="auto"/>
        <w:jc w:val="both"/>
        <w:rPr>
          <w:rFonts w:ascii="Times New Roman" w:hAnsi="Times New Roman"/>
          <w:b/>
          <w:bCs/>
          <w:sz w:val="24"/>
          <w:szCs w:val="24"/>
        </w:rPr>
      </w:pPr>
      <w:r w:rsidRPr="006173DC">
        <w:rPr>
          <w:rFonts w:ascii="Times New Roman" w:hAnsi="Times New Roman"/>
          <w:b/>
          <w:bCs/>
          <w:sz w:val="24"/>
          <w:szCs w:val="24"/>
        </w:rPr>
        <w:t xml:space="preserve">2.1.6       Limitations of Radio Broadcast </w:t>
      </w:r>
    </w:p>
    <w:p w14:paraId="49606EDA" w14:textId="77777777" w:rsidR="009F2898" w:rsidRPr="006173DC" w:rsidRDefault="009F2898" w:rsidP="00A95178">
      <w:pPr>
        <w:spacing w:after="0" w:line="360" w:lineRule="auto"/>
        <w:jc w:val="both"/>
        <w:rPr>
          <w:rFonts w:ascii="Times New Roman" w:hAnsi="Times New Roman"/>
          <w:sz w:val="24"/>
          <w:szCs w:val="24"/>
        </w:rPr>
      </w:pPr>
      <w:r w:rsidRPr="006173DC">
        <w:rPr>
          <w:rFonts w:ascii="Times New Roman" w:hAnsi="Times New Roman"/>
          <w:sz w:val="24"/>
          <w:szCs w:val="24"/>
        </w:rPr>
        <w:t xml:space="preserve">So far, we have learnt about the main strengths of radio as a medium of mass communication. Now let us understand the limitations of radio. </w:t>
      </w:r>
    </w:p>
    <w:p w14:paraId="138974D2" w14:textId="77777777" w:rsidR="009F2898" w:rsidRPr="006173DC" w:rsidRDefault="009F2898" w:rsidP="00A95178">
      <w:pPr>
        <w:pStyle w:val="ListParagraph"/>
        <w:numPr>
          <w:ilvl w:val="0"/>
          <w:numId w:val="17"/>
        </w:numPr>
        <w:spacing w:after="0" w:line="360" w:lineRule="auto"/>
        <w:contextualSpacing/>
        <w:jc w:val="both"/>
        <w:rPr>
          <w:sz w:val="24"/>
          <w:szCs w:val="24"/>
        </w:rPr>
      </w:pPr>
      <w:r w:rsidRPr="006173DC">
        <w:rPr>
          <w:sz w:val="24"/>
          <w:szCs w:val="24"/>
        </w:rPr>
        <w:t xml:space="preserve">A one chance medium : When you read a newspaper, you can keep it with you and read it again. You have the printed word there and unless the paper is destroyed it will remain with you. Suppose when you read a news item, you do not understand the meaning of certain words. You can refer to a dictionary or ask someone who knows to find out the meaning. Now think of radio. Suppose you are listening to a news bulletin in English and </w:t>
      </w:r>
      <w:r w:rsidRPr="006173DC">
        <w:rPr>
          <w:sz w:val="24"/>
          <w:szCs w:val="24"/>
        </w:rPr>
        <w:lastRenderedPageBreak/>
        <w:t xml:space="preserve">you hear words that you don’t understand. Can you refer to a dictionary or ask someone else for the meaning? If you stop to do that, you will miss the rest of the news. You have to understand what is being said on radio as you listen. You have only one chance to listen. What is said on radio does not exist any longer; unless you record it. The words have momentary life. After it is spoken, it disappears unlike a newspaper or a printed book. So that is one of the greatest limitations or weaknesses of radio . It’s momentary nature or to put it differently – radio is a one chance medium. A listener has just one chance to receive the message and understand it. </w:t>
      </w:r>
    </w:p>
    <w:p w14:paraId="1B535024" w14:textId="77777777" w:rsidR="009F2898" w:rsidRPr="006173DC" w:rsidRDefault="009F2898" w:rsidP="00A95178">
      <w:pPr>
        <w:pStyle w:val="ListParagraph"/>
        <w:numPr>
          <w:ilvl w:val="0"/>
          <w:numId w:val="17"/>
        </w:numPr>
        <w:spacing w:after="0" w:line="360" w:lineRule="auto"/>
        <w:contextualSpacing/>
        <w:jc w:val="both"/>
        <w:rPr>
          <w:sz w:val="24"/>
          <w:szCs w:val="24"/>
        </w:rPr>
      </w:pPr>
      <w:r w:rsidRPr="006173DC">
        <w:rPr>
          <w:sz w:val="24"/>
          <w:szCs w:val="24"/>
        </w:rPr>
        <w:t xml:space="preserve"> Radio has no visual images: Let us consider a news item on radio and the same item on television. For example, the news about the devastating cyclone </w:t>
      </w:r>
      <w:proofErr w:type="spellStart"/>
      <w:r w:rsidRPr="006173DC">
        <w:rPr>
          <w:sz w:val="24"/>
          <w:szCs w:val="24"/>
        </w:rPr>
        <w:t>Nargis</w:t>
      </w:r>
      <w:proofErr w:type="spellEnd"/>
      <w:r w:rsidRPr="006173DC">
        <w:rPr>
          <w:sz w:val="24"/>
          <w:szCs w:val="24"/>
        </w:rPr>
        <w:t xml:space="preserve"> that hit Myanmar in May 2008. Radio news talked about the intensity of the cyclone, the number of deaths, details about property destroyed etc. However in the case of television, it showed the actual cyclone hitting the country, visuals of properties destroyed, rescue operations and many more details which could be seen. Now compare the two. A natural disaster like a cyclone when seen on television is more effective than what you hear on radio. It is said that “a picture is worth a thousand words”. It is also said that ‘‘seeing is believing’’. So when you see something, it is more believable than what you hear. So having no visuals is a major limitation of radio. </w:t>
      </w:r>
    </w:p>
    <w:p w14:paraId="6636433A" w14:textId="77777777" w:rsidR="009F2898" w:rsidRPr="006173DC" w:rsidRDefault="009F2898" w:rsidP="00A95178">
      <w:pPr>
        <w:pStyle w:val="ListParagraph"/>
        <w:numPr>
          <w:ilvl w:val="0"/>
          <w:numId w:val="17"/>
        </w:numPr>
        <w:spacing w:after="0" w:line="360" w:lineRule="auto"/>
        <w:contextualSpacing/>
        <w:jc w:val="both"/>
        <w:rPr>
          <w:sz w:val="24"/>
          <w:szCs w:val="24"/>
        </w:rPr>
      </w:pPr>
      <w:r w:rsidRPr="006173DC">
        <w:rPr>
          <w:sz w:val="24"/>
          <w:szCs w:val="24"/>
        </w:rPr>
        <w:t xml:space="preserve">Messages on radio are easily forgotten: The problem of not having visuals leads to another limitation of radio. What is seen is often remembered and may remain with us. For example if you have seen the fine visuals of something it will remain in your memory. But what you hear is normally forgotten fast. Probably you may remember what you have heard in a class room if you found it interesting. But can you recall all the head lines of a news bulletin you heard on radio? Normally, you don’t. So this is another limitation of radio. Messages heard on radio are easily forgotten. </w:t>
      </w:r>
    </w:p>
    <w:p w14:paraId="4ABDF338" w14:textId="77777777" w:rsidR="009F2898" w:rsidRPr="006173DC" w:rsidRDefault="009F2898" w:rsidP="00A95178">
      <w:pPr>
        <w:pStyle w:val="ListParagraph"/>
        <w:numPr>
          <w:ilvl w:val="0"/>
          <w:numId w:val="17"/>
        </w:numPr>
        <w:spacing w:after="0" w:line="360" w:lineRule="auto"/>
        <w:contextualSpacing/>
        <w:jc w:val="both"/>
        <w:rPr>
          <w:sz w:val="24"/>
          <w:szCs w:val="24"/>
        </w:rPr>
      </w:pPr>
      <w:r w:rsidRPr="006173DC">
        <w:rPr>
          <w:sz w:val="24"/>
          <w:szCs w:val="24"/>
        </w:rPr>
        <w:t xml:space="preserve">Poor performance on the part of announcers : Presenters or participants in a radio </w:t>
      </w:r>
      <w:proofErr w:type="spellStart"/>
      <w:r w:rsidRPr="006173DC">
        <w:rPr>
          <w:sz w:val="24"/>
          <w:szCs w:val="24"/>
        </w:rPr>
        <w:t>programme</w:t>
      </w:r>
      <w:proofErr w:type="spellEnd"/>
      <w:r w:rsidRPr="006173DC">
        <w:rPr>
          <w:sz w:val="24"/>
          <w:szCs w:val="24"/>
        </w:rPr>
        <w:t xml:space="preserve"> can be so boring or uninteresting that it can result in listeners switching off their radio sets. So listeners’ interest depends on how information or messages are presented. </w:t>
      </w:r>
    </w:p>
    <w:p w14:paraId="74287B70" w14:textId="77777777" w:rsidR="009F2898" w:rsidRDefault="009F2898" w:rsidP="00A95178">
      <w:pPr>
        <w:pStyle w:val="ListParagraph"/>
        <w:numPr>
          <w:ilvl w:val="0"/>
          <w:numId w:val="17"/>
        </w:numPr>
        <w:spacing w:after="0" w:line="360" w:lineRule="auto"/>
        <w:contextualSpacing/>
        <w:jc w:val="both"/>
        <w:rPr>
          <w:sz w:val="24"/>
          <w:szCs w:val="24"/>
        </w:rPr>
      </w:pPr>
      <w:r w:rsidRPr="006173DC">
        <w:rPr>
          <w:sz w:val="24"/>
          <w:szCs w:val="24"/>
        </w:rPr>
        <w:t>Radio broadcasts are of no use to people who have no sense of hearing, especially those with hearing disabilities.</w:t>
      </w:r>
    </w:p>
    <w:p w14:paraId="1C97AD52" w14:textId="77777777" w:rsidR="005E37A8" w:rsidRPr="006173DC" w:rsidRDefault="005E37A8" w:rsidP="005E37A8">
      <w:pPr>
        <w:pStyle w:val="ListParagraph"/>
        <w:spacing w:after="0" w:line="360" w:lineRule="auto"/>
        <w:contextualSpacing/>
        <w:jc w:val="both"/>
        <w:rPr>
          <w:sz w:val="24"/>
          <w:szCs w:val="24"/>
        </w:rPr>
      </w:pPr>
    </w:p>
    <w:p w14:paraId="50147E8F" w14:textId="77777777" w:rsidR="009F2898" w:rsidRPr="006173DC" w:rsidRDefault="009F2898" w:rsidP="00A95178">
      <w:pPr>
        <w:spacing w:after="0" w:line="360" w:lineRule="auto"/>
        <w:jc w:val="both"/>
        <w:rPr>
          <w:rFonts w:ascii="Times New Roman" w:hAnsi="Times New Roman"/>
          <w:b/>
          <w:bCs/>
          <w:sz w:val="24"/>
          <w:szCs w:val="24"/>
        </w:rPr>
      </w:pPr>
      <w:r w:rsidRPr="006173DC">
        <w:rPr>
          <w:rFonts w:ascii="Times New Roman" w:hAnsi="Times New Roman"/>
          <w:b/>
          <w:bCs/>
          <w:sz w:val="24"/>
          <w:szCs w:val="24"/>
        </w:rPr>
        <w:lastRenderedPageBreak/>
        <w:t>2.1.7.      The Power of Radio</w:t>
      </w:r>
    </w:p>
    <w:p w14:paraId="3D480BFE" w14:textId="77777777" w:rsidR="009F2898" w:rsidRPr="006173DC" w:rsidRDefault="009F2898" w:rsidP="00A95178">
      <w:pPr>
        <w:spacing w:after="0" w:line="360" w:lineRule="auto"/>
        <w:jc w:val="both"/>
        <w:rPr>
          <w:rFonts w:ascii="Times New Roman" w:hAnsi="Times New Roman"/>
          <w:sz w:val="24"/>
          <w:szCs w:val="24"/>
        </w:rPr>
      </w:pPr>
      <w:r w:rsidRPr="006173DC">
        <w:rPr>
          <w:rFonts w:ascii="Times New Roman" w:hAnsi="Times New Roman"/>
          <w:sz w:val="24"/>
          <w:szCs w:val="24"/>
        </w:rPr>
        <w:t xml:space="preserve">Radio is very powerful because it reaches a huge audience quickly and because it allows the people in that huge audience to interact with one another more easily than television viewers or newspaper readers. </w:t>
      </w:r>
    </w:p>
    <w:p w14:paraId="1000D329" w14:textId="77777777" w:rsidR="009F2898" w:rsidRPr="006173DC" w:rsidRDefault="009F2898" w:rsidP="00A95178">
      <w:pPr>
        <w:spacing w:after="0" w:line="360" w:lineRule="auto"/>
        <w:jc w:val="both"/>
        <w:rPr>
          <w:rFonts w:ascii="Times New Roman" w:hAnsi="Times New Roman"/>
          <w:sz w:val="24"/>
          <w:szCs w:val="24"/>
        </w:rPr>
      </w:pPr>
      <w:r w:rsidRPr="006173DC">
        <w:rPr>
          <w:rFonts w:ascii="Times New Roman" w:hAnsi="Times New Roman"/>
          <w:sz w:val="24"/>
          <w:szCs w:val="24"/>
        </w:rPr>
        <w:t>There are different types of radio stations: community, commercial and public. They have different types of owners and audiences and different programming, but they share a common goal: to connect with the listener in a way that is immediate and relevant.</w:t>
      </w:r>
    </w:p>
    <w:p w14:paraId="0AB1951A" w14:textId="77777777" w:rsidR="009F2898" w:rsidRPr="006173DC" w:rsidRDefault="009F2898" w:rsidP="00A95178">
      <w:pPr>
        <w:spacing w:after="0" w:line="360" w:lineRule="auto"/>
        <w:jc w:val="both"/>
        <w:rPr>
          <w:rFonts w:ascii="Times New Roman" w:hAnsi="Times New Roman"/>
          <w:sz w:val="24"/>
          <w:szCs w:val="24"/>
        </w:rPr>
      </w:pPr>
      <w:r w:rsidRPr="006173DC">
        <w:rPr>
          <w:rFonts w:ascii="Times New Roman" w:hAnsi="Times New Roman"/>
          <w:sz w:val="24"/>
          <w:szCs w:val="24"/>
        </w:rPr>
        <w:t xml:space="preserve">Radio is powerful because: </w:t>
      </w:r>
    </w:p>
    <w:p w14:paraId="59B1CBAE" w14:textId="77777777" w:rsidR="009F2898" w:rsidRPr="006173DC" w:rsidRDefault="009F2898" w:rsidP="00A95178">
      <w:pPr>
        <w:pStyle w:val="ListParagraph"/>
        <w:numPr>
          <w:ilvl w:val="0"/>
          <w:numId w:val="18"/>
        </w:numPr>
        <w:spacing w:after="0" w:line="360" w:lineRule="auto"/>
        <w:contextualSpacing/>
        <w:jc w:val="both"/>
        <w:rPr>
          <w:sz w:val="24"/>
          <w:szCs w:val="24"/>
        </w:rPr>
      </w:pPr>
      <w:r w:rsidRPr="006173DC">
        <w:rPr>
          <w:sz w:val="24"/>
          <w:szCs w:val="24"/>
        </w:rPr>
        <w:t xml:space="preserve">It is immediate. News can be reported more quickly on radio than in newspapers or on television, because the technology is simpler. </w:t>
      </w:r>
    </w:p>
    <w:p w14:paraId="14DFA5C2" w14:textId="77777777" w:rsidR="009F2898" w:rsidRPr="006173DC" w:rsidRDefault="009F2898" w:rsidP="00A95178">
      <w:pPr>
        <w:pStyle w:val="ListParagraph"/>
        <w:numPr>
          <w:ilvl w:val="0"/>
          <w:numId w:val="18"/>
        </w:numPr>
        <w:spacing w:after="0" w:line="360" w:lineRule="auto"/>
        <w:contextualSpacing/>
        <w:jc w:val="both"/>
        <w:rPr>
          <w:sz w:val="24"/>
          <w:szCs w:val="24"/>
        </w:rPr>
      </w:pPr>
      <w:r w:rsidRPr="006173DC">
        <w:rPr>
          <w:sz w:val="24"/>
          <w:szCs w:val="24"/>
        </w:rPr>
        <w:t xml:space="preserve">It is accessible. You can tune in to radio wherever you are. You can take a radio to the fields, or listen to it in a car. You can also do other things while you listen. </w:t>
      </w:r>
    </w:p>
    <w:p w14:paraId="62E6CB42" w14:textId="77777777" w:rsidR="009F2898" w:rsidRDefault="009F2898" w:rsidP="00A95178">
      <w:pPr>
        <w:pStyle w:val="ListParagraph"/>
        <w:numPr>
          <w:ilvl w:val="0"/>
          <w:numId w:val="18"/>
        </w:numPr>
        <w:spacing w:after="0" w:line="360" w:lineRule="auto"/>
        <w:contextualSpacing/>
        <w:jc w:val="both"/>
        <w:rPr>
          <w:sz w:val="24"/>
          <w:szCs w:val="24"/>
        </w:rPr>
      </w:pPr>
      <w:r w:rsidRPr="006173DC">
        <w:rPr>
          <w:sz w:val="24"/>
          <w:szCs w:val="24"/>
        </w:rPr>
        <w:t>It is inclusive. Radio can reach most people, including the poor, the marginalized and those who cannot read or write.</w:t>
      </w:r>
    </w:p>
    <w:p w14:paraId="4B107D44" w14:textId="77777777" w:rsidR="009F2898" w:rsidRPr="002E1233" w:rsidRDefault="009F2898" w:rsidP="00A95178">
      <w:pPr>
        <w:spacing w:after="0" w:line="360" w:lineRule="auto"/>
        <w:jc w:val="both"/>
        <w:rPr>
          <w:rFonts w:ascii="Times New Roman" w:hAnsi="Times New Roman"/>
          <w:b/>
          <w:bCs/>
          <w:sz w:val="24"/>
          <w:szCs w:val="24"/>
        </w:rPr>
      </w:pPr>
      <w:r w:rsidRPr="002E1233">
        <w:rPr>
          <w:rFonts w:ascii="Times New Roman" w:hAnsi="Times New Roman"/>
          <w:b/>
          <w:bCs/>
          <w:sz w:val="24"/>
          <w:szCs w:val="24"/>
        </w:rPr>
        <w:t xml:space="preserve">2.1.8 History of Radio </w:t>
      </w:r>
      <w:proofErr w:type="spellStart"/>
      <w:r w:rsidRPr="002E1233">
        <w:rPr>
          <w:rFonts w:ascii="Times New Roman" w:hAnsi="Times New Roman"/>
          <w:b/>
          <w:bCs/>
          <w:sz w:val="24"/>
          <w:szCs w:val="24"/>
        </w:rPr>
        <w:t>Kwara</w:t>
      </w:r>
      <w:proofErr w:type="spellEnd"/>
    </w:p>
    <w:p w14:paraId="52A26ED2" w14:textId="77777777" w:rsidR="009F2898" w:rsidRDefault="009F2898" w:rsidP="00A95178">
      <w:pPr>
        <w:spacing w:after="0" w:line="360" w:lineRule="auto"/>
        <w:jc w:val="both"/>
        <w:rPr>
          <w:rFonts w:ascii="Times New Roman" w:hAnsi="Times New Roman"/>
          <w:sz w:val="24"/>
          <w:szCs w:val="24"/>
        </w:rPr>
      </w:pPr>
      <w:r>
        <w:rPr>
          <w:rFonts w:ascii="Times New Roman" w:hAnsi="Times New Roman"/>
          <w:sz w:val="24"/>
          <w:szCs w:val="24"/>
        </w:rPr>
        <w:t xml:space="preserve">The </w:t>
      </w:r>
      <w:proofErr w:type="spellStart"/>
      <w:r>
        <w:rPr>
          <w:rFonts w:ascii="Times New Roman" w:hAnsi="Times New Roman"/>
          <w:sz w:val="24"/>
          <w:szCs w:val="24"/>
        </w:rPr>
        <w:t>Kwara</w:t>
      </w:r>
      <w:proofErr w:type="spellEnd"/>
      <w:r>
        <w:rPr>
          <w:rFonts w:ascii="Times New Roman" w:hAnsi="Times New Roman"/>
          <w:sz w:val="24"/>
          <w:szCs w:val="24"/>
        </w:rPr>
        <w:t xml:space="preserve"> state broadcasting corporation, Ilorin, with broadcasting identification, “Radio </w:t>
      </w:r>
      <w:proofErr w:type="spellStart"/>
      <w:r>
        <w:rPr>
          <w:rFonts w:ascii="Times New Roman" w:hAnsi="Times New Roman"/>
          <w:sz w:val="24"/>
          <w:szCs w:val="24"/>
        </w:rPr>
        <w:t>kwara</w:t>
      </w:r>
      <w:proofErr w:type="spellEnd"/>
      <w:r>
        <w:rPr>
          <w:rFonts w:ascii="Times New Roman" w:hAnsi="Times New Roman"/>
          <w:sz w:val="24"/>
          <w:szCs w:val="24"/>
        </w:rPr>
        <w:t>” started broadcasting service in Ilorin in 1956 as a relay station. It was than known as provincial broadcasting house. The one fourth kilo watt {kW} medium wave transmitter which was then used covered only eight kilometer radius of Ilorin.</w:t>
      </w:r>
    </w:p>
    <w:p w14:paraId="3C825551" w14:textId="77777777" w:rsidR="009F2898" w:rsidRDefault="009F2898" w:rsidP="00A95178">
      <w:pPr>
        <w:spacing w:after="0" w:line="360" w:lineRule="auto"/>
        <w:jc w:val="both"/>
        <w:rPr>
          <w:rFonts w:ascii="Times New Roman" w:hAnsi="Times New Roman"/>
          <w:sz w:val="24"/>
          <w:szCs w:val="24"/>
        </w:rPr>
      </w:pPr>
      <w:r>
        <w:rPr>
          <w:rFonts w:ascii="Times New Roman" w:hAnsi="Times New Roman"/>
          <w:sz w:val="24"/>
          <w:szCs w:val="24"/>
        </w:rPr>
        <w:t xml:space="preserve">However, </w:t>
      </w:r>
      <w:proofErr w:type="spellStart"/>
      <w:r>
        <w:rPr>
          <w:rFonts w:ascii="Times New Roman" w:hAnsi="Times New Roman"/>
          <w:sz w:val="24"/>
          <w:szCs w:val="24"/>
        </w:rPr>
        <w:t>Kwara</w:t>
      </w:r>
      <w:proofErr w:type="spellEnd"/>
      <w:r>
        <w:rPr>
          <w:rFonts w:ascii="Times New Roman" w:hAnsi="Times New Roman"/>
          <w:sz w:val="24"/>
          <w:szCs w:val="24"/>
        </w:rPr>
        <w:t xml:space="preserve"> state Broadcasting Corporation as constitution today finally come into being with enactment of the </w:t>
      </w:r>
      <w:proofErr w:type="spellStart"/>
      <w:r>
        <w:rPr>
          <w:rFonts w:ascii="Times New Roman" w:hAnsi="Times New Roman"/>
          <w:sz w:val="24"/>
          <w:szCs w:val="24"/>
        </w:rPr>
        <w:t>Kwara</w:t>
      </w:r>
      <w:proofErr w:type="spellEnd"/>
      <w:r>
        <w:rPr>
          <w:rFonts w:ascii="Times New Roman" w:hAnsi="Times New Roman"/>
          <w:sz w:val="24"/>
          <w:szCs w:val="24"/>
        </w:rPr>
        <w:t xml:space="preserve"> edict no 3 of 1979, but with retrospective effect from April 10</w:t>
      </w:r>
      <w:r w:rsidRPr="008F0644">
        <w:rPr>
          <w:rFonts w:ascii="Times New Roman" w:hAnsi="Times New Roman"/>
          <w:sz w:val="24"/>
          <w:szCs w:val="24"/>
          <w:vertAlign w:val="superscript"/>
        </w:rPr>
        <w:t>th</w:t>
      </w:r>
      <w:r>
        <w:rPr>
          <w:rFonts w:ascii="Times New Roman" w:hAnsi="Times New Roman"/>
          <w:sz w:val="24"/>
          <w:szCs w:val="24"/>
        </w:rPr>
        <w:t>, 1978, this was not of the beneficiary by product of the first state creation in Nigeria.</w:t>
      </w:r>
    </w:p>
    <w:p w14:paraId="6F0FD4E5" w14:textId="77777777" w:rsidR="009F2898" w:rsidRDefault="009F2898" w:rsidP="00A95178">
      <w:pPr>
        <w:spacing w:after="0" w:line="360" w:lineRule="auto"/>
        <w:jc w:val="both"/>
        <w:rPr>
          <w:rFonts w:ascii="Times New Roman" w:hAnsi="Times New Roman"/>
          <w:sz w:val="24"/>
          <w:szCs w:val="24"/>
        </w:rPr>
      </w:pPr>
      <w:r>
        <w:rPr>
          <w:rFonts w:ascii="Times New Roman" w:hAnsi="Times New Roman"/>
          <w:sz w:val="24"/>
          <w:szCs w:val="24"/>
        </w:rPr>
        <w:t xml:space="preserve">On the creation of the state in 1967, a master plan was drawn up and approved for the country base on the number and capacity of transmitter and mode of transmission to be sited in each creation owning to the topography of </w:t>
      </w:r>
      <w:proofErr w:type="spellStart"/>
      <w:r>
        <w:rPr>
          <w:rFonts w:ascii="Times New Roman" w:hAnsi="Times New Roman"/>
          <w:sz w:val="24"/>
          <w:szCs w:val="24"/>
        </w:rPr>
        <w:t>Kwara</w:t>
      </w:r>
      <w:proofErr w:type="spellEnd"/>
      <w:r>
        <w:rPr>
          <w:rFonts w:ascii="Times New Roman" w:hAnsi="Times New Roman"/>
          <w:sz w:val="24"/>
          <w:szCs w:val="24"/>
        </w:rPr>
        <w:t xml:space="preserve"> state, it was decided that it should covered with both medium and shirt wave transmitter.</w:t>
      </w:r>
    </w:p>
    <w:p w14:paraId="4D67588A" w14:textId="77777777" w:rsidR="009F2898" w:rsidRDefault="009F2898" w:rsidP="00A95178">
      <w:pPr>
        <w:spacing w:after="0" w:line="360" w:lineRule="auto"/>
        <w:jc w:val="both"/>
        <w:rPr>
          <w:rFonts w:ascii="Times New Roman" w:hAnsi="Times New Roman"/>
          <w:sz w:val="24"/>
          <w:szCs w:val="24"/>
        </w:rPr>
      </w:pPr>
      <w:r>
        <w:rPr>
          <w:rFonts w:ascii="Times New Roman" w:hAnsi="Times New Roman"/>
          <w:sz w:val="24"/>
          <w:szCs w:val="24"/>
        </w:rPr>
        <w:t>In 1974, instruction work started in the modern studio/broadcasting house the 10kw short wave and 20kw medium wave transmitting station sites these facilities wave put in use is from 19</w:t>
      </w:r>
      <w:r w:rsidRPr="008F0644">
        <w:rPr>
          <w:rFonts w:ascii="Times New Roman" w:hAnsi="Times New Roman"/>
          <w:sz w:val="24"/>
          <w:szCs w:val="24"/>
          <w:vertAlign w:val="superscript"/>
        </w:rPr>
        <w:t>th</w:t>
      </w:r>
      <w:r>
        <w:rPr>
          <w:rFonts w:ascii="Times New Roman" w:hAnsi="Times New Roman"/>
          <w:sz w:val="24"/>
          <w:szCs w:val="24"/>
        </w:rPr>
        <w:t xml:space="preserve"> December, 1976 however, following the directive of the federal government the short wave transmitter was closed down in 1976. On 1</w:t>
      </w:r>
      <w:r w:rsidRPr="008F0644">
        <w:rPr>
          <w:rFonts w:ascii="Times New Roman" w:hAnsi="Times New Roman"/>
          <w:sz w:val="24"/>
          <w:szCs w:val="24"/>
          <w:vertAlign w:val="superscript"/>
        </w:rPr>
        <w:t>st</w:t>
      </w:r>
      <w:r>
        <w:rPr>
          <w:rFonts w:ascii="Times New Roman" w:hAnsi="Times New Roman"/>
          <w:sz w:val="24"/>
          <w:szCs w:val="24"/>
        </w:rPr>
        <w:t xml:space="preserve"> April, 1978, in camphene with federal government is directive which transfers all radio Nigeria station on the state to their respective host states. The formal handing over of the station by the NBA to the </w:t>
      </w:r>
      <w:proofErr w:type="spellStart"/>
      <w:r>
        <w:rPr>
          <w:rFonts w:ascii="Times New Roman" w:hAnsi="Times New Roman"/>
          <w:sz w:val="24"/>
          <w:szCs w:val="24"/>
        </w:rPr>
        <w:t>Kwara</w:t>
      </w:r>
      <w:proofErr w:type="spellEnd"/>
      <w:r>
        <w:rPr>
          <w:rFonts w:ascii="Times New Roman" w:hAnsi="Times New Roman"/>
          <w:sz w:val="24"/>
          <w:szCs w:val="24"/>
        </w:rPr>
        <w:t xml:space="preserve"> state government was reframed by </w:t>
      </w:r>
      <w:r>
        <w:rPr>
          <w:rFonts w:ascii="Times New Roman" w:hAnsi="Times New Roman"/>
          <w:sz w:val="24"/>
          <w:szCs w:val="24"/>
        </w:rPr>
        <w:lastRenderedPageBreak/>
        <w:t xml:space="preserve">Mr. </w:t>
      </w:r>
      <w:proofErr w:type="spellStart"/>
      <w:r>
        <w:rPr>
          <w:rFonts w:ascii="Times New Roman" w:hAnsi="Times New Roman"/>
          <w:sz w:val="24"/>
          <w:szCs w:val="24"/>
        </w:rPr>
        <w:t>Horation</w:t>
      </w:r>
      <w:proofErr w:type="spellEnd"/>
      <w:r>
        <w:rPr>
          <w:rFonts w:ascii="Times New Roman" w:hAnsi="Times New Roman"/>
          <w:sz w:val="24"/>
          <w:szCs w:val="24"/>
        </w:rPr>
        <w:t xml:space="preserve"> </w:t>
      </w:r>
      <w:proofErr w:type="spellStart"/>
      <w:r>
        <w:rPr>
          <w:rFonts w:ascii="Times New Roman" w:hAnsi="Times New Roman"/>
          <w:sz w:val="24"/>
          <w:szCs w:val="24"/>
        </w:rPr>
        <w:t>Agedoti</w:t>
      </w:r>
      <w:proofErr w:type="spellEnd"/>
      <w:r>
        <w:rPr>
          <w:rFonts w:ascii="Times New Roman" w:hAnsi="Times New Roman"/>
          <w:sz w:val="24"/>
          <w:szCs w:val="24"/>
        </w:rPr>
        <w:t xml:space="preserve"> of radio corporation, Lagos in 5</w:t>
      </w:r>
      <w:r w:rsidRPr="008F0644">
        <w:rPr>
          <w:rFonts w:ascii="Times New Roman" w:hAnsi="Times New Roman"/>
          <w:sz w:val="24"/>
          <w:szCs w:val="24"/>
          <w:vertAlign w:val="superscript"/>
        </w:rPr>
        <w:t>th</w:t>
      </w:r>
      <w:r>
        <w:rPr>
          <w:rFonts w:ascii="Times New Roman" w:hAnsi="Times New Roman"/>
          <w:sz w:val="24"/>
          <w:szCs w:val="24"/>
        </w:rPr>
        <w:t xml:space="preserve"> September, 1978, all the existing staff the wave given the option of either staying with corporation or going to Federal Radio Corporation. Those who opted to stay were retained.</w:t>
      </w:r>
    </w:p>
    <w:p w14:paraId="10BC9002" w14:textId="77777777" w:rsidR="009F2898" w:rsidRDefault="009F2898" w:rsidP="00A95178">
      <w:pPr>
        <w:spacing w:after="0" w:line="360" w:lineRule="auto"/>
        <w:jc w:val="both"/>
        <w:rPr>
          <w:rFonts w:ascii="Times New Roman" w:hAnsi="Times New Roman"/>
          <w:sz w:val="24"/>
          <w:szCs w:val="24"/>
        </w:rPr>
      </w:pPr>
      <w:r>
        <w:rPr>
          <w:rFonts w:ascii="Times New Roman" w:hAnsi="Times New Roman"/>
          <w:sz w:val="24"/>
          <w:szCs w:val="24"/>
        </w:rPr>
        <w:t>At the time of takeout by the state government, the state had broadcasting house situated at the present premises and transmitting station. The two inherited ten kW transmitters were very old in fact only one of them was working satisfactorily at the time of over in 1978.</w:t>
      </w:r>
    </w:p>
    <w:p w14:paraId="2CED6974" w14:textId="77777777" w:rsidR="009F2898" w:rsidRDefault="009F2898" w:rsidP="00A95178">
      <w:pPr>
        <w:spacing w:after="0" w:line="360" w:lineRule="auto"/>
        <w:jc w:val="both"/>
        <w:rPr>
          <w:rFonts w:ascii="Times New Roman" w:hAnsi="Times New Roman"/>
          <w:sz w:val="24"/>
          <w:szCs w:val="24"/>
        </w:rPr>
      </w:pPr>
      <w:r>
        <w:rPr>
          <w:rFonts w:ascii="Times New Roman" w:hAnsi="Times New Roman"/>
          <w:sz w:val="24"/>
          <w:szCs w:val="24"/>
        </w:rPr>
        <w:t xml:space="preserve">In 1978, the federal government booted the transmitting capacity of Radio </w:t>
      </w:r>
      <w:proofErr w:type="spellStart"/>
      <w:r>
        <w:rPr>
          <w:rFonts w:ascii="Times New Roman" w:hAnsi="Times New Roman"/>
          <w:sz w:val="24"/>
          <w:szCs w:val="24"/>
        </w:rPr>
        <w:t>kwara</w:t>
      </w:r>
      <w:proofErr w:type="spellEnd"/>
      <w:r>
        <w:rPr>
          <w:rFonts w:ascii="Times New Roman" w:hAnsi="Times New Roman"/>
          <w:sz w:val="24"/>
          <w:szCs w:val="24"/>
        </w:rPr>
        <w:t xml:space="preserve"> through the directive that transferred the federal radio station in Ilorin to the </w:t>
      </w:r>
      <w:proofErr w:type="spellStart"/>
      <w:r>
        <w:rPr>
          <w:rFonts w:ascii="Times New Roman" w:hAnsi="Times New Roman"/>
          <w:sz w:val="24"/>
          <w:szCs w:val="24"/>
        </w:rPr>
        <w:t>kwara</w:t>
      </w:r>
      <w:proofErr w:type="spellEnd"/>
      <w:r>
        <w:rPr>
          <w:rFonts w:ascii="Times New Roman" w:hAnsi="Times New Roman"/>
          <w:sz w:val="24"/>
          <w:szCs w:val="24"/>
        </w:rPr>
        <w:t xml:space="preserve"> state government. The station then had two {2} 50kw medium wave transmitted at </w:t>
      </w:r>
      <w:proofErr w:type="spellStart"/>
      <w:r>
        <w:rPr>
          <w:rFonts w:ascii="Times New Roman" w:hAnsi="Times New Roman"/>
          <w:sz w:val="24"/>
          <w:szCs w:val="24"/>
        </w:rPr>
        <w:t>budo</w:t>
      </w:r>
      <w:proofErr w:type="spellEnd"/>
      <w:r>
        <w:rPr>
          <w:rFonts w:ascii="Times New Roman" w:hAnsi="Times New Roman"/>
          <w:sz w:val="24"/>
          <w:szCs w:val="24"/>
        </w:rPr>
        <w:t xml:space="preserve"> </w:t>
      </w:r>
      <w:proofErr w:type="spellStart"/>
      <w:r>
        <w:rPr>
          <w:rFonts w:ascii="Times New Roman" w:hAnsi="Times New Roman"/>
          <w:sz w:val="24"/>
          <w:szCs w:val="24"/>
        </w:rPr>
        <w:t>eko</w:t>
      </w:r>
      <w:proofErr w:type="spellEnd"/>
      <w:r>
        <w:rPr>
          <w:rFonts w:ascii="Times New Roman" w:hAnsi="Times New Roman"/>
          <w:sz w:val="24"/>
          <w:szCs w:val="24"/>
        </w:rPr>
        <w:t xml:space="preserve">. With this development, the state government approved the recommendation at the corporation to install the four imported 10kw medium wave transmitter in the fringe area of the then </w:t>
      </w:r>
      <w:proofErr w:type="spellStart"/>
      <w:r>
        <w:rPr>
          <w:rFonts w:ascii="Times New Roman" w:hAnsi="Times New Roman"/>
          <w:sz w:val="24"/>
          <w:szCs w:val="24"/>
        </w:rPr>
        <w:t>kwara</w:t>
      </w:r>
      <w:proofErr w:type="spellEnd"/>
      <w:r>
        <w:rPr>
          <w:rFonts w:ascii="Times New Roman" w:hAnsi="Times New Roman"/>
          <w:sz w:val="24"/>
          <w:szCs w:val="24"/>
        </w:rPr>
        <w:t xml:space="preserve"> state for effective coverage. Two of them were installed </w:t>
      </w:r>
      <w:proofErr w:type="spellStart"/>
      <w:r>
        <w:rPr>
          <w:rFonts w:ascii="Times New Roman" w:hAnsi="Times New Roman"/>
          <w:sz w:val="24"/>
          <w:szCs w:val="24"/>
        </w:rPr>
        <w:t>Egba</w:t>
      </w:r>
      <w:proofErr w:type="spellEnd"/>
      <w:r>
        <w:rPr>
          <w:rFonts w:ascii="Times New Roman" w:hAnsi="Times New Roman"/>
          <w:sz w:val="24"/>
          <w:szCs w:val="24"/>
        </w:rPr>
        <w:t xml:space="preserve">. One at </w:t>
      </w:r>
      <w:proofErr w:type="spellStart"/>
      <w:r>
        <w:rPr>
          <w:rFonts w:ascii="Times New Roman" w:hAnsi="Times New Roman"/>
          <w:sz w:val="24"/>
          <w:szCs w:val="24"/>
        </w:rPr>
        <w:t>okike</w:t>
      </w:r>
      <w:proofErr w:type="spellEnd"/>
      <w:r>
        <w:rPr>
          <w:rFonts w:ascii="Times New Roman" w:hAnsi="Times New Roman"/>
          <w:sz w:val="24"/>
          <w:szCs w:val="24"/>
        </w:rPr>
        <w:t xml:space="preserve"> near </w:t>
      </w:r>
      <w:proofErr w:type="spellStart"/>
      <w:r>
        <w:rPr>
          <w:rFonts w:ascii="Times New Roman" w:hAnsi="Times New Roman"/>
          <w:sz w:val="24"/>
          <w:szCs w:val="24"/>
        </w:rPr>
        <w:t>okene</w:t>
      </w:r>
      <w:proofErr w:type="spellEnd"/>
      <w:r>
        <w:rPr>
          <w:rFonts w:ascii="Times New Roman" w:hAnsi="Times New Roman"/>
          <w:sz w:val="24"/>
          <w:szCs w:val="24"/>
        </w:rPr>
        <w:t xml:space="preserve"> {both now in </w:t>
      </w:r>
      <w:proofErr w:type="spellStart"/>
      <w:r>
        <w:rPr>
          <w:rFonts w:ascii="Times New Roman" w:hAnsi="Times New Roman"/>
          <w:sz w:val="24"/>
          <w:szCs w:val="24"/>
        </w:rPr>
        <w:t>kogi</w:t>
      </w:r>
      <w:proofErr w:type="spellEnd"/>
      <w:r>
        <w:rPr>
          <w:rFonts w:ascii="Times New Roman" w:hAnsi="Times New Roman"/>
          <w:sz w:val="24"/>
          <w:szCs w:val="24"/>
        </w:rPr>
        <w:t xml:space="preserve"> state} and the forth at </w:t>
      </w:r>
      <w:proofErr w:type="spellStart"/>
      <w:r>
        <w:rPr>
          <w:rFonts w:ascii="Times New Roman" w:hAnsi="Times New Roman"/>
          <w:sz w:val="24"/>
          <w:szCs w:val="24"/>
        </w:rPr>
        <w:t>koro</w:t>
      </w:r>
      <w:proofErr w:type="spellEnd"/>
      <w:r>
        <w:rPr>
          <w:rFonts w:ascii="Times New Roman" w:hAnsi="Times New Roman"/>
          <w:sz w:val="24"/>
          <w:szCs w:val="24"/>
        </w:rPr>
        <w:t xml:space="preserve"> in new </w:t>
      </w:r>
      <w:proofErr w:type="spellStart"/>
      <w:r>
        <w:rPr>
          <w:rFonts w:ascii="Times New Roman" w:hAnsi="Times New Roman"/>
          <w:sz w:val="24"/>
          <w:szCs w:val="24"/>
        </w:rPr>
        <w:t>bussa</w:t>
      </w:r>
      <w:proofErr w:type="spellEnd"/>
      <w:r>
        <w:rPr>
          <w:rFonts w:ascii="Times New Roman" w:hAnsi="Times New Roman"/>
          <w:sz w:val="24"/>
          <w:szCs w:val="24"/>
        </w:rPr>
        <w:t xml:space="preserve"> {now in Nigeria skew}. All the three booked station were completed and commissioned.</w:t>
      </w:r>
    </w:p>
    <w:p w14:paraId="2AF360FB" w14:textId="77777777" w:rsidR="009F2898" w:rsidRDefault="009F2898" w:rsidP="00A95178">
      <w:pPr>
        <w:spacing w:after="0" w:line="360" w:lineRule="auto"/>
        <w:jc w:val="both"/>
        <w:rPr>
          <w:rFonts w:ascii="Times New Roman" w:hAnsi="Times New Roman"/>
          <w:sz w:val="24"/>
          <w:szCs w:val="24"/>
        </w:rPr>
      </w:pPr>
      <w:r>
        <w:rPr>
          <w:rFonts w:ascii="Times New Roman" w:hAnsi="Times New Roman"/>
          <w:sz w:val="24"/>
          <w:szCs w:val="24"/>
        </w:rPr>
        <w:t xml:space="preserve">In spite of the giant strides, in 1991 the transmitting stations at bin do </w:t>
      </w:r>
      <w:proofErr w:type="spellStart"/>
      <w:r>
        <w:rPr>
          <w:rFonts w:ascii="Times New Roman" w:hAnsi="Times New Roman"/>
          <w:sz w:val="24"/>
          <w:szCs w:val="24"/>
        </w:rPr>
        <w:t>eko</w:t>
      </w:r>
      <w:proofErr w:type="spellEnd"/>
      <w:r>
        <w:rPr>
          <w:rFonts w:ascii="Times New Roman" w:hAnsi="Times New Roman"/>
          <w:sz w:val="24"/>
          <w:szCs w:val="24"/>
        </w:rPr>
        <w:t xml:space="preserve"> witnessed a senior set – back when the 840 feet tower mast was struck and destroyed by thunder storm. This problem became a senior challenge to cry tend with; bearing in mind that the transmitting station had then became an integral part of radio </w:t>
      </w:r>
      <w:proofErr w:type="spellStart"/>
      <w:r>
        <w:rPr>
          <w:rFonts w:ascii="Times New Roman" w:hAnsi="Times New Roman"/>
          <w:sz w:val="24"/>
          <w:szCs w:val="24"/>
        </w:rPr>
        <w:t>kwara</w:t>
      </w:r>
      <w:proofErr w:type="spellEnd"/>
      <w:r>
        <w:rPr>
          <w:rFonts w:ascii="Times New Roman" w:hAnsi="Times New Roman"/>
          <w:sz w:val="24"/>
          <w:szCs w:val="24"/>
        </w:rPr>
        <w:t xml:space="preserve"> and a dependable ally on the performance of its statutory responsibility.</w:t>
      </w:r>
    </w:p>
    <w:p w14:paraId="55DC4EDB" w14:textId="77777777" w:rsidR="009F2898" w:rsidRDefault="009F2898" w:rsidP="00A95178">
      <w:pPr>
        <w:spacing w:after="0" w:line="360" w:lineRule="auto"/>
        <w:jc w:val="both"/>
        <w:rPr>
          <w:rFonts w:ascii="Times New Roman" w:hAnsi="Times New Roman"/>
          <w:sz w:val="24"/>
          <w:szCs w:val="24"/>
        </w:rPr>
      </w:pPr>
      <w:r>
        <w:rPr>
          <w:rFonts w:ascii="Times New Roman" w:hAnsi="Times New Roman"/>
          <w:sz w:val="24"/>
          <w:szCs w:val="24"/>
        </w:rPr>
        <w:t xml:space="preserve">Effort to resuscitate the station between 2000 and 2002 resulted in the provision of a new tower mast and a 50 Kw </w:t>
      </w:r>
      <w:proofErr w:type="spellStart"/>
      <w:r>
        <w:rPr>
          <w:rFonts w:ascii="Times New Roman" w:hAnsi="Times New Roman"/>
          <w:sz w:val="24"/>
          <w:szCs w:val="24"/>
        </w:rPr>
        <w:t>thom</w:t>
      </w:r>
      <w:proofErr w:type="spellEnd"/>
      <w:r>
        <w:rPr>
          <w:rFonts w:ascii="Times New Roman" w:hAnsi="Times New Roman"/>
          <w:sz w:val="24"/>
          <w:szCs w:val="24"/>
        </w:rPr>
        <w:t xml:space="preserve"> cast transmitter to restore normal transmission. In spite of the effort by </w:t>
      </w:r>
      <w:proofErr w:type="spellStart"/>
      <w:r>
        <w:rPr>
          <w:rFonts w:ascii="Times New Roman" w:hAnsi="Times New Roman"/>
          <w:sz w:val="24"/>
          <w:szCs w:val="24"/>
        </w:rPr>
        <w:t>Alhaji</w:t>
      </w:r>
      <w:proofErr w:type="spellEnd"/>
      <w:r>
        <w:rPr>
          <w:rFonts w:ascii="Times New Roman" w:hAnsi="Times New Roman"/>
          <w:sz w:val="24"/>
          <w:szCs w:val="24"/>
        </w:rPr>
        <w:t xml:space="preserve"> Mohammed </w:t>
      </w:r>
      <w:proofErr w:type="spellStart"/>
      <w:r>
        <w:rPr>
          <w:rFonts w:ascii="Times New Roman" w:hAnsi="Times New Roman"/>
          <w:sz w:val="24"/>
          <w:szCs w:val="24"/>
        </w:rPr>
        <w:t>Lawal’s</w:t>
      </w:r>
      <w:proofErr w:type="spellEnd"/>
      <w:r>
        <w:rPr>
          <w:rFonts w:ascii="Times New Roman" w:hAnsi="Times New Roman"/>
          <w:sz w:val="24"/>
          <w:szCs w:val="24"/>
        </w:rPr>
        <w:t xml:space="preserve"> administration, the transmitter remained insufficient. However, the government of Dr. </w:t>
      </w:r>
      <w:proofErr w:type="spellStart"/>
      <w:r>
        <w:rPr>
          <w:rFonts w:ascii="Times New Roman" w:hAnsi="Times New Roman"/>
          <w:sz w:val="24"/>
          <w:szCs w:val="24"/>
        </w:rPr>
        <w:t>Bukola</w:t>
      </w:r>
      <w:proofErr w:type="spellEnd"/>
      <w:r>
        <w:rPr>
          <w:rFonts w:ascii="Times New Roman" w:hAnsi="Times New Roman"/>
          <w:sz w:val="24"/>
          <w:szCs w:val="24"/>
        </w:rPr>
        <w:t xml:space="preserve"> </w:t>
      </w:r>
      <w:proofErr w:type="spellStart"/>
      <w:r>
        <w:rPr>
          <w:rFonts w:ascii="Times New Roman" w:hAnsi="Times New Roman"/>
          <w:sz w:val="24"/>
          <w:szCs w:val="24"/>
        </w:rPr>
        <w:t>Saraki</w:t>
      </w:r>
      <w:proofErr w:type="spellEnd"/>
      <w:r>
        <w:rPr>
          <w:rFonts w:ascii="Times New Roman" w:hAnsi="Times New Roman"/>
          <w:sz w:val="24"/>
          <w:szCs w:val="24"/>
        </w:rPr>
        <w:t>, in assumption of office in May 2003 renovated the station with award of contract for the provision of modern studio equipment and additional 50Kw Harris transmission totally over #300,000,000.</w:t>
      </w:r>
    </w:p>
    <w:p w14:paraId="7FCA00F2" w14:textId="77777777" w:rsidR="009F2898" w:rsidRDefault="009F2898" w:rsidP="00A95178">
      <w:pPr>
        <w:spacing w:after="0" w:line="360" w:lineRule="auto"/>
        <w:jc w:val="both"/>
        <w:rPr>
          <w:rFonts w:ascii="Times New Roman" w:hAnsi="Times New Roman"/>
          <w:sz w:val="24"/>
          <w:szCs w:val="24"/>
        </w:rPr>
      </w:pPr>
      <w:r>
        <w:rPr>
          <w:rFonts w:ascii="Times New Roman" w:hAnsi="Times New Roman"/>
          <w:sz w:val="24"/>
          <w:szCs w:val="24"/>
        </w:rPr>
        <w:t xml:space="preserve">This singular development has made “Radio </w:t>
      </w:r>
      <w:proofErr w:type="spellStart"/>
      <w:r>
        <w:rPr>
          <w:rFonts w:ascii="Times New Roman" w:hAnsi="Times New Roman"/>
          <w:sz w:val="24"/>
          <w:szCs w:val="24"/>
        </w:rPr>
        <w:t>Kwara</w:t>
      </w:r>
      <w:proofErr w:type="spellEnd"/>
      <w:r>
        <w:rPr>
          <w:rFonts w:ascii="Times New Roman" w:hAnsi="Times New Roman"/>
          <w:sz w:val="24"/>
          <w:szCs w:val="24"/>
        </w:rPr>
        <w:t>” not just one of the few radio stations with installed digital studios in Nigeria, but one of the first stations in Nigeria, to comply with the global directive in conversion from analogue broadcast to digital broadcast.</w:t>
      </w:r>
    </w:p>
    <w:p w14:paraId="41EB789E" w14:textId="6DDAB8AF" w:rsidR="009F2898" w:rsidRDefault="009F2898" w:rsidP="00A95178">
      <w:pPr>
        <w:spacing w:after="0" w:line="360" w:lineRule="auto"/>
        <w:jc w:val="both"/>
        <w:rPr>
          <w:rFonts w:ascii="Times New Roman" w:hAnsi="Times New Roman"/>
          <w:sz w:val="24"/>
          <w:szCs w:val="24"/>
        </w:rPr>
      </w:pPr>
      <w:r>
        <w:rPr>
          <w:rFonts w:ascii="Times New Roman" w:hAnsi="Times New Roman"/>
          <w:noProof/>
          <w:sz w:val="24"/>
          <w:szCs w:val="24"/>
        </w:rPr>
        <w:lastRenderedPageBreak/>
        <w:drawing>
          <wp:anchor distT="0" distB="0" distL="114300" distR="114300" simplePos="0" relativeHeight="251660288" behindDoc="0" locked="0" layoutInCell="1" allowOverlap="1" wp14:anchorId="3E0A3E00" wp14:editId="29F9514E">
            <wp:simplePos x="0" y="0"/>
            <wp:positionH relativeFrom="column">
              <wp:posOffset>0</wp:posOffset>
            </wp:positionH>
            <wp:positionV relativeFrom="paragraph">
              <wp:posOffset>278765</wp:posOffset>
            </wp:positionV>
            <wp:extent cx="4100195" cy="4100195"/>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a:extLst>
                        <a:ext uri="{28A0092B-C50C-407E-A947-70E740481C1C}">
                          <a14:useLocalDpi xmlns:a14="http://schemas.microsoft.com/office/drawing/2010/main" val="0"/>
                        </a:ext>
                      </a:extLst>
                    </a:blip>
                    <a:stretch>
                      <a:fillRect/>
                    </a:stretch>
                  </pic:blipFill>
                  <pic:spPr>
                    <a:xfrm>
                      <a:off x="0" y="0"/>
                      <a:ext cx="4100195" cy="4100195"/>
                    </a:xfrm>
                    <a:prstGeom prst="rect">
                      <a:avLst/>
                    </a:prstGeom>
                  </pic:spPr>
                </pic:pic>
              </a:graphicData>
            </a:graphic>
            <wp14:sizeRelH relativeFrom="margin">
              <wp14:pctWidth>0</wp14:pctWidth>
            </wp14:sizeRelH>
            <wp14:sizeRelV relativeFrom="margin">
              <wp14:pctHeight>0</wp14:pctHeight>
            </wp14:sizeRelV>
          </wp:anchor>
        </w:drawing>
      </w:r>
    </w:p>
    <w:p w14:paraId="306187CF" w14:textId="37AB86A4" w:rsidR="006916F0" w:rsidRPr="00146A1E" w:rsidRDefault="006916F0" w:rsidP="00A95178">
      <w:pPr>
        <w:spacing w:after="0" w:line="360" w:lineRule="auto"/>
        <w:jc w:val="both"/>
        <w:rPr>
          <w:rFonts w:ascii="Times New Roman" w:hAnsi="Times New Roman"/>
          <w:b/>
          <w:bCs/>
          <w:i/>
          <w:iCs/>
          <w:sz w:val="24"/>
          <w:szCs w:val="24"/>
        </w:rPr>
      </w:pPr>
      <w:r w:rsidRPr="00146A1E">
        <w:rPr>
          <w:rFonts w:ascii="Times New Roman" w:hAnsi="Times New Roman"/>
          <w:b/>
          <w:bCs/>
          <w:i/>
          <w:iCs/>
          <w:sz w:val="24"/>
          <w:szCs w:val="24"/>
        </w:rPr>
        <w:t xml:space="preserve">Image of Radio </w:t>
      </w:r>
      <w:proofErr w:type="spellStart"/>
      <w:r w:rsidRPr="00146A1E">
        <w:rPr>
          <w:rFonts w:ascii="Times New Roman" w:hAnsi="Times New Roman"/>
          <w:b/>
          <w:bCs/>
          <w:i/>
          <w:iCs/>
          <w:sz w:val="24"/>
          <w:szCs w:val="24"/>
        </w:rPr>
        <w:t>Kwara</w:t>
      </w:r>
      <w:proofErr w:type="spellEnd"/>
      <w:r w:rsidRPr="00146A1E">
        <w:rPr>
          <w:rFonts w:ascii="Times New Roman" w:hAnsi="Times New Roman"/>
          <w:b/>
          <w:bCs/>
          <w:i/>
          <w:iCs/>
          <w:sz w:val="24"/>
          <w:szCs w:val="24"/>
        </w:rPr>
        <w:t xml:space="preserve"> Logo </w:t>
      </w:r>
    </w:p>
    <w:p w14:paraId="017F1161" w14:textId="2940A75E" w:rsidR="009F2898" w:rsidRPr="00224613" w:rsidRDefault="009F2898" w:rsidP="00A95178">
      <w:pPr>
        <w:spacing w:after="0" w:line="360" w:lineRule="auto"/>
        <w:jc w:val="both"/>
        <w:rPr>
          <w:rFonts w:ascii="Times New Roman" w:hAnsi="Times New Roman"/>
          <w:b/>
          <w:bCs/>
          <w:sz w:val="24"/>
          <w:szCs w:val="24"/>
        </w:rPr>
      </w:pPr>
      <w:r w:rsidRPr="00224613">
        <w:rPr>
          <w:rFonts w:ascii="Times New Roman" w:hAnsi="Times New Roman"/>
          <w:b/>
          <w:bCs/>
          <w:sz w:val="24"/>
          <w:szCs w:val="24"/>
        </w:rPr>
        <w:t xml:space="preserve">2.1.9 Various Departments in Radio </w:t>
      </w:r>
      <w:proofErr w:type="spellStart"/>
      <w:r w:rsidRPr="00224613">
        <w:rPr>
          <w:rFonts w:ascii="Times New Roman" w:hAnsi="Times New Roman"/>
          <w:b/>
          <w:bCs/>
          <w:sz w:val="24"/>
          <w:szCs w:val="24"/>
        </w:rPr>
        <w:t>Kwara</w:t>
      </w:r>
      <w:proofErr w:type="spellEnd"/>
      <w:r w:rsidRPr="00224613">
        <w:rPr>
          <w:rFonts w:ascii="Times New Roman" w:hAnsi="Times New Roman"/>
          <w:b/>
          <w:bCs/>
          <w:sz w:val="24"/>
          <w:szCs w:val="24"/>
        </w:rPr>
        <w:t xml:space="preserve">  and Their Function</w:t>
      </w:r>
    </w:p>
    <w:p w14:paraId="02CA70C3" w14:textId="77777777" w:rsidR="009F2898" w:rsidRDefault="009F2898" w:rsidP="00A95178">
      <w:pPr>
        <w:spacing w:after="0" w:line="360" w:lineRule="auto"/>
        <w:jc w:val="both"/>
        <w:rPr>
          <w:rFonts w:ascii="Times New Roman" w:hAnsi="Times New Roman"/>
          <w:sz w:val="24"/>
          <w:szCs w:val="24"/>
        </w:rPr>
      </w:pPr>
      <w:r>
        <w:rPr>
          <w:rFonts w:ascii="Times New Roman" w:hAnsi="Times New Roman"/>
          <w:sz w:val="24"/>
          <w:szCs w:val="24"/>
        </w:rPr>
        <w:t xml:space="preserve">There exists an established edict guiding the administration and operation of Radio </w:t>
      </w:r>
      <w:proofErr w:type="spellStart"/>
      <w:r>
        <w:rPr>
          <w:rFonts w:ascii="Times New Roman" w:hAnsi="Times New Roman"/>
          <w:sz w:val="24"/>
          <w:szCs w:val="24"/>
        </w:rPr>
        <w:t>Kwara</w:t>
      </w:r>
      <w:proofErr w:type="spellEnd"/>
      <w:r>
        <w:rPr>
          <w:rFonts w:ascii="Times New Roman" w:hAnsi="Times New Roman"/>
          <w:sz w:val="24"/>
          <w:szCs w:val="24"/>
        </w:rPr>
        <w:t xml:space="preserve">, Ilorin. Radio </w:t>
      </w:r>
      <w:proofErr w:type="spellStart"/>
      <w:r>
        <w:rPr>
          <w:rFonts w:ascii="Times New Roman" w:hAnsi="Times New Roman"/>
          <w:sz w:val="24"/>
          <w:szCs w:val="24"/>
        </w:rPr>
        <w:t>Kwara</w:t>
      </w:r>
      <w:proofErr w:type="spellEnd"/>
      <w:r>
        <w:rPr>
          <w:rFonts w:ascii="Times New Roman" w:hAnsi="Times New Roman"/>
          <w:sz w:val="24"/>
          <w:szCs w:val="24"/>
        </w:rPr>
        <w:t xml:space="preserve"> has a Board of Directors and Management Team with the chairman, heading the Board and the General Manager, leading the management with the Corporation Secretary, Coordinating the administrative affairs.</w:t>
      </w:r>
    </w:p>
    <w:p w14:paraId="2B549700" w14:textId="77777777" w:rsidR="009F2898" w:rsidRDefault="009F2898" w:rsidP="00A95178">
      <w:pPr>
        <w:spacing w:after="0" w:line="360" w:lineRule="auto"/>
        <w:jc w:val="both"/>
        <w:rPr>
          <w:rFonts w:ascii="Times New Roman" w:hAnsi="Times New Roman"/>
          <w:sz w:val="24"/>
          <w:szCs w:val="24"/>
        </w:rPr>
      </w:pPr>
      <w:r>
        <w:rPr>
          <w:rFonts w:ascii="Times New Roman" w:hAnsi="Times New Roman"/>
          <w:sz w:val="24"/>
          <w:szCs w:val="24"/>
        </w:rPr>
        <w:t xml:space="preserve">        There are four operational and two supporting department in Radio </w:t>
      </w:r>
      <w:proofErr w:type="spellStart"/>
      <w:r>
        <w:rPr>
          <w:rFonts w:ascii="Times New Roman" w:hAnsi="Times New Roman"/>
          <w:sz w:val="24"/>
          <w:szCs w:val="24"/>
        </w:rPr>
        <w:t>Kwara</w:t>
      </w:r>
      <w:proofErr w:type="spellEnd"/>
      <w:r>
        <w:rPr>
          <w:rFonts w:ascii="Times New Roman" w:hAnsi="Times New Roman"/>
          <w:sz w:val="24"/>
          <w:szCs w:val="24"/>
        </w:rPr>
        <w:t>, Ilorin:</w:t>
      </w:r>
    </w:p>
    <w:p w14:paraId="673195C7" w14:textId="77777777" w:rsidR="009F2898" w:rsidRPr="00224613" w:rsidRDefault="009F2898" w:rsidP="00A95178">
      <w:pPr>
        <w:pStyle w:val="ListParagraph"/>
        <w:numPr>
          <w:ilvl w:val="1"/>
          <w:numId w:val="15"/>
        </w:numPr>
        <w:spacing w:after="0" w:line="360" w:lineRule="auto"/>
        <w:ind w:left="360"/>
        <w:contextualSpacing/>
        <w:jc w:val="both"/>
        <w:rPr>
          <w:sz w:val="24"/>
          <w:szCs w:val="24"/>
        </w:rPr>
      </w:pPr>
      <w:r w:rsidRPr="008F0644">
        <w:rPr>
          <w:sz w:val="24"/>
          <w:szCs w:val="24"/>
        </w:rPr>
        <w:t>Programming Department;  This department ensures quality content towards fulfilling the statutory duties of the station.</w:t>
      </w:r>
    </w:p>
    <w:p w14:paraId="744BDC61" w14:textId="77777777" w:rsidR="009F2898" w:rsidRPr="00224613" w:rsidRDefault="009F2898" w:rsidP="00A95178">
      <w:pPr>
        <w:pStyle w:val="ListParagraph"/>
        <w:numPr>
          <w:ilvl w:val="1"/>
          <w:numId w:val="15"/>
        </w:numPr>
        <w:spacing w:after="0" w:line="360" w:lineRule="auto"/>
        <w:ind w:left="360"/>
        <w:contextualSpacing/>
        <w:jc w:val="both"/>
        <w:rPr>
          <w:sz w:val="24"/>
          <w:szCs w:val="24"/>
        </w:rPr>
      </w:pPr>
      <w:r w:rsidRPr="008F0644">
        <w:rPr>
          <w:sz w:val="24"/>
          <w:szCs w:val="24"/>
        </w:rPr>
        <w:t xml:space="preserve">News and Current Affairs Department;  This is responsible for information </w:t>
      </w:r>
      <w:proofErr w:type="spellStart"/>
      <w:r w:rsidRPr="008F0644">
        <w:rPr>
          <w:sz w:val="24"/>
          <w:szCs w:val="24"/>
        </w:rPr>
        <w:t>management,news</w:t>
      </w:r>
      <w:proofErr w:type="spellEnd"/>
      <w:r w:rsidRPr="008F0644">
        <w:rPr>
          <w:sz w:val="24"/>
          <w:szCs w:val="24"/>
        </w:rPr>
        <w:t xml:space="preserve"> production and reporting to inform and educate the public.</w:t>
      </w:r>
    </w:p>
    <w:p w14:paraId="1D5258BF" w14:textId="77777777" w:rsidR="009F2898" w:rsidRPr="00224613" w:rsidRDefault="009F2898" w:rsidP="00A95178">
      <w:pPr>
        <w:pStyle w:val="ListParagraph"/>
        <w:numPr>
          <w:ilvl w:val="1"/>
          <w:numId w:val="15"/>
        </w:numPr>
        <w:spacing w:after="0" w:line="360" w:lineRule="auto"/>
        <w:ind w:left="360"/>
        <w:contextualSpacing/>
        <w:jc w:val="both"/>
        <w:rPr>
          <w:sz w:val="24"/>
          <w:szCs w:val="24"/>
        </w:rPr>
      </w:pPr>
      <w:r w:rsidRPr="008F0644">
        <w:rPr>
          <w:sz w:val="24"/>
          <w:szCs w:val="24"/>
        </w:rPr>
        <w:t>Engineering Department ; Provides uninterrupted technical support services to guarantee steady broadcast and ensures regular maintenance of all operational facilities including the ICT units.</w:t>
      </w:r>
    </w:p>
    <w:p w14:paraId="7B235340" w14:textId="77777777" w:rsidR="009F2898" w:rsidRDefault="009F2898" w:rsidP="00A95178">
      <w:pPr>
        <w:pStyle w:val="ListParagraph"/>
        <w:numPr>
          <w:ilvl w:val="1"/>
          <w:numId w:val="15"/>
        </w:numPr>
        <w:spacing w:after="0" w:line="360" w:lineRule="auto"/>
        <w:ind w:left="360"/>
        <w:contextualSpacing/>
        <w:jc w:val="both"/>
        <w:rPr>
          <w:sz w:val="24"/>
          <w:szCs w:val="24"/>
        </w:rPr>
      </w:pPr>
      <w:r w:rsidRPr="008F0644">
        <w:rPr>
          <w:sz w:val="24"/>
          <w:szCs w:val="24"/>
        </w:rPr>
        <w:lastRenderedPageBreak/>
        <w:t xml:space="preserve">Marketing Department;  Provides a formidable, robust and result oriented media campaigns on various products and services. The marketing department is into advertising, branding  and promotional activities for any commercial items to boost acceptance and patronage in the market. </w:t>
      </w:r>
    </w:p>
    <w:p w14:paraId="153DC37A" w14:textId="77777777" w:rsidR="009F2898" w:rsidRDefault="009F2898" w:rsidP="00A95178">
      <w:pPr>
        <w:spacing w:after="0" w:line="360" w:lineRule="auto"/>
        <w:jc w:val="both"/>
        <w:rPr>
          <w:rFonts w:ascii="Times New Roman" w:hAnsi="Times New Roman"/>
          <w:sz w:val="24"/>
          <w:szCs w:val="24"/>
        </w:rPr>
      </w:pPr>
      <w:r w:rsidRPr="00224613">
        <w:rPr>
          <w:rFonts w:ascii="Times New Roman" w:hAnsi="Times New Roman"/>
          <w:sz w:val="24"/>
          <w:szCs w:val="24"/>
        </w:rPr>
        <w:t>Other supportive department includes;.</w:t>
      </w:r>
    </w:p>
    <w:p w14:paraId="7D80D125" w14:textId="77777777" w:rsidR="009F2898" w:rsidRDefault="009F2898" w:rsidP="00A95178">
      <w:pPr>
        <w:spacing w:after="0" w:line="360" w:lineRule="auto"/>
        <w:jc w:val="both"/>
        <w:rPr>
          <w:rFonts w:ascii="Times New Roman" w:hAnsi="Times New Roman"/>
          <w:sz w:val="24"/>
          <w:szCs w:val="24"/>
        </w:rPr>
      </w:pPr>
      <w:r w:rsidRPr="00224613">
        <w:rPr>
          <w:rFonts w:ascii="Times New Roman" w:hAnsi="Times New Roman"/>
          <w:sz w:val="24"/>
          <w:szCs w:val="24"/>
        </w:rPr>
        <w:t xml:space="preserve"> -Administration ; for staff welfare and general services.</w:t>
      </w:r>
    </w:p>
    <w:p w14:paraId="51E470A0" w14:textId="77777777" w:rsidR="009F2898" w:rsidRDefault="009F2898" w:rsidP="00A95178">
      <w:pPr>
        <w:spacing w:after="0" w:line="360" w:lineRule="auto"/>
        <w:jc w:val="both"/>
        <w:rPr>
          <w:rFonts w:ascii="Times New Roman" w:hAnsi="Times New Roman"/>
          <w:sz w:val="24"/>
          <w:szCs w:val="24"/>
        </w:rPr>
      </w:pPr>
      <w:r>
        <w:rPr>
          <w:rFonts w:ascii="Times New Roman" w:hAnsi="Times New Roman"/>
          <w:sz w:val="24"/>
          <w:szCs w:val="24"/>
        </w:rPr>
        <w:t xml:space="preserve">-Financial Department ; ensures prudent management of available resources </w:t>
      </w:r>
    </w:p>
    <w:p w14:paraId="43C19174" w14:textId="77777777" w:rsidR="009F2898" w:rsidRDefault="009F2898" w:rsidP="00A95178">
      <w:pPr>
        <w:spacing w:after="0" w:line="360" w:lineRule="auto"/>
        <w:jc w:val="both"/>
        <w:rPr>
          <w:rFonts w:ascii="Times New Roman" w:hAnsi="Times New Roman"/>
          <w:sz w:val="24"/>
          <w:szCs w:val="24"/>
        </w:rPr>
      </w:pPr>
      <w:r>
        <w:rPr>
          <w:rFonts w:ascii="Times New Roman" w:hAnsi="Times New Roman"/>
          <w:sz w:val="24"/>
          <w:szCs w:val="24"/>
        </w:rPr>
        <w:t>-The Audit ; moderates financial regulations based on the principles of transparency and accountability.</w:t>
      </w:r>
    </w:p>
    <w:p w14:paraId="73F5D51F" w14:textId="77777777" w:rsidR="009F2898" w:rsidRPr="00E330AE" w:rsidRDefault="009F2898" w:rsidP="00A95178">
      <w:pPr>
        <w:spacing w:after="0" w:line="360" w:lineRule="auto"/>
        <w:jc w:val="both"/>
        <w:rPr>
          <w:rFonts w:ascii="Times New Roman" w:hAnsi="Times New Roman"/>
          <w:b/>
          <w:bCs/>
          <w:sz w:val="24"/>
          <w:szCs w:val="24"/>
        </w:rPr>
      </w:pPr>
      <w:r w:rsidRPr="00E330AE">
        <w:rPr>
          <w:rFonts w:ascii="Times New Roman" w:hAnsi="Times New Roman"/>
          <w:b/>
          <w:bCs/>
          <w:sz w:val="24"/>
          <w:szCs w:val="24"/>
        </w:rPr>
        <w:t xml:space="preserve">2.1.10 Vision, Mission and Objectives of the Radio </w:t>
      </w:r>
      <w:proofErr w:type="spellStart"/>
      <w:r w:rsidRPr="00E330AE">
        <w:rPr>
          <w:rFonts w:ascii="Times New Roman" w:hAnsi="Times New Roman"/>
          <w:b/>
          <w:bCs/>
          <w:sz w:val="24"/>
          <w:szCs w:val="24"/>
        </w:rPr>
        <w:t>Kwara</w:t>
      </w:r>
      <w:proofErr w:type="spellEnd"/>
    </w:p>
    <w:p w14:paraId="38FDF921" w14:textId="77777777" w:rsidR="009F2898" w:rsidRDefault="009F2898" w:rsidP="00A95178">
      <w:pPr>
        <w:spacing w:after="0" w:line="360" w:lineRule="auto"/>
        <w:jc w:val="both"/>
        <w:rPr>
          <w:rFonts w:ascii="Times New Roman" w:hAnsi="Times New Roman"/>
          <w:sz w:val="24"/>
          <w:szCs w:val="24"/>
        </w:rPr>
      </w:pPr>
      <w:r>
        <w:rPr>
          <w:rFonts w:ascii="Times New Roman" w:hAnsi="Times New Roman"/>
          <w:sz w:val="24"/>
          <w:szCs w:val="24"/>
        </w:rPr>
        <w:t>Vision statement</w:t>
      </w:r>
    </w:p>
    <w:p w14:paraId="024B2C00" w14:textId="77777777" w:rsidR="009F2898" w:rsidRPr="00AA056B" w:rsidRDefault="009F2898" w:rsidP="00A95178">
      <w:pPr>
        <w:pStyle w:val="ListParagraph"/>
        <w:numPr>
          <w:ilvl w:val="0"/>
          <w:numId w:val="20"/>
        </w:numPr>
        <w:spacing w:after="0" w:line="360" w:lineRule="auto"/>
        <w:contextualSpacing/>
        <w:jc w:val="both"/>
        <w:rPr>
          <w:sz w:val="24"/>
          <w:szCs w:val="24"/>
        </w:rPr>
      </w:pPr>
      <w:r w:rsidRPr="00AA056B">
        <w:rPr>
          <w:sz w:val="24"/>
          <w:szCs w:val="24"/>
        </w:rPr>
        <w:t xml:space="preserve">To become the </w:t>
      </w:r>
      <w:proofErr w:type="spellStart"/>
      <w:r w:rsidRPr="00AA056B">
        <w:rPr>
          <w:sz w:val="24"/>
          <w:szCs w:val="24"/>
        </w:rPr>
        <w:t>preferrer</w:t>
      </w:r>
      <w:proofErr w:type="spellEnd"/>
      <w:r w:rsidRPr="00AA056B">
        <w:rPr>
          <w:sz w:val="24"/>
          <w:szCs w:val="24"/>
        </w:rPr>
        <w:t xml:space="preserve"> medium operating in a uniquely professional environment for world class broadcast.</w:t>
      </w:r>
    </w:p>
    <w:p w14:paraId="18E3BAA5" w14:textId="77777777" w:rsidR="009F2898" w:rsidRDefault="009F2898" w:rsidP="00A95178">
      <w:pPr>
        <w:spacing w:after="0" w:line="360" w:lineRule="auto"/>
        <w:jc w:val="both"/>
        <w:rPr>
          <w:rFonts w:ascii="Times New Roman" w:hAnsi="Times New Roman"/>
          <w:sz w:val="24"/>
          <w:szCs w:val="24"/>
        </w:rPr>
      </w:pPr>
      <w:r>
        <w:rPr>
          <w:rFonts w:ascii="Times New Roman" w:hAnsi="Times New Roman"/>
          <w:sz w:val="24"/>
          <w:szCs w:val="24"/>
        </w:rPr>
        <w:t xml:space="preserve">Mission Statement </w:t>
      </w:r>
    </w:p>
    <w:p w14:paraId="737BF9B9" w14:textId="77777777" w:rsidR="009F2898" w:rsidRPr="00AA056B" w:rsidRDefault="009F2898" w:rsidP="00A95178">
      <w:pPr>
        <w:pStyle w:val="ListParagraph"/>
        <w:numPr>
          <w:ilvl w:val="0"/>
          <w:numId w:val="20"/>
        </w:numPr>
        <w:spacing w:after="0" w:line="360" w:lineRule="auto"/>
        <w:contextualSpacing/>
        <w:jc w:val="both"/>
        <w:rPr>
          <w:sz w:val="24"/>
          <w:szCs w:val="24"/>
        </w:rPr>
      </w:pPr>
      <w:r w:rsidRPr="00AA056B">
        <w:rPr>
          <w:sz w:val="24"/>
          <w:szCs w:val="24"/>
        </w:rPr>
        <w:t>To build a broadcast giant promoting societal values and human development, through performance-driven innovative and quality service.</w:t>
      </w:r>
    </w:p>
    <w:p w14:paraId="76281E5F" w14:textId="77777777" w:rsidR="009F2898" w:rsidRDefault="009F2898" w:rsidP="00A95178">
      <w:pPr>
        <w:spacing w:after="0" w:line="360" w:lineRule="auto"/>
        <w:jc w:val="both"/>
        <w:rPr>
          <w:rFonts w:ascii="Times New Roman" w:hAnsi="Times New Roman"/>
          <w:sz w:val="24"/>
          <w:szCs w:val="24"/>
        </w:rPr>
      </w:pPr>
      <w:r>
        <w:rPr>
          <w:rFonts w:ascii="Times New Roman" w:hAnsi="Times New Roman"/>
          <w:sz w:val="24"/>
          <w:szCs w:val="24"/>
        </w:rPr>
        <w:t>The objectives of the establishment has been in it’s vision and mission statement respectively.</w:t>
      </w:r>
    </w:p>
    <w:p w14:paraId="7C221F90" w14:textId="77777777" w:rsidR="009F2898" w:rsidRDefault="009F2898" w:rsidP="00A95178">
      <w:pPr>
        <w:spacing w:after="0" w:line="360" w:lineRule="auto"/>
        <w:jc w:val="both"/>
        <w:rPr>
          <w:rFonts w:ascii="Times New Roman" w:hAnsi="Times New Roman"/>
          <w:sz w:val="24"/>
          <w:szCs w:val="24"/>
        </w:rPr>
      </w:pPr>
      <w:r>
        <w:rPr>
          <w:rFonts w:ascii="Times New Roman" w:hAnsi="Times New Roman"/>
          <w:sz w:val="24"/>
          <w:szCs w:val="24"/>
        </w:rPr>
        <w:t xml:space="preserve">The core values revolve round Radio </w:t>
      </w:r>
      <w:proofErr w:type="spellStart"/>
      <w:r>
        <w:rPr>
          <w:rFonts w:ascii="Times New Roman" w:hAnsi="Times New Roman"/>
          <w:sz w:val="24"/>
          <w:szCs w:val="24"/>
        </w:rPr>
        <w:t>Kwara</w:t>
      </w:r>
      <w:proofErr w:type="spellEnd"/>
      <w:r>
        <w:rPr>
          <w:rFonts w:ascii="Times New Roman" w:hAnsi="Times New Roman"/>
          <w:sz w:val="24"/>
          <w:szCs w:val="24"/>
        </w:rPr>
        <w:t xml:space="preserve"> in alphabetical order</w:t>
      </w:r>
    </w:p>
    <w:p w14:paraId="4421DDA9" w14:textId="77777777" w:rsidR="009F2898" w:rsidRDefault="009F2898" w:rsidP="00A95178">
      <w:pPr>
        <w:spacing w:after="0" w:line="360" w:lineRule="auto"/>
        <w:jc w:val="both"/>
        <w:rPr>
          <w:rFonts w:ascii="Times New Roman" w:hAnsi="Times New Roman"/>
          <w:sz w:val="24"/>
          <w:szCs w:val="24"/>
        </w:rPr>
      </w:pPr>
      <w:r>
        <w:rPr>
          <w:rFonts w:ascii="Times New Roman" w:hAnsi="Times New Roman"/>
          <w:sz w:val="24"/>
          <w:szCs w:val="24"/>
        </w:rPr>
        <w:t>R- Responsible to dynamic environment</w:t>
      </w:r>
    </w:p>
    <w:p w14:paraId="62416A18" w14:textId="77777777" w:rsidR="009F2898" w:rsidRDefault="009F2898" w:rsidP="00A95178">
      <w:pPr>
        <w:spacing w:after="0" w:line="360" w:lineRule="auto"/>
        <w:jc w:val="both"/>
        <w:rPr>
          <w:rFonts w:ascii="Times New Roman" w:hAnsi="Times New Roman"/>
          <w:sz w:val="24"/>
          <w:szCs w:val="24"/>
        </w:rPr>
      </w:pPr>
      <w:r>
        <w:rPr>
          <w:rFonts w:ascii="Times New Roman" w:hAnsi="Times New Roman"/>
          <w:sz w:val="24"/>
          <w:szCs w:val="24"/>
        </w:rPr>
        <w:t>A-</w:t>
      </w:r>
      <w:r w:rsidRPr="00F660DC">
        <w:rPr>
          <w:rFonts w:ascii="Times New Roman" w:hAnsi="Times New Roman"/>
          <w:sz w:val="24"/>
          <w:szCs w:val="24"/>
        </w:rPr>
        <w:t>Adaptive to modern technology</w:t>
      </w:r>
    </w:p>
    <w:p w14:paraId="0290026C" w14:textId="77777777" w:rsidR="009F2898" w:rsidRDefault="009F2898" w:rsidP="00A95178">
      <w:pPr>
        <w:spacing w:after="0" w:line="360" w:lineRule="auto"/>
        <w:jc w:val="both"/>
        <w:rPr>
          <w:rFonts w:ascii="Times New Roman" w:hAnsi="Times New Roman"/>
          <w:sz w:val="24"/>
          <w:szCs w:val="24"/>
        </w:rPr>
      </w:pPr>
      <w:r>
        <w:rPr>
          <w:rFonts w:ascii="Times New Roman" w:hAnsi="Times New Roman"/>
          <w:sz w:val="24"/>
          <w:szCs w:val="24"/>
        </w:rPr>
        <w:t>D- Diligent at work</w:t>
      </w:r>
    </w:p>
    <w:p w14:paraId="69B9ABB2" w14:textId="77777777" w:rsidR="009F2898" w:rsidRDefault="009F2898" w:rsidP="00A95178">
      <w:pPr>
        <w:spacing w:after="0" w:line="360" w:lineRule="auto"/>
        <w:jc w:val="both"/>
        <w:rPr>
          <w:rFonts w:ascii="Times New Roman" w:hAnsi="Times New Roman"/>
          <w:sz w:val="24"/>
          <w:szCs w:val="24"/>
        </w:rPr>
      </w:pPr>
      <w:r>
        <w:rPr>
          <w:rFonts w:ascii="Times New Roman" w:hAnsi="Times New Roman"/>
          <w:sz w:val="24"/>
          <w:szCs w:val="24"/>
        </w:rPr>
        <w:t>I-</w:t>
      </w:r>
      <w:r w:rsidRPr="00F660DC">
        <w:rPr>
          <w:rFonts w:ascii="Times New Roman" w:hAnsi="Times New Roman"/>
          <w:sz w:val="24"/>
          <w:szCs w:val="24"/>
        </w:rPr>
        <w:t xml:space="preserve"> Integrity and innovation</w:t>
      </w:r>
    </w:p>
    <w:p w14:paraId="12FCA9EE" w14:textId="77777777" w:rsidR="009F2898" w:rsidRDefault="009F2898" w:rsidP="00A95178">
      <w:pPr>
        <w:spacing w:after="0" w:line="360" w:lineRule="auto"/>
        <w:jc w:val="both"/>
        <w:rPr>
          <w:rFonts w:ascii="Times New Roman" w:hAnsi="Times New Roman"/>
          <w:sz w:val="24"/>
          <w:szCs w:val="24"/>
        </w:rPr>
      </w:pPr>
      <w:r>
        <w:rPr>
          <w:rFonts w:ascii="Times New Roman" w:hAnsi="Times New Roman"/>
          <w:sz w:val="24"/>
          <w:szCs w:val="24"/>
        </w:rPr>
        <w:t>O- Outstanding performance</w:t>
      </w:r>
    </w:p>
    <w:p w14:paraId="020FC6E9" w14:textId="77777777" w:rsidR="009F2898" w:rsidRDefault="009F2898" w:rsidP="00A95178">
      <w:pPr>
        <w:spacing w:after="0" w:line="360" w:lineRule="auto"/>
        <w:jc w:val="both"/>
        <w:rPr>
          <w:rFonts w:ascii="Times New Roman" w:hAnsi="Times New Roman"/>
          <w:sz w:val="24"/>
          <w:szCs w:val="24"/>
        </w:rPr>
      </w:pPr>
      <w:r>
        <w:rPr>
          <w:rFonts w:ascii="Times New Roman" w:hAnsi="Times New Roman"/>
          <w:sz w:val="24"/>
          <w:szCs w:val="24"/>
        </w:rPr>
        <w:t>K- Knowledge of the Job</w:t>
      </w:r>
    </w:p>
    <w:p w14:paraId="324E9C02" w14:textId="77777777" w:rsidR="009F2898" w:rsidRDefault="009F2898" w:rsidP="00A95178">
      <w:pPr>
        <w:spacing w:after="0" w:line="360" w:lineRule="auto"/>
        <w:jc w:val="both"/>
        <w:rPr>
          <w:rFonts w:ascii="Times New Roman" w:hAnsi="Times New Roman"/>
          <w:sz w:val="24"/>
          <w:szCs w:val="24"/>
        </w:rPr>
      </w:pPr>
      <w:r>
        <w:rPr>
          <w:rFonts w:ascii="Times New Roman" w:hAnsi="Times New Roman"/>
          <w:sz w:val="24"/>
          <w:szCs w:val="24"/>
        </w:rPr>
        <w:t>W- Wealth of experience</w:t>
      </w:r>
    </w:p>
    <w:p w14:paraId="0CC3B786" w14:textId="77777777" w:rsidR="009F2898" w:rsidRDefault="009F2898" w:rsidP="00A95178">
      <w:pPr>
        <w:spacing w:after="0" w:line="360" w:lineRule="auto"/>
        <w:jc w:val="both"/>
        <w:rPr>
          <w:rFonts w:ascii="Times New Roman" w:hAnsi="Times New Roman"/>
          <w:sz w:val="24"/>
          <w:szCs w:val="24"/>
        </w:rPr>
      </w:pPr>
      <w:r>
        <w:rPr>
          <w:rFonts w:ascii="Times New Roman" w:hAnsi="Times New Roman"/>
          <w:sz w:val="24"/>
          <w:szCs w:val="24"/>
        </w:rPr>
        <w:t>A-</w:t>
      </w:r>
      <w:r w:rsidRPr="00F660DC">
        <w:rPr>
          <w:rFonts w:ascii="Times New Roman" w:hAnsi="Times New Roman"/>
          <w:sz w:val="24"/>
          <w:szCs w:val="24"/>
        </w:rPr>
        <w:t>Awareness</w:t>
      </w:r>
    </w:p>
    <w:p w14:paraId="4B643C09" w14:textId="77777777" w:rsidR="009F2898" w:rsidRDefault="009F2898" w:rsidP="00A95178">
      <w:pPr>
        <w:spacing w:after="0" w:line="360" w:lineRule="auto"/>
        <w:jc w:val="both"/>
        <w:rPr>
          <w:rFonts w:ascii="Times New Roman" w:hAnsi="Times New Roman"/>
          <w:sz w:val="24"/>
          <w:szCs w:val="24"/>
        </w:rPr>
      </w:pPr>
      <w:r>
        <w:rPr>
          <w:rFonts w:ascii="Times New Roman" w:hAnsi="Times New Roman"/>
          <w:sz w:val="24"/>
          <w:szCs w:val="24"/>
        </w:rPr>
        <w:t>R- Respect for individual</w:t>
      </w:r>
    </w:p>
    <w:p w14:paraId="5F60137D" w14:textId="77777777" w:rsidR="009F2898" w:rsidRDefault="009F2898" w:rsidP="00A95178">
      <w:pPr>
        <w:spacing w:after="0" w:line="360" w:lineRule="auto"/>
        <w:jc w:val="both"/>
        <w:rPr>
          <w:rFonts w:ascii="Times New Roman" w:hAnsi="Times New Roman"/>
          <w:sz w:val="24"/>
          <w:szCs w:val="24"/>
        </w:rPr>
      </w:pPr>
      <w:r>
        <w:rPr>
          <w:rFonts w:ascii="Times New Roman" w:hAnsi="Times New Roman"/>
          <w:sz w:val="24"/>
          <w:szCs w:val="24"/>
        </w:rPr>
        <w:t>A-</w:t>
      </w:r>
      <w:r w:rsidRPr="00F660DC">
        <w:rPr>
          <w:rFonts w:ascii="Times New Roman" w:hAnsi="Times New Roman"/>
          <w:sz w:val="24"/>
          <w:szCs w:val="24"/>
        </w:rPr>
        <w:t>Ability</w:t>
      </w:r>
    </w:p>
    <w:p w14:paraId="03D883AC" w14:textId="77777777" w:rsidR="009F2898" w:rsidRDefault="009F2898" w:rsidP="00A95178">
      <w:pPr>
        <w:spacing w:after="0" w:line="360" w:lineRule="auto"/>
        <w:jc w:val="both"/>
        <w:rPr>
          <w:rFonts w:ascii="Times New Roman" w:hAnsi="Times New Roman"/>
          <w:sz w:val="24"/>
          <w:szCs w:val="24"/>
        </w:rPr>
      </w:pPr>
      <w:r>
        <w:rPr>
          <w:rFonts w:ascii="Times New Roman" w:hAnsi="Times New Roman"/>
          <w:b/>
          <w:bCs/>
          <w:sz w:val="24"/>
          <w:szCs w:val="24"/>
        </w:rPr>
        <w:t xml:space="preserve">2.1.11 </w:t>
      </w:r>
      <w:r w:rsidRPr="00E330AE">
        <w:rPr>
          <w:rFonts w:ascii="Times New Roman" w:hAnsi="Times New Roman"/>
          <w:b/>
          <w:bCs/>
          <w:sz w:val="24"/>
          <w:szCs w:val="24"/>
        </w:rPr>
        <w:t xml:space="preserve">Radio </w:t>
      </w:r>
      <w:proofErr w:type="spellStart"/>
      <w:r w:rsidRPr="00E330AE">
        <w:rPr>
          <w:rFonts w:ascii="Times New Roman" w:hAnsi="Times New Roman"/>
          <w:b/>
          <w:bCs/>
          <w:sz w:val="24"/>
          <w:szCs w:val="24"/>
        </w:rPr>
        <w:t>Kwara</w:t>
      </w:r>
      <w:proofErr w:type="spellEnd"/>
      <w:r w:rsidRPr="00E330AE">
        <w:rPr>
          <w:rFonts w:ascii="Times New Roman" w:hAnsi="Times New Roman"/>
          <w:b/>
          <w:bCs/>
          <w:sz w:val="24"/>
          <w:szCs w:val="24"/>
        </w:rPr>
        <w:t xml:space="preserve"> Health Gist </w:t>
      </w:r>
      <w:proofErr w:type="spellStart"/>
      <w:r w:rsidRPr="00E330AE">
        <w:rPr>
          <w:rFonts w:ascii="Times New Roman" w:hAnsi="Times New Roman"/>
          <w:b/>
          <w:bCs/>
          <w:sz w:val="24"/>
          <w:szCs w:val="24"/>
        </w:rPr>
        <w:t>Programme</w:t>
      </w:r>
      <w:proofErr w:type="spellEnd"/>
      <w:r>
        <w:rPr>
          <w:rFonts w:ascii="Times New Roman" w:hAnsi="Times New Roman"/>
          <w:sz w:val="24"/>
          <w:szCs w:val="24"/>
        </w:rPr>
        <w:t xml:space="preserve"> </w:t>
      </w:r>
    </w:p>
    <w:p w14:paraId="2440081F" w14:textId="77777777" w:rsidR="009F2898" w:rsidRDefault="009F2898" w:rsidP="00A95178">
      <w:pPr>
        <w:spacing w:after="0" w:line="360" w:lineRule="auto"/>
        <w:jc w:val="both"/>
        <w:rPr>
          <w:rFonts w:ascii="Times New Roman" w:hAnsi="Times New Roman"/>
          <w:sz w:val="24"/>
          <w:szCs w:val="24"/>
        </w:rPr>
      </w:pPr>
      <w:r>
        <w:rPr>
          <w:rFonts w:ascii="Times New Roman" w:hAnsi="Times New Roman"/>
          <w:sz w:val="24"/>
          <w:szCs w:val="24"/>
        </w:rPr>
        <w:t xml:space="preserve">Health Gist is a prominent health-focused program broadcast on Radio </w:t>
      </w:r>
      <w:proofErr w:type="spellStart"/>
      <w:r>
        <w:rPr>
          <w:rFonts w:ascii="Times New Roman" w:hAnsi="Times New Roman"/>
          <w:sz w:val="24"/>
          <w:szCs w:val="24"/>
        </w:rPr>
        <w:t>Kwara</w:t>
      </w:r>
      <w:proofErr w:type="spellEnd"/>
      <w:r>
        <w:rPr>
          <w:rFonts w:ascii="Times New Roman" w:hAnsi="Times New Roman"/>
          <w:sz w:val="24"/>
          <w:szCs w:val="24"/>
        </w:rPr>
        <w:t xml:space="preserve"> (Midland 99.1 FM) and </w:t>
      </w:r>
      <w:proofErr w:type="spellStart"/>
      <w:r>
        <w:rPr>
          <w:rFonts w:ascii="Times New Roman" w:hAnsi="Times New Roman"/>
          <w:sz w:val="24"/>
          <w:szCs w:val="24"/>
        </w:rPr>
        <w:t>Kwara</w:t>
      </w:r>
      <w:proofErr w:type="spellEnd"/>
      <w:r>
        <w:rPr>
          <w:rFonts w:ascii="Times New Roman" w:hAnsi="Times New Roman"/>
          <w:sz w:val="24"/>
          <w:szCs w:val="24"/>
        </w:rPr>
        <w:t xml:space="preserve"> Television, serving as a crucial platform for public health education in </w:t>
      </w:r>
      <w:proofErr w:type="spellStart"/>
      <w:r>
        <w:rPr>
          <w:rFonts w:ascii="Times New Roman" w:hAnsi="Times New Roman"/>
          <w:sz w:val="24"/>
          <w:szCs w:val="24"/>
        </w:rPr>
        <w:t>Kwara</w:t>
      </w:r>
      <w:proofErr w:type="spellEnd"/>
      <w:r>
        <w:rPr>
          <w:rFonts w:ascii="Times New Roman" w:hAnsi="Times New Roman"/>
          <w:sz w:val="24"/>
          <w:szCs w:val="24"/>
        </w:rPr>
        <w:t xml:space="preserve"> State. The show is designed to raise awareness on a wide range of health issues affecting residents of the </w:t>
      </w:r>
      <w:r>
        <w:rPr>
          <w:rFonts w:ascii="Times New Roman" w:hAnsi="Times New Roman"/>
          <w:sz w:val="24"/>
          <w:szCs w:val="24"/>
        </w:rPr>
        <w:lastRenderedPageBreak/>
        <w:t xml:space="preserve">state, with the aim of improving their overall health literacy and encouraging better health practices. The program airs on Radio </w:t>
      </w:r>
      <w:proofErr w:type="spellStart"/>
      <w:r>
        <w:rPr>
          <w:rFonts w:ascii="Times New Roman" w:hAnsi="Times New Roman"/>
          <w:sz w:val="24"/>
          <w:szCs w:val="24"/>
        </w:rPr>
        <w:t>Kwara</w:t>
      </w:r>
      <w:proofErr w:type="spellEnd"/>
      <w:r>
        <w:rPr>
          <w:rFonts w:ascii="Times New Roman" w:hAnsi="Times New Roman"/>
          <w:sz w:val="24"/>
          <w:szCs w:val="24"/>
        </w:rPr>
        <w:t xml:space="preserve"> every Wednesday from 10:00 am to 10:30 am, and on </w:t>
      </w:r>
      <w:proofErr w:type="spellStart"/>
      <w:r>
        <w:rPr>
          <w:rFonts w:ascii="Times New Roman" w:hAnsi="Times New Roman"/>
          <w:sz w:val="24"/>
          <w:szCs w:val="24"/>
        </w:rPr>
        <w:t>Kwara</w:t>
      </w:r>
      <w:proofErr w:type="spellEnd"/>
      <w:r>
        <w:rPr>
          <w:rFonts w:ascii="Times New Roman" w:hAnsi="Times New Roman"/>
          <w:sz w:val="24"/>
          <w:szCs w:val="24"/>
        </w:rPr>
        <w:t xml:space="preserve"> Television every Saturday from 10:30 am to 11:30 am.</w:t>
      </w:r>
    </w:p>
    <w:p w14:paraId="47844E4D" w14:textId="77777777" w:rsidR="009F2898" w:rsidRDefault="009F2898" w:rsidP="00A95178">
      <w:pPr>
        <w:spacing w:after="0" w:line="360" w:lineRule="auto"/>
        <w:jc w:val="both"/>
        <w:rPr>
          <w:rFonts w:ascii="Times New Roman" w:hAnsi="Times New Roman"/>
          <w:sz w:val="24"/>
          <w:szCs w:val="24"/>
        </w:rPr>
      </w:pPr>
      <w:r>
        <w:rPr>
          <w:rFonts w:ascii="Times New Roman" w:hAnsi="Times New Roman"/>
          <w:sz w:val="24"/>
          <w:szCs w:val="24"/>
        </w:rPr>
        <w:t xml:space="preserve">The program is led by the </w:t>
      </w:r>
      <w:proofErr w:type="spellStart"/>
      <w:r>
        <w:rPr>
          <w:rFonts w:ascii="Times New Roman" w:hAnsi="Times New Roman"/>
          <w:sz w:val="24"/>
          <w:szCs w:val="24"/>
        </w:rPr>
        <w:t>Kwara</w:t>
      </w:r>
      <w:proofErr w:type="spellEnd"/>
      <w:r>
        <w:rPr>
          <w:rFonts w:ascii="Times New Roman" w:hAnsi="Times New Roman"/>
          <w:sz w:val="24"/>
          <w:szCs w:val="24"/>
        </w:rPr>
        <w:t xml:space="preserve"> State Ministry of Health and aims to sensitize citizens about health-related issues, while also evaluating the quality of healthcare services in the state. It is presented as an informative live session, offering insights into the health sector, promoting healthy lifestyles, and discussing preventive measures against common health problems. Additionally, it acts as an avenue for health professionals to share updates on the latest medical advancements, government health policies, and programs.</w:t>
      </w:r>
    </w:p>
    <w:p w14:paraId="39BCACED" w14:textId="77777777" w:rsidR="009F2898" w:rsidRDefault="009F2898" w:rsidP="00A95178">
      <w:pPr>
        <w:spacing w:after="0" w:line="360" w:lineRule="auto"/>
        <w:jc w:val="both"/>
        <w:rPr>
          <w:rFonts w:ascii="Times New Roman" w:hAnsi="Times New Roman"/>
          <w:sz w:val="24"/>
          <w:szCs w:val="24"/>
        </w:rPr>
      </w:pPr>
      <w:r>
        <w:rPr>
          <w:rFonts w:ascii="Times New Roman" w:hAnsi="Times New Roman"/>
          <w:sz w:val="24"/>
          <w:szCs w:val="24"/>
        </w:rPr>
        <w:t>A critical component of Health Gist is its interactive format, allowing listeners and viewers to participate actively by calling in with questions and concerns. This approach helps create a community-centered dialogue around health, making the program highly engaging and relevant to the daily lives of its audience. By discussing both local and national health issues, the program fosters an environment where the public is encouraged to take proactive steps in managing their health.</w:t>
      </w:r>
    </w:p>
    <w:p w14:paraId="1642C87B" w14:textId="77777777" w:rsidR="009F2898" w:rsidRDefault="009F2898" w:rsidP="00A95178">
      <w:pPr>
        <w:spacing w:after="0" w:line="360" w:lineRule="auto"/>
        <w:jc w:val="both"/>
        <w:rPr>
          <w:rFonts w:ascii="Times New Roman" w:hAnsi="Times New Roman"/>
          <w:sz w:val="24"/>
          <w:szCs w:val="24"/>
        </w:rPr>
      </w:pPr>
      <w:r>
        <w:rPr>
          <w:rFonts w:ascii="Times New Roman" w:hAnsi="Times New Roman"/>
          <w:sz w:val="24"/>
          <w:szCs w:val="24"/>
        </w:rPr>
        <w:t>In recent times, Health Gist has focused on addressing emerging health challenges, including infectious diseases, maternal and child health, nutrition, and non-communicable diseases such as diabetes and hypertension. The program also promotes mental health awareness, an area that has gained increasing attention in the state. Through its detailed discussions, the program contributes to debunking health myths and providing accurate information.</w:t>
      </w:r>
    </w:p>
    <w:p w14:paraId="1B11DBFF" w14:textId="77777777" w:rsidR="009F2898" w:rsidRDefault="009F2898" w:rsidP="00A95178">
      <w:pPr>
        <w:spacing w:after="0" w:line="360" w:lineRule="auto"/>
        <w:jc w:val="both"/>
        <w:rPr>
          <w:rFonts w:ascii="Times New Roman" w:hAnsi="Times New Roman"/>
          <w:sz w:val="24"/>
          <w:szCs w:val="24"/>
        </w:rPr>
      </w:pPr>
      <w:r>
        <w:rPr>
          <w:rFonts w:ascii="Times New Roman" w:hAnsi="Times New Roman"/>
          <w:sz w:val="24"/>
          <w:szCs w:val="24"/>
        </w:rPr>
        <w:t xml:space="preserve">Moreover, the program plays a significant role in the </w:t>
      </w:r>
      <w:proofErr w:type="spellStart"/>
      <w:r>
        <w:rPr>
          <w:rFonts w:ascii="Times New Roman" w:hAnsi="Times New Roman"/>
          <w:sz w:val="24"/>
          <w:szCs w:val="24"/>
        </w:rPr>
        <w:t>Kwara</w:t>
      </w:r>
      <w:proofErr w:type="spellEnd"/>
      <w:r>
        <w:rPr>
          <w:rFonts w:ascii="Times New Roman" w:hAnsi="Times New Roman"/>
          <w:sz w:val="24"/>
          <w:szCs w:val="24"/>
        </w:rPr>
        <w:t xml:space="preserve"> State government’s broader health campaign initiatives, ensuring that vital health information reaches a wide audience. It is a critical tool in the state’s efforts to educate the public on essential health topics, such as the importance of vaccination, sanitation, and access to medical care. This ongoing public education contributes to a well-informed population that is better equipped to tackle health challenges.</w:t>
      </w:r>
    </w:p>
    <w:p w14:paraId="173179CA" w14:textId="77777777" w:rsidR="009F2898" w:rsidRDefault="009F2898" w:rsidP="00A95178">
      <w:pPr>
        <w:spacing w:after="0" w:line="360" w:lineRule="auto"/>
        <w:jc w:val="both"/>
        <w:rPr>
          <w:rFonts w:ascii="Times New Roman" w:hAnsi="Times New Roman"/>
          <w:sz w:val="24"/>
          <w:szCs w:val="24"/>
        </w:rPr>
      </w:pPr>
      <w:r>
        <w:rPr>
          <w:rFonts w:ascii="Times New Roman" w:hAnsi="Times New Roman"/>
          <w:sz w:val="24"/>
          <w:szCs w:val="24"/>
        </w:rPr>
        <w:t xml:space="preserve">Overall, Health Gist has established itself as a vital resource for health communication in </w:t>
      </w:r>
      <w:proofErr w:type="spellStart"/>
      <w:r>
        <w:rPr>
          <w:rFonts w:ascii="Times New Roman" w:hAnsi="Times New Roman"/>
          <w:sz w:val="24"/>
          <w:szCs w:val="24"/>
        </w:rPr>
        <w:t>Kwara</w:t>
      </w:r>
      <w:proofErr w:type="spellEnd"/>
      <w:r>
        <w:rPr>
          <w:rFonts w:ascii="Times New Roman" w:hAnsi="Times New Roman"/>
          <w:sz w:val="24"/>
          <w:szCs w:val="24"/>
        </w:rPr>
        <w:t xml:space="preserve"> State. It continues to enhance public awareness, encourage healthy behaviors, and stimulate community engagement in health matters. The program stands as a key element in the state’s mission to improve health outcomes and build a more health-conscious society.</w:t>
      </w:r>
    </w:p>
    <w:p w14:paraId="6019FE0B" w14:textId="77777777" w:rsidR="009F2898" w:rsidRDefault="009F2898" w:rsidP="00A95178">
      <w:pPr>
        <w:spacing w:after="0" w:line="360" w:lineRule="auto"/>
        <w:jc w:val="both"/>
        <w:rPr>
          <w:rFonts w:ascii="Times New Roman" w:hAnsi="Times New Roman"/>
          <w:sz w:val="24"/>
          <w:szCs w:val="24"/>
        </w:rPr>
      </w:pPr>
      <w:r>
        <w:rPr>
          <w:rFonts w:ascii="Times New Roman" w:hAnsi="Times New Roman"/>
          <w:noProof/>
          <w:sz w:val="24"/>
          <w:szCs w:val="24"/>
        </w:rPr>
        <w:lastRenderedPageBreak/>
        <w:drawing>
          <wp:anchor distT="0" distB="0" distL="114300" distR="114300" simplePos="0" relativeHeight="251659264" behindDoc="0" locked="0" layoutInCell="1" allowOverlap="1" wp14:anchorId="5CB0E5DD" wp14:editId="096F48E6">
            <wp:simplePos x="0" y="0"/>
            <wp:positionH relativeFrom="column">
              <wp:posOffset>814070</wp:posOffset>
            </wp:positionH>
            <wp:positionV relativeFrom="paragraph">
              <wp:posOffset>414655</wp:posOffset>
            </wp:positionV>
            <wp:extent cx="3856990" cy="5455285"/>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3856990" cy="5455285"/>
                    </a:xfrm>
                    <a:prstGeom prst="rect">
                      <a:avLst/>
                    </a:prstGeom>
                  </pic:spPr>
                </pic:pic>
              </a:graphicData>
            </a:graphic>
            <wp14:sizeRelH relativeFrom="margin">
              <wp14:pctWidth>0</wp14:pctWidth>
            </wp14:sizeRelH>
            <wp14:sizeRelV relativeFrom="margin">
              <wp14:pctHeight>0</wp14:pctHeight>
            </wp14:sizeRelV>
          </wp:anchor>
        </w:drawing>
      </w:r>
    </w:p>
    <w:p w14:paraId="6033C6A8" w14:textId="6923EF9A" w:rsidR="009F2898" w:rsidRPr="00E85BB4" w:rsidRDefault="00E85BB4" w:rsidP="00A95178">
      <w:pPr>
        <w:spacing w:after="0" w:line="360" w:lineRule="auto"/>
        <w:jc w:val="both"/>
        <w:rPr>
          <w:rFonts w:ascii="Times New Roman" w:hAnsi="Times New Roman"/>
          <w:b/>
          <w:bCs/>
          <w:i/>
          <w:iCs/>
          <w:sz w:val="24"/>
          <w:szCs w:val="24"/>
        </w:rPr>
      </w:pPr>
      <w:r>
        <w:rPr>
          <w:rFonts w:ascii="Times New Roman" w:hAnsi="Times New Roman"/>
          <w:b/>
          <w:bCs/>
          <w:i/>
          <w:iCs/>
          <w:sz w:val="24"/>
          <w:szCs w:val="24"/>
        </w:rPr>
        <w:t xml:space="preserve">A flyer of Health Gist </w:t>
      </w:r>
      <w:proofErr w:type="spellStart"/>
      <w:r>
        <w:rPr>
          <w:rFonts w:ascii="Times New Roman" w:hAnsi="Times New Roman"/>
          <w:b/>
          <w:bCs/>
          <w:i/>
          <w:iCs/>
          <w:sz w:val="24"/>
          <w:szCs w:val="24"/>
        </w:rPr>
        <w:t>programme</w:t>
      </w:r>
      <w:proofErr w:type="spellEnd"/>
      <w:r>
        <w:rPr>
          <w:rFonts w:ascii="Times New Roman" w:hAnsi="Times New Roman"/>
          <w:b/>
          <w:bCs/>
          <w:i/>
          <w:iCs/>
          <w:sz w:val="24"/>
          <w:szCs w:val="24"/>
        </w:rPr>
        <w:t xml:space="preserve"> </w:t>
      </w:r>
    </w:p>
    <w:p w14:paraId="3D5912FE" w14:textId="77777777" w:rsidR="009F2898" w:rsidRPr="00E330AE" w:rsidRDefault="009F2898" w:rsidP="00A95178">
      <w:pPr>
        <w:spacing w:after="0" w:line="360" w:lineRule="auto"/>
        <w:ind w:left="-5"/>
        <w:jc w:val="both"/>
        <w:rPr>
          <w:rFonts w:ascii="Times New Roman" w:hAnsi="Times New Roman"/>
          <w:b/>
          <w:bCs/>
          <w:sz w:val="24"/>
          <w:szCs w:val="24"/>
          <w:lang w:bidi="en-US"/>
        </w:rPr>
      </w:pPr>
      <w:r w:rsidRPr="00E330AE">
        <w:rPr>
          <w:rFonts w:ascii="Times New Roman" w:hAnsi="Times New Roman"/>
          <w:b/>
          <w:bCs/>
          <w:sz w:val="24"/>
          <w:szCs w:val="24"/>
          <w:lang w:bidi="en-US"/>
        </w:rPr>
        <w:t xml:space="preserve">2.1.12 Mass Media and Health Development in Nigeria </w:t>
      </w:r>
    </w:p>
    <w:p w14:paraId="1D3A6CB2" w14:textId="77777777" w:rsidR="009F2898" w:rsidRPr="006173DC" w:rsidRDefault="009F2898" w:rsidP="00A95178">
      <w:pPr>
        <w:spacing w:after="0" w:line="360" w:lineRule="auto"/>
        <w:ind w:left="-5"/>
        <w:jc w:val="both"/>
        <w:rPr>
          <w:rFonts w:ascii="Times New Roman" w:hAnsi="Times New Roman"/>
          <w:sz w:val="24"/>
          <w:szCs w:val="24"/>
          <w:lang w:bidi="en-US"/>
        </w:rPr>
      </w:pPr>
      <w:r w:rsidRPr="006173DC">
        <w:rPr>
          <w:rFonts w:ascii="Times New Roman" w:hAnsi="Times New Roman"/>
          <w:sz w:val="24"/>
          <w:szCs w:val="24"/>
          <w:lang w:bidi="en-US"/>
        </w:rPr>
        <w:t xml:space="preserve">Issues on health have become regular features in the Nigerian media. Hardly does a day pass by without at least one form of health message or the other whether on television radio or on the pages of the print media (newspapers, magazines, bulletins, </w:t>
      </w:r>
      <w:proofErr w:type="spellStart"/>
      <w:r w:rsidRPr="006173DC">
        <w:rPr>
          <w:rFonts w:ascii="Times New Roman" w:hAnsi="Times New Roman"/>
          <w:sz w:val="24"/>
          <w:szCs w:val="24"/>
          <w:lang w:bidi="en-US"/>
        </w:rPr>
        <w:t>e.t.c</w:t>
      </w:r>
      <w:proofErr w:type="spellEnd"/>
      <w:r w:rsidRPr="006173DC">
        <w:rPr>
          <w:rFonts w:ascii="Times New Roman" w:hAnsi="Times New Roman"/>
          <w:sz w:val="24"/>
          <w:szCs w:val="24"/>
          <w:lang w:bidi="en-US"/>
        </w:rPr>
        <w:t xml:space="preserve">). </w:t>
      </w:r>
    </w:p>
    <w:p w14:paraId="6568BB02" w14:textId="77777777" w:rsidR="009F2898" w:rsidRPr="006173DC" w:rsidRDefault="009F2898" w:rsidP="00A95178">
      <w:pPr>
        <w:spacing w:after="0" w:line="360" w:lineRule="auto"/>
        <w:ind w:left="-5"/>
        <w:jc w:val="both"/>
        <w:rPr>
          <w:rFonts w:ascii="Times New Roman" w:hAnsi="Times New Roman"/>
          <w:sz w:val="24"/>
          <w:szCs w:val="24"/>
          <w:lang w:bidi="en-US"/>
        </w:rPr>
      </w:pPr>
      <w:r w:rsidRPr="006173DC">
        <w:rPr>
          <w:rFonts w:ascii="Times New Roman" w:hAnsi="Times New Roman"/>
          <w:sz w:val="24"/>
          <w:szCs w:val="24"/>
          <w:lang w:bidi="en-US"/>
        </w:rPr>
        <w:t xml:space="preserve">Affirmatively, </w:t>
      </w:r>
      <w:proofErr w:type="spellStart"/>
      <w:r w:rsidRPr="006173DC">
        <w:rPr>
          <w:rFonts w:ascii="Times New Roman" w:hAnsi="Times New Roman"/>
          <w:sz w:val="24"/>
          <w:szCs w:val="24"/>
          <w:lang w:bidi="en-US"/>
        </w:rPr>
        <w:t>Anyanti</w:t>
      </w:r>
      <w:proofErr w:type="spellEnd"/>
      <w:r w:rsidRPr="006173DC">
        <w:rPr>
          <w:rFonts w:ascii="Times New Roman" w:hAnsi="Times New Roman"/>
          <w:sz w:val="24"/>
          <w:szCs w:val="24"/>
          <w:lang w:bidi="en-US"/>
        </w:rPr>
        <w:t xml:space="preserve"> (2008) describes the mass media as the key component of the global strategy for sustainable health development through adequate information and education on various. The role that mass media plays is so vital that without it, it would be absolutely difficult </w:t>
      </w:r>
      <w:r w:rsidRPr="006173DC">
        <w:rPr>
          <w:rFonts w:ascii="Times New Roman" w:hAnsi="Times New Roman"/>
          <w:sz w:val="24"/>
          <w:szCs w:val="24"/>
          <w:lang w:bidi="en-US"/>
        </w:rPr>
        <w:lastRenderedPageBreak/>
        <w:t xml:space="preserve">for health promoters and stakeholders to disseminate information as well as monitor and coordinate the activities of the various countries on health issues. </w:t>
      </w:r>
    </w:p>
    <w:p w14:paraId="7DDB2D77" w14:textId="77777777" w:rsidR="009F2898" w:rsidRPr="006173DC" w:rsidRDefault="009F2898" w:rsidP="00A95178">
      <w:pPr>
        <w:spacing w:after="0" w:line="360" w:lineRule="auto"/>
        <w:ind w:left="-5"/>
        <w:jc w:val="both"/>
        <w:rPr>
          <w:rFonts w:ascii="Times New Roman" w:hAnsi="Times New Roman"/>
          <w:sz w:val="24"/>
          <w:szCs w:val="24"/>
          <w:lang w:bidi="en-US"/>
        </w:rPr>
      </w:pPr>
      <w:r w:rsidRPr="006173DC">
        <w:rPr>
          <w:rFonts w:ascii="Times New Roman" w:hAnsi="Times New Roman"/>
          <w:sz w:val="24"/>
          <w:szCs w:val="24"/>
          <w:lang w:bidi="en-US"/>
        </w:rPr>
        <w:t xml:space="preserve">Most campaigns are often transmitted to the populace via a combination of media channels as well as through interpersonal means. Television, due to its unique nature of transmitting visuals and audio appears to be a readily accessible means to the audience. </w:t>
      </w:r>
    </w:p>
    <w:p w14:paraId="5C6C2417" w14:textId="77777777" w:rsidR="009F2898" w:rsidRPr="006173DC" w:rsidRDefault="009F2898" w:rsidP="00A95178">
      <w:pPr>
        <w:spacing w:after="0" w:line="360" w:lineRule="auto"/>
        <w:ind w:left="-5"/>
        <w:jc w:val="both"/>
        <w:rPr>
          <w:rFonts w:ascii="Times New Roman" w:hAnsi="Times New Roman"/>
          <w:sz w:val="24"/>
          <w:szCs w:val="24"/>
          <w:lang w:bidi="en-US"/>
        </w:rPr>
      </w:pPr>
      <w:r w:rsidRPr="006173DC">
        <w:rPr>
          <w:rFonts w:ascii="Times New Roman" w:hAnsi="Times New Roman"/>
          <w:sz w:val="24"/>
          <w:szCs w:val="24"/>
          <w:lang w:bidi="en-US"/>
        </w:rPr>
        <w:t xml:space="preserve">It usually emerges as a tool for disseminating most public health campaign messages. In Nigeria for instance, Public health campaigns shown regularly on television are sponsored by various agencies such as the Federal/ States Ministries of Health, National Agency for Food and Drug Administration and Control (NAFDAC), National Agency for the Control of AIDS (NACA), States Action Committees on AIDS, National Orientation Agency as well as other Non-governmental organizations. Such campaigns take the form of Jingles, advertisements, public service announcements and education entertainment (edutainment) like dramas or soap operas. It is important to note though that most of these campaigns also make use of additional channels of communication such as theatre performances, folktales, dance, music, storytelling, </w:t>
      </w:r>
      <w:proofErr w:type="spellStart"/>
      <w:r w:rsidRPr="006173DC">
        <w:rPr>
          <w:rFonts w:ascii="Times New Roman" w:hAnsi="Times New Roman"/>
          <w:sz w:val="24"/>
          <w:szCs w:val="24"/>
          <w:lang w:bidi="en-US"/>
        </w:rPr>
        <w:t>e.t.c</w:t>
      </w:r>
      <w:proofErr w:type="spellEnd"/>
      <w:r w:rsidRPr="006173DC">
        <w:rPr>
          <w:rFonts w:ascii="Times New Roman" w:hAnsi="Times New Roman"/>
          <w:sz w:val="24"/>
          <w:szCs w:val="24"/>
          <w:lang w:bidi="en-US"/>
        </w:rPr>
        <w:t>(</w:t>
      </w:r>
      <w:proofErr w:type="spellStart"/>
      <w:r w:rsidRPr="006173DC">
        <w:rPr>
          <w:rFonts w:ascii="Times New Roman" w:hAnsi="Times New Roman"/>
          <w:sz w:val="24"/>
          <w:szCs w:val="24"/>
          <w:lang w:bidi="en-US"/>
        </w:rPr>
        <w:t>Omoloso</w:t>
      </w:r>
      <w:proofErr w:type="spellEnd"/>
      <w:r w:rsidRPr="006173DC">
        <w:rPr>
          <w:rFonts w:ascii="Times New Roman" w:hAnsi="Times New Roman"/>
          <w:sz w:val="24"/>
          <w:szCs w:val="24"/>
          <w:lang w:bidi="en-US"/>
        </w:rPr>
        <w:t xml:space="preserve">, 2009). </w:t>
      </w:r>
    </w:p>
    <w:p w14:paraId="3BB17BEB" w14:textId="77777777" w:rsidR="009F2898" w:rsidRPr="006173DC" w:rsidRDefault="009F2898" w:rsidP="00A95178">
      <w:pPr>
        <w:spacing w:after="0" w:line="360" w:lineRule="auto"/>
        <w:ind w:left="-5"/>
        <w:jc w:val="both"/>
        <w:rPr>
          <w:rFonts w:ascii="Times New Roman" w:hAnsi="Times New Roman"/>
          <w:sz w:val="24"/>
          <w:szCs w:val="24"/>
          <w:lang w:bidi="en-US"/>
        </w:rPr>
      </w:pPr>
      <w:r w:rsidRPr="006173DC">
        <w:rPr>
          <w:rFonts w:ascii="Times New Roman" w:hAnsi="Times New Roman"/>
          <w:sz w:val="24"/>
          <w:szCs w:val="24"/>
          <w:lang w:bidi="en-US"/>
        </w:rPr>
        <w:t xml:space="preserve">Studies conducted on some Nigerian public health campaigns making use of television (although in combination with other communication channels) were however, found to be effective while others were not. </w:t>
      </w:r>
      <w:proofErr w:type="spellStart"/>
      <w:r w:rsidRPr="006173DC">
        <w:rPr>
          <w:rFonts w:ascii="Times New Roman" w:hAnsi="Times New Roman"/>
          <w:sz w:val="24"/>
          <w:szCs w:val="24"/>
          <w:lang w:bidi="en-US"/>
        </w:rPr>
        <w:t>La‟aro</w:t>
      </w:r>
      <w:proofErr w:type="spellEnd"/>
      <w:r w:rsidRPr="006173DC">
        <w:rPr>
          <w:rFonts w:ascii="Times New Roman" w:hAnsi="Times New Roman"/>
          <w:sz w:val="24"/>
          <w:szCs w:val="24"/>
          <w:lang w:bidi="en-US"/>
        </w:rPr>
        <w:t xml:space="preserve"> (2002), studying rural-urban exposure to public health campaigns (in Ilorin and </w:t>
      </w:r>
      <w:proofErr w:type="spellStart"/>
      <w:r w:rsidRPr="006173DC">
        <w:rPr>
          <w:rFonts w:ascii="Times New Roman" w:hAnsi="Times New Roman"/>
          <w:sz w:val="24"/>
          <w:szCs w:val="24"/>
          <w:lang w:bidi="en-US"/>
        </w:rPr>
        <w:t>Oyun</w:t>
      </w:r>
      <w:proofErr w:type="spellEnd"/>
      <w:r w:rsidRPr="006173DC">
        <w:rPr>
          <w:rFonts w:ascii="Times New Roman" w:hAnsi="Times New Roman"/>
          <w:sz w:val="24"/>
          <w:szCs w:val="24"/>
          <w:lang w:bidi="en-US"/>
        </w:rPr>
        <w:t xml:space="preserve"> local governments of </w:t>
      </w:r>
      <w:proofErr w:type="spellStart"/>
      <w:r w:rsidRPr="006173DC">
        <w:rPr>
          <w:rFonts w:ascii="Times New Roman" w:hAnsi="Times New Roman"/>
          <w:sz w:val="24"/>
          <w:szCs w:val="24"/>
          <w:lang w:bidi="en-US"/>
        </w:rPr>
        <w:t>Kwara</w:t>
      </w:r>
      <w:proofErr w:type="spellEnd"/>
      <w:r w:rsidRPr="006173DC">
        <w:rPr>
          <w:rFonts w:ascii="Times New Roman" w:hAnsi="Times New Roman"/>
          <w:sz w:val="24"/>
          <w:szCs w:val="24"/>
          <w:lang w:bidi="en-US"/>
        </w:rPr>
        <w:t xml:space="preserve"> State) for NAFDAC, found that the population of study acknowledged compliance to the campaign messages. Also, in Bauchi, Enugu and Oyo States, evaluation findings of a VISION project, it was discovered that mass media campaign that focused on reproductive health and HIV/AIDS confirmed that </w:t>
      </w:r>
      <w:proofErr w:type="spellStart"/>
      <w:r w:rsidRPr="006173DC">
        <w:rPr>
          <w:rFonts w:ascii="Times New Roman" w:hAnsi="Times New Roman"/>
          <w:sz w:val="24"/>
          <w:szCs w:val="24"/>
          <w:lang w:bidi="en-US"/>
        </w:rPr>
        <w:t>mediais</w:t>
      </w:r>
      <w:proofErr w:type="spellEnd"/>
      <w:r w:rsidRPr="006173DC">
        <w:rPr>
          <w:rFonts w:ascii="Times New Roman" w:hAnsi="Times New Roman"/>
          <w:sz w:val="24"/>
          <w:szCs w:val="24"/>
          <w:lang w:bidi="en-US"/>
        </w:rPr>
        <w:t xml:space="preserve"> effective in increasing awareness about HIV and AIDS (Keating et al 2006).   </w:t>
      </w:r>
    </w:p>
    <w:p w14:paraId="22EBBFFD" w14:textId="77777777" w:rsidR="009F2898" w:rsidRPr="006173DC" w:rsidRDefault="009F2898" w:rsidP="00A95178">
      <w:pPr>
        <w:spacing w:after="0" w:line="360" w:lineRule="auto"/>
        <w:ind w:left="-5"/>
        <w:jc w:val="both"/>
        <w:rPr>
          <w:rFonts w:ascii="Times New Roman" w:hAnsi="Times New Roman"/>
          <w:sz w:val="24"/>
          <w:szCs w:val="24"/>
          <w:lang w:bidi="en-US"/>
        </w:rPr>
      </w:pPr>
      <w:r w:rsidRPr="006173DC">
        <w:rPr>
          <w:rFonts w:ascii="Times New Roman" w:hAnsi="Times New Roman"/>
          <w:sz w:val="24"/>
          <w:szCs w:val="24"/>
          <w:lang w:bidi="en-US"/>
        </w:rPr>
        <w:t xml:space="preserve">Be that as it may, </w:t>
      </w:r>
      <w:proofErr w:type="spellStart"/>
      <w:r w:rsidRPr="006173DC">
        <w:rPr>
          <w:rFonts w:ascii="Times New Roman" w:hAnsi="Times New Roman"/>
          <w:sz w:val="24"/>
          <w:szCs w:val="24"/>
          <w:lang w:bidi="en-US"/>
        </w:rPr>
        <w:t>Udoakah</w:t>
      </w:r>
      <w:proofErr w:type="spellEnd"/>
      <w:r w:rsidRPr="006173DC">
        <w:rPr>
          <w:rFonts w:ascii="Times New Roman" w:hAnsi="Times New Roman"/>
          <w:sz w:val="24"/>
          <w:szCs w:val="24"/>
          <w:lang w:bidi="en-US"/>
        </w:rPr>
        <w:t xml:space="preserve"> and </w:t>
      </w:r>
      <w:proofErr w:type="spellStart"/>
      <w:r w:rsidRPr="006173DC">
        <w:rPr>
          <w:rFonts w:ascii="Times New Roman" w:hAnsi="Times New Roman"/>
          <w:sz w:val="24"/>
          <w:szCs w:val="24"/>
          <w:lang w:bidi="en-US"/>
        </w:rPr>
        <w:t>Iwokwagh</w:t>
      </w:r>
      <w:proofErr w:type="spellEnd"/>
      <w:r w:rsidRPr="006173DC">
        <w:rPr>
          <w:rFonts w:ascii="Times New Roman" w:hAnsi="Times New Roman"/>
          <w:sz w:val="24"/>
          <w:szCs w:val="24"/>
          <w:lang w:bidi="en-US"/>
        </w:rPr>
        <w:t xml:space="preserve"> (2008) describe several communication strategies such as the use of radio and television jingles, drama, enlightenment </w:t>
      </w:r>
      <w:proofErr w:type="spellStart"/>
      <w:r w:rsidRPr="006173DC">
        <w:rPr>
          <w:rFonts w:ascii="Times New Roman" w:hAnsi="Times New Roman"/>
          <w:sz w:val="24"/>
          <w:szCs w:val="24"/>
          <w:lang w:bidi="en-US"/>
        </w:rPr>
        <w:t>programmes</w:t>
      </w:r>
      <w:proofErr w:type="spellEnd"/>
      <w:r w:rsidRPr="006173DC">
        <w:rPr>
          <w:rFonts w:ascii="Times New Roman" w:hAnsi="Times New Roman"/>
          <w:sz w:val="24"/>
          <w:szCs w:val="24"/>
          <w:lang w:bidi="en-US"/>
        </w:rPr>
        <w:t xml:space="preserve"> and multi-media materials as not effective enough and leaving too much to be desired especially in the sphere of HIV/AIDS prevention.  This can also affect the environmental health as well. </w:t>
      </w:r>
    </w:p>
    <w:p w14:paraId="493109AD" w14:textId="77777777" w:rsidR="009F2898" w:rsidRDefault="009F2898" w:rsidP="00A95178">
      <w:pPr>
        <w:spacing w:after="0" w:line="360" w:lineRule="auto"/>
        <w:ind w:left="-5"/>
        <w:jc w:val="both"/>
        <w:rPr>
          <w:rFonts w:ascii="Times New Roman" w:hAnsi="Times New Roman"/>
          <w:sz w:val="24"/>
          <w:szCs w:val="24"/>
          <w:lang w:bidi="en-US"/>
        </w:rPr>
      </w:pPr>
      <w:r w:rsidRPr="006173DC">
        <w:rPr>
          <w:rFonts w:ascii="Times New Roman" w:hAnsi="Times New Roman"/>
          <w:sz w:val="24"/>
          <w:szCs w:val="24"/>
          <w:lang w:bidi="en-US"/>
        </w:rPr>
        <w:t xml:space="preserve">Examining the communicative effectiveness of selected HIV/AIDS public awareness/sensitization texts at the </w:t>
      </w:r>
      <w:proofErr w:type="spellStart"/>
      <w:r w:rsidRPr="006173DC">
        <w:rPr>
          <w:rFonts w:ascii="Times New Roman" w:hAnsi="Times New Roman"/>
          <w:sz w:val="24"/>
          <w:szCs w:val="24"/>
          <w:lang w:bidi="en-US"/>
        </w:rPr>
        <w:t>Keffi</w:t>
      </w:r>
      <w:proofErr w:type="spellEnd"/>
      <w:r w:rsidRPr="006173DC">
        <w:rPr>
          <w:rFonts w:ascii="Times New Roman" w:hAnsi="Times New Roman"/>
          <w:sz w:val="24"/>
          <w:szCs w:val="24"/>
          <w:lang w:bidi="en-US"/>
        </w:rPr>
        <w:t xml:space="preserve"> local government of </w:t>
      </w:r>
      <w:proofErr w:type="spellStart"/>
      <w:r w:rsidRPr="006173DC">
        <w:rPr>
          <w:rFonts w:ascii="Times New Roman" w:hAnsi="Times New Roman"/>
          <w:sz w:val="24"/>
          <w:szCs w:val="24"/>
          <w:lang w:bidi="en-US"/>
        </w:rPr>
        <w:t>Nassarawa</w:t>
      </w:r>
      <w:proofErr w:type="spellEnd"/>
      <w:r w:rsidRPr="006173DC">
        <w:rPr>
          <w:rFonts w:ascii="Times New Roman" w:hAnsi="Times New Roman"/>
          <w:sz w:val="24"/>
          <w:szCs w:val="24"/>
          <w:lang w:bidi="en-US"/>
        </w:rPr>
        <w:t xml:space="preserve"> state, Raj (2008) found that such texts, to a large extent, lack potency of communicative efficiency. He submits that communicating through language should go beyond mere information exchange. Rather, attempt should be made to anticipate the background, mood and psyche of the decoder(s) i.e. the recipient of the message. </w:t>
      </w:r>
      <w:r w:rsidRPr="006173DC">
        <w:rPr>
          <w:rFonts w:ascii="Times New Roman" w:hAnsi="Times New Roman"/>
          <w:sz w:val="24"/>
          <w:szCs w:val="24"/>
          <w:lang w:bidi="en-US"/>
        </w:rPr>
        <w:lastRenderedPageBreak/>
        <w:t xml:space="preserve">Nigeria has effectively understood the necessity of using both indigenous, national and minority languages on radio, television announcements, and special </w:t>
      </w:r>
      <w:proofErr w:type="spellStart"/>
      <w:r w:rsidRPr="006173DC">
        <w:rPr>
          <w:rFonts w:ascii="Times New Roman" w:hAnsi="Times New Roman"/>
          <w:sz w:val="24"/>
          <w:szCs w:val="24"/>
          <w:lang w:bidi="en-US"/>
        </w:rPr>
        <w:t>programmes</w:t>
      </w:r>
      <w:proofErr w:type="spellEnd"/>
      <w:r w:rsidRPr="006173DC">
        <w:rPr>
          <w:rFonts w:ascii="Times New Roman" w:hAnsi="Times New Roman"/>
          <w:sz w:val="24"/>
          <w:szCs w:val="24"/>
          <w:lang w:bidi="en-US"/>
        </w:rPr>
        <w:t xml:space="preserve"> especially on health and political issues. By so doing, messages are communicated to all and sundry in the multilingual setting of about 450 languages (</w:t>
      </w:r>
      <w:proofErr w:type="spellStart"/>
      <w:r w:rsidRPr="006173DC">
        <w:rPr>
          <w:rFonts w:ascii="Times New Roman" w:hAnsi="Times New Roman"/>
          <w:sz w:val="24"/>
          <w:szCs w:val="24"/>
          <w:lang w:bidi="en-US"/>
        </w:rPr>
        <w:t>Amuseghan</w:t>
      </w:r>
      <w:proofErr w:type="spellEnd"/>
      <w:r w:rsidRPr="006173DC">
        <w:rPr>
          <w:rFonts w:ascii="Times New Roman" w:hAnsi="Times New Roman"/>
          <w:sz w:val="24"/>
          <w:szCs w:val="24"/>
          <w:lang w:bidi="en-US"/>
        </w:rPr>
        <w:t xml:space="preserve">, 2008). Although translations of health messages into these vast languages can be expensive and cumbersome. </w:t>
      </w:r>
    </w:p>
    <w:p w14:paraId="794D1799" w14:textId="77777777" w:rsidR="009F2898" w:rsidRPr="004044B0" w:rsidRDefault="009F2898" w:rsidP="00A95178">
      <w:pPr>
        <w:spacing w:after="0" w:line="360" w:lineRule="auto"/>
        <w:ind w:left="-5"/>
        <w:jc w:val="both"/>
        <w:rPr>
          <w:rFonts w:ascii="Times New Roman" w:hAnsi="Times New Roman"/>
          <w:b/>
          <w:bCs/>
          <w:sz w:val="24"/>
          <w:szCs w:val="24"/>
          <w:lang w:bidi="en-US"/>
        </w:rPr>
      </w:pPr>
      <w:r>
        <w:rPr>
          <w:rFonts w:ascii="Times New Roman" w:hAnsi="Times New Roman"/>
          <w:b/>
          <w:bCs/>
          <w:sz w:val="24"/>
          <w:szCs w:val="24"/>
          <w:lang w:bidi="en-US"/>
        </w:rPr>
        <w:t xml:space="preserve">2.1.13 Health Communication </w:t>
      </w:r>
    </w:p>
    <w:p w14:paraId="1D8F3C0D" w14:textId="77777777" w:rsidR="009F2898" w:rsidRPr="006173DC" w:rsidRDefault="009F2898" w:rsidP="00A95178">
      <w:pPr>
        <w:spacing w:after="0" w:line="360" w:lineRule="auto"/>
        <w:ind w:left="-5"/>
        <w:jc w:val="both"/>
        <w:rPr>
          <w:rFonts w:ascii="Times New Roman" w:hAnsi="Times New Roman"/>
          <w:sz w:val="24"/>
          <w:szCs w:val="24"/>
          <w:lang w:bidi="en-US"/>
        </w:rPr>
      </w:pPr>
      <w:r w:rsidRPr="006173DC">
        <w:rPr>
          <w:rFonts w:ascii="Times New Roman" w:hAnsi="Times New Roman"/>
          <w:sz w:val="24"/>
          <w:szCs w:val="24"/>
          <w:lang w:bidi="en-US"/>
        </w:rPr>
        <w:t xml:space="preserve">Health communication has become an accepted tool for promoting public health. </w:t>
      </w:r>
      <w:proofErr w:type="spellStart"/>
      <w:r w:rsidRPr="006173DC">
        <w:rPr>
          <w:rFonts w:ascii="Times New Roman" w:hAnsi="Times New Roman"/>
          <w:sz w:val="24"/>
          <w:szCs w:val="24"/>
          <w:lang w:bidi="en-US"/>
        </w:rPr>
        <w:t>Itsprinciples</w:t>
      </w:r>
      <w:proofErr w:type="spellEnd"/>
      <w:r w:rsidRPr="006173DC">
        <w:rPr>
          <w:rFonts w:ascii="Times New Roman" w:hAnsi="Times New Roman"/>
          <w:sz w:val="24"/>
          <w:szCs w:val="24"/>
          <w:lang w:bidi="en-US"/>
        </w:rPr>
        <w:t xml:space="preserve"> are often used today for various disease prevention and control strategies including advocacy for health issues, marketing health plans and products, educating patients about medical care or treatment choices, and educating consumers about healthcare quality issues. At the same time, the availability of </w:t>
      </w:r>
      <w:proofErr w:type="spellStart"/>
      <w:r w:rsidRPr="006173DC">
        <w:rPr>
          <w:rFonts w:ascii="Times New Roman" w:hAnsi="Times New Roman"/>
          <w:sz w:val="24"/>
          <w:szCs w:val="24"/>
          <w:lang w:bidi="en-US"/>
        </w:rPr>
        <w:t>newtechnologies</w:t>
      </w:r>
      <w:proofErr w:type="spellEnd"/>
      <w:r w:rsidRPr="006173DC">
        <w:rPr>
          <w:rFonts w:ascii="Times New Roman" w:hAnsi="Times New Roman"/>
          <w:sz w:val="24"/>
          <w:szCs w:val="24"/>
          <w:lang w:bidi="en-US"/>
        </w:rPr>
        <w:t xml:space="preserve"> and computer-based media is expanding the access to health information and raising questions about equality of access, accuracy of information, and effective use of these new tools at the same time. </w:t>
      </w:r>
    </w:p>
    <w:p w14:paraId="1AFF6EC1" w14:textId="77777777" w:rsidR="009F2898" w:rsidRPr="006173DC" w:rsidRDefault="009F2898" w:rsidP="00A95178">
      <w:pPr>
        <w:spacing w:after="0" w:line="360" w:lineRule="auto"/>
        <w:ind w:left="-5"/>
        <w:jc w:val="both"/>
        <w:rPr>
          <w:rFonts w:ascii="Times New Roman" w:hAnsi="Times New Roman"/>
          <w:sz w:val="24"/>
          <w:szCs w:val="24"/>
          <w:lang w:bidi="en-US"/>
        </w:rPr>
      </w:pPr>
      <w:r w:rsidRPr="006173DC">
        <w:rPr>
          <w:rFonts w:ascii="Times New Roman" w:hAnsi="Times New Roman"/>
          <w:sz w:val="24"/>
          <w:szCs w:val="24"/>
          <w:lang w:bidi="en-US"/>
        </w:rPr>
        <w:t xml:space="preserve">One of the key objectives of health communication is to influence individuals and communities, by sharing health-related information to improve health. As a matter of fact, the Centre for Disease Control and Prevention (CDC) define health communication as:  </w:t>
      </w:r>
    </w:p>
    <w:p w14:paraId="5448A626" w14:textId="77777777" w:rsidR="009F2898" w:rsidRPr="004B691D" w:rsidRDefault="009F2898" w:rsidP="00A95178">
      <w:pPr>
        <w:spacing w:after="0" w:line="360" w:lineRule="auto"/>
        <w:ind w:left="730"/>
        <w:jc w:val="both"/>
        <w:rPr>
          <w:rFonts w:ascii="Times New Roman" w:hAnsi="Times New Roman"/>
          <w:i/>
          <w:iCs/>
          <w:sz w:val="24"/>
          <w:szCs w:val="24"/>
          <w:lang w:bidi="en-US"/>
        </w:rPr>
      </w:pPr>
      <w:r w:rsidRPr="004B691D">
        <w:rPr>
          <w:rFonts w:ascii="Times New Roman" w:hAnsi="Times New Roman"/>
          <w:i/>
          <w:iCs/>
          <w:sz w:val="24"/>
          <w:szCs w:val="24"/>
          <w:lang w:bidi="en-US"/>
        </w:rPr>
        <w:t>The study and use of communication strategies to inform and influence individual and community decisions that enhance health. The word influence is also included in the Healthy People 2010 definition of health communication as “the art and technique of informing, influencing, and motivating individual, institutional, and public audiences about important health issues”(U.S Department of Health and Human Services, 2005:11)</w:t>
      </w:r>
    </w:p>
    <w:p w14:paraId="021AD6F3" w14:textId="77777777" w:rsidR="009F2898" w:rsidRPr="006173DC" w:rsidRDefault="009F2898" w:rsidP="00A95178">
      <w:pPr>
        <w:spacing w:after="0" w:line="360" w:lineRule="auto"/>
        <w:ind w:left="-5"/>
        <w:jc w:val="both"/>
        <w:rPr>
          <w:rFonts w:ascii="Times New Roman" w:hAnsi="Times New Roman"/>
          <w:sz w:val="24"/>
          <w:szCs w:val="24"/>
          <w:lang w:bidi="en-US"/>
        </w:rPr>
      </w:pPr>
      <w:r w:rsidRPr="006173DC">
        <w:rPr>
          <w:rFonts w:ascii="Times New Roman" w:hAnsi="Times New Roman"/>
          <w:sz w:val="24"/>
          <w:szCs w:val="24"/>
          <w:lang w:bidi="en-US"/>
        </w:rPr>
        <w:t xml:space="preserve">This portends that health communication is a key strategy to inform the public about health concerns as well as to maintain important health issues on the public agenda. The use of the mass and multimedia and other technological innovations to disseminate useful health information to the public, increases awareness of specific aspects of individual and collective health as well as importance of health in development. </w:t>
      </w:r>
    </w:p>
    <w:p w14:paraId="5AB4E545" w14:textId="77777777" w:rsidR="009F2898" w:rsidRPr="006173DC" w:rsidRDefault="009F2898" w:rsidP="00A95178">
      <w:pPr>
        <w:spacing w:after="0" w:line="360" w:lineRule="auto"/>
        <w:ind w:left="-5"/>
        <w:jc w:val="both"/>
        <w:rPr>
          <w:rFonts w:ascii="Times New Roman" w:hAnsi="Times New Roman"/>
          <w:sz w:val="24"/>
          <w:szCs w:val="24"/>
          <w:lang w:bidi="en-US"/>
        </w:rPr>
      </w:pPr>
      <w:r w:rsidRPr="006173DC">
        <w:rPr>
          <w:rFonts w:ascii="Times New Roman" w:hAnsi="Times New Roman"/>
          <w:sz w:val="24"/>
          <w:szCs w:val="24"/>
          <w:lang w:bidi="en-US"/>
        </w:rPr>
        <w:t xml:space="preserve">Health communication is defined by Healthy People (2010) as the study that encompasses the use of communication strategies to inform and influence individual and community decisions towards the enhancement of health. It is increasingly </w:t>
      </w:r>
      <w:proofErr w:type="spellStart"/>
      <w:r w:rsidRPr="006173DC">
        <w:rPr>
          <w:rFonts w:ascii="Times New Roman" w:hAnsi="Times New Roman"/>
          <w:sz w:val="24"/>
          <w:szCs w:val="24"/>
          <w:lang w:bidi="en-US"/>
        </w:rPr>
        <w:t>recognised</w:t>
      </w:r>
      <w:proofErr w:type="spellEnd"/>
      <w:r w:rsidRPr="006173DC">
        <w:rPr>
          <w:rFonts w:ascii="Times New Roman" w:hAnsi="Times New Roman"/>
          <w:sz w:val="24"/>
          <w:szCs w:val="24"/>
          <w:lang w:bidi="en-US"/>
        </w:rPr>
        <w:t xml:space="preserve"> as a necessary element or effort aimed at improving personal and public health, therefore it stands a bridge between communication and health.</w:t>
      </w:r>
      <w:r w:rsidRPr="006173DC">
        <w:rPr>
          <w:rFonts w:ascii="Times New Roman" w:hAnsi="Times New Roman"/>
          <w:b/>
          <w:sz w:val="24"/>
          <w:szCs w:val="24"/>
          <w:lang w:bidi="en-US"/>
        </w:rPr>
        <w:t xml:space="preserve"> </w:t>
      </w:r>
    </w:p>
    <w:p w14:paraId="68CC5C5C" w14:textId="77777777" w:rsidR="009F2898" w:rsidRPr="006173DC" w:rsidRDefault="009F2898" w:rsidP="00A95178">
      <w:pPr>
        <w:spacing w:after="0" w:line="360" w:lineRule="auto"/>
        <w:ind w:left="-5"/>
        <w:jc w:val="both"/>
        <w:rPr>
          <w:rFonts w:ascii="Times New Roman" w:hAnsi="Times New Roman"/>
          <w:sz w:val="24"/>
          <w:szCs w:val="24"/>
          <w:lang w:bidi="en-US"/>
        </w:rPr>
      </w:pPr>
      <w:r w:rsidRPr="006173DC">
        <w:rPr>
          <w:rFonts w:ascii="Times New Roman" w:hAnsi="Times New Roman"/>
          <w:sz w:val="24"/>
          <w:szCs w:val="24"/>
          <w:lang w:bidi="en-US"/>
        </w:rPr>
        <w:lastRenderedPageBreak/>
        <w:t xml:space="preserve">Furthermore, the scope of health communication includes disease prevention, health promotion, health care policy, business of health care, as well as the enhancement of quality of life of individuals within the community. These include: reproductive and sexual health concerns. Disease prevention is cheaper given the huge cost involved in obtaining quality health care which is almost non-existent especially in third world countries. Therefore to realize disease prevention and health promotion it is important to know the behaviours and practices that mitigate healthy living and in achieving this, it is imperative to involve the people concerned since their lives is at stake. </w:t>
      </w:r>
    </w:p>
    <w:p w14:paraId="03003388" w14:textId="77777777" w:rsidR="009F2898" w:rsidRPr="006173DC" w:rsidRDefault="009F2898" w:rsidP="00A95178">
      <w:pPr>
        <w:spacing w:after="0" w:line="360" w:lineRule="auto"/>
        <w:ind w:left="-5"/>
        <w:jc w:val="both"/>
        <w:rPr>
          <w:rFonts w:ascii="Times New Roman" w:hAnsi="Times New Roman"/>
          <w:sz w:val="24"/>
          <w:szCs w:val="24"/>
          <w:lang w:bidi="en-US"/>
        </w:rPr>
      </w:pPr>
      <w:r w:rsidRPr="006173DC">
        <w:rPr>
          <w:rFonts w:ascii="Times New Roman" w:hAnsi="Times New Roman"/>
          <w:sz w:val="24"/>
          <w:szCs w:val="24"/>
          <w:lang w:bidi="en-US"/>
        </w:rPr>
        <w:t xml:space="preserve">Also, </w:t>
      </w:r>
      <w:proofErr w:type="spellStart"/>
      <w:r w:rsidRPr="006173DC">
        <w:rPr>
          <w:rFonts w:ascii="Times New Roman" w:hAnsi="Times New Roman"/>
          <w:sz w:val="24"/>
          <w:szCs w:val="24"/>
          <w:lang w:bidi="en-US"/>
        </w:rPr>
        <w:t>Schiavo</w:t>
      </w:r>
      <w:proofErr w:type="spellEnd"/>
      <w:r w:rsidRPr="006173DC">
        <w:rPr>
          <w:rFonts w:ascii="Times New Roman" w:hAnsi="Times New Roman"/>
          <w:sz w:val="24"/>
          <w:szCs w:val="24"/>
          <w:lang w:bidi="en-US"/>
        </w:rPr>
        <w:t xml:space="preserve">(2007:4) asserts that health communication is based on a two-way exchange of information that uses a “common system of signs and behaviours” which should be accessible in creating “mutual feelings of understanding and sympathy” among members of the communication team as well </w:t>
      </w:r>
      <w:proofErr w:type="spellStart"/>
      <w:r w:rsidRPr="006173DC">
        <w:rPr>
          <w:rFonts w:ascii="Times New Roman" w:hAnsi="Times New Roman"/>
          <w:sz w:val="24"/>
          <w:szCs w:val="24"/>
          <w:lang w:bidi="en-US"/>
        </w:rPr>
        <w:t>asthe</w:t>
      </w:r>
      <w:proofErr w:type="spellEnd"/>
      <w:r w:rsidRPr="006173DC">
        <w:rPr>
          <w:rFonts w:ascii="Times New Roman" w:hAnsi="Times New Roman"/>
          <w:sz w:val="24"/>
          <w:szCs w:val="24"/>
          <w:lang w:bidi="en-US"/>
        </w:rPr>
        <w:t xml:space="preserve"> intended audiences. Stating further, another important role of communication is to create a receptive and </w:t>
      </w:r>
      <w:proofErr w:type="spellStart"/>
      <w:r w:rsidRPr="006173DC">
        <w:rPr>
          <w:rFonts w:ascii="Times New Roman" w:hAnsi="Times New Roman"/>
          <w:sz w:val="24"/>
          <w:szCs w:val="24"/>
          <w:lang w:bidi="en-US"/>
        </w:rPr>
        <w:t>favourable</w:t>
      </w:r>
      <w:proofErr w:type="spellEnd"/>
      <w:r w:rsidRPr="006173DC">
        <w:rPr>
          <w:rFonts w:ascii="Times New Roman" w:hAnsi="Times New Roman"/>
          <w:sz w:val="24"/>
          <w:szCs w:val="24"/>
          <w:lang w:bidi="en-US"/>
        </w:rPr>
        <w:t xml:space="preserve"> environment in which information can be shared, understood, absorbed, and discussed by the audience at which the </w:t>
      </w:r>
      <w:proofErr w:type="spellStart"/>
      <w:r w:rsidRPr="006173DC">
        <w:rPr>
          <w:rFonts w:ascii="Times New Roman" w:hAnsi="Times New Roman"/>
          <w:sz w:val="24"/>
          <w:szCs w:val="24"/>
          <w:lang w:bidi="en-US"/>
        </w:rPr>
        <w:t>programme</w:t>
      </w:r>
      <w:proofErr w:type="spellEnd"/>
      <w:r w:rsidRPr="006173DC">
        <w:rPr>
          <w:rFonts w:ascii="Times New Roman" w:hAnsi="Times New Roman"/>
          <w:sz w:val="24"/>
          <w:szCs w:val="24"/>
          <w:lang w:bidi="en-US"/>
        </w:rPr>
        <w:t xml:space="preserve"> is intended. In achieving this, it requires an </w:t>
      </w:r>
      <w:proofErr w:type="spellStart"/>
      <w:r w:rsidRPr="006173DC">
        <w:rPr>
          <w:rFonts w:ascii="Times New Roman" w:hAnsi="Times New Roman"/>
          <w:sz w:val="24"/>
          <w:szCs w:val="24"/>
          <w:lang w:bidi="en-US"/>
        </w:rPr>
        <w:t>indepth</w:t>
      </w:r>
      <w:proofErr w:type="spellEnd"/>
      <w:r w:rsidRPr="006173DC">
        <w:rPr>
          <w:rFonts w:ascii="Times New Roman" w:hAnsi="Times New Roman"/>
          <w:sz w:val="24"/>
          <w:szCs w:val="24"/>
          <w:lang w:bidi="en-US"/>
        </w:rPr>
        <w:t xml:space="preserve"> understanding of the needs, beliefs, taboos, attitudes, lifestyle, and social norms of the audiences. Thus, health communication is critical for </w:t>
      </w:r>
      <w:proofErr w:type="spellStart"/>
      <w:r w:rsidRPr="006173DC">
        <w:rPr>
          <w:rFonts w:ascii="Times New Roman" w:hAnsi="Times New Roman"/>
          <w:sz w:val="24"/>
          <w:szCs w:val="24"/>
          <w:lang w:bidi="en-US"/>
        </w:rPr>
        <w:t>people‟s</w:t>
      </w:r>
      <w:proofErr w:type="spellEnd"/>
      <w:r w:rsidRPr="006173DC">
        <w:rPr>
          <w:rFonts w:ascii="Times New Roman" w:hAnsi="Times New Roman"/>
          <w:sz w:val="24"/>
          <w:szCs w:val="24"/>
          <w:lang w:bidi="en-US"/>
        </w:rPr>
        <w:t xml:space="preserve"> exposure to search for health information and use them, </w:t>
      </w:r>
      <w:proofErr w:type="spellStart"/>
      <w:r w:rsidRPr="006173DC">
        <w:rPr>
          <w:rFonts w:ascii="Times New Roman" w:hAnsi="Times New Roman"/>
          <w:sz w:val="24"/>
          <w:szCs w:val="24"/>
          <w:lang w:bidi="en-US"/>
        </w:rPr>
        <w:t>individual‟s</w:t>
      </w:r>
      <w:proofErr w:type="spellEnd"/>
      <w:r w:rsidRPr="006173DC">
        <w:rPr>
          <w:rFonts w:ascii="Times New Roman" w:hAnsi="Times New Roman"/>
          <w:sz w:val="24"/>
          <w:szCs w:val="24"/>
          <w:lang w:bidi="en-US"/>
        </w:rPr>
        <w:t xml:space="preserve"> ability to reduce or eliminate unhealthy behaviours and adopt healthy behaviours, as well as individuals and community </w:t>
      </w:r>
      <w:proofErr w:type="spellStart"/>
      <w:r w:rsidRPr="006173DC">
        <w:rPr>
          <w:rFonts w:ascii="Times New Roman" w:hAnsi="Times New Roman"/>
          <w:sz w:val="24"/>
          <w:szCs w:val="24"/>
          <w:lang w:bidi="en-US"/>
        </w:rPr>
        <w:t>group‟s</w:t>
      </w:r>
      <w:proofErr w:type="spellEnd"/>
      <w:r w:rsidRPr="006173DC">
        <w:rPr>
          <w:rFonts w:ascii="Times New Roman" w:hAnsi="Times New Roman"/>
          <w:sz w:val="24"/>
          <w:szCs w:val="24"/>
          <w:lang w:bidi="en-US"/>
        </w:rPr>
        <w:t xml:space="preserve"> ability to make decisions about the health of their work place, community and their society at large. </w:t>
      </w:r>
    </w:p>
    <w:p w14:paraId="39C5906B" w14:textId="77777777" w:rsidR="009F2898" w:rsidRPr="006173DC" w:rsidRDefault="009F2898" w:rsidP="00A95178">
      <w:pPr>
        <w:spacing w:after="0" w:line="360" w:lineRule="auto"/>
        <w:ind w:left="-5"/>
        <w:jc w:val="both"/>
        <w:rPr>
          <w:rFonts w:ascii="Times New Roman" w:hAnsi="Times New Roman"/>
          <w:sz w:val="24"/>
          <w:szCs w:val="24"/>
          <w:lang w:bidi="en-US"/>
        </w:rPr>
      </w:pPr>
      <w:r w:rsidRPr="006173DC">
        <w:rPr>
          <w:rFonts w:ascii="Times New Roman" w:hAnsi="Times New Roman"/>
          <w:sz w:val="24"/>
          <w:szCs w:val="24"/>
          <w:lang w:bidi="en-US"/>
        </w:rPr>
        <w:t xml:space="preserve">Communicators or communication practitioners are no longer seen as those who write press releases or other media-related communications, but as fundamental members of the public health teams. Communication is no longer considered a skill but a </w:t>
      </w:r>
      <w:proofErr w:type="spellStart"/>
      <w:r w:rsidRPr="006173DC">
        <w:rPr>
          <w:rFonts w:ascii="Times New Roman" w:hAnsi="Times New Roman"/>
          <w:sz w:val="24"/>
          <w:szCs w:val="24"/>
          <w:lang w:bidi="en-US"/>
        </w:rPr>
        <w:t>sciencebased</w:t>
      </w:r>
      <w:proofErr w:type="spellEnd"/>
      <w:r w:rsidRPr="006173DC">
        <w:rPr>
          <w:rFonts w:ascii="Times New Roman" w:hAnsi="Times New Roman"/>
          <w:sz w:val="24"/>
          <w:szCs w:val="24"/>
          <w:lang w:bidi="en-US"/>
        </w:rPr>
        <w:t xml:space="preserve"> discipline that requires training and passion relying on the use of different vehicles and channels to achieve (Bernhardt, 2004). However, there is an increasing understanding that the level of technical competence of communication practitioners can affect outcomes; as a result, adequate training is required to obtain health communication planning, </w:t>
      </w:r>
      <w:proofErr w:type="spellStart"/>
      <w:r w:rsidRPr="006173DC">
        <w:rPr>
          <w:rFonts w:ascii="Times New Roman" w:hAnsi="Times New Roman"/>
          <w:sz w:val="24"/>
          <w:szCs w:val="24"/>
          <w:lang w:bidi="en-US"/>
        </w:rPr>
        <w:t>programme</w:t>
      </w:r>
      <w:proofErr w:type="spellEnd"/>
      <w:r w:rsidRPr="006173DC">
        <w:rPr>
          <w:rFonts w:ascii="Times New Roman" w:hAnsi="Times New Roman"/>
          <w:sz w:val="24"/>
          <w:szCs w:val="24"/>
          <w:lang w:bidi="en-US"/>
        </w:rPr>
        <w:t xml:space="preserve"> execution and evaluation. That is why it is essential to note that as far as health communication is concerned, the learning process is a lifetime </w:t>
      </w:r>
      <w:proofErr w:type="spellStart"/>
      <w:r w:rsidRPr="006173DC">
        <w:rPr>
          <w:rFonts w:ascii="Times New Roman" w:hAnsi="Times New Roman"/>
          <w:sz w:val="24"/>
          <w:szCs w:val="24"/>
          <w:lang w:bidi="en-US"/>
        </w:rPr>
        <w:t>endeavour</w:t>
      </w:r>
      <w:proofErr w:type="spellEnd"/>
      <w:r w:rsidRPr="006173DC">
        <w:rPr>
          <w:rFonts w:ascii="Times New Roman" w:hAnsi="Times New Roman"/>
          <w:sz w:val="24"/>
          <w:szCs w:val="24"/>
          <w:lang w:bidi="en-US"/>
        </w:rPr>
        <w:t xml:space="preserve"> and should be facilitated by the continuous development of new training initiatives and tools (</w:t>
      </w:r>
      <w:proofErr w:type="spellStart"/>
      <w:r w:rsidRPr="006173DC">
        <w:rPr>
          <w:rFonts w:ascii="Times New Roman" w:hAnsi="Times New Roman"/>
          <w:sz w:val="24"/>
          <w:szCs w:val="24"/>
          <w:lang w:bidi="en-US"/>
        </w:rPr>
        <w:t>Schiavo</w:t>
      </w:r>
      <w:proofErr w:type="spellEnd"/>
      <w:r w:rsidRPr="006173DC">
        <w:rPr>
          <w:rFonts w:ascii="Times New Roman" w:hAnsi="Times New Roman"/>
          <w:sz w:val="24"/>
          <w:szCs w:val="24"/>
          <w:lang w:bidi="en-US"/>
        </w:rPr>
        <w:t xml:space="preserve">, 2006).  </w:t>
      </w:r>
    </w:p>
    <w:p w14:paraId="6B42328F" w14:textId="77777777" w:rsidR="009F2898" w:rsidRPr="006173DC" w:rsidRDefault="009F2898" w:rsidP="00A95178">
      <w:pPr>
        <w:spacing w:after="0" w:line="360" w:lineRule="auto"/>
        <w:ind w:left="-5"/>
        <w:jc w:val="both"/>
        <w:rPr>
          <w:rFonts w:ascii="Times New Roman" w:hAnsi="Times New Roman"/>
          <w:sz w:val="24"/>
          <w:szCs w:val="24"/>
          <w:lang w:bidi="en-US"/>
        </w:rPr>
      </w:pPr>
      <w:r w:rsidRPr="006173DC">
        <w:rPr>
          <w:rFonts w:ascii="Times New Roman" w:hAnsi="Times New Roman"/>
          <w:sz w:val="24"/>
          <w:szCs w:val="24"/>
          <w:lang w:bidi="en-US"/>
        </w:rPr>
        <w:t xml:space="preserve">However, training may start in the academic setting but should always be influenced and complemented by practical experience, observations, in-service training and continuing professional education. Also, it is important to remember that there is no magic bullet that can </w:t>
      </w:r>
      <w:r w:rsidRPr="006173DC">
        <w:rPr>
          <w:rFonts w:ascii="Times New Roman" w:hAnsi="Times New Roman"/>
          <w:sz w:val="24"/>
          <w:szCs w:val="24"/>
          <w:lang w:bidi="en-US"/>
        </w:rPr>
        <w:lastRenderedPageBreak/>
        <w:t xml:space="preserve">address health issues. So therefore, health communication is an evolving discipline seeking to incorporate lessons learned without neglecting the use of a multidisciplinary approach to all </w:t>
      </w:r>
      <w:proofErr w:type="spellStart"/>
      <w:r w:rsidRPr="006173DC">
        <w:rPr>
          <w:rFonts w:ascii="Times New Roman" w:hAnsi="Times New Roman"/>
          <w:sz w:val="24"/>
          <w:szCs w:val="24"/>
          <w:lang w:bidi="en-US"/>
        </w:rPr>
        <w:t>interventions.Saba</w:t>
      </w:r>
      <w:proofErr w:type="spellEnd"/>
      <w:r w:rsidRPr="006173DC">
        <w:rPr>
          <w:rFonts w:ascii="Times New Roman" w:hAnsi="Times New Roman"/>
          <w:sz w:val="24"/>
          <w:szCs w:val="24"/>
          <w:lang w:bidi="en-US"/>
        </w:rPr>
        <w:t xml:space="preserve"> (2006:65) shares this view by stating that: </w:t>
      </w:r>
    </w:p>
    <w:p w14:paraId="659A990C" w14:textId="77777777" w:rsidR="009F2898" w:rsidRPr="004B691D" w:rsidRDefault="009F2898" w:rsidP="00A95178">
      <w:pPr>
        <w:spacing w:after="0" w:line="360" w:lineRule="auto"/>
        <w:ind w:left="730"/>
        <w:jc w:val="both"/>
        <w:rPr>
          <w:rFonts w:ascii="Times New Roman" w:hAnsi="Times New Roman"/>
          <w:i/>
          <w:iCs/>
          <w:sz w:val="24"/>
          <w:szCs w:val="24"/>
          <w:lang w:bidi="en-US"/>
        </w:rPr>
      </w:pPr>
      <w:r w:rsidRPr="004B691D">
        <w:rPr>
          <w:rFonts w:ascii="Times New Roman" w:hAnsi="Times New Roman"/>
          <w:i/>
          <w:iCs/>
          <w:sz w:val="24"/>
          <w:szCs w:val="24"/>
          <w:lang w:bidi="en-US"/>
        </w:rPr>
        <w:t xml:space="preserve">In the past and this is probably the most prevalent trend even today, health communication practitioners were trained “on-the-job.” People from different fields (sociology, demography, public health, and psychology, communication with all its different specialties, such as filmmaking, journalism and advertising) entered or were brought into health communication programs to meet the need of professional human resources in this field. By performing their job and working in teams, they learned how to adapt their skills to the new field and were taught by other practitioners about the common practices and basic “lingo” of health communication. </w:t>
      </w:r>
    </w:p>
    <w:p w14:paraId="76EE605C" w14:textId="77777777" w:rsidR="009F2898" w:rsidRPr="006173DC" w:rsidRDefault="009F2898" w:rsidP="00A95178">
      <w:pPr>
        <w:spacing w:after="0" w:line="360" w:lineRule="auto"/>
        <w:ind w:left="-5"/>
        <w:jc w:val="both"/>
        <w:rPr>
          <w:rFonts w:ascii="Times New Roman" w:hAnsi="Times New Roman"/>
          <w:sz w:val="24"/>
          <w:szCs w:val="24"/>
          <w:lang w:bidi="en-US"/>
        </w:rPr>
      </w:pPr>
      <w:r w:rsidRPr="006173DC">
        <w:rPr>
          <w:rFonts w:ascii="Times New Roman" w:hAnsi="Times New Roman"/>
          <w:sz w:val="24"/>
          <w:szCs w:val="24"/>
          <w:lang w:bidi="en-US"/>
        </w:rPr>
        <w:t xml:space="preserve">One of the major developments of recent years has been the “discovery” of the role that health communication can play in determining individual and community health status. In the same vein, effective communication can improve the health outcomes of acute and chronic conditions reduce the impact of racial, ethnic, disease-specific and socioeconomic factors in healthcare and improve the effectiveness of prevention and health promotion.  </w:t>
      </w:r>
    </w:p>
    <w:p w14:paraId="31F3A50E" w14:textId="77777777" w:rsidR="009F2898" w:rsidRPr="006173DC" w:rsidRDefault="009F2898" w:rsidP="00A95178">
      <w:pPr>
        <w:spacing w:after="0" w:line="360" w:lineRule="auto"/>
        <w:ind w:left="-5"/>
        <w:jc w:val="both"/>
        <w:rPr>
          <w:rFonts w:ascii="Times New Roman" w:hAnsi="Times New Roman"/>
          <w:sz w:val="24"/>
          <w:szCs w:val="24"/>
          <w:lang w:bidi="en-US"/>
        </w:rPr>
      </w:pPr>
      <w:r w:rsidRPr="006173DC">
        <w:rPr>
          <w:rFonts w:ascii="Times New Roman" w:hAnsi="Times New Roman"/>
          <w:sz w:val="24"/>
          <w:szCs w:val="24"/>
          <w:lang w:bidi="en-US"/>
        </w:rPr>
        <w:t xml:space="preserve">As mass media became pervasive, an increasing proportion of the population came to receive information on health and other topics from newspapers, magazines, radio and television. These modes of information transfer became the hallmark of modern society. With the Internet now emerging as the king of mass media, more is expected. Equally, the amount of space in both print and electronic media devoted to healthcare has increased dramatically in recent years therefore making health a </w:t>
      </w:r>
      <w:proofErr w:type="spellStart"/>
      <w:r w:rsidRPr="006173DC">
        <w:rPr>
          <w:rFonts w:ascii="Times New Roman" w:hAnsi="Times New Roman"/>
          <w:sz w:val="24"/>
          <w:szCs w:val="24"/>
          <w:lang w:bidi="en-US"/>
        </w:rPr>
        <w:t>favourite</w:t>
      </w:r>
      <w:proofErr w:type="spellEnd"/>
      <w:r w:rsidRPr="006173DC">
        <w:rPr>
          <w:rFonts w:ascii="Times New Roman" w:hAnsi="Times New Roman"/>
          <w:sz w:val="24"/>
          <w:szCs w:val="24"/>
          <w:lang w:bidi="en-US"/>
        </w:rPr>
        <w:t xml:space="preserve"> topic of traditional media, and cable „</w:t>
      </w:r>
      <w:proofErr w:type="spellStart"/>
      <w:r w:rsidRPr="006173DC">
        <w:rPr>
          <w:rFonts w:ascii="Times New Roman" w:hAnsi="Times New Roman"/>
          <w:sz w:val="24"/>
          <w:szCs w:val="24"/>
          <w:lang w:bidi="en-US"/>
        </w:rPr>
        <w:t>telhealthcare</w:t>
      </w:r>
      <w:proofErr w:type="spellEnd"/>
      <w:r w:rsidRPr="006173DC">
        <w:rPr>
          <w:rFonts w:ascii="Times New Roman" w:hAnsi="Times New Roman"/>
          <w:sz w:val="24"/>
          <w:szCs w:val="24"/>
          <w:lang w:bidi="en-US"/>
        </w:rPr>
        <w:t>‟ programming(</w:t>
      </w:r>
      <w:proofErr w:type="spellStart"/>
      <w:r w:rsidRPr="006173DC">
        <w:rPr>
          <w:rFonts w:ascii="Times New Roman" w:hAnsi="Times New Roman"/>
          <w:sz w:val="24"/>
          <w:szCs w:val="24"/>
          <w:lang w:bidi="en-US"/>
        </w:rPr>
        <w:t>Mckay</w:t>
      </w:r>
      <w:proofErr w:type="spellEnd"/>
      <w:r w:rsidRPr="006173DC">
        <w:rPr>
          <w:rFonts w:ascii="Times New Roman" w:hAnsi="Times New Roman"/>
          <w:sz w:val="24"/>
          <w:szCs w:val="24"/>
          <w:lang w:bidi="en-US"/>
        </w:rPr>
        <w:t xml:space="preserve"> 2009). Although, despite the sometimes questionable nature of information on the World Wide Web, the </w:t>
      </w:r>
      <w:r>
        <w:rPr>
          <w:rFonts w:ascii="Times New Roman" w:hAnsi="Times New Roman"/>
          <w:sz w:val="24"/>
          <w:szCs w:val="24"/>
          <w:lang w:bidi="en-US"/>
        </w:rPr>
        <w:t>in</w:t>
      </w:r>
      <w:r w:rsidRPr="006173DC">
        <w:rPr>
          <w:rFonts w:ascii="Times New Roman" w:hAnsi="Times New Roman"/>
          <w:sz w:val="24"/>
          <w:szCs w:val="24"/>
          <w:lang w:bidi="en-US"/>
        </w:rPr>
        <w:t xml:space="preserve">ternet is arming consumers with information to take to their physician, pharmacist or other practitioner. Whatever the source, the effectiveness of a message depends to a large extent on </w:t>
      </w:r>
      <w:proofErr w:type="spellStart"/>
      <w:r w:rsidRPr="006173DC">
        <w:rPr>
          <w:rFonts w:ascii="Times New Roman" w:hAnsi="Times New Roman"/>
          <w:sz w:val="24"/>
          <w:szCs w:val="24"/>
          <w:lang w:bidi="en-US"/>
        </w:rPr>
        <w:t>audience‟s</w:t>
      </w:r>
      <w:proofErr w:type="spellEnd"/>
      <w:r w:rsidRPr="006173DC">
        <w:rPr>
          <w:rFonts w:ascii="Times New Roman" w:hAnsi="Times New Roman"/>
          <w:sz w:val="24"/>
          <w:szCs w:val="24"/>
          <w:lang w:bidi="en-US"/>
        </w:rPr>
        <w:t xml:space="preserve"> perception. Perception in this sense is rather critical because it may determine the manner in which the message is received therefore, the job of the communicator is to control and determine the </w:t>
      </w:r>
      <w:proofErr w:type="spellStart"/>
      <w:r w:rsidRPr="006173DC">
        <w:rPr>
          <w:rFonts w:ascii="Times New Roman" w:hAnsi="Times New Roman"/>
          <w:sz w:val="24"/>
          <w:szCs w:val="24"/>
          <w:lang w:bidi="en-US"/>
        </w:rPr>
        <w:t>audience‟s</w:t>
      </w:r>
      <w:proofErr w:type="spellEnd"/>
      <w:r w:rsidRPr="006173DC">
        <w:rPr>
          <w:rFonts w:ascii="Times New Roman" w:hAnsi="Times New Roman"/>
          <w:sz w:val="24"/>
          <w:szCs w:val="24"/>
          <w:lang w:bidi="en-US"/>
        </w:rPr>
        <w:t xml:space="preserve"> perceptions.  </w:t>
      </w:r>
    </w:p>
    <w:p w14:paraId="6B0FD8AF" w14:textId="77777777" w:rsidR="009F2898" w:rsidRPr="006173DC" w:rsidRDefault="009F2898" w:rsidP="00A95178">
      <w:pPr>
        <w:spacing w:after="0" w:line="360" w:lineRule="auto"/>
        <w:ind w:left="-5"/>
        <w:jc w:val="both"/>
        <w:rPr>
          <w:rFonts w:ascii="Times New Roman" w:hAnsi="Times New Roman"/>
          <w:sz w:val="24"/>
          <w:szCs w:val="24"/>
          <w:lang w:bidi="en-US"/>
        </w:rPr>
      </w:pPr>
      <w:r w:rsidRPr="006173DC">
        <w:rPr>
          <w:rFonts w:ascii="Times New Roman" w:hAnsi="Times New Roman"/>
          <w:sz w:val="24"/>
          <w:szCs w:val="24"/>
          <w:lang w:bidi="en-US"/>
        </w:rPr>
        <w:t xml:space="preserve">The contribution of radio to development, (that is, making life better for people), is well acknowledged by media scholars and radio enthusiasts. The capacity of radio to serve social functions came to limelight about a hundred years ago when it was set up as a shore-side contraption, it was used to announce the names of survivors of the Titanic wreck and to console </w:t>
      </w:r>
      <w:r w:rsidRPr="006173DC">
        <w:rPr>
          <w:rFonts w:ascii="Times New Roman" w:hAnsi="Times New Roman"/>
          <w:sz w:val="24"/>
          <w:szCs w:val="24"/>
          <w:lang w:bidi="en-US"/>
        </w:rPr>
        <w:lastRenderedPageBreak/>
        <w:t>and rally the bereaved (</w:t>
      </w:r>
      <w:proofErr w:type="spellStart"/>
      <w:r w:rsidRPr="006173DC">
        <w:rPr>
          <w:rFonts w:ascii="Times New Roman" w:hAnsi="Times New Roman"/>
          <w:sz w:val="24"/>
          <w:szCs w:val="24"/>
          <w:lang w:bidi="en-US"/>
        </w:rPr>
        <w:t>Ojebode</w:t>
      </w:r>
      <w:proofErr w:type="spellEnd"/>
      <w:r w:rsidRPr="006173DC">
        <w:rPr>
          <w:rFonts w:ascii="Times New Roman" w:hAnsi="Times New Roman"/>
          <w:sz w:val="24"/>
          <w:szCs w:val="24"/>
          <w:lang w:bidi="en-US"/>
        </w:rPr>
        <w:t xml:space="preserve">, 2003).The social and developmental role of radio is grounded in the recognition of the ubiquity of radio as the dominant communication technology that is used by poor people (UNAIDS1999). </w:t>
      </w:r>
    </w:p>
    <w:p w14:paraId="59F8A02B" w14:textId="77777777" w:rsidR="009F2898" w:rsidRDefault="009F2898" w:rsidP="00A95178">
      <w:pPr>
        <w:spacing w:after="0" w:line="360" w:lineRule="auto"/>
        <w:ind w:left="-5"/>
        <w:jc w:val="both"/>
        <w:rPr>
          <w:rFonts w:ascii="Times New Roman" w:hAnsi="Times New Roman"/>
          <w:b/>
          <w:bCs/>
          <w:sz w:val="24"/>
          <w:szCs w:val="24"/>
          <w:lang w:bidi="en-US"/>
        </w:rPr>
      </w:pPr>
      <w:r w:rsidRPr="006173DC">
        <w:rPr>
          <w:rFonts w:ascii="Times New Roman" w:hAnsi="Times New Roman"/>
          <w:sz w:val="24"/>
          <w:szCs w:val="24"/>
          <w:lang w:bidi="en-US"/>
        </w:rPr>
        <w:t xml:space="preserve"> </w:t>
      </w:r>
      <w:r>
        <w:rPr>
          <w:rFonts w:ascii="Times New Roman" w:hAnsi="Times New Roman"/>
          <w:b/>
          <w:bCs/>
          <w:sz w:val="24"/>
          <w:szCs w:val="24"/>
          <w:lang w:bidi="en-US"/>
        </w:rPr>
        <w:t xml:space="preserve">2.1.14 Radio for Development </w:t>
      </w:r>
    </w:p>
    <w:p w14:paraId="32256F5C" w14:textId="77777777" w:rsidR="009F2898" w:rsidRPr="008400E2" w:rsidRDefault="009F2898" w:rsidP="00A95178">
      <w:pPr>
        <w:spacing w:after="0" w:line="360" w:lineRule="auto"/>
        <w:ind w:left="-5"/>
        <w:jc w:val="both"/>
        <w:rPr>
          <w:rFonts w:ascii="Times New Roman" w:hAnsi="Times New Roman"/>
          <w:b/>
          <w:bCs/>
          <w:sz w:val="24"/>
          <w:szCs w:val="24"/>
          <w:lang w:bidi="en-US"/>
        </w:rPr>
      </w:pPr>
      <w:r w:rsidRPr="006173DC">
        <w:rPr>
          <w:rFonts w:ascii="Times New Roman" w:hAnsi="Times New Roman"/>
          <w:sz w:val="24"/>
          <w:szCs w:val="24"/>
          <w:lang w:bidi="en-US"/>
        </w:rPr>
        <w:t>Radio is a technology with low production costs, with low infrastructure costs and with marginal costs of distribution close to zero. As an aural medium, it does not exclude those who are unable to read or write and it is ideally suited to conveying content in vernacular languages. For these reasons it is perhaps unsurprising that radio has become an intimate and pervasive presence throughout the developed world and, at the same time, has penetrated into the remotest areas of the poorest countries. A significant expansion of radio-based interventions for health at international, national and community levels have occurred in recent years (</w:t>
      </w:r>
      <w:proofErr w:type="spellStart"/>
      <w:r w:rsidRPr="006173DC">
        <w:rPr>
          <w:rFonts w:ascii="Times New Roman" w:hAnsi="Times New Roman"/>
          <w:sz w:val="24"/>
          <w:szCs w:val="24"/>
          <w:lang w:bidi="en-US"/>
        </w:rPr>
        <w:t>Dagron</w:t>
      </w:r>
      <w:proofErr w:type="spellEnd"/>
      <w:r w:rsidRPr="006173DC">
        <w:rPr>
          <w:rFonts w:ascii="Times New Roman" w:hAnsi="Times New Roman"/>
          <w:sz w:val="24"/>
          <w:szCs w:val="24"/>
          <w:lang w:bidi="en-US"/>
        </w:rPr>
        <w:t xml:space="preserve"> 2001). In part, this is due to the deregulation of the airwaves that have occurred in many developing countries therefore validating the recognition that radio is a cheap and effective means of communicating issues relating to health, policy and health service delivery. </w:t>
      </w:r>
    </w:p>
    <w:p w14:paraId="612DD8D0" w14:textId="77777777" w:rsidR="009F2898" w:rsidRPr="006173DC" w:rsidRDefault="009F2898" w:rsidP="00A95178">
      <w:pPr>
        <w:spacing w:after="0" w:line="360" w:lineRule="auto"/>
        <w:ind w:left="-5"/>
        <w:jc w:val="both"/>
        <w:rPr>
          <w:rFonts w:ascii="Times New Roman" w:hAnsi="Times New Roman"/>
          <w:sz w:val="24"/>
          <w:szCs w:val="24"/>
          <w:lang w:bidi="en-US"/>
        </w:rPr>
      </w:pPr>
      <w:r w:rsidRPr="006173DC">
        <w:rPr>
          <w:rFonts w:ascii="Times New Roman" w:hAnsi="Times New Roman"/>
          <w:sz w:val="24"/>
          <w:szCs w:val="24"/>
          <w:lang w:bidi="en-US"/>
        </w:rPr>
        <w:t>Owing to its features which have been extensively highlighted by different Scholar (</w:t>
      </w:r>
      <w:proofErr w:type="spellStart"/>
      <w:r w:rsidRPr="006173DC">
        <w:rPr>
          <w:rFonts w:ascii="Times New Roman" w:hAnsi="Times New Roman"/>
          <w:sz w:val="24"/>
          <w:szCs w:val="24"/>
          <w:lang w:bidi="en-US"/>
        </w:rPr>
        <w:t>Moemeka</w:t>
      </w:r>
      <w:proofErr w:type="spellEnd"/>
      <w:r w:rsidRPr="006173DC">
        <w:rPr>
          <w:rFonts w:ascii="Times New Roman" w:hAnsi="Times New Roman"/>
          <w:sz w:val="24"/>
          <w:szCs w:val="24"/>
          <w:lang w:bidi="en-US"/>
        </w:rPr>
        <w:t xml:space="preserve">, 1981; </w:t>
      </w:r>
      <w:proofErr w:type="spellStart"/>
      <w:r w:rsidRPr="006173DC">
        <w:rPr>
          <w:rFonts w:ascii="Times New Roman" w:hAnsi="Times New Roman"/>
          <w:sz w:val="24"/>
          <w:szCs w:val="24"/>
          <w:lang w:bidi="en-US"/>
        </w:rPr>
        <w:t>Ojebode</w:t>
      </w:r>
      <w:proofErr w:type="spellEnd"/>
      <w:r w:rsidRPr="006173DC">
        <w:rPr>
          <w:rFonts w:ascii="Times New Roman" w:hAnsi="Times New Roman"/>
          <w:sz w:val="24"/>
          <w:szCs w:val="24"/>
          <w:lang w:bidi="en-US"/>
        </w:rPr>
        <w:t xml:space="preserve">, 2006) radio has been described as a veritable medium of development. Its inexpensiveness, both to own and to maintain, makes it affordable to most people; the simplicity of its operation makes it easy to operate by both literate and non-literate owners; its use of batteries removes the obstacle posed by power </w:t>
      </w:r>
      <w:proofErr w:type="spellStart"/>
      <w:r w:rsidRPr="006173DC">
        <w:rPr>
          <w:rFonts w:ascii="Times New Roman" w:hAnsi="Times New Roman"/>
          <w:sz w:val="24"/>
          <w:szCs w:val="24"/>
          <w:lang w:bidi="en-US"/>
        </w:rPr>
        <w:t>supplyand</w:t>
      </w:r>
      <w:proofErr w:type="spellEnd"/>
      <w:r w:rsidRPr="006173DC">
        <w:rPr>
          <w:rFonts w:ascii="Times New Roman" w:hAnsi="Times New Roman"/>
          <w:sz w:val="24"/>
          <w:szCs w:val="24"/>
          <w:lang w:bidi="en-US"/>
        </w:rPr>
        <w:t xml:space="preserve"> that is a major obstacle in Nigeria; the convenience which accompanies listening to it makes multi-tasking possible. </w:t>
      </w:r>
    </w:p>
    <w:p w14:paraId="529ECF73" w14:textId="08E36383" w:rsidR="009F2898" w:rsidRDefault="009F2898" w:rsidP="0065009C">
      <w:pPr>
        <w:spacing w:after="0" w:line="360" w:lineRule="auto"/>
        <w:ind w:left="-5"/>
        <w:jc w:val="both"/>
        <w:rPr>
          <w:rFonts w:ascii="Times New Roman" w:hAnsi="Times New Roman"/>
          <w:sz w:val="24"/>
          <w:szCs w:val="24"/>
          <w:lang w:bidi="en-US"/>
        </w:rPr>
      </w:pPr>
      <w:r w:rsidRPr="006173DC">
        <w:rPr>
          <w:rFonts w:ascii="Times New Roman" w:hAnsi="Times New Roman"/>
          <w:sz w:val="24"/>
          <w:szCs w:val="24"/>
          <w:lang w:bidi="en-US"/>
        </w:rPr>
        <w:t>In rendering its development-oriented functions, radio employs a variety of formats: news, group discussion, straight talk or lecture, interviews, testimonials, drama, magazines, spot announcements and notably, jingles (</w:t>
      </w:r>
      <w:proofErr w:type="spellStart"/>
      <w:r w:rsidRPr="006173DC">
        <w:rPr>
          <w:rFonts w:ascii="Times New Roman" w:hAnsi="Times New Roman"/>
          <w:sz w:val="24"/>
          <w:szCs w:val="24"/>
          <w:lang w:bidi="en-US"/>
        </w:rPr>
        <w:t>Ojebode</w:t>
      </w:r>
      <w:proofErr w:type="spellEnd"/>
      <w:r w:rsidRPr="006173DC">
        <w:rPr>
          <w:rFonts w:ascii="Times New Roman" w:hAnsi="Times New Roman"/>
          <w:sz w:val="24"/>
          <w:szCs w:val="24"/>
          <w:lang w:bidi="en-US"/>
        </w:rPr>
        <w:t xml:space="preserve">, 2003). However, phone-ins have been an effective way of getting listeners to participate in live </w:t>
      </w:r>
      <w:proofErr w:type="spellStart"/>
      <w:r w:rsidRPr="006173DC">
        <w:rPr>
          <w:rFonts w:ascii="Times New Roman" w:hAnsi="Times New Roman"/>
          <w:sz w:val="24"/>
          <w:szCs w:val="24"/>
          <w:lang w:bidi="en-US"/>
        </w:rPr>
        <w:t>programmes</w:t>
      </w:r>
      <w:proofErr w:type="spellEnd"/>
      <w:r w:rsidRPr="006173DC">
        <w:rPr>
          <w:rFonts w:ascii="Times New Roman" w:hAnsi="Times New Roman"/>
          <w:sz w:val="24"/>
          <w:szCs w:val="24"/>
          <w:lang w:bidi="en-US"/>
        </w:rPr>
        <w:t>. This in itself has removed the constraints or rigidity of radio as listeners themselves can be heard, their views shared and their contributions acknowledged.</w:t>
      </w:r>
    </w:p>
    <w:p w14:paraId="31894339" w14:textId="77777777" w:rsidR="009F2898" w:rsidRPr="006173DC" w:rsidRDefault="009F2898" w:rsidP="00A95178">
      <w:pPr>
        <w:spacing w:after="0" w:line="360" w:lineRule="auto"/>
        <w:ind w:left="-5"/>
        <w:jc w:val="both"/>
        <w:rPr>
          <w:rFonts w:ascii="Times New Roman" w:hAnsi="Times New Roman"/>
          <w:sz w:val="24"/>
          <w:szCs w:val="24"/>
          <w:lang w:bidi="en-US"/>
        </w:rPr>
      </w:pPr>
      <w:r w:rsidRPr="006173DC">
        <w:rPr>
          <w:rFonts w:ascii="Times New Roman" w:hAnsi="Times New Roman"/>
          <w:sz w:val="24"/>
          <w:szCs w:val="24"/>
          <w:lang w:bidi="en-US"/>
        </w:rPr>
        <w:t xml:space="preserve">El </w:t>
      </w:r>
      <w:proofErr w:type="spellStart"/>
      <w:r w:rsidRPr="006173DC">
        <w:rPr>
          <w:rFonts w:ascii="Times New Roman" w:hAnsi="Times New Roman"/>
          <w:sz w:val="24"/>
          <w:szCs w:val="24"/>
          <w:lang w:bidi="en-US"/>
        </w:rPr>
        <w:t>Nafaty</w:t>
      </w:r>
      <w:proofErr w:type="spellEnd"/>
      <w:r w:rsidRPr="006173DC">
        <w:rPr>
          <w:rFonts w:ascii="Times New Roman" w:hAnsi="Times New Roman"/>
          <w:sz w:val="24"/>
          <w:szCs w:val="24"/>
          <w:lang w:bidi="en-US"/>
        </w:rPr>
        <w:t xml:space="preserve"> (1999) studied the effectiveness of a Radio Kaduna </w:t>
      </w:r>
      <w:proofErr w:type="spellStart"/>
      <w:r w:rsidRPr="006173DC">
        <w:rPr>
          <w:rFonts w:ascii="Times New Roman" w:hAnsi="Times New Roman"/>
          <w:sz w:val="24"/>
          <w:szCs w:val="24"/>
          <w:lang w:bidi="en-US"/>
        </w:rPr>
        <w:t>programme</w:t>
      </w:r>
      <w:proofErr w:type="spellEnd"/>
      <w:r w:rsidRPr="006173DC">
        <w:rPr>
          <w:rFonts w:ascii="Times New Roman" w:hAnsi="Times New Roman"/>
          <w:sz w:val="24"/>
          <w:szCs w:val="24"/>
          <w:lang w:bidi="en-US"/>
        </w:rPr>
        <w:t>, “</w:t>
      </w:r>
      <w:r w:rsidRPr="006173DC">
        <w:rPr>
          <w:rFonts w:ascii="Times New Roman" w:hAnsi="Times New Roman"/>
          <w:i/>
          <w:sz w:val="24"/>
          <w:szCs w:val="24"/>
          <w:lang w:bidi="en-US"/>
        </w:rPr>
        <w:t xml:space="preserve">Don </w:t>
      </w:r>
      <w:proofErr w:type="spellStart"/>
      <w:r w:rsidRPr="006173DC">
        <w:rPr>
          <w:rFonts w:ascii="Times New Roman" w:hAnsi="Times New Roman"/>
          <w:i/>
          <w:sz w:val="24"/>
          <w:szCs w:val="24"/>
          <w:lang w:bidi="en-US"/>
        </w:rPr>
        <w:t>Makiyaya</w:t>
      </w:r>
      <w:proofErr w:type="spellEnd"/>
      <w:r w:rsidRPr="006173DC">
        <w:rPr>
          <w:rFonts w:ascii="Times New Roman" w:hAnsi="Times New Roman"/>
          <w:i/>
          <w:sz w:val="24"/>
          <w:szCs w:val="24"/>
          <w:lang w:bidi="en-US"/>
        </w:rPr>
        <w:t xml:space="preserve"> a </w:t>
      </w:r>
      <w:proofErr w:type="spellStart"/>
      <w:r w:rsidRPr="006173DC">
        <w:rPr>
          <w:rFonts w:ascii="Times New Roman" w:hAnsi="Times New Roman"/>
          <w:i/>
          <w:sz w:val="24"/>
          <w:szCs w:val="24"/>
          <w:lang w:bidi="en-US"/>
        </w:rPr>
        <w:t>Ruga</w:t>
      </w:r>
      <w:proofErr w:type="spellEnd"/>
      <w:r w:rsidRPr="006173DC">
        <w:rPr>
          <w:rFonts w:ascii="Times New Roman" w:hAnsi="Times New Roman"/>
          <w:i/>
          <w:sz w:val="24"/>
          <w:szCs w:val="24"/>
          <w:lang w:bidi="en-US"/>
        </w:rPr>
        <w:t>”</w:t>
      </w:r>
      <w:r w:rsidRPr="006173DC">
        <w:rPr>
          <w:rFonts w:ascii="Times New Roman" w:hAnsi="Times New Roman"/>
          <w:sz w:val="24"/>
          <w:szCs w:val="24"/>
          <w:lang w:bidi="en-US"/>
        </w:rPr>
        <w:t xml:space="preserve"> (For the Nomads in their Homesteads) in increasing school enrolment among the nomadic herds‟ families. About 83% of the respondents said that it was the radio </w:t>
      </w:r>
      <w:proofErr w:type="spellStart"/>
      <w:r w:rsidRPr="006173DC">
        <w:rPr>
          <w:rFonts w:ascii="Times New Roman" w:hAnsi="Times New Roman"/>
          <w:sz w:val="24"/>
          <w:szCs w:val="24"/>
          <w:lang w:bidi="en-US"/>
        </w:rPr>
        <w:t>programme</w:t>
      </w:r>
      <w:proofErr w:type="spellEnd"/>
      <w:r w:rsidRPr="006173DC">
        <w:rPr>
          <w:rFonts w:ascii="Times New Roman" w:hAnsi="Times New Roman"/>
          <w:sz w:val="24"/>
          <w:szCs w:val="24"/>
          <w:lang w:bidi="en-US"/>
        </w:rPr>
        <w:t xml:space="preserve"> that encouraged them to </w:t>
      </w:r>
      <w:proofErr w:type="spellStart"/>
      <w:r w:rsidRPr="006173DC">
        <w:rPr>
          <w:rFonts w:ascii="Times New Roman" w:hAnsi="Times New Roman"/>
          <w:sz w:val="24"/>
          <w:szCs w:val="24"/>
          <w:lang w:bidi="en-US"/>
        </w:rPr>
        <w:t>enrol</w:t>
      </w:r>
      <w:proofErr w:type="spellEnd"/>
      <w:r w:rsidRPr="006173DC">
        <w:rPr>
          <w:rFonts w:ascii="Times New Roman" w:hAnsi="Times New Roman"/>
          <w:sz w:val="24"/>
          <w:szCs w:val="24"/>
          <w:lang w:bidi="en-US"/>
        </w:rPr>
        <w:t xml:space="preserve"> their children in nomadic schools.  </w:t>
      </w:r>
    </w:p>
    <w:p w14:paraId="79E4B061" w14:textId="77777777" w:rsidR="009F2898" w:rsidRPr="006173DC" w:rsidRDefault="009F2898" w:rsidP="00A95178">
      <w:pPr>
        <w:spacing w:after="0" w:line="360" w:lineRule="auto"/>
        <w:ind w:left="-5"/>
        <w:jc w:val="both"/>
        <w:rPr>
          <w:rFonts w:ascii="Times New Roman" w:hAnsi="Times New Roman"/>
          <w:sz w:val="24"/>
          <w:szCs w:val="24"/>
          <w:lang w:bidi="en-US"/>
        </w:rPr>
      </w:pPr>
      <w:r w:rsidRPr="006173DC">
        <w:rPr>
          <w:rFonts w:ascii="Times New Roman" w:hAnsi="Times New Roman"/>
          <w:sz w:val="24"/>
          <w:szCs w:val="24"/>
          <w:lang w:bidi="en-US"/>
        </w:rPr>
        <w:t xml:space="preserve">Also, </w:t>
      </w:r>
      <w:proofErr w:type="spellStart"/>
      <w:r w:rsidRPr="006173DC">
        <w:rPr>
          <w:rFonts w:ascii="Times New Roman" w:hAnsi="Times New Roman"/>
          <w:sz w:val="24"/>
          <w:szCs w:val="24"/>
          <w:lang w:bidi="en-US"/>
        </w:rPr>
        <w:t>Oyero's</w:t>
      </w:r>
      <w:proofErr w:type="spellEnd"/>
      <w:r w:rsidRPr="006173DC">
        <w:rPr>
          <w:rFonts w:ascii="Times New Roman" w:hAnsi="Times New Roman"/>
          <w:sz w:val="24"/>
          <w:szCs w:val="24"/>
          <w:lang w:bidi="en-US"/>
        </w:rPr>
        <w:t xml:space="preserve"> (2003:193) study that is based on a cosmopolitan and multilingual setting was aimed at finding out the significance of indigenous language usage in radio broadcasting and public </w:t>
      </w:r>
      <w:r w:rsidRPr="006173DC">
        <w:rPr>
          <w:rFonts w:ascii="Times New Roman" w:hAnsi="Times New Roman"/>
          <w:sz w:val="24"/>
          <w:szCs w:val="24"/>
          <w:lang w:bidi="en-US"/>
        </w:rPr>
        <w:lastRenderedPageBreak/>
        <w:t xml:space="preserve">preference. About 72% of the respondents, including those who were literate, would want radio to broadcast in their indigenous language and dialect. Ninety percent firmly believed that such a radio was capable of contributing significantly to development. In the same vein, </w:t>
      </w:r>
      <w:proofErr w:type="spellStart"/>
      <w:r w:rsidRPr="006173DC">
        <w:rPr>
          <w:rFonts w:ascii="Times New Roman" w:hAnsi="Times New Roman"/>
          <w:sz w:val="24"/>
          <w:szCs w:val="24"/>
          <w:lang w:bidi="en-US"/>
        </w:rPr>
        <w:t>Yahaya</w:t>
      </w:r>
      <w:proofErr w:type="spellEnd"/>
      <w:r w:rsidRPr="006173DC">
        <w:rPr>
          <w:rFonts w:ascii="Times New Roman" w:hAnsi="Times New Roman"/>
          <w:sz w:val="24"/>
          <w:szCs w:val="24"/>
          <w:lang w:bidi="en-US"/>
        </w:rPr>
        <w:t xml:space="preserve"> (2003) examined the use of radio for development from a gender perspective. In a survey involving 376 women farmers in Kaduna and </w:t>
      </w:r>
      <w:proofErr w:type="spellStart"/>
      <w:r w:rsidRPr="006173DC">
        <w:rPr>
          <w:rFonts w:ascii="Times New Roman" w:hAnsi="Times New Roman"/>
          <w:sz w:val="24"/>
          <w:szCs w:val="24"/>
          <w:lang w:bidi="en-US"/>
        </w:rPr>
        <w:t>Katsina</w:t>
      </w:r>
      <w:proofErr w:type="spellEnd"/>
      <w:r w:rsidRPr="006173DC">
        <w:rPr>
          <w:rFonts w:ascii="Times New Roman" w:hAnsi="Times New Roman"/>
          <w:sz w:val="24"/>
          <w:szCs w:val="24"/>
          <w:lang w:bidi="en-US"/>
        </w:rPr>
        <w:t xml:space="preserve"> states, he discovered that women farmers and especially women in Purdah (seclusion), utilized radio more than any other form of mass media. They also preferred drama and would rather listen to radio in early morning and evening hours. They engage in group listening and would love to participate in producing radio </w:t>
      </w:r>
      <w:proofErr w:type="spellStart"/>
      <w:r w:rsidRPr="006173DC">
        <w:rPr>
          <w:rFonts w:ascii="Times New Roman" w:hAnsi="Times New Roman"/>
          <w:sz w:val="24"/>
          <w:szCs w:val="24"/>
          <w:lang w:bidi="en-US"/>
        </w:rPr>
        <w:t>programmes</w:t>
      </w:r>
      <w:proofErr w:type="spellEnd"/>
      <w:r w:rsidRPr="006173DC">
        <w:rPr>
          <w:rFonts w:ascii="Times New Roman" w:hAnsi="Times New Roman"/>
          <w:sz w:val="24"/>
          <w:szCs w:val="24"/>
          <w:lang w:bidi="en-US"/>
        </w:rPr>
        <w:t xml:space="preserve">. Furthermore, </w:t>
      </w:r>
      <w:proofErr w:type="spellStart"/>
      <w:r w:rsidRPr="006173DC">
        <w:rPr>
          <w:rFonts w:ascii="Times New Roman" w:hAnsi="Times New Roman"/>
          <w:sz w:val="24"/>
          <w:szCs w:val="24"/>
          <w:lang w:bidi="en-US"/>
        </w:rPr>
        <w:t>Ojebode</w:t>
      </w:r>
      <w:proofErr w:type="spellEnd"/>
      <w:r w:rsidRPr="006173DC">
        <w:rPr>
          <w:rFonts w:ascii="Times New Roman" w:hAnsi="Times New Roman"/>
          <w:sz w:val="24"/>
          <w:szCs w:val="24"/>
          <w:lang w:bidi="en-US"/>
        </w:rPr>
        <w:t xml:space="preserve"> (2005) conducted 12 focus group discussions in six local government areas of Oyo state and interviewed </w:t>
      </w:r>
      <w:proofErr w:type="spellStart"/>
      <w:r w:rsidRPr="006173DC">
        <w:rPr>
          <w:rFonts w:ascii="Times New Roman" w:hAnsi="Times New Roman"/>
          <w:sz w:val="24"/>
          <w:szCs w:val="24"/>
          <w:lang w:bidi="en-US"/>
        </w:rPr>
        <w:t>programme</w:t>
      </w:r>
      <w:proofErr w:type="spellEnd"/>
      <w:r w:rsidRPr="006173DC">
        <w:rPr>
          <w:rFonts w:ascii="Times New Roman" w:hAnsi="Times New Roman"/>
          <w:sz w:val="24"/>
          <w:szCs w:val="24"/>
          <w:lang w:bidi="en-US"/>
        </w:rPr>
        <w:t xml:space="preserve"> directors of two radio stations to determine the impact of environmental radio </w:t>
      </w:r>
      <w:proofErr w:type="spellStart"/>
      <w:r w:rsidRPr="006173DC">
        <w:rPr>
          <w:rFonts w:ascii="Times New Roman" w:hAnsi="Times New Roman"/>
          <w:sz w:val="24"/>
          <w:szCs w:val="24"/>
          <w:lang w:bidi="en-US"/>
        </w:rPr>
        <w:t>programmes</w:t>
      </w:r>
      <w:proofErr w:type="spellEnd"/>
      <w:r w:rsidRPr="006173DC">
        <w:rPr>
          <w:rFonts w:ascii="Times New Roman" w:hAnsi="Times New Roman"/>
          <w:sz w:val="24"/>
          <w:szCs w:val="24"/>
          <w:lang w:bidi="en-US"/>
        </w:rPr>
        <w:t xml:space="preserve">. He discovered that the producers had firm confidence in the effectiveness of their messages but the audience rated the messages low. They claimed that they did not adopt the recommendations of the environmental radio messages (such as dumping refuse in designated drums, rather than in gutters) because the government failed to provide the infrastructure (such as drums and waste-lifting vehicles) needed for such adoption. </w:t>
      </w:r>
    </w:p>
    <w:p w14:paraId="554F6ECD" w14:textId="77777777" w:rsidR="009F2898" w:rsidRPr="006173DC" w:rsidRDefault="009F2898" w:rsidP="00A95178">
      <w:pPr>
        <w:spacing w:after="0" w:line="360" w:lineRule="auto"/>
        <w:ind w:left="-5"/>
        <w:jc w:val="both"/>
        <w:rPr>
          <w:rFonts w:ascii="Times New Roman" w:hAnsi="Times New Roman"/>
          <w:sz w:val="24"/>
          <w:szCs w:val="24"/>
          <w:lang w:bidi="en-US"/>
        </w:rPr>
      </w:pPr>
      <w:r w:rsidRPr="006173DC">
        <w:rPr>
          <w:rFonts w:ascii="Times New Roman" w:hAnsi="Times New Roman"/>
          <w:sz w:val="24"/>
          <w:szCs w:val="24"/>
          <w:lang w:bidi="en-US"/>
        </w:rPr>
        <w:t xml:space="preserve">Consequently, </w:t>
      </w:r>
      <w:proofErr w:type="spellStart"/>
      <w:r w:rsidRPr="006173DC">
        <w:rPr>
          <w:rFonts w:ascii="Times New Roman" w:hAnsi="Times New Roman"/>
          <w:sz w:val="24"/>
          <w:szCs w:val="24"/>
          <w:lang w:bidi="en-US"/>
        </w:rPr>
        <w:t>Ruijter</w:t>
      </w:r>
      <w:proofErr w:type="spellEnd"/>
      <w:r w:rsidRPr="006173DC">
        <w:rPr>
          <w:rFonts w:ascii="Times New Roman" w:hAnsi="Times New Roman"/>
          <w:sz w:val="24"/>
          <w:szCs w:val="24"/>
          <w:lang w:bidi="en-US"/>
        </w:rPr>
        <w:t xml:space="preserve"> (1991) has suggested that too much reliance has been placed on the use of radio to disseminate health information because radio ownership is inadequate and the number of working radios is limited among groups at the lower end of the socio-economic scale. Given the possible constraints and the amount of inputs required to see some results, it is not surprising that audiences have not always responded to well-intentioned information and education efforts via radio. In most cases, a nexus of social, political and other factors hamper the ability of radio to maximally engage development. More specifically, audience members' needs and interests vary as much as their cultural background, educational level, and location. It is therefore difficult for a single radio station to serve everyone in a state or a region. Also, listeners want a radio station that is close to them. Only such a station can speak their language and dialect, and give them their peculiar need.  </w:t>
      </w:r>
    </w:p>
    <w:p w14:paraId="635A8829" w14:textId="77777777" w:rsidR="009F2898" w:rsidRPr="006173DC" w:rsidRDefault="009F2898" w:rsidP="00A95178">
      <w:pPr>
        <w:spacing w:after="0" w:line="360" w:lineRule="auto"/>
        <w:ind w:left="-5"/>
        <w:jc w:val="both"/>
        <w:rPr>
          <w:rFonts w:ascii="Times New Roman" w:hAnsi="Times New Roman"/>
          <w:sz w:val="24"/>
          <w:szCs w:val="24"/>
          <w:lang w:bidi="en-US"/>
        </w:rPr>
      </w:pPr>
      <w:r w:rsidRPr="006173DC">
        <w:rPr>
          <w:rFonts w:ascii="Times New Roman" w:hAnsi="Times New Roman"/>
          <w:sz w:val="24"/>
          <w:szCs w:val="24"/>
          <w:lang w:bidi="en-US"/>
        </w:rPr>
        <w:t xml:space="preserve">Again, the impact of radio is grossly hampered by government's failure to provide complementary infrastructure to enable listeners to adopt the propositions radio makes. </w:t>
      </w:r>
    </w:p>
    <w:p w14:paraId="232676FF" w14:textId="77777777" w:rsidR="009F2898" w:rsidRPr="006173DC" w:rsidRDefault="009F2898" w:rsidP="00A95178">
      <w:pPr>
        <w:spacing w:after="0" w:line="360" w:lineRule="auto"/>
        <w:ind w:left="-5"/>
        <w:jc w:val="both"/>
        <w:rPr>
          <w:rFonts w:ascii="Times New Roman" w:hAnsi="Times New Roman"/>
          <w:sz w:val="24"/>
          <w:szCs w:val="24"/>
          <w:lang w:bidi="en-US"/>
        </w:rPr>
      </w:pPr>
      <w:r w:rsidRPr="006173DC">
        <w:rPr>
          <w:rFonts w:ascii="Times New Roman" w:hAnsi="Times New Roman"/>
          <w:sz w:val="24"/>
          <w:szCs w:val="24"/>
          <w:lang w:bidi="en-US"/>
        </w:rPr>
        <w:t xml:space="preserve">Where infrastructure matches message, as is the case in the “Don </w:t>
      </w:r>
      <w:proofErr w:type="spellStart"/>
      <w:r w:rsidRPr="006173DC">
        <w:rPr>
          <w:rFonts w:ascii="Times New Roman" w:hAnsi="Times New Roman"/>
          <w:sz w:val="24"/>
          <w:szCs w:val="24"/>
          <w:lang w:bidi="en-US"/>
        </w:rPr>
        <w:t>Makiyaya</w:t>
      </w:r>
      <w:proofErr w:type="spellEnd"/>
      <w:r w:rsidRPr="006173DC">
        <w:rPr>
          <w:rFonts w:ascii="Times New Roman" w:hAnsi="Times New Roman"/>
          <w:sz w:val="24"/>
          <w:szCs w:val="24"/>
          <w:lang w:bidi="en-US"/>
        </w:rPr>
        <w:t xml:space="preserve">” example, tremendous progress is made. Finally, staffers of radio stations do overestimate the impact of their messages. These staffers who are often located in the urban areas hardly conduct audience surveys and often have to depend on commonsense and phone-in comments in determining audience pulse. </w:t>
      </w:r>
      <w:r w:rsidRPr="006173DC">
        <w:rPr>
          <w:rFonts w:ascii="Times New Roman" w:hAnsi="Times New Roman"/>
          <w:sz w:val="24"/>
          <w:szCs w:val="24"/>
          <w:lang w:bidi="en-US"/>
        </w:rPr>
        <w:lastRenderedPageBreak/>
        <w:t xml:space="preserve">Nonetheless, radio is still the most ideal mass medium available to reach vast segments of the population in developing societies. </w:t>
      </w:r>
    </w:p>
    <w:p w14:paraId="15AFCFE8" w14:textId="77777777" w:rsidR="009F2898" w:rsidRPr="006173DC" w:rsidRDefault="009F2898" w:rsidP="00A95178">
      <w:pPr>
        <w:pStyle w:val="ListParagraph"/>
        <w:numPr>
          <w:ilvl w:val="1"/>
          <w:numId w:val="19"/>
        </w:numPr>
        <w:spacing w:after="0" w:line="360" w:lineRule="auto"/>
        <w:contextualSpacing/>
        <w:jc w:val="both"/>
        <w:rPr>
          <w:b/>
          <w:bCs/>
          <w:sz w:val="24"/>
          <w:szCs w:val="24"/>
        </w:rPr>
      </w:pPr>
      <w:r w:rsidRPr="006173DC">
        <w:rPr>
          <w:b/>
          <w:bCs/>
          <w:sz w:val="24"/>
          <w:szCs w:val="24"/>
        </w:rPr>
        <w:t>Theoretical Framework</w:t>
      </w:r>
    </w:p>
    <w:p w14:paraId="14C7C4C3" w14:textId="77777777" w:rsidR="009F2898" w:rsidRPr="00A20922" w:rsidRDefault="009F2898" w:rsidP="00A95178">
      <w:pPr>
        <w:spacing w:after="0" w:line="360" w:lineRule="auto"/>
        <w:jc w:val="both"/>
        <w:rPr>
          <w:rFonts w:ascii="Times New Roman" w:hAnsi="Times New Roman"/>
          <w:i/>
          <w:iCs/>
          <w:sz w:val="24"/>
          <w:szCs w:val="24"/>
        </w:rPr>
      </w:pPr>
      <w:r w:rsidRPr="00A20922">
        <w:rPr>
          <w:rFonts w:ascii="Times New Roman" w:hAnsi="Times New Roman"/>
          <w:i/>
          <w:iCs/>
          <w:sz w:val="24"/>
          <w:szCs w:val="24"/>
        </w:rPr>
        <w:t xml:space="preserve">This research was anchored on  Agenda Setting Theory, Health Belief Model and Development Media Theory </w:t>
      </w:r>
    </w:p>
    <w:p w14:paraId="4ED41946" w14:textId="77777777" w:rsidR="009F2898" w:rsidRPr="00A20922" w:rsidRDefault="009F2898" w:rsidP="00A95178">
      <w:pPr>
        <w:spacing w:after="0" w:line="360" w:lineRule="auto"/>
        <w:jc w:val="both"/>
        <w:rPr>
          <w:rFonts w:ascii="Times New Roman" w:hAnsi="Times New Roman"/>
          <w:b/>
          <w:bCs/>
          <w:i/>
          <w:iCs/>
          <w:sz w:val="24"/>
          <w:szCs w:val="24"/>
        </w:rPr>
      </w:pPr>
      <w:r w:rsidRPr="00A20922">
        <w:rPr>
          <w:rFonts w:ascii="Times New Roman" w:hAnsi="Times New Roman"/>
          <w:b/>
          <w:bCs/>
          <w:i/>
          <w:iCs/>
          <w:sz w:val="24"/>
          <w:szCs w:val="24"/>
        </w:rPr>
        <w:t>2.2.1 Agenda-Setting Theory</w:t>
      </w:r>
    </w:p>
    <w:p w14:paraId="39DA6141" w14:textId="77777777" w:rsidR="009F2898" w:rsidRDefault="009F2898" w:rsidP="00A95178">
      <w:pPr>
        <w:spacing w:after="0" w:line="360" w:lineRule="auto"/>
        <w:jc w:val="both"/>
        <w:rPr>
          <w:rFonts w:ascii="Times New Roman" w:hAnsi="Times New Roman"/>
          <w:sz w:val="24"/>
          <w:szCs w:val="24"/>
        </w:rPr>
      </w:pPr>
      <w:r>
        <w:rPr>
          <w:rFonts w:ascii="Times New Roman" w:hAnsi="Times New Roman"/>
          <w:sz w:val="24"/>
          <w:szCs w:val="24"/>
        </w:rPr>
        <w:t xml:space="preserve">The Agenda-Setting Theory suggests that while the media may not dictate what audiences should think, it significantly influences what issues they think about. In the case of Radio </w:t>
      </w:r>
      <w:proofErr w:type="spellStart"/>
      <w:r>
        <w:rPr>
          <w:rFonts w:ascii="Times New Roman" w:hAnsi="Times New Roman"/>
          <w:sz w:val="24"/>
          <w:szCs w:val="24"/>
        </w:rPr>
        <w:t>Kwara’s</w:t>
      </w:r>
      <w:proofErr w:type="spellEnd"/>
      <w:r>
        <w:rPr>
          <w:rFonts w:ascii="Times New Roman" w:hAnsi="Times New Roman"/>
          <w:sz w:val="24"/>
          <w:szCs w:val="24"/>
        </w:rPr>
        <w:t xml:space="preserve"> “Health Gist” </w:t>
      </w:r>
      <w:proofErr w:type="spellStart"/>
      <w:r>
        <w:rPr>
          <w:rFonts w:ascii="Times New Roman" w:hAnsi="Times New Roman"/>
          <w:sz w:val="24"/>
          <w:szCs w:val="24"/>
        </w:rPr>
        <w:t>programme</w:t>
      </w:r>
      <w:proofErr w:type="spellEnd"/>
      <w:r>
        <w:rPr>
          <w:rFonts w:ascii="Times New Roman" w:hAnsi="Times New Roman"/>
          <w:sz w:val="24"/>
          <w:szCs w:val="24"/>
        </w:rPr>
        <w:t xml:space="preserve">, the role of the media in shaping the health agenda is paramount. By consistently discussing relevant health topics, Radio </w:t>
      </w:r>
      <w:proofErr w:type="spellStart"/>
      <w:r>
        <w:rPr>
          <w:rFonts w:ascii="Times New Roman" w:hAnsi="Times New Roman"/>
          <w:sz w:val="24"/>
          <w:szCs w:val="24"/>
        </w:rPr>
        <w:t>Kwara</w:t>
      </w:r>
      <w:proofErr w:type="spellEnd"/>
      <w:r>
        <w:rPr>
          <w:rFonts w:ascii="Times New Roman" w:hAnsi="Times New Roman"/>
          <w:sz w:val="24"/>
          <w:szCs w:val="24"/>
        </w:rPr>
        <w:t xml:space="preserve"> has the power to elevate the importance of these issues in the minds of its listeners. McCombs and Shaw (1972) initially posited that the media plays an essential role in focusing public attention on specific issues, which in turn affects the way people prioritize their concerns. This makes the </w:t>
      </w:r>
      <w:proofErr w:type="spellStart"/>
      <w:r>
        <w:rPr>
          <w:rFonts w:ascii="Times New Roman" w:hAnsi="Times New Roman"/>
          <w:sz w:val="24"/>
          <w:szCs w:val="24"/>
        </w:rPr>
        <w:t>programme</w:t>
      </w:r>
      <w:proofErr w:type="spellEnd"/>
      <w:r>
        <w:rPr>
          <w:rFonts w:ascii="Times New Roman" w:hAnsi="Times New Roman"/>
          <w:sz w:val="24"/>
          <w:szCs w:val="24"/>
        </w:rPr>
        <w:t xml:space="preserve"> particularly significant in a setting like </w:t>
      </w:r>
      <w:proofErr w:type="spellStart"/>
      <w:r>
        <w:rPr>
          <w:rFonts w:ascii="Times New Roman" w:hAnsi="Times New Roman"/>
          <w:sz w:val="24"/>
          <w:szCs w:val="24"/>
        </w:rPr>
        <w:t>Kwara</w:t>
      </w:r>
      <w:proofErr w:type="spellEnd"/>
      <w:r>
        <w:rPr>
          <w:rFonts w:ascii="Times New Roman" w:hAnsi="Times New Roman"/>
          <w:sz w:val="24"/>
          <w:szCs w:val="24"/>
        </w:rPr>
        <w:t xml:space="preserve"> State, where access to healthcare information may not be uniform across all communities. For instance, the </w:t>
      </w:r>
      <w:proofErr w:type="spellStart"/>
      <w:r>
        <w:rPr>
          <w:rFonts w:ascii="Times New Roman" w:hAnsi="Times New Roman"/>
          <w:sz w:val="24"/>
          <w:szCs w:val="24"/>
        </w:rPr>
        <w:t>programme</w:t>
      </w:r>
      <w:proofErr w:type="spellEnd"/>
      <w:r>
        <w:rPr>
          <w:rFonts w:ascii="Times New Roman" w:hAnsi="Times New Roman"/>
          <w:sz w:val="24"/>
          <w:szCs w:val="24"/>
        </w:rPr>
        <w:t xml:space="preserve"> could focus on disease outbreaks such as cholera or COVID-19, highlighting preventative measures and the importance of vaccination, thereby making these topics more central to the public discourse.</w:t>
      </w:r>
    </w:p>
    <w:p w14:paraId="09D1D7C1" w14:textId="77777777" w:rsidR="009F2898" w:rsidRDefault="009F2898" w:rsidP="00A95178">
      <w:pPr>
        <w:spacing w:after="0" w:line="360" w:lineRule="auto"/>
        <w:jc w:val="both"/>
        <w:rPr>
          <w:rFonts w:ascii="Times New Roman" w:hAnsi="Times New Roman"/>
          <w:sz w:val="24"/>
          <w:szCs w:val="24"/>
        </w:rPr>
      </w:pPr>
      <w:r>
        <w:rPr>
          <w:rFonts w:ascii="Times New Roman" w:hAnsi="Times New Roman"/>
          <w:sz w:val="24"/>
          <w:szCs w:val="24"/>
        </w:rPr>
        <w:t xml:space="preserve">This function of agenda-setting is even more pronounced in rural or underserved regions where health-related issues might not receive the attention they deserve. By acting as an intermediary between health experts and the public, the “Health Gist” </w:t>
      </w:r>
      <w:proofErr w:type="spellStart"/>
      <w:r>
        <w:rPr>
          <w:rFonts w:ascii="Times New Roman" w:hAnsi="Times New Roman"/>
          <w:sz w:val="24"/>
          <w:szCs w:val="24"/>
        </w:rPr>
        <w:t>programme</w:t>
      </w:r>
      <w:proofErr w:type="spellEnd"/>
      <w:r>
        <w:rPr>
          <w:rFonts w:ascii="Times New Roman" w:hAnsi="Times New Roman"/>
          <w:sz w:val="24"/>
          <w:szCs w:val="24"/>
        </w:rPr>
        <w:t xml:space="preserve"> can set the agenda on what should be prioritized in terms of health risks and necessary interventions. Further studies by Dearing and Rogers (1996) reinforce the idea that media not only shapes the public’s awareness but also influences the political and social decisions that affect the resolution of these issues. Therefore, “Health Gist” not only discusses health matters but also facilitates a collective understanding of what issues need immediate attention, thus fostering informed decision-making and public health advocacy in the community.</w:t>
      </w:r>
    </w:p>
    <w:p w14:paraId="524EB21F" w14:textId="77777777" w:rsidR="009F2898" w:rsidRDefault="009F2898" w:rsidP="00A95178">
      <w:pPr>
        <w:spacing w:after="0" w:line="360" w:lineRule="auto"/>
        <w:jc w:val="both"/>
        <w:rPr>
          <w:rFonts w:ascii="Times New Roman" w:hAnsi="Times New Roman"/>
          <w:sz w:val="24"/>
          <w:szCs w:val="24"/>
        </w:rPr>
      </w:pPr>
      <w:r>
        <w:rPr>
          <w:rFonts w:ascii="Times New Roman" w:hAnsi="Times New Roman"/>
          <w:sz w:val="24"/>
          <w:szCs w:val="24"/>
        </w:rPr>
        <w:t>Additionally, the framing aspect of agenda-setting further explains how the content of “Health Gist” can impact public opinion. Framing refers to how issues are presented in the media, influencing the audience’s perception of those issues (</w:t>
      </w:r>
      <w:proofErr w:type="spellStart"/>
      <w:r>
        <w:rPr>
          <w:rFonts w:ascii="Times New Roman" w:hAnsi="Times New Roman"/>
          <w:sz w:val="24"/>
          <w:szCs w:val="24"/>
        </w:rPr>
        <w:t>Entman</w:t>
      </w:r>
      <w:proofErr w:type="spellEnd"/>
      <w:r>
        <w:rPr>
          <w:rFonts w:ascii="Times New Roman" w:hAnsi="Times New Roman"/>
          <w:sz w:val="24"/>
          <w:szCs w:val="24"/>
        </w:rPr>
        <w:t xml:space="preserve">, 1993). For example, when Radio </w:t>
      </w:r>
      <w:proofErr w:type="spellStart"/>
      <w:r>
        <w:rPr>
          <w:rFonts w:ascii="Times New Roman" w:hAnsi="Times New Roman"/>
          <w:sz w:val="24"/>
          <w:szCs w:val="24"/>
        </w:rPr>
        <w:t>Kwara</w:t>
      </w:r>
      <w:proofErr w:type="spellEnd"/>
      <w:r>
        <w:rPr>
          <w:rFonts w:ascii="Times New Roman" w:hAnsi="Times New Roman"/>
          <w:sz w:val="24"/>
          <w:szCs w:val="24"/>
        </w:rPr>
        <w:t xml:space="preserve"> frames a topic like malaria as an urgent, avoidable problem, it shapes listeners’ understanding of the disease as something that can be controlled through simple measures like using mosquito nets. By framing health topics in this way, the </w:t>
      </w:r>
      <w:proofErr w:type="spellStart"/>
      <w:r>
        <w:rPr>
          <w:rFonts w:ascii="Times New Roman" w:hAnsi="Times New Roman"/>
          <w:sz w:val="24"/>
          <w:szCs w:val="24"/>
        </w:rPr>
        <w:t>programme</w:t>
      </w:r>
      <w:proofErr w:type="spellEnd"/>
      <w:r>
        <w:rPr>
          <w:rFonts w:ascii="Times New Roman" w:hAnsi="Times New Roman"/>
          <w:sz w:val="24"/>
          <w:szCs w:val="24"/>
        </w:rPr>
        <w:t xml:space="preserve"> not only raises </w:t>
      </w:r>
      <w:r>
        <w:rPr>
          <w:rFonts w:ascii="Times New Roman" w:hAnsi="Times New Roman"/>
          <w:sz w:val="24"/>
          <w:szCs w:val="24"/>
        </w:rPr>
        <w:lastRenderedPageBreak/>
        <w:t>awareness but also motivates listeners to take preventive actions. This theory highlights the crucial role of media in directing public attention and molding public opinion around critical issues.</w:t>
      </w:r>
    </w:p>
    <w:p w14:paraId="30143324" w14:textId="77777777" w:rsidR="009F2898" w:rsidRPr="00A20922" w:rsidRDefault="009F2898" w:rsidP="00A95178">
      <w:pPr>
        <w:spacing w:after="0" w:line="360" w:lineRule="auto"/>
        <w:jc w:val="both"/>
        <w:rPr>
          <w:rFonts w:ascii="Times New Roman" w:hAnsi="Times New Roman"/>
          <w:b/>
          <w:bCs/>
          <w:i/>
          <w:iCs/>
          <w:sz w:val="24"/>
          <w:szCs w:val="24"/>
        </w:rPr>
      </w:pPr>
      <w:r w:rsidRPr="00A20922">
        <w:rPr>
          <w:rFonts w:ascii="Times New Roman" w:hAnsi="Times New Roman"/>
          <w:b/>
          <w:bCs/>
          <w:i/>
          <w:iCs/>
          <w:sz w:val="24"/>
          <w:szCs w:val="24"/>
        </w:rPr>
        <w:t>2.2.2 Health Belief Model (HBM)</w:t>
      </w:r>
    </w:p>
    <w:p w14:paraId="11FACACA" w14:textId="77777777" w:rsidR="009F2898" w:rsidRDefault="009F2898" w:rsidP="00A95178">
      <w:pPr>
        <w:spacing w:after="0" w:line="360" w:lineRule="auto"/>
        <w:jc w:val="both"/>
        <w:rPr>
          <w:rFonts w:ascii="Times New Roman" w:hAnsi="Times New Roman"/>
          <w:sz w:val="24"/>
          <w:szCs w:val="24"/>
        </w:rPr>
      </w:pPr>
      <w:r>
        <w:rPr>
          <w:rFonts w:ascii="Times New Roman" w:hAnsi="Times New Roman"/>
          <w:sz w:val="24"/>
          <w:szCs w:val="24"/>
        </w:rPr>
        <w:t xml:space="preserve">The Health Belief Model (HBM) provides a psychological framework that explains how individuals’ perceptions of health risks and benefits influence their health behaviors. Developed by </w:t>
      </w:r>
      <w:proofErr w:type="spellStart"/>
      <w:r>
        <w:rPr>
          <w:rFonts w:ascii="Times New Roman" w:hAnsi="Times New Roman"/>
          <w:sz w:val="24"/>
          <w:szCs w:val="24"/>
        </w:rPr>
        <w:t>Rosenstock</w:t>
      </w:r>
      <w:proofErr w:type="spellEnd"/>
      <w:r>
        <w:rPr>
          <w:rFonts w:ascii="Times New Roman" w:hAnsi="Times New Roman"/>
          <w:sz w:val="24"/>
          <w:szCs w:val="24"/>
        </w:rPr>
        <w:t xml:space="preserve"> (1966), the model suggests that people will take preventive health actions if they believe they are susceptible to a health problem, that the health problem is serious, that taking a specific action would reduce their susceptibility to or severity of the problem, and that the benefits of taking the action outweigh the costs. In the context of Radio </w:t>
      </w:r>
      <w:proofErr w:type="spellStart"/>
      <w:r>
        <w:rPr>
          <w:rFonts w:ascii="Times New Roman" w:hAnsi="Times New Roman"/>
          <w:sz w:val="24"/>
          <w:szCs w:val="24"/>
        </w:rPr>
        <w:t>Kwara’s</w:t>
      </w:r>
      <w:proofErr w:type="spellEnd"/>
      <w:r>
        <w:rPr>
          <w:rFonts w:ascii="Times New Roman" w:hAnsi="Times New Roman"/>
          <w:sz w:val="24"/>
          <w:szCs w:val="24"/>
        </w:rPr>
        <w:t xml:space="preserve"> “Health Gist” </w:t>
      </w:r>
      <w:proofErr w:type="spellStart"/>
      <w:r>
        <w:rPr>
          <w:rFonts w:ascii="Times New Roman" w:hAnsi="Times New Roman"/>
          <w:sz w:val="24"/>
          <w:szCs w:val="24"/>
        </w:rPr>
        <w:t>programme</w:t>
      </w:r>
      <w:proofErr w:type="spellEnd"/>
      <w:r>
        <w:rPr>
          <w:rFonts w:ascii="Times New Roman" w:hAnsi="Times New Roman"/>
          <w:sz w:val="24"/>
          <w:szCs w:val="24"/>
        </w:rPr>
        <w:t>, the show can directly influence these perceptions by making listeners aware of their susceptibility to diseases and the seriousness of these conditions, thereby prompting them to take action.</w:t>
      </w:r>
    </w:p>
    <w:p w14:paraId="5D4271A3" w14:textId="77777777" w:rsidR="009F2898" w:rsidRDefault="009F2898" w:rsidP="00A95178">
      <w:pPr>
        <w:spacing w:after="0" w:line="360" w:lineRule="auto"/>
        <w:jc w:val="both"/>
        <w:rPr>
          <w:rFonts w:ascii="Times New Roman" w:hAnsi="Times New Roman"/>
          <w:sz w:val="24"/>
          <w:szCs w:val="24"/>
        </w:rPr>
      </w:pPr>
      <w:r>
        <w:rPr>
          <w:rFonts w:ascii="Times New Roman" w:hAnsi="Times New Roman"/>
          <w:sz w:val="24"/>
          <w:szCs w:val="24"/>
        </w:rPr>
        <w:t xml:space="preserve">For instance, by discussing the prevalence of diseases like malaria, hypertension, and cholera in </w:t>
      </w:r>
      <w:proofErr w:type="spellStart"/>
      <w:r>
        <w:rPr>
          <w:rFonts w:ascii="Times New Roman" w:hAnsi="Times New Roman"/>
          <w:sz w:val="24"/>
          <w:szCs w:val="24"/>
        </w:rPr>
        <w:t>Kwara</w:t>
      </w:r>
      <w:proofErr w:type="spellEnd"/>
      <w:r>
        <w:rPr>
          <w:rFonts w:ascii="Times New Roman" w:hAnsi="Times New Roman"/>
          <w:sz w:val="24"/>
          <w:szCs w:val="24"/>
        </w:rPr>
        <w:t xml:space="preserve"> State, the </w:t>
      </w:r>
      <w:proofErr w:type="spellStart"/>
      <w:r>
        <w:rPr>
          <w:rFonts w:ascii="Times New Roman" w:hAnsi="Times New Roman"/>
          <w:sz w:val="24"/>
          <w:szCs w:val="24"/>
        </w:rPr>
        <w:t>programme</w:t>
      </w:r>
      <w:proofErr w:type="spellEnd"/>
      <w:r>
        <w:rPr>
          <w:rFonts w:ascii="Times New Roman" w:hAnsi="Times New Roman"/>
          <w:sz w:val="24"/>
          <w:szCs w:val="24"/>
        </w:rPr>
        <w:t xml:space="preserve"> can enhance listeners’ perceived susceptibility to these diseases. When listeners realize that they are at risk, they may be more likely to take preventative actions, such as using mosquito nets or getting vaccinated. Furthermore, the </w:t>
      </w:r>
      <w:proofErr w:type="spellStart"/>
      <w:r>
        <w:rPr>
          <w:rFonts w:ascii="Times New Roman" w:hAnsi="Times New Roman"/>
          <w:sz w:val="24"/>
          <w:szCs w:val="24"/>
        </w:rPr>
        <w:t>programme</w:t>
      </w:r>
      <w:proofErr w:type="spellEnd"/>
      <w:r>
        <w:rPr>
          <w:rFonts w:ascii="Times New Roman" w:hAnsi="Times New Roman"/>
          <w:sz w:val="24"/>
          <w:szCs w:val="24"/>
        </w:rPr>
        <w:t xml:space="preserve"> can emphasize the severity of health issues by presenting real-life stories of individuals who have suffered due to poor sanitation or untreated diseases, which can motivate listeners to view these issues as urgent and in need of immediate attention.</w:t>
      </w:r>
    </w:p>
    <w:p w14:paraId="590E5447" w14:textId="77777777" w:rsidR="009F2898" w:rsidRDefault="009F2898" w:rsidP="00A95178">
      <w:pPr>
        <w:spacing w:after="0" w:line="360" w:lineRule="auto"/>
        <w:jc w:val="both"/>
        <w:rPr>
          <w:rFonts w:ascii="Times New Roman" w:hAnsi="Times New Roman"/>
          <w:sz w:val="24"/>
          <w:szCs w:val="24"/>
        </w:rPr>
      </w:pPr>
      <w:r>
        <w:rPr>
          <w:rFonts w:ascii="Times New Roman" w:hAnsi="Times New Roman"/>
          <w:sz w:val="24"/>
          <w:szCs w:val="24"/>
        </w:rPr>
        <w:t xml:space="preserve">The benefits component of the HBM Is addressed through Radio </w:t>
      </w:r>
      <w:proofErr w:type="spellStart"/>
      <w:r>
        <w:rPr>
          <w:rFonts w:ascii="Times New Roman" w:hAnsi="Times New Roman"/>
          <w:sz w:val="24"/>
          <w:szCs w:val="24"/>
        </w:rPr>
        <w:t>Kwara’s</w:t>
      </w:r>
      <w:proofErr w:type="spellEnd"/>
      <w:r>
        <w:rPr>
          <w:rFonts w:ascii="Times New Roman" w:hAnsi="Times New Roman"/>
          <w:sz w:val="24"/>
          <w:szCs w:val="24"/>
        </w:rPr>
        <w:t xml:space="preserve"> practical tips and health advice. For example, the </w:t>
      </w:r>
      <w:proofErr w:type="spellStart"/>
      <w:r>
        <w:rPr>
          <w:rFonts w:ascii="Times New Roman" w:hAnsi="Times New Roman"/>
          <w:sz w:val="24"/>
          <w:szCs w:val="24"/>
        </w:rPr>
        <w:t>programme</w:t>
      </w:r>
      <w:proofErr w:type="spellEnd"/>
      <w:r>
        <w:rPr>
          <w:rFonts w:ascii="Times New Roman" w:hAnsi="Times New Roman"/>
          <w:sz w:val="24"/>
          <w:szCs w:val="24"/>
        </w:rPr>
        <w:t xml:space="preserve"> might outline simple actions such as proper hand washing, maintaining a clean environment, and seeking medical advice promptly. By demonstrating how these actions can significantly reduce the risk of illness, the </w:t>
      </w:r>
      <w:proofErr w:type="spellStart"/>
      <w:r>
        <w:rPr>
          <w:rFonts w:ascii="Times New Roman" w:hAnsi="Times New Roman"/>
          <w:sz w:val="24"/>
          <w:szCs w:val="24"/>
        </w:rPr>
        <w:t>programme</w:t>
      </w:r>
      <w:proofErr w:type="spellEnd"/>
      <w:r>
        <w:rPr>
          <w:rFonts w:ascii="Times New Roman" w:hAnsi="Times New Roman"/>
          <w:sz w:val="24"/>
          <w:szCs w:val="24"/>
        </w:rPr>
        <w:t xml:space="preserve"> makes these health behaviors seem more achievable and beneficial. Moreover, Radio </w:t>
      </w:r>
      <w:proofErr w:type="spellStart"/>
      <w:r>
        <w:rPr>
          <w:rFonts w:ascii="Times New Roman" w:hAnsi="Times New Roman"/>
          <w:sz w:val="24"/>
          <w:szCs w:val="24"/>
        </w:rPr>
        <w:t>Kwara</w:t>
      </w:r>
      <w:proofErr w:type="spellEnd"/>
      <w:r>
        <w:rPr>
          <w:rFonts w:ascii="Times New Roman" w:hAnsi="Times New Roman"/>
          <w:sz w:val="24"/>
          <w:szCs w:val="24"/>
        </w:rPr>
        <w:t xml:space="preserve"> can reduce perceived barriers to health-promoting behaviors by highlighting low-cost or free options, such as using locally available mosquito nets or practicing hygiene with minimal resources. This model works particularly well in the context of </w:t>
      </w:r>
      <w:proofErr w:type="spellStart"/>
      <w:r>
        <w:rPr>
          <w:rFonts w:ascii="Times New Roman" w:hAnsi="Times New Roman"/>
          <w:sz w:val="24"/>
          <w:szCs w:val="24"/>
        </w:rPr>
        <w:t>Kwara</w:t>
      </w:r>
      <w:proofErr w:type="spellEnd"/>
      <w:r>
        <w:rPr>
          <w:rFonts w:ascii="Times New Roman" w:hAnsi="Times New Roman"/>
          <w:sz w:val="24"/>
          <w:szCs w:val="24"/>
        </w:rPr>
        <w:t xml:space="preserve"> State, where access to healthcare services might be limited in rural areas, and Radio </w:t>
      </w:r>
      <w:proofErr w:type="spellStart"/>
      <w:r>
        <w:rPr>
          <w:rFonts w:ascii="Times New Roman" w:hAnsi="Times New Roman"/>
          <w:sz w:val="24"/>
          <w:szCs w:val="24"/>
        </w:rPr>
        <w:t>Kwara</w:t>
      </w:r>
      <w:proofErr w:type="spellEnd"/>
      <w:r>
        <w:rPr>
          <w:rFonts w:ascii="Times New Roman" w:hAnsi="Times New Roman"/>
          <w:sz w:val="24"/>
          <w:szCs w:val="24"/>
        </w:rPr>
        <w:t xml:space="preserve"> serves as a bridge to bring knowledge directly to the people.</w:t>
      </w:r>
    </w:p>
    <w:p w14:paraId="15C40E5F" w14:textId="77777777" w:rsidR="009F2898" w:rsidRDefault="009F2898" w:rsidP="00A95178">
      <w:pPr>
        <w:spacing w:after="0" w:line="360" w:lineRule="auto"/>
        <w:jc w:val="both"/>
        <w:rPr>
          <w:rFonts w:ascii="Times New Roman" w:hAnsi="Times New Roman"/>
          <w:sz w:val="24"/>
          <w:szCs w:val="24"/>
        </w:rPr>
      </w:pPr>
      <w:r>
        <w:rPr>
          <w:rFonts w:ascii="Times New Roman" w:hAnsi="Times New Roman"/>
          <w:sz w:val="24"/>
          <w:szCs w:val="24"/>
        </w:rPr>
        <w:t xml:space="preserve">Research by </w:t>
      </w:r>
      <w:proofErr w:type="spellStart"/>
      <w:r>
        <w:rPr>
          <w:rFonts w:ascii="Times New Roman" w:hAnsi="Times New Roman"/>
          <w:sz w:val="24"/>
          <w:szCs w:val="24"/>
        </w:rPr>
        <w:t>Janz</w:t>
      </w:r>
      <w:proofErr w:type="spellEnd"/>
      <w:r>
        <w:rPr>
          <w:rFonts w:ascii="Times New Roman" w:hAnsi="Times New Roman"/>
          <w:sz w:val="24"/>
          <w:szCs w:val="24"/>
        </w:rPr>
        <w:t xml:space="preserve"> and Becker (1984) further supports the utility of HBM in understanding health behavior changes in media settings. Their findings suggest that media campaigns focusing on susceptibility, severity, and benefits have a higher likelihood of influencing public health outcomes. Radio </w:t>
      </w:r>
      <w:proofErr w:type="spellStart"/>
      <w:r>
        <w:rPr>
          <w:rFonts w:ascii="Times New Roman" w:hAnsi="Times New Roman"/>
          <w:sz w:val="24"/>
          <w:szCs w:val="24"/>
        </w:rPr>
        <w:t>Kwara’s</w:t>
      </w:r>
      <w:proofErr w:type="spellEnd"/>
      <w:r>
        <w:rPr>
          <w:rFonts w:ascii="Times New Roman" w:hAnsi="Times New Roman"/>
          <w:sz w:val="24"/>
          <w:szCs w:val="24"/>
        </w:rPr>
        <w:t xml:space="preserve"> program can utilize these factors to motivate the public to adopt healthier practices, thus enhancing community health and well-being.</w:t>
      </w:r>
    </w:p>
    <w:p w14:paraId="1D681F8A" w14:textId="77777777" w:rsidR="009F2898" w:rsidRPr="00A20922" w:rsidRDefault="009F2898" w:rsidP="00A95178">
      <w:pPr>
        <w:spacing w:after="0" w:line="360" w:lineRule="auto"/>
        <w:jc w:val="both"/>
        <w:rPr>
          <w:rFonts w:ascii="Times New Roman" w:hAnsi="Times New Roman"/>
          <w:b/>
          <w:bCs/>
          <w:i/>
          <w:iCs/>
          <w:sz w:val="24"/>
          <w:szCs w:val="24"/>
        </w:rPr>
      </w:pPr>
      <w:r w:rsidRPr="00A20922">
        <w:rPr>
          <w:rFonts w:ascii="Times New Roman" w:hAnsi="Times New Roman"/>
          <w:b/>
          <w:bCs/>
          <w:i/>
          <w:iCs/>
          <w:sz w:val="24"/>
          <w:szCs w:val="24"/>
        </w:rPr>
        <w:lastRenderedPageBreak/>
        <w:t>2.2.3 Development Media Theory</w:t>
      </w:r>
    </w:p>
    <w:p w14:paraId="3E8EC07B" w14:textId="77777777" w:rsidR="009F2898" w:rsidRDefault="009F2898" w:rsidP="00A95178">
      <w:pPr>
        <w:spacing w:after="0" w:line="360" w:lineRule="auto"/>
        <w:jc w:val="both"/>
        <w:rPr>
          <w:rFonts w:ascii="Times New Roman" w:hAnsi="Times New Roman"/>
          <w:sz w:val="24"/>
          <w:szCs w:val="24"/>
        </w:rPr>
      </w:pPr>
      <w:r>
        <w:rPr>
          <w:rFonts w:ascii="Times New Roman" w:hAnsi="Times New Roman"/>
          <w:sz w:val="24"/>
          <w:szCs w:val="24"/>
        </w:rPr>
        <w:t>Development Media Theory emphasizes the role of media in contributing to the development of nations, particularly in areas such as public health, education, and political engagement (</w:t>
      </w:r>
      <w:proofErr w:type="spellStart"/>
      <w:r>
        <w:rPr>
          <w:rFonts w:ascii="Times New Roman" w:hAnsi="Times New Roman"/>
          <w:sz w:val="24"/>
          <w:szCs w:val="24"/>
        </w:rPr>
        <w:t>Tunstall</w:t>
      </w:r>
      <w:proofErr w:type="spellEnd"/>
      <w:r>
        <w:rPr>
          <w:rFonts w:ascii="Times New Roman" w:hAnsi="Times New Roman"/>
          <w:sz w:val="24"/>
          <w:szCs w:val="24"/>
        </w:rPr>
        <w:t xml:space="preserve">, 1977). Radio </w:t>
      </w:r>
      <w:proofErr w:type="spellStart"/>
      <w:r>
        <w:rPr>
          <w:rFonts w:ascii="Times New Roman" w:hAnsi="Times New Roman"/>
          <w:sz w:val="24"/>
          <w:szCs w:val="24"/>
        </w:rPr>
        <w:t>Kwara’s</w:t>
      </w:r>
      <w:proofErr w:type="spellEnd"/>
      <w:r>
        <w:rPr>
          <w:rFonts w:ascii="Times New Roman" w:hAnsi="Times New Roman"/>
          <w:sz w:val="24"/>
          <w:szCs w:val="24"/>
        </w:rPr>
        <w:t xml:space="preserve"> “Health Gist” </w:t>
      </w:r>
      <w:proofErr w:type="spellStart"/>
      <w:r>
        <w:rPr>
          <w:rFonts w:ascii="Times New Roman" w:hAnsi="Times New Roman"/>
          <w:sz w:val="24"/>
          <w:szCs w:val="24"/>
        </w:rPr>
        <w:t>programme</w:t>
      </w:r>
      <w:proofErr w:type="spellEnd"/>
      <w:r>
        <w:rPr>
          <w:rFonts w:ascii="Times New Roman" w:hAnsi="Times New Roman"/>
          <w:sz w:val="24"/>
          <w:szCs w:val="24"/>
        </w:rPr>
        <w:t xml:space="preserve"> plays a critical role in community development by focusing on health-related issues that affect the public’s quality of life. In a state like </w:t>
      </w:r>
      <w:proofErr w:type="spellStart"/>
      <w:r>
        <w:rPr>
          <w:rFonts w:ascii="Times New Roman" w:hAnsi="Times New Roman"/>
          <w:sz w:val="24"/>
          <w:szCs w:val="24"/>
        </w:rPr>
        <w:t>Kwara</w:t>
      </w:r>
      <w:proofErr w:type="spellEnd"/>
      <w:r>
        <w:rPr>
          <w:rFonts w:ascii="Times New Roman" w:hAnsi="Times New Roman"/>
          <w:sz w:val="24"/>
          <w:szCs w:val="24"/>
        </w:rPr>
        <w:t xml:space="preserve">, where rural areas often lack sufficient healthcare infrastructure, media plays an indispensable role in educating the public and filling gaps in knowledge. By broadcasting health content that addresses local needs and concerns, Radio </w:t>
      </w:r>
      <w:proofErr w:type="spellStart"/>
      <w:r>
        <w:rPr>
          <w:rFonts w:ascii="Times New Roman" w:hAnsi="Times New Roman"/>
          <w:sz w:val="24"/>
          <w:szCs w:val="24"/>
        </w:rPr>
        <w:t>Kwara</w:t>
      </w:r>
      <w:proofErr w:type="spellEnd"/>
      <w:r>
        <w:rPr>
          <w:rFonts w:ascii="Times New Roman" w:hAnsi="Times New Roman"/>
          <w:sz w:val="24"/>
          <w:szCs w:val="24"/>
        </w:rPr>
        <w:t xml:space="preserve"> actively participates in the development process, fostering a healthier, more informed population.</w:t>
      </w:r>
    </w:p>
    <w:p w14:paraId="057B163D" w14:textId="77777777" w:rsidR="009F2898" w:rsidRDefault="009F2898" w:rsidP="00A95178">
      <w:pPr>
        <w:spacing w:after="0" w:line="360" w:lineRule="auto"/>
        <w:jc w:val="both"/>
        <w:rPr>
          <w:rFonts w:ascii="Times New Roman" w:hAnsi="Times New Roman"/>
          <w:sz w:val="24"/>
          <w:szCs w:val="24"/>
        </w:rPr>
      </w:pPr>
      <w:r>
        <w:rPr>
          <w:rFonts w:ascii="Times New Roman" w:hAnsi="Times New Roman"/>
          <w:sz w:val="24"/>
          <w:szCs w:val="24"/>
        </w:rPr>
        <w:t xml:space="preserve">The concept of social development through media is central to Development Media Theory. Radio </w:t>
      </w:r>
      <w:proofErr w:type="spellStart"/>
      <w:r>
        <w:rPr>
          <w:rFonts w:ascii="Times New Roman" w:hAnsi="Times New Roman"/>
          <w:sz w:val="24"/>
          <w:szCs w:val="24"/>
        </w:rPr>
        <w:t>Kwara</w:t>
      </w:r>
      <w:proofErr w:type="spellEnd"/>
      <w:r>
        <w:rPr>
          <w:rFonts w:ascii="Times New Roman" w:hAnsi="Times New Roman"/>
          <w:sz w:val="24"/>
          <w:szCs w:val="24"/>
        </w:rPr>
        <w:t xml:space="preserve">, through its regular programming, becomes a tool for social change, particularly in educating the public about disease prevention, hygiene, and nutrition. The inclusion of local experts, community health workers, and policymakers in the </w:t>
      </w:r>
      <w:proofErr w:type="spellStart"/>
      <w:r>
        <w:rPr>
          <w:rFonts w:ascii="Times New Roman" w:hAnsi="Times New Roman"/>
          <w:sz w:val="24"/>
          <w:szCs w:val="24"/>
        </w:rPr>
        <w:t>programme</w:t>
      </w:r>
      <w:proofErr w:type="spellEnd"/>
      <w:r>
        <w:rPr>
          <w:rFonts w:ascii="Times New Roman" w:hAnsi="Times New Roman"/>
          <w:sz w:val="24"/>
          <w:szCs w:val="24"/>
        </w:rPr>
        <w:t xml:space="preserve"> fosters a sense of local ownership and relevance. According to Rogers (2004), the involvement of local actors in media content improves the effectiveness of health messages by ensuring they are culturally appropriate and resonate with the audience’s everyday experiences. Radio </w:t>
      </w:r>
      <w:proofErr w:type="spellStart"/>
      <w:r>
        <w:rPr>
          <w:rFonts w:ascii="Times New Roman" w:hAnsi="Times New Roman"/>
          <w:sz w:val="24"/>
          <w:szCs w:val="24"/>
        </w:rPr>
        <w:t>Kwara</w:t>
      </w:r>
      <w:proofErr w:type="spellEnd"/>
      <w:r>
        <w:rPr>
          <w:rFonts w:ascii="Times New Roman" w:hAnsi="Times New Roman"/>
          <w:sz w:val="24"/>
          <w:szCs w:val="24"/>
        </w:rPr>
        <w:t>, by tailoring its content to the local context, ensures that its health messages are not only informative but also actionable for its diverse listener base.</w:t>
      </w:r>
    </w:p>
    <w:p w14:paraId="5E10D6AF" w14:textId="77777777" w:rsidR="009F2898" w:rsidRDefault="009F2898" w:rsidP="00A95178">
      <w:pPr>
        <w:spacing w:after="0" w:line="360" w:lineRule="auto"/>
        <w:jc w:val="both"/>
        <w:rPr>
          <w:rFonts w:ascii="Times New Roman" w:hAnsi="Times New Roman"/>
          <w:sz w:val="24"/>
          <w:szCs w:val="24"/>
        </w:rPr>
      </w:pPr>
      <w:r>
        <w:rPr>
          <w:rFonts w:ascii="Times New Roman" w:hAnsi="Times New Roman"/>
          <w:sz w:val="24"/>
          <w:szCs w:val="24"/>
        </w:rPr>
        <w:t>Another crucial aspect of Development Media Theory is the emphasis on participatory development, which involves engaging the community in the creation and dissemination of media content (</w:t>
      </w:r>
      <w:proofErr w:type="spellStart"/>
      <w:r>
        <w:rPr>
          <w:rFonts w:ascii="Times New Roman" w:hAnsi="Times New Roman"/>
          <w:sz w:val="24"/>
          <w:szCs w:val="24"/>
        </w:rPr>
        <w:t>Servaes</w:t>
      </w:r>
      <w:proofErr w:type="spellEnd"/>
      <w:r>
        <w:rPr>
          <w:rFonts w:ascii="Times New Roman" w:hAnsi="Times New Roman"/>
          <w:sz w:val="24"/>
          <w:szCs w:val="24"/>
        </w:rPr>
        <w:t xml:space="preserve">, 1999). By incorporating feedback from the public through call-ins, surveys, and audience participation, Radio </w:t>
      </w:r>
      <w:proofErr w:type="spellStart"/>
      <w:r>
        <w:rPr>
          <w:rFonts w:ascii="Times New Roman" w:hAnsi="Times New Roman"/>
          <w:sz w:val="24"/>
          <w:szCs w:val="24"/>
        </w:rPr>
        <w:t>Kwara</w:t>
      </w:r>
      <w:proofErr w:type="spellEnd"/>
      <w:r>
        <w:rPr>
          <w:rFonts w:ascii="Times New Roman" w:hAnsi="Times New Roman"/>
          <w:sz w:val="24"/>
          <w:szCs w:val="24"/>
        </w:rPr>
        <w:t xml:space="preserve"> can ensure that the topics covered in the “Health Gist” </w:t>
      </w:r>
      <w:proofErr w:type="spellStart"/>
      <w:r>
        <w:rPr>
          <w:rFonts w:ascii="Times New Roman" w:hAnsi="Times New Roman"/>
          <w:sz w:val="24"/>
          <w:szCs w:val="24"/>
        </w:rPr>
        <w:t>programme</w:t>
      </w:r>
      <w:proofErr w:type="spellEnd"/>
      <w:r>
        <w:rPr>
          <w:rFonts w:ascii="Times New Roman" w:hAnsi="Times New Roman"/>
          <w:sz w:val="24"/>
          <w:szCs w:val="24"/>
        </w:rPr>
        <w:t xml:space="preserve"> are reflective of the community’s concerns. This participatory approach makes the </w:t>
      </w:r>
      <w:proofErr w:type="spellStart"/>
      <w:r>
        <w:rPr>
          <w:rFonts w:ascii="Times New Roman" w:hAnsi="Times New Roman"/>
          <w:sz w:val="24"/>
          <w:szCs w:val="24"/>
        </w:rPr>
        <w:t>programme</w:t>
      </w:r>
      <w:proofErr w:type="spellEnd"/>
      <w:r>
        <w:rPr>
          <w:rFonts w:ascii="Times New Roman" w:hAnsi="Times New Roman"/>
          <w:sz w:val="24"/>
          <w:szCs w:val="24"/>
        </w:rPr>
        <w:t xml:space="preserve"> more interactive and relatable, fostering a sense of collaboration between the media and the public. It also enhances the likelihood that listeners will take action, as they feel that their voices and needs are being heard. Through such participation, Radio </w:t>
      </w:r>
      <w:proofErr w:type="spellStart"/>
      <w:r>
        <w:rPr>
          <w:rFonts w:ascii="Times New Roman" w:hAnsi="Times New Roman"/>
          <w:sz w:val="24"/>
          <w:szCs w:val="24"/>
        </w:rPr>
        <w:t>Kwara</w:t>
      </w:r>
      <w:proofErr w:type="spellEnd"/>
      <w:r>
        <w:rPr>
          <w:rFonts w:ascii="Times New Roman" w:hAnsi="Times New Roman"/>
          <w:sz w:val="24"/>
          <w:szCs w:val="24"/>
        </w:rPr>
        <w:t xml:space="preserve"> not only educates its audience but also empowers them to take control of their health.</w:t>
      </w:r>
    </w:p>
    <w:p w14:paraId="4708DE13" w14:textId="77777777" w:rsidR="009F2898" w:rsidRPr="006173DC" w:rsidRDefault="009F2898" w:rsidP="00A95178">
      <w:pPr>
        <w:spacing w:after="0" w:line="360" w:lineRule="auto"/>
        <w:jc w:val="both"/>
        <w:rPr>
          <w:rFonts w:ascii="Times New Roman" w:hAnsi="Times New Roman"/>
          <w:sz w:val="24"/>
          <w:szCs w:val="24"/>
        </w:rPr>
      </w:pPr>
      <w:r>
        <w:rPr>
          <w:rFonts w:ascii="Times New Roman" w:hAnsi="Times New Roman"/>
          <w:sz w:val="24"/>
          <w:szCs w:val="24"/>
        </w:rPr>
        <w:t xml:space="preserve">Moreover, as a developmental tool, the “Health Gist” </w:t>
      </w:r>
      <w:proofErr w:type="spellStart"/>
      <w:r>
        <w:rPr>
          <w:rFonts w:ascii="Times New Roman" w:hAnsi="Times New Roman"/>
          <w:sz w:val="24"/>
          <w:szCs w:val="24"/>
        </w:rPr>
        <w:t>programme</w:t>
      </w:r>
      <w:proofErr w:type="spellEnd"/>
      <w:r>
        <w:rPr>
          <w:rFonts w:ascii="Times New Roman" w:hAnsi="Times New Roman"/>
          <w:sz w:val="24"/>
          <w:szCs w:val="24"/>
        </w:rPr>
        <w:t xml:space="preserve"> encourages health literacy, equipping the people of </w:t>
      </w:r>
      <w:proofErr w:type="spellStart"/>
      <w:r>
        <w:rPr>
          <w:rFonts w:ascii="Times New Roman" w:hAnsi="Times New Roman"/>
          <w:sz w:val="24"/>
          <w:szCs w:val="24"/>
        </w:rPr>
        <w:t>Kwara</w:t>
      </w:r>
      <w:proofErr w:type="spellEnd"/>
      <w:r>
        <w:rPr>
          <w:rFonts w:ascii="Times New Roman" w:hAnsi="Times New Roman"/>
          <w:sz w:val="24"/>
          <w:szCs w:val="24"/>
        </w:rPr>
        <w:t xml:space="preserve"> State with the knowledge they need to make informed health decisions. This aligns with the broader goals of Development Media Theory, which posits that media should serve as an instrument for advancing public health, social equity, and overall national progress. By focusing on improving the public’s health knowledge, Radio </w:t>
      </w:r>
      <w:proofErr w:type="spellStart"/>
      <w:r>
        <w:rPr>
          <w:rFonts w:ascii="Times New Roman" w:hAnsi="Times New Roman"/>
          <w:sz w:val="24"/>
          <w:szCs w:val="24"/>
        </w:rPr>
        <w:t>Kwara</w:t>
      </w:r>
      <w:proofErr w:type="spellEnd"/>
      <w:r>
        <w:rPr>
          <w:rFonts w:ascii="Times New Roman" w:hAnsi="Times New Roman"/>
          <w:sz w:val="24"/>
          <w:szCs w:val="24"/>
        </w:rPr>
        <w:t xml:space="preserve"> is contributing </w:t>
      </w:r>
      <w:r>
        <w:rPr>
          <w:rFonts w:ascii="Times New Roman" w:hAnsi="Times New Roman"/>
          <w:sz w:val="24"/>
          <w:szCs w:val="24"/>
        </w:rPr>
        <w:lastRenderedPageBreak/>
        <w:t xml:space="preserve">to the sustainable development of </w:t>
      </w:r>
      <w:proofErr w:type="spellStart"/>
      <w:r>
        <w:rPr>
          <w:rFonts w:ascii="Times New Roman" w:hAnsi="Times New Roman"/>
          <w:sz w:val="24"/>
          <w:szCs w:val="24"/>
        </w:rPr>
        <w:t>Kwara</w:t>
      </w:r>
      <w:proofErr w:type="spellEnd"/>
      <w:r>
        <w:rPr>
          <w:rFonts w:ascii="Times New Roman" w:hAnsi="Times New Roman"/>
          <w:sz w:val="24"/>
          <w:szCs w:val="24"/>
        </w:rPr>
        <w:t xml:space="preserve"> State, making it a crucial player in the state’s health and social transformation.</w:t>
      </w:r>
    </w:p>
    <w:p w14:paraId="3A3C6B53" w14:textId="77777777" w:rsidR="009F2898" w:rsidRPr="00E76D4D" w:rsidRDefault="009F2898" w:rsidP="00A95178">
      <w:pPr>
        <w:pStyle w:val="ListParagraph"/>
        <w:numPr>
          <w:ilvl w:val="1"/>
          <w:numId w:val="19"/>
        </w:numPr>
        <w:spacing w:after="0" w:line="360" w:lineRule="auto"/>
        <w:contextualSpacing/>
        <w:jc w:val="both"/>
        <w:rPr>
          <w:b/>
          <w:bCs/>
          <w:sz w:val="24"/>
          <w:szCs w:val="24"/>
        </w:rPr>
      </w:pPr>
      <w:r w:rsidRPr="006173DC">
        <w:rPr>
          <w:b/>
          <w:bCs/>
          <w:sz w:val="24"/>
          <w:szCs w:val="24"/>
        </w:rPr>
        <w:t>Empirical Review</w:t>
      </w:r>
    </w:p>
    <w:p w14:paraId="3AEE22A0" w14:textId="77777777" w:rsidR="009F2898" w:rsidRDefault="009F2898" w:rsidP="00A95178">
      <w:pPr>
        <w:spacing w:after="0" w:line="360" w:lineRule="auto"/>
        <w:jc w:val="both"/>
        <w:rPr>
          <w:rFonts w:ascii="Times New Roman" w:hAnsi="Times New Roman"/>
          <w:sz w:val="24"/>
          <w:szCs w:val="24"/>
        </w:rPr>
      </w:pPr>
      <w:r>
        <w:rPr>
          <w:rFonts w:ascii="Times New Roman" w:hAnsi="Times New Roman"/>
          <w:sz w:val="24"/>
          <w:szCs w:val="24"/>
        </w:rPr>
        <w:t xml:space="preserve">Radio </w:t>
      </w:r>
      <w:proofErr w:type="spellStart"/>
      <w:r>
        <w:rPr>
          <w:rFonts w:ascii="Times New Roman" w:hAnsi="Times New Roman"/>
          <w:sz w:val="24"/>
          <w:szCs w:val="24"/>
        </w:rPr>
        <w:t>Kwara’s</w:t>
      </w:r>
      <w:proofErr w:type="spellEnd"/>
      <w:r>
        <w:rPr>
          <w:rFonts w:ascii="Times New Roman" w:hAnsi="Times New Roman"/>
          <w:sz w:val="24"/>
          <w:szCs w:val="24"/>
        </w:rPr>
        <w:t xml:space="preserve"> Health Gist program plays a pivotal role in educating the public about health-related issues, especially in </w:t>
      </w:r>
      <w:proofErr w:type="spellStart"/>
      <w:r>
        <w:rPr>
          <w:rFonts w:ascii="Times New Roman" w:hAnsi="Times New Roman"/>
          <w:sz w:val="24"/>
          <w:szCs w:val="24"/>
        </w:rPr>
        <w:t>Kwara</w:t>
      </w:r>
      <w:proofErr w:type="spellEnd"/>
      <w:r>
        <w:rPr>
          <w:rFonts w:ascii="Times New Roman" w:hAnsi="Times New Roman"/>
          <w:sz w:val="24"/>
          <w:szCs w:val="24"/>
        </w:rPr>
        <w:t xml:space="preserve"> State. This section reviews studies related to the role of radio in health communication, focusing on programs similar to Health Gist and their impact on public health awareness.</w:t>
      </w:r>
    </w:p>
    <w:p w14:paraId="5CB314F0" w14:textId="77777777" w:rsidR="009F2898" w:rsidRDefault="009F2898" w:rsidP="00A95178">
      <w:pPr>
        <w:spacing w:after="0" w:line="360" w:lineRule="auto"/>
        <w:jc w:val="both"/>
        <w:rPr>
          <w:rFonts w:ascii="Times New Roman" w:hAnsi="Times New Roman"/>
          <w:sz w:val="24"/>
          <w:szCs w:val="24"/>
        </w:rPr>
      </w:pPr>
      <w:r>
        <w:rPr>
          <w:rFonts w:ascii="Times New Roman" w:hAnsi="Times New Roman"/>
          <w:sz w:val="24"/>
          <w:szCs w:val="24"/>
        </w:rPr>
        <w:t xml:space="preserve">One of the studies relevant to Health Gist is by </w:t>
      </w:r>
      <w:proofErr w:type="spellStart"/>
      <w:r>
        <w:rPr>
          <w:rFonts w:ascii="Times New Roman" w:hAnsi="Times New Roman"/>
          <w:sz w:val="24"/>
          <w:szCs w:val="24"/>
        </w:rPr>
        <w:t>Adamu</w:t>
      </w:r>
      <w:proofErr w:type="spellEnd"/>
      <w:r>
        <w:rPr>
          <w:rFonts w:ascii="Times New Roman" w:hAnsi="Times New Roman"/>
          <w:sz w:val="24"/>
          <w:szCs w:val="24"/>
        </w:rPr>
        <w:t xml:space="preserve"> (2020), who explored the effectiveness of health radio programs in Nigeria. </w:t>
      </w:r>
      <w:proofErr w:type="spellStart"/>
      <w:r>
        <w:rPr>
          <w:rFonts w:ascii="Times New Roman" w:hAnsi="Times New Roman"/>
          <w:sz w:val="24"/>
          <w:szCs w:val="24"/>
        </w:rPr>
        <w:t>Adamu’s</w:t>
      </w:r>
      <w:proofErr w:type="spellEnd"/>
      <w:r>
        <w:rPr>
          <w:rFonts w:ascii="Times New Roman" w:hAnsi="Times New Roman"/>
          <w:sz w:val="24"/>
          <w:szCs w:val="24"/>
        </w:rPr>
        <w:t xml:space="preserve"> research found that radio is a powerful tool for reaching a broad audience, particularly in rural areas where other media may be less accessible. Programs like Health Gist provide an opportunity for experts to discuss critical health issues, such as sanitation, nutrition, and disease prevention. These discussions help to bridge the gap between health professionals and the public, thereby promoting health literacy and encouraging healthy behaviors. The study also emphasized that health programs that incorporate local languages and cultural contexts are more likely to resonate with listeners, leading to higher engagement and action.</w:t>
      </w:r>
    </w:p>
    <w:p w14:paraId="5D371998" w14:textId="77777777" w:rsidR="009F2898" w:rsidRDefault="009F2898" w:rsidP="00A95178">
      <w:pPr>
        <w:spacing w:after="0" w:line="360" w:lineRule="auto"/>
        <w:jc w:val="both"/>
        <w:rPr>
          <w:rFonts w:ascii="Times New Roman" w:hAnsi="Times New Roman"/>
          <w:sz w:val="24"/>
          <w:szCs w:val="24"/>
        </w:rPr>
      </w:pPr>
      <w:r>
        <w:rPr>
          <w:rFonts w:ascii="Times New Roman" w:hAnsi="Times New Roman"/>
          <w:sz w:val="24"/>
          <w:szCs w:val="24"/>
        </w:rPr>
        <w:t>Similarly, a study by Mohammed (2020) on the role of radio in disseminating public health information in northern Nigeria highlighted that radio programs, especially those that include interactive segments, significantly increase public participation in health issues. Mohammed argued that Health Gist’s interactive nature, which allows listeners to call in with questions or concerns, mirrors successful strategies in other health-focused radio programs. This interaction not only strengthens the trust between the station and its listeners but also ensures that the program remains relevant to the community’s specific health challenges.</w:t>
      </w:r>
    </w:p>
    <w:p w14:paraId="25DDD754" w14:textId="77777777" w:rsidR="009F2898" w:rsidRDefault="009F2898" w:rsidP="00A95178">
      <w:pPr>
        <w:spacing w:after="0" w:line="360" w:lineRule="auto"/>
        <w:jc w:val="both"/>
        <w:rPr>
          <w:rFonts w:ascii="Times New Roman" w:hAnsi="Times New Roman"/>
          <w:sz w:val="24"/>
          <w:szCs w:val="24"/>
        </w:rPr>
      </w:pPr>
      <w:r>
        <w:rPr>
          <w:rFonts w:ascii="Times New Roman" w:hAnsi="Times New Roman"/>
          <w:sz w:val="24"/>
          <w:szCs w:val="24"/>
        </w:rPr>
        <w:t xml:space="preserve">In </w:t>
      </w:r>
      <w:proofErr w:type="spellStart"/>
      <w:r>
        <w:rPr>
          <w:rFonts w:ascii="Times New Roman" w:hAnsi="Times New Roman"/>
          <w:sz w:val="24"/>
          <w:szCs w:val="24"/>
        </w:rPr>
        <w:t>Kwara</w:t>
      </w:r>
      <w:proofErr w:type="spellEnd"/>
      <w:r>
        <w:rPr>
          <w:rFonts w:ascii="Times New Roman" w:hAnsi="Times New Roman"/>
          <w:sz w:val="24"/>
          <w:szCs w:val="24"/>
        </w:rPr>
        <w:t xml:space="preserve"> State, where access to health information is sometimes limited in rural areas, Health Gist stands out as a significant resource. According to research by Usman and Bello (2021), radio programs targeting health issues in </w:t>
      </w:r>
      <w:proofErr w:type="spellStart"/>
      <w:r>
        <w:rPr>
          <w:rFonts w:ascii="Times New Roman" w:hAnsi="Times New Roman"/>
          <w:sz w:val="24"/>
          <w:szCs w:val="24"/>
        </w:rPr>
        <w:t>Kwara</w:t>
      </w:r>
      <w:proofErr w:type="spellEnd"/>
      <w:r>
        <w:rPr>
          <w:rFonts w:ascii="Times New Roman" w:hAnsi="Times New Roman"/>
          <w:sz w:val="24"/>
          <w:szCs w:val="24"/>
        </w:rPr>
        <w:t xml:space="preserve"> State have demonstrated a marked increase in public awareness about topics like sanitation and hygiene. Their findings show that regular exposure to radio health programs helps to solidify good health practices, particularly in underdeveloped or underserved areas. This aligns with Health Gist, which provides consistent updates and advice on various health topics, making health information more accessible and actionable.</w:t>
      </w:r>
    </w:p>
    <w:p w14:paraId="4A9A75B3" w14:textId="77777777" w:rsidR="009F2898" w:rsidRDefault="009F2898" w:rsidP="00A95178">
      <w:pPr>
        <w:spacing w:after="0" w:line="360" w:lineRule="auto"/>
        <w:jc w:val="both"/>
        <w:rPr>
          <w:rFonts w:ascii="Times New Roman" w:hAnsi="Times New Roman"/>
          <w:sz w:val="24"/>
          <w:szCs w:val="24"/>
        </w:rPr>
      </w:pPr>
      <w:r>
        <w:rPr>
          <w:rFonts w:ascii="Times New Roman" w:hAnsi="Times New Roman"/>
          <w:sz w:val="24"/>
          <w:szCs w:val="24"/>
        </w:rPr>
        <w:t xml:space="preserve">Further empirical evidence supporting the effectiveness of Health Gist comes from a study by </w:t>
      </w:r>
      <w:proofErr w:type="spellStart"/>
      <w:r>
        <w:rPr>
          <w:rFonts w:ascii="Times New Roman" w:hAnsi="Times New Roman"/>
          <w:sz w:val="24"/>
          <w:szCs w:val="24"/>
        </w:rPr>
        <w:t>Adedayo</w:t>
      </w:r>
      <w:proofErr w:type="spellEnd"/>
      <w:r>
        <w:rPr>
          <w:rFonts w:ascii="Times New Roman" w:hAnsi="Times New Roman"/>
          <w:sz w:val="24"/>
          <w:szCs w:val="24"/>
        </w:rPr>
        <w:t xml:space="preserve"> (2021) on the role of community-based radio in health education in Nigeria. </w:t>
      </w:r>
      <w:proofErr w:type="spellStart"/>
      <w:r>
        <w:rPr>
          <w:rFonts w:ascii="Times New Roman" w:hAnsi="Times New Roman"/>
          <w:sz w:val="24"/>
          <w:szCs w:val="24"/>
        </w:rPr>
        <w:t>Adedayo’s</w:t>
      </w:r>
      <w:proofErr w:type="spellEnd"/>
      <w:r>
        <w:rPr>
          <w:rFonts w:ascii="Times New Roman" w:hAnsi="Times New Roman"/>
          <w:sz w:val="24"/>
          <w:szCs w:val="24"/>
        </w:rPr>
        <w:t xml:space="preserve"> </w:t>
      </w:r>
      <w:r>
        <w:rPr>
          <w:rFonts w:ascii="Times New Roman" w:hAnsi="Times New Roman"/>
          <w:sz w:val="24"/>
          <w:szCs w:val="24"/>
        </w:rPr>
        <w:lastRenderedPageBreak/>
        <w:t xml:space="preserve">research indicated that when local health programs address community-specific concerns and integrate cultural relevance, they are more successful in changing health behaviors. In </w:t>
      </w:r>
      <w:proofErr w:type="spellStart"/>
      <w:r>
        <w:rPr>
          <w:rFonts w:ascii="Times New Roman" w:hAnsi="Times New Roman"/>
          <w:sz w:val="24"/>
          <w:szCs w:val="24"/>
        </w:rPr>
        <w:t>Kwara</w:t>
      </w:r>
      <w:proofErr w:type="spellEnd"/>
      <w:r>
        <w:rPr>
          <w:rFonts w:ascii="Times New Roman" w:hAnsi="Times New Roman"/>
          <w:sz w:val="24"/>
          <w:szCs w:val="24"/>
        </w:rPr>
        <w:t xml:space="preserve"> State, Health Gist serves as an example of a localized health communication strategy. The program’s content is tailored to the local demographic, addressing pressing issues such as malaria prevention, maternal health, and the importance of sanitation.</w:t>
      </w:r>
    </w:p>
    <w:p w14:paraId="22A2391C" w14:textId="77777777" w:rsidR="009F2898" w:rsidRDefault="009F2898" w:rsidP="00A95178">
      <w:pPr>
        <w:spacing w:after="0" w:line="360" w:lineRule="auto"/>
        <w:jc w:val="both"/>
        <w:rPr>
          <w:rFonts w:ascii="Times New Roman" w:hAnsi="Times New Roman"/>
          <w:sz w:val="24"/>
          <w:szCs w:val="24"/>
        </w:rPr>
      </w:pPr>
      <w:r>
        <w:rPr>
          <w:rFonts w:ascii="Times New Roman" w:hAnsi="Times New Roman"/>
          <w:sz w:val="24"/>
          <w:szCs w:val="24"/>
        </w:rPr>
        <w:t xml:space="preserve">In another study, </w:t>
      </w:r>
      <w:proofErr w:type="spellStart"/>
      <w:r>
        <w:rPr>
          <w:rFonts w:ascii="Times New Roman" w:hAnsi="Times New Roman"/>
          <w:sz w:val="24"/>
          <w:szCs w:val="24"/>
        </w:rPr>
        <w:t>Olanrewaju</w:t>
      </w:r>
      <w:proofErr w:type="spellEnd"/>
      <w:r>
        <w:rPr>
          <w:rFonts w:ascii="Times New Roman" w:hAnsi="Times New Roman"/>
          <w:sz w:val="24"/>
          <w:szCs w:val="24"/>
        </w:rPr>
        <w:t xml:space="preserve"> and </w:t>
      </w:r>
      <w:proofErr w:type="spellStart"/>
      <w:r>
        <w:rPr>
          <w:rFonts w:ascii="Times New Roman" w:hAnsi="Times New Roman"/>
          <w:sz w:val="24"/>
          <w:szCs w:val="24"/>
        </w:rPr>
        <w:t>Oyekunle</w:t>
      </w:r>
      <w:proofErr w:type="spellEnd"/>
      <w:r>
        <w:rPr>
          <w:rFonts w:ascii="Times New Roman" w:hAnsi="Times New Roman"/>
          <w:sz w:val="24"/>
          <w:szCs w:val="24"/>
        </w:rPr>
        <w:t xml:space="preserve"> (2019) assessed the effectiveness of radio campaigns in promoting health awareness across Nigeria. Their findings showed that radio programs that incorporate both information dissemination and public engagement lead to a higher degree of behavioral change among listeners. This is particularly relevant to Health Gist, which not only educates listeners on health topics but also provides a platform for feedback and community involvement.</w:t>
      </w:r>
    </w:p>
    <w:p w14:paraId="44759BEC" w14:textId="77777777" w:rsidR="009F2898" w:rsidRDefault="009F2898" w:rsidP="00A95178">
      <w:pPr>
        <w:spacing w:after="0" w:line="360" w:lineRule="auto"/>
        <w:jc w:val="both"/>
        <w:rPr>
          <w:rFonts w:ascii="Times New Roman" w:hAnsi="Times New Roman"/>
          <w:sz w:val="24"/>
          <w:szCs w:val="24"/>
        </w:rPr>
      </w:pPr>
      <w:r>
        <w:rPr>
          <w:rFonts w:ascii="Times New Roman" w:hAnsi="Times New Roman"/>
          <w:sz w:val="24"/>
          <w:szCs w:val="24"/>
        </w:rPr>
        <w:t xml:space="preserve"> A study by </w:t>
      </w:r>
      <w:proofErr w:type="spellStart"/>
      <w:r>
        <w:rPr>
          <w:rFonts w:ascii="Times New Roman" w:hAnsi="Times New Roman"/>
          <w:sz w:val="24"/>
          <w:szCs w:val="24"/>
        </w:rPr>
        <w:t>Ojo</w:t>
      </w:r>
      <w:proofErr w:type="spellEnd"/>
      <w:r>
        <w:rPr>
          <w:rFonts w:ascii="Times New Roman" w:hAnsi="Times New Roman"/>
          <w:sz w:val="24"/>
          <w:szCs w:val="24"/>
        </w:rPr>
        <w:t xml:space="preserve"> and Adebayo (2020) explored the impact of radio health programs in urban and rural communities in southwestern Nigeria. Their research showed that health programs broadcast in indigenous languages led to a better understanding and adoption of health behaviors. This supports the approach used by Health Gist, which communicates health messages in a way that resonates with local communities in </w:t>
      </w:r>
      <w:proofErr w:type="spellStart"/>
      <w:r>
        <w:rPr>
          <w:rFonts w:ascii="Times New Roman" w:hAnsi="Times New Roman"/>
          <w:sz w:val="24"/>
          <w:szCs w:val="24"/>
        </w:rPr>
        <w:t>Kwara</w:t>
      </w:r>
      <w:proofErr w:type="spellEnd"/>
      <w:r>
        <w:rPr>
          <w:rFonts w:ascii="Times New Roman" w:hAnsi="Times New Roman"/>
          <w:sz w:val="24"/>
          <w:szCs w:val="24"/>
        </w:rPr>
        <w:t xml:space="preserve"> State. The incorporation of culturally relevant content is crucial for engaging listeners who may be less familiar with formal healthcare systems or technical health terminology.</w:t>
      </w:r>
    </w:p>
    <w:p w14:paraId="6EEB81C7" w14:textId="77777777" w:rsidR="009F2898" w:rsidRDefault="009F2898" w:rsidP="00A95178">
      <w:pPr>
        <w:spacing w:after="0" w:line="360" w:lineRule="auto"/>
        <w:jc w:val="both"/>
        <w:rPr>
          <w:rFonts w:ascii="Times New Roman" w:hAnsi="Times New Roman"/>
          <w:sz w:val="24"/>
          <w:szCs w:val="24"/>
        </w:rPr>
      </w:pPr>
      <w:r>
        <w:rPr>
          <w:rFonts w:ascii="Times New Roman" w:hAnsi="Times New Roman"/>
          <w:sz w:val="24"/>
          <w:szCs w:val="24"/>
        </w:rPr>
        <w:t xml:space="preserve">Moreover, a study by Bello and </w:t>
      </w:r>
      <w:proofErr w:type="spellStart"/>
      <w:r>
        <w:rPr>
          <w:rFonts w:ascii="Times New Roman" w:hAnsi="Times New Roman"/>
          <w:sz w:val="24"/>
          <w:szCs w:val="24"/>
        </w:rPr>
        <w:t>Okunade</w:t>
      </w:r>
      <w:proofErr w:type="spellEnd"/>
      <w:r>
        <w:rPr>
          <w:rFonts w:ascii="Times New Roman" w:hAnsi="Times New Roman"/>
          <w:sz w:val="24"/>
          <w:szCs w:val="24"/>
        </w:rPr>
        <w:t xml:space="preserve"> (2019) on the effectiveness of public health campaigns through radio in Nigeria found that local radio stations, like Radio </w:t>
      </w:r>
      <w:proofErr w:type="spellStart"/>
      <w:r>
        <w:rPr>
          <w:rFonts w:ascii="Times New Roman" w:hAnsi="Times New Roman"/>
          <w:sz w:val="24"/>
          <w:szCs w:val="24"/>
        </w:rPr>
        <w:t>Kwara</w:t>
      </w:r>
      <w:proofErr w:type="spellEnd"/>
      <w:r>
        <w:rPr>
          <w:rFonts w:ascii="Times New Roman" w:hAnsi="Times New Roman"/>
          <w:sz w:val="24"/>
          <w:szCs w:val="24"/>
        </w:rPr>
        <w:t xml:space="preserve">, have a unique advantage in reaching underserved populations, particularly in rural areas where access to healthcare services is limited. They concluded that radio programs, when tailored to the local context, have proven effective in improving knowledge about sanitation, maternal health, and communicable diseases. Health Gist’s consistent focus on health topics pertinent to </w:t>
      </w:r>
      <w:proofErr w:type="spellStart"/>
      <w:r>
        <w:rPr>
          <w:rFonts w:ascii="Times New Roman" w:hAnsi="Times New Roman"/>
          <w:sz w:val="24"/>
          <w:szCs w:val="24"/>
        </w:rPr>
        <w:t>Kwara</w:t>
      </w:r>
      <w:proofErr w:type="spellEnd"/>
      <w:r>
        <w:rPr>
          <w:rFonts w:ascii="Times New Roman" w:hAnsi="Times New Roman"/>
          <w:sz w:val="24"/>
          <w:szCs w:val="24"/>
        </w:rPr>
        <w:t xml:space="preserve"> State, such as malaria prevention and childhood vaccination, aligns with this research, further establishing the program’s importance in the region’s health communication efforts.</w:t>
      </w:r>
    </w:p>
    <w:p w14:paraId="5BDE8F5A" w14:textId="77777777" w:rsidR="009F2898" w:rsidRDefault="009F2898" w:rsidP="00A95178">
      <w:pPr>
        <w:spacing w:after="0" w:line="360" w:lineRule="auto"/>
        <w:jc w:val="both"/>
        <w:rPr>
          <w:rFonts w:ascii="Times New Roman" w:hAnsi="Times New Roman"/>
          <w:sz w:val="24"/>
          <w:szCs w:val="24"/>
        </w:rPr>
      </w:pPr>
      <w:r>
        <w:rPr>
          <w:rFonts w:ascii="Times New Roman" w:hAnsi="Times New Roman"/>
          <w:sz w:val="24"/>
          <w:szCs w:val="24"/>
        </w:rPr>
        <w:t xml:space="preserve">Research by </w:t>
      </w:r>
      <w:proofErr w:type="spellStart"/>
      <w:r>
        <w:rPr>
          <w:rFonts w:ascii="Times New Roman" w:hAnsi="Times New Roman"/>
          <w:sz w:val="24"/>
          <w:szCs w:val="24"/>
        </w:rPr>
        <w:t>Alabi</w:t>
      </w:r>
      <w:proofErr w:type="spellEnd"/>
      <w:r>
        <w:rPr>
          <w:rFonts w:ascii="Times New Roman" w:hAnsi="Times New Roman"/>
          <w:sz w:val="24"/>
          <w:szCs w:val="24"/>
        </w:rPr>
        <w:t xml:space="preserve"> and </w:t>
      </w:r>
      <w:proofErr w:type="spellStart"/>
      <w:r>
        <w:rPr>
          <w:rFonts w:ascii="Times New Roman" w:hAnsi="Times New Roman"/>
          <w:sz w:val="24"/>
          <w:szCs w:val="24"/>
        </w:rPr>
        <w:t>Sulaimon</w:t>
      </w:r>
      <w:proofErr w:type="spellEnd"/>
      <w:r>
        <w:rPr>
          <w:rFonts w:ascii="Times New Roman" w:hAnsi="Times New Roman"/>
          <w:sz w:val="24"/>
          <w:szCs w:val="24"/>
        </w:rPr>
        <w:t xml:space="preserve"> (2022) focused on the impact of radio on health behavior change in northern Nigeria, specifically highlighting the influence of health-focused media campaigns. They found that regular exposure to radio health programs significantly increased the likelihood of individuals adopting healthier behaviors, such as hand washing and seeking timely medical advice. This is mirrored in the work of Health Gist, which provides listeners with actionable health </w:t>
      </w:r>
      <w:r>
        <w:rPr>
          <w:rFonts w:ascii="Times New Roman" w:hAnsi="Times New Roman"/>
          <w:sz w:val="24"/>
          <w:szCs w:val="24"/>
        </w:rPr>
        <w:lastRenderedPageBreak/>
        <w:t xml:space="preserve">tips and advice on disease prevention, thereby fostering a more health-conscious population in </w:t>
      </w:r>
      <w:proofErr w:type="spellStart"/>
      <w:r>
        <w:rPr>
          <w:rFonts w:ascii="Times New Roman" w:hAnsi="Times New Roman"/>
          <w:sz w:val="24"/>
          <w:szCs w:val="24"/>
        </w:rPr>
        <w:t>Kwara</w:t>
      </w:r>
      <w:proofErr w:type="spellEnd"/>
      <w:r>
        <w:rPr>
          <w:rFonts w:ascii="Times New Roman" w:hAnsi="Times New Roman"/>
          <w:sz w:val="24"/>
          <w:szCs w:val="24"/>
        </w:rPr>
        <w:t xml:space="preserve"> State.</w:t>
      </w:r>
    </w:p>
    <w:p w14:paraId="042E444B" w14:textId="77777777" w:rsidR="009F2898" w:rsidRDefault="009F2898" w:rsidP="00A95178">
      <w:pPr>
        <w:spacing w:after="0" w:line="360" w:lineRule="auto"/>
        <w:jc w:val="both"/>
        <w:rPr>
          <w:rFonts w:ascii="Times New Roman" w:hAnsi="Times New Roman"/>
          <w:sz w:val="24"/>
          <w:szCs w:val="24"/>
        </w:rPr>
      </w:pPr>
      <w:r>
        <w:rPr>
          <w:rFonts w:ascii="Times New Roman" w:hAnsi="Times New Roman"/>
          <w:sz w:val="24"/>
          <w:szCs w:val="24"/>
        </w:rPr>
        <w:t xml:space="preserve">A comparative study by Ibrahim and </w:t>
      </w:r>
      <w:proofErr w:type="spellStart"/>
      <w:r>
        <w:rPr>
          <w:rFonts w:ascii="Times New Roman" w:hAnsi="Times New Roman"/>
          <w:sz w:val="24"/>
          <w:szCs w:val="24"/>
        </w:rPr>
        <w:t>Durojaiye</w:t>
      </w:r>
      <w:proofErr w:type="spellEnd"/>
      <w:r>
        <w:rPr>
          <w:rFonts w:ascii="Times New Roman" w:hAnsi="Times New Roman"/>
          <w:sz w:val="24"/>
          <w:szCs w:val="24"/>
        </w:rPr>
        <w:t xml:space="preserve"> (2021) on the role of radio in disseminating health information in Nigeria’s northern and southern regions suggested that interactive health radio programs were particularly effective in sustaining public interest and engagement. The study emphasized that programs like Health Gist, which allow listeners to call in and ask questions, play a critical role in addressing the specific health concerns of their audience. This interactive format fosters a two-way communication channel that empowers listeners to actively participate in their health education.</w:t>
      </w:r>
    </w:p>
    <w:p w14:paraId="7DFEA77E" w14:textId="77777777" w:rsidR="009F2898" w:rsidRDefault="009F2898" w:rsidP="00A95178">
      <w:pPr>
        <w:spacing w:after="0" w:line="360" w:lineRule="auto"/>
        <w:jc w:val="both"/>
        <w:rPr>
          <w:rFonts w:ascii="Times New Roman" w:hAnsi="Times New Roman"/>
          <w:sz w:val="24"/>
          <w:szCs w:val="24"/>
        </w:rPr>
      </w:pPr>
      <w:r>
        <w:rPr>
          <w:rFonts w:ascii="Times New Roman" w:hAnsi="Times New Roman"/>
          <w:sz w:val="24"/>
          <w:szCs w:val="24"/>
        </w:rPr>
        <w:t xml:space="preserve">Additionally, a study by </w:t>
      </w:r>
      <w:proofErr w:type="spellStart"/>
      <w:r>
        <w:rPr>
          <w:rFonts w:ascii="Times New Roman" w:hAnsi="Times New Roman"/>
          <w:sz w:val="24"/>
          <w:szCs w:val="24"/>
        </w:rPr>
        <w:t>Nwachukwu</w:t>
      </w:r>
      <w:proofErr w:type="spellEnd"/>
      <w:r>
        <w:rPr>
          <w:rFonts w:ascii="Times New Roman" w:hAnsi="Times New Roman"/>
          <w:sz w:val="24"/>
          <w:szCs w:val="24"/>
        </w:rPr>
        <w:t xml:space="preserve"> (2020) on media health literacy emphasized that radio programs focusing on disease prevention and health promotion significantly contribute to the improvement of public health literacy. By integrating basic health education into the everyday lives of listeners, programs like Health Gist help demystify complex health topics and encourage people to take preventive measures. The study also stressed that health programs targeting specific health crises, such as the COVID-19 pandemic or seasonal diseases like malaria, can enhance community resilience and promote collective action.</w:t>
      </w:r>
    </w:p>
    <w:p w14:paraId="2D6C7A18" w14:textId="77777777" w:rsidR="009F2898" w:rsidRDefault="009F2898" w:rsidP="00A95178">
      <w:pPr>
        <w:spacing w:after="0" w:line="360" w:lineRule="auto"/>
        <w:jc w:val="both"/>
        <w:rPr>
          <w:rFonts w:ascii="Times New Roman" w:hAnsi="Times New Roman"/>
          <w:sz w:val="24"/>
          <w:szCs w:val="24"/>
        </w:rPr>
      </w:pPr>
    </w:p>
    <w:p w14:paraId="3594C528" w14:textId="77777777" w:rsidR="009F2898" w:rsidRDefault="009F2898" w:rsidP="00A95178">
      <w:pPr>
        <w:spacing w:after="0" w:line="360" w:lineRule="auto"/>
        <w:jc w:val="both"/>
        <w:rPr>
          <w:rFonts w:ascii="Times New Roman" w:hAnsi="Times New Roman"/>
          <w:sz w:val="24"/>
          <w:szCs w:val="24"/>
        </w:rPr>
      </w:pPr>
    </w:p>
    <w:p w14:paraId="6E59453E" w14:textId="77777777" w:rsidR="00737966" w:rsidRDefault="00737966" w:rsidP="00A95178">
      <w:pPr>
        <w:spacing w:after="0" w:line="360" w:lineRule="auto"/>
        <w:jc w:val="both"/>
        <w:rPr>
          <w:rFonts w:ascii="Times New Roman" w:hAnsi="Times New Roman"/>
          <w:sz w:val="24"/>
          <w:szCs w:val="24"/>
        </w:rPr>
      </w:pPr>
    </w:p>
    <w:p w14:paraId="47B8E694" w14:textId="77777777" w:rsidR="00737966" w:rsidRDefault="00737966" w:rsidP="00A95178">
      <w:pPr>
        <w:spacing w:after="0" w:line="360" w:lineRule="auto"/>
        <w:jc w:val="both"/>
        <w:rPr>
          <w:rFonts w:ascii="Times New Roman" w:hAnsi="Times New Roman"/>
          <w:sz w:val="24"/>
          <w:szCs w:val="24"/>
        </w:rPr>
      </w:pPr>
    </w:p>
    <w:p w14:paraId="1757DC2C" w14:textId="77777777" w:rsidR="00737966" w:rsidRDefault="00737966" w:rsidP="00A95178">
      <w:pPr>
        <w:spacing w:after="0" w:line="360" w:lineRule="auto"/>
        <w:jc w:val="both"/>
        <w:rPr>
          <w:rFonts w:ascii="Times New Roman" w:hAnsi="Times New Roman"/>
          <w:sz w:val="24"/>
          <w:szCs w:val="24"/>
        </w:rPr>
      </w:pPr>
    </w:p>
    <w:p w14:paraId="23CCF9FD" w14:textId="77777777" w:rsidR="00737966" w:rsidRDefault="00737966" w:rsidP="00A95178">
      <w:pPr>
        <w:spacing w:after="0" w:line="360" w:lineRule="auto"/>
        <w:jc w:val="both"/>
        <w:rPr>
          <w:rFonts w:ascii="Times New Roman" w:hAnsi="Times New Roman"/>
          <w:sz w:val="24"/>
          <w:szCs w:val="24"/>
        </w:rPr>
      </w:pPr>
    </w:p>
    <w:p w14:paraId="3A964357" w14:textId="77777777" w:rsidR="00737966" w:rsidRDefault="00737966" w:rsidP="00A95178">
      <w:pPr>
        <w:spacing w:after="0" w:line="360" w:lineRule="auto"/>
        <w:jc w:val="both"/>
        <w:rPr>
          <w:rFonts w:ascii="Times New Roman" w:hAnsi="Times New Roman"/>
          <w:sz w:val="24"/>
          <w:szCs w:val="24"/>
        </w:rPr>
      </w:pPr>
    </w:p>
    <w:p w14:paraId="34F71820" w14:textId="77777777" w:rsidR="00737966" w:rsidRDefault="00737966" w:rsidP="00A95178">
      <w:pPr>
        <w:spacing w:after="0" w:line="360" w:lineRule="auto"/>
        <w:jc w:val="both"/>
        <w:rPr>
          <w:rFonts w:ascii="Times New Roman" w:hAnsi="Times New Roman"/>
          <w:sz w:val="24"/>
          <w:szCs w:val="24"/>
        </w:rPr>
      </w:pPr>
    </w:p>
    <w:p w14:paraId="786C3F29" w14:textId="77777777" w:rsidR="00737966" w:rsidRDefault="00737966" w:rsidP="00A95178">
      <w:pPr>
        <w:spacing w:after="0" w:line="360" w:lineRule="auto"/>
        <w:jc w:val="both"/>
        <w:rPr>
          <w:rFonts w:ascii="Times New Roman" w:hAnsi="Times New Roman"/>
          <w:sz w:val="24"/>
          <w:szCs w:val="24"/>
        </w:rPr>
      </w:pPr>
    </w:p>
    <w:p w14:paraId="3F150F13" w14:textId="77777777" w:rsidR="00737966" w:rsidRDefault="00737966" w:rsidP="00A95178">
      <w:pPr>
        <w:spacing w:after="0" w:line="360" w:lineRule="auto"/>
        <w:jc w:val="both"/>
        <w:rPr>
          <w:rFonts w:ascii="Times New Roman" w:hAnsi="Times New Roman"/>
          <w:sz w:val="24"/>
          <w:szCs w:val="24"/>
        </w:rPr>
      </w:pPr>
    </w:p>
    <w:p w14:paraId="06DF52FA" w14:textId="77777777" w:rsidR="00737966" w:rsidRDefault="00737966" w:rsidP="00A95178">
      <w:pPr>
        <w:spacing w:after="0" w:line="360" w:lineRule="auto"/>
        <w:jc w:val="both"/>
        <w:rPr>
          <w:rFonts w:ascii="Times New Roman" w:hAnsi="Times New Roman"/>
          <w:sz w:val="24"/>
          <w:szCs w:val="24"/>
        </w:rPr>
      </w:pPr>
    </w:p>
    <w:p w14:paraId="634C03D0" w14:textId="77777777" w:rsidR="00737966" w:rsidRDefault="00737966" w:rsidP="00A95178">
      <w:pPr>
        <w:spacing w:after="0" w:line="360" w:lineRule="auto"/>
        <w:jc w:val="both"/>
        <w:rPr>
          <w:rFonts w:ascii="Times New Roman" w:hAnsi="Times New Roman"/>
          <w:sz w:val="24"/>
          <w:szCs w:val="24"/>
        </w:rPr>
      </w:pPr>
    </w:p>
    <w:p w14:paraId="55A362BE" w14:textId="77777777" w:rsidR="00737966" w:rsidRDefault="00737966" w:rsidP="00A95178">
      <w:pPr>
        <w:spacing w:after="0" w:line="360" w:lineRule="auto"/>
        <w:jc w:val="both"/>
        <w:rPr>
          <w:rFonts w:ascii="Times New Roman" w:hAnsi="Times New Roman"/>
          <w:sz w:val="24"/>
          <w:szCs w:val="24"/>
        </w:rPr>
      </w:pPr>
    </w:p>
    <w:p w14:paraId="184351D6" w14:textId="77777777" w:rsidR="00737966" w:rsidRDefault="00737966" w:rsidP="00A95178">
      <w:pPr>
        <w:spacing w:after="0" w:line="360" w:lineRule="auto"/>
        <w:jc w:val="both"/>
        <w:rPr>
          <w:rFonts w:ascii="Times New Roman" w:hAnsi="Times New Roman"/>
          <w:sz w:val="24"/>
          <w:szCs w:val="24"/>
        </w:rPr>
      </w:pPr>
    </w:p>
    <w:p w14:paraId="4FE7CCE0" w14:textId="77777777" w:rsidR="00737966" w:rsidRDefault="00737966" w:rsidP="00A95178">
      <w:pPr>
        <w:spacing w:after="0" w:line="360" w:lineRule="auto"/>
        <w:jc w:val="both"/>
        <w:rPr>
          <w:rFonts w:ascii="Times New Roman" w:hAnsi="Times New Roman"/>
          <w:sz w:val="24"/>
          <w:szCs w:val="24"/>
        </w:rPr>
      </w:pPr>
    </w:p>
    <w:p w14:paraId="275C7297" w14:textId="77777777" w:rsidR="009F2898" w:rsidRDefault="009F2898" w:rsidP="00A95178">
      <w:pPr>
        <w:spacing w:after="0" w:line="360" w:lineRule="auto"/>
        <w:jc w:val="both"/>
        <w:rPr>
          <w:rFonts w:ascii="Times New Roman" w:hAnsi="Times New Roman"/>
          <w:b/>
          <w:sz w:val="24"/>
          <w:szCs w:val="24"/>
        </w:rPr>
      </w:pPr>
    </w:p>
    <w:p w14:paraId="20A4C347" w14:textId="77777777" w:rsidR="009F2898" w:rsidRPr="00C23573" w:rsidRDefault="009F2898" w:rsidP="00A95178">
      <w:pPr>
        <w:spacing w:after="0" w:line="360" w:lineRule="auto"/>
        <w:jc w:val="center"/>
        <w:rPr>
          <w:rFonts w:ascii="Times New Roman" w:hAnsi="Times New Roman"/>
          <w:sz w:val="24"/>
          <w:szCs w:val="24"/>
        </w:rPr>
      </w:pPr>
      <w:r w:rsidRPr="00C23573">
        <w:rPr>
          <w:rFonts w:ascii="Times New Roman" w:hAnsi="Times New Roman"/>
          <w:b/>
          <w:sz w:val="24"/>
          <w:szCs w:val="24"/>
        </w:rPr>
        <w:lastRenderedPageBreak/>
        <w:t>CHAPTER THREE</w:t>
      </w:r>
    </w:p>
    <w:p w14:paraId="6BE44C03" w14:textId="77777777" w:rsidR="009F2898" w:rsidRDefault="009F2898" w:rsidP="00A95178">
      <w:pPr>
        <w:spacing w:after="0" w:line="360" w:lineRule="auto"/>
        <w:jc w:val="both"/>
        <w:rPr>
          <w:rFonts w:ascii="Times New Roman" w:hAnsi="Times New Roman"/>
          <w:b/>
          <w:sz w:val="24"/>
          <w:szCs w:val="24"/>
        </w:rPr>
      </w:pPr>
      <w:r>
        <w:rPr>
          <w:rFonts w:ascii="Times New Roman" w:hAnsi="Times New Roman"/>
          <w:b/>
          <w:sz w:val="24"/>
          <w:szCs w:val="24"/>
        </w:rPr>
        <w:t xml:space="preserve">               </w:t>
      </w:r>
      <w:r w:rsidRPr="00C23573">
        <w:rPr>
          <w:rFonts w:ascii="Times New Roman" w:hAnsi="Times New Roman"/>
          <w:b/>
          <w:sz w:val="24"/>
          <w:szCs w:val="24"/>
        </w:rPr>
        <w:tab/>
      </w:r>
      <w:r w:rsidRPr="00C23573">
        <w:rPr>
          <w:rFonts w:ascii="Times New Roman" w:hAnsi="Times New Roman"/>
          <w:b/>
          <w:sz w:val="24"/>
          <w:szCs w:val="24"/>
        </w:rPr>
        <w:tab/>
      </w:r>
      <w:r w:rsidRPr="00C23573">
        <w:rPr>
          <w:rFonts w:ascii="Times New Roman" w:hAnsi="Times New Roman"/>
          <w:b/>
          <w:sz w:val="24"/>
          <w:szCs w:val="24"/>
        </w:rPr>
        <w:tab/>
        <w:t xml:space="preserve">              METHODOLOGY</w:t>
      </w:r>
    </w:p>
    <w:p w14:paraId="30450B66" w14:textId="77777777" w:rsidR="009F2898" w:rsidRDefault="009F2898" w:rsidP="00A95178">
      <w:pPr>
        <w:spacing w:after="0" w:line="360" w:lineRule="auto"/>
        <w:jc w:val="both"/>
        <w:rPr>
          <w:rFonts w:ascii="Times New Roman" w:hAnsi="Times New Roman"/>
          <w:b/>
          <w:sz w:val="24"/>
          <w:szCs w:val="24"/>
        </w:rPr>
      </w:pPr>
      <w:r>
        <w:rPr>
          <w:rFonts w:ascii="Times New Roman" w:hAnsi="Times New Roman"/>
          <w:b/>
          <w:sz w:val="24"/>
          <w:szCs w:val="24"/>
        </w:rPr>
        <w:t xml:space="preserve">3.0 Introduction </w:t>
      </w:r>
    </w:p>
    <w:p w14:paraId="63D308B7" w14:textId="77777777" w:rsidR="009F2898" w:rsidRPr="00F1043F" w:rsidRDefault="009F2898" w:rsidP="00A95178">
      <w:pPr>
        <w:spacing w:after="0" w:line="360" w:lineRule="auto"/>
        <w:jc w:val="both"/>
        <w:rPr>
          <w:rFonts w:ascii="Times New Roman" w:hAnsi="Times New Roman"/>
          <w:bCs/>
          <w:sz w:val="24"/>
          <w:szCs w:val="24"/>
        </w:rPr>
      </w:pPr>
      <w:r>
        <w:rPr>
          <w:rFonts w:ascii="Times New Roman" w:hAnsi="Times New Roman"/>
          <w:bCs/>
          <w:sz w:val="24"/>
          <w:szCs w:val="24"/>
        </w:rPr>
        <w:t>Research is the process of arriving at a dependable solution to problem through the planned and systematic collection, analysis and interpretation of data. This chapter however, discusses the method to be adopted in achieving the objectives of this study. It also explains the method to be used for data collection for the study, the sampling procedures to be adopted and the method of data analysis in the study.</w:t>
      </w:r>
    </w:p>
    <w:p w14:paraId="32024B51" w14:textId="77777777" w:rsidR="009F2898" w:rsidRPr="00C23573" w:rsidRDefault="009F2898" w:rsidP="00A95178">
      <w:pPr>
        <w:spacing w:after="0" w:line="360" w:lineRule="auto"/>
        <w:jc w:val="both"/>
        <w:rPr>
          <w:rFonts w:ascii="Times New Roman" w:hAnsi="Times New Roman"/>
          <w:sz w:val="24"/>
          <w:szCs w:val="24"/>
        </w:rPr>
      </w:pPr>
      <w:r w:rsidRPr="00C23573">
        <w:rPr>
          <w:rFonts w:ascii="Times New Roman" w:hAnsi="Times New Roman"/>
          <w:b/>
          <w:sz w:val="24"/>
          <w:szCs w:val="24"/>
        </w:rPr>
        <w:t>3.</w:t>
      </w:r>
      <w:r w:rsidRPr="00C23573">
        <w:rPr>
          <w:rFonts w:ascii="Times New Roman" w:hAnsi="Times New Roman"/>
          <w:b/>
          <w:bCs/>
          <w:sz w:val="24"/>
          <w:szCs w:val="24"/>
        </w:rPr>
        <w:t>1</w:t>
      </w:r>
      <w:r w:rsidRPr="00C23573">
        <w:rPr>
          <w:rFonts w:ascii="Times New Roman" w:hAnsi="Times New Roman"/>
          <w:sz w:val="24"/>
          <w:szCs w:val="24"/>
        </w:rPr>
        <w:t xml:space="preserve"> </w:t>
      </w:r>
      <w:r w:rsidRPr="00C23573">
        <w:rPr>
          <w:rFonts w:ascii="Times New Roman" w:hAnsi="Times New Roman"/>
          <w:b/>
          <w:sz w:val="24"/>
          <w:szCs w:val="24"/>
        </w:rPr>
        <w:t>Research Design</w:t>
      </w:r>
    </w:p>
    <w:p w14:paraId="1D103F6A" w14:textId="77777777" w:rsidR="009F2898" w:rsidRDefault="009F2898" w:rsidP="00A95178">
      <w:pPr>
        <w:spacing w:after="0" w:line="360" w:lineRule="auto"/>
        <w:jc w:val="both"/>
        <w:rPr>
          <w:rFonts w:ascii="Times New Roman" w:hAnsi="Times New Roman"/>
          <w:sz w:val="24"/>
          <w:szCs w:val="24"/>
        </w:rPr>
      </w:pPr>
      <w:r>
        <w:rPr>
          <w:rFonts w:ascii="Times New Roman" w:hAnsi="Times New Roman"/>
          <w:sz w:val="24"/>
          <w:szCs w:val="24"/>
        </w:rPr>
        <w:t xml:space="preserve">According to Bets (2021) research design combines different components of research. It involves the use of different data collection and data analysis techniques logically to answer the research questions. For this study, a mixed-method research design was adopted to integrate both quantitative and qualitative data collection techniques. This design combines both qualitative and quantitative approaches to provide a more holistic view. The quantitative aspect could involve surveys to gather measurable data on the program’s reach and effectiveness, while the qualitative side could include interviews or focus groups to explore audience perceptions and experiences in more depth. While the quantitative method provides numerical data that can be generalized, the qualitative method offers rich, descriptive insights into the respondents’ thoughts and experiences. </w:t>
      </w:r>
    </w:p>
    <w:p w14:paraId="135D88F2" w14:textId="77777777" w:rsidR="009F2898" w:rsidRPr="00D52C27" w:rsidRDefault="009F2898" w:rsidP="00A95178">
      <w:pPr>
        <w:spacing w:after="0" w:line="360" w:lineRule="auto"/>
        <w:jc w:val="both"/>
        <w:rPr>
          <w:rFonts w:ascii="Times New Roman" w:hAnsi="Times New Roman"/>
          <w:b/>
          <w:bCs/>
          <w:sz w:val="24"/>
          <w:szCs w:val="24"/>
        </w:rPr>
      </w:pPr>
      <w:r>
        <w:rPr>
          <w:rFonts w:ascii="Times New Roman" w:hAnsi="Times New Roman"/>
          <w:b/>
          <w:bCs/>
          <w:sz w:val="24"/>
          <w:szCs w:val="24"/>
        </w:rPr>
        <w:t xml:space="preserve">3.2 Population of the Study </w:t>
      </w:r>
    </w:p>
    <w:p w14:paraId="065B71AD" w14:textId="77777777" w:rsidR="009F2898" w:rsidRPr="00C517EF" w:rsidRDefault="009F2898" w:rsidP="00A95178">
      <w:pPr>
        <w:spacing w:after="0" w:line="360" w:lineRule="auto"/>
        <w:jc w:val="both"/>
        <w:rPr>
          <w:rFonts w:ascii="Times New Roman" w:hAnsi="Times New Roman"/>
          <w:sz w:val="24"/>
          <w:szCs w:val="24"/>
        </w:rPr>
      </w:pPr>
      <w:r>
        <w:rPr>
          <w:rFonts w:ascii="Times New Roman" w:hAnsi="Times New Roman"/>
          <w:sz w:val="24"/>
          <w:szCs w:val="24"/>
        </w:rPr>
        <w:t xml:space="preserve"> According to </w:t>
      </w:r>
      <w:proofErr w:type="spellStart"/>
      <w:r>
        <w:rPr>
          <w:rFonts w:ascii="Times New Roman" w:hAnsi="Times New Roman"/>
          <w:sz w:val="24"/>
          <w:szCs w:val="24"/>
        </w:rPr>
        <w:t>Etikan</w:t>
      </w:r>
      <w:proofErr w:type="spellEnd"/>
      <w:r>
        <w:rPr>
          <w:rFonts w:ascii="Times New Roman" w:hAnsi="Times New Roman"/>
          <w:sz w:val="24"/>
          <w:szCs w:val="24"/>
        </w:rPr>
        <w:t xml:space="preserve"> and </w:t>
      </w:r>
      <w:proofErr w:type="spellStart"/>
      <w:r>
        <w:rPr>
          <w:rFonts w:ascii="Times New Roman" w:hAnsi="Times New Roman"/>
          <w:sz w:val="24"/>
          <w:szCs w:val="24"/>
        </w:rPr>
        <w:t>Bala</w:t>
      </w:r>
      <w:proofErr w:type="spellEnd"/>
      <w:r>
        <w:rPr>
          <w:rFonts w:ascii="Times New Roman" w:hAnsi="Times New Roman"/>
          <w:sz w:val="24"/>
          <w:szCs w:val="24"/>
        </w:rPr>
        <w:t xml:space="preserve"> (2017), a population refers to the entire group of individuals or elements that share common characteristics, from which a researcher intends to draw conclusions. According to a population projection from 2022, the population of Ilorin East Local Government is 311,500 (</w:t>
      </w:r>
      <w:proofErr w:type="spellStart"/>
      <w:r>
        <w:rPr>
          <w:rFonts w:ascii="Times New Roman" w:hAnsi="Times New Roman"/>
          <w:sz w:val="24"/>
          <w:szCs w:val="24"/>
        </w:rPr>
        <w:t>NaijaDetails</w:t>
      </w:r>
      <w:proofErr w:type="spellEnd"/>
      <w:r>
        <w:rPr>
          <w:rFonts w:ascii="Times New Roman" w:hAnsi="Times New Roman"/>
          <w:sz w:val="24"/>
          <w:szCs w:val="24"/>
        </w:rPr>
        <w:t xml:space="preserve">, 2024). Therefore, the population for this study comprises residents of Ilorin East Local Government Area in </w:t>
      </w:r>
      <w:proofErr w:type="spellStart"/>
      <w:r>
        <w:rPr>
          <w:rFonts w:ascii="Times New Roman" w:hAnsi="Times New Roman"/>
          <w:sz w:val="24"/>
          <w:szCs w:val="24"/>
        </w:rPr>
        <w:t>Kwara</w:t>
      </w:r>
      <w:proofErr w:type="spellEnd"/>
      <w:r>
        <w:rPr>
          <w:rFonts w:ascii="Times New Roman" w:hAnsi="Times New Roman"/>
          <w:sz w:val="24"/>
          <w:szCs w:val="24"/>
        </w:rPr>
        <w:t xml:space="preserve"> State who are within the potential broadcast reach of Radio </w:t>
      </w:r>
      <w:proofErr w:type="spellStart"/>
      <w:r>
        <w:rPr>
          <w:rFonts w:ascii="Times New Roman" w:hAnsi="Times New Roman"/>
          <w:sz w:val="24"/>
          <w:szCs w:val="24"/>
        </w:rPr>
        <w:t>Kwara’s</w:t>
      </w:r>
      <w:proofErr w:type="spellEnd"/>
      <w:r>
        <w:rPr>
          <w:rFonts w:ascii="Times New Roman" w:hAnsi="Times New Roman"/>
          <w:sz w:val="24"/>
          <w:szCs w:val="24"/>
        </w:rPr>
        <w:t xml:space="preserve"> “Health Gist” </w:t>
      </w:r>
      <w:proofErr w:type="spellStart"/>
      <w:r>
        <w:rPr>
          <w:rFonts w:ascii="Times New Roman" w:hAnsi="Times New Roman"/>
          <w:sz w:val="24"/>
          <w:szCs w:val="24"/>
        </w:rPr>
        <w:t>programme</w:t>
      </w:r>
      <w:proofErr w:type="spellEnd"/>
      <w:r>
        <w:rPr>
          <w:rFonts w:ascii="Times New Roman" w:hAnsi="Times New Roman"/>
          <w:sz w:val="24"/>
          <w:szCs w:val="24"/>
        </w:rPr>
        <w:t>, estimated at 311,500 (</w:t>
      </w:r>
      <w:proofErr w:type="spellStart"/>
      <w:r>
        <w:rPr>
          <w:rFonts w:ascii="Times New Roman" w:hAnsi="Times New Roman"/>
          <w:sz w:val="24"/>
          <w:szCs w:val="24"/>
        </w:rPr>
        <w:t>NaijaDetails</w:t>
      </w:r>
      <w:proofErr w:type="spellEnd"/>
      <w:r>
        <w:rPr>
          <w:rFonts w:ascii="Times New Roman" w:hAnsi="Times New Roman"/>
          <w:sz w:val="24"/>
          <w:szCs w:val="24"/>
        </w:rPr>
        <w:t xml:space="preserve">, 2024). This area was selected due to its inclusion in Radio </w:t>
      </w:r>
      <w:proofErr w:type="spellStart"/>
      <w:r>
        <w:rPr>
          <w:rFonts w:ascii="Times New Roman" w:hAnsi="Times New Roman"/>
          <w:sz w:val="24"/>
          <w:szCs w:val="24"/>
        </w:rPr>
        <w:t>Kwara’s</w:t>
      </w:r>
      <w:proofErr w:type="spellEnd"/>
      <w:r>
        <w:rPr>
          <w:rFonts w:ascii="Times New Roman" w:hAnsi="Times New Roman"/>
          <w:sz w:val="24"/>
          <w:szCs w:val="24"/>
        </w:rPr>
        <w:t xml:space="preserve"> coverage zone, representing a diverse urban-rural demographic that could access the </w:t>
      </w:r>
      <w:proofErr w:type="spellStart"/>
      <w:r>
        <w:rPr>
          <w:rFonts w:ascii="Times New Roman" w:hAnsi="Times New Roman"/>
          <w:sz w:val="24"/>
          <w:szCs w:val="24"/>
        </w:rPr>
        <w:t>programme</w:t>
      </w:r>
      <w:proofErr w:type="spellEnd"/>
      <w:r>
        <w:rPr>
          <w:rFonts w:ascii="Times New Roman" w:hAnsi="Times New Roman"/>
          <w:sz w:val="24"/>
          <w:szCs w:val="24"/>
        </w:rPr>
        <w:t>, regardless of current listenership levels.</w:t>
      </w:r>
    </w:p>
    <w:p w14:paraId="7D24B171" w14:textId="77777777" w:rsidR="009F2898" w:rsidRPr="00C23573" w:rsidRDefault="009F2898" w:rsidP="00A95178">
      <w:pPr>
        <w:spacing w:after="0" w:line="360" w:lineRule="auto"/>
        <w:jc w:val="both"/>
        <w:rPr>
          <w:rFonts w:ascii="Times New Roman" w:hAnsi="Times New Roman"/>
          <w:b/>
          <w:sz w:val="24"/>
          <w:szCs w:val="24"/>
        </w:rPr>
      </w:pPr>
      <w:r w:rsidRPr="00C23573">
        <w:rPr>
          <w:rFonts w:ascii="Times New Roman" w:hAnsi="Times New Roman"/>
          <w:b/>
          <w:sz w:val="24"/>
          <w:szCs w:val="24"/>
        </w:rPr>
        <w:t>3.3 Sample and Sampling Techniques</w:t>
      </w:r>
    </w:p>
    <w:p w14:paraId="03B833B7" w14:textId="4608BA6E" w:rsidR="009F2898" w:rsidRDefault="009F2898" w:rsidP="00A95178">
      <w:pPr>
        <w:spacing w:after="0" w:line="360" w:lineRule="auto"/>
        <w:jc w:val="both"/>
        <w:rPr>
          <w:rFonts w:ascii="Times New Roman" w:hAnsi="Times New Roman"/>
          <w:sz w:val="24"/>
          <w:szCs w:val="24"/>
        </w:rPr>
      </w:pPr>
      <w:r w:rsidRPr="00C23573">
        <w:rPr>
          <w:rFonts w:ascii="Times New Roman" w:hAnsi="Times New Roman"/>
          <w:sz w:val="24"/>
          <w:szCs w:val="24"/>
        </w:rPr>
        <w:t xml:space="preserve">According to Kothari (2018), sample size is the number of items to be selected from the universe to constitute a sample but, the size of the sample to be drawn can be influenced by the size of the population and other parameters such as education, the nature of the research and the economic factor. Kothari (2018), defined sampling techniques as the instruments used in selecting the sample </w:t>
      </w:r>
      <w:r w:rsidRPr="00C23573">
        <w:rPr>
          <w:rFonts w:ascii="Times New Roman" w:hAnsi="Times New Roman"/>
          <w:sz w:val="24"/>
          <w:szCs w:val="24"/>
        </w:rPr>
        <w:lastRenderedPageBreak/>
        <w:t>size.</w:t>
      </w:r>
      <w:r>
        <w:rPr>
          <w:rFonts w:ascii="Times New Roman" w:hAnsi="Times New Roman"/>
          <w:sz w:val="24"/>
          <w:szCs w:val="24"/>
        </w:rPr>
        <w:t xml:space="preserve"> The stratified random sampling technique </w:t>
      </w:r>
      <w:r w:rsidR="00BE4DF2">
        <w:rPr>
          <w:rFonts w:ascii="Times New Roman" w:hAnsi="Times New Roman"/>
          <w:sz w:val="24"/>
          <w:szCs w:val="24"/>
        </w:rPr>
        <w:t>was</w:t>
      </w:r>
      <w:r>
        <w:rPr>
          <w:rFonts w:ascii="Times New Roman" w:hAnsi="Times New Roman"/>
          <w:sz w:val="24"/>
          <w:szCs w:val="24"/>
        </w:rPr>
        <w:t xml:space="preserve"> used to select a sample of 399 respondents from the population, calculated using Taro Yamane’s formula:</w:t>
      </w:r>
    </w:p>
    <w:p w14:paraId="4CA4AA1A" w14:textId="77777777" w:rsidR="009F2898" w:rsidRPr="00C23573" w:rsidRDefault="009F2898" w:rsidP="00A95178">
      <w:pPr>
        <w:spacing w:after="0" w:line="360" w:lineRule="auto"/>
        <w:jc w:val="both"/>
        <w:rPr>
          <w:rFonts w:ascii="Times New Roman" w:hAnsi="Times New Roman"/>
          <w:sz w:val="24"/>
          <w:szCs w:val="24"/>
        </w:rPr>
      </w:pPr>
      <w:r w:rsidRPr="00C23573">
        <w:rPr>
          <w:rFonts w:ascii="Times New Roman" w:hAnsi="Times New Roman"/>
          <w:sz w:val="24"/>
          <w:szCs w:val="24"/>
        </w:rPr>
        <w:t xml:space="preserve">The researcher applied the </w:t>
      </w:r>
      <w:proofErr w:type="spellStart"/>
      <w:r w:rsidRPr="00C23573">
        <w:rPr>
          <w:rFonts w:ascii="Times New Roman" w:hAnsi="Times New Roman"/>
          <w:sz w:val="24"/>
          <w:szCs w:val="24"/>
        </w:rPr>
        <w:t>TaroYamane’s</w:t>
      </w:r>
      <w:proofErr w:type="spellEnd"/>
      <w:r w:rsidRPr="00C23573">
        <w:rPr>
          <w:rFonts w:ascii="Times New Roman" w:hAnsi="Times New Roman"/>
          <w:sz w:val="24"/>
          <w:szCs w:val="24"/>
        </w:rPr>
        <w:t xml:space="preserve"> sample size determination formula to arrive at an appropriate sample size from the target population as shown below:</w:t>
      </w:r>
    </w:p>
    <w:p w14:paraId="641E913E" w14:textId="77777777" w:rsidR="009F2898" w:rsidRPr="00C23573" w:rsidRDefault="009F2898" w:rsidP="00A95178">
      <w:pPr>
        <w:pStyle w:val="NoSpacing"/>
        <w:spacing w:line="360" w:lineRule="auto"/>
        <w:jc w:val="both"/>
        <w:rPr>
          <w:sz w:val="24"/>
          <w:szCs w:val="24"/>
        </w:rPr>
      </w:pPr>
      <w:r w:rsidRPr="00C23573">
        <w:rPr>
          <w:sz w:val="24"/>
          <w:szCs w:val="24"/>
        </w:rPr>
        <w:t>n=     N</w:t>
      </w:r>
    </w:p>
    <w:p w14:paraId="03B6E3A6" w14:textId="77777777" w:rsidR="009F2898" w:rsidRPr="00C23573" w:rsidRDefault="009F2898" w:rsidP="00A95178">
      <w:pPr>
        <w:spacing w:after="0" w:line="360" w:lineRule="auto"/>
        <w:ind w:firstLine="720"/>
        <w:jc w:val="both"/>
        <w:rPr>
          <w:rFonts w:ascii="Times New Roman" w:hAnsi="Times New Roman"/>
          <w:sz w:val="24"/>
          <w:szCs w:val="24"/>
        </w:rPr>
      </w:pPr>
      <w:r w:rsidRPr="00C23573">
        <w:rPr>
          <w:rFonts w:ascii="Times New Roman" w:hAnsi="Times New Roman"/>
          <w:noProof/>
          <w:sz w:val="24"/>
          <w:szCs w:val="24"/>
        </w:rPr>
        <mc:AlternateContent>
          <mc:Choice Requires="wps">
            <w:drawing>
              <wp:anchor distT="0" distB="0" distL="114300" distR="114300" simplePos="0" relativeHeight="251661312" behindDoc="0" locked="0" layoutInCell="1" allowOverlap="1" wp14:anchorId="0D4C4B77" wp14:editId="42F7D8A4">
                <wp:simplePos x="0" y="0"/>
                <wp:positionH relativeFrom="column">
                  <wp:posOffset>504825</wp:posOffset>
                </wp:positionH>
                <wp:positionV relativeFrom="paragraph">
                  <wp:posOffset>-1905</wp:posOffset>
                </wp:positionV>
                <wp:extent cx="476250" cy="635"/>
                <wp:effectExtent l="0" t="0" r="19050" b="3746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6250"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418132F3" id="_x0000_t32" coordsize="21600,21600" o:spt="32" o:oned="t" path="m,l21600,21600e" filled="f">
                <v:path arrowok="t" fillok="f" o:connecttype="none"/>
                <o:lock v:ext="edit" shapetype="t"/>
              </v:shapetype>
              <v:shape id="Straight Arrow Connector 5" o:spid="_x0000_s1026" type="#_x0000_t32" style="position:absolute;margin-left:39.75pt;margin-top:-.15pt;width:37.5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"/>
            </w:pict>
          </mc:Fallback>
        </mc:AlternateContent>
      </w:r>
      <w:r w:rsidRPr="00C23573">
        <w:rPr>
          <w:rFonts w:ascii="Times New Roman" w:hAnsi="Times New Roman"/>
          <w:sz w:val="24"/>
          <w:szCs w:val="24"/>
        </w:rPr>
        <w:t>(1+N (e)</w:t>
      </w:r>
      <w:r w:rsidRPr="00C23573">
        <w:rPr>
          <w:rFonts w:ascii="Times New Roman" w:hAnsi="Times New Roman"/>
          <w:sz w:val="24"/>
          <w:szCs w:val="24"/>
          <w:vertAlign w:val="superscript"/>
        </w:rPr>
        <w:t>2</w:t>
      </w:r>
    </w:p>
    <w:p w14:paraId="1A480EE7" w14:textId="77777777" w:rsidR="009F2898" w:rsidRPr="00C23573" w:rsidRDefault="009F2898" w:rsidP="00A95178">
      <w:pPr>
        <w:spacing w:after="0" w:line="360" w:lineRule="auto"/>
        <w:jc w:val="both"/>
        <w:rPr>
          <w:rFonts w:ascii="Times New Roman" w:hAnsi="Times New Roman"/>
          <w:sz w:val="24"/>
          <w:szCs w:val="24"/>
        </w:rPr>
      </w:pPr>
      <w:r w:rsidRPr="00C23573">
        <w:rPr>
          <w:rFonts w:ascii="Times New Roman" w:hAnsi="Times New Roman"/>
          <w:sz w:val="24"/>
          <w:szCs w:val="24"/>
        </w:rPr>
        <w:t xml:space="preserve"> Where N= Total number of employees from target population</w:t>
      </w:r>
    </w:p>
    <w:p w14:paraId="59708537" w14:textId="77777777" w:rsidR="009F2898" w:rsidRPr="00C23573" w:rsidRDefault="009F2898" w:rsidP="00A95178">
      <w:pPr>
        <w:spacing w:after="0" w:line="360" w:lineRule="auto"/>
        <w:jc w:val="both"/>
        <w:rPr>
          <w:rFonts w:ascii="Times New Roman" w:hAnsi="Times New Roman"/>
          <w:sz w:val="24"/>
          <w:szCs w:val="24"/>
        </w:rPr>
      </w:pPr>
      <w:r w:rsidRPr="00C23573">
        <w:rPr>
          <w:rFonts w:ascii="Times New Roman" w:hAnsi="Times New Roman"/>
          <w:sz w:val="24"/>
          <w:szCs w:val="24"/>
        </w:rPr>
        <w:t xml:space="preserve"> n= Estimated sample size</w:t>
      </w:r>
    </w:p>
    <w:p w14:paraId="4CB36BE4" w14:textId="77777777" w:rsidR="009F2898" w:rsidRPr="00C23573" w:rsidRDefault="009F2898" w:rsidP="00A95178">
      <w:pPr>
        <w:spacing w:after="0" w:line="360" w:lineRule="auto"/>
        <w:jc w:val="both"/>
        <w:rPr>
          <w:rFonts w:ascii="Times New Roman" w:hAnsi="Times New Roman"/>
          <w:sz w:val="24"/>
          <w:szCs w:val="24"/>
        </w:rPr>
      </w:pPr>
      <w:r w:rsidRPr="00C23573">
        <w:rPr>
          <w:rFonts w:ascii="Times New Roman" w:hAnsi="Times New Roman"/>
          <w:sz w:val="24"/>
          <w:szCs w:val="24"/>
        </w:rPr>
        <w:t>e= error of prediction/ detection= 0.05%</w:t>
      </w:r>
    </w:p>
    <w:p w14:paraId="1A3EECA9" w14:textId="77777777" w:rsidR="009F2898" w:rsidRPr="00C23573" w:rsidRDefault="009F2898" w:rsidP="00A95178">
      <w:pPr>
        <w:spacing w:after="0" w:line="360" w:lineRule="auto"/>
        <w:jc w:val="both"/>
        <w:rPr>
          <w:rFonts w:ascii="Times New Roman" w:hAnsi="Times New Roman"/>
          <w:sz w:val="24"/>
          <w:szCs w:val="24"/>
        </w:rPr>
      </w:pPr>
      <w:r w:rsidRPr="00C23573">
        <w:rPr>
          <w:rFonts w:ascii="Times New Roman" w:hAnsi="Times New Roman"/>
          <w:sz w:val="24"/>
          <w:szCs w:val="24"/>
        </w:rPr>
        <w:t>Therefore,</w:t>
      </w:r>
    </w:p>
    <w:p w14:paraId="7B09D945" w14:textId="77777777" w:rsidR="009F2898" w:rsidRPr="00C23573" w:rsidRDefault="009F2898" w:rsidP="00A95178">
      <w:pPr>
        <w:pStyle w:val="NoSpacing"/>
        <w:spacing w:line="360" w:lineRule="auto"/>
        <w:jc w:val="both"/>
        <w:rPr>
          <w:sz w:val="24"/>
          <w:szCs w:val="24"/>
        </w:rPr>
      </w:pPr>
      <w:r w:rsidRPr="00C23573">
        <w:rPr>
          <w:noProof/>
          <w:sz w:val="24"/>
          <w:szCs w:val="24"/>
          <w:lang w:eastAsia="en-US"/>
        </w:rPr>
        <mc:AlternateContent>
          <mc:Choice Requires="wps">
            <w:drawing>
              <wp:anchor distT="0" distB="0" distL="114300" distR="114300" simplePos="0" relativeHeight="251662336" behindDoc="0" locked="0" layoutInCell="1" allowOverlap="1" wp14:anchorId="393EDF33" wp14:editId="3C057647">
                <wp:simplePos x="0" y="0"/>
                <wp:positionH relativeFrom="column">
                  <wp:posOffset>339090</wp:posOffset>
                </wp:positionH>
                <wp:positionV relativeFrom="paragraph">
                  <wp:posOffset>177165</wp:posOffset>
                </wp:positionV>
                <wp:extent cx="640080" cy="635"/>
                <wp:effectExtent l="0" t="0" r="26670" b="3746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51A785F" id="Straight Arrow Connector 4" o:spid="_x0000_s1026" type="#_x0000_t32" style="position:absolute;margin-left:26.7pt;margin-top:13.95pt;width:50.4pt;height:.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"/>
            </w:pict>
          </mc:Fallback>
        </mc:AlternateContent>
      </w:r>
      <w:r w:rsidRPr="00C23573">
        <w:rPr>
          <w:sz w:val="24"/>
          <w:szCs w:val="24"/>
        </w:rPr>
        <w:t xml:space="preserve"> n=</w:t>
      </w:r>
      <w:r w:rsidRPr="00C23573">
        <w:rPr>
          <w:sz w:val="24"/>
          <w:szCs w:val="24"/>
        </w:rPr>
        <w:tab/>
        <w:t xml:space="preserve">  </w:t>
      </w:r>
      <w:r>
        <w:rPr>
          <w:sz w:val="24"/>
          <w:szCs w:val="24"/>
        </w:rPr>
        <w:t>311,500</w:t>
      </w:r>
    </w:p>
    <w:p w14:paraId="43E13004" w14:textId="77777777" w:rsidR="009F2898" w:rsidRPr="00C23573" w:rsidRDefault="009F2898" w:rsidP="00A95178">
      <w:pPr>
        <w:pStyle w:val="NoSpacing"/>
        <w:spacing w:line="360" w:lineRule="auto"/>
        <w:jc w:val="both"/>
        <w:rPr>
          <w:sz w:val="24"/>
          <w:szCs w:val="24"/>
        </w:rPr>
      </w:pPr>
      <w:r w:rsidRPr="00C23573">
        <w:rPr>
          <w:sz w:val="24"/>
          <w:szCs w:val="24"/>
        </w:rPr>
        <w:t xml:space="preserve">        1+</w:t>
      </w:r>
      <w:r>
        <w:rPr>
          <w:sz w:val="24"/>
          <w:szCs w:val="24"/>
        </w:rPr>
        <w:t>311,500× (0.05)^2</w:t>
      </w:r>
    </w:p>
    <w:p w14:paraId="30FBDE59" w14:textId="77777777" w:rsidR="009F2898" w:rsidRPr="00C23573" w:rsidRDefault="009F2898" w:rsidP="00A95178">
      <w:pPr>
        <w:pStyle w:val="NoSpacing"/>
        <w:spacing w:line="360" w:lineRule="auto"/>
        <w:jc w:val="both"/>
        <w:rPr>
          <w:sz w:val="24"/>
          <w:szCs w:val="24"/>
        </w:rPr>
      </w:pPr>
    </w:p>
    <w:p w14:paraId="498DCE74" w14:textId="77777777" w:rsidR="009F2898" w:rsidRPr="00C23573" w:rsidRDefault="009F2898" w:rsidP="00A95178">
      <w:pPr>
        <w:pStyle w:val="NoSpacing"/>
        <w:spacing w:line="360" w:lineRule="auto"/>
        <w:jc w:val="both"/>
        <w:rPr>
          <w:sz w:val="24"/>
          <w:szCs w:val="24"/>
        </w:rPr>
      </w:pPr>
      <w:r w:rsidRPr="00C23573">
        <w:rPr>
          <w:sz w:val="24"/>
          <w:szCs w:val="24"/>
        </w:rPr>
        <w:t>n=</w:t>
      </w:r>
      <w:r w:rsidRPr="00C23573">
        <w:rPr>
          <w:sz w:val="24"/>
          <w:szCs w:val="24"/>
        </w:rPr>
        <w:tab/>
      </w:r>
      <w:r>
        <w:rPr>
          <w:sz w:val="24"/>
          <w:szCs w:val="24"/>
        </w:rPr>
        <w:t>311,500</w:t>
      </w:r>
    </w:p>
    <w:p w14:paraId="603614FA" w14:textId="77777777" w:rsidR="009F2898" w:rsidRPr="00C23573" w:rsidRDefault="009F2898" w:rsidP="00A95178">
      <w:pPr>
        <w:pStyle w:val="NoSpacing"/>
        <w:spacing w:line="360" w:lineRule="auto"/>
        <w:jc w:val="both"/>
        <w:rPr>
          <w:sz w:val="24"/>
          <w:szCs w:val="24"/>
        </w:rPr>
      </w:pPr>
      <w:r w:rsidRPr="00C23573">
        <w:rPr>
          <w:noProof/>
          <w:sz w:val="24"/>
          <w:szCs w:val="24"/>
          <w:lang w:eastAsia="en-US"/>
        </w:rPr>
        <mc:AlternateContent>
          <mc:Choice Requires="wps">
            <w:drawing>
              <wp:anchor distT="0" distB="0" distL="114300" distR="114300" simplePos="0" relativeHeight="251664384" behindDoc="0" locked="0" layoutInCell="1" allowOverlap="1" wp14:anchorId="389757F6" wp14:editId="21164DDD">
                <wp:simplePos x="0" y="0"/>
                <wp:positionH relativeFrom="column">
                  <wp:posOffset>266700</wp:posOffset>
                </wp:positionH>
                <wp:positionV relativeFrom="paragraph">
                  <wp:posOffset>5715</wp:posOffset>
                </wp:positionV>
                <wp:extent cx="640080" cy="635"/>
                <wp:effectExtent l="0" t="0" r="26670" b="3746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13F8FC9" id="Straight Arrow Connector 1" o:spid="_x0000_s1026" type="#_x0000_t32" style="position:absolute;margin-left:21pt;margin-top:.45pt;width:50.4pt;height:.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"/>
            </w:pict>
          </mc:Fallback>
        </mc:AlternateContent>
      </w:r>
      <w:r w:rsidRPr="00C23573">
        <w:rPr>
          <w:sz w:val="24"/>
          <w:szCs w:val="24"/>
        </w:rPr>
        <w:t xml:space="preserve">1+ </w:t>
      </w:r>
      <w:r>
        <w:rPr>
          <w:sz w:val="24"/>
          <w:szCs w:val="24"/>
        </w:rPr>
        <w:t>311,500×0.0025</w:t>
      </w:r>
    </w:p>
    <w:p w14:paraId="15CF96AF" w14:textId="77777777" w:rsidR="009F2898" w:rsidRPr="00C23573" w:rsidRDefault="009F2898" w:rsidP="00A95178">
      <w:pPr>
        <w:pStyle w:val="NoSpacing"/>
        <w:spacing w:line="360" w:lineRule="auto"/>
        <w:jc w:val="both"/>
        <w:rPr>
          <w:sz w:val="24"/>
          <w:szCs w:val="24"/>
        </w:rPr>
      </w:pPr>
    </w:p>
    <w:p w14:paraId="57D48593" w14:textId="77777777" w:rsidR="009F2898" w:rsidRPr="00C23573" w:rsidRDefault="009F2898" w:rsidP="00A95178">
      <w:pPr>
        <w:pStyle w:val="NoSpacing"/>
        <w:spacing w:line="360" w:lineRule="auto"/>
        <w:jc w:val="both"/>
        <w:rPr>
          <w:sz w:val="24"/>
          <w:szCs w:val="24"/>
        </w:rPr>
      </w:pPr>
      <w:r w:rsidRPr="00C23573">
        <w:rPr>
          <w:sz w:val="24"/>
          <w:szCs w:val="24"/>
        </w:rPr>
        <w:t>n=</w:t>
      </w:r>
      <w:r w:rsidRPr="00C23573">
        <w:rPr>
          <w:sz w:val="24"/>
          <w:szCs w:val="24"/>
        </w:rPr>
        <w:tab/>
        <w:t xml:space="preserve"> </w:t>
      </w:r>
      <w:r>
        <w:rPr>
          <w:sz w:val="24"/>
          <w:szCs w:val="24"/>
        </w:rPr>
        <w:t>311,500</w:t>
      </w:r>
    </w:p>
    <w:p w14:paraId="0F15359E" w14:textId="77777777" w:rsidR="009F2898" w:rsidRPr="00C23573" w:rsidRDefault="009F2898" w:rsidP="00A95178">
      <w:pPr>
        <w:pStyle w:val="NoSpacing"/>
        <w:spacing w:line="360" w:lineRule="auto"/>
        <w:jc w:val="both"/>
        <w:rPr>
          <w:sz w:val="24"/>
          <w:szCs w:val="24"/>
        </w:rPr>
      </w:pPr>
      <w:r w:rsidRPr="00C23573">
        <w:rPr>
          <w:noProof/>
          <w:sz w:val="24"/>
          <w:szCs w:val="24"/>
          <w:lang w:eastAsia="en-US"/>
        </w:rPr>
        <mc:AlternateContent>
          <mc:Choice Requires="wps">
            <w:drawing>
              <wp:anchor distT="0" distB="0" distL="114300" distR="114300" simplePos="0" relativeHeight="251663360" behindDoc="0" locked="0" layoutInCell="1" allowOverlap="1" wp14:anchorId="6FB5D46D" wp14:editId="2DA33BD5">
                <wp:simplePos x="0" y="0"/>
                <wp:positionH relativeFrom="column">
                  <wp:posOffset>323850</wp:posOffset>
                </wp:positionH>
                <wp:positionV relativeFrom="paragraph">
                  <wp:posOffset>7620</wp:posOffset>
                </wp:positionV>
                <wp:extent cx="476250" cy="635"/>
                <wp:effectExtent l="0" t="0" r="19050" b="3746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6250"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92431BD" id="Straight Arrow Connector 6" o:spid="_x0000_s1026" type="#_x0000_t32" style="position:absolute;margin-left:25.5pt;margin-top:.6pt;width:37.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"/>
            </w:pict>
          </mc:Fallback>
        </mc:AlternateContent>
      </w:r>
      <w:r w:rsidRPr="00C23573">
        <w:rPr>
          <w:sz w:val="24"/>
          <w:szCs w:val="24"/>
        </w:rPr>
        <w:t xml:space="preserve">           1+</w:t>
      </w:r>
      <w:r>
        <w:rPr>
          <w:sz w:val="24"/>
          <w:szCs w:val="24"/>
        </w:rPr>
        <w:t>311,500×0.0025</w:t>
      </w:r>
    </w:p>
    <w:p w14:paraId="3BB6A060" w14:textId="77777777" w:rsidR="009F2898" w:rsidRPr="00C23573" w:rsidRDefault="009F2898" w:rsidP="00A95178">
      <w:pPr>
        <w:pStyle w:val="NoSpacing"/>
        <w:spacing w:line="360" w:lineRule="auto"/>
        <w:jc w:val="both"/>
        <w:rPr>
          <w:sz w:val="24"/>
          <w:szCs w:val="24"/>
        </w:rPr>
      </w:pPr>
    </w:p>
    <w:p w14:paraId="683362A2" w14:textId="77777777" w:rsidR="009F2898" w:rsidRPr="00C23573" w:rsidRDefault="009F2898" w:rsidP="00A95178">
      <w:pPr>
        <w:pStyle w:val="NoSpacing"/>
        <w:spacing w:line="360" w:lineRule="auto"/>
        <w:jc w:val="both"/>
        <w:rPr>
          <w:sz w:val="24"/>
          <w:szCs w:val="24"/>
        </w:rPr>
      </w:pPr>
      <w:r w:rsidRPr="00C23573">
        <w:rPr>
          <w:sz w:val="24"/>
          <w:szCs w:val="24"/>
        </w:rPr>
        <w:t>n=</w:t>
      </w:r>
      <w:r w:rsidRPr="00C23573">
        <w:rPr>
          <w:sz w:val="24"/>
          <w:szCs w:val="24"/>
        </w:rPr>
        <w:tab/>
      </w:r>
      <w:r>
        <w:rPr>
          <w:sz w:val="24"/>
          <w:szCs w:val="24"/>
        </w:rPr>
        <w:t>311,500</w:t>
      </w:r>
    </w:p>
    <w:p w14:paraId="165BBFF0" w14:textId="77777777" w:rsidR="009F2898" w:rsidRPr="00C23573" w:rsidRDefault="009F2898" w:rsidP="00A95178">
      <w:pPr>
        <w:pStyle w:val="NoSpacing"/>
        <w:spacing w:line="360" w:lineRule="auto"/>
        <w:jc w:val="both"/>
        <w:rPr>
          <w:sz w:val="24"/>
          <w:szCs w:val="24"/>
        </w:rPr>
      </w:pPr>
      <w:r w:rsidRPr="00C23573">
        <w:rPr>
          <w:noProof/>
          <w:sz w:val="24"/>
          <w:szCs w:val="24"/>
          <w:lang w:eastAsia="en-US"/>
        </w:rPr>
        <mc:AlternateContent>
          <mc:Choice Requires="wps">
            <w:drawing>
              <wp:anchor distT="0" distB="0" distL="114300" distR="114300" simplePos="0" relativeHeight="251665408" behindDoc="0" locked="0" layoutInCell="1" allowOverlap="1" wp14:anchorId="6A3B12F3" wp14:editId="7752D36F">
                <wp:simplePos x="0" y="0"/>
                <wp:positionH relativeFrom="column">
                  <wp:posOffset>381000</wp:posOffset>
                </wp:positionH>
                <wp:positionV relativeFrom="paragraph">
                  <wp:posOffset>1270</wp:posOffset>
                </wp:positionV>
                <wp:extent cx="365760" cy="635"/>
                <wp:effectExtent l="0" t="0" r="34290" b="3746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7A1939A" id="Straight Arrow Connector 7" o:spid="_x0000_s1026" type="#_x0000_t32" style="position:absolute;margin-left:30pt;margin-top:.1pt;width:28.8pt;height:.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"/>
            </w:pict>
          </mc:Fallback>
        </mc:AlternateContent>
      </w:r>
      <w:r w:rsidRPr="00C23573">
        <w:rPr>
          <w:sz w:val="24"/>
          <w:szCs w:val="24"/>
        </w:rPr>
        <w:t xml:space="preserve">            </w:t>
      </w:r>
      <w:r>
        <w:rPr>
          <w:sz w:val="24"/>
          <w:szCs w:val="24"/>
        </w:rPr>
        <w:t>778.7525</w:t>
      </w:r>
    </w:p>
    <w:p w14:paraId="58DF20EB" w14:textId="77777777" w:rsidR="009F2898" w:rsidRPr="00C23573" w:rsidRDefault="009F2898" w:rsidP="00A95178">
      <w:pPr>
        <w:pStyle w:val="NoSpacing"/>
        <w:spacing w:line="360" w:lineRule="auto"/>
        <w:jc w:val="both"/>
        <w:rPr>
          <w:sz w:val="24"/>
          <w:szCs w:val="24"/>
        </w:rPr>
      </w:pPr>
    </w:p>
    <w:p w14:paraId="02FEC332" w14:textId="77777777" w:rsidR="009F2898" w:rsidRPr="00C23573" w:rsidRDefault="009F2898" w:rsidP="00A95178">
      <w:pPr>
        <w:spacing w:after="0" w:line="360" w:lineRule="auto"/>
        <w:jc w:val="both"/>
        <w:rPr>
          <w:rFonts w:ascii="Times New Roman" w:hAnsi="Times New Roman"/>
          <w:sz w:val="24"/>
          <w:szCs w:val="24"/>
        </w:rPr>
      </w:pPr>
      <w:r w:rsidRPr="00C23573">
        <w:rPr>
          <w:rFonts w:ascii="Times New Roman" w:hAnsi="Times New Roman"/>
          <w:sz w:val="24"/>
          <w:szCs w:val="24"/>
        </w:rPr>
        <w:t xml:space="preserve"> n=    </w:t>
      </w:r>
      <w:r>
        <w:rPr>
          <w:rFonts w:ascii="Times New Roman" w:hAnsi="Times New Roman"/>
          <w:sz w:val="24"/>
          <w:szCs w:val="24"/>
        </w:rPr>
        <w:t>399.8</w:t>
      </w:r>
    </w:p>
    <w:p w14:paraId="02931741" w14:textId="77777777" w:rsidR="009F2898" w:rsidRDefault="009F2898" w:rsidP="00A95178">
      <w:pPr>
        <w:spacing w:after="0" w:line="360" w:lineRule="auto"/>
        <w:jc w:val="both"/>
        <w:rPr>
          <w:rFonts w:ascii="Times New Roman" w:hAnsi="Times New Roman"/>
          <w:sz w:val="24"/>
          <w:szCs w:val="24"/>
        </w:rPr>
      </w:pPr>
      <w:r w:rsidRPr="00C23573">
        <w:rPr>
          <w:rFonts w:ascii="Times New Roman" w:hAnsi="Times New Roman"/>
          <w:sz w:val="24"/>
          <w:szCs w:val="24"/>
        </w:rPr>
        <w:t xml:space="preserve">Therefore, the sample size is </w:t>
      </w:r>
      <w:r>
        <w:rPr>
          <w:rFonts w:ascii="Times New Roman" w:hAnsi="Times New Roman"/>
          <w:sz w:val="24"/>
          <w:szCs w:val="24"/>
        </w:rPr>
        <w:t>approximately 400</w:t>
      </w:r>
    </w:p>
    <w:p w14:paraId="5FEFD408" w14:textId="77777777" w:rsidR="009F2898" w:rsidRPr="00C23573" w:rsidRDefault="009F2898" w:rsidP="00A95178">
      <w:pPr>
        <w:spacing w:after="0" w:line="360" w:lineRule="auto"/>
        <w:jc w:val="both"/>
        <w:rPr>
          <w:rFonts w:ascii="Times New Roman" w:hAnsi="Times New Roman"/>
          <w:sz w:val="24"/>
          <w:szCs w:val="24"/>
        </w:rPr>
      </w:pPr>
      <w:r>
        <w:rPr>
          <w:rFonts w:ascii="Times New Roman" w:hAnsi="Times New Roman"/>
          <w:sz w:val="24"/>
          <w:szCs w:val="24"/>
        </w:rPr>
        <w:t xml:space="preserve">The population was initially intended to be stratified into two groups: (1) regular listeners of “Health Gist” and (2) non-listeners or occasional listeners. However, due to the potential scarcity of regular listeners, the study will prioritize sampling residents within Radio </w:t>
      </w:r>
      <w:proofErr w:type="spellStart"/>
      <w:r>
        <w:rPr>
          <w:rFonts w:ascii="Times New Roman" w:hAnsi="Times New Roman"/>
          <w:sz w:val="24"/>
          <w:szCs w:val="24"/>
        </w:rPr>
        <w:t>Kwara’s</w:t>
      </w:r>
      <w:proofErr w:type="spellEnd"/>
      <w:r>
        <w:rPr>
          <w:rFonts w:ascii="Times New Roman" w:hAnsi="Times New Roman"/>
          <w:sz w:val="24"/>
          <w:szCs w:val="24"/>
        </w:rPr>
        <w:t xml:space="preserve"> broadcast reach, with an emphasis on assessing awareness and barriers among non-listeners. Listener status will be determined via a screening question (e.g., “Have you ever listened to ‘Health Gist’?”). For the qualitative component, 20 respondents will be purposively selected from community figures (e.g., health workers, leaders) who may provide insights into the </w:t>
      </w:r>
      <w:proofErr w:type="spellStart"/>
      <w:r>
        <w:rPr>
          <w:rFonts w:ascii="Times New Roman" w:hAnsi="Times New Roman"/>
          <w:sz w:val="24"/>
          <w:szCs w:val="24"/>
        </w:rPr>
        <w:t>programme’s</w:t>
      </w:r>
      <w:proofErr w:type="spellEnd"/>
      <w:r>
        <w:rPr>
          <w:rFonts w:ascii="Times New Roman" w:hAnsi="Times New Roman"/>
          <w:sz w:val="24"/>
          <w:szCs w:val="24"/>
        </w:rPr>
        <w:t xml:space="preserve"> reach and challenges, even if not listeners themselves.</w:t>
      </w:r>
    </w:p>
    <w:p w14:paraId="0EA62952" w14:textId="77777777" w:rsidR="009F2898" w:rsidRPr="00061370" w:rsidRDefault="009F2898" w:rsidP="00A95178">
      <w:pPr>
        <w:pStyle w:val="NoSpacing"/>
        <w:spacing w:line="360" w:lineRule="auto"/>
        <w:jc w:val="both"/>
        <w:rPr>
          <w:rFonts w:eastAsiaTheme="minorEastAsia" w:cstheme="minorBidi"/>
          <w:b/>
          <w:bCs/>
          <w:kern w:val="2"/>
          <w:sz w:val="24"/>
          <w:szCs w:val="24"/>
          <w:lang w:eastAsia="en-US"/>
          <w14:ligatures w14:val="standardContextual"/>
        </w:rPr>
      </w:pPr>
      <w:r w:rsidRPr="00C23573">
        <w:rPr>
          <w:b/>
          <w:sz w:val="24"/>
          <w:szCs w:val="24"/>
        </w:rPr>
        <w:lastRenderedPageBreak/>
        <w:t>3.4</w:t>
      </w:r>
      <w:r>
        <w:rPr>
          <w:rFonts w:eastAsiaTheme="minorEastAsia" w:cstheme="minorBidi"/>
          <w:kern w:val="2"/>
          <w:sz w:val="24"/>
          <w:szCs w:val="24"/>
          <w:lang w:eastAsia="en-US"/>
          <w14:ligatures w14:val="standardContextual"/>
        </w:rPr>
        <w:t xml:space="preserve"> </w:t>
      </w:r>
      <w:r w:rsidRPr="00061370">
        <w:rPr>
          <w:rFonts w:eastAsiaTheme="minorEastAsia" w:cstheme="minorBidi"/>
          <w:b/>
          <w:bCs/>
          <w:kern w:val="2"/>
          <w:sz w:val="24"/>
          <w:szCs w:val="24"/>
          <w:lang w:eastAsia="en-US"/>
          <w14:ligatures w14:val="standardContextual"/>
        </w:rPr>
        <w:t>Research Instrument</w:t>
      </w:r>
    </w:p>
    <w:p w14:paraId="178BE8A3" w14:textId="77777777" w:rsidR="009F2898" w:rsidRPr="00C23573" w:rsidRDefault="009F2898" w:rsidP="00A95178">
      <w:pPr>
        <w:pStyle w:val="NoSpacing"/>
        <w:spacing w:line="360" w:lineRule="auto"/>
        <w:jc w:val="both"/>
        <w:rPr>
          <w:sz w:val="24"/>
          <w:szCs w:val="24"/>
        </w:rPr>
      </w:pPr>
      <w:r>
        <w:rPr>
          <w:sz w:val="24"/>
          <w:szCs w:val="24"/>
        </w:rPr>
        <w:t xml:space="preserve">Research instruments are tools or devices used in collecting data. In this study semi-structured interviews and questionnaire are used as the primary instrument for data collection. According to </w:t>
      </w:r>
      <w:proofErr w:type="spellStart"/>
      <w:r>
        <w:rPr>
          <w:sz w:val="24"/>
          <w:szCs w:val="24"/>
        </w:rPr>
        <w:t>Saadudeen</w:t>
      </w:r>
      <w:proofErr w:type="spellEnd"/>
      <w:r>
        <w:rPr>
          <w:sz w:val="24"/>
          <w:szCs w:val="24"/>
        </w:rPr>
        <w:t xml:space="preserve"> (2015), interviews are crucial in qualitative research as they provide detailed and rich data through direct interaction with the respondents. This study employs two primary instruments: questionnaires and semi-structured interviews. The questionnaire, administered via Google Forms, will include close-ended and limited open-ended questions to collect data from 399 respondents on their awareness of “Health Gist,” potential barriers to access, and perceived relevance of health programming. Semi-structured interviews will be conducted with 20 purposively selected community figures (e.g., health workers, teachers, or local leaders) in Ilorin East to explore perceptions of radio-based health education and reasons for low engagement with “Health Gist,” even if they are not regular listeners. Interview questions will focus on the </w:t>
      </w:r>
      <w:proofErr w:type="spellStart"/>
      <w:r>
        <w:rPr>
          <w:sz w:val="24"/>
          <w:szCs w:val="24"/>
        </w:rPr>
        <w:t>programme’s</w:t>
      </w:r>
      <w:proofErr w:type="spellEnd"/>
      <w:r>
        <w:rPr>
          <w:sz w:val="24"/>
          <w:szCs w:val="24"/>
        </w:rPr>
        <w:t xml:space="preserve"> visibility, accessibility, and potential impact based on its intended content (e.g., disease prevention, hygiene).</w:t>
      </w:r>
    </w:p>
    <w:p w14:paraId="6D687161" w14:textId="77777777" w:rsidR="009F2898" w:rsidRPr="00DA30A6" w:rsidRDefault="009F2898" w:rsidP="00A95178">
      <w:pPr>
        <w:spacing w:after="0" w:line="360" w:lineRule="auto"/>
        <w:jc w:val="both"/>
        <w:rPr>
          <w:rFonts w:ascii="Times New Roman" w:hAnsi="Times New Roman"/>
          <w:b/>
          <w:sz w:val="24"/>
          <w:szCs w:val="24"/>
        </w:rPr>
      </w:pPr>
      <w:r>
        <w:rPr>
          <w:rFonts w:ascii="Times New Roman" w:hAnsi="Times New Roman"/>
          <w:b/>
          <w:sz w:val="24"/>
          <w:szCs w:val="24"/>
        </w:rPr>
        <w:t>3.5 Validity and Reliability of the Instrument</w:t>
      </w:r>
    </w:p>
    <w:p w14:paraId="5AD290F8" w14:textId="0AF025EC" w:rsidR="009F2898" w:rsidRDefault="009F2898" w:rsidP="00A95178">
      <w:pPr>
        <w:spacing w:after="0" w:line="360" w:lineRule="auto"/>
        <w:jc w:val="both"/>
        <w:rPr>
          <w:rFonts w:ascii="Times New Roman" w:hAnsi="Times New Roman"/>
          <w:sz w:val="24"/>
          <w:szCs w:val="24"/>
        </w:rPr>
      </w:pPr>
      <w:r>
        <w:rPr>
          <w:rFonts w:ascii="Times New Roman" w:hAnsi="Times New Roman"/>
          <w:sz w:val="24"/>
          <w:szCs w:val="24"/>
        </w:rPr>
        <w:t xml:space="preserve">Validity refers to the extent to which an instrument measures what it is intended to measure. According to Creswell (2014), validity is the degree to which the results of a study accurately reflect the concept being studied. In this study, the validity of the interview guide and questionnaire </w:t>
      </w:r>
      <w:r w:rsidR="00F45324">
        <w:rPr>
          <w:rFonts w:ascii="Times New Roman" w:hAnsi="Times New Roman"/>
          <w:sz w:val="24"/>
          <w:szCs w:val="24"/>
        </w:rPr>
        <w:t>was</w:t>
      </w:r>
      <w:r>
        <w:rPr>
          <w:rFonts w:ascii="Times New Roman" w:hAnsi="Times New Roman"/>
          <w:sz w:val="24"/>
          <w:szCs w:val="24"/>
        </w:rPr>
        <w:t xml:space="preserve"> ensured through a pilot study and expert review, ensuring they effectively capture the data related to the influence of Radio </w:t>
      </w:r>
      <w:proofErr w:type="spellStart"/>
      <w:r>
        <w:rPr>
          <w:rFonts w:ascii="Times New Roman" w:hAnsi="Times New Roman"/>
          <w:sz w:val="24"/>
          <w:szCs w:val="24"/>
        </w:rPr>
        <w:t>Kwara’s</w:t>
      </w:r>
      <w:proofErr w:type="spellEnd"/>
      <w:r>
        <w:rPr>
          <w:rFonts w:ascii="Times New Roman" w:hAnsi="Times New Roman"/>
          <w:sz w:val="24"/>
          <w:szCs w:val="24"/>
        </w:rPr>
        <w:t xml:space="preserve"> “Health Gist” </w:t>
      </w:r>
      <w:proofErr w:type="spellStart"/>
      <w:r>
        <w:rPr>
          <w:rFonts w:ascii="Times New Roman" w:hAnsi="Times New Roman"/>
          <w:sz w:val="24"/>
          <w:szCs w:val="24"/>
        </w:rPr>
        <w:t>programme</w:t>
      </w:r>
      <w:proofErr w:type="spellEnd"/>
      <w:r>
        <w:rPr>
          <w:rFonts w:ascii="Times New Roman" w:hAnsi="Times New Roman"/>
          <w:sz w:val="24"/>
          <w:szCs w:val="24"/>
        </w:rPr>
        <w:t xml:space="preserve"> on public health awareness.</w:t>
      </w:r>
    </w:p>
    <w:p w14:paraId="5B106829" w14:textId="106456BC" w:rsidR="009F2898" w:rsidRDefault="009F2898" w:rsidP="00A95178">
      <w:pPr>
        <w:spacing w:after="0" w:line="360" w:lineRule="auto"/>
        <w:jc w:val="both"/>
        <w:rPr>
          <w:rFonts w:ascii="Times New Roman" w:hAnsi="Times New Roman"/>
          <w:sz w:val="24"/>
          <w:szCs w:val="24"/>
        </w:rPr>
      </w:pPr>
      <w:r>
        <w:rPr>
          <w:rFonts w:ascii="Times New Roman" w:hAnsi="Times New Roman"/>
          <w:sz w:val="24"/>
          <w:szCs w:val="24"/>
        </w:rPr>
        <w:t xml:space="preserve">Reliability, on the other hand, refers to the consistency of an instrument in measuring the same phenomenon under similar conditions. As stated by </w:t>
      </w:r>
      <w:proofErr w:type="spellStart"/>
      <w:r>
        <w:rPr>
          <w:rFonts w:ascii="Times New Roman" w:hAnsi="Times New Roman"/>
          <w:sz w:val="24"/>
          <w:szCs w:val="24"/>
        </w:rPr>
        <w:t>Sekaran</w:t>
      </w:r>
      <w:proofErr w:type="spellEnd"/>
      <w:r>
        <w:rPr>
          <w:rFonts w:ascii="Times New Roman" w:hAnsi="Times New Roman"/>
          <w:sz w:val="24"/>
          <w:szCs w:val="24"/>
        </w:rPr>
        <w:t xml:space="preserve"> and </w:t>
      </w:r>
      <w:proofErr w:type="spellStart"/>
      <w:r>
        <w:rPr>
          <w:rFonts w:ascii="Times New Roman" w:hAnsi="Times New Roman"/>
          <w:sz w:val="24"/>
          <w:szCs w:val="24"/>
        </w:rPr>
        <w:t>Bougie</w:t>
      </w:r>
      <w:proofErr w:type="spellEnd"/>
      <w:r>
        <w:rPr>
          <w:rFonts w:ascii="Times New Roman" w:hAnsi="Times New Roman"/>
          <w:sz w:val="24"/>
          <w:szCs w:val="24"/>
        </w:rPr>
        <w:t xml:space="preserve"> (2016), a reliable instrument yields consistent results over time. To ensure reliability in this study, the interviews and questionnaires w</w:t>
      </w:r>
      <w:r w:rsidR="00776252">
        <w:rPr>
          <w:rFonts w:ascii="Times New Roman" w:hAnsi="Times New Roman"/>
          <w:sz w:val="24"/>
          <w:szCs w:val="24"/>
        </w:rPr>
        <w:t xml:space="preserve">as </w:t>
      </w:r>
      <w:r>
        <w:rPr>
          <w:rFonts w:ascii="Times New Roman" w:hAnsi="Times New Roman"/>
          <w:sz w:val="24"/>
          <w:szCs w:val="24"/>
        </w:rPr>
        <w:t>administered consistently, and responses recorded systematically to guarantee that similar conditions yield consistent results.</w:t>
      </w:r>
    </w:p>
    <w:p w14:paraId="1F78E695" w14:textId="77777777" w:rsidR="009F2898" w:rsidRPr="00C517EF" w:rsidRDefault="009F2898" w:rsidP="00A95178">
      <w:pPr>
        <w:spacing w:after="0" w:line="360" w:lineRule="auto"/>
        <w:jc w:val="both"/>
        <w:rPr>
          <w:rFonts w:ascii="Times New Roman" w:hAnsi="Times New Roman"/>
          <w:b/>
          <w:bCs/>
          <w:sz w:val="24"/>
          <w:szCs w:val="24"/>
        </w:rPr>
      </w:pPr>
      <w:r w:rsidRPr="00C517EF">
        <w:rPr>
          <w:rFonts w:ascii="Times New Roman" w:hAnsi="Times New Roman"/>
          <w:b/>
          <w:bCs/>
          <w:sz w:val="24"/>
          <w:szCs w:val="24"/>
        </w:rPr>
        <w:t>3.6 Method of Administration of the Instrument</w:t>
      </w:r>
    </w:p>
    <w:p w14:paraId="7C329500" w14:textId="23368FA2" w:rsidR="009F2898" w:rsidRPr="00C23573" w:rsidRDefault="009F2898" w:rsidP="00A95178">
      <w:pPr>
        <w:spacing w:after="0" w:line="360" w:lineRule="auto"/>
        <w:jc w:val="both"/>
        <w:rPr>
          <w:rFonts w:ascii="Times New Roman" w:hAnsi="Times New Roman"/>
          <w:sz w:val="24"/>
          <w:szCs w:val="24"/>
        </w:rPr>
      </w:pPr>
      <w:r>
        <w:rPr>
          <w:rFonts w:ascii="Times New Roman" w:hAnsi="Times New Roman"/>
          <w:sz w:val="24"/>
          <w:szCs w:val="24"/>
        </w:rPr>
        <w:t>The researcher personally oversee the administration of both instruments. Questionnaires w</w:t>
      </w:r>
      <w:r w:rsidR="00092698">
        <w:rPr>
          <w:rFonts w:ascii="Times New Roman" w:hAnsi="Times New Roman"/>
          <w:sz w:val="24"/>
          <w:szCs w:val="24"/>
        </w:rPr>
        <w:t xml:space="preserve">as </w:t>
      </w:r>
      <w:r>
        <w:rPr>
          <w:rFonts w:ascii="Times New Roman" w:hAnsi="Times New Roman"/>
          <w:sz w:val="24"/>
          <w:szCs w:val="24"/>
        </w:rPr>
        <w:t xml:space="preserve"> distributed online via Google Forms, with links shared through community leaders, social media groups, and Radio </w:t>
      </w:r>
      <w:proofErr w:type="spellStart"/>
      <w:r>
        <w:rPr>
          <w:rFonts w:ascii="Times New Roman" w:hAnsi="Times New Roman"/>
          <w:sz w:val="24"/>
          <w:szCs w:val="24"/>
        </w:rPr>
        <w:t>Kwara’s</w:t>
      </w:r>
      <w:proofErr w:type="spellEnd"/>
      <w:r>
        <w:rPr>
          <w:rFonts w:ascii="Times New Roman" w:hAnsi="Times New Roman"/>
          <w:sz w:val="24"/>
          <w:szCs w:val="24"/>
        </w:rPr>
        <w:t xml:space="preserve"> platforms to reach Ilorin East residents. Semi-structured interviews w</w:t>
      </w:r>
      <w:r w:rsidR="00371849">
        <w:rPr>
          <w:rFonts w:ascii="Times New Roman" w:hAnsi="Times New Roman"/>
          <w:sz w:val="24"/>
          <w:szCs w:val="24"/>
        </w:rPr>
        <w:t>as</w:t>
      </w:r>
      <w:r>
        <w:rPr>
          <w:rFonts w:ascii="Times New Roman" w:hAnsi="Times New Roman"/>
          <w:sz w:val="24"/>
          <w:szCs w:val="24"/>
        </w:rPr>
        <w:t xml:space="preserve"> conducted face-to-face with 20 community figures in a quiet, private setting (e.g., community centers), lasting 30–45 minutes each. Open-ended questions include “Are you aware of ‘Health Gist’ on Radio </w:t>
      </w:r>
      <w:proofErr w:type="spellStart"/>
      <w:r>
        <w:rPr>
          <w:rFonts w:ascii="Times New Roman" w:hAnsi="Times New Roman"/>
          <w:sz w:val="24"/>
          <w:szCs w:val="24"/>
        </w:rPr>
        <w:t>Kwara</w:t>
      </w:r>
      <w:proofErr w:type="spellEnd"/>
      <w:r>
        <w:rPr>
          <w:rFonts w:ascii="Times New Roman" w:hAnsi="Times New Roman"/>
          <w:sz w:val="24"/>
          <w:szCs w:val="24"/>
        </w:rPr>
        <w:t xml:space="preserve">?’ and ‘What factors might prevent residents from listening to such a </w:t>
      </w:r>
      <w:proofErr w:type="spellStart"/>
      <w:r>
        <w:rPr>
          <w:rFonts w:ascii="Times New Roman" w:hAnsi="Times New Roman"/>
          <w:sz w:val="24"/>
          <w:szCs w:val="24"/>
        </w:rPr>
        <w:t>programme</w:t>
      </w:r>
      <w:proofErr w:type="spellEnd"/>
      <w:r>
        <w:rPr>
          <w:rFonts w:ascii="Times New Roman" w:hAnsi="Times New Roman"/>
          <w:sz w:val="24"/>
          <w:szCs w:val="24"/>
        </w:rPr>
        <w:t>?’ to elicit insights into its reach and challenges.</w:t>
      </w:r>
    </w:p>
    <w:p w14:paraId="3B8B2E04" w14:textId="77777777" w:rsidR="009F2898" w:rsidRPr="00C23573" w:rsidRDefault="009F2898" w:rsidP="00A95178">
      <w:pPr>
        <w:tabs>
          <w:tab w:val="left" w:pos="180"/>
          <w:tab w:val="left" w:pos="360"/>
        </w:tabs>
        <w:spacing w:after="0" w:line="360" w:lineRule="auto"/>
        <w:jc w:val="both"/>
        <w:rPr>
          <w:rFonts w:ascii="Times New Roman" w:hAnsi="Times New Roman"/>
          <w:sz w:val="24"/>
          <w:szCs w:val="24"/>
        </w:rPr>
      </w:pPr>
      <w:r w:rsidRPr="00C23573">
        <w:rPr>
          <w:rFonts w:ascii="Times New Roman" w:hAnsi="Times New Roman"/>
          <w:b/>
          <w:sz w:val="24"/>
          <w:szCs w:val="24"/>
        </w:rPr>
        <w:lastRenderedPageBreak/>
        <w:t>3.7</w:t>
      </w:r>
      <w:r w:rsidRPr="00C23573">
        <w:rPr>
          <w:rFonts w:ascii="Times New Roman" w:hAnsi="Times New Roman"/>
          <w:sz w:val="24"/>
          <w:szCs w:val="24"/>
        </w:rPr>
        <w:tab/>
      </w:r>
      <w:r w:rsidRPr="00C23573">
        <w:rPr>
          <w:rFonts w:ascii="Times New Roman" w:hAnsi="Times New Roman"/>
          <w:b/>
          <w:sz w:val="24"/>
          <w:szCs w:val="24"/>
        </w:rPr>
        <w:t>Method of Data Analysis</w:t>
      </w:r>
    </w:p>
    <w:p w14:paraId="65712372" w14:textId="1321BCE3" w:rsidR="009F2898" w:rsidRDefault="009F2898" w:rsidP="00A95178">
      <w:pPr>
        <w:spacing w:after="0" w:line="360" w:lineRule="auto"/>
        <w:jc w:val="both"/>
        <w:rPr>
          <w:rFonts w:ascii="Times New Roman" w:hAnsi="Times New Roman"/>
          <w:sz w:val="24"/>
          <w:szCs w:val="24"/>
        </w:rPr>
      </w:pPr>
      <w:r w:rsidRPr="00C23573">
        <w:rPr>
          <w:rFonts w:ascii="Times New Roman" w:hAnsi="Times New Roman"/>
          <w:sz w:val="24"/>
          <w:szCs w:val="24"/>
        </w:rPr>
        <w:t xml:space="preserve">Data analysis is the process of systematically applying statistical and/or logical techniques to describe and illustrate, condense and recap, and evaluate data. For easy understanding and interpretation, simple percentage method </w:t>
      </w:r>
      <w:r w:rsidR="00371849">
        <w:rPr>
          <w:rFonts w:ascii="Times New Roman" w:hAnsi="Times New Roman"/>
          <w:sz w:val="24"/>
          <w:szCs w:val="24"/>
        </w:rPr>
        <w:t xml:space="preserve">was </w:t>
      </w:r>
      <w:r w:rsidRPr="00C23573">
        <w:rPr>
          <w:rFonts w:ascii="Times New Roman" w:hAnsi="Times New Roman"/>
          <w:sz w:val="24"/>
          <w:szCs w:val="24"/>
        </w:rPr>
        <w:t>used in analyzing these data and presented in tabular form.</w:t>
      </w:r>
      <w:r>
        <w:rPr>
          <w:rFonts w:ascii="Times New Roman" w:hAnsi="Times New Roman"/>
          <w:sz w:val="24"/>
          <w:szCs w:val="24"/>
        </w:rPr>
        <w:t xml:space="preserve"> Quantitative data from questionnaires will </w:t>
      </w:r>
      <w:r w:rsidR="006E5ECB">
        <w:rPr>
          <w:rFonts w:ascii="Times New Roman" w:hAnsi="Times New Roman"/>
          <w:sz w:val="24"/>
          <w:szCs w:val="24"/>
        </w:rPr>
        <w:t>ll</w:t>
      </w:r>
      <w:r>
        <w:rPr>
          <w:rFonts w:ascii="Times New Roman" w:hAnsi="Times New Roman"/>
          <w:sz w:val="24"/>
          <w:szCs w:val="24"/>
        </w:rPr>
        <w:t xml:space="preserve"> analyzed using simple percentages (e.g., percentage aware of “Health Gist,” percentage citing specific barriers), presented in tables. Qualitative data from interviews with community figures will be analyzed thematically, identifying patterns related to awareness levels, accessibility issues, and potential improvements for “Health Gist” (e.g., lack of publicity, poor signal), using coding and categorization.</w:t>
      </w:r>
    </w:p>
    <w:p w14:paraId="4069BE01" w14:textId="77777777" w:rsidR="009F2898" w:rsidRPr="00C23573" w:rsidRDefault="009F2898" w:rsidP="00A95178">
      <w:pPr>
        <w:spacing w:after="0" w:line="360" w:lineRule="auto"/>
        <w:jc w:val="both"/>
        <w:rPr>
          <w:rFonts w:ascii="Times New Roman" w:hAnsi="Times New Roman"/>
          <w:sz w:val="24"/>
          <w:szCs w:val="24"/>
        </w:rPr>
      </w:pPr>
    </w:p>
    <w:p w14:paraId="33AB144A" w14:textId="77777777" w:rsidR="009F2898" w:rsidRPr="00C23573" w:rsidRDefault="009F2898" w:rsidP="00A95178">
      <w:pPr>
        <w:spacing w:after="0" w:line="360" w:lineRule="auto"/>
        <w:jc w:val="both"/>
        <w:rPr>
          <w:rFonts w:ascii="Times New Roman" w:hAnsi="Times New Roman"/>
          <w:sz w:val="24"/>
          <w:szCs w:val="24"/>
        </w:rPr>
      </w:pPr>
    </w:p>
    <w:p w14:paraId="45363240" w14:textId="77777777" w:rsidR="009F2898" w:rsidRPr="00B242D1" w:rsidRDefault="009F2898" w:rsidP="00A95178">
      <w:pPr>
        <w:pStyle w:val="NoSpacing"/>
        <w:spacing w:line="360" w:lineRule="auto"/>
        <w:rPr>
          <w:b/>
          <w:color w:val="000000"/>
        </w:rPr>
      </w:pPr>
    </w:p>
    <w:p w14:paraId="621440E3" w14:textId="77777777" w:rsidR="009F2898" w:rsidRPr="006173DC" w:rsidRDefault="009F2898" w:rsidP="00A95178">
      <w:pPr>
        <w:spacing w:after="0" w:line="360" w:lineRule="auto"/>
        <w:jc w:val="both"/>
        <w:rPr>
          <w:rFonts w:ascii="Times New Roman" w:hAnsi="Times New Roman"/>
          <w:sz w:val="24"/>
          <w:szCs w:val="24"/>
        </w:rPr>
      </w:pPr>
    </w:p>
    <w:p w14:paraId="5F6ECFBF" w14:textId="77777777" w:rsidR="000A2743" w:rsidRPr="00FC0407" w:rsidRDefault="000A2743" w:rsidP="00A95178">
      <w:pPr>
        <w:spacing w:after="0" w:line="360" w:lineRule="auto"/>
        <w:jc w:val="both"/>
        <w:rPr>
          <w:rFonts w:ascii="Times New Roman" w:hAnsi="Times New Roman"/>
          <w:sz w:val="24"/>
          <w:szCs w:val="24"/>
        </w:rPr>
      </w:pPr>
    </w:p>
    <w:p w14:paraId="42ECA72D" w14:textId="3AE9E9F5" w:rsidR="00FA0329" w:rsidRPr="00FC0407" w:rsidRDefault="00445851" w:rsidP="00A95178">
      <w:pPr>
        <w:spacing w:after="0" w:line="360" w:lineRule="auto"/>
        <w:jc w:val="center"/>
        <w:rPr>
          <w:rFonts w:ascii="Times New Roman" w:eastAsia="Calibri" w:hAnsi="Times New Roman"/>
          <w:b/>
          <w:bCs/>
          <w:sz w:val="24"/>
          <w:szCs w:val="24"/>
          <w:lang w:val="en-GB" w:eastAsia="en-US"/>
        </w:rPr>
      </w:pPr>
      <w:r w:rsidRPr="00FC0407">
        <w:rPr>
          <w:rFonts w:ascii="Times New Roman" w:hAnsi="Times New Roman"/>
          <w:b/>
          <w:bCs/>
          <w:sz w:val="24"/>
          <w:szCs w:val="24"/>
        </w:rPr>
        <w:t>CHAPTER FOUR</w:t>
      </w:r>
    </w:p>
    <w:p w14:paraId="448BBB9F" w14:textId="77777777" w:rsidR="007A54BA" w:rsidRDefault="00445851" w:rsidP="00A95178">
      <w:pPr>
        <w:spacing w:after="0" w:line="360" w:lineRule="auto"/>
        <w:jc w:val="both"/>
        <w:rPr>
          <w:rFonts w:ascii="Times New Roman" w:eastAsia="Calibri" w:hAnsi="Times New Roman"/>
          <w:b/>
          <w:bCs/>
          <w:sz w:val="24"/>
          <w:szCs w:val="24"/>
          <w:lang w:val="en-GB" w:eastAsia="en-US"/>
        </w:rPr>
      </w:pPr>
      <w:r w:rsidRPr="00FC0407">
        <w:rPr>
          <w:rFonts w:ascii="Times New Roman" w:hAnsi="Times New Roman"/>
          <w:b/>
          <w:bCs/>
          <w:sz w:val="24"/>
          <w:szCs w:val="24"/>
        </w:rPr>
        <w:t>4.0</w:t>
      </w:r>
      <w:r w:rsidRPr="00FC0407">
        <w:rPr>
          <w:rFonts w:ascii="Times New Roman" w:hAnsi="Times New Roman"/>
          <w:sz w:val="24"/>
          <w:szCs w:val="24"/>
        </w:rPr>
        <w:tab/>
      </w:r>
      <w:r w:rsidRPr="00FC0407">
        <w:rPr>
          <w:rFonts w:ascii="Times New Roman" w:hAnsi="Times New Roman"/>
          <w:b/>
          <w:bCs/>
          <w:sz w:val="24"/>
          <w:szCs w:val="24"/>
        </w:rPr>
        <w:t xml:space="preserve">DATA ANALYSIS </w:t>
      </w:r>
    </w:p>
    <w:p w14:paraId="34C2A6C9" w14:textId="2DE85182" w:rsidR="00FA0329" w:rsidRPr="00FC0407" w:rsidRDefault="00445851" w:rsidP="00A95178">
      <w:pPr>
        <w:spacing w:after="0" w:line="360" w:lineRule="auto"/>
        <w:jc w:val="both"/>
        <w:rPr>
          <w:rFonts w:ascii="Times New Roman" w:eastAsia="Calibri" w:hAnsi="Times New Roman"/>
          <w:b/>
          <w:bCs/>
          <w:sz w:val="24"/>
          <w:szCs w:val="24"/>
          <w:lang w:val="en-GB" w:eastAsia="en-US"/>
        </w:rPr>
      </w:pPr>
      <w:r w:rsidRPr="00FC0407">
        <w:rPr>
          <w:rFonts w:ascii="Times New Roman" w:hAnsi="Times New Roman"/>
          <w:sz w:val="24"/>
          <w:szCs w:val="24"/>
        </w:rPr>
        <w:t>Data analysis is the most crucial part of any research. Data analysis summaries collected data. It is a process used by researchers for reducing data to a story and interpreting it to derive insights.</w:t>
      </w:r>
    </w:p>
    <w:p w14:paraId="2A853447" w14:textId="69DDE69F" w:rsidR="00FA0329" w:rsidRPr="00FC0407" w:rsidRDefault="00445851" w:rsidP="00A95178">
      <w:pPr>
        <w:spacing w:after="0" w:line="360" w:lineRule="auto"/>
        <w:jc w:val="both"/>
        <w:rPr>
          <w:rFonts w:ascii="Times New Roman" w:eastAsia="Calibri" w:hAnsi="Times New Roman"/>
          <w:b/>
          <w:bCs/>
          <w:sz w:val="24"/>
          <w:szCs w:val="24"/>
          <w:lang w:val="en-GB" w:eastAsia="en-US"/>
        </w:rPr>
      </w:pPr>
      <w:r w:rsidRPr="00FC0407">
        <w:rPr>
          <w:rFonts w:ascii="Times New Roman" w:hAnsi="Times New Roman"/>
          <w:sz w:val="24"/>
          <w:szCs w:val="24"/>
        </w:rPr>
        <w:t>In this chapter data are organized into tables so that statically and logical conclusion can be gotten frills the collected data and merit will be discussed. In this research work, the simple percentage tabular presentation in presenting the primary data generated from the field. Doing this would enable easy, convenience, clarity and vetted comprehension The researcher presents all the questionnaire items that would provide answers to the researchers identified problem and all presentations and analysis shall be in conformity with questionnaire items and responses.</w:t>
      </w:r>
    </w:p>
    <w:p w14:paraId="533357AA" w14:textId="77777777" w:rsidR="00FA0329" w:rsidRPr="00FC0407" w:rsidRDefault="00445851" w:rsidP="00A95178">
      <w:pPr>
        <w:spacing w:after="0" w:line="360" w:lineRule="auto"/>
        <w:jc w:val="both"/>
        <w:rPr>
          <w:rFonts w:ascii="Times New Roman" w:eastAsia="Calibri" w:hAnsi="Times New Roman"/>
          <w:b/>
          <w:bCs/>
          <w:sz w:val="24"/>
          <w:szCs w:val="24"/>
          <w:lang w:val="en-GB" w:eastAsia="en-US"/>
        </w:rPr>
      </w:pPr>
      <w:r w:rsidRPr="00FC0407">
        <w:rPr>
          <w:rFonts w:ascii="Times New Roman" w:hAnsi="Times New Roman"/>
          <w:b/>
          <w:bCs/>
          <w:sz w:val="24"/>
          <w:szCs w:val="24"/>
        </w:rPr>
        <w:t>4.1</w:t>
      </w:r>
      <w:r w:rsidRPr="00FC0407">
        <w:rPr>
          <w:rFonts w:ascii="Times New Roman" w:hAnsi="Times New Roman"/>
          <w:sz w:val="24"/>
          <w:szCs w:val="24"/>
        </w:rPr>
        <w:tab/>
      </w:r>
      <w:r w:rsidRPr="00FC0407">
        <w:rPr>
          <w:rFonts w:ascii="Times New Roman" w:hAnsi="Times New Roman"/>
          <w:b/>
          <w:bCs/>
          <w:sz w:val="24"/>
          <w:szCs w:val="24"/>
        </w:rPr>
        <w:t xml:space="preserve">ANALYSIS OF RESEARCH INSTRUMENT  </w:t>
      </w:r>
    </w:p>
    <w:p w14:paraId="73B706B9" w14:textId="7A1A3BD7" w:rsidR="00FA0329" w:rsidRPr="00FC0407" w:rsidRDefault="00445851" w:rsidP="00A95178">
      <w:pPr>
        <w:spacing w:after="0" w:line="360" w:lineRule="auto"/>
        <w:jc w:val="both"/>
        <w:rPr>
          <w:rFonts w:ascii="Times New Roman" w:eastAsia="Calibri" w:hAnsi="Times New Roman"/>
          <w:b/>
          <w:bCs/>
          <w:sz w:val="24"/>
          <w:szCs w:val="24"/>
          <w:lang w:val="en-GB" w:eastAsia="en-US"/>
        </w:rPr>
      </w:pPr>
      <w:r w:rsidRPr="00FC0407">
        <w:rPr>
          <w:rFonts w:ascii="Times New Roman" w:hAnsi="Times New Roman"/>
          <w:sz w:val="24"/>
          <w:szCs w:val="24"/>
        </w:rPr>
        <w:t>Data presentation is defined as the process of using various graphical formats to visually represent the relationship between two or more data sets so that an informed decision can be made based on them. It also refers to the organization and presentation of data into tables, graphs, charts etc. However, the organization and presentation of data shall be according to questionnaire items and responses, in the (</w:t>
      </w:r>
      <w:r w:rsidR="00495283" w:rsidRPr="00FC0407">
        <w:rPr>
          <w:rFonts w:ascii="Times New Roman" w:hAnsi="Times New Roman"/>
          <w:sz w:val="24"/>
          <w:szCs w:val="24"/>
        </w:rPr>
        <w:t>20</w:t>
      </w:r>
      <w:r w:rsidRPr="00FC0407">
        <w:rPr>
          <w:rFonts w:ascii="Times New Roman" w:hAnsi="Times New Roman"/>
          <w:sz w:val="24"/>
          <w:szCs w:val="24"/>
        </w:rPr>
        <w:t xml:space="preserve">) </w:t>
      </w:r>
      <w:r w:rsidR="00495283" w:rsidRPr="00FC0407">
        <w:rPr>
          <w:rFonts w:ascii="Times New Roman" w:hAnsi="Times New Roman"/>
          <w:sz w:val="24"/>
          <w:szCs w:val="24"/>
        </w:rPr>
        <w:t>twen</w:t>
      </w:r>
      <w:r w:rsidR="00EC643C" w:rsidRPr="00FC0407">
        <w:rPr>
          <w:rFonts w:ascii="Times New Roman" w:hAnsi="Times New Roman"/>
          <w:sz w:val="24"/>
          <w:szCs w:val="24"/>
        </w:rPr>
        <w:t>ty</w:t>
      </w:r>
      <w:r w:rsidRPr="00FC0407">
        <w:rPr>
          <w:rFonts w:ascii="Times New Roman" w:hAnsi="Times New Roman"/>
          <w:sz w:val="24"/>
          <w:szCs w:val="24"/>
        </w:rPr>
        <w:t xml:space="preserve"> questionnaire items developed from the three framed researcher questions, the researcher aimed at using them to provide an answer to his topic problem. </w:t>
      </w:r>
    </w:p>
    <w:p w14:paraId="4F89CB9C" w14:textId="192BAE63" w:rsidR="00FA0329" w:rsidRPr="00FC0407" w:rsidRDefault="00445851" w:rsidP="00A95178">
      <w:pPr>
        <w:spacing w:after="0" w:line="360" w:lineRule="auto"/>
        <w:jc w:val="both"/>
        <w:rPr>
          <w:rFonts w:ascii="Times New Roman" w:eastAsia="Calibri" w:hAnsi="Times New Roman"/>
          <w:b/>
          <w:bCs/>
          <w:sz w:val="24"/>
          <w:szCs w:val="24"/>
          <w:lang w:val="en-GB" w:eastAsia="en-US"/>
        </w:rPr>
      </w:pPr>
      <w:r w:rsidRPr="00FC0407">
        <w:rPr>
          <w:rFonts w:ascii="Times New Roman" w:hAnsi="Times New Roman"/>
          <w:sz w:val="24"/>
          <w:szCs w:val="24"/>
        </w:rPr>
        <w:lastRenderedPageBreak/>
        <w:t xml:space="preserve"> A total of </w:t>
      </w:r>
      <w:r w:rsidR="00D32516" w:rsidRPr="00FC0407">
        <w:rPr>
          <w:rFonts w:ascii="Times New Roman" w:hAnsi="Times New Roman"/>
          <w:sz w:val="24"/>
          <w:szCs w:val="24"/>
        </w:rPr>
        <w:t>four</w:t>
      </w:r>
      <w:r w:rsidRPr="00FC0407">
        <w:rPr>
          <w:rFonts w:ascii="Times New Roman" w:hAnsi="Times New Roman"/>
          <w:sz w:val="24"/>
          <w:szCs w:val="24"/>
        </w:rPr>
        <w:t xml:space="preserve"> hundred (</w:t>
      </w:r>
      <w:r w:rsidR="00EC643C" w:rsidRPr="00FC0407">
        <w:rPr>
          <w:rFonts w:ascii="Times New Roman" w:hAnsi="Times New Roman"/>
          <w:sz w:val="24"/>
          <w:szCs w:val="24"/>
        </w:rPr>
        <w:t>400</w:t>
      </w:r>
      <w:r w:rsidRPr="00FC0407">
        <w:rPr>
          <w:rFonts w:ascii="Times New Roman" w:hAnsi="Times New Roman"/>
          <w:sz w:val="24"/>
          <w:szCs w:val="24"/>
        </w:rPr>
        <w:t>) copies of the questionnaire were produced and distributed to the researcher sample populace. All presentations are done in simple percentage tabular mode, while simple descriptive analysis technique was used to describe what items were contained in the tables.</w:t>
      </w:r>
    </w:p>
    <w:p w14:paraId="745508CB" w14:textId="77777777" w:rsidR="00FA0329" w:rsidRPr="003B7F3C" w:rsidRDefault="00445851" w:rsidP="00A95178">
      <w:pPr>
        <w:spacing w:after="0" w:line="360" w:lineRule="auto"/>
        <w:jc w:val="both"/>
        <w:rPr>
          <w:rFonts w:ascii="Times New Roman" w:eastAsia="Calibri" w:hAnsi="Times New Roman"/>
          <w:b/>
          <w:bCs/>
          <w:i/>
          <w:iCs/>
          <w:sz w:val="24"/>
          <w:szCs w:val="24"/>
          <w:lang w:val="en-GB" w:eastAsia="en-US"/>
        </w:rPr>
      </w:pPr>
      <w:r w:rsidRPr="00FC0407">
        <w:rPr>
          <w:rFonts w:ascii="Times New Roman" w:hAnsi="Times New Roman"/>
          <w:sz w:val="24"/>
          <w:szCs w:val="24"/>
        </w:rPr>
        <w:t xml:space="preserve">  </w:t>
      </w:r>
      <w:r w:rsidRPr="003B7F3C">
        <w:rPr>
          <w:rFonts w:ascii="Times New Roman" w:hAnsi="Times New Roman"/>
          <w:b/>
          <w:bCs/>
          <w:i/>
          <w:iCs/>
          <w:sz w:val="24"/>
          <w:szCs w:val="24"/>
        </w:rPr>
        <w:t>DISTRIBUTION</w:t>
      </w:r>
      <w:r w:rsidRPr="003B7F3C">
        <w:rPr>
          <w:rFonts w:ascii="Times New Roman" w:hAnsi="Times New Roman"/>
          <w:i/>
          <w:iCs/>
          <w:sz w:val="24"/>
          <w:szCs w:val="24"/>
        </w:rPr>
        <w:t xml:space="preserve"> </w:t>
      </w:r>
      <w:r w:rsidRPr="003B7F3C">
        <w:rPr>
          <w:rFonts w:ascii="Times New Roman" w:hAnsi="Times New Roman"/>
          <w:b/>
          <w:bCs/>
          <w:i/>
          <w:iCs/>
          <w:sz w:val="24"/>
          <w:szCs w:val="24"/>
        </w:rPr>
        <w:t>TABLE</w:t>
      </w:r>
    </w:p>
    <w:tbl>
      <w:tblPr>
        <w:tblW w:w="0" w:type="auto"/>
        <w:jc w:val="center"/>
        <w:tblLayout w:type="fixed"/>
        <w:tblLook w:val="04A0" w:firstRow="1" w:lastRow="0" w:firstColumn="1" w:lastColumn="0" w:noHBand="0" w:noVBand="1"/>
      </w:tblPr>
      <w:tblGrid>
        <w:gridCol w:w="4368"/>
        <w:gridCol w:w="4273"/>
      </w:tblGrid>
      <w:tr w:rsidR="00FA0329" w:rsidRPr="00FC0407" w14:paraId="77A98DF4" w14:textId="77777777">
        <w:trPr>
          <w:jc w:val="center"/>
        </w:trPr>
        <w:tc>
          <w:tcPr>
            <w:tcW w:w="43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3F4DE0" w14:textId="77777777" w:rsidR="00FA0329" w:rsidRPr="00FC0407" w:rsidRDefault="00445851" w:rsidP="00A95178">
            <w:pPr>
              <w:spacing w:after="0" w:line="360" w:lineRule="auto"/>
              <w:jc w:val="both"/>
              <w:rPr>
                <w:rFonts w:ascii="Times New Roman" w:eastAsia="Calibri" w:hAnsi="Times New Roman"/>
                <w:b/>
                <w:bCs/>
                <w:sz w:val="24"/>
                <w:szCs w:val="24"/>
                <w:lang w:val="en-GB" w:eastAsia="en-US"/>
              </w:rPr>
            </w:pPr>
            <w:r w:rsidRPr="00FC0407">
              <w:rPr>
                <w:rFonts w:ascii="Times New Roman" w:hAnsi="Times New Roman"/>
                <w:sz w:val="24"/>
                <w:szCs w:val="24"/>
              </w:rPr>
              <w:t xml:space="preserve">Respondent </w:t>
            </w:r>
          </w:p>
          <w:p w14:paraId="009B8D94" w14:textId="77777777" w:rsidR="00FA0329" w:rsidRPr="00FC0407" w:rsidRDefault="00445851" w:rsidP="00A95178">
            <w:pPr>
              <w:spacing w:after="0" w:line="360" w:lineRule="auto"/>
              <w:jc w:val="both"/>
              <w:rPr>
                <w:rFonts w:ascii="Times New Roman" w:eastAsia="Calibri" w:hAnsi="Times New Roman"/>
                <w:b/>
                <w:bCs/>
                <w:sz w:val="24"/>
                <w:szCs w:val="24"/>
                <w:lang w:val="en-GB" w:eastAsia="en-US"/>
              </w:rPr>
            </w:pPr>
            <w:r w:rsidRPr="00FC0407">
              <w:rPr>
                <w:rFonts w:ascii="Times New Roman" w:hAnsi="Times New Roman"/>
                <w:sz w:val="24"/>
                <w:szCs w:val="24"/>
              </w:rPr>
              <w:t>Number of questionnaire distributed</w:t>
            </w:r>
          </w:p>
        </w:tc>
        <w:tc>
          <w:tcPr>
            <w:tcW w:w="42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931C56" w14:textId="77777777" w:rsidR="00FA0329" w:rsidRPr="00FC0407" w:rsidRDefault="00445851" w:rsidP="00A95178">
            <w:pPr>
              <w:spacing w:after="0" w:line="360" w:lineRule="auto"/>
              <w:jc w:val="both"/>
              <w:rPr>
                <w:rFonts w:ascii="Times New Roman" w:eastAsia="Calibri" w:hAnsi="Times New Roman"/>
                <w:b/>
                <w:bCs/>
                <w:sz w:val="24"/>
                <w:szCs w:val="24"/>
                <w:lang w:val="en-GB" w:eastAsia="en-US"/>
              </w:rPr>
            </w:pPr>
            <w:r w:rsidRPr="00FC0407">
              <w:rPr>
                <w:rFonts w:ascii="Times New Roman" w:hAnsi="Times New Roman"/>
                <w:sz w:val="24"/>
                <w:szCs w:val="24"/>
              </w:rPr>
              <w:t xml:space="preserve">FREQUENCY </w:t>
            </w:r>
          </w:p>
          <w:p w14:paraId="28B30A94" w14:textId="6271FE7A" w:rsidR="00FA0329" w:rsidRPr="00FC0407" w:rsidRDefault="00D32516" w:rsidP="00A95178">
            <w:pPr>
              <w:spacing w:after="0" w:line="360" w:lineRule="auto"/>
              <w:jc w:val="both"/>
              <w:rPr>
                <w:rFonts w:ascii="Times New Roman" w:eastAsia="Calibri" w:hAnsi="Times New Roman"/>
                <w:b/>
                <w:bCs/>
                <w:sz w:val="24"/>
                <w:szCs w:val="24"/>
                <w:lang w:val="en-GB" w:eastAsia="en-US"/>
              </w:rPr>
            </w:pPr>
            <w:r w:rsidRPr="00FC0407">
              <w:rPr>
                <w:rFonts w:ascii="Times New Roman" w:hAnsi="Times New Roman"/>
                <w:sz w:val="24"/>
                <w:szCs w:val="24"/>
              </w:rPr>
              <w:t>4</w:t>
            </w:r>
            <w:r w:rsidR="00445851" w:rsidRPr="00FC0407">
              <w:rPr>
                <w:rFonts w:ascii="Times New Roman" w:hAnsi="Times New Roman"/>
                <w:sz w:val="24"/>
                <w:szCs w:val="24"/>
              </w:rPr>
              <w:t>00</w:t>
            </w:r>
          </w:p>
        </w:tc>
      </w:tr>
      <w:tr w:rsidR="00FA0329" w:rsidRPr="00FC0407" w14:paraId="3D85AE25" w14:textId="77777777">
        <w:trPr>
          <w:jc w:val="center"/>
        </w:trPr>
        <w:tc>
          <w:tcPr>
            <w:tcW w:w="43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B7C0B4" w14:textId="77777777" w:rsidR="00FA0329" w:rsidRPr="00FC0407" w:rsidRDefault="00445851" w:rsidP="00A95178">
            <w:pPr>
              <w:spacing w:after="0" w:line="360" w:lineRule="auto"/>
              <w:jc w:val="both"/>
              <w:rPr>
                <w:rFonts w:ascii="Times New Roman" w:eastAsia="Calibri" w:hAnsi="Times New Roman"/>
                <w:b/>
                <w:bCs/>
                <w:sz w:val="24"/>
                <w:szCs w:val="24"/>
                <w:lang w:val="en-GB" w:eastAsia="en-US"/>
              </w:rPr>
            </w:pPr>
            <w:r w:rsidRPr="00FC0407">
              <w:rPr>
                <w:rFonts w:ascii="Times New Roman" w:hAnsi="Times New Roman"/>
                <w:sz w:val="24"/>
                <w:szCs w:val="24"/>
              </w:rPr>
              <w:t>Number of questionnaire returned</w:t>
            </w:r>
          </w:p>
          <w:p w14:paraId="2A6884FF" w14:textId="77777777" w:rsidR="00FA0329" w:rsidRPr="00FC0407" w:rsidRDefault="00445851" w:rsidP="00A95178">
            <w:pPr>
              <w:spacing w:after="0" w:line="360" w:lineRule="auto"/>
              <w:jc w:val="both"/>
              <w:rPr>
                <w:rFonts w:ascii="Times New Roman" w:eastAsia="Calibri" w:hAnsi="Times New Roman"/>
                <w:b/>
                <w:bCs/>
                <w:sz w:val="24"/>
                <w:szCs w:val="24"/>
                <w:lang w:val="en-GB" w:eastAsia="en-US"/>
              </w:rPr>
            </w:pPr>
            <w:r w:rsidRPr="00FC0407">
              <w:rPr>
                <w:rFonts w:ascii="Times New Roman" w:hAnsi="Times New Roman"/>
                <w:sz w:val="24"/>
                <w:szCs w:val="24"/>
              </w:rPr>
              <w:t>Number of discard</w:t>
            </w:r>
          </w:p>
          <w:p w14:paraId="06C2E8AE" w14:textId="77777777" w:rsidR="00FA0329" w:rsidRPr="00FC0407" w:rsidRDefault="00445851" w:rsidP="00A95178">
            <w:pPr>
              <w:spacing w:after="0" w:line="360" w:lineRule="auto"/>
              <w:jc w:val="both"/>
              <w:rPr>
                <w:rFonts w:ascii="Times New Roman" w:eastAsia="Calibri" w:hAnsi="Times New Roman"/>
                <w:b/>
                <w:bCs/>
                <w:sz w:val="24"/>
                <w:szCs w:val="24"/>
                <w:lang w:val="en-GB" w:eastAsia="en-US"/>
              </w:rPr>
            </w:pPr>
            <w:r w:rsidRPr="00FC0407">
              <w:rPr>
                <w:rFonts w:ascii="Times New Roman" w:hAnsi="Times New Roman"/>
                <w:sz w:val="24"/>
                <w:szCs w:val="24"/>
              </w:rPr>
              <w:t xml:space="preserve">Number of questionnaire not returned </w:t>
            </w:r>
          </w:p>
        </w:tc>
        <w:tc>
          <w:tcPr>
            <w:tcW w:w="42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651DF8" w14:textId="0ABF7B35" w:rsidR="00FA0329" w:rsidRPr="00FC0407" w:rsidRDefault="00D32516" w:rsidP="00A95178">
            <w:pPr>
              <w:spacing w:after="0" w:line="360" w:lineRule="auto"/>
              <w:jc w:val="both"/>
              <w:rPr>
                <w:rFonts w:ascii="Times New Roman" w:eastAsia="Calibri" w:hAnsi="Times New Roman"/>
                <w:b/>
                <w:bCs/>
                <w:sz w:val="24"/>
                <w:szCs w:val="24"/>
                <w:lang w:val="en-GB" w:eastAsia="en-US"/>
              </w:rPr>
            </w:pPr>
            <w:r w:rsidRPr="00FC0407">
              <w:rPr>
                <w:rFonts w:ascii="Times New Roman" w:hAnsi="Times New Roman"/>
                <w:sz w:val="24"/>
                <w:szCs w:val="24"/>
              </w:rPr>
              <w:t>4</w:t>
            </w:r>
            <w:r w:rsidR="00445851" w:rsidRPr="00FC0407">
              <w:rPr>
                <w:rFonts w:ascii="Times New Roman" w:hAnsi="Times New Roman"/>
                <w:sz w:val="24"/>
                <w:szCs w:val="24"/>
              </w:rPr>
              <w:t>00</w:t>
            </w:r>
          </w:p>
          <w:p w14:paraId="083BAD3B" w14:textId="77777777" w:rsidR="00FA0329" w:rsidRPr="00FC0407" w:rsidRDefault="00445851" w:rsidP="00A95178">
            <w:pPr>
              <w:spacing w:after="0" w:line="360" w:lineRule="auto"/>
              <w:jc w:val="both"/>
              <w:rPr>
                <w:rFonts w:ascii="Times New Roman" w:eastAsia="Calibri" w:hAnsi="Times New Roman"/>
                <w:b/>
                <w:bCs/>
                <w:sz w:val="24"/>
                <w:szCs w:val="24"/>
                <w:lang w:val="en-GB" w:eastAsia="en-US"/>
              </w:rPr>
            </w:pPr>
            <w:r w:rsidRPr="00FC0407">
              <w:rPr>
                <w:rFonts w:ascii="Times New Roman" w:hAnsi="Times New Roman"/>
                <w:sz w:val="24"/>
                <w:szCs w:val="24"/>
              </w:rPr>
              <w:t>Nil</w:t>
            </w:r>
          </w:p>
          <w:p w14:paraId="747166E7" w14:textId="77777777" w:rsidR="00FA0329" w:rsidRPr="00FC0407" w:rsidRDefault="00445851" w:rsidP="00A95178">
            <w:pPr>
              <w:spacing w:after="0" w:line="360" w:lineRule="auto"/>
              <w:jc w:val="both"/>
              <w:rPr>
                <w:rFonts w:ascii="Times New Roman" w:eastAsia="Calibri" w:hAnsi="Times New Roman"/>
                <w:b/>
                <w:bCs/>
                <w:sz w:val="24"/>
                <w:szCs w:val="24"/>
                <w:lang w:val="en-GB" w:eastAsia="en-US"/>
              </w:rPr>
            </w:pPr>
            <w:r w:rsidRPr="00FC0407">
              <w:rPr>
                <w:rFonts w:ascii="Times New Roman" w:hAnsi="Times New Roman"/>
                <w:sz w:val="24"/>
                <w:szCs w:val="24"/>
              </w:rPr>
              <w:t xml:space="preserve">Nil </w:t>
            </w:r>
          </w:p>
        </w:tc>
      </w:tr>
      <w:tr w:rsidR="00FA0329" w:rsidRPr="00FC0407" w14:paraId="7F681975" w14:textId="77777777">
        <w:trPr>
          <w:jc w:val="center"/>
        </w:trPr>
        <w:tc>
          <w:tcPr>
            <w:tcW w:w="43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768F97" w14:textId="77777777" w:rsidR="00FA0329" w:rsidRPr="00FC0407" w:rsidRDefault="00445851" w:rsidP="00A95178">
            <w:pPr>
              <w:spacing w:after="0" w:line="360" w:lineRule="auto"/>
              <w:jc w:val="both"/>
              <w:rPr>
                <w:rFonts w:ascii="Times New Roman" w:eastAsia="Calibri" w:hAnsi="Times New Roman"/>
                <w:b/>
                <w:bCs/>
                <w:sz w:val="24"/>
                <w:szCs w:val="24"/>
                <w:lang w:val="en-GB" w:eastAsia="en-US"/>
              </w:rPr>
            </w:pPr>
            <w:r w:rsidRPr="00FC0407">
              <w:rPr>
                <w:rFonts w:ascii="Times New Roman" w:hAnsi="Times New Roman"/>
                <w:sz w:val="24"/>
                <w:szCs w:val="24"/>
              </w:rPr>
              <w:t>Number of questionnaire presented and analyzed</w:t>
            </w:r>
          </w:p>
        </w:tc>
        <w:tc>
          <w:tcPr>
            <w:tcW w:w="42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6F7F00" w14:textId="77777777" w:rsidR="00FA0329" w:rsidRPr="00FC0407" w:rsidRDefault="00445851" w:rsidP="00A95178">
            <w:pPr>
              <w:spacing w:after="0" w:line="360" w:lineRule="auto"/>
              <w:jc w:val="both"/>
              <w:rPr>
                <w:rFonts w:ascii="Times New Roman" w:eastAsia="Calibri" w:hAnsi="Times New Roman"/>
                <w:b/>
                <w:bCs/>
                <w:sz w:val="24"/>
                <w:szCs w:val="24"/>
                <w:lang w:val="en-GB" w:eastAsia="en-US"/>
              </w:rPr>
            </w:pPr>
            <w:r w:rsidRPr="00FC0407">
              <w:rPr>
                <w:rFonts w:ascii="Times New Roman" w:hAnsi="Times New Roman"/>
                <w:sz w:val="24"/>
                <w:szCs w:val="24"/>
              </w:rPr>
              <w:t>Nil</w:t>
            </w:r>
          </w:p>
        </w:tc>
      </w:tr>
    </w:tbl>
    <w:p w14:paraId="57A5A473" w14:textId="58BDEF32" w:rsidR="00FA0329" w:rsidRPr="00FC0407" w:rsidRDefault="00445851" w:rsidP="00A95178">
      <w:pPr>
        <w:spacing w:before="240" w:after="0" w:line="360" w:lineRule="auto"/>
        <w:jc w:val="both"/>
        <w:rPr>
          <w:rFonts w:ascii="Times New Roman" w:eastAsia="Calibri" w:hAnsi="Times New Roman"/>
          <w:b/>
          <w:bCs/>
          <w:sz w:val="24"/>
          <w:szCs w:val="24"/>
          <w:lang w:val="en-GB" w:eastAsia="en-US"/>
        </w:rPr>
      </w:pPr>
      <w:r w:rsidRPr="00FC0407">
        <w:rPr>
          <w:rFonts w:ascii="Times New Roman" w:hAnsi="Times New Roman"/>
          <w:sz w:val="24"/>
          <w:szCs w:val="24"/>
        </w:rPr>
        <w:t xml:space="preserve"> From the above table it can be seen that the respondents were people of Ilorin. Number of questionnaire distributed were </w:t>
      </w:r>
      <w:r w:rsidR="00D32516" w:rsidRPr="00FC0407">
        <w:rPr>
          <w:rFonts w:ascii="Times New Roman" w:hAnsi="Times New Roman"/>
          <w:sz w:val="24"/>
          <w:szCs w:val="24"/>
        </w:rPr>
        <w:t>4</w:t>
      </w:r>
      <w:r w:rsidRPr="00FC0407">
        <w:rPr>
          <w:rFonts w:ascii="Times New Roman" w:hAnsi="Times New Roman"/>
          <w:sz w:val="24"/>
          <w:szCs w:val="24"/>
        </w:rPr>
        <w:t xml:space="preserve">00, the percentage was 100%, number of questionnaire returned was </w:t>
      </w:r>
      <w:r w:rsidR="0052164C" w:rsidRPr="00FC0407">
        <w:rPr>
          <w:rFonts w:ascii="Times New Roman" w:hAnsi="Times New Roman"/>
          <w:sz w:val="24"/>
          <w:szCs w:val="24"/>
        </w:rPr>
        <w:t>40</w:t>
      </w:r>
      <w:r w:rsidRPr="00FC0407">
        <w:rPr>
          <w:rFonts w:ascii="Times New Roman" w:hAnsi="Times New Roman"/>
          <w:sz w:val="24"/>
          <w:szCs w:val="24"/>
        </w:rPr>
        <w:t xml:space="preserve">0, no of discard was Nil, number of questionnaire not returned Nil and number of questionnaire presented and analyzed are </w:t>
      </w:r>
      <w:r w:rsidR="00D51E78">
        <w:rPr>
          <w:rFonts w:ascii="Times New Roman" w:hAnsi="Times New Roman"/>
          <w:sz w:val="24"/>
          <w:szCs w:val="24"/>
        </w:rPr>
        <w:t>20</w:t>
      </w:r>
      <w:r w:rsidRPr="00FC0407">
        <w:rPr>
          <w:rFonts w:ascii="Times New Roman" w:hAnsi="Times New Roman"/>
          <w:sz w:val="24"/>
          <w:szCs w:val="24"/>
        </w:rPr>
        <w:t>.</w:t>
      </w:r>
    </w:p>
    <w:p w14:paraId="08A2AEDD" w14:textId="560A69C1" w:rsidR="00FA0329" w:rsidRPr="00FC0407" w:rsidRDefault="00445851" w:rsidP="00A95178">
      <w:pPr>
        <w:spacing w:after="0" w:line="360" w:lineRule="auto"/>
        <w:jc w:val="both"/>
        <w:rPr>
          <w:rFonts w:ascii="Times New Roman" w:eastAsia="Calibri" w:hAnsi="Times New Roman"/>
          <w:b/>
          <w:bCs/>
          <w:sz w:val="24"/>
          <w:szCs w:val="24"/>
          <w:lang w:val="en-GB" w:eastAsia="en-US"/>
        </w:rPr>
      </w:pPr>
      <w:r w:rsidRPr="00FC0407">
        <w:rPr>
          <w:rFonts w:ascii="Times New Roman" w:hAnsi="Times New Roman"/>
          <w:b/>
          <w:bCs/>
          <w:sz w:val="24"/>
          <w:szCs w:val="24"/>
        </w:rPr>
        <w:t>4.</w:t>
      </w:r>
      <w:r w:rsidR="00D51E78">
        <w:rPr>
          <w:rFonts w:ascii="Times New Roman" w:hAnsi="Times New Roman"/>
          <w:b/>
          <w:bCs/>
          <w:sz w:val="24"/>
          <w:szCs w:val="24"/>
        </w:rPr>
        <w:t xml:space="preserve">2 </w:t>
      </w:r>
      <w:r w:rsidRPr="00FC0407">
        <w:rPr>
          <w:rFonts w:ascii="Times New Roman" w:hAnsi="Times New Roman"/>
          <w:b/>
          <w:bCs/>
          <w:sz w:val="24"/>
          <w:szCs w:val="24"/>
        </w:rPr>
        <w:t>DATA PRESENTATION</w:t>
      </w:r>
    </w:p>
    <w:p w14:paraId="641B1B04" w14:textId="77777777" w:rsidR="00FA0329" w:rsidRPr="002603C6" w:rsidRDefault="00445851" w:rsidP="00A95178">
      <w:pPr>
        <w:spacing w:before="240" w:after="0" w:line="360" w:lineRule="auto"/>
        <w:jc w:val="both"/>
        <w:rPr>
          <w:rFonts w:ascii="Times New Roman" w:hAnsi="Times New Roman"/>
          <w:b/>
          <w:bCs/>
          <w:i/>
          <w:iCs/>
          <w:sz w:val="24"/>
          <w:szCs w:val="24"/>
        </w:rPr>
      </w:pPr>
      <w:r w:rsidRPr="002603C6">
        <w:rPr>
          <w:rFonts w:ascii="Times New Roman" w:hAnsi="Times New Roman"/>
          <w:b/>
          <w:bCs/>
          <w:i/>
          <w:iCs/>
          <w:sz w:val="24"/>
          <w:szCs w:val="24"/>
        </w:rPr>
        <w:t>SECTION A- BIO DATA OF THE RESPONDENTS</w:t>
      </w:r>
    </w:p>
    <w:p w14:paraId="164DD1B8" w14:textId="77777777" w:rsidR="00A22E40" w:rsidRPr="00FC0407" w:rsidRDefault="00A22E40" w:rsidP="00A95178">
      <w:pPr>
        <w:spacing w:after="0" w:line="360" w:lineRule="auto"/>
        <w:jc w:val="both"/>
        <w:rPr>
          <w:rFonts w:ascii="Times New Roman" w:eastAsia="Calibri" w:hAnsi="Times New Roman"/>
          <w:sz w:val="24"/>
          <w:szCs w:val="24"/>
          <w:lang w:val="en-GB" w:eastAsia="en-US"/>
        </w:rPr>
      </w:pPr>
      <w:r w:rsidRPr="00FC0407">
        <w:rPr>
          <w:rFonts w:ascii="Times New Roman" w:hAnsi="Times New Roman"/>
          <w:b/>
          <w:bCs/>
          <w:sz w:val="24"/>
          <w:szCs w:val="24"/>
        </w:rPr>
        <w:t xml:space="preserve">QUESTION 1: </w:t>
      </w:r>
      <w:r w:rsidRPr="002603C6">
        <w:rPr>
          <w:rFonts w:ascii="Times New Roman" w:hAnsi="Times New Roman"/>
          <w:b/>
          <w:bCs/>
          <w:sz w:val="24"/>
          <w:szCs w:val="24"/>
        </w:rPr>
        <w:t>Distribution of the age of respondents</w:t>
      </w:r>
      <w:r w:rsidRPr="00FC0407">
        <w:rPr>
          <w:rFonts w:ascii="Times New Roman" w:hAnsi="Times New Roman"/>
          <w:sz w:val="24"/>
          <w:szCs w:val="24"/>
        </w:rPr>
        <w:t xml:space="preserve"> </w:t>
      </w:r>
    </w:p>
    <w:p w14:paraId="42733664" w14:textId="77777777" w:rsidR="00A22E40" w:rsidRPr="00FC0407" w:rsidRDefault="00A22E40" w:rsidP="00A95178">
      <w:pPr>
        <w:spacing w:after="0" w:line="360" w:lineRule="auto"/>
        <w:jc w:val="both"/>
        <w:rPr>
          <w:rFonts w:ascii="Times New Roman" w:hAnsi="Times New Roman"/>
          <w:b/>
          <w:bCs/>
          <w:sz w:val="24"/>
          <w:szCs w:val="24"/>
        </w:rPr>
      </w:pPr>
      <w:r w:rsidRPr="00FC0407">
        <w:rPr>
          <w:rFonts w:ascii="Times New Roman" w:hAnsi="Times New Roman"/>
          <w:b/>
          <w:bCs/>
          <w:sz w:val="24"/>
          <w:szCs w:val="24"/>
        </w:rPr>
        <w:t>Table I</w:t>
      </w:r>
    </w:p>
    <w:tbl>
      <w:tblPr>
        <w:tblW w:w="0" w:type="auto"/>
        <w:tblLayout w:type="fixed"/>
        <w:tblLook w:val="04A0" w:firstRow="1" w:lastRow="0" w:firstColumn="1" w:lastColumn="0" w:noHBand="0" w:noVBand="1"/>
      </w:tblPr>
      <w:tblGrid>
        <w:gridCol w:w="2940"/>
        <w:gridCol w:w="2943"/>
        <w:gridCol w:w="2974"/>
      </w:tblGrid>
      <w:tr w:rsidR="00A22E40" w:rsidRPr="00FC0407" w14:paraId="0D09B0C6" w14:textId="77777777" w:rsidTr="0048341C">
        <w:trPr>
          <w:trHeight w:val="651"/>
        </w:trPr>
        <w:tc>
          <w:tcPr>
            <w:tcW w:w="294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58FA7D28" w14:textId="628562C7" w:rsidR="00A22E40" w:rsidRPr="00FC0407" w:rsidRDefault="00A22E40" w:rsidP="00A95178">
            <w:pPr>
              <w:spacing w:after="0" w:line="360" w:lineRule="auto"/>
              <w:jc w:val="both"/>
              <w:rPr>
                <w:rFonts w:ascii="Times New Roman" w:eastAsia="Calibri" w:hAnsi="Times New Roman"/>
                <w:b/>
                <w:bCs/>
                <w:sz w:val="24"/>
                <w:szCs w:val="24"/>
                <w:lang w:val="en-GB" w:eastAsia="en-US"/>
              </w:rPr>
            </w:pPr>
            <w:r w:rsidRPr="00FC0407">
              <w:rPr>
                <w:rFonts w:ascii="Times New Roman" w:hAnsi="Times New Roman"/>
                <w:sz w:val="24"/>
                <w:szCs w:val="24"/>
              </w:rPr>
              <w:t>RESPONSES</w:t>
            </w:r>
          </w:p>
        </w:tc>
        <w:tc>
          <w:tcPr>
            <w:tcW w:w="294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1CA057C7" w14:textId="457B467E" w:rsidR="00A22E40" w:rsidRPr="00FC0407" w:rsidRDefault="00A22E40" w:rsidP="00A95178">
            <w:pPr>
              <w:spacing w:after="0" w:line="360" w:lineRule="auto"/>
              <w:jc w:val="both"/>
              <w:rPr>
                <w:rFonts w:ascii="Times New Roman" w:eastAsia="Calibri" w:hAnsi="Times New Roman"/>
                <w:b/>
                <w:bCs/>
                <w:sz w:val="24"/>
                <w:szCs w:val="24"/>
                <w:lang w:val="en-GB" w:eastAsia="en-US"/>
              </w:rPr>
            </w:pPr>
            <w:r w:rsidRPr="00FC0407">
              <w:rPr>
                <w:rFonts w:ascii="Times New Roman" w:hAnsi="Times New Roman"/>
                <w:sz w:val="24"/>
                <w:szCs w:val="24"/>
              </w:rPr>
              <w:t>FREQUENCY</w:t>
            </w:r>
          </w:p>
        </w:tc>
        <w:tc>
          <w:tcPr>
            <w:tcW w:w="297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4E542484" w14:textId="254C23B2" w:rsidR="00A22E40" w:rsidRPr="00FC0407" w:rsidRDefault="00A22E40" w:rsidP="00A95178">
            <w:pPr>
              <w:spacing w:after="0" w:line="360" w:lineRule="auto"/>
              <w:jc w:val="both"/>
              <w:rPr>
                <w:rFonts w:ascii="Times New Roman" w:eastAsia="Calibri" w:hAnsi="Times New Roman"/>
                <w:b/>
                <w:bCs/>
                <w:sz w:val="24"/>
                <w:szCs w:val="24"/>
                <w:lang w:val="en-GB" w:eastAsia="en-US"/>
              </w:rPr>
            </w:pPr>
            <w:r w:rsidRPr="00FC0407">
              <w:rPr>
                <w:rFonts w:ascii="Times New Roman" w:hAnsi="Times New Roman"/>
                <w:sz w:val="24"/>
                <w:szCs w:val="24"/>
              </w:rPr>
              <w:t>PERCENTAGE</w:t>
            </w:r>
          </w:p>
        </w:tc>
      </w:tr>
      <w:tr w:rsidR="00A22E40" w:rsidRPr="00FC0407" w14:paraId="182E08C9" w14:textId="77777777" w:rsidTr="0048341C">
        <w:tc>
          <w:tcPr>
            <w:tcW w:w="294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47CF6715" w14:textId="77777777" w:rsidR="00A22E40" w:rsidRPr="00FC0407" w:rsidRDefault="00A22E40" w:rsidP="00A95178">
            <w:pPr>
              <w:spacing w:after="0" w:line="360" w:lineRule="auto"/>
              <w:jc w:val="both"/>
              <w:rPr>
                <w:rFonts w:ascii="Times New Roman" w:eastAsia="Calibri" w:hAnsi="Times New Roman"/>
                <w:sz w:val="24"/>
                <w:szCs w:val="24"/>
                <w:lang w:val="en-GB" w:eastAsia="en-US"/>
              </w:rPr>
            </w:pPr>
            <w:r w:rsidRPr="00FC0407">
              <w:rPr>
                <w:rFonts w:ascii="Times New Roman" w:eastAsia="Calibri" w:hAnsi="Times New Roman"/>
                <w:sz w:val="24"/>
                <w:szCs w:val="24"/>
                <w:lang w:val="en-GB" w:eastAsia="en-US"/>
              </w:rPr>
              <w:t>18-25</w:t>
            </w:r>
          </w:p>
        </w:tc>
        <w:tc>
          <w:tcPr>
            <w:tcW w:w="294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7AB27195" w14:textId="3B7BEFD8" w:rsidR="00A22E40" w:rsidRPr="00FC0407" w:rsidRDefault="00D67BE9" w:rsidP="00A95178">
            <w:pPr>
              <w:spacing w:after="0" w:line="360" w:lineRule="auto"/>
              <w:jc w:val="both"/>
              <w:rPr>
                <w:rFonts w:ascii="Times New Roman" w:eastAsia="Calibri" w:hAnsi="Times New Roman"/>
                <w:sz w:val="24"/>
                <w:szCs w:val="24"/>
                <w:lang w:val="en-GB" w:eastAsia="en-US"/>
              </w:rPr>
            </w:pPr>
            <w:r>
              <w:rPr>
                <w:rFonts w:ascii="Times New Roman" w:eastAsia="Calibri" w:hAnsi="Times New Roman"/>
                <w:sz w:val="24"/>
                <w:szCs w:val="24"/>
                <w:lang w:val="en-GB" w:eastAsia="en-US"/>
              </w:rPr>
              <w:t>2</w:t>
            </w:r>
            <w:r w:rsidR="006B1670" w:rsidRPr="00FC0407">
              <w:rPr>
                <w:rFonts w:ascii="Times New Roman" w:eastAsia="Calibri" w:hAnsi="Times New Roman"/>
                <w:sz w:val="24"/>
                <w:szCs w:val="24"/>
                <w:lang w:val="en-GB" w:eastAsia="en-US"/>
              </w:rPr>
              <w:t>95</w:t>
            </w:r>
          </w:p>
        </w:tc>
        <w:tc>
          <w:tcPr>
            <w:tcW w:w="297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2ABC62FB" w14:textId="7BB142C7" w:rsidR="00A22E40" w:rsidRPr="00FC0407" w:rsidRDefault="00D67BE9" w:rsidP="00A95178">
            <w:pPr>
              <w:spacing w:after="0" w:line="360" w:lineRule="auto"/>
              <w:jc w:val="both"/>
              <w:rPr>
                <w:rFonts w:ascii="Times New Roman" w:eastAsia="Calibri" w:hAnsi="Times New Roman"/>
                <w:b/>
                <w:bCs/>
                <w:sz w:val="24"/>
                <w:szCs w:val="24"/>
                <w:lang w:val="en-GB" w:eastAsia="en-US"/>
              </w:rPr>
            </w:pPr>
            <w:r>
              <w:rPr>
                <w:rFonts w:ascii="Times New Roman" w:hAnsi="Times New Roman"/>
                <w:sz w:val="24"/>
                <w:szCs w:val="24"/>
              </w:rPr>
              <w:t>73</w:t>
            </w:r>
            <w:r w:rsidR="00D57765">
              <w:rPr>
                <w:rFonts w:ascii="Times New Roman" w:hAnsi="Times New Roman"/>
                <w:sz w:val="24"/>
                <w:szCs w:val="24"/>
              </w:rPr>
              <w:t>.75</w:t>
            </w:r>
            <w:r w:rsidR="00A22E40" w:rsidRPr="00FC0407">
              <w:rPr>
                <w:rFonts w:ascii="Times New Roman" w:hAnsi="Times New Roman"/>
                <w:sz w:val="24"/>
                <w:szCs w:val="24"/>
              </w:rPr>
              <w:t>%</w:t>
            </w:r>
          </w:p>
        </w:tc>
      </w:tr>
      <w:tr w:rsidR="00A22E40" w:rsidRPr="00FC0407" w14:paraId="416D1402" w14:textId="77777777" w:rsidTr="0048341C">
        <w:tc>
          <w:tcPr>
            <w:tcW w:w="294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3913B314" w14:textId="77777777" w:rsidR="00A22E40" w:rsidRPr="00FC0407" w:rsidRDefault="00A22E40" w:rsidP="00A95178">
            <w:pPr>
              <w:spacing w:after="0" w:line="360" w:lineRule="auto"/>
              <w:jc w:val="both"/>
              <w:rPr>
                <w:rFonts w:ascii="Times New Roman" w:eastAsia="Calibri" w:hAnsi="Times New Roman"/>
                <w:b/>
                <w:bCs/>
                <w:sz w:val="24"/>
                <w:szCs w:val="24"/>
                <w:lang w:val="en-GB" w:eastAsia="en-US"/>
              </w:rPr>
            </w:pPr>
            <w:r w:rsidRPr="00FC0407">
              <w:rPr>
                <w:rFonts w:ascii="Times New Roman" w:hAnsi="Times New Roman"/>
                <w:sz w:val="24"/>
                <w:szCs w:val="24"/>
              </w:rPr>
              <w:t>26-35</w:t>
            </w:r>
          </w:p>
        </w:tc>
        <w:tc>
          <w:tcPr>
            <w:tcW w:w="294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43C9D89D" w14:textId="106040DA" w:rsidR="00A22E40" w:rsidRPr="00FC0407" w:rsidRDefault="006B1670" w:rsidP="00A95178">
            <w:pPr>
              <w:spacing w:after="0" w:line="360" w:lineRule="auto"/>
              <w:jc w:val="both"/>
              <w:rPr>
                <w:rFonts w:ascii="Times New Roman" w:eastAsia="Calibri" w:hAnsi="Times New Roman"/>
                <w:sz w:val="24"/>
                <w:szCs w:val="24"/>
                <w:lang w:val="en-GB" w:eastAsia="en-US"/>
              </w:rPr>
            </w:pPr>
            <w:r w:rsidRPr="00FC0407">
              <w:rPr>
                <w:rFonts w:ascii="Times New Roman" w:eastAsia="Calibri" w:hAnsi="Times New Roman"/>
                <w:sz w:val="24"/>
                <w:szCs w:val="24"/>
                <w:lang w:val="en-GB" w:eastAsia="en-US"/>
              </w:rPr>
              <w:t>25</w:t>
            </w:r>
          </w:p>
        </w:tc>
        <w:tc>
          <w:tcPr>
            <w:tcW w:w="297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3187CA6A" w14:textId="67B49CF3" w:rsidR="00A22E40" w:rsidRPr="00FC0407" w:rsidRDefault="00D57765" w:rsidP="00A95178">
            <w:pPr>
              <w:spacing w:after="0" w:line="360" w:lineRule="auto"/>
              <w:jc w:val="both"/>
              <w:rPr>
                <w:rFonts w:ascii="Times New Roman" w:eastAsia="Calibri" w:hAnsi="Times New Roman"/>
                <w:b/>
                <w:bCs/>
                <w:sz w:val="24"/>
                <w:szCs w:val="24"/>
                <w:lang w:val="en-GB" w:eastAsia="en-US"/>
              </w:rPr>
            </w:pPr>
            <w:r>
              <w:rPr>
                <w:rFonts w:ascii="Times New Roman" w:hAnsi="Times New Roman"/>
                <w:sz w:val="24"/>
                <w:szCs w:val="24"/>
              </w:rPr>
              <w:t>6.25</w:t>
            </w:r>
            <w:r w:rsidR="00A22E40" w:rsidRPr="00FC0407">
              <w:rPr>
                <w:rFonts w:ascii="Times New Roman" w:hAnsi="Times New Roman"/>
                <w:sz w:val="24"/>
                <w:szCs w:val="24"/>
              </w:rPr>
              <w:t>%</w:t>
            </w:r>
          </w:p>
        </w:tc>
      </w:tr>
      <w:tr w:rsidR="00A22E40" w:rsidRPr="00FC0407" w14:paraId="2E8BCB70" w14:textId="77777777" w:rsidTr="0048341C">
        <w:tc>
          <w:tcPr>
            <w:tcW w:w="294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10A55FDB" w14:textId="77777777" w:rsidR="00A22E40" w:rsidRPr="00FC0407" w:rsidRDefault="00A22E40" w:rsidP="00A95178">
            <w:pPr>
              <w:spacing w:after="0" w:line="360" w:lineRule="auto"/>
              <w:jc w:val="both"/>
              <w:rPr>
                <w:rFonts w:ascii="Times New Roman" w:eastAsia="Calibri" w:hAnsi="Times New Roman"/>
                <w:b/>
                <w:bCs/>
                <w:sz w:val="24"/>
                <w:szCs w:val="24"/>
                <w:lang w:val="en-GB" w:eastAsia="en-US"/>
              </w:rPr>
            </w:pPr>
            <w:r w:rsidRPr="00FC0407">
              <w:rPr>
                <w:rFonts w:ascii="Times New Roman" w:hAnsi="Times New Roman"/>
                <w:sz w:val="24"/>
                <w:szCs w:val="24"/>
              </w:rPr>
              <w:t>36-45</w:t>
            </w:r>
          </w:p>
        </w:tc>
        <w:tc>
          <w:tcPr>
            <w:tcW w:w="294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335B00D8" w14:textId="58DC4EF3" w:rsidR="00A22E40" w:rsidRPr="00FC0407" w:rsidRDefault="0073655B" w:rsidP="00A95178">
            <w:pPr>
              <w:spacing w:after="0" w:line="360" w:lineRule="auto"/>
              <w:jc w:val="both"/>
              <w:rPr>
                <w:rFonts w:ascii="Times New Roman" w:eastAsia="Calibri" w:hAnsi="Times New Roman"/>
                <w:sz w:val="24"/>
                <w:szCs w:val="24"/>
                <w:lang w:val="en-GB" w:eastAsia="en-US"/>
              </w:rPr>
            </w:pPr>
            <w:r w:rsidRPr="00FC0407">
              <w:rPr>
                <w:rFonts w:ascii="Times New Roman" w:eastAsia="Calibri" w:hAnsi="Times New Roman"/>
                <w:sz w:val="24"/>
                <w:szCs w:val="24"/>
                <w:lang w:val="en-GB" w:eastAsia="en-US"/>
              </w:rPr>
              <w:t>30</w:t>
            </w:r>
          </w:p>
        </w:tc>
        <w:tc>
          <w:tcPr>
            <w:tcW w:w="297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453C1F5B" w14:textId="2CAC47D9" w:rsidR="005D5B95" w:rsidRPr="00FC0407" w:rsidRDefault="00D916E7" w:rsidP="00A95178">
            <w:pPr>
              <w:spacing w:after="0" w:line="360" w:lineRule="auto"/>
              <w:jc w:val="both"/>
              <w:rPr>
                <w:rFonts w:ascii="Times New Roman" w:hAnsi="Times New Roman"/>
                <w:sz w:val="24"/>
                <w:szCs w:val="24"/>
              </w:rPr>
            </w:pPr>
            <w:r>
              <w:rPr>
                <w:rFonts w:ascii="Times New Roman" w:hAnsi="Times New Roman"/>
                <w:sz w:val="24"/>
                <w:szCs w:val="24"/>
              </w:rPr>
              <w:t>7.5</w:t>
            </w:r>
            <w:r w:rsidR="00A22E40" w:rsidRPr="00FC0407">
              <w:rPr>
                <w:rFonts w:ascii="Times New Roman" w:hAnsi="Times New Roman"/>
                <w:sz w:val="24"/>
                <w:szCs w:val="24"/>
              </w:rPr>
              <w:t>%</w:t>
            </w:r>
          </w:p>
        </w:tc>
      </w:tr>
      <w:tr w:rsidR="00A22E40" w:rsidRPr="00FC0407" w14:paraId="5723124C" w14:textId="77777777" w:rsidTr="0048341C">
        <w:tc>
          <w:tcPr>
            <w:tcW w:w="294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4408584F" w14:textId="322B62D5" w:rsidR="00A22E40" w:rsidRPr="00FC0407" w:rsidRDefault="00A22E40" w:rsidP="00A95178">
            <w:pPr>
              <w:spacing w:after="0" w:line="360" w:lineRule="auto"/>
              <w:jc w:val="both"/>
              <w:rPr>
                <w:rFonts w:ascii="Times New Roman" w:eastAsia="Calibri" w:hAnsi="Times New Roman"/>
                <w:b/>
                <w:bCs/>
                <w:sz w:val="24"/>
                <w:szCs w:val="24"/>
                <w:lang w:val="en-GB" w:eastAsia="en-US"/>
              </w:rPr>
            </w:pPr>
            <w:r w:rsidRPr="00FC0407">
              <w:rPr>
                <w:rFonts w:ascii="Times New Roman" w:hAnsi="Times New Roman"/>
                <w:sz w:val="24"/>
                <w:szCs w:val="24"/>
              </w:rPr>
              <w:t>46-55</w:t>
            </w:r>
          </w:p>
        </w:tc>
        <w:tc>
          <w:tcPr>
            <w:tcW w:w="294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0F30B9A0" w14:textId="5AE11435" w:rsidR="00A22E40" w:rsidRPr="00FC0407" w:rsidRDefault="00B65B87" w:rsidP="00A95178">
            <w:pPr>
              <w:spacing w:after="0" w:line="360" w:lineRule="auto"/>
              <w:jc w:val="both"/>
              <w:rPr>
                <w:rFonts w:ascii="Times New Roman" w:eastAsia="Calibri" w:hAnsi="Times New Roman"/>
                <w:sz w:val="24"/>
                <w:szCs w:val="24"/>
                <w:lang w:val="en-GB" w:eastAsia="en-US"/>
              </w:rPr>
            </w:pPr>
            <w:r w:rsidRPr="00FC0407">
              <w:rPr>
                <w:rFonts w:ascii="Times New Roman" w:eastAsia="Calibri" w:hAnsi="Times New Roman"/>
                <w:sz w:val="24"/>
                <w:szCs w:val="24"/>
                <w:lang w:val="en-GB" w:eastAsia="en-US"/>
              </w:rPr>
              <w:t>45</w:t>
            </w:r>
          </w:p>
        </w:tc>
        <w:tc>
          <w:tcPr>
            <w:tcW w:w="297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5B4DEA51" w14:textId="5CB23E76" w:rsidR="00A22E40" w:rsidRPr="00D916E7" w:rsidRDefault="00D916E7" w:rsidP="00A95178">
            <w:pPr>
              <w:spacing w:after="0" w:line="360" w:lineRule="auto"/>
              <w:jc w:val="both"/>
              <w:rPr>
                <w:rFonts w:ascii="Times New Roman" w:eastAsia="Calibri" w:hAnsi="Times New Roman"/>
                <w:sz w:val="24"/>
                <w:szCs w:val="24"/>
                <w:lang w:val="en-GB" w:eastAsia="en-US"/>
              </w:rPr>
            </w:pPr>
            <w:r>
              <w:rPr>
                <w:rFonts w:ascii="Times New Roman" w:eastAsia="Calibri" w:hAnsi="Times New Roman"/>
                <w:sz w:val="24"/>
                <w:szCs w:val="24"/>
                <w:lang w:val="en-GB" w:eastAsia="en-US"/>
              </w:rPr>
              <w:t>11.25%</w:t>
            </w:r>
          </w:p>
        </w:tc>
      </w:tr>
      <w:tr w:rsidR="00A22E40" w:rsidRPr="00FC0407" w14:paraId="56B3A0CF" w14:textId="77777777" w:rsidTr="0048341C">
        <w:tc>
          <w:tcPr>
            <w:tcW w:w="294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7781C486" w14:textId="77777777" w:rsidR="00A22E40" w:rsidRPr="00FC0407" w:rsidRDefault="00A22E40" w:rsidP="00A95178">
            <w:pPr>
              <w:spacing w:after="0" w:line="360" w:lineRule="auto"/>
              <w:jc w:val="both"/>
              <w:rPr>
                <w:rFonts w:ascii="Times New Roman" w:hAnsi="Times New Roman"/>
                <w:sz w:val="24"/>
                <w:szCs w:val="24"/>
              </w:rPr>
            </w:pPr>
            <w:r w:rsidRPr="00FC0407">
              <w:rPr>
                <w:rFonts w:ascii="Times New Roman" w:hAnsi="Times New Roman"/>
                <w:sz w:val="24"/>
                <w:szCs w:val="24"/>
              </w:rPr>
              <w:t>56 and above</w:t>
            </w:r>
          </w:p>
        </w:tc>
        <w:tc>
          <w:tcPr>
            <w:tcW w:w="294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485D3D7E" w14:textId="7B1A336E" w:rsidR="00A22E40" w:rsidRPr="00FC0407" w:rsidRDefault="00B65B87" w:rsidP="00A95178">
            <w:pPr>
              <w:spacing w:after="0" w:line="360" w:lineRule="auto"/>
              <w:jc w:val="both"/>
              <w:rPr>
                <w:rFonts w:ascii="Times New Roman" w:eastAsia="Calibri" w:hAnsi="Times New Roman"/>
                <w:sz w:val="24"/>
                <w:szCs w:val="24"/>
                <w:lang w:val="en-GB" w:eastAsia="en-US"/>
              </w:rPr>
            </w:pPr>
            <w:r w:rsidRPr="00FC0407">
              <w:rPr>
                <w:rFonts w:ascii="Times New Roman" w:eastAsia="Calibri" w:hAnsi="Times New Roman"/>
                <w:sz w:val="24"/>
                <w:szCs w:val="24"/>
                <w:lang w:val="en-GB" w:eastAsia="en-US"/>
              </w:rPr>
              <w:t>05</w:t>
            </w:r>
          </w:p>
        </w:tc>
        <w:tc>
          <w:tcPr>
            <w:tcW w:w="297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3C0CEB82" w14:textId="3C0CC32B" w:rsidR="00A22E40" w:rsidRPr="00FC0407" w:rsidRDefault="00C125D9" w:rsidP="00A95178">
            <w:pPr>
              <w:spacing w:after="0" w:line="360" w:lineRule="auto"/>
              <w:jc w:val="both"/>
              <w:rPr>
                <w:rFonts w:ascii="Times New Roman" w:hAnsi="Times New Roman"/>
                <w:sz w:val="24"/>
                <w:szCs w:val="24"/>
              </w:rPr>
            </w:pPr>
            <w:r>
              <w:rPr>
                <w:rFonts w:ascii="Times New Roman" w:hAnsi="Times New Roman"/>
                <w:sz w:val="24"/>
                <w:szCs w:val="24"/>
              </w:rPr>
              <w:t>1.25</w:t>
            </w:r>
            <w:r w:rsidR="009E4622">
              <w:rPr>
                <w:rFonts w:ascii="Times New Roman" w:hAnsi="Times New Roman"/>
                <w:sz w:val="24"/>
                <w:szCs w:val="24"/>
              </w:rPr>
              <w:t>%</w:t>
            </w:r>
          </w:p>
        </w:tc>
      </w:tr>
      <w:tr w:rsidR="00A22E40" w:rsidRPr="00FC0407" w14:paraId="31A4F1BF" w14:textId="77777777" w:rsidTr="0048341C">
        <w:tc>
          <w:tcPr>
            <w:tcW w:w="294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442D0316" w14:textId="77777777" w:rsidR="00A22E40" w:rsidRPr="00FC0407" w:rsidRDefault="00A22E40" w:rsidP="00A95178">
            <w:pPr>
              <w:spacing w:after="0" w:line="360" w:lineRule="auto"/>
              <w:jc w:val="both"/>
              <w:rPr>
                <w:rFonts w:ascii="Times New Roman" w:eastAsia="Calibri" w:hAnsi="Times New Roman"/>
                <w:b/>
                <w:bCs/>
                <w:sz w:val="24"/>
                <w:szCs w:val="24"/>
                <w:lang w:val="en-GB" w:eastAsia="en-US"/>
              </w:rPr>
            </w:pPr>
            <w:r w:rsidRPr="00FC0407">
              <w:rPr>
                <w:rFonts w:ascii="Times New Roman" w:hAnsi="Times New Roman"/>
                <w:sz w:val="24"/>
                <w:szCs w:val="24"/>
              </w:rPr>
              <w:t>Total</w:t>
            </w:r>
          </w:p>
        </w:tc>
        <w:tc>
          <w:tcPr>
            <w:tcW w:w="294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0DDC2D53" w14:textId="6FA308B3" w:rsidR="00A22E40" w:rsidRPr="00FC0407" w:rsidRDefault="005D5B95" w:rsidP="00A95178">
            <w:pPr>
              <w:spacing w:after="0" w:line="360" w:lineRule="auto"/>
              <w:jc w:val="both"/>
              <w:rPr>
                <w:rFonts w:ascii="Times New Roman" w:eastAsia="Calibri" w:hAnsi="Times New Roman"/>
                <w:b/>
                <w:bCs/>
                <w:sz w:val="24"/>
                <w:szCs w:val="24"/>
                <w:lang w:val="en-GB" w:eastAsia="en-US"/>
              </w:rPr>
            </w:pPr>
            <w:r w:rsidRPr="00FC0407">
              <w:rPr>
                <w:rFonts w:ascii="Times New Roman" w:hAnsi="Times New Roman"/>
                <w:sz w:val="24"/>
                <w:szCs w:val="24"/>
              </w:rPr>
              <w:t>400</w:t>
            </w:r>
          </w:p>
        </w:tc>
        <w:tc>
          <w:tcPr>
            <w:tcW w:w="297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52C383D2" w14:textId="77777777" w:rsidR="00A22E40" w:rsidRPr="00FC0407" w:rsidRDefault="00A22E40" w:rsidP="00A95178">
            <w:pPr>
              <w:spacing w:after="0" w:line="360" w:lineRule="auto"/>
              <w:jc w:val="both"/>
              <w:rPr>
                <w:rFonts w:ascii="Times New Roman" w:eastAsia="Calibri" w:hAnsi="Times New Roman"/>
                <w:b/>
                <w:bCs/>
                <w:sz w:val="24"/>
                <w:szCs w:val="24"/>
                <w:lang w:val="en-GB" w:eastAsia="en-US"/>
              </w:rPr>
            </w:pPr>
            <w:r w:rsidRPr="00FC0407">
              <w:rPr>
                <w:rFonts w:ascii="Times New Roman" w:hAnsi="Times New Roman"/>
                <w:sz w:val="24"/>
                <w:szCs w:val="24"/>
              </w:rPr>
              <w:t>100%</w:t>
            </w:r>
          </w:p>
        </w:tc>
      </w:tr>
    </w:tbl>
    <w:p w14:paraId="3F53AB38" w14:textId="7CA511A5" w:rsidR="00BA6CDC" w:rsidRPr="00FC0407" w:rsidRDefault="008129B1" w:rsidP="00A95178">
      <w:pPr>
        <w:spacing w:after="0" w:line="360" w:lineRule="auto"/>
        <w:jc w:val="both"/>
        <w:rPr>
          <w:rFonts w:ascii="Times New Roman" w:eastAsia="Calibri" w:hAnsi="Times New Roman"/>
          <w:b/>
          <w:bCs/>
          <w:i/>
          <w:iCs/>
          <w:sz w:val="24"/>
          <w:szCs w:val="24"/>
          <w:lang w:val="en-GB" w:eastAsia="en-US"/>
        </w:rPr>
      </w:pPr>
      <w:r w:rsidRPr="00FC0407">
        <w:rPr>
          <w:rFonts w:ascii="Times New Roman" w:eastAsia="Calibri" w:hAnsi="Times New Roman"/>
          <w:sz w:val="24"/>
          <w:szCs w:val="24"/>
          <w:lang w:val="en-GB" w:eastAsia="en-US"/>
        </w:rPr>
        <w:t xml:space="preserve">    </w:t>
      </w:r>
      <w:r w:rsidR="00AE110D" w:rsidRPr="00FC0407">
        <w:rPr>
          <w:rFonts w:ascii="Times New Roman" w:eastAsia="Calibri" w:hAnsi="Times New Roman"/>
          <w:b/>
          <w:bCs/>
          <w:i/>
          <w:iCs/>
          <w:sz w:val="24"/>
          <w:szCs w:val="24"/>
          <w:lang w:val="en-GB" w:eastAsia="en-US"/>
        </w:rPr>
        <w:t>GOOGLE FORM SURVEY 2025</w:t>
      </w:r>
    </w:p>
    <w:p w14:paraId="1DD4136F" w14:textId="33D003B3" w:rsidR="00AE110D" w:rsidRPr="00FC0407" w:rsidRDefault="00BA2DD1" w:rsidP="00A95178">
      <w:pPr>
        <w:spacing w:after="0" w:line="360" w:lineRule="auto"/>
        <w:jc w:val="both"/>
        <w:rPr>
          <w:rFonts w:ascii="Times New Roman" w:eastAsia="Calibri" w:hAnsi="Times New Roman"/>
          <w:sz w:val="24"/>
          <w:szCs w:val="24"/>
          <w:lang w:val="en-GB" w:eastAsia="en-US"/>
        </w:rPr>
      </w:pPr>
      <w:r w:rsidRPr="00FC0407">
        <w:rPr>
          <w:rFonts w:ascii="Times New Roman" w:eastAsia="Calibri" w:hAnsi="Times New Roman"/>
          <w:sz w:val="24"/>
          <w:szCs w:val="24"/>
          <w:lang w:val="en-GB" w:eastAsia="en-US"/>
        </w:rPr>
        <w:t xml:space="preserve"> In response to the question on the distribution of respondents according to their age, 195 (48.75%) respondents fall between the age bracket of 18-25 years, 25 (6.25%) fall between 26-35 years, 30 </w:t>
      </w:r>
      <w:r w:rsidRPr="00FC0407">
        <w:rPr>
          <w:rFonts w:ascii="Times New Roman" w:eastAsia="Calibri" w:hAnsi="Times New Roman"/>
          <w:sz w:val="24"/>
          <w:szCs w:val="24"/>
          <w:lang w:val="en-GB" w:eastAsia="en-US"/>
        </w:rPr>
        <w:lastRenderedPageBreak/>
        <w:t>(7.50%) fall between 36-45 years, 45 (11.25%) fall between 46-55 years, while 5 (1.25%) fall between 56 years and above.</w:t>
      </w:r>
    </w:p>
    <w:p w14:paraId="7EE85445" w14:textId="59D8C45E" w:rsidR="00FA0329" w:rsidRPr="00FC0407" w:rsidRDefault="00445851" w:rsidP="00A95178">
      <w:pPr>
        <w:spacing w:after="0" w:line="360" w:lineRule="auto"/>
        <w:jc w:val="both"/>
        <w:rPr>
          <w:rFonts w:ascii="Times New Roman" w:eastAsia="Calibri" w:hAnsi="Times New Roman"/>
          <w:sz w:val="24"/>
          <w:szCs w:val="24"/>
          <w:lang w:val="en-GB" w:eastAsia="en-US"/>
        </w:rPr>
      </w:pPr>
      <w:r w:rsidRPr="00FC0407">
        <w:rPr>
          <w:rFonts w:ascii="Times New Roman" w:hAnsi="Times New Roman"/>
          <w:b/>
          <w:bCs/>
          <w:sz w:val="24"/>
          <w:szCs w:val="24"/>
        </w:rPr>
        <w:t xml:space="preserve">QUESTION </w:t>
      </w:r>
      <w:r w:rsidR="00A22E40" w:rsidRPr="00FC0407">
        <w:rPr>
          <w:rFonts w:ascii="Times New Roman" w:hAnsi="Times New Roman"/>
          <w:b/>
          <w:bCs/>
          <w:sz w:val="24"/>
          <w:szCs w:val="24"/>
        </w:rPr>
        <w:t>2</w:t>
      </w:r>
      <w:r w:rsidRPr="00FC0407">
        <w:rPr>
          <w:rFonts w:ascii="Times New Roman" w:hAnsi="Times New Roman"/>
          <w:b/>
          <w:bCs/>
          <w:sz w:val="24"/>
          <w:szCs w:val="24"/>
        </w:rPr>
        <w:t xml:space="preserve">: </w:t>
      </w:r>
      <w:r w:rsidRPr="00FC0407">
        <w:rPr>
          <w:rFonts w:ascii="Times New Roman" w:hAnsi="Times New Roman"/>
          <w:sz w:val="24"/>
          <w:szCs w:val="24"/>
        </w:rPr>
        <w:t xml:space="preserve">Distribution of </w:t>
      </w:r>
      <w:r w:rsidR="00FC2BCF" w:rsidRPr="00FC0407">
        <w:rPr>
          <w:rFonts w:ascii="Times New Roman" w:hAnsi="Times New Roman"/>
          <w:sz w:val="24"/>
          <w:szCs w:val="24"/>
        </w:rPr>
        <w:t>sex</w:t>
      </w:r>
      <w:r w:rsidR="00FE5AD4" w:rsidRPr="00FC0407">
        <w:rPr>
          <w:rFonts w:ascii="Times New Roman" w:hAnsi="Times New Roman"/>
          <w:sz w:val="24"/>
          <w:szCs w:val="24"/>
        </w:rPr>
        <w:t xml:space="preserve"> of</w:t>
      </w:r>
      <w:r w:rsidRPr="00FC0407">
        <w:rPr>
          <w:rFonts w:ascii="Times New Roman" w:hAnsi="Times New Roman"/>
          <w:sz w:val="24"/>
          <w:szCs w:val="24"/>
        </w:rPr>
        <w:t xml:space="preserve"> respondents </w:t>
      </w:r>
    </w:p>
    <w:p w14:paraId="31F5E9E2" w14:textId="52029890" w:rsidR="00FA0329" w:rsidRPr="00FC0407" w:rsidRDefault="00445851" w:rsidP="00A95178">
      <w:pPr>
        <w:spacing w:after="0" w:line="360" w:lineRule="auto"/>
        <w:jc w:val="both"/>
        <w:rPr>
          <w:rFonts w:ascii="Times New Roman" w:eastAsia="Calibri" w:hAnsi="Times New Roman"/>
          <w:b/>
          <w:bCs/>
          <w:sz w:val="24"/>
          <w:szCs w:val="24"/>
          <w:lang w:val="en-GB" w:eastAsia="en-US"/>
        </w:rPr>
      </w:pPr>
      <w:r w:rsidRPr="00FC0407">
        <w:rPr>
          <w:rFonts w:ascii="Times New Roman" w:hAnsi="Times New Roman"/>
          <w:b/>
          <w:bCs/>
          <w:sz w:val="24"/>
          <w:szCs w:val="24"/>
        </w:rPr>
        <w:t>Table I</w:t>
      </w:r>
      <w:r w:rsidR="00A22E40" w:rsidRPr="00FC0407">
        <w:rPr>
          <w:rFonts w:ascii="Times New Roman" w:hAnsi="Times New Roman"/>
          <w:b/>
          <w:bCs/>
          <w:sz w:val="24"/>
          <w:szCs w:val="24"/>
        </w:rPr>
        <w:t>I</w:t>
      </w:r>
    </w:p>
    <w:tbl>
      <w:tblPr>
        <w:tblW w:w="0" w:type="auto"/>
        <w:jc w:val="center"/>
        <w:tblLayout w:type="fixed"/>
        <w:tblLook w:val="04A0" w:firstRow="1" w:lastRow="0" w:firstColumn="1" w:lastColumn="0" w:noHBand="0" w:noVBand="1"/>
      </w:tblPr>
      <w:tblGrid>
        <w:gridCol w:w="2883"/>
        <w:gridCol w:w="2870"/>
        <w:gridCol w:w="2887"/>
      </w:tblGrid>
      <w:tr w:rsidR="00FA0329" w:rsidRPr="00FC0407" w14:paraId="6B81C263" w14:textId="77777777">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A3EAB" w14:textId="77777777" w:rsidR="00FA0329" w:rsidRPr="00FC0407" w:rsidRDefault="00445851" w:rsidP="00A95178">
            <w:pPr>
              <w:tabs>
                <w:tab w:val="left" w:pos="1980"/>
              </w:tabs>
              <w:spacing w:after="0" w:line="360" w:lineRule="auto"/>
              <w:jc w:val="both"/>
              <w:rPr>
                <w:rFonts w:ascii="Times New Roman" w:eastAsia="Calibri" w:hAnsi="Times New Roman"/>
                <w:b/>
                <w:bCs/>
                <w:sz w:val="24"/>
                <w:szCs w:val="24"/>
                <w:lang w:val="en-GB" w:eastAsia="en-US"/>
              </w:rPr>
            </w:pPr>
            <w:r w:rsidRPr="00FC0407">
              <w:rPr>
                <w:rFonts w:ascii="Times New Roman" w:hAnsi="Times New Roman"/>
                <w:sz w:val="24"/>
                <w:szCs w:val="24"/>
              </w:rPr>
              <w:t xml:space="preserve">RESPONSES </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E30F79" w14:textId="77777777" w:rsidR="00FA0329" w:rsidRPr="00FC0407" w:rsidRDefault="00445851" w:rsidP="00A95178">
            <w:pPr>
              <w:spacing w:after="0" w:line="360" w:lineRule="auto"/>
              <w:jc w:val="both"/>
              <w:rPr>
                <w:rFonts w:ascii="Times New Roman" w:eastAsia="Calibri" w:hAnsi="Times New Roman"/>
                <w:b/>
                <w:bCs/>
                <w:sz w:val="24"/>
                <w:szCs w:val="24"/>
                <w:lang w:val="en-GB" w:eastAsia="en-US"/>
              </w:rPr>
            </w:pPr>
            <w:r w:rsidRPr="00FC0407">
              <w:rPr>
                <w:rFonts w:ascii="Times New Roman" w:hAnsi="Times New Roman"/>
                <w:sz w:val="24"/>
                <w:szCs w:val="24"/>
              </w:rPr>
              <w:t>FREQUENCY</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D55745" w14:textId="77777777" w:rsidR="00FA0329" w:rsidRPr="00FC0407" w:rsidRDefault="00445851" w:rsidP="00A95178">
            <w:pPr>
              <w:spacing w:after="0" w:line="360" w:lineRule="auto"/>
              <w:jc w:val="both"/>
              <w:rPr>
                <w:rFonts w:ascii="Times New Roman" w:eastAsia="Calibri" w:hAnsi="Times New Roman"/>
                <w:b/>
                <w:bCs/>
                <w:sz w:val="24"/>
                <w:szCs w:val="24"/>
                <w:lang w:val="en-GB" w:eastAsia="en-US"/>
              </w:rPr>
            </w:pPr>
            <w:r w:rsidRPr="00FC0407">
              <w:rPr>
                <w:rFonts w:ascii="Times New Roman" w:hAnsi="Times New Roman"/>
                <w:sz w:val="24"/>
                <w:szCs w:val="24"/>
              </w:rPr>
              <w:t xml:space="preserve">PERCENTAGE </w:t>
            </w:r>
          </w:p>
        </w:tc>
      </w:tr>
      <w:tr w:rsidR="00FA0329" w:rsidRPr="00FC0407" w14:paraId="73D49100" w14:textId="77777777">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0B4560" w14:textId="77777777" w:rsidR="00FA0329" w:rsidRPr="00FC0407" w:rsidRDefault="00445851" w:rsidP="00A95178">
            <w:pPr>
              <w:spacing w:after="0" w:line="360" w:lineRule="auto"/>
              <w:jc w:val="both"/>
              <w:rPr>
                <w:rFonts w:ascii="Times New Roman" w:eastAsia="Calibri" w:hAnsi="Times New Roman"/>
                <w:b/>
                <w:bCs/>
                <w:sz w:val="24"/>
                <w:szCs w:val="24"/>
                <w:lang w:val="en-GB" w:eastAsia="en-US"/>
              </w:rPr>
            </w:pPr>
            <w:r w:rsidRPr="00FC0407">
              <w:rPr>
                <w:rFonts w:ascii="Times New Roman" w:hAnsi="Times New Roman"/>
                <w:sz w:val="24"/>
                <w:szCs w:val="24"/>
              </w:rPr>
              <w:t xml:space="preserve">Male </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7165FF" w14:textId="2EED4257" w:rsidR="00A02E81" w:rsidRPr="00FC0407" w:rsidRDefault="00A02E81" w:rsidP="00A95178">
            <w:pPr>
              <w:spacing w:after="0" w:line="360" w:lineRule="auto"/>
              <w:jc w:val="both"/>
              <w:rPr>
                <w:rFonts w:ascii="Times New Roman" w:eastAsia="Calibri" w:hAnsi="Times New Roman"/>
                <w:sz w:val="24"/>
                <w:szCs w:val="24"/>
                <w:lang w:val="en-GB" w:eastAsia="en-US"/>
              </w:rPr>
            </w:pPr>
            <w:r w:rsidRPr="00FC0407">
              <w:rPr>
                <w:rFonts w:ascii="Times New Roman" w:eastAsia="Calibri" w:hAnsi="Times New Roman"/>
                <w:sz w:val="24"/>
                <w:szCs w:val="24"/>
                <w:lang w:val="en-GB" w:eastAsia="en-US"/>
              </w:rPr>
              <w:t>103</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628D54" w14:textId="3D540970" w:rsidR="00FA0329" w:rsidRPr="00FC0407" w:rsidRDefault="00935701" w:rsidP="00A95178">
            <w:pPr>
              <w:spacing w:after="0" w:line="360" w:lineRule="auto"/>
              <w:jc w:val="both"/>
              <w:rPr>
                <w:rFonts w:ascii="Times New Roman" w:eastAsia="Calibri" w:hAnsi="Times New Roman"/>
                <w:b/>
                <w:bCs/>
                <w:sz w:val="24"/>
                <w:szCs w:val="24"/>
                <w:lang w:val="en-GB" w:eastAsia="en-US"/>
              </w:rPr>
            </w:pPr>
            <w:r>
              <w:rPr>
                <w:rFonts w:ascii="Times New Roman" w:hAnsi="Times New Roman"/>
                <w:sz w:val="24"/>
                <w:szCs w:val="24"/>
              </w:rPr>
              <w:t>25.75</w:t>
            </w:r>
            <w:r w:rsidR="00445851" w:rsidRPr="00FC0407">
              <w:rPr>
                <w:rFonts w:ascii="Times New Roman" w:hAnsi="Times New Roman"/>
                <w:sz w:val="24"/>
                <w:szCs w:val="24"/>
              </w:rPr>
              <w:t>%</w:t>
            </w:r>
          </w:p>
        </w:tc>
      </w:tr>
      <w:tr w:rsidR="00FA0329" w:rsidRPr="00FC0407" w14:paraId="260B2DF6" w14:textId="77777777">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CBA3C3" w14:textId="77777777" w:rsidR="00FA0329" w:rsidRPr="00FC0407" w:rsidRDefault="00445851" w:rsidP="00A95178">
            <w:pPr>
              <w:spacing w:after="0" w:line="360" w:lineRule="auto"/>
              <w:jc w:val="both"/>
              <w:rPr>
                <w:rFonts w:ascii="Times New Roman" w:eastAsia="Calibri" w:hAnsi="Times New Roman"/>
                <w:b/>
                <w:bCs/>
                <w:sz w:val="24"/>
                <w:szCs w:val="24"/>
                <w:lang w:val="en-GB" w:eastAsia="en-US"/>
              </w:rPr>
            </w:pPr>
            <w:r w:rsidRPr="00FC0407">
              <w:rPr>
                <w:rFonts w:ascii="Times New Roman" w:hAnsi="Times New Roman"/>
                <w:sz w:val="24"/>
                <w:szCs w:val="24"/>
              </w:rPr>
              <w:t>Female</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5645EE" w14:textId="216ACBFF" w:rsidR="00FA0329" w:rsidRPr="00FC0407" w:rsidRDefault="0052164C" w:rsidP="00A95178">
            <w:pPr>
              <w:spacing w:after="0" w:line="360" w:lineRule="auto"/>
              <w:jc w:val="both"/>
              <w:rPr>
                <w:rFonts w:ascii="Times New Roman" w:eastAsia="Calibri" w:hAnsi="Times New Roman"/>
                <w:b/>
                <w:bCs/>
                <w:sz w:val="24"/>
                <w:szCs w:val="24"/>
                <w:lang w:val="en-GB" w:eastAsia="en-US"/>
              </w:rPr>
            </w:pPr>
            <w:r w:rsidRPr="00FC0407">
              <w:rPr>
                <w:rFonts w:ascii="Times New Roman" w:hAnsi="Times New Roman"/>
                <w:sz w:val="24"/>
                <w:szCs w:val="24"/>
              </w:rPr>
              <w:t>297</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C5B059" w14:textId="2F22940C" w:rsidR="00FA0329" w:rsidRPr="00FC0407" w:rsidRDefault="00BF4E97" w:rsidP="00A95178">
            <w:pPr>
              <w:spacing w:after="0" w:line="360" w:lineRule="auto"/>
              <w:jc w:val="both"/>
              <w:rPr>
                <w:rFonts w:ascii="Times New Roman" w:eastAsia="Calibri" w:hAnsi="Times New Roman"/>
                <w:b/>
                <w:bCs/>
                <w:sz w:val="24"/>
                <w:szCs w:val="24"/>
                <w:lang w:val="en-GB" w:eastAsia="en-US"/>
              </w:rPr>
            </w:pPr>
            <w:r>
              <w:rPr>
                <w:rFonts w:ascii="Times New Roman" w:hAnsi="Times New Roman"/>
                <w:sz w:val="24"/>
                <w:szCs w:val="24"/>
              </w:rPr>
              <w:t>74.25</w:t>
            </w:r>
            <w:r w:rsidR="00445851" w:rsidRPr="00FC0407">
              <w:rPr>
                <w:rFonts w:ascii="Times New Roman" w:hAnsi="Times New Roman"/>
                <w:sz w:val="24"/>
                <w:szCs w:val="24"/>
              </w:rPr>
              <w:t>%</w:t>
            </w:r>
          </w:p>
        </w:tc>
      </w:tr>
      <w:tr w:rsidR="00FA0329" w:rsidRPr="00FC0407" w14:paraId="28761284" w14:textId="77777777">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EF1DD" w14:textId="77777777" w:rsidR="00FA0329" w:rsidRPr="00FC0407" w:rsidRDefault="00445851" w:rsidP="00A95178">
            <w:pPr>
              <w:spacing w:after="0" w:line="360" w:lineRule="auto"/>
              <w:jc w:val="both"/>
              <w:rPr>
                <w:rFonts w:ascii="Times New Roman" w:eastAsia="Calibri" w:hAnsi="Times New Roman"/>
                <w:b/>
                <w:bCs/>
                <w:sz w:val="24"/>
                <w:szCs w:val="24"/>
                <w:lang w:val="en-GB" w:eastAsia="en-US"/>
              </w:rPr>
            </w:pPr>
            <w:r w:rsidRPr="00FC0407">
              <w:rPr>
                <w:rFonts w:ascii="Times New Roman" w:hAnsi="Times New Roman"/>
                <w:sz w:val="24"/>
                <w:szCs w:val="24"/>
              </w:rPr>
              <w:t xml:space="preserve">Total </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C1674E" w14:textId="091AE888" w:rsidR="00FA0329" w:rsidRPr="00FC0407" w:rsidRDefault="00A02E81" w:rsidP="00A95178">
            <w:pPr>
              <w:spacing w:after="0" w:line="360" w:lineRule="auto"/>
              <w:jc w:val="both"/>
              <w:rPr>
                <w:rFonts w:ascii="Times New Roman" w:eastAsia="Calibri" w:hAnsi="Times New Roman"/>
                <w:b/>
                <w:bCs/>
                <w:sz w:val="24"/>
                <w:szCs w:val="24"/>
                <w:lang w:val="en-GB" w:eastAsia="en-US"/>
              </w:rPr>
            </w:pPr>
            <w:r w:rsidRPr="00FC0407">
              <w:rPr>
                <w:rFonts w:ascii="Times New Roman" w:hAnsi="Times New Roman"/>
                <w:sz w:val="24"/>
                <w:szCs w:val="24"/>
              </w:rPr>
              <w:t>4</w:t>
            </w:r>
            <w:r w:rsidR="00445851" w:rsidRPr="00FC0407">
              <w:rPr>
                <w:rFonts w:ascii="Times New Roman" w:hAnsi="Times New Roman"/>
                <w:sz w:val="24"/>
                <w:szCs w:val="24"/>
              </w:rPr>
              <w:t>00</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4E1C5" w14:textId="77777777" w:rsidR="00FA0329" w:rsidRPr="00FC0407" w:rsidRDefault="00445851" w:rsidP="00A95178">
            <w:pPr>
              <w:spacing w:after="0" w:line="360" w:lineRule="auto"/>
              <w:jc w:val="both"/>
              <w:rPr>
                <w:rFonts w:ascii="Times New Roman" w:eastAsia="Calibri" w:hAnsi="Times New Roman"/>
                <w:b/>
                <w:bCs/>
                <w:sz w:val="24"/>
                <w:szCs w:val="24"/>
                <w:lang w:val="en-GB" w:eastAsia="en-US"/>
              </w:rPr>
            </w:pPr>
            <w:r w:rsidRPr="00FC0407">
              <w:rPr>
                <w:rFonts w:ascii="Times New Roman" w:hAnsi="Times New Roman"/>
                <w:sz w:val="24"/>
                <w:szCs w:val="24"/>
              </w:rPr>
              <w:t>100%</w:t>
            </w:r>
          </w:p>
        </w:tc>
      </w:tr>
    </w:tbl>
    <w:p w14:paraId="125F6D67" w14:textId="60F25A41" w:rsidR="005707E3" w:rsidRPr="00FC0407" w:rsidRDefault="00B503A9" w:rsidP="00A95178">
      <w:pPr>
        <w:spacing w:after="0" w:line="360" w:lineRule="auto"/>
        <w:jc w:val="both"/>
        <w:rPr>
          <w:rFonts w:ascii="Times New Roman" w:hAnsi="Times New Roman"/>
          <w:sz w:val="24"/>
          <w:szCs w:val="24"/>
        </w:rPr>
      </w:pPr>
      <w:r w:rsidRPr="00FC0407">
        <w:rPr>
          <w:rFonts w:ascii="Times New Roman" w:eastAsia="Calibri" w:hAnsi="Times New Roman"/>
          <w:b/>
          <w:bCs/>
          <w:i/>
          <w:iCs/>
          <w:sz w:val="24"/>
          <w:szCs w:val="24"/>
          <w:lang w:val="en-GB" w:eastAsia="en-US"/>
        </w:rPr>
        <w:t xml:space="preserve">     </w:t>
      </w:r>
      <w:r w:rsidR="005707E3" w:rsidRPr="00FC0407">
        <w:rPr>
          <w:rFonts w:ascii="Times New Roman" w:eastAsia="Calibri" w:hAnsi="Times New Roman"/>
          <w:b/>
          <w:bCs/>
          <w:i/>
          <w:iCs/>
          <w:sz w:val="24"/>
          <w:szCs w:val="24"/>
          <w:lang w:val="en-GB" w:eastAsia="en-US"/>
        </w:rPr>
        <w:t>GOOGLE FORM SURVEY 2025</w:t>
      </w:r>
    </w:p>
    <w:p w14:paraId="47CB25A3" w14:textId="38D30479" w:rsidR="00014C27" w:rsidRPr="00FC0407" w:rsidRDefault="00014C27" w:rsidP="00A95178">
      <w:pPr>
        <w:spacing w:after="0" w:line="360" w:lineRule="auto"/>
        <w:jc w:val="both"/>
        <w:rPr>
          <w:rFonts w:ascii="Times New Roman" w:hAnsi="Times New Roman"/>
          <w:sz w:val="24"/>
          <w:szCs w:val="24"/>
        </w:rPr>
      </w:pPr>
      <w:r w:rsidRPr="00FC0407">
        <w:rPr>
          <w:rFonts w:ascii="Times New Roman" w:hAnsi="Times New Roman"/>
          <w:sz w:val="24"/>
          <w:szCs w:val="24"/>
        </w:rPr>
        <w:t xml:space="preserve"> In response to the question on the distribution of respondents according to their sex, 103 (25.75%) respondents representing 25.75% of the population are male, while 297 (74.25%) representing 74.25% are female.</w:t>
      </w:r>
    </w:p>
    <w:p w14:paraId="68B645C4" w14:textId="69A1C251" w:rsidR="00692B4F" w:rsidRPr="00FC0407" w:rsidRDefault="00445851" w:rsidP="00A95178">
      <w:pPr>
        <w:spacing w:after="0" w:line="360" w:lineRule="auto"/>
        <w:jc w:val="both"/>
        <w:rPr>
          <w:rFonts w:ascii="Times New Roman" w:hAnsi="Times New Roman"/>
          <w:sz w:val="24"/>
          <w:szCs w:val="24"/>
        </w:rPr>
      </w:pPr>
      <w:r w:rsidRPr="00FC0407">
        <w:rPr>
          <w:rFonts w:ascii="Times New Roman" w:hAnsi="Times New Roman"/>
          <w:b/>
          <w:bCs/>
          <w:sz w:val="24"/>
          <w:szCs w:val="24"/>
        </w:rPr>
        <w:t xml:space="preserve">QUESTION 3: </w:t>
      </w:r>
      <w:r w:rsidR="00692B4F" w:rsidRPr="00FC0407">
        <w:rPr>
          <w:rFonts w:ascii="Times New Roman" w:hAnsi="Times New Roman"/>
          <w:sz w:val="24"/>
          <w:szCs w:val="24"/>
        </w:rPr>
        <w:t>What is your highest level of education</w:t>
      </w:r>
    </w:p>
    <w:p w14:paraId="281834C1" w14:textId="77777777" w:rsidR="00FA0329" w:rsidRPr="00FC0407" w:rsidRDefault="00445851" w:rsidP="00A95178">
      <w:pPr>
        <w:spacing w:after="0" w:line="360" w:lineRule="auto"/>
        <w:jc w:val="both"/>
        <w:rPr>
          <w:rFonts w:ascii="Times New Roman" w:eastAsia="Calibri" w:hAnsi="Times New Roman"/>
          <w:b/>
          <w:bCs/>
          <w:sz w:val="24"/>
          <w:szCs w:val="24"/>
          <w:lang w:val="en-GB" w:eastAsia="en-US"/>
        </w:rPr>
      </w:pPr>
      <w:r w:rsidRPr="00FC0407">
        <w:rPr>
          <w:rFonts w:ascii="Times New Roman" w:eastAsia="Calibri" w:hAnsi="Times New Roman"/>
          <w:b/>
          <w:bCs/>
          <w:sz w:val="24"/>
          <w:szCs w:val="24"/>
          <w:lang w:val="en-GB" w:eastAsia="en-US"/>
        </w:rPr>
        <w:t>Table III</w:t>
      </w:r>
    </w:p>
    <w:tbl>
      <w:tblPr>
        <w:tblW w:w="0" w:type="auto"/>
        <w:jc w:val="center"/>
        <w:tblLayout w:type="fixed"/>
        <w:tblLook w:val="04A0" w:firstRow="1" w:lastRow="0" w:firstColumn="1" w:lastColumn="0" w:noHBand="0" w:noVBand="1"/>
      </w:tblPr>
      <w:tblGrid>
        <w:gridCol w:w="2883"/>
        <w:gridCol w:w="2870"/>
        <w:gridCol w:w="2887"/>
      </w:tblGrid>
      <w:tr w:rsidR="00FA0329" w:rsidRPr="00FC0407" w14:paraId="0A36550E" w14:textId="77777777">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CA6E1" w14:textId="77777777" w:rsidR="00FA0329" w:rsidRPr="00FC0407" w:rsidRDefault="00445851" w:rsidP="00A95178">
            <w:pPr>
              <w:tabs>
                <w:tab w:val="left" w:pos="1980"/>
              </w:tabs>
              <w:spacing w:after="0" w:line="360" w:lineRule="auto"/>
              <w:jc w:val="both"/>
              <w:rPr>
                <w:rFonts w:ascii="Times New Roman" w:eastAsia="Calibri" w:hAnsi="Times New Roman"/>
                <w:b/>
                <w:bCs/>
                <w:sz w:val="24"/>
                <w:szCs w:val="24"/>
                <w:lang w:val="en-GB" w:eastAsia="en-US"/>
              </w:rPr>
            </w:pPr>
            <w:r w:rsidRPr="00FC0407">
              <w:rPr>
                <w:rFonts w:ascii="Times New Roman" w:hAnsi="Times New Roman"/>
                <w:sz w:val="24"/>
                <w:szCs w:val="24"/>
              </w:rPr>
              <w:t xml:space="preserve">RESPONSES </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8AEC9D" w14:textId="77777777" w:rsidR="00FA0329" w:rsidRPr="00FC0407" w:rsidRDefault="00445851" w:rsidP="00A95178">
            <w:pPr>
              <w:spacing w:after="0" w:line="360" w:lineRule="auto"/>
              <w:jc w:val="both"/>
              <w:rPr>
                <w:rFonts w:ascii="Times New Roman" w:eastAsia="Calibri" w:hAnsi="Times New Roman"/>
                <w:b/>
                <w:bCs/>
                <w:sz w:val="24"/>
                <w:szCs w:val="24"/>
                <w:lang w:val="en-GB" w:eastAsia="en-US"/>
              </w:rPr>
            </w:pPr>
            <w:r w:rsidRPr="00FC0407">
              <w:rPr>
                <w:rFonts w:ascii="Times New Roman" w:hAnsi="Times New Roman"/>
                <w:sz w:val="24"/>
                <w:szCs w:val="24"/>
              </w:rPr>
              <w:t>FREQUENCY</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A42BEF" w14:textId="77777777" w:rsidR="00FA0329" w:rsidRPr="00FC0407" w:rsidRDefault="00445851" w:rsidP="00A95178">
            <w:pPr>
              <w:spacing w:after="0" w:line="360" w:lineRule="auto"/>
              <w:jc w:val="both"/>
              <w:rPr>
                <w:rFonts w:ascii="Times New Roman" w:eastAsia="Calibri" w:hAnsi="Times New Roman"/>
                <w:b/>
                <w:bCs/>
                <w:sz w:val="24"/>
                <w:szCs w:val="24"/>
                <w:lang w:val="en-GB" w:eastAsia="en-US"/>
              </w:rPr>
            </w:pPr>
            <w:r w:rsidRPr="00FC0407">
              <w:rPr>
                <w:rFonts w:ascii="Times New Roman" w:hAnsi="Times New Roman"/>
                <w:sz w:val="24"/>
                <w:szCs w:val="24"/>
              </w:rPr>
              <w:t>PERCENTAGE (%)</w:t>
            </w:r>
          </w:p>
        </w:tc>
      </w:tr>
      <w:tr w:rsidR="00FA0329" w:rsidRPr="00FC0407" w14:paraId="3809B893" w14:textId="77777777">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69BCC5" w14:textId="6C98C343" w:rsidR="00FA0329" w:rsidRPr="00FC0407" w:rsidRDefault="00ED52FE" w:rsidP="00A95178">
            <w:pPr>
              <w:spacing w:after="0" w:line="360" w:lineRule="auto"/>
              <w:jc w:val="both"/>
              <w:rPr>
                <w:rFonts w:ascii="Times New Roman" w:eastAsia="Calibri" w:hAnsi="Times New Roman"/>
                <w:sz w:val="24"/>
                <w:szCs w:val="24"/>
                <w:lang w:val="en-GB" w:eastAsia="en-US"/>
              </w:rPr>
            </w:pPr>
            <w:r w:rsidRPr="00FC0407">
              <w:rPr>
                <w:rFonts w:ascii="Times New Roman" w:eastAsia="Calibri" w:hAnsi="Times New Roman"/>
                <w:sz w:val="24"/>
                <w:szCs w:val="24"/>
                <w:lang w:val="en-GB" w:eastAsia="en-US"/>
              </w:rPr>
              <w:t xml:space="preserve">No formal education </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7BC4BC" w14:textId="7F5FE639" w:rsidR="00FA0329" w:rsidRPr="00FC0407" w:rsidRDefault="001B5FF5" w:rsidP="00A95178">
            <w:pPr>
              <w:spacing w:after="0" w:line="360" w:lineRule="auto"/>
              <w:jc w:val="both"/>
              <w:rPr>
                <w:rFonts w:ascii="Times New Roman" w:eastAsia="Calibri" w:hAnsi="Times New Roman"/>
                <w:sz w:val="24"/>
                <w:szCs w:val="24"/>
                <w:lang w:val="en-GB" w:eastAsia="en-US"/>
              </w:rPr>
            </w:pPr>
            <w:r w:rsidRPr="00FC0407">
              <w:rPr>
                <w:rFonts w:ascii="Times New Roman" w:eastAsia="Calibri" w:hAnsi="Times New Roman"/>
                <w:sz w:val="24"/>
                <w:szCs w:val="24"/>
                <w:lang w:val="en-GB" w:eastAsia="en-US"/>
              </w:rPr>
              <w:t>0</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371ABE" w14:textId="5C966A32" w:rsidR="00FA0329" w:rsidRPr="00FC0407" w:rsidRDefault="00BF4E97" w:rsidP="00A95178">
            <w:pPr>
              <w:spacing w:after="0" w:line="360" w:lineRule="auto"/>
              <w:jc w:val="both"/>
              <w:rPr>
                <w:rFonts w:ascii="Times New Roman" w:eastAsia="Calibri" w:hAnsi="Times New Roman"/>
                <w:b/>
                <w:bCs/>
                <w:sz w:val="24"/>
                <w:szCs w:val="24"/>
                <w:lang w:val="en-GB" w:eastAsia="en-US"/>
              </w:rPr>
            </w:pPr>
            <w:r>
              <w:rPr>
                <w:rFonts w:ascii="Times New Roman" w:hAnsi="Times New Roman"/>
                <w:sz w:val="24"/>
                <w:szCs w:val="24"/>
              </w:rPr>
              <w:t>0</w:t>
            </w:r>
            <w:r w:rsidR="00445851" w:rsidRPr="00FC0407">
              <w:rPr>
                <w:rFonts w:ascii="Times New Roman" w:hAnsi="Times New Roman"/>
                <w:sz w:val="24"/>
                <w:szCs w:val="24"/>
              </w:rPr>
              <w:t>%</w:t>
            </w:r>
          </w:p>
        </w:tc>
      </w:tr>
      <w:tr w:rsidR="00FA0329" w:rsidRPr="00FC0407" w14:paraId="5198F99C" w14:textId="77777777">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FAB92A" w14:textId="0139011B" w:rsidR="00FA0329" w:rsidRPr="00FC0407" w:rsidRDefault="00ED52FE" w:rsidP="00A95178">
            <w:pPr>
              <w:spacing w:after="0" w:line="360" w:lineRule="auto"/>
              <w:jc w:val="both"/>
              <w:rPr>
                <w:rFonts w:ascii="Times New Roman" w:eastAsia="Calibri" w:hAnsi="Times New Roman"/>
                <w:b/>
                <w:bCs/>
                <w:sz w:val="24"/>
                <w:szCs w:val="24"/>
                <w:lang w:val="en-GB" w:eastAsia="en-US"/>
              </w:rPr>
            </w:pPr>
            <w:r w:rsidRPr="00FC0407">
              <w:rPr>
                <w:rFonts w:ascii="Times New Roman" w:hAnsi="Times New Roman"/>
                <w:sz w:val="24"/>
                <w:szCs w:val="24"/>
              </w:rPr>
              <w:t>Primary education</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9E7154" w14:textId="15CA02D5" w:rsidR="00FA0329" w:rsidRPr="00FC0407" w:rsidRDefault="001B4640" w:rsidP="00A95178">
            <w:pPr>
              <w:spacing w:after="0" w:line="360" w:lineRule="auto"/>
              <w:jc w:val="both"/>
              <w:rPr>
                <w:rFonts w:ascii="Times New Roman" w:eastAsia="Calibri" w:hAnsi="Times New Roman"/>
                <w:sz w:val="24"/>
                <w:szCs w:val="24"/>
                <w:lang w:val="en-GB" w:eastAsia="en-US"/>
              </w:rPr>
            </w:pPr>
            <w:r w:rsidRPr="00FC0407">
              <w:rPr>
                <w:rFonts w:ascii="Times New Roman" w:eastAsia="Calibri" w:hAnsi="Times New Roman"/>
                <w:sz w:val="24"/>
                <w:szCs w:val="24"/>
                <w:lang w:val="en-GB" w:eastAsia="en-US"/>
              </w:rPr>
              <w:t>7</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6E5AAB" w14:textId="2AF99680" w:rsidR="00FA0329" w:rsidRPr="00FC0407" w:rsidRDefault="00BF4E97" w:rsidP="00A95178">
            <w:pPr>
              <w:spacing w:after="0" w:line="360" w:lineRule="auto"/>
              <w:jc w:val="both"/>
              <w:rPr>
                <w:rFonts w:ascii="Times New Roman" w:eastAsia="Calibri" w:hAnsi="Times New Roman"/>
                <w:b/>
                <w:bCs/>
                <w:sz w:val="24"/>
                <w:szCs w:val="24"/>
                <w:lang w:val="en-GB" w:eastAsia="en-US"/>
              </w:rPr>
            </w:pPr>
            <w:r>
              <w:rPr>
                <w:rFonts w:ascii="Times New Roman" w:hAnsi="Times New Roman"/>
                <w:sz w:val="24"/>
                <w:szCs w:val="24"/>
              </w:rPr>
              <w:t>1.75</w:t>
            </w:r>
            <w:r w:rsidR="00445851" w:rsidRPr="00FC0407">
              <w:rPr>
                <w:rFonts w:ascii="Times New Roman" w:hAnsi="Times New Roman"/>
                <w:sz w:val="24"/>
                <w:szCs w:val="24"/>
              </w:rPr>
              <w:t>%</w:t>
            </w:r>
          </w:p>
        </w:tc>
      </w:tr>
      <w:tr w:rsidR="00FA0329" w:rsidRPr="00FC0407" w14:paraId="029EB472" w14:textId="77777777">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ACA4F1" w14:textId="30DBB813" w:rsidR="00FA0329" w:rsidRPr="00FC0407" w:rsidRDefault="00ED52FE" w:rsidP="00A95178">
            <w:pPr>
              <w:spacing w:after="0" w:line="360" w:lineRule="auto"/>
              <w:jc w:val="both"/>
              <w:rPr>
                <w:rFonts w:ascii="Times New Roman" w:eastAsia="Calibri" w:hAnsi="Times New Roman"/>
                <w:b/>
                <w:bCs/>
                <w:sz w:val="24"/>
                <w:szCs w:val="24"/>
                <w:lang w:val="en-GB" w:eastAsia="en-US"/>
              </w:rPr>
            </w:pPr>
            <w:r w:rsidRPr="00FC0407">
              <w:rPr>
                <w:rFonts w:ascii="Times New Roman" w:hAnsi="Times New Roman"/>
                <w:sz w:val="24"/>
                <w:szCs w:val="24"/>
              </w:rPr>
              <w:t>Secondary education</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40B880" w14:textId="2227C927" w:rsidR="00FA0329" w:rsidRPr="00FC0407" w:rsidRDefault="00BD64F9" w:rsidP="00A95178">
            <w:pPr>
              <w:spacing w:after="0" w:line="360" w:lineRule="auto"/>
              <w:jc w:val="both"/>
              <w:rPr>
                <w:rFonts w:ascii="Times New Roman" w:eastAsia="Calibri" w:hAnsi="Times New Roman"/>
                <w:sz w:val="24"/>
                <w:szCs w:val="24"/>
                <w:lang w:val="en-GB" w:eastAsia="en-US"/>
              </w:rPr>
            </w:pPr>
            <w:r w:rsidRPr="00FC0407">
              <w:rPr>
                <w:rFonts w:ascii="Times New Roman" w:eastAsia="Calibri" w:hAnsi="Times New Roman"/>
                <w:sz w:val="24"/>
                <w:szCs w:val="24"/>
                <w:lang w:val="en-GB" w:eastAsia="en-US"/>
              </w:rPr>
              <w:t>25</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F2BF39" w14:textId="0F6A1B5C" w:rsidR="00FA0329" w:rsidRPr="00FC0407" w:rsidRDefault="00BF4E97" w:rsidP="00A95178">
            <w:pPr>
              <w:spacing w:after="0" w:line="360" w:lineRule="auto"/>
              <w:jc w:val="both"/>
              <w:rPr>
                <w:rFonts w:ascii="Times New Roman" w:eastAsia="Calibri" w:hAnsi="Times New Roman"/>
                <w:b/>
                <w:bCs/>
                <w:sz w:val="24"/>
                <w:szCs w:val="24"/>
                <w:lang w:val="en-GB" w:eastAsia="en-US"/>
              </w:rPr>
            </w:pPr>
            <w:r>
              <w:rPr>
                <w:rFonts w:ascii="Times New Roman" w:hAnsi="Times New Roman"/>
                <w:sz w:val="24"/>
                <w:szCs w:val="24"/>
              </w:rPr>
              <w:t>6.25</w:t>
            </w:r>
            <w:r w:rsidR="00445851" w:rsidRPr="00FC0407">
              <w:rPr>
                <w:rFonts w:ascii="Times New Roman" w:hAnsi="Times New Roman"/>
                <w:sz w:val="24"/>
                <w:szCs w:val="24"/>
              </w:rPr>
              <w:t>%</w:t>
            </w:r>
          </w:p>
        </w:tc>
      </w:tr>
      <w:tr w:rsidR="00FA0329" w:rsidRPr="00FC0407" w14:paraId="66FA7D32" w14:textId="77777777">
        <w:trPr>
          <w:trHeight w:val="398"/>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7D1883" w14:textId="1F5C9391" w:rsidR="00FA0329" w:rsidRPr="00FC0407" w:rsidRDefault="00C20995" w:rsidP="00A95178">
            <w:pPr>
              <w:spacing w:after="0" w:line="360" w:lineRule="auto"/>
              <w:jc w:val="both"/>
              <w:rPr>
                <w:rFonts w:ascii="Times New Roman" w:hAnsi="Times New Roman"/>
                <w:sz w:val="24"/>
                <w:szCs w:val="24"/>
              </w:rPr>
            </w:pPr>
            <w:r w:rsidRPr="00FC0407">
              <w:rPr>
                <w:rFonts w:ascii="Times New Roman" w:hAnsi="Times New Roman"/>
                <w:sz w:val="24"/>
                <w:szCs w:val="24"/>
              </w:rPr>
              <w:t xml:space="preserve">Tertiary education (OND, HND, Bachelor’s, etc.) </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221BAD" w14:textId="3777065B" w:rsidR="00FA0329" w:rsidRPr="00FC0407" w:rsidRDefault="00F82F16" w:rsidP="00A95178">
            <w:pPr>
              <w:spacing w:after="0" w:line="360" w:lineRule="auto"/>
              <w:jc w:val="both"/>
              <w:rPr>
                <w:rFonts w:ascii="Times New Roman" w:hAnsi="Times New Roman"/>
                <w:sz w:val="24"/>
                <w:szCs w:val="24"/>
              </w:rPr>
            </w:pPr>
            <w:r w:rsidRPr="00FC0407">
              <w:rPr>
                <w:rFonts w:ascii="Times New Roman" w:hAnsi="Times New Roman"/>
                <w:sz w:val="24"/>
                <w:szCs w:val="24"/>
              </w:rPr>
              <w:t>358</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CB4A2" w14:textId="2F8A7C0B" w:rsidR="00FA0329" w:rsidRPr="00FC0407" w:rsidRDefault="00B0018B" w:rsidP="00A95178">
            <w:pPr>
              <w:spacing w:after="0" w:line="360" w:lineRule="auto"/>
              <w:jc w:val="both"/>
              <w:rPr>
                <w:rFonts w:ascii="Times New Roman" w:hAnsi="Times New Roman"/>
                <w:sz w:val="24"/>
                <w:szCs w:val="24"/>
              </w:rPr>
            </w:pPr>
            <w:r>
              <w:rPr>
                <w:rFonts w:ascii="Times New Roman" w:hAnsi="Times New Roman"/>
                <w:sz w:val="24"/>
                <w:szCs w:val="24"/>
              </w:rPr>
              <w:t>89.50</w:t>
            </w:r>
            <w:r w:rsidR="00445851" w:rsidRPr="00FC0407">
              <w:rPr>
                <w:rFonts w:ascii="Times New Roman" w:hAnsi="Times New Roman"/>
                <w:sz w:val="24"/>
                <w:szCs w:val="24"/>
              </w:rPr>
              <w:t>%</w:t>
            </w:r>
          </w:p>
        </w:tc>
      </w:tr>
      <w:tr w:rsidR="00C20995" w:rsidRPr="00FC0407" w14:paraId="3F68C147" w14:textId="77777777">
        <w:trPr>
          <w:trHeight w:val="398"/>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47E72B" w14:textId="05964B12" w:rsidR="00C20995" w:rsidRPr="00FC0407" w:rsidRDefault="00C20995" w:rsidP="00A95178">
            <w:pPr>
              <w:spacing w:after="0" w:line="360" w:lineRule="auto"/>
              <w:jc w:val="both"/>
              <w:rPr>
                <w:rFonts w:ascii="Times New Roman" w:hAnsi="Times New Roman"/>
                <w:sz w:val="24"/>
                <w:szCs w:val="24"/>
              </w:rPr>
            </w:pPr>
            <w:r w:rsidRPr="00FC0407">
              <w:rPr>
                <w:rFonts w:ascii="Times New Roman" w:hAnsi="Times New Roman"/>
                <w:sz w:val="24"/>
                <w:szCs w:val="24"/>
              </w:rPr>
              <w:t>Postgraduate education</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7C3ED9" w14:textId="6C8C47CC" w:rsidR="00C20995" w:rsidRPr="00FC0407" w:rsidRDefault="00C65451" w:rsidP="00A95178">
            <w:pPr>
              <w:spacing w:after="0" w:line="360" w:lineRule="auto"/>
              <w:jc w:val="both"/>
              <w:rPr>
                <w:rFonts w:ascii="Times New Roman" w:hAnsi="Times New Roman"/>
                <w:sz w:val="24"/>
                <w:szCs w:val="24"/>
              </w:rPr>
            </w:pPr>
            <w:r w:rsidRPr="00FC0407">
              <w:rPr>
                <w:rFonts w:ascii="Times New Roman" w:hAnsi="Times New Roman"/>
                <w:sz w:val="24"/>
                <w:szCs w:val="24"/>
              </w:rPr>
              <w:t>1</w:t>
            </w:r>
            <w:r w:rsidR="00022364" w:rsidRPr="00FC0407">
              <w:rPr>
                <w:rFonts w:ascii="Times New Roman" w:hAnsi="Times New Roman"/>
                <w:sz w:val="24"/>
                <w:szCs w:val="24"/>
              </w:rPr>
              <w:t>0</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84100F" w14:textId="5FC733F2" w:rsidR="00C20995" w:rsidRPr="00FC0407" w:rsidRDefault="00B0018B" w:rsidP="00A95178">
            <w:pPr>
              <w:spacing w:after="0" w:line="360" w:lineRule="auto"/>
              <w:jc w:val="both"/>
              <w:rPr>
                <w:rFonts w:ascii="Times New Roman" w:hAnsi="Times New Roman"/>
                <w:sz w:val="24"/>
                <w:szCs w:val="24"/>
              </w:rPr>
            </w:pPr>
            <w:r>
              <w:rPr>
                <w:rFonts w:ascii="Times New Roman" w:hAnsi="Times New Roman"/>
                <w:sz w:val="24"/>
                <w:szCs w:val="24"/>
              </w:rPr>
              <w:t>2.50%</w:t>
            </w:r>
          </w:p>
        </w:tc>
      </w:tr>
      <w:tr w:rsidR="00FA0329" w:rsidRPr="00FC0407" w14:paraId="6E09B94D" w14:textId="77777777">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A1D8E8" w14:textId="77777777" w:rsidR="00FA0329" w:rsidRPr="00FC0407" w:rsidRDefault="00445851" w:rsidP="00A95178">
            <w:pPr>
              <w:spacing w:after="0" w:line="360" w:lineRule="auto"/>
              <w:jc w:val="both"/>
              <w:rPr>
                <w:rFonts w:ascii="Times New Roman" w:eastAsia="Calibri" w:hAnsi="Times New Roman"/>
                <w:b/>
                <w:bCs/>
                <w:sz w:val="24"/>
                <w:szCs w:val="24"/>
                <w:lang w:val="en-GB" w:eastAsia="en-US"/>
              </w:rPr>
            </w:pPr>
            <w:r w:rsidRPr="00FC0407">
              <w:rPr>
                <w:rFonts w:ascii="Times New Roman" w:hAnsi="Times New Roman"/>
                <w:sz w:val="24"/>
                <w:szCs w:val="24"/>
              </w:rPr>
              <w:t>TOTAL</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0B0BC9" w14:textId="02C68D19" w:rsidR="00FA0329" w:rsidRPr="00FC0407" w:rsidRDefault="003E516A" w:rsidP="00A95178">
            <w:pPr>
              <w:spacing w:after="0" w:line="360" w:lineRule="auto"/>
              <w:jc w:val="both"/>
              <w:rPr>
                <w:rFonts w:ascii="Times New Roman" w:eastAsia="Calibri" w:hAnsi="Times New Roman"/>
                <w:b/>
                <w:bCs/>
                <w:sz w:val="24"/>
                <w:szCs w:val="24"/>
                <w:lang w:val="en-GB" w:eastAsia="en-US"/>
              </w:rPr>
            </w:pPr>
            <w:r w:rsidRPr="00FC0407">
              <w:rPr>
                <w:rFonts w:ascii="Times New Roman" w:hAnsi="Times New Roman"/>
                <w:sz w:val="24"/>
                <w:szCs w:val="24"/>
              </w:rPr>
              <w:t>400</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CFC6C7" w14:textId="77777777" w:rsidR="00FA0329" w:rsidRPr="00FC0407" w:rsidRDefault="00445851" w:rsidP="00A95178">
            <w:pPr>
              <w:spacing w:after="0" w:line="360" w:lineRule="auto"/>
              <w:jc w:val="both"/>
              <w:rPr>
                <w:rFonts w:ascii="Times New Roman" w:eastAsia="Calibri" w:hAnsi="Times New Roman"/>
                <w:b/>
                <w:bCs/>
                <w:sz w:val="24"/>
                <w:szCs w:val="24"/>
                <w:lang w:val="en-GB" w:eastAsia="en-US"/>
              </w:rPr>
            </w:pPr>
            <w:r w:rsidRPr="00FC0407">
              <w:rPr>
                <w:rFonts w:ascii="Times New Roman" w:hAnsi="Times New Roman"/>
                <w:sz w:val="24"/>
                <w:szCs w:val="24"/>
              </w:rPr>
              <w:t>100%</w:t>
            </w:r>
          </w:p>
        </w:tc>
      </w:tr>
    </w:tbl>
    <w:p w14:paraId="44480783" w14:textId="4E2AA024" w:rsidR="007C1DA1" w:rsidRPr="00FC0407" w:rsidRDefault="007C1DA1" w:rsidP="00A95178">
      <w:pPr>
        <w:spacing w:after="0" w:line="360" w:lineRule="auto"/>
        <w:jc w:val="both"/>
        <w:rPr>
          <w:rFonts w:ascii="Times New Roman" w:hAnsi="Times New Roman"/>
          <w:sz w:val="24"/>
          <w:szCs w:val="24"/>
        </w:rPr>
      </w:pPr>
      <w:r w:rsidRPr="00FC0407">
        <w:rPr>
          <w:rFonts w:ascii="Times New Roman" w:eastAsia="Calibri" w:hAnsi="Times New Roman"/>
          <w:b/>
          <w:bCs/>
          <w:i/>
          <w:iCs/>
          <w:sz w:val="24"/>
          <w:szCs w:val="24"/>
          <w:lang w:val="en-GB" w:eastAsia="en-US"/>
        </w:rPr>
        <w:t xml:space="preserve">    GOOGLE FORM SURVEY 2025</w:t>
      </w:r>
    </w:p>
    <w:p w14:paraId="2C9051DE" w14:textId="6FCDC694" w:rsidR="008E42D9" w:rsidRPr="00FC0407" w:rsidRDefault="008E42D9" w:rsidP="00A95178">
      <w:pPr>
        <w:spacing w:after="0" w:line="360" w:lineRule="auto"/>
        <w:jc w:val="both"/>
        <w:rPr>
          <w:rFonts w:ascii="Times New Roman" w:hAnsi="Times New Roman"/>
          <w:sz w:val="24"/>
          <w:szCs w:val="24"/>
        </w:rPr>
      </w:pPr>
      <w:r w:rsidRPr="00FC0407">
        <w:rPr>
          <w:rFonts w:ascii="Times New Roman" w:hAnsi="Times New Roman"/>
          <w:sz w:val="24"/>
          <w:szCs w:val="24"/>
        </w:rPr>
        <w:t>In response to the question on the distribution of respondents according to their highest level of education, 7 (1.75%) respondents have primary education, 25 (6.25%) have secondary education, 358 (89.50%) have tertiary education, 10 (2.50%) have postgraduate education, while 0 (0%) have no formal education.</w:t>
      </w:r>
    </w:p>
    <w:p w14:paraId="32AF81E2" w14:textId="33B9EB07" w:rsidR="001A1A72" w:rsidRPr="00FC0407" w:rsidRDefault="00445851" w:rsidP="00A95178">
      <w:pPr>
        <w:spacing w:after="0" w:line="360" w:lineRule="auto"/>
        <w:jc w:val="both"/>
        <w:rPr>
          <w:rFonts w:ascii="Times New Roman" w:hAnsi="Times New Roman"/>
          <w:sz w:val="24"/>
          <w:szCs w:val="24"/>
        </w:rPr>
      </w:pPr>
      <w:r w:rsidRPr="00FC0407">
        <w:rPr>
          <w:rFonts w:ascii="Times New Roman" w:hAnsi="Times New Roman"/>
          <w:b/>
          <w:bCs/>
          <w:sz w:val="24"/>
          <w:szCs w:val="24"/>
        </w:rPr>
        <w:t xml:space="preserve">Question 4: </w:t>
      </w:r>
      <w:r w:rsidRPr="00FC0407">
        <w:rPr>
          <w:rFonts w:ascii="Times New Roman" w:hAnsi="Times New Roman"/>
          <w:sz w:val="24"/>
          <w:szCs w:val="24"/>
        </w:rPr>
        <w:t>Distribution of the respondents occupation</w:t>
      </w:r>
    </w:p>
    <w:p w14:paraId="0F5F860E" w14:textId="77777777" w:rsidR="00FA0329" w:rsidRPr="00FC0407" w:rsidRDefault="00445851" w:rsidP="00A95178">
      <w:pPr>
        <w:spacing w:after="0" w:line="360" w:lineRule="auto"/>
        <w:jc w:val="both"/>
        <w:rPr>
          <w:rFonts w:ascii="Times New Roman" w:eastAsia="Calibri" w:hAnsi="Times New Roman"/>
          <w:b/>
          <w:bCs/>
          <w:sz w:val="24"/>
          <w:szCs w:val="24"/>
          <w:lang w:val="en-GB" w:eastAsia="en-US"/>
        </w:rPr>
      </w:pPr>
      <w:r w:rsidRPr="00FC0407">
        <w:rPr>
          <w:rFonts w:ascii="Times New Roman" w:hAnsi="Times New Roman"/>
          <w:b/>
          <w:bCs/>
          <w:sz w:val="24"/>
          <w:szCs w:val="24"/>
        </w:rPr>
        <w:t>Table IV</w:t>
      </w:r>
    </w:p>
    <w:tbl>
      <w:tblPr>
        <w:tblW w:w="0" w:type="auto"/>
        <w:jc w:val="center"/>
        <w:tblLayout w:type="fixed"/>
        <w:tblLook w:val="04A0" w:firstRow="1" w:lastRow="0" w:firstColumn="1" w:lastColumn="0" w:noHBand="0" w:noVBand="1"/>
      </w:tblPr>
      <w:tblGrid>
        <w:gridCol w:w="2940"/>
        <w:gridCol w:w="2943"/>
        <w:gridCol w:w="2974"/>
      </w:tblGrid>
      <w:tr w:rsidR="00FA0329" w:rsidRPr="00FC0407" w14:paraId="4D0D3CC8" w14:textId="77777777">
        <w:trPr>
          <w:trHeight w:val="651"/>
          <w:jc w:val="center"/>
        </w:trPr>
        <w:tc>
          <w:tcPr>
            <w:tcW w:w="294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5EA67F21" w14:textId="77777777" w:rsidR="00FA0329" w:rsidRPr="00FC0407" w:rsidRDefault="00445851" w:rsidP="00A95178">
            <w:pPr>
              <w:spacing w:after="0" w:line="360" w:lineRule="auto"/>
              <w:jc w:val="both"/>
              <w:rPr>
                <w:rFonts w:ascii="Times New Roman" w:eastAsia="Calibri" w:hAnsi="Times New Roman"/>
                <w:b/>
                <w:bCs/>
                <w:sz w:val="24"/>
                <w:szCs w:val="24"/>
                <w:lang w:val="en-GB" w:eastAsia="en-US"/>
              </w:rPr>
            </w:pPr>
            <w:r w:rsidRPr="00FC0407">
              <w:rPr>
                <w:rFonts w:ascii="Times New Roman" w:hAnsi="Times New Roman"/>
                <w:sz w:val="24"/>
                <w:szCs w:val="24"/>
              </w:rPr>
              <w:t xml:space="preserve">RESPONSES </w:t>
            </w:r>
          </w:p>
        </w:tc>
        <w:tc>
          <w:tcPr>
            <w:tcW w:w="294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34681019" w14:textId="77777777" w:rsidR="00FA0329" w:rsidRPr="00FC0407" w:rsidRDefault="00445851" w:rsidP="00A95178">
            <w:pPr>
              <w:spacing w:after="0" w:line="360" w:lineRule="auto"/>
              <w:jc w:val="both"/>
              <w:rPr>
                <w:rFonts w:ascii="Times New Roman" w:eastAsia="Calibri" w:hAnsi="Times New Roman"/>
                <w:b/>
                <w:bCs/>
                <w:sz w:val="24"/>
                <w:szCs w:val="24"/>
                <w:lang w:val="en-GB" w:eastAsia="en-US"/>
              </w:rPr>
            </w:pPr>
            <w:r w:rsidRPr="00FC0407">
              <w:rPr>
                <w:rFonts w:ascii="Times New Roman" w:hAnsi="Times New Roman"/>
                <w:sz w:val="24"/>
                <w:szCs w:val="24"/>
              </w:rPr>
              <w:t xml:space="preserve">FREQUENCY </w:t>
            </w:r>
          </w:p>
        </w:tc>
        <w:tc>
          <w:tcPr>
            <w:tcW w:w="297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173E5345" w14:textId="77777777" w:rsidR="00FA0329" w:rsidRPr="00FC0407" w:rsidRDefault="00445851" w:rsidP="00A95178">
            <w:pPr>
              <w:spacing w:after="0" w:line="360" w:lineRule="auto"/>
              <w:jc w:val="both"/>
              <w:rPr>
                <w:rFonts w:ascii="Times New Roman" w:eastAsia="Calibri" w:hAnsi="Times New Roman"/>
                <w:b/>
                <w:bCs/>
                <w:sz w:val="24"/>
                <w:szCs w:val="24"/>
                <w:lang w:val="en-GB" w:eastAsia="en-US"/>
              </w:rPr>
            </w:pPr>
            <w:r w:rsidRPr="00FC0407">
              <w:rPr>
                <w:rFonts w:ascii="Times New Roman" w:hAnsi="Times New Roman"/>
                <w:sz w:val="24"/>
                <w:szCs w:val="24"/>
              </w:rPr>
              <w:t xml:space="preserve">PERCENTAGE </w:t>
            </w:r>
          </w:p>
        </w:tc>
      </w:tr>
      <w:tr w:rsidR="00FA0329" w:rsidRPr="00FC0407" w14:paraId="3826DF87" w14:textId="77777777">
        <w:trPr>
          <w:jc w:val="center"/>
        </w:trPr>
        <w:tc>
          <w:tcPr>
            <w:tcW w:w="294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0FE19FC6" w14:textId="77777777" w:rsidR="00FA0329" w:rsidRPr="00FC0407" w:rsidRDefault="00445851" w:rsidP="00A95178">
            <w:pPr>
              <w:spacing w:after="0" w:line="360" w:lineRule="auto"/>
              <w:jc w:val="both"/>
              <w:rPr>
                <w:rFonts w:ascii="Times New Roman" w:eastAsia="Calibri" w:hAnsi="Times New Roman"/>
                <w:sz w:val="24"/>
                <w:szCs w:val="24"/>
                <w:lang w:val="en-GB" w:eastAsia="en-US"/>
              </w:rPr>
            </w:pPr>
            <w:r w:rsidRPr="00FC0407">
              <w:rPr>
                <w:rFonts w:ascii="Times New Roman" w:eastAsia="Calibri" w:hAnsi="Times New Roman"/>
                <w:sz w:val="24"/>
                <w:szCs w:val="24"/>
                <w:lang w:val="en-GB" w:eastAsia="en-US"/>
              </w:rPr>
              <w:t>Student</w:t>
            </w:r>
          </w:p>
        </w:tc>
        <w:tc>
          <w:tcPr>
            <w:tcW w:w="294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5DBB1D9C" w14:textId="0AB4BDCE" w:rsidR="00FA0329" w:rsidRPr="00FC0407" w:rsidRDefault="005E2896" w:rsidP="00A95178">
            <w:pPr>
              <w:spacing w:after="0" w:line="360" w:lineRule="auto"/>
              <w:jc w:val="both"/>
              <w:rPr>
                <w:rFonts w:ascii="Times New Roman" w:eastAsia="Calibri" w:hAnsi="Times New Roman"/>
                <w:b/>
                <w:bCs/>
                <w:sz w:val="24"/>
                <w:szCs w:val="24"/>
                <w:lang w:val="en-GB" w:eastAsia="en-US"/>
              </w:rPr>
            </w:pPr>
            <w:r w:rsidRPr="00FC0407">
              <w:rPr>
                <w:rFonts w:ascii="Times New Roman" w:hAnsi="Times New Roman"/>
                <w:sz w:val="24"/>
                <w:szCs w:val="24"/>
              </w:rPr>
              <w:t>250</w:t>
            </w:r>
          </w:p>
        </w:tc>
        <w:tc>
          <w:tcPr>
            <w:tcW w:w="297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6E6BC9BA" w14:textId="2AC69C5B" w:rsidR="00FA0329" w:rsidRPr="00FC0407" w:rsidRDefault="00B0018B" w:rsidP="00A95178">
            <w:pPr>
              <w:spacing w:after="0" w:line="360" w:lineRule="auto"/>
              <w:jc w:val="both"/>
              <w:rPr>
                <w:rFonts w:ascii="Times New Roman" w:eastAsia="Calibri" w:hAnsi="Times New Roman"/>
                <w:b/>
                <w:bCs/>
                <w:sz w:val="24"/>
                <w:szCs w:val="24"/>
                <w:lang w:val="en-GB" w:eastAsia="en-US"/>
              </w:rPr>
            </w:pPr>
            <w:r>
              <w:rPr>
                <w:rFonts w:ascii="Times New Roman" w:hAnsi="Times New Roman"/>
                <w:sz w:val="24"/>
                <w:szCs w:val="24"/>
              </w:rPr>
              <w:t>62.50</w:t>
            </w:r>
            <w:r w:rsidR="00445851" w:rsidRPr="00FC0407">
              <w:rPr>
                <w:rFonts w:ascii="Times New Roman" w:hAnsi="Times New Roman"/>
                <w:sz w:val="24"/>
                <w:szCs w:val="24"/>
              </w:rPr>
              <w:t>%</w:t>
            </w:r>
          </w:p>
        </w:tc>
      </w:tr>
      <w:tr w:rsidR="00FA0329" w:rsidRPr="00FC0407" w14:paraId="5D322AB8" w14:textId="77777777">
        <w:trPr>
          <w:jc w:val="center"/>
        </w:trPr>
        <w:tc>
          <w:tcPr>
            <w:tcW w:w="294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465A1ABB" w14:textId="0D9C761A" w:rsidR="001A1A72" w:rsidRPr="00FC0407" w:rsidRDefault="001A1A72" w:rsidP="00A95178">
            <w:pPr>
              <w:spacing w:after="0" w:line="360" w:lineRule="auto"/>
              <w:jc w:val="both"/>
              <w:rPr>
                <w:rFonts w:ascii="Times New Roman" w:eastAsia="Calibri" w:hAnsi="Times New Roman"/>
                <w:sz w:val="24"/>
                <w:szCs w:val="24"/>
                <w:lang w:val="en-GB" w:eastAsia="en-US"/>
              </w:rPr>
            </w:pPr>
            <w:r w:rsidRPr="00FC0407">
              <w:rPr>
                <w:rFonts w:ascii="Times New Roman" w:eastAsia="Calibri" w:hAnsi="Times New Roman"/>
                <w:sz w:val="24"/>
                <w:szCs w:val="24"/>
                <w:lang w:val="en-GB" w:eastAsia="en-US"/>
              </w:rPr>
              <w:lastRenderedPageBreak/>
              <w:t>Employed (Public sector)</w:t>
            </w:r>
          </w:p>
        </w:tc>
        <w:tc>
          <w:tcPr>
            <w:tcW w:w="294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09C045DD" w14:textId="752AA181" w:rsidR="00FA0329" w:rsidRPr="00FC0407" w:rsidRDefault="005E2896" w:rsidP="00A95178">
            <w:pPr>
              <w:spacing w:after="0" w:line="360" w:lineRule="auto"/>
              <w:jc w:val="both"/>
              <w:rPr>
                <w:rFonts w:ascii="Times New Roman" w:eastAsia="Calibri" w:hAnsi="Times New Roman"/>
                <w:sz w:val="24"/>
                <w:szCs w:val="24"/>
                <w:lang w:val="en-GB" w:eastAsia="en-US"/>
              </w:rPr>
            </w:pPr>
            <w:r w:rsidRPr="00FC0407">
              <w:rPr>
                <w:rFonts w:ascii="Times New Roman" w:eastAsia="Calibri" w:hAnsi="Times New Roman"/>
                <w:sz w:val="24"/>
                <w:szCs w:val="24"/>
                <w:lang w:val="en-GB" w:eastAsia="en-US"/>
              </w:rPr>
              <w:t>10</w:t>
            </w:r>
          </w:p>
        </w:tc>
        <w:tc>
          <w:tcPr>
            <w:tcW w:w="297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3044DF2A" w14:textId="5597E6DE" w:rsidR="00FA0329" w:rsidRPr="00FC0407" w:rsidRDefault="00A0677C" w:rsidP="00A95178">
            <w:pPr>
              <w:spacing w:after="0" w:line="360" w:lineRule="auto"/>
              <w:jc w:val="both"/>
              <w:rPr>
                <w:rFonts w:ascii="Times New Roman" w:eastAsia="Calibri" w:hAnsi="Times New Roman"/>
                <w:b/>
                <w:bCs/>
                <w:sz w:val="24"/>
                <w:szCs w:val="24"/>
                <w:lang w:val="en-GB" w:eastAsia="en-US"/>
              </w:rPr>
            </w:pPr>
            <w:r>
              <w:rPr>
                <w:rFonts w:ascii="Times New Roman" w:hAnsi="Times New Roman"/>
                <w:sz w:val="24"/>
                <w:szCs w:val="24"/>
              </w:rPr>
              <w:t>2.50</w:t>
            </w:r>
            <w:r w:rsidR="00445851" w:rsidRPr="00FC0407">
              <w:rPr>
                <w:rFonts w:ascii="Times New Roman" w:hAnsi="Times New Roman"/>
                <w:sz w:val="24"/>
                <w:szCs w:val="24"/>
              </w:rPr>
              <w:t>%</w:t>
            </w:r>
          </w:p>
        </w:tc>
      </w:tr>
      <w:tr w:rsidR="00FA0329" w:rsidRPr="00FC0407" w14:paraId="34068C06" w14:textId="77777777">
        <w:trPr>
          <w:jc w:val="center"/>
        </w:trPr>
        <w:tc>
          <w:tcPr>
            <w:tcW w:w="294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689DB43A" w14:textId="10AC16EF" w:rsidR="00FA0329" w:rsidRPr="00FC0407" w:rsidRDefault="00AB1C70" w:rsidP="00A95178">
            <w:pPr>
              <w:spacing w:after="0" w:line="360" w:lineRule="auto"/>
              <w:jc w:val="both"/>
              <w:rPr>
                <w:rFonts w:ascii="Times New Roman" w:eastAsia="Calibri" w:hAnsi="Times New Roman"/>
                <w:b/>
                <w:bCs/>
                <w:sz w:val="24"/>
                <w:szCs w:val="24"/>
                <w:lang w:val="en-GB" w:eastAsia="en-US"/>
              </w:rPr>
            </w:pPr>
            <w:r w:rsidRPr="00FC0407">
              <w:rPr>
                <w:rFonts w:ascii="Times New Roman" w:hAnsi="Times New Roman"/>
                <w:sz w:val="24"/>
                <w:szCs w:val="24"/>
              </w:rPr>
              <w:t>Employed (Private sector)</w:t>
            </w:r>
          </w:p>
        </w:tc>
        <w:tc>
          <w:tcPr>
            <w:tcW w:w="294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0517F7AE" w14:textId="2DAF7908" w:rsidR="00FA0329" w:rsidRPr="00FC0407" w:rsidRDefault="00DF2664" w:rsidP="00A95178">
            <w:pPr>
              <w:spacing w:after="0" w:line="360" w:lineRule="auto"/>
              <w:jc w:val="both"/>
              <w:rPr>
                <w:rFonts w:ascii="Times New Roman" w:eastAsia="Calibri" w:hAnsi="Times New Roman"/>
                <w:sz w:val="24"/>
                <w:szCs w:val="24"/>
                <w:lang w:val="en-GB" w:eastAsia="en-US"/>
              </w:rPr>
            </w:pPr>
            <w:r w:rsidRPr="00FC0407">
              <w:rPr>
                <w:rFonts w:ascii="Times New Roman" w:eastAsia="Calibri" w:hAnsi="Times New Roman"/>
                <w:sz w:val="24"/>
                <w:szCs w:val="24"/>
                <w:lang w:val="en-GB" w:eastAsia="en-US"/>
              </w:rPr>
              <w:t>20</w:t>
            </w:r>
          </w:p>
        </w:tc>
        <w:tc>
          <w:tcPr>
            <w:tcW w:w="297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03858330" w14:textId="4913A0AD" w:rsidR="00FA0329" w:rsidRPr="00FC0407" w:rsidRDefault="00A0677C" w:rsidP="00A95178">
            <w:pPr>
              <w:spacing w:after="0" w:line="360" w:lineRule="auto"/>
              <w:jc w:val="both"/>
              <w:rPr>
                <w:rFonts w:ascii="Times New Roman" w:eastAsia="Calibri" w:hAnsi="Times New Roman"/>
                <w:b/>
                <w:bCs/>
                <w:sz w:val="24"/>
                <w:szCs w:val="24"/>
                <w:lang w:val="en-GB" w:eastAsia="en-US"/>
              </w:rPr>
            </w:pPr>
            <w:r>
              <w:rPr>
                <w:rFonts w:ascii="Times New Roman" w:hAnsi="Times New Roman"/>
                <w:sz w:val="24"/>
                <w:szCs w:val="24"/>
              </w:rPr>
              <w:t>5</w:t>
            </w:r>
            <w:r w:rsidR="00445851" w:rsidRPr="00FC0407">
              <w:rPr>
                <w:rFonts w:ascii="Times New Roman" w:hAnsi="Times New Roman"/>
                <w:sz w:val="24"/>
                <w:szCs w:val="24"/>
              </w:rPr>
              <w:t>%</w:t>
            </w:r>
          </w:p>
        </w:tc>
      </w:tr>
      <w:tr w:rsidR="00AB1C70" w:rsidRPr="00FC0407" w14:paraId="00D5442D" w14:textId="77777777">
        <w:trPr>
          <w:jc w:val="center"/>
        </w:trPr>
        <w:tc>
          <w:tcPr>
            <w:tcW w:w="294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640F5D42" w14:textId="3D546DF0" w:rsidR="00AB1C70" w:rsidRPr="00FC0407" w:rsidRDefault="00AB1C70" w:rsidP="00A95178">
            <w:pPr>
              <w:spacing w:after="0" w:line="360" w:lineRule="auto"/>
              <w:jc w:val="both"/>
              <w:rPr>
                <w:rFonts w:ascii="Times New Roman" w:hAnsi="Times New Roman"/>
                <w:sz w:val="24"/>
                <w:szCs w:val="24"/>
              </w:rPr>
            </w:pPr>
            <w:r w:rsidRPr="00FC0407">
              <w:rPr>
                <w:rFonts w:ascii="Times New Roman" w:hAnsi="Times New Roman"/>
                <w:sz w:val="24"/>
                <w:szCs w:val="24"/>
              </w:rPr>
              <w:t xml:space="preserve">Self- employed </w:t>
            </w:r>
          </w:p>
        </w:tc>
        <w:tc>
          <w:tcPr>
            <w:tcW w:w="294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3C79A217" w14:textId="37940925" w:rsidR="00AB1C70" w:rsidRPr="00FC0407" w:rsidRDefault="00DF2664" w:rsidP="00A95178">
            <w:pPr>
              <w:spacing w:after="0" w:line="360" w:lineRule="auto"/>
              <w:jc w:val="both"/>
              <w:rPr>
                <w:rFonts w:ascii="Times New Roman" w:hAnsi="Times New Roman"/>
                <w:sz w:val="24"/>
                <w:szCs w:val="24"/>
              </w:rPr>
            </w:pPr>
            <w:r w:rsidRPr="00FC0407">
              <w:rPr>
                <w:rFonts w:ascii="Times New Roman" w:hAnsi="Times New Roman"/>
                <w:sz w:val="24"/>
                <w:szCs w:val="24"/>
              </w:rPr>
              <w:t>11</w:t>
            </w:r>
          </w:p>
        </w:tc>
        <w:tc>
          <w:tcPr>
            <w:tcW w:w="297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214C2286" w14:textId="4089E063" w:rsidR="00AB1C70" w:rsidRPr="00FC0407" w:rsidRDefault="00A0677C" w:rsidP="00A95178">
            <w:pPr>
              <w:spacing w:after="0" w:line="360" w:lineRule="auto"/>
              <w:jc w:val="both"/>
              <w:rPr>
                <w:rFonts w:ascii="Times New Roman" w:hAnsi="Times New Roman"/>
                <w:sz w:val="24"/>
                <w:szCs w:val="24"/>
              </w:rPr>
            </w:pPr>
            <w:r>
              <w:rPr>
                <w:rFonts w:ascii="Times New Roman" w:hAnsi="Times New Roman"/>
                <w:sz w:val="24"/>
                <w:szCs w:val="24"/>
              </w:rPr>
              <w:t>2.75</w:t>
            </w:r>
            <w:r w:rsidR="00E11FBD">
              <w:rPr>
                <w:rFonts w:ascii="Times New Roman" w:hAnsi="Times New Roman"/>
                <w:sz w:val="24"/>
                <w:szCs w:val="24"/>
              </w:rPr>
              <w:t>%</w:t>
            </w:r>
          </w:p>
        </w:tc>
      </w:tr>
      <w:tr w:rsidR="00AB1C70" w:rsidRPr="00FC0407" w14:paraId="4E664F0D" w14:textId="77777777">
        <w:trPr>
          <w:jc w:val="center"/>
        </w:trPr>
        <w:tc>
          <w:tcPr>
            <w:tcW w:w="294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7B5755DC" w14:textId="63FBA0D8" w:rsidR="00AB1C70" w:rsidRPr="00FC0407" w:rsidRDefault="00AB1C70" w:rsidP="00A95178">
            <w:pPr>
              <w:spacing w:after="0" w:line="360" w:lineRule="auto"/>
              <w:jc w:val="both"/>
              <w:rPr>
                <w:rFonts w:ascii="Times New Roman" w:hAnsi="Times New Roman"/>
                <w:sz w:val="24"/>
                <w:szCs w:val="24"/>
              </w:rPr>
            </w:pPr>
            <w:r w:rsidRPr="00FC0407">
              <w:rPr>
                <w:rFonts w:ascii="Times New Roman" w:hAnsi="Times New Roman"/>
                <w:sz w:val="24"/>
                <w:szCs w:val="24"/>
              </w:rPr>
              <w:t>Unemployed</w:t>
            </w:r>
          </w:p>
        </w:tc>
        <w:tc>
          <w:tcPr>
            <w:tcW w:w="294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6085CE08" w14:textId="452FA6AF" w:rsidR="00AB1C70" w:rsidRPr="00FC0407" w:rsidRDefault="00DF2664" w:rsidP="00A95178">
            <w:pPr>
              <w:spacing w:after="0" w:line="360" w:lineRule="auto"/>
              <w:jc w:val="both"/>
              <w:rPr>
                <w:rFonts w:ascii="Times New Roman" w:hAnsi="Times New Roman"/>
                <w:sz w:val="24"/>
                <w:szCs w:val="24"/>
              </w:rPr>
            </w:pPr>
            <w:r w:rsidRPr="00FC0407">
              <w:rPr>
                <w:rFonts w:ascii="Times New Roman" w:hAnsi="Times New Roman"/>
                <w:sz w:val="24"/>
                <w:szCs w:val="24"/>
              </w:rPr>
              <w:t>9</w:t>
            </w:r>
          </w:p>
        </w:tc>
        <w:tc>
          <w:tcPr>
            <w:tcW w:w="297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083E0584" w14:textId="1BC91C70" w:rsidR="00AB1C70" w:rsidRPr="00FC0407" w:rsidRDefault="00E11FBD" w:rsidP="00A95178">
            <w:pPr>
              <w:spacing w:after="0" w:line="360" w:lineRule="auto"/>
              <w:jc w:val="both"/>
              <w:rPr>
                <w:rFonts w:ascii="Times New Roman" w:hAnsi="Times New Roman"/>
                <w:sz w:val="24"/>
                <w:szCs w:val="24"/>
              </w:rPr>
            </w:pPr>
            <w:r>
              <w:rPr>
                <w:rFonts w:ascii="Times New Roman" w:hAnsi="Times New Roman"/>
                <w:sz w:val="24"/>
                <w:szCs w:val="24"/>
              </w:rPr>
              <w:t>2.25%</w:t>
            </w:r>
          </w:p>
        </w:tc>
      </w:tr>
      <w:tr w:rsidR="00FA0329" w:rsidRPr="00FC0407" w14:paraId="28CF7F13" w14:textId="77777777">
        <w:trPr>
          <w:jc w:val="center"/>
        </w:trPr>
        <w:tc>
          <w:tcPr>
            <w:tcW w:w="294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7A3695DF" w14:textId="77777777" w:rsidR="00FA0329" w:rsidRPr="00FC0407" w:rsidRDefault="00445851" w:rsidP="00A95178">
            <w:pPr>
              <w:spacing w:after="0" w:line="360" w:lineRule="auto"/>
              <w:jc w:val="both"/>
              <w:rPr>
                <w:rFonts w:ascii="Times New Roman" w:eastAsia="Calibri" w:hAnsi="Times New Roman"/>
                <w:b/>
                <w:bCs/>
                <w:sz w:val="24"/>
                <w:szCs w:val="24"/>
                <w:lang w:val="en-GB" w:eastAsia="en-US"/>
              </w:rPr>
            </w:pPr>
            <w:r w:rsidRPr="00FC0407">
              <w:rPr>
                <w:rFonts w:ascii="Times New Roman" w:hAnsi="Times New Roman"/>
                <w:sz w:val="24"/>
                <w:szCs w:val="24"/>
              </w:rPr>
              <w:t>Total</w:t>
            </w:r>
          </w:p>
        </w:tc>
        <w:tc>
          <w:tcPr>
            <w:tcW w:w="294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1B208818" w14:textId="091AF6B7" w:rsidR="00FA0329" w:rsidRPr="00FC0407" w:rsidRDefault="003E516A" w:rsidP="00A95178">
            <w:pPr>
              <w:spacing w:after="0" w:line="360" w:lineRule="auto"/>
              <w:jc w:val="both"/>
              <w:rPr>
                <w:rFonts w:ascii="Times New Roman" w:eastAsia="Calibri" w:hAnsi="Times New Roman"/>
                <w:b/>
                <w:bCs/>
                <w:sz w:val="24"/>
                <w:szCs w:val="24"/>
                <w:lang w:val="en-GB" w:eastAsia="en-US"/>
              </w:rPr>
            </w:pPr>
            <w:r w:rsidRPr="00FC0407">
              <w:rPr>
                <w:rFonts w:ascii="Times New Roman" w:hAnsi="Times New Roman"/>
                <w:sz w:val="24"/>
                <w:szCs w:val="24"/>
              </w:rPr>
              <w:t>400</w:t>
            </w:r>
          </w:p>
        </w:tc>
        <w:tc>
          <w:tcPr>
            <w:tcW w:w="297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4A11D2C4" w14:textId="77777777" w:rsidR="00FA0329" w:rsidRPr="00FC0407" w:rsidRDefault="00445851" w:rsidP="00A95178">
            <w:pPr>
              <w:spacing w:after="0" w:line="360" w:lineRule="auto"/>
              <w:jc w:val="both"/>
              <w:rPr>
                <w:rFonts w:ascii="Times New Roman" w:eastAsia="Calibri" w:hAnsi="Times New Roman"/>
                <w:b/>
                <w:bCs/>
                <w:sz w:val="24"/>
                <w:szCs w:val="24"/>
                <w:lang w:val="en-GB" w:eastAsia="en-US"/>
              </w:rPr>
            </w:pPr>
            <w:r w:rsidRPr="00FC0407">
              <w:rPr>
                <w:rFonts w:ascii="Times New Roman" w:hAnsi="Times New Roman"/>
                <w:sz w:val="24"/>
                <w:szCs w:val="24"/>
              </w:rPr>
              <w:t>100%</w:t>
            </w:r>
          </w:p>
        </w:tc>
      </w:tr>
    </w:tbl>
    <w:p w14:paraId="7D248C95" w14:textId="799332C0" w:rsidR="007C1DA1" w:rsidRPr="00FC0407" w:rsidRDefault="005E1C26" w:rsidP="00A95178">
      <w:pPr>
        <w:spacing w:after="0" w:line="360" w:lineRule="auto"/>
        <w:jc w:val="both"/>
        <w:rPr>
          <w:rFonts w:ascii="Times New Roman" w:hAnsi="Times New Roman"/>
          <w:sz w:val="24"/>
          <w:szCs w:val="24"/>
        </w:rPr>
      </w:pPr>
      <w:r w:rsidRPr="00FC0407">
        <w:rPr>
          <w:rFonts w:ascii="Times New Roman" w:eastAsia="Calibri" w:hAnsi="Times New Roman"/>
          <w:b/>
          <w:bCs/>
          <w:i/>
          <w:iCs/>
          <w:sz w:val="24"/>
          <w:szCs w:val="24"/>
          <w:lang w:val="en-GB" w:eastAsia="en-US"/>
        </w:rPr>
        <w:t xml:space="preserve">   </w:t>
      </w:r>
      <w:r w:rsidR="007C1DA1" w:rsidRPr="00FC0407">
        <w:rPr>
          <w:rFonts w:ascii="Times New Roman" w:eastAsia="Calibri" w:hAnsi="Times New Roman"/>
          <w:b/>
          <w:bCs/>
          <w:i/>
          <w:iCs/>
          <w:sz w:val="24"/>
          <w:szCs w:val="24"/>
          <w:lang w:val="en-GB" w:eastAsia="en-US"/>
        </w:rPr>
        <w:t>GOOGLE FORM SURVEY 2025</w:t>
      </w:r>
    </w:p>
    <w:p w14:paraId="43CA61D1" w14:textId="5CC498BE" w:rsidR="00DE6352" w:rsidRPr="00FC0407" w:rsidRDefault="00DE6352" w:rsidP="00A95178">
      <w:pPr>
        <w:spacing w:after="0" w:line="360" w:lineRule="auto"/>
        <w:jc w:val="both"/>
        <w:rPr>
          <w:rFonts w:ascii="Times New Roman" w:hAnsi="Times New Roman"/>
          <w:sz w:val="24"/>
          <w:szCs w:val="24"/>
        </w:rPr>
      </w:pPr>
      <w:r w:rsidRPr="00FC0407">
        <w:rPr>
          <w:rFonts w:ascii="Times New Roman" w:hAnsi="Times New Roman"/>
          <w:sz w:val="24"/>
          <w:szCs w:val="24"/>
        </w:rPr>
        <w:t>In response to the question on the distribution of respondents according to their occupation, 250 (62.50%) respondents are students, 10 (2.50%) are employed in the public sector, 20 (5.00%) are employed in the private sector, 11 (2.75%) are self-employed, while 9 (2.25%) are unemployed.</w:t>
      </w:r>
    </w:p>
    <w:p w14:paraId="17DFC812" w14:textId="1CBC40E5" w:rsidR="00FA0329" w:rsidRPr="00FC0407" w:rsidRDefault="00445851" w:rsidP="00A95178">
      <w:pPr>
        <w:spacing w:after="0" w:line="360" w:lineRule="auto"/>
        <w:jc w:val="both"/>
        <w:rPr>
          <w:rFonts w:ascii="Times New Roman" w:hAnsi="Times New Roman"/>
          <w:sz w:val="24"/>
          <w:szCs w:val="24"/>
        </w:rPr>
      </w:pPr>
      <w:r w:rsidRPr="00FC0407">
        <w:rPr>
          <w:rFonts w:ascii="Times New Roman" w:hAnsi="Times New Roman"/>
          <w:b/>
          <w:bCs/>
          <w:sz w:val="24"/>
          <w:szCs w:val="24"/>
        </w:rPr>
        <w:t xml:space="preserve">Question 5: </w:t>
      </w:r>
      <w:r w:rsidR="00D67BE9">
        <w:rPr>
          <w:rFonts w:ascii="Times New Roman" w:hAnsi="Times New Roman"/>
          <w:sz w:val="24"/>
          <w:szCs w:val="24"/>
        </w:rPr>
        <w:t xml:space="preserve">Where do you reside in </w:t>
      </w:r>
      <w:proofErr w:type="spellStart"/>
      <w:r w:rsidR="00D67BE9">
        <w:rPr>
          <w:rFonts w:ascii="Times New Roman" w:hAnsi="Times New Roman"/>
          <w:sz w:val="24"/>
          <w:szCs w:val="24"/>
        </w:rPr>
        <w:t>Kwara</w:t>
      </w:r>
      <w:proofErr w:type="spellEnd"/>
      <w:r w:rsidR="00D67BE9">
        <w:rPr>
          <w:rFonts w:ascii="Times New Roman" w:hAnsi="Times New Roman"/>
          <w:sz w:val="24"/>
          <w:szCs w:val="24"/>
        </w:rPr>
        <w:t xml:space="preserve"> State?</w:t>
      </w:r>
    </w:p>
    <w:p w14:paraId="0B12204E" w14:textId="2A679D3B" w:rsidR="00D67BE9" w:rsidRPr="00FC0407" w:rsidRDefault="00D67BE9" w:rsidP="00A95178">
      <w:pPr>
        <w:spacing w:after="0" w:line="360" w:lineRule="auto"/>
        <w:jc w:val="both"/>
        <w:rPr>
          <w:rFonts w:ascii="Times New Roman" w:hAnsi="Times New Roman"/>
          <w:b/>
          <w:bCs/>
          <w:sz w:val="24"/>
          <w:szCs w:val="24"/>
        </w:rPr>
      </w:pPr>
      <w:r>
        <w:rPr>
          <w:rFonts w:ascii="Times New Roman" w:hAnsi="Times New Roman"/>
          <w:b/>
          <w:bCs/>
          <w:sz w:val="24"/>
          <w:szCs w:val="24"/>
        </w:rPr>
        <w:t xml:space="preserve">     </w:t>
      </w:r>
      <w:r w:rsidR="00445851" w:rsidRPr="00FC0407">
        <w:rPr>
          <w:rFonts w:ascii="Times New Roman" w:hAnsi="Times New Roman"/>
          <w:b/>
          <w:bCs/>
          <w:sz w:val="24"/>
          <w:szCs w:val="24"/>
        </w:rPr>
        <w:t>Tabl</w:t>
      </w:r>
      <w:r>
        <w:rPr>
          <w:rFonts w:ascii="Times New Roman" w:hAnsi="Times New Roman"/>
          <w:b/>
          <w:bCs/>
          <w:sz w:val="24"/>
          <w:szCs w:val="24"/>
        </w:rPr>
        <w:t>e V</w:t>
      </w:r>
    </w:p>
    <w:tbl>
      <w:tblPr>
        <w:tblW w:w="0" w:type="auto"/>
        <w:jc w:val="center"/>
        <w:tblLayout w:type="fixed"/>
        <w:tblLook w:val="04A0" w:firstRow="1" w:lastRow="0" w:firstColumn="1" w:lastColumn="0" w:noHBand="0" w:noVBand="1"/>
      </w:tblPr>
      <w:tblGrid>
        <w:gridCol w:w="2883"/>
        <w:gridCol w:w="2870"/>
        <w:gridCol w:w="2887"/>
      </w:tblGrid>
      <w:tr w:rsidR="00FA0329" w:rsidRPr="00FC0407" w14:paraId="75FB4CF2" w14:textId="77777777">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028025" w14:textId="77777777" w:rsidR="00FA0329" w:rsidRPr="00FC0407" w:rsidRDefault="00445851" w:rsidP="00A95178">
            <w:pPr>
              <w:tabs>
                <w:tab w:val="left" w:pos="1980"/>
              </w:tabs>
              <w:spacing w:after="0" w:line="360" w:lineRule="auto"/>
              <w:jc w:val="both"/>
              <w:rPr>
                <w:rFonts w:ascii="Times New Roman" w:hAnsi="Times New Roman"/>
                <w:b/>
                <w:bCs/>
                <w:sz w:val="24"/>
                <w:szCs w:val="24"/>
              </w:rPr>
            </w:pPr>
            <w:r w:rsidRPr="00FC0407">
              <w:rPr>
                <w:rFonts w:ascii="Times New Roman" w:hAnsi="Times New Roman"/>
                <w:sz w:val="24"/>
                <w:szCs w:val="24"/>
              </w:rPr>
              <w:t xml:space="preserve">RESPONSES </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FAFC36" w14:textId="77777777" w:rsidR="00FA0329" w:rsidRPr="00FC0407" w:rsidRDefault="00445851" w:rsidP="00A95178">
            <w:pPr>
              <w:spacing w:after="0" w:line="360" w:lineRule="auto"/>
              <w:jc w:val="both"/>
              <w:rPr>
                <w:rFonts w:ascii="Times New Roman" w:hAnsi="Times New Roman"/>
                <w:b/>
                <w:bCs/>
                <w:sz w:val="24"/>
                <w:szCs w:val="24"/>
              </w:rPr>
            </w:pPr>
            <w:r w:rsidRPr="00FC0407">
              <w:rPr>
                <w:rFonts w:ascii="Times New Roman" w:hAnsi="Times New Roman"/>
                <w:sz w:val="24"/>
                <w:szCs w:val="24"/>
              </w:rPr>
              <w:t>FREQUENCY</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AA6540" w14:textId="77777777" w:rsidR="00FA0329" w:rsidRPr="00FC0407" w:rsidRDefault="00445851" w:rsidP="00A95178">
            <w:pPr>
              <w:spacing w:after="0" w:line="360" w:lineRule="auto"/>
              <w:jc w:val="both"/>
              <w:rPr>
                <w:rFonts w:ascii="Times New Roman" w:hAnsi="Times New Roman"/>
                <w:b/>
                <w:bCs/>
                <w:sz w:val="24"/>
                <w:szCs w:val="24"/>
              </w:rPr>
            </w:pPr>
            <w:r w:rsidRPr="00FC0407">
              <w:rPr>
                <w:rFonts w:ascii="Times New Roman" w:hAnsi="Times New Roman"/>
                <w:sz w:val="24"/>
                <w:szCs w:val="24"/>
              </w:rPr>
              <w:t xml:space="preserve">PERCENTAGE </w:t>
            </w:r>
          </w:p>
        </w:tc>
      </w:tr>
      <w:tr w:rsidR="00FA0329" w:rsidRPr="00FC0407" w14:paraId="346655A3" w14:textId="77777777">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C3D421" w14:textId="7B82F807" w:rsidR="00FA0329" w:rsidRPr="00FC0407" w:rsidRDefault="00423C55" w:rsidP="00A95178">
            <w:pPr>
              <w:spacing w:after="0" w:line="360" w:lineRule="auto"/>
              <w:jc w:val="both"/>
              <w:rPr>
                <w:rFonts w:ascii="Times New Roman" w:hAnsi="Times New Roman"/>
                <w:sz w:val="24"/>
                <w:szCs w:val="24"/>
              </w:rPr>
            </w:pPr>
            <w:r w:rsidRPr="00FC0407">
              <w:rPr>
                <w:rFonts w:ascii="Times New Roman" w:hAnsi="Times New Roman"/>
                <w:sz w:val="24"/>
                <w:szCs w:val="24"/>
              </w:rPr>
              <w:t xml:space="preserve">Ilorin East </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ADC557" w14:textId="336606AA" w:rsidR="00FA0329" w:rsidRPr="00FC0407" w:rsidRDefault="006B7640" w:rsidP="00A95178">
            <w:pPr>
              <w:spacing w:after="0" w:line="360" w:lineRule="auto"/>
              <w:jc w:val="both"/>
              <w:rPr>
                <w:rFonts w:ascii="Times New Roman" w:hAnsi="Times New Roman"/>
                <w:sz w:val="24"/>
                <w:szCs w:val="24"/>
              </w:rPr>
            </w:pPr>
            <w:r w:rsidRPr="00FC0407">
              <w:rPr>
                <w:rFonts w:ascii="Times New Roman" w:hAnsi="Times New Roman"/>
                <w:sz w:val="24"/>
                <w:szCs w:val="24"/>
              </w:rPr>
              <w:t>3</w:t>
            </w:r>
            <w:r w:rsidR="00A11D1A" w:rsidRPr="00FC0407">
              <w:rPr>
                <w:rFonts w:ascii="Times New Roman" w:hAnsi="Times New Roman"/>
                <w:sz w:val="24"/>
                <w:szCs w:val="24"/>
              </w:rPr>
              <w:t>17</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785BCB" w14:textId="270DEFFF" w:rsidR="00FA0329" w:rsidRPr="00FC0407" w:rsidRDefault="00E11FBD" w:rsidP="00A95178">
            <w:pPr>
              <w:spacing w:after="0" w:line="360" w:lineRule="auto"/>
              <w:jc w:val="both"/>
              <w:rPr>
                <w:rFonts w:ascii="Times New Roman" w:hAnsi="Times New Roman"/>
                <w:b/>
                <w:bCs/>
                <w:sz w:val="24"/>
                <w:szCs w:val="24"/>
              </w:rPr>
            </w:pPr>
            <w:r>
              <w:rPr>
                <w:rFonts w:ascii="Times New Roman" w:hAnsi="Times New Roman"/>
                <w:sz w:val="24"/>
                <w:szCs w:val="24"/>
              </w:rPr>
              <w:t>79.25</w:t>
            </w:r>
            <w:r w:rsidR="00445851" w:rsidRPr="00FC0407">
              <w:rPr>
                <w:rFonts w:ascii="Times New Roman" w:hAnsi="Times New Roman"/>
                <w:sz w:val="24"/>
                <w:szCs w:val="24"/>
              </w:rPr>
              <w:t>%</w:t>
            </w:r>
          </w:p>
        </w:tc>
      </w:tr>
      <w:tr w:rsidR="00423C55" w:rsidRPr="00FC0407" w14:paraId="13C11447" w14:textId="77777777">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959876" w14:textId="475818C4" w:rsidR="00423C55" w:rsidRPr="00FC0407" w:rsidRDefault="00423C55" w:rsidP="00A95178">
            <w:pPr>
              <w:spacing w:after="0" w:line="360" w:lineRule="auto"/>
              <w:jc w:val="both"/>
              <w:rPr>
                <w:rFonts w:ascii="Times New Roman" w:hAnsi="Times New Roman"/>
                <w:sz w:val="24"/>
                <w:szCs w:val="24"/>
              </w:rPr>
            </w:pPr>
            <w:r w:rsidRPr="00FC0407">
              <w:rPr>
                <w:rFonts w:ascii="Times New Roman" w:hAnsi="Times New Roman"/>
                <w:sz w:val="24"/>
                <w:szCs w:val="24"/>
              </w:rPr>
              <w:t xml:space="preserve">Ilorin West </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06EDBD" w14:textId="3280AC96" w:rsidR="00423C55" w:rsidRPr="00FC0407" w:rsidRDefault="00277BEA" w:rsidP="00A95178">
            <w:pPr>
              <w:spacing w:after="0" w:line="360" w:lineRule="auto"/>
              <w:jc w:val="both"/>
              <w:rPr>
                <w:rFonts w:ascii="Times New Roman" w:hAnsi="Times New Roman"/>
                <w:sz w:val="24"/>
                <w:szCs w:val="24"/>
              </w:rPr>
            </w:pPr>
            <w:r w:rsidRPr="00FC0407">
              <w:rPr>
                <w:rFonts w:ascii="Times New Roman" w:hAnsi="Times New Roman"/>
                <w:sz w:val="24"/>
                <w:szCs w:val="24"/>
              </w:rPr>
              <w:t>50</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DB43B3" w14:textId="53F5AE60" w:rsidR="00423C55" w:rsidRPr="00FC0407" w:rsidRDefault="002710A6" w:rsidP="00A95178">
            <w:pPr>
              <w:spacing w:after="0" w:line="360" w:lineRule="auto"/>
              <w:jc w:val="both"/>
              <w:rPr>
                <w:rFonts w:ascii="Times New Roman" w:hAnsi="Times New Roman"/>
                <w:sz w:val="24"/>
                <w:szCs w:val="24"/>
              </w:rPr>
            </w:pPr>
            <w:r>
              <w:rPr>
                <w:rFonts w:ascii="Times New Roman" w:hAnsi="Times New Roman"/>
                <w:sz w:val="24"/>
                <w:szCs w:val="24"/>
              </w:rPr>
              <w:t>12.50%</w:t>
            </w:r>
          </w:p>
        </w:tc>
      </w:tr>
      <w:tr w:rsidR="00423C55" w:rsidRPr="00FC0407" w14:paraId="430C08CF" w14:textId="77777777">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BAB155" w14:textId="756F7754" w:rsidR="00423C55" w:rsidRPr="00FC0407" w:rsidRDefault="00423C55" w:rsidP="00A95178">
            <w:pPr>
              <w:spacing w:after="0" w:line="360" w:lineRule="auto"/>
              <w:jc w:val="both"/>
              <w:rPr>
                <w:rFonts w:ascii="Times New Roman" w:hAnsi="Times New Roman"/>
                <w:sz w:val="24"/>
                <w:szCs w:val="24"/>
              </w:rPr>
            </w:pPr>
            <w:r w:rsidRPr="00FC0407">
              <w:rPr>
                <w:rFonts w:ascii="Times New Roman" w:hAnsi="Times New Roman"/>
                <w:sz w:val="24"/>
                <w:szCs w:val="24"/>
              </w:rPr>
              <w:t>Ilorin South</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31DB2E" w14:textId="2D3D5FB9" w:rsidR="00423C55" w:rsidRPr="00FC0407" w:rsidRDefault="00277BEA" w:rsidP="00A95178">
            <w:pPr>
              <w:spacing w:after="0" w:line="360" w:lineRule="auto"/>
              <w:jc w:val="both"/>
              <w:rPr>
                <w:rFonts w:ascii="Times New Roman" w:hAnsi="Times New Roman"/>
                <w:sz w:val="24"/>
                <w:szCs w:val="24"/>
              </w:rPr>
            </w:pPr>
            <w:r w:rsidRPr="00FC0407">
              <w:rPr>
                <w:rFonts w:ascii="Times New Roman" w:hAnsi="Times New Roman"/>
                <w:sz w:val="24"/>
                <w:szCs w:val="24"/>
              </w:rPr>
              <w:t>3</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B22A41" w14:textId="49BBDCA4" w:rsidR="00423C55" w:rsidRPr="00FC0407" w:rsidRDefault="002710A6" w:rsidP="00A95178">
            <w:pPr>
              <w:spacing w:after="0" w:line="360" w:lineRule="auto"/>
              <w:jc w:val="both"/>
              <w:rPr>
                <w:rFonts w:ascii="Times New Roman" w:hAnsi="Times New Roman"/>
                <w:sz w:val="24"/>
                <w:szCs w:val="24"/>
              </w:rPr>
            </w:pPr>
            <w:r>
              <w:rPr>
                <w:rFonts w:ascii="Times New Roman" w:hAnsi="Times New Roman"/>
                <w:sz w:val="24"/>
                <w:szCs w:val="24"/>
              </w:rPr>
              <w:t>0.75%</w:t>
            </w:r>
          </w:p>
        </w:tc>
      </w:tr>
      <w:tr w:rsidR="00423C55" w:rsidRPr="00FC0407" w14:paraId="7988E4F8" w14:textId="77777777">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C0EFAD" w14:textId="541214C1" w:rsidR="00423C55" w:rsidRPr="00FC0407" w:rsidRDefault="00310A4B" w:rsidP="00A95178">
            <w:pPr>
              <w:spacing w:after="0" w:line="360" w:lineRule="auto"/>
              <w:jc w:val="both"/>
              <w:rPr>
                <w:rFonts w:ascii="Times New Roman" w:hAnsi="Times New Roman"/>
                <w:sz w:val="24"/>
                <w:szCs w:val="24"/>
              </w:rPr>
            </w:pPr>
            <w:r w:rsidRPr="00FC0407">
              <w:rPr>
                <w:rFonts w:ascii="Times New Roman" w:hAnsi="Times New Roman"/>
                <w:sz w:val="24"/>
                <w:szCs w:val="24"/>
              </w:rPr>
              <w:t xml:space="preserve">Other Local Government Areas in </w:t>
            </w:r>
            <w:proofErr w:type="spellStart"/>
            <w:r w:rsidRPr="00FC0407">
              <w:rPr>
                <w:rFonts w:ascii="Times New Roman" w:hAnsi="Times New Roman"/>
                <w:sz w:val="24"/>
                <w:szCs w:val="24"/>
              </w:rPr>
              <w:t>Kwara</w:t>
            </w:r>
            <w:proofErr w:type="spellEnd"/>
            <w:r w:rsidRPr="00FC0407">
              <w:rPr>
                <w:rFonts w:ascii="Times New Roman" w:hAnsi="Times New Roman"/>
                <w:sz w:val="24"/>
                <w:szCs w:val="24"/>
              </w:rPr>
              <w:t xml:space="preserve"> State</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B7A96C" w14:textId="2189598E" w:rsidR="00423C55" w:rsidRPr="00FC0407" w:rsidRDefault="00277BEA" w:rsidP="00A95178">
            <w:pPr>
              <w:spacing w:after="0" w:line="360" w:lineRule="auto"/>
              <w:jc w:val="both"/>
              <w:rPr>
                <w:rFonts w:ascii="Times New Roman" w:hAnsi="Times New Roman"/>
                <w:sz w:val="24"/>
                <w:szCs w:val="24"/>
              </w:rPr>
            </w:pPr>
            <w:r w:rsidRPr="00FC0407">
              <w:rPr>
                <w:rFonts w:ascii="Times New Roman" w:hAnsi="Times New Roman"/>
                <w:sz w:val="24"/>
                <w:szCs w:val="24"/>
              </w:rPr>
              <w:t>5</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EB6B88" w14:textId="7C74177F" w:rsidR="00423C55" w:rsidRPr="00FC0407" w:rsidRDefault="002710A6" w:rsidP="00A95178">
            <w:pPr>
              <w:spacing w:after="0" w:line="360" w:lineRule="auto"/>
              <w:jc w:val="both"/>
              <w:rPr>
                <w:rFonts w:ascii="Times New Roman" w:hAnsi="Times New Roman"/>
                <w:sz w:val="24"/>
                <w:szCs w:val="24"/>
              </w:rPr>
            </w:pPr>
            <w:r>
              <w:rPr>
                <w:rFonts w:ascii="Times New Roman" w:hAnsi="Times New Roman"/>
                <w:sz w:val="24"/>
                <w:szCs w:val="24"/>
              </w:rPr>
              <w:t>1.25%</w:t>
            </w:r>
          </w:p>
        </w:tc>
      </w:tr>
      <w:tr w:rsidR="00FA0329" w:rsidRPr="00FC0407" w14:paraId="5E737E53" w14:textId="77777777">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F00E5A" w14:textId="1342A544" w:rsidR="00FA0329" w:rsidRPr="00FC0407" w:rsidRDefault="00310A4B" w:rsidP="00A95178">
            <w:pPr>
              <w:spacing w:after="0" w:line="360" w:lineRule="auto"/>
              <w:jc w:val="both"/>
              <w:rPr>
                <w:rFonts w:ascii="Times New Roman" w:hAnsi="Times New Roman"/>
                <w:sz w:val="24"/>
                <w:szCs w:val="24"/>
              </w:rPr>
            </w:pPr>
            <w:r w:rsidRPr="00FC0407">
              <w:rPr>
                <w:rFonts w:ascii="Times New Roman" w:hAnsi="Times New Roman"/>
                <w:sz w:val="24"/>
                <w:szCs w:val="24"/>
              </w:rPr>
              <w:t xml:space="preserve"> I do not reside in </w:t>
            </w:r>
            <w:proofErr w:type="spellStart"/>
            <w:r w:rsidRPr="00FC0407">
              <w:rPr>
                <w:rFonts w:ascii="Times New Roman" w:hAnsi="Times New Roman"/>
                <w:sz w:val="24"/>
                <w:szCs w:val="24"/>
              </w:rPr>
              <w:t>Kwara</w:t>
            </w:r>
            <w:proofErr w:type="spellEnd"/>
            <w:r w:rsidRPr="00FC0407">
              <w:rPr>
                <w:rFonts w:ascii="Times New Roman" w:hAnsi="Times New Roman"/>
                <w:sz w:val="24"/>
                <w:szCs w:val="24"/>
              </w:rPr>
              <w:t xml:space="preserve"> State</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637F1F" w14:textId="1E75A00A" w:rsidR="00FA0329" w:rsidRPr="00FC0407" w:rsidRDefault="00277BEA" w:rsidP="00A95178">
            <w:pPr>
              <w:spacing w:after="0" w:line="360" w:lineRule="auto"/>
              <w:jc w:val="both"/>
              <w:rPr>
                <w:rFonts w:ascii="Times New Roman" w:hAnsi="Times New Roman"/>
                <w:sz w:val="24"/>
                <w:szCs w:val="24"/>
              </w:rPr>
            </w:pPr>
            <w:r w:rsidRPr="00FC0407">
              <w:rPr>
                <w:rFonts w:ascii="Times New Roman" w:hAnsi="Times New Roman"/>
                <w:sz w:val="24"/>
                <w:szCs w:val="24"/>
              </w:rPr>
              <w:t>25</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0755E" w14:textId="52FD1F8C" w:rsidR="00FA0329" w:rsidRPr="00FC0407" w:rsidRDefault="002710A6" w:rsidP="00A95178">
            <w:pPr>
              <w:spacing w:after="0" w:line="360" w:lineRule="auto"/>
              <w:jc w:val="both"/>
              <w:rPr>
                <w:rFonts w:ascii="Times New Roman" w:hAnsi="Times New Roman"/>
                <w:b/>
                <w:bCs/>
                <w:sz w:val="24"/>
                <w:szCs w:val="24"/>
              </w:rPr>
            </w:pPr>
            <w:r>
              <w:rPr>
                <w:rFonts w:ascii="Times New Roman" w:hAnsi="Times New Roman"/>
                <w:sz w:val="24"/>
                <w:szCs w:val="24"/>
              </w:rPr>
              <w:t>6.25</w:t>
            </w:r>
            <w:r w:rsidR="00445851" w:rsidRPr="00FC0407">
              <w:rPr>
                <w:rFonts w:ascii="Times New Roman" w:hAnsi="Times New Roman"/>
                <w:sz w:val="24"/>
                <w:szCs w:val="24"/>
              </w:rPr>
              <w:t>%</w:t>
            </w:r>
          </w:p>
        </w:tc>
      </w:tr>
      <w:tr w:rsidR="00FA0329" w:rsidRPr="00FC0407" w14:paraId="20FF17EF" w14:textId="77777777">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21491" w14:textId="77777777" w:rsidR="00FA0329" w:rsidRPr="00FC0407" w:rsidRDefault="00445851" w:rsidP="00A95178">
            <w:pPr>
              <w:spacing w:after="0" w:line="360" w:lineRule="auto"/>
              <w:jc w:val="both"/>
              <w:rPr>
                <w:rFonts w:ascii="Times New Roman" w:hAnsi="Times New Roman"/>
                <w:b/>
                <w:bCs/>
                <w:sz w:val="24"/>
                <w:szCs w:val="24"/>
              </w:rPr>
            </w:pPr>
            <w:r w:rsidRPr="00FC0407">
              <w:rPr>
                <w:rFonts w:ascii="Times New Roman" w:hAnsi="Times New Roman"/>
                <w:sz w:val="24"/>
                <w:szCs w:val="24"/>
              </w:rPr>
              <w:t xml:space="preserve">Total </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BAD0F" w14:textId="56A6AE66" w:rsidR="00FA0329" w:rsidRPr="00FC0407" w:rsidRDefault="003E516A" w:rsidP="00A95178">
            <w:pPr>
              <w:spacing w:after="0" w:line="360" w:lineRule="auto"/>
              <w:jc w:val="both"/>
              <w:rPr>
                <w:rFonts w:ascii="Times New Roman" w:hAnsi="Times New Roman"/>
                <w:b/>
                <w:bCs/>
                <w:sz w:val="24"/>
                <w:szCs w:val="24"/>
              </w:rPr>
            </w:pPr>
            <w:r w:rsidRPr="00FC0407">
              <w:rPr>
                <w:rFonts w:ascii="Times New Roman" w:hAnsi="Times New Roman"/>
                <w:sz w:val="24"/>
                <w:szCs w:val="24"/>
              </w:rPr>
              <w:t>400</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4ADCA3" w14:textId="77777777" w:rsidR="00FA0329" w:rsidRPr="00FC0407" w:rsidRDefault="00445851" w:rsidP="00A95178">
            <w:pPr>
              <w:spacing w:after="0" w:line="360" w:lineRule="auto"/>
              <w:jc w:val="both"/>
              <w:rPr>
                <w:rFonts w:ascii="Times New Roman" w:hAnsi="Times New Roman"/>
                <w:b/>
                <w:bCs/>
                <w:sz w:val="24"/>
                <w:szCs w:val="24"/>
              </w:rPr>
            </w:pPr>
            <w:r w:rsidRPr="00FC0407">
              <w:rPr>
                <w:rFonts w:ascii="Times New Roman" w:hAnsi="Times New Roman"/>
                <w:sz w:val="24"/>
                <w:szCs w:val="24"/>
              </w:rPr>
              <w:t>100%</w:t>
            </w:r>
          </w:p>
        </w:tc>
      </w:tr>
    </w:tbl>
    <w:p w14:paraId="04AE7713" w14:textId="0A8720ED" w:rsidR="005E1C26" w:rsidRPr="00FC0407" w:rsidRDefault="005E1C26" w:rsidP="00A95178">
      <w:pPr>
        <w:spacing w:after="0" w:line="360" w:lineRule="auto"/>
        <w:jc w:val="both"/>
        <w:rPr>
          <w:rFonts w:ascii="Times New Roman" w:hAnsi="Times New Roman"/>
          <w:sz w:val="24"/>
          <w:szCs w:val="24"/>
        </w:rPr>
      </w:pPr>
      <w:r w:rsidRPr="00FC0407">
        <w:rPr>
          <w:rFonts w:ascii="Times New Roman" w:hAnsi="Times New Roman"/>
          <w:sz w:val="24"/>
          <w:szCs w:val="24"/>
        </w:rPr>
        <w:t xml:space="preserve">     </w:t>
      </w:r>
      <w:r w:rsidRPr="00FC0407">
        <w:rPr>
          <w:rFonts w:ascii="Times New Roman" w:eastAsia="Calibri" w:hAnsi="Times New Roman"/>
          <w:b/>
          <w:bCs/>
          <w:i/>
          <w:iCs/>
          <w:sz w:val="24"/>
          <w:szCs w:val="24"/>
          <w:lang w:val="en-GB" w:eastAsia="en-US"/>
        </w:rPr>
        <w:t>GOOGLE FORM SURVEY 2025</w:t>
      </w:r>
    </w:p>
    <w:p w14:paraId="2A47AA0C" w14:textId="6F860D05" w:rsidR="00972C5A" w:rsidRPr="00FC0407" w:rsidRDefault="00972C5A" w:rsidP="00A95178">
      <w:pPr>
        <w:spacing w:after="0" w:line="360" w:lineRule="auto"/>
        <w:jc w:val="both"/>
        <w:rPr>
          <w:rFonts w:ascii="Times New Roman" w:hAnsi="Times New Roman"/>
          <w:sz w:val="24"/>
          <w:szCs w:val="24"/>
        </w:rPr>
      </w:pPr>
      <w:r w:rsidRPr="00FC0407">
        <w:rPr>
          <w:rFonts w:ascii="Times New Roman" w:hAnsi="Times New Roman"/>
          <w:sz w:val="24"/>
          <w:szCs w:val="24"/>
        </w:rPr>
        <w:t xml:space="preserve">In response to the question on the distribution of respondents according to their residence, 317 (79.25%) respondents reside in Ilorin East, 50 (12.50%) in Ilorin West, 3 (0.75%) in Ilorin South, 5 (1.25%) in other </w:t>
      </w:r>
      <w:proofErr w:type="spellStart"/>
      <w:r w:rsidRPr="00FC0407">
        <w:rPr>
          <w:rFonts w:ascii="Times New Roman" w:hAnsi="Times New Roman"/>
          <w:sz w:val="24"/>
          <w:szCs w:val="24"/>
        </w:rPr>
        <w:t>Kwara</w:t>
      </w:r>
      <w:proofErr w:type="spellEnd"/>
      <w:r w:rsidRPr="00FC0407">
        <w:rPr>
          <w:rFonts w:ascii="Times New Roman" w:hAnsi="Times New Roman"/>
          <w:sz w:val="24"/>
          <w:szCs w:val="24"/>
        </w:rPr>
        <w:t xml:space="preserve"> LGAs, while 25 (6.25%) do not reside in </w:t>
      </w:r>
      <w:proofErr w:type="spellStart"/>
      <w:r w:rsidRPr="00FC0407">
        <w:rPr>
          <w:rFonts w:ascii="Times New Roman" w:hAnsi="Times New Roman"/>
          <w:sz w:val="24"/>
          <w:szCs w:val="24"/>
        </w:rPr>
        <w:t>Kwara</w:t>
      </w:r>
      <w:proofErr w:type="spellEnd"/>
      <w:r w:rsidRPr="00FC0407">
        <w:rPr>
          <w:rFonts w:ascii="Times New Roman" w:hAnsi="Times New Roman"/>
          <w:sz w:val="24"/>
          <w:szCs w:val="24"/>
        </w:rPr>
        <w:t xml:space="preserve"> State.</w:t>
      </w:r>
    </w:p>
    <w:p w14:paraId="6DACC18B" w14:textId="77777777" w:rsidR="00FA0329" w:rsidRPr="00FC0407" w:rsidRDefault="00445851" w:rsidP="00A95178">
      <w:pPr>
        <w:spacing w:after="0" w:line="360" w:lineRule="auto"/>
        <w:jc w:val="both"/>
        <w:rPr>
          <w:rFonts w:ascii="Times New Roman" w:eastAsia="Calibri" w:hAnsi="Times New Roman"/>
          <w:b/>
          <w:bCs/>
          <w:sz w:val="24"/>
          <w:szCs w:val="24"/>
          <w:lang w:val="en-GB" w:eastAsia="en-US"/>
        </w:rPr>
      </w:pPr>
      <w:r w:rsidRPr="00FC0407">
        <w:rPr>
          <w:rFonts w:ascii="Times New Roman" w:hAnsi="Times New Roman"/>
          <w:b/>
          <w:bCs/>
          <w:sz w:val="24"/>
          <w:szCs w:val="24"/>
        </w:rPr>
        <w:t xml:space="preserve"> SECTION B</w:t>
      </w:r>
    </w:p>
    <w:p w14:paraId="1AB289CF" w14:textId="41127D29" w:rsidR="008E65E1" w:rsidRPr="00FC0407" w:rsidRDefault="00445851" w:rsidP="00A95178">
      <w:pPr>
        <w:spacing w:after="0" w:line="360" w:lineRule="auto"/>
        <w:jc w:val="both"/>
        <w:rPr>
          <w:rFonts w:ascii="Times New Roman" w:hAnsi="Times New Roman"/>
          <w:sz w:val="24"/>
          <w:szCs w:val="24"/>
        </w:rPr>
      </w:pPr>
      <w:r w:rsidRPr="00FC0407">
        <w:rPr>
          <w:rFonts w:ascii="Times New Roman" w:hAnsi="Times New Roman"/>
          <w:b/>
          <w:bCs/>
          <w:sz w:val="24"/>
          <w:szCs w:val="24"/>
        </w:rPr>
        <w:t xml:space="preserve">QUESTION 6: </w:t>
      </w:r>
      <w:r w:rsidRPr="00FC0407">
        <w:rPr>
          <w:rFonts w:ascii="Times New Roman" w:hAnsi="Times New Roman"/>
          <w:sz w:val="24"/>
          <w:szCs w:val="24"/>
        </w:rPr>
        <w:t xml:space="preserve"> </w:t>
      </w:r>
      <w:r w:rsidR="008E65E1" w:rsidRPr="00FC0407">
        <w:rPr>
          <w:rFonts w:ascii="Times New Roman" w:hAnsi="Times New Roman"/>
          <w:sz w:val="24"/>
          <w:szCs w:val="24"/>
        </w:rPr>
        <w:t xml:space="preserve">Have you ever listened to Radio </w:t>
      </w:r>
      <w:proofErr w:type="spellStart"/>
      <w:r w:rsidR="008E65E1" w:rsidRPr="00FC0407">
        <w:rPr>
          <w:rFonts w:ascii="Times New Roman" w:hAnsi="Times New Roman"/>
          <w:sz w:val="24"/>
          <w:szCs w:val="24"/>
        </w:rPr>
        <w:t>Kwara’s</w:t>
      </w:r>
      <w:proofErr w:type="spellEnd"/>
      <w:r w:rsidR="008E65E1" w:rsidRPr="00FC0407">
        <w:rPr>
          <w:rFonts w:ascii="Times New Roman" w:hAnsi="Times New Roman"/>
          <w:sz w:val="24"/>
          <w:szCs w:val="24"/>
        </w:rPr>
        <w:t xml:space="preserve"> Health Gist </w:t>
      </w:r>
      <w:proofErr w:type="spellStart"/>
      <w:r w:rsidR="008E65E1" w:rsidRPr="00FC0407">
        <w:rPr>
          <w:rFonts w:ascii="Times New Roman" w:hAnsi="Times New Roman"/>
          <w:sz w:val="24"/>
          <w:szCs w:val="24"/>
        </w:rPr>
        <w:t>programme</w:t>
      </w:r>
      <w:proofErr w:type="spellEnd"/>
      <w:r w:rsidR="008E65E1" w:rsidRPr="00FC0407">
        <w:rPr>
          <w:rFonts w:ascii="Times New Roman" w:hAnsi="Times New Roman"/>
          <w:sz w:val="24"/>
          <w:szCs w:val="24"/>
        </w:rPr>
        <w:t>?</w:t>
      </w:r>
    </w:p>
    <w:p w14:paraId="3BBA8A79" w14:textId="77777777" w:rsidR="00510A58" w:rsidRPr="00FC0407" w:rsidRDefault="00510A58" w:rsidP="00A95178">
      <w:pPr>
        <w:spacing w:after="0" w:line="360" w:lineRule="auto"/>
        <w:jc w:val="both"/>
        <w:rPr>
          <w:rFonts w:ascii="Times New Roman" w:hAnsi="Times New Roman"/>
          <w:sz w:val="24"/>
          <w:szCs w:val="24"/>
        </w:rPr>
      </w:pPr>
      <w:r w:rsidRPr="00FC0407">
        <w:rPr>
          <w:rFonts w:ascii="Times New Roman" w:eastAsia="Calibri" w:hAnsi="Times New Roman"/>
          <w:b/>
          <w:bCs/>
          <w:sz w:val="24"/>
          <w:szCs w:val="24"/>
          <w:lang w:val="en-GB" w:eastAsia="en-US"/>
        </w:rPr>
        <w:t>Table VII</w:t>
      </w:r>
    </w:p>
    <w:tbl>
      <w:tblPr>
        <w:tblW w:w="0" w:type="auto"/>
        <w:jc w:val="center"/>
        <w:tblLayout w:type="fixed"/>
        <w:tblLook w:val="04A0" w:firstRow="1" w:lastRow="0" w:firstColumn="1" w:lastColumn="0" w:noHBand="0" w:noVBand="1"/>
      </w:tblPr>
      <w:tblGrid>
        <w:gridCol w:w="2883"/>
        <w:gridCol w:w="2870"/>
        <w:gridCol w:w="2887"/>
      </w:tblGrid>
      <w:tr w:rsidR="00510A58" w:rsidRPr="00FC0407" w14:paraId="793D7CB6" w14:textId="77777777" w:rsidTr="00B01725">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5F1673" w14:textId="77777777" w:rsidR="00510A58" w:rsidRPr="00FC0407" w:rsidRDefault="00510A58" w:rsidP="00A95178">
            <w:pPr>
              <w:tabs>
                <w:tab w:val="left" w:pos="1980"/>
              </w:tabs>
              <w:spacing w:after="0" w:line="360" w:lineRule="auto"/>
              <w:jc w:val="both"/>
              <w:rPr>
                <w:rFonts w:ascii="Times New Roman" w:hAnsi="Times New Roman"/>
                <w:sz w:val="24"/>
                <w:szCs w:val="24"/>
              </w:rPr>
            </w:pPr>
            <w:r w:rsidRPr="00FC0407">
              <w:rPr>
                <w:rFonts w:ascii="Times New Roman" w:hAnsi="Times New Roman"/>
                <w:sz w:val="24"/>
                <w:szCs w:val="24"/>
              </w:rPr>
              <w:t xml:space="preserve">RESPONSES </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ED3975" w14:textId="77777777" w:rsidR="00510A58" w:rsidRPr="00FC0407" w:rsidRDefault="00510A58" w:rsidP="00A95178">
            <w:pPr>
              <w:spacing w:after="0" w:line="360" w:lineRule="auto"/>
              <w:jc w:val="both"/>
              <w:rPr>
                <w:rFonts w:ascii="Times New Roman" w:hAnsi="Times New Roman"/>
                <w:sz w:val="24"/>
                <w:szCs w:val="24"/>
              </w:rPr>
            </w:pPr>
            <w:r w:rsidRPr="00FC0407">
              <w:rPr>
                <w:rFonts w:ascii="Times New Roman" w:hAnsi="Times New Roman"/>
                <w:sz w:val="24"/>
                <w:szCs w:val="24"/>
              </w:rPr>
              <w:t>FREQUENCY</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C204C3" w14:textId="77777777" w:rsidR="00510A58" w:rsidRPr="00FC0407" w:rsidRDefault="00510A58" w:rsidP="00A95178">
            <w:pPr>
              <w:spacing w:after="0" w:line="360" w:lineRule="auto"/>
              <w:jc w:val="both"/>
              <w:rPr>
                <w:rFonts w:ascii="Times New Roman" w:hAnsi="Times New Roman"/>
                <w:sz w:val="24"/>
                <w:szCs w:val="24"/>
              </w:rPr>
            </w:pPr>
            <w:r w:rsidRPr="00FC0407">
              <w:rPr>
                <w:rFonts w:ascii="Times New Roman" w:hAnsi="Times New Roman"/>
                <w:sz w:val="24"/>
                <w:szCs w:val="24"/>
              </w:rPr>
              <w:t xml:space="preserve">PERCENTAGE </w:t>
            </w:r>
          </w:p>
        </w:tc>
      </w:tr>
      <w:tr w:rsidR="00510A58" w:rsidRPr="00FC0407" w14:paraId="5635CA91" w14:textId="77777777" w:rsidTr="00B01725">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64415" w14:textId="77777777" w:rsidR="00510A58" w:rsidRPr="00FC0407" w:rsidRDefault="00510A58" w:rsidP="00A95178">
            <w:pPr>
              <w:spacing w:after="0" w:line="360" w:lineRule="auto"/>
              <w:jc w:val="both"/>
              <w:rPr>
                <w:rFonts w:ascii="Times New Roman" w:hAnsi="Times New Roman"/>
                <w:sz w:val="24"/>
                <w:szCs w:val="24"/>
              </w:rPr>
            </w:pPr>
            <w:r w:rsidRPr="00FC0407">
              <w:rPr>
                <w:rFonts w:ascii="Times New Roman" w:eastAsia="Calibri" w:hAnsi="Times New Roman"/>
                <w:sz w:val="24"/>
                <w:szCs w:val="24"/>
                <w:lang w:val="en-GB" w:eastAsia="en-US"/>
              </w:rPr>
              <w:t>Yes</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CEBE1C" w14:textId="6BC3BACD" w:rsidR="00510A58" w:rsidRPr="00FC0407" w:rsidRDefault="00A11D1A" w:rsidP="00A95178">
            <w:pPr>
              <w:spacing w:after="0" w:line="360" w:lineRule="auto"/>
              <w:jc w:val="both"/>
              <w:rPr>
                <w:rFonts w:ascii="Times New Roman" w:hAnsi="Times New Roman"/>
                <w:sz w:val="24"/>
                <w:szCs w:val="24"/>
              </w:rPr>
            </w:pPr>
            <w:r w:rsidRPr="00FC0407">
              <w:rPr>
                <w:rFonts w:ascii="Times New Roman" w:hAnsi="Times New Roman"/>
                <w:sz w:val="24"/>
                <w:szCs w:val="24"/>
              </w:rPr>
              <w:t>25</w:t>
            </w:r>
            <w:r w:rsidR="004E162B" w:rsidRPr="00FC0407">
              <w:rPr>
                <w:rFonts w:ascii="Times New Roman" w:hAnsi="Times New Roman"/>
                <w:sz w:val="24"/>
                <w:szCs w:val="24"/>
              </w:rPr>
              <w:t>7</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6001E7" w14:textId="7A5F0EA2" w:rsidR="00510A58" w:rsidRPr="00FC0407" w:rsidRDefault="00A42D49" w:rsidP="00A95178">
            <w:pPr>
              <w:spacing w:after="0" w:line="360" w:lineRule="auto"/>
              <w:jc w:val="both"/>
              <w:rPr>
                <w:rFonts w:ascii="Times New Roman" w:hAnsi="Times New Roman"/>
                <w:sz w:val="24"/>
                <w:szCs w:val="24"/>
              </w:rPr>
            </w:pPr>
            <w:r>
              <w:rPr>
                <w:rFonts w:ascii="Times New Roman" w:hAnsi="Times New Roman"/>
                <w:sz w:val="24"/>
                <w:szCs w:val="24"/>
              </w:rPr>
              <w:t>64.25</w:t>
            </w:r>
            <w:r w:rsidR="00510A58" w:rsidRPr="00FC0407">
              <w:rPr>
                <w:rFonts w:ascii="Times New Roman" w:hAnsi="Times New Roman"/>
                <w:sz w:val="24"/>
                <w:szCs w:val="24"/>
              </w:rPr>
              <w:t>%</w:t>
            </w:r>
          </w:p>
        </w:tc>
      </w:tr>
      <w:tr w:rsidR="00510A58" w:rsidRPr="00FC0407" w14:paraId="4EAEA4E6" w14:textId="77777777" w:rsidTr="00B01725">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8F9BC" w14:textId="77777777" w:rsidR="00510A58" w:rsidRPr="00FC0407" w:rsidRDefault="00510A58" w:rsidP="00A95178">
            <w:pPr>
              <w:spacing w:after="0" w:line="360" w:lineRule="auto"/>
              <w:jc w:val="both"/>
              <w:rPr>
                <w:rFonts w:ascii="Times New Roman" w:hAnsi="Times New Roman"/>
                <w:sz w:val="24"/>
                <w:szCs w:val="24"/>
              </w:rPr>
            </w:pPr>
            <w:r w:rsidRPr="00FC0407">
              <w:rPr>
                <w:rFonts w:ascii="Times New Roman" w:eastAsia="Calibri" w:hAnsi="Times New Roman"/>
                <w:sz w:val="24"/>
                <w:szCs w:val="24"/>
                <w:lang w:val="en-GB" w:eastAsia="en-US"/>
              </w:rPr>
              <w:t>No</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19211" w14:textId="4552B4F4" w:rsidR="00510A58" w:rsidRPr="00FC0407" w:rsidRDefault="004E162B" w:rsidP="00A95178">
            <w:pPr>
              <w:spacing w:after="0" w:line="360" w:lineRule="auto"/>
              <w:jc w:val="both"/>
              <w:rPr>
                <w:rFonts w:ascii="Times New Roman" w:hAnsi="Times New Roman"/>
                <w:sz w:val="24"/>
                <w:szCs w:val="24"/>
              </w:rPr>
            </w:pPr>
            <w:r w:rsidRPr="00FC0407">
              <w:rPr>
                <w:rFonts w:ascii="Times New Roman" w:hAnsi="Times New Roman"/>
                <w:sz w:val="24"/>
                <w:szCs w:val="24"/>
              </w:rPr>
              <w:t>143</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CD57D0" w14:textId="5F85C007" w:rsidR="00510A58" w:rsidRPr="00FC0407" w:rsidRDefault="003E1126" w:rsidP="00A95178">
            <w:pPr>
              <w:spacing w:after="0" w:line="360" w:lineRule="auto"/>
              <w:jc w:val="both"/>
              <w:rPr>
                <w:rFonts w:ascii="Times New Roman" w:hAnsi="Times New Roman"/>
                <w:sz w:val="24"/>
                <w:szCs w:val="24"/>
              </w:rPr>
            </w:pPr>
            <w:r>
              <w:rPr>
                <w:rFonts w:ascii="Times New Roman" w:hAnsi="Times New Roman"/>
                <w:sz w:val="24"/>
                <w:szCs w:val="24"/>
              </w:rPr>
              <w:t>35.75%</w:t>
            </w:r>
          </w:p>
        </w:tc>
      </w:tr>
      <w:tr w:rsidR="00510A58" w:rsidRPr="00FC0407" w14:paraId="15812DEE" w14:textId="77777777" w:rsidTr="00B01725">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F8D955" w14:textId="77777777" w:rsidR="00510A58" w:rsidRPr="00FC0407" w:rsidRDefault="00510A58" w:rsidP="00A95178">
            <w:pPr>
              <w:spacing w:after="0" w:line="360" w:lineRule="auto"/>
              <w:jc w:val="both"/>
              <w:rPr>
                <w:rFonts w:ascii="Times New Roman" w:hAnsi="Times New Roman"/>
                <w:sz w:val="24"/>
                <w:szCs w:val="24"/>
              </w:rPr>
            </w:pPr>
            <w:r w:rsidRPr="00FC0407">
              <w:rPr>
                <w:rFonts w:ascii="Times New Roman" w:hAnsi="Times New Roman"/>
                <w:sz w:val="24"/>
                <w:szCs w:val="24"/>
              </w:rPr>
              <w:t xml:space="preserve">Total </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65A30" w14:textId="127F404B" w:rsidR="00510A58" w:rsidRPr="00FC0407" w:rsidRDefault="004E162B" w:rsidP="00A95178">
            <w:pPr>
              <w:spacing w:after="0" w:line="360" w:lineRule="auto"/>
              <w:jc w:val="both"/>
              <w:rPr>
                <w:rFonts w:ascii="Times New Roman" w:hAnsi="Times New Roman"/>
                <w:sz w:val="24"/>
                <w:szCs w:val="24"/>
              </w:rPr>
            </w:pPr>
            <w:r w:rsidRPr="00FC0407">
              <w:rPr>
                <w:rFonts w:ascii="Times New Roman" w:hAnsi="Times New Roman"/>
                <w:sz w:val="24"/>
                <w:szCs w:val="24"/>
              </w:rPr>
              <w:t>400</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EA1C8" w14:textId="77777777" w:rsidR="00510A58" w:rsidRPr="00FC0407" w:rsidRDefault="00510A58" w:rsidP="00A95178">
            <w:pPr>
              <w:spacing w:after="0" w:line="360" w:lineRule="auto"/>
              <w:jc w:val="both"/>
              <w:rPr>
                <w:rFonts w:ascii="Times New Roman" w:hAnsi="Times New Roman"/>
                <w:sz w:val="24"/>
                <w:szCs w:val="24"/>
              </w:rPr>
            </w:pPr>
            <w:r w:rsidRPr="00FC0407">
              <w:rPr>
                <w:rFonts w:ascii="Times New Roman" w:hAnsi="Times New Roman"/>
                <w:sz w:val="24"/>
                <w:szCs w:val="24"/>
              </w:rPr>
              <w:t>100%</w:t>
            </w:r>
          </w:p>
        </w:tc>
      </w:tr>
    </w:tbl>
    <w:p w14:paraId="45BAAF1D" w14:textId="77777777" w:rsidR="00FC0407" w:rsidRPr="00FC0407" w:rsidRDefault="00FC0407" w:rsidP="00A95178">
      <w:pPr>
        <w:spacing w:after="0" w:line="360" w:lineRule="auto"/>
        <w:jc w:val="both"/>
        <w:rPr>
          <w:rFonts w:ascii="Times New Roman" w:hAnsi="Times New Roman"/>
          <w:sz w:val="24"/>
          <w:szCs w:val="24"/>
        </w:rPr>
      </w:pPr>
    </w:p>
    <w:p w14:paraId="218705CF" w14:textId="2BB96356" w:rsidR="00FC0407" w:rsidRPr="00FC0407" w:rsidRDefault="00FC0407" w:rsidP="00A95178">
      <w:pPr>
        <w:spacing w:after="0" w:line="360" w:lineRule="auto"/>
        <w:jc w:val="both"/>
        <w:rPr>
          <w:rFonts w:ascii="Times New Roman" w:hAnsi="Times New Roman"/>
          <w:sz w:val="24"/>
          <w:szCs w:val="24"/>
        </w:rPr>
      </w:pPr>
      <w:r w:rsidRPr="00FC0407">
        <w:rPr>
          <w:rFonts w:ascii="Times New Roman" w:eastAsia="Calibri" w:hAnsi="Times New Roman"/>
          <w:b/>
          <w:bCs/>
          <w:i/>
          <w:iCs/>
          <w:sz w:val="24"/>
          <w:szCs w:val="24"/>
          <w:lang w:val="en-GB" w:eastAsia="en-US"/>
        </w:rPr>
        <w:lastRenderedPageBreak/>
        <w:t xml:space="preserve">  GOOGLE FORM SURVEY 2025</w:t>
      </w:r>
    </w:p>
    <w:p w14:paraId="64554C05" w14:textId="2D519467" w:rsidR="00FA0329" w:rsidRPr="00FC0407" w:rsidRDefault="009F33C3" w:rsidP="00A95178">
      <w:pPr>
        <w:spacing w:after="0" w:line="360" w:lineRule="auto"/>
        <w:jc w:val="both"/>
        <w:rPr>
          <w:rFonts w:ascii="Times New Roman" w:hAnsi="Times New Roman"/>
          <w:sz w:val="24"/>
          <w:szCs w:val="24"/>
        </w:rPr>
      </w:pPr>
      <w:r w:rsidRPr="00FC0407">
        <w:rPr>
          <w:rFonts w:ascii="Times New Roman" w:hAnsi="Times New Roman"/>
          <w:sz w:val="24"/>
          <w:szCs w:val="24"/>
        </w:rPr>
        <w:t xml:space="preserve">In response to the question on whether respondents have listened to Radio </w:t>
      </w:r>
      <w:proofErr w:type="spellStart"/>
      <w:r w:rsidRPr="00FC0407">
        <w:rPr>
          <w:rFonts w:ascii="Times New Roman" w:hAnsi="Times New Roman"/>
          <w:sz w:val="24"/>
          <w:szCs w:val="24"/>
        </w:rPr>
        <w:t>Kwara’s</w:t>
      </w:r>
      <w:proofErr w:type="spellEnd"/>
      <w:r w:rsidRPr="00FC0407">
        <w:rPr>
          <w:rFonts w:ascii="Times New Roman" w:hAnsi="Times New Roman"/>
          <w:sz w:val="24"/>
          <w:szCs w:val="24"/>
        </w:rPr>
        <w:t xml:space="preserve"> Health Gist </w:t>
      </w:r>
      <w:proofErr w:type="spellStart"/>
      <w:r w:rsidRPr="00FC0407">
        <w:rPr>
          <w:rFonts w:ascii="Times New Roman" w:hAnsi="Times New Roman"/>
          <w:sz w:val="24"/>
          <w:szCs w:val="24"/>
        </w:rPr>
        <w:t>programme</w:t>
      </w:r>
      <w:proofErr w:type="spellEnd"/>
      <w:r w:rsidRPr="00FC0407">
        <w:rPr>
          <w:rFonts w:ascii="Times New Roman" w:hAnsi="Times New Roman"/>
          <w:sz w:val="24"/>
          <w:szCs w:val="24"/>
        </w:rPr>
        <w:t>, 257 (64.25%) respondents representing 64.25% have listened, while 143 (35.75%) representing 35.75% have not.</w:t>
      </w:r>
    </w:p>
    <w:p w14:paraId="57EB6F37" w14:textId="024B746C" w:rsidR="00A35D2F" w:rsidRPr="00FC0407" w:rsidRDefault="00445851" w:rsidP="00A95178">
      <w:pPr>
        <w:spacing w:after="0" w:line="360" w:lineRule="auto"/>
        <w:jc w:val="both"/>
        <w:rPr>
          <w:rFonts w:ascii="Times New Roman" w:hAnsi="Times New Roman"/>
          <w:sz w:val="24"/>
          <w:szCs w:val="24"/>
        </w:rPr>
      </w:pPr>
      <w:r w:rsidRPr="00FC0407">
        <w:rPr>
          <w:rFonts w:ascii="Times New Roman" w:hAnsi="Times New Roman"/>
          <w:b/>
          <w:bCs/>
          <w:caps/>
          <w:sz w:val="24"/>
          <w:szCs w:val="24"/>
        </w:rPr>
        <w:t>Question</w:t>
      </w:r>
      <w:r w:rsidRPr="00FC0407">
        <w:rPr>
          <w:rFonts w:ascii="Times New Roman" w:hAnsi="Times New Roman"/>
          <w:b/>
          <w:bCs/>
          <w:sz w:val="24"/>
          <w:szCs w:val="24"/>
        </w:rPr>
        <w:t xml:space="preserve"> 7: </w:t>
      </w:r>
      <w:r w:rsidR="00A35D2F" w:rsidRPr="00FC0407">
        <w:rPr>
          <w:rFonts w:ascii="Times New Roman" w:hAnsi="Times New Roman"/>
          <w:sz w:val="24"/>
          <w:szCs w:val="24"/>
        </w:rPr>
        <w:t xml:space="preserve">Are you aware that Radio </w:t>
      </w:r>
      <w:proofErr w:type="spellStart"/>
      <w:r w:rsidR="00A35D2F" w:rsidRPr="00FC0407">
        <w:rPr>
          <w:rFonts w:ascii="Times New Roman" w:hAnsi="Times New Roman"/>
          <w:sz w:val="24"/>
          <w:szCs w:val="24"/>
        </w:rPr>
        <w:t>Kwara</w:t>
      </w:r>
      <w:proofErr w:type="spellEnd"/>
      <w:r w:rsidR="00A35D2F" w:rsidRPr="00FC0407">
        <w:rPr>
          <w:rFonts w:ascii="Times New Roman" w:hAnsi="Times New Roman"/>
          <w:sz w:val="24"/>
          <w:szCs w:val="24"/>
        </w:rPr>
        <w:t xml:space="preserve"> broadcasts a </w:t>
      </w:r>
      <w:proofErr w:type="spellStart"/>
      <w:r w:rsidR="00A35D2F" w:rsidRPr="00FC0407">
        <w:rPr>
          <w:rFonts w:ascii="Times New Roman" w:hAnsi="Times New Roman"/>
          <w:sz w:val="24"/>
          <w:szCs w:val="24"/>
        </w:rPr>
        <w:t>programme</w:t>
      </w:r>
      <w:proofErr w:type="spellEnd"/>
      <w:r w:rsidR="00A35D2F" w:rsidRPr="00FC0407">
        <w:rPr>
          <w:rFonts w:ascii="Times New Roman" w:hAnsi="Times New Roman"/>
          <w:sz w:val="24"/>
          <w:szCs w:val="24"/>
        </w:rPr>
        <w:t xml:space="preserve"> called Health Gist to promote public health?</w:t>
      </w:r>
    </w:p>
    <w:p w14:paraId="6CEEC581" w14:textId="77777777" w:rsidR="00FA0329" w:rsidRPr="00FC0407" w:rsidRDefault="00445851" w:rsidP="00A95178">
      <w:pPr>
        <w:spacing w:after="0" w:line="360" w:lineRule="auto"/>
        <w:jc w:val="both"/>
        <w:rPr>
          <w:rFonts w:ascii="Times New Roman" w:hAnsi="Times New Roman"/>
          <w:sz w:val="24"/>
          <w:szCs w:val="24"/>
        </w:rPr>
      </w:pPr>
      <w:r w:rsidRPr="00FC0407">
        <w:rPr>
          <w:rFonts w:ascii="Times New Roman" w:eastAsia="Calibri" w:hAnsi="Times New Roman"/>
          <w:b/>
          <w:bCs/>
          <w:sz w:val="24"/>
          <w:szCs w:val="24"/>
          <w:lang w:val="en-GB" w:eastAsia="en-US"/>
        </w:rPr>
        <w:t>Table VII</w:t>
      </w:r>
    </w:p>
    <w:tbl>
      <w:tblPr>
        <w:tblW w:w="0" w:type="auto"/>
        <w:jc w:val="center"/>
        <w:tblLayout w:type="fixed"/>
        <w:tblLook w:val="04A0" w:firstRow="1" w:lastRow="0" w:firstColumn="1" w:lastColumn="0" w:noHBand="0" w:noVBand="1"/>
      </w:tblPr>
      <w:tblGrid>
        <w:gridCol w:w="2883"/>
        <w:gridCol w:w="2870"/>
        <w:gridCol w:w="2887"/>
      </w:tblGrid>
      <w:tr w:rsidR="00FA0329" w:rsidRPr="00FC0407" w14:paraId="46170753" w14:textId="77777777">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1BD895" w14:textId="77777777" w:rsidR="00FA0329" w:rsidRPr="00FC0407" w:rsidRDefault="00445851" w:rsidP="00A95178">
            <w:pPr>
              <w:tabs>
                <w:tab w:val="left" w:pos="1980"/>
              </w:tabs>
              <w:spacing w:after="0" w:line="360" w:lineRule="auto"/>
              <w:jc w:val="both"/>
              <w:rPr>
                <w:rFonts w:ascii="Times New Roman" w:hAnsi="Times New Roman"/>
                <w:sz w:val="24"/>
                <w:szCs w:val="24"/>
              </w:rPr>
            </w:pPr>
            <w:r w:rsidRPr="00FC0407">
              <w:rPr>
                <w:rFonts w:ascii="Times New Roman" w:hAnsi="Times New Roman"/>
                <w:sz w:val="24"/>
                <w:szCs w:val="24"/>
              </w:rPr>
              <w:t xml:space="preserve">RESPONSES </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08334" w14:textId="77777777" w:rsidR="00FA0329" w:rsidRPr="00FC0407" w:rsidRDefault="00445851" w:rsidP="00A95178">
            <w:pPr>
              <w:spacing w:after="0" w:line="360" w:lineRule="auto"/>
              <w:jc w:val="both"/>
              <w:rPr>
                <w:rFonts w:ascii="Times New Roman" w:hAnsi="Times New Roman"/>
                <w:sz w:val="24"/>
                <w:szCs w:val="24"/>
              </w:rPr>
            </w:pPr>
            <w:r w:rsidRPr="00FC0407">
              <w:rPr>
                <w:rFonts w:ascii="Times New Roman" w:hAnsi="Times New Roman"/>
                <w:sz w:val="24"/>
                <w:szCs w:val="24"/>
              </w:rPr>
              <w:t>FREQUENCY</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628C6" w14:textId="77777777" w:rsidR="00FA0329" w:rsidRPr="00FC0407" w:rsidRDefault="00445851" w:rsidP="00A95178">
            <w:pPr>
              <w:spacing w:after="0" w:line="360" w:lineRule="auto"/>
              <w:jc w:val="both"/>
              <w:rPr>
                <w:rFonts w:ascii="Times New Roman" w:hAnsi="Times New Roman"/>
                <w:sz w:val="24"/>
                <w:szCs w:val="24"/>
              </w:rPr>
            </w:pPr>
            <w:r w:rsidRPr="00FC0407">
              <w:rPr>
                <w:rFonts w:ascii="Times New Roman" w:hAnsi="Times New Roman"/>
                <w:sz w:val="24"/>
                <w:szCs w:val="24"/>
              </w:rPr>
              <w:t xml:space="preserve">PERCENTAGE </w:t>
            </w:r>
          </w:p>
        </w:tc>
      </w:tr>
      <w:tr w:rsidR="00FA0329" w:rsidRPr="00FC0407" w14:paraId="78CB55BD" w14:textId="77777777">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0DB5B" w14:textId="77777777" w:rsidR="00FA0329" w:rsidRPr="00FC0407" w:rsidRDefault="00445851" w:rsidP="00A95178">
            <w:pPr>
              <w:spacing w:after="0" w:line="360" w:lineRule="auto"/>
              <w:jc w:val="both"/>
              <w:rPr>
                <w:rFonts w:ascii="Times New Roman" w:hAnsi="Times New Roman"/>
                <w:sz w:val="24"/>
                <w:szCs w:val="24"/>
              </w:rPr>
            </w:pPr>
            <w:r w:rsidRPr="00FC0407">
              <w:rPr>
                <w:rFonts w:ascii="Times New Roman" w:eastAsia="Calibri" w:hAnsi="Times New Roman"/>
                <w:sz w:val="24"/>
                <w:szCs w:val="24"/>
                <w:lang w:val="en-GB" w:eastAsia="en-US"/>
              </w:rPr>
              <w:t>Yes</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C3AF3" w14:textId="280C5639" w:rsidR="00FA0329" w:rsidRPr="00FC0407" w:rsidRDefault="00E41EC7" w:rsidP="00A95178">
            <w:pPr>
              <w:spacing w:after="0" w:line="360" w:lineRule="auto"/>
              <w:jc w:val="both"/>
              <w:rPr>
                <w:rFonts w:ascii="Times New Roman" w:hAnsi="Times New Roman"/>
                <w:sz w:val="24"/>
                <w:szCs w:val="24"/>
              </w:rPr>
            </w:pPr>
            <w:r w:rsidRPr="00FC0407">
              <w:rPr>
                <w:rFonts w:ascii="Times New Roman" w:eastAsia="Calibri" w:hAnsi="Times New Roman"/>
                <w:sz w:val="24"/>
                <w:szCs w:val="24"/>
                <w:lang w:val="en-GB" w:eastAsia="en-US"/>
              </w:rPr>
              <w:t>257</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1E7716" w14:textId="70CF66E9" w:rsidR="00FA0329" w:rsidRPr="00FC0407" w:rsidRDefault="003E1126" w:rsidP="00A95178">
            <w:pPr>
              <w:spacing w:after="0" w:line="360" w:lineRule="auto"/>
              <w:jc w:val="both"/>
              <w:rPr>
                <w:rFonts w:ascii="Times New Roman" w:hAnsi="Times New Roman"/>
                <w:sz w:val="24"/>
                <w:szCs w:val="24"/>
              </w:rPr>
            </w:pPr>
            <w:r>
              <w:rPr>
                <w:rFonts w:ascii="Times New Roman" w:hAnsi="Times New Roman"/>
                <w:sz w:val="24"/>
                <w:szCs w:val="24"/>
              </w:rPr>
              <w:t>64.25%</w:t>
            </w:r>
          </w:p>
        </w:tc>
      </w:tr>
      <w:tr w:rsidR="00FA0329" w:rsidRPr="00FC0407" w14:paraId="170460EA" w14:textId="77777777">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A53031" w14:textId="77777777" w:rsidR="00FA0329" w:rsidRPr="00FC0407" w:rsidRDefault="00445851" w:rsidP="00A95178">
            <w:pPr>
              <w:spacing w:after="0" w:line="360" w:lineRule="auto"/>
              <w:jc w:val="both"/>
              <w:rPr>
                <w:rFonts w:ascii="Times New Roman" w:hAnsi="Times New Roman"/>
                <w:sz w:val="24"/>
                <w:szCs w:val="24"/>
              </w:rPr>
            </w:pPr>
            <w:r w:rsidRPr="00FC0407">
              <w:rPr>
                <w:rFonts w:ascii="Times New Roman" w:eastAsia="Calibri" w:hAnsi="Times New Roman"/>
                <w:sz w:val="24"/>
                <w:szCs w:val="24"/>
                <w:lang w:val="en-GB" w:eastAsia="en-US"/>
              </w:rPr>
              <w:t>No</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369D71" w14:textId="4689EF58" w:rsidR="00E41EC7" w:rsidRPr="00FC0407" w:rsidRDefault="00E41EC7" w:rsidP="00A95178">
            <w:pPr>
              <w:spacing w:after="0" w:line="360" w:lineRule="auto"/>
              <w:jc w:val="both"/>
              <w:rPr>
                <w:rFonts w:ascii="Times New Roman" w:eastAsia="Calibri" w:hAnsi="Times New Roman"/>
                <w:sz w:val="24"/>
                <w:szCs w:val="24"/>
                <w:lang w:val="en-GB" w:eastAsia="en-US"/>
              </w:rPr>
            </w:pPr>
            <w:r w:rsidRPr="00FC0407">
              <w:rPr>
                <w:rFonts w:ascii="Times New Roman" w:eastAsia="Calibri" w:hAnsi="Times New Roman"/>
                <w:sz w:val="24"/>
                <w:szCs w:val="24"/>
                <w:lang w:val="en-GB" w:eastAsia="en-US"/>
              </w:rPr>
              <w:t>143</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2E97D" w14:textId="14317691" w:rsidR="00FA0329" w:rsidRPr="00FC0407" w:rsidRDefault="00FF0150" w:rsidP="00A95178">
            <w:pPr>
              <w:spacing w:after="0" w:line="360" w:lineRule="auto"/>
              <w:jc w:val="both"/>
              <w:rPr>
                <w:rFonts w:ascii="Times New Roman" w:hAnsi="Times New Roman"/>
                <w:sz w:val="24"/>
                <w:szCs w:val="24"/>
              </w:rPr>
            </w:pPr>
            <w:r>
              <w:rPr>
                <w:rFonts w:ascii="Times New Roman" w:hAnsi="Times New Roman"/>
                <w:sz w:val="24"/>
                <w:szCs w:val="24"/>
              </w:rPr>
              <w:t>35.75%</w:t>
            </w:r>
          </w:p>
        </w:tc>
      </w:tr>
      <w:tr w:rsidR="00FA0329" w:rsidRPr="00FC0407" w14:paraId="65B6078D" w14:textId="77777777">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06B844" w14:textId="6F0A8681" w:rsidR="00FA0329" w:rsidRPr="00FC0407" w:rsidRDefault="00445851" w:rsidP="00A95178">
            <w:pPr>
              <w:spacing w:after="0" w:line="360" w:lineRule="auto"/>
              <w:jc w:val="both"/>
              <w:rPr>
                <w:rFonts w:ascii="Times New Roman" w:hAnsi="Times New Roman"/>
                <w:sz w:val="24"/>
                <w:szCs w:val="24"/>
              </w:rPr>
            </w:pPr>
            <w:r w:rsidRPr="00FC0407">
              <w:rPr>
                <w:rFonts w:ascii="Times New Roman" w:hAnsi="Times New Roman"/>
                <w:sz w:val="24"/>
                <w:szCs w:val="24"/>
              </w:rPr>
              <w:t xml:space="preserve">Total </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D7D895" w14:textId="0EC48CF5" w:rsidR="00FA0329" w:rsidRPr="00FC0407" w:rsidRDefault="003E516A" w:rsidP="00A95178">
            <w:pPr>
              <w:spacing w:after="0" w:line="360" w:lineRule="auto"/>
              <w:jc w:val="both"/>
              <w:rPr>
                <w:rFonts w:ascii="Times New Roman" w:hAnsi="Times New Roman"/>
                <w:sz w:val="24"/>
                <w:szCs w:val="24"/>
              </w:rPr>
            </w:pPr>
            <w:r w:rsidRPr="00FC0407">
              <w:rPr>
                <w:rFonts w:ascii="Times New Roman" w:hAnsi="Times New Roman"/>
                <w:sz w:val="24"/>
                <w:szCs w:val="24"/>
              </w:rPr>
              <w:t>400</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9C715F" w14:textId="77777777" w:rsidR="00FA0329" w:rsidRPr="00FC0407" w:rsidRDefault="00445851" w:rsidP="00A95178">
            <w:pPr>
              <w:spacing w:after="0" w:line="360" w:lineRule="auto"/>
              <w:jc w:val="both"/>
              <w:rPr>
                <w:rFonts w:ascii="Times New Roman" w:hAnsi="Times New Roman"/>
                <w:sz w:val="24"/>
                <w:szCs w:val="24"/>
              </w:rPr>
            </w:pPr>
            <w:r w:rsidRPr="00FC0407">
              <w:rPr>
                <w:rFonts w:ascii="Times New Roman" w:hAnsi="Times New Roman"/>
                <w:sz w:val="24"/>
                <w:szCs w:val="24"/>
              </w:rPr>
              <w:t>100%</w:t>
            </w:r>
          </w:p>
        </w:tc>
      </w:tr>
    </w:tbl>
    <w:p w14:paraId="2B260CDF" w14:textId="2F53A25E" w:rsidR="00B4257A" w:rsidRDefault="00B4257A" w:rsidP="00A95178">
      <w:pPr>
        <w:spacing w:after="0" w:line="360" w:lineRule="auto"/>
        <w:jc w:val="both"/>
        <w:rPr>
          <w:rFonts w:ascii="Times New Roman" w:hAnsi="Times New Roman"/>
          <w:sz w:val="24"/>
          <w:szCs w:val="24"/>
        </w:rPr>
      </w:pPr>
      <w:r>
        <w:rPr>
          <w:rFonts w:ascii="Times New Roman" w:hAnsi="Times New Roman"/>
          <w:sz w:val="24"/>
          <w:szCs w:val="24"/>
        </w:rPr>
        <w:t xml:space="preserve">   </w:t>
      </w:r>
      <w:r w:rsidR="00445851" w:rsidRPr="00FC0407">
        <w:rPr>
          <w:rFonts w:ascii="Times New Roman" w:hAnsi="Times New Roman"/>
          <w:sz w:val="24"/>
          <w:szCs w:val="24"/>
        </w:rPr>
        <w:t xml:space="preserve"> </w:t>
      </w:r>
      <w:r>
        <w:rPr>
          <w:rFonts w:ascii="Times New Roman" w:eastAsia="Calibri" w:hAnsi="Times New Roman"/>
          <w:b/>
          <w:bCs/>
          <w:i/>
          <w:iCs/>
          <w:sz w:val="24"/>
          <w:szCs w:val="24"/>
          <w:lang w:val="en-GB" w:eastAsia="en-US"/>
        </w:rPr>
        <w:t>GOOGLE FORM SURVEY 2025</w:t>
      </w:r>
    </w:p>
    <w:p w14:paraId="7F7CC365" w14:textId="5D30908B" w:rsidR="00FA0329" w:rsidRPr="00FC0407" w:rsidRDefault="00602F51" w:rsidP="00A95178">
      <w:pPr>
        <w:spacing w:after="0" w:line="360" w:lineRule="auto"/>
        <w:jc w:val="both"/>
        <w:rPr>
          <w:rFonts w:ascii="Times New Roman" w:hAnsi="Times New Roman"/>
          <w:sz w:val="24"/>
          <w:szCs w:val="24"/>
        </w:rPr>
      </w:pPr>
      <w:r w:rsidRPr="00FC0407">
        <w:rPr>
          <w:rFonts w:ascii="Times New Roman" w:hAnsi="Times New Roman"/>
          <w:sz w:val="24"/>
          <w:szCs w:val="24"/>
        </w:rPr>
        <w:t xml:space="preserve">In response to the question on whether respondents are aware of Radio </w:t>
      </w:r>
      <w:proofErr w:type="spellStart"/>
      <w:r w:rsidRPr="00FC0407">
        <w:rPr>
          <w:rFonts w:ascii="Times New Roman" w:hAnsi="Times New Roman"/>
          <w:sz w:val="24"/>
          <w:szCs w:val="24"/>
        </w:rPr>
        <w:t>Kwara’s</w:t>
      </w:r>
      <w:proofErr w:type="spellEnd"/>
      <w:r w:rsidRPr="00FC0407">
        <w:rPr>
          <w:rFonts w:ascii="Times New Roman" w:hAnsi="Times New Roman"/>
          <w:sz w:val="24"/>
          <w:szCs w:val="24"/>
        </w:rPr>
        <w:t xml:space="preserve"> Health Gist </w:t>
      </w:r>
      <w:proofErr w:type="spellStart"/>
      <w:r w:rsidRPr="00FC0407">
        <w:rPr>
          <w:rFonts w:ascii="Times New Roman" w:hAnsi="Times New Roman"/>
          <w:sz w:val="24"/>
          <w:szCs w:val="24"/>
        </w:rPr>
        <w:t>programme</w:t>
      </w:r>
      <w:proofErr w:type="spellEnd"/>
      <w:r w:rsidRPr="00FC0407">
        <w:rPr>
          <w:rFonts w:ascii="Times New Roman" w:hAnsi="Times New Roman"/>
          <w:sz w:val="24"/>
          <w:szCs w:val="24"/>
        </w:rPr>
        <w:t>, 257 (64.25%) respondents representing 64.25% are aware, while 143 (35.75%) representing 35.75% are not.</w:t>
      </w:r>
    </w:p>
    <w:p w14:paraId="1DF5983A" w14:textId="51D1CDC4" w:rsidR="00027D1E" w:rsidRPr="00FC0407" w:rsidRDefault="00445851" w:rsidP="00A95178">
      <w:pPr>
        <w:spacing w:after="0" w:line="360" w:lineRule="auto"/>
        <w:jc w:val="both"/>
        <w:rPr>
          <w:rFonts w:ascii="Times New Roman" w:hAnsi="Times New Roman"/>
          <w:sz w:val="24"/>
          <w:szCs w:val="24"/>
        </w:rPr>
      </w:pPr>
      <w:r w:rsidRPr="00FC0407">
        <w:rPr>
          <w:rFonts w:ascii="Times New Roman" w:hAnsi="Times New Roman"/>
          <w:b/>
          <w:bCs/>
          <w:sz w:val="24"/>
          <w:szCs w:val="24"/>
        </w:rPr>
        <w:t xml:space="preserve">QUESTION 8: </w:t>
      </w:r>
      <w:r w:rsidR="00027D1E" w:rsidRPr="00FC0407">
        <w:rPr>
          <w:rFonts w:ascii="Times New Roman" w:hAnsi="Times New Roman"/>
          <w:sz w:val="24"/>
          <w:szCs w:val="24"/>
        </w:rPr>
        <w:t xml:space="preserve">Have you ever discussed health-related radio </w:t>
      </w:r>
      <w:proofErr w:type="spellStart"/>
      <w:r w:rsidR="00027D1E" w:rsidRPr="00FC0407">
        <w:rPr>
          <w:rFonts w:ascii="Times New Roman" w:hAnsi="Times New Roman"/>
          <w:sz w:val="24"/>
          <w:szCs w:val="24"/>
        </w:rPr>
        <w:t>programmes</w:t>
      </w:r>
      <w:proofErr w:type="spellEnd"/>
      <w:r w:rsidR="00027D1E" w:rsidRPr="00FC0407">
        <w:rPr>
          <w:rFonts w:ascii="Times New Roman" w:hAnsi="Times New Roman"/>
          <w:sz w:val="24"/>
          <w:szCs w:val="24"/>
        </w:rPr>
        <w:t xml:space="preserve"> like Health Gist with friends or family?</w:t>
      </w:r>
    </w:p>
    <w:p w14:paraId="5DA48CE0" w14:textId="416A7752" w:rsidR="00ED1436" w:rsidRPr="00FC0407" w:rsidRDefault="00445851" w:rsidP="00A95178">
      <w:pPr>
        <w:spacing w:after="0" w:line="360" w:lineRule="auto"/>
        <w:jc w:val="both"/>
        <w:rPr>
          <w:rFonts w:ascii="Times New Roman" w:hAnsi="Times New Roman"/>
          <w:sz w:val="24"/>
          <w:szCs w:val="24"/>
        </w:rPr>
      </w:pPr>
      <w:r w:rsidRPr="00FC0407">
        <w:rPr>
          <w:rFonts w:ascii="Times New Roman" w:hAnsi="Times New Roman"/>
          <w:sz w:val="24"/>
          <w:szCs w:val="24"/>
        </w:rPr>
        <w:t xml:space="preserve">    </w:t>
      </w:r>
      <w:r w:rsidRPr="00FC0407">
        <w:rPr>
          <w:rFonts w:ascii="Times New Roman" w:hAnsi="Times New Roman"/>
          <w:b/>
          <w:bCs/>
          <w:sz w:val="24"/>
          <w:szCs w:val="24"/>
        </w:rPr>
        <w:t>Table VII</w:t>
      </w:r>
      <w:r w:rsidR="00ED1436" w:rsidRPr="00FC0407">
        <w:rPr>
          <w:rFonts w:ascii="Times New Roman" w:hAnsi="Times New Roman"/>
          <w:b/>
          <w:bCs/>
          <w:sz w:val="24"/>
          <w:szCs w:val="24"/>
        </w:rPr>
        <w:t>I</w:t>
      </w:r>
    </w:p>
    <w:tbl>
      <w:tblPr>
        <w:tblW w:w="0" w:type="auto"/>
        <w:jc w:val="center"/>
        <w:tblLayout w:type="fixed"/>
        <w:tblLook w:val="04A0" w:firstRow="1" w:lastRow="0" w:firstColumn="1" w:lastColumn="0" w:noHBand="0" w:noVBand="1"/>
      </w:tblPr>
      <w:tblGrid>
        <w:gridCol w:w="2883"/>
        <w:gridCol w:w="2870"/>
        <w:gridCol w:w="2887"/>
      </w:tblGrid>
      <w:tr w:rsidR="00ED1436" w:rsidRPr="00FC0407" w14:paraId="45BC8848" w14:textId="77777777" w:rsidTr="00B01725">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BD4771" w14:textId="77777777" w:rsidR="00ED1436" w:rsidRPr="00FC0407" w:rsidRDefault="00ED1436" w:rsidP="00A95178">
            <w:pPr>
              <w:tabs>
                <w:tab w:val="left" w:pos="1980"/>
              </w:tabs>
              <w:spacing w:after="0" w:line="360" w:lineRule="auto"/>
              <w:jc w:val="both"/>
              <w:rPr>
                <w:rFonts w:ascii="Times New Roman" w:hAnsi="Times New Roman"/>
                <w:sz w:val="24"/>
                <w:szCs w:val="24"/>
              </w:rPr>
            </w:pPr>
            <w:r w:rsidRPr="00FC0407">
              <w:rPr>
                <w:rFonts w:ascii="Times New Roman" w:hAnsi="Times New Roman"/>
                <w:sz w:val="24"/>
                <w:szCs w:val="24"/>
              </w:rPr>
              <w:t xml:space="preserve">RESPONSES </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6A7A43" w14:textId="77777777" w:rsidR="00ED1436" w:rsidRPr="00FC0407" w:rsidRDefault="00ED1436" w:rsidP="00A95178">
            <w:pPr>
              <w:spacing w:after="0" w:line="360" w:lineRule="auto"/>
              <w:jc w:val="both"/>
              <w:rPr>
                <w:rFonts w:ascii="Times New Roman" w:hAnsi="Times New Roman"/>
                <w:sz w:val="24"/>
                <w:szCs w:val="24"/>
              </w:rPr>
            </w:pPr>
            <w:r w:rsidRPr="00FC0407">
              <w:rPr>
                <w:rFonts w:ascii="Times New Roman" w:hAnsi="Times New Roman"/>
                <w:sz w:val="24"/>
                <w:szCs w:val="24"/>
              </w:rPr>
              <w:t>FREQUENCY</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E14FBC" w14:textId="77777777" w:rsidR="00ED1436" w:rsidRPr="00FC0407" w:rsidRDefault="00ED1436" w:rsidP="00A95178">
            <w:pPr>
              <w:spacing w:after="0" w:line="360" w:lineRule="auto"/>
              <w:jc w:val="both"/>
              <w:rPr>
                <w:rFonts w:ascii="Times New Roman" w:hAnsi="Times New Roman"/>
                <w:sz w:val="24"/>
                <w:szCs w:val="24"/>
              </w:rPr>
            </w:pPr>
            <w:r w:rsidRPr="00FC0407">
              <w:rPr>
                <w:rFonts w:ascii="Times New Roman" w:hAnsi="Times New Roman"/>
                <w:sz w:val="24"/>
                <w:szCs w:val="24"/>
              </w:rPr>
              <w:t xml:space="preserve">PERCENTAGE </w:t>
            </w:r>
          </w:p>
        </w:tc>
      </w:tr>
      <w:tr w:rsidR="00ED1436" w:rsidRPr="00FC0407" w14:paraId="1A22E48F" w14:textId="77777777" w:rsidTr="00B01725">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C519B4" w14:textId="77777777" w:rsidR="00ED1436" w:rsidRPr="00FC0407" w:rsidRDefault="00ED1436" w:rsidP="00A95178">
            <w:pPr>
              <w:spacing w:after="0" w:line="360" w:lineRule="auto"/>
              <w:jc w:val="both"/>
              <w:rPr>
                <w:rFonts w:ascii="Times New Roman" w:hAnsi="Times New Roman"/>
                <w:sz w:val="24"/>
                <w:szCs w:val="24"/>
              </w:rPr>
            </w:pPr>
            <w:r w:rsidRPr="00FC0407">
              <w:rPr>
                <w:rFonts w:ascii="Times New Roman" w:eastAsia="Calibri" w:hAnsi="Times New Roman"/>
                <w:sz w:val="24"/>
                <w:szCs w:val="24"/>
                <w:lang w:val="en-GB" w:eastAsia="en-US"/>
              </w:rPr>
              <w:t>Yes</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780FA4" w14:textId="3F695E97" w:rsidR="00ED1436" w:rsidRPr="00FC0407" w:rsidRDefault="00E41EC7" w:rsidP="00A95178">
            <w:pPr>
              <w:spacing w:after="0" w:line="360" w:lineRule="auto"/>
              <w:jc w:val="both"/>
              <w:rPr>
                <w:rFonts w:ascii="Times New Roman" w:hAnsi="Times New Roman"/>
                <w:sz w:val="24"/>
                <w:szCs w:val="24"/>
              </w:rPr>
            </w:pPr>
            <w:r w:rsidRPr="00FC0407">
              <w:rPr>
                <w:rFonts w:ascii="Times New Roman" w:eastAsia="Calibri" w:hAnsi="Times New Roman"/>
                <w:sz w:val="24"/>
                <w:szCs w:val="24"/>
                <w:lang w:val="en-GB" w:eastAsia="en-US"/>
              </w:rPr>
              <w:t>3</w:t>
            </w:r>
            <w:r w:rsidR="00A75FBA" w:rsidRPr="00FC0407">
              <w:rPr>
                <w:rFonts w:ascii="Times New Roman" w:eastAsia="Calibri" w:hAnsi="Times New Roman"/>
                <w:sz w:val="24"/>
                <w:szCs w:val="24"/>
                <w:lang w:val="en-GB" w:eastAsia="en-US"/>
              </w:rPr>
              <w:t>78</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FCED27" w14:textId="6DAFA5AA" w:rsidR="00ED1436" w:rsidRPr="00FC0407" w:rsidRDefault="00FF0150" w:rsidP="00A95178">
            <w:pPr>
              <w:spacing w:after="0" w:line="360" w:lineRule="auto"/>
              <w:jc w:val="both"/>
              <w:rPr>
                <w:rFonts w:ascii="Times New Roman" w:hAnsi="Times New Roman"/>
                <w:sz w:val="24"/>
                <w:szCs w:val="24"/>
              </w:rPr>
            </w:pPr>
            <w:r>
              <w:rPr>
                <w:rFonts w:ascii="Times New Roman" w:hAnsi="Times New Roman"/>
                <w:sz w:val="24"/>
                <w:szCs w:val="24"/>
              </w:rPr>
              <w:t>94.50%</w:t>
            </w:r>
          </w:p>
        </w:tc>
      </w:tr>
      <w:tr w:rsidR="00ED1436" w:rsidRPr="00FC0407" w14:paraId="5BE8BA3B" w14:textId="77777777" w:rsidTr="00B01725">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A7114C" w14:textId="77777777" w:rsidR="00ED1436" w:rsidRPr="00FC0407" w:rsidRDefault="00ED1436" w:rsidP="00A95178">
            <w:pPr>
              <w:spacing w:after="0" w:line="360" w:lineRule="auto"/>
              <w:jc w:val="both"/>
              <w:rPr>
                <w:rFonts w:ascii="Times New Roman" w:hAnsi="Times New Roman"/>
                <w:sz w:val="24"/>
                <w:szCs w:val="24"/>
              </w:rPr>
            </w:pPr>
            <w:r w:rsidRPr="00FC0407">
              <w:rPr>
                <w:rFonts w:ascii="Times New Roman" w:eastAsia="Calibri" w:hAnsi="Times New Roman"/>
                <w:sz w:val="24"/>
                <w:szCs w:val="24"/>
                <w:lang w:val="en-GB" w:eastAsia="en-US"/>
              </w:rPr>
              <w:t>No</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4F7828" w14:textId="759B56DB" w:rsidR="00ED1436" w:rsidRPr="00FC0407" w:rsidRDefault="00A75FBA" w:rsidP="00A95178">
            <w:pPr>
              <w:spacing w:after="0" w:line="360" w:lineRule="auto"/>
              <w:jc w:val="both"/>
              <w:rPr>
                <w:rFonts w:ascii="Times New Roman" w:hAnsi="Times New Roman"/>
                <w:sz w:val="24"/>
                <w:szCs w:val="24"/>
              </w:rPr>
            </w:pPr>
            <w:r w:rsidRPr="00FC0407">
              <w:rPr>
                <w:rFonts w:ascii="Times New Roman" w:eastAsia="Calibri" w:hAnsi="Times New Roman"/>
                <w:sz w:val="24"/>
                <w:szCs w:val="24"/>
                <w:lang w:val="en-GB" w:eastAsia="en-US"/>
              </w:rPr>
              <w:t>22</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C197C8" w14:textId="3D93611F" w:rsidR="008D3784" w:rsidRPr="00FC0407" w:rsidRDefault="00746E90" w:rsidP="00A95178">
            <w:pPr>
              <w:spacing w:after="0" w:line="360" w:lineRule="auto"/>
              <w:jc w:val="both"/>
              <w:rPr>
                <w:rFonts w:ascii="Times New Roman" w:hAnsi="Times New Roman"/>
                <w:sz w:val="24"/>
                <w:szCs w:val="24"/>
              </w:rPr>
            </w:pPr>
            <w:r>
              <w:rPr>
                <w:rFonts w:ascii="Times New Roman" w:hAnsi="Times New Roman"/>
                <w:sz w:val="24"/>
                <w:szCs w:val="24"/>
              </w:rPr>
              <w:t>5.50%</w:t>
            </w:r>
          </w:p>
        </w:tc>
      </w:tr>
      <w:tr w:rsidR="00ED1436" w:rsidRPr="00FC0407" w14:paraId="0547111D" w14:textId="77777777" w:rsidTr="00B01725">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3D5CD4" w14:textId="77777777" w:rsidR="00ED1436" w:rsidRPr="00FC0407" w:rsidRDefault="00ED1436" w:rsidP="00A95178">
            <w:pPr>
              <w:spacing w:after="0" w:line="360" w:lineRule="auto"/>
              <w:jc w:val="both"/>
              <w:rPr>
                <w:rFonts w:ascii="Times New Roman" w:hAnsi="Times New Roman"/>
                <w:sz w:val="24"/>
                <w:szCs w:val="24"/>
              </w:rPr>
            </w:pPr>
            <w:r w:rsidRPr="00FC0407">
              <w:rPr>
                <w:rFonts w:ascii="Times New Roman" w:hAnsi="Times New Roman"/>
                <w:sz w:val="24"/>
                <w:szCs w:val="24"/>
              </w:rPr>
              <w:t xml:space="preserve">Total </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1EDA00" w14:textId="78A5180D" w:rsidR="00ED1436" w:rsidRPr="00FC0407" w:rsidRDefault="003E516A" w:rsidP="00A95178">
            <w:pPr>
              <w:spacing w:after="0" w:line="360" w:lineRule="auto"/>
              <w:jc w:val="both"/>
              <w:rPr>
                <w:rFonts w:ascii="Times New Roman" w:hAnsi="Times New Roman"/>
                <w:sz w:val="24"/>
                <w:szCs w:val="24"/>
              </w:rPr>
            </w:pPr>
            <w:r w:rsidRPr="00FC0407">
              <w:rPr>
                <w:rFonts w:ascii="Times New Roman" w:hAnsi="Times New Roman"/>
                <w:sz w:val="24"/>
                <w:szCs w:val="24"/>
              </w:rPr>
              <w:t>400</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9E198E" w14:textId="77777777" w:rsidR="00ED1436" w:rsidRPr="00FC0407" w:rsidRDefault="00ED1436" w:rsidP="00A95178">
            <w:pPr>
              <w:spacing w:after="0" w:line="360" w:lineRule="auto"/>
              <w:jc w:val="both"/>
              <w:rPr>
                <w:rFonts w:ascii="Times New Roman" w:hAnsi="Times New Roman"/>
                <w:sz w:val="24"/>
                <w:szCs w:val="24"/>
              </w:rPr>
            </w:pPr>
            <w:r w:rsidRPr="00FC0407">
              <w:rPr>
                <w:rFonts w:ascii="Times New Roman" w:hAnsi="Times New Roman"/>
                <w:sz w:val="24"/>
                <w:szCs w:val="24"/>
              </w:rPr>
              <w:t>100%</w:t>
            </w:r>
          </w:p>
        </w:tc>
      </w:tr>
    </w:tbl>
    <w:p w14:paraId="58FF852A" w14:textId="05629D24" w:rsidR="00ED1436" w:rsidRPr="00FC0407" w:rsidRDefault="0035774C" w:rsidP="00A95178">
      <w:pPr>
        <w:spacing w:after="0" w:line="360" w:lineRule="auto"/>
        <w:jc w:val="both"/>
        <w:rPr>
          <w:rFonts w:ascii="Times New Roman" w:hAnsi="Times New Roman"/>
          <w:sz w:val="24"/>
          <w:szCs w:val="24"/>
        </w:rPr>
      </w:pPr>
      <w:r>
        <w:rPr>
          <w:rFonts w:ascii="Times New Roman" w:eastAsia="Calibri" w:hAnsi="Times New Roman"/>
          <w:b/>
          <w:bCs/>
          <w:i/>
          <w:iCs/>
          <w:sz w:val="24"/>
          <w:szCs w:val="24"/>
          <w:lang w:val="en-GB" w:eastAsia="en-US"/>
        </w:rPr>
        <w:t xml:space="preserve">     GOOGLE FORM SURVEY 2025</w:t>
      </w:r>
    </w:p>
    <w:p w14:paraId="7E5FE421" w14:textId="198384E4" w:rsidR="00D4588A" w:rsidRPr="00FC0407" w:rsidRDefault="00C6161A" w:rsidP="00A95178">
      <w:pPr>
        <w:spacing w:after="0" w:line="360" w:lineRule="auto"/>
        <w:jc w:val="both"/>
        <w:rPr>
          <w:rFonts w:ascii="Times New Roman" w:hAnsi="Times New Roman"/>
          <w:sz w:val="24"/>
          <w:szCs w:val="24"/>
        </w:rPr>
      </w:pPr>
      <w:r w:rsidRPr="00FC0407">
        <w:rPr>
          <w:rFonts w:ascii="Times New Roman" w:hAnsi="Times New Roman"/>
          <w:sz w:val="24"/>
          <w:szCs w:val="24"/>
        </w:rPr>
        <w:t xml:space="preserve"> </w:t>
      </w:r>
      <w:r w:rsidR="00D4588A" w:rsidRPr="00FC0407">
        <w:rPr>
          <w:rFonts w:ascii="Times New Roman" w:hAnsi="Times New Roman"/>
          <w:sz w:val="24"/>
          <w:szCs w:val="24"/>
        </w:rPr>
        <w:t xml:space="preserve">In response to the question on whether respondents have discussed health-related radio </w:t>
      </w:r>
      <w:proofErr w:type="spellStart"/>
      <w:r w:rsidR="00D4588A" w:rsidRPr="00FC0407">
        <w:rPr>
          <w:rFonts w:ascii="Times New Roman" w:hAnsi="Times New Roman"/>
          <w:sz w:val="24"/>
          <w:szCs w:val="24"/>
        </w:rPr>
        <w:t>programmes</w:t>
      </w:r>
      <w:proofErr w:type="spellEnd"/>
      <w:r w:rsidR="00D4588A" w:rsidRPr="00FC0407">
        <w:rPr>
          <w:rFonts w:ascii="Times New Roman" w:hAnsi="Times New Roman"/>
          <w:sz w:val="24"/>
          <w:szCs w:val="24"/>
        </w:rPr>
        <w:t xml:space="preserve"> like Health Gist, 378 (94.50%) respondents representing 94.50% have discussed, while 22 (5.50%) representing 5.50% have not.</w:t>
      </w:r>
    </w:p>
    <w:p w14:paraId="3FBFD16E" w14:textId="77777777" w:rsidR="00D4588A" w:rsidRPr="00FC0407" w:rsidRDefault="00D4588A" w:rsidP="00A95178">
      <w:pPr>
        <w:spacing w:after="0" w:line="360" w:lineRule="auto"/>
        <w:jc w:val="both"/>
        <w:rPr>
          <w:rFonts w:ascii="Times New Roman" w:hAnsi="Times New Roman"/>
          <w:sz w:val="24"/>
          <w:szCs w:val="24"/>
        </w:rPr>
      </w:pPr>
    </w:p>
    <w:p w14:paraId="3CD24426" w14:textId="77777777" w:rsidR="00D4588A" w:rsidRPr="00FC0407" w:rsidRDefault="00D4588A" w:rsidP="00A95178">
      <w:pPr>
        <w:spacing w:after="0" w:line="360" w:lineRule="auto"/>
        <w:jc w:val="both"/>
        <w:rPr>
          <w:rFonts w:ascii="Times New Roman" w:hAnsi="Times New Roman"/>
          <w:sz w:val="24"/>
          <w:szCs w:val="24"/>
        </w:rPr>
      </w:pPr>
    </w:p>
    <w:p w14:paraId="698D41D0" w14:textId="77777777" w:rsidR="00D4588A" w:rsidRPr="00FC0407" w:rsidRDefault="00D4588A" w:rsidP="00A95178">
      <w:pPr>
        <w:spacing w:after="0" w:line="360" w:lineRule="auto"/>
        <w:jc w:val="both"/>
        <w:rPr>
          <w:rFonts w:ascii="Times New Roman" w:hAnsi="Times New Roman"/>
          <w:sz w:val="24"/>
          <w:szCs w:val="24"/>
        </w:rPr>
      </w:pPr>
    </w:p>
    <w:p w14:paraId="504C77B4" w14:textId="77777777" w:rsidR="00D4588A" w:rsidRPr="00FC0407" w:rsidRDefault="00D4588A" w:rsidP="00A95178">
      <w:pPr>
        <w:spacing w:after="0" w:line="360" w:lineRule="auto"/>
        <w:jc w:val="both"/>
        <w:rPr>
          <w:rFonts w:ascii="Times New Roman" w:hAnsi="Times New Roman"/>
          <w:sz w:val="24"/>
          <w:szCs w:val="24"/>
        </w:rPr>
      </w:pPr>
    </w:p>
    <w:p w14:paraId="396E8186" w14:textId="6B22CADC" w:rsidR="00FA0329" w:rsidRPr="00FC0407" w:rsidRDefault="00445851" w:rsidP="00A95178">
      <w:pPr>
        <w:spacing w:after="0" w:line="360" w:lineRule="auto"/>
        <w:jc w:val="both"/>
        <w:rPr>
          <w:rFonts w:ascii="Times New Roman" w:hAnsi="Times New Roman"/>
          <w:sz w:val="24"/>
          <w:szCs w:val="24"/>
        </w:rPr>
      </w:pPr>
      <w:r w:rsidRPr="00FC0407">
        <w:rPr>
          <w:rFonts w:ascii="Times New Roman" w:hAnsi="Times New Roman"/>
          <w:b/>
          <w:bCs/>
          <w:caps/>
          <w:sz w:val="24"/>
          <w:szCs w:val="24"/>
        </w:rPr>
        <w:t>Question</w:t>
      </w:r>
      <w:r w:rsidRPr="00FC0407">
        <w:rPr>
          <w:rFonts w:ascii="Times New Roman" w:hAnsi="Times New Roman"/>
          <w:b/>
          <w:bCs/>
          <w:sz w:val="24"/>
          <w:szCs w:val="24"/>
        </w:rPr>
        <w:t xml:space="preserve"> 9: </w:t>
      </w:r>
      <w:r w:rsidR="009E1B88" w:rsidRPr="00FC0407">
        <w:rPr>
          <w:rFonts w:ascii="Times New Roman" w:hAnsi="Times New Roman"/>
          <w:sz w:val="24"/>
          <w:szCs w:val="24"/>
        </w:rPr>
        <w:t xml:space="preserve"> How did you first learn about Radio </w:t>
      </w:r>
      <w:proofErr w:type="spellStart"/>
      <w:r w:rsidR="009E1B88" w:rsidRPr="00FC0407">
        <w:rPr>
          <w:rFonts w:ascii="Times New Roman" w:hAnsi="Times New Roman"/>
          <w:sz w:val="24"/>
          <w:szCs w:val="24"/>
        </w:rPr>
        <w:t>Kwara’s</w:t>
      </w:r>
      <w:proofErr w:type="spellEnd"/>
      <w:r w:rsidR="009E1B88" w:rsidRPr="00FC0407">
        <w:rPr>
          <w:rFonts w:ascii="Times New Roman" w:hAnsi="Times New Roman"/>
          <w:sz w:val="24"/>
          <w:szCs w:val="24"/>
        </w:rPr>
        <w:t xml:space="preserve"> Health Gist </w:t>
      </w:r>
      <w:proofErr w:type="spellStart"/>
      <w:r w:rsidR="009E1B88" w:rsidRPr="00FC0407">
        <w:rPr>
          <w:rFonts w:ascii="Times New Roman" w:hAnsi="Times New Roman"/>
          <w:sz w:val="24"/>
          <w:szCs w:val="24"/>
        </w:rPr>
        <w:t>programme</w:t>
      </w:r>
      <w:proofErr w:type="spellEnd"/>
      <w:r w:rsidR="009E1B88" w:rsidRPr="00FC0407">
        <w:rPr>
          <w:rFonts w:ascii="Times New Roman" w:hAnsi="Times New Roman"/>
          <w:sz w:val="24"/>
          <w:szCs w:val="24"/>
        </w:rPr>
        <w:t>?</w:t>
      </w:r>
    </w:p>
    <w:p w14:paraId="7399F669" w14:textId="4FE83BE1" w:rsidR="00A03392" w:rsidRPr="00FC0407" w:rsidRDefault="00445851" w:rsidP="00A95178">
      <w:pPr>
        <w:spacing w:after="0" w:line="360" w:lineRule="auto"/>
        <w:jc w:val="both"/>
        <w:rPr>
          <w:rFonts w:ascii="Times New Roman" w:eastAsia="Calibri" w:hAnsi="Times New Roman"/>
          <w:b/>
          <w:bCs/>
          <w:sz w:val="24"/>
          <w:szCs w:val="24"/>
          <w:lang w:val="en-GB" w:eastAsia="en-US"/>
        </w:rPr>
      </w:pPr>
      <w:r w:rsidRPr="00FC0407">
        <w:rPr>
          <w:rFonts w:ascii="Times New Roman" w:eastAsia="Calibri" w:hAnsi="Times New Roman"/>
          <w:b/>
          <w:bCs/>
          <w:sz w:val="24"/>
          <w:szCs w:val="24"/>
          <w:lang w:val="en-GB" w:eastAsia="en-US"/>
        </w:rPr>
        <w:t>Table IX</w:t>
      </w:r>
    </w:p>
    <w:tbl>
      <w:tblPr>
        <w:tblW w:w="0" w:type="auto"/>
        <w:jc w:val="center"/>
        <w:tblLayout w:type="fixed"/>
        <w:tblLook w:val="04A0" w:firstRow="1" w:lastRow="0" w:firstColumn="1" w:lastColumn="0" w:noHBand="0" w:noVBand="1"/>
      </w:tblPr>
      <w:tblGrid>
        <w:gridCol w:w="2883"/>
        <w:gridCol w:w="2870"/>
        <w:gridCol w:w="2887"/>
      </w:tblGrid>
      <w:tr w:rsidR="00FA0329" w:rsidRPr="00FC0407" w14:paraId="0B27ED51" w14:textId="77777777">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0F579E" w14:textId="77777777" w:rsidR="00FA0329" w:rsidRPr="00FC0407" w:rsidRDefault="00445851" w:rsidP="00A95178">
            <w:pPr>
              <w:tabs>
                <w:tab w:val="left" w:pos="1980"/>
              </w:tabs>
              <w:spacing w:after="0" w:line="360" w:lineRule="auto"/>
              <w:jc w:val="both"/>
              <w:rPr>
                <w:rFonts w:ascii="Times New Roman" w:hAnsi="Times New Roman"/>
                <w:sz w:val="24"/>
                <w:szCs w:val="24"/>
              </w:rPr>
            </w:pPr>
            <w:r w:rsidRPr="00FC0407">
              <w:rPr>
                <w:rFonts w:ascii="Times New Roman" w:hAnsi="Times New Roman"/>
                <w:sz w:val="24"/>
                <w:szCs w:val="24"/>
              </w:rPr>
              <w:lastRenderedPageBreak/>
              <w:t xml:space="preserve">RESPONSES </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A11D11" w14:textId="77777777" w:rsidR="00FA0329" w:rsidRPr="00FC0407" w:rsidRDefault="00445851" w:rsidP="00A95178">
            <w:pPr>
              <w:spacing w:after="0" w:line="360" w:lineRule="auto"/>
              <w:jc w:val="both"/>
              <w:rPr>
                <w:rFonts w:ascii="Times New Roman" w:hAnsi="Times New Roman"/>
                <w:sz w:val="24"/>
                <w:szCs w:val="24"/>
              </w:rPr>
            </w:pPr>
            <w:r w:rsidRPr="00FC0407">
              <w:rPr>
                <w:rFonts w:ascii="Times New Roman" w:hAnsi="Times New Roman"/>
                <w:sz w:val="24"/>
                <w:szCs w:val="24"/>
              </w:rPr>
              <w:t>FREQUENCY</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E4F8C2" w14:textId="77777777" w:rsidR="00FA0329" w:rsidRPr="00FC0407" w:rsidRDefault="00445851" w:rsidP="00A95178">
            <w:pPr>
              <w:spacing w:after="0" w:line="360" w:lineRule="auto"/>
              <w:jc w:val="both"/>
              <w:rPr>
                <w:rFonts w:ascii="Times New Roman" w:hAnsi="Times New Roman"/>
                <w:sz w:val="24"/>
                <w:szCs w:val="24"/>
              </w:rPr>
            </w:pPr>
            <w:r w:rsidRPr="00FC0407">
              <w:rPr>
                <w:rFonts w:ascii="Times New Roman" w:hAnsi="Times New Roman"/>
                <w:sz w:val="24"/>
                <w:szCs w:val="24"/>
              </w:rPr>
              <w:t xml:space="preserve">PERCENTAGE </w:t>
            </w:r>
          </w:p>
        </w:tc>
      </w:tr>
      <w:tr w:rsidR="00FA0329" w:rsidRPr="00FC0407" w14:paraId="2D7A258C" w14:textId="77777777">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C7F0CE" w14:textId="0E130A33" w:rsidR="00FA0329" w:rsidRPr="00FC0407" w:rsidRDefault="006E2D05" w:rsidP="00A95178">
            <w:pPr>
              <w:spacing w:after="0" w:line="360" w:lineRule="auto"/>
              <w:jc w:val="both"/>
              <w:rPr>
                <w:rFonts w:ascii="Times New Roman" w:hAnsi="Times New Roman"/>
                <w:sz w:val="24"/>
                <w:szCs w:val="24"/>
              </w:rPr>
            </w:pPr>
            <w:r w:rsidRPr="00FC0407">
              <w:rPr>
                <w:rFonts w:ascii="Times New Roman" w:eastAsia="Calibri" w:hAnsi="Times New Roman"/>
                <w:sz w:val="24"/>
                <w:szCs w:val="24"/>
                <w:lang w:val="en-GB" w:eastAsia="en-US"/>
              </w:rPr>
              <w:t xml:space="preserve">Radio announcement </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DC10A" w14:textId="7BAA6685" w:rsidR="00A75FBA" w:rsidRPr="00FC0407" w:rsidRDefault="00903992" w:rsidP="00A95178">
            <w:pPr>
              <w:spacing w:after="0" w:line="360" w:lineRule="auto"/>
              <w:jc w:val="both"/>
              <w:rPr>
                <w:rFonts w:ascii="Times New Roman" w:hAnsi="Times New Roman"/>
                <w:sz w:val="24"/>
                <w:szCs w:val="24"/>
              </w:rPr>
            </w:pPr>
            <w:r w:rsidRPr="00FC0407">
              <w:rPr>
                <w:rFonts w:ascii="Times New Roman" w:hAnsi="Times New Roman"/>
                <w:sz w:val="24"/>
                <w:szCs w:val="24"/>
              </w:rPr>
              <w:t>27</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936AEF" w14:textId="249B8D91" w:rsidR="00FA0329" w:rsidRPr="00FC0407" w:rsidRDefault="00746E90" w:rsidP="00A95178">
            <w:pPr>
              <w:spacing w:after="0" w:line="360" w:lineRule="auto"/>
              <w:jc w:val="both"/>
              <w:rPr>
                <w:rFonts w:ascii="Times New Roman" w:hAnsi="Times New Roman"/>
                <w:sz w:val="24"/>
                <w:szCs w:val="24"/>
              </w:rPr>
            </w:pPr>
            <w:r>
              <w:rPr>
                <w:rFonts w:ascii="Times New Roman" w:hAnsi="Times New Roman"/>
                <w:sz w:val="24"/>
                <w:szCs w:val="24"/>
              </w:rPr>
              <w:t>6.75%</w:t>
            </w:r>
          </w:p>
        </w:tc>
      </w:tr>
      <w:tr w:rsidR="00FA0329" w:rsidRPr="00FC0407" w14:paraId="4D9B3F82" w14:textId="77777777">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FF33B7" w14:textId="519C1304" w:rsidR="00FA0329" w:rsidRPr="00FC0407" w:rsidRDefault="006E2D05" w:rsidP="00A95178">
            <w:pPr>
              <w:spacing w:after="0" w:line="360" w:lineRule="auto"/>
              <w:jc w:val="both"/>
              <w:rPr>
                <w:rFonts w:ascii="Times New Roman" w:hAnsi="Times New Roman"/>
                <w:sz w:val="24"/>
                <w:szCs w:val="24"/>
              </w:rPr>
            </w:pPr>
            <w:r w:rsidRPr="00FC0407">
              <w:rPr>
                <w:rFonts w:ascii="Times New Roman" w:eastAsia="Calibri" w:hAnsi="Times New Roman"/>
                <w:sz w:val="24"/>
                <w:szCs w:val="24"/>
                <w:lang w:val="en-GB" w:eastAsia="en-US"/>
              </w:rPr>
              <w:t xml:space="preserve">Friends or family </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FD4BC" w14:textId="6FDCCE5D" w:rsidR="00FA0329" w:rsidRPr="00FC0407" w:rsidRDefault="00903992" w:rsidP="00A95178">
            <w:pPr>
              <w:spacing w:after="0" w:line="360" w:lineRule="auto"/>
              <w:jc w:val="both"/>
              <w:rPr>
                <w:rFonts w:ascii="Times New Roman" w:hAnsi="Times New Roman"/>
                <w:sz w:val="24"/>
                <w:szCs w:val="24"/>
              </w:rPr>
            </w:pPr>
            <w:r w:rsidRPr="00FC0407">
              <w:rPr>
                <w:rFonts w:ascii="Times New Roman" w:hAnsi="Times New Roman"/>
                <w:sz w:val="24"/>
                <w:szCs w:val="24"/>
              </w:rPr>
              <w:t>20</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4127A9" w14:textId="5F9E413D" w:rsidR="00FA0329" w:rsidRPr="00FC0407" w:rsidRDefault="00746E90" w:rsidP="00A95178">
            <w:pPr>
              <w:spacing w:after="0" w:line="360" w:lineRule="auto"/>
              <w:jc w:val="both"/>
              <w:rPr>
                <w:rFonts w:ascii="Times New Roman" w:hAnsi="Times New Roman"/>
                <w:sz w:val="24"/>
                <w:szCs w:val="24"/>
              </w:rPr>
            </w:pPr>
            <w:r>
              <w:rPr>
                <w:rFonts w:ascii="Times New Roman" w:hAnsi="Times New Roman"/>
                <w:sz w:val="24"/>
                <w:szCs w:val="24"/>
              </w:rPr>
              <w:t>5%</w:t>
            </w:r>
          </w:p>
        </w:tc>
      </w:tr>
      <w:tr w:rsidR="00A6627D" w:rsidRPr="00FC0407" w14:paraId="6E0EDDAA" w14:textId="77777777">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95C9EB" w14:textId="4B187C0D" w:rsidR="00A6627D" w:rsidRPr="00FC0407" w:rsidRDefault="006E2D05" w:rsidP="00A95178">
            <w:pPr>
              <w:spacing w:after="0" w:line="360" w:lineRule="auto"/>
              <w:jc w:val="both"/>
              <w:rPr>
                <w:rFonts w:ascii="Times New Roman" w:eastAsia="Calibri" w:hAnsi="Times New Roman"/>
                <w:sz w:val="24"/>
                <w:szCs w:val="24"/>
                <w:lang w:val="en-GB" w:eastAsia="en-US"/>
              </w:rPr>
            </w:pPr>
            <w:r w:rsidRPr="00FC0407">
              <w:rPr>
                <w:rFonts w:ascii="Times New Roman" w:eastAsia="Calibri" w:hAnsi="Times New Roman"/>
                <w:sz w:val="24"/>
                <w:szCs w:val="24"/>
                <w:lang w:val="en-GB" w:eastAsia="en-US"/>
              </w:rPr>
              <w:t xml:space="preserve">Social media </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700162" w14:textId="76EB2C50" w:rsidR="00A6627D" w:rsidRPr="00FC0407" w:rsidRDefault="00B50898" w:rsidP="00A95178">
            <w:pPr>
              <w:spacing w:after="0" w:line="360" w:lineRule="auto"/>
              <w:jc w:val="both"/>
              <w:rPr>
                <w:rFonts w:ascii="Times New Roman" w:hAnsi="Times New Roman"/>
                <w:sz w:val="24"/>
                <w:szCs w:val="24"/>
              </w:rPr>
            </w:pPr>
            <w:r w:rsidRPr="00FC0407">
              <w:rPr>
                <w:rFonts w:ascii="Times New Roman" w:hAnsi="Times New Roman"/>
                <w:sz w:val="24"/>
                <w:szCs w:val="24"/>
              </w:rPr>
              <w:t>200</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F1CB3F" w14:textId="5AA58CA8" w:rsidR="00A6627D" w:rsidRPr="00FC0407" w:rsidRDefault="00746E90" w:rsidP="00A95178">
            <w:pPr>
              <w:spacing w:after="0" w:line="360" w:lineRule="auto"/>
              <w:jc w:val="both"/>
              <w:rPr>
                <w:rFonts w:ascii="Times New Roman" w:hAnsi="Times New Roman"/>
                <w:sz w:val="24"/>
                <w:szCs w:val="24"/>
              </w:rPr>
            </w:pPr>
            <w:r>
              <w:rPr>
                <w:rFonts w:ascii="Times New Roman" w:hAnsi="Times New Roman"/>
                <w:sz w:val="24"/>
                <w:szCs w:val="24"/>
              </w:rPr>
              <w:t>50%</w:t>
            </w:r>
          </w:p>
        </w:tc>
      </w:tr>
      <w:tr w:rsidR="006E2D05" w:rsidRPr="00FC0407" w14:paraId="7FC2D3C7" w14:textId="77777777">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67C980" w14:textId="1488AA71" w:rsidR="006E2D05" w:rsidRPr="00FC0407" w:rsidRDefault="006E2D05" w:rsidP="00A95178">
            <w:pPr>
              <w:spacing w:after="0" w:line="360" w:lineRule="auto"/>
              <w:jc w:val="both"/>
              <w:rPr>
                <w:rFonts w:ascii="Times New Roman" w:eastAsia="Calibri" w:hAnsi="Times New Roman"/>
                <w:sz w:val="24"/>
                <w:szCs w:val="24"/>
                <w:lang w:val="en-GB" w:eastAsia="en-US"/>
              </w:rPr>
            </w:pPr>
            <w:r w:rsidRPr="00FC0407">
              <w:rPr>
                <w:rFonts w:ascii="Times New Roman" w:eastAsia="Calibri" w:hAnsi="Times New Roman"/>
                <w:sz w:val="24"/>
                <w:szCs w:val="24"/>
                <w:lang w:val="en-GB" w:eastAsia="en-US"/>
              </w:rPr>
              <w:t>Community leaders</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A13C9" w14:textId="35CFD7DD" w:rsidR="006E2D05" w:rsidRPr="00FC0407" w:rsidRDefault="00B50898" w:rsidP="00A95178">
            <w:pPr>
              <w:spacing w:after="0" w:line="360" w:lineRule="auto"/>
              <w:jc w:val="both"/>
              <w:rPr>
                <w:rFonts w:ascii="Times New Roman" w:hAnsi="Times New Roman"/>
                <w:sz w:val="24"/>
                <w:szCs w:val="24"/>
              </w:rPr>
            </w:pPr>
            <w:r w:rsidRPr="00FC0407">
              <w:rPr>
                <w:rFonts w:ascii="Times New Roman" w:hAnsi="Times New Roman"/>
                <w:sz w:val="24"/>
                <w:szCs w:val="24"/>
              </w:rPr>
              <w:t>10</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C5C928" w14:textId="5D56F0FE" w:rsidR="006E2D05" w:rsidRPr="00FC0407" w:rsidRDefault="007E7C05" w:rsidP="00A95178">
            <w:pPr>
              <w:spacing w:after="0" w:line="360" w:lineRule="auto"/>
              <w:jc w:val="both"/>
              <w:rPr>
                <w:rFonts w:ascii="Times New Roman" w:hAnsi="Times New Roman"/>
                <w:sz w:val="24"/>
                <w:szCs w:val="24"/>
              </w:rPr>
            </w:pPr>
            <w:r>
              <w:rPr>
                <w:rFonts w:ascii="Times New Roman" w:hAnsi="Times New Roman"/>
                <w:sz w:val="24"/>
                <w:szCs w:val="24"/>
              </w:rPr>
              <w:t>2.50%</w:t>
            </w:r>
          </w:p>
        </w:tc>
      </w:tr>
      <w:tr w:rsidR="001958AD" w:rsidRPr="00FC0407" w14:paraId="2EC07954" w14:textId="77777777">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45F026" w14:textId="7098F981" w:rsidR="001958AD" w:rsidRPr="00FC0407" w:rsidRDefault="001958AD" w:rsidP="00A95178">
            <w:pPr>
              <w:spacing w:after="0" w:line="360" w:lineRule="auto"/>
              <w:jc w:val="both"/>
              <w:rPr>
                <w:rFonts w:ascii="Times New Roman" w:eastAsia="Calibri" w:hAnsi="Times New Roman"/>
                <w:sz w:val="24"/>
                <w:szCs w:val="24"/>
                <w:lang w:val="en-GB" w:eastAsia="en-US"/>
              </w:rPr>
            </w:pPr>
            <w:r w:rsidRPr="00FC0407">
              <w:rPr>
                <w:rFonts w:ascii="Times New Roman" w:eastAsia="Calibri" w:hAnsi="Times New Roman"/>
                <w:sz w:val="24"/>
                <w:szCs w:val="24"/>
                <w:lang w:val="en-GB" w:eastAsia="en-US"/>
              </w:rPr>
              <w:t>I have not heard of it</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1AD3B2" w14:textId="502BC95A" w:rsidR="001958AD" w:rsidRPr="00FC0407" w:rsidRDefault="00A75FBA" w:rsidP="00A95178">
            <w:pPr>
              <w:spacing w:after="0" w:line="360" w:lineRule="auto"/>
              <w:jc w:val="both"/>
              <w:rPr>
                <w:rFonts w:ascii="Times New Roman" w:hAnsi="Times New Roman"/>
                <w:sz w:val="24"/>
                <w:szCs w:val="24"/>
              </w:rPr>
            </w:pPr>
            <w:r w:rsidRPr="00FC0407">
              <w:rPr>
                <w:rFonts w:ascii="Times New Roman" w:hAnsi="Times New Roman"/>
                <w:sz w:val="24"/>
                <w:szCs w:val="24"/>
              </w:rPr>
              <w:t>143</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83119" w14:textId="63036095" w:rsidR="001958AD" w:rsidRPr="00FC0407" w:rsidRDefault="007E7C05" w:rsidP="00A95178">
            <w:pPr>
              <w:spacing w:after="0" w:line="360" w:lineRule="auto"/>
              <w:jc w:val="both"/>
              <w:rPr>
                <w:rFonts w:ascii="Times New Roman" w:hAnsi="Times New Roman"/>
                <w:sz w:val="24"/>
                <w:szCs w:val="24"/>
              </w:rPr>
            </w:pPr>
            <w:r>
              <w:rPr>
                <w:rFonts w:ascii="Times New Roman" w:hAnsi="Times New Roman"/>
                <w:sz w:val="24"/>
                <w:szCs w:val="24"/>
              </w:rPr>
              <w:t>35.75%</w:t>
            </w:r>
          </w:p>
        </w:tc>
      </w:tr>
      <w:tr w:rsidR="00FA0329" w:rsidRPr="00FC0407" w14:paraId="36D1DBEA" w14:textId="77777777">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03225" w14:textId="77777777" w:rsidR="00FA0329" w:rsidRPr="00FC0407" w:rsidRDefault="00445851" w:rsidP="00A95178">
            <w:pPr>
              <w:spacing w:after="0" w:line="360" w:lineRule="auto"/>
              <w:jc w:val="both"/>
              <w:rPr>
                <w:rFonts w:ascii="Times New Roman" w:hAnsi="Times New Roman"/>
                <w:sz w:val="24"/>
                <w:szCs w:val="24"/>
              </w:rPr>
            </w:pPr>
            <w:r w:rsidRPr="00FC0407">
              <w:rPr>
                <w:rFonts w:ascii="Times New Roman" w:hAnsi="Times New Roman"/>
                <w:sz w:val="24"/>
                <w:szCs w:val="24"/>
              </w:rPr>
              <w:t xml:space="preserve">Total </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F0A010" w14:textId="7F2EDA6F" w:rsidR="00FA0329" w:rsidRPr="00FC0407" w:rsidRDefault="001927C0" w:rsidP="00A95178">
            <w:pPr>
              <w:spacing w:after="0" w:line="360" w:lineRule="auto"/>
              <w:jc w:val="both"/>
              <w:rPr>
                <w:rFonts w:ascii="Times New Roman" w:hAnsi="Times New Roman"/>
                <w:sz w:val="24"/>
                <w:szCs w:val="24"/>
              </w:rPr>
            </w:pPr>
            <w:r w:rsidRPr="00FC0407">
              <w:rPr>
                <w:rFonts w:ascii="Times New Roman" w:hAnsi="Times New Roman"/>
                <w:sz w:val="24"/>
                <w:szCs w:val="24"/>
              </w:rPr>
              <w:t>400</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3971DD" w14:textId="77777777" w:rsidR="00FA0329" w:rsidRPr="00FC0407" w:rsidRDefault="00445851" w:rsidP="00A95178">
            <w:pPr>
              <w:spacing w:after="0" w:line="360" w:lineRule="auto"/>
              <w:jc w:val="both"/>
              <w:rPr>
                <w:rFonts w:ascii="Times New Roman" w:hAnsi="Times New Roman"/>
                <w:sz w:val="24"/>
                <w:szCs w:val="24"/>
              </w:rPr>
            </w:pPr>
            <w:r w:rsidRPr="00FC0407">
              <w:rPr>
                <w:rFonts w:ascii="Times New Roman" w:hAnsi="Times New Roman"/>
                <w:sz w:val="24"/>
                <w:szCs w:val="24"/>
              </w:rPr>
              <w:t>100%</w:t>
            </w:r>
          </w:p>
        </w:tc>
      </w:tr>
    </w:tbl>
    <w:p w14:paraId="49EBE9A8" w14:textId="5B72090E" w:rsidR="0035774C" w:rsidRDefault="0035774C" w:rsidP="00A95178">
      <w:pPr>
        <w:spacing w:after="0" w:line="360" w:lineRule="auto"/>
        <w:jc w:val="both"/>
        <w:rPr>
          <w:rFonts w:ascii="Times New Roman" w:hAnsi="Times New Roman"/>
          <w:sz w:val="24"/>
          <w:szCs w:val="24"/>
        </w:rPr>
      </w:pPr>
      <w:r>
        <w:rPr>
          <w:rFonts w:ascii="Times New Roman" w:hAnsi="Times New Roman"/>
          <w:sz w:val="24"/>
          <w:szCs w:val="24"/>
        </w:rPr>
        <w:t xml:space="preserve">      </w:t>
      </w:r>
      <w:r>
        <w:rPr>
          <w:rFonts w:ascii="Times New Roman" w:eastAsia="Calibri" w:hAnsi="Times New Roman"/>
          <w:b/>
          <w:bCs/>
          <w:i/>
          <w:iCs/>
          <w:sz w:val="24"/>
          <w:szCs w:val="24"/>
          <w:lang w:val="en-GB" w:eastAsia="en-US"/>
        </w:rPr>
        <w:t>GOOGLE FORM SURVEY 2025</w:t>
      </w:r>
    </w:p>
    <w:p w14:paraId="0067319B" w14:textId="33331651" w:rsidR="000C6219" w:rsidRPr="00FC0407" w:rsidRDefault="000C6219" w:rsidP="00A95178">
      <w:pPr>
        <w:spacing w:after="0" w:line="360" w:lineRule="auto"/>
        <w:jc w:val="both"/>
        <w:rPr>
          <w:rFonts w:ascii="Times New Roman" w:hAnsi="Times New Roman"/>
          <w:sz w:val="24"/>
          <w:szCs w:val="24"/>
        </w:rPr>
      </w:pPr>
      <w:r w:rsidRPr="00FC0407">
        <w:rPr>
          <w:rFonts w:ascii="Times New Roman" w:hAnsi="Times New Roman"/>
          <w:sz w:val="24"/>
          <w:szCs w:val="24"/>
        </w:rPr>
        <w:t xml:space="preserve">In response to the question on how respondents first learned about Radio </w:t>
      </w:r>
      <w:proofErr w:type="spellStart"/>
      <w:r w:rsidRPr="00FC0407">
        <w:rPr>
          <w:rFonts w:ascii="Times New Roman" w:hAnsi="Times New Roman"/>
          <w:sz w:val="24"/>
          <w:szCs w:val="24"/>
        </w:rPr>
        <w:t>Kwara’s</w:t>
      </w:r>
      <w:proofErr w:type="spellEnd"/>
      <w:r w:rsidRPr="00FC0407">
        <w:rPr>
          <w:rFonts w:ascii="Times New Roman" w:hAnsi="Times New Roman"/>
          <w:sz w:val="24"/>
          <w:szCs w:val="24"/>
        </w:rPr>
        <w:t xml:space="preserve"> Health Gist </w:t>
      </w:r>
      <w:proofErr w:type="spellStart"/>
      <w:r w:rsidRPr="00FC0407">
        <w:rPr>
          <w:rFonts w:ascii="Times New Roman" w:hAnsi="Times New Roman"/>
          <w:sz w:val="24"/>
          <w:szCs w:val="24"/>
        </w:rPr>
        <w:t>programme</w:t>
      </w:r>
      <w:proofErr w:type="spellEnd"/>
      <w:r w:rsidRPr="00FC0407">
        <w:rPr>
          <w:rFonts w:ascii="Times New Roman" w:hAnsi="Times New Roman"/>
          <w:sz w:val="24"/>
          <w:szCs w:val="24"/>
        </w:rPr>
        <w:t>, 27 (6.75%) learned through radio announcements, 20 (5.00%) through friends or family, 200 (50.00%) through social media, 10 (2.50%) through community leaders, while 143 (35.75%) have not heard of it.</w:t>
      </w:r>
    </w:p>
    <w:p w14:paraId="0D1B1409" w14:textId="2D155AF1" w:rsidR="00FA0329" w:rsidRPr="00FC0407" w:rsidRDefault="00445851" w:rsidP="00A95178">
      <w:pPr>
        <w:spacing w:after="0" w:line="360" w:lineRule="auto"/>
        <w:jc w:val="both"/>
        <w:rPr>
          <w:rFonts w:ascii="Times New Roman" w:hAnsi="Times New Roman"/>
          <w:sz w:val="24"/>
          <w:szCs w:val="24"/>
        </w:rPr>
      </w:pPr>
      <w:r w:rsidRPr="00FC0407">
        <w:rPr>
          <w:rFonts w:ascii="Times New Roman" w:hAnsi="Times New Roman"/>
          <w:b/>
          <w:bCs/>
          <w:caps/>
          <w:sz w:val="24"/>
          <w:szCs w:val="24"/>
        </w:rPr>
        <w:t>Question</w:t>
      </w:r>
      <w:r w:rsidRPr="00FC0407">
        <w:rPr>
          <w:rFonts w:ascii="Times New Roman" w:hAnsi="Times New Roman"/>
          <w:b/>
          <w:bCs/>
          <w:sz w:val="24"/>
          <w:szCs w:val="24"/>
        </w:rPr>
        <w:t xml:space="preserve"> 10:</w:t>
      </w:r>
      <w:r w:rsidR="00555C14" w:rsidRPr="00FC0407">
        <w:rPr>
          <w:rFonts w:ascii="Times New Roman" w:hAnsi="Times New Roman"/>
          <w:b/>
          <w:bCs/>
          <w:sz w:val="24"/>
          <w:szCs w:val="24"/>
        </w:rPr>
        <w:t xml:space="preserve"> How often do you listen to Radio </w:t>
      </w:r>
      <w:proofErr w:type="spellStart"/>
      <w:r w:rsidR="00555C14" w:rsidRPr="00FC0407">
        <w:rPr>
          <w:rFonts w:ascii="Times New Roman" w:hAnsi="Times New Roman"/>
          <w:b/>
          <w:bCs/>
          <w:sz w:val="24"/>
          <w:szCs w:val="24"/>
        </w:rPr>
        <w:t>Kwara</w:t>
      </w:r>
      <w:proofErr w:type="spellEnd"/>
      <w:r w:rsidR="00555C14" w:rsidRPr="00FC0407">
        <w:rPr>
          <w:rFonts w:ascii="Times New Roman" w:hAnsi="Times New Roman"/>
          <w:b/>
          <w:bCs/>
          <w:sz w:val="24"/>
          <w:szCs w:val="24"/>
        </w:rPr>
        <w:t xml:space="preserve"> generally (not necessarily Health Gist)?</w:t>
      </w:r>
    </w:p>
    <w:p w14:paraId="584E02BD" w14:textId="494A8C3D" w:rsidR="00555C14" w:rsidRPr="00FC0407" w:rsidRDefault="00445851" w:rsidP="00A95178">
      <w:pPr>
        <w:spacing w:after="0" w:line="360" w:lineRule="auto"/>
        <w:jc w:val="both"/>
        <w:rPr>
          <w:rFonts w:ascii="Times New Roman" w:eastAsia="Calibri" w:hAnsi="Times New Roman"/>
          <w:b/>
          <w:bCs/>
          <w:sz w:val="24"/>
          <w:szCs w:val="24"/>
          <w:lang w:val="en-GB" w:eastAsia="en-US"/>
        </w:rPr>
      </w:pPr>
      <w:r w:rsidRPr="00FC0407">
        <w:rPr>
          <w:rFonts w:ascii="Times New Roman" w:eastAsia="Calibri" w:hAnsi="Times New Roman"/>
          <w:b/>
          <w:bCs/>
          <w:sz w:val="24"/>
          <w:szCs w:val="24"/>
          <w:lang w:val="en-GB" w:eastAsia="en-US"/>
        </w:rPr>
        <w:t>Table X</w:t>
      </w:r>
    </w:p>
    <w:tbl>
      <w:tblPr>
        <w:tblW w:w="0" w:type="auto"/>
        <w:jc w:val="center"/>
        <w:tblLayout w:type="fixed"/>
        <w:tblLook w:val="04A0" w:firstRow="1" w:lastRow="0" w:firstColumn="1" w:lastColumn="0" w:noHBand="0" w:noVBand="1"/>
      </w:tblPr>
      <w:tblGrid>
        <w:gridCol w:w="2883"/>
        <w:gridCol w:w="2870"/>
        <w:gridCol w:w="2887"/>
      </w:tblGrid>
      <w:tr w:rsidR="00FA0329" w:rsidRPr="00FC0407" w14:paraId="286ABEE0" w14:textId="77777777">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B90E0C" w14:textId="43CBF5A3" w:rsidR="00FA0329" w:rsidRPr="00FC0407" w:rsidRDefault="00445851" w:rsidP="00A95178">
            <w:pPr>
              <w:tabs>
                <w:tab w:val="left" w:pos="1980"/>
              </w:tabs>
              <w:spacing w:after="0" w:line="360" w:lineRule="auto"/>
              <w:jc w:val="both"/>
              <w:rPr>
                <w:rFonts w:ascii="Times New Roman" w:hAnsi="Times New Roman"/>
                <w:sz w:val="24"/>
                <w:szCs w:val="24"/>
              </w:rPr>
            </w:pPr>
            <w:r w:rsidRPr="00FC0407">
              <w:rPr>
                <w:rFonts w:ascii="Times New Roman" w:hAnsi="Times New Roman"/>
                <w:sz w:val="24"/>
                <w:szCs w:val="24"/>
              </w:rPr>
              <w:t xml:space="preserve">RESPONSES </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5CC3C4" w14:textId="77777777" w:rsidR="00FA0329" w:rsidRPr="00FC0407" w:rsidRDefault="00445851" w:rsidP="00A95178">
            <w:pPr>
              <w:spacing w:after="0" w:line="360" w:lineRule="auto"/>
              <w:jc w:val="both"/>
              <w:rPr>
                <w:rFonts w:ascii="Times New Roman" w:hAnsi="Times New Roman"/>
                <w:sz w:val="24"/>
                <w:szCs w:val="24"/>
              </w:rPr>
            </w:pPr>
            <w:r w:rsidRPr="00FC0407">
              <w:rPr>
                <w:rFonts w:ascii="Times New Roman" w:hAnsi="Times New Roman"/>
                <w:sz w:val="24"/>
                <w:szCs w:val="24"/>
              </w:rPr>
              <w:t>FREQUENCY</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CF1523" w14:textId="77777777" w:rsidR="00FA0329" w:rsidRPr="00FC0407" w:rsidRDefault="00445851" w:rsidP="00A95178">
            <w:pPr>
              <w:spacing w:after="0" w:line="360" w:lineRule="auto"/>
              <w:jc w:val="both"/>
              <w:rPr>
                <w:rFonts w:ascii="Times New Roman" w:hAnsi="Times New Roman"/>
                <w:sz w:val="24"/>
                <w:szCs w:val="24"/>
              </w:rPr>
            </w:pPr>
            <w:r w:rsidRPr="00FC0407">
              <w:rPr>
                <w:rFonts w:ascii="Times New Roman" w:hAnsi="Times New Roman"/>
                <w:sz w:val="24"/>
                <w:szCs w:val="24"/>
              </w:rPr>
              <w:t xml:space="preserve">PERCENTAGE </w:t>
            </w:r>
          </w:p>
        </w:tc>
      </w:tr>
      <w:tr w:rsidR="00FA0329" w:rsidRPr="00FC0407" w14:paraId="2F79A8D4" w14:textId="77777777">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296514" w14:textId="53215A07" w:rsidR="00FA0329" w:rsidRPr="00FC0407" w:rsidRDefault="006F2DD7" w:rsidP="00A95178">
            <w:pPr>
              <w:spacing w:after="0" w:line="360" w:lineRule="auto"/>
              <w:jc w:val="both"/>
              <w:rPr>
                <w:rFonts w:ascii="Times New Roman" w:hAnsi="Times New Roman"/>
                <w:sz w:val="24"/>
                <w:szCs w:val="24"/>
              </w:rPr>
            </w:pPr>
            <w:r w:rsidRPr="00FC0407">
              <w:rPr>
                <w:rFonts w:ascii="Times New Roman" w:hAnsi="Times New Roman"/>
                <w:sz w:val="24"/>
                <w:szCs w:val="24"/>
              </w:rPr>
              <w:t xml:space="preserve">Daily </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7719B" w14:textId="2C6F8294" w:rsidR="00FA0329" w:rsidRPr="00FC0407" w:rsidRDefault="007574F4" w:rsidP="00A95178">
            <w:pPr>
              <w:spacing w:after="0" w:line="360" w:lineRule="auto"/>
              <w:jc w:val="both"/>
              <w:rPr>
                <w:rFonts w:ascii="Times New Roman" w:hAnsi="Times New Roman"/>
                <w:sz w:val="24"/>
                <w:szCs w:val="24"/>
              </w:rPr>
            </w:pPr>
            <w:r w:rsidRPr="00FC0407">
              <w:rPr>
                <w:rFonts w:ascii="Times New Roman" w:hAnsi="Times New Roman"/>
                <w:sz w:val="24"/>
                <w:szCs w:val="24"/>
              </w:rPr>
              <w:t>0</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6E09C6" w14:textId="2C9058E2" w:rsidR="00FA0329" w:rsidRPr="00FC0407" w:rsidRDefault="003B05A3" w:rsidP="00A95178">
            <w:pPr>
              <w:spacing w:after="0" w:line="360" w:lineRule="auto"/>
              <w:jc w:val="both"/>
              <w:rPr>
                <w:rFonts w:ascii="Times New Roman" w:hAnsi="Times New Roman"/>
                <w:sz w:val="24"/>
                <w:szCs w:val="24"/>
              </w:rPr>
            </w:pPr>
            <w:r>
              <w:rPr>
                <w:rFonts w:ascii="Times New Roman" w:hAnsi="Times New Roman"/>
                <w:sz w:val="24"/>
                <w:szCs w:val="24"/>
              </w:rPr>
              <w:t>0</w:t>
            </w:r>
            <w:r w:rsidR="00445851" w:rsidRPr="00FC0407">
              <w:rPr>
                <w:rFonts w:ascii="Times New Roman" w:hAnsi="Times New Roman"/>
                <w:sz w:val="24"/>
                <w:szCs w:val="24"/>
              </w:rPr>
              <w:t>%</w:t>
            </w:r>
          </w:p>
        </w:tc>
      </w:tr>
      <w:tr w:rsidR="00FA0329" w:rsidRPr="00FC0407" w14:paraId="5BDB0260" w14:textId="77777777">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4E93D2" w14:textId="1A44BFC1" w:rsidR="00FA0329" w:rsidRPr="00FC0407" w:rsidRDefault="006F2DD7" w:rsidP="00A95178">
            <w:pPr>
              <w:spacing w:after="0" w:line="360" w:lineRule="auto"/>
              <w:jc w:val="both"/>
              <w:rPr>
                <w:rFonts w:ascii="Times New Roman" w:hAnsi="Times New Roman"/>
                <w:sz w:val="24"/>
                <w:szCs w:val="24"/>
              </w:rPr>
            </w:pPr>
            <w:r w:rsidRPr="00FC0407">
              <w:rPr>
                <w:rFonts w:ascii="Times New Roman" w:eastAsia="Calibri" w:hAnsi="Times New Roman"/>
                <w:sz w:val="24"/>
                <w:szCs w:val="24"/>
                <w:lang w:val="en-GB" w:eastAsia="en-US"/>
              </w:rPr>
              <w:t xml:space="preserve">Weekly </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9D215" w14:textId="5BDB16BC" w:rsidR="00FA0329" w:rsidRPr="00FC0407" w:rsidRDefault="00316617" w:rsidP="00A95178">
            <w:pPr>
              <w:spacing w:after="0" w:line="360" w:lineRule="auto"/>
              <w:jc w:val="both"/>
              <w:rPr>
                <w:rFonts w:ascii="Times New Roman" w:hAnsi="Times New Roman"/>
                <w:sz w:val="24"/>
                <w:szCs w:val="24"/>
              </w:rPr>
            </w:pPr>
            <w:r w:rsidRPr="00FC0407">
              <w:rPr>
                <w:rFonts w:ascii="Times New Roman" w:hAnsi="Times New Roman"/>
                <w:sz w:val="24"/>
                <w:szCs w:val="24"/>
              </w:rPr>
              <w:t>151</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D2D98" w14:textId="37D0D3BC" w:rsidR="00FA0329" w:rsidRPr="00FC0407" w:rsidRDefault="003B05A3" w:rsidP="00A95178">
            <w:pPr>
              <w:spacing w:after="0" w:line="360" w:lineRule="auto"/>
              <w:jc w:val="both"/>
              <w:rPr>
                <w:rFonts w:ascii="Times New Roman" w:hAnsi="Times New Roman"/>
                <w:sz w:val="24"/>
                <w:szCs w:val="24"/>
              </w:rPr>
            </w:pPr>
            <w:r>
              <w:rPr>
                <w:rFonts w:ascii="Times New Roman" w:hAnsi="Times New Roman"/>
                <w:sz w:val="24"/>
                <w:szCs w:val="24"/>
              </w:rPr>
              <w:t>35.75</w:t>
            </w:r>
            <w:r w:rsidR="00445851" w:rsidRPr="00FC0407">
              <w:rPr>
                <w:rFonts w:ascii="Times New Roman" w:hAnsi="Times New Roman"/>
                <w:sz w:val="24"/>
                <w:szCs w:val="24"/>
              </w:rPr>
              <w:t>%</w:t>
            </w:r>
          </w:p>
        </w:tc>
      </w:tr>
      <w:tr w:rsidR="006F2DD7" w:rsidRPr="00FC0407" w14:paraId="706171D2" w14:textId="77777777">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8A520" w14:textId="163B78D4" w:rsidR="006F2DD7" w:rsidRPr="00FC0407" w:rsidRDefault="006F2DD7" w:rsidP="00A95178">
            <w:pPr>
              <w:spacing w:after="0" w:line="360" w:lineRule="auto"/>
              <w:jc w:val="both"/>
              <w:rPr>
                <w:rFonts w:ascii="Times New Roman" w:eastAsia="Calibri" w:hAnsi="Times New Roman"/>
                <w:sz w:val="24"/>
                <w:szCs w:val="24"/>
                <w:lang w:val="en-GB" w:eastAsia="en-US"/>
              </w:rPr>
            </w:pPr>
            <w:r w:rsidRPr="00FC0407">
              <w:rPr>
                <w:rFonts w:ascii="Times New Roman" w:eastAsia="Calibri" w:hAnsi="Times New Roman"/>
                <w:sz w:val="24"/>
                <w:szCs w:val="24"/>
                <w:lang w:val="en-GB" w:eastAsia="en-US"/>
              </w:rPr>
              <w:t xml:space="preserve">Occasionally </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7373D9" w14:textId="2FE059B4" w:rsidR="006F2DD7" w:rsidRPr="00FC0407" w:rsidRDefault="007574F4" w:rsidP="00A95178">
            <w:pPr>
              <w:spacing w:after="0" w:line="360" w:lineRule="auto"/>
              <w:jc w:val="both"/>
              <w:rPr>
                <w:rFonts w:ascii="Times New Roman" w:eastAsia="Calibri" w:hAnsi="Times New Roman"/>
                <w:sz w:val="24"/>
                <w:szCs w:val="24"/>
                <w:lang w:val="en-GB" w:eastAsia="en-US"/>
              </w:rPr>
            </w:pPr>
            <w:r w:rsidRPr="00FC0407">
              <w:rPr>
                <w:rFonts w:ascii="Times New Roman" w:eastAsia="Calibri" w:hAnsi="Times New Roman"/>
                <w:sz w:val="24"/>
                <w:szCs w:val="24"/>
                <w:lang w:val="en-GB" w:eastAsia="en-US"/>
              </w:rPr>
              <w:t>56</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3020A7" w14:textId="217AA377" w:rsidR="006F2DD7" w:rsidRPr="00FC0407" w:rsidRDefault="00A07213" w:rsidP="00A95178">
            <w:pPr>
              <w:spacing w:after="0" w:line="360" w:lineRule="auto"/>
              <w:jc w:val="both"/>
              <w:rPr>
                <w:rFonts w:ascii="Times New Roman" w:hAnsi="Times New Roman"/>
                <w:sz w:val="24"/>
                <w:szCs w:val="24"/>
              </w:rPr>
            </w:pPr>
            <w:r>
              <w:rPr>
                <w:rFonts w:ascii="Times New Roman" w:hAnsi="Times New Roman"/>
                <w:sz w:val="24"/>
                <w:szCs w:val="24"/>
              </w:rPr>
              <w:t>14%</w:t>
            </w:r>
          </w:p>
        </w:tc>
      </w:tr>
      <w:tr w:rsidR="006F2DD7" w:rsidRPr="00FC0407" w14:paraId="43977137" w14:textId="77777777">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BDA283" w14:textId="767AE397" w:rsidR="006F2DD7" w:rsidRPr="00FC0407" w:rsidRDefault="006F2DD7" w:rsidP="00A95178">
            <w:pPr>
              <w:spacing w:after="0" w:line="360" w:lineRule="auto"/>
              <w:jc w:val="both"/>
              <w:rPr>
                <w:rFonts w:ascii="Times New Roman" w:eastAsia="Calibri" w:hAnsi="Times New Roman"/>
                <w:sz w:val="24"/>
                <w:szCs w:val="24"/>
                <w:lang w:val="en-GB" w:eastAsia="en-US"/>
              </w:rPr>
            </w:pPr>
            <w:r w:rsidRPr="00FC0407">
              <w:rPr>
                <w:rFonts w:ascii="Times New Roman" w:eastAsia="Calibri" w:hAnsi="Times New Roman"/>
                <w:sz w:val="24"/>
                <w:szCs w:val="24"/>
                <w:lang w:val="en-GB" w:eastAsia="en-US"/>
              </w:rPr>
              <w:t xml:space="preserve">Rarely </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102BB1" w14:textId="5DB6F1AD" w:rsidR="006F2DD7" w:rsidRPr="00FC0407" w:rsidRDefault="007574F4" w:rsidP="00A95178">
            <w:pPr>
              <w:spacing w:after="0" w:line="360" w:lineRule="auto"/>
              <w:jc w:val="both"/>
              <w:rPr>
                <w:rFonts w:ascii="Times New Roman" w:eastAsia="Calibri" w:hAnsi="Times New Roman"/>
                <w:sz w:val="24"/>
                <w:szCs w:val="24"/>
                <w:lang w:val="en-GB" w:eastAsia="en-US"/>
              </w:rPr>
            </w:pPr>
            <w:r w:rsidRPr="00FC0407">
              <w:rPr>
                <w:rFonts w:ascii="Times New Roman" w:eastAsia="Calibri" w:hAnsi="Times New Roman"/>
                <w:sz w:val="24"/>
                <w:szCs w:val="24"/>
                <w:lang w:val="en-GB" w:eastAsia="en-US"/>
              </w:rPr>
              <w:t>50</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916AA" w14:textId="4A0E3900" w:rsidR="006F2DD7" w:rsidRPr="00FC0407" w:rsidRDefault="00C92A22" w:rsidP="00A95178">
            <w:pPr>
              <w:spacing w:after="0" w:line="360" w:lineRule="auto"/>
              <w:jc w:val="both"/>
              <w:rPr>
                <w:rFonts w:ascii="Times New Roman" w:hAnsi="Times New Roman"/>
                <w:sz w:val="24"/>
                <w:szCs w:val="24"/>
              </w:rPr>
            </w:pPr>
            <w:r>
              <w:rPr>
                <w:rFonts w:ascii="Times New Roman" w:hAnsi="Times New Roman"/>
                <w:sz w:val="24"/>
                <w:szCs w:val="24"/>
              </w:rPr>
              <w:t>12.50%</w:t>
            </w:r>
          </w:p>
        </w:tc>
      </w:tr>
      <w:tr w:rsidR="006F2DD7" w:rsidRPr="00FC0407" w14:paraId="3E98E435" w14:textId="77777777">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AFCC0E" w14:textId="1320D0A7" w:rsidR="006F2DD7" w:rsidRPr="00FC0407" w:rsidRDefault="006F2DD7" w:rsidP="00A95178">
            <w:pPr>
              <w:spacing w:after="0" w:line="360" w:lineRule="auto"/>
              <w:jc w:val="both"/>
              <w:rPr>
                <w:rFonts w:ascii="Times New Roman" w:eastAsia="Calibri" w:hAnsi="Times New Roman"/>
                <w:sz w:val="24"/>
                <w:szCs w:val="24"/>
                <w:lang w:val="en-GB" w:eastAsia="en-US"/>
              </w:rPr>
            </w:pPr>
            <w:r w:rsidRPr="00FC0407">
              <w:rPr>
                <w:rFonts w:ascii="Times New Roman" w:eastAsia="Calibri" w:hAnsi="Times New Roman"/>
                <w:sz w:val="24"/>
                <w:szCs w:val="24"/>
                <w:lang w:val="en-GB" w:eastAsia="en-US"/>
              </w:rPr>
              <w:t>Never</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33EA70" w14:textId="6CCE67EE" w:rsidR="006F2DD7" w:rsidRPr="00FC0407" w:rsidRDefault="007574F4" w:rsidP="00A95178">
            <w:pPr>
              <w:spacing w:after="0" w:line="360" w:lineRule="auto"/>
              <w:jc w:val="both"/>
              <w:rPr>
                <w:rFonts w:ascii="Times New Roman" w:eastAsia="Calibri" w:hAnsi="Times New Roman"/>
                <w:sz w:val="24"/>
                <w:szCs w:val="24"/>
                <w:lang w:val="en-GB" w:eastAsia="en-US"/>
              </w:rPr>
            </w:pPr>
            <w:r w:rsidRPr="00FC0407">
              <w:rPr>
                <w:rFonts w:ascii="Times New Roman" w:eastAsia="Calibri" w:hAnsi="Times New Roman"/>
                <w:sz w:val="24"/>
                <w:szCs w:val="24"/>
                <w:lang w:val="en-GB" w:eastAsia="en-US"/>
              </w:rPr>
              <w:t>143</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B58AC1" w14:textId="0B3359D3" w:rsidR="006F2DD7" w:rsidRPr="00FC0407" w:rsidRDefault="00A35DB3" w:rsidP="00A95178">
            <w:pPr>
              <w:spacing w:after="0" w:line="360" w:lineRule="auto"/>
              <w:jc w:val="both"/>
              <w:rPr>
                <w:rFonts w:ascii="Times New Roman" w:hAnsi="Times New Roman"/>
                <w:sz w:val="24"/>
                <w:szCs w:val="24"/>
              </w:rPr>
            </w:pPr>
            <w:r>
              <w:rPr>
                <w:rFonts w:ascii="Times New Roman" w:hAnsi="Times New Roman"/>
                <w:sz w:val="24"/>
                <w:szCs w:val="24"/>
              </w:rPr>
              <w:t>35.75</w:t>
            </w:r>
            <w:r w:rsidR="00267371">
              <w:rPr>
                <w:rFonts w:ascii="Times New Roman" w:hAnsi="Times New Roman"/>
                <w:sz w:val="24"/>
                <w:szCs w:val="24"/>
              </w:rPr>
              <w:t>%</w:t>
            </w:r>
          </w:p>
        </w:tc>
      </w:tr>
      <w:tr w:rsidR="00FA0329" w:rsidRPr="00FC0407" w14:paraId="5072400C" w14:textId="77777777">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6F4EA" w14:textId="77777777" w:rsidR="00FA0329" w:rsidRPr="00FC0407" w:rsidRDefault="00445851" w:rsidP="00A95178">
            <w:pPr>
              <w:spacing w:after="0" w:line="360" w:lineRule="auto"/>
              <w:jc w:val="both"/>
              <w:rPr>
                <w:rFonts w:ascii="Times New Roman" w:hAnsi="Times New Roman"/>
                <w:sz w:val="24"/>
                <w:szCs w:val="24"/>
              </w:rPr>
            </w:pPr>
            <w:r w:rsidRPr="00FC0407">
              <w:rPr>
                <w:rFonts w:ascii="Times New Roman" w:hAnsi="Times New Roman"/>
                <w:sz w:val="24"/>
                <w:szCs w:val="24"/>
              </w:rPr>
              <w:t xml:space="preserve">Total </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1E9F41" w14:textId="719568D7" w:rsidR="00FA0329" w:rsidRPr="00FC0407" w:rsidRDefault="001927C0" w:rsidP="00A95178">
            <w:pPr>
              <w:spacing w:after="0" w:line="360" w:lineRule="auto"/>
              <w:jc w:val="both"/>
              <w:rPr>
                <w:rFonts w:ascii="Times New Roman" w:hAnsi="Times New Roman"/>
                <w:sz w:val="24"/>
                <w:szCs w:val="24"/>
              </w:rPr>
            </w:pPr>
            <w:r w:rsidRPr="00FC0407">
              <w:rPr>
                <w:rFonts w:ascii="Times New Roman" w:hAnsi="Times New Roman"/>
                <w:sz w:val="24"/>
                <w:szCs w:val="24"/>
              </w:rPr>
              <w:t>400</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07055" w14:textId="77777777" w:rsidR="00FA0329" w:rsidRPr="00FC0407" w:rsidRDefault="00445851" w:rsidP="00A95178">
            <w:pPr>
              <w:spacing w:after="0" w:line="360" w:lineRule="auto"/>
              <w:jc w:val="both"/>
              <w:rPr>
                <w:rFonts w:ascii="Times New Roman" w:hAnsi="Times New Roman"/>
                <w:sz w:val="24"/>
                <w:szCs w:val="24"/>
              </w:rPr>
            </w:pPr>
            <w:r w:rsidRPr="00FC0407">
              <w:rPr>
                <w:rFonts w:ascii="Times New Roman" w:hAnsi="Times New Roman"/>
                <w:sz w:val="24"/>
                <w:szCs w:val="24"/>
              </w:rPr>
              <w:t>100%</w:t>
            </w:r>
          </w:p>
        </w:tc>
      </w:tr>
    </w:tbl>
    <w:p w14:paraId="5BAFB128" w14:textId="19C5FC7F" w:rsidR="0035774C" w:rsidRDefault="0035774C" w:rsidP="00A95178">
      <w:pPr>
        <w:spacing w:after="0" w:line="360" w:lineRule="auto"/>
        <w:jc w:val="both"/>
        <w:rPr>
          <w:rFonts w:ascii="Times New Roman" w:hAnsi="Times New Roman"/>
          <w:sz w:val="24"/>
          <w:szCs w:val="24"/>
        </w:rPr>
      </w:pPr>
      <w:r>
        <w:rPr>
          <w:rFonts w:ascii="Times New Roman" w:hAnsi="Times New Roman"/>
          <w:sz w:val="24"/>
          <w:szCs w:val="24"/>
        </w:rPr>
        <w:t xml:space="preserve">     </w:t>
      </w:r>
      <w:r>
        <w:rPr>
          <w:rFonts w:ascii="Times New Roman" w:eastAsia="Calibri" w:hAnsi="Times New Roman"/>
          <w:b/>
          <w:bCs/>
          <w:i/>
          <w:iCs/>
          <w:sz w:val="24"/>
          <w:szCs w:val="24"/>
          <w:lang w:val="en-GB" w:eastAsia="en-US"/>
        </w:rPr>
        <w:t>GOOGLE FORM SURVEY 2025</w:t>
      </w:r>
    </w:p>
    <w:p w14:paraId="147B7F63" w14:textId="40D237B3" w:rsidR="000C6219" w:rsidRPr="00FC0407" w:rsidRDefault="000C6219" w:rsidP="00A95178">
      <w:pPr>
        <w:spacing w:after="0" w:line="360" w:lineRule="auto"/>
        <w:jc w:val="both"/>
        <w:rPr>
          <w:rFonts w:ascii="Times New Roman" w:hAnsi="Times New Roman"/>
          <w:sz w:val="24"/>
          <w:szCs w:val="24"/>
        </w:rPr>
      </w:pPr>
      <w:r w:rsidRPr="00FC0407">
        <w:rPr>
          <w:rFonts w:ascii="Times New Roman" w:hAnsi="Times New Roman"/>
          <w:sz w:val="24"/>
          <w:szCs w:val="24"/>
        </w:rPr>
        <w:t xml:space="preserve">In response to the question on how often respondents listen to Radio </w:t>
      </w:r>
      <w:proofErr w:type="spellStart"/>
      <w:r w:rsidRPr="00FC0407">
        <w:rPr>
          <w:rFonts w:ascii="Times New Roman" w:hAnsi="Times New Roman"/>
          <w:sz w:val="24"/>
          <w:szCs w:val="24"/>
        </w:rPr>
        <w:t>Kwara</w:t>
      </w:r>
      <w:proofErr w:type="spellEnd"/>
      <w:r w:rsidRPr="00FC0407">
        <w:rPr>
          <w:rFonts w:ascii="Times New Roman" w:hAnsi="Times New Roman"/>
          <w:sz w:val="24"/>
          <w:szCs w:val="24"/>
        </w:rPr>
        <w:t xml:space="preserve"> generally, 151 (37.75%) listen weekly, 56 (14.00%) listen occasionally, 50 (12.50%) listen rarely, while 143 (35.75%) never listen.</w:t>
      </w:r>
    </w:p>
    <w:p w14:paraId="73C87B25" w14:textId="30E0E2DF" w:rsidR="00FA0329" w:rsidRPr="00FC0407" w:rsidRDefault="00445851" w:rsidP="00A95178">
      <w:pPr>
        <w:spacing w:after="0" w:line="360" w:lineRule="auto"/>
        <w:jc w:val="both"/>
        <w:rPr>
          <w:rFonts w:ascii="Times New Roman" w:hAnsi="Times New Roman"/>
          <w:sz w:val="24"/>
          <w:szCs w:val="24"/>
        </w:rPr>
      </w:pPr>
      <w:r w:rsidRPr="00FC0407">
        <w:rPr>
          <w:rFonts w:ascii="Times New Roman" w:hAnsi="Times New Roman"/>
          <w:b/>
          <w:bCs/>
          <w:caps/>
          <w:sz w:val="24"/>
          <w:szCs w:val="24"/>
        </w:rPr>
        <w:t>Question</w:t>
      </w:r>
      <w:r w:rsidRPr="00FC0407">
        <w:rPr>
          <w:rFonts w:ascii="Times New Roman" w:hAnsi="Times New Roman"/>
          <w:b/>
          <w:bCs/>
          <w:sz w:val="24"/>
          <w:szCs w:val="24"/>
        </w:rPr>
        <w:t xml:space="preserve"> 11:</w:t>
      </w:r>
      <w:r w:rsidRPr="00FC0407">
        <w:rPr>
          <w:rFonts w:ascii="Times New Roman" w:hAnsi="Times New Roman"/>
          <w:sz w:val="24"/>
          <w:szCs w:val="24"/>
        </w:rPr>
        <w:t xml:space="preserve"> </w:t>
      </w:r>
      <w:r w:rsidR="002511D2" w:rsidRPr="00FC0407">
        <w:rPr>
          <w:rFonts w:ascii="Times New Roman" w:hAnsi="Times New Roman"/>
          <w:sz w:val="24"/>
          <w:szCs w:val="24"/>
        </w:rPr>
        <w:t>If you were to listen to Health Gist, which health topic do you think would be most useful to you</w:t>
      </w:r>
    </w:p>
    <w:p w14:paraId="494A66F8" w14:textId="4C8D3CB1" w:rsidR="00215EC0" w:rsidRPr="00FC0407" w:rsidRDefault="00445851" w:rsidP="00A95178">
      <w:pPr>
        <w:spacing w:after="0" w:line="360" w:lineRule="auto"/>
        <w:jc w:val="both"/>
        <w:rPr>
          <w:rFonts w:ascii="Times New Roman" w:hAnsi="Times New Roman"/>
          <w:b/>
          <w:bCs/>
          <w:sz w:val="24"/>
          <w:szCs w:val="24"/>
        </w:rPr>
      </w:pPr>
      <w:r w:rsidRPr="00FC0407">
        <w:rPr>
          <w:rFonts w:ascii="Times New Roman" w:hAnsi="Times New Roman"/>
          <w:b/>
          <w:bCs/>
          <w:sz w:val="24"/>
          <w:szCs w:val="24"/>
        </w:rPr>
        <w:t>Table XI</w:t>
      </w:r>
    </w:p>
    <w:tbl>
      <w:tblPr>
        <w:tblW w:w="0" w:type="auto"/>
        <w:jc w:val="center"/>
        <w:tblLayout w:type="fixed"/>
        <w:tblLook w:val="04A0" w:firstRow="1" w:lastRow="0" w:firstColumn="1" w:lastColumn="0" w:noHBand="0" w:noVBand="1"/>
      </w:tblPr>
      <w:tblGrid>
        <w:gridCol w:w="2883"/>
        <w:gridCol w:w="2870"/>
        <w:gridCol w:w="2887"/>
      </w:tblGrid>
      <w:tr w:rsidR="00FA0329" w:rsidRPr="00FC0407" w14:paraId="4C1FA495" w14:textId="77777777">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994AD3" w14:textId="77777777" w:rsidR="00FA0329" w:rsidRPr="00FC0407" w:rsidRDefault="00445851" w:rsidP="00A95178">
            <w:pPr>
              <w:tabs>
                <w:tab w:val="left" w:pos="1980"/>
              </w:tabs>
              <w:spacing w:after="0" w:line="360" w:lineRule="auto"/>
              <w:jc w:val="both"/>
              <w:rPr>
                <w:rFonts w:ascii="Times New Roman" w:hAnsi="Times New Roman"/>
                <w:sz w:val="24"/>
                <w:szCs w:val="24"/>
              </w:rPr>
            </w:pPr>
            <w:r w:rsidRPr="00FC0407">
              <w:rPr>
                <w:rFonts w:ascii="Times New Roman" w:hAnsi="Times New Roman"/>
                <w:sz w:val="24"/>
                <w:szCs w:val="24"/>
              </w:rPr>
              <w:t xml:space="preserve">RESPONSES </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86248" w14:textId="77777777" w:rsidR="00FA0329" w:rsidRPr="00FC0407" w:rsidRDefault="00445851" w:rsidP="00A95178">
            <w:pPr>
              <w:spacing w:after="0" w:line="360" w:lineRule="auto"/>
              <w:jc w:val="both"/>
              <w:rPr>
                <w:rFonts w:ascii="Times New Roman" w:hAnsi="Times New Roman"/>
                <w:sz w:val="24"/>
                <w:szCs w:val="24"/>
              </w:rPr>
            </w:pPr>
            <w:r w:rsidRPr="00FC0407">
              <w:rPr>
                <w:rFonts w:ascii="Times New Roman" w:hAnsi="Times New Roman"/>
                <w:sz w:val="24"/>
                <w:szCs w:val="24"/>
              </w:rPr>
              <w:t>FREQUENCY</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3F57FF" w14:textId="77777777" w:rsidR="00FA0329" w:rsidRPr="00FC0407" w:rsidRDefault="00445851" w:rsidP="00A95178">
            <w:pPr>
              <w:spacing w:after="0" w:line="360" w:lineRule="auto"/>
              <w:jc w:val="both"/>
              <w:rPr>
                <w:rFonts w:ascii="Times New Roman" w:hAnsi="Times New Roman"/>
                <w:sz w:val="24"/>
                <w:szCs w:val="24"/>
              </w:rPr>
            </w:pPr>
            <w:r w:rsidRPr="00FC0407">
              <w:rPr>
                <w:rFonts w:ascii="Times New Roman" w:hAnsi="Times New Roman"/>
                <w:sz w:val="24"/>
                <w:szCs w:val="24"/>
              </w:rPr>
              <w:t xml:space="preserve">PERCENTAGE </w:t>
            </w:r>
          </w:p>
        </w:tc>
      </w:tr>
      <w:tr w:rsidR="00FA0329" w:rsidRPr="00FC0407" w14:paraId="3EA2DD39" w14:textId="77777777">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F9C4E3" w14:textId="4BBCBD87" w:rsidR="00FA0329" w:rsidRPr="00FC0407" w:rsidRDefault="00A33EDD" w:rsidP="00A95178">
            <w:pPr>
              <w:spacing w:after="0" w:line="360" w:lineRule="auto"/>
              <w:jc w:val="both"/>
              <w:rPr>
                <w:rFonts w:ascii="Times New Roman" w:hAnsi="Times New Roman"/>
                <w:sz w:val="24"/>
                <w:szCs w:val="24"/>
              </w:rPr>
            </w:pPr>
            <w:r w:rsidRPr="00FC0407">
              <w:rPr>
                <w:rFonts w:ascii="Times New Roman" w:hAnsi="Times New Roman"/>
                <w:sz w:val="24"/>
                <w:szCs w:val="24"/>
              </w:rPr>
              <w:t>Disease prevention (e.g., malaria, meningitis)</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333B9" w14:textId="129E6A04" w:rsidR="00FA0329" w:rsidRPr="00FC0407" w:rsidRDefault="00E50137" w:rsidP="00A95178">
            <w:pPr>
              <w:spacing w:after="0" w:line="360" w:lineRule="auto"/>
              <w:jc w:val="both"/>
              <w:rPr>
                <w:rFonts w:ascii="Times New Roman" w:hAnsi="Times New Roman"/>
                <w:sz w:val="24"/>
                <w:szCs w:val="24"/>
              </w:rPr>
            </w:pPr>
            <w:r w:rsidRPr="00FC0407">
              <w:rPr>
                <w:rFonts w:ascii="Times New Roman" w:hAnsi="Times New Roman"/>
                <w:sz w:val="24"/>
                <w:szCs w:val="24"/>
              </w:rPr>
              <w:t>250</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E41267" w14:textId="740EF62E" w:rsidR="00FA0329" w:rsidRPr="00FC0407" w:rsidRDefault="00267371" w:rsidP="00A95178">
            <w:pPr>
              <w:spacing w:after="0" w:line="360" w:lineRule="auto"/>
              <w:jc w:val="both"/>
              <w:rPr>
                <w:rFonts w:ascii="Times New Roman" w:hAnsi="Times New Roman"/>
                <w:sz w:val="24"/>
                <w:szCs w:val="24"/>
              </w:rPr>
            </w:pPr>
            <w:r>
              <w:rPr>
                <w:rFonts w:ascii="Times New Roman" w:hAnsi="Times New Roman"/>
                <w:sz w:val="24"/>
                <w:szCs w:val="24"/>
              </w:rPr>
              <w:t>62.50%</w:t>
            </w:r>
          </w:p>
        </w:tc>
      </w:tr>
      <w:tr w:rsidR="00FA0329" w:rsidRPr="00FC0407" w14:paraId="711239BB" w14:textId="77777777">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0DAB74" w14:textId="7DD47F39" w:rsidR="00FA0329" w:rsidRPr="00FC0407" w:rsidRDefault="007430E3" w:rsidP="00A95178">
            <w:pPr>
              <w:spacing w:after="0" w:line="360" w:lineRule="auto"/>
              <w:jc w:val="both"/>
              <w:rPr>
                <w:rFonts w:ascii="Times New Roman" w:hAnsi="Times New Roman"/>
                <w:sz w:val="24"/>
                <w:szCs w:val="24"/>
              </w:rPr>
            </w:pPr>
            <w:r w:rsidRPr="00FC0407">
              <w:rPr>
                <w:rFonts w:ascii="Times New Roman" w:eastAsia="Calibri" w:hAnsi="Times New Roman"/>
                <w:sz w:val="24"/>
                <w:szCs w:val="24"/>
                <w:lang w:val="en-GB" w:eastAsia="en-US"/>
              </w:rPr>
              <w:lastRenderedPageBreak/>
              <w:t>M</w:t>
            </w:r>
            <w:r w:rsidR="00D42A52" w:rsidRPr="00FC0407">
              <w:rPr>
                <w:rFonts w:ascii="Times New Roman" w:eastAsia="Calibri" w:hAnsi="Times New Roman"/>
                <w:sz w:val="24"/>
                <w:szCs w:val="24"/>
                <w:lang w:val="en-GB" w:eastAsia="en-US"/>
              </w:rPr>
              <w:t xml:space="preserve">aternal and child health </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72926" w14:textId="066FE46D" w:rsidR="00FA0329" w:rsidRPr="00FC0407" w:rsidRDefault="00E03FA5" w:rsidP="00A95178">
            <w:pPr>
              <w:spacing w:after="0" w:line="360" w:lineRule="auto"/>
              <w:jc w:val="both"/>
              <w:rPr>
                <w:rFonts w:ascii="Times New Roman" w:hAnsi="Times New Roman"/>
                <w:sz w:val="24"/>
                <w:szCs w:val="24"/>
              </w:rPr>
            </w:pPr>
            <w:r w:rsidRPr="00FC0407">
              <w:rPr>
                <w:rFonts w:ascii="Times New Roman" w:hAnsi="Times New Roman"/>
                <w:sz w:val="24"/>
                <w:szCs w:val="24"/>
              </w:rPr>
              <w:t>6</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7296DC" w14:textId="1735487E" w:rsidR="00491E2A" w:rsidRPr="00FC0407" w:rsidRDefault="00267371" w:rsidP="00A95178">
            <w:pPr>
              <w:spacing w:after="0" w:line="360" w:lineRule="auto"/>
              <w:jc w:val="both"/>
              <w:rPr>
                <w:rFonts w:ascii="Times New Roman" w:hAnsi="Times New Roman"/>
                <w:sz w:val="24"/>
                <w:szCs w:val="24"/>
              </w:rPr>
            </w:pPr>
            <w:r>
              <w:rPr>
                <w:rFonts w:ascii="Times New Roman" w:hAnsi="Times New Roman"/>
                <w:sz w:val="24"/>
                <w:szCs w:val="24"/>
              </w:rPr>
              <w:t>1.50%</w:t>
            </w:r>
          </w:p>
        </w:tc>
      </w:tr>
      <w:tr w:rsidR="00D42A52" w:rsidRPr="00FC0407" w14:paraId="4493124D" w14:textId="77777777">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736EC" w14:textId="5D37B822" w:rsidR="00D42A52" w:rsidRPr="00FC0407" w:rsidRDefault="00D42A52" w:rsidP="00A95178">
            <w:pPr>
              <w:spacing w:after="0" w:line="360" w:lineRule="auto"/>
              <w:jc w:val="both"/>
              <w:rPr>
                <w:rFonts w:ascii="Times New Roman" w:eastAsia="Calibri" w:hAnsi="Times New Roman"/>
                <w:sz w:val="24"/>
                <w:szCs w:val="24"/>
                <w:lang w:val="en-GB" w:eastAsia="en-US"/>
              </w:rPr>
            </w:pPr>
            <w:r w:rsidRPr="00FC0407">
              <w:rPr>
                <w:rFonts w:ascii="Times New Roman" w:eastAsia="Calibri" w:hAnsi="Times New Roman"/>
                <w:sz w:val="24"/>
                <w:szCs w:val="24"/>
                <w:lang w:val="en-GB" w:eastAsia="en-US"/>
              </w:rPr>
              <w:t xml:space="preserve">Nutrition and hygiene </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82C7DD" w14:textId="076267A0" w:rsidR="00D42A52" w:rsidRPr="00FC0407" w:rsidRDefault="00E03FA5" w:rsidP="00A95178">
            <w:pPr>
              <w:spacing w:after="0" w:line="360" w:lineRule="auto"/>
              <w:jc w:val="both"/>
              <w:rPr>
                <w:rFonts w:ascii="Times New Roman" w:eastAsia="Calibri" w:hAnsi="Times New Roman"/>
                <w:sz w:val="24"/>
                <w:szCs w:val="24"/>
                <w:lang w:val="en-GB" w:eastAsia="en-US"/>
              </w:rPr>
            </w:pPr>
            <w:r w:rsidRPr="00FC0407">
              <w:rPr>
                <w:rFonts w:ascii="Times New Roman" w:eastAsia="Calibri" w:hAnsi="Times New Roman"/>
                <w:sz w:val="24"/>
                <w:szCs w:val="24"/>
                <w:lang w:val="en-GB" w:eastAsia="en-US"/>
              </w:rPr>
              <w:t>94</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3A31BE" w14:textId="0614B73B" w:rsidR="00D42A52" w:rsidRPr="00FC0407" w:rsidRDefault="00267371" w:rsidP="00A95178">
            <w:pPr>
              <w:spacing w:after="0" w:line="360" w:lineRule="auto"/>
              <w:jc w:val="both"/>
              <w:rPr>
                <w:rFonts w:ascii="Times New Roman" w:hAnsi="Times New Roman"/>
                <w:sz w:val="24"/>
                <w:szCs w:val="24"/>
              </w:rPr>
            </w:pPr>
            <w:r>
              <w:rPr>
                <w:rFonts w:ascii="Times New Roman" w:hAnsi="Times New Roman"/>
                <w:sz w:val="24"/>
                <w:szCs w:val="24"/>
              </w:rPr>
              <w:t>23.50%</w:t>
            </w:r>
          </w:p>
        </w:tc>
      </w:tr>
      <w:tr w:rsidR="00D42A52" w:rsidRPr="00FC0407" w14:paraId="258E0ABC" w14:textId="77777777">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AAF769" w14:textId="16ABC910" w:rsidR="00D42A52" w:rsidRPr="00FC0407" w:rsidRDefault="00D42A52" w:rsidP="00A95178">
            <w:pPr>
              <w:spacing w:after="0" w:line="360" w:lineRule="auto"/>
              <w:jc w:val="both"/>
              <w:rPr>
                <w:rFonts w:ascii="Times New Roman" w:eastAsia="Calibri" w:hAnsi="Times New Roman"/>
                <w:sz w:val="24"/>
                <w:szCs w:val="24"/>
                <w:lang w:val="en-GB" w:eastAsia="en-US"/>
              </w:rPr>
            </w:pPr>
            <w:r w:rsidRPr="00FC0407">
              <w:rPr>
                <w:rFonts w:ascii="Times New Roman" w:eastAsia="Calibri" w:hAnsi="Times New Roman"/>
                <w:sz w:val="24"/>
                <w:szCs w:val="24"/>
                <w:lang w:val="en-GB" w:eastAsia="en-US"/>
              </w:rPr>
              <w:t xml:space="preserve">Vaccination awareness </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E25267" w14:textId="2FD4DEC7" w:rsidR="00D42A52" w:rsidRPr="00FC0407" w:rsidRDefault="00E50137" w:rsidP="00A95178">
            <w:pPr>
              <w:spacing w:after="0" w:line="360" w:lineRule="auto"/>
              <w:jc w:val="both"/>
              <w:rPr>
                <w:rFonts w:ascii="Times New Roman" w:eastAsia="Calibri" w:hAnsi="Times New Roman"/>
                <w:sz w:val="24"/>
                <w:szCs w:val="24"/>
                <w:lang w:val="en-GB" w:eastAsia="en-US"/>
              </w:rPr>
            </w:pPr>
            <w:r w:rsidRPr="00FC0407">
              <w:rPr>
                <w:rFonts w:ascii="Times New Roman" w:eastAsia="Calibri" w:hAnsi="Times New Roman"/>
                <w:sz w:val="24"/>
                <w:szCs w:val="24"/>
                <w:lang w:val="en-GB" w:eastAsia="en-US"/>
              </w:rPr>
              <w:t>50</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8042C2" w14:textId="4B1A84EC" w:rsidR="00D42A52" w:rsidRPr="00FC0407" w:rsidRDefault="00C13891" w:rsidP="00A95178">
            <w:pPr>
              <w:spacing w:after="0" w:line="360" w:lineRule="auto"/>
              <w:jc w:val="both"/>
              <w:rPr>
                <w:rFonts w:ascii="Times New Roman" w:hAnsi="Times New Roman"/>
                <w:sz w:val="24"/>
                <w:szCs w:val="24"/>
              </w:rPr>
            </w:pPr>
            <w:r>
              <w:rPr>
                <w:rFonts w:ascii="Times New Roman" w:hAnsi="Times New Roman"/>
                <w:sz w:val="24"/>
                <w:szCs w:val="24"/>
              </w:rPr>
              <w:t>12.50%</w:t>
            </w:r>
          </w:p>
        </w:tc>
      </w:tr>
      <w:tr w:rsidR="00D42A52" w:rsidRPr="00FC0407" w14:paraId="2E27B65D" w14:textId="77777777">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54DC52" w14:textId="548AC0EE" w:rsidR="00D42A52" w:rsidRPr="00FC0407" w:rsidRDefault="00D42A52" w:rsidP="00A95178">
            <w:pPr>
              <w:spacing w:after="0" w:line="360" w:lineRule="auto"/>
              <w:jc w:val="both"/>
              <w:rPr>
                <w:rFonts w:ascii="Times New Roman" w:eastAsia="Calibri" w:hAnsi="Times New Roman"/>
                <w:sz w:val="24"/>
                <w:szCs w:val="24"/>
                <w:lang w:val="en-GB" w:eastAsia="en-US"/>
              </w:rPr>
            </w:pPr>
            <w:r w:rsidRPr="00FC0407">
              <w:rPr>
                <w:rFonts w:ascii="Times New Roman" w:eastAsia="Calibri" w:hAnsi="Times New Roman"/>
                <w:sz w:val="24"/>
                <w:szCs w:val="24"/>
                <w:lang w:val="en-GB" w:eastAsia="en-US"/>
              </w:rPr>
              <w:t>None/</w:t>
            </w:r>
            <w:r w:rsidR="00D26425" w:rsidRPr="00FC0407">
              <w:rPr>
                <w:rFonts w:ascii="Times New Roman" w:eastAsia="Calibri" w:hAnsi="Times New Roman"/>
                <w:sz w:val="24"/>
                <w:szCs w:val="24"/>
                <w:lang w:val="en-GB" w:eastAsia="en-US"/>
              </w:rPr>
              <w:t xml:space="preserve">Not applicable </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94F21B" w14:textId="4B729B26" w:rsidR="00D42A52" w:rsidRPr="00FC0407" w:rsidRDefault="00E50137" w:rsidP="00A95178">
            <w:pPr>
              <w:spacing w:after="0" w:line="360" w:lineRule="auto"/>
              <w:jc w:val="both"/>
              <w:rPr>
                <w:rFonts w:ascii="Times New Roman" w:eastAsia="Calibri" w:hAnsi="Times New Roman"/>
                <w:sz w:val="24"/>
                <w:szCs w:val="24"/>
                <w:lang w:val="en-GB" w:eastAsia="en-US"/>
              </w:rPr>
            </w:pPr>
            <w:r w:rsidRPr="00FC0407">
              <w:rPr>
                <w:rFonts w:ascii="Times New Roman" w:eastAsia="Calibri" w:hAnsi="Times New Roman"/>
                <w:sz w:val="24"/>
                <w:szCs w:val="24"/>
                <w:lang w:val="en-GB" w:eastAsia="en-US"/>
              </w:rPr>
              <w:t>0</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18D81E" w14:textId="2C6C88B0" w:rsidR="00D42A52" w:rsidRPr="00FC0407" w:rsidRDefault="00C13891" w:rsidP="00A95178">
            <w:pPr>
              <w:spacing w:after="0" w:line="360" w:lineRule="auto"/>
              <w:jc w:val="both"/>
              <w:rPr>
                <w:rFonts w:ascii="Times New Roman" w:hAnsi="Times New Roman"/>
                <w:sz w:val="24"/>
                <w:szCs w:val="24"/>
              </w:rPr>
            </w:pPr>
            <w:r>
              <w:rPr>
                <w:rFonts w:ascii="Times New Roman" w:hAnsi="Times New Roman"/>
                <w:sz w:val="24"/>
                <w:szCs w:val="24"/>
              </w:rPr>
              <w:t>0%</w:t>
            </w:r>
          </w:p>
        </w:tc>
      </w:tr>
      <w:tr w:rsidR="00FA0329" w:rsidRPr="00FC0407" w14:paraId="53878B69" w14:textId="77777777">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DA388" w14:textId="77777777" w:rsidR="00FA0329" w:rsidRPr="00FC0407" w:rsidRDefault="00445851" w:rsidP="00A95178">
            <w:pPr>
              <w:spacing w:after="0" w:line="360" w:lineRule="auto"/>
              <w:jc w:val="both"/>
              <w:rPr>
                <w:rFonts w:ascii="Times New Roman" w:hAnsi="Times New Roman"/>
                <w:sz w:val="24"/>
                <w:szCs w:val="24"/>
              </w:rPr>
            </w:pPr>
            <w:r w:rsidRPr="00FC0407">
              <w:rPr>
                <w:rFonts w:ascii="Times New Roman" w:hAnsi="Times New Roman"/>
                <w:sz w:val="24"/>
                <w:szCs w:val="24"/>
              </w:rPr>
              <w:t xml:space="preserve">Total </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B78820" w14:textId="45C9FE6A" w:rsidR="00FA0329" w:rsidRPr="00FC0407" w:rsidRDefault="001927C0" w:rsidP="00A95178">
            <w:pPr>
              <w:spacing w:after="0" w:line="360" w:lineRule="auto"/>
              <w:jc w:val="both"/>
              <w:rPr>
                <w:rFonts w:ascii="Times New Roman" w:hAnsi="Times New Roman"/>
                <w:sz w:val="24"/>
                <w:szCs w:val="24"/>
              </w:rPr>
            </w:pPr>
            <w:r w:rsidRPr="00FC0407">
              <w:rPr>
                <w:rFonts w:ascii="Times New Roman" w:hAnsi="Times New Roman"/>
                <w:sz w:val="24"/>
                <w:szCs w:val="24"/>
              </w:rPr>
              <w:t>400</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EE06CB" w14:textId="77777777" w:rsidR="00FA0329" w:rsidRPr="00FC0407" w:rsidRDefault="00445851" w:rsidP="00A95178">
            <w:pPr>
              <w:spacing w:after="0" w:line="360" w:lineRule="auto"/>
              <w:jc w:val="both"/>
              <w:rPr>
                <w:rFonts w:ascii="Times New Roman" w:hAnsi="Times New Roman"/>
                <w:sz w:val="24"/>
                <w:szCs w:val="24"/>
              </w:rPr>
            </w:pPr>
            <w:r w:rsidRPr="00FC0407">
              <w:rPr>
                <w:rFonts w:ascii="Times New Roman" w:hAnsi="Times New Roman"/>
                <w:sz w:val="24"/>
                <w:szCs w:val="24"/>
              </w:rPr>
              <w:t>100%</w:t>
            </w:r>
          </w:p>
        </w:tc>
      </w:tr>
    </w:tbl>
    <w:p w14:paraId="195627E8" w14:textId="3C823E8D" w:rsidR="0035774C" w:rsidRDefault="0035774C" w:rsidP="00A95178">
      <w:pPr>
        <w:spacing w:after="0" w:line="360" w:lineRule="auto"/>
        <w:jc w:val="both"/>
        <w:rPr>
          <w:rFonts w:ascii="Times New Roman" w:hAnsi="Times New Roman"/>
          <w:sz w:val="24"/>
          <w:szCs w:val="24"/>
        </w:rPr>
      </w:pPr>
      <w:r>
        <w:rPr>
          <w:rFonts w:ascii="Times New Roman" w:hAnsi="Times New Roman"/>
          <w:sz w:val="24"/>
          <w:szCs w:val="24"/>
        </w:rPr>
        <w:t xml:space="preserve">     </w:t>
      </w:r>
      <w:r>
        <w:rPr>
          <w:rFonts w:ascii="Times New Roman" w:eastAsia="Calibri" w:hAnsi="Times New Roman"/>
          <w:b/>
          <w:bCs/>
          <w:i/>
          <w:iCs/>
          <w:sz w:val="24"/>
          <w:szCs w:val="24"/>
          <w:lang w:val="en-GB" w:eastAsia="en-US"/>
        </w:rPr>
        <w:t>GOOGLE FORM SURVEY 2025</w:t>
      </w:r>
    </w:p>
    <w:p w14:paraId="76DE1E49" w14:textId="33D735D8" w:rsidR="00764815" w:rsidRPr="00FC0407" w:rsidRDefault="00764815" w:rsidP="00A95178">
      <w:pPr>
        <w:spacing w:after="0" w:line="360" w:lineRule="auto"/>
        <w:jc w:val="both"/>
        <w:rPr>
          <w:rFonts w:ascii="Times New Roman" w:hAnsi="Times New Roman"/>
          <w:sz w:val="24"/>
          <w:szCs w:val="24"/>
        </w:rPr>
      </w:pPr>
      <w:r w:rsidRPr="00FC0407">
        <w:rPr>
          <w:rFonts w:ascii="Times New Roman" w:hAnsi="Times New Roman"/>
          <w:sz w:val="24"/>
          <w:szCs w:val="24"/>
        </w:rPr>
        <w:t>In response to the question on the most useful health topic for Health Gist, 250 (62.50%) respondents prefer disease prevention, 6 (1.50%) prefer maternal and child health, 94 (23.50%) prefer nutrition and hygiene, 50 (12.50%) prefer vaccination awareness, while 0 (0%) chose none</w:t>
      </w:r>
    </w:p>
    <w:p w14:paraId="1DD3B7E7" w14:textId="53F6DD5D" w:rsidR="00FA0329" w:rsidRPr="00FC0407" w:rsidRDefault="00445851" w:rsidP="00A95178">
      <w:pPr>
        <w:spacing w:after="0" w:line="360" w:lineRule="auto"/>
        <w:jc w:val="both"/>
        <w:rPr>
          <w:rFonts w:ascii="Times New Roman" w:hAnsi="Times New Roman"/>
          <w:b/>
          <w:bCs/>
          <w:sz w:val="24"/>
          <w:szCs w:val="24"/>
        </w:rPr>
      </w:pPr>
      <w:r w:rsidRPr="00FC0407">
        <w:rPr>
          <w:rFonts w:ascii="Times New Roman" w:hAnsi="Times New Roman"/>
          <w:b/>
          <w:bCs/>
          <w:caps/>
          <w:sz w:val="24"/>
          <w:szCs w:val="24"/>
        </w:rPr>
        <w:t>Question</w:t>
      </w:r>
      <w:r w:rsidRPr="00FC0407">
        <w:rPr>
          <w:rFonts w:ascii="Times New Roman" w:hAnsi="Times New Roman"/>
          <w:b/>
          <w:bCs/>
          <w:sz w:val="24"/>
          <w:szCs w:val="24"/>
        </w:rPr>
        <w:t xml:space="preserve"> 12:</w:t>
      </w:r>
      <w:r w:rsidR="005841FE" w:rsidRPr="00FC0407">
        <w:rPr>
          <w:rFonts w:ascii="Times New Roman" w:hAnsi="Times New Roman"/>
          <w:b/>
          <w:bCs/>
          <w:sz w:val="24"/>
          <w:szCs w:val="24"/>
        </w:rPr>
        <w:t xml:space="preserve"> </w:t>
      </w:r>
      <w:r w:rsidR="009B7D50" w:rsidRPr="00FC0407">
        <w:rPr>
          <w:rFonts w:ascii="Times New Roman" w:hAnsi="Times New Roman"/>
          <w:b/>
          <w:bCs/>
          <w:sz w:val="24"/>
          <w:szCs w:val="24"/>
        </w:rPr>
        <w:t>If you regularly listened to Health Gist, how do you think it would influence your health behavior?</w:t>
      </w:r>
    </w:p>
    <w:p w14:paraId="5E42DDB3" w14:textId="77777777" w:rsidR="00FA0329" w:rsidRPr="00FC0407" w:rsidRDefault="00445851" w:rsidP="00A95178">
      <w:pPr>
        <w:spacing w:after="0" w:line="360" w:lineRule="auto"/>
        <w:jc w:val="both"/>
        <w:rPr>
          <w:rFonts w:ascii="Times New Roman" w:eastAsia="Calibri" w:hAnsi="Times New Roman"/>
          <w:b/>
          <w:bCs/>
          <w:sz w:val="24"/>
          <w:szCs w:val="24"/>
          <w:lang w:val="en-GB" w:eastAsia="en-US"/>
        </w:rPr>
      </w:pPr>
      <w:r w:rsidRPr="00FC0407">
        <w:rPr>
          <w:rFonts w:ascii="Times New Roman" w:hAnsi="Times New Roman"/>
          <w:sz w:val="24"/>
          <w:szCs w:val="24"/>
        </w:rPr>
        <w:t xml:space="preserve">  </w:t>
      </w:r>
      <w:r w:rsidRPr="00FC0407">
        <w:rPr>
          <w:rFonts w:ascii="Times New Roman" w:hAnsi="Times New Roman"/>
          <w:b/>
          <w:bCs/>
          <w:sz w:val="24"/>
          <w:szCs w:val="24"/>
        </w:rPr>
        <w:t>Table XII</w:t>
      </w:r>
    </w:p>
    <w:tbl>
      <w:tblPr>
        <w:tblW w:w="0" w:type="auto"/>
        <w:jc w:val="center"/>
        <w:tblLayout w:type="fixed"/>
        <w:tblLook w:val="04A0" w:firstRow="1" w:lastRow="0" w:firstColumn="1" w:lastColumn="0" w:noHBand="0" w:noVBand="1"/>
      </w:tblPr>
      <w:tblGrid>
        <w:gridCol w:w="2870"/>
        <w:gridCol w:w="2858"/>
        <w:gridCol w:w="2913"/>
      </w:tblGrid>
      <w:tr w:rsidR="00FA0329" w:rsidRPr="00FC0407" w14:paraId="275C2665" w14:textId="77777777">
        <w:trPr>
          <w:jc w:val="center"/>
        </w:trPr>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40127D" w14:textId="77777777" w:rsidR="00FA0329" w:rsidRPr="00FC0407" w:rsidRDefault="00445851" w:rsidP="00A95178">
            <w:pPr>
              <w:spacing w:after="0" w:line="360" w:lineRule="auto"/>
              <w:jc w:val="both"/>
              <w:rPr>
                <w:rFonts w:ascii="Times New Roman" w:eastAsia="Calibri" w:hAnsi="Times New Roman"/>
                <w:sz w:val="24"/>
                <w:szCs w:val="24"/>
                <w:lang w:val="en-GB" w:eastAsia="en-US"/>
              </w:rPr>
            </w:pPr>
            <w:r w:rsidRPr="00FC0407">
              <w:rPr>
                <w:rFonts w:ascii="Times New Roman" w:hAnsi="Times New Roman"/>
                <w:sz w:val="24"/>
                <w:szCs w:val="24"/>
              </w:rPr>
              <w:t xml:space="preserve">RESPONSES </w:t>
            </w:r>
          </w:p>
        </w:tc>
        <w:tc>
          <w:tcPr>
            <w:tcW w:w="28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1225EB" w14:textId="77777777" w:rsidR="00FA0329" w:rsidRPr="00FC0407" w:rsidRDefault="00445851" w:rsidP="00A95178">
            <w:pPr>
              <w:spacing w:after="0" w:line="360" w:lineRule="auto"/>
              <w:jc w:val="both"/>
              <w:rPr>
                <w:rFonts w:ascii="Times New Roman" w:eastAsia="Calibri" w:hAnsi="Times New Roman"/>
                <w:sz w:val="24"/>
                <w:szCs w:val="24"/>
                <w:lang w:val="en-GB" w:eastAsia="en-US"/>
              </w:rPr>
            </w:pPr>
            <w:r w:rsidRPr="00FC0407">
              <w:rPr>
                <w:rFonts w:ascii="Times New Roman" w:hAnsi="Times New Roman"/>
                <w:sz w:val="24"/>
                <w:szCs w:val="24"/>
              </w:rPr>
              <w:t>FREQUENCY</w:t>
            </w:r>
          </w:p>
        </w:tc>
        <w:tc>
          <w:tcPr>
            <w:tcW w:w="29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5806A" w14:textId="77777777" w:rsidR="00FA0329" w:rsidRPr="00FC0407" w:rsidRDefault="00445851" w:rsidP="00A95178">
            <w:pPr>
              <w:spacing w:after="0" w:line="360" w:lineRule="auto"/>
              <w:jc w:val="both"/>
              <w:rPr>
                <w:rFonts w:ascii="Times New Roman" w:eastAsia="Calibri" w:hAnsi="Times New Roman"/>
                <w:b/>
                <w:bCs/>
                <w:sz w:val="24"/>
                <w:szCs w:val="24"/>
                <w:lang w:val="en-GB" w:eastAsia="en-US"/>
              </w:rPr>
            </w:pPr>
            <w:r w:rsidRPr="00FC0407">
              <w:rPr>
                <w:rFonts w:ascii="Times New Roman" w:hAnsi="Times New Roman"/>
                <w:sz w:val="24"/>
                <w:szCs w:val="24"/>
              </w:rPr>
              <w:t>PERCENTAGE(%)</w:t>
            </w:r>
          </w:p>
        </w:tc>
      </w:tr>
      <w:tr w:rsidR="00FA0329" w:rsidRPr="00FC0407" w14:paraId="5872E33E" w14:textId="77777777">
        <w:trPr>
          <w:trHeight w:val="420"/>
          <w:jc w:val="center"/>
        </w:trPr>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39B9E6" w14:textId="70FF1FA0" w:rsidR="00FA0329" w:rsidRPr="00FC0407" w:rsidRDefault="00600254" w:rsidP="00A95178">
            <w:pPr>
              <w:spacing w:after="0" w:line="360" w:lineRule="auto"/>
              <w:jc w:val="both"/>
              <w:rPr>
                <w:rFonts w:ascii="Times New Roman" w:eastAsia="Calibri" w:hAnsi="Times New Roman"/>
                <w:sz w:val="24"/>
                <w:szCs w:val="24"/>
                <w:lang w:val="en-GB" w:eastAsia="en-US"/>
              </w:rPr>
            </w:pPr>
            <w:r w:rsidRPr="00FC0407">
              <w:rPr>
                <w:rFonts w:ascii="Times New Roman" w:eastAsia="Calibri" w:hAnsi="Times New Roman"/>
                <w:sz w:val="24"/>
                <w:szCs w:val="24"/>
                <w:lang w:val="en-GB" w:eastAsia="en-US"/>
              </w:rPr>
              <w:t xml:space="preserve">Improved hygiene practices (e.g., </w:t>
            </w:r>
            <w:proofErr w:type="spellStart"/>
            <w:r w:rsidRPr="00FC0407">
              <w:rPr>
                <w:rFonts w:ascii="Times New Roman" w:eastAsia="Calibri" w:hAnsi="Times New Roman"/>
                <w:sz w:val="24"/>
                <w:szCs w:val="24"/>
                <w:lang w:val="en-GB" w:eastAsia="en-US"/>
              </w:rPr>
              <w:t>handwashing</w:t>
            </w:r>
            <w:proofErr w:type="spellEnd"/>
            <w:r w:rsidRPr="00FC0407">
              <w:rPr>
                <w:rFonts w:ascii="Times New Roman" w:eastAsia="Calibri" w:hAnsi="Times New Roman"/>
                <w:sz w:val="24"/>
                <w:szCs w:val="24"/>
                <w:lang w:val="en-GB" w:eastAsia="en-US"/>
              </w:rPr>
              <w:t>)</w:t>
            </w:r>
          </w:p>
        </w:tc>
        <w:tc>
          <w:tcPr>
            <w:tcW w:w="28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9D71C9" w14:textId="7B755F0C" w:rsidR="00FA0329" w:rsidRPr="00FC0407" w:rsidRDefault="002B23E4" w:rsidP="00A95178">
            <w:pPr>
              <w:spacing w:after="0" w:line="360" w:lineRule="auto"/>
              <w:jc w:val="both"/>
              <w:rPr>
                <w:rFonts w:ascii="Times New Roman" w:eastAsia="Calibri" w:hAnsi="Times New Roman"/>
                <w:sz w:val="24"/>
                <w:szCs w:val="24"/>
                <w:lang w:val="en-GB" w:eastAsia="en-US"/>
              </w:rPr>
            </w:pPr>
            <w:r w:rsidRPr="00FC0407">
              <w:rPr>
                <w:rFonts w:ascii="Times New Roman" w:eastAsia="Calibri" w:hAnsi="Times New Roman"/>
                <w:sz w:val="24"/>
                <w:szCs w:val="24"/>
                <w:lang w:val="en-GB" w:eastAsia="en-US"/>
              </w:rPr>
              <w:t>2</w:t>
            </w:r>
            <w:r w:rsidR="006915ED" w:rsidRPr="00FC0407">
              <w:rPr>
                <w:rFonts w:ascii="Times New Roman" w:eastAsia="Calibri" w:hAnsi="Times New Roman"/>
                <w:sz w:val="24"/>
                <w:szCs w:val="24"/>
                <w:lang w:val="en-GB" w:eastAsia="en-US"/>
              </w:rPr>
              <w:t>60</w:t>
            </w:r>
          </w:p>
        </w:tc>
        <w:tc>
          <w:tcPr>
            <w:tcW w:w="29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2325ED" w14:textId="0A2E23A0" w:rsidR="00FA0329" w:rsidRPr="00C13891" w:rsidRDefault="00C13891" w:rsidP="00A95178">
            <w:pPr>
              <w:spacing w:after="0" w:line="360" w:lineRule="auto"/>
              <w:jc w:val="both"/>
              <w:rPr>
                <w:rFonts w:ascii="Times New Roman" w:eastAsia="Calibri" w:hAnsi="Times New Roman"/>
                <w:sz w:val="24"/>
                <w:szCs w:val="24"/>
                <w:lang w:val="en-GB" w:eastAsia="en-US"/>
              </w:rPr>
            </w:pPr>
            <w:r>
              <w:rPr>
                <w:rFonts w:ascii="Times New Roman" w:eastAsia="Calibri" w:hAnsi="Times New Roman"/>
                <w:sz w:val="24"/>
                <w:szCs w:val="24"/>
                <w:lang w:val="en-GB" w:eastAsia="en-US"/>
              </w:rPr>
              <w:t>65%</w:t>
            </w:r>
          </w:p>
        </w:tc>
      </w:tr>
      <w:tr w:rsidR="00FA0329" w:rsidRPr="00FC0407" w14:paraId="6195CDA2" w14:textId="77777777">
        <w:trPr>
          <w:trHeight w:val="398"/>
          <w:jc w:val="center"/>
        </w:trPr>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849BD0" w14:textId="0D56CA5D" w:rsidR="00FA0329" w:rsidRPr="00FC0407" w:rsidRDefault="00600254" w:rsidP="00A95178">
            <w:pPr>
              <w:spacing w:after="0" w:line="360" w:lineRule="auto"/>
              <w:jc w:val="both"/>
              <w:rPr>
                <w:rFonts w:ascii="Times New Roman" w:eastAsia="Calibri" w:hAnsi="Times New Roman"/>
                <w:sz w:val="24"/>
                <w:szCs w:val="24"/>
                <w:lang w:val="en-GB" w:eastAsia="en-US"/>
              </w:rPr>
            </w:pPr>
            <w:r w:rsidRPr="00FC0407">
              <w:rPr>
                <w:rFonts w:ascii="Times New Roman" w:eastAsia="Calibri" w:hAnsi="Times New Roman"/>
                <w:sz w:val="24"/>
                <w:szCs w:val="24"/>
                <w:lang w:val="en-GB" w:eastAsia="en-US"/>
              </w:rPr>
              <w:t xml:space="preserve">Seeking medical </w:t>
            </w:r>
            <w:proofErr w:type="spellStart"/>
            <w:r w:rsidRPr="00FC0407">
              <w:rPr>
                <w:rFonts w:ascii="Times New Roman" w:eastAsia="Calibri" w:hAnsi="Times New Roman"/>
                <w:sz w:val="24"/>
                <w:szCs w:val="24"/>
                <w:lang w:val="en-GB" w:eastAsia="en-US"/>
              </w:rPr>
              <w:t>checkups</w:t>
            </w:r>
            <w:proofErr w:type="spellEnd"/>
          </w:p>
        </w:tc>
        <w:tc>
          <w:tcPr>
            <w:tcW w:w="28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5A4FAE" w14:textId="2A3D472A" w:rsidR="00FA0329" w:rsidRPr="00FC0407" w:rsidRDefault="001A30D5" w:rsidP="00A95178">
            <w:pPr>
              <w:spacing w:after="0" w:line="360" w:lineRule="auto"/>
              <w:jc w:val="both"/>
              <w:rPr>
                <w:rFonts w:ascii="Times New Roman" w:eastAsia="Calibri" w:hAnsi="Times New Roman"/>
                <w:sz w:val="24"/>
                <w:szCs w:val="24"/>
                <w:lang w:val="en-GB" w:eastAsia="en-US"/>
              </w:rPr>
            </w:pPr>
            <w:r w:rsidRPr="00FC0407">
              <w:rPr>
                <w:rFonts w:ascii="Times New Roman" w:hAnsi="Times New Roman"/>
                <w:sz w:val="24"/>
                <w:szCs w:val="24"/>
              </w:rPr>
              <w:t>70</w:t>
            </w:r>
          </w:p>
        </w:tc>
        <w:tc>
          <w:tcPr>
            <w:tcW w:w="29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AFAD3E" w14:textId="17A79104" w:rsidR="00FA0329" w:rsidRPr="00107F1B" w:rsidRDefault="00107F1B" w:rsidP="00A95178">
            <w:pPr>
              <w:spacing w:after="0" w:line="360" w:lineRule="auto"/>
              <w:jc w:val="both"/>
              <w:rPr>
                <w:rFonts w:ascii="Times New Roman" w:eastAsia="Calibri" w:hAnsi="Times New Roman"/>
                <w:sz w:val="24"/>
                <w:szCs w:val="24"/>
                <w:lang w:val="en-GB" w:eastAsia="en-US"/>
              </w:rPr>
            </w:pPr>
            <w:r>
              <w:rPr>
                <w:rFonts w:ascii="Times New Roman" w:eastAsia="Calibri" w:hAnsi="Times New Roman"/>
                <w:sz w:val="24"/>
                <w:szCs w:val="24"/>
                <w:lang w:val="en-GB" w:eastAsia="en-US"/>
              </w:rPr>
              <w:t>17.50%</w:t>
            </w:r>
          </w:p>
        </w:tc>
      </w:tr>
      <w:tr w:rsidR="00FA0329" w:rsidRPr="00FC0407" w14:paraId="38A0AC93" w14:textId="77777777">
        <w:trPr>
          <w:trHeight w:val="447"/>
          <w:jc w:val="center"/>
        </w:trPr>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FE9CD6" w14:textId="25035411" w:rsidR="00FA0329" w:rsidRPr="00FC0407" w:rsidRDefault="00600254" w:rsidP="00A95178">
            <w:pPr>
              <w:spacing w:after="0" w:line="360" w:lineRule="auto"/>
              <w:jc w:val="both"/>
              <w:rPr>
                <w:rFonts w:ascii="Times New Roman" w:eastAsia="Calibri" w:hAnsi="Times New Roman"/>
                <w:sz w:val="24"/>
                <w:szCs w:val="24"/>
                <w:lang w:val="en-GB" w:eastAsia="en-US"/>
              </w:rPr>
            </w:pPr>
            <w:r w:rsidRPr="00FC0407">
              <w:rPr>
                <w:rFonts w:ascii="Times New Roman" w:eastAsia="Calibri" w:hAnsi="Times New Roman"/>
                <w:sz w:val="24"/>
                <w:szCs w:val="24"/>
                <w:lang w:val="en-GB" w:eastAsia="en-US"/>
              </w:rPr>
              <w:t>Adopting healthier diets</w:t>
            </w:r>
          </w:p>
        </w:tc>
        <w:tc>
          <w:tcPr>
            <w:tcW w:w="28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D3A78B" w14:textId="61BA7C4E" w:rsidR="00FA0329" w:rsidRPr="00FC0407" w:rsidRDefault="001A30D5" w:rsidP="00A95178">
            <w:pPr>
              <w:spacing w:after="0" w:line="360" w:lineRule="auto"/>
              <w:jc w:val="both"/>
              <w:rPr>
                <w:rFonts w:ascii="Times New Roman" w:eastAsia="Calibri" w:hAnsi="Times New Roman"/>
                <w:sz w:val="24"/>
                <w:szCs w:val="24"/>
                <w:lang w:val="en-GB" w:eastAsia="en-US"/>
              </w:rPr>
            </w:pPr>
            <w:r w:rsidRPr="00FC0407">
              <w:rPr>
                <w:rFonts w:ascii="Times New Roman" w:eastAsia="Calibri" w:hAnsi="Times New Roman"/>
                <w:sz w:val="24"/>
                <w:szCs w:val="24"/>
                <w:lang w:val="en-GB" w:eastAsia="en-US"/>
              </w:rPr>
              <w:t>40</w:t>
            </w:r>
          </w:p>
        </w:tc>
        <w:tc>
          <w:tcPr>
            <w:tcW w:w="29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F4541" w14:textId="20FA67BF" w:rsidR="00FA0329" w:rsidRPr="00107F1B" w:rsidRDefault="00107F1B" w:rsidP="00A95178">
            <w:pPr>
              <w:spacing w:after="0" w:line="360" w:lineRule="auto"/>
              <w:jc w:val="both"/>
              <w:rPr>
                <w:rFonts w:ascii="Times New Roman" w:eastAsia="Calibri" w:hAnsi="Times New Roman"/>
                <w:sz w:val="24"/>
                <w:szCs w:val="24"/>
                <w:lang w:val="en-GB" w:eastAsia="en-US"/>
              </w:rPr>
            </w:pPr>
            <w:r>
              <w:rPr>
                <w:rFonts w:ascii="Times New Roman" w:eastAsia="Calibri" w:hAnsi="Times New Roman"/>
                <w:sz w:val="24"/>
                <w:szCs w:val="24"/>
                <w:lang w:val="en-GB" w:eastAsia="en-US"/>
              </w:rPr>
              <w:t>10%</w:t>
            </w:r>
          </w:p>
        </w:tc>
      </w:tr>
      <w:tr w:rsidR="00FA0329" w:rsidRPr="00FC0407" w14:paraId="1452C6B3" w14:textId="77777777">
        <w:trPr>
          <w:trHeight w:val="480"/>
          <w:jc w:val="center"/>
        </w:trPr>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0954B4" w14:textId="7AF8C9A9" w:rsidR="00FA0329" w:rsidRPr="00FC0407" w:rsidRDefault="009F6D39" w:rsidP="00A95178">
            <w:pPr>
              <w:spacing w:after="0" w:line="360" w:lineRule="auto"/>
              <w:jc w:val="both"/>
              <w:rPr>
                <w:rFonts w:ascii="Times New Roman" w:eastAsia="Calibri" w:hAnsi="Times New Roman"/>
                <w:sz w:val="24"/>
                <w:szCs w:val="24"/>
                <w:lang w:val="en-GB" w:eastAsia="en-US"/>
              </w:rPr>
            </w:pPr>
            <w:r w:rsidRPr="00FC0407">
              <w:rPr>
                <w:rFonts w:ascii="Times New Roman" w:eastAsia="Calibri" w:hAnsi="Times New Roman"/>
                <w:sz w:val="24"/>
                <w:szCs w:val="24"/>
                <w:lang w:val="en-GB" w:eastAsia="en-US"/>
              </w:rPr>
              <w:t>Encouraging others to stay healthy</w:t>
            </w:r>
          </w:p>
        </w:tc>
        <w:tc>
          <w:tcPr>
            <w:tcW w:w="28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0333F1" w14:textId="20DF21AE" w:rsidR="00FA0329" w:rsidRPr="00FC0407" w:rsidRDefault="001A30D5" w:rsidP="00A95178">
            <w:pPr>
              <w:spacing w:after="0" w:line="360" w:lineRule="auto"/>
              <w:jc w:val="both"/>
              <w:rPr>
                <w:rFonts w:ascii="Times New Roman" w:eastAsia="Calibri" w:hAnsi="Times New Roman"/>
                <w:sz w:val="24"/>
                <w:szCs w:val="24"/>
                <w:lang w:val="en-GB" w:eastAsia="en-US"/>
              </w:rPr>
            </w:pPr>
            <w:r w:rsidRPr="00FC0407">
              <w:rPr>
                <w:rFonts w:ascii="Times New Roman" w:hAnsi="Times New Roman"/>
                <w:sz w:val="24"/>
                <w:szCs w:val="24"/>
              </w:rPr>
              <w:t>30</w:t>
            </w:r>
          </w:p>
        </w:tc>
        <w:tc>
          <w:tcPr>
            <w:tcW w:w="29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EC6104" w14:textId="34B460F2" w:rsidR="00FA0329" w:rsidRPr="00107F1B" w:rsidRDefault="00B3081B" w:rsidP="00A95178">
            <w:pPr>
              <w:spacing w:after="0" w:line="360" w:lineRule="auto"/>
              <w:jc w:val="both"/>
              <w:rPr>
                <w:rFonts w:ascii="Times New Roman" w:eastAsia="Calibri" w:hAnsi="Times New Roman"/>
                <w:sz w:val="24"/>
                <w:szCs w:val="24"/>
                <w:lang w:val="en-GB" w:eastAsia="en-US"/>
              </w:rPr>
            </w:pPr>
            <w:r>
              <w:rPr>
                <w:rFonts w:ascii="Times New Roman" w:eastAsia="Calibri" w:hAnsi="Times New Roman"/>
                <w:sz w:val="24"/>
                <w:szCs w:val="24"/>
                <w:lang w:val="en-GB" w:eastAsia="en-US"/>
              </w:rPr>
              <w:t>7.50%</w:t>
            </w:r>
          </w:p>
        </w:tc>
      </w:tr>
      <w:tr w:rsidR="00FA0329" w:rsidRPr="00FC0407" w14:paraId="781894A9" w14:textId="77777777">
        <w:trPr>
          <w:jc w:val="center"/>
        </w:trPr>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9D7866" w14:textId="4A6046A0" w:rsidR="00FA0329" w:rsidRPr="00FC0407" w:rsidRDefault="009F6D39" w:rsidP="00A95178">
            <w:pPr>
              <w:spacing w:after="0" w:line="360" w:lineRule="auto"/>
              <w:jc w:val="both"/>
              <w:rPr>
                <w:rFonts w:ascii="Times New Roman" w:eastAsia="Calibri" w:hAnsi="Times New Roman"/>
                <w:sz w:val="24"/>
                <w:szCs w:val="24"/>
                <w:lang w:val="en-GB" w:eastAsia="en-US"/>
              </w:rPr>
            </w:pPr>
            <w:r w:rsidRPr="00FC0407">
              <w:rPr>
                <w:rFonts w:ascii="Times New Roman" w:eastAsia="Calibri" w:hAnsi="Times New Roman"/>
                <w:sz w:val="24"/>
                <w:szCs w:val="24"/>
                <w:lang w:val="en-GB" w:eastAsia="en-US"/>
              </w:rPr>
              <w:t xml:space="preserve">No influence </w:t>
            </w:r>
          </w:p>
        </w:tc>
        <w:tc>
          <w:tcPr>
            <w:tcW w:w="28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20C3D0" w14:textId="10622D3E" w:rsidR="00FA0329" w:rsidRPr="00FC0407" w:rsidRDefault="001A30D5" w:rsidP="00A95178">
            <w:pPr>
              <w:spacing w:after="0" w:line="360" w:lineRule="auto"/>
              <w:jc w:val="both"/>
              <w:rPr>
                <w:rFonts w:ascii="Times New Roman" w:eastAsia="Calibri" w:hAnsi="Times New Roman"/>
                <w:sz w:val="24"/>
                <w:szCs w:val="24"/>
                <w:lang w:val="en-GB" w:eastAsia="en-US"/>
              </w:rPr>
            </w:pPr>
            <w:r w:rsidRPr="00FC0407">
              <w:rPr>
                <w:rFonts w:ascii="Times New Roman" w:hAnsi="Times New Roman"/>
                <w:sz w:val="24"/>
                <w:szCs w:val="24"/>
              </w:rPr>
              <w:t>0</w:t>
            </w:r>
          </w:p>
        </w:tc>
        <w:tc>
          <w:tcPr>
            <w:tcW w:w="29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04C579" w14:textId="2D62C6BF" w:rsidR="00FA0329" w:rsidRPr="00B3081B" w:rsidRDefault="00B3081B" w:rsidP="00A95178">
            <w:pPr>
              <w:spacing w:after="0" w:line="360" w:lineRule="auto"/>
              <w:jc w:val="both"/>
              <w:rPr>
                <w:rFonts w:ascii="Times New Roman" w:eastAsia="Calibri" w:hAnsi="Times New Roman"/>
                <w:sz w:val="24"/>
                <w:szCs w:val="24"/>
                <w:lang w:val="en-GB" w:eastAsia="en-US"/>
              </w:rPr>
            </w:pPr>
            <w:r>
              <w:rPr>
                <w:rFonts w:ascii="Times New Roman" w:eastAsia="Calibri" w:hAnsi="Times New Roman"/>
                <w:sz w:val="24"/>
                <w:szCs w:val="24"/>
                <w:lang w:val="en-GB" w:eastAsia="en-US"/>
              </w:rPr>
              <w:t>0%</w:t>
            </w:r>
          </w:p>
        </w:tc>
      </w:tr>
      <w:tr w:rsidR="00FA0329" w:rsidRPr="00FC0407" w14:paraId="52C414E1" w14:textId="77777777">
        <w:trPr>
          <w:jc w:val="center"/>
        </w:trPr>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0C1233" w14:textId="77777777" w:rsidR="00FA0329" w:rsidRPr="00FC0407" w:rsidRDefault="00445851" w:rsidP="00A95178">
            <w:pPr>
              <w:spacing w:after="0" w:line="360" w:lineRule="auto"/>
              <w:jc w:val="both"/>
              <w:rPr>
                <w:rFonts w:ascii="Times New Roman" w:eastAsia="Calibri" w:hAnsi="Times New Roman"/>
                <w:sz w:val="24"/>
                <w:szCs w:val="24"/>
                <w:lang w:val="en-GB" w:eastAsia="en-US"/>
              </w:rPr>
            </w:pPr>
            <w:r w:rsidRPr="00FC0407">
              <w:rPr>
                <w:rFonts w:ascii="Times New Roman" w:hAnsi="Times New Roman"/>
                <w:sz w:val="24"/>
                <w:szCs w:val="24"/>
              </w:rPr>
              <w:t xml:space="preserve">Total </w:t>
            </w:r>
          </w:p>
        </w:tc>
        <w:tc>
          <w:tcPr>
            <w:tcW w:w="28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2323A5" w14:textId="24F014C2" w:rsidR="00FA0329" w:rsidRPr="00FC0407" w:rsidRDefault="001927C0" w:rsidP="00A95178">
            <w:pPr>
              <w:spacing w:after="0" w:line="360" w:lineRule="auto"/>
              <w:jc w:val="both"/>
              <w:rPr>
                <w:rFonts w:ascii="Times New Roman" w:eastAsia="Calibri" w:hAnsi="Times New Roman"/>
                <w:sz w:val="24"/>
                <w:szCs w:val="24"/>
                <w:lang w:val="en-GB" w:eastAsia="en-US"/>
              </w:rPr>
            </w:pPr>
            <w:r w:rsidRPr="00FC0407">
              <w:rPr>
                <w:rFonts w:ascii="Times New Roman" w:hAnsi="Times New Roman"/>
                <w:sz w:val="24"/>
                <w:szCs w:val="24"/>
              </w:rPr>
              <w:t>400</w:t>
            </w:r>
          </w:p>
        </w:tc>
        <w:tc>
          <w:tcPr>
            <w:tcW w:w="29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1B20BF" w14:textId="77777777" w:rsidR="00FA0329" w:rsidRPr="00FC0407" w:rsidRDefault="00445851" w:rsidP="00A95178">
            <w:pPr>
              <w:spacing w:after="0" w:line="360" w:lineRule="auto"/>
              <w:jc w:val="both"/>
              <w:rPr>
                <w:rFonts w:ascii="Times New Roman" w:eastAsia="Calibri" w:hAnsi="Times New Roman"/>
                <w:b/>
                <w:bCs/>
                <w:sz w:val="24"/>
                <w:szCs w:val="24"/>
                <w:lang w:val="en-GB" w:eastAsia="en-US"/>
              </w:rPr>
            </w:pPr>
            <w:r w:rsidRPr="00FC0407">
              <w:rPr>
                <w:rFonts w:ascii="Times New Roman" w:hAnsi="Times New Roman"/>
                <w:sz w:val="24"/>
                <w:szCs w:val="24"/>
              </w:rPr>
              <w:t>100%</w:t>
            </w:r>
          </w:p>
        </w:tc>
      </w:tr>
    </w:tbl>
    <w:p w14:paraId="735D4455" w14:textId="72A9C2D3" w:rsidR="00315E0A" w:rsidRDefault="00C6161A" w:rsidP="00A95178">
      <w:pPr>
        <w:spacing w:after="0" w:line="360" w:lineRule="auto"/>
        <w:jc w:val="both"/>
        <w:rPr>
          <w:rFonts w:ascii="Times New Roman" w:hAnsi="Times New Roman"/>
          <w:sz w:val="24"/>
          <w:szCs w:val="24"/>
        </w:rPr>
      </w:pPr>
      <w:r w:rsidRPr="00FC0407">
        <w:rPr>
          <w:rFonts w:ascii="Times New Roman" w:hAnsi="Times New Roman"/>
          <w:sz w:val="24"/>
          <w:szCs w:val="24"/>
        </w:rPr>
        <w:t xml:space="preserve"> </w:t>
      </w:r>
      <w:r w:rsidR="00315E0A">
        <w:rPr>
          <w:rFonts w:ascii="Times New Roman" w:hAnsi="Times New Roman"/>
          <w:sz w:val="24"/>
          <w:szCs w:val="24"/>
        </w:rPr>
        <w:t xml:space="preserve">    </w:t>
      </w:r>
      <w:r w:rsidR="00315E0A">
        <w:rPr>
          <w:rFonts w:ascii="Times New Roman" w:eastAsia="Calibri" w:hAnsi="Times New Roman"/>
          <w:b/>
          <w:bCs/>
          <w:i/>
          <w:iCs/>
          <w:sz w:val="24"/>
          <w:szCs w:val="24"/>
          <w:lang w:val="en-GB" w:eastAsia="en-US"/>
        </w:rPr>
        <w:t>GOOGLE FORM SURVEY 2025</w:t>
      </w:r>
    </w:p>
    <w:p w14:paraId="0AB3A22C" w14:textId="7BB0EF88" w:rsidR="00764815" w:rsidRPr="00315E0A" w:rsidRDefault="00764815" w:rsidP="00A95178">
      <w:pPr>
        <w:spacing w:after="0" w:line="360" w:lineRule="auto"/>
        <w:jc w:val="both"/>
        <w:rPr>
          <w:rFonts w:ascii="Times New Roman" w:hAnsi="Times New Roman"/>
          <w:sz w:val="24"/>
          <w:szCs w:val="24"/>
        </w:rPr>
      </w:pPr>
      <w:r w:rsidRPr="00FC0407">
        <w:rPr>
          <w:rFonts w:ascii="Times New Roman" w:hAnsi="Times New Roman"/>
          <w:sz w:val="24"/>
          <w:szCs w:val="24"/>
        </w:rPr>
        <w:t>In response to the question on how Health Gist would influence health behavior, 260 (65.00%) respondents expect improved hygiene practices, 70 (17.50%) expect seeking medical checkups, 40 (10.00%) expect adopting healthier diets, 30 (7.50%) expect encouraging others, while 0 (0%) expect no influence.</w:t>
      </w:r>
    </w:p>
    <w:p w14:paraId="6B3ADDF8" w14:textId="28612D54" w:rsidR="00FA0329" w:rsidRPr="00FC0407" w:rsidRDefault="00445851" w:rsidP="00A95178">
      <w:pPr>
        <w:spacing w:after="0" w:line="360" w:lineRule="auto"/>
        <w:jc w:val="both"/>
        <w:rPr>
          <w:rFonts w:ascii="Times New Roman" w:hAnsi="Times New Roman"/>
          <w:b/>
          <w:bCs/>
          <w:sz w:val="24"/>
          <w:szCs w:val="24"/>
        </w:rPr>
      </w:pPr>
      <w:r w:rsidRPr="00FC0407">
        <w:rPr>
          <w:rFonts w:ascii="Times New Roman" w:hAnsi="Times New Roman"/>
          <w:b/>
          <w:bCs/>
          <w:sz w:val="24"/>
          <w:szCs w:val="24"/>
        </w:rPr>
        <w:t xml:space="preserve">QUESTION 13: </w:t>
      </w:r>
      <w:r w:rsidR="00996D19" w:rsidRPr="00FC0407">
        <w:rPr>
          <w:rFonts w:ascii="Times New Roman" w:hAnsi="Times New Roman"/>
          <w:b/>
          <w:bCs/>
          <w:sz w:val="24"/>
          <w:szCs w:val="24"/>
        </w:rPr>
        <w:t xml:space="preserve">What is the biggest challenge you face in accessing radio </w:t>
      </w:r>
      <w:proofErr w:type="spellStart"/>
      <w:r w:rsidR="00996D19" w:rsidRPr="00FC0407">
        <w:rPr>
          <w:rFonts w:ascii="Times New Roman" w:hAnsi="Times New Roman"/>
          <w:b/>
          <w:bCs/>
          <w:sz w:val="24"/>
          <w:szCs w:val="24"/>
        </w:rPr>
        <w:t>programmes</w:t>
      </w:r>
      <w:proofErr w:type="spellEnd"/>
      <w:r w:rsidR="00996D19" w:rsidRPr="00FC0407">
        <w:rPr>
          <w:rFonts w:ascii="Times New Roman" w:hAnsi="Times New Roman"/>
          <w:b/>
          <w:bCs/>
          <w:sz w:val="24"/>
          <w:szCs w:val="24"/>
        </w:rPr>
        <w:t xml:space="preserve"> like Health Gist?</w:t>
      </w:r>
    </w:p>
    <w:p w14:paraId="4C6271A6" w14:textId="77777777" w:rsidR="00FA0329" w:rsidRPr="00FC0407" w:rsidRDefault="00445851" w:rsidP="00A95178">
      <w:pPr>
        <w:spacing w:after="0" w:line="360" w:lineRule="auto"/>
        <w:jc w:val="both"/>
        <w:rPr>
          <w:rFonts w:ascii="Times New Roman" w:eastAsia="Calibri" w:hAnsi="Times New Roman"/>
          <w:b/>
          <w:bCs/>
          <w:sz w:val="24"/>
          <w:szCs w:val="24"/>
          <w:lang w:val="en-GB" w:eastAsia="en-US"/>
        </w:rPr>
      </w:pPr>
      <w:r w:rsidRPr="00FC0407">
        <w:rPr>
          <w:rFonts w:ascii="Times New Roman" w:hAnsi="Times New Roman"/>
          <w:b/>
          <w:bCs/>
          <w:sz w:val="24"/>
          <w:szCs w:val="24"/>
        </w:rPr>
        <w:t>Table XIII</w:t>
      </w:r>
    </w:p>
    <w:tbl>
      <w:tblPr>
        <w:tblW w:w="0" w:type="auto"/>
        <w:jc w:val="center"/>
        <w:tblLayout w:type="fixed"/>
        <w:tblLook w:val="04A0" w:firstRow="1" w:lastRow="0" w:firstColumn="1" w:lastColumn="0" w:noHBand="0" w:noVBand="1"/>
      </w:tblPr>
      <w:tblGrid>
        <w:gridCol w:w="2880"/>
        <w:gridCol w:w="2868"/>
        <w:gridCol w:w="2893"/>
      </w:tblGrid>
      <w:tr w:rsidR="00FA0329" w:rsidRPr="00FC0407" w14:paraId="3A11D1D5" w14:textId="77777777">
        <w:trPr>
          <w:jc w:val="center"/>
        </w:trPr>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EBF33" w14:textId="77777777" w:rsidR="00FA0329" w:rsidRPr="00FC0407" w:rsidRDefault="00445851" w:rsidP="00A95178">
            <w:pPr>
              <w:spacing w:after="0" w:line="360" w:lineRule="auto"/>
              <w:jc w:val="both"/>
              <w:rPr>
                <w:rFonts w:ascii="Times New Roman" w:eastAsia="Calibri" w:hAnsi="Times New Roman"/>
                <w:sz w:val="24"/>
                <w:szCs w:val="24"/>
                <w:lang w:val="en-GB" w:eastAsia="en-US"/>
              </w:rPr>
            </w:pPr>
            <w:r w:rsidRPr="00FC0407">
              <w:rPr>
                <w:rFonts w:ascii="Times New Roman" w:hAnsi="Times New Roman"/>
                <w:sz w:val="24"/>
                <w:szCs w:val="24"/>
              </w:rPr>
              <w:t xml:space="preserve">RESPONSES </w:t>
            </w:r>
          </w:p>
        </w:tc>
        <w:tc>
          <w:tcPr>
            <w:tcW w:w="28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9F5D3" w14:textId="77777777" w:rsidR="00FA0329" w:rsidRPr="00FC0407" w:rsidRDefault="00445851" w:rsidP="00A95178">
            <w:pPr>
              <w:spacing w:after="0" w:line="360" w:lineRule="auto"/>
              <w:jc w:val="both"/>
              <w:rPr>
                <w:rFonts w:ascii="Times New Roman" w:eastAsia="Calibri" w:hAnsi="Times New Roman"/>
                <w:sz w:val="24"/>
                <w:szCs w:val="24"/>
                <w:lang w:val="en-GB" w:eastAsia="en-US"/>
              </w:rPr>
            </w:pPr>
            <w:r w:rsidRPr="00FC0407">
              <w:rPr>
                <w:rFonts w:ascii="Times New Roman" w:hAnsi="Times New Roman"/>
                <w:sz w:val="24"/>
                <w:szCs w:val="24"/>
              </w:rPr>
              <w:t>FREQUENCY</w:t>
            </w:r>
          </w:p>
        </w:tc>
        <w:tc>
          <w:tcPr>
            <w:tcW w:w="2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86183" w14:textId="77777777" w:rsidR="00FA0329" w:rsidRPr="00FC0407" w:rsidRDefault="00445851" w:rsidP="00A95178">
            <w:pPr>
              <w:spacing w:after="0" w:line="360" w:lineRule="auto"/>
              <w:jc w:val="both"/>
              <w:rPr>
                <w:rFonts w:ascii="Times New Roman" w:eastAsia="Calibri" w:hAnsi="Times New Roman"/>
                <w:sz w:val="24"/>
                <w:szCs w:val="24"/>
                <w:lang w:val="en-GB" w:eastAsia="en-US"/>
              </w:rPr>
            </w:pPr>
            <w:r w:rsidRPr="00FC0407">
              <w:rPr>
                <w:rFonts w:ascii="Times New Roman" w:hAnsi="Times New Roman"/>
                <w:sz w:val="24"/>
                <w:szCs w:val="24"/>
              </w:rPr>
              <w:t>PERCENTAGE</w:t>
            </w:r>
          </w:p>
        </w:tc>
      </w:tr>
      <w:tr w:rsidR="00FA0329" w:rsidRPr="00FC0407" w14:paraId="0C55F500" w14:textId="77777777">
        <w:trPr>
          <w:trHeight w:val="406"/>
          <w:jc w:val="center"/>
        </w:trPr>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AB99F1" w14:textId="5982510F" w:rsidR="00FA0329" w:rsidRPr="00FC0407" w:rsidRDefault="00167DD3" w:rsidP="00A95178">
            <w:pPr>
              <w:spacing w:after="0" w:line="360" w:lineRule="auto"/>
              <w:jc w:val="both"/>
              <w:rPr>
                <w:rFonts w:ascii="Times New Roman" w:eastAsia="Calibri" w:hAnsi="Times New Roman"/>
                <w:sz w:val="24"/>
                <w:szCs w:val="24"/>
                <w:lang w:val="en-GB" w:eastAsia="en-US"/>
              </w:rPr>
            </w:pPr>
            <w:r w:rsidRPr="00FC0407">
              <w:rPr>
                <w:rFonts w:ascii="Times New Roman" w:eastAsia="Calibri" w:hAnsi="Times New Roman"/>
                <w:sz w:val="24"/>
                <w:szCs w:val="24"/>
                <w:lang w:val="en-GB" w:eastAsia="en-US"/>
              </w:rPr>
              <w:t>Poor radio signal</w:t>
            </w:r>
          </w:p>
        </w:tc>
        <w:tc>
          <w:tcPr>
            <w:tcW w:w="28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D89EB" w14:textId="63529089" w:rsidR="00FA0329" w:rsidRPr="00FC0407" w:rsidRDefault="00331947" w:rsidP="00A95178">
            <w:pPr>
              <w:spacing w:after="0" w:line="360" w:lineRule="auto"/>
              <w:jc w:val="both"/>
              <w:rPr>
                <w:rFonts w:ascii="Times New Roman" w:eastAsia="Calibri" w:hAnsi="Times New Roman"/>
                <w:sz w:val="24"/>
                <w:szCs w:val="24"/>
                <w:lang w:val="en-GB" w:eastAsia="en-US"/>
              </w:rPr>
            </w:pPr>
            <w:r w:rsidRPr="00FC0407">
              <w:rPr>
                <w:rFonts w:ascii="Times New Roman" w:hAnsi="Times New Roman"/>
                <w:sz w:val="24"/>
                <w:szCs w:val="24"/>
              </w:rPr>
              <w:t>05</w:t>
            </w:r>
          </w:p>
        </w:tc>
        <w:tc>
          <w:tcPr>
            <w:tcW w:w="2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E0CE45" w14:textId="6FA34C83" w:rsidR="00FA0329" w:rsidRPr="00FC0407" w:rsidRDefault="00B3081B" w:rsidP="00A95178">
            <w:pPr>
              <w:spacing w:after="0" w:line="360" w:lineRule="auto"/>
              <w:jc w:val="both"/>
              <w:rPr>
                <w:rFonts w:ascii="Times New Roman" w:eastAsia="Calibri" w:hAnsi="Times New Roman"/>
                <w:sz w:val="24"/>
                <w:szCs w:val="24"/>
                <w:lang w:val="en-GB" w:eastAsia="en-US"/>
              </w:rPr>
            </w:pPr>
            <w:r>
              <w:rPr>
                <w:rFonts w:ascii="Times New Roman" w:eastAsia="Calibri" w:hAnsi="Times New Roman"/>
                <w:sz w:val="24"/>
                <w:szCs w:val="24"/>
                <w:lang w:val="en-GB" w:eastAsia="en-US"/>
              </w:rPr>
              <w:t>1.25%</w:t>
            </w:r>
          </w:p>
        </w:tc>
      </w:tr>
      <w:tr w:rsidR="00FA0329" w:rsidRPr="00FC0407" w14:paraId="302E38EA" w14:textId="77777777">
        <w:trPr>
          <w:trHeight w:val="347"/>
          <w:jc w:val="center"/>
        </w:trPr>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A4C2DC" w14:textId="2091B506" w:rsidR="00FA0329" w:rsidRPr="00FC0407" w:rsidRDefault="00167DD3" w:rsidP="00A95178">
            <w:pPr>
              <w:spacing w:after="0" w:line="360" w:lineRule="auto"/>
              <w:jc w:val="both"/>
              <w:rPr>
                <w:rFonts w:ascii="Times New Roman" w:eastAsia="Calibri" w:hAnsi="Times New Roman"/>
                <w:sz w:val="24"/>
                <w:szCs w:val="24"/>
                <w:lang w:val="en-GB" w:eastAsia="en-US"/>
              </w:rPr>
            </w:pPr>
            <w:r w:rsidRPr="00FC0407">
              <w:rPr>
                <w:rFonts w:ascii="Times New Roman" w:eastAsia="Calibri" w:hAnsi="Times New Roman"/>
                <w:sz w:val="24"/>
                <w:szCs w:val="24"/>
                <w:lang w:val="en-GB" w:eastAsia="en-US"/>
              </w:rPr>
              <w:lastRenderedPageBreak/>
              <w:t>Lack of time to listen</w:t>
            </w:r>
          </w:p>
        </w:tc>
        <w:tc>
          <w:tcPr>
            <w:tcW w:w="28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D46529" w14:textId="05D2808A" w:rsidR="00FA0329" w:rsidRPr="00FC0407" w:rsidRDefault="006915ED" w:rsidP="00A95178">
            <w:pPr>
              <w:spacing w:after="0" w:line="360" w:lineRule="auto"/>
              <w:jc w:val="both"/>
              <w:rPr>
                <w:rFonts w:ascii="Times New Roman" w:eastAsia="Calibri" w:hAnsi="Times New Roman"/>
                <w:sz w:val="24"/>
                <w:szCs w:val="24"/>
                <w:lang w:val="en-GB" w:eastAsia="en-US"/>
              </w:rPr>
            </w:pPr>
            <w:r w:rsidRPr="00FC0407">
              <w:rPr>
                <w:rFonts w:ascii="Times New Roman" w:eastAsia="Calibri" w:hAnsi="Times New Roman"/>
                <w:sz w:val="24"/>
                <w:szCs w:val="24"/>
                <w:lang w:val="en-GB" w:eastAsia="en-US"/>
              </w:rPr>
              <w:t>290</w:t>
            </w:r>
          </w:p>
        </w:tc>
        <w:tc>
          <w:tcPr>
            <w:tcW w:w="2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9BDAC" w14:textId="3D216E62" w:rsidR="00FA0329" w:rsidRPr="00FC0407" w:rsidRDefault="00B63008" w:rsidP="00A95178">
            <w:pPr>
              <w:spacing w:after="0" w:line="360" w:lineRule="auto"/>
              <w:jc w:val="both"/>
              <w:rPr>
                <w:rFonts w:ascii="Times New Roman" w:eastAsia="Calibri" w:hAnsi="Times New Roman"/>
                <w:sz w:val="24"/>
                <w:szCs w:val="24"/>
                <w:lang w:val="en-GB" w:eastAsia="en-US"/>
              </w:rPr>
            </w:pPr>
            <w:r>
              <w:rPr>
                <w:rFonts w:ascii="Times New Roman" w:eastAsia="Calibri" w:hAnsi="Times New Roman"/>
                <w:sz w:val="24"/>
                <w:szCs w:val="24"/>
                <w:lang w:val="en-GB" w:eastAsia="en-US"/>
              </w:rPr>
              <w:t>72.50%</w:t>
            </w:r>
          </w:p>
        </w:tc>
      </w:tr>
      <w:tr w:rsidR="00FA0329" w:rsidRPr="00FC0407" w14:paraId="05EC1265" w14:textId="77777777">
        <w:trPr>
          <w:jc w:val="center"/>
        </w:trPr>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4A4325" w14:textId="3B0932F8" w:rsidR="00FA0329" w:rsidRPr="00FC0407" w:rsidRDefault="00167DD3" w:rsidP="00A95178">
            <w:pPr>
              <w:spacing w:after="0" w:line="360" w:lineRule="auto"/>
              <w:jc w:val="both"/>
              <w:rPr>
                <w:rFonts w:ascii="Times New Roman" w:eastAsia="Calibri" w:hAnsi="Times New Roman"/>
                <w:sz w:val="24"/>
                <w:szCs w:val="24"/>
                <w:lang w:val="en-GB" w:eastAsia="en-US"/>
              </w:rPr>
            </w:pPr>
            <w:r w:rsidRPr="00FC0407">
              <w:rPr>
                <w:rFonts w:ascii="Times New Roman" w:hAnsi="Times New Roman"/>
                <w:sz w:val="24"/>
                <w:szCs w:val="24"/>
              </w:rPr>
              <w:t>Language barrier</w:t>
            </w:r>
          </w:p>
        </w:tc>
        <w:tc>
          <w:tcPr>
            <w:tcW w:w="28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ECFFC" w14:textId="77777777" w:rsidR="00FA0329" w:rsidRPr="00FC0407" w:rsidRDefault="00445851" w:rsidP="00A95178">
            <w:pPr>
              <w:spacing w:after="0" w:line="360" w:lineRule="auto"/>
              <w:jc w:val="both"/>
              <w:rPr>
                <w:rFonts w:ascii="Times New Roman" w:eastAsia="Calibri" w:hAnsi="Times New Roman"/>
                <w:sz w:val="24"/>
                <w:szCs w:val="24"/>
                <w:lang w:val="en-GB" w:eastAsia="en-US"/>
              </w:rPr>
            </w:pPr>
            <w:r w:rsidRPr="00FC0407">
              <w:rPr>
                <w:rFonts w:ascii="Times New Roman" w:hAnsi="Times New Roman"/>
                <w:sz w:val="24"/>
                <w:szCs w:val="24"/>
              </w:rPr>
              <w:t>7</w:t>
            </w:r>
          </w:p>
        </w:tc>
        <w:tc>
          <w:tcPr>
            <w:tcW w:w="2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7DE5F6" w14:textId="5C8B01CE" w:rsidR="00FA0329" w:rsidRPr="00FC0407" w:rsidRDefault="00B63008" w:rsidP="00A95178">
            <w:pPr>
              <w:spacing w:after="0" w:line="360" w:lineRule="auto"/>
              <w:jc w:val="both"/>
              <w:rPr>
                <w:rFonts w:ascii="Times New Roman" w:eastAsia="Calibri" w:hAnsi="Times New Roman"/>
                <w:sz w:val="24"/>
                <w:szCs w:val="24"/>
                <w:lang w:val="en-GB" w:eastAsia="en-US"/>
              </w:rPr>
            </w:pPr>
            <w:r>
              <w:rPr>
                <w:rFonts w:ascii="Times New Roman" w:eastAsia="Calibri" w:hAnsi="Times New Roman"/>
                <w:sz w:val="24"/>
                <w:szCs w:val="24"/>
                <w:lang w:val="en-GB" w:eastAsia="en-US"/>
              </w:rPr>
              <w:t>1.75%</w:t>
            </w:r>
          </w:p>
        </w:tc>
      </w:tr>
      <w:tr w:rsidR="00FA0329" w:rsidRPr="00FC0407" w14:paraId="13CC7A32" w14:textId="77777777">
        <w:trPr>
          <w:jc w:val="center"/>
        </w:trPr>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8A6244" w14:textId="35DEEB34" w:rsidR="00FA0329" w:rsidRPr="00FC0407" w:rsidRDefault="004D5C4A" w:rsidP="00A95178">
            <w:pPr>
              <w:spacing w:after="0" w:line="360" w:lineRule="auto"/>
              <w:jc w:val="both"/>
              <w:rPr>
                <w:rFonts w:ascii="Times New Roman" w:eastAsia="Calibri" w:hAnsi="Times New Roman"/>
                <w:sz w:val="24"/>
                <w:szCs w:val="24"/>
                <w:lang w:val="en-GB" w:eastAsia="en-US"/>
              </w:rPr>
            </w:pPr>
            <w:r w:rsidRPr="00FC0407">
              <w:rPr>
                <w:rFonts w:ascii="Times New Roman" w:eastAsia="Calibri" w:hAnsi="Times New Roman"/>
                <w:sz w:val="24"/>
                <w:szCs w:val="24"/>
                <w:lang w:val="en-GB" w:eastAsia="en-US"/>
              </w:rPr>
              <w:t>Lack of awareness of broadcast schedule</w:t>
            </w:r>
          </w:p>
        </w:tc>
        <w:tc>
          <w:tcPr>
            <w:tcW w:w="28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E89FAB" w14:textId="7C10CEFD" w:rsidR="00FA0329" w:rsidRPr="00FC0407" w:rsidRDefault="00811047" w:rsidP="00A95178">
            <w:pPr>
              <w:spacing w:after="0" w:line="360" w:lineRule="auto"/>
              <w:jc w:val="both"/>
              <w:rPr>
                <w:rFonts w:ascii="Times New Roman" w:eastAsia="Calibri" w:hAnsi="Times New Roman"/>
                <w:sz w:val="24"/>
                <w:szCs w:val="24"/>
                <w:lang w:val="en-GB" w:eastAsia="en-US"/>
              </w:rPr>
            </w:pPr>
            <w:r w:rsidRPr="00FC0407">
              <w:rPr>
                <w:rFonts w:ascii="Times New Roman" w:hAnsi="Times New Roman"/>
                <w:sz w:val="24"/>
                <w:szCs w:val="24"/>
              </w:rPr>
              <w:t>93</w:t>
            </w:r>
          </w:p>
        </w:tc>
        <w:tc>
          <w:tcPr>
            <w:tcW w:w="2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26293" w14:textId="3FBB0D25" w:rsidR="00FA0329" w:rsidRPr="00FC0407" w:rsidRDefault="00B63008" w:rsidP="00A95178">
            <w:pPr>
              <w:spacing w:after="0" w:line="360" w:lineRule="auto"/>
              <w:jc w:val="both"/>
              <w:rPr>
                <w:rFonts w:ascii="Times New Roman" w:eastAsia="Calibri" w:hAnsi="Times New Roman"/>
                <w:sz w:val="24"/>
                <w:szCs w:val="24"/>
                <w:lang w:val="en-GB" w:eastAsia="en-US"/>
              </w:rPr>
            </w:pPr>
            <w:r>
              <w:rPr>
                <w:rFonts w:ascii="Times New Roman" w:eastAsia="Calibri" w:hAnsi="Times New Roman"/>
                <w:sz w:val="24"/>
                <w:szCs w:val="24"/>
                <w:lang w:val="en-GB" w:eastAsia="en-US"/>
              </w:rPr>
              <w:t>23.25%</w:t>
            </w:r>
          </w:p>
        </w:tc>
      </w:tr>
      <w:tr w:rsidR="00FA0329" w:rsidRPr="00FC0407" w14:paraId="09CF174D" w14:textId="77777777">
        <w:trPr>
          <w:jc w:val="center"/>
        </w:trPr>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788D02" w14:textId="52E4B136" w:rsidR="00FA0329" w:rsidRPr="00FC0407" w:rsidRDefault="004D5C4A" w:rsidP="00A95178">
            <w:pPr>
              <w:spacing w:after="0" w:line="360" w:lineRule="auto"/>
              <w:jc w:val="both"/>
              <w:rPr>
                <w:rFonts w:ascii="Times New Roman" w:eastAsia="Calibri" w:hAnsi="Times New Roman"/>
                <w:sz w:val="24"/>
                <w:szCs w:val="24"/>
                <w:lang w:val="en-GB" w:eastAsia="en-US"/>
              </w:rPr>
            </w:pPr>
            <w:r w:rsidRPr="00FC0407">
              <w:rPr>
                <w:rFonts w:ascii="Times New Roman" w:eastAsia="Calibri" w:hAnsi="Times New Roman"/>
                <w:sz w:val="24"/>
                <w:szCs w:val="24"/>
                <w:lang w:val="en-GB" w:eastAsia="en-US"/>
              </w:rPr>
              <w:t>No challenges</w:t>
            </w:r>
          </w:p>
        </w:tc>
        <w:tc>
          <w:tcPr>
            <w:tcW w:w="28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C64C15" w14:textId="717FC10B" w:rsidR="00FA0329" w:rsidRPr="00FC0407" w:rsidRDefault="00331947" w:rsidP="00A95178">
            <w:pPr>
              <w:spacing w:after="0" w:line="360" w:lineRule="auto"/>
              <w:jc w:val="both"/>
              <w:rPr>
                <w:rFonts w:ascii="Times New Roman" w:eastAsia="Calibri" w:hAnsi="Times New Roman"/>
                <w:sz w:val="24"/>
                <w:szCs w:val="24"/>
                <w:lang w:val="en-GB" w:eastAsia="en-US"/>
              </w:rPr>
            </w:pPr>
            <w:r w:rsidRPr="00FC0407">
              <w:rPr>
                <w:rFonts w:ascii="Times New Roman" w:eastAsia="Calibri" w:hAnsi="Times New Roman"/>
                <w:sz w:val="24"/>
                <w:szCs w:val="24"/>
                <w:lang w:val="en-GB" w:eastAsia="en-US"/>
              </w:rPr>
              <w:t>0</w:t>
            </w:r>
            <w:r w:rsidR="00445851" w:rsidRPr="00FC0407">
              <w:rPr>
                <w:rFonts w:ascii="Times New Roman" w:eastAsia="Calibri" w:hAnsi="Times New Roman"/>
                <w:sz w:val="24"/>
                <w:szCs w:val="24"/>
                <w:lang w:val="en-GB" w:eastAsia="en-US"/>
              </w:rPr>
              <w:t>5</w:t>
            </w:r>
          </w:p>
        </w:tc>
        <w:tc>
          <w:tcPr>
            <w:tcW w:w="2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1B0F9" w14:textId="6D9F84EB" w:rsidR="00FA0329" w:rsidRPr="00FC0407" w:rsidRDefault="00B63008" w:rsidP="00A95178">
            <w:pPr>
              <w:spacing w:after="0" w:line="360" w:lineRule="auto"/>
              <w:jc w:val="both"/>
              <w:rPr>
                <w:rFonts w:ascii="Times New Roman" w:eastAsia="Calibri" w:hAnsi="Times New Roman"/>
                <w:sz w:val="24"/>
                <w:szCs w:val="24"/>
                <w:lang w:val="en-GB" w:eastAsia="en-US"/>
              </w:rPr>
            </w:pPr>
            <w:r>
              <w:rPr>
                <w:rFonts w:ascii="Times New Roman" w:eastAsia="Calibri" w:hAnsi="Times New Roman"/>
                <w:sz w:val="24"/>
                <w:szCs w:val="24"/>
                <w:lang w:val="en-GB" w:eastAsia="en-US"/>
              </w:rPr>
              <w:t>1.</w:t>
            </w:r>
            <w:r w:rsidR="0018435F">
              <w:rPr>
                <w:rFonts w:ascii="Times New Roman" w:eastAsia="Calibri" w:hAnsi="Times New Roman"/>
                <w:sz w:val="24"/>
                <w:szCs w:val="24"/>
                <w:lang w:val="en-GB" w:eastAsia="en-US"/>
              </w:rPr>
              <w:t>2</w:t>
            </w:r>
            <w:r>
              <w:rPr>
                <w:rFonts w:ascii="Times New Roman" w:eastAsia="Calibri" w:hAnsi="Times New Roman"/>
                <w:sz w:val="24"/>
                <w:szCs w:val="24"/>
                <w:lang w:val="en-GB" w:eastAsia="en-US"/>
              </w:rPr>
              <w:t>5%</w:t>
            </w:r>
          </w:p>
        </w:tc>
      </w:tr>
      <w:tr w:rsidR="00FA0329" w:rsidRPr="00FC0407" w14:paraId="7C5BB3FB" w14:textId="77777777">
        <w:trPr>
          <w:jc w:val="center"/>
        </w:trPr>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BDAC74" w14:textId="77777777" w:rsidR="00FA0329" w:rsidRPr="00FC0407" w:rsidRDefault="00445851" w:rsidP="00A95178">
            <w:pPr>
              <w:spacing w:after="0" w:line="360" w:lineRule="auto"/>
              <w:jc w:val="both"/>
              <w:rPr>
                <w:rFonts w:ascii="Times New Roman" w:eastAsia="Calibri" w:hAnsi="Times New Roman"/>
                <w:sz w:val="24"/>
                <w:szCs w:val="24"/>
                <w:lang w:val="en-GB" w:eastAsia="en-US"/>
              </w:rPr>
            </w:pPr>
            <w:r w:rsidRPr="00FC0407">
              <w:rPr>
                <w:rFonts w:ascii="Times New Roman" w:hAnsi="Times New Roman"/>
                <w:sz w:val="24"/>
                <w:szCs w:val="24"/>
              </w:rPr>
              <w:t>Total</w:t>
            </w:r>
          </w:p>
        </w:tc>
        <w:tc>
          <w:tcPr>
            <w:tcW w:w="28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DC2EB" w14:textId="5B2141CE" w:rsidR="00FA0329" w:rsidRPr="00FC0407" w:rsidRDefault="001927C0" w:rsidP="00A95178">
            <w:pPr>
              <w:spacing w:after="0" w:line="360" w:lineRule="auto"/>
              <w:jc w:val="both"/>
              <w:rPr>
                <w:rFonts w:ascii="Times New Roman" w:eastAsia="Calibri" w:hAnsi="Times New Roman"/>
                <w:sz w:val="24"/>
                <w:szCs w:val="24"/>
                <w:lang w:val="en-GB" w:eastAsia="en-US"/>
              </w:rPr>
            </w:pPr>
            <w:r w:rsidRPr="00FC0407">
              <w:rPr>
                <w:rFonts w:ascii="Times New Roman" w:hAnsi="Times New Roman"/>
                <w:sz w:val="24"/>
                <w:szCs w:val="24"/>
              </w:rPr>
              <w:t>400</w:t>
            </w:r>
          </w:p>
        </w:tc>
        <w:tc>
          <w:tcPr>
            <w:tcW w:w="2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7B96FA" w14:textId="77777777" w:rsidR="00FA0329" w:rsidRPr="00FC0407" w:rsidRDefault="00445851" w:rsidP="00A95178">
            <w:pPr>
              <w:spacing w:after="0" w:line="360" w:lineRule="auto"/>
              <w:jc w:val="both"/>
              <w:rPr>
                <w:rFonts w:ascii="Times New Roman" w:eastAsia="Calibri" w:hAnsi="Times New Roman"/>
                <w:sz w:val="24"/>
                <w:szCs w:val="24"/>
                <w:lang w:val="en-GB" w:eastAsia="en-US"/>
              </w:rPr>
            </w:pPr>
            <w:r w:rsidRPr="00FC0407">
              <w:rPr>
                <w:rFonts w:ascii="Times New Roman" w:hAnsi="Times New Roman"/>
                <w:sz w:val="24"/>
                <w:szCs w:val="24"/>
              </w:rPr>
              <w:t>100%</w:t>
            </w:r>
          </w:p>
        </w:tc>
      </w:tr>
    </w:tbl>
    <w:p w14:paraId="7BB56312" w14:textId="092697F4" w:rsidR="00315E0A" w:rsidRDefault="00315E0A" w:rsidP="00A95178">
      <w:pPr>
        <w:spacing w:after="0" w:line="360" w:lineRule="auto"/>
        <w:jc w:val="both"/>
        <w:rPr>
          <w:rFonts w:ascii="Times New Roman" w:hAnsi="Times New Roman"/>
          <w:sz w:val="24"/>
          <w:szCs w:val="24"/>
        </w:rPr>
      </w:pPr>
      <w:r>
        <w:rPr>
          <w:rFonts w:ascii="Times New Roman" w:hAnsi="Times New Roman"/>
          <w:sz w:val="24"/>
          <w:szCs w:val="24"/>
        </w:rPr>
        <w:t xml:space="preserve">     </w:t>
      </w:r>
      <w:r>
        <w:rPr>
          <w:rFonts w:ascii="Times New Roman" w:eastAsia="Calibri" w:hAnsi="Times New Roman"/>
          <w:b/>
          <w:bCs/>
          <w:i/>
          <w:iCs/>
          <w:sz w:val="24"/>
          <w:szCs w:val="24"/>
          <w:lang w:val="en-GB" w:eastAsia="en-US"/>
        </w:rPr>
        <w:t>GOOGLE FORM SURVEY 2025</w:t>
      </w:r>
    </w:p>
    <w:p w14:paraId="166D061A" w14:textId="765BE7F4" w:rsidR="004F6C8E" w:rsidRPr="00315E0A" w:rsidRDefault="004F6C8E" w:rsidP="00A95178">
      <w:pPr>
        <w:spacing w:after="0" w:line="360" w:lineRule="auto"/>
        <w:jc w:val="both"/>
        <w:rPr>
          <w:rFonts w:ascii="Times New Roman" w:hAnsi="Times New Roman"/>
          <w:sz w:val="24"/>
          <w:szCs w:val="24"/>
        </w:rPr>
      </w:pPr>
      <w:r w:rsidRPr="00FC0407">
        <w:rPr>
          <w:rFonts w:ascii="Times New Roman" w:hAnsi="Times New Roman"/>
          <w:sz w:val="24"/>
          <w:szCs w:val="24"/>
        </w:rPr>
        <w:t>In response to the question on the biggest challenge in accessing Health Gist, 5 (1.25%) respondents cite poor radio signal, 290 (72.50%) cite lack of time, 7 (1.75%) cite language barrier, 93 (23.25%) cite lack of awareness of schedule, while 5 (1.25%) report no challenges</w:t>
      </w:r>
      <w:r w:rsidR="00315E0A">
        <w:rPr>
          <w:rFonts w:ascii="Times New Roman" w:hAnsi="Times New Roman"/>
          <w:sz w:val="24"/>
          <w:szCs w:val="24"/>
        </w:rPr>
        <w:t>.</w:t>
      </w:r>
    </w:p>
    <w:p w14:paraId="28998694" w14:textId="62BBE502" w:rsidR="008E4483" w:rsidRPr="00FC0407" w:rsidRDefault="00445851" w:rsidP="00A95178">
      <w:pPr>
        <w:spacing w:after="0" w:line="360" w:lineRule="auto"/>
        <w:jc w:val="both"/>
        <w:rPr>
          <w:rFonts w:ascii="Times New Roman" w:hAnsi="Times New Roman"/>
          <w:sz w:val="24"/>
          <w:szCs w:val="24"/>
        </w:rPr>
      </w:pPr>
      <w:r w:rsidRPr="00FC0407">
        <w:rPr>
          <w:rFonts w:ascii="Times New Roman" w:hAnsi="Times New Roman"/>
          <w:b/>
          <w:bCs/>
          <w:sz w:val="24"/>
          <w:szCs w:val="24"/>
        </w:rPr>
        <w:t xml:space="preserve">QUESTION 14: </w:t>
      </w:r>
      <w:r w:rsidR="008E4483" w:rsidRPr="00FC0407">
        <w:rPr>
          <w:rFonts w:ascii="Times New Roman" w:hAnsi="Times New Roman"/>
          <w:sz w:val="24"/>
          <w:szCs w:val="24"/>
        </w:rPr>
        <w:t>Health Gist would increase my knowledge of preventable diseases if I listened to it.</w:t>
      </w:r>
    </w:p>
    <w:p w14:paraId="3DEF5A17" w14:textId="77777777" w:rsidR="00FA0329" w:rsidRPr="00FC0407" w:rsidRDefault="00445851" w:rsidP="00A95178">
      <w:pPr>
        <w:spacing w:after="0" w:line="360" w:lineRule="auto"/>
        <w:jc w:val="both"/>
        <w:rPr>
          <w:rFonts w:ascii="Times New Roman" w:eastAsia="Calibri" w:hAnsi="Times New Roman"/>
          <w:b/>
          <w:bCs/>
          <w:sz w:val="24"/>
          <w:szCs w:val="24"/>
          <w:lang w:val="en-GB" w:eastAsia="en-US"/>
        </w:rPr>
      </w:pPr>
      <w:r w:rsidRPr="00FC0407">
        <w:rPr>
          <w:rFonts w:ascii="Times New Roman" w:hAnsi="Times New Roman"/>
          <w:b/>
          <w:bCs/>
          <w:sz w:val="24"/>
          <w:szCs w:val="24"/>
        </w:rPr>
        <w:t>Table XIV</w:t>
      </w:r>
    </w:p>
    <w:tbl>
      <w:tblPr>
        <w:tblW w:w="0" w:type="auto"/>
        <w:jc w:val="center"/>
        <w:tblLayout w:type="fixed"/>
        <w:tblLook w:val="04A0" w:firstRow="1" w:lastRow="0" w:firstColumn="1" w:lastColumn="0" w:noHBand="0" w:noVBand="1"/>
      </w:tblPr>
      <w:tblGrid>
        <w:gridCol w:w="2880"/>
        <w:gridCol w:w="2868"/>
        <w:gridCol w:w="2893"/>
      </w:tblGrid>
      <w:tr w:rsidR="00FA0329" w:rsidRPr="00FC0407" w14:paraId="7EE144FD" w14:textId="77777777">
        <w:trPr>
          <w:jc w:val="center"/>
        </w:trPr>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FF92D" w14:textId="77777777" w:rsidR="00FA0329" w:rsidRPr="00FC0407" w:rsidRDefault="00445851" w:rsidP="00A95178">
            <w:pPr>
              <w:spacing w:after="0" w:line="360" w:lineRule="auto"/>
              <w:jc w:val="both"/>
              <w:rPr>
                <w:rFonts w:ascii="Times New Roman" w:eastAsia="Calibri" w:hAnsi="Times New Roman"/>
                <w:b/>
                <w:bCs/>
                <w:sz w:val="24"/>
                <w:szCs w:val="24"/>
                <w:lang w:val="en-GB" w:eastAsia="en-US"/>
              </w:rPr>
            </w:pPr>
            <w:r w:rsidRPr="00FC0407">
              <w:rPr>
                <w:rFonts w:ascii="Times New Roman" w:hAnsi="Times New Roman"/>
                <w:sz w:val="24"/>
                <w:szCs w:val="24"/>
              </w:rPr>
              <w:t xml:space="preserve">RESPONSES </w:t>
            </w:r>
          </w:p>
        </w:tc>
        <w:tc>
          <w:tcPr>
            <w:tcW w:w="28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6FE80" w14:textId="77777777" w:rsidR="00FA0329" w:rsidRPr="00FC0407" w:rsidRDefault="00445851" w:rsidP="00A95178">
            <w:pPr>
              <w:spacing w:after="0" w:line="360" w:lineRule="auto"/>
              <w:jc w:val="both"/>
              <w:rPr>
                <w:rFonts w:ascii="Times New Roman" w:eastAsia="Calibri" w:hAnsi="Times New Roman"/>
                <w:b/>
                <w:bCs/>
                <w:sz w:val="24"/>
                <w:szCs w:val="24"/>
                <w:lang w:val="en-GB" w:eastAsia="en-US"/>
              </w:rPr>
            </w:pPr>
            <w:r w:rsidRPr="00FC0407">
              <w:rPr>
                <w:rFonts w:ascii="Times New Roman" w:hAnsi="Times New Roman"/>
                <w:sz w:val="24"/>
                <w:szCs w:val="24"/>
              </w:rPr>
              <w:t>FREQUENCY</w:t>
            </w:r>
          </w:p>
        </w:tc>
        <w:tc>
          <w:tcPr>
            <w:tcW w:w="2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BE5574" w14:textId="77777777" w:rsidR="00FA0329" w:rsidRPr="00FC0407" w:rsidRDefault="00445851" w:rsidP="00A95178">
            <w:pPr>
              <w:spacing w:after="0" w:line="360" w:lineRule="auto"/>
              <w:jc w:val="both"/>
              <w:rPr>
                <w:rFonts w:ascii="Times New Roman" w:eastAsia="Calibri" w:hAnsi="Times New Roman"/>
                <w:b/>
                <w:bCs/>
                <w:sz w:val="24"/>
                <w:szCs w:val="24"/>
                <w:lang w:val="en-GB" w:eastAsia="en-US"/>
              </w:rPr>
            </w:pPr>
            <w:r w:rsidRPr="00FC0407">
              <w:rPr>
                <w:rFonts w:ascii="Times New Roman" w:hAnsi="Times New Roman"/>
                <w:sz w:val="24"/>
                <w:szCs w:val="24"/>
              </w:rPr>
              <w:t>PERCENTAGE</w:t>
            </w:r>
          </w:p>
        </w:tc>
      </w:tr>
      <w:tr w:rsidR="00FA0329" w:rsidRPr="00FC0407" w14:paraId="32B9EDC1" w14:textId="77777777">
        <w:trPr>
          <w:jc w:val="center"/>
        </w:trPr>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2095DF" w14:textId="77777777" w:rsidR="00FA0329" w:rsidRPr="00FC0407" w:rsidRDefault="00445851" w:rsidP="00A95178">
            <w:pPr>
              <w:spacing w:after="0" w:line="360" w:lineRule="auto"/>
              <w:jc w:val="both"/>
              <w:rPr>
                <w:rFonts w:ascii="Times New Roman" w:eastAsia="Calibri" w:hAnsi="Times New Roman"/>
                <w:b/>
                <w:bCs/>
                <w:sz w:val="24"/>
                <w:szCs w:val="24"/>
                <w:lang w:val="en-GB" w:eastAsia="en-US"/>
              </w:rPr>
            </w:pPr>
            <w:r w:rsidRPr="00FC0407">
              <w:rPr>
                <w:rFonts w:ascii="Times New Roman" w:hAnsi="Times New Roman"/>
                <w:sz w:val="24"/>
                <w:szCs w:val="24"/>
              </w:rPr>
              <w:t>Strongly agree</w:t>
            </w:r>
          </w:p>
        </w:tc>
        <w:tc>
          <w:tcPr>
            <w:tcW w:w="28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225E82" w14:textId="35AAE2ED" w:rsidR="00FA0329" w:rsidRPr="00FC0407" w:rsidRDefault="009A736D" w:rsidP="00A95178">
            <w:pPr>
              <w:spacing w:after="0" w:line="360" w:lineRule="auto"/>
              <w:jc w:val="both"/>
              <w:rPr>
                <w:rFonts w:ascii="Times New Roman" w:eastAsia="Calibri" w:hAnsi="Times New Roman"/>
                <w:sz w:val="24"/>
                <w:szCs w:val="24"/>
                <w:lang w:val="en-GB" w:eastAsia="en-US"/>
              </w:rPr>
            </w:pPr>
            <w:r w:rsidRPr="00FC0407">
              <w:rPr>
                <w:rFonts w:ascii="Times New Roman" w:eastAsia="Calibri" w:hAnsi="Times New Roman"/>
                <w:sz w:val="24"/>
                <w:szCs w:val="24"/>
                <w:lang w:val="en-GB" w:eastAsia="en-US"/>
              </w:rPr>
              <w:t>253</w:t>
            </w:r>
          </w:p>
        </w:tc>
        <w:tc>
          <w:tcPr>
            <w:tcW w:w="2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907A8B" w14:textId="342693A1" w:rsidR="00FA0329" w:rsidRPr="0018435F" w:rsidRDefault="0018435F" w:rsidP="00A95178">
            <w:pPr>
              <w:spacing w:after="0" w:line="360" w:lineRule="auto"/>
              <w:jc w:val="both"/>
              <w:rPr>
                <w:rFonts w:ascii="Times New Roman" w:eastAsia="Calibri" w:hAnsi="Times New Roman"/>
                <w:sz w:val="24"/>
                <w:szCs w:val="24"/>
                <w:lang w:val="en-GB" w:eastAsia="en-US"/>
              </w:rPr>
            </w:pPr>
            <w:r>
              <w:rPr>
                <w:rFonts w:ascii="Times New Roman" w:eastAsia="Calibri" w:hAnsi="Times New Roman"/>
                <w:sz w:val="24"/>
                <w:szCs w:val="24"/>
                <w:lang w:val="en-GB" w:eastAsia="en-US"/>
              </w:rPr>
              <w:t>63.25%</w:t>
            </w:r>
          </w:p>
        </w:tc>
      </w:tr>
      <w:tr w:rsidR="00FA0329" w:rsidRPr="00FC0407" w14:paraId="3A408B66" w14:textId="77777777">
        <w:trPr>
          <w:trHeight w:val="581"/>
          <w:jc w:val="center"/>
        </w:trPr>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E2D4FD" w14:textId="77777777" w:rsidR="00FA0329" w:rsidRPr="00FC0407" w:rsidRDefault="00445851" w:rsidP="00A95178">
            <w:pPr>
              <w:spacing w:after="0" w:line="360" w:lineRule="auto"/>
              <w:jc w:val="both"/>
              <w:rPr>
                <w:rFonts w:ascii="Times New Roman" w:eastAsia="Calibri" w:hAnsi="Times New Roman"/>
                <w:b/>
                <w:bCs/>
                <w:sz w:val="24"/>
                <w:szCs w:val="24"/>
                <w:lang w:val="en-GB" w:eastAsia="en-US"/>
              </w:rPr>
            </w:pPr>
            <w:r w:rsidRPr="00FC0407">
              <w:rPr>
                <w:rFonts w:ascii="Times New Roman" w:hAnsi="Times New Roman"/>
                <w:sz w:val="24"/>
                <w:szCs w:val="24"/>
              </w:rPr>
              <w:t>Agree</w:t>
            </w:r>
          </w:p>
        </w:tc>
        <w:tc>
          <w:tcPr>
            <w:tcW w:w="28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11B984" w14:textId="0BBB6461" w:rsidR="00FA0329" w:rsidRPr="00FC0407" w:rsidRDefault="00DF0098" w:rsidP="00A95178">
            <w:pPr>
              <w:spacing w:after="0" w:line="360" w:lineRule="auto"/>
              <w:jc w:val="both"/>
              <w:rPr>
                <w:rFonts w:ascii="Times New Roman" w:eastAsia="Calibri" w:hAnsi="Times New Roman"/>
                <w:b/>
                <w:bCs/>
                <w:sz w:val="24"/>
                <w:szCs w:val="24"/>
                <w:lang w:val="en-GB" w:eastAsia="en-US"/>
              </w:rPr>
            </w:pPr>
            <w:r w:rsidRPr="00FC0407">
              <w:rPr>
                <w:rFonts w:ascii="Times New Roman" w:hAnsi="Times New Roman"/>
                <w:sz w:val="24"/>
                <w:szCs w:val="24"/>
              </w:rPr>
              <w:t>147</w:t>
            </w:r>
          </w:p>
        </w:tc>
        <w:tc>
          <w:tcPr>
            <w:tcW w:w="2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06BAFE" w14:textId="29073DD2" w:rsidR="0018435F" w:rsidRPr="0018435F" w:rsidRDefault="0018435F" w:rsidP="00A95178">
            <w:pPr>
              <w:spacing w:after="0" w:line="360" w:lineRule="auto"/>
              <w:jc w:val="both"/>
              <w:rPr>
                <w:rFonts w:ascii="Times New Roman" w:eastAsia="Calibri" w:hAnsi="Times New Roman"/>
                <w:sz w:val="24"/>
                <w:szCs w:val="24"/>
                <w:lang w:val="en-GB" w:eastAsia="en-US"/>
              </w:rPr>
            </w:pPr>
            <w:r>
              <w:rPr>
                <w:rFonts w:ascii="Times New Roman" w:eastAsia="Calibri" w:hAnsi="Times New Roman"/>
                <w:sz w:val="24"/>
                <w:szCs w:val="24"/>
                <w:lang w:val="en-GB" w:eastAsia="en-US"/>
              </w:rPr>
              <w:t>36.</w:t>
            </w:r>
            <w:r w:rsidR="00610409">
              <w:rPr>
                <w:rFonts w:ascii="Times New Roman" w:eastAsia="Calibri" w:hAnsi="Times New Roman"/>
                <w:sz w:val="24"/>
                <w:szCs w:val="24"/>
                <w:lang w:val="en-GB" w:eastAsia="en-US"/>
              </w:rPr>
              <w:t>75%</w:t>
            </w:r>
          </w:p>
        </w:tc>
      </w:tr>
      <w:tr w:rsidR="00FA0329" w:rsidRPr="00FC0407" w14:paraId="3334ECA6" w14:textId="77777777">
        <w:trPr>
          <w:jc w:val="center"/>
        </w:trPr>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309BD3" w14:textId="77777777" w:rsidR="00FA0329" w:rsidRPr="00FC0407" w:rsidRDefault="00445851" w:rsidP="00A95178">
            <w:pPr>
              <w:spacing w:after="0" w:line="360" w:lineRule="auto"/>
              <w:jc w:val="both"/>
              <w:rPr>
                <w:rFonts w:ascii="Times New Roman" w:eastAsia="Calibri" w:hAnsi="Times New Roman"/>
                <w:b/>
                <w:bCs/>
                <w:sz w:val="24"/>
                <w:szCs w:val="24"/>
                <w:lang w:val="en-GB" w:eastAsia="en-US"/>
              </w:rPr>
            </w:pPr>
            <w:r w:rsidRPr="00FC0407">
              <w:rPr>
                <w:rFonts w:ascii="Times New Roman" w:hAnsi="Times New Roman"/>
                <w:sz w:val="24"/>
                <w:szCs w:val="24"/>
              </w:rPr>
              <w:t>Neutral</w:t>
            </w:r>
          </w:p>
        </w:tc>
        <w:tc>
          <w:tcPr>
            <w:tcW w:w="28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D6CA57" w14:textId="30981919" w:rsidR="00FA0329" w:rsidRPr="00FC0407" w:rsidRDefault="00DF0098" w:rsidP="00A95178">
            <w:pPr>
              <w:spacing w:after="0" w:line="360" w:lineRule="auto"/>
              <w:jc w:val="both"/>
              <w:rPr>
                <w:rFonts w:ascii="Times New Roman" w:eastAsia="Calibri" w:hAnsi="Times New Roman"/>
                <w:b/>
                <w:bCs/>
                <w:sz w:val="24"/>
                <w:szCs w:val="24"/>
                <w:lang w:val="en-GB" w:eastAsia="en-US"/>
              </w:rPr>
            </w:pPr>
            <w:r w:rsidRPr="00FC0407">
              <w:rPr>
                <w:rFonts w:ascii="Times New Roman" w:hAnsi="Times New Roman"/>
                <w:sz w:val="24"/>
                <w:szCs w:val="24"/>
              </w:rPr>
              <w:t>0</w:t>
            </w:r>
          </w:p>
        </w:tc>
        <w:tc>
          <w:tcPr>
            <w:tcW w:w="2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1D3988" w14:textId="50CF584B" w:rsidR="00FA0329" w:rsidRPr="00610409" w:rsidRDefault="00610409" w:rsidP="00A95178">
            <w:pPr>
              <w:spacing w:after="0" w:line="360" w:lineRule="auto"/>
              <w:jc w:val="both"/>
              <w:rPr>
                <w:rFonts w:ascii="Times New Roman" w:eastAsia="Calibri" w:hAnsi="Times New Roman"/>
                <w:sz w:val="24"/>
                <w:szCs w:val="24"/>
                <w:lang w:val="en-GB" w:eastAsia="en-US"/>
              </w:rPr>
            </w:pPr>
            <w:r>
              <w:rPr>
                <w:rFonts w:ascii="Times New Roman" w:eastAsia="Calibri" w:hAnsi="Times New Roman"/>
                <w:sz w:val="24"/>
                <w:szCs w:val="24"/>
                <w:lang w:val="en-GB" w:eastAsia="en-US"/>
              </w:rPr>
              <w:t>0%</w:t>
            </w:r>
          </w:p>
        </w:tc>
      </w:tr>
      <w:tr w:rsidR="00FA0329" w:rsidRPr="00FC0407" w14:paraId="0C6D696C" w14:textId="77777777">
        <w:trPr>
          <w:jc w:val="center"/>
        </w:trPr>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6778C5" w14:textId="77777777" w:rsidR="00FA0329" w:rsidRPr="00FC0407" w:rsidRDefault="00445851" w:rsidP="00A95178">
            <w:pPr>
              <w:spacing w:after="0" w:line="360" w:lineRule="auto"/>
              <w:jc w:val="both"/>
              <w:rPr>
                <w:rFonts w:ascii="Times New Roman" w:eastAsia="Calibri" w:hAnsi="Times New Roman"/>
                <w:b/>
                <w:bCs/>
                <w:sz w:val="24"/>
                <w:szCs w:val="24"/>
                <w:lang w:val="en-GB" w:eastAsia="en-US"/>
              </w:rPr>
            </w:pPr>
            <w:r w:rsidRPr="00FC0407">
              <w:rPr>
                <w:rFonts w:ascii="Times New Roman" w:hAnsi="Times New Roman"/>
                <w:sz w:val="24"/>
                <w:szCs w:val="24"/>
              </w:rPr>
              <w:t>Disagree</w:t>
            </w:r>
          </w:p>
        </w:tc>
        <w:tc>
          <w:tcPr>
            <w:tcW w:w="28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90D696" w14:textId="31803A24" w:rsidR="00FA0329" w:rsidRPr="00FC0407" w:rsidRDefault="00DF0098" w:rsidP="00A95178">
            <w:pPr>
              <w:spacing w:after="0" w:line="360" w:lineRule="auto"/>
              <w:jc w:val="both"/>
              <w:rPr>
                <w:rFonts w:ascii="Times New Roman" w:eastAsia="Calibri" w:hAnsi="Times New Roman"/>
                <w:b/>
                <w:bCs/>
                <w:sz w:val="24"/>
                <w:szCs w:val="24"/>
                <w:lang w:val="en-GB" w:eastAsia="en-US"/>
              </w:rPr>
            </w:pPr>
            <w:r w:rsidRPr="00FC0407">
              <w:rPr>
                <w:rFonts w:ascii="Times New Roman" w:hAnsi="Times New Roman"/>
                <w:sz w:val="24"/>
                <w:szCs w:val="24"/>
              </w:rPr>
              <w:t>0</w:t>
            </w:r>
          </w:p>
        </w:tc>
        <w:tc>
          <w:tcPr>
            <w:tcW w:w="2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51B1A" w14:textId="6AF82AEC" w:rsidR="00FA0329" w:rsidRPr="00610409" w:rsidRDefault="00610409" w:rsidP="00A95178">
            <w:pPr>
              <w:spacing w:after="0" w:line="360" w:lineRule="auto"/>
              <w:jc w:val="both"/>
              <w:rPr>
                <w:rFonts w:ascii="Times New Roman" w:eastAsia="Calibri" w:hAnsi="Times New Roman"/>
                <w:sz w:val="24"/>
                <w:szCs w:val="24"/>
                <w:lang w:val="en-GB" w:eastAsia="en-US"/>
              </w:rPr>
            </w:pPr>
            <w:r>
              <w:rPr>
                <w:rFonts w:ascii="Times New Roman" w:eastAsia="Calibri" w:hAnsi="Times New Roman"/>
                <w:sz w:val="24"/>
                <w:szCs w:val="24"/>
                <w:lang w:val="en-GB" w:eastAsia="en-US"/>
              </w:rPr>
              <w:t>0%</w:t>
            </w:r>
          </w:p>
        </w:tc>
      </w:tr>
      <w:tr w:rsidR="00FA0329" w:rsidRPr="00FC0407" w14:paraId="6286EDBF" w14:textId="77777777">
        <w:trPr>
          <w:jc w:val="center"/>
        </w:trPr>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7217D1" w14:textId="77777777" w:rsidR="00FA0329" w:rsidRPr="00FC0407" w:rsidRDefault="00445851" w:rsidP="00A95178">
            <w:pPr>
              <w:spacing w:after="0" w:line="360" w:lineRule="auto"/>
              <w:jc w:val="both"/>
              <w:rPr>
                <w:rFonts w:ascii="Times New Roman" w:eastAsia="Calibri" w:hAnsi="Times New Roman"/>
                <w:b/>
                <w:bCs/>
                <w:sz w:val="24"/>
                <w:szCs w:val="24"/>
                <w:lang w:val="en-GB" w:eastAsia="en-US"/>
              </w:rPr>
            </w:pPr>
            <w:r w:rsidRPr="00FC0407">
              <w:rPr>
                <w:rFonts w:ascii="Times New Roman" w:hAnsi="Times New Roman"/>
                <w:sz w:val="24"/>
                <w:szCs w:val="24"/>
              </w:rPr>
              <w:t>Strongly disagree</w:t>
            </w:r>
          </w:p>
        </w:tc>
        <w:tc>
          <w:tcPr>
            <w:tcW w:w="28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08A6FC" w14:textId="361A7A04" w:rsidR="00FA0329" w:rsidRPr="00FC0407" w:rsidRDefault="00DF0098" w:rsidP="00A95178">
            <w:pPr>
              <w:spacing w:after="0" w:line="360" w:lineRule="auto"/>
              <w:jc w:val="both"/>
              <w:rPr>
                <w:rFonts w:ascii="Times New Roman" w:eastAsia="Calibri" w:hAnsi="Times New Roman"/>
                <w:b/>
                <w:bCs/>
                <w:sz w:val="24"/>
                <w:szCs w:val="24"/>
                <w:lang w:val="en-GB" w:eastAsia="en-US"/>
              </w:rPr>
            </w:pPr>
            <w:r w:rsidRPr="00FC0407">
              <w:rPr>
                <w:rFonts w:ascii="Times New Roman" w:hAnsi="Times New Roman"/>
                <w:sz w:val="24"/>
                <w:szCs w:val="24"/>
              </w:rPr>
              <w:t>0</w:t>
            </w:r>
          </w:p>
        </w:tc>
        <w:tc>
          <w:tcPr>
            <w:tcW w:w="2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AE745" w14:textId="658B3D76" w:rsidR="00FA0329" w:rsidRPr="00610409" w:rsidRDefault="00610409" w:rsidP="00A95178">
            <w:pPr>
              <w:spacing w:after="0" w:line="360" w:lineRule="auto"/>
              <w:jc w:val="both"/>
              <w:rPr>
                <w:rFonts w:ascii="Times New Roman" w:eastAsia="Calibri" w:hAnsi="Times New Roman"/>
                <w:sz w:val="24"/>
                <w:szCs w:val="24"/>
                <w:lang w:val="en-GB" w:eastAsia="en-US"/>
              </w:rPr>
            </w:pPr>
            <w:r>
              <w:rPr>
                <w:rFonts w:ascii="Times New Roman" w:eastAsia="Calibri" w:hAnsi="Times New Roman"/>
                <w:sz w:val="24"/>
                <w:szCs w:val="24"/>
                <w:lang w:val="en-GB" w:eastAsia="en-US"/>
              </w:rPr>
              <w:t>0</w:t>
            </w:r>
            <w:r w:rsidR="004F0668">
              <w:rPr>
                <w:rFonts w:ascii="Times New Roman" w:eastAsia="Calibri" w:hAnsi="Times New Roman"/>
                <w:sz w:val="24"/>
                <w:szCs w:val="24"/>
                <w:lang w:val="en-GB" w:eastAsia="en-US"/>
              </w:rPr>
              <w:t>%</w:t>
            </w:r>
          </w:p>
        </w:tc>
      </w:tr>
      <w:tr w:rsidR="00FA0329" w:rsidRPr="00FC0407" w14:paraId="2AD913C0" w14:textId="77777777">
        <w:trPr>
          <w:jc w:val="center"/>
        </w:trPr>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5BB49E" w14:textId="77777777" w:rsidR="00FA0329" w:rsidRPr="00FC0407" w:rsidRDefault="00445851" w:rsidP="00A95178">
            <w:pPr>
              <w:spacing w:after="0" w:line="360" w:lineRule="auto"/>
              <w:jc w:val="both"/>
              <w:rPr>
                <w:rFonts w:ascii="Times New Roman" w:eastAsia="Calibri" w:hAnsi="Times New Roman"/>
                <w:b/>
                <w:bCs/>
                <w:sz w:val="24"/>
                <w:szCs w:val="24"/>
                <w:lang w:val="en-GB" w:eastAsia="en-US"/>
              </w:rPr>
            </w:pPr>
            <w:r w:rsidRPr="00FC0407">
              <w:rPr>
                <w:rFonts w:ascii="Times New Roman" w:hAnsi="Times New Roman"/>
                <w:sz w:val="24"/>
                <w:szCs w:val="24"/>
              </w:rPr>
              <w:t>Total</w:t>
            </w:r>
          </w:p>
        </w:tc>
        <w:tc>
          <w:tcPr>
            <w:tcW w:w="28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CF161" w14:textId="153FE82C" w:rsidR="00FA0329" w:rsidRPr="00FC0407" w:rsidRDefault="001927C0" w:rsidP="00A95178">
            <w:pPr>
              <w:spacing w:after="0" w:line="360" w:lineRule="auto"/>
              <w:jc w:val="both"/>
              <w:rPr>
                <w:rFonts w:ascii="Times New Roman" w:eastAsia="Calibri" w:hAnsi="Times New Roman"/>
                <w:b/>
                <w:bCs/>
                <w:sz w:val="24"/>
                <w:szCs w:val="24"/>
                <w:lang w:val="en-GB" w:eastAsia="en-US"/>
              </w:rPr>
            </w:pPr>
            <w:r w:rsidRPr="00FC0407">
              <w:rPr>
                <w:rFonts w:ascii="Times New Roman" w:hAnsi="Times New Roman"/>
                <w:sz w:val="24"/>
                <w:szCs w:val="24"/>
              </w:rPr>
              <w:t>400</w:t>
            </w:r>
          </w:p>
        </w:tc>
        <w:tc>
          <w:tcPr>
            <w:tcW w:w="2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350A4D" w14:textId="77777777" w:rsidR="00FA0329" w:rsidRPr="00FC0407" w:rsidRDefault="00445851" w:rsidP="00A95178">
            <w:pPr>
              <w:spacing w:after="0" w:line="360" w:lineRule="auto"/>
              <w:jc w:val="both"/>
              <w:rPr>
                <w:rFonts w:ascii="Times New Roman" w:eastAsia="Calibri" w:hAnsi="Times New Roman"/>
                <w:b/>
                <w:bCs/>
                <w:sz w:val="24"/>
                <w:szCs w:val="24"/>
                <w:lang w:val="en-GB" w:eastAsia="en-US"/>
              </w:rPr>
            </w:pPr>
            <w:r w:rsidRPr="00FC0407">
              <w:rPr>
                <w:rFonts w:ascii="Times New Roman" w:hAnsi="Times New Roman"/>
                <w:sz w:val="24"/>
                <w:szCs w:val="24"/>
              </w:rPr>
              <w:t>100%</w:t>
            </w:r>
          </w:p>
        </w:tc>
      </w:tr>
    </w:tbl>
    <w:p w14:paraId="213A4BC5" w14:textId="595BB4D1" w:rsidR="00315E0A" w:rsidRDefault="00315E0A" w:rsidP="00A95178">
      <w:pPr>
        <w:spacing w:after="0" w:line="360" w:lineRule="auto"/>
        <w:jc w:val="both"/>
        <w:rPr>
          <w:rFonts w:ascii="Times New Roman" w:hAnsi="Times New Roman"/>
          <w:sz w:val="24"/>
          <w:szCs w:val="24"/>
        </w:rPr>
      </w:pPr>
      <w:r>
        <w:rPr>
          <w:rFonts w:ascii="Times New Roman" w:hAnsi="Times New Roman"/>
          <w:sz w:val="24"/>
          <w:szCs w:val="24"/>
        </w:rPr>
        <w:t xml:space="preserve">      </w:t>
      </w:r>
      <w:r>
        <w:rPr>
          <w:rFonts w:ascii="Times New Roman" w:eastAsia="Calibri" w:hAnsi="Times New Roman"/>
          <w:b/>
          <w:bCs/>
          <w:i/>
          <w:iCs/>
          <w:sz w:val="24"/>
          <w:szCs w:val="24"/>
          <w:lang w:val="en-GB" w:eastAsia="en-US"/>
        </w:rPr>
        <w:t>GOOGLE FORM SURVEY 2025</w:t>
      </w:r>
    </w:p>
    <w:p w14:paraId="72F592B1" w14:textId="019147DB" w:rsidR="004F6C8E" w:rsidRPr="00541B88" w:rsidRDefault="004F6C8E" w:rsidP="00A95178">
      <w:pPr>
        <w:spacing w:after="0" w:line="360" w:lineRule="auto"/>
        <w:jc w:val="both"/>
        <w:rPr>
          <w:rFonts w:ascii="Times New Roman" w:hAnsi="Times New Roman"/>
          <w:sz w:val="24"/>
          <w:szCs w:val="24"/>
        </w:rPr>
      </w:pPr>
      <w:r w:rsidRPr="00FC0407">
        <w:rPr>
          <w:rFonts w:ascii="Times New Roman" w:hAnsi="Times New Roman"/>
          <w:sz w:val="24"/>
          <w:szCs w:val="24"/>
        </w:rPr>
        <w:t>In response to the question on whether Health Gist would increase knowledge of preventable diseases, 253 (63.25%) respondents strongly agree, while 147 (36.75%) agree.</w:t>
      </w:r>
    </w:p>
    <w:p w14:paraId="41CF7B90" w14:textId="5A445C6C" w:rsidR="00EA1491" w:rsidRPr="00FC0407" w:rsidRDefault="00445851" w:rsidP="00A95178">
      <w:pPr>
        <w:spacing w:after="0" w:line="360" w:lineRule="auto"/>
        <w:jc w:val="both"/>
        <w:rPr>
          <w:rFonts w:ascii="Times New Roman" w:hAnsi="Times New Roman"/>
          <w:sz w:val="24"/>
          <w:szCs w:val="24"/>
        </w:rPr>
      </w:pPr>
      <w:r w:rsidRPr="00FC0407">
        <w:rPr>
          <w:rFonts w:ascii="Times New Roman" w:hAnsi="Times New Roman"/>
          <w:b/>
          <w:bCs/>
          <w:sz w:val="24"/>
          <w:szCs w:val="24"/>
        </w:rPr>
        <w:t>QUESTION 15:</w:t>
      </w:r>
      <w:r w:rsidR="00306967" w:rsidRPr="00FC0407">
        <w:rPr>
          <w:rFonts w:ascii="Times New Roman" w:hAnsi="Times New Roman"/>
          <w:b/>
          <w:bCs/>
          <w:sz w:val="24"/>
          <w:szCs w:val="24"/>
        </w:rPr>
        <w:t xml:space="preserve"> </w:t>
      </w:r>
      <w:r w:rsidR="00EA1491" w:rsidRPr="00FC0407">
        <w:rPr>
          <w:rFonts w:ascii="Times New Roman" w:hAnsi="Times New Roman"/>
          <w:sz w:val="24"/>
          <w:szCs w:val="24"/>
        </w:rPr>
        <w:t>The information provided by ‘Health Gist’ would be easy to understand and apply in my daily life.</w:t>
      </w:r>
    </w:p>
    <w:p w14:paraId="7270F41D" w14:textId="0BBB6E04" w:rsidR="001925F7" w:rsidRPr="00541B88" w:rsidRDefault="00445851" w:rsidP="00A95178">
      <w:pPr>
        <w:spacing w:after="0" w:line="360" w:lineRule="auto"/>
        <w:jc w:val="both"/>
        <w:rPr>
          <w:rFonts w:ascii="Times New Roman" w:eastAsia="Calibri" w:hAnsi="Times New Roman"/>
          <w:b/>
          <w:bCs/>
          <w:sz w:val="24"/>
          <w:szCs w:val="24"/>
          <w:lang w:val="en-GB" w:eastAsia="en-US"/>
        </w:rPr>
      </w:pPr>
      <w:r w:rsidRPr="00FC0407">
        <w:rPr>
          <w:rFonts w:ascii="Times New Roman" w:hAnsi="Times New Roman"/>
          <w:sz w:val="24"/>
          <w:szCs w:val="24"/>
        </w:rPr>
        <w:t xml:space="preserve">     </w:t>
      </w:r>
      <w:r w:rsidRPr="00FC0407">
        <w:rPr>
          <w:rFonts w:ascii="Times New Roman" w:hAnsi="Times New Roman"/>
          <w:b/>
          <w:bCs/>
          <w:sz w:val="24"/>
          <w:szCs w:val="24"/>
        </w:rPr>
        <w:t>Table XV</w:t>
      </w:r>
    </w:p>
    <w:tbl>
      <w:tblPr>
        <w:tblW w:w="0" w:type="auto"/>
        <w:jc w:val="center"/>
        <w:tblLayout w:type="fixed"/>
        <w:tblLook w:val="04A0" w:firstRow="1" w:lastRow="0" w:firstColumn="1" w:lastColumn="0" w:noHBand="0" w:noVBand="1"/>
      </w:tblPr>
      <w:tblGrid>
        <w:gridCol w:w="2880"/>
        <w:gridCol w:w="2868"/>
        <w:gridCol w:w="2893"/>
      </w:tblGrid>
      <w:tr w:rsidR="001925F7" w:rsidRPr="00FC0407" w14:paraId="4484D55E" w14:textId="77777777" w:rsidTr="008D2FBB">
        <w:trPr>
          <w:jc w:val="center"/>
        </w:trPr>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38F742" w14:textId="77777777" w:rsidR="001925F7" w:rsidRPr="00FC0407" w:rsidRDefault="001925F7" w:rsidP="00A95178">
            <w:pPr>
              <w:spacing w:after="0" w:line="360" w:lineRule="auto"/>
              <w:jc w:val="both"/>
              <w:rPr>
                <w:rFonts w:ascii="Times New Roman" w:eastAsia="Calibri" w:hAnsi="Times New Roman"/>
                <w:b/>
                <w:bCs/>
                <w:sz w:val="24"/>
                <w:szCs w:val="24"/>
                <w:lang w:val="en-GB" w:eastAsia="en-US"/>
              </w:rPr>
            </w:pPr>
            <w:r w:rsidRPr="00FC0407">
              <w:rPr>
                <w:rFonts w:ascii="Times New Roman" w:hAnsi="Times New Roman"/>
                <w:sz w:val="24"/>
                <w:szCs w:val="24"/>
              </w:rPr>
              <w:t xml:space="preserve">RESPONSES </w:t>
            </w:r>
          </w:p>
        </w:tc>
        <w:tc>
          <w:tcPr>
            <w:tcW w:w="28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728016" w14:textId="77777777" w:rsidR="001925F7" w:rsidRPr="00FC0407" w:rsidRDefault="001925F7" w:rsidP="00A95178">
            <w:pPr>
              <w:spacing w:after="0" w:line="360" w:lineRule="auto"/>
              <w:jc w:val="both"/>
              <w:rPr>
                <w:rFonts w:ascii="Times New Roman" w:eastAsia="Calibri" w:hAnsi="Times New Roman"/>
                <w:b/>
                <w:bCs/>
                <w:sz w:val="24"/>
                <w:szCs w:val="24"/>
                <w:lang w:val="en-GB" w:eastAsia="en-US"/>
              </w:rPr>
            </w:pPr>
            <w:r w:rsidRPr="00FC0407">
              <w:rPr>
                <w:rFonts w:ascii="Times New Roman" w:hAnsi="Times New Roman"/>
                <w:sz w:val="24"/>
                <w:szCs w:val="24"/>
              </w:rPr>
              <w:t>FREQUENCY</w:t>
            </w:r>
          </w:p>
        </w:tc>
        <w:tc>
          <w:tcPr>
            <w:tcW w:w="2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A88F0E" w14:textId="77777777" w:rsidR="001925F7" w:rsidRPr="00FC0407" w:rsidRDefault="001925F7" w:rsidP="00A95178">
            <w:pPr>
              <w:spacing w:after="0" w:line="360" w:lineRule="auto"/>
              <w:jc w:val="both"/>
              <w:rPr>
                <w:rFonts w:ascii="Times New Roman" w:eastAsia="Calibri" w:hAnsi="Times New Roman"/>
                <w:b/>
                <w:bCs/>
                <w:sz w:val="24"/>
                <w:szCs w:val="24"/>
                <w:lang w:val="en-GB" w:eastAsia="en-US"/>
              </w:rPr>
            </w:pPr>
            <w:r w:rsidRPr="00FC0407">
              <w:rPr>
                <w:rFonts w:ascii="Times New Roman" w:hAnsi="Times New Roman"/>
                <w:sz w:val="24"/>
                <w:szCs w:val="24"/>
              </w:rPr>
              <w:t>PERCENTAGE</w:t>
            </w:r>
          </w:p>
        </w:tc>
      </w:tr>
      <w:tr w:rsidR="001925F7" w:rsidRPr="00FC0407" w14:paraId="3C9C73A3" w14:textId="77777777" w:rsidTr="008D2FBB">
        <w:trPr>
          <w:trHeight w:val="406"/>
          <w:jc w:val="center"/>
        </w:trPr>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A435A" w14:textId="77777777" w:rsidR="001925F7" w:rsidRPr="00FC0407" w:rsidRDefault="001925F7" w:rsidP="00A95178">
            <w:pPr>
              <w:spacing w:after="0" w:line="360" w:lineRule="auto"/>
              <w:jc w:val="both"/>
              <w:rPr>
                <w:rFonts w:ascii="Times New Roman" w:eastAsia="Calibri" w:hAnsi="Times New Roman"/>
                <w:b/>
                <w:bCs/>
                <w:sz w:val="24"/>
                <w:szCs w:val="24"/>
                <w:lang w:val="en-GB" w:eastAsia="en-US"/>
              </w:rPr>
            </w:pPr>
            <w:r w:rsidRPr="00FC0407">
              <w:rPr>
                <w:rFonts w:ascii="Times New Roman" w:hAnsi="Times New Roman"/>
                <w:sz w:val="24"/>
                <w:szCs w:val="24"/>
              </w:rPr>
              <w:t>Strongly agree</w:t>
            </w:r>
          </w:p>
        </w:tc>
        <w:tc>
          <w:tcPr>
            <w:tcW w:w="28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6A31F" w14:textId="6612FA15" w:rsidR="001925F7" w:rsidRPr="00072D4D" w:rsidRDefault="00072D4D" w:rsidP="00A95178">
            <w:pPr>
              <w:spacing w:after="0" w:line="360" w:lineRule="auto"/>
              <w:jc w:val="both"/>
              <w:rPr>
                <w:rFonts w:ascii="Times New Roman" w:eastAsia="Calibri" w:hAnsi="Times New Roman"/>
                <w:sz w:val="24"/>
                <w:szCs w:val="24"/>
                <w:lang w:val="en-GB" w:eastAsia="en-US"/>
              </w:rPr>
            </w:pPr>
            <w:r>
              <w:rPr>
                <w:rFonts w:ascii="Times New Roman" w:eastAsia="Calibri" w:hAnsi="Times New Roman"/>
                <w:sz w:val="24"/>
                <w:szCs w:val="24"/>
                <w:lang w:val="en-GB" w:eastAsia="en-US"/>
              </w:rPr>
              <w:t>257</w:t>
            </w:r>
          </w:p>
        </w:tc>
        <w:tc>
          <w:tcPr>
            <w:tcW w:w="2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DCA46B" w14:textId="4A9D87DD" w:rsidR="001925F7" w:rsidRPr="002F5A3F" w:rsidRDefault="002F5A3F" w:rsidP="00A95178">
            <w:pPr>
              <w:spacing w:after="0" w:line="360" w:lineRule="auto"/>
              <w:jc w:val="both"/>
              <w:rPr>
                <w:rFonts w:ascii="Times New Roman" w:eastAsia="Calibri" w:hAnsi="Times New Roman"/>
                <w:sz w:val="24"/>
                <w:szCs w:val="24"/>
                <w:lang w:val="en-GB" w:eastAsia="en-US"/>
              </w:rPr>
            </w:pPr>
            <w:r>
              <w:rPr>
                <w:rFonts w:ascii="Times New Roman" w:eastAsia="Calibri" w:hAnsi="Times New Roman"/>
                <w:sz w:val="24"/>
                <w:szCs w:val="24"/>
                <w:lang w:val="en-GB" w:eastAsia="en-US"/>
              </w:rPr>
              <w:t>64.25%</w:t>
            </w:r>
          </w:p>
        </w:tc>
      </w:tr>
      <w:tr w:rsidR="001925F7" w:rsidRPr="00FC0407" w14:paraId="41D1F528" w14:textId="77777777" w:rsidTr="008D2FBB">
        <w:trPr>
          <w:trHeight w:val="347"/>
          <w:jc w:val="center"/>
        </w:trPr>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0D1B17" w14:textId="77777777" w:rsidR="001925F7" w:rsidRPr="00FC0407" w:rsidRDefault="001925F7" w:rsidP="00A95178">
            <w:pPr>
              <w:spacing w:after="0" w:line="360" w:lineRule="auto"/>
              <w:jc w:val="both"/>
              <w:rPr>
                <w:rFonts w:ascii="Times New Roman" w:eastAsia="Calibri" w:hAnsi="Times New Roman"/>
                <w:b/>
                <w:bCs/>
                <w:sz w:val="24"/>
                <w:szCs w:val="24"/>
                <w:lang w:val="en-GB" w:eastAsia="en-US"/>
              </w:rPr>
            </w:pPr>
            <w:r w:rsidRPr="00FC0407">
              <w:rPr>
                <w:rFonts w:ascii="Times New Roman" w:hAnsi="Times New Roman"/>
                <w:sz w:val="24"/>
                <w:szCs w:val="24"/>
              </w:rPr>
              <w:t>Agree</w:t>
            </w:r>
          </w:p>
        </w:tc>
        <w:tc>
          <w:tcPr>
            <w:tcW w:w="28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D52A41" w14:textId="64EC6252" w:rsidR="000D731B" w:rsidRPr="00FC0407" w:rsidRDefault="000D731B" w:rsidP="00A95178">
            <w:pPr>
              <w:spacing w:after="0" w:line="360" w:lineRule="auto"/>
              <w:jc w:val="both"/>
              <w:rPr>
                <w:rFonts w:ascii="Times New Roman" w:hAnsi="Times New Roman"/>
                <w:sz w:val="24"/>
                <w:szCs w:val="24"/>
              </w:rPr>
            </w:pPr>
            <w:r w:rsidRPr="00FC0407">
              <w:rPr>
                <w:rFonts w:ascii="Times New Roman" w:hAnsi="Times New Roman"/>
                <w:sz w:val="24"/>
                <w:szCs w:val="24"/>
              </w:rPr>
              <w:t>143</w:t>
            </w:r>
          </w:p>
        </w:tc>
        <w:tc>
          <w:tcPr>
            <w:tcW w:w="2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2E4D8" w14:textId="117928CC" w:rsidR="001925F7" w:rsidRPr="002F5A3F" w:rsidRDefault="002F5A3F" w:rsidP="00A95178">
            <w:pPr>
              <w:spacing w:after="0" w:line="360" w:lineRule="auto"/>
              <w:jc w:val="both"/>
              <w:rPr>
                <w:rFonts w:ascii="Times New Roman" w:eastAsia="Calibri" w:hAnsi="Times New Roman"/>
                <w:sz w:val="24"/>
                <w:szCs w:val="24"/>
                <w:lang w:val="en-GB" w:eastAsia="en-US"/>
              </w:rPr>
            </w:pPr>
            <w:r>
              <w:rPr>
                <w:rFonts w:ascii="Times New Roman" w:eastAsia="Calibri" w:hAnsi="Times New Roman"/>
                <w:sz w:val="24"/>
                <w:szCs w:val="24"/>
                <w:lang w:val="en-GB" w:eastAsia="en-US"/>
              </w:rPr>
              <w:t>35.75%</w:t>
            </w:r>
          </w:p>
        </w:tc>
      </w:tr>
      <w:tr w:rsidR="001925F7" w:rsidRPr="00FC0407" w14:paraId="79002F2C" w14:textId="77777777" w:rsidTr="008D2FBB">
        <w:trPr>
          <w:jc w:val="center"/>
        </w:trPr>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6CC56" w14:textId="77777777" w:rsidR="001925F7" w:rsidRPr="00FC0407" w:rsidRDefault="001925F7" w:rsidP="00A95178">
            <w:pPr>
              <w:spacing w:after="0" w:line="360" w:lineRule="auto"/>
              <w:jc w:val="both"/>
              <w:rPr>
                <w:rFonts w:ascii="Times New Roman" w:eastAsia="Calibri" w:hAnsi="Times New Roman"/>
                <w:b/>
                <w:bCs/>
                <w:sz w:val="24"/>
                <w:szCs w:val="24"/>
                <w:lang w:val="en-GB" w:eastAsia="en-US"/>
              </w:rPr>
            </w:pPr>
            <w:r w:rsidRPr="00FC0407">
              <w:rPr>
                <w:rFonts w:ascii="Times New Roman" w:hAnsi="Times New Roman"/>
                <w:sz w:val="24"/>
                <w:szCs w:val="24"/>
              </w:rPr>
              <w:t>Neutral</w:t>
            </w:r>
          </w:p>
        </w:tc>
        <w:tc>
          <w:tcPr>
            <w:tcW w:w="28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C9B9B0" w14:textId="3146DFC6" w:rsidR="001925F7" w:rsidRPr="00FC0407" w:rsidRDefault="00063BD7" w:rsidP="00A95178">
            <w:pPr>
              <w:spacing w:after="0" w:line="360" w:lineRule="auto"/>
              <w:jc w:val="both"/>
              <w:rPr>
                <w:rFonts w:ascii="Times New Roman" w:eastAsia="Calibri" w:hAnsi="Times New Roman"/>
                <w:b/>
                <w:bCs/>
                <w:sz w:val="24"/>
                <w:szCs w:val="24"/>
                <w:lang w:val="en-GB" w:eastAsia="en-US"/>
              </w:rPr>
            </w:pPr>
            <w:r w:rsidRPr="00FC0407">
              <w:rPr>
                <w:rFonts w:ascii="Times New Roman" w:hAnsi="Times New Roman"/>
                <w:sz w:val="24"/>
                <w:szCs w:val="24"/>
              </w:rPr>
              <w:t>0</w:t>
            </w:r>
          </w:p>
        </w:tc>
        <w:tc>
          <w:tcPr>
            <w:tcW w:w="2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E5627E" w14:textId="1C924958" w:rsidR="001925F7" w:rsidRPr="002F5A3F" w:rsidRDefault="002F5A3F" w:rsidP="00A95178">
            <w:pPr>
              <w:spacing w:after="0" w:line="360" w:lineRule="auto"/>
              <w:jc w:val="both"/>
              <w:rPr>
                <w:rFonts w:ascii="Times New Roman" w:eastAsia="Calibri" w:hAnsi="Times New Roman"/>
                <w:sz w:val="24"/>
                <w:szCs w:val="24"/>
                <w:lang w:val="en-GB" w:eastAsia="en-US"/>
              </w:rPr>
            </w:pPr>
            <w:r>
              <w:rPr>
                <w:rFonts w:ascii="Times New Roman" w:eastAsia="Calibri" w:hAnsi="Times New Roman"/>
                <w:sz w:val="24"/>
                <w:szCs w:val="24"/>
                <w:lang w:val="en-GB" w:eastAsia="en-US"/>
              </w:rPr>
              <w:t>0%</w:t>
            </w:r>
          </w:p>
        </w:tc>
      </w:tr>
      <w:tr w:rsidR="001925F7" w:rsidRPr="00FC0407" w14:paraId="6C233478" w14:textId="77777777" w:rsidTr="008D2FBB">
        <w:trPr>
          <w:jc w:val="center"/>
        </w:trPr>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1E9C0E" w14:textId="77777777" w:rsidR="001925F7" w:rsidRPr="00FC0407" w:rsidRDefault="001925F7" w:rsidP="00A95178">
            <w:pPr>
              <w:spacing w:after="0" w:line="360" w:lineRule="auto"/>
              <w:jc w:val="both"/>
              <w:rPr>
                <w:rFonts w:ascii="Times New Roman" w:eastAsia="Calibri" w:hAnsi="Times New Roman"/>
                <w:b/>
                <w:bCs/>
                <w:sz w:val="24"/>
                <w:szCs w:val="24"/>
                <w:lang w:val="en-GB" w:eastAsia="en-US"/>
              </w:rPr>
            </w:pPr>
            <w:r w:rsidRPr="00FC0407">
              <w:rPr>
                <w:rFonts w:ascii="Times New Roman" w:hAnsi="Times New Roman"/>
                <w:sz w:val="24"/>
                <w:szCs w:val="24"/>
              </w:rPr>
              <w:t>Disagree</w:t>
            </w:r>
          </w:p>
        </w:tc>
        <w:tc>
          <w:tcPr>
            <w:tcW w:w="28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557C50" w14:textId="5F601923" w:rsidR="001925F7" w:rsidRPr="00FC0407" w:rsidRDefault="00063BD7" w:rsidP="00A95178">
            <w:pPr>
              <w:spacing w:after="0" w:line="360" w:lineRule="auto"/>
              <w:jc w:val="both"/>
              <w:rPr>
                <w:rFonts w:ascii="Times New Roman" w:eastAsia="Calibri" w:hAnsi="Times New Roman"/>
                <w:b/>
                <w:bCs/>
                <w:sz w:val="24"/>
                <w:szCs w:val="24"/>
                <w:lang w:val="en-GB" w:eastAsia="en-US"/>
              </w:rPr>
            </w:pPr>
            <w:r w:rsidRPr="00FC0407">
              <w:rPr>
                <w:rFonts w:ascii="Times New Roman" w:hAnsi="Times New Roman"/>
                <w:sz w:val="24"/>
                <w:szCs w:val="24"/>
              </w:rPr>
              <w:t>0</w:t>
            </w:r>
          </w:p>
        </w:tc>
        <w:tc>
          <w:tcPr>
            <w:tcW w:w="2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8EB785" w14:textId="5CA4143F" w:rsidR="001925F7" w:rsidRPr="002F5A3F" w:rsidRDefault="002F5A3F" w:rsidP="00A95178">
            <w:pPr>
              <w:spacing w:after="0" w:line="360" w:lineRule="auto"/>
              <w:jc w:val="both"/>
              <w:rPr>
                <w:rFonts w:ascii="Times New Roman" w:eastAsia="Calibri" w:hAnsi="Times New Roman"/>
                <w:sz w:val="24"/>
                <w:szCs w:val="24"/>
                <w:lang w:val="en-GB" w:eastAsia="en-US"/>
              </w:rPr>
            </w:pPr>
            <w:r>
              <w:rPr>
                <w:rFonts w:ascii="Times New Roman" w:eastAsia="Calibri" w:hAnsi="Times New Roman"/>
                <w:sz w:val="24"/>
                <w:szCs w:val="24"/>
                <w:lang w:val="en-GB" w:eastAsia="en-US"/>
              </w:rPr>
              <w:t>0%</w:t>
            </w:r>
          </w:p>
        </w:tc>
      </w:tr>
      <w:tr w:rsidR="001925F7" w:rsidRPr="00FC0407" w14:paraId="3EFE5608" w14:textId="77777777" w:rsidTr="008D2FBB">
        <w:trPr>
          <w:jc w:val="center"/>
        </w:trPr>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0C08E" w14:textId="77777777" w:rsidR="001925F7" w:rsidRPr="00FC0407" w:rsidRDefault="001925F7" w:rsidP="00A95178">
            <w:pPr>
              <w:spacing w:after="0" w:line="360" w:lineRule="auto"/>
              <w:jc w:val="both"/>
              <w:rPr>
                <w:rFonts w:ascii="Times New Roman" w:eastAsia="Calibri" w:hAnsi="Times New Roman"/>
                <w:b/>
                <w:bCs/>
                <w:sz w:val="24"/>
                <w:szCs w:val="24"/>
                <w:lang w:val="en-GB" w:eastAsia="en-US"/>
              </w:rPr>
            </w:pPr>
            <w:r w:rsidRPr="00FC0407">
              <w:rPr>
                <w:rFonts w:ascii="Times New Roman" w:hAnsi="Times New Roman"/>
                <w:sz w:val="24"/>
                <w:szCs w:val="24"/>
              </w:rPr>
              <w:lastRenderedPageBreak/>
              <w:t>Strongly disagree</w:t>
            </w:r>
          </w:p>
        </w:tc>
        <w:tc>
          <w:tcPr>
            <w:tcW w:w="28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07BCB6" w14:textId="77777777" w:rsidR="001925F7" w:rsidRPr="00FC0407" w:rsidRDefault="001925F7" w:rsidP="00A95178">
            <w:pPr>
              <w:spacing w:after="0" w:line="360" w:lineRule="auto"/>
              <w:jc w:val="both"/>
              <w:rPr>
                <w:rFonts w:ascii="Times New Roman" w:eastAsia="Calibri" w:hAnsi="Times New Roman"/>
                <w:b/>
                <w:bCs/>
                <w:sz w:val="24"/>
                <w:szCs w:val="24"/>
                <w:lang w:val="en-GB" w:eastAsia="en-US"/>
              </w:rPr>
            </w:pPr>
            <w:r w:rsidRPr="00FC0407">
              <w:rPr>
                <w:rFonts w:ascii="Times New Roman" w:hAnsi="Times New Roman"/>
                <w:sz w:val="24"/>
                <w:szCs w:val="24"/>
              </w:rPr>
              <w:t>0</w:t>
            </w:r>
          </w:p>
        </w:tc>
        <w:tc>
          <w:tcPr>
            <w:tcW w:w="2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DF63A4" w14:textId="5D2B1781" w:rsidR="001925F7" w:rsidRPr="002F5A3F" w:rsidRDefault="002F5A3F" w:rsidP="00A95178">
            <w:pPr>
              <w:spacing w:after="0" w:line="360" w:lineRule="auto"/>
              <w:jc w:val="both"/>
              <w:rPr>
                <w:rFonts w:ascii="Times New Roman" w:eastAsia="Calibri" w:hAnsi="Times New Roman"/>
                <w:sz w:val="24"/>
                <w:szCs w:val="24"/>
                <w:lang w:val="en-GB" w:eastAsia="en-US"/>
              </w:rPr>
            </w:pPr>
            <w:r>
              <w:rPr>
                <w:rFonts w:ascii="Times New Roman" w:eastAsia="Calibri" w:hAnsi="Times New Roman"/>
                <w:sz w:val="24"/>
                <w:szCs w:val="24"/>
                <w:lang w:val="en-GB" w:eastAsia="en-US"/>
              </w:rPr>
              <w:t>0%</w:t>
            </w:r>
          </w:p>
        </w:tc>
      </w:tr>
      <w:tr w:rsidR="001925F7" w:rsidRPr="00FC0407" w14:paraId="3AA9D035" w14:textId="77777777" w:rsidTr="008D2FBB">
        <w:trPr>
          <w:jc w:val="center"/>
        </w:trPr>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74760" w14:textId="77777777" w:rsidR="001925F7" w:rsidRPr="00FC0407" w:rsidRDefault="001925F7" w:rsidP="00A95178">
            <w:pPr>
              <w:spacing w:after="0" w:line="360" w:lineRule="auto"/>
              <w:jc w:val="both"/>
              <w:rPr>
                <w:rFonts w:ascii="Times New Roman" w:eastAsia="Calibri" w:hAnsi="Times New Roman"/>
                <w:b/>
                <w:bCs/>
                <w:sz w:val="24"/>
                <w:szCs w:val="24"/>
                <w:lang w:val="en-GB" w:eastAsia="en-US"/>
              </w:rPr>
            </w:pPr>
            <w:r w:rsidRPr="00FC0407">
              <w:rPr>
                <w:rFonts w:ascii="Times New Roman" w:hAnsi="Times New Roman"/>
                <w:sz w:val="24"/>
                <w:szCs w:val="24"/>
              </w:rPr>
              <w:t>Total</w:t>
            </w:r>
          </w:p>
        </w:tc>
        <w:tc>
          <w:tcPr>
            <w:tcW w:w="28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B9F8E0" w14:textId="007CC974" w:rsidR="001925F7" w:rsidRPr="00FC0407" w:rsidRDefault="00974273" w:rsidP="00A95178">
            <w:pPr>
              <w:spacing w:after="0" w:line="360" w:lineRule="auto"/>
              <w:jc w:val="both"/>
              <w:rPr>
                <w:rFonts w:ascii="Times New Roman" w:eastAsia="Calibri" w:hAnsi="Times New Roman"/>
                <w:b/>
                <w:bCs/>
                <w:sz w:val="24"/>
                <w:szCs w:val="24"/>
                <w:lang w:val="en-GB" w:eastAsia="en-US"/>
              </w:rPr>
            </w:pPr>
            <w:r w:rsidRPr="00FC0407">
              <w:rPr>
                <w:rFonts w:ascii="Times New Roman" w:hAnsi="Times New Roman"/>
                <w:sz w:val="24"/>
                <w:szCs w:val="24"/>
              </w:rPr>
              <w:t>400</w:t>
            </w:r>
          </w:p>
        </w:tc>
        <w:tc>
          <w:tcPr>
            <w:tcW w:w="2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8DA2C3" w14:textId="77777777" w:rsidR="001925F7" w:rsidRPr="00FC0407" w:rsidRDefault="001925F7" w:rsidP="00A95178">
            <w:pPr>
              <w:spacing w:after="0" w:line="360" w:lineRule="auto"/>
              <w:jc w:val="both"/>
              <w:rPr>
                <w:rFonts w:ascii="Times New Roman" w:eastAsia="Calibri" w:hAnsi="Times New Roman"/>
                <w:b/>
                <w:bCs/>
                <w:sz w:val="24"/>
                <w:szCs w:val="24"/>
                <w:lang w:val="en-GB" w:eastAsia="en-US"/>
              </w:rPr>
            </w:pPr>
            <w:r w:rsidRPr="00FC0407">
              <w:rPr>
                <w:rFonts w:ascii="Times New Roman" w:hAnsi="Times New Roman"/>
                <w:sz w:val="24"/>
                <w:szCs w:val="24"/>
              </w:rPr>
              <w:t>100%</w:t>
            </w:r>
          </w:p>
        </w:tc>
      </w:tr>
    </w:tbl>
    <w:p w14:paraId="11A0CB25" w14:textId="71AC6743" w:rsidR="00541B88" w:rsidRDefault="00541B88" w:rsidP="00A95178">
      <w:pPr>
        <w:spacing w:after="0" w:line="360" w:lineRule="auto"/>
        <w:jc w:val="both"/>
        <w:rPr>
          <w:rFonts w:ascii="Times New Roman" w:hAnsi="Times New Roman"/>
          <w:sz w:val="24"/>
          <w:szCs w:val="24"/>
        </w:rPr>
      </w:pPr>
      <w:r>
        <w:rPr>
          <w:rFonts w:ascii="Times New Roman" w:hAnsi="Times New Roman"/>
          <w:sz w:val="24"/>
          <w:szCs w:val="24"/>
        </w:rPr>
        <w:t xml:space="preserve">     </w:t>
      </w:r>
      <w:r>
        <w:rPr>
          <w:rFonts w:ascii="Times New Roman" w:eastAsia="Calibri" w:hAnsi="Times New Roman"/>
          <w:b/>
          <w:bCs/>
          <w:i/>
          <w:iCs/>
          <w:sz w:val="24"/>
          <w:szCs w:val="24"/>
          <w:lang w:val="en-GB" w:eastAsia="en-US"/>
        </w:rPr>
        <w:t>GOOGLE FORM SURVEY 2025</w:t>
      </w:r>
    </w:p>
    <w:p w14:paraId="722B1980" w14:textId="4F7EED4A" w:rsidR="004F6C8E" w:rsidRPr="00541B88" w:rsidRDefault="00445851" w:rsidP="00A95178">
      <w:pPr>
        <w:spacing w:after="0" w:line="360" w:lineRule="auto"/>
        <w:jc w:val="both"/>
        <w:rPr>
          <w:rFonts w:ascii="Times New Roman" w:hAnsi="Times New Roman"/>
          <w:sz w:val="24"/>
          <w:szCs w:val="24"/>
        </w:rPr>
      </w:pPr>
      <w:r w:rsidRPr="00FC0407">
        <w:rPr>
          <w:rFonts w:ascii="Times New Roman" w:hAnsi="Times New Roman"/>
          <w:sz w:val="24"/>
          <w:szCs w:val="24"/>
        </w:rPr>
        <w:t xml:space="preserve"> </w:t>
      </w:r>
      <w:r w:rsidR="004F6C8E" w:rsidRPr="00FC0407">
        <w:rPr>
          <w:rFonts w:ascii="Times New Roman" w:hAnsi="Times New Roman"/>
          <w:sz w:val="24"/>
          <w:szCs w:val="24"/>
        </w:rPr>
        <w:t>In response to the question on whether Health Gist’s information is easy to understand and apply, 257 (64.25%) respondents strongly agree, while 143 (35.75%) agree.</w:t>
      </w:r>
    </w:p>
    <w:p w14:paraId="0997C055" w14:textId="49D7241F" w:rsidR="00306967" w:rsidRPr="00FC0407" w:rsidRDefault="00445851" w:rsidP="00A95178">
      <w:pPr>
        <w:spacing w:after="0" w:line="360" w:lineRule="auto"/>
        <w:jc w:val="both"/>
        <w:rPr>
          <w:rFonts w:ascii="Times New Roman" w:hAnsi="Times New Roman"/>
          <w:sz w:val="24"/>
          <w:szCs w:val="24"/>
        </w:rPr>
      </w:pPr>
      <w:r w:rsidRPr="00FC0407">
        <w:rPr>
          <w:rFonts w:ascii="Times New Roman" w:hAnsi="Times New Roman"/>
          <w:b/>
          <w:bCs/>
          <w:sz w:val="24"/>
          <w:szCs w:val="24"/>
        </w:rPr>
        <w:t xml:space="preserve">QUESTION 16: </w:t>
      </w:r>
      <w:r w:rsidR="00306967" w:rsidRPr="00FC0407">
        <w:rPr>
          <w:rFonts w:ascii="Times New Roman" w:hAnsi="Times New Roman"/>
          <w:sz w:val="24"/>
          <w:szCs w:val="24"/>
        </w:rPr>
        <w:t>Listening to ‘Health Gist’ would motivate me to take better care of my health.</w:t>
      </w:r>
    </w:p>
    <w:p w14:paraId="63160A15" w14:textId="1DBA305B" w:rsidR="00FA0329" w:rsidRPr="00FC0407" w:rsidRDefault="00445851" w:rsidP="00A95178">
      <w:pPr>
        <w:spacing w:after="0" w:line="360" w:lineRule="auto"/>
        <w:jc w:val="both"/>
        <w:rPr>
          <w:rFonts w:ascii="Times New Roman" w:eastAsia="Calibri" w:hAnsi="Times New Roman"/>
          <w:b/>
          <w:bCs/>
          <w:sz w:val="24"/>
          <w:szCs w:val="24"/>
          <w:lang w:val="en-GB" w:eastAsia="en-US"/>
        </w:rPr>
      </w:pPr>
      <w:r w:rsidRPr="00FC0407">
        <w:rPr>
          <w:rFonts w:ascii="Times New Roman" w:hAnsi="Times New Roman"/>
          <w:b/>
          <w:bCs/>
          <w:sz w:val="24"/>
          <w:szCs w:val="24"/>
        </w:rPr>
        <w:t>Table XVI</w:t>
      </w:r>
    </w:p>
    <w:tbl>
      <w:tblPr>
        <w:tblW w:w="0" w:type="auto"/>
        <w:jc w:val="center"/>
        <w:tblLayout w:type="fixed"/>
        <w:tblLook w:val="04A0" w:firstRow="1" w:lastRow="0" w:firstColumn="1" w:lastColumn="0" w:noHBand="0" w:noVBand="1"/>
      </w:tblPr>
      <w:tblGrid>
        <w:gridCol w:w="2880"/>
        <w:gridCol w:w="2868"/>
        <w:gridCol w:w="2893"/>
      </w:tblGrid>
      <w:tr w:rsidR="00FA0329" w:rsidRPr="00FC0407" w14:paraId="04835132" w14:textId="77777777">
        <w:trPr>
          <w:jc w:val="center"/>
        </w:trPr>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8DB878" w14:textId="77777777" w:rsidR="00FA0329" w:rsidRPr="00FC0407" w:rsidRDefault="00445851" w:rsidP="00A95178">
            <w:pPr>
              <w:spacing w:after="0" w:line="360" w:lineRule="auto"/>
              <w:jc w:val="both"/>
              <w:rPr>
                <w:rFonts w:ascii="Times New Roman" w:eastAsia="Calibri" w:hAnsi="Times New Roman"/>
                <w:b/>
                <w:bCs/>
                <w:sz w:val="24"/>
                <w:szCs w:val="24"/>
                <w:lang w:val="en-GB" w:eastAsia="en-US"/>
              </w:rPr>
            </w:pPr>
            <w:r w:rsidRPr="00FC0407">
              <w:rPr>
                <w:rFonts w:ascii="Times New Roman" w:hAnsi="Times New Roman"/>
                <w:sz w:val="24"/>
                <w:szCs w:val="24"/>
              </w:rPr>
              <w:t xml:space="preserve">RESPONSES </w:t>
            </w:r>
          </w:p>
        </w:tc>
        <w:tc>
          <w:tcPr>
            <w:tcW w:w="28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EAC290" w14:textId="77777777" w:rsidR="00FA0329" w:rsidRPr="00FC0407" w:rsidRDefault="00445851" w:rsidP="00A95178">
            <w:pPr>
              <w:spacing w:after="0" w:line="360" w:lineRule="auto"/>
              <w:jc w:val="both"/>
              <w:rPr>
                <w:rFonts w:ascii="Times New Roman" w:eastAsia="Calibri" w:hAnsi="Times New Roman"/>
                <w:b/>
                <w:bCs/>
                <w:sz w:val="24"/>
                <w:szCs w:val="24"/>
                <w:lang w:val="en-GB" w:eastAsia="en-US"/>
              </w:rPr>
            </w:pPr>
            <w:r w:rsidRPr="00FC0407">
              <w:rPr>
                <w:rFonts w:ascii="Times New Roman" w:hAnsi="Times New Roman"/>
                <w:sz w:val="24"/>
                <w:szCs w:val="24"/>
              </w:rPr>
              <w:t>FREQUENCY</w:t>
            </w:r>
          </w:p>
        </w:tc>
        <w:tc>
          <w:tcPr>
            <w:tcW w:w="2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36E886" w14:textId="77777777" w:rsidR="00FA0329" w:rsidRPr="00FC0407" w:rsidRDefault="00445851" w:rsidP="00A95178">
            <w:pPr>
              <w:spacing w:after="0" w:line="360" w:lineRule="auto"/>
              <w:jc w:val="both"/>
              <w:rPr>
                <w:rFonts w:ascii="Times New Roman" w:eastAsia="Calibri" w:hAnsi="Times New Roman"/>
                <w:b/>
                <w:bCs/>
                <w:sz w:val="24"/>
                <w:szCs w:val="24"/>
                <w:lang w:val="en-GB" w:eastAsia="en-US"/>
              </w:rPr>
            </w:pPr>
            <w:r w:rsidRPr="00FC0407">
              <w:rPr>
                <w:rFonts w:ascii="Times New Roman" w:hAnsi="Times New Roman"/>
                <w:sz w:val="24"/>
                <w:szCs w:val="24"/>
              </w:rPr>
              <w:t>PERCENTAGE</w:t>
            </w:r>
          </w:p>
        </w:tc>
      </w:tr>
      <w:tr w:rsidR="00FA0329" w:rsidRPr="00FC0407" w14:paraId="607B23D8" w14:textId="77777777">
        <w:trPr>
          <w:trHeight w:val="406"/>
          <w:jc w:val="center"/>
        </w:trPr>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CEB006" w14:textId="77777777" w:rsidR="00FA0329" w:rsidRPr="00FC0407" w:rsidRDefault="00445851" w:rsidP="00A95178">
            <w:pPr>
              <w:spacing w:after="0" w:line="360" w:lineRule="auto"/>
              <w:jc w:val="both"/>
              <w:rPr>
                <w:rFonts w:ascii="Times New Roman" w:eastAsia="Calibri" w:hAnsi="Times New Roman"/>
                <w:b/>
                <w:bCs/>
                <w:sz w:val="24"/>
                <w:szCs w:val="24"/>
                <w:lang w:val="en-GB" w:eastAsia="en-US"/>
              </w:rPr>
            </w:pPr>
            <w:r w:rsidRPr="00FC0407">
              <w:rPr>
                <w:rFonts w:ascii="Times New Roman" w:hAnsi="Times New Roman"/>
                <w:sz w:val="24"/>
                <w:szCs w:val="24"/>
              </w:rPr>
              <w:t>Strongly agree</w:t>
            </w:r>
          </w:p>
        </w:tc>
        <w:tc>
          <w:tcPr>
            <w:tcW w:w="28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43AD3F" w14:textId="78F17608" w:rsidR="00D13844" w:rsidRPr="00FC0407" w:rsidRDefault="00C30A8E" w:rsidP="00A95178">
            <w:pPr>
              <w:spacing w:after="0" w:line="360" w:lineRule="auto"/>
              <w:jc w:val="both"/>
              <w:rPr>
                <w:rFonts w:ascii="Times New Roman" w:hAnsi="Times New Roman"/>
                <w:sz w:val="24"/>
                <w:szCs w:val="24"/>
              </w:rPr>
            </w:pPr>
            <w:r w:rsidRPr="00FC0407">
              <w:rPr>
                <w:rFonts w:ascii="Times New Roman" w:hAnsi="Times New Roman"/>
                <w:sz w:val="24"/>
                <w:szCs w:val="24"/>
              </w:rPr>
              <w:t>243</w:t>
            </w:r>
          </w:p>
        </w:tc>
        <w:tc>
          <w:tcPr>
            <w:tcW w:w="2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5A2647" w14:textId="1A542608" w:rsidR="004375F2" w:rsidRPr="00FC0407" w:rsidRDefault="00400749" w:rsidP="00A95178">
            <w:pPr>
              <w:spacing w:after="0" w:line="360" w:lineRule="auto"/>
              <w:jc w:val="both"/>
              <w:rPr>
                <w:rFonts w:ascii="Times New Roman" w:hAnsi="Times New Roman"/>
                <w:sz w:val="24"/>
                <w:szCs w:val="24"/>
              </w:rPr>
            </w:pPr>
            <w:r>
              <w:rPr>
                <w:rFonts w:ascii="Times New Roman" w:hAnsi="Times New Roman"/>
                <w:sz w:val="24"/>
                <w:szCs w:val="24"/>
              </w:rPr>
              <w:t>60.75%</w:t>
            </w:r>
          </w:p>
        </w:tc>
      </w:tr>
      <w:tr w:rsidR="00FA0329" w:rsidRPr="00FC0407" w14:paraId="361242D6" w14:textId="77777777">
        <w:trPr>
          <w:trHeight w:val="347"/>
          <w:jc w:val="center"/>
        </w:trPr>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1AFC31" w14:textId="77777777" w:rsidR="00FA0329" w:rsidRPr="00FC0407" w:rsidRDefault="00445851" w:rsidP="00A95178">
            <w:pPr>
              <w:spacing w:after="0" w:line="360" w:lineRule="auto"/>
              <w:jc w:val="both"/>
              <w:rPr>
                <w:rFonts w:ascii="Times New Roman" w:eastAsia="Calibri" w:hAnsi="Times New Roman"/>
                <w:b/>
                <w:bCs/>
                <w:sz w:val="24"/>
                <w:szCs w:val="24"/>
                <w:lang w:val="en-GB" w:eastAsia="en-US"/>
              </w:rPr>
            </w:pPr>
            <w:r w:rsidRPr="00FC0407">
              <w:rPr>
                <w:rFonts w:ascii="Times New Roman" w:hAnsi="Times New Roman"/>
                <w:sz w:val="24"/>
                <w:szCs w:val="24"/>
              </w:rPr>
              <w:t>Agree</w:t>
            </w:r>
          </w:p>
        </w:tc>
        <w:tc>
          <w:tcPr>
            <w:tcW w:w="28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9E520" w14:textId="4A7AFB30" w:rsidR="00FA0329" w:rsidRPr="00FC0407" w:rsidRDefault="00C30A8E" w:rsidP="00A95178">
            <w:pPr>
              <w:spacing w:after="0" w:line="360" w:lineRule="auto"/>
              <w:jc w:val="both"/>
              <w:rPr>
                <w:rFonts w:ascii="Times New Roman" w:eastAsia="Calibri" w:hAnsi="Times New Roman"/>
                <w:b/>
                <w:bCs/>
                <w:sz w:val="24"/>
                <w:szCs w:val="24"/>
                <w:lang w:val="en-GB" w:eastAsia="en-US"/>
              </w:rPr>
            </w:pPr>
            <w:r w:rsidRPr="00FC0407">
              <w:rPr>
                <w:rFonts w:ascii="Times New Roman" w:hAnsi="Times New Roman"/>
                <w:sz w:val="24"/>
                <w:szCs w:val="24"/>
              </w:rPr>
              <w:t>1</w:t>
            </w:r>
            <w:r w:rsidR="008E62D4" w:rsidRPr="00FC0407">
              <w:rPr>
                <w:rFonts w:ascii="Times New Roman" w:hAnsi="Times New Roman"/>
                <w:sz w:val="24"/>
                <w:szCs w:val="24"/>
              </w:rPr>
              <w:t>5</w:t>
            </w:r>
            <w:r w:rsidRPr="00FC0407">
              <w:rPr>
                <w:rFonts w:ascii="Times New Roman" w:hAnsi="Times New Roman"/>
                <w:sz w:val="24"/>
                <w:szCs w:val="24"/>
              </w:rPr>
              <w:t>7</w:t>
            </w:r>
          </w:p>
        </w:tc>
        <w:tc>
          <w:tcPr>
            <w:tcW w:w="2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E7EA3F" w14:textId="20F4D790" w:rsidR="00FA0329" w:rsidRPr="00400749" w:rsidRDefault="00400749" w:rsidP="00A95178">
            <w:pPr>
              <w:spacing w:after="0" w:line="360" w:lineRule="auto"/>
              <w:jc w:val="both"/>
              <w:rPr>
                <w:rFonts w:ascii="Times New Roman" w:eastAsia="Calibri" w:hAnsi="Times New Roman"/>
                <w:sz w:val="24"/>
                <w:szCs w:val="24"/>
                <w:lang w:val="en-GB" w:eastAsia="en-US"/>
              </w:rPr>
            </w:pPr>
            <w:r>
              <w:rPr>
                <w:rFonts w:ascii="Times New Roman" w:eastAsia="Calibri" w:hAnsi="Times New Roman"/>
                <w:sz w:val="24"/>
                <w:szCs w:val="24"/>
                <w:lang w:val="en-GB" w:eastAsia="en-US"/>
              </w:rPr>
              <w:t>39.25%</w:t>
            </w:r>
          </w:p>
        </w:tc>
      </w:tr>
      <w:tr w:rsidR="00FA0329" w:rsidRPr="00FC0407" w14:paraId="1B779BB7" w14:textId="77777777">
        <w:trPr>
          <w:jc w:val="center"/>
        </w:trPr>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9ADE4F" w14:textId="77777777" w:rsidR="00FA0329" w:rsidRPr="00FC0407" w:rsidRDefault="00445851" w:rsidP="00A95178">
            <w:pPr>
              <w:spacing w:after="0" w:line="360" w:lineRule="auto"/>
              <w:jc w:val="both"/>
              <w:rPr>
                <w:rFonts w:ascii="Times New Roman" w:eastAsia="Calibri" w:hAnsi="Times New Roman"/>
                <w:b/>
                <w:bCs/>
                <w:sz w:val="24"/>
                <w:szCs w:val="24"/>
                <w:lang w:val="en-GB" w:eastAsia="en-US"/>
              </w:rPr>
            </w:pPr>
            <w:r w:rsidRPr="00FC0407">
              <w:rPr>
                <w:rFonts w:ascii="Times New Roman" w:hAnsi="Times New Roman"/>
                <w:sz w:val="24"/>
                <w:szCs w:val="24"/>
              </w:rPr>
              <w:t>Neutral</w:t>
            </w:r>
          </w:p>
        </w:tc>
        <w:tc>
          <w:tcPr>
            <w:tcW w:w="28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4F8358" w14:textId="21CB558D" w:rsidR="00FA0329" w:rsidRPr="00FC0407" w:rsidRDefault="001357EF" w:rsidP="00A95178">
            <w:pPr>
              <w:spacing w:after="0" w:line="360" w:lineRule="auto"/>
              <w:jc w:val="both"/>
              <w:rPr>
                <w:rFonts w:ascii="Times New Roman" w:eastAsia="Calibri" w:hAnsi="Times New Roman"/>
                <w:b/>
                <w:bCs/>
                <w:sz w:val="24"/>
                <w:szCs w:val="24"/>
                <w:lang w:val="en-GB" w:eastAsia="en-US"/>
              </w:rPr>
            </w:pPr>
            <w:r w:rsidRPr="00FC0407">
              <w:rPr>
                <w:rFonts w:ascii="Times New Roman" w:hAnsi="Times New Roman"/>
                <w:sz w:val="24"/>
                <w:szCs w:val="24"/>
              </w:rPr>
              <w:t>0</w:t>
            </w:r>
          </w:p>
        </w:tc>
        <w:tc>
          <w:tcPr>
            <w:tcW w:w="2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6EB08A" w14:textId="1CAFE810" w:rsidR="00FA0329" w:rsidRPr="00400749" w:rsidRDefault="00400749" w:rsidP="00A95178">
            <w:pPr>
              <w:spacing w:after="0" w:line="360" w:lineRule="auto"/>
              <w:jc w:val="both"/>
              <w:rPr>
                <w:rFonts w:ascii="Times New Roman" w:eastAsia="Calibri" w:hAnsi="Times New Roman"/>
                <w:sz w:val="24"/>
                <w:szCs w:val="24"/>
                <w:lang w:val="en-GB" w:eastAsia="en-US"/>
              </w:rPr>
            </w:pPr>
            <w:r>
              <w:rPr>
                <w:rFonts w:ascii="Times New Roman" w:eastAsia="Calibri" w:hAnsi="Times New Roman"/>
                <w:sz w:val="24"/>
                <w:szCs w:val="24"/>
                <w:lang w:val="en-GB" w:eastAsia="en-US"/>
              </w:rPr>
              <w:t>0%</w:t>
            </w:r>
          </w:p>
        </w:tc>
      </w:tr>
      <w:tr w:rsidR="00FA0329" w:rsidRPr="00FC0407" w14:paraId="4B73BB12" w14:textId="77777777">
        <w:trPr>
          <w:jc w:val="center"/>
        </w:trPr>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9D7F70" w14:textId="77777777" w:rsidR="00FA0329" w:rsidRPr="00FC0407" w:rsidRDefault="00445851" w:rsidP="00A95178">
            <w:pPr>
              <w:spacing w:after="0" w:line="360" w:lineRule="auto"/>
              <w:jc w:val="both"/>
              <w:rPr>
                <w:rFonts w:ascii="Times New Roman" w:eastAsia="Calibri" w:hAnsi="Times New Roman"/>
                <w:b/>
                <w:bCs/>
                <w:sz w:val="24"/>
                <w:szCs w:val="24"/>
                <w:lang w:val="en-GB" w:eastAsia="en-US"/>
              </w:rPr>
            </w:pPr>
            <w:r w:rsidRPr="00FC0407">
              <w:rPr>
                <w:rFonts w:ascii="Times New Roman" w:hAnsi="Times New Roman"/>
                <w:sz w:val="24"/>
                <w:szCs w:val="24"/>
              </w:rPr>
              <w:t>Disagree</w:t>
            </w:r>
          </w:p>
        </w:tc>
        <w:tc>
          <w:tcPr>
            <w:tcW w:w="28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2EE239" w14:textId="6093E529" w:rsidR="00FA0329" w:rsidRPr="00FC0407" w:rsidRDefault="00C30A8E" w:rsidP="00A95178">
            <w:pPr>
              <w:spacing w:after="0" w:line="360" w:lineRule="auto"/>
              <w:jc w:val="both"/>
              <w:rPr>
                <w:rFonts w:ascii="Times New Roman" w:eastAsia="Calibri" w:hAnsi="Times New Roman"/>
                <w:b/>
                <w:bCs/>
                <w:sz w:val="24"/>
                <w:szCs w:val="24"/>
                <w:lang w:val="en-GB" w:eastAsia="en-US"/>
              </w:rPr>
            </w:pPr>
            <w:r w:rsidRPr="00FC0407">
              <w:rPr>
                <w:rFonts w:ascii="Times New Roman" w:hAnsi="Times New Roman"/>
                <w:sz w:val="24"/>
                <w:szCs w:val="24"/>
              </w:rPr>
              <w:t>0</w:t>
            </w:r>
          </w:p>
        </w:tc>
        <w:tc>
          <w:tcPr>
            <w:tcW w:w="2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98C2E" w14:textId="295329B2" w:rsidR="00FA0329" w:rsidRPr="00400749" w:rsidRDefault="00400749" w:rsidP="00A95178">
            <w:pPr>
              <w:spacing w:after="0" w:line="360" w:lineRule="auto"/>
              <w:jc w:val="both"/>
              <w:rPr>
                <w:rFonts w:ascii="Times New Roman" w:eastAsia="Calibri" w:hAnsi="Times New Roman"/>
                <w:sz w:val="24"/>
                <w:szCs w:val="24"/>
                <w:lang w:val="en-GB" w:eastAsia="en-US"/>
              </w:rPr>
            </w:pPr>
            <w:r>
              <w:rPr>
                <w:rFonts w:ascii="Times New Roman" w:eastAsia="Calibri" w:hAnsi="Times New Roman"/>
                <w:sz w:val="24"/>
                <w:szCs w:val="24"/>
                <w:lang w:val="en-GB" w:eastAsia="en-US"/>
              </w:rPr>
              <w:t>0%</w:t>
            </w:r>
          </w:p>
        </w:tc>
      </w:tr>
      <w:tr w:rsidR="00FA0329" w:rsidRPr="00FC0407" w14:paraId="49B1551B" w14:textId="77777777">
        <w:trPr>
          <w:jc w:val="center"/>
        </w:trPr>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C6CC5" w14:textId="77777777" w:rsidR="00FA0329" w:rsidRPr="00FC0407" w:rsidRDefault="00445851" w:rsidP="00A95178">
            <w:pPr>
              <w:spacing w:after="0" w:line="360" w:lineRule="auto"/>
              <w:jc w:val="both"/>
              <w:rPr>
                <w:rFonts w:ascii="Times New Roman" w:eastAsia="Calibri" w:hAnsi="Times New Roman"/>
                <w:b/>
                <w:bCs/>
                <w:sz w:val="24"/>
                <w:szCs w:val="24"/>
                <w:lang w:val="en-GB" w:eastAsia="en-US"/>
              </w:rPr>
            </w:pPr>
            <w:r w:rsidRPr="00FC0407">
              <w:rPr>
                <w:rFonts w:ascii="Times New Roman" w:hAnsi="Times New Roman"/>
                <w:sz w:val="24"/>
                <w:szCs w:val="24"/>
              </w:rPr>
              <w:t>Strongly disagree</w:t>
            </w:r>
          </w:p>
        </w:tc>
        <w:tc>
          <w:tcPr>
            <w:tcW w:w="28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58320" w14:textId="77777777" w:rsidR="00FA0329" w:rsidRPr="00FC0407" w:rsidRDefault="00445851" w:rsidP="00A95178">
            <w:pPr>
              <w:spacing w:after="0" w:line="360" w:lineRule="auto"/>
              <w:jc w:val="both"/>
              <w:rPr>
                <w:rFonts w:ascii="Times New Roman" w:eastAsia="Calibri" w:hAnsi="Times New Roman"/>
                <w:b/>
                <w:bCs/>
                <w:sz w:val="24"/>
                <w:szCs w:val="24"/>
                <w:lang w:val="en-GB" w:eastAsia="en-US"/>
              </w:rPr>
            </w:pPr>
            <w:r w:rsidRPr="00FC0407">
              <w:rPr>
                <w:rFonts w:ascii="Times New Roman" w:hAnsi="Times New Roman"/>
                <w:sz w:val="24"/>
                <w:szCs w:val="24"/>
              </w:rPr>
              <w:t>0</w:t>
            </w:r>
          </w:p>
        </w:tc>
        <w:tc>
          <w:tcPr>
            <w:tcW w:w="2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C4605B" w14:textId="301A0182" w:rsidR="00FA0329" w:rsidRPr="00400749" w:rsidRDefault="00400749" w:rsidP="00A95178">
            <w:pPr>
              <w:spacing w:after="0" w:line="360" w:lineRule="auto"/>
              <w:jc w:val="both"/>
              <w:rPr>
                <w:rFonts w:ascii="Times New Roman" w:eastAsia="Calibri" w:hAnsi="Times New Roman"/>
                <w:sz w:val="24"/>
                <w:szCs w:val="24"/>
                <w:lang w:val="en-GB" w:eastAsia="en-US"/>
              </w:rPr>
            </w:pPr>
            <w:r>
              <w:rPr>
                <w:rFonts w:ascii="Times New Roman" w:eastAsia="Calibri" w:hAnsi="Times New Roman"/>
                <w:sz w:val="24"/>
                <w:szCs w:val="24"/>
                <w:lang w:val="en-GB" w:eastAsia="en-US"/>
              </w:rPr>
              <w:t>0%</w:t>
            </w:r>
          </w:p>
        </w:tc>
      </w:tr>
      <w:tr w:rsidR="00FA0329" w:rsidRPr="00FC0407" w14:paraId="14EA3219" w14:textId="77777777">
        <w:trPr>
          <w:jc w:val="center"/>
        </w:trPr>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1AC2AD" w14:textId="77777777" w:rsidR="00FA0329" w:rsidRPr="00FC0407" w:rsidRDefault="00445851" w:rsidP="00A95178">
            <w:pPr>
              <w:spacing w:after="0" w:line="360" w:lineRule="auto"/>
              <w:jc w:val="both"/>
              <w:rPr>
                <w:rFonts w:ascii="Times New Roman" w:eastAsia="Calibri" w:hAnsi="Times New Roman"/>
                <w:b/>
                <w:bCs/>
                <w:sz w:val="24"/>
                <w:szCs w:val="24"/>
                <w:lang w:val="en-GB" w:eastAsia="en-US"/>
              </w:rPr>
            </w:pPr>
            <w:r w:rsidRPr="00FC0407">
              <w:rPr>
                <w:rFonts w:ascii="Times New Roman" w:hAnsi="Times New Roman"/>
                <w:sz w:val="24"/>
                <w:szCs w:val="24"/>
              </w:rPr>
              <w:t>Total</w:t>
            </w:r>
          </w:p>
        </w:tc>
        <w:tc>
          <w:tcPr>
            <w:tcW w:w="28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AB46D5" w14:textId="67E4D62B" w:rsidR="00FA0329" w:rsidRPr="00FC0407" w:rsidRDefault="00974273" w:rsidP="00A95178">
            <w:pPr>
              <w:spacing w:after="0" w:line="360" w:lineRule="auto"/>
              <w:jc w:val="both"/>
              <w:rPr>
                <w:rFonts w:ascii="Times New Roman" w:eastAsia="Calibri" w:hAnsi="Times New Roman"/>
                <w:b/>
                <w:bCs/>
                <w:sz w:val="24"/>
                <w:szCs w:val="24"/>
                <w:lang w:val="en-GB" w:eastAsia="en-US"/>
              </w:rPr>
            </w:pPr>
            <w:r w:rsidRPr="00FC0407">
              <w:rPr>
                <w:rFonts w:ascii="Times New Roman" w:hAnsi="Times New Roman"/>
                <w:sz w:val="24"/>
                <w:szCs w:val="24"/>
              </w:rPr>
              <w:t>400</w:t>
            </w:r>
          </w:p>
        </w:tc>
        <w:tc>
          <w:tcPr>
            <w:tcW w:w="2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C92701" w14:textId="77777777" w:rsidR="00FA0329" w:rsidRPr="00FC0407" w:rsidRDefault="00445851" w:rsidP="00A95178">
            <w:pPr>
              <w:spacing w:after="0" w:line="360" w:lineRule="auto"/>
              <w:jc w:val="both"/>
              <w:rPr>
                <w:rFonts w:ascii="Times New Roman" w:eastAsia="Calibri" w:hAnsi="Times New Roman"/>
                <w:b/>
                <w:bCs/>
                <w:sz w:val="24"/>
                <w:szCs w:val="24"/>
                <w:lang w:val="en-GB" w:eastAsia="en-US"/>
              </w:rPr>
            </w:pPr>
            <w:r w:rsidRPr="00FC0407">
              <w:rPr>
                <w:rFonts w:ascii="Times New Roman" w:hAnsi="Times New Roman"/>
                <w:sz w:val="24"/>
                <w:szCs w:val="24"/>
              </w:rPr>
              <w:t>100%</w:t>
            </w:r>
          </w:p>
        </w:tc>
      </w:tr>
    </w:tbl>
    <w:p w14:paraId="6B8BE67B" w14:textId="217E016E" w:rsidR="00541B88" w:rsidRDefault="00445851" w:rsidP="00A95178">
      <w:pPr>
        <w:spacing w:after="0" w:line="360" w:lineRule="auto"/>
        <w:jc w:val="both"/>
        <w:rPr>
          <w:rFonts w:ascii="Times New Roman" w:hAnsi="Times New Roman"/>
          <w:sz w:val="24"/>
          <w:szCs w:val="24"/>
        </w:rPr>
      </w:pPr>
      <w:r w:rsidRPr="00FC0407">
        <w:rPr>
          <w:rFonts w:ascii="Times New Roman" w:hAnsi="Times New Roman"/>
          <w:sz w:val="24"/>
          <w:szCs w:val="24"/>
        </w:rPr>
        <w:t xml:space="preserve"> </w:t>
      </w:r>
      <w:r w:rsidR="00541B88">
        <w:rPr>
          <w:rFonts w:ascii="Times New Roman" w:hAnsi="Times New Roman"/>
          <w:sz w:val="24"/>
          <w:szCs w:val="24"/>
        </w:rPr>
        <w:t xml:space="preserve">    </w:t>
      </w:r>
      <w:r w:rsidR="00A118EB">
        <w:rPr>
          <w:rFonts w:ascii="Times New Roman" w:eastAsia="Calibri" w:hAnsi="Times New Roman"/>
          <w:b/>
          <w:bCs/>
          <w:i/>
          <w:iCs/>
          <w:sz w:val="24"/>
          <w:szCs w:val="24"/>
          <w:lang w:val="en-GB" w:eastAsia="en-US"/>
        </w:rPr>
        <w:t>GOOGLE FORM SURVEY 2025</w:t>
      </w:r>
    </w:p>
    <w:p w14:paraId="2EE4CC08" w14:textId="7145A03F" w:rsidR="00126A3A" w:rsidRPr="00A118EB" w:rsidRDefault="00126A3A" w:rsidP="00A95178">
      <w:pPr>
        <w:spacing w:after="0" w:line="360" w:lineRule="auto"/>
        <w:jc w:val="both"/>
        <w:rPr>
          <w:rFonts w:ascii="Times New Roman" w:hAnsi="Times New Roman"/>
          <w:sz w:val="24"/>
          <w:szCs w:val="24"/>
        </w:rPr>
      </w:pPr>
      <w:r w:rsidRPr="00FC0407">
        <w:rPr>
          <w:rFonts w:ascii="Times New Roman" w:hAnsi="Times New Roman"/>
          <w:sz w:val="24"/>
          <w:szCs w:val="24"/>
        </w:rPr>
        <w:t>In response to the question on whether Health Gist would motivate better health care, 243 (60.75%) respondents strongly agree, while 157 (39.25%) agree.</w:t>
      </w:r>
    </w:p>
    <w:p w14:paraId="41507489" w14:textId="70CAE12E" w:rsidR="00306967" w:rsidRPr="00A118EB" w:rsidRDefault="00445851" w:rsidP="00A95178">
      <w:pPr>
        <w:spacing w:after="0" w:line="360" w:lineRule="auto"/>
        <w:jc w:val="both"/>
        <w:rPr>
          <w:rFonts w:ascii="Times New Roman" w:hAnsi="Times New Roman"/>
          <w:sz w:val="24"/>
          <w:szCs w:val="24"/>
        </w:rPr>
      </w:pPr>
      <w:r w:rsidRPr="00FC0407">
        <w:rPr>
          <w:rFonts w:ascii="Times New Roman" w:hAnsi="Times New Roman"/>
          <w:b/>
          <w:bCs/>
          <w:sz w:val="24"/>
          <w:szCs w:val="24"/>
        </w:rPr>
        <w:t xml:space="preserve">QUESTIONS 17: </w:t>
      </w:r>
      <w:r w:rsidR="00306967" w:rsidRPr="00FC0407">
        <w:rPr>
          <w:rFonts w:ascii="Times New Roman" w:hAnsi="Times New Roman"/>
          <w:sz w:val="24"/>
          <w:szCs w:val="24"/>
        </w:rPr>
        <w:t>‘Health Gist’ would provide practical solutions to health problems in my community if I had access to it.</w:t>
      </w:r>
    </w:p>
    <w:p w14:paraId="2D33C5F8" w14:textId="46938143" w:rsidR="00FA0329" w:rsidRPr="00FC0407" w:rsidRDefault="00445851" w:rsidP="00A95178">
      <w:pPr>
        <w:spacing w:after="0" w:line="360" w:lineRule="auto"/>
        <w:jc w:val="both"/>
        <w:rPr>
          <w:rFonts w:ascii="Times New Roman" w:eastAsia="Calibri" w:hAnsi="Times New Roman"/>
          <w:b/>
          <w:bCs/>
          <w:sz w:val="24"/>
          <w:szCs w:val="24"/>
          <w:lang w:val="en-GB" w:eastAsia="en-US"/>
        </w:rPr>
      </w:pPr>
      <w:r w:rsidRPr="00FC0407">
        <w:rPr>
          <w:rFonts w:ascii="Times New Roman" w:hAnsi="Times New Roman"/>
          <w:b/>
          <w:bCs/>
          <w:sz w:val="24"/>
          <w:szCs w:val="24"/>
        </w:rPr>
        <w:t>Table XVII</w:t>
      </w:r>
    </w:p>
    <w:tbl>
      <w:tblPr>
        <w:tblW w:w="0" w:type="auto"/>
        <w:jc w:val="center"/>
        <w:tblLayout w:type="fixed"/>
        <w:tblLook w:val="04A0" w:firstRow="1" w:lastRow="0" w:firstColumn="1" w:lastColumn="0" w:noHBand="0" w:noVBand="1"/>
      </w:tblPr>
      <w:tblGrid>
        <w:gridCol w:w="2880"/>
        <w:gridCol w:w="2868"/>
        <w:gridCol w:w="2893"/>
      </w:tblGrid>
      <w:tr w:rsidR="00FA0329" w:rsidRPr="00FC0407" w14:paraId="04A0A870" w14:textId="77777777">
        <w:trPr>
          <w:jc w:val="center"/>
        </w:trPr>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3E996E" w14:textId="77777777" w:rsidR="00FA0329" w:rsidRPr="00FC0407" w:rsidRDefault="00445851" w:rsidP="00A95178">
            <w:pPr>
              <w:spacing w:after="0" w:line="360" w:lineRule="auto"/>
              <w:jc w:val="both"/>
              <w:rPr>
                <w:rFonts w:ascii="Times New Roman" w:eastAsia="Calibri" w:hAnsi="Times New Roman"/>
                <w:b/>
                <w:bCs/>
                <w:sz w:val="24"/>
                <w:szCs w:val="24"/>
                <w:lang w:val="en-GB" w:eastAsia="en-US"/>
              </w:rPr>
            </w:pPr>
            <w:r w:rsidRPr="00FC0407">
              <w:rPr>
                <w:rFonts w:ascii="Times New Roman" w:hAnsi="Times New Roman"/>
                <w:sz w:val="24"/>
                <w:szCs w:val="24"/>
              </w:rPr>
              <w:t xml:space="preserve">RESPONSES </w:t>
            </w:r>
          </w:p>
        </w:tc>
        <w:tc>
          <w:tcPr>
            <w:tcW w:w="28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0DEBD" w14:textId="77777777" w:rsidR="00FA0329" w:rsidRPr="00FC0407" w:rsidRDefault="00445851" w:rsidP="00A95178">
            <w:pPr>
              <w:spacing w:after="0" w:line="360" w:lineRule="auto"/>
              <w:jc w:val="both"/>
              <w:rPr>
                <w:rFonts w:ascii="Times New Roman" w:eastAsia="Calibri" w:hAnsi="Times New Roman"/>
                <w:b/>
                <w:bCs/>
                <w:sz w:val="24"/>
                <w:szCs w:val="24"/>
                <w:lang w:val="en-GB" w:eastAsia="en-US"/>
              </w:rPr>
            </w:pPr>
            <w:r w:rsidRPr="00FC0407">
              <w:rPr>
                <w:rFonts w:ascii="Times New Roman" w:hAnsi="Times New Roman"/>
                <w:sz w:val="24"/>
                <w:szCs w:val="24"/>
              </w:rPr>
              <w:t>FREQUENCY</w:t>
            </w:r>
          </w:p>
        </w:tc>
        <w:tc>
          <w:tcPr>
            <w:tcW w:w="2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BDC0F7" w14:textId="77777777" w:rsidR="00FA0329" w:rsidRPr="00FC0407" w:rsidRDefault="00445851" w:rsidP="00A95178">
            <w:pPr>
              <w:spacing w:after="0" w:line="360" w:lineRule="auto"/>
              <w:jc w:val="both"/>
              <w:rPr>
                <w:rFonts w:ascii="Times New Roman" w:eastAsia="Calibri" w:hAnsi="Times New Roman"/>
                <w:b/>
                <w:bCs/>
                <w:sz w:val="24"/>
                <w:szCs w:val="24"/>
                <w:lang w:val="en-GB" w:eastAsia="en-US"/>
              </w:rPr>
            </w:pPr>
            <w:r w:rsidRPr="00FC0407">
              <w:rPr>
                <w:rFonts w:ascii="Times New Roman" w:hAnsi="Times New Roman"/>
                <w:sz w:val="24"/>
                <w:szCs w:val="24"/>
              </w:rPr>
              <w:t>PERCENTAGE</w:t>
            </w:r>
          </w:p>
        </w:tc>
      </w:tr>
      <w:tr w:rsidR="00FA0329" w:rsidRPr="00FC0407" w14:paraId="7334AD78" w14:textId="77777777">
        <w:trPr>
          <w:trHeight w:val="395"/>
          <w:jc w:val="center"/>
        </w:trPr>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6A88F6" w14:textId="77777777" w:rsidR="00FA0329" w:rsidRPr="00FC0407" w:rsidRDefault="00445851" w:rsidP="00A95178">
            <w:pPr>
              <w:spacing w:after="0" w:line="360" w:lineRule="auto"/>
              <w:jc w:val="both"/>
              <w:rPr>
                <w:rFonts w:ascii="Times New Roman" w:eastAsia="Calibri" w:hAnsi="Times New Roman"/>
                <w:b/>
                <w:bCs/>
                <w:sz w:val="24"/>
                <w:szCs w:val="24"/>
                <w:lang w:val="en-GB" w:eastAsia="en-US"/>
              </w:rPr>
            </w:pPr>
            <w:r w:rsidRPr="00FC0407">
              <w:rPr>
                <w:rFonts w:ascii="Times New Roman" w:hAnsi="Times New Roman"/>
                <w:sz w:val="24"/>
                <w:szCs w:val="24"/>
              </w:rPr>
              <w:t>Strongly agree</w:t>
            </w:r>
          </w:p>
        </w:tc>
        <w:tc>
          <w:tcPr>
            <w:tcW w:w="28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1508A7" w14:textId="025D67A9" w:rsidR="00FA0329" w:rsidRPr="00FC0407" w:rsidRDefault="00BC058D" w:rsidP="00A95178">
            <w:pPr>
              <w:spacing w:after="0" w:line="360" w:lineRule="auto"/>
              <w:jc w:val="both"/>
              <w:rPr>
                <w:rFonts w:ascii="Times New Roman" w:eastAsia="Calibri" w:hAnsi="Times New Roman"/>
                <w:b/>
                <w:bCs/>
                <w:sz w:val="24"/>
                <w:szCs w:val="24"/>
                <w:lang w:val="en-GB" w:eastAsia="en-US"/>
              </w:rPr>
            </w:pPr>
            <w:r w:rsidRPr="00FC0407">
              <w:rPr>
                <w:rFonts w:ascii="Times New Roman" w:hAnsi="Times New Roman"/>
                <w:sz w:val="24"/>
                <w:szCs w:val="24"/>
              </w:rPr>
              <w:t>243</w:t>
            </w:r>
          </w:p>
        </w:tc>
        <w:tc>
          <w:tcPr>
            <w:tcW w:w="2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F9CCD9" w14:textId="447300C9" w:rsidR="00FA0329" w:rsidRPr="00400749" w:rsidRDefault="00400749" w:rsidP="00A95178">
            <w:pPr>
              <w:spacing w:after="0" w:line="360" w:lineRule="auto"/>
              <w:jc w:val="both"/>
              <w:rPr>
                <w:rFonts w:ascii="Times New Roman" w:eastAsia="Calibri" w:hAnsi="Times New Roman"/>
                <w:sz w:val="24"/>
                <w:szCs w:val="24"/>
                <w:lang w:val="en-GB" w:eastAsia="en-US"/>
              </w:rPr>
            </w:pPr>
            <w:r>
              <w:rPr>
                <w:rFonts w:ascii="Times New Roman" w:eastAsia="Calibri" w:hAnsi="Times New Roman"/>
                <w:sz w:val="24"/>
                <w:szCs w:val="24"/>
                <w:lang w:val="en-GB" w:eastAsia="en-US"/>
              </w:rPr>
              <w:t>60.75%</w:t>
            </w:r>
          </w:p>
        </w:tc>
      </w:tr>
      <w:tr w:rsidR="00FA0329" w:rsidRPr="00FC0407" w14:paraId="1694C765" w14:textId="77777777">
        <w:trPr>
          <w:jc w:val="center"/>
        </w:trPr>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FD28C" w14:textId="77777777" w:rsidR="00FA0329" w:rsidRPr="00FC0407" w:rsidRDefault="00445851" w:rsidP="00A95178">
            <w:pPr>
              <w:spacing w:after="0" w:line="360" w:lineRule="auto"/>
              <w:jc w:val="both"/>
              <w:rPr>
                <w:rFonts w:ascii="Times New Roman" w:eastAsia="Calibri" w:hAnsi="Times New Roman"/>
                <w:b/>
                <w:bCs/>
                <w:sz w:val="24"/>
                <w:szCs w:val="24"/>
                <w:lang w:val="en-GB" w:eastAsia="en-US"/>
              </w:rPr>
            </w:pPr>
            <w:r w:rsidRPr="00FC0407">
              <w:rPr>
                <w:rFonts w:ascii="Times New Roman" w:hAnsi="Times New Roman"/>
                <w:sz w:val="24"/>
                <w:szCs w:val="24"/>
              </w:rPr>
              <w:t>Agree</w:t>
            </w:r>
          </w:p>
        </w:tc>
        <w:tc>
          <w:tcPr>
            <w:tcW w:w="28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D2BBC" w14:textId="0C6EAD96" w:rsidR="00FA0329" w:rsidRPr="00FC0407" w:rsidRDefault="009F01F1" w:rsidP="00A95178">
            <w:pPr>
              <w:spacing w:after="0" w:line="360" w:lineRule="auto"/>
              <w:jc w:val="both"/>
              <w:rPr>
                <w:rFonts w:ascii="Times New Roman" w:eastAsia="Calibri" w:hAnsi="Times New Roman"/>
                <w:sz w:val="24"/>
                <w:szCs w:val="24"/>
                <w:lang w:val="en-GB" w:eastAsia="en-US"/>
              </w:rPr>
            </w:pPr>
            <w:r w:rsidRPr="00FC0407">
              <w:rPr>
                <w:rFonts w:ascii="Times New Roman" w:eastAsia="Calibri" w:hAnsi="Times New Roman"/>
                <w:sz w:val="24"/>
                <w:szCs w:val="24"/>
                <w:lang w:val="en-GB" w:eastAsia="en-US"/>
              </w:rPr>
              <w:t>133</w:t>
            </w:r>
          </w:p>
        </w:tc>
        <w:tc>
          <w:tcPr>
            <w:tcW w:w="2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33B432" w14:textId="28512E20" w:rsidR="00FA0329" w:rsidRPr="005F4F00" w:rsidRDefault="005F4F00" w:rsidP="00A95178">
            <w:pPr>
              <w:spacing w:after="0" w:line="360" w:lineRule="auto"/>
              <w:jc w:val="both"/>
              <w:rPr>
                <w:rFonts w:ascii="Times New Roman" w:eastAsia="Calibri" w:hAnsi="Times New Roman"/>
                <w:sz w:val="24"/>
                <w:szCs w:val="24"/>
                <w:lang w:val="en-GB" w:eastAsia="en-US"/>
              </w:rPr>
            </w:pPr>
            <w:r>
              <w:rPr>
                <w:rFonts w:ascii="Times New Roman" w:eastAsia="Calibri" w:hAnsi="Times New Roman"/>
                <w:sz w:val="24"/>
                <w:szCs w:val="24"/>
                <w:lang w:val="en-GB" w:eastAsia="en-US"/>
              </w:rPr>
              <w:t>33.25%</w:t>
            </w:r>
          </w:p>
        </w:tc>
      </w:tr>
      <w:tr w:rsidR="00FA0329" w:rsidRPr="00FC0407" w14:paraId="72D262CD" w14:textId="77777777">
        <w:trPr>
          <w:jc w:val="center"/>
        </w:trPr>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B23073" w14:textId="77777777" w:rsidR="00FA0329" w:rsidRPr="00FC0407" w:rsidRDefault="00445851" w:rsidP="00A95178">
            <w:pPr>
              <w:spacing w:after="0" w:line="360" w:lineRule="auto"/>
              <w:jc w:val="both"/>
              <w:rPr>
                <w:rFonts w:ascii="Times New Roman" w:eastAsia="Calibri" w:hAnsi="Times New Roman"/>
                <w:b/>
                <w:bCs/>
                <w:sz w:val="24"/>
                <w:szCs w:val="24"/>
                <w:lang w:val="en-GB" w:eastAsia="en-US"/>
              </w:rPr>
            </w:pPr>
            <w:r w:rsidRPr="00FC0407">
              <w:rPr>
                <w:rFonts w:ascii="Times New Roman" w:hAnsi="Times New Roman"/>
                <w:sz w:val="24"/>
                <w:szCs w:val="24"/>
              </w:rPr>
              <w:t>Neutral</w:t>
            </w:r>
          </w:p>
        </w:tc>
        <w:tc>
          <w:tcPr>
            <w:tcW w:w="28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9A5EA" w14:textId="03C51C64" w:rsidR="00FA0329" w:rsidRPr="00FC0407" w:rsidRDefault="00FB1C7F" w:rsidP="00A95178">
            <w:pPr>
              <w:spacing w:after="0" w:line="360" w:lineRule="auto"/>
              <w:jc w:val="both"/>
              <w:rPr>
                <w:rFonts w:ascii="Times New Roman" w:eastAsia="Calibri" w:hAnsi="Times New Roman"/>
                <w:b/>
                <w:bCs/>
                <w:sz w:val="24"/>
                <w:szCs w:val="24"/>
                <w:lang w:val="en-GB" w:eastAsia="en-US"/>
              </w:rPr>
            </w:pPr>
            <w:r w:rsidRPr="00FC0407">
              <w:rPr>
                <w:rFonts w:ascii="Times New Roman" w:hAnsi="Times New Roman"/>
                <w:sz w:val="24"/>
                <w:szCs w:val="24"/>
              </w:rPr>
              <w:t>24</w:t>
            </w:r>
          </w:p>
        </w:tc>
        <w:tc>
          <w:tcPr>
            <w:tcW w:w="2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EB854" w14:textId="72C22F10" w:rsidR="004375F2" w:rsidRPr="00FC0407" w:rsidRDefault="005F4F00" w:rsidP="00A95178">
            <w:pPr>
              <w:spacing w:after="0" w:line="360" w:lineRule="auto"/>
              <w:jc w:val="both"/>
              <w:rPr>
                <w:rFonts w:ascii="Times New Roman" w:hAnsi="Times New Roman"/>
                <w:sz w:val="24"/>
                <w:szCs w:val="24"/>
              </w:rPr>
            </w:pPr>
            <w:r>
              <w:rPr>
                <w:rFonts w:ascii="Times New Roman" w:hAnsi="Times New Roman"/>
                <w:sz w:val="24"/>
                <w:szCs w:val="24"/>
              </w:rPr>
              <w:t>6%</w:t>
            </w:r>
          </w:p>
        </w:tc>
      </w:tr>
      <w:tr w:rsidR="00FA0329" w:rsidRPr="00FC0407" w14:paraId="4C0D6123" w14:textId="77777777">
        <w:trPr>
          <w:jc w:val="center"/>
        </w:trPr>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254F15" w14:textId="77777777" w:rsidR="00FA0329" w:rsidRPr="00FC0407" w:rsidRDefault="00445851" w:rsidP="00A95178">
            <w:pPr>
              <w:spacing w:after="0" w:line="360" w:lineRule="auto"/>
              <w:jc w:val="both"/>
              <w:rPr>
                <w:rFonts w:ascii="Times New Roman" w:eastAsia="Calibri" w:hAnsi="Times New Roman"/>
                <w:b/>
                <w:bCs/>
                <w:sz w:val="24"/>
                <w:szCs w:val="24"/>
                <w:lang w:val="en-GB" w:eastAsia="en-US"/>
              </w:rPr>
            </w:pPr>
            <w:r w:rsidRPr="00FC0407">
              <w:rPr>
                <w:rFonts w:ascii="Times New Roman" w:hAnsi="Times New Roman"/>
                <w:sz w:val="24"/>
                <w:szCs w:val="24"/>
              </w:rPr>
              <w:t>Disagree</w:t>
            </w:r>
          </w:p>
        </w:tc>
        <w:tc>
          <w:tcPr>
            <w:tcW w:w="28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578ECE" w14:textId="138C62D2" w:rsidR="00FA0329" w:rsidRPr="00FC0407" w:rsidRDefault="00FB1C7F" w:rsidP="00A95178">
            <w:pPr>
              <w:spacing w:after="0" w:line="360" w:lineRule="auto"/>
              <w:jc w:val="both"/>
              <w:rPr>
                <w:rFonts w:ascii="Times New Roman" w:eastAsia="Calibri" w:hAnsi="Times New Roman"/>
                <w:sz w:val="24"/>
                <w:szCs w:val="24"/>
                <w:lang w:val="en-GB" w:eastAsia="en-US"/>
              </w:rPr>
            </w:pPr>
            <w:r w:rsidRPr="00FC0407">
              <w:rPr>
                <w:rFonts w:ascii="Times New Roman" w:eastAsia="Calibri" w:hAnsi="Times New Roman"/>
                <w:sz w:val="24"/>
                <w:szCs w:val="24"/>
                <w:lang w:val="en-GB" w:eastAsia="en-US"/>
              </w:rPr>
              <w:t>0</w:t>
            </w:r>
          </w:p>
        </w:tc>
        <w:tc>
          <w:tcPr>
            <w:tcW w:w="2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E34D3" w14:textId="491BEB6B" w:rsidR="00FA0329" w:rsidRPr="005F4F00" w:rsidRDefault="005F4F00" w:rsidP="00A95178">
            <w:pPr>
              <w:spacing w:after="0" w:line="360" w:lineRule="auto"/>
              <w:jc w:val="both"/>
              <w:rPr>
                <w:rFonts w:ascii="Times New Roman" w:eastAsia="Calibri" w:hAnsi="Times New Roman"/>
                <w:sz w:val="24"/>
                <w:szCs w:val="24"/>
                <w:lang w:val="en-GB" w:eastAsia="en-US"/>
              </w:rPr>
            </w:pPr>
            <w:r>
              <w:rPr>
                <w:rFonts w:ascii="Times New Roman" w:eastAsia="Calibri" w:hAnsi="Times New Roman"/>
                <w:sz w:val="24"/>
                <w:szCs w:val="24"/>
                <w:lang w:val="en-GB" w:eastAsia="en-US"/>
              </w:rPr>
              <w:t>0%</w:t>
            </w:r>
          </w:p>
        </w:tc>
      </w:tr>
      <w:tr w:rsidR="00FA0329" w:rsidRPr="00FC0407" w14:paraId="5127AC71" w14:textId="77777777">
        <w:trPr>
          <w:jc w:val="center"/>
        </w:trPr>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4576E" w14:textId="77777777" w:rsidR="00FA0329" w:rsidRPr="00FC0407" w:rsidRDefault="00445851" w:rsidP="00A95178">
            <w:pPr>
              <w:spacing w:after="0" w:line="360" w:lineRule="auto"/>
              <w:jc w:val="both"/>
              <w:rPr>
                <w:rFonts w:ascii="Times New Roman" w:eastAsia="Calibri" w:hAnsi="Times New Roman"/>
                <w:b/>
                <w:bCs/>
                <w:sz w:val="24"/>
                <w:szCs w:val="24"/>
                <w:lang w:val="en-GB" w:eastAsia="en-US"/>
              </w:rPr>
            </w:pPr>
            <w:r w:rsidRPr="00FC0407">
              <w:rPr>
                <w:rFonts w:ascii="Times New Roman" w:hAnsi="Times New Roman"/>
                <w:sz w:val="24"/>
                <w:szCs w:val="24"/>
              </w:rPr>
              <w:t>Strongly disagree</w:t>
            </w:r>
          </w:p>
        </w:tc>
        <w:tc>
          <w:tcPr>
            <w:tcW w:w="28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AAD707" w14:textId="6F83A0EE" w:rsidR="00FA0329" w:rsidRPr="00FC0407" w:rsidRDefault="00FB1C7F" w:rsidP="00A95178">
            <w:pPr>
              <w:spacing w:after="0" w:line="360" w:lineRule="auto"/>
              <w:jc w:val="both"/>
              <w:rPr>
                <w:rFonts w:ascii="Times New Roman" w:eastAsia="Calibri" w:hAnsi="Times New Roman"/>
                <w:b/>
                <w:bCs/>
                <w:sz w:val="24"/>
                <w:szCs w:val="24"/>
                <w:lang w:val="en-GB" w:eastAsia="en-US"/>
              </w:rPr>
            </w:pPr>
            <w:r w:rsidRPr="00FC0407">
              <w:rPr>
                <w:rFonts w:ascii="Times New Roman" w:hAnsi="Times New Roman"/>
                <w:sz w:val="24"/>
                <w:szCs w:val="24"/>
              </w:rPr>
              <w:t>0</w:t>
            </w:r>
          </w:p>
        </w:tc>
        <w:tc>
          <w:tcPr>
            <w:tcW w:w="2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7E6A2" w14:textId="60EC4FA3" w:rsidR="00FA0329" w:rsidRPr="005F4F00" w:rsidRDefault="005F4F00" w:rsidP="00A95178">
            <w:pPr>
              <w:spacing w:after="0" w:line="360" w:lineRule="auto"/>
              <w:jc w:val="both"/>
              <w:rPr>
                <w:rFonts w:ascii="Times New Roman" w:eastAsia="Calibri" w:hAnsi="Times New Roman"/>
                <w:sz w:val="24"/>
                <w:szCs w:val="24"/>
                <w:lang w:val="en-GB" w:eastAsia="en-US"/>
              </w:rPr>
            </w:pPr>
            <w:r>
              <w:rPr>
                <w:rFonts w:ascii="Times New Roman" w:eastAsia="Calibri" w:hAnsi="Times New Roman"/>
                <w:sz w:val="24"/>
                <w:szCs w:val="24"/>
                <w:lang w:val="en-GB" w:eastAsia="en-US"/>
              </w:rPr>
              <w:t>0%</w:t>
            </w:r>
          </w:p>
        </w:tc>
      </w:tr>
      <w:tr w:rsidR="00FA0329" w:rsidRPr="00FC0407" w14:paraId="58CCC700" w14:textId="77777777">
        <w:trPr>
          <w:jc w:val="center"/>
        </w:trPr>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0F51D9" w14:textId="77777777" w:rsidR="00FA0329" w:rsidRPr="00FC0407" w:rsidRDefault="00445851" w:rsidP="00A95178">
            <w:pPr>
              <w:spacing w:after="0" w:line="360" w:lineRule="auto"/>
              <w:jc w:val="both"/>
              <w:rPr>
                <w:rFonts w:ascii="Times New Roman" w:eastAsia="Calibri" w:hAnsi="Times New Roman"/>
                <w:b/>
                <w:bCs/>
                <w:sz w:val="24"/>
                <w:szCs w:val="24"/>
                <w:lang w:val="en-GB" w:eastAsia="en-US"/>
              </w:rPr>
            </w:pPr>
            <w:r w:rsidRPr="00FC0407">
              <w:rPr>
                <w:rFonts w:ascii="Times New Roman" w:hAnsi="Times New Roman"/>
                <w:sz w:val="24"/>
                <w:szCs w:val="24"/>
              </w:rPr>
              <w:t>Total</w:t>
            </w:r>
          </w:p>
        </w:tc>
        <w:tc>
          <w:tcPr>
            <w:tcW w:w="28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C3FA21" w14:textId="77777777" w:rsidR="00FA0329" w:rsidRPr="00FC0407" w:rsidRDefault="00445851" w:rsidP="00A95178">
            <w:pPr>
              <w:spacing w:after="0" w:line="360" w:lineRule="auto"/>
              <w:jc w:val="both"/>
              <w:rPr>
                <w:rFonts w:ascii="Times New Roman" w:eastAsia="Calibri" w:hAnsi="Times New Roman"/>
                <w:b/>
                <w:bCs/>
                <w:sz w:val="24"/>
                <w:szCs w:val="24"/>
                <w:lang w:val="en-GB" w:eastAsia="en-US"/>
              </w:rPr>
            </w:pPr>
            <w:r w:rsidRPr="00FC0407">
              <w:rPr>
                <w:rFonts w:ascii="Times New Roman" w:hAnsi="Times New Roman"/>
                <w:sz w:val="24"/>
                <w:szCs w:val="24"/>
              </w:rPr>
              <w:t>100</w:t>
            </w:r>
          </w:p>
        </w:tc>
        <w:tc>
          <w:tcPr>
            <w:tcW w:w="2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5F870C" w14:textId="77777777" w:rsidR="00FA0329" w:rsidRPr="00FC0407" w:rsidRDefault="00445851" w:rsidP="00A95178">
            <w:pPr>
              <w:spacing w:after="0" w:line="360" w:lineRule="auto"/>
              <w:jc w:val="both"/>
              <w:rPr>
                <w:rFonts w:ascii="Times New Roman" w:eastAsia="Calibri" w:hAnsi="Times New Roman"/>
                <w:b/>
                <w:bCs/>
                <w:sz w:val="24"/>
                <w:szCs w:val="24"/>
                <w:lang w:val="en-GB" w:eastAsia="en-US"/>
              </w:rPr>
            </w:pPr>
            <w:r w:rsidRPr="00FC0407">
              <w:rPr>
                <w:rFonts w:ascii="Times New Roman" w:hAnsi="Times New Roman"/>
                <w:sz w:val="24"/>
                <w:szCs w:val="24"/>
              </w:rPr>
              <w:t>100%</w:t>
            </w:r>
          </w:p>
        </w:tc>
      </w:tr>
    </w:tbl>
    <w:p w14:paraId="38E7033B" w14:textId="6D7F4DAF" w:rsidR="00A118EB" w:rsidRDefault="00A118EB" w:rsidP="00A95178">
      <w:pPr>
        <w:spacing w:after="0" w:line="360" w:lineRule="auto"/>
        <w:jc w:val="both"/>
        <w:rPr>
          <w:rFonts w:ascii="Times New Roman" w:hAnsi="Times New Roman"/>
          <w:sz w:val="24"/>
          <w:szCs w:val="24"/>
        </w:rPr>
      </w:pPr>
      <w:r>
        <w:rPr>
          <w:rFonts w:ascii="Times New Roman" w:hAnsi="Times New Roman"/>
          <w:sz w:val="24"/>
          <w:szCs w:val="24"/>
        </w:rPr>
        <w:t xml:space="preserve">      </w:t>
      </w:r>
      <w:r>
        <w:rPr>
          <w:rFonts w:ascii="Times New Roman" w:eastAsia="Calibri" w:hAnsi="Times New Roman"/>
          <w:b/>
          <w:bCs/>
          <w:i/>
          <w:iCs/>
          <w:sz w:val="24"/>
          <w:szCs w:val="24"/>
          <w:lang w:val="en-GB" w:eastAsia="en-US"/>
        </w:rPr>
        <w:t>GOOGLE FORM SURVEY 2025</w:t>
      </w:r>
    </w:p>
    <w:p w14:paraId="3BF44107" w14:textId="6396B80B" w:rsidR="00F1256B" w:rsidRPr="00A118EB" w:rsidRDefault="00F1256B" w:rsidP="00A95178">
      <w:pPr>
        <w:spacing w:after="0" w:line="360" w:lineRule="auto"/>
        <w:jc w:val="both"/>
        <w:rPr>
          <w:rFonts w:ascii="Times New Roman" w:hAnsi="Times New Roman"/>
          <w:sz w:val="24"/>
          <w:szCs w:val="24"/>
        </w:rPr>
      </w:pPr>
      <w:r w:rsidRPr="00FC0407">
        <w:rPr>
          <w:rFonts w:ascii="Times New Roman" w:hAnsi="Times New Roman"/>
          <w:sz w:val="24"/>
          <w:szCs w:val="24"/>
        </w:rPr>
        <w:t>In response to the question on whether Health Gist provides practical solutions to health problems, 243 (60.75%) respondents strongly agree, 133 (33.25%) agree, while 24 (6.00%) are neutral</w:t>
      </w:r>
      <w:r w:rsidR="00A118EB">
        <w:rPr>
          <w:rFonts w:ascii="Times New Roman" w:hAnsi="Times New Roman"/>
          <w:sz w:val="24"/>
          <w:szCs w:val="24"/>
        </w:rPr>
        <w:t>.</w:t>
      </w:r>
    </w:p>
    <w:p w14:paraId="2D64B49A" w14:textId="0DC35EA2" w:rsidR="00FA0329" w:rsidRPr="00FC0407" w:rsidRDefault="00445851" w:rsidP="00A95178">
      <w:pPr>
        <w:spacing w:after="0" w:line="360" w:lineRule="auto"/>
        <w:jc w:val="both"/>
        <w:rPr>
          <w:rFonts w:ascii="Times New Roman" w:eastAsia="Calibri" w:hAnsi="Times New Roman"/>
          <w:b/>
          <w:bCs/>
          <w:sz w:val="24"/>
          <w:szCs w:val="24"/>
          <w:lang w:val="en-GB" w:eastAsia="en-US"/>
        </w:rPr>
      </w:pPr>
      <w:r w:rsidRPr="00FC0407">
        <w:rPr>
          <w:rFonts w:ascii="Times New Roman" w:hAnsi="Times New Roman"/>
          <w:b/>
          <w:bCs/>
          <w:sz w:val="24"/>
          <w:szCs w:val="24"/>
        </w:rPr>
        <w:t>QUESTION 18:</w:t>
      </w:r>
      <w:r w:rsidR="00307F75" w:rsidRPr="00FC0407">
        <w:rPr>
          <w:rFonts w:ascii="Times New Roman" w:hAnsi="Times New Roman"/>
          <w:sz w:val="24"/>
          <w:szCs w:val="24"/>
        </w:rPr>
        <w:t xml:space="preserve"> The broadcast time of radio </w:t>
      </w:r>
      <w:proofErr w:type="spellStart"/>
      <w:r w:rsidR="00307F75" w:rsidRPr="00FC0407">
        <w:rPr>
          <w:rFonts w:ascii="Times New Roman" w:hAnsi="Times New Roman"/>
          <w:sz w:val="24"/>
          <w:szCs w:val="24"/>
        </w:rPr>
        <w:t>programmes</w:t>
      </w:r>
      <w:proofErr w:type="spellEnd"/>
      <w:r w:rsidR="00307F75" w:rsidRPr="00FC0407">
        <w:rPr>
          <w:rFonts w:ascii="Times New Roman" w:hAnsi="Times New Roman"/>
          <w:sz w:val="24"/>
          <w:szCs w:val="24"/>
        </w:rPr>
        <w:t xml:space="preserve"> like ‘Health Gist’ is convenient for me to listen.</w:t>
      </w:r>
    </w:p>
    <w:p w14:paraId="0B714EB7" w14:textId="77777777" w:rsidR="00FA0329" w:rsidRPr="00FC0407" w:rsidRDefault="00445851" w:rsidP="00A95178">
      <w:pPr>
        <w:spacing w:after="0" w:line="360" w:lineRule="auto"/>
        <w:jc w:val="both"/>
        <w:rPr>
          <w:rFonts w:ascii="Times New Roman" w:eastAsia="Calibri" w:hAnsi="Times New Roman"/>
          <w:b/>
          <w:bCs/>
          <w:sz w:val="24"/>
          <w:szCs w:val="24"/>
          <w:lang w:val="en-GB" w:eastAsia="en-US"/>
        </w:rPr>
      </w:pPr>
      <w:r w:rsidRPr="00FC0407">
        <w:rPr>
          <w:rFonts w:ascii="Times New Roman" w:hAnsi="Times New Roman"/>
          <w:sz w:val="24"/>
          <w:szCs w:val="24"/>
        </w:rPr>
        <w:lastRenderedPageBreak/>
        <w:t xml:space="preserve"> </w:t>
      </w:r>
      <w:r w:rsidRPr="00FC0407">
        <w:rPr>
          <w:rFonts w:ascii="Times New Roman" w:hAnsi="Times New Roman"/>
          <w:b/>
          <w:bCs/>
          <w:sz w:val="24"/>
          <w:szCs w:val="24"/>
        </w:rPr>
        <w:t>Table XVIII</w:t>
      </w:r>
    </w:p>
    <w:tbl>
      <w:tblPr>
        <w:tblW w:w="0" w:type="auto"/>
        <w:jc w:val="center"/>
        <w:tblLayout w:type="fixed"/>
        <w:tblLook w:val="04A0" w:firstRow="1" w:lastRow="0" w:firstColumn="1" w:lastColumn="0" w:noHBand="0" w:noVBand="1"/>
      </w:tblPr>
      <w:tblGrid>
        <w:gridCol w:w="2880"/>
        <w:gridCol w:w="2893"/>
        <w:gridCol w:w="2868"/>
      </w:tblGrid>
      <w:tr w:rsidR="00FA0329" w:rsidRPr="00FC0407" w14:paraId="759D74AA" w14:textId="77777777">
        <w:trPr>
          <w:jc w:val="center"/>
        </w:trPr>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E582FF" w14:textId="77777777" w:rsidR="00FA0329" w:rsidRPr="00FC0407" w:rsidRDefault="00445851" w:rsidP="00A95178">
            <w:pPr>
              <w:spacing w:after="0" w:line="360" w:lineRule="auto"/>
              <w:jc w:val="both"/>
              <w:rPr>
                <w:rFonts w:ascii="Times New Roman" w:eastAsia="Calibri" w:hAnsi="Times New Roman"/>
                <w:b/>
                <w:bCs/>
                <w:sz w:val="24"/>
                <w:szCs w:val="24"/>
                <w:lang w:val="en-GB" w:eastAsia="en-US"/>
              </w:rPr>
            </w:pPr>
            <w:r w:rsidRPr="00FC0407">
              <w:rPr>
                <w:rFonts w:ascii="Times New Roman" w:hAnsi="Times New Roman"/>
                <w:sz w:val="24"/>
                <w:szCs w:val="24"/>
              </w:rPr>
              <w:t xml:space="preserve">RESPONSES </w:t>
            </w:r>
          </w:p>
        </w:tc>
        <w:tc>
          <w:tcPr>
            <w:tcW w:w="2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DF332C" w14:textId="77777777" w:rsidR="00FA0329" w:rsidRPr="00FC0407" w:rsidRDefault="00445851" w:rsidP="00A95178">
            <w:pPr>
              <w:spacing w:after="0" w:line="360" w:lineRule="auto"/>
              <w:jc w:val="both"/>
              <w:rPr>
                <w:rFonts w:ascii="Times New Roman" w:eastAsia="Calibri" w:hAnsi="Times New Roman"/>
                <w:b/>
                <w:bCs/>
                <w:sz w:val="24"/>
                <w:szCs w:val="24"/>
                <w:lang w:val="en-GB" w:eastAsia="en-US"/>
              </w:rPr>
            </w:pPr>
            <w:r w:rsidRPr="00FC0407">
              <w:rPr>
                <w:rFonts w:ascii="Times New Roman" w:hAnsi="Times New Roman"/>
                <w:sz w:val="24"/>
                <w:szCs w:val="24"/>
              </w:rPr>
              <w:t>FREQUENCY</w:t>
            </w:r>
          </w:p>
        </w:tc>
        <w:tc>
          <w:tcPr>
            <w:tcW w:w="28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BB0436" w14:textId="77777777" w:rsidR="00FA0329" w:rsidRPr="00FC0407" w:rsidRDefault="00445851" w:rsidP="00A95178">
            <w:pPr>
              <w:spacing w:after="0" w:line="360" w:lineRule="auto"/>
              <w:jc w:val="both"/>
              <w:rPr>
                <w:rFonts w:ascii="Times New Roman" w:eastAsia="Calibri" w:hAnsi="Times New Roman"/>
                <w:b/>
                <w:bCs/>
                <w:sz w:val="24"/>
                <w:szCs w:val="24"/>
                <w:lang w:val="en-GB" w:eastAsia="en-US"/>
              </w:rPr>
            </w:pPr>
            <w:r w:rsidRPr="00FC0407">
              <w:rPr>
                <w:rFonts w:ascii="Times New Roman" w:hAnsi="Times New Roman"/>
                <w:sz w:val="24"/>
                <w:szCs w:val="24"/>
              </w:rPr>
              <w:t>PERCENTAGE (%)</w:t>
            </w:r>
          </w:p>
        </w:tc>
      </w:tr>
      <w:tr w:rsidR="00FA0329" w:rsidRPr="00FC0407" w14:paraId="0A976805" w14:textId="77777777">
        <w:trPr>
          <w:trHeight w:val="405"/>
          <w:jc w:val="center"/>
        </w:trPr>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9190EC" w14:textId="77777777" w:rsidR="00FA0329" w:rsidRPr="00FC0407" w:rsidRDefault="00445851" w:rsidP="00A95178">
            <w:pPr>
              <w:spacing w:after="0" w:line="360" w:lineRule="auto"/>
              <w:jc w:val="both"/>
              <w:rPr>
                <w:rFonts w:ascii="Times New Roman" w:eastAsia="Calibri" w:hAnsi="Times New Roman"/>
                <w:b/>
                <w:bCs/>
                <w:sz w:val="24"/>
                <w:szCs w:val="24"/>
                <w:lang w:val="en-GB" w:eastAsia="en-US"/>
              </w:rPr>
            </w:pPr>
            <w:r w:rsidRPr="00FC0407">
              <w:rPr>
                <w:rFonts w:ascii="Times New Roman" w:hAnsi="Times New Roman"/>
                <w:sz w:val="24"/>
                <w:szCs w:val="24"/>
              </w:rPr>
              <w:t>Strongly agree</w:t>
            </w:r>
          </w:p>
        </w:tc>
        <w:tc>
          <w:tcPr>
            <w:tcW w:w="2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718E9E" w14:textId="0E663EA5" w:rsidR="00FA0329" w:rsidRPr="00FC0407" w:rsidRDefault="00B12673" w:rsidP="00A95178">
            <w:pPr>
              <w:spacing w:after="0" w:line="360" w:lineRule="auto"/>
              <w:jc w:val="both"/>
              <w:rPr>
                <w:rFonts w:ascii="Times New Roman" w:eastAsia="Calibri" w:hAnsi="Times New Roman"/>
                <w:sz w:val="24"/>
                <w:szCs w:val="24"/>
                <w:lang w:val="en-GB" w:eastAsia="en-US"/>
              </w:rPr>
            </w:pPr>
            <w:r w:rsidRPr="00FC0407">
              <w:rPr>
                <w:rFonts w:ascii="Times New Roman" w:eastAsia="Calibri" w:hAnsi="Times New Roman"/>
                <w:sz w:val="24"/>
                <w:szCs w:val="24"/>
                <w:lang w:val="en-GB" w:eastAsia="en-US"/>
              </w:rPr>
              <w:t>4</w:t>
            </w:r>
            <w:r w:rsidR="00A46471" w:rsidRPr="00FC0407">
              <w:rPr>
                <w:rFonts w:ascii="Times New Roman" w:eastAsia="Calibri" w:hAnsi="Times New Roman"/>
                <w:sz w:val="24"/>
                <w:szCs w:val="24"/>
                <w:lang w:val="en-GB" w:eastAsia="en-US"/>
              </w:rPr>
              <w:t>1</w:t>
            </w:r>
          </w:p>
        </w:tc>
        <w:tc>
          <w:tcPr>
            <w:tcW w:w="28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917EB" w14:textId="51E28D84" w:rsidR="00FA0329" w:rsidRPr="005F4F00" w:rsidRDefault="00687BA5" w:rsidP="00A95178">
            <w:pPr>
              <w:spacing w:after="0" w:line="360" w:lineRule="auto"/>
              <w:jc w:val="both"/>
              <w:rPr>
                <w:rFonts w:ascii="Times New Roman" w:eastAsia="Calibri" w:hAnsi="Times New Roman"/>
                <w:sz w:val="24"/>
                <w:szCs w:val="24"/>
                <w:lang w:val="en-GB" w:eastAsia="en-US"/>
              </w:rPr>
            </w:pPr>
            <w:r>
              <w:rPr>
                <w:rFonts w:ascii="Times New Roman" w:eastAsia="Calibri" w:hAnsi="Times New Roman"/>
                <w:sz w:val="24"/>
                <w:szCs w:val="24"/>
                <w:lang w:val="en-GB" w:eastAsia="en-US"/>
              </w:rPr>
              <w:t>10.25%</w:t>
            </w:r>
          </w:p>
        </w:tc>
      </w:tr>
      <w:tr w:rsidR="00FA0329" w:rsidRPr="00FC0407" w14:paraId="711123FD" w14:textId="77777777">
        <w:trPr>
          <w:trHeight w:val="405"/>
          <w:jc w:val="center"/>
        </w:trPr>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7E2C87" w14:textId="77777777" w:rsidR="00FA0329" w:rsidRPr="00FC0407" w:rsidRDefault="00445851" w:rsidP="00A95178">
            <w:pPr>
              <w:spacing w:after="0" w:line="360" w:lineRule="auto"/>
              <w:jc w:val="both"/>
              <w:rPr>
                <w:rFonts w:ascii="Times New Roman" w:eastAsia="Calibri" w:hAnsi="Times New Roman"/>
                <w:b/>
                <w:bCs/>
                <w:sz w:val="24"/>
                <w:szCs w:val="24"/>
                <w:lang w:val="en-GB" w:eastAsia="en-US"/>
              </w:rPr>
            </w:pPr>
            <w:r w:rsidRPr="00FC0407">
              <w:rPr>
                <w:rFonts w:ascii="Times New Roman" w:hAnsi="Times New Roman"/>
                <w:sz w:val="24"/>
                <w:szCs w:val="24"/>
              </w:rPr>
              <w:t>Agree</w:t>
            </w:r>
          </w:p>
        </w:tc>
        <w:tc>
          <w:tcPr>
            <w:tcW w:w="2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7F3766" w14:textId="45F22C08" w:rsidR="00FA0329" w:rsidRPr="00FC0407" w:rsidRDefault="0038461D" w:rsidP="00A95178">
            <w:pPr>
              <w:spacing w:after="0" w:line="360" w:lineRule="auto"/>
              <w:jc w:val="both"/>
              <w:rPr>
                <w:rFonts w:ascii="Times New Roman" w:eastAsia="Calibri" w:hAnsi="Times New Roman"/>
                <w:sz w:val="24"/>
                <w:szCs w:val="24"/>
                <w:lang w:val="en-GB" w:eastAsia="en-US"/>
              </w:rPr>
            </w:pPr>
            <w:r w:rsidRPr="00FC0407">
              <w:rPr>
                <w:rFonts w:ascii="Times New Roman" w:eastAsia="Calibri" w:hAnsi="Times New Roman"/>
                <w:sz w:val="24"/>
                <w:szCs w:val="24"/>
                <w:lang w:val="en-GB" w:eastAsia="en-US"/>
              </w:rPr>
              <w:t>77</w:t>
            </w:r>
          </w:p>
        </w:tc>
        <w:tc>
          <w:tcPr>
            <w:tcW w:w="28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CFD60" w14:textId="672B1507" w:rsidR="00FA0329" w:rsidRPr="00FC0407" w:rsidRDefault="00687BA5" w:rsidP="00A95178">
            <w:pPr>
              <w:spacing w:after="0" w:line="360" w:lineRule="auto"/>
              <w:jc w:val="both"/>
              <w:rPr>
                <w:rFonts w:ascii="Times New Roman" w:eastAsia="Calibri" w:hAnsi="Times New Roman"/>
                <w:b/>
                <w:bCs/>
                <w:sz w:val="24"/>
                <w:szCs w:val="24"/>
                <w:lang w:val="en-GB" w:eastAsia="en-US"/>
              </w:rPr>
            </w:pPr>
            <w:r>
              <w:rPr>
                <w:rFonts w:ascii="Times New Roman" w:hAnsi="Times New Roman"/>
                <w:sz w:val="24"/>
                <w:szCs w:val="24"/>
              </w:rPr>
              <w:t>19.25</w:t>
            </w:r>
            <w:r w:rsidR="00445851" w:rsidRPr="00FC0407">
              <w:rPr>
                <w:rFonts w:ascii="Times New Roman" w:hAnsi="Times New Roman"/>
                <w:sz w:val="24"/>
                <w:szCs w:val="24"/>
              </w:rPr>
              <w:t>%</w:t>
            </w:r>
          </w:p>
        </w:tc>
      </w:tr>
      <w:tr w:rsidR="00FA0329" w:rsidRPr="00FC0407" w14:paraId="65B3CA80" w14:textId="77777777">
        <w:trPr>
          <w:trHeight w:val="450"/>
          <w:jc w:val="center"/>
        </w:trPr>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9E9221" w14:textId="77777777" w:rsidR="00FA0329" w:rsidRPr="00FC0407" w:rsidRDefault="00445851" w:rsidP="00A95178">
            <w:pPr>
              <w:spacing w:after="0" w:line="360" w:lineRule="auto"/>
              <w:jc w:val="both"/>
              <w:rPr>
                <w:rFonts w:ascii="Times New Roman" w:eastAsia="Calibri" w:hAnsi="Times New Roman"/>
                <w:b/>
                <w:bCs/>
                <w:sz w:val="24"/>
                <w:szCs w:val="24"/>
                <w:lang w:val="en-GB" w:eastAsia="en-US"/>
              </w:rPr>
            </w:pPr>
            <w:r w:rsidRPr="00FC0407">
              <w:rPr>
                <w:rFonts w:ascii="Times New Roman" w:hAnsi="Times New Roman"/>
                <w:sz w:val="24"/>
                <w:szCs w:val="24"/>
              </w:rPr>
              <w:t>Neutral</w:t>
            </w:r>
          </w:p>
        </w:tc>
        <w:tc>
          <w:tcPr>
            <w:tcW w:w="2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58C126" w14:textId="4C38D57D" w:rsidR="00FA0329" w:rsidRPr="00FC0407" w:rsidRDefault="00A46471" w:rsidP="00A95178">
            <w:pPr>
              <w:spacing w:after="0" w:line="360" w:lineRule="auto"/>
              <w:jc w:val="both"/>
              <w:rPr>
                <w:rFonts w:ascii="Times New Roman" w:eastAsia="Calibri" w:hAnsi="Times New Roman"/>
                <w:sz w:val="24"/>
                <w:szCs w:val="24"/>
                <w:lang w:val="en-GB" w:eastAsia="en-US"/>
              </w:rPr>
            </w:pPr>
            <w:r w:rsidRPr="00FC0407">
              <w:rPr>
                <w:rFonts w:ascii="Times New Roman" w:eastAsia="Calibri" w:hAnsi="Times New Roman"/>
                <w:sz w:val="24"/>
                <w:szCs w:val="24"/>
                <w:lang w:val="en-GB" w:eastAsia="en-US"/>
              </w:rPr>
              <w:t>137</w:t>
            </w:r>
          </w:p>
        </w:tc>
        <w:tc>
          <w:tcPr>
            <w:tcW w:w="28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F69B61" w14:textId="6C950522" w:rsidR="00FA0329" w:rsidRPr="00FC0407" w:rsidRDefault="00687BA5" w:rsidP="00A95178">
            <w:pPr>
              <w:spacing w:after="0" w:line="360" w:lineRule="auto"/>
              <w:jc w:val="both"/>
              <w:rPr>
                <w:rFonts w:ascii="Times New Roman" w:eastAsia="Calibri" w:hAnsi="Times New Roman"/>
                <w:b/>
                <w:bCs/>
                <w:sz w:val="24"/>
                <w:szCs w:val="24"/>
                <w:lang w:val="en-GB" w:eastAsia="en-US"/>
              </w:rPr>
            </w:pPr>
            <w:r>
              <w:rPr>
                <w:rFonts w:ascii="Times New Roman" w:hAnsi="Times New Roman"/>
                <w:sz w:val="24"/>
                <w:szCs w:val="24"/>
              </w:rPr>
              <w:t>137.25</w:t>
            </w:r>
            <w:r w:rsidR="00445851" w:rsidRPr="00FC0407">
              <w:rPr>
                <w:rFonts w:ascii="Times New Roman" w:hAnsi="Times New Roman"/>
                <w:sz w:val="24"/>
                <w:szCs w:val="24"/>
              </w:rPr>
              <w:t>%</w:t>
            </w:r>
          </w:p>
        </w:tc>
      </w:tr>
      <w:tr w:rsidR="00FA0329" w:rsidRPr="00FC0407" w14:paraId="1200FF52" w14:textId="77777777">
        <w:trPr>
          <w:trHeight w:val="365"/>
          <w:jc w:val="center"/>
        </w:trPr>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6C90C7" w14:textId="77777777" w:rsidR="00FA0329" w:rsidRPr="00FC0407" w:rsidRDefault="00445851" w:rsidP="00A95178">
            <w:pPr>
              <w:spacing w:after="0" w:line="360" w:lineRule="auto"/>
              <w:jc w:val="both"/>
              <w:rPr>
                <w:rFonts w:ascii="Times New Roman" w:eastAsia="Calibri" w:hAnsi="Times New Roman"/>
                <w:b/>
                <w:bCs/>
                <w:sz w:val="24"/>
                <w:szCs w:val="24"/>
                <w:lang w:val="en-GB" w:eastAsia="en-US"/>
              </w:rPr>
            </w:pPr>
            <w:r w:rsidRPr="00FC0407">
              <w:rPr>
                <w:rFonts w:ascii="Times New Roman" w:hAnsi="Times New Roman"/>
                <w:sz w:val="24"/>
                <w:szCs w:val="24"/>
              </w:rPr>
              <w:t>Disagree strongly</w:t>
            </w:r>
          </w:p>
        </w:tc>
        <w:tc>
          <w:tcPr>
            <w:tcW w:w="2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FAFAF0" w14:textId="731B839F" w:rsidR="00FA0329" w:rsidRPr="00FC0407" w:rsidRDefault="002D6505" w:rsidP="00A95178">
            <w:pPr>
              <w:spacing w:after="0" w:line="360" w:lineRule="auto"/>
              <w:jc w:val="both"/>
              <w:rPr>
                <w:rFonts w:ascii="Times New Roman" w:eastAsia="Calibri" w:hAnsi="Times New Roman"/>
                <w:sz w:val="24"/>
                <w:szCs w:val="24"/>
                <w:lang w:val="en-GB" w:eastAsia="en-US"/>
              </w:rPr>
            </w:pPr>
            <w:r w:rsidRPr="00FC0407">
              <w:rPr>
                <w:rFonts w:ascii="Times New Roman" w:eastAsia="Calibri" w:hAnsi="Times New Roman"/>
                <w:sz w:val="24"/>
                <w:szCs w:val="24"/>
                <w:lang w:val="en-GB" w:eastAsia="en-US"/>
              </w:rPr>
              <w:t>6</w:t>
            </w:r>
            <w:r w:rsidR="001138B0" w:rsidRPr="00FC0407">
              <w:rPr>
                <w:rFonts w:ascii="Times New Roman" w:eastAsia="Calibri" w:hAnsi="Times New Roman"/>
                <w:sz w:val="24"/>
                <w:szCs w:val="24"/>
                <w:lang w:val="en-GB" w:eastAsia="en-US"/>
              </w:rPr>
              <w:t>0</w:t>
            </w:r>
          </w:p>
        </w:tc>
        <w:tc>
          <w:tcPr>
            <w:tcW w:w="28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797818" w14:textId="15A1E3F3" w:rsidR="00FA0329" w:rsidRPr="00687BA5" w:rsidRDefault="003D3638" w:rsidP="00A95178">
            <w:pPr>
              <w:spacing w:after="0" w:line="360" w:lineRule="auto"/>
              <w:jc w:val="both"/>
              <w:rPr>
                <w:rFonts w:ascii="Times New Roman" w:eastAsia="Calibri" w:hAnsi="Times New Roman"/>
                <w:sz w:val="24"/>
                <w:szCs w:val="24"/>
                <w:lang w:val="en-GB" w:eastAsia="en-US"/>
              </w:rPr>
            </w:pPr>
            <w:r>
              <w:rPr>
                <w:rFonts w:ascii="Times New Roman" w:eastAsia="Calibri" w:hAnsi="Times New Roman"/>
                <w:sz w:val="24"/>
                <w:szCs w:val="24"/>
                <w:lang w:val="en-GB" w:eastAsia="en-US"/>
              </w:rPr>
              <w:t>15%</w:t>
            </w:r>
          </w:p>
        </w:tc>
      </w:tr>
      <w:tr w:rsidR="00FA0329" w:rsidRPr="00FC0407" w14:paraId="5D8F4518" w14:textId="77777777">
        <w:trPr>
          <w:trHeight w:val="465"/>
          <w:jc w:val="center"/>
        </w:trPr>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4FB505" w14:textId="77777777" w:rsidR="00FA0329" w:rsidRPr="00FC0407" w:rsidRDefault="00445851" w:rsidP="00A95178">
            <w:pPr>
              <w:spacing w:after="0" w:line="360" w:lineRule="auto"/>
              <w:jc w:val="both"/>
              <w:rPr>
                <w:rFonts w:ascii="Times New Roman" w:eastAsia="Calibri" w:hAnsi="Times New Roman"/>
                <w:b/>
                <w:bCs/>
                <w:sz w:val="24"/>
                <w:szCs w:val="24"/>
                <w:lang w:val="en-GB" w:eastAsia="en-US"/>
              </w:rPr>
            </w:pPr>
            <w:r w:rsidRPr="00FC0407">
              <w:rPr>
                <w:rFonts w:ascii="Times New Roman" w:hAnsi="Times New Roman"/>
                <w:sz w:val="24"/>
                <w:szCs w:val="24"/>
              </w:rPr>
              <w:t>disagree</w:t>
            </w:r>
          </w:p>
        </w:tc>
        <w:tc>
          <w:tcPr>
            <w:tcW w:w="2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05E8D" w14:textId="07413CBA" w:rsidR="00FA0329" w:rsidRPr="00FC0407" w:rsidRDefault="000F72F3" w:rsidP="00A95178">
            <w:pPr>
              <w:spacing w:after="0" w:line="360" w:lineRule="auto"/>
              <w:jc w:val="both"/>
              <w:rPr>
                <w:rFonts w:ascii="Times New Roman" w:eastAsia="Calibri" w:hAnsi="Times New Roman"/>
                <w:sz w:val="24"/>
                <w:szCs w:val="24"/>
                <w:lang w:val="en-GB" w:eastAsia="en-US"/>
              </w:rPr>
            </w:pPr>
            <w:r w:rsidRPr="00FC0407">
              <w:rPr>
                <w:rFonts w:ascii="Times New Roman" w:eastAsia="Calibri" w:hAnsi="Times New Roman"/>
                <w:sz w:val="24"/>
                <w:szCs w:val="24"/>
                <w:lang w:val="en-GB" w:eastAsia="en-US"/>
              </w:rPr>
              <w:t>85</w:t>
            </w:r>
          </w:p>
        </w:tc>
        <w:tc>
          <w:tcPr>
            <w:tcW w:w="28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829FA" w14:textId="429657CC" w:rsidR="00FA0329" w:rsidRPr="003D3638" w:rsidRDefault="003D3638" w:rsidP="00A95178">
            <w:pPr>
              <w:spacing w:after="0" w:line="360" w:lineRule="auto"/>
              <w:jc w:val="both"/>
              <w:rPr>
                <w:rFonts w:ascii="Times New Roman" w:eastAsia="Calibri" w:hAnsi="Times New Roman"/>
                <w:sz w:val="24"/>
                <w:szCs w:val="24"/>
                <w:lang w:val="en-GB" w:eastAsia="en-US"/>
              </w:rPr>
            </w:pPr>
            <w:r>
              <w:rPr>
                <w:rFonts w:ascii="Times New Roman" w:eastAsia="Calibri" w:hAnsi="Times New Roman"/>
                <w:sz w:val="24"/>
                <w:szCs w:val="24"/>
                <w:lang w:val="en-GB" w:eastAsia="en-US"/>
              </w:rPr>
              <w:t>21.25%</w:t>
            </w:r>
          </w:p>
        </w:tc>
      </w:tr>
      <w:tr w:rsidR="00FA0329" w:rsidRPr="00FC0407" w14:paraId="5B2FBAE3" w14:textId="77777777">
        <w:trPr>
          <w:jc w:val="center"/>
        </w:trPr>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5A8B80" w14:textId="77777777" w:rsidR="00FA0329" w:rsidRPr="00FC0407" w:rsidRDefault="00445851" w:rsidP="00A95178">
            <w:pPr>
              <w:spacing w:after="0" w:line="360" w:lineRule="auto"/>
              <w:jc w:val="both"/>
              <w:rPr>
                <w:rFonts w:ascii="Times New Roman" w:eastAsia="Calibri" w:hAnsi="Times New Roman"/>
                <w:b/>
                <w:bCs/>
                <w:sz w:val="24"/>
                <w:szCs w:val="24"/>
                <w:lang w:val="en-GB" w:eastAsia="en-US"/>
              </w:rPr>
            </w:pPr>
            <w:r w:rsidRPr="00FC0407">
              <w:rPr>
                <w:rFonts w:ascii="Times New Roman" w:hAnsi="Times New Roman"/>
                <w:sz w:val="24"/>
                <w:szCs w:val="24"/>
              </w:rPr>
              <w:t>Total</w:t>
            </w:r>
          </w:p>
        </w:tc>
        <w:tc>
          <w:tcPr>
            <w:tcW w:w="2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A688EA" w14:textId="02592714" w:rsidR="00FA0329" w:rsidRPr="00FC0407" w:rsidRDefault="00974273" w:rsidP="00A95178">
            <w:pPr>
              <w:spacing w:after="0" w:line="360" w:lineRule="auto"/>
              <w:jc w:val="both"/>
              <w:rPr>
                <w:rFonts w:ascii="Times New Roman" w:eastAsia="Calibri" w:hAnsi="Times New Roman"/>
                <w:b/>
                <w:bCs/>
                <w:sz w:val="24"/>
                <w:szCs w:val="24"/>
                <w:lang w:val="en-GB" w:eastAsia="en-US"/>
              </w:rPr>
            </w:pPr>
            <w:r w:rsidRPr="00FC0407">
              <w:rPr>
                <w:rFonts w:ascii="Times New Roman" w:hAnsi="Times New Roman"/>
                <w:sz w:val="24"/>
                <w:szCs w:val="24"/>
              </w:rPr>
              <w:t>400</w:t>
            </w:r>
          </w:p>
        </w:tc>
        <w:tc>
          <w:tcPr>
            <w:tcW w:w="28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DF4390" w14:textId="77777777" w:rsidR="00FA0329" w:rsidRPr="00FC0407" w:rsidRDefault="00445851" w:rsidP="00A95178">
            <w:pPr>
              <w:spacing w:after="0" w:line="360" w:lineRule="auto"/>
              <w:jc w:val="both"/>
              <w:rPr>
                <w:rFonts w:ascii="Times New Roman" w:eastAsia="Calibri" w:hAnsi="Times New Roman"/>
                <w:b/>
                <w:bCs/>
                <w:sz w:val="24"/>
                <w:szCs w:val="24"/>
                <w:lang w:val="en-GB" w:eastAsia="en-US"/>
              </w:rPr>
            </w:pPr>
            <w:r w:rsidRPr="00FC0407">
              <w:rPr>
                <w:rFonts w:ascii="Times New Roman" w:hAnsi="Times New Roman"/>
                <w:sz w:val="24"/>
                <w:szCs w:val="24"/>
              </w:rPr>
              <w:t>100%</w:t>
            </w:r>
          </w:p>
        </w:tc>
      </w:tr>
    </w:tbl>
    <w:p w14:paraId="1F196B4F" w14:textId="675C75FB" w:rsidR="001A480B" w:rsidRDefault="001A480B" w:rsidP="00A95178">
      <w:pPr>
        <w:spacing w:after="0" w:line="360" w:lineRule="auto"/>
        <w:jc w:val="both"/>
        <w:rPr>
          <w:rFonts w:ascii="Times New Roman" w:hAnsi="Times New Roman"/>
          <w:sz w:val="24"/>
          <w:szCs w:val="24"/>
        </w:rPr>
      </w:pPr>
      <w:r>
        <w:rPr>
          <w:rFonts w:ascii="Times New Roman" w:hAnsi="Times New Roman"/>
          <w:sz w:val="24"/>
          <w:szCs w:val="24"/>
        </w:rPr>
        <w:t xml:space="preserve">     </w:t>
      </w:r>
      <w:r>
        <w:rPr>
          <w:rFonts w:ascii="Times New Roman" w:eastAsia="Calibri" w:hAnsi="Times New Roman"/>
          <w:b/>
          <w:bCs/>
          <w:i/>
          <w:iCs/>
          <w:sz w:val="24"/>
          <w:szCs w:val="24"/>
          <w:lang w:val="en-GB" w:eastAsia="en-US"/>
        </w:rPr>
        <w:t>GOOGLE FORM SURVEY 2025</w:t>
      </w:r>
    </w:p>
    <w:p w14:paraId="0B00577A" w14:textId="7A6DE559" w:rsidR="00154AF1" w:rsidRPr="00FC0407" w:rsidRDefault="00154AF1" w:rsidP="00A95178">
      <w:pPr>
        <w:spacing w:after="0" w:line="360" w:lineRule="auto"/>
        <w:jc w:val="both"/>
        <w:rPr>
          <w:rFonts w:ascii="Times New Roman" w:hAnsi="Times New Roman"/>
          <w:sz w:val="24"/>
          <w:szCs w:val="24"/>
        </w:rPr>
      </w:pPr>
      <w:r w:rsidRPr="00FC0407">
        <w:rPr>
          <w:rFonts w:ascii="Times New Roman" w:hAnsi="Times New Roman"/>
          <w:sz w:val="24"/>
          <w:szCs w:val="24"/>
        </w:rPr>
        <w:t>In response to the question on whether the broadcast time of Health Gist is convenient, 41 (10.25%) respondents strongly agree, 77 (19.25%) agree, 137 (34.25%) are neutral, 85 (21.25%) disagree, while 60 (15.00%) strongly disagree.</w:t>
      </w:r>
    </w:p>
    <w:p w14:paraId="5A4C3232" w14:textId="2CB32CD0" w:rsidR="00FF744E" w:rsidRPr="004814B2" w:rsidRDefault="00FF744E" w:rsidP="00A95178">
      <w:pPr>
        <w:spacing w:after="0" w:line="360" w:lineRule="auto"/>
        <w:jc w:val="both"/>
        <w:rPr>
          <w:rFonts w:ascii="Times New Roman" w:hAnsi="Times New Roman"/>
          <w:sz w:val="24"/>
          <w:szCs w:val="24"/>
        </w:rPr>
      </w:pPr>
      <w:r w:rsidRPr="00FC0407">
        <w:rPr>
          <w:rFonts w:ascii="Times New Roman" w:hAnsi="Times New Roman"/>
          <w:b/>
          <w:bCs/>
          <w:sz w:val="24"/>
          <w:szCs w:val="24"/>
        </w:rPr>
        <w:t>QUESTION 1</w:t>
      </w:r>
      <w:r w:rsidR="00191CC9" w:rsidRPr="00FC0407">
        <w:rPr>
          <w:rFonts w:ascii="Times New Roman" w:hAnsi="Times New Roman"/>
          <w:b/>
          <w:bCs/>
          <w:sz w:val="24"/>
          <w:szCs w:val="24"/>
        </w:rPr>
        <w:t>9</w:t>
      </w:r>
      <w:r w:rsidRPr="00FC0407">
        <w:rPr>
          <w:rFonts w:ascii="Times New Roman" w:hAnsi="Times New Roman"/>
          <w:b/>
          <w:bCs/>
          <w:sz w:val="24"/>
          <w:szCs w:val="24"/>
        </w:rPr>
        <w:t>:</w:t>
      </w:r>
      <w:r w:rsidR="00CA7189">
        <w:rPr>
          <w:rFonts w:ascii="Times New Roman" w:hAnsi="Times New Roman"/>
          <w:sz w:val="24"/>
          <w:szCs w:val="24"/>
        </w:rPr>
        <w:t xml:space="preserve"> </w:t>
      </w:r>
      <w:r w:rsidRPr="00FC0407">
        <w:rPr>
          <w:rFonts w:ascii="Times New Roman" w:hAnsi="Times New Roman"/>
          <w:sz w:val="24"/>
          <w:szCs w:val="24"/>
        </w:rPr>
        <w:t xml:space="preserve">Health topics discussed on radio </w:t>
      </w:r>
      <w:proofErr w:type="spellStart"/>
      <w:r w:rsidRPr="00FC0407">
        <w:rPr>
          <w:rFonts w:ascii="Times New Roman" w:hAnsi="Times New Roman"/>
          <w:sz w:val="24"/>
          <w:szCs w:val="24"/>
        </w:rPr>
        <w:t>programmes</w:t>
      </w:r>
      <w:proofErr w:type="spellEnd"/>
      <w:r w:rsidRPr="00FC0407">
        <w:rPr>
          <w:rFonts w:ascii="Times New Roman" w:hAnsi="Times New Roman"/>
          <w:sz w:val="24"/>
          <w:szCs w:val="24"/>
        </w:rPr>
        <w:t xml:space="preserve"> like ‘Health Gist’ would be relevant to the health issues I face.</w:t>
      </w:r>
    </w:p>
    <w:p w14:paraId="417BDF46" w14:textId="77777777" w:rsidR="00FF744E" w:rsidRPr="00FC0407" w:rsidRDefault="00FF744E" w:rsidP="00A95178">
      <w:pPr>
        <w:spacing w:after="0" w:line="360" w:lineRule="auto"/>
        <w:jc w:val="both"/>
        <w:rPr>
          <w:rFonts w:ascii="Times New Roman" w:eastAsia="Calibri" w:hAnsi="Times New Roman"/>
          <w:b/>
          <w:bCs/>
          <w:sz w:val="24"/>
          <w:szCs w:val="24"/>
          <w:lang w:val="en-GB" w:eastAsia="en-US"/>
        </w:rPr>
      </w:pPr>
      <w:r w:rsidRPr="00FC0407">
        <w:rPr>
          <w:rFonts w:ascii="Times New Roman" w:hAnsi="Times New Roman"/>
          <w:sz w:val="24"/>
          <w:szCs w:val="24"/>
        </w:rPr>
        <w:t xml:space="preserve"> </w:t>
      </w:r>
      <w:r w:rsidRPr="00FC0407">
        <w:rPr>
          <w:rFonts w:ascii="Times New Roman" w:hAnsi="Times New Roman"/>
          <w:b/>
          <w:bCs/>
          <w:sz w:val="24"/>
          <w:szCs w:val="24"/>
        </w:rPr>
        <w:t>Table XVIII</w:t>
      </w:r>
    </w:p>
    <w:tbl>
      <w:tblPr>
        <w:tblW w:w="0" w:type="auto"/>
        <w:jc w:val="center"/>
        <w:tblLayout w:type="fixed"/>
        <w:tblLook w:val="04A0" w:firstRow="1" w:lastRow="0" w:firstColumn="1" w:lastColumn="0" w:noHBand="0" w:noVBand="1"/>
      </w:tblPr>
      <w:tblGrid>
        <w:gridCol w:w="2880"/>
        <w:gridCol w:w="2893"/>
        <w:gridCol w:w="2868"/>
      </w:tblGrid>
      <w:tr w:rsidR="00FF744E" w:rsidRPr="00FC0407" w14:paraId="65D885C4" w14:textId="77777777" w:rsidTr="00B01725">
        <w:trPr>
          <w:jc w:val="center"/>
        </w:trPr>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165A8" w14:textId="77777777" w:rsidR="00FF744E" w:rsidRPr="00FC0407" w:rsidRDefault="00FF744E" w:rsidP="00A95178">
            <w:pPr>
              <w:spacing w:after="0" w:line="360" w:lineRule="auto"/>
              <w:jc w:val="both"/>
              <w:rPr>
                <w:rFonts w:ascii="Times New Roman" w:eastAsia="Calibri" w:hAnsi="Times New Roman"/>
                <w:b/>
                <w:bCs/>
                <w:sz w:val="24"/>
                <w:szCs w:val="24"/>
                <w:lang w:val="en-GB" w:eastAsia="en-US"/>
              </w:rPr>
            </w:pPr>
            <w:r w:rsidRPr="00FC0407">
              <w:rPr>
                <w:rFonts w:ascii="Times New Roman" w:hAnsi="Times New Roman"/>
                <w:sz w:val="24"/>
                <w:szCs w:val="24"/>
              </w:rPr>
              <w:t xml:space="preserve">RESPONSES </w:t>
            </w:r>
          </w:p>
        </w:tc>
        <w:tc>
          <w:tcPr>
            <w:tcW w:w="2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15C715" w14:textId="77777777" w:rsidR="00FF744E" w:rsidRPr="00FC0407" w:rsidRDefault="00FF744E" w:rsidP="00A95178">
            <w:pPr>
              <w:spacing w:after="0" w:line="360" w:lineRule="auto"/>
              <w:jc w:val="both"/>
              <w:rPr>
                <w:rFonts w:ascii="Times New Roman" w:eastAsia="Calibri" w:hAnsi="Times New Roman"/>
                <w:b/>
                <w:bCs/>
                <w:sz w:val="24"/>
                <w:szCs w:val="24"/>
                <w:lang w:val="en-GB" w:eastAsia="en-US"/>
              </w:rPr>
            </w:pPr>
            <w:r w:rsidRPr="00FC0407">
              <w:rPr>
                <w:rFonts w:ascii="Times New Roman" w:hAnsi="Times New Roman"/>
                <w:sz w:val="24"/>
                <w:szCs w:val="24"/>
              </w:rPr>
              <w:t>FREQUENCY</w:t>
            </w:r>
          </w:p>
        </w:tc>
        <w:tc>
          <w:tcPr>
            <w:tcW w:w="28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833D6F" w14:textId="77777777" w:rsidR="00FF744E" w:rsidRPr="00FC0407" w:rsidRDefault="00FF744E" w:rsidP="00A95178">
            <w:pPr>
              <w:spacing w:after="0" w:line="360" w:lineRule="auto"/>
              <w:jc w:val="both"/>
              <w:rPr>
                <w:rFonts w:ascii="Times New Roman" w:eastAsia="Calibri" w:hAnsi="Times New Roman"/>
                <w:b/>
                <w:bCs/>
                <w:sz w:val="24"/>
                <w:szCs w:val="24"/>
                <w:lang w:val="en-GB" w:eastAsia="en-US"/>
              </w:rPr>
            </w:pPr>
            <w:r w:rsidRPr="00FC0407">
              <w:rPr>
                <w:rFonts w:ascii="Times New Roman" w:hAnsi="Times New Roman"/>
                <w:sz w:val="24"/>
                <w:szCs w:val="24"/>
              </w:rPr>
              <w:t>PERCENTAGE (%)</w:t>
            </w:r>
          </w:p>
        </w:tc>
      </w:tr>
      <w:tr w:rsidR="00FF744E" w:rsidRPr="00FC0407" w14:paraId="41A68C61" w14:textId="77777777" w:rsidTr="00B01725">
        <w:trPr>
          <w:trHeight w:val="405"/>
          <w:jc w:val="center"/>
        </w:trPr>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90A41E" w14:textId="77777777" w:rsidR="00FF744E" w:rsidRPr="00FC0407" w:rsidRDefault="00FF744E" w:rsidP="00A95178">
            <w:pPr>
              <w:spacing w:after="0" w:line="360" w:lineRule="auto"/>
              <w:jc w:val="both"/>
              <w:rPr>
                <w:rFonts w:ascii="Times New Roman" w:eastAsia="Calibri" w:hAnsi="Times New Roman"/>
                <w:b/>
                <w:bCs/>
                <w:sz w:val="24"/>
                <w:szCs w:val="24"/>
                <w:lang w:val="en-GB" w:eastAsia="en-US"/>
              </w:rPr>
            </w:pPr>
            <w:r w:rsidRPr="00FC0407">
              <w:rPr>
                <w:rFonts w:ascii="Times New Roman" w:hAnsi="Times New Roman"/>
                <w:sz w:val="24"/>
                <w:szCs w:val="24"/>
              </w:rPr>
              <w:t>Strongly agree</w:t>
            </w:r>
          </w:p>
        </w:tc>
        <w:tc>
          <w:tcPr>
            <w:tcW w:w="2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4ECA9" w14:textId="7F66EE9B" w:rsidR="00FF744E" w:rsidRPr="00FC0407" w:rsidRDefault="00DC11E6" w:rsidP="00A95178">
            <w:pPr>
              <w:spacing w:after="0" w:line="360" w:lineRule="auto"/>
              <w:jc w:val="both"/>
              <w:rPr>
                <w:rFonts w:ascii="Times New Roman" w:eastAsia="Calibri" w:hAnsi="Times New Roman"/>
                <w:b/>
                <w:bCs/>
                <w:sz w:val="24"/>
                <w:szCs w:val="24"/>
                <w:lang w:val="en-GB" w:eastAsia="en-US"/>
              </w:rPr>
            </w:pPr>
            <w:r w:rsidRPr="00FC0407">
              <w:rPr>
                <w:rFonts w:ascii="Times New Roman" w:hAnsi="Times New Roman"/>
                <w:sz w:val="24"/>
                <w:szCs w:val="24"/>
              </w:rPr>
              <w:t>79</w:t>
            </w:r>
          </w:p>
        </w:tc>
        <w:tc>
          <w:tcPr>
            <w:tcW w:w="28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80076" w14:textId="57A61E44" w:rsidR="00FF744E" w:rsidRPr="003D3638" w:rsidRDefault="003D3638" w:rsidP="00A95178">
            <w:pPr>
              <w:spacing w:after="0" w:line="360" w:lineRule="auto"/>
              <w:jc w:val="both"/>
              <w:rPr>
                <w:rFonts w:ascii="Times New Roman" w:eastAsia="Calibri" w:hAnsi="Times New Roman"/>
                <w:sz w:val="24"/>
                <w:szCs w:val="24"/>
                <w:lang w:val="en-GB" w:eastAsia="en-US"/>
              </w:rPr>
            </w:pPr>
            <w:r>
              <w:rPr>
                <w:rFonts w:ascii="Times New Roman" w:eastAsia="Calibri" w:hAnsi="Times New Roman"/>
                <w:sz w:val="24"/>
                <w:szCs w:val="24"/>
                <w:lang w:val="en-GB" w:eastAsia="en-US"/>
              </w:rPr>
              <w:t>19.75%</w:t>
            </w:r>
          </w:p>
        </w:tc>
      </w:tr>
      <w:tr w:rsidR="00FF744E" w:rsidRPr="00FC0407" w14:paraId="6833F69F" w14:textId="77777777" w:rsidTr="00B01725">
        <w:trPr>
          <w:trHeight w:val="405"/>
          <w:jc w:val="center"/>
        </w:trPr>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43317" w14:textId="77777777" w:rsidR="00FF744E" w:rsidRPr="00FC0407" w:rsidRDefault="00FF744E" w:rsidP="00A95178">
            <w:pPr>
              <w:spacing w:after="0" w:line="360" w:lineRule="auto"/>
              <w:jc w:val="both"/>
              <w:rPr>
                <w:rFonts w:ascii="Times New Roman" w:eastAsia="Calibri" w:hAnsi="Times New Roman"/>
                <w:b/>
                <w:bCs/>
                <w:sz w:val="24"/>
                <w:szCs w:val="24"/>
                <w:lang w:val="en-GB" w:eastAsia="en-US"/>
              </w:rPr>
            </w:pPr>
            <w:r w:rsidRPr="00FC0407">
              <w:rPr>
                <w:rFonts w:ascii="Times New Roman" w:hAnsi="Times New Roman"/>
                <w:sz w:val="24"/>
                <w:szCs w:val="24"/>
              </w:rPr>
              <w:t>Agree</w:t>
            </w:r>
          </w:p>
        </w:tc>
        <w:tc>
          <w:tcPr>
            <w:tcW w:w="2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8C8A0" w14:textId="5A3FF2B8" w:rsidR="00FF744E" w:rsidRPr="00FC0407" w:rsidRDefault="00D52C39" w:rsidP="00A95178">
            <w:pPr>
              <w:spacing w:after="0" w:line="360" w:lineRule="auto"/>
              <w:jc w:val="both"/>
              <w:rPr>
                <w:rFonts w:ascii="Times New Roman" w:eastAsia="Calibri" w:hAnsi="Times New Roman"/>
                <w:b/>
                <w:bCs/>
                <w:sz w:val="24"/>
                <w:szCs w:val="24"/>
                <w:lang w:val="en-GB" w:eastAsia="en-US"/>
              </w:rPr>
            </w:pPr>
            <w:r w:rsidRPr="00FC0407">
              <w:rPr>
                <w:rFonts w:ascii="Times New Roman" w:hAnsi="Times New Roman"/>
                <w:sz w:val="24"/>
                <w:szCs w:val="24"/>
              </w:rPr>
              <w:t>112</w:t>
            </w:r>
          </w:p>
        </w:tc>
        <w:tc>
          <w:tcPr>
            <w:tcW w:w="28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05A913" w14:textId="59BF586D" w:rsidR="00FF744E" w:rsidRPr="003D3638" w:rsidRDefault="00A62576" w:rsidP="00A95178">
            <w:pPr>
              <w:spacing w:after="0" w:line="360" w:lineRule="auto"/>
              <w:jc w:val="both"/>
              <w:rPr>
                <w:rFonts w:ascii="Times New Roman" w:eastAsia="Calibri" w:hAnsi="Times New Roman"/>
                <w:sz w:val="24"/>
                <w:szCs w:val="24"/>
                <w:lang w:val="en-GB" w:eastAsia="en-US"/>
              </w:rPr>
            </w:pPr>
            <w:r>
              <w:rPr>
                <w:rFonts w:ascii="Times New Roman" w:eastAsia="Calibri" w:hAnsi="Times New Roman"/>
                <w:sz w:val="24"/>
                <w:szCs w:val="24"/>
                <w:lang w:val="en-GB" w:eastAsia="en-US"/>
              </w:rPr>
              <w:t>28%</w:t>
            </w:r>
          </w:p>
        </w:tc>
      </w:tr>
      <w:tr w:rsidR="00FF744E" w:rsidRPr="00FC0407" w14:paraId="5D7549B8" w14:textId="77777777" w:rsidTr="00B01725">
        <w:trPr>
          <w:trHeight w:val="450"/>
          <w:jc w:val="center"/>
        </w:trPr>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91EDC" w14:textId="77777777" w:rsidR="00FF744E" w:rsidRPr="00FC0407" w:rsidRDefault="00FF744E" w:rsidP="00A95178">
            <w:pPr>
              <w:spacing w:after="0" w:line="360" w:lineRule="auto"/>
              <w:jc w:val="both"/>
              <w:rPr>
                <w:rFonts w:ascii="Times New Roman" w:eastAsia="Calibri" w:hAnsi="Times New Roman"/>
                <w:b/>
                <w:bCs/>
                <w:sz w:val="24"/>
                <w:szCs w:val="24"/>
                <w:lang w:val="en-GB" w:eastAsia="en-US"/>
              </w:rPr>
            </w:pPr>
            <w:r w:rsidRPr="00FC0407">
              <w:rPr>
                <w:rFonts w:ascii="Times New Roman" w:hAnsi="Times New Roman"/>
                <w:sz w:val="24"/>
                <w:szCs w:val="24"/>
              </w:rPr>
              <w:t>Neutral</w:t>
            </w:r>
          </w:p>
        </w:tc>
        <w:tc>
          <w:tcPr>
            <w:tcW w:w="2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71A362" w14:textId="5A075D76" w:rsidR="00FF744E" w:rsidRPr="00FC0407" w:rsidRDefault="00CA62C2" w:rsidP="00A95178">
            <w:pPr>
              <w:spacing w:after="0" w:line="360" w:lineRule="auto"/>
              <w:jc w:val="both"/>
              <w:rPr>
                <w:rFonts w:ascii="Times New Roman" w:eastAsia="Calibri" w:hAnsi="Times New Roman"/>
                <w:sz w:val="24"/>
                <w:szCs w:val="24"/>
                <w:lang w:val="en-GB" w:eastAsia="en-US"/>
              </w:rPr>
            </w:pPr>
            <w:r w:rsidRPr="00FC0407">
              <w:rPr>
                <w:rFonts w:ascii="Times New Roman" w:eastAsia="Calibri" w:hAnsi="Times New Roman"/>
                <w:sz w:val="24"/>
                <w:szCs w:val="24"/>
                <w:lang w:val="en-GB" w:eastAsia="en-US"/>
              </w:rPr>
              <w:t>182</w:t>
            </w:r>
          </w:p>
        </w:tc>
        <w:tc>
          <w:tcPr>
            <w:tcW w:w="28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95A8B0" w14:textId="2A29143E" w:rsidR="00FF744E" w:rsidRPr="00FC0407" w:rsidRDefault="00A62576" w:rsidP="00A95178">
            <w:pPr>
              <w:spacing w:after="0" w:line="360" w:lineRule="auto"/>
              <w:jc w:val="both"/>
              <w:rPr>
                <w:rFonts w:ascii="Times New Roman" w:eastAsia="Calibri" w:hAnsi="Times New Roman"/>
                <w:b/>
                <w:bCs/>
                <w:sz w:val="24"/>
                <w:szCs w:val="24"/>
                <w:lang w:val="en-GB" w:eastAsia="en-US"/>
              </w:rPr>
            </w:pPr>
            <w:r>
              <w:rPr>
                <w:rFonts w:ascii="Times New Roman" w:hAnsi="Times New Roman"/>
                <w:sz w:val="24"/>
                <w:szCs w:val="24"/>
              </w:rPr>
              <w:t>45.50</w:t>
            </w:r>
            <w:r w:rsidR="00FF744E" w:rsidRPr="00FC0407">
              <w:rPr>
                <w:rFonts w:ascii="Times New Roman" w:hAnsi="Times New Roman"/>
                <w:sz w:val="24"/>
                <w:szCs w:val="24"/>
              </w:rPr>
              <w:t>%</w:t>
            </w:r>
          </w:p>
        </w:tc>
      </w:tr>
      <w:tr w:rsidR="00FF744E" w:rsidRPr="00FC0407" w14:paraId="1D822026" w14:textId="77777777" w:rsidTr="00B01725">
        <w:trPr>
          <w:trHeight w:val="365"/>
          <w:jc w:val="center"/>
        </w:trPr>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99F341" w14:textId="77777777" w:rsidR="00FF744E" w:rsidRPr="00FC0407" w:rsidRDefault="00FF744E" w:rsidP="00A95178">
            <w:pPr>
              <w:spacing w:after="0" w:line="360" w:lineRule="auto"/>
              <w:jc w:val="both"/>
              <w:rPr>
                <w:rFonts w:ascii="Times New Roman" w:eastAsia="Calibri" w:hAnsi="Times New Roman"/>
                <w:b/>
                <w:bCs/>
                <w:sz w:val="24"/>
                <w:szCs w:val="24"/>
                <w:lang w:val="en-GB" w:eastAsia="en-US"/>
              </w:rPr>
            </w:pPr>
            <w:r w:rsidRPr="00FC0407">
              <w:rPr>
                <w:rFonts w:ascii="Times New Roman" w:hAnsi="Times New Roman"/>
                <w:sz w:val="24"/>
                <w:szCs w:val="24"/>
              </w:rPr>
              <w:t>Disagree strongly</w:t>
            </w:r>
          </w:p>
        </w:tc>
        <w:tc>
          <w:tcPr>
            <w:tcW w:w="2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15F587" w14:textId="2D2450F3" w:rsidR="00FF744E" w:rsidRPr="00FC0407" w:rsidRDefault="00AA6D37" w:rsidP="00A95178">
            <w:pPr>
              <w:spacing w:after="0" w:line="360" w:lineRule="auto"/>
              <w:jc w:val="both"/>
              <w:rPr>
                <w:rFonts w:ascii="Times New Roman" w:eastAsia="Calibri" w:hAnsi="Times New Roman"/>
                <w:sz w:val="24"/>
                <w:szCs w:val="24"/>
                <w:lang w:val="en-GB" w:eastAsia="en-US"/>
              </w:rPr>
            </w:pPr>
            <w:r w:rsidRPr="00FC0407">
              <w:rPr>
                <w:rFonts w:ascii="Times New Roman" w:eastAsia="Calibri" w:hAnsi="Times New Roman"/>
                <w:sz w:val="24"/>
                <w:szCs w:val="24"/>
                <w:lang w:val="en-GB" w:eastAsia="en-US"/>
              </w:rPr>
              <w:t>8</w:t>
            </w:r>
          </w:p>
        </w:tc>
        <w:tc>
          <w:tcPr>
            <w:tcW w:w="28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79320E" w14:textId="04FA5410" w:rsidR="00FF744E" w:rsidRPr="00FC0407" w:rsidRDefault="00A62576" w:rsidP="00A95178">
            <w:pPr>
              <w:spacing w:after="0" w:line="360" w:lineRule="auto"/>
              <w:jc w:val="both"/>
              <w:rPr>
                <w:rFonts w:ascii="Times New Roman" w:eastAsia="Calibri" w:hAnsi="Times New Roman"/>
                <w:b/>
                <w:bCs/>
                <w:sz w:val="24"/>
                <w:szCs w:val="24"/>
                <w:lang w:val="en-GB" w:eastAsia="en-US"/>
              </w:rPr>
            </w:pPr>
            <w:r>
              <w:rPr>
                <w:rFonts w:ascii="Times New Roman" w:hAnsi="Times New Roman"/>
                <w:sz w:val="24"/>
                <w:szCs w:val="24"/>
              </w:rPr>
              <w:t>2</w:t>
            </w:r>
            <w:r w:rsidR="00FF744E" w:rsidRPr="00FC0407">
              <w:rPr>
                <w:rFonts w:ascii="Times New Roman" w:hAnsi="Times New Roman"/>
                <w:sz w:val="24"/>
                <w:szCs w:val="24"/>
              </w:rPr>
              <w:t>%</w:t>
            </w:r>
          </w:p>
        </w:tc>
      </w:tr>
      <w:tr w:rsidR="00FF744E" w:rsidRPr="00FC0407" w14:paraId="7A55740D" w14:textId="77777777" w:rsidTr="00B01725">
        <w:trPr>
          <w:trHeight w:val="465"/>
          <w:jc w:val="center"/>
        </w:trPr>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181C36" w14:textId="77777777" w:rsidR="00FF744E" w:rsidRPr="00FC0407" w:rsidRDefault="00FF744E" w:rsidP="00A95178">
            <w:pPr>
              <w:spacing w:after="0" w:line="360" w:lineRule="auto"/>
              <w:jc w:val="both"/>
              <w:rPr>
                <w:rFonts w:ascii="Times New Roman" w:eastAsia="Calibri" w:hAnsi="Times New Roman"/>
                <w:b/>
                <w:bCs/>
                <w:sz w:val="24"/>
                <w:szCs w:val="24"/>
                <w:lang w:val="en-GB" w:eastAsia="en-US"/>
              </w:rPr>
            </w:pPr>
            <w:r w:rsidRPr="00FC0407">
              <w:rPr>
                <w:rFonts w:ascii="Times New Roman" w:hAnsi="Times New Roman"/>
                <w:sz w:val="24"/>
                <w:szCs w:val="24"/>
              </w:rPr>
              <w:t>disagree</w:t>
            </w:r>
          </w:p>
        </w:tc>
        <w:tc>
          <w:tcPr>
            <w:tcW w:w="2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FF0541" w14:textId="1F0565EF" w:rsidR="00FF744E" w:rsidRPr="00FC0407" w:rsidRDefault="00AA6D37" w:rsidP="00A95178">
            <w:pPr>
              <w:spacing w:after="0" w:line="360" w:lineRule="auto"/>
              <w:jc w:val="both"/>
              <w:rPr>
                <w:rFonts w:ascii="Times New Roman" w:eastAsia="Calibri" w:hAnsi="Times New Roman"/>
                <w:sz w:val="24"/>
                <w:szCs w:val="24"/>
                <w:lang w:val="en-GB" w:eastAsia="en-US"/>
              </w:rPr>
            </w:pPr>
            <w:r w:rsidRPr="00FC0407">
              <w:rPr>
                <w:rFonts w:ascii="Times New Roman" w:eastAsia="Calibri" w:hAnsi="Times New Roman"/>
                <w:sz w:val="24"/>
                <w:szCs w:val="24"/>
                <w:lang w:val="en-GB" w:eastAsia="en-US"/>
              </w:rPr>
              <w:t>19</w:t>
            </w:r>
          </w:p>
        </w:tc>
        <w:tc>
          <w:tcPr>
            <w:tcW w:w="28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96CF3" w14:textId="5E9CF0A0" w:rsidR="00FF744E" w:rsidRPr="00FC0407" w:rsidRDefault="00A62576" w:rsidP="00A95178">
            <w:pPr>
              <w:spacing w:after="0" w:line="360" w:lineRule="auto"/>
              <w:jc w:val="both"/>
              <w:rPr>
                <w:rFonts w:ascii="Times New Roman" w:eastAsia="Calibri" w:hAnsi="Times New Roman"/>
                <w:b/>
                <w:bCs/>
                <w:sz w:val="24"/>
                <w:szCs w:val="24"/>
                <w:lang w:val="en-GB" w:eastAsia="en-US"/>
              </w:rPr>
            </w:pPr>
            <w:r>
              <w:rPr>
                <w:rFonts w:ascii="Times New Roman" w:hAnsi="Times New Roman"/>
                <w:sz w:val="24"/>
                <w:szCs w:val="24"/>
              </w:rPr>
              <w:t>4.75</w:t>
            </w:r>
            <w:r w:rsidR="00FF744E" w:rsidRPr="00FC0407">
              <w:rPr>
                <w:rFonts w:ascii="Times New Roman" w:hAnsi="Times New Roman"/>
                <w:sz w:val="24"/>
                <w:szCs w:val="24"/>
              </w:rPr>
              <w:t>%</w:t>
            </w:r>
          </w:p>
        </w:tc>
      </w:tr>
      <w:tr w:rsidR="00FF744E" w:rsidRPr="00FC0407" w14:paraId="0C8CF0AD" w14:textId="77777777" w:rsidTr="00B01725">
        <w:trPr>
          <w:jc w:val="center"/>
        </w:trPr>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520564" w14:textId="77777777" w:rsidR="00FF744E" w:rsidRPr="00FC0407" w:rsidRDefault="00FF744E" w:rsidP="00A95178">
            <w:pPr>
              <w:spacing w:after="0" w:line="360" w:lineRule="auto"/>
              <w:jc w:val="both"/>
              <w:rPr>
                <w:rFonts w:ascii="Times New Roman" w:eastAsia="Calibri" w:hAnsi="Times New Roman"/>
                <w:b/>
                <w:bCs/>
                <w:sz w:val="24"/>
                <w:szCs w:val="24"/>
                <w:lang w:val="en-GB" w:eastAsia="en-US"/>
              </w:rPr>
            </w:pPr>
            <w:r w:rsidRPr="00FC0407">
              <w:rPr>
                <w:rFonts w:ascii="Times New Roman" w:hAnsi="Times New Roman"/>
                <w:sz w:val="24"/>
                <w:szCs w:val="24"/>
              </w:rPr>
              <w:t>Total</w:t>
            </w:r>
          </w:p>
        </w:tc>
        <w:tc>
          <w:tcPr>
            <w:tcW w:w="2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A5B21B" w14:textId="07ABECD9" w:rsidR="00FF744E" w:rsidRPr="00FC0407" w:rsidRDefault="00974273" w:rsidP="00A95178">
            <w:pPr>
              <w:spacing w:after="0" w:line="360" w:lineRule="auto"/>
              <w:jc w:val="both"/>
              <w:rPr>
                <w:rFonts w:ascii="Times New Roman" w:eastAsia="Calibri" w:hAnsi="Times New Roman"/>
                <w:b/>
                <w:bCs/>
                <w:sz w:val="24"/>
                <w:szCs w:val="24"/>
                <w:lang w:val="en-GB" w:eastAsia="en-US"/>
              </w:rPr>
            </w:pPr>
            <w:r w:rsidRPr="00FC0407">
              <w:rPr>
                <w:rFonts w:ascii="Times New Roman" w:hAnsi="Times New Roman"/>
                <w:sz w:val="24"/>
                <w:szCs w:val="24"/>
              </w:rPr>
              <w:t>400</w:t>
            </w:r>
          </w:p>
        </w:tc>
        <w:tc>
          <w:tcPr>
            <w:tcW w:w="28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E9B69" w14:textId="77777777" w:rsidR="00FF744E" w:rsidRPr="00FC0407" w:rsidRDefault="00FF744E" w:rsidP="00A95178">
            <w:pPr>
              <w:spacing w:after="0" w:line="360" w:lineRule="auto"/>
              <w:jc w:val="both"/>
              <w:rPr>
                <w:rFonts w:ascii="Times New Roman" w:eastAsia="Calibri" w:hAnsi="Times New Roman"/>
                <w:b/>
                <w:bCs/>
                <w:sz w:val="24"/>
                <w:szCs w:val="24"/>
                <w:lang w:val="en-GB" w:eastAsia="en-US"/>
              </w:rPr>
            </w:pPr>
            <w:r w:rsidRPr="00FC0407">
              <w:rPr>
                <w:rFonts w:ascii="Times New Roman" w:hAnsi="Times New Roman"/>
                <w:sz w:val="24"/>
                <w:szCs w:val="24"/>
              </w:rPr>
              <w:t>100%</w:t>
            </w:r>
          </w:p>
        </w:tc>
      </w:tr>
    </w:tbl>
    <w:p w14:paraId="6F997FDB" w14:textId="6816E7BC" w:rsidR="00FF744E" w:rsidRPr="00FC0407" w:rsidRDefault="0068384D" w:rsidP="00A95178">
      <w:pPr>
        <w:spacing w:after="0" w:line="360" w:lineRule="auto"/>
        <w:jc w:val="both"/>
        <w:rPr>
          <w:rFonts w:ascii="Times New Roman" w:hAnsi="Times New Roman"/>
          <w:sz w:val="24"/>
          <w:szCs w:val="24"/>
        </w:rPr>
      </w:pPr>
      <w:r w:rsidRPr="00FC0407">
        <w:rPr>
          <w:rFonts w:ascii="Times New Roman" w:hAnsi="Times New Roman"/>
          <w:sz w:val="24"/>
          <w:szCs w:val="24"/>
        </w:rPr>
        <w:t>In response to the question on whether Health Gist topics are relevant to health issues faced, 79 (19.75%) respondents strongly agree, 112 (28.00%) agree, 182 (45.50%) are neutral, 19 (4.75%) disagree, while 8 (2.00%) strongly disagree.</w:t>
      </w:r>
    </w:p>
    <w:p w14:paraId="57491D3B" w14:textId="18258DAB" w:rsidR="0032399B" w:rsidRPr="00FC0407" w:rsidRDefault="00FF744E" w:rsidP="00A95178">
      <w:pPr>
        <w:spacing w:after="0" w:line="360" w:lineRule="auto"/>
        <w:jc w:val="both"/>
        <w:rPr>
          <w:rFonts w:ascii="Times New Roman" w:hAnsi="Times New Roman"/>
          <w:sz w:val="24"/>
          <w:szCs w:val="24"/>
        </w:rPr>
      </w:pPr>
      <w:r w:rsidRPr="00FC0407">
        <w:rPr>
          <w:rFonts w:ascii="Times New Roman" w:hAnsi="Times New Roman"/>
          <w:b/>
          <w:bCs/>
          <w:sz w:val="24"/>
          <w:szCs w:val="24"/>
        </w:rPr>
        <w:t xml:space="preserve">QUESTION </w:t>
      </w:r>
      <w:r w:rsidR="0032399B" w:rsidRPr="00FC0407">
        <w:rPr>
          <w:rFonts w:ascii="Times New Roman" w:hAnsi="Times New Roman"/>
          <w:b/>
          <w:bCs/>
          <w:sz w:val="24"/>
          <w:szCs w:val="24"/>
        </w:rPr>
        <w:t>20</w:t>
      </w:r>
      <w:r w:rsidRPr="00FC0407">
        <w:rPr>
          <w:rFonts w:ascii="Times New Roman" w:hAnsi="Times New Roman"/>
          <w:b/>
          <w:bCs/>
          <w:sz w:val="24"/>
          <w:szCs w:val="24"/>
        </w:rPr>
        <w:t>:</w:t>
      </w:r>
      <w:r w:rsidRPr="00FC0407">
        <w:rPr>
          <w:rFonts w:ascii="Times New Roman" w:hAnsi="Times New Roman"/>
          <w:sz w:val="24"/>
          <w:szCs w:val="24"/>
        </w:rPr>
        <w:t xml:space="preserve"> </w:t>
      </w:r>
      <w:r w:rsidR="0032399B" w:rsidRPr="00FC0407">
        <w:rPr>
          <w:rFonts w:ascii="Times New Roman" w:hAnsi="Times New Roman"/>
          <w:sz w:val="24"/>
          <w:szCs w:val="24"/>
        </w:rPr>
        <w:t xml:space="preserve">Poor radio reception in my area limits my ability to listen to </w:t>
      </w:r>
      <w:proofErr w:type="spellStart"/>
      <w:r w:rsidR="0032399B" w:rsidRPr="00FC0407">
        <w:rPr>
          <w:rFonts w:ascii="Times New Roman" w:hAnsi="Times New Roman"/>
          <w:sz w:val="24"/>
          <w:szCs w:val="24"/>
        </w:rPr>
        <w:t>programmes</w:t>
      </w:r>
      <w:proofErr w:type="spellEnd"/>
      <w:r w:rsidR="0032399B" w:rsidRPr="00FC0407">
        <w:rPr>
          <w:rFonts w:ascii="Times New Roman" w:hAnsi="Times New Roman"/>
          <w:sz w:val="24"/>
          <w:szCs w:val="24"/>
        </w:rPr>
        <w:t xml:space="preserve"> like ‘Health Gist.’</w:t>
      </w:r>
    </w:p>
    <w:p w14:paraId="4ED7BD77" w14:textId="77777777" w:rsidR="00FF744E" w:rsidRPr="00FC0407" w:rsidRDefault="00FF744E" w:rsidP="00A95178">
      <w:pPr>
        <w:spacing w:after="0" w:line="360" w:lineRule="auto"/>
        <w:jc w:val="both"/>
        <w:rPr>
          <w:rFonts w:ascii="Times New Roman" w:eastAsia="Calibri" w:hAnsi="Times New Roman"/>
          <w:b/>
          <w:bCs/>
          <w:sz w:val="24"/>
          <w:szCs w:val="24"/>
          <w:lang w:val="en-GB" w:eastAsia="en-US"/>
        </w:rPr>
      </w:pPr>
      <w:r w:rsidRPr="00FC0407">
        <w:rPr>
          <w:rFonts w:ascii="Times New Roman" w:hAnsi="Times New Roman"/>
          <w:sz w:val="24"/>
          <w:szCs w:val="24"/>
        </w:rPr>
        <w:t xml:space="preserve"> </w:t>
      </w:r>
      <w:r w:rsidRPr="00FC0407">
        <w:rPr>
          <w:rFonts w:ascii="Times New Roman" w:hAnsi="Times New Roman"/>
          <w:b/>
          <w:bCs/>
          <w:sz w:val="24"/>
          <w:szCs w:val="24"/>
        </w:rPr>
        <w:t>Table XVIII</w:t>
      </w:r>
    </w:p>
    <w:tbl>
      <w:tblPr>
        <w:tblW w:w="0" w:type="auto"/>
        <w:jc w:val="center"/>
        <w:tblLayout w:type="fixed"/>
        <w:tblLook w:val="04A0" w:firstRow="1" w:lastRow="0" w:firstColumn="1" w:lastColumn="0" w:noHBand="0" w:noVBand="1"/>
      </w:tblPr>
      <w:tblGrid>
        <w:gridCol w:w="2880"/>
        <w:gridCol w:w="2893"/>
        <w:gridCol w:w="2868"/>
      </w:tblGrid>
      <w:tr w:rsidR="00FF744E" w:rsidRPr="00FC0407" w14:paraId="2D0D2A0E" w14:textId="77777777" w:rsidTr="00B01725">
        <w:trPr>
          <w:jc w:val="center"/>
        </w:trPr>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C603D" w14:textId="77777777" w:rsidR="00FF744E" w:rsidRPr="00FC0407" w:rsidRDefault="00FF744E" w:rsidP="00A95178">
            <w:pPr>
              <w:spacing w:after="0" w:line="360" w:lineRule="auto"/>
              <w:jc w:val="both"/>
              <w:rPr>
                <w:rFonts w:ascii="Times New Roman" w:eastAsia="Calibri" w:hAnsi="Times New Roman"/>
                <w:b/>
                <w:bCs/>
                <w:sz w:val="24"/>
                <w:szCs w:val="24"/>
                <w:lang w:val="en-GB" w:eastAsia="en-US"/>
              </w:rPr>
            </w:pPr>
            <w:r w:rsidRPr="00FC0407">
              <w:rPr>
                <w:rFonts w:ascii="Times New Roman" w:hAnsi="Times New Roman"/>
                <w:sz w:val="24"/>
                <w:szCs w:val="24"/>
              </w:rPr>
              <w:t xml:space="preserve">RESPONSES </w:t>
            </w:r>
          </w:p>
        </w:tc>
        <w:tc>
          <w:tcPr>
            <w:tcW w:w="2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54CE1E" w14:textId="77777777" w:rsidR="00FF744E" w:rsidRPr="00FC0407" w:rsidRDefault="00FF744E" w:rsidP="00A95178">
            <w:pPr>
              <w:spacing w:after="0" w:line="360" w:lineRule="auto"/>
              <w:jc w:val="both"/>
              <w:rPr>
                <w:rFonts w:ascii="Times New Roman" w:eastAsia="Calibri" w:hAnsi="Times New Roman"/>
                <w:b/>
                <w:bCs/>
                <w:sz w:val="24"/>
                <w:szCs w:val="24"/>
                <w:lang w:val="en-GB" w:eastAsia="en-US"/>
              </w:rPr>
            </w:pPr>
            <w:r w:rsidRPr="00FC0407">
              <w:rPr>
                <w:rFonts w:ascii="Times New Roman" w:hAnsi="Times New Roman"/>
                <w:sz w:val="24"/>
                <w:szCs w:val="24"/>
              </w:rPr>
              <w:t>FREQUENCY</w:t>
            </w:r>
          </w:p>
        </w:tc>
        <w:tc>
          <w:tcPr>
            <w:tcW w:w="28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41318" w14:textId="77777777" w:rsidR="00FF744E" w:rsidRPr="00FC0407" w:rsidRDefault="00FF744E" w:rsidP="00A95178">
            <w:pPr>
              <w:spacing w:after="0" w:line="360" w:lineRule="auto"/>
              <w:jc w:val="both"/>
              <w:rPr>
                <w:rFonts w:ascii="Times New Roman" w:eastAsia="Calibri" w:hAnsi="Times New Roman"/>
                <w:b/>
                <w:bCs/>
                <w:sz w:val="24"/>
                <w:szCs w:val="24"/>
                <w:lang w:val="en-GB" w:eastAsia="en-US"/>
              </w:rPr>
            </w:pPr>
            <w:r w:rsidRPr="00FC0407">
              <w:rPr>
                <w:rFonts w:ascii="Times New Roman" w:hAnsi="Times New Roman"/>
                <w:sz w:val="24"/>
                <w:szCs w:val="24"/>
              </w:rPr>
              <w:t>PERCENTAGE (%)</w:t>
            </w:r>
          </w:p>
        </w:tc>
      </w:tr>
      <w:tr w:rsidR="00FF744E" w:rsidRPr="00FC0407" w14:paraId="3E50755F" w14:textId="77777777" w:rsidTr="00B01725">
        <w:trPr>
          <w:trHeight w:val="405"/>
          <w:jc w:val="center"/>
        </w:trPr>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3269C" w14:textId="77777777" w:rsidR="00FF744E" w:rsidRPr="00FC0407" w:rsidRDefault="00FF744E" w:rsidP="00A95178">
            <w:pPr>
              <w:spacing w:after="0" w:line="360" w:lineRule="auto"/>
              <w:jc w:val="both"/>
              <w:rPr>
                <w:rFonts w:ascii="Times New Roman" w:eastAsia="Calibri" w:hAnsi="Times New Roman"/>
                <w:b/>
                <w:bCs/>
                <w:sz w:val="24"/>
                <w:szCs w:val="24"/>
                <w:lang w:val="en-GB" w:eastAsia="en-US"/>
              </w:rPr>
            </w:pPr>
            <w:r w:rsidRPr="00FC0407">
              <w:rPr>
                <w:rFonts w:ascii="Times New Roman" w:hAnsi="Times New Roman"/>
                <w:sz w:val="24"/>
                <w:szCs w:val="24"/>
              </w:rPr>
              <w:t>Strongly agree</w:t>
            </w:r>
          </w:p>
        </w:tc>
        <w:tc>
          <w:tcPr>
            <w:tcW w:w="2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BD3279" w14:textId="28D09683" w:rsidR="00FF744E" w:rsidRPr="00FC0407" w:rsidRDefault="00B211DD" w:rsidP="00A95178">
            <w:pPr>
              <w:spacing w:after="0" w:line="360" w:lineRule="auto"/>
              <w:jc w:val="both"/>
              <w:rPr>
                <w:rFonts w:ascii="Times New Roman" w:eastAsia="Calibri" w:hAnsi="Times New Roman"/>
                <w:sz w:val="24"/>
                <w:szCs w:val="24"/>
                <w:lang w:val="en-GB" w:eastAsia="en-US"/>
              </w:rPr>
            </w:pPr>
            <w:r w:rsidRPr="00FC0407">
              <w:rPr>
                <w:rFonts w:ascii="Times New Roman" w:eastAsia="Calibri" w:hAnsi="Times New Roman"/>
                <w:sz w:val="24"/>
                <w:szCs w:val="24"/>
                <w:lang w:val="en-GB" w:eastAsia="en-US"/>
              </w:rPr>
              <w:t>45</w:t>
            </w:r>
          </w:p>
        </w:tc>
        <w:tc>
          <w:tcPr>
            <w:tcW w:w="28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612E9" w14:textId="38FC3BFF" w:rsidR="00FF744E" w:rsidRPr="00FC0407" w:rsidRDefault="005F4481" w:rsidP="00A95178">
            <w:pPr>
              <w:spacing w:after="0" w:line="360" w:lineRule="auto"/>
              <w:jc w:val="both"/>
              <w:rPr>
                <w:rFonts w:ascii="Times New Roman" w:eastAsia="Calibri" w:hAnsi="Times New Roman"/>
                <w:b/>
                <w:bCs/>
                <w:sz w:val="24"/>
                <w:szCs w:val="24"/>
                <w:lang w:val="en-GB" w:eastAsia="en-US"/>
              </w:rPr>
            </w:pPr>
            <w:r>
              <w:rPr>
                <w:rFonts w:ascii="Times New Roman" w:hAnsi="Times New Roman"/>
                <w:sz w:val="24"/>
                <w:szCs w:val="24"/>
              </w:rPr>
              <w:t>11.25</w:t>
            </w:r>
            <w:r w:rsidR="00FF744E" w:rsidRPr="00FC0407">
              <w:rPr>
                <w:rFonts w:ascii="Times New Roman" w:hAnsi="Times New Roman"/>
                <w:sz w:val="24"/>
                <w:szCs w:val="24"/>
              </w:rPr>
              <w:t>%</w:t>
            </w:r>
          </w:p>
        </w:tc>
      </w:tr>
      <w:tr w:rsidR="00FF744E" w:rsidRPr="00FC0407" w14:paraId="6D0CE670" w14:textId="77777777" w:rsidTr="00B01725">
        <w:trPr>
          <w:trHeight w:val="405"/>
          <w:jc w:val="center"/>
        </w:trPr>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B3999A" w14:textId="77777777" w:rsidR="00FF744E" w:rsidRPr="00FC0407" w:rsidRDefault="00FF744E" w:rsidP="00A95178">
            <w:pPr>
              <w:spacing w:after="0" w:line="360" w:lineRule="auto"/>
              <w:jc w:val="both"/>
              <w:rPr>
                <w:rFonts w:ascii="Times New Roman" w:eastAsia="Calibri" w:hAnsi="Times New Roman"/>
                <w:b/>
                <w:bCs/>
                <w:sz w:val="24"/>
                <w:szCs w:val="24"/>
                <w:lang w:val="en-GB" w:eastAsia="en-US"/>
              </w:rPr>
            </w:pPr>
            <w:r w:rsidRPr="00FC0407">
              <w:rPr>
                <w:rFonts w:ascii="Times New Roman" w:hAnsi="Times New Roman"/>
                <w:sz w:val="24"/>
                <w:szCs w:val="24"/>
              </w:rPr>
              <w:t>Agree</w:t>
            </w:r>
          </w:p>
        </w:tc>
        <w:tc>
          <w:tcPr>
            <w:tcW w:w="2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18657D" w14:textId="6F51C43A" w:rsidR="00FF744E" w:rsidRPr="00FC0407" w:rsidRDefault="00B211DD" w:rsidP="00A95178">
            <w:pPr>
              <w:spacing w:after="0" w:line="360" w:lineRule="auto"/>
              <w:jc w:val="both"/>
              <w:rPr>
                <w:rFonts w:ascii="Times New Roman" w:eastAsia="Calibri" w:hAnsi="Times New Roman"/>
                <w:sz w:val="24"/>
                <w:szCs w:val="24"/>
                <w:lang w:val="en-GB" w:eastAsia="en-US"/>
              </w:rPr>
            </w:pPr>
            <w:r w:rsidRPr="00FC0407">
              <w:rPr>
                <w:rFonts w:ascii="Times New Roman" w:eastAsia="Calibri" w:hAnsi="Times New Roman"/>
                <w:sz w:val="24"/>
                <w:szCs w:val="24"/>
                <w:lang w:val="en-GB" w:eastAsia="en-US"/>
              </w:rPr>
              <w:t>30</w:t>
            </w:r>
          </w:p>
        </w:tc>
        <w:tc>
          <w:tcPr>
            <w:tcW w:w="28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FA3D41" w14:textId="65A8A950" w:rsidR="00FF744E" w:rsidRPr="00FC0407" w:rsidRDefault="005F4481" w:rsidP="00A95178">
            <w:pPr>
              <w:spacing w:after="0" w:line="360" w:lineRule="auto"/>
              <w:jc w:val="both"/>
              <w:rPr>
                <w:rFonts w:ascii="Times New Roman" w:eastAsia="Calibri" w:hAnsi="Times New Roman"/>
                <w:b/>
                <w:bCs/>
                <w:sz w:val="24"/>
                <w:szCs w:val="24"/>
                <w:lang w:val="en-GB" w:eastAsia="en-US"/>
              </w:rPr>
            </w:pPr>
            <w:r>
              <w:rPr>
                <w:rFonts w:ascii="Times New Roman" w:hAnsi="Times New Roman"/>
                <w:sz w:val="24"/>
                <w:szCs w:val="24"/>
              </w:rPr>
              <w:t>7.50</w:t>
            </w:r>
            <w:r w:rsidR="00FF744E" w:rsidRPr="00FC0407">
              <w:rPr>
                <w:rFonts w:ascii="Times New Roman" w:hAnsi="Times New Roman"/>
                <w:sz w:val="24"/>
                <w:szCs w:val="24"/>
              </w:rPr>
              <w:t>%</w:t>
            </w:r>
          </w:p>
        </w:tc>
      </w:tr>
      <w:tr w:rsidR="00FF744E" w:rsidRPr="00FC0407" w14:paraId="007D0B60" w14:textId="77777777" w:rsidTr="00B01725">
        <w:trPr>
          <w:trHeight w:val="450"/>
          <w:jc w:val="center"/>
        </w:trPr>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1523F" w14:textId="77777777" w:rsidR="00FF744E" w:rsidRPr="00FC0407" w:rsidRDefault="00FF744E" w:rsidP="00A95178">
            <w:pPr>
              <w:spacing w:after="0" w:line="360" w:lineRule="auto"/>
              <w:jc w:val="both"/>
              <w:rPr>
                <w:rFonts w:ascii="Times New Roman" w:eastAsia="Calibri" w:hAnsi="Times New Roman"/>
                <w:b/>
                <w:bCs/>
                <w:sz w:val="24"/>
                <w:szCs w:val="24"/>
                <w:lang w:val="en-GB" w:eastAsia="en-US"/>
              </w:rPr>
            </w:pPr>
            <w:r w:rsidRPr="00FC0407">
              <w:rPr>
                <w:rFonts w:ascii="Times New Roman" w:hAnsi="Times New Roman"/>
                <w:sz w:val="24"/>
                <w:szCs w:val="24"/>
              </w:rPr>
              <w:lastRenderedPageBreak/>
              <w:t>Neutral</w:t>
            </w:r>
          </w:p>
        </w:tc>
        <w:tc>
          <w:tcPr>
            <w:tcW w:w="2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ED0298" w14:textId="4F5C7E33" w:rsidR="00FF744E" w:rsidRPr="00FC0407" w:rsidRDefault="00AD439B" w:rsidP="00A95178">
            <w:pPr>
              <w:spacing w:after="0" w:line="360" w:lineRule="auto"/>
              <w:jc w:val="both"/>
              <w:rPr>
                <w:rFonts w:ascii="Times New Roman" w:eastAsia="Calibri" w:hAnsi="Times New Roman"/>
                <w:sz w:val="24"/>
                <w:szCs w:val="24"/>
                <w:lang w:val="en-GB" w:eastAsia="en-US"/>
              </w:rPr>
            </w:pPr>
            <w:r w:rsidRPr="00FC0407">
              <w:rPr>
                <w:rFonts w:ascii="Times New Roman" w:eastAsia="Calibri" w:hAnsi="Times New Roman"/>
                <w:sz w:val="24"/>
                <w:szCs w:val="24"/>
                <w:lang w:val="en-GB" w:eastAsia="en-US"/>
              </w:rPr>
              <w:t>310</w:t>
            </w:r>
          </w:p>
        </w:tc>
        <w:tc>
          <w:tcPr>
            <w:tcW w:w="28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89548B" w14:textId="55018728" w:rsidR="00FF744E" w:rsidRPr="00FC0407" w:rsidRDefault="00997364" w:rsidP="00A95178">
            <w:pPr>
              <w:spacing w:after="0" w:line="360" w:lineRule="auto"/>
              <w:jc w:val="both"/>
              <w:rPr>
                <w:rFonts w:ascii="Times New Roman" w:eastAsia="Calibri" w:hAnsi="Times New Roman"/>
                <w:b/>
                <w:bCs/>
                <w:sz w:val="24"/>
                <w:szCs w:val="24"/>
                <w:lang w:val="en-GB" w:eastAsia="en-US"/>
              </w:rPr>
            </w:pPr>
            <w:r>
              <w:rPr>
                <w:rFonts w:ascii="Times New Roman" w:hAnsi="Times New Roman"/>
                <w:sz w:val="24"/>
                <w:szCs w:val="24"/>
              </w:rPr>
              <w:t>77.50</w:t>
            </w:r>
            <w:r w:rsidR="00FF744E" w:rsidRPr="00FC0407">
              <w:rPr>
                <w:rFonts w:ascii="Times New Roman" w:hAnsi="Times New Roman"/>
                <w:sz w:val="24"/>
                <w:szCs w:val="24"/>
              </w:rPr>
              <w:t>%</w:t>
            </w:r>
          </w:p>
        </w:tc>
      </w:tr>
      <w:tr w:rsidR="00FF744E" w:rsidRPr="00FC0407" w14:paraId="768D553E" w14:textId="77777777" w:rsidTr="00B01725">
        <w:trPr>
          <w:trHeight w:val="365"/>
          <w:jc w:val="center"/>
        </w:trPr>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2A222A" w14:textId="77777777" w:rsidR="00FF744E" w:rsidRPr="00FC0407" w:rsidRDefault="00FF744E" w:rsidP="00A95178">
            <w:pPr>
              <w:spacing w:after="0" w:line="360" w:lineRule="auto"/>
              <w:jc w:val="both"/>
              <w:rPr>
                <w:rFonts w:ascii="Times New Roman" w:eastAsia="Calibri" w:hAnsi="Times New Roman"/>
                <w:b/>
                <w:bCs/>
                <w:sz w:val="24"/>
                <w:szCs w:val="24"/>
                <w:lang w:val="en-GB" w:eastAsia="en-US"/>
              </w:rPr>
            </w:pPr>
            <w:r w:rsidRPr="00FC0407">
              <w:rPr>
                <w:rFonts w:ascii="Times New Roman" w:hAnsi="Times New Roman"/>
                <w:sz w:val="24"/>
                <w:szCs w:val="24"/>
              </w:rPr>
              <w:t>Disagree strongly</w:t>
            </w:r>
          </w:p>
        </w:tc>
        <w:tc>
          <w:tcPr>
            <w:tcW w:w="2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6D7940" w14:textId="2B478631" w:rsidR="00FF744E" w:rsidRPr="00FC0407" w:rsidRDefault="00AD439B" w:rsidP="00A95178">
            <w:pPr>
              <w:spacing w:after="0" w:line="360" w:lineRule="auto"/>
              <w:jc w:val="both"/>
              <w:rPr>
                <w:rFonts w:ascii="Times New Roman" w:eastAsia="Calibri" w:hAnsi="Times New Roman"/>
                <w:sz w:val="24"/>
                <w:szCs w:val="24"/>
                <w:lang w:val="en-GB" w:eastAsia="en-US"/>
              </w:rPr>
            </w:pPr>
            <w:r w:rsidRPr="00FC0407">
              <w:rPr>
                <w:rFonts w:ascii="Times New Roman" w:eastAsia="Calibri" w:hAnsi="Times New Roman"/>
                <w:sz w:val="24"/>
                <w:szCs w:val="24"/>
                <w:lang w:val="en-GB" w:eastAsia="en-US"/>
              </w:rPr>
              <w:t>07</w:t>
            </w:r>
          </w:p>
        </w:tc>
        <w:tc>
          <w:tcPr>
            <w:tcW w:w="28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1894D" w14:textId="38AD4C20" w:rsidR="00FF744E" w:rsidRPr="00FC0407" w:rsidRDefault="00997364" w:rsidP="00A95178">
            <w:pPr>
              <w:spacing w:after="0" w:line="360" w:lineRule="auto"/>
              <w:jc w:val="both"/>
              <w:rPr>
                <w:rFonts w:ascii="Times New Roman" w:eastAsia="Calibri" w:hAnsi="Times New Roman"/>
                <w:b/>
                <w:bCs/>
                <w:sz w:val="24"/>
                <w:szCs w:val="24"/>
                <w:lang w:val="en-GB" w:eastAsia="en-US"/>
              </w:rPr>
            </w:pPr>
            <w:r>
              <w:rPr>
                <w:rFonts w:ascii="Times New Roman" w:hAnsi="Times New Roman"/>
                <w:sz w:val="24"/>
                <w:szCs w:val="24"/>
              </w:rPr>
              <w:t>1.75</w:t>
            </w:r>
            <w:r w:rsidR="00FF744E" w:rsidRPr="00FC0407">
              <w:rPr>
                <w:rFonts w:ascii="Times New Roman" w:hAnsi="Times New Roman"/>
                <w:sz w:val="24"/>
                <w:szCs w:val="24"/>
              </w:rPr>
              <w:t>%</w:t>
            </w:r>
          </w:p>
        </w:tc>
      </w:tr>
      <w:tr w:rsidR="00FF744E" w:rsidRPr="00FC0407" w14:paraId="7FD79C36" w14:textId="77777777" w:rsidTr="00B01725">
        <w:trPr>
          <w:trHeight w:val="465"/>
          <w:jc w:val="center"/>
        </w:trPr>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0C188C" w14:textId="77777777" w:rsidR="00FF744E" w:rsidRPr="00FC0407" w:rsidRDefault="00FF744E" w:rsidP="00A95178">
            <w:pPr>
              <w:spacing w:after="0" w:line="360" w:lineRule="auto"/>
              <w:jc w:val="both"/>
              <w:rPr>
                <w:rFonts w:ascii="Times New Roman" w:eastAsia="Calibri" w:hAnsi="Times New Roman"/>
                <w:b/>
                <w:bCs/>
                <w:sz w:val="24"/>
                <w:szCs w:val="24"/>
                <w:lang w:val="en-GB" w:eastAsia="en-US"/>
              </w:rPr>
            </w:pPr>
            <w:r w:rsidRPr="00FC0407">
              <w:rPr>
                <w:rFonts w:ascii="Times New Roman" w:hAnsi="Times New Roman"/>
                <w:sz w:val="24"/>
                <w:szCs w:val="24"/>
              </w:rPr>
              <w:t>disagree</w:t>
            </w:r>
          </w:p>
        </w:tc>
        <w:tc>
          <w:tcPr>
            <w:tcW w:w="2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16716D" w14:textId="3198821E" w:rsidR="00FF744E" w:rsidRPr="00FC0407" w:rsidRDefault="00AD439B" w:rsidP="00A95178">
            <w:pPr>
              <w:spacing w:after="0" w:line="360" w:lineRule="auto"/>
              <w:jc w:val="both"/>
              <w:rPr>
                <w:rFonts w:ascii="Times New Roman" w:eastAsia="Calibri" w:hAnsi="Times New Roman"/>
                <w:sz w:val="24"/>
                <w:szCs w:val="24"/>
                <w:lang w:val="en-GB" w:eastAsia="en-US"/>
              </w:rPr>
            </w:pPr>
            <w:r w:rsidRPr="00FC0407">
              <w:rPr>
                <w:rFonts w:ascii="Times New Roman" w:eastAsia="Calibri" w:hAnsi="Times New Roman"/>
                <w:sz w:val="24"/>
                <w:szCs w:val="24"/>
                <w:lang w:val="en-GB" w:eastAsia="en-US"/>
              </w:rPr>
              <w:t>08</w:t>
            </w:r>
          </w:p>
        </w:tc>
        <w:tc>
          <w:tcPr>
            <w:tcW w:w="28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0A2FC5" w14:textId="6B4E33FA" w:rsidR="00FF744E" w:rsidRPr="00FC0407" w:rsidRDefault="00997364" w:rsidP="00A95178">
            <w:pPr>
              <w:spacing w:after="0" w:line="360" w:lineRule="auto"/>
              <w:jc w:val="both"/>
              <w:rPr>
                <w:rFonts w:ascii="Times New Roman" w:eastAsia="Calibri" w:hAnsi="Times New Roman"/>
                <w:b/>
                <w:bCs/>
                <w:sz w:val="24"/>
                <w:szCs w:val="24"/>
                <w:lang w:val="en-GB" w:eastAsia="en-US"/>
              </w:rPr>
            </w:pPr>
            <w:r>
              <w:rPr>
                <w:rFonts w:ascii="Times New Roman" w:hAnsi="Times New Roman"/>
                <w:sz w:val="24"/>
                <w:szCs w:val="24"/>
              </w:rPr>
              <w:t>2</w:t>
            </w:r>
            <w:r w:rsidR="00FF744E" w:rsidRPr="00FC0407">
              <w:rPr>
                <w:rFonts w:ascii="Times New Roman" w:hAnsi="Times New Roman"/>
                <w:sz w:val="24"/>
                <w:szCs w:val="24"/>
              </w:rPr>
              <w:t>%</w:t>
            </w:r>
          </w:p>
        </w:tc>
      </w:tr>
      <w:tr w:rsidR="00FF744E" w:rsidRPr="00FC0407" w14:paraId="5368B799" w14:textId="77777777" w:rsidTr="00B01725">
        <w:trPr>
          <w:jc w:val="center"/>
        </w:trPr>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90C95E" w14:textId="77777777" w:rsidR="00FF744E" w:rsidRPr="00FC0407" w:rsidRDefault="00FF744E" w:rsidP="00A95178">
            <w:pPr>
              <w:spacing w:after="0" w:line="360" w:lineRule="auto"/>
              <w:jc w:val="both"/>
              <w:rPr>
                <w:rFonts w:ascii="Times New Roman" w:eastAsia="Calibri" w:hAnsi="Times New Roman"/>
                <w:b/>
                <w:bCs/>
                <w:sz w:val="24"/>
                <w:szCs w:val="24"/>
                <w:lang w:val="en-GB" w:eastAsia="en-US"/>
              </w:rPr>
            </w:pPr>
            <w:r w:rsidRPr="00FC0407">
              <w:rPr>
                <w:rFonts w:ascii="Times New Roman" w:hAnsi="Times New Roman"/>
                <w:sz w:val="24"/>
                <w:szCs w:val="24"/>
              </w:rPr>
              <w:t>Total</w:t>
            </w:r>
          </w:p>
        </w:tc>
        <w:tc>
          <w:tcPr>
            <w:tcW w:w="2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9D778" w14:textId="3773135B" w:rsidR="00FF744E" w:rsidRPr="00FC0407" w:rsidRDefault="00974273" w:rsidP="00A95178">
            <w:pPr>
              <w:spacing w:after="0" w:line="360" w:lineRule="auto"/>
              <w:jc w:val="both"/>
              <w:rPr>
                <w:rFonts w:ascii="Times New Roman" w:eastAsia="Calibri" w:hAnsi="Times New Roman"/>
                <w:b/>
                <w:bCs/>
                <w:sz w:val="24"/>
                <w:szCs w:val="24"/>
                <w:lang w:val="en-GB" w:eastAsia="en-US"/>
              </w:rPr>
            </w:pPr>
            <w:r w:rsidRPr="00FC0407">
              <w:rPr>
                <w:rFonts w:ascii="Times New Roman" w:hAnsi="Times New Roman"/>
                <w:sz w:val="24"/>
                <w:szCs w:val="24"/>
              </w:rPr>
              <w:t>400</w:t>
            </w:r>
          </w:p>
        </w:tc>
        <w:tc>
          <w:tcPr>
            <w:tcW w:w="28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BD289" w14:textId="77777777" w:rsidR="00FF744E" w:rsidRPr="00FC0407" w:rsidRDefault="00FF744E" w:rsidP="00A95178">
            <w:pPr>
              <w:spacing w:after="0" w:line="360" w:lineRule="auto"/>
              <w:jc w:val="both"/>
              <w:rPr>
                <w:rFonts w:ascii="Times New Roman" w:eastAsia="Calibri" w:hAnsi="Times New Roman"/>
                <w:b/>
                <w:bCs/>
                <w:sz w:val="24"/>
                <w:szCs w:val="24"/>
                <w:lang w:val="en-GB" w:eastAsia="en-US"/>
              </w:rPr>
            </w:pPr>
            <w:r w:rsidRPr="00FC0407">
              <w:rPr>
                <w:rFonts w:ascii="Times New Roman" w:hAnsi="Times New Roman"/>
                <w:sz w:val="24"/>
                <w:szCs w:val="24"/>
              </w:rPr>
              <w:t>100%</w:t>
            </w:r>
          </w:p>
        </w:tc>
      </w:tr>
    </w:tbl>
    <w:p w14:paraId="0D229951" w14:textId="1791ABF9" w:rsidR="004814B2" w:rsidRDefault="004814B2" w:rsidP="00A95178">
      <w:pPr>
        <w:spacing w:after="0" w:line="360" w:lineRule="auto"/>
        <w:jc w:val="both"/>
        <w:rPr>
          <w:rFonts w:ascii="Times New Roman" w:hAnsi="Times New Roman"/>
          <w:sz w:val="24"/>
          <w:szCs w:val="24"/>
        </w:rPr>
      </w:pPr>
      <w:r>
        <w:rPr>
          <w:rFonts w:ascii="Times New Roman" w:hAnsi="Times New Roman"/>
          <w:sz w:val="24"/>
          <w:szCs w:val="24"/>
        </w:rPr>
        <w:t xml:space="preserve">     </w:t>
      </w:r>
      <w:r>
        <w:rPr>
          <w:rFonts w:ascii="Times New Roman" w:eastAsia="Calibri" w:hAnsi="Times New Roman"/>
          <w:b/>
          <w:bCs/>
          <w:i/>
          <w:iCs/>
          <w:sz w:val="24"/>
          <w:szCs w:val="24"/>
          <w:lang w:val="en-GB" w:eastAsia="en-US"/>
        </w:rPr>
        <w:t>GOOGLE FORM SURVEY 2025</w:t>
      </w:r>
    </w:p>
    <w:p w14:paraId="250847FE" w14:textId="3D707DF7" w:rsidR="0085207A" w:rsidRPr="0085207A" w:rsidRDefault="0068384D" w:rsidP="00A95178">
      <w:pPr>
        <w:spacing w:after="0" w:line="360" w:lineRule="auto"/>
        <w:jc w:val="both"/>
        <w:rPr>
          <w:rFonts w:ascii="Times New Roman" w:hAnsi="Times New Roman"/>
          <w:sz w:val="24"/>
          <w:szCs w:val="24"/>
        </w:rPr>
      </w:pPr>
      <w:r w:rsidRPr="00FC0407">
        <w:rPr>
          <w:rFonts w:ascii="Times New Roman" w:hAnsi="Times New Roman"/>
          <w:sz w:val="24"/>
          <w:szCs w:val="24"/>
        </w:rPr>
        <w:t>In response to the question on whether poor radio reception limits access to Health Gist, 45 (11.25%) respondents strongly agree, 30 (7.50%) agree, 310 (77.50%) are neutral, 8 (2.00%) disagree, while 7 (1.75%) strongly disagree.</w:t>
      </w:r>
    </w:p>
    <w:p w14:paraId="7A2E119B" w14:textId="64DCFDE6" w:rsidR="00A636C1" w:rsidRPr="003B7F3C" w:rsidRDefault="00A636C1" w:rsidP="00A95178">
      <w:pPr>
        <w:spacing w:after="0" w:line="360" w:lineRule="auto"/>
        <w:jc w:val="both"/>
        <w:rPr>
          <w:rFonts w:ascii="Times New Roman" w:hAnsi="Times New Roman"/>
          <w:b/>
          <w:bCs/>
          <w:sz w:val="24"/>
          <w:szCs w:val="24"/>
        </w:rPr>
      </w:pPr>
      <w:r w:rsidRPr="003B7F3C">
        <w:rPr>
          <w:rFonts w:ascii="Times New Roman" w:hAnsi="Times New Roman"/>
          <w:b/>
          <w:bCs/>
          <w:sz w:val="24"/>
          <w:szCs w:val="24"/>
        </w:rPr>
        <w:t>4.</w:t>
      </w:r>
      <w:r w:rsidR="003B7F3C" w:rsidRPr="003B7F3C">
        <w:rPr>
          <w:rFonts w:ascii="Times New Roman" w:hAnsi="Times New Roman"/>
          <w:b/>
          <w:bCs/>
          <w:sz w:val="24"/>
          <w:szCs w:val="24"/>
        </w:rPr>
        <w:t xml:space="preserve">3 </w:t>
      </w:r>
      <w:r w:rsidRPr="003B7F3C">
        <w:rPr>
          <w:rFonts w:ascii="Times New Roman" w:hAnsi="Times New Roman"/>
          <w:b/>
          <w:bCs/>
          <w:sz w:val="24"/>
          <w:szCs w:val="24"/>
        </w:rPr>
        <w:t>Analysis of Research Questions</w:t>
      </w:r>
    </w:p>
    <w:p w14:paraId="75B8141D" w14:textId="5F37307E" w:rsidR="00A636C1" w:rsidRDefault="00A636C1" w:rsidP="00A95178">
      <w:pPr>
        <w:spacing w:after="0" w:line="360" w:lineRule="auto"/>
        <w:jc w:val="both"/>
        <w:rPr>
          <w:rFonts w:ascii="Times New Roman" w:eastAsia="Calibri" w:hAnsi="Times New Roman"/>
          <w:sz w:val="24"/>
          <w:szCs w:val="24"/>
          <w:lang w:val="en-GB" w:eastAsia="en-US"/>
        </w:rPr>
      </w:pPr>
      <w:r>
        <w:rPr>
          <w:rFonts w:ascii="Times New Roman" w:eastAsia="Calibri" w:hAnsi="Times New Roman"/>
          <w:sz w:val="24"/>
          <w:szCs w:val="24"/>
          <w:lang w:val="en-GB" w:eastAsia="en-US"/>
        </w:rPr>
        <w:t xml:space="preserve">The following analysis addresses the three research questions posed in the study on the </w:t>
      </w:r>
      <w:r w:rsidR="008E41F4">
        <w:rPr>
          <w:rFonts w:ascii="Times New Roman" w:eastAsia="Calibri" w:hAnsi="Times New Roman"/>
          <w:sz w:val="24"/>
          <w:szCs w:val="24"/>
          <w:lang w:val="en-GB" w:eastAsia="en-US"/>
        </w:rPr>
        <w:t>“E</w:t>
      </w:r>
      <w:r>
        <w:rPr>
          <w:rFonts w:ascii="Times New Roman" w:eastAsia="Calibri" w:hAnsi="Times New Roman"/>
          <w:sz w:val="24"/>
          <w:szCs w:val="24"/>
          <w:lang w:val="en-GB" w:eastAsia="en-US"/>
        </w:rPr>
        <w:t>ffect</w:t>
      </w:r>
      <w:r w:rsidR="008E41F4">
        <w:rPr>
          <w:rFonts w:ascii="Times New Roman" w:eastAsia="Calibri" w:hAnsi="Times New Roman"/>
          <w:sz w:val="24"/>
          <w:szCs w:val="24"/>
          <w:lang w:val="en-GB" w:eastAsia="en-US"/>
        </w:rPr>
        <w:t>s</w:t>
      </w:r>
      <w:r>
        <w:rPr>
          <w:rFonts w:ascii="Times New Roman" w:eastAsia="Calibri" w:hAnsi="Times New Roman"/>
          <w:sz w:val="24"/>
          <w:szCs w:val="24"/>
          <w:lang w:val="en-GB" w:eastAsia="en-US"/>
        </w:rPr>
        <w:t xml:space="preserve"> of Radio </w:t>
      </w:r>
      <w:proofErr w:type="spellStart"/>
      <w:r>
        <w:rPr>
          <w:rFonts w:ascii="Times New Roman" w:eastAsia="Calibri" w:hAnsi="Times New Roman"/>
          <w:sz w:val="24"/>
          <w:szCs w:val="24"/>
          <w:lang w:val="en-GB" w:eastAsia="en-US"/>
        </w:rPr>
        <w:t>Kwara’s</w:t>
      </w:r>
      <w:proofErr w:type="spellEnd"/>
      <w:r>
        <w:rPr>
          <w:rFonts w:ascii="Times New Roman" w:eastAsia="Calibri" w:hAnsi="Times New Roman"/>
          <w:sz w:val="24"/>
          <w:szCs w:val="24"/>
          <w:lang w:val="en-GB" w:eastAsia="en-US"/>
        </w:rPr>
        <w:t xml:space="preserve"> “Health Gist” programme in promoting public health in </w:t>
      </w:r>
      <w:proofErr w:type="spellStart"/>
      <w:r>
        <w:rPr>
          <w:rFonts w:ascii="Times New Roman" w:eastAsia="Calibri" w:hAnsi="Times New Roman"/>
          <w:sz w:val="24"/>
          <w:szCs w:val="24"/>
          <w:lang w:val="en-GB" w:eastAsia="en-US"/>
        </w:rPr>
        <w:t>Kwara</w:t>
      </w:r>
      <w:proofErr w:type="spellEnd"/>
      <w:r>
        <w:rPr>
          <w:rFonts w:ascii="Times New Roman" w:eastAsia="Calibri" w:hAnsi="Times New Roman"/>
          <w:sz w:val="24"/>
          <w:szCs w:val="24"/>
          <w:lang w:val="en-GB" w:eastAsia="en-US"/>
        </w:rPr>
        <w:t xml:space="preserve"> State. Each question is answered using relevant data presented in simple percentage format to provide clear insights into the programme’s effectiveness, constraints, and awareness levels. Data were collected from 400 respondents via Google Forms in April-May 2025.</w:t>
      </w:r>
    </w:p>
    <w:p w14:paraId="31E8A235" w14:textId="77777777" w:rsidR="00A636C1" w:rsidRPr="0001324D" w:rsidRDefault="00A636C1" w:rsidP="00A95178">
      <w:pPr>
        <w:spacing w:after="0" w:line="360" w:lineRule="auto"/>
        <w:jc w:val="both"/>
        <w:rPr>
          <w:rFonts w:ascii="Times New Roman" w:eastAsia="Calibri" w:hAnsi="Times New Roman"/>
          <w:b/>
          <w:bCs/>
          <w:i/>
          <w:iCs/>
          <w:sz w:val="24"/>
          <w:szCs w:val="24"/>
          <w:lang w:val="en-GB" w:eastAsia="en-US"/>
        </w:rPr>
      </w:pPr>
      <w:r w:rsidRPr="0001324D">
        <w:rPr>
          <w:rFonts w:ascii="Times New Roman" w:eastAsia="Calibri" w:hAnsi="Times New Roman"/>
          <w:b/>
          <w:bCs/>
          <w:i/>
          <w:iCs/>
          <w:sz w:val="24"/>
          <w:szCs w:val="24"/>
          <w:lang w:val="en-GB" w:eastAsia="en-US"/>
        </w:rPr>
        <w:t xml:space="preserve">Research Question 1: How effective is Radio </w:t>
      </w:r>
      <w:proofErr w:type="spellStart"/>
      <w:r w:rsidRPr="0001324D">
        <w:rPr>
          <w:rFonts w:ascii="Times New Roman" w:eastAsia="Calibri" w:hAnsi="Times New Roman"/>
          <w:b/>
          <w:bCs/>
          <w:i/>
          <w:iCs/>
          <w:sz w:val="24"/>
          <w:szCs w:val="24"/>
          <w:lang w:val="en-GB" w:eastAsia="en-US"/>
        </w:rPr>
        <w:t>Kwara’s</w:t>
      </w:r>
      <w:proofErr w:type="spellEnd"/>
      <w:r w:rsidRPr="0001324D">
        <w:rPr>
          <w:rFonts w:ascii="Times New Roman" w:eastAsia="Calibri" w:hAnsi="Times New Roman"/>
          <w:b/>
          <w:bCs/>
          <w:i/>
          <w:iCs/>
          <w:sz w:val="24"/>
          <w:szCs w:val="24"/>
          <w:lang w:val="en-GB" w:eastAsia="en-US"/>
        </w:rPr>
        <w:t xml:space="preserve"> “Health Gist” programme in promoting public health among residents of </w:t>
      </w:r>
      <w:proofErr w:type="spellStart"/>
      <w:r w:rsidRPr="0001324D">
        <w:rPr>
          <w:rFonts w:ascii="Times New Roman" w:eastAsia="Calibri" w:hAnsi="Times New Roman"/>
          <w:b/>
          <w:bCs/>
          <w:i/>
          <w:iCs/>
          <w:sz w:val="24"/>
          <w:szCs w:val="24"/>
          <w:lang w:val="en-GB" w:eastAsia="en-US"/>
        </w:rPr>
        <w:t>Kwara</w:t>
      </w:r>
      <w:proofErr w:type="spellEnd"/>
      <w:r w:rsidRPr="0001324D">
        <w:rPr>
          <w:rFonts w:ascii="Times New Roman" w:eastAsia="Calibri" w:hAnsi="Times New Roman"/>
          <w:b/>
          <w:bCs/>
          <w:i/>
          <w:iCs/>
          <w:sz w:val="24"/>
          <w:szCs w:val="24"/>
          <w:lang w:val="en-GB" w:eastAsia="en-US"/>
        </w:rPr>
        <w:t xml:space="preserve"> State?</w:t>
      </w:r>
    </w:p>
    <w:p w14:paraId="06B5D219" w14:textId="09C96B8C" w:rsidR="00A636C1" w:rsidRDefault="00A636C1" w:rsidP="00A95178">
      <w:pPr>
        <w:spacing w:after="0" w:line="360" w:lineRule="auto"/>
        <w:jc w:val="both"/>
        <w:rPr>
          <w:rFonts w:ascii="Times New Roman" w:eastAsia="Calibri" w:hAnsi="Times New Roman"/>
          <w:sz w:val="24"/>
          <w:szCs w:val="24"/>
          <w:lang w:val="en-GB" w:eastAsia="en-US"/>
        </w:rPr>
      </w:pPr>
      <w:r>
        <w:rPr>
          <w:rFonts w:ascii="Times New Roman" w:eastAsia="Calibri" w:hAnsi="Times New Roman"/>
          <w:sz w:val="24"/>
          <w:szCs w:val="24"/>
          <w:lang w:val="en-GB" w:eastAsia="en-US"/>
        </w:rPr>
        <w:t>Tables XII, XIV, XV, XVI, and XVII answered this research question as they assess the perceived impact, knowledge enhancement, clarity, motivation, and practicality of the “Health Gist” programme.</w:t>
      </w:r>
    </w:p>
    <w:p w14:paraId="455BAB4C" w14:textId="3D42CA70" w:rsidR="00A636C1" w:rsidRDefault="00A636C1" w:rsidP="00A95178">
      <w:pPr>
        <w:spacing w:after="0" w:line="360" w:lineRule="auto"/>
        <w:jc w:val="both"/>
        <w:rPr>
          <w:rFonts w:ascii="Times New Roman" w:eastAsia="Calibri" w:hAnsi="Times New Roman"/>
          <w:sz w:val="24"/>
          <w:szCs w:val="24"/>
          <w:lang w:val="en-GB" w:eastAsia="en-US"/>
        </w:rPr>
      </w:pPr>
      <w:r>
        <w:rPr>
          <w:rFonts w:ascii="Times New Roman" w:eastAsia="Calibri" w:hAnsi="Times New Roman"/>
          <w:sz w:val="24"/>
          <w:szCs w:val="24"/>
          <w:lang w:val="en-GB" w:eastAsia="en-US"/>
        </w:rPr>
        <w:t xml:space="preserve">In response to the question on how Health Gist would influence health </w:t>
      </w:r>
      <w:proofErr w:type="spellStart"/>
      <w:r>
        <w:rPr>
          <w:rFonts w:ascii="Times New Roman" w:eastAsia="Calibri" w:hAnsi="Times New Roman"/>
          <w:sz w:val="24"/>
          <w:szCs w:val="24"/>
          <w:lang w:val="en-GB" w:eastAsia="en-US"/>
        </w:rPr>
        <w:t>behavior</w:t>
      </w:r>
      <w:proofErr w:type="spellEnd"/>
      <w:r>
        <w:rPr>
          <w:rFonts w:ascii="Times New Roman" w:eastAsia="Calibri" w:hAnsi="Times New Roman"/>
          <w:sz w:val="24"/>
          <w:szCs w:val="24"/>
          <w:lang w:val="en-GB" w:eastAsia="en-US"/>
        </w:rPr>
        <w:t xml:space="preserve"> (Table XII), 260 (65.00%) respondents expect improved hygiene practices, 70 (17.50%) expect seeking medical </w:t>
      </w:r>
      <w:proofErr w:type="spellStart"/>
      <w:r>
        <w:rPr>
          <w:rFonts w:ascii="Times New Roman" w:eastAsia="Calibri" w:hAnsi="Times New Roman"/>
          <w:sz w:val="24"/>
          <w:szCs w:val="24"/>
          <w:lang w:val="en-GB" w:eastAsia="en-US"/>
        </w:rPr>
        <w:t>checkups</w:t>
      </w:r>
      <w:proofErr w:type="spellEnd"/>
      <w:r>
        <w:rPr>
          <w:rFonts w:ascii="Times New Roman" w:eastAsia="Calibri" w:hAnsi="Times New Roman"/>
          <w:sz w:val="24"/>
          <w:szCs w:val="24"/>
          <w:lang w:val="en-GB" w:eastAsia="en-US"/>
        </w:rPr>
        <w:t>, 40 (10.00%) expect adopting healthier diets, 30 (7.50%) expect encouraging others, while 0 (0%) expect no influence.</w:t>
      </w:r>
    </w:p>
    <w:p w14:paraId="348821D4" w14:textId="12C7A51A" w:rsidR="00A636C1" w:rsidRDefault="00A636C1" w:rsidP="00A95178">
      <w:pPr>
        <w:spacing w:after="0" w:line="360" w:lineRule="auto"/>
        <w:jc w:val="both"/>
        <w:rPr>
          <w:rFonts w:ascii="Times New Roman" w:eastAsia="Calibri" w:hAnsi="Times New Roman"/>
          <w:sz w:val="24"/>
          <w:szCs w:val="24"/>
          <w:lang w:val="en-GB" w:eastAsia="en-US"/>
        </w:rPr>
      </w:pPr>
      <w:r>
        <w:rPr>
          <w:rFonts w:ascii="Times New Roman" w:eastAsia="Calibri" w:hAnsi="Times New Roman"/>
          <w:sz w:val="24"/>
          <w:szCs w:val="24"/>
          <w:lang w:val="en-GB" w:eastAsia="en-US"/>
        </w:rPr>
        <w:t>In response to the question on whether Health Gist would increase knowledge of preventable diseases (Table XIV), 253 (63.25%) respondents strongly agree, while 147 (36.75%) agree.</w:t>
      </w:r>
    </w:p>
    <w:p w14:paraId="75C83330" w14:textId="458A8931" w:rsidR="00A636C1" w:rsidRDefault="00A636C1" w:rsidP="00A95178">
      <w:pPr>
        <w:spacing w:after="0" w:line="360" w:lineRule="auto"/>
        <w:jc w:val="both"/>
        <w:rPr>
          <w:rFonts w:ascii="Times New Roman" w:eastAsia="Calibri" w:hAnsi="Times New Roman"/>
          <w:sz w:val="24"/>
          <w:szCs w:val="24"/>
          <w:lang w:val="en-GB" w:eastAsia="en-US"/>
        </w:rPr>
      </w:pPr>
      <w:r>
        <w:rPr>
          <w:rFonts w:ascii="Times New Roman" w:eastAsia="Calibri" w:hAnsi="Times New Roman"/>
          <w:sz w:val="24"/>
          <w:szCs w:val="24"/>
          <w:lang w:val="en-GB" w:eastAsia="en-US"/>
        </w:rPr>
        <w:t>In response to the question on whether Health Gist’s information is easy to understand and apply (Table XV), 257 (64.25%) respondents strongly agree, while 143 (35.75%) agree</w:t>
      </w:r>
      <w:r w:rsidR="00477361">
        <w:rPr>
          <w:rFonts w:ascii="Times New Roman" w:eastAsia="Calibri" w:hAnsi="Times New Roman"/>
          <w:sz w:val="24"/>
          <w:szCs w:val="24"/>
          <w:lang w:val="en-GB" w:eastAsia="en-US"/>
        </w:rPr>
        <w:t>.</w:t>
      </w:r>
    </w:p>
    <w:p w14:paraId="1402E85D" w14:textId="05642FB0" w:rsidR="00A636C1" w:rsidRDefault="00A636C1" w:rsidP="00A95178">
      <w:pPr>
        <w:spacing w:after="0" w:line="360" w:lineRule="auto"/>
        <w:jc w:val="both"/>
        <w:rPr>
          <w:rFonts w:ascii="Times New Roman" w:eastAsia="Calibri" w:hAnsi="Times New Roman"/>
          <w:sz w:val="24"/>
          <w:szCs w:val="24"/>
          <w:lang w:val="en-GB" w:eastAsia="en-US"/>
        </w:rPr>
      </w:pPr>
      <w:r>
        <w:rPr>
          <w:rFonts w:ascii="Times New Roman" w:eastAsia="Calibri" w:hAnsi="Times New Roman"/>
          <w:sz w:val="24"/>
          <w:szCs w:val="24"/>
          <w:lang w:val="en-GB" w:eastAsia="en-US"/>
        </w:rPr>
        <w:t>In response to the question on whether Health Gist would motivate better health care (Table X243 (60.75%) respondents strongly agree, while 157 (39.25%) agree.</w:t>
      </w:r>
    </w:p>
    <w:p w14:paraId="78AE7C2F" w14:textId="2771E5FA" w:rsidR="00A636C1" w:rsidRDefault="00A636C1" w:rsidP="00A95178">
      <w:pPr>
        <w:spacing w:after="0" w:line="360" w:lineRule="auto"/>
        <w:jc w:val="both"/>
        <w:rPr>
          <w:rFonts w:ascii="Times New Roman" w:eastAsia="Calibri" w:hAnsi="Times New Roman"/>
          <w:sz w:val="24"/>
          <w:szCs w:val="24"/>
          <w:lang w:val="en-GB" w:eastAsia="en-US"/>
        </w:rPr>
      </w:pPr>
      <w:r>
        <w:rPr>
          <w:rFonts w:ascii="Times New Roman" w:eastAsia="Calibri" w:hAnsi="Times New Roman"/>
          <w:sz w:val="24"/>
          <w:szCs w:val="24"/>
          <w:lang w:val="en-GB" w:eastAsia="en-US"/>
        </w:rPr>
        <w:t>In response to the question on whether Health Gist provides practical solutions to health problems (Table XVII), 243 (60.75%) respondents strongly agree, 133 (33.25%) agree, while 24 (6.00%) are neutral.</w:t>
      </w:r>
    </w:p>
    <w:p w14:paraId="7EDDCF5F" w14:textId="50D2289F" w:rsidR="00A636C1" w:rsidRPr="00DE5E40" w:rsidRDefault="00A636C1" w:rsidP="00A95178">
      <w:pPr>
        <w:spacing w:after="0" w:line="360" w:lineRule="auto"/>
        <w:jc w:val="both"/>
        <w:rPr>
          <w:rFonts w:ascii="Times New Roman" w:eastAsia="Calibri" w:hAnsi="Times New Roman"/>
          <w:b/>
          <w:bCs/>
          <w:i/>
          <w:iCs/>
          <w:sz w:val="24"/>
          <w:szCs w:val="24"/>
          <w:lang w:val="en-GB" w:eastAsia="en-US"/>
        </w:rPr>
      </w:pPr>
      <w:r w:rsidRPr="00DE5E40">
        <w:rPr>
          <w:rFonts w:ascii="Times New Roman" w:eastAsia="Calibri" w:hAnsi="Times New Roman"/>
          <w:b/>
          <w:bCs/>
          <w:i/>
          <w:iCs/>
          <w:sz w:val="24"/>
          <w:szCs w:val="24"/>
          <w:lang w:val="en-GB" w:eastAsia="en-US"/>
        </w:rPr>
        <w:lastRenderedPageBreak/>
        <w:t>Research Question 2: What factors or constraints hinder the “Health Gist” programme from fully achieving its objectives in promoting public health?</w:t>
      </w:r>
    </w:p>
    <w:p w14:paraId="4BFE4786" w14:textId="2DEEDA90" w:rsidR="00A636C1" w:rsidRDefault="00A636C1" w:rsidP="00A95178">
      <w:pPr>
        <w:spacing w:after="0" w:line="360" w:lineRule="auto"/>
        <w:jc w:val="both"/>
        <w:rPr>
          <w:rFonts w:ascii="Times New Roman" w:eastAsia="Calibri" w:hAnsi="Times New Roman"/>
          <w:sz w:val="24"/>
          <w:szCs w:val="24"/>
          <w:lang w:val="en-GB" w:eastAsia="en-US"/>
        </w:rPr>
      </w:pPr>
      <w:r>
        <w:rPr>
          <w:rFonts w:ascii="Times New Roman" w:eastAsia="Calibri" w:hAnsi="Times New Roman"/>
          <w:sz w:val="24"/>
          <w:szCs w:val="24"/>
          <w:lang w:val="en-GB" w:eastAsia="en-US"/>
        </w:rPr>
        <w:t>Tables XIII, XVIII, and XX answered this research question as they highlight barriers to accessing Health Gist, including time constraints, broadcast scheduling, and radio reception issues.</w:t>
      </w:r>
    </w:p>
    <w:p w14:paraId="6B4C6E7A" w14:textId="753C94B1" w:rsidR="00A636C1" w:rsidRDefault="00A636C1" w:rsidP="00A95178">
      <w:pPr>
        <w:spacing w:after="0" w:line="360" w:lineRule="auto"/>
        <w:jc w:val="both"/>
        <w:rPr>
          <w:rFonts w:ascii="Times New Roman" w:eastAsia="Calibri" w:hAnsi="Times New Roman"/>
          <w:sz w:val="24"/>
          <w:szCs w:val="24"/>
          <w:lang w:val="en-GB" w:eastAsia="en-US"/>
        </w:rPr>
      </w:pPr>
      <w:r>
        <w:rPr>
          <w:rFonts w:ascii="Times New Roman" w:eastAsia="Calibri" w:hAnsi="Times New Roman"/>
          <w:sz w:val="24"/>
          <w:szCs w:val="24"/>
          <w:lang w:val="en-GB" w:eastAsia="en-US"/>
        </w:rPr>
        <w:t>In response to the question on the biggest challenge in accessing Health Gist (Table XIII), 5 (1.25%) respondents cite poor radio signal, 290 (72.50%) cite lack of time, 7 (1.75%) cite language barrier, 93 (23.25%) cite lack of awareness of schedule, while 5 (1.25%) report no challenges.</w:t>
      </w:r>
    </w:p>
    <w:p w14:paraId="7231E773" w14:textId="3D782D3C" w:rsidR="00A636C1" w:rsidRDefault="00A636C1" w:rsidP="00A95178">
      <w:pPr>
        <w:spacing w:after="0" w:line="360" w:lineRule="auto"/>
        <w:jc w:val="both"/>
        <w:rPr>
          <w:rFonts w:ascii="Times New Roman" w:eastAsia="Calibri" w:hAnsi="Times New Roman"/>
          <w:sz w:val="24"/>
          <w:szCs w:val="24"/>
          <w:lang w:val="en-GB" w:eastAsia="en-US"/>
        </w:rPr>
      </w:pPr>
      <w:r>
        <w:rPr>
          <w:rFonts w:ascii="Times New Roman" w:eastAsia="Calibri" w:hAnsi="Times New Roman"/>
          <w:sz w:val="24"/>
          <w:szCs w:val="24"/>
          <w:lang w:val="en-GB" w:eastAsia="en-US"/>
        </w:rPr>
        <w:t>In response to the question on whether the broadcast time of Health Gist is convenient (Table XVIII), 41 (10.25%) respondents strongly agree, 77 (19.25%) agree, 137 (34.25%) are neutral, 85 (21.25%) disagree, while 60 (15.00%) strongly disagree.</w:t>
      </w:r>
    </w:p>
    <w:p w14:paraId="25E59DD5" w14:textId="29384F2A" w:rsidR="00A636C1" w:rsidRDefault="00A636C1" w:rsidP="00A95178">
      <w:pPr>
        <w:spacing w:after="0" w:line="360" w:lineRule="auto"/>
        <w:jc w:val="both"/>
        <w:rPr>
          <w:rFonts w:ascii="Times New Roman" w:eastAsia="Calibri" w:hAnsi="Times New Roman"/>
          <w:sz w:val="24"/>
          <w:szCs w:val="24"/>
          <w:lang w:val="en-GB" w:eastAsia="en-US"/>
        </w:rPr>
      </w:pPr>
      <w:r>
        <w:rPr>
          <w:rFonts w:ascii="Times New Roman" w:eastAsia="Calibri" w:hAnsi="Times New Roman"/>
          <w:sz w:val="24"/>
          <w:szCs w:val="24"/>
          <w:lang w:val="en-GB" w:eastAsia="en-US"/>
        </w:rPr>
        <w:t>In response to the question on whether poor radio reception limits access to Health Gist (Table XX), 45 (11.25%) respondents strongly agree, 30 (7.50%) agree, 310 (77.50%) are neutral, 8 (2.00%) disagree, while 7 (1.75%) strongly disagree.</w:t>
      </w:r>
    </w:p>
    <w:p w14:paraId="06B16413" w14:textId="1559B496" w:rsidR="00A636C1" w:rsidRPr="00DE5E40" w:rsidRDefault="00A636C1" w:rsidP="00A95178">
      <w:pPr>
        <w:spacing w:after="0" w:line="360" w:lineRule="auto"/>
        <w:jc w:val="both"/>
        <w:rPr>
          <w:rFonts w:ascii="Times New Roman" w:eastAsia="Calibri" w:hAnsi="Times New Roman"/>
          <w:b/>
          <w:bCs/>
          <w:i/>
          <w:iCs/>
          <w:sz w:val="24"/>
          <w:szCs w:val="24"/>
          <w:lang w:val="en-GB" w:eastAsia="en-US"/>
        </w:rPr>
      </w:pPr>
      <w:r w:rsidRPr="00DE5E40">
        <w:rPr>
          <w:rFonts w:ascii="Times New Roman" w:eastAsia="Calibri" w:hAnsi="Times New Roman"/>
          <w:b/>
          <w:bCs/>
          <w:i/>
          <w:iCs/>
          <w:sz w:val="24"/>
          <w:szCs w:val="24"/>
          <w:lang w:val="en-GB" w:eastAsia="en-US"/>
        </w:rPr>
        <w:t xml:space="preserve">Research Question 3: What is the level of awareness and engagement with Radio </w:t>
      </w:r>
      <w:proofErr w:type="spellStart"/>
      <w:r w:rsidRPr="00DE5E40">
        <w:rPr>
          <w:rFonts w:ascii="Times New Roman" w:eastAsia="Calibri" w:hAnsi="Times New Roman"/>
          <w:b/>
          <w:bCs/>
          <w:i/>
          <w:iCs/>
          <w:sz w:val="24"/>
          <w:szCs w:val="24"/>
          <w:lang w:val="en-GB" w:eastAsia="en-US"/>
        </w:rPr>
        <w:t>Kwara’s</w:t>
      </w:r>
      <w:proofErr w:type="spellEnd"/>
      <w:r w:rsidRPr="00DE5E40">
        <w:rPr>
          <w:rFonts w:ascii="Times New Roman" w:eastAsia="Calibri" w:hAnsi="Times New Roman"/>
          <w:b/>
          <w:bCs/>
          <w:i/>
          <w:iCs/>
          <w:sz w:val="24"/>
          <w:szCs w:val="24"/>
          <w:lang w:val="en-GB" w:eastAsia="en-US"/>
        </w:rPr>
        <w:t xml:space="preserve"> “Health Gist” programme among residents of </w:t>
      </w:r>
      <w:proofErr w:type="spellStart"/>
      <w:r w:rsidRPr="00DE5E40">
        <w:rPr>
          <w:rFonts w:ascii="Times New Roman" w:eastAsia="Calibri" w:hAnsi="Times New Roman"/>
          <w:b/>
          <w:bCs/>
          <w:i/>
          <w:iCs/>
          <w:sz w:val="24"/>
          <w:szCs w:val="24"/>
          <w:lang w:val="en-GB" w:eastAsia="en-US"/>
        </w:rPr>
        <w:t>Kwara</w:t>
      </w:r>
      <w:proofErr w:type="spellEnd"/>
      <w:r w:rsidRPr="00DE5E40">
        <w:rPr>
          <w:rFonts w:ascii="Times New Roman" w:eastAsia="Calibri" w:hAnsi="Times New Roman"/>
          <w:b/>
          <w:bCs/>
          <w:i/>
          <w:iCs/>
          <w:sz w:val="24"/>
          <w:szCs w:val="24"/>
          <w:lang w:val="en-GB" w:eastAsia="en-US"/>
        </w:rPr>
        <w:t xml:space="preserve"> State?</w:t>
      </w:r>
    </w:p>
    <w:p w14:paraId="781C52B8" w14:textId="41646776" w:rsidR="009A5960" w:rsidRDefault="00A636C1" w:rsidP="00A95178">
      <w:pPr>
        <w:spacing w:after="0" w:line="360" w:lineRule="auto"/>
        <w:jc w:val="both"/>
        <w:rPr>
          <w:rFonts w:ascii="Times New Roman" w:eastAsia="Calibri" w:hAnsi="Times New Roman"/>
          <w:sz w:val="24"/>
          <w:szCs w:val="24"/>
          <w:lang w:val="en-GB" w:eastAsia="en-US"/>
        </w:rPr>
      </w:pPr>
      <w:r>
        <w:rPr>
          <w:rFonts w:ascii="Times New Roman" w:eastAsia="Calibri" w:hAnsi="Times New Roman"/>
          <w:sz w:val="24"/>
          <w:szCs w:val="24"/>
          <w:lang w:val="en-GB" w:eastAsia="en-US"/>
        </w:rPr>
        <w:t>Tables VI, VII, VIII, IX, and X answered this research question as they assess listenership, awareness, discussion, sources of awareness, and general radio listening habits.</w:t>
      </w:r>
    </w:p>
    <w:p w14:paraId="16F4BC4E" w14:textId="23C5B5C2" w:rsidR="00A636C1" w:rsidRDefault="00A636C1" w:rsidP="00A95178">
      <w:pPr>
        <w:spacing w:after="0" w:line="360" w:lineRule="auto"/>
        <w:jc w:val="both"/>
        <w:rPr>
          <w:rFonts w:ascii="Times New Roman" w:eastAsia="Calibri" w:hAnsi="Times New Roman"/>
          <w:sz w:val="24"/>
          <w:szCs w:val="24"/>
          <w:lang w:val="en-GB" w:eastAsia="en-US"/>
        </w:rPr>
      </w:pPr>
      <w:r>
        <w:rPr>
          <w:rFonts w:ascii="Times New Roman" w:eastAsia="Calibri" w:hAnsi="Times New Roman"/>
          <w:sz w:val="24"/>
          <w:szCs w:val="24"/>
          <w:lang w:val="en-GB" w:eastAsia="en-US"/>
        </w:rPr>
        <w:t xml:space="preserve">In response to the question on whether respondents have listened to Radio </w:t>
      </w:r>
      <w:proofErr w:type="spellStart"/>
      <w:r>
        <w:rPr>
          <w:rFonts w:ascii="Times New Roman" w:eastAsia="Calibri" w:hAnsi="Times New Roman"/>
          <w:sz w:val="24"/>
          <w:szCs w:val="24"/>
          <w:lang w:val="en-GB" w:eastAsia="en-US"/>
        </w:rPr>
        <w:t>Kwara’s</w:t>
      </w:r>
      <w:proofErr w:type="spellEnd"/>
      <w:r>
        <w:rPr>
          <w:rFonts w:ascii="Times New Roman" w:eastAsia="Calibri" w:hAnsi="Times New Roman"/>
          <w:sz w:val="24"/>
          <w:szCs w:val="24"/>
          <w:lang w:val="en-GB" w:eastAsia="en-US"/>
        </w:rPr>
        <w:t xml:space="preserve"> Health Gist programme (Table VI), 257 (64.25%) respondents representing 64.25% have listened, while 143 (35.75%) representing 35.75% have not.</w:t>
      </w:r>
    </w:p>
    <w:p w14:paraId="4CEBB46F" w14:textId="4E1F17BE" w:rsidR="00A636C1" w:rsidRDefault="00A636C1" w:rsidP="00A95178">
      <w:pPr>
        <w:spacing w:after="0" w:line="360" w:lineRule="auto"/>
        <w:jc w:val="both"/>
        <w:rPr>
          <w:rFonts w:ascii="Times New Roman" w:eastAsia="Calibri" w:hAnsi="Times New Roman"/>
          <w:sz w:val="24"/>
          <w:szCs w:val="24"/>
          <w:lang w:val="en-GB" w:eastAsia="en-US"/>
        </w:rPr>
      </w:pPr>
      <w:r>
        <w:rPr>
          <w:rFonts w:ascii="Times New Roman" w:eastAsia="Calibri" w:hAnsi="Times New Roman"/>
          <w:sz w:val="24"/>
          <w:szCs w:val="24"/>
          <w:lang w:val="en-GB" w:eastAsia="en-US"/>
        </w:rPr>
        <w:t xml:space="preserve">In response to the question on whether respondents are aware of Radio </w:t>
      </w:r>
      <w:proofErr w:type="spellStart"/>
      <w:r>
        <w:rPr>
          <w:rFonts w:ascii="Times New Roman" w:eastAsia="Calibri" w:hAnsi="Times New Roman"/>
          <w:sz w:val="24"/>
          <w:szCs w:val="24"/>
          <w:lang w:val="en-GB" w:eastAsia="en-US"/>
        </w:rPr>
        <w:t>Kwara’s</w:t>
      </w:r>
      <w:proofErr w:type="spellEnd"/>
      <w:r>
        <w:rPr>
          <w:rFonts w:ascii="Times New Roman" w:eastAsia="Calibri" w:hAnsi="Times New Roman"/>
          <w:sz w:val="24"/>
          <w:szCs w:val="24"/>
          <w:lang w:val="en-GB" w:eastAsia="en-US"/>
        </w:rPr>
        <w:t xml:space="preserve"> Health Gist programme (Table VII), 257 (64.25%) respondents representing 64.25% are aware, while 143 (35.75%) representing 35.75% are not.</w:t>
      </w:r>
    </w:p>
    <w:p w14:paraId="02E4EFA2" w14:textId="5510849D" w:rsidR="00A636C1" w:rsidRDefault="00A636C1" w:rsidP="00A95178">
      <w:pPr>
        <w:spacing w:after="0" w:line="360" w:lineRule="auto"/>
        <w:jc w:val="both"/>
        <w:rPr>
          <w:rFonts w:ascii="Times New Roman" w:eastAsia="Calibri" w:hAnsi="Times New Roman"/>
          <w:sz w:val="24"/>
          <w:szCs w:val="24"/>
          <w:lang w:val="en-GB" w:eastAsia="en-US"/>
        </w:rPr>
      </w:pPr>
      <w:r>
        <w:rPr>
          <w:rFonts w:ascii="Times New Roman" w:eastAsia="Calibri" w:hAnsi="Times New Roman"/>
          <w:sz w:val="24"/>
          <w:szCs w:val="24"/>
          <w:lang w:val="en-GB" w:eastAsia="en-US"/>
        </w:rPr>
        <w:t>In response to the question on whether respondents have discussed health-related radio programmes like Health Gist (Table VIII), 378 (94.50%) respondents representing 94.50% have discussed, while 22 (5.50%) representing 5.50% have not.</w:t>
      </w:r>
    </w:p>
    <w:p w14:paraId="30891412" w14:textId="79A04F4B" w:rsidR="00A636C1" w:rsidRDefault="00A636C1" w:rsidP="00A95178">
      <w:pPr>
        <w:spacing w:after="0" w:line="360" w:lineRule="auto"/>
        <w:jc w:val="both"/>
        <w:rPr>
          <w:rFonts w:ascii="Times New Roman" w:eastAsia="Calibri" w:hAnsi="Times New Roman"/>
          <w:sz w:val="24"/>
          <w:szCs w:val="24"/>
          <w:lang w:val="en-GB" w:eastAsia="en-US"/>
        </w:rPr>
      </w:pPr>
      <w:r>
        <w:rPr>
          <w:rFonts w:ascii="Times New Roman" w:eastAsia="Calibri" w:hAnsi="Times New Roman"/>
          <w:sz w:val="24"/>
          <w:szCs w:val="24"/>
          <w:lang w:val="en-GB" w:eastAsia="en-US"/>
        </w:rPr>
        <w:t xml:space="preserve">In response to the question on how respondents first learned about Radio </w:t>
      </w:r>
      <w:proofErr w:type="spellStart"/>
      <w:r>
        <w:rPr>
          <w:rFonts w:ascii="Times New Roman" w:eastAsia="Calibri" w:hAnsi="Times New Roman"/>
          <w:sz w:val="24"/>
          <w:szCs w:val="24"/>
          <w:lang w:val="en-GB" w:eastAsia="en-US"/>
        </w:rPr>
        <w:t>Kwara’s</w:t>
      </w:r>
      <w:proofErr w:type="spellEnd"/>
      <w:r>
        <w:rPr>
          <w:rFonts w:ascii="Times New Roman" w:eastAsia="Calibri" w:hAnsi="Times New Roman"/>
          <w:sz w:val="24"/>
          <w:szCs w:val="24"/>
          <w:lang w:val="en-GB" w:eastAsia="en-US"/>
        </w:rPr>
        <w:t xml:space="preserve"> Health Gist programme (Table IX), 27 (6.75%) learned through radio announcements, 20 (5.00%) through friends or family, 200 (50.00%) through social media, 10 (2.50%) through community leaders, while 143 (35.75%) have not heard of it.</w:t>
      </w:r>
    </w:p>
    <w:p w14:paraId="281458A6" w14:textId="073470DB" w:rsidR="00A636C1" w:rsidRDefault="00A636C1" w:rsidP="00A95178">
      <w:pPr>
        <w:spacing w:after="0" w:line="360" w:lineRule="auto"/>
        <w:jc w:val="both"/>
        <w:rPr>
          <w:rFonts w:ascii="Times New Roman" w:eastAsia="Calibri" w:hAnsi="Times New Roman"/>
          <w:sz w:val="24"/>
          <w:szCs w:val="24"/>
          <w:lang w:val="en-GB" w:eastAsia="en-US"/>
        </w:rPr>
      </w:pPr>
      <w:r>
        <w:rPr>
          <w:rFonts w:ascii="Times New Roman" w:eastAsia="Calibri" w:hAnsi="Times New Roman"/>
          <w:sz w:val="24"/>
          <w:szCs w:val="24"/>
          <w:lang w:val="en-GB" w:eastAsia="en-US"/>
        </w:rPr>
        <w:lastRenderedPageBreak/>
        <w:t xml:space="preserve">In response to the question on how often respondents listen to Radio </w:t>
      </w:r>
      <w:proofErr w:type="spellStart"/>
      <w:r>
        <w:rPr>
          <w:rFonts w:ascii="Times New Roman" w:eastAsia="Calibri" w:hAnsi="Times New Roman"/>
          <w:sz w:val="24"/>
          <w:szCs w:val="24"/>
          <w:lang w:val="en-GB" w:eastAsia="en-US"/>
        </w:rPr>
        <w:t>Kwara</w:t>
      </w:r>
      <w:proofErr w:type="spellEnd"/>
      <w:r>
        <w:rPr>
          <w:rFonts w:ascii="Times New Roman" w:eastAsia="Calibri" w:hAnsi="Times New Roman"/>
          <w:sz w:val="24"/>
          <w:szCs w:val="24"/>
          <w:lang w:val="en-GB" w:eastAsia="en-US"/>
        </w:rPr>
        <w:t xml:space="preserve"> generally (Table X), 151 (37.75%) listen weekly, 56 (14.00%) listen occasionally, 50 (12.50%) listen rarely, while 143 (35.75%) never listen.</w:t>
      </w:r>
    </w:p>
    <w:p w14:paraId="2F999C1E" w14:textId="77777777" w:rsidR="00A636C1" w:rsidRPr="003B7F3C" w:rsidRDefault="00A636C1" w:rsidP="00A95178">
      <w:pPr>
        <w:spacing w:after="0" w:line="360" w:lineRule="auto"/>
        <w:jc w:val="both"/>
        <w:rPr>
          <w:rFonts w:ascii="Times New Roman" w:eastAsia="Calibri" w:hAnsi="Times New Roman"/>
          <w:b/>
          <w:bCs/>
          <w:sz w:val="24"/>
          <w:szCs w:val="24"/>
          <w:lang w:val="en-GB" w:eastAsia="en-US"/>
        </w:rPr>
      </w:pPr>
      <w:r w:rsidRPr="003B7F3C">
        <w:rPr>
          <w:rFonts w:ascii="Times New Roman" w:eastAsia="Calibri" w:hAnsi="Times New Roman"/>
          <w:b/>
          <w:bCs/>
          <w:sz w:val="24"/>
          <w:szCs w:val="24"/>
          <w:lang w:val="en-GB" w:eastAsia="en-US"/>
        </w:rPr>
        <w:t>4.3 Discussion of Findings</w:t>
      </w:r>
    </w:p>
    <w:p w14:paraId="67DD0E8B" w14:textId="57283C48" w:rsidR="00171C3F" w:rsidRDefault="00171C3F" w:rsidP="00A95178">
      <w:pPr>
        <w:spacing w:after="0" w:line="360" w:lineRule="auto"/>
        <w:jc w:val="both"/>
        <w:rPr>
          <w:rFonts w:ascii="Times New Roman" w:eastAsia="Calibri" w:hAnsi="Times New Roman"/>
          <w:sz w:val="24"/>
          <w:szCs w:val="24"/>
          <w:lang w:val="en-GB" w:eastAsia="en-US"/>
        </w:rPr>
      </w:pPr>
      <w:r>
        <w:rPr>
          <w:rFonts w:ascii="Times New Roman" w:eastAsia="Calibri" w:hAnsi="Times New Roman"/>
          <w:sz w:val="24"/>
          <w:szCs w:val="24"/>
          <w:lang w:val="en-GB" w:eastAsia="en-US"/>
        </w:rPr>
        <w:t xml:space="preserve">The purpose of this study is to examine the “Effect of Radio </w:t>
      </w:r>
      <w:proofErr w:type="spellStart"/>
      <w:r>
        <w:rPr>
          <w:rFonts w:ascii="Times New Roman" w:eastAsia="Calibri" w:hAnsi="Times New Roman"/>
          <w:sz w:val="24"/>
          <w:szCs w:val="24"/>
          <w:lang w:val="en-GB" w:eastAsia="en-US"/>
        </w:rPr>
        <w:t>Kwara’s</w:t>
      </w:r>
      <w:proofErr w:type="spellEnd"/>
      <w:r>
        <w:rPr>
          <w:rFonts w:ascii="Times New Roman" w:eastAsia="Calibri" w:hAnsi="Times New Roman"/>
          <w:sz w:val="24"/>
          <w:szCs w:val="24"/>
          <w:lang w:val="en-GB" w:eastAsia="en-US"/>
        </w:rPr>
        <w:t xml:space="preserve"> ‘Health Gist’ programme in promoting public health in </w:t>
      </w:r>
      <w:proofErr w:type="spellStart"/>
      <w:r>
        <w:rPr>
          <w:rFonts w:ascii="Times New Roman" w:eastAsia="Calibri" w:hAnsi="Times New Roman"/>
          <w:sz w:val="24"/>
          <w:szCs w:val="24"/>
          <w:lang w:val="en-GB" w:eastAsia="en-US"/>
        </w:rPr>
        <w:t>Kwara</w:t>
      </w:r>
      <w:proofErr w:type="spellEnd"/>
      <w:r>
        <w:rPr>
          <w:rFonts w:ascii="Times New Roman" w:eastAsia="Calibri" w:hAnsi="Times New Roman"/>
          <w:sz w:val="24"/>
          <w:szCs w:val="24"/>
          <w:lang w:val="en-GB" w:eastAsia="en-US"/>
        </w:rPr>
        <w:t xml:space="preserve"> State.” The results obtained from the statistical analysis in this study were used to provide answers to the research questions, with data presented in simple percentage tabular format in Chapter Four to address the questions raised in this study. A total of 400 questionnaires were administered to respondents via Google Forms, and all copies were</w:t>
      </w:r>
      <w:r w:rsidR="002175FF">
        <w:rPr>
          <w:rFonts w:ascii="Times New Roman" w:eastAsia="Calibri" w:hAnsi="Times New Roman"/>
          <w:sz w:val="24"/>
          <w:szCs w:val="24"/>
          <w:lang w:val="en-GB" w:eastAsia="en-US"/>
        </w:rPr>
        <w:t xml:space="preserve"> </w:t>
      </w:r>
      <w:r>
        <w:rPr>
          <w:rFonts w:ascii="Times New Roman" w:eastAsia="Calibri" w:hAnsi="Times New Roman"/>
          <w:sz w:val="24"/>
          <w:szCs w:val="24"/>
          <w:lang w:val="en-GB" w:eastAsia="en-US"/>
        </w:rPr>
        <w:t>returned.</w:t>
      </w:r>
    </w:p>
    <w:p w14:paraId="2D1D6EB8" w14:textId="73E411B7" w:rsidR="00171C3F" w:rsidRDefault="00B40B71" w:rsidP="00A95178">
      <w:pPr>
        <w:spacing w:after="0" w:line="360" w:lineRule="auto"/>
        <w:jc w:val="both"/>
        <w:rPr>
          <w:rFonts w:ascii="Times New Roman" w:eastAsia="Calibri" w:hAnsi="Times New Roman"/>
          <w:sz w:val="24"/>
          <w:szCs w:val="24"/>
          <w:lang w:val="en-GB" w:eastAsia="en-US"/>
        </w:rPr>
      </w:pPr>
      <w:r>
        <w:rPr>
          <w:rFonts w:ascii="Times New Roman" w:eastAsia="Calibri" w:hAnsi="Times New Roman"/>
          <w:sz w:val="24"/>
          <w:szCs w:val="24"/>
          <w:lang w:val="en-GB" w:eastAsia="en-US"/>
        </w:rPr>
        <w:t xml:space="preserve">This </w:t>
      </w:r>
      <w:r w:rsidR="00171C3F">
        <w:rPr>
          <w:rFonts w:ascii="Times New Roman" w:eastAsia="Calibri" w:hAnsi="Times New Roman"/>
          <w:sz w:val="24"/>
          <w:szCs w:val="24"/>
          <w:lang w:val="en-GB" w:eastAsia="en-US"/>
        </w:rPr>
        <w:t xml:space="preserve">findings confirmed that Radio </w:t>
      </w:r>
      <w:proofErr w:type="spellStart"/>
      <w:r w:rsidR="00171C3F">
        <w:rPr>
          <w:rFonts w:ascii="Times New Roman" w:eastAsia="Calibri" w:hAnsi="Times New Roman"/>
          <w:sz w:val="24"/>
          <w:szCs w:val="24"/>
          <w:lang w:val="en-GB" w:eastAsia="en-US"/>
        </w:rPr>
        <w:t>Kwara’s</w:t>
      </w:r>
      <w:proofErr w:type="spellEnd"/>
      <w:r w:rsidR="00171C3F">
        <w:rPr>
          <w:rFonts w:ascii="Times New Roman" w:eastAsia="Calibri" w:hAnsi="Times New Roman"/>
          <w:sz w:val="24"/>
          <w:szCs w:val="24"/>
          <w:lang w:val="en-GB" w:eastAsia="en-US"/>
        </w:rPr>
        <w:t xml:space="preserve"> “Health Gist” programme is highly effective in promoting public health, as it was discovered that the programme significantly influences health </w:t>
      </w:r>
      <w:proofErr w:type="spellStart"/>
      <w:r w:rsidR="00171C3F">
        <w:rPr>
          <w:rFonts w:ascii="Times New Roman" w:eastAsia="Calibri" w:hAnsi="Times New Roman"/>
          <w:sz w:val="24"/>
          <w:szCs w:val="24"/>
          <w:lang w:val="en-GB" w:eastAsia="en-US"/>
        </w:rPr>
        <w:t>behaviors</w:t>
      </w:r>
      <w:proofErr w:type="spellEnd"/>
      <w:r w:rsidR="00171C3F">
        <w:rPr>
          <w:rFonts w:ascii="Times New Roman" w:eastAsia="Calibri" w:hAnsi="Times New Roman"/>
          <w:sz w:val="24"/>
          <w:szCs w:val="24"/>
          <w:lang w:val="en-GB" w:eastAsia="en-US"/>
        </w:rPr>
        <w:t xml:space="preserve">, with 260 (65.00%) respondents expecting improved hygiene practices, 70 (17.50%) expecting to seek medical </w:t>
      </w:r>
      <w:proofErr w:type="spellStart"/>
      <w:r w:rsidR="00171C3F">
        <w:rPr>
          <w:rFonts w:ascii="Times New Roman" w:eastAsia="Calibri" w:hAnsi="Times New Roman"/>
          <w:sz w:val="24"/>
          <w:szCs w:val="24"/>
          <w:lang w:val="en-GB" w:eastAsia="en-US"/>
        </w:rPr>
        <w:t>checkups</w:t>
      </w:r>
      <w:proofErr w:type="spellEnd"/>
      <w:r w:rsidR="00171C3F">
        <w:rPr>
          <w:rFonts w:ascii="Times New Roman" w:eastAsia="Calibri" w:hAnsi="Times New Roman"/>
          <w:sz w:val="24"/>
          <w:szCs w:val="24"/>
          <w:lang w:val="en-GB" w:eastAsia="en-US"/>
        </w:rPr>
        <w:t>, 40 (10.00%) expecting to adopt healthier diets, and 30 (7.50%) expecting to encourage others (Table XII). It was also discovered that Health Gist enhances knowledge of preventable diseases, with 253 (63.25%) respondents strongly agreeing and 147 (36.75%) agreeing (Table XIV). Additionally, the programme’s information is easy to understand and apply, as 257 (64.25%) respondents strongly agree and 143 (35.75%) agree (Table XV). Furthermore, Health Gist motivates better health care, with 243 (60.75%) respondents strongly agreeing and 157 (39.25%) agreeing (Table XVI). It was also discovered that the programme provides practical solutions to health problems, with 243 (60.75%) respondents strongly agreeing, 133 (33.25%) agreeing, and 24 (6.00%) remaining neutral (Table XVII).</w:t>
      </w:r>
    </w:p>
    <w:p w14:paraId="2F2A3C87" w14:textId="00FBE9F9" w:rsidR="00171C3F" w:rsidRDefault="00B40B71" w:rsidP="00A95178">
      <w:pPr>
        <w:spacing w:after="0" w:line="360" w:lineRule="auto"/>
        <w:jc w:val="both"/>
        <w:rPr>
          <w:rFonts w:ascii="Times New Roman" w:eastAsia="Calibri" w:hAnsi="Times New Roman"/>
          <w:sz w:val="24"/>
          <w:szCs w:val="24"/>
          <w:lang w:val="en-GB" w:eastAsia="en-US"/>
        </w:rPr>
      </w:pPr>
      <w:r>
        <w:rPr>
          <w:rFonts w:ascii="Times New Roman" w:eastAsia="Calibri" w:hAnsi="Times New Roman"/>
          <w:sz w:val="24"/>
          <w:szCs w:val="24"/>
          <w:lang w:val="en-GB" w:eastAsia="en-US"/>
        </w:rPr>
        <w:t xml:space="preserve">It  was </w:t>
      </w:r>
      <w:r w:rsidR="00171C3F">
        <w:rPr>
          <w:rFonts w:ascii="Times New Roman" w:eastAsia="Calibri" w:hAnsi="Times New Roman"/>
          <w:sz w:val="24"/>
          <w:szCs w:val="24"/>
          <w:lang w:val="en-GB" w:eastAsia="en-US"/>
        </w:rPr>
        <w:t>also discovered that several constraints hinder the “Health Gist” programme from fully achieving its objectives, primarily lack of time, as 290 (72.50%) respondents cite this as the biggest challenge, followed by 93 (23.25%) citing lack of awareness of the broadcast schedule, 7 (1.75%) citing language barriers, and 5 (1.25%) citing poor radio signal (Table XIII). The inconvenient broadcast time further limits access, with only 41 (10.25%) respondents strongly agreeing and 77 (19.25%) agreeing that the timing is convenient, while 85 (21.25%) disagree and 60 (15.00%) strongly disagree (Table XVIII). Poor radio reception is a minor constraint, with only 45 (11.25%) respondents strongly agreeing and 30 (7.50%) agreeing, while 310 (77.50%) remain neutral (Table XX).</w:t>
      </w:r>
    </w:p>
    <w:p w14:paraId="0260C6F6" w14:textId="77777777" w:rsidR="00171C3F" w:rsidRDefault="00171C3F" w:rsidP="00A95178">
      <w:pPr>
        <w:spacing w:after="0" w:line="360" w:lineRule="auto"/>
        <w:jc w:val="both"/>
        <w:rPr>
          <w:rFonts w:ascii="Times New Roman" w:eastAsia="Calibri" w:hAnsi="Times New Roman"/>
          <w:sz w:val="24"/>
          <w:szCs w:val="24"/>
          <w:lang w:val="en-GB" w:eastAsia="en-US"/>
        </w:rPr>
      </w:pPr>
      <w:r>
        <w:rPr>
          <w:rFonts w:ascii="Times New Roman" w:eastAsia="Calibri" w:hAnsi="Times New Roman"/>
          <w:sz w:val="24"/>
          <w:szCs w:val="24"/>
          <w:lang w:val="en-GB" w:eastAsia="en-US"/>
        </w:rPr>
        <w:lastRenderedPageBreak/>
        <w:t xml:space="preserve">It was also discovered that awareness and engagement with the “Health Gist” programme are moderately high, with 257 (64.25%) respondents having listened to the programme and 257 (64.25%) being aware of it (Tables VI and VII). Engagement is notably strong, as 378 (94.50%) respondents have discussed health-related programmes like Health Gist (Table VIII). Social media is the primary source of awareness, with 200 (50.00%) respondents learning about the programme through this channel, followed by 27 (6.75%) via radio announcements, 20 (5.00%) via friends or family, and 10 (2.50%) via community leaders, while 143 (35.75%) have not heard of it (Table IX). General listenership to Radio </w:t>
      </w:r>
      <w:proofErr w:type="spellStart"/>
      <w:r>
        <w:rPr>
          <w:rFonts w:ascii="Times New Roman" w:eastAsia="Calibri" w:hAnsi="Times New Roman"/>
          <w:sz w:val="24"/>
          <w:szCs w:val="24"/>
          <w:lang w:val="en-GB" w:eastAsia="en-US"/>
        </w:rPr>
        <w:t>Kwara</w:t>
      </w:r>
      <w:proofErr w:type="spellEnd"/>
      <w:r>
        <w:rPr>
          <w:rFonts w:ascii="Times New Roman" w:eastAsia="Calibri" w:hAnsi="Times New Roman"/>
          <w:sz w:val="24"/>
          <w:szCs w:val="24"/>
          <w:lang w:val="en-GB" w:eastAsia="en-US"/>
        </w:rPr>
        <w:t xml:space="preserve"> is moderate, with 151 (37.75%) respondents listening weekly, 56 (14.00%) occasionally, 50 (12.50%) rarely, and 143 (35.75%) never listening (Table X).</w:t>
      </w:r>
    </w:p>
    <w:p w14:paraId="55BD7C85" w14:textId="77777777" w:rsidR="00171C3F" w:rsidRDefault="00171C3F" w:rsidP="00A95178">
      <w:pPr>
        <w:spacing w:after="0" w:line="360" w:lineRule="auto"/>
        <w:jc w:val="both"/>
        <w:rPr>
          <w:rFonts w:ascii="Times New Roman" w:eastAsia="Calibri" w:hAnsi="Times New Roman"/>
          <w:sz w:val="24"/>
          <w:szCs w:val="24"/>
          <w:lang w:val="en-GB" w:eastAsia="en-US"/>
        </w:rPr>
      </w:pPr>
    </w:p>
    <w:p w14:paraId="615EDA26" w14:textId="77777777" w:rsidR="00171C3F" w:rsidRDefault="00171C3F" w:rsidP="00A95178">
      <w:pPr>
        <w:spacing w:after="0" w:line="360" w:lineRule="auto"/>
        <w:jc w:val="both"/>
        <w:rPr>
          <w:rFonts w:ascii="Times New Roman" w:eastAsia="Calibri" w:hAnsi="Times New Roman"/>
          <w:sz w:val="24"/>
          <w:szCs w:val="24"/>
          <w:lang w:val="en-GB" w:eastAsia="en-US"/>
        </w:rPr>
      </w:pPr>
    </w:p>
    <w:p w14:paraId="0EE3E0DD" w14:textId="77777777" w:rsidR="00171C3F" w:rsidRPr="00A636C1" w:rsidRDefault="00171C3F" w:rsidP="00A95178">
      <w:pPr>
        <w:spacing w:after="0" w:line="360" w:lineRule="auto"/>
        <w:jc w:val="both"/>
        <w:rPr>
          <w:rFonts w:ascii="Times New Roman" w:eastAsia="Calibri" w:hAnsi="Times New Roman"/>
          <w:sz w:val="24"/>
          <w:szCs w:val="24"/>
          <w:lang w:val="en-GB" w:eastAsia="en-US"/>
        </w:rPr>
      </w:pPr>
    </w:p>
    <w:p w14:paraId="545F7071" w14:textId="77777777" w:rsidR="00FA0329" w:rsidRPr="00FC0407" w:rsidRDefault="00FA0329" w:rsidP="00A95178">
      <w:pPr>
        <w:spacing w:after="0" w:line="360" w:lineRule="auto"/>
        <w:ind w:firstLine="720"/>
        <w:jc w:val="both"/>
        <w:rPr>
          <w:rFonts w:ascii="Times New Roman" w:eastAsia="Calibri" w:hAnsi="Times New Roman"/>
          <w:sz w:val="24"/>
          <w:szCs w:val="24"/>
          <w:lang w:val="en-GB" w:eastAsia="en-US"/>
        </w:rPr>
      </w:pPr>
    </w:p>
    <w:p w14:paraId="6C697896" w14:textId="77777777" w:rsidR="00FA0329" w:rsidRPr="00FC0407" w:rsidRDefault="00FA0329" w:rsidP="00A95178">
      <w:pPr>
        <w:spacing w:after="0" w:line="360" w:lineRule="auto"/>
        <w:ind w:firstLine="720"/>
        <w:jc w:val="both"/>
        <w:rPr>
          <w:rFonts w:ascii="Times New Roman" w:eastAsia="Calibri" w:hAnsi="Times New Roman"/>
          <w:sz w:val="24"/>
          <w:szCs w:val="24"/>
          <w:lang w:val="en-GB" w:eastAsia="en-US"/>
        </w:rPr>
      </w:pPr>
    </w:p>
    <w:p w14:paraId="25441505" w14:textId="77777777" w:rsidR="00FA0329" w:rsidRPr="00FC0407" w:rsidRDefault="00FA0329" w:rsidP="00A95178">
      <w:pPr>
        <w:spacing w:after="0" w:line="360" w:lineRule="auto"/>
        <w:ind w:firstLine="720"/>
        <w:jc w:val="both"/>
        <w:rPr>
          <w:rFonts w:ascii="Times New Roman" w:eastAsia="Calibri" w:hAnsi="Times New Roman"/>
          <w:sz w:val="24"/>
          <w:szCs w:val="24"/>
          <w:lang w:val="en-GB" w:eastAsia="en-US"/>
        </w:rPr>
      </w:pPr>
    </w:p>
    <w:p w14:paraId="4A363FB8" w14:textId="77777777" w:rsidR="00FA0329" w:rsidRPr="00FC0407" w:rsidRDefault="00FA0329" w:rsidP="00A95178">
      <w:pPr>
        <w:spacing w:after="0" w:line="360" w:lineRule="auto"/>
        <w:jc w:val="both"/>
        <w:rPr>
          <w:rFonts w:ascii="Times New Roman" w:eastAsia="Calibri" w:hAnsi="Times New Roman"/>
          <w:b/>
          <w:bCs/>
          <w:sz w:val="24"/>
          <w:szCs w:val="24"/>
          <w:lang w:val="en-GB" w:eastAsia="en-US"/>
        </w:rPr>
      </w:pPr>
    </w:p>
    <w:p w14:paraId="1E3760C5" w14:textId="77777777" w:rsidR="00FA0329" w:rsidRPr="00FC0407" w:rsidRDefault="00445851" w:rsidP="00A95178">
      <w:pPr>
        <w:spacing w:after="0" w:line="360" w:lineRule="auto"/>
        <w:jc w:val="center"/>
        <w:rPr>
          <w:rFonts w:ascii="Times New Roman" w:eastAsia="Calibri" w:hAnsi="Times New Roman"/>
          <w:b/>
          <w:bCs/>
          <w:sz w:val="24"/>
          <w:szCs w:val="24"/>
          <w:lang w:val="en-GB" w:eastAsia="en-US"/>
        </w:rPr>
      </w:pPr>
      <w:r w:rsidRPr="00FC0407">
        <w:rPr>
          <w:rFonts w:ascii="Times New Roman" w:eastAsia="Times New Roman" w:hAnsi="Times New Roman"/>
          <w:b/>
          <w:bCs/>
          <w:sz w:val="24"/>
          <w:szCs w:val="24"/>
        </w:rPr>
        <w:t>CHAPTER FIVE</w:t>
      </w:r>
    </w:p>
    <w:p w14:paraId="4D8820C2" w14:textId="77777777" w:rsidR="00FA0329" w:rsidRPr="00FC0407" w:rsidRDefault="00445851" w:rsidP="00A95178">
      <w:pPr>
        <w:spacing w:after="0" w:line="360" w:lineRule="auto"/>
        <w:jc w:val="center"/>
        <w:rPr>
          <w:rFonts w:ascii="Times New Roman" w:eastAsia="Calibri" w:hAnsi="Times New Roman"/>
          <w:b/>
          <w:bCs/>
          <w:sz w:val="24"/>
          <w:szCs w:val="24"/>
          <w:lang w:val="en-GB" w:eastAsia="en-US"/>
        </w:rPr>
      </w:pPr>
      <w:r w:rsidRPr="00FC0407">
        <w:rPr>
          <w:rFonts w:ascii="Times New Roman" w:eastAsia="Times New Roman" w:hAnsi="Times New Roman"/>
          <w:b/>
          <w:bCs/>
          <w:sz w:val="24"/>
          <w:szCs w:val="24"/>
        </w:rPr>
        <w:t>SUMMARY, CONCLUSION AND RECOMMENDATIONS</w:t>
      </w:r>
    </w:p>
    <w:p w14:paraId="14F35DDA" w14:textId="087D15A2" w:rsidR="009D6CD7" w:rsidRPr="009D6CD7" w:rsidRDefault="00445851" w:rsidP="00A95178">
      <w:pPr>
        <w:spacing w:after="0" w:line="360" w:lineRule="auto"/>
        <w:jc w:val="both"/>
        <w:rPr>
          <w:rFonts w:ascii="Times New Roman" w:eastAsia="Times New Roman" w:hAnsi="Times New Roman"/>
          <w:b/>
          <w:bCs/>
          <w:sz w:val="24"/>
          <w:szCs w:val="24"/>
        </w:rPr>
      </w:pPr>
      <w:r w:rsidRPr="00FC0407">
        <w:rPr>
          <w:rFonts w:ascii="Times New Roman" w:eastAsia="Times New Roman" w:hAnsi="Times New Roman"/>
          <w:b/>
          <w:bCs/>
          <w:sz w:val="24"/>
          <w:szCs w:val="24"/>
        </w:rPr>
        <w:t>5.1. S</w:t>
      </w:r>
      <w:r w:rsidR="009D6CD7">
        <w:rPr>
          <w:rFonts w:ascii="Times New Roman" w:eastAsia="Times New Roman" w:hAnsi="Times New Roman"/>
          <w:b/>
          <w:bCs/>
          <w:sz w:val="24"/>
          <w:szCs w:val="24"/>
        </w:rPr>
        <w:t>ummary</w:t>
      </w:r>
    </w:p>
    <w:p w14:paraId="3B4F60C2" w14:textId="26688F16" w:rsidR="009D6CD7" w:rsidRDefault="009D6CD7" w:rsidP="00A95178">
      <w:pPr>
        <w:spacing w:after="0" w:line="360" w:lineRule="auto"/>
        <w:jc w:val="both"/>
        <w:rPr>
          <w:rFonts w:ascii="Times New Roman" w:eastAsia="Calibri" w:hAnsi="Times New Roman"/>
          <w:sz w:val="24"/>
          <w:szCs w:val="24"/>
          <w:lang w:val="en-GB" w:eastAsia="en-US"/>
        </w:rPr>
      </w:pPr>
      <w:r>
        <w:rPr>
          <w:rFonts w:ascii="Times New Roman" w:eastAsia="Calibri" w:hAnsi="Times New Roman"/>
          <w:sz w:val="24"/>
          <w:szCs w:val="24"/>
          <w:lang w:val="en-GB" w:eastAsia="en-US"/>
        </w:rPr>
        <w:t xml:space="preserve">The research study is based on the “Effect of Radio </w:t>
      </w:r>
      <w:proofErr w:type="spellStart"/>
      <w:r>
        <w:rPr>
          <w:rFonts w:ascii="Times New Roman" w:eastAsia="Calibri" w:hAnsi="Times New Roman"/>
          <w:sz w:val="24"/>
          <w:szCs w:val="24"/>
          <w:lang w:val="en-GB" w:eastAsia="en-US"/>
        </w:rPr>
        <w:t>Kwara’s</w:t>
      </w:r>
      <w:proofErr w:type="spellEnd"/>
      <w:r>
        <w:rPr>
          <w:rFonts w:ascii="Times New Roman" w:eastAsia="Calibri" w:hAnsi="Times New Roman"/>
          <w:sz w:val="24"/>
          <w:szCs w:val="24"/>
          <w:lang w:val="en-GB" w:eastAsia="en-US"/>
        </w:rPr>
        <w:t xml:space="preserve"> ‘Health Gist’ Programme in Promoting Public Health in </w:t>
      </w:r>
      <w:proofErr w:type="spellStart"/>
      <w:r>
        <w:rPr>
          <w:rFonts w:ascii="Times New Roman" w:eastAsia="Calibri" w:hAnsi="Times New Roman"/>
          <w:sz w:val="24"/>
          <w:szCs w:val="24"/>
          <w:lang w:val="en-GB" w:eastAsia="en-US"/>
        </w:rPr>
        <w:t>Kwara</w:t>
      </w:r>
      <w:proofErr w:type="spellEnd"/>
      <w:r>
        <w:rPr>
          <w:rFonts w:ascii="Times New Roman" w:eastAsia="Calibri" w:hAnsi="Times New Roman"/>
          <w:sz w:val="24"/>
          <w:szCs w:val="24"/>
          <w:lang w:val="en-GB" w:eastAsia="en-US"/>
        </w:rPr>
        <w:t xml:space="preserve"> State.” This research work is divided into five main chapters, from Chapter One to Chapter Five, which systematically outline the steps and approaches for a clear presentation of its contents.</w:t>
      </w:r>
    </w:p>
    <w:p w14:paraId="7A2FB7E4" w14:textId="50E2CE4F" w:rsidR="009D6CD7" w:rsidRDefault="009D6CD7" w:rsidP="00A95178">
      <w:pPr>
        <w:spacing w:after="0" w:line="360" w:lineRule="auto"/>
        <w:jc w:val="both"/>
        <w:rPr>
          <w:rFonts w:ascii="Times New Roman" w:eastAsia="Calibri" w:hAnsi="Times New Roman"/>
          <w:sz w:val="24"/>
          <w:szCs w:val="24"/>
          <w:lang w:val="en-GB" w:eastAsia="en-US"/>
        </w:rPr>
      </w:pPr>
      <w:r>
        <w:rPr>
          <w:rFonts w:ascii="Times New Roman" w:eastAsia="Calibri" w:hAnsi="Times New Roman"/>
          <w:sz w:val="24"/>
          <w:szCs w:val="24"/>
          <w:lang w:val="en-GB" w:eastAsia="en-US"/>
        </w:rPr>
        <w:t xml:space="preserve">Chapter One provides the background of the study, emphasizing the role of radio broadcasting, particularly Radio </w:t>
      </w:r>
      <w:proofErr w:type="spellStart"/>
      <w:r>
        <w:rPr>
          <w:rFonts w:ascii="Times New Roman" w:eastAsia="Calibri" w:hAnsi="Times New Roman"/>
          <w:sz w:val="24"/>
          <w:szCs w:val="24"/>
          <w:lang w:val="en-GB" w:eastAsia="en-US"/>
        </w:rPr>
        <w:t>Kwara’s</w:t>
      </w:r>
      <w:proofErr w:type="spellEnd"/>
      <w:r>
        <w:rPr>
          <w:rFonts w:ascii="Times New Roman" w:eastAsia="Calibri" w:hAnsi="Times New Roman"/>
          <w:sz w:val="24"/>
          <w:szCs w:val="24"/>
          <w:lang w:val="en-GB" w:eastAsia="en-US"/>
        </w:rPr>
        <w:t xml:space="preserve"> “Health Gist” programme, in promoting public health by disseminating vital health information to residents of </w:t>
      </w:r>
      <w:proofErr w:type="spellStart"/>
      <w:r>
        <w:rPr>
          <w:rFonts w:ascii="Times New Roman" w:eastAsia="Calibri" w:hAnsi="Times New Roman"/>
          <w:sz w:val="24"/>
          <w:szCs w:val="24"/>
          <w:lang w:val="en-GB" w:eastAsia="en-US"/>
        </w:rPr>
        <w:t>Kwara</w:t>
      </w:r>
      <w:proofErr w:type="spellEnd"/>
      <w:r>
        <w:rPr>
          <w:rFonts w:ascii="Times New Roman" w:eastAsia="Calibri" w:hAnsi="Times New Roman"/>
          <w:sz w:val="24"/>
          <w:szCs w:val="24"/>
          <w:lang w:val="en-GB" w:eastAsia="en-US"/>
        </w:rPr>
        <w:t xml:space="preserve"> State. It includes the statement of research problems, research objectives, research questions, significance of the study, limitations, and operational definitions of key terms, highlighting the programme’s potential to influence health </w:t>
      </w:r>
      <w:proofErr w:type="spellStart"/>
      <w:r>
        <w:rPr>
          <w:rFonts w:ascii="Times New Roman" w:eastAsia="Calibri" w:hAnsi="Times New Roman"/>
          <w:sz w:val="24"/>
          <w:szCs w:val="24"/>
          <w:lang w:val="en-GB" w:eastAsia="en-US"/>
        </w:rPr>
        <w:t>behaviors</w:t>
      </w:r>
      <w:proofErr w:type="spellEnd"/>
      <w:r>
        <w:rPr>
          <w:rFonts w:ascii="Times New Roman" w:eastAsia="Calibri" w:hAnsi="Times New Roman"/>
          <w:sz w:val="24"/>
          <w:szCs w:val="24"/>
          <w:lang w:val="en-GB" w:eastAsia="en-US"/>
        </w:rPr>
        <w:t xml:space="preserve"> in a diverse urban-rural setting.</w:t>
      </w:r>
    </w:p>
    <w:p w14:paraId="2F60846E" w14:textId="42BD0A33" w:rsidR="009D6CD7" w:rsidRDefault="009D6CD7" w:rsidP="00A95178">
      <w:pPr>
        <w:spacing w:after="0" w:line="360" w:lineRule="auto"/>
        <w:jc w:val="both"/>
        <w:rPr>
          <w:rFonts w:ascii="Times New Roman" w:eastAsia="Calibri" w:hAnsi="Times New Roman"/>
          <w:sz w:val="24"/>
          <w:szCs w:val="24"/>
          <w:lang w:val="en-GB" w:eastAsia="en-US"/>
        </w:rPr>
      </w:pPr>
      <w:r>
        <w:rPr>
          <w:rFonts w:ascii="Times New Roman" w:eastAsia="Calibri" w:hAnsi="Times New Roman"/>
          <w:sz w:val="24"/>
          <w:szCs w:val="24"/>
          <w:lang w:val="en-GB" w:eastAsia="en-US"/>
        </w:rPr>
        <w:t xml:space="preserve">Chapter Two explains the conceptual framework, which enhances understanding of key concepts such as public health communication and radio’s role in health promotion, and the theoretical </w:t>
      </w:r>
      <w:r>
        <w:rPr>
          <w:rFonts w:ascii="Times New Roman" w:eastAsia="Calibri" w:hAnsi="Times New Roman"/>
          <w:sz w:val="24"/>
          <w:szCs w:val="24"/>
          <w:lang w:val="en-GB" w:eastAsia="en-US"/>
        </w:rPr>
        <w:lastRenderedPageBreak/>
        <w:t xml:space="preserve">framework applied in the study. The study adopts the Health Belief Model, which posits that individuals are likely to adopt health </w:t>
      </w:r>
      <w:proofErr w:type="spellStart"/>
      <w:r>
        <w:rPr>
          <w:rFonts w:ascii="Times New Roman" w:eastAsia="Calibri" w:hAnsi="Times New Roman"/>
          <w:sz w:val="24"/>
          <w:szCs w:val="24"/>
          <w:lang w:val="en-GB" w:eastAsia="en-US"/>
        </w:rPr>
        <w:t>behaviors</w:t>
      </w:r>
      <w:proofErr w:type="spellEnd"/>
      <w:r>
        <w:rPr>
          <w:rFonts w:ascii="Times New Roman" w:eastAsia="Calibri" w:hAnsi="Times New Roman"/>
          <w:sz w:val="24"/>
          <w:szCs w:val="24"/>
          <w:lang w:val="en-GB" w:eastAsia="en-US"/>
        </w:rPr>
        <w:t xml:space="preserve"> if they perceive a health threat and believe that the recommended actions are effective and feasible; the Agenda Setting Theory, which suggests that media, like Radio </w:t>
      </w:r>
      <w:proofErr w:type="spellStart"/>
      <w:r>
        <w:rPr>
          <w:rFonts w:ascii="Times New Roman" w:eastAsia="Calibri" w:hAnsi="Times New Roman"/>
          <w:sz w:val="24"/>
          <w:szCs w:val="24"/>
          <w:lang w:val="en-GB" w:eastAsia="en-US"/>
        </w:rPr>
        <w:t>Kwara</w:t>
      </w:r>
      <w:proofErr w:type="spellEnd"/>
      <w:r>
        <w:rPr>
          <w:rFonts w:ascii="Times New Roman" w:eastAsia="Calibri" w:hAnsi="Times New Roman"/>
          <w:sz w:val="24"/>
          <w:szCs w:val="24"/>
          <w:lang w:val="en-GB" w:eastAsia="en-US"/>
        </w:rPr>
        <w:t xml:space="preserve">, shapes public priorities by emphasizing certain health issues; and the Development Media Theory, which underscores the media’s role in promoting social development, such as public health, in developing contexts like Nigeria. These theories collectively reveal how “Health Gist” influences listeners’ health perceptions and </w:t>
      </w:r>
      <w:proofErr w:type="spellStart"/>
      <w:r>
        <w:rPr>
          <w:rFonts w:ascii="Times New Roman" w:eastAsia="Calibri" w:hAnsi="Times New Roman"/>
          <w:sz w:val="24"/>
          <w:szCs w:val="24"/>
          <w:lang w:val="en-GB" w:eastAsia="en-US"/>
        </w:rPr>
        <w:t>behaviors</w:t>
      </w:r>
      <w:proofErr w:type="spellEnd"/>
      <w:r>
        <w:rPr>
          <w:rFonts w:ascii="Times New Roman" w:eastAsia="Calibri" w:hAnsi="Times New Roman"/>
          <w:sz w:val="24"/>
          <w:szCs w:val="24"/>
          <w:lang w:val="en-GB" w:eastAsia="en-US"/>
        </w:rPr>
        <w:t>.</w:t>
      </w:r>
    </w:p>
    <w:p w14:paraId="3BF599F4" w14:textId="05B0547D" w:rsidR="009D6CD7" w:rsidRDefault="009D6CD7" w:rsidP="00A95178">
      <w:pPr>
        <w:spacing w:after="0" w:line="360" w:lineRule="auto"/>
        <w:jc w:val="both"/>
        <w:rPr>
          <w:rFonts w:ascii="Times New Roman" w:eastAsia="Calibri" w:hAnsi="Times New Roman"/>
          <w:sz w:val="24"/>
          <w:szCs w:val="24"/>
          <w:lang w:val="en-GB" w:eastAsia="en-US"/>
        </w:rPr>
      </w:pPr>
      <w:r>
        <w:rPr>
          <w:rFonts w:ascii="Times New Roman" w:eastAsia="Calibri" w:hAnsi="Times New Roman"/>
          <w:sz w:val="24"/>
          <w:szCs w:val="24"/>
          <w:lang w:val="en-GB" w:eastAsia="en-US"/>
        </w:rPr>
        <w:t xml:space="preserve">Chapter Three details the research methodology adopted in the study, focusing on the population of Ilorin East Local Government Area in </w:t>
      </w:r>
      <w:proofErr w:type="spellStart"/>
      <w:r>
        <w:rPr>
          <w:rFonts w:ascii="Times New Roman" w:eastAsia="Calibri" w:hAnsi="Times New Roman"/>
          <w:sz w:val="24"/>
          <w:szCs w:val="24"/>
          <w:lang w:val="en-GB" w:eastAsia="en-US"/>
        </w:rPr>
        <w:t>Kwara</w:t>
      </w:r>
      <w:proofErr w:type="spellEnd"/>
      <w:r>
        <w:rPr>
          <w:rFonts w:ascii="Times New Roman" w:eastAsia="Calibri" w:hAnsi="Times New Roman"/>
          <w:sz w:val="24"/>
          <w:szCs w:val="24"/>
          <w:lang w:val="en-GB" w:eastAsia="en-US"/>
        </w:rPr>
        <w:t xml:space="preserve"> State, estimated at 311,500 residents within Radio </w:t>
      </w:r>
      <w:proofErr w:type="spellStart"/>
      <w:r>
        <w:rPr>
          <w:rFonts w:ascii="Times New Roman" w:eastAsia="Calibri" w:hAnsi="Times New Roman"/>
          <w:sz w:val="24"/>
          <w:szCs w:val="24"/>
          <w:lang w:val="en-GB" w:eastAsia="en-US"/>
        </w:rPr>
        <w:t>Kwara’s</w:t>
      </w:r>
      <w:proofErr w:type="spellEnd"/>
      <w:r>
        <w:rPr>
          <w:rFonts w:ascii="Times New Roman" w:eastAsia="Calibri" w:hAnsi="Times New Roman"/>
          <w:sz w:val="24"/>
          <w:szCs w:val="24"/>
          <w:lang w:val="en-GB" w:eastAsia="en-US"/>
        </w:rPr>
        <w:t xml:space="preserve"> broadcast reach (</w:t>
      </w:r>
      <w:proofErr w:type="spellStart"/>
      <w:r>
        <w:rPr>
          <w:rFonts w:ascii="Times New Roman" w:eastAsia="Calibri" w:hAnsi="Times New Roman"/>
          <w:sz w:val="24"/>
          <w:szCs w:val="24"/>
          <w:lang w:val="en-GB" w:eastAsia="en-US"/>
        </w:rPr>
        <w:t>NaijaDetails</w:t>
      </w:r>
      <w:proofErr w:type="spellEnd"/>
      <w:r>
        <w:rPr>
          <w:rFonts w:ascii="Times New Roman" w:eastAsia="Calibri" w:hAnsi="Times New Roman"/>
          <w:sz w:val="24"/>
          <w:szCs w:val="24"/>
          <w:lang w:val="en-GB" w:eastAsia="en-US"/>
        </w:rPr>
        <w:t>, 2024). The population includes a diverse demographic of male and female residents, regardless of age, marital status, employment, or education, who could potentially access the programme. The sample size is 400 respondents, selected using a purposive sampling technique to target those likely to have access to radio. The research instrument was a questionnaire administered via Google Forms, with validity and reliability ensured through pilot testing and clear question design. The chapter also outlines the method of data analysis, which involves simple percentage tabular presentations.</w:t>
      </w:r>
    </w:p>
    <w:p w14:paraId="5BFB217D" w14:textId="75B30208" w:rsidR="009D6CD7" w:rsidRDefault="009D6CD7" w:rsidP="00A95178">
      <w:pPr>
        <w:spacing w:after="0" w:line="360" w:lineRule="auto"/>
        <w:jc w:val="both"/>
        <w:rPr>
          <w:rFonts w:ascii="Times New Roman" w:eastAsia="Calibri" w:hAnsi="Times New Roman"/>
          <w:sz w:val="24"/>
          <w:szCs w:val="24"/>
          <w:lang w:val="en-GB" w:eastAsia="en-US"/>
        </w:rPr>
      </w:pPr>
      <w:r>
        <w:rPr>
          <w:rFonts w:ascii="Times New Roman" w:eastAsia="Calibri" w:hAnsi="Times New Roman"/>
          <w:sz w:val="24"/>
          <w:szCs w:val="24"/>
          <w:lang w:val="en-GB" w:eastAsia="en-US"/>
        </w:rPr>
        <w:t xml:space="preserve">Chapter Four explains how the data were gathered and </w:t>
      </w:r>
      <w:proofErr w:type="spellStart"/>
      <w:r>
        <w:rPr>
          <w:rFonts w:ascii="Times New Roman" w:eastAsia="Calibri" w:hAnsi="Times New Roman"/>
          <w:sz w:val="24"/>
          <w:szCs w:val="24"/>
          <w:lang w:val="en-GB" w:eastAsia="en-US"/>
        </w:rPr>
        <w:t>analyzed</w:t>
      </w:r>
      <w:proofErr w:type="spellEnd"/>
      <w:r>
        <w:rPr>
          <w:rFonts w:ascii="Times New Roman" w:eastAsia="Calibri" w:hAnsi="Times New Roman"/>
          <w:sz w:val="24"/>
          <w:szCs w:val="24"/>
          <w:lang w:val="en-GB" w:eastAsia="en-US"/>
        </w:rPr>
        <w:t xml:space="preserve"> for proper comprehension. It presents the findings in simple percentage format, addressing the research questions on the programme’s effectiveness, constraints, and awareness levels. The discussion of findings highlights the programme’s impact on health </w:t>
      </w:r>
      <w:proofErr w:type="spellStart"/>
      <w:r>
        <w:rPr>
          <w:rFonts w:ascii="Times New Roman" w:eastAsia="Calibri" w:hAnsi="Times New Roman"/>
          <w:sz w:val="24"/>
          <w:szCs w:val="24"/>
          <w:lang w:val="en-GB" w:eastAsia="en-US"/>
        </w:rPr>
        <w:t>behaviors</w:t>
      </w:r>
      <w:proofErr w:type="spellEnd"/>
      <w:r>
        <w:rPr>
          <w:rFonts w:ascii="Times New Roman" w:eastAsia="Calibri" w:hAnsi="Times New Roman"/>
          <w:sz w:val="24"/>
          <w:szCs w:val="24"/>
          <w:lang w:val="en-GB" w:eastAsia="en-US"/>
        </w:rPr>
        <w:t>, the barriers to its reach, and the level of community engagement, drawing from responses collected from the 400 questionnaires.</w:t>
      </w:r>
    </w:p>
    <w:p w14:paraId="645151C2" w14:textId="049E17B1" w:rsidR="009D6CD7" w:rsidRDefault="009D6CD7" w:rsidP="00A95178">
      <w:pPr>
        <w:spacing w:after="0" w:line="360" w:lineRule="auto"/>
        <w:jc w:val="both"/>
        <w:rPr>
          <w:rFonts w:ascii="Times New Roman" w:eastAsia="Calibri" w:hAnsi="Times New Roman"/>
          <w:sz w:val="24"/>
          <w:szCs w:val="24"/>
          <w:lang w:val="en-GB" w:eastAsia="en-US"/>
        </w:rPr>
      </w:pPr>
      <w:r>
        <w:rPr>
          <w:rFonts w:ascii="Times New Roman" w:eastAsia="Calibri" w:hAnsi="Times New Roman"/>
          <w:sz w:val="24"/>
          <w:szCs w:val="24"/>
          <w:lang w:val="en-GB" w:eastAsia="en-US"/>
        </w:rPr>
        <w:t xml:space="preserve">Chapter Five summarizes the entire study from Chapters One to Four, provides a conclusion based on the findings, and offers recommendations to enhance the “Health Gist” programme’s impact on public health in </w:t>
      </w:r>
      <w:proofErr w:type="spellStart"/>
      <w:r>
        <w:rPr>
          <w:rFonts w:ascii="Times New Roman" w:eastAsia="Calibri" w:hAnsi="Times New Roman"/>
          <w:sz w:val="24"/>
          <w:szCs w:val="24"/>
          <w:lang w:val="en-GB" w:eastAsia="en-US"/>
        </w:rPr>
        <w:t>Kwara</w:t>
      </w:r>
      <w:proofErr w:type="spellEnd"/>
      <w:r>
        <w:rPr>
          <w:rFonts w:ascii="Times New Roman" w:eastAsia="Calibri" w:hAnsi="Times New Roman"/>
          <w:sz w:val="24"/>
          <w:szCs w:val="24"/>
          <w:lang w:val="en-GB" w:eastAsia="en-US"/>
        </w:rPr>
        <w:t xml:space="preserve"> State.</w:t>
      </w:r>
    </w:p>
    <w:p w14:paraId="6E20E8AC" w14:textId="136CF257" w:rsidR="009D6CD7" w:rsidRPr="009D6CD7" w:rsidRDefault="009D6CD7" w:rsidP="00A95178">
      <w:pPr>
        <w:spacing w:after="0" w:line="360" w:lineRule="auto"/>
        <w:jc w:val="both"/>
        <w:rPr>
          <w:rFonts w:ascii="Times New Roman" w:eastAsia="Calibri" w:hAnsi="Times New Roman"/>
          <w:b/>
          <w:bCs/>
          <w:sz w:val="24"/>
          <w:szCs w:val="24"/>
          <w:lang w:val="en-GB" w:eastAsia="en-US"/>
        </w:rPr>
      </w:pPr>
      <w:r w:rsidRPr="009D6CD7">
        <w:rPr>
          <w:rFonts w:ascii="Times New Roman" w:eastAsia="Calibri" w:hAnsi="Times New Roman"/>
          <w:b/>
          <w:bCs/>
          <w:sz w:val="24"/>
          <w:szCs w:val="24"/>
          <w:lang w:val="en-GB" w:eastAsia="en-US"/>
        </w:rPr>
        <w:t>5.2 Conclusion</w:t>
      </w:r>
    </w:p>
    <w:p w14:paraId="13A2B46A" w14:textId="581340D2" w:rsidR="009D6CD7" w:rsidRDefault="009D6CD7" w:rsidP="00A95178">
      <w:pPr>
        <w:spacing w:after="0" w:line="360" w:lineRule="auto"/>
        <w:jc w:val="both"/>
        <w:rPr>
          <w:rFonts w:ascii="Times New Roman" w:eastAsia="Calibri" w:hAnsi="Times New Roman"/>
          <w:sz w:val="24"/>
          <w:szCs w:val="24"/>
          <w:lang w:val="en-GB" w:eastAsia="en-US"/>
        </w:rPr>
      </w:pPr>
      <w:r>
        <w:rPr>
          <w:rFonts w:ascii="Times New Roman" w:eastAsia="Calibri" w:hAnsi="Times New Roman"/>
          <w:sz w:val="24"/>
          <w:szCs w:val="24"/>
          <w:lang w:val="en-GB" w:eastAsia="en-US"/>
        </w:rPr>
        <w:t xml:space="preserve">The research study aimed to examine the “Effect of Radio </w:t>
      </w:r>
      <w:proofErr w:type="spellStart"/>
      <w:r>
        <w:rPr>
          <w:rFonts w:ascii="Times New Roman" w:eastAsia="Calibri" w:hAnsi="Times New Roman"/>
          <w:sz w:val="24"/>
          <w:szCs w:val="24"/>
          <w:lang w:val="en-GB" w:eastAsia="en-US"/>
        </w:rPr>
        <w:t>Kwara’s</w:t>
      </w:r>
      <w:proofErr w:type="spellEnd"/>
      <w:r>
        <w:rPr>
          <w:rFonts w:ascii="Times New Roman" w:eastAsia="Calibri" w:hAnsi="Times New Roman"/>
          <w:sz w:val="24"/>
          <w:szCs w:val="24"/>
          <w:lang w:val="en-GB" w:eastAsia="en-US"/>
        </w:rPr>
        <w:t xml:space="preserve"> ‘Health Gist’ Programme in Promoting Public Health in </w:t>
      </w:r>
      <w:proofErr w:type="spellStart"/>
      <w:r>
        <w:rPr>
          <w:rFonts w:ascii="Times New Roman" w:eastAsia="Calibri" w:hAnsi="Times New Roman"/>
          <w:sz w:val="24"/>
          <w:szCs w:val="24"/>
          <w:lang w:val="en-GB" w:eastAsia="en-US"/>
        </w:rPr>
        <w:t>Kwara</w:t>
      </w:r>
      <w:proofErr w:type="spellEnd"/>
      <w:r>
        <w:rPr>
          <w:rFonts w:ascii="Times New Roman" w:eastAsia="Calibri" w:hAnsi="Times New Roman"/>
          <w:sz w:val="24"/>
          <w:szCs w:val="24"/>
          <w:lang w:val="en-GB" w:eastAsia="en-US"/>
        </w:rPr>
        <w:t xml:space="preserve"> State.” Radio broadcasting, particularly through programmes like “Health Gist,” has become a vital tool for health promotion in Nigeria, leveraging its wide reach to educate diverse populations. Despite the rise of digital media, radio remains a trusted medium for delivering health information, especially in urban-rural settings like Ilorin East Local Government Area.</w:t>
      </w:r>
    </w:p>
    <w:p w14:paraId="0BEDE0D7" w14:textId="75B5D200" w:rsidR="009D6CD7" w:rsidRDefault="009D6CD7" w:rsidP="00A95178">
      <w:pPr>
        <w:spacing w:after="0" w:line="360" w:lineRule="auto"/>
        <w:jc w:val="both"/>
        <w:rPr>
          <w:rFonts w:ascii="Times New Roman" w:eastAsia="Calibri" w:hAnsi="Times New Roman"/>
          <w:sz w:val="24"/>
          <w:szCs w:val="24"/>
          <w:lang w:val="en-GB" w:eastAsia="en-US"/>
        </w:rPr>
      </w:pPr>
      <w:r>
        <w:rPr>
          <w:rFonts w:ascii="Times New Roman" w:eastAsia="Calibri" w:hAnsi="Times New Roman"/>
          <w:sz w:val="24"/>
          <w:szCs w:val="24"/>
          <w:lang w:val="en-GB" w:eastAsia="en-US"/>
        </w:rPr>
        <w:lastRenderedPageBreak/>
        <w:t xml:space="preserve">Based on the findings and observations drawn from the empirical data, the “Health Gist” programme significantly influences public health </w:t>
      </w:r>
      <w:proofErr w:type="spellStart"/>
      <w:r>
        <w:rPr>
          <w:rFonts w:ascii="Times New Roman" w:eastAsia="Calibri" w:hAnsi="Times New Roman"/>
          <w:sz w:val="24"/>
          <w:szCs w:val="24"/>
          <w:lang w:val="en-GB" w:eastAsia="en-US"/>
        </w:rPr>
        <w:t>behaviors</w:t>
      </w:r>
      <w:proofErr w:type="spellEnd"/>
      <w:r>
        <w:rPr>
          <w:rFonts w:ascii="Times New Roman" w:eastAsia="Calibri" w:hAnsi="Times New Roman"/>
          <w:sz w:val="24"/>
          <w:szCs w:val="24"/>
          <w:lang w:val="en-GB" w:eastAsia="en-US"/>
        </w:rPr>
        <w:t xml:space="preserve">, with 260 (65.00%) respondents expecting improved hygiene practices, 70 (17.50%) anticipating seeking medical </w:t>
      </w:r>
      <w:proofErr w:type="spellStart"/>
      <w:r>
        <w:rPr>
          <w:rFonts w:ascii="Times New Roman" w:eastAsia="Calibri" w:hAnsi="Times New Roman"/>
          <w:sz w:val="24"/>
          <w:szCs w:val="24"/>
          <w:lang w:val="en-GB" w:eastAsia="en-US"/>
        </w:rPr>
        <w:t>checkups</w:t>
      </w:r>
      <w:proofErr w:type="spellEnd"/>
      <w:r>
        <w:rPr>
          <w:rFonts w:ascii="Times New Roman" w:eastAsia="Calibri" w:hAnsi="Times New Roman"/>
          <w:sz w:val="24"/>
          <w:szCs w:val="24"/>
          <w:lang w:val="en-GB" w:eastAsia="en-US"/>
        </w:rPr>
        <w:t>, 40 (10.00%) planning to adopt healthier diets, and 30 (7.50%) intending to encourage others (Table XII). The programme is highly effective in increasing knowledge of preventable diseases, as 253 (63.25%) respondents strongly agree and 147 (36.75%) agree (Table XIV). Its information is clear and actionable, with 257 (64.25%) respondents strongly agreeing and 143 (35.75%) agreeing that it is easy to understand and apply (Table XV). Furthermore, “Health Gist” motivates better health care, with 243 (60.75%) respondents strongly agreeing and 157 (39.25%) agreeing (Table XVI), and provides practical solutions, as 243 (60.75%) strongly agree, 133 (33.25%) agree, and only 24 (6.00%) remain neutral (Table XVII).</w:t>
      </w:r>
    </w:p>
    <w:p w14:paraId="3F423E68" w14:textId="6766FF44" w:rsidR="009D6CD7" w:rsidRDefault="009D6CD7" w:rsidP="00A95178">
      <w:pPr>
        <w:spacing w:after="0" w:line="360" w:lineRule="auto"/>
        <w:jc w:val="both"/>
        <w:rPr>
          <w:rFonts w:ascii="Times New Roman" w:eastAsia="Calibri" w:hAnsi="Times New Roman"/>
          <w:sz w:val="24"/>
          <w:szCs w:val="24"/>
          <w:lang w:val="en-GB" w:eastAsia="en-US"/>
        </w:rPr>
      </w:pPr>
      <w:r>
        <w:rPr>
          <w:rFonts w:ascii="Times New Roman" w:eastAsia="Calibri" w:hAnsi="Times New Roman"/>
          <w:sz w:val="24"/>
          <w:szCs w:val="24"/>
          <w:lang w:val="en-GB" w:eastAsia="en-US"/>
        </w:rPr>
        <w:t>However, constraints such as lack of time, cited by 290 (72.50%) respondents, and lack of awareness of the broadcast schedule, noted by 93 (23.25%) respondents, hinder the programme’s full impact (Table XIII). The inconvenient broadcast time is a significant barrier, with only 41 (10.25%) respondents strongly agreeing and 77 (19.25%) agreeing that it is convenient, while 85 (21.25%) disagree and 60 (15.00%) strongly disagree (Table XVIII). Poor radio reception is a minor issue, with only 45 (11.25%) respondents strongly agreeing and 30 (7.50%) agreeing (Table XX).</w:t>
      </w:r>
    </w:p>
    <w:p w14:paraId="0337155E" w14:textId="1637A7A6" w:rsidR="009D6CD7" w:rsidRDefault="009D6CD7" w:rsidP="00A95178">
      <w:pPr>
        <w:spacing w:after="0" w:line="360" w:lineRule="auto"/>
        <w:jc w:val="both"/>
        <w:rPr>
          <w:rFonts w:ascii="Times New Roman" w:eastAsia="Calibri" w:hAnsi="Times New Roman"/>
          <w:sz w:val="24"/>
          <w:szCs w:val="24"/>
          <w:lang w:val="en-GB" w:eastAsia="en-US"/>
        </w:rPr>
      </w:pPr>
      <w:r>
        <w:rPr>
          <w:rFonts w:ascii="Times New Roman" w:eastAsia="Calibri" w:hAnsi="Times New Roman"/>
          <w:sz w:val="24"/>
          <w:szCs w:val="24"/>
          <w:lang w:val="en-GB" w:eastAsia="en-US"/>
        </w:rPr>
        <w:t xml:space="preserve">Awareness and engagement with “Health Gist” are moderately high, with 257 (64.25%) respondents aware of and having listened to the programme (Tables VI and VII), and 378 (94.50%) having discussed health-related programmes, indicating strong community engagement (Table VIII). Social media is the primary awareness channel, with 200 (50.00%) respondents learning about the programme through it (Table IX). However, general radio listenership is limited, with 143 (35.75%) respondents never listening to Radio </w:t>
      </w:r>
      <w:proofErr w:type="spellStart"/>
      <w:r>
        <w:rPr>
          <w:rFonts w:ascii="Times New Roman" w:eastAsia="Calibri" w:hAnsi="Times New Roman"/>
          <w:sz w:val="24"/>
          <w:szCs w:val="24"/>
          <w:lang w:val="en-GB" w:eastAsia="en-US"/>
        </w:rPr>
        <w:t>Kwara</w:t>
      </w:r>
      <w:proofErr w:type="spellEnd"/>
      <w:r>
        <w:rPr>
          <w:rFonts w:ascii="Times New Roman" w:eastAsia="Calibri" w:hAnsi="Times New Roman"/>
          <w:sz w:val="24"/>
          <w:szCs w:val="24"/>
          <w:lang w:val="en-GB" w:eastAsia="en-US"/>
        </w:rPr>
        <w:t xml:space="preserve"> (Table X).</w:t>
      </w:r>
    </w:p>
    <w:p w14:paraId="485C9A79" w14:textId="0AC67591" w:rsidR="009D6CD7" w:rsidRDefault="009D6CD7" w:rsidP="00A95178">
      <w:pPr>
        <w:spacing w:after="0" w:line="360" w:lineRule="auto"/>
        <w:jc w:val="both"/>
        <w:rPr>
          <w:rFonts w:ascii="Times New Roman" w:eastAsia="Calibri" w:hAnsi="Times New Roman"/>
          <w:sz w:val="24"/>
          <w:szCs w:val="24"/>
          <w:lang w:val="en-GB" w:eastAsia="en-US"/>
        </w:rPr>
      </w:pPr>
      <w:r>
        <w:rPr>
          <w:rFonts w:ascii="Times New Roman" w:eastAsia="Calibri" w:hAnsi="Times New Roman"/>
          <w:sz w:val="24"/>
          <w:szCs w:val="24"/>
          <w:lang w:val="en-GB" w:eastAsia="en-US"/>
        </w:rPr>
        <w:t xml:space="preserve">This research concludes that Radio </w:t>
      </w:r>
      <w:proofErr w:type="spellStart"/>
      <w:r>
        <w:rPr>
          <w:rFonts w:ascii="Times New Roman" w:eastAsia="Calibri" w:hAnsi="Times New Roman"/>
          <w:sz w:val="24"/>
          <w:szCs w:val="24"/>
          <w:lang w:val="en-GB" w:eastAsia="en-US"/>
        </w:rPr>
        <w:t>Kwara’s</w:t>
      </w:r>
      <w:proofErr w:type="spellEnd"/>
      <w:r>
        <w:rPr>
          <w:rFonts w:ascii="Times New Roman" w:eastAsia="Calibri" w:hAnsi="Times New Roman"/>
          <w:sz w:val="24"/>
          <w:szCs w:val="24"/>
          <w:lang w:val="en-GB" w:eastAsia="en-US"/>
        </w:rPr>
        <w:t xml:space="preserve"> “Health Gist” programme is an effective tool for promoting public health in </w:t>
      </w:r>
      <w:proofErr w:type="spellStart"/>
      <w:r>
        <w:rPr>
          <w:rFonts w:ascii="Times New Roman" w:eastAsia="Calibri" w:hAnsi="Times New Roman"/>
          <w:sz w:val="24"/>
          <w:szCs w:val="24"/>
          <w:lang w:val="en-GB" w:eastAsia="en-US"/>
        </w:rPr>
        <w:t>Kwara</w:t>
      </w:r>
      <w:proofErr w:type="spellEnd"/>
      <w:r>
        <w:rPr>
          <w:rFonts w:ascii="Times New Roman" w:eastAsia="Calibri" w:hAnsi="Times New Roman"/>
          <w:sz w:val="24"/>
          <w:szCs w:val="24"/>
          <w:lang w:val="en-GB" w:eastAsia="en-US"/>
        </w:rPr>
        <w:t xml:space="preserve"> State, significantly influencing health </w:t>
      </w:r>
      <w:proofErr w:type="spellStart"/>
      <w:r>
        <w:rPr>
          <w:rFonts w:ascii="Times New Roman" w:eastAsia="Calibri" w:hAnsi="Times New Roman"/>
          <w:sz w:val="24"/>
          <w:szCs w:val="24"/>
          <w:lang w:val="en-GB" w:eastAsia="en-US"/>
        </w:rPr>
        <w:t>behaviors</w:t>
      </w:r>
      <w:proofErr w:type="spellEnd"/>
      <w:r>
        <w:rPr>
          <w:rFonts w:ascii="Times New Roman" w:eastAsia="Calibri" w:hAnsi="Times New Roman"/>
          <w:sz w:val="24"/>
          <w:szCs w:val="24"/>
          <w:lang w:val="en-GB" w:eastAsia="en-US"/>
        </w:rPr>
        <w:t>, enhancing knowledge, and motivating action. However, its impact is constrained by scheduling issues and time limitations, and awareness remains moderate, suggesting a need for broader outreach. The programme’s success aligns with the Health Belief Model, as it fosters perceived susceptibility and self-efficacy; the Agenda Setting Theory, by prioritizing health issues; and the Development Media Theory, by supporting community health development.</w:t>
      </w:r>
    </w:p>
    <w:p w14:paraId="6DBD0EF4" w14:textId="77777777" w:rsidR="00BE5D00" w:rsidRDefault="00BE5D00" w:rsidP="00A95178">
      <w:pPr>
        <w:spacing w:after="0" w:line="360" w:lineRule="auto"/>
        <w:jc w:val="both"/>
        <w:rPr>
          <w:rFonts w:ascii="Times New Roman" w:eastAsia="Calibri" w:hAnsi="Times New Roman"/>
          <w:b/>
          <w:bCs/>
          <w:sz w:val="24"/>
          <w:szCs w:val="24"/>
          <w:lang w:val="en-GB" w:eastAsia="en-US"/>
        </w:rPr>
      </w:pPr>
    </w:p>
    <w:p w14:paraId="23BC3548" w14:textId="62443549" w:rsidR="009D6CD7" w:rsidRPr="009D6CD7" w:rsidRDefault="009D6CD7" w:rsidP="00A95178">
      <w:pPr>
        <w:spacing w:after="0" w:line="360" w:lineRule="auto"/>
        <w:jc w:val="both"/>
        <w:rPr>
          <w:rFonts w:ascii="Times New Roman" w:eastAsia="Calibri" w:hAnsi="Times New Roman"/>
          <w:b/>
          <w:bCs/>
          <w:sz w:val="24"/>
          <w:szCs w:val="24"/>
          <w:lang w:val="en-GB" w:eastAsia="en-US"/>
        </w:rPr>
      </w:pPr>
      <w:r w:rsidRPr="009D6CD7">
        <w:rPr>
          <w:rFonts w:ascii="Times New Roman" w:eastAsia="Calibri" w:hAnsi="Times New Roman"/>
          <w:b/>
          <w:bCs/>
          <w:sz w:val="24"/>
          <w:szCs w:val="24"/>
          <w:lang w:val="en-GB" w:eastAsia="en-US"/>
        </w:rPr>
        <w:lastRenderedPageBreak/>
        <w:t>5.3 Recommendations</w:t>
      </w:r>
    </w:p>
    <w:p w14:paraId="0654DBB5" w14:textId="77777777" w:rsidR="009D6CD7" w:rsidRDefault="009D6CD7" w:rsidP="00A95178">
      <w:pPr>
        <w:spacing w:after="0" w:line="360" w:lineRule="auto"/>
        <w:jc w:val="both"/>
        <w:rPr>
          <w:rFonts w:ascii="Times New Roman" w:eastAsia="Calibri" w:hAnsi="Times New Roman"/>
          <w:sz w:val="24"/>
          <w:szCs w:val="24"/>
          <w:lang w:val="en-GB" w:eastAsia="en-US"/>
        </w:rPr>
      </w:pPr>
      <w:r>
        <w:rPr>
          <w:rFonts w:ascii="Times New Roman" w:eastAsia="Calibri" w:hAnsi="Times New Roman"/>
          <w:sz w:val="24"/>
          <w:szCs w:val="24"/>
          <w:lang w:val="en-GB" w:eastAsia="en-US"/>
        </w:rPr>
        <w:t xml:space="preserve">Based on the findings, the following recommendations are proposed to enhance the effectiveness of Radio </w:t>
      </w:r>
      <w:proofErr w:type="spellStart"/>
      <w:r>
        <w:rPr>
          <w:rFonts w:ascii="Times New Roman" w:eastAsia="Calibri" w:hAnsi="Times New Roman"/>
          <w:sz w:val="24"/>
          <w:szCs w:val="24"/>
          <w:lang w:val="en-GB" w:eastAsia="en-US"/>
        </w:rPr>
        <w:t>Kwara’s</w:t>
      </w:r>
      <w:proofErr w:type="spellEnd"/>
      <w:r>
        <w:rPr>
          <w:rFonts w:ascii="Times New Roman" w:eastAsia="Calibri" w:hAnsi="Times New Roman"/>
          <w:sz w:val="24"/>
          <w:szCs w:val="24"/>
          <w:lang w:val="en-GB" w:eastAsia="en-US"/>
        </w:rPr>
        <w:t xml:space="preserve"> “Health Gist” programme in promoting public health in </w:t>
      </w:r>
      <w:proofErr w:type="spellStart"/>
      <w:r>
        <w:rPr>
          <w:rFonts w:ascii="Times New Roman" w:eastAsia="Calibri" w:hAnsi="Times New Roman"/>
          <w:sz w:val="24"/>
          <w:szCs w:val="24"/>
          <w:lang w:val="en-GB" w:eastAsia="en-US"/>
        </w:rPr>
        <w:t>Kwara</w:t>
      </w:r>
      <w:proofErr w:type="spellEnd"/>
      <w:r>
        <w:rPr>
          <w:rFonts w:ascii="Times New Roman" w:eastAsia="Calibri" w:hAnsi="Times New Roman"/>
          <w:sz w:val="24"/>
          <w:szCs w:val="24"/>
          <w:lang w:val="en-GB" w:eastAsia="en-US"/>
        </w:rPr>
        <w:t xml:space="preserve"> State:</w:t>
      </w:r>
    </w:p>
    <w:p w14:paraId="50E1C004" w14:textId="343CB46C" w:rsidR="00654C41" w:rsidRPr="00512E21" w:rsidRDefault="00654C41" w:rsidP="00A95178">
      <w:pPr>
        <w:pStyle w:val="ListParagraph"/>
        <w:numPr>
          <w:ilvl w:val="0"/>
          <w:numId w:val="14"/>
        </w:numPr>
        <w:spacing w:after="0" w:line="360" w:lineRule="auto"/>
        <w:jc w:val="both"/>
        <w:rPr>
          <w:rFonts w:eastAsia="Calibri"/>
          <w:sz w:val="24"/>
          <w:szCs w:val="24"/>
          <w:lang w:val="en-GB" w:eastAsia="en-US"/>
        </w:rPr>
      </w:pPr>
      <w:r w:rsidRPr="00512E21">
        <w:rPr>
          <w:rFonts w:eastAsia="Calibri"/>
          <w:sz w:val="24"/>
          <w:szCs w:val="24"/>
          <w:lang w:val="en-GB" w:eastAsia="en-US"/>
        </w:rPr>
        <w:t xml:space="preserve">Radio </w:t>
      </w:r>
      <w:proofErr w:type="spellStart"/>
      <w:r w:rsidRPr="00512E21">
        <w:rPr>
          <w:rFonts w:eastAsia="Calibri"/>
          <w:sz w:val="24"/>
          <w:szCs w:val="24"/>
          <w:lang w:val="en-GB" w:eastAsia="en-US"/>
        </w:rPr>
        <w:t>Kwara</w:t>
      </w:r>
      <w:proofErr w:type="spellEnd"/>
      <w:r w:rsidRPr="00512E21">
        <w:rPr>
          <w:rFonts w:eastAsia="Calibri"/>
          <w:sz w:val="24"/>
          <w:szCs w:val="24"/>
          <w:lang w:val="en-GB" w:eastAsia="en-US"/>
        </w:rPr>
        <w:t xml:space="preserve"> should reschedule the “Health Gist” programme to more convenient times, such as evenings or weekends, to address the 290 (72.50%) respondents who cite lack of time as a barrier, thereby increasing listenership.</w:t>
      </w:r>
    </w:p>
    <w:p w14:paraId="3F08C3D8" w14:textId="18FA76E4" w:rsidR="00654C41" w:rsidRPr="00512E21" w:rsidRDefault="00654C41" w:rsidP="00A95178">
      <w:pPr>
        <w:pStyle w:val="ListParagraph"/>
        <w:numPr>
          <w:ilvl w:val="0"/>
          <w:numId w:val="14"/>
        </w:numPr>
        <w:spacing w:after="0" w:line="360" w:lineRule="auto"/>
        <w:jc w:val="both"/>
        <w:rPr>
          <w:rFonts w:eastAsia="Calibri"/>
          <w:sz w:val="24"/>
          <w:szCs w:val="24"/>
          <w:lang w:val="en-GB" w:eastAsia="en-US"/>
        </w:rPr>
      </w:pPr>
      <w:r w:rsidRPr="00512E21">
        <w:rPr>
          <w:rFonts w:eastAsia="Calibri"/>
          <w:sz w:val="24"/>
          <w:szCs w:val="24"/>
          <w:lang w:val="en-GB" w:eastAsia="en-US"/>
        </w:rPr>
        <w:t>The station should promote the programme’s broadcast schedule actively through social media, where 200 (50.00%) respondents learned about it, and through community leaders to reach the 93 (23.25%) respondents unaware of the timing.</w:t>
      </w:r>
    </w:p>
    <w:p w14:paraId="04327DB7" w14:textId="15817B0B" w:rsidR="00654C41" w:rsidRPr="00512E21" w:rsidRDefault="00654C41" w:rsidP="00A95178">
      <w:pPr>
        <w:pStyle w:val="ListParagraph"/>
        <w:numPr>
          <w:ilvl w:val="0"/>
          <w:numId w:val="14"/>
        </w:numPr>
        <w:spacing w:after="0" w:line="360" w:lineRule="auto"/>
        <w:jc w:val="both"/>
        <w:rPr>
          <w:rFonts w:eastAsia="Calibri"/>
          <w:sz w:val="24"/>
          <w:szCs w:val="24"/>
          <w:lang w:val="en-GB" w:eastAsia="en-US"/>
        </w:rPr>
      </w:pPr>
      <w:r w:rsidRPr="00512E21">
        <w:rPr>
          <w:rFonts w:eastAsia="Calibri"/>
          <w:sz w:val="24"/>
          <w:szCs w:val="24"/>
          <w:lang w:val="en-GB" w:eastAsia="en-US"/>
        </w:rPr>
        <w:t>The programme should maintain clear and practical content, as 257 (64.25%) respondents strongly agree it is easy to understand, and incorporate multilingual segments to address the 7 (1.75%) respondents citing language barriers, ensuring accessibility for diverse audiences.</w:t>
      </w:r>
    </w:p>
    <w:p w14:paraId="26D4B4D0" w14:textId="37A1473F" w:rsidR="00654C41" w:rsidRPr="00512E21" w:rsidRDefault="00654C41" w:rsidP="00A95178">
      <w:pPr>
        <w:pStyle w:val="ListParagraph"/>
        <w:numPr>
          <w:ilvl w:val="0"/>
          <w:numId w:val="14"/>
        </w:numPr>
        <w:spacing w:after="0" w:line="360" w:lineRule="auto"/>
        <w:jc w:val="both"/>
        <w:rPr>
          <w:rFonts w:eastAsia="Calibri"/>
          <w:sz w:val="24"/>
          <w:szCs w:val="24"/>
          <w:lang w:val="en-GB" w:eastAsia="en-US"/>
        </w:rPr>
      </w:pPr>
      <w:r w:rsidRPr="00512E21">
        <w:rPr>
          <w:rFonts w:eastAsia="Calibri"/>
          <w:sz w:val="24"/>
          <w:szCs w:val="24"/>
          <w:lang w:val="en-GB" w:eastAsia="en-US"/>
        </w:rPr>
        <w:t xml:space="preserve">Radio </w:t>
      </w:r>
      <w:proofErr w:type="spellStart"/>
      <w:r w:rsidRPr="00512E21">
        <w:rPr>
          <w:rFonts w:eastAsia="Calibri"/>
          <w:sz w:val="24"/>
          <w:szCs w:val="24"/>
          <w:lang w:val="en-GB" w:eastAsia="en-US"/>
        </w:rPr>
        <w:t>Kwara</w:t>
      </w:r>
      <w:proofErr w:type="spellEnd"/>
      <w:r w:rsidRPr="00512E21">
        <w:rPr>
          <w:rFonts w:eastAsia="Calibri"/>
          <w:sz w:val="24"/>
          <w:szCs w:val="24"/>
          <w:lang w:val="en-GB" w:eastAsia="en-US"/>
        </w:rPr>
        <w:t xml:space="preserve"> should leverage social media platforms like X, WhatsApp, and Facebook to share programme highlights, clips, and schedules, capitalizing on the 200 (50.00%) respondents who discovered “Health Gist” through social media to boost awareness beyond the 257 (64.25%) currently aware.</w:t>
      </w:r>
    </w:p>
    <w:p w14:paraId="7F7C26F5" w14:textId="02311E1B" w:rsidR="00654C41" w:rsidRPr="00512E21" w:rsidRDefault="00654C41" w:rsidP="00A95178">
      <w:pPr>
        <w:pStyle w:val="ListParagraph"/>
        <w:numPr>
          <w:ilvl w:val="0"/>
          <w:numId w:val="14"/>
        </w:numPr>
        <w:spacing w:after="0" w:line="360" w:lineRule="auto"/>
        <w:jc w:val="both"/>
        <w:rPr>
          <w:rFonts w:eastAsia="Calibri"/>
          <w:sz w:val="24"/>
          <w:szCs w:val="24"/>
          <w:lang w:val="en-GB" w:eastAsia="en-US"/>
        </w:rPr>
      </w:pPr>
      <w:r w:rsidRPr="00512E21">
        <w:rPr>
          <w:rFonts w:eastAsia="Calibri"/>
          <w:sz w:val="24"/>
          <w:szCs w:val="24"/>
          <w:lang w:val="en-GB" w:eastAsia="en-US"/>
        </w:rPr>
        <w:t>The station should invest in improving radio signal strength to ensure consistent access across Ilorin East’s urban-rural areas, addressing the concerns of the 45 (11.25%) respondents who strongly agree that poor reception is a barrier.</w:t>
      </w:r>
    </w:p>
    <w:p w14:paraId="3AF5B481" w14:textId="40E69A7F" w:rsidR="00654C41" w:rsidRPr="00512E21" w:rsidRDefault="00654C41" w:rsidP="00A95178">
      <w:pPr>
        <w:pStyle w:val="ListParagraph"/>
        <w:numPr>
          <w:ilvl w:val="0"/>
          <w:numId w:val="14"/>
        </w:numPr>
        <w:spacing w:after="0" w:line="360" w:lineRule="auto"/>
        <w:jc w:val="both"/>
        <w:rPr>
          <w:rFonts w:eastAsia="Calibri"/>
          <w:sz w:val="24"/>
          <w:szCs w:val="24"/>
          <w:lang w:val="en-GB" w:eastAsia="en-US"/>
        </w:rPr>
      </w:pPr>
      <w:r w:rsidRPr="00512E21">
        <w:rPr>
          <w:rFonts w:eastAsia="Calibri"/>
          <w:sz w:val="24"/>
          <w:szCs w:val="24"/>
          <w:lang w:val="en-GB" w:eastAsia="en-US"/>
        </w:rPr>
        <w:t>The programme should foster continued community engagement by including call-in segments or community health forums, building on the 378 (94.50%) respondents who engage in health-related discussions, to sustain high participation levels.</w:t>
      </w:r>
    </w:p>
    <w:p w14:paraId="697DC130" w14:textId="5582F3C1" w:rsidR="00654C41" w:rsidRPr="00512E21" w:rsidRDefault="00654C41" w:rsidP="00A95178">
      <w:pPr>
        <w:pStyle w:val="ListParagraph"/>
        <w:numPr>
          <w:ilvl w:val="0"/>
          <w:numId w:val="14"/>
        </w:numPr>
        <w:spacing w:after="0" w:line="360" w:lineRule="auto"/>
        <w:jc w:val="both"/>
        <w:rPr>
          <w:rFonts w:eastAsia="Calibri"/>
          <w:sz w:val="24"/>
          <w:szCs w:val="24"/>
          <w:lang w:val="en-GB" w:eastAsia="en-US"/>
        </w:rPr>
      </w:pPr>
      <w:r w:rsidRPr="00512E21">
        <w:rPr>
          <w:rFonts w:eastAsia="Calibri"/>
          <w:sz w:val="24"/>
          <w:szCs w:val="24"/>
          <w:lang w:val="en-GB" w:eastAsia="en-US"/>
        </w:rPr>
        <w:t>Residents should complement “Health Gist” with other health information sources, such as healthcare providers or community health workers, to reach the 143 (35.75%) respondents unaware of the programme and ensure comprehensive health education.</w:t>
      </w:r>
    </w:p>
    <w:p w14:paraId="18693A1D" w14:textId="77777777" w:rsidR="00654C41" w:rsidRDefault="00654C41" w:rsidP="00A95178">
      <w:pPr>
        <w:pStyle w:val="ListParagraph"/>
        <w:numPr>
          <w:ilvl w:val="0"/>
          <w:numId w:val="14"/>
        </w:numPr>
        <w:spacing w:after="0" w:line="360" w:lineRule="auto"/>
        <w:jc w:val="both"/>
        <w:rPr>
          <w:rFonts w:eastAsia="Calibri"/>
          <w:sz w:val="24"/>
          <w:szCs w:val="24"/>
          <w:lang w:val="en-GB" w:eastAsia="en-US"/>
        </w:rPr>
      </w:pPr>
      <w:r w:rsidRPr="00512E21">
        <w:rPr>
          <w:rFonts w:eastAsia="Calibri"/>
          <w:sz w:val="24"/>
          <w:szCs w:val="24"/>
          <w:lang w:val="en-GB" w:eastAsia="en-US"/>
        </w:rPr>
        <w:t>Listeners should critically evaluate the health advice provided on “Health Gist” to verify its applicability, ensuring informed health decisions, particularly for the 243 (60.75%) respondents who strongly agree it offers practical solutions.</w:t>
      </w:r>
    </w:p>
    <w:p w14:paraId="696AEE80" w14:textId="0344171C" w:rsidR="0031108F" w:rsidRPr="00BA7CBB" w:rsidRDefault="006D38F5" w:rsidP="00A95178">
      <w:pPr>
        <w:spacing w:after="0" w:line="360" w:lineRule="auto"/>
        <w:jc w:val="center"/>
        <w:rPr>
          <w:rFonts w:ascii="Times New Roman" w:eastAsia="Calibri" w:hAnsi="Times New Roman"/>
          <w:b/>
          <w:bCs/>
          <w:sz w:val="24"/>
          <w:szCs w:val="24"/>
          <w:lang w:val="en-GB" w:eastAsia="en-US"/>
        </w:rPr>
      </w:pPr>
      <w:r w:rsidRPr="006D38F5">
        <w:rPr>
          <w:rFonts w:ascii="Times New Roman" w:eastAsia="Calibri" w:hAnsi="Times New Roman"/>
          <w:b/>
          <w:bCs/>
          <w:sz w:val="24"/>
          <w:szCs w:val="24"/>
          <w:lang w:val="en-GB" w:eastAsia="en-US"/>
        </w:rPr>
        <w:t>Reference</w:t>
      </w:r>
      <w:r w:rsidR="00BA7CBB">
        <w:rPr>
          <w:rFonts w:ascii="Times New Roman" w:eastAsia="Calibri" w:hAnsi="Times New Roman"/>
          <w:b/>
          <w:bCs/>
          <w:sz w:val="24"/>
          <w:szCs w:val="24"/>
          <w:lang w:val="en-GB" w:eastAsia="en-US"/>
        </w:rPr>
        <w:t>s</w:t>
      </w:r>
    </w:p>
    <w:p w14:paraId="1A6F6C38" w14:textId="781E21C2" w:rsidR="00BC5624" w:rsidRDefault="0031108F" w:rsidP="00A95178">
      <w:pPr>
        <w:spacing w:after="0" w:line="360" w:lineRule="auto"/>
        <w:jc w:val="both"/>
        <w:rPr>
          <w:rFonts w:ascii="Times New Roman" w:eastAsia="Calibri" w:hAnsi="Times New Roman"/>
          <w:i/>
          <w:iCs/>
          <w:sz w:val="24"/>
          <w:szCs w:val="24"/>
          <w:lang w:val="en-GB" w:eastAsia="en-US"/>
        </w:rPr>
      </w:pPr>
      <w:proofErr w:type="spellStart"/>
      <w:r>
        <w:rPr>
          <w:rFonts w:ascii="Times New Roman" w:eastAsia="Calibri" w:hAnsi="Times New Roman"/>
          <w:sz w:val="24"/>
          <w:szCs w:val="24"/>
          <w:lang w:val="en-GB" w:eastAsia="en-US"/>
        </w:rPr>
        <w:t>Abubakar</w:t>
      </w:r>
      <w:proofErr w:type="spellEnd"/>
      <w:r>
        <w:rPr>
          <w:rFonts w:ascii="Times New Roman" w:eastAsia="Calibri" w:hAnsi="Times New Roman"/>
          <w:sz w:val="24"/>
          <w:szCs w:val="24"/>
          <w:lang w:val="en-GB" w:eastAsia="en-US"/>
        </w:rPr>
        <w:t xml:space="preserve">, A., &amp; </w:t>
      </w:r>
      <w:proofErr w:type="spellStart"/>
      <w:r>
        <w:rPr>
          <w:rFonts w:ascii="Times New Roman" w:eastAsia="Calibri" w:hAnsi="Times New Roman"/>
          <w:sz w:val="24"/>
          <w:szCs w:val="24"/>
          <w:lang w:val="en-GB" w:eastAsia="en-US"/>
        </w:rPr>
        <w:t>Yahaya</w:t>
      </w:r>
      <w:proofErr w:type="spellEnd"/>
      <w:r>
        <w:rPr>
          <w:rFonts w:ascii="Times New Roman" w:eastAsia="Calibri" w:hAnsi="Times New Roman"/>
          <w:sz w:val="24"/>
          <w:szCs w:val="24"/>
          <w:lang w:val="en-GB" w:eastAsia="en-US"/>
        </w:rPr>
        <w:t>, I. (2023).</w:t>
      </w:r>
      <w:r w:rsidRPr="00BA7CBB">
        <w:rPr>
          <w:rFonts w:ascii="Times New Roman" w:eastAsia="Calibri" w:hAnsi="Times New Roman"/>
          <w:i/>
          <w:iCs/>
          <w:sz w:val="24"/>
          <w:szCs w:val="24"/>
          <w:lang w:val="en-GB" w:eastAsia="en-US"/>
        </w:rPr>
        <w:t xml:space="preserve"> Radio as a tool for fostering consensus and raising awareness</w:t>
      </w:r>
    </w:p>
    <w:p w14:paraId="04578A94" w14:textId="6AC81F8E" w:rsidR="0031108F" w:rsidRDefault="0031108F" w:rsidP="00A95178">
      <w:pPr>
        <w:spacing w:after="0" w:line="360" w:lineRule="auto"/>
        <w:ind w:left="720"/>
        <w:jc w:val="both"/>
        <w:rPr>
          <w:rFonts w:ascii="Times New Roman" w:eastAsia="Calibri" w:hAnsi="Times New Roman"/>
          <w:sz w:val="24"/>
          <w:szCs w:val="24"/>
          <w:lang w:val="en-GB" w:eastAsia="en-US"/>
        </w:rPr>
      </w:pPr>
      <w:r w:rsidRPr="00BA7CBB">
        <w:rPr>
          <w:rFonts w:ascii="Times New Roman" w:eastAsia="Calibri" w:hAnsi="Times New Roman"/>
          <w:i/>
          <w:iCs/>
          <w:sz w:val="24"/>
          <w:szCs w:val="24"/>
          <w:lang w:val="en-GB" w:eastAsia="en-US"/>
        </w:rPr>
        <w:t>on social issues in Nigeria. Journal of Media Studies, 12(3), 45–60.</w:t>
      </w:r>
    </w:p>
    <w:p w14:paraId="2F5FC3F5" w14:textId="3701FD66" w:rsidR="00BC5624" w:rsidRDefault="0031108F" w:rsidP="00A95178">
      <w:pPr>
        <w:spacing w:after="0" w:line="360" w:lineRule="auto"/>
        <w:jc w:val="both"/>
        <w:rPr>
          <w:rFonts w:ascii="Times New Roman" w:eastAsia="Calibri" w:hAnsi="Times New Roman"/>
          <w:i/>
          <w:iCs/>
          <w:sz w:val="24"/>
          <w:szCs w:val="24"/>
          <w:lang w:val="en-GB" w:eastAsia="en-US"/>
        </w:rPr>
      </w:pPr>
      <w:proofErr w:type="spellStart"/>
      <w:r>
        <w:rPr>
          <w:rFonts w:ascii="Times New Roman" w:eastAsia="Calibri" w:hAnsi="Times New Roman"/>
          <w:sz w:val="24"/>
          <w:szCs w:val="24"/>
          <w:lang w:val="en-GB" w:eastAsia="en-US"/>
        </w:rPr>
        <w:t>Adamu</w:t>
      </w:r>
      <w:proofErr w:type="spellEnd"/>
      <w:r>
        <w:rPr>
          <w:rFonts w:ascii="Times New Roman" w:eastAsia="Calibri" w:hAnsi="Times New Roman"/>
          <w:sz w:val="24"/>
          <w:szCs w:val="24"/>
          <w:lang w:val="en-GB" w:eastAsia="en-US"/>
        </w:rPr>
        <w:t xml:space="preserve">, A. (2020). </w:t>
      </w:r>
      <w:r w:rsidRPr="00BC5624">
        <w:rPr>
          <w:rFonts w:ascii="Times New Roman" w:eastAsia="Calibri" w:hAnsi="Times New Roman"/>
          <w:i/>
          <w:iCs/>
          <w:sz w:val="24"/>
          <w:szCs w:val="24"/>
          <w:lang w:val="en-GB" w:eastAsia="en-US"/>
        </w:rPr>
        <w:t>Effectiveness of health radio programs in Nigeria: Bridging the gap in public</w:t>
      </w:r>
    </w:p>
    <w:p w14:paraId="212D3112" w14:textId="07ED58B6" w:rsidR="0031108F" w:rsidRPr="00BC5624" w:rsidRDefault="0031108F" w:rsidP="00A95178">
      <w:pPr>
        <w:spacing w:after="0" w:line="360" w:lineRule="auto"/>
        <w:ind w:left="720"/>
        <w:jc w:val="both"/>
        <w:rPr>
          <w:rFonts w:ascii="Times New Roman" w:eastAsia="Calibri" w:hAnsi="Times New Roman"/>
          <w:i/>
          <w:iCs/>
          <w:sz w:val="24"/>
          <w:szCs w:val="24"/>
          <w:lang w:val="en-GB" w:eastAsia="en-US"/>
        </w:rPr>
      </w:pPr>
      <w:r w:rsidRPr="00BC5624">
        <w:rPr>
          <w:rFonts w:ascii="Times New Roman" w:eastAsia="Calibri" w:hAnsi="Times New Roman"/>
          <w:i/>
          <w:iCs/>
          <w:sz w:val="24"/>
          <w:szCs w:val="24"/>
          <w:lang w:val="en-GB" w:eastAsia="en-US"/>
        </w:rPr>
        <w:lastRenderedPageBreak/>
        <w:t>health communication. Journal of African Media Studies, 12(1), 45–58.</w:t>
      </w:r>
    </w:p>
    <w:p w14:paraId="18686662" w14:textId="6262F783" w:rsidR="00633044" w:rsidRDefault="0031108F" w:rsidP="00A95178">
      <w:pPr>
        <w:spacing w:after="0" w:line="360" w:lineRule="auto"/>
        <w:jc w:val="both"/>
        <w:rPr>
          <w:rFonts w:ascii="Times New Roman" w:eastAsia="Calibri" w:hAnsi="Times New Roman"/>
          <w:i/>
          <w:iCs/>
          <w:sz w:val="24"/>
          <w:szCs w:val="24"/>
          <w:lang w:val="en-GB" w:eastAsia="en-US"/>
        </w:rPr>
      </w:pPr>
      <w:proofErr w:type="spellStart"/>
      <w:r>
        <w:rPr>
          <w:rFonts w:ascii="Times New Roman" w:eastAsia="Calibri" w:hAnsi="Times New Roman"/>
          <w:sz w:val="24"/>
          <w:szCs w:val="24"/>
          <w:lang w:val="en-GB" w:eastAsia="en-US"/>
        </w:rPr>
        <w:t>Adedayo</w:t>
      </w:r>
      <w:proofErr w:type="spellEnd"/>
      <w:r>
        <w:rPr>
          <w:rFonts w:ascii="Times New Roman" w:eastAsia="Calibri" w:hAnsi="Times New Roman"/>
          <w:sz w:val="24"/>
          <w:szCs w:val="24"/>
          <w:lang w:val="en-GB" w:eastAsia="en-US"/>
        </w:rPr>
        <w:t xml:space="preserve">, B. (2021). </w:t>
      </w:r>
      <w:r w:rsidRPr="00633044">
        <w:rPr>
          <w:rFonts w:ascii="Times New Roman" w:eastAsia="Calibri" w:hAnsi="Times New Roman"/>
          <w:i/>
          <w:iCs/>
          <w:sz w:val="24"/>
          <w:szCs w:val="24"/>
          <w:lang w:val="en-GB" w:eastAsia="en-US"/>
        </w:rPr>
        <w:t>The role of community-based radio in health education in Nigeria. African</w:t>
      </w:r>
    </w:p>
    <w:p w14:paraId="360F5CF9" w14:textId="40B358B5" w:rsidR="0031108F" w:rsidRPr="005830F7" w:rsidRDefault="0031108F" w:rsidP="00A95178">
      <w:pPr>
        <w:spacing w:after="0" w:line="360" w:lineRule="auto"/>
        <w:ind w:left="720"/>
        <w:jc w:val="both"/>
        <w:rPr>
          <w:rFonts w:ascii="Times New Roman" w:eastAsia="Calibri" w:hAnsi="Times New Roman"/>
          <w:i/>
          <w:iCs/>
          <w:sz w:val="24"/>
          <w:szCs w:val="24"/>
          <w:lang w:val="en-GB" w:eastAsia="en-US"/>
        </w:rPr>
      </w:pPr>
      <w:r w:rsidRPr="00633044">
        <w:rPr>
          <w:rFonts w:ascii="Times New Roman" w:eastAsia="Calibri" w:hAnsi="Times New Roman"/>
          <w:i/>
          <w:iCs/>
          <w:sz w:val="24"/>
          <w:szCs w:val="24"/>
          <w:lang w:val="en-GB" w:eastAsia="en-US"/>
        </w:rPr>
        <w:t>Journal of Health Communication, 9(2), 33–47.</w:t>
      </w:r>
    </w:p>
    <w:p w14:paraId="5C7F17FD" w14:textId="09BE450B" w:rsidR="00633044" w:rsidRDefault="0031108F" w:rsidP="00A95178">
      <w:pPr>
        <w:spacing w:after="0" w:line="360" w:lineRule="auto"/>
        <w:jc w:val="both"/>
        <w:rPr>
          <w:rFonts w:ascii="Times New Roman" w:eastAsia="Calibri" w:hAnsi="Times New Roman"/>
          <w:i/>
          <w:iCs/>
          <w:sz w:val="24"/>
          <w:szCs w:val="24"/>
          <w:lang w:val="en-GB" w:eastAsia="en-US"/>
        </w:rPr>
      </w:pPr>
      <w:proofErr w:type="spellStart"/>
      <w:r>
        <w:rPr>
          <w:rFonts w:ascii="Times New Roman" w:eastAsia="Calibri" w:hAnsi="Times New Roman"/>
          <w:sz w:val="24"/>
          <w:szCs w:val="24"/>
          <w:lang w:val="en-GB" w:eastAsia="en-US"/>
        </w:rPr>
        <w:t>Adesanya</w:t>
      </w:r>
      <w:proofErr w:type="spellEnd"/>
      <w:r>
        <w:rPr>
          <w:rFonts w:ascii="Times New Roman" w:eastAsia="Calibri" w:hAnsi="Times New Roman"/>
          <w:sz w:val="24"/>
          <w:szCs w:val="24"/>
          <w:lang w:val="en-GB" w:eastAsia="en-US"/>
        </w:rPr>
        <w:t xml:space="preserve">, O., </w:t>
      </w:r>
      <w:proofErr w:type="spellStart"/>
      <w:r>
        <w:rPr>
          <w:rFonts w:ascii="Times New Roman" w:eastAsia="Calibri" w:hAnsi="Times New Roman"/>
          <w:sz w:val="24"/>
          <w:szCs w:val="24"/>
          <w:lang w:val="en-GB" w:eastAsia="en-US"/>
        </w:rPr>
        <w:t>Olumide</w:t>
      </w:r>
      <w:proofErr w:type="spellEnd"/>
      <w:r>
        <w:rPr>
          <w:rFonts w:ascii="Times New Roman" w:eastAsia="Calibri" w:hAnsi="Times New Roman"/>
          <w:sz w:val="24"/>
          <w:szCs w:val="24"/>
          <w:lang w:val="en-GB" w:eastAsia="en-US"/>
        </w:rPr>
        <w:t xml:space="preserve">, A., &amp; Adebayo, K. (2020). </w:t>
      </w:r>
      <w:r w:rsidRPr="00633044">
        <w:rPr>
          <w:rFonts w:ascii="Times New Roman" w:eastAsia="Calibri" w:hAnsi="Times New Roman"/>
          <w:i/>
          <w:iCs/>
          <w:sz w:val="24"/>
          <w:szCs w:val="24"/>
          <w:lang w:val="en-GB" w:eastAsia="en-US"/>
        </w:rPr>
        <w:t>The evolution of radio broadcasting in</w:t>
      </w:r>
    </w:p>
    <w:p w14:paraId="5A9A1E04" w14:textId="3B5EE54E" w:rsidR="0031108F" w:rsidRDefault="0031108F" w:rsidP="00A95178">
      <w:pPr>
        <w:spacing w:after="0" w:line="360" w:lineRule="auto"/>
        <w:ind w:left="720"/>
        <w:jc w:val="both"/>
        <w:rPr>
          <w:rFonts w:ascii="Times New Roman" w:eastAsia="Calibri" w:hAnsi="Times New Roman"/>
          <w:sz w:val="24"/>
          <w:szCs w:val="24"/>
          <w:lang w:val="en-GB" w:eastAsia="en-US"/>
        </w:rPr>
      </w:pPr>
      <w:r w:rsidRPr="00633044">
        <w:rPr>
          <w:rFonts w:ascii="Times New Roman" w:eastAsia="Calibri" w:hAnsi="Times New Roman"/>
          <w:i/>
          <w:iCs/>
          <w:sz w:val="24"/>
          <w:szCs w:val="24"/>
          <w:lang w:val="en-GB" w:eastAsia="en-US"/>
        </w:rPr>
        <w:t>Nigeria: From colonial times to the digital age. African Communication Review, 8(2), 112–125</w:t>
      </w:r>
      <w:r>
        <w:rPr>
          <w:rFonts w:ascii="Times New Roman" w:eastAsia="Calibri" w:hAnsi="Times New Roman"/>
          <w:sz w:val="24"/>
          <w:szCs w:val="24"/>
          <w:lang w:val="en-GB" w:eastAsia="en-US"/>
        </w:rPr>
        <w:t>.</w:t>
      </w:r>
    </w:p>
    <w:p w14:paraId="22957A52" w14:textId="636B726A" w:rsidR="00633044" w:rsidRDefault="0031108F" w:rsidP="00A95178">
      <w:pPr>
        <w:spacing w:after="0" w:line="360" w:lineRule="auto"/>
        <w:jc w:val="both"/>
        <w:rPr>
          <w:rFonts w:ascii="Times New Roman" w:eastAsia="Calibri" w:hAnsi="Times New Roman"/>
          <w:i/>
          <w:iCs/>
          <w:sz w:val="24"/>
          <w:szCs w:val="24"/>
          <w:lang w:val="en-GB" w:eastAsia="en-US"/>
        </w:rPr>
      </w:pPr>
      <w:proofErr w:type="spellStart"/>
      <w:r>
        <w:rPr>
          <w:rFonts w:ascii="Times New Roman" w:eastAsia="Calibri" w:hAnsi="Times New Roman"/>
          <w:sz w:val="24"/>
          <w:szCs w:val="24"/>
          <w:lang w:val="en-GB" w:eastAsia="en-US"/>
        </w:rPr>
        <w:t>Akpede</w:t>
      </w:r>
      <w:proofErr w:type="spellEnd"/>
      <w:r>
        <w:rPr>
          <w:rFonts w:ascii="Times New Roman" w:eastAsia="Calibri" w:hAnsi="Times New Roman"/>
          <w:sz w:val="24"/>
          <w:szCs w:val="24"/>
          <w:lang w:val="en-GB" w:eastAsia="en-US"/>
        </w:rPr>
        <w:t xml:space="preserve">, J., Josef, A., </w:t>
      </w:r>
      <w:proofErr w:type="spellStart"/>
      <w:r>
        <w:rPr>
          <w:rFonts w:ascii="Times New Roman" w:eastAsia="Calibri" w:hAnsi="Times New Roman"/>
          <w:sz w:val="24"/>
          <w:szCs w:val="24"/>
          <w:lang w:val="en-GB" w:eastAsia="en-US"/>
        </w:rPr>
        <w:t>Oladokun</w:t>
      </w:r>
      <w:proofErr w:type="spellEnd"/>
      <w:r>
        <w:rPr>
          <w:rFonts w:ascii="Times New Roman" w:eastAsia="Calibri" w:hAnsi="Times New Roman"/>
          <w:sz w:val="24"/>
          <w:szCs w:val="24"/>
          <w:lang w:val="en-GB" w:eastAsia="en-US"/>
        </w:rPr>
        <w:t xml:space="preserve">, B., Christine, O., &amp; </w:t>
      </w:r>
      <w:proofErr w:type="spellStart"/>
      <w:r>
        <w:rPr>
          <w:rFonts w:ascii="Times New Roman" w:eastAsia="Calibri" w:hAnsi="Times New Roman"/>
          <w:sz w:val="24"/>
          <w:szCs w:val="24"/>
          <w:lang w:val="en-GB" w:eastAsia="en-US"/>
        </w:rPr>
        <w:t>Chidinma</w:t>
      </w:r>
      <w:proofErr w:type="spellEnd"/>
      <w:r>
        <w:rPr>
          <w:rFonts w:ascii="Times New Roman" w:eastAsia="Calibri" w:hAnsi="Times New Roman"/>
          <w:sz w:val="24"/>
          <w:szCs w:val="24"/>
          <w:lang w:val="en-GB" w:eastAsia="en-US"/>
        </w:rPr>
        <w:t xml:space="preserve">, N. (2018). </w:t>
      </w:r>
      <w:r w:rsidRPr="00633044">
        <w:rPr>
          <w:rFonts w:ascii="Times New Roman" w:eastAsia="Calibri" w:hAnsi="Times New Roman"/>
          <w:i/>
          <w:iCs/>
          <w:sz w:val="24"/>
          <w:szCs w:val="24"/>
          <w:lang w:val="en-GB" w:eastAsia="en-US"/>
        </w:rPr>
        <w:t>The proliferation of</w:t>
      </w:r>
    </w:p>
    <w:p w14:paraId="3AA78A41" w14:textId="428FBB1A" w:rsidR="0031108F" w:rsidRPr="005830F7" w:rsidRDefault="0031108F" w:rsidP="00A95178">
      <w:pPr>
        <w:spacing w:after="0" w:line="360" w:lineRule="auto"/>
        <w:ind w:left="720"/>
        <w:jc w:val="both"/>
        <w:rPr>
          <w:rFonts w:ascii="Times New Roman" w:eastAsia="Calibri" w:hAnsi="Times New Roman"/>
          <w:i/>
          <w:iCs/>
          <w:sz w:val="24"/>
          <w:szCs w:val="24"/>
          <w:lang w:val="en-GB" w:eastAsia="en-US"/>
        </w:rPr>
      </w:pPr>
      <w:r w:rsidRPr="00633044">
        <w:rPr>
          <w:rFonts w:ascii="Times New Roman" w:eastAsia="Calibri" w:hAnsi="Times New Roman"/>
          <w:i/>
          <w:iCs/>
          <w:sz w:val="24"/>
          <w:szCs w:val="24"/>
          <w:lang w:val="en-GB" w:eastAsia="en-US"/>
        </w:rPr>
        <w:t>radio stations in Nigeria: Trends and implications. Journal of African Media Studies, 10(2), 15–28.</w:t>
      </w:r>
    </w:p>
    <w:p w14:paraId="029D3822" w14:textId="1F099F27" w:rsidR="0031108F" w:rsidRPr="005830F7" w:rsidRDefault="0031108F" w:rsidP="00A95178">
      <w:pPr>
        <w:spacing w:after="0" w:line="360" w:lineRule="auto"/>
        <w:jc w:val="both"/>
        <w:rPr>
          <w:rFonts w:ascii="Times New Roman" w:eastAsia="Calibri" w:hAnsi="Times New Roman"/>
          <w:i/>
          <w:iCs/>
          <w:sz w:val="24"/>
          <w:szCs w:val="24"/>
          <w:lang w:val="en-GB" w:eastAsia="en-US"/>
        </w:rPr>
      </w:pPr>
      <w:proofErr w:type="spellStart"/>
      <w:r>
        <w:rPr>
          <w:rFonts w:ascii="Times New Roman" w:eastAsia="Calibri" w:hAnsi="Times New Roman"/>
          <w:sz w:val="24"/>
          <w:szCs w:val="24"/>
          <w:lang w:val="en-GB" w:eastAsia="en-US"/>
        </w:rPr>
        <w:t>Alabi</w:t>
      </w:r>
      <w:proofErr w:type="spellEnd"/>
      <w:r>
        <w:rPr>
          <w:rFonts w:ascii="Times New Roman" w:eastAsia="Calibri" w:hAnsi="Times New Roman"/>
          <w:sz w:val="24"/>
          <w:szCs w:val="24"/>
          <w:lang w:val="en-GB" w:eastAsia="en-US"/>
        </w:rPr>
        <w:t xml:space="preserve">, O., &amp; </w:t>
      </w:r>
      <w:proofErr w:type="spellStart"/>
      <w:r>
        <w:rPr>
          <w:rFonts w:ascii="Times New Roman" w:eastAsia="Calibri" w:hAnsi="Times New Roman"/>
          <w:sz w:val="24"/>
          <w:szCs w:val="24"/>
          <w:lang w:val="en-GB" w:eastAsia="en-US"/>
        </w:rPr>
        <w:t>Sulaimon</w:t>
      </w:r>
      <w:proofErr w:type="spellEnd"/>
      <w:r>
        <w:rPr>
          <w:rFonts w:ascii="Times New Roman" w:eastAsia="Calibri" w:hAnsi="Times New Roman"/>
          <w:sz w:val="24"/>
          <w:szCs w:val="24"/>
          <w:lang w:val="en-GB" w:eastAsia="en-US"/>
        </w:rPr>
        <w:t xml:space="preserve">, A. (2022). </w:t>
      </w:r>
      <w:r w:rsidRPr="005830F7">
        <w:rPr>
          <w:rFonts w:ascii="Times New Roman" w:eastAsia="Calibri" w:hAnsi="Times New Roman"/>
          <w:i/>
          <w:iCs/>
          <w:sz w:val="24"/>
          <w:szCs w:val="24"/>
          <w:lang w:val="en-GB" w:eastAsia="en-US"/>
        </w:rPr>
        <w:t xml:space="preserve">Impact of radio on health </w:t>
      </w:r>
      <w:proofErr w:type="spellStart"/>
      <w:r w:rsidRPr="005830F7">
        <w:rPr>
          <w:rFonts w:ascii="Times New Roman" w:eastAsia="Calibri" w:hAnsi="Times New Roman"/>
          <w:i/>
          <w:iCs/>
          <w:sz w:val="24"/>
          <w:szCs w:val="24"/>
          <w:lang w:val="en-GB" w:eastAsia="en-US"/>
        </w:rPr>
        <w:t>behavior</w:t>
      </w:r>
      <w:proofErr w:type="spellEnd"/>
      <w:r w:rsidRPr="005830F7">
        <w:rPr>
          <w:rFonts w:ascii="Times New Roman" w:eastAsia="Calibri" w:hAnsi="Times New Roman"/>
          <w:i/>
          <w:iCs/>
          <w:sz w:val="24"/>
          <w:szCs w:val="24"/>
          <w:lang w:val="en-GB" w:eastAsia="en-US"/>
        </w:rPr>
        <w:t xml:space="preserve"> change in northern Nigeria. Journal of Health Communication Studies, 10(1), 22–35.</w:t>
      </w:r>
    </w:p>
    <w:p w14:paraId="4C01BB47" w14:textId="2C1127EC" w:rsidR="005830F7" w:rsidRDefault="0031108F" w:rsidP="00A95178">
      <w:pPr>
        <w:spacing w:after="0" w:line="360" w:lineRule="auto"/>
        <w:jc w:val="both"/>
        <w:rPr>
          <w:rFonts w:ascii="Times New Roman" w:eastAsia="Calibri" w:hAnsi="Times New Roman"/>
          <w:i/>
          <w:iCs/>
          <w:sz w:val="24"/>
          <w:szCs w:val="24"/>
          <w:lang w:val="en-GB" w:eastAsia="en-US"/>
        </w:rPr>
      </w:pPr>
      <w:proofErr w:type="spellStart"/>
      <w:r>
        <w:rPr>
          <w:rFonts w:ascii="Times New Roman" w:eastAsia="Calibri" w:hAnsi="Times New Roman"/>
          <w:sz w:val="24"/>
          <w:szCs w:val="24"/>
          <w:lang w:val="en-GB" w:eastAsia="en-US"/>
        </w:rPr>
        <w:t>Amuseghan</w:t>
      </w:r>
      <w:proofErr w:type="spellEnd"/>
      <w:r>
        <w:rPr>
          <w:rFonts w:ascii="Times New Roman" w:eastAsia="Calibri" w:hAnsi="Times New Roman"/>
          <w:sz w:val="24"/>
          <w:szCs w:val="24"/>
          <w:lang w:val="en-GB" w:eastAsia="en-US"/>
        </w:rPr>
        <w:t xml:space="preserve">, S. A. (2008). </w:t>
      </w:r>
      <w:r w:rsidRPr="005830F7">
        <w:rPr>
          <w:rFonts w:ascii="Times New Roman" w:eastAsia="Calibri" w:hAnsi="Times New Roman"/>
          <w:i/>
          <w:iCs/>
          <w:sz w:val="24"/>
          <w:szCs w:val="24"/>
          <w:lang w:val="en-GB" w:eastAsia="en-US"/>
        </w:rPr>
        <w:t>Language and communication in a multilingual society: The case of</w:t>
      </w:r>
    </w:p>
    <w:p w14:paraId="7D4EE506" w14:textId="797A6210" w:rsidR="0031108F" w:rsidRPr="005830F7" w:rsidRDefault="0031108F" w:rsidP="00A95178">
      <w:pPr>
        <w:spacing w:after="0" w:line="360" w:lineRule="auto"/>
        <w:ind w:left="720"/>
        <w:jc w:val="both"/>
        <w:rPr>
          <w:rFonts w:ascii="Times New Roman" w:eastAsia="Calibri" w:hAnsi="Times New Roman"/>
          <w:i/>
          <w:iCs/>
          <w:sz w:val="24"/>
          <w:szCs w:val="24"/>
          <w:lang w:val="en-GB" w:eastAsia="en-US"/>
        </w:rPr>
      </w:pPr>
      <w:r w:rsidRPr="005830F7">
        <w:rPr>
          <w:rFonts w:ascii="Times New Roman" w:eastAsia="Calibri" w:hAnsi="Times New Roman"/>
          <w:i/>
          <w:iCs/>
          <w:sz w:val="24"/>
          <w:szCs w:val="24"/>
          <w:lang w:val="en-GB" w:eastAsia="en-US"/>
        </w:rPr>
        <w:t>Nigeria. Journal of Language and Communication Studies, 4(1), 45–56.</w:t>
      </w:r>
    </w:p>
    <w:p w14:paraId="133D1F90" w14:textId="2935534A" w:rsidR="005830F7" w:rsidRDefault="0031108F" w:rsidP="00A95178">
      <w:pPr>
        <w:spacing w:after="0" w:line="360" w:lineRule="auto"/>
        <w:jc w:val="both"/>
        <w:rPr>
          <w:rFonts w:ascii="Times New Roman" w:eastAsia="Calibri" w:hAnsi="Times New Roman"/>
          <w:i/>
          <w:iCs/>
          <w:sz w:val="24"/>
          <w:szCs w:val="24"/>
          <w:lang w:val="en-GB" w:eastAsia="en-US"/>
        </w:rPr>
      </w:pPr>
      <w:proofErr w:type="spellStart"/>
      <w:r>
        <w:rPr>
          <w:rFonts w:ascii="Times New Roman" w:eastAsia="Calibri" w:hAnsi="Times New Roman"/>
          <w:sz w:val="24"/>
          <w:szCs w:val="24"/>
          <w:lang w:val="en-GB" w:eastAsia="en-US"/>
        </w:rPr>
        <w:t>Anyanti</w:t>
      </w:r>
      <w:proofErr w:type="spellEnd"/>
      <w:r>
        <w:rPr>
          <w:rFonts w:ascii="Times New Roman" w:eastAsia="Calibri" w:hAnsi="Times New Roman"/>
          <w:sz w:val="24"/>
          <w:szCs w:val="24"/>
          <w:lang w:val="en-GB" w:eastAsia="en-US"/>
        </w:rPr>
        <w:t xml:space="preserve">, J. (2008). </w:t>
      </w:r>
      <w:r w:rsidRPr="005830F7">
        <w:rPr>
          <w:rFonts w:ascii="Times New Roman" w:eastAsia="Calibri" w:hAnsi="Times New Roman"/>
          <w:i/>
          <w:iCs/>
          <w:sz w:val="24"/>
          <w:szCs w:val="24"/>
          <w:lang w:val="en-GB" w:eastAsia="en-US"/>
        </w:rPr>
        <w:t>The role of mass media in sustainable health development in Nigeria. African</w:t>
      </w:r>
    </w:p>
    <w:p w14:paraId="78CE04B2" w14:textId="4385CE58" w:rsidR="0031108F" w:rsidRPr="000A7C7E" w:rsidRDefault="0031108F" w:rsidP="00A95178">
      <w:pPr>
        <w:spacing w:after="0" w:line="360" w:lineRule="auto"/>
        <w:ind w:left="720"/>
        <w:jc w:val="both"/>
        <w:rPr>
          <w:rFonts w:ascii="Times New Roman" w:eastAsia="Calibri" w:hAnsi="Times New Roman"/>
          <w:i/>
          <w:iCs/>
          <w:sz w:val="24"/>
          <w:szCs w:val="24"/>
          <w:lang w:val="en-GB" w:eastAsia="en-US"/>
        </w:rPr>
      </w:pPr>
      <w:r w:rsidRPr="005830F7">
        <w:rPr>
          <w:rFonts w:ascii="Times New Roman" w:eastAsia="Calibri" w:hAnsi="Times New Roman"/>
          <w:i/>
          <w:iCs/>
          <w:sz w:val="24"/>
          <w:szCs w:val="24"/>
          <w:lang w:val="en-GB" w:eastAsia="en-US"/>
        </w:rPr>
        <w:t>Journal of Health Communication, 6(2), 33–41.</w:t>
      </w:r>
    </w:p>
    <w:p w14:paraId="4905EB24" w14:textId="7F49EA98" w:rsidR="0031108F" w:rsidRPr="000A7C7E" w:rsidRDefault="0031108F" w:rsidP="00A95178">
      <w:pPr>
        <w:spacing w:after="0" w:line="360" w:lineRule="auto"/>
        <w:jc w:val="both"/>
        <w:rPr>
          <w:rFonts w:ascii="Times New Roman" w:eastAsia="Calibri" w:hAnsi="Times New Roman"/>
          <w:i/>
          <w:iCs/>
          <w:sz w:val="24"/>
          <w:szCs w:val="24"/>
          <w:lang w:val="en-GB" w:eastAsia="en-US"/>
        </w:rPr>
      </w:pPr>
      <w:r>
        <w:rPr>
          <w:rFonts w:ascii="Times New Roman" w:eastAsia="Calibri" w:hAnsi="Times New Roman"/>
          <w:sz w:val="24"/>
          <w:szCs w:val="24"/>
          <w:lang w:val="en-GB" w:eastAsia="en-US"/>
        </w:rPr>
        <w:t xml:space="preserve">BBC English Dictionary. (1992). </w:t>
      </w:r>
      <w:r w:rsidRPr="000A7C7E">
        <w:rPr>
          <w:rFonts w:ascii="Times New Roman" w:eastAsia="Calibri" w:hAnsi="Times New Roman"/>
          <w:i/>
          <w:iCs/>
          <w:sz w:val="24"/>
          <w:szCs w:val="24"/>
          <w:lang w:val="en-GB" w:eastAsia="en-US"/>
        </w:rPr>
        <w:t>BBC English dictionary. London, England: BBC Books.</w:t>
      </w:r>
    </w:p>
    <w:p w14:paraId="2B94FCEE" w14:textId="7DC90D74" w:rsidR="00CD37E6" w:rsidRDefault="0031108F" w:rsidP="00A95178">
      <w:pPr>
        <w:spacing w:after="0" w:line="360" w:lineRule="auto"/>
        <w:jc w:val="both"/>
        <w:rPr>
          <w:rFonts w:ascii="Times New Roman" w:eastAsia="Calibri" w:hAnsi="Times New Roman"/>
          <w:i/>
          <w:iCs/>
          <w:sz w:val="24"/>
          <w:szCs w:val="24"/>
          <w:lang w:val="en-GB" w:eastAsia="en-US"/>
        </w:rPr>
      </w:pPr>
      <w:r>
        <w:rPr>
          <w:rFonts w:ascii="Times New Roman" w:eastAsia="Calibri" w:hAnsi="Times New Roman"/>
          <w:sz w:val="24"/>
          <w:szCs w:val="24"/>
          <w:lang w:val="en-GB" w:eastAsia="en-US"/>
        </w:rPr>
        <w:t xml:space="preserve">Bello, S., &amp; </w:t>
      </w:r>
      <w:proofErr w:type="spellStart"/>
      <w:r>
        <w:rPr>
          <w:rFonts w:ascii="Times New Roman" w:eastAsia="Calibri" w:hAnsi="Times New Roman"/>
          <w:sz w:val="24"/>
          <w:szCs w:val="24"/>
          <w:lang w:val="en-GB" w:eastAsia="en-US"/>
        </w:rPr>
        <w:t>Okunade</w:t>
      </w:r>
      <w:proofErr w:type="spellEnd"/>
      <w:r>
        <w:rPr>
          <w:rFonts w:ascii="Times New Roman" w:eastAsia="Calibri" w:hAnsi="Times New Roman"/>
          <w:sz w:val="24"/>
          <w:szCs w:val="24"/>
          <w:lang w:val="en-GB" w:eastAsia="en-US"/>
        </w:rPr>
        <w:t xml:space="preserve">, K. (2019). </w:t>
      </w:r>
      <w:r w:rsidRPr="000A7C7E">
        <w:rPr>
          <w:rFonts w:ascii="Times New Roman" w:eastAsia="Calibri" w:hAnsi="Times New Roman"/>
          <w:i/>
          <w:iCs/>
          <w:sz w:val="24"/>
          <w:szCs w:val="24"/>
          <w:lang w:val="en-GB" w:eastAsia="en-US"/>
        </w:rPr>
        <w:t>Effectiveness of public health campaigns through radio in</w:t>
      </w:r>
    </w:p>
    <w:p w14:paraId="30C9DF4B" w14:textId="0DB7FC73" w:rsidR="0031108F" w:rsidRPr="00CD37E6" w:rsidRDefault="0031108F" w:rsidP="00A95178">
      <w:pPr>
        <w:spacing w:after="0" w:line="360" w:lineRule="auto"/>
        <w:ind w:left="720"/>
        <w:jc w:val="both"/>
        <w:rPr>
          <w:rFonts w:ascii="Times New Roman" w:eastAsia="Calibri" w:hAnsi="Times New Roman"/>
          <w:i/>
          <w:iCs/>
          <w:sz w:val="24"/>
          <w:szCs w:val="24"/>
          <w:lang w:val="en-GB" w:eastAsia="en-US"/>
        </w:rPr>
      </w:pPr>
      <w:r w:rsidRPr="000A7C7E">
        <w:rPr>
          <w:rFonts w:ascii="Times New Roman" w:eastAsia="Calibri" w:hAnsi="Times New Roman"/>
          <w:i/>
          <w:iCs/>
          <w:sz w:val="24"/>
          <w:szCs w:val="24"/>
          <w:lang w:val="en-GB" w:eastAsia="en-US"/>
        </w:rPr>
        <w:t>Nigeria. Nigerian Journal of Public Health, 7(3), 56–68.</w:t>
      </w:r>
    </w:p>
    <w:p w14:paraId="02F1954F" w14:textId="25161799" w:rsidR="00CD37E6" w:rsidRDefault="0031108F" w:rsidP="00A95178">
      <w:pPr>
        <w:spacing w:after="0" w:line="360" w:lineRule="auto"/>
        <w:jc w:val="both"/>
        <w:rPr>
          <w:rFonts w:ascii="Times New Roman" w:eastAsia="Calibri" w:hAnsi="Times New Roman"/>
          <w:i/>
          <w:iCs/>
          <w:sz w:val="24"/>
          <w:szCs w:val="24"/>
          <w:lang w:val="en-GB" w:eastAsia="en-US"/>
        </w:rPr>
      </w:pPr>
      <w:r>
        <w:rPr>
          <w:rFonts w:ascii="Times New Roman" w:eastAsia="Calibri" w:hAnsi="Times New Roman"/>
          <w:sz w:val="24"/>
          <w:szCs w:val="24"/>
          <w:lang w:val="en-GB" w:eastAsia="en-US"/>
        </w:rPr>
        <w:t xml:space="preserve">Bernhardt, J. M. (2004). </w:t>
      </w:r>
      <w:r w:rsidRPr="00CD37E6">
        <w:rPr>
          <w:rFonts w:ascii="Times New Roman" w:eastAsia="Calibri" w:hAnsi="Times New Roman"/>
          <w:i/>
          <w:iCs/>
          <w:sz w:val="24"/>
          <w:szCs w:val="24"/>
          <w:lang w:val="en-GB" w:eastAsia="en-US"/>
        </w:rPr>
        <w:t>Communication at the core of effective public health. American Journal</w:t>
      </w:r>
    </w:p>
    <w:p w14:paraId="3BFC6D98" w14:textId="08F9AF60" w:rsidR="0031108F" w:rsidRPr="00CD37E6" w:rsidRDefault="0031108F" w:rsidP="00A95178">
      <w:pPr>
        <w:spacing w:after="0" w:line="360" w:lineRule="auto"/>
        <w:ind w:left="720"/>
        <w:jc w:val="both"/>
        <w:rPr>
          <w:rFonts w:ascii="Times New Roman" w:eastAsia="Calibri" w:hAnsi="Times New Roman"/>
          <w:i/>
          <w:iCs/>
          <w:sz w:val="24"/>
          <w:szCs w:val="24"/>
          <w:lang w:val="en-GB" w:eastAsia="en-US"/>
        </w:rPr>
      </w:pPr>
      <w:r w:rsidRPr="00CD37E6">
        <w:rPr>
          <w:rFonts w:ascii="Times New Roman" w:eastAsia="Calibri" w:hAnsi="Times New Roman"/>
          <w:i/>
          <w:iCs/>
          <w:sz w:val="24"/>
          <w:szCs w:val="24"/>
          <w:lang w:val="en-GB" w:eastAsia="en-US"/>
        </w:rPr>
        <w:t xml:space="preserve">of Public Health, 94(12), 2051–2053. </w:t>
      </w:r>
      <w:hyperlink r:id="rId9" w:history="1">
        <w:r w:rsidRPr="00CD37E6">
          <w:rPr>
            <w:rStyle w:val="Hyperlink"/>
            <w:rFonts w:ascii="Times New Roman" w:eastAsia="Calibri" w:hAnsi="Times New Roman"/>
            <w:i/>
            <w:iCs/>
            <w:sz w:val="24"/>
            <w:szCs w:val="24"/>
            <w:lang w:val="en-GB" w:eastAsia="en-US"/>
          </w:rPr>
          <w:t>https://doi.org/10.2105/AJPH.94.12.2051</w:t>
        </w:r>
      </w:hyperlink>
    </w:p>
    <w:p w14:paraId="6C366D13" w14:textId="5B94172E" w:rsidR="00CD37E6" w:rsidRDefault="0031108F" w:rsidP="00A95178">
      <w:pPr>
        <w:spacing w:after="0" w:line="360" w:lineRule="auto"/>
        <w:jc w:val="both"/>
        <w:rPr>
          <w:rFonts w:ascii="Times New Roman" w:eastAsia="Calibri" w:hAnsi="Times New Roman"/>
          <w:i/>
          <w:iCs/>
          <w:sz w:val="24"/>
          <w:szCs w:val="24"/>
          <w:lang w:val="en-GB" w:eastAsia="en-US"/>
        </w:rPr>
      </w:pPr>
      <w:r>
        <w:rPr>
          <w:rFonts w:ascii="Times New Roman" w:eastAsia="Calibri" w:hAnsi="Times New Roman"/>
          <w:sz w:val="24"/>
          <w:szCs w:val="24"/>
          <w:lang w:val="en-GB" w:eastAsia="en-US"/>
        </w:rPr>
        <w:t xml:space="preserve">Bets, J. (2021). </w:t>
      </w:r>
      <w:r w:rsidRPr="00CD37E6">
        <w:rPr>
          <w:rFonts w:ascii="Times New Roman" w:eastAsia="Calibri" w:hAnsi="Times New Roman"/>
          <w:i/>
          <w:iCs/>
          <w:sz w:val="24"/>
          <w:szCs w:val="24"/>
          <w:lang w:val="en-GB" w:eastAsia="en-US"/>
        </w:rPr>
        <w:t>Research design: Integrating quantitative and qualitative approaches. Journal of</w:t>
      </w:r>
    </w:p>
    <w:p w14:paraId="0A0F9D6F" w14:textId="1CF7593F" w:rsidR="0031108F" w:rsidRPr="00FF5BB3" w:rsidRDefault="0031108F" w:rsidP="00A95178">
      <w:pPr>
        <w:spacing w:after="0" w:line="360" w:lineRule="auto"/>
        <w:jc w:val="both"/>
        <w:rPr>
          <w:rFonts w:ascii="Times New Roman" w:eastAsia="Calibri" w:hAnsi="Times New Roman"/>
          <w:i/>
          <w:iCs/>
          <w:sz w:val="24"/>
          <w:szCs w:val="24"/>
          <w:lang w:val="en-GB" w:eastAsia="en-US"/>
        </w:rPr>
      </w:pPr>
      <w:r w:rsidRPr="00CD37E6">
        <w:rPr>
          <w:rFonts w:ascii="Times New Roman" w:eastAsia="Calibri" w:hAnsi="Times New Roman"/>
          <w:i/>
          <w:iCs/>
          <w:sz w:val="24"/>
          <w:szCs w:val="24"/>
          <w:lang w:val="en-GB" w:eastAsia="en-US"/>
        </w:rPr>
        <w:t>Research Methodology, 15(3), 112–125.</w:t>
      </w:r>
    </w:p>
    <w:p w14:paraId="01B784CD" w14:textId="5B4A2E4E" w:rsidR="00FF5BB3" w:rsidRDefault="0031108F" w:rsidP="00A95178">
      <w:pPr>
        <w:spacing w:after="0" w:line="360" w:lineRule="auto"/>
        <w:jc w:val="both"/>
        <w:rPr>
          <w:rFonts w:ascii="Times New Roman" w:eastAsia="Calibri" w:hAnsi="Times New Roman"/>
          <w:i/>
          <w:iCs/>
          <w:sz w:val="24"/>
          <w:szCs w:val="24"/>
          <w:lang w:val="en-GB" w:eastAsia="en-US"/>
        </w:rPr>
      </w:pPr>
      <w:r>
        <w:rPr>
          <w:rFonts w:ascii="Times New Roman" w:eastAsia="Calibri" w:hAnsi="Times New Roman"/>
          <w:sz w:val="24"/>
          <w:szCs w:val="24"/>
          <w:lang w:val="en-GB" w:eastAsia="en-US"/>
        </w:rPr>
        <w:t xml:space="preserve">Creswell, J. W. (2014). </w:t>
      </w:r>
      <w:r w:rsidRPr="00FF5BB3">
        <w:rPr>
          <w:rFonts w:ascii="Times New Roman" w:eastAsia="Calibri" w:hAnsi="Times New Roman"/>
          <w:i/>
          <w:iCs/>
          <w:sz w:val="24"/>
          <w:szCs w:val="24"/>
          <w:lang w:val="en-GB" w:eastAsia="en-US"/>
        </w:rPr>
        <w:t>Research design: Qualitative, quantitative, and mixed methods approaches</w:t>
      </w:r>
    </w:p>
    <w:p w14:paraId="611DDED0" w14:textId="786E55E8" w:rsidR="0031108F" w:rsidRPr="00FF5BB3" w:rsidRDefault="0031108F" w:rsidP="00A95178">
      <w:pPr>
        <w:spacing w:after="0" w:line="360" w:lineRule="auto"/>
        <w:ind w:left="720"/>
        <w:jc w:val="both"/>
        <w:rPr>
          <w:rFonts w:ascii="Times New Roman" w:eastAsia="Calibri" w:hAnsi="Times New Roman"/>
          <w:i/>
          <w:iCs/>
          <w:sz w:val="24"/>
          <w:szCs w:val="24"/>
          <w:lang w:val="en-GB" w:eastAsia="en-US"/>
        </w:rPr>
      </w:pPr>
      <w:r w:rsidRPr="00FF5BB3">
        <w:rPr>
          <w:rFonts w:ascii="Times New Roman" w:eastAsia="Calibri" w:hAnsi="Times New Roman"/>
          <w:i/>
          <w:iCs/>
          <w:sz w:val="24"/>
          <w:szCs w:val="24"/>
          <w:lang w:val="en-GB" w:eastAsia="en-US"/>
        </w:rPr>
        <w:t>(4</w:t>
      </w:r>
      <w:r w:rsidRPr="00FF5BB3">
        <w:rPr>
          <w:rFonts w:ascii="Times New Roman" w:eastAsia="Calibri" w:hAnsi="Times New Roman"/>
          <w:i/>
          <w:iCs/>
          <w:sz w:val="24"/>
          <w:szCs w:val="24"/>
          <w:vertAlign w:val="superscript"/>
          <w:lang w:val="en-GB" w:eastAsia="en-US"/>
        </w:rPr>
        <w:t>th</w:t>
      </w:r>
      <w:r w:rsidRPr="00FF5BB3">
        <w:rPr>
          <w:rFonts w:ascii="Times New Roman" w:eastAsia="Calibri" w:hAnsi="Times New Roman"/>
          <w:i/>
          <w:iCs/>
          <w:sz w:val="24"/>
          <w:szCs w:val="24"/>
          <w:lang w:val="en-GB" w:eastAsia="en-US"/>
        </w:rPr>
        <w:t xml:space="preserve"> ed.). Thousand Oaks, CA: SAGE Publications.</w:t>
      </w:r>
    </w:p>
    <w:p w14:paraId="7DC5F33E" w14:textId="47DF4412" w:rsidR="00FF5BB3" w:rsidRDefault="0031108F" w:rsidP="00A95178">
      <w:pPr>
        <w:spacing w:after="0" w:line="360" w:lineRule="auto"/>
        <w:jc w:val="both"/>
        <w:rPr>
          <w:rFonts w:ascii="Times New Roman" w:eastAsia="Calibri" w:hAnsi="Times New Roman"/>
          <w:i/>
          <w:iCs/>
          <w:sz w:val="24"/>
          <w:szCs w:val="24"/>
          <w:lang w:val="en-GB" w:eastAsia="en-US"/>
        </w:rPr>
      </w:pPr>
      <w:proofErr w:type="spellStart"/>
      <w:r>
        <w:rPr>
          <w:rFonts w:ascii="Times New Roman" w:eastAsia="Calibri" w:hAnsi="Times New Roman"/>
          <w:sz w:val="24"/>
          <w:szCs w:val="24"/>
          <w:lang w:val="en-GB" w:eastAsia="en-US"/>
        </w:rPr>
        <w:t>Dagron</w:t>
      </w:r>
      <w:proofErr w:type="spellEnd"/>
      <w:r>
        <w:rPr>
          <w:rFonts w:ascii="Times New Roman" w:eastAsia="Calibri" w:hAnsi="Times New Roman"/>
          <w:sz w:val="24"/>
          <w:szCs w:val="24"/>
          <w:lang w:val="en-GB" w:eastAsia="en-US"/>
        </w:rPr>
        <w:t xml:space="preserve">, A. G. (2001). </w:t>
      </w:r>
      <w:r w:rsidRPr="00FF5BB3">
        <w:rPr>
          <w:rFonts w:ascii="Times New Roman" w:eastAsia="Calibri" w:hAnsi="Times New Roman"/>
          <w:i/>
          <w:iCs/>
          <w:sz w:val="24"/>
          <w:szCs w:val="24"/>
          <w:lang w:val="en-GB" w:eastAsia="en-US"/>
        </w:rPr>
        <w:t>Making waves: Stories of participatory communication for social change.</w:t>
      </w:r>
    </w:p>
    <w:p w14:paraId="759B38C6" w14:textId="2E11909A" w:rsidR="0031108F" w:rsidRPr="00FF5BB3" w:rsidRDefault="0031108F" w:rsidP="00A95178">
      <w:pPr>
        <w:spacing w:after="0" w:line="360" w:lineRule="auto"/>
        <w:ind w:left="720"/>
        <w:jc w:val="both"/>
        <w:rPr>
          <w:rFonts w:ascii="Times New Roman" w:eastAsia="Calibri" w:hAnsi="Times New Roman"/>
          <w:i/>
          <w:iCs/>
          <w:sz w:val="24"/>
          <w:szCs w:val="24"/>
          <w:lang w:val="en-GB" w:eastAsia="en-US"/>
        </w:rPr>
      </w:pPr>
      <w:r w:rsidRPr="00FF5BB3">
        <w:rPr>
          <w:rFonts w:ascii="Times New Roman" w:eastAsia="Calibri" w:hAnsi="Times New Roman"/>
          <w:i/>
          <w:iCs/>
          <w:sz w:val="24"/>
          <w:szCs w:val="24"/>
          <w:lang w:val="en-GB" w:eastAsia="en-US"/>
        </w:rPr>
        <w:t>New York, NY: Rockefeller Foundation.</w:t>
      </w:r>
    </w:p>
    <w:p w14:paraId="027A4A55" w14:textId="2C418D92" w:rsidR="0031108F" w:rsidRPr="00033D3A" w:rsidRDefault="0031108F" w:rsidP="00A95178">
      <w:pPr>
        <w:spacing w:after="0" w:line="360" w:lineRule="auto"/>
        <w:jc w:val="both"/>
        <w:rPr>
          <w:rFonts w:ascii="Times New Roman" w:eastAsia="Calibri" w:hAnsi="Times New Roman"/>
          <w:i/>
          <w:iCs/>
          <w:sz w:val="24"/>
          <w:szCs w:val="24"/>
          <w:lang w:val="en-GB" w:eastAsia="en-US"/>
        </w:rPr>
      </w:pPr>
      <w:r>
        <w:rPr>
          <w:rFonts w:ascii="Times New Roman" w:eastAsia="Calibri" w:hAnsi="Times New Roman"/>
          <w:sz w:val="24"/>
          <w:szCs w:val="24"/>
          <w:lang w:val="en-GB" w:eastAsia="en-US"/>
        </w:rPr>
        <w:t xml:space="preserve">Dearing, J. W., &amp; Rogers, E. M. (1996). </w:t>
      </w:r>
      <w:r w:rsidRPr="00033D3A">
        <w:rPr>
          <w:rFonts w:ascii="Times New Roman" w:eastAsia="Calibri" w:hAnsi="Times New Roman"/>
          <w:i/>
          <w:iCs/>
          <w:sz w:val="24"/>
          <w:szCs w:val="24"/>
          <w:lang w:val="en-GB" w:eastAsia="en-US"/>
        </w:rPr>
        <w:t>Agenda-setting. Thousand Oaks, CA: SAGE Publications.</w:t>
      </w:r>
    </w:p>
    <w:p w14:paraId="76466CEA" w14:textId="5B43494B" w:rsidR="00033D3A" w:rsidRDefault="0031108F" w:rsidP="00A95178">
      <w:pPr>
        <w:spacing w:after="0" w:line="360" w:lineRule="auto"/>
        <w:jc w:val="both"/>
        <w:rPr>
          <w:rFonts w:ascii="Times New Roman" w:eastAsia="Calibri" w:hAnsi="Times New Roman"/>
          <w:i/>
          <w:iCs/>
          <w:sz w:val="24"/>
          <w:szCs w:val="24"/>
          <w:lang w:val="en-GB" w:eastAsia="en-US"/>
        </w:rPr>
      </w:pPr>
      <w:r>
        <w:rPr>
          <w:rFonts w:ascii="Times New Roman" w:eastAsia="Calibri" w:hAnsi="Times New Roman"/>
          <w:sz w:val="24"/>
          <w:szCs w:val="24"/>
          <w:lang w:val="en-GB" w:eastAsia="en-US"/>
        </w:rPr>
        <w:t xml:space="preserve">El </w:t>
      </w:r>
      <w:proofErr w:type="spellStart"/>
      <w:r>
        <w:rPr>
          <w:rFonts w:ascii="Times New Roman" w:eastAsia="Calibri" w:hAnsi="Times New Roman"/>
          <w:sz w:val="24"/>
          <w:szCs w:val="24"/>
          <w:lang w:val="en-GB" w:eastAsia="en-US"/>
        </w:rPr>
        <w:t>Nafaty</w:t>
      </w:r>
      <w:proofErr w:type="spellEnd"/>
      <w:r>
        <w:rPr>
          <w:rFonts w:ascii="Times New Roman" w:eastAsia="Calibri" w:hAnsi="Times New Roman"/>
          <w:sz w:val="24"/>
          <w:szCs w:val="24"/>
          <w:lang w:val="en-GB" w:eastAsia="en-US"/>
        </w:rPr>
        <w:t xml:space="preserve">, A. U. (1999). </w:t>
      </w:r>
      <w:r w:rsidRPr="00033D3A">
        <w:rPr>
          <w:rFonts w:ascii="Times New Roman" w:eastAsia="Calibri" w:hAnsi="Times New Roman"/>
          <w:i/>
          <w:iCs/>
          <w:sz w:val="24"/>
          <w:szCs w:val="24"/>
          <w:lang w:val="en-GB" w:eastAsia="en-US"/>
        </w:rPr>
        <w:t xml:space="preserve">The impact of Radio Kaduna’s “Don </w:t>
      </w:r>
      <w:proofErr w:type="spellStart"/>
      <w:r w:rsidRPr="00033D3A">
        <w:rPr>
          <w:rFonts w:ascii="Times New Roman" w:eastAsia="Calibri" w:hAnsi="Times New Roman"/>
          <w:i/>
          <w:iCs/>
          <w:sz w:val="24"/>
          <w:szCs w:val="24"/>
          <w:lang w:val="en-GB" w:eastAsia="en-US"/>
        </w:rPr>
        <w:t>Makiyaya</w:t>
      </w:r>
      <w:proofErr w:type="spellEnd"/>
      <w:r w:rsidRPr="00033D3A">
        <w:rPr>
          <w:rFonts w:ascii="Times New Roman" w:eastAsia="Calibri" w:hAnsi="Times New Roman"/>
          <w:i/>
          <w:iCs/>
          <w:sz w:val="24"/>
          <w:szCs w:val="24"/>
          <w:lang w:val="en-GB" w:eastAsia="en-US"/>
        </w:rPr>
        <w:t xml:space="preserve"> a </w:t>
      </w:r>
      <w:proofErr w:type="spellStart"/>
      <w:r w:rsidRPr="00033D3A">
        <w:rPr>
          <w:rFonts w:ascii="Times New Roman" w:eastAsia="Calibri" w:hAnsi="Times New Roman"/>
          <w:i/>
          <w:iCs/>
          <w:sz w:val="24"/>
          <w:szCs w:val="24"/>
          <w:lang w:val="en-GB" w:eastAsia="en-US"/>
        </w:rPr>
        <w:t>Ruga</w:t>
      </w:r>
      <w:proofErr w:type="spellEnd"/>
      <w:r w:rsidRPr="00033D3A">
        <w:rPr>
          <w:rFonts w:ascii="Times New Roman" w:eastAsia="Calibri" w:hAnsi="Times New Roman"/>
          <w:i/>
          <w:iCs/>
          <w:sz w:val="24"/>
          <w:szCs w:val="24"/>
          <w:lang w:val="en-GB" w:eastAsia="en-US"/>
        </w:rPr>
        <w:t>” on nomadic</w:t>
      </w:r>
    </w:p>
    <w:p w14:paraId="2A1724D0" w14:textId="2842E58C" w:rsidR="0031108F" w:rsidRDefault="0031108F" w:rsidP="00A95178">
      <w:pPr>
        <w:spacing w:after="0" w:line="360" w:lineRule="auto"/>
        <w:ind w:left="720"/>
        <w:jc w:val="both"/>
        <w:rPr>
          <w:rFonts w:ascii="Times New Roman" w:eastAsia="Calibri" w:hAnsi="Times New Roman"/>
          <w:sz w:val="24"/>
          <w:szCs w:val="24"/>
          <w:lang w:val="en-GB" w:eastAsia="en-US"/>
        </w:rPr>
      </w:pPr>
      <w:r w:rsidRPr="00033D3A">
        <w:rPr>
          <w:rFonts w:ascii="Times New Roman" w:eastAsia="Calibri" w:hAnsi="Times New Roman"/>
          <w:i/>
          <w:iCs/>
          <w:sz w:val="24"/>
          <w:szCs w:val="24"/>
          <w:lang w:val="en-GB" w:eastAsia="en-US"/>
        </w:rPr>
        <w:t xml:space="preserve">school </w:t>
      </w:r>
      <w:proofErr w:type="spellStart"/>
      <w:r w:rsidRPr="00033D3A">
        <w:rPr>
          <w:rFonts w:ascii="Times New Roman" w:eastAsia="Calibri" w:hAnsi="Times New Roman"/>
          <w:i/>
          <w:iCs/>
          <w:sz w:val="24"/>
          <w:szCs w:val="24"/>
          <w:lang w:val="en-GB" w:eastAsia="en-US"/>
        </w:rPr>
        <w:t>enrollment</w:t>
      </w:r>
      <w:proofErr w:type="spellEnd"/>
      <w:r w:rsidRPr="00033D3A">
        <w:rPr>
          <w:rFonts w:ascii="Times New Roman" w:eastAsia="Calibri" w:hAnsi="Times New Roman"/>
          <w:i/>
          <w:iCs/>
          <w:sz w:val="24"/>
          <w:szCs w:val="24"/>
          <w:lang w:val="en-GB" w:eastAsia="en-US"/>
        </w:rPr>
        <w:t>. Journal of Educational Media, 3(1), 22–30.</w:t>
      </w:r>
    </w:p>
    <w:p w14:paraId="4BCB728D" w14:textId="3F5FAB85" w:rsidR="00D76C88" w:rsidRDefault="0031108F" w:rsidP="00A95178">
      <w:pPr>
        <w:spacing w:after="0" w:line="360" w:lineRule="auto"/>
        <w:jc w:val="both"/>
        <w:rPr>
          <w:rFonts w:ascii="Times New Roman" w:eastAsia="Calibri" w:hAnsi="Times New Roman"/>
          <w:i/>
          <w:iCs/>
          <w:sz w:val="24"/>
          <w:szCs w:val="24"/>
          <w:lang w:val="en-GB" w:eastAsia="en-US"/>
        </w:rPr>
      </w:pPr>
      <w:proofErr w:type="spellStart"/>
      <w:r>
        <w:rPr>
          <w:rFonts w:ascii="Times New Roman" w:eastAsia="Calibri" w:hAnsi="Times New Roman"/>
          <w:sz w:val="24"/>
          <w:szCs w:val="24"/>
          <w:lang w:val="en-GB" w:eastAsia="en-US"/>
        </w:rPr>
        <w:t>Entman</w:t>
      </w:r>
      <w:proofErr w:type="spellEnd"/>
      <w:r>
        <w:rPr>
          <w:rFonts w:ascii="Times New Roman" w:eastAsia="Calibri" w:hAnsi="Times New Roman"/>
          <w:sz w:val="24"/>
          <w:szCs w:val="24"/>
          <w:lang w:val="en-GB" w:eastAsia="en-US"/>
        </w:rPr>
        <w:t xml:space="preserve">, R. M. (1993). </w:t>
      </w:r>
      <w:r w:rsidRPr="00EC64D2">
        <w:rPr>
          <w:rFonts w:ascii="Times New Roman" w:eastAsia="Calibri" w:hAnsi="Times New Roman"/>
          <w:i/>
          <w:iCs/>
          <w:sz w:val="24"/>
          <w:szCs w:val="24"/>
          <w:lang w:val="en-GB" w:eastAsia="en-US"/>
        </w:rPr>
        <w:t>Framing: Toward clarification of a fractured paradigm. Journal of</w:t>
      </w:r>
    </w:p>
    <w:p w14:paraId="7E80AE24" w14:textId="56F65F4B" w:rsidR="0031108F" w:rsidRDefault="0031108F" w:rsidP="00A95178">
      <w:pPr>
        <w:spacing w:after="0" w:line="360" w:lineRule="auto"/>
        <w:ind w:left="720"/>
        <w:jc w:val="both"/>
        <w:rPr>
          <w:rFonts w:ascii="Times New Roman" w:eastAsia="Calibri" w:hAnsi="Times New Roman"/>
          <w:sz w:val="24"/>
          <w:szCs w:val="24"/>
          <w:lang w:val="en-GB" w:eastAsia="en-US"/>
        </w:rPr>
      </w:pPr>
      <w:r w:rsidRPr="00EC64D2">
        <w:rPr>
          <w:rFonts w:ascii="Times New Roman" w:eastAsia="Calibri" w:hAnsi="Times New Roman"/>
          <w:i/>
          <w:iCs/>
          <w:sz w:val="24"/>
          <w:szCs w:val="24"/>
          <w:lang w:val="en-GB" w:eastAsia="en-US"/>
        </w:rPr>
        <w:t xml:space="preserve">Communication, 43(4), 51–58. </w:t>
      </w:r>
      <w:hyperlink r:id="rId10" w:history="1">
        <w:r w:rsidRPr="00EC64D2">
          <w:rPr>
            <w:rStyle w:val="Hyperlink"/>
            <w:rFonts w:ascii="Times New Roman" w:eastAsia="Calibri" w:hAnsi="Times New Roman"/>
            <w:i/>
            <w:iCs/>
            <w:sz w:val="24"/>
            <w:szCs w:val="24"/>
            <w:lang w:val="en-GB" w:eastAsia="en-US"/>
          </w:rPr>
          <w:t>https://doi.org/10.1111/j.1460-2466.1993.tb01304.x</w:t>
        </w:r>
      </w:hyperlink>
    </w:p>
    <w:p w14:paraId="11A8DCDC" w14:textId="5443EF06" w:rsidR="00D76C88" w:rsidRDefault="0031108F" w:rsidP="00A95178">
      <w:pPr>
        <w:spacing w:after="0" w:line="360" w:lineRule="auto"/>
        <w:jc w:val="both"/>
        <w:rPr>
          <w:rFonts w:ascii="Times New Roman" w:eastAsia="Calibri" w:hAnsi="Times New Roman"/>
          <w:i/>
          <w:iCs/>
          <w:sz w:val="24"/>
          <w:szCs w:val="24"/>
          <w:lang w:val="en-GB" w:eastAsia="en-US"/>
        </w:rPr>
      </w:pPr>
      <w:proofErr w:type="spellStart"/>
      <w:r>
        <w:rPr>
          <w:rFonts w:ascii="Times New Roman" w:eastAsia="Calibri" w:hAnsi="Times New Roman"/>
          <w:sz w:val="24"/>
          <w:szCs w:val="24"/>
          <w:lang w:val="en-GB" w:eastAsia="en-US"/>
        </w:rPr>
        <w:t>Etikan</w:t>
      </w:r>
      <w:proofErr w:type="spellEnd"/>
      <w:r>
        <w:rPr>
          <w:rFonts w:ascii="Times New Roman" w:eastAsia="Calibri" w:hAnsi="Times New Roman"/>
          <w:sz w:val="24"/>
          <w:szCs w:val="24"/>
          <w:lang w:val="en-GB" w:eastAsia="en-US"/>
        </w:rPr>
        <w:t xml:space="preserve">, I., &amp; </w:t>
      </w:r>
      <w:proofErr w:type="spellStart"/>
      <w:r>
        <w:rPr>
          <w:rFonts w:ascii="Times New Roman" w:eastAsia="Calibri" w:hAnsi="Times New Roman"/>
          <w:sz w:val="24"/>
          <w:szCs w:val="24"/>
          <w:lang w:val="en-GB" w:eastAsia="en-US"/>
        </w:rPr>
        <w:t>Bala</w:t>
      </w:r>
      <w:proofErr w:type="spellEnd"/>
      <w:r>
        <w:rPr>
          <w:rFonts w:ascii="Times New Roman" w:eastAsia="Calibri" w:hAnsi="Times New Roman"/>
          <w:sz w:val="24"/>
          <w:szCs w:val="24"/>
          <w:lang w:val="en-GB" w:eastAsia="en-US"/>
        </w:rPr>
        <w:t xml:space="preserve">, K. (2017). </w:t>
      </w:r>
      <w:r w:rsidRPr="00D76C88">
        <w:rPr>
          <w:rFonts w:ascii="Times New Roman" w:eastAsia="Calibri" w:hAnsi="Times New Roman"/>
          <w:i/>
          <w:iCs/>
          <w:sz w:val="24"/>
          <w:szCs w:val="24"/>
          <w:lang w:val="en-GB" w:eastAsia="en-US"/>
        </w:rPr>
        <w:t>Sampling and sampling methods. Biometrics &amp; Biostatistics</w:t>
      </w:r>
    </w:p>
    <w:p w14:paraId="5114ECF9" w14:textId="162D954D" w:rsidR="0031108F" w:rsidRDefault="0031108F" w:rsidP="00A95178">
      <w:pPr>
        <w:spacing w:after="0" w:line="360" w:lineRule="auto"/>
        <w:ind w:left="720"/>
        <w:jc w:val="both"/>
        <w:rPr>
          <w:rFonts w:ascii="Times New Roman" w:eastAsia="Calibri" w:hAnsi="Times New Roman"/>
          <w:sz w:val="24"/>
          <w:szCs w:val="24"/>
          <w:lang w:val="en-GB" w:eastAsia="en-US"/>
        </w:rPr>
      </w:pPr>
      <w:r w:rsidRPr="00D76C88">
        <w:rPr>
          <w:rFonts w:ascii="Times New Roman" w:eastAsia="Calibri" w:hAnsi="Times New Roman"/>
          <w:i/>
          <w:iCs/>
          <w:sz w:val="24"/>
          <w:szCs w:val="24"/>
          <w:lang w:val="en-GB" w:eastAsia="en-US"/>
        </w:rPr>
        <w:lastRenderedPageBreak/>
        <w:t xml:space="preserve">International Journal, 5(6), 00149. </w:t>
      </w:r>
      <w:hyperlink r:id="rId11" w:history="1">
        <w:r w:rsidRPr="00D76C88">
          <w:rPr>
            <w:rStyle w:val="Hyperlink"/>
            <w:rFonts w:ascii="Times New Roman" w:eastAsia="Calibri" w:hAnsi="Times New Roman"/>
            <w:i/>
            <w:iCs/>
            <w:sz w:val="24"/>
            <w:szCs w:val="24"/>
            <w:lang w:val="en-GB" w:eastAsia="en-US"/>
          </w:rPr>
          <w:t>https://doi.org/10.15406/bbij.2017.05.00149</w:t>
        </w:r>
      </w:hyperlink>
    </w:p>
    <w:p w14:paraId="4BCD2505" w14:textId="4D358DA0" w:rsidR="00D76C88" w:rsidRDefault="0031108F" w:rsidP="00A95178">
      <w:pPr>
        <w:spacing w:after="0" w:line="360" w:lineRule="auto"/>
        <w:jc w:val="both"/>
        <w:rPr>
          <w:rFonts w:ascii="Times New Roman" w:eastAsia="Calibri" w:hAnsi="Times New Roman"/>
          <w:i/>
          <w:iCs/>
          <w:sz w:val="24"/>
          <w:szCs w:val="24"/>
          <w:lang w:val="en-GB" w:eastAsia="en-US"/>
        </w:rPr>
      </w:pPr>
      <w:r>
        <w:rPr>
          <w:rFonts w:ascii="Times New Roman" w:eastAsia="Calibri" w:hAnsi="Times New Roman"/>
          <w:sz w:val="24"/>
          <w:szCs w:val="24"/>
          <w:lang w:val="en-GB" w:eastAsia="en-US"/>
        </w:rPr>
        <w:t xml:space="preserve">Hart, C. (2018). </w:t>
      </w:r>
      <w:r w:rsidRPr="00D76C88">
        <w:rPr>
          <w:rFonts w:ascii="Times New Roman" w:eastAsia="Calibri" w:hAnsi="Times New Roman"/>
          <w:i/>
          <w:iCs/>
          <w:sz w:val="24"/>
          <w:szCs w:val="24"/>
          <w:lang w:val="en-GB" w:eastAsia="en-US"/>
        </w:rPr>
        <w:t>Doing a literature review: Releasing the research imagination (2</w:t>
      </w:r>
      <w:r w:rsidRPr="00D76C88">
        <w:rPr>
          <w:rFonts w:ascii="Times New Roman" w:eastAsia="Calibri" w:hAnsi="Times New Roman"/>
          <w:i/>
          <w:iCs/>
          <w:sz w:val="24"/>
          <w:szCs w:val="24"/>
          <w:vertAlign w:val="superscript"/>
          <w:lang w:val="en-GB" w:eastAsia="en-US"/>
        </w:rPr>
        <w:t>nd</w:t>
      </w:r>
      <w:r w:rsidRPr="00D76C88">
        <w:rPr>
          <w:rFonts w:ascii="Times New Roman" w:eastAsia="Calibri" w:hAnsi="Times New Roman"/>
          <w:i/>
          <w:iCs/>
          <w:sz w:val="24"/>
          <w:szCs w:val="24"/>
          <w:lang w:val="en-GB" w:eastAsia="en-US"/>
        </w:rPr>
        <w:t xml:space="preserve"> ed.). London,</w:t>
      </w:r>
    </w:p>
    <w:p w14:paraId="1D92EAA8" w14:textId="18121AFE" w:rsidR="0031108F" w:rsidRPr="00D76C88" w:rsidRDefault="0031108F" w:rsidP="00A95178">
      <w:pPr>
        <w:spacing w:after="0" w:line="360" w:lineRule="auto"/>
        <w:ind w:left="720"/>
        <w:jc w:val="both"/>
        <w:rPr>
          <w:rFonts w:ascii="Times New Roman" w:eastAsia="Calibri" w:hAnsi="Times New Roman"/>
          <w:i/>
          <w:iCs/>
          <w:sz w:val="24"/>
          <w:szCs w:val="24"/>
          <w:lang w:val="en-GB" w:eastAsia="en-US"/>
        </w:rPr>
      </w:pPr>
      <w:r w:rsidRPr="00D76C88">
        <w:rPr>
          <w:rFonts w:ascii="Times New Roman" w:eastAsia="Calibri" w:hAnsi="Times New Roman"/>
          <w:i/>
          <w:iCs/>
          <w:sz w:val="24"/>
          <w:szCs w:val="24"/>
          <w:lang w:val="en-GB" w:eastAsia="en-US"/>
        </w:rPr>
        <w:t>England: SAGE Publications.</w:t>
      </w:r>
    </w:p>
    <w:p w14:paraId="312B1EF2" w14:textId="1A8701CD" w:rsidR="00D76C88" w:rsidRDefault="0031108F" w:rsidP="00A95178">
      <w:pPr>
        <w:spacing w:after="0" w:line="360" w:lineRule="auto"/>
        <w:jc w:val="both"/>
        <w:rPr>
          <w:rFonts w:ascii="Times New Roman" w:eastAsia="Calibri" w:hAnsi="Times New Roman"/>
          <w:i/>
          <w:iCs/>
          <w:sz w:val="24"/>
          <w:szCs w:val="24"/>
          <w:lang w:val="en-GB" w:eastAsia="en-US"/>
        </w:rPr>
      </w:pPr>
      <w:r>
        <w:rPr>
          <w:rFonts w:ascii="Times New Roman" w:eastAsia="Calibri" w:hAnsi="Times New Roman"/>
          <w:sz w:val="24"/>
          <w:szCs w:val="24"/>
          <w:lang w:val="en-GB" w:eastAsia="en-US"/>
        </w:rPr>
        <w:t xml:space="preserve">Ibrahim, F., &amp; </w:t>
      </w:r>
      <w:proofErr w:type="spellStart"/>
      <w:r>
        <w:rPr>
          <w:rFonts w:ascii="Times New Roman" w:eastAsia="Calibri" w:hAnsi="Times New Roman"/>
          <w:sz w:val="24"/>
          <w:szCs w:val="24"/>
          <w:lang w:val="en-GB" w:eastAsia="en-US"/>
        </w:rPr>
        <w:t>Durojaiye</w:t>
      </w:r>
      <w:proofErr w:type="spellEnd"/>
      <w:r>
        <w:rPr>
          <w:rFonts w:ascii="Times New Roman" w:eastAsia="Calibri" w:hAnsi="Times New Roman"/>
          <w:sz w:val="24"/>
          <w:szCs w:val="24"/>
          <w:lang w:val="en-GB" w:eastAsia="en-US"/>
        </w:rPr>
        <w:t xml:space="preserve">, A. (2021). </w:t>
      </w:r>
      <w:r w:rsidRPr="00D76C88">
        <w:rPr>
          <w:rFonts w:ascii="Times New Roman" w:eastAsia="Calibri" w:hAnsi="Times New Roman"/>
          <w:i/>
          <w:iCs/>
          <w:sz w:val="24"/>
          <w:szCs w:val="24"/>
          <w:lang w:val="en-GB" w:eastAsia="en-US"/>
        </w:rPr>
        <w:t>Comparative analysis of radio health information</w:t>
      </w:r>
    </w:p>
    <w:p w14:paraId="5CE23F86" w14:textId="5E4EFD15" w:rsidR="0031108F" w:rsidRPr="00D76C88" w:rsidRDefault="0031108F" w:rsidP="00A95178">
      <w:pPr>
        <w:spacing w:after="0" w:line="360" w:lineRule="auto"/>
        <w:ind w:left="720"/>
        <w:jc w:val="both"/>
        <w:rPr>
          <w:rFonts w:ascii="Times New Roman" w:eastAsia="Calibri" w:hAnsi="Times New Roman"/>
          <w:i/>
          <w:iCs/>
          <w:sz w:val="24"/>
          <w:szCs w:val="24"/>
          <w:lang w:val="en-GB" w:eastAsia="en-US"/>
        </w:rPr>
      </w:pPr>
      <w:r w:rsidRPr="00D76C88">
        <w:rPr>
          <w:rFonts w:ascii="Times New Roman" w:eastAsia="Calibri" w:hAnsi="Times New Roman"/>
          <w:i/>
          <w:iCs/>
          <w:sz w:val="24"/>
          <w:szCs w:val="24"/>
          <w:lang w:val="en-GB" w:eastAsia="en-US"/>
        </w:rPr>
        <w:t>dissemination in Nigeria’s northern and southern regions. Journal of African Communication, 13(2), 67–80.</w:t>
      </w:r>
    </w:p>
    <w:p w14:paraId="6EABF2B6" w14:textId="4070871A" w:rsidR="0031108F" w:rsidRDefault="0031108F" w:rsidP="00A95178">
      <w:pPr>
        <w:spacing w:after="0" w:line="360" w:lineRule="auto"/>
        <w:jc w:val="both"/>
        <w:rPr>
          <w:rFonts w:ascii="Times New Roman" w:eastAsia="Calibri" w:hAnsi="Times New Roman"/>
          <w:sz w:val="24"/>
          <w:szCs w:val="24"/>
          <w:lang w:val="en-GB" w:eastAsia="en-US"/>
        </w:rPr>
      </w:pPr>
      <w:proofErr w:type="spellStart"/>
      <w:r>
        <w:rPr>
          <w:rFonts w:ascii="Times New Roman" w:eastAsia="Calibri" w:hAnsi="Times New Roman"/>
          <w:sz w:val="24"/>
          <w:szCs w:val="24"/>
          <w:lang w:val="en-GB" w:eastAsia="en-US"/>
        </w:rPr>
        <w:t>Idebi</w:t>
      </w:r>
      <w:proofErr w:type="spellEnd"/>
      <w:r>
        <w:rPr>
          <w:rFonts w:ascii="Times New Roman" w:eastAsia="Calibri" w:hAnsi="Times New Roman"/>
          <w:sz w:val="24"/>
          <w:szCs w:val="24"/>
          <w:lang w:val="en-GB" w:eastAsia="en-US"/>
        </w:rPr>
        <w:t xml:space="preserve">, S. O. (2008). </w:t>
      </w:r>
      <w:r w:rsidRPr="002368D6">
        <w:rPr>
          <w:rFonts w:ascii="Times New Roman" w:eastAsia="Calibri" w:hAnsi="Times New Roman"/>
          <w:i/>
          <w:iCs/>
          <w:sz w:val="24"/>
          <w:szCs w:val="24"/>
          <w:lang w:val="en-GB" w:eastAsia="en-US"/>
        </w:rPr>
        <w:t>Fundamentals of radio broadcasting. Lagos, Nigeria: Spectrum Books.</w:t>
      </w:r>
    </w:p>
    <w:p w14:paraId="558B13B2" w14:textId="77777777" w:rsidR="0031108F" w:rsidRDefault="0031108F" w:rsidP="00A95178">
      <w:pPr>
        <w:spacing w:after="0" w:line="360" w:lineRule="auto"/>
        <w:jc w:val="both"/>
        <w:rPr>
          <w:rFonts w:ascii="Times New Roman" w:eastAsia="Calibri" w:hAnsi="Times New Roman"/>
          <w:sz w:val="24"/>
          <w:szCs w:val="24"/>
          <w:lang w:val="en-GB" w:eastAsia="en-US"/>
        </w:rPr>
      </w:pPr>
    </w:p>
    <w:p w14:paraId="1D73F1C4" w14:textId="485CE4AC" w:rsidR="002368D6" w:rsidRDefault="0031108F" w:rsidP="00A95178">
      <w:pPr>
        <w:spacing w:after="0" w:line="360" w:lineRule="auto"/>
        <w:jc w:val="both"/>
        <w:rPr>
          <w:rFonts w:ascii="Times New Roman" w:eastAsia="Calibri" w:hAnsi="Times New Roman"/>
          <w:i/>
          <w:iCs/>
          <w:sz w:val="24"/>
          <w:szCs w:val="24"/>
          <w:lang w:val="en-GB" w:eastAsia="en-US"/>
        </w:rPr>
      </w:pPr>
      <w:proofErr w:type="spellStart"/>
      <w:r>
        <w:rPr>
          <w:rFonts w:ascii="Times New Roman" w:eastAsia="Calibri" w:hAnsi="Times New Roman"/>
          <w:sz w:val="24"/>
          <w:szCs w:val="24"/>
          <w:lang w:val="en-GB" w:eastAsia="en-US"/>
        </w:rPr>
        <w:t>Janz</w:t>
      </w:r>
      <w:proofErr w:type="spellEnd"/>
      <w:r>
        <w:rPr>
          <w:rFonts w:ascii="Times New Roman" w:eastAsia="Calibri" w:hAnsi="Times New Roman"/>
          <w:sz w:val="24"/>
          <w:szCs w:val="24"/>
          <w:lang w:val="en-GB" w:eastAsia="en-US"/>
        </w:rPr>
        <w:t xml:space="preserve">, N. K., &amp; Becker, M. H. (1984). </w:t>
      </w:r>
      <w:r w:rsidRPr="002368D6">
        <w:rPr>
          <w:rFonts w:ascii="Times New Roman" w:eastAsia="Calibri" w:hAnsi="Times New Roman"/>
          <w:i/>
          <w:iCs/>
          <w:sz w:val="24"/>
          <w:szCs w:val="24"/>
          <w:lang w:val="en-GB" w:eastAsia="en-US"/>
        </w:rPr>
        <w:t>The Health Belief Model: A decade later. Health Education</w:t>
      </w:r>
    </w:p>
    <w:p w14:paraId="5CE8E4E4" w14:textId="040EA54D" w:rsidR="0031108F" w:rsidRDefault="0031108F" w:rsidP="00A95178">
      <w:pPr>
        <w:spacing w:after="0" w:line="360" w:lineRule="auto"/>
        <w:ind w:left="720"/>
        <w:jc w:val="both"/>
        <w:rPr>
          <w:rFonts w:ascii="Times New Roman" w:eastAsia="Calibri" w:hAnsi="Times New Roman"/>
          <w:sz w:val="24"/>
          <w:szCs w:val="24"/>
          <w:lang w:val="en-GB" w:eastAsia="en-US"/>
        </w:rPr>
      </w:pPr>
      <w:r w:rsidRPr="002368D6">
        <w:rPr>
          <w:rFonts w:ascii="Times New Roman" w:eastAsia="Calibri" w:hAnsi="Times New Roman"/>
          <w:i/>
          <w:iCs/>
          <w:sz w:val="24"/>
          <w:szCs w:val="24"/>
          <w:lang w:val="en-GB" w:eastAsia="en-US"/>
        </w:rPr>
        <w:t xml:space="preserve">Quarterly, 11(1), 1–47. </w:t>
      </w:r>
      <w:hyperlink r:id="rId12" w:history="1">
        <w:r w:rsidRPr="002368D6">
          <w:rPr>
            <w:rStyle w:val="Hyperlink"/>
            <w:rFonts w:ascii="Times New Roman" w:eastAsia="Calibri" w:hAnsi="Times New Roman"/>
            <w:i/>
            <w:iCs/>
            <w:sz w:val="24"/>
            <w:szCs w:val="24"/>
            <w:lang w:val="en-GB" w:eastAsia="en-US"/>
          </w:rPr>
          <w:t>https://doi.org/10.1177/109019818401100101</w:t>
        </w:r>
      </w:hyperlink>
    </w:p>
    <w:p w14:paraId="28A6684B" w14:textId="2EBD741A" w:rsidR="002368D6" w:rsidRDefault="0031108F" w:rsidP="00A95178">
      <w:pPr>
        <w:spacing w:after="0" w:line="360" w:lineRule="auto"/>
        <w:jc w:val="both"/>
        <w:rPr>
          <w:rFonts w:ascii="Times New Roman" w:eastAsia="Calibri" w:hAnsi="Times New Roman"/>
          <w:i/>
          <w:iCs/>
          <w:sz w:val="24"/>
          <w:szCs w:val="24"/>
          <w:lang w:val="en-GB" w:eastAsia="en-US"/>
        </w:rPr>
      </w:pPr>
      <w:r>
        <w:rPr>
          <w:rFonts w:ascii="Times New Roman" w:eastAsia="Calibri" w:hAnsi="Times New Roman"/>
          <w:sz w:val="24"/>
          <w:szCs w:val="24"/>
          <w:lang w:val="en-GB" w:eastAsia="en-US"/>
        </w:rPr>
        <w:t xml:space="preserve">Keating, J., </w:t>
      </w:r>
      <w:proofErr w:type="spellStart"/>
      <w:r>
        <w:rPr>
          <w:rFonts w:ascii="Times New Roman" w:eastAsia="Calibri" w:hAnsi="Times New Roman"/>
          <w:sz w:val="24"/>
          <w:szCs w:val="24"/>
          <w:lang w:val="en-GB" w:eastAsia="en-US"/>
        </w:rPr>
        <w:t>Meekers</w:t>
      </w:r>
      <w:proofErr w:type="spellEnd"/>
      <w:r>
        <w:rPr>
          <w:rFonts w:ascii="Times New Roman" w:eastAsia="Calibri" w:hAnsi="Times New Roman"/>
          <w:sz w:val="24"/>
          <w:szCs w:val="24"/>
          <w:lang w:val="en-GB" w:eastAsia="en-US"/>
        </w:rPr>
        <w:t xml:space="preserve">, D., &amp; </w:t>
      </w:r>
      <w:proofErr w:type="spellStart"/>
      <w:r>
        <w:rPr>
          <w:rFonts w:ascii="Times New Roman" w:eastAsia="Calibri" w:hAnsi="Times New Roman"/>
          <w:sz w:val="24"/>
          <w:szCs w:val="24"/>
          <w:lang w:val="en-GB" w:eastAsia="en-US"/>
        </w:rPr>
        <w:t>Adewuyi</w:t>
      </w:r>
      <w:proofErr w:type="spellEnd"/>
      <w:r>
        <w:rPr>
          <w:rFonts w:ascii="Times New Roman" w:eastAsia="Calibri" w:hAnsi="Times New Roman"/>
          <w:sz w:val="24"/>
          <w:szCs w:val="24"/>
          <w:lang w:val="en-GB" w:eastAsia="en-US"/>
        </w:rPr>
        <w:t xml:space="preserve">, A. (2006). </w:t>
      </w:r>
      <w:r w:rsidRPr="002368D6">
        <w:rPr>
          <w:rFonts w:ascii="Times New Roman" w:eastAsia="Calibri" w:hAnsi="Times New Roman"/>
          <w:i/>
          <w:iCs/>
          <w:sz w:val="24"/>
          <w:szCs w:val="24"/>
          <w:lang w:val="en-GB" w:eastAsia="en-US"/>
        </w:rPr>
        <w:t>Assessing the impact of mass media campaigns</w:t>
      </w:r>
    </w:p>
    <w:p w14:paraId="79F2B0E3" w14:textId="12FBC936" w:rsidR="0031108F" w:rsidRPr="002368D6" w:rsidRDefault="0031108F" w:rsidP="00A95178">
      <w:pPr>
        <w:spacing w:after="0" w:line="360" w:lineRule="auto"/>
        <w:ind w:left="720"/>
        <w:jc w:val="both"/>
        <w:rPr>
          <w:rFonts w:ascii="Times New Roman" w:eastAsia="Calibri" w:hAnsi="Times New Roman"/>
          <w:i/>
          <w:iCs/>
          <w:sz w:val="24"/>
          <w:szCs w:val="24"/>
          <w:lang w:val="en-GB" w:eastAsia="en-US"/>
        </w:rPr>
      </w:pPr>
      <w:r w:rsidRPr="002368D6">
        <w:rPr>
          <w:rFonts w:ascii="Times New Roman" w:eastAsia="Calibri" w:hAnsi="Times New Roman"/>
          <w:i/>
          <w:iCs/>
          <w:sz w:val="24"/>
          <w:szCs w:val="24"/>
          <w:lang w:val="en-GB" w:eastAsia="en-US"/>
        </w:rPr>
        <w:t xml:space="preserve">on reproductive health and HIV/AIDS awareness in Nigeria. Journal of Health Communication, 11(7), 669–683. </w:t>
      </w:r>
      <w:hyperlink r:id="rId13" w:history="1">
        <w:r w:rsidRPr="002368D6">
          <w:rPr>
            <w:rStyle w:val="Hyperlink"/>
            <w:rFonts w:ascii="Times New Roman" w:eastAsia="Calibri" w:hAnsi="Times New Roman"/>
            <w:i/>
            <w:iCs/>
            <w:sz w:val="24"/>
            <w:szCs w:val="24"/>
            <w:lang w:val="en-GB" w:eastAsia="en-US"/>
          </w:rPr>
          <w:t>https://doi.org/10.1080/10810730600934519</w:t>
        </w:r>
      </w:hyperlink>
    </w:p>
    <w:p w14:paraId="48632B13" w14:textId="351BC637" w:rsidR="002368D6" w:rsidRDefault="0031108F" w:rsidP="00A95178">
      <w:pPr>
        <w:spacing w:after="0" w:line="360" w:lineRule="auto"/>
        <w:jc w:val="both"/>
        <w:rPr>
          <w:rFonts w:ascii="Times New Roman" w:eastAsia="Calibri" w:hAnsi="Times New Roman"/>
          <w:i/>
          <w:iCs/>
          <w:sz w:val="24"/>
          <w:szCs w:val="24"/>
          <w:lang w:val="en-GB" w:eastAsia="en-US"/>
        </w:rPr>
      </w:pPr>
      <w:r>
        <w:rPr>
          <w:rFonts w:ascii="Times New Roman" w:eastAsia="Calibri" w:hAnsi="Times New Roman"/>
          <w:sz w:val="24"/>
          <w:szCs w:val="24"/>
          <w:lang w:val="en-GB" w:eastAsia="en-US"/>
        </w:rPr>
        <w:t xml:space="preserve">Kothari, C. R. (2018). </w:t>
      </w:r>
      <w:r w:rsidRPr="002368D6">
        <w:rPr>
          <w:rFonts w:ascii="Times New Roman" w:eastAsia="Calibri" w:hAnsi="Times New Roman"/>
          <w:i/>
          <w:iCs/>
          <w:sz w:val="24"/>
          <w:szCs w:val="24"/>
          <w:lang w:val="en-GB" w:eastAsia="en-US"/>
        </w:rPr>
        <w:t>Research methodology: Methods and techniques (4</w:t>
      </w:r>
      <w:r w:rsidRPr="002368D6">
        <w:rPr>
          <w:rFonts w:ascii="Times New Roman" w:eastAsia="Calibri" w:hAnsi="Times New Roman"/>
          <w:i/>
          <w:iCs/>
          <w:sz w:val="24"/>
          <w:szCs w:val="24"/>
          <w:vertAlign w:val="superscript"/>
          <w:lang w:val="en-GB" w:eastAsia="en-US"/>
        </w:rPr>
        <w:t>th</w:t>
      </w:r>
      <w:r w:rsidRPr="002368D6">
        <w:rPr>
          <w:rFonts w:ascii="Times New Roman" w:eastAsia="Calibri" w:hAnsi="Times New Roman"/>
          <w:i/>
          <w:iCs/>
          <w:sz w:val="24"/>
          <w:szCs w:val="24"/>
          <w:lang w:val="en-GB" w:eastAsia="en-US"/>
        </w:rPr>
        <w:t xml:space="preserve"> ed.). New Delhi, India:</w:t>
      </w:r>
    </w:p>
    <w:p w14:paraId="2FB6E83C" w14:textId="1F784BD3" w:rsidR="0031108F" w:rsidRPr="002368D6" w:rsidRDefault="0031108F" w:rsidP="00A95178">
      <w:pPr>
        <w:spacing w:after="0" w:line="360" w:lineRule="auto"/>
        <w:ind w:left="720"/>
        <w:jc w:val="both"/>
        <w:rPr>
          <w:rFonts w:ascii="Times New Roman" w:eastAsia="Calibri" w:hAnsi="Times New Roman"/>
          <w:i/>
          <w:iCs/>
          <w:sz w:val="24"/>
          <w:szCs w:val="24"/>
          <w:lang w:val="en-GB" w:eastAsia="en-US"/>
        </w:rPr>
      </w:pPr>
      <w:r w:rsidRPr="002368D6">
        <w:rPr>
          <w:rFonts w:ascii="Times New Roman" w:eastAsia="Calibri" w:hAnsi="Times New Roman"/>
          <w:i/>
          <w:iCs/>
          <w:sz w:val="24"/>
          <w:szCs w:val="24"/>
          <w:lang w:val="en-GB" w:eastAsia="en-US"/>
        </w:rPr>
        <w:t>New Age International Publishers.</w:t>
      </w:r>
    </w:p>
    <w:p w14:paraId="0AAD53B2" w14:textId="058FEB60" w:rsidR="002368D6" w:rsidRDefault="0031108F" w:rsidP="00A95178">
      <w:pPr>
        <w:spacing w:after="0" w:line="360" w:lineRule="auto"/>
        <w:jc w:val="both"/>
        <w:rPr>
          <w:rFonts w:ascii="Times New Roman" w:eastAsia="Calibri" w:hAnsi="Times New Roman"/>
          <w:i/>
          <w:iCs/>
          <w:sz w:val="24"/>
          <w:szCs w:val="24"/>
          <w:lang w:val="en-GB" w:eastAsia="en-US"/>
        </w:rPr>
      </w:pPr>
      <w:proofErr w:type="spellStart"/>
      <w:r>
        <w:rPr>
          <w:rFonts w:ascii="Times New Roman" w:eastAsia="Calibri" w:hAnsi="Times New Roman"/>
          <w:sz w:val="24"/>
          <w:szCs w:val="24"/>
          <w:lang w:val="en-GB" w:eastAsia="en-US"/>
        </w:rPr>
        <w:t>La’aro</w:t>
      </w:r>
      <w:proofErr w:type="spellEnd"/>
      <w:r>
        <w:rPr>
          <w:rFonts w:ascii="Times New Roman" w:eastAsia="Calibri" w:hAnsi="Times New Roman"/>
          <w:sz w:val="24"/>
          <w:szCs w:val="24"/>
          <w:lang w:val="en-GB" w:eastAsia="en-US"/>
        </w:rPr>
        <w:t xml:space="preserve">, A. O. (2002). </w:t>
      </w:r>
      <w:r w:rsidRPr="002368D6">
        <w:rPr>
          <w:rFonts w:ascii="Times New Roman" w:eastAsia="Calibri" w:hAnsi="Times New Roman"/>
          <w:i/>
          <w:iCs/>
          <w:sz w:val="24"/>
          <w:szCs w:val="24"/>
          <w:lang w:val="en-GB" w:eastAsia="en-US"/>
        </w:rPr>
        <w:t xml:space="preserve">Rural-urban exposure to NAFDAC public health campaigns in </w:t>
      </w:r>
      <w:proofErr w:type="spellStart"/>
      <w:r w:rsidRPr="002368D6">
        <w:rPr>
          <w:rFonts w:ascii="Times New Roman" w:eastAsia="Calibri" w:hAnsi="Times New Roman"/>
          <w:i/>
          <w:iCs/>
          <w:sz w:val="24"/>
          <w:szCs w:val="24"/>
          <w:lang w:val="en-GB" w:eastAsia="en-US"/>
        </w:rPr>
        <w:t>Kwara</w:t>
      </w:r>
      <w:proofErr w:type="spellEnd"/>
      <w:r w:rsidRPr="002368D6">
        <w:rPr>
          <w:rFonts w:ascii="Times New Roman" w:eastAsia="Calibri" w:hAnsi="Times New Roman"/>
          <w:i/>
          <w:iCs/>
          <w:sz w:val="24"/>
          <w:szCs w:val="24"/>
          <w:lang w:val="en-GB" w:eastAsia="en-US"/>
        </w:rPr>
        <w:t xml:space="preserve"> State.</w:t>
      </w:r>
    </w:p>
    <w:p w14:paraId="449567E9" w14:textId="3670844B" w:rsidR="0031108F" w:rsidRDefault="0031108F" w:rsidP="00A95178">
      <w:pPr>
        <w:spacing w:after="0" w:line="360" w:lineRule="auto"/>
        <w:ind w:left="720"/>
        <w:jc w:val="both"/>
        <w:rPr>
          <w:rFonts w:ascii="Times New Roman" w:eastAsia="Calibri" w:hAnsi="Times New Roman"/>
          <w:sz w:val="24"/>
          <w:szCs w:val="24"/>
          <w:lang w:val="en-GB" w:eastAsia="en-US"/>
        </w:rPr>
      </w:pPr>
      <w:r w:rsidRPr="002368D6">
        <w:rPr>
          <w:rFonts w:ascii="Times New Roman" w:eastAsia="Calibri" w:hAnsi="Times New Roman"/>
          <w:i/>
          <w:iCs/>
          <w:sz w:val="24"/>
          <w:szCs w:val="24"/>
          <w:lang w:val="en-GB" w:eastAsia="en-US"/>
        </w:rPr>
        <w:t>Nigerian Journal of Public Health, 2(1), 15–25</w:t>
      </w:r>
      <w:r>
        <w:rPr>
          <w:rFonts w:ascii="Times New Roman" w:eastAsia="Calibri" w:hAnsi="Times New Roman"/>
          <w:sz w:val="24"/>
          <w:szCs w:val="24"/>
          <w:lang w:val="en-GB" w:eastAsia="en-US"/>
        </w:rPr>
        <w:t>.</w:t>
      </w:r>
    </w:p>
    <w:p w14:paraId="515C844B" w14:textId="7D45689C" w:rsidR="002368D6" w:rsidRDefault="0031108F" w:rsidP="00A95178">
      <w:pPr>
        <w:spacing w:after="0" w:line="360" w:lineRule="auto"/>
        <w:jc w:val="both"/>
        <w:rPr>
          <w:rFonts w:ascii="Times New Roman" w:eastAsia="Calibri" w:hAnsi="Times New Roman"/>
          <w:i/>
          <w:iCs/>
          <w:sz w:val="24"/>
          <w:szCs w:val="24"/>
          <w:lang w:val="en-GB" w:eastAsia="en-US"/>
        </w:rPr>
      </w:pPr>
      <w:r>
        <w:rPr>
          <w:rFonts w:ascii="Times New Roman" w:eastAsia="Calibri" w:hAnsi="Times New Roman"/>
          <w:sz w:val="24"/>
          <w:szCs w:val="24"/>
          <w:lang w:val="en-GB" w:eastAsia="en-US"/>
        </w:rPr>
        <w:t xml:space="preserve">McCombs, M. E., &amp; Shaw, D. L. (1972). </w:t>
      </w:r>
      <w:r w:rsidRPr="002368D6">
        <w:rPr>
          <w:rFonts w:ascii="Times New Roman" w:eastAsia="Calibri" w:hAnsi="Times New Roman"/>
          <w:i/>
          <w:iCs/>
          <w:sz w:val="24"/>
          <w:szCs w:val="24"/>
          <w:lang w:val="en-GB" w:eastAsia="en-US"/>
        </w:rPr>
        <w:t>The agenda-setting function of mass media. Public</w:t>
      </w:r>
    </w:p>
    <w:p w14:paraId="0F72162C" w14:textId="654C1799" w:rsidR="0031108F" w:rsidRDefault="0031108F" w:rsidP="00A95178">
      <w:pPr>
        <w:spacing w:after="0" w:line="360" w:lineRule="auto"/>
        <w:ind w:left="720"/>
        <w:jc w:val="both"/>
        <w:rPr>
          <w:rFonts w:ascii="Times New Roman" w:eastAsia="Calibri" w:hAnsi="Times New Roman"/>
          <w:sz w:val="24"/>
          <w:szCs w:val="24"/>
          <w:lang w:val="en-GB" w:eastAsia="en-US"/>
        </w:rPr>
      </w:pPr>
      <w:r w:rsidRPr="002368D6">
        <w:rPr>
          <w:rFonts w:ascii="Times New Roman" w:eastAsia="Calibri" w:hAnsi="Times New Roman"/>
          <w:i/>
          <w:iCs/>
          <w:sz w:val="24"/>
          <w:szCs w:val="24"/>
          <w:lang w:val="en-GB" w:eastAsia="en-US"/>
        </w:rPr>
        <w:t xml:space="preserve">Opinion Quarterly, 36(2), 176–187. </w:t>
      </w:r>
      <w:hyperlink r:id="rId14" w:history="1">
        <w:r w:rsidRPr="002368D6">
          <w:rPr>
            <w:rStyle w:val="Hyperlink"/>
            <w:rFonts w:ascii="Times New Roman" w:eastAsia="Calibri" w:hAnsi="Times New Roman"/>
            <w:i/>
            <w:iCs/>
            <w:sz w:val="24"/>
            <w:szCs w:val="24"/>
            <w:lang w:val="en-GB" w:eastAsia="en-US"/>
          </w:rPr>
          <w:t>https://doi.org/10.1086/267990</w:t>
        </w:r>
      </w:hyperlink>
    </w:p>
    <w:p w14:paraId="261192E4" w14:textId="6ACB255A" w:rsidR="002368D6" w:rsidRDefault="0031108F" w:rsidP="00A95178">
      <w:pPr>
        <w:spacing w:after="0" w:line="360" w:lineRule="auto"/>
        <w:jc w:val="both"/>
        <w:rPr>
          <w:rFonts w:ascii="Times New Roman" w:eastAsia="Calibri" w:hAnsi="Times New Roman"/>
          <w:i/>
          <w:iCs/>
          <w:sz w:val="24"/>
          <w:szCs w:val="24"/>
          <w:lang w:val="en-GB" w:eastAsia="en-US"/>
        </w:rPr>
      </w:pPr>
      <w:r>
        <w:rPr>
          <w:rFonts w:ascii="Times New Roman" w:eastAsia="Calibri" w:hAnsi="Times New Roman"/>
          <w:sz w:val="24"/>
          <w:szCs w:val="24"/>
          <w:lang w:val="en-GB" w:eastAsia="en-US"/>
        </w:rPr>
        <w:t xml:space="preserve">McKay, B. (2009). </w:t>
      </w:r>
      <w:r w:rsidRPr="002368D6">
        <w:rPr>
          <w:rFonts w:ascii="Times New Roman" w:eastAsia="Calibri" w:hAnsi="Times New Roman"/>
          <w:i/>
          <w:iCs/>
          <w:sz w:val="24"/>
          <w:szCs w:val="24"/>
          <w:lang w:val="en-GB" w:eastAsia="en-US"/>
        </w:rPr>
        <w:t xml:space="preserve">Health communication in the digital age: The rise of </w:t>
      </w:r>
      <w:proofErr w:type="spellStart"/>
      <w:r w:rsidRPr="002368D6">
        <w:rPr>
          <w:rFonts w:ascii="Times New Roman" w:eastAsia="Calibri" w:hAnsi="Times New Roman"/>
          <w:i/>
          <w:iCs/>
          <w:sz w:val="24"/>
          <w:szCs w:val="24"/>
          <w:lang w:val="en-GB" w:eastAsia="en-US"/>
        </w:rPr>
        <w:t>telehealthcare</w:t>
      </w:r>
      <w:proofErr w:type="spellEnd"/>
      <w:r w:rsidRPr="002368D6">
        <w:rPr>
          <w:rFonts w:ascii="Times New Roman" w:eastAsia="Calibri" w:hAnsi="Times New Roman"/>
          <w:i/>
          <w:iCs/>
          <w:sz w:val="24"/>
          <w:szCs w:val="24"/>
          <w:lang w:val="en-GB" w:eastAsia="en-US"/>
        </w:rPr>
        <w:t>. Journal</w:t>
      </w:r>
    </w:p>
    <w:p w14:paraId="16A61C6B" w14:textId="0B3CF4E5" w:rsidR="0031108F" w:rsidRPr="002368D6" w:rsidRDefault="0031108F" w:rsidP="00A95178">
      <w:pPr>
        <w:spacing w:after="0" w:line="360" w:lineRule="auto"/>
        <w:ind w:left="720"/>
        <w:jc w:val="both"/>
        <w:rPr>
          <w:rFonts w:ascii="Times New Roman" w:eastAsia="Calibri" w:hAnsi="Times New Roman"/>
          <w:i/>
          <w:iCs/>
          <w:sz w:val="24"/>
          <w:szCs w:val="24"/>
          <w:lang w:val="en-GB" w:eastAsia="en-US"/>
        </w:rPr>
      </w:pPr>
      <w:r w:rsidRPr="002368D6">
        <w:rPr>
          <w:rFonts w:ascii="Times New Roman" w:eastAsia="Calibri" w:hAnsi="Times New Roman"/>
          <w:i/>
          <w:iCs/>
          <w:sz w:val="24"/>
          <w:szCs w:val="24"/>
          <w:lang w:val="en-GB" w:eastAsia="en-US"/>
        </w:rPr>
        <w:t>of Media and Health Studies, 7(3), 88–96.</w:t>
      </w:r>
    </w:p>
    <w:p w14:paraId="569005BF" w14:textId="0E64D121" w:rsidR="002368D6" w:rsidRDefault="0031108F" w:rsidP="00A95178">
      <w:pPr>
        <w:spacing w:after="0" w:line="360" w:lineRule="auto"/>
        <w:jc w:val="both"/>
        <w:rPr>
          <w:rFonts w:ascii="Times New Roman" w:eastAsia="Calibri" w:hAnsi="Times New Roman"/>
          <w:i/>
          <w:iCs/>
          <w:sz w:val="24"/>
          <w:szCs w:val="24"/>
          <w:lang w:val="en-GB" w:eastAsia="en-US"/>
        </w:rPr>
      </w:pPr>
      <w:proofErr w:type="spellStart"/>
      <w:r>
        <w:rPr>
          <w:rFonts w:ascii="Times New Roman" w:eastAsia="Calibri" w:hAnsi="Times New Roman"/>
          <w:sz w:val="24"/>
          <w:szCs w:val="24"/>
          <w:lang w:val="en-GB" w:eastAsia="en-US"/>
        </w:rPr>
        <w:t>Moemeka</w:t>
      </w:r>
      <w:proofErr w:type="spellEnd"/>
      <w:r>
        <w:rPr>
          <w:rFonts w:ascii="Times New Roman" w:eastAsia="Calibri" w:hAnsi="Times New Roman"/>
          <w:sz w:val="24"/>
          <w:szCs w:val="24"/>
          <w:lang w:val="en-GB" w:eastAsia="en-US"/>
        </w:rPr>
        <w:t xml:space="preserve">, A. A. (1981). </w:t>
      </w:r>
      <w:r w:rsidRPr="002368D6">
        <w:rPr>
          <w:rFonts w:ascii="Times New Roman" w:eastAsia="Calibri" w:hAnsi="Times New Roman"/>
          <w:i/>
          <w:iCs/>
          <w:sz w:val="24"/>
          <w:szCs w:val="24"/>
          <w:lang w:val="en-GB" w:eastAsia="en-US"/>
        </w:rPr>
        <w:t>Local radio: Community education for development. Zaria, Nigeria:</w:t>
      </w:r>
    </w:p>
    <w:p w14:paraId="068D7B63" w14:textId="6E395730" w:rsidR="0031108F" w:rsidRPr="002368D6" w:rsidRDefault="0031108F" w:rsidP="00A95178">
      <w:pPr>
        <w:spacing w:after="0" w:line="360" w:lineRule="auto"/>
        <w:ind w:left="720"/>
        <w:jc w:val="both"/>
        <w:rPr>
          <w:rFonts w:ascii="Times New Roman" w:eastAsia="Calibri" w:hAnsi="Times New Roman"/>
          <w:i/>
          <w:iCs/>
          <w:sz w:val="24"/>
          <w:szCs w:val="24"/>
          <w:lang w:val="en-GB" w:eastAsia="en-US"/>
        </w:rPr>
      </w:pPr>
      <w:proofErr w:type="spellStart"/>
      <w:r w:rsidRPr="002368D6">
        <w:rPr>
          <w:rFonts w:ascii="Times New Roman" w:eastAsia="Calibri" w:hAnsi="Times New Roman"/>
          <w:i/>
          <w:iCs/>
          <w:sz w:val="24"/>
          <w:szCs w:val="24"/>
          <w:lang w:val="en-GB" w:eastAsia="en-US"/>
        </w:rPr>
        <w:t>Ahmadu</w:t>
      </w:r>
      <w:proofErr w:type="spellEnd"/>
      <w:r w:rsidRPr="002368D6">
        <w:rPr>
          <w:rFonts w:ascii="Times New Roman" w:eastAsia="Calibri" w:hAnsi="Times New Roman"/>
          <w:i/>
          <w:iCs/>
          <w:sz w:val="24"/>
          <w:szCs w:val="24"/>
          <w:lang w:val="en-GB" w:eastAsia="en-US"/>
        </w:rPr>
        <w:t xml:space="preserve"> Bello University Press.</w:t>
      </w:r>
    </w:p>
    <w:p w14:paraId="35783593" w14:textId="4CB793F6" w:rsidR="002368D6" w:rsidRDefault="0031108F" w:rsidP="00A95178">
      <w:pPr>
        <w:spacing w:after="0" w:line="360" w:lineRule="auto"/>
        <w:jc w:val="both"/>
        <w:rPr>
          <w:rFonts w:ascii="Times New Roman" w:eastAsia="Calibri" w:hAnsi="Times New Roman"/>
          <w:i/>
          <w:iCs/>
          <w:sz w:val="24"/>
          <w:szCs w:val="24"/>
          <w:lang w:val="en-GB" w:eastAsia="en-US"/>
        </w:rPr>
      </w:pPr>
      <w:r>
        <w:rPr>
          <w:rFonts w:ascii="Times New Roman" w:eastAsia="Calibri" w:hAnsi="Times New Roman"/>
          <w:sz w:val="24"/>
          <w:szCs w:val="24"/>
          <w:lang w:val="en-GB" w:eastAsia="en-US"/>
        </w:rPr>
        <w:t xml:space="preserve">Mohammed, H. (2020). </w:t>
      </w:r>
      <w:r w:rsidRPr="002368D6">
        <w:rPr>
          <w:rFonts w:ascii="Times New Roman" w:eastAsia="Calibri" w:hAnsi="Times New Roman"/>
          <w:i/>
          <w:iCs/>
          <w:sz w:val="24"/>
          <w:szCs w:val="24"/>
          <w:lang w:val="en-GB" w:eastAsia="en-US"/>
        </w:rPr>
        <w:t>Role of radio in disseminating public health information in northern</w:t>
      </w:r>
    </w:p>
    <w:p w14:paraId="6AE2BB7E" w14:textId="5FAC11AE" w:rsidR="0031108F" w:rsidRPr="002368D6" w:rsidRDefault="0031108F" w:rsidP="00A95178">
      <w:pPr>
        <w:spacing w:after="0" w:line="360" w:lineRule="auto"/>
        <w:ind w:left="720"/>
        <w:jc w:val="both"/>
        <w:rPr>
          <w:rFonts w:ascii="Times New Roman" w:eastAsia="Calibri" w:hAnsi="Times New Roman"/>
          <w:i/>
          <w:iCs/>
          <w:sz w:val="24"/>
          <w:szCs w:val="24"/>
          <w:lang w:val="en-GB" w:eastAsia="en-US"/>
        </w:rPr>
      </w:pPr>
      <w:r w:rsidRPr="002368D6">
        <w:rPr>
          <w:rFonts w:ascii="Times New Roman" w:eastAsia="Calibri" w:hAnsi="Times New Roman"/>
          <w:i/>
          <w:iCs/>
          <w:sz w:val="24"/>
          <w:szCs w:val="24"/>
          <w:lang w:val="en-GB" w:eastAsia="en-US"/>
        </w:rPr>
        <w:t>Nigeria. Journal of Health Communication Studies, 8(2), 44–57.</w:t>
      </w:r>
    </w:p>
    <w:p w14:paraId="18BBCBB8" w14:textId="39B42E51" w:rsidR="002368D6" w:rsidRDefault="0031108F" w:rsidP="00A95178">
      <w:pPr>
        <w:spacing w:after="0" w:line="360" w:lineRule="auto"/>
        <w:jc w:val="both"/>
        <w:rPr>
          <w:rFonts w:ascii="Times New Roman" w:eastAsia="Calibri" w:hAnsi="Times New Roman"/>
          <w:i/>
          <w:iCs/>
          <w:sz w:val="24"/>
          <w:szCs w:val="24"/>
          <w:lang w:val="en-GB" w:eastAsia="en-US"/>
        </w:rPr>
      </w:pPr>
      <w:proofErr w:type="spellStart"/>
      <w:r>
        <w:rPr>
          <w:rFonts w:ascii="Times New Roman" w:eastAsia="Calibri" w:hAnsi="Times New Roman"/>
          <w:sz w:val="24"/>
          <w:szCs w:val="24"/>
          <w:lang w:val="en-GB" w:eastAsia="en-US"/>
        </w:rPr>
        <w:t>NaijaDetails</w:t>
      </w:r>
      <w:proofErr w:type="spellEnd"/>
      <w:r>
        <w:rPr>
          <w:rFonts w:ascii="Times New Roman" w:eastAsia="Calibri" w:hAnsi="Times New Roman"/>
          <w:sz w:val="24"/>
          <w:szCs w:val="24"/>
          <w:lang w:val="en-GB" w:eastAsia="en-US"/>
        </w:rPr>
        <w:t xml:space="preserve">. (2024). </w:t>
      </w:r>
      <w:r w:rsidRPr="002368D6">
        <w:rPr>
          <w:rFonts w:ascii="Times New Roman" w:eastAsia="Calibri" w:hAnsi="Times New Roman"/>
          <w:i/>
          <w:iCs/>
          <w:sz w:val="24"/>
          <w:szCs w:val="24"/>
          <w:lang w:val="en-GB" w:eastAsia="en-US"/>
        </w:rPr>
        <w:t xml:space="preserve">Population projection for Ilorin East Local Government Area, </w:t>
      </w:r>
      <w:proofErr w:type="spellStart"/>
      <w:r w:rsidRPr="002368D6">
        <w:rPr>
          <w:rFonts w:ascii="Times New Roman" w:eastAsia="Calibri" w:hAnsi="Times New Roman"/>
          <w:i/>
          <w:iCs/>
          <w:sz w:val="24"/>
          <w:szCs w:val="24"/>
          <w:lang w:val="en-GB" w:eastAsia="en-US"/>
        </w:rPr>
        <w:t>Kwara</w:t>
      </w:r>
      <w:proofErr w:type="spellEnd"/>
      <w:r w:rsidRPr="002368D6">
        <w:rPr>
          <w:rFonts w:ascii="Times New Roman" w:eastAsia="Calibri" w:hAnsi="Times New Roman"/>
          <w:i/>
          <w:iCs/>
          <w:sz w:val="24"/>
          <w:szCs w:val="24"/>
          <w:lang w:val="en-GB" w:eastAsia="en-US"/>
        </w:rPr>
        <w:t xml:space="preserve"> State.</w:t>
      </w:r>
    </w:p>
    <w:p w14:paraId="04976BB6" w14:textId="778319FF" w:rsidR="0031108F" w:rsidRDefault="0031108F" w:rsidP="00A95178">
      <w:pPr>
        <w:spacing w:after="0" w:line="360" w:lineRule="auto"/>
        <w:ind w:left="720"/>
        <w:jc w:val="both"/>
        <w:rPr>
          <w:rFonts w:ascii="Times New Roman" w:eastAsia="Calibri" w:hAnsi="Times New Roman"/>
          <w:sz w:val="24"/>
          <w:szCs w:val="24"/>
          <w:lang w:val="en-GB" w:eastAsia="en-US"/>
        </w:rPr>
      </w:pPr>
      <w:r w:rsidRPr="002368D6">
        <w:rPr>
          <w:rFonts w:ascii="Times New Roman" w:eastAsia="Calibri" w:hAnsi="Times New Roman"/>
          <w:i/>
          <w:iCs/>
          <w:sz w:val="24"/>
          <w:szCs w:val="24"/>
          <w:lang w:val="en-GB" w:eastAsia="en-US"/>
        </w:rPr>
        <w:t xml:space="preserve">Retrieved from </w:t>
      </w:r>
      <w:hyperlink r:id="rId15" w:history="1">
        <w:r w:rsidRPr="002368D6">
          <w:rPr>
            <w:rStyle w:val="Hyperlink"/>
            <w:rFonts w:ascii="Times New Roman" w:eastAsia="Calibri" w:hAnsi="Times New Roman"/>
            <w:i/>
            <w:iCs/>
            <w:sz w:val="24"/>
            <w:szCs w:val="24"/>
            <w:lang w:val="en-GB" w:eastAsia="en-US"/>
          </w:rPr>
          <w:t>https://naijadetails.com/population/ilorin-east-2022</w:t>
        </w:r>
      </w:hyperlink>
    </w:p>
    <w:p w14:paraId="5CB96E14" w14:textId="5061AD1F" w:rsidR="002368D6" w:rsidRDefault="0031108F" w:rsidP="00A95178">
      <w:pPr>
        <w:spacing w:after="0" w:line="360" w:lineRule="auto"/>
        <w:jc w:val="both"/>
        <w:rPr>
          <w:rFonts w:ascii="Times New Roman" w:eastAsia="Calibri" w:hAnsi="Times New Roman"/>
          <w:i/>
          <w:iCs/>
          <w:sz w:val="24"/>
          <w:szCs w:val="24"/>
          <w:lang w:val="en-GB" w:eastAsia="en-US"/>
        </w:rPr>
      </w:pPr>
      <w:proofErr w:type="spellStart"/>
      <w:r>
        <w:rPr>
          <w:rFonts w:ascii="Times New Roman" w:eastAsia="Calibri" w:hAnsi="Times New Roman"/>
          <w:sz w:val="24"/>
          <w:szCs w:val="24"/>
          <w:lang w:val="en-GB" w:eastAsia="en-US"/>
        </w:rPr>
        <w:t>Nwachukwu</w:t>
      </w:r>
      <w:proofErr w:type="spellEnd"/>
      <w:r>
        <w:rPr>
          <w:rFonts w:ascii="Times New Roman" w:eastAsia="Calibri" w:hAnsi="Times New Roman"/>
          <w:sz w:val="24"/>
          <w:szCs w:val="24"/>
          <w:lang w:val="en-GB" w:eastAsia="en-US"/>
        </w:rPr>
        <w:t xml:space="preserve">, C. (2020). </w:t>
      </w:r>
      <w:r w:rsidRPr="002368D6">
        <w:rPr>
          <w:rFonts w:ascii="Times New Roman" w:eastAsia="Calibri" w:hAnsi="Times New Roman"/>
          <w:i/>
          <w:iCs/>
          <w:sz w:val="24"/>
          <w:szCs w:val="24"/>
          <w:lang w:val="en-GB" w:eastAsia="en-US"/>
        </w:rPr>
        <w:t>Media health literacy and its impact on public health outcomes in Nigeria.</w:t>
      </w:r>
    </w:p>
    <w:p w14:paraId="21E5AC5E" w14:textId="50C0DE3D" w:rsidR="0031108F" w:rsidRDefault="0031108F" w:rsidP="00A95178">
      <w:pPr>
        <w:spacing w:after="0" w:line="360" w:lineRule="auto"/>
        <w:ind w:left="720"/>
        <w:jc w:val="both"/>
        <w:rPr>
          <w:rFonts w:ascii="Times New Roman" w:eastAsia="Calibri" w:hAnsi="Times New Roman"/>
          <w:sz w:val="24"/>
          <w:szCs w:val="24"/>
          <w:lang w:val="en-GB" w:eastAsia="en-US"/>
        </w:rPr>
      </w:pPr>
      <w:r w:rsidRPr="002368D6">
        <w:rPr>
          <w:rFonts w:ascii="Times New Roman" w:eastAsia="Calibri" w:hAnsi="Times New Roman"/>
          <w:i/>
          <w:iCs/>
          <w:sz w:val="24"/>
          <w:szCs w:val="24"/>
          <w:lang w:val="en-GB" w:eastAsia="en-US"/>
        </w:rPr>
        <w:t>African Journal of Media and Communication, 12(3), 78–92.</w:t>
      </w:r>
    </w:p>
    <w:p w14:paraId="25D2A5FD" w14:textId="4E3B53FB" w:rsidR="002368D6" w:rsidRDefault="0031108F" w:rsidP="00A95178">
      <w:pPr>
        <w:spacing w:after="0" w:line="360" w:lineRule="auto"/>
        <w:jc w:val="both"/>
        <w:rPr>
          <w:rFonts w:ascii="Times New Roman" w:eastAsia="Calibri" w:hAnsi="Times New Roman"/>
          <w:i/>
          <w:iCs/>
          <w:sz w:val="24"/>
          <w:szCs w:val="24"/>
          <w:lang w:val="en-GB" w:eastAsia="en-US"/>
        </w:rPr>
      </w:pPr>
      <w:proofErr w:type="spellStart"/>
      <w:r>
        <w:rPr>
          <w:rFonts w:ascii="Times New Roman" w:eastAsia="Calibri" w:hAnsi="Times New Roman"/>
          <w:sz w:val="24"/>
          <w:szCs w:val="24"/>
          <w:lang w:val="en-GB" w:eastAsia="en-US"/>
        </w:rPr>
        <w:t>Ogunlade</w:t>
      </w:r>
      <w:proofErr w:type="spellEnd"/>
      <w:r>
        <w:rPr>
          <w:rFonts w:ascii="Times New Roman" w:eastAsia="Calibri" w:hAnsi="Times New Roman"/>
          <w:sz w:val="24"/>
          <w:szCs w:val="24"/>
          <w:lang w:val="en-GB" w:eastAsia="en-US"/>
        </w:rPr>
        <w:t xml:space="preserve">, T., &amp; </w:t>
      </w:r>
      <w:proofErr w:type="spellStart"/>
      <w:r>
        <w:rPr>
          <w:rFonts w:ascii="Times New Roman" w:eastAsia="Calibri" w:hAnsi="Times New Roman"/>
          <w:sz w:val="24"/>
          <w:szCs w:val="24"/>
          <w:lang w:val="en-GB" w:eastAsia="en-US"/>
        </w:rPr>
        <w:t>Akinrinade</w:t>
      </w:r>
      <w:proofErr w:type="spellEnd"/>
      <w:r>
        <w:rPr>
          <w:rFonts w:ascii="Times New Roman" w:eastAsia="Calibri" w:hAnsi="Times New Roman"/>
          <w:sz w:val="24"/>
          <w:szCs w:val="24"/>
          <w:lang w:val="en-GB" w:eastAsia="en-US"/>
        </w:rPr>
        <w:t xml:space="preserve">, S. (2021). </w:t>
      </w:r>
      <w:r w:rsidRPr="002368D6">
        <w:rPr>
          <w:rFonts w:ascii="Times New Roman" w:eastAsia="Calibri" w:hAnsi="Times New Roman"/>
          <w:i/>
          <w:iCs/>
          <w:sz w:val="24"/>
          <w:szCs w:val="24"/>
          <w:lang w:val="en-GB" w:eastAsia="en-US"/>
        </w:rPr>
        <w:t>The role of radio in public health education in Nigeria.</w:t>
      </w:r>
    </w:p>
    <w:p w14:paraId="70562DAA" w14:textId="1D36A817" w:rsidR="0031108F" w:rsidRPr="002368D6" w:rsidRDefault="0031108F" w:rsidP="00A95178">
      <w:pPr>
        <w:spacing w:after="0" w:line="360" w:lineRule="auto"/>
        <w:ind w:left="720"/>
        <w:jc w:val="both"/>
        <w:rPr>
          <w:rFonts w:ascii="Times New Roman" w:eastAsia="Calibri" w:hAnsi="Times New Roman"/>
          <w:i/>
          <w:iCs/>
          <w:sz w:val="24"/>
          <w:szCs w:val="24"/>
          <w:lang w:val="en-GB" w:eastAsia="en-US"/>
        </w:rPr>
      </w:pPr>
      <w:r w:rsidRPr="002368D6">
        <w:rPr>
          <w:rFonts w:ascii="Times New Roman" w:eastAsia="Calibri" w:hAnsi="Times New Roman"/>
          <w:i/>
          <w:iCs/>
          <w:sz w:val="24"/>
          <w:szCs w:val="24"/>
          <w:lang w:val="en-GB" w:eastAsia="en-US"/>
        </w:rPr>
        <w:t>Health Communication Journal, 15(4), 78–92.</w:t>
      </w:r>
    </w:p>
    <w:p w14:paraId="77FE5019" w14:textId="5511963B" w:rsidR="002368D6" w:rsidRDefault="0031108F" w:rsidP="00A95178">
      <w:pPr>
        <w:spacing w:after="0" w:line="360" w:lineRule="auto"/>
        <w:jc w:val="both"/>
        <w:rPr>
          <w:rFonts w:ascii="Times New Roman" w:eastAsia="Calibri" w:hAnsi="Times New Roman"/>
          <w:i/>
          <w:iCs/>
          <w:sz w:val="24"/>
          <w:szCs w:val="24"/>
          <w:lang w:val="en-GB" w:eastAsia="en-US"/>
        </w:rPr>
      </w:pPr>
      <w:proofErr w:type="spellStart"/>
      <w:r>
        <w:rPr>
          <w:rFonts w:ascii="Times New Roman" w:eastAsia="Calibri" w:hAnsi="Times New Roman"/>
          <w:sz w:val="24"/>
          <w:szCs w:val="24"/>
          <w:lang w:val="en-GB" w:eastAsia="en-US"/>
        </w:rPr>
        <w:t>Ojebode</w:t>
      </w:r>
      <w:proofErr w:type="spellEnd"/>
      <w:r>
        <w:rPr>
          <w:rFonts w:ascii="Times New Roman" w:eastAsia="Calibri" w:hAnsi="Times New Roman"/>
          <w:sz w:val="24"/>
          <w:szCs w:val="24"/>
          <w:lang w:val="en-GB" w:eastAsia="en-US"/>
        </w:rPr>
        <w:t xml:space="preserve">, A. (2003). </w:t>
      </w:r>
      <w:r w:rsidRPr="002368D6">
        <w:rPr>
          <w:rFonts w:ascii="Times New Roman" w:eastAsia="Calibri" w:hAnsi="Times New Roman"/>
          <w:i/>
          <w:iCs/>
          <w:sz w:val="24"/>
          <w:szCs w:val="24"/>
          <w:lang w:val="en-GB" w:eastAsia="en-US"/>
        </w:rPr>
        <w:t>Radio as a development tool: An overview of its social functions. African</w:t>
      </w:r>
    </w:p>
    <w:p w14:paraId="10AE5661" w14:textId="7253D114" w:rsidR="0031108F" w:rsidRPr="002368D6" w:rsidRDefault="0031108F" w:rsidP="00A95178">
      <w:pPr>
        <w:spacing w:after="0" w:line="360" w:lineRule="auto"/>
        <w:ind w:left="720"/>
        <w:jc w:val="both"/>
        <w:rPr>
          <w:rFonts w:ascii="Times New Roman" w:eastAsia="Calibri" w:hAnsi="Times New Roman"/>
          <w:i/>
          <w:iCs/>
          <w:sz w:val="24"/>
          <w:szCs w:val="24"/>
          <w:lang w:val="en-GB" w:eastAsia="en-US"/>
        </w:rPr>
      </w:pPr>
      <w:r w:rsidRPr="002368D6">
        <w:rPr>
          <w:rFonts w:ascii="Times New Roman" w:eastAsia="Calibri" w:hAnsi="Times New Roman"/>
          <w:i/>
          <w:iCs/>
          <w:sz w:val="24"/>
          <w:szCs w:val="24"/>
          <w:lang w:val="en-GB" w:eastAsia="en-US"/>
        </w:rPr>
        <w:lastRenderedPageBreak/>
        <w:t>Media Review, 11(2), 45–60.</w:t>
      </w:r>
    </w:p>
    <w:p w14:paraId="64BEFF83" w14:textId="1EBD2B4E" w:rsidR="002368D6" w:rsidRDefault="0031108F" w:rsidP="00A95178">
      <w:pPr>
        <w:spacing w:after="0" w:line="360" w:lineRule="auto"/>
        <w:jc w:val="both"/>
        <w:rPr>
          <w:rFonts w:ascii="Times New Roman" w:eastAsia="Calibri" w:hAnsi="Times New Roman"/>
          <w:i/>
          <w:iCs/>
          <w:sz w:val="24"/>
          <w:szCs w:val="24"/>
          <w:lang w:val="en-GB" w:eastAsia="en-US"/>
        </w:rPr>
      </w:pPr>
      <w:proofErr w:type="spellStart"/>
      <w:r>
        <w:rPr>
          <w:rFonts w:ascii="Times New Roman" w:eastAsia="Calibri" w:hAnsi="Times New Roman"/>
          <w:sz w:val="24"/>
          <w:szCs w:val="24"/>
          <w:lang w:val="en-GB" w:eastAsia="en-US"/>
        </w:rPr>
        <w:t>Ojebode</w:t>
      </w:r>
      <w:proofErr w:type="spellEnd"/>
      <w:r>
        <w:rPr>
          <w:rFonts w:ascii="Times New Roman" w:eastAsia="Calibri" w:hAnsi="Times New Roman"/>
          <w:sz w:val="24"/>
          <w:szCs w:val="24"/>
          <w:lang w:val="en-GB" w:eastAsia="en-US"/>
        </w:rPr>
        <w:t xml:space="preserve">, A. (2005). </w:t>
      </w:r>
      <w:r w:rsidRPr="002368D6">
        <w:rPr>
          <w:rFonts w:ascii="Times New Roman" w:eastAsia="Calibri" w:hAnsi="Times New Roman"/>
          <w:i/>
          <w:iCs/>
          <w:sz w:val="24"/>
          <w:szCs w:val="24"/>
          <w:lang w:val="en-GB" w:eastAsia="en-US"/>
        </w:rPr>
        <w:t>Environmental radio programmes and audience response in Oyo State.</w:t>
      </w:r>
    </w:p>
    <w:p w14:paraId="7A0F10B9" w14:textId="0E5D1EA8" w:rsidR="0031108F" w:rsidRPr="002368D6" w:rsidRDefault="0031108F" w:rsidP="00A95178">
      <w:pPr>
        <w:spacing w:after="0" w:line="360" w:lineRule="auto"/>
        <w:ind w:left="720"/>
        <w:jc w:val="both"/>
        <w:rPr>
          <w:rFonts w:ascii="Times New Roman" w:eastAsia="Calibri" w:hAnsi="Times New Roman"/>
          <w:i/>
          <w:iCs/>
          <w:sz w:val="24"/>
          <w:szCs w:val="24"/>
          <w:lang w:val="en-GB" w:eastAsia="en-US"/>
        </w:rPr>
      </w:pPr>
      <w:r w:rsidRPr="002368D6">
        <w:rPr>
          <w:rFonts w:ascii="Times New Roman" w:eastAsia="Calibri" w:hAnsi="Times New Roman"/>
          <w:i/>
          <w:iCs/>
          <w:sz w:val="24"/>
          <w:szCs w:val="24"/>
          <w:lang w:val="en-GB" w:eastAsia="en-US"/>
        </w:rPr>
        <w:t>Journal of Environmental Communication, 3(2), 77–89.</w:t>
      </w:r>
    </w:p>
    <w:p w14:paraId="014DE4EB" w14:textId="5A3308F4" w:rsidR="002368D6" w:rsidRDefault="0031108F" w:rsidP="00A95178">
      <w:pPr>
        <w:spacing w:after="0" w:line="360" w:lineRule="auto"/>
        <w:jc w:val="both"/>
        <w:rPr>
          <w:rFonts w:ascii="Times New Roman" w:eastAsia="Calibri" w:hAnsi="Times New Roman"/>
          <w:i/>
          <w:iCs/>
          <w:sz w:val="24"/>
          <w:szCs w:val="24"/>
          <w:lang w:val="en-GB" w:eastAsia="en-US"/>
        </w:rPr>
      </w:pPr>
      <w:proofErr w:type="spellStart"/>
      <w:r>
        <w:rPr>
          <w:rFonts w:ascii="Times New Roman" w:eastAsia="Calibri" w:hAnsi="Times New Roman"/>
          <w:sz w:val="24"/>
          <w:szCs w:val="24"/>
          <w:lang w:val="en-GB" w:eastAsia="en-US"/>
        </w:rPr>
        <w:t>Ojebode</w:t>
      </w:r>
      <w:proofErr w:type="spellEnd"/>
      <w:r>
        <w:rPr>
          <w:rFonts w:ascii="Times New Roman" w:eastAsia="Calibri" w:hAnsi="Times New Roman"/>
          <w:sz w:val="24"/>
          <w:szCs w:val="24"/>
          <w:lang w:val="en-GB" w:eastAsia="en-US"/>
        </w:rPr>
        <w:t xml:space="preserve">, A. (2006). </w:t>
      </w:r>
      <w:r w:rsidRPr="002368D6">
        <w:rPr>
          <w:rFonts w:ascii="Times New Roman" w:eastAsia="Calibri" w:hAnsi="Times New Roman"/>
          <w:i/>
          <w:iCs/>
          <w:sz w:val="24"/>
          <w:szCs w:val="24"/>
          <w:lang w:val="en-GB" w:eastAsia="en-US"/>
        </w:rPr>
        <w:t>Radio as a medium for development communication in Nigeria. Journal of</w:t>
      </w:r>
    </w:p>
    <w:p w14:paraId="6857BA72" w14:textId="2453B45C" w:rsidR="0031108F" w:rsidRPr="002368D6" w:rsidRDefault="0031108F" w:rsidP="00A95178">
      <w:pPr>
        <w:spacing w:after="0" w:line="360" w:lineRule="auto"/>
        <w:ind w:left="720"/>
        <w:jc w:val="both"/>
        <w:rPr>
          <w:rFonts w:ascii="Times New Roman" w:eastAsia="Calibri" w:hAnsi="Times New Roman"/>
          <w:i/>
          <w:iCs/>
          <w:sz w:val="24"/>
          <w:szCs w:val="24"/>
          <w:lang w:val="en-GB" w:eastAsia="en-US"/>
        </w:rPr>
      </w:pPr>
      <w:r w:rsidRPr="002368D6">
        <w:rPr>
          <w:rFonts w:ascii="Times New Roman" w:eastAsia="Calibri" w:hAnsi="Times New Roman"/>
          <w:i/>
          <w:iCs/>
          <w:sz w:val="24"/>
          <w:szCs w:val="24"/>
          <w:lang w:val="en-GB" w:eastAsia="en-US"/>
        </w:rPr>
        <w:t>Development Communication, 4(1), 33–47.</w:t>
      </w:r>
    </w:p>
    <w:p w14:paraId="255DF643" w14:textId="72EB6CA0" w:rsidR="000853C4" w:rsidRDefault="0031108F" w:rsidP="00A95178">
      <w:pPr>
        <w:spacing w:after="0" w:line="360" w:lineRule="auto"/>
        <w:jc w:val="both"/>
        <w:rPr>
          <w:rFonts w:ascii="Times New Roman" w:eastAsia="Calibri" w:hAnsi="Times New Roman"/>
          <w:i/>
          <w:iCs/>
          <w:sz w:val="24"/>
          <w:szCs w:val="24"/>
          <w:lang w:val="en-GB" w:eastAsia="en-US"/>
        </w:rPr>
      </w:pPr>
      <w:proofErr w:type="spellStart"/>
      <w:r>
        <w:rPr>
          <w:rFonts w:ascii="Times New Roman" w:eastAsia="Calibri" w:hAnsi="Times New Roman"/>
          <w:sz w:val="24"/>
          <w:szCs w:val="24"/>
          <w:lang w:val="en-GB" w:eastAsia="en-US"/>
        </w:rPr>
        <w:t>Ojo</w:t>
      </w:r>
      <w:proofErr w:type="spellEnd"/>
      <w:r>
        <w:rPr>
          <w:rFonts w:ascii="Times New Roman" w:eastAsia="Calibri" w:hAnsi="Times New Roman"/>
          <w:sz w:val="24"/>
          <w:szCs w:val="24"/>
          <w:lang w:val="en-GB" w:eastAsia="en-US"/>
        </w:rPr>
        <w:t xml:space="preserve">, T., &amp; Adebayo, A. (2020). </w:t>
      </w:r>
      <w:r w:rsidRPr="000853C4">
        <w:rPr>
          <w:rFonts w:ascii="Times New Roman" w:eastAsia="Calibri" w:hAnsi="Times New Roman"/>
          <w:i/>
          <w:iCs/>
          <w:sz w:val="24"/>
          <w:szCs w:val="24"/>
          <w:lang w:val="en-GB" w:eastAsia="en-US"/>
        </w:rPr>
        <w:t>Impact of radio health programs in urban and rural communities</w:t>
      </w:r>
    </w:p>
    <w:p w14:paraId="5F8376B0" w14:textId="20BD239C" w:rsidR="0031108F" w:rsidRPr="000853C4" w:rsidRDefault="0031108F" w:rsidP="00A95178">
      <w:pPr>
        <w:spacing w:after="0" w:line="360" w:lineRule="auto"/>
        <w:ind w:left="720"/>
        <w:jc w:val="both"/>
        <w:rPr>
          <w:rFonts w:ascii="Times New Roman" w:eastAsia="Calibri" w:hAnsi="Times New Roman"/>
          <w:i/>
          <w:iCs/>
          <w:sz w:val="24"/>
          <w:szCs w:val="24"/>
          <w:lang w:val="en-GB" w:eastAsia="en-US"/>
        </w:rPr>
      </w:pPr>
      <w:r w:rsidRPr="000853C4">
        <w:rPr>
          <w:rFonts w:ascii="Times New Roman" w:eastAsia="Calibri" w:hAnsi="Times New Roman"/>
          <w:i/>
          <w:iCs/>
          <w:sz w:val="24"/>
          <w:szCs w:val="24"/>
          <w:lang w:val="en-GB" w:eastAsia="en-US"/>
        </w:rPr>
        <w:t xml:space="preserve">in </w:t>
      </w:r>
      <w:proofErr w:type="spellStart"/>
      <w:r w:rsidRPr="000853C4">
        <w:rPr>
          <w:rFonts w:ascii="Times New Roman" w:eastAsia="Calibri" w:hAnsi="Times New Roman"/>
          <w:i/>
          <w:iCs/>
          <w:sz w:val="24"/>
          <w:szCs w:val="24"/>
          <w:lang w:val="en-GB" w:eastAsia="en-US"/>
        </w:rPr>
        <w:t>southwestern</w:t>
      </w:r>
      <w:proofErr w:type="spellEnd"/>
      <w:r w:rsidRPr="000853C4">
        <w:rPr>
          <w:rFonts w:ascii="Times New Roman" w:eastAsia="Calibri" w:hAnsi="Times New Roman"/>
          <w:i/>
          <w:iCs/>
          <w:sz w:val="24"/>
          <w:szCs w:val="24"/>
          <w:lang w:val="en-GB" w:eastAsia="en-US"/>
        </w:rPr>
        <w:t xml:space="preserve"> Nigeria. Journal of African Media Studies, 12(3), 89–102.</w:t>
      </w:r>
    </w:p>
    <w:p w14:paraId="4A62B59A" w14:textId="4CB33D38" w:rsidR="000853C4" w:rsidRDefault="0031108F" w:rsidP="00A95178">
      <w:pPr>
        <w:spacing w:after="0" w:line="360" w:lineRule="auto"/>
        <w:jc w:val="both"/>
        <w:rPr>
          <w:rFonts w:ascii="Times New Roman" w:eastAsia="Calibri" w:hAnsi="Times New Roman"/>
          <w:i/>
          <w:iCs/>
          <w:sz w:val="24"/>
          <w:szCs w:val="24"/>
          <w:lang w:val="en-GB" w:eastAsia="en-US"/>
        </w:rPr>
      </w:pPr>
      <w:proofErr w:type="spellStart"/>
      <w:r>
        <w:rPr>
          <w:rFonts w:ascii="Times New Roman" w:eastAsia="Calibri" w:hAnsi="Times New Roman"/>
          <w:sz w:val="24"/>
          <w:szCs w:val="24"/>
          <w:lang w:val="en-GB" w:eastAsia="en-US"/>
        </w:rPr>
        <w:t>Okeke</w:t>
      </w:r>
      <w:proofErr w:type="spellEnd"/>
      <w:r>
        <w:rPr>
          <w:rFonts w:ascii="Times New Roman" w:eastAsia="Calibri" w:hAnsi="Times New Roman"/>
          <w:sz w:val="24"/>
          <w:szCs w:val="24"/>
          <w:lang w:val="en-GB" w:eastAsia="en-US"/>
        </w:rPr>
        <w:t xml:space="preserve">, C., &amp; </w:t>
      </w:r>
      <w:proofErr w:type="spellStart"/>
      <w:r>
        <w:rPr>
          <w:rFonts w:ascii="Times New Roman" w:eastAsia="Calibri" w:hAnsi="Times New Roman"/>
          <w:sz w:val="24"/>
          <w:szCs w:val="24"/>
          <w:lang w:val="en-GB" w:eastAsia="en-US"/>
        </w:rPr>
        <w:t>Ogbuagu</w:t>
      </w:r>
      <w:proofErr w:type="spellEnd"/>
      <w:r>
        <w:rPr>
          <w:rFonts w:ascii="Times New Roman" w:eastAsia="Calibri" w:hAnsi="Times New Roman"/>
          <w:sz w:val="24"/>
          <w:szCs w:val="24"/>
          <w:lang w:val="en-GB" w:eastAsia="en-US"/>
        </w:rPr>
        <w:t xml:space="preserve">, M. (2022). </w:t>
      </w:r>
      <w:r w:rsidRPr="000853C4">
        <w:rPr>
          <w:rFonts w:ascii="Times New Roman" w:eastAsia="Calibri" w:hAnsi="Times New Roman"/>
          <w:i/>
          <w:iCs/>
          <w:sz w:val="24"/>
          <w:szCs w:val="24"/>
          <w:lang w:val="en-GB" w:eastAsia="en-US"/>
        </w:rPr>
        <w:t>Radio broadcasting and public health advocacy in Nigeria: A</w:t>
      </w:r>
    </w:p>
    <w:p w14:paraId="617DDBBB" w14:textId="47DDA3C5" w:rsidR="0031108F" w:rsidRPr="000853C4" w:rsidRDefault="0031108F" w:rsidP="00A95178">
      <w:pPr>
        <w:spacing w:after="0" w:line="360" w:lineRule="auto"/>
        <w:ind w:left="720"/>
        <w:jc w:val="both"/>
        <w:rPr>
          <w:rFonts w:ascii="Times New Roman" w:eastAsia="Calibri" w:hAnsi="Times New Roman"/>
          <w:i/>
          <w:iCs/>
          <w:sz w:val="24"/>
          <w:szCs w:val="24"/>
          <w:lang w:val="en-GB" w:eastAsia="en-US"/>
        </w:rPr>
      </w:pPr>
      <w:r w:rsidRPr="000853C4">
        <w:rPr>
          <w:rFonts w:ascii="Times New Roman" w:eastAsia="Calibri" w:hAnsi="Times New Roman"/>
          <w:i/>
          <w:iCs/>
          <w:sz w:val="24"/>
          <w:szCs w:val="24"/>
          <w:lang w:val="en-GB" w:eastAsia="en-US"/>
        </w:rPr>
        <w:t>historical perspective. Nigerian Journal of Mass Communication, 10(1), 33–47.</w:t>
      </w:r>
    </w:p>
    <w:p w14:paraId="6F755FC3" w14:textId="13407A5E" w:rsidR="000853C4" w:rsidRDefault="0031108F" w:rsidP="00A95178">
      <w:pPr>
        <w:spacing w:after="0" w:line="360" w:lineRule="auto"/>
        <w:jc w:val="both"/>
        <w:rPr>
          <w:rFonts w:ascii="Times New Roman" w:eastAsia="Calibri" w:hAnsi="Times New Roman"/>
          <w:i/>
          <w:iCs/>
          <w:sz w:val="24"/>
          <w:szCs w:val="24"/>
          <w:lang w:val="en-GB" w:eastAsia="en-US"/>
        </w:rPr>
      </w:pPr>
      <w:proofErr w:type="spellStart"/>
      <w:r>
        <w:rPr>
          <w:rFonts w:ascii="Times New Roman" w:eastAsia="Calibri" w:hAnsi="Times New Roman"/>
          <w:sz w:val="24"/>
          <w:szCs w:val="24"/>
          <w:lang w:val="en-GB" w:eastAsia="en-US"/>
        </w:rPr>
        <w:t>Olanrewaju</w:t>
      </w:r>
      <w:proofErr w:type="spellEnd"/>
      <w:r>
        <w:rPr>
          <w:rFonts w:ascii="Times New Roman" w:eastAsia="Calibri" w:hAnsi="Times New Roman"/>
          <w:sz w:val="24"/>
          <w:szCs w:val="24"/>
          <w:lang w:val="en-GB" w:eastAsia="en-US"/>
        </w:rPr>
        <w:t xml:space="preserve">, A., &amp; </w:t>
      </w:r>
      <w:proofErr w:type="spellStart"/>
      <w:r>
        <w:rPr>
          <w:rFonts w:ascii="Times New Roman" w:eastAsia="Calibri" w:hAnsi="Times New Roman"/>
          <w:sz w:val="24"/>
          <w:szCs w:val="24"/>
          <w:lang w:val="en-GB" w:eastAsia="en-US"/>
        </w:rPr>
        <w:t>Oyekunle</w:t>
      </w:r>
      <w:proofErr w:type="spellEnd"/>
      <w:r>
        <w:rPr>
          <w:rFonts w:ascii="Times New Roman" w:eastAsia="Calibri" w:hAnsi="Times New Roman"/>
          <w:sz w:val="24"/>
          <w:szCs w:val="24"/>
          <w:lang w:val="en-GB" w:eastAsia="en-US"/>
        </w:rPr>
        <w:t xml:space="preserve">, O. (2019). </w:t>
      </w:r>
      <w:r w:rsidRPr="000853C4">
        <w:rPr>
          <w:rFonts w:ascii="Times New Roman" w:eastAsia="Calibri" w:hAnsi="Times New Roman"/>
          <w:i/>
          <w:iCs/>
          <w:sz w:val="24"/>
          <w:szCs w:val="24"/>
          <w:lang w:val="en-GB" w:eastAsia="en-US"/>
        </w:rPr>
        <w:t>Effectiveness of radio campaigns in promoting health</w:t>
      </w:r>
    </w:p>
    <w:p w14:paraId="675AFF8E" w14:textId="04E79FB9" w:rsidR="0031108F" w:rsidRPr="000853C4" w:rsidRDefault="0031108F" w:rsidP="00A95178">
      <w:pPr>
        <w:spacing w:after="0" w:line="360" w:lineRule="auto"/>
        <w:ind w:left="720"/>
        <w:jc w:val="both"/>
        <w:rPr>
          <w:rFonts w:ascii="Times New Roman" w:eastAsia="Calibri" w:hAnsi="Times New Roman"/>
          <w:i/>
          <w:iCs/>
          <w:sz w:val="24"/>
          <w:szCs w:val="24"/>
          <w:lang w:val="en-GB" w:eastAsia="en-US"/>
        </w:rPr>
      </w:pPr>
      <w:r w:rsidRPr="000853C4">
        <w:rPr>
          <w:rFonts w:ascii="Times New Roman" w:eastAsia="Calibri" w:hAnsi="Times New Roman"/>
          <w:i/>
          <w:iCs/>
          <w:sz w:val="24"/>
          <w:szCs w:val="24"/>
          <w:lang w:val="en-GB" w:eastAsia="en-US"/>
        </w:rPr>
        <w:t>awareness in Nigeria. Nigerian Journal of Communication Research, 7(2), 45–59.</w:t>
      </w:r>
    </w:p>
    <w:p w14:paraId="74DAD5B5" w14:textId="2BA326A4" w:rsidR="000853C4" w:rsidRDefault="0031108F" w:rsidP="00A95178">
      <w:pPr>
        <w:spacing w:after="0" w:line="360" w:lineRule="auto"/>
        <w:jc w:val="both"/>
        <w:rPr>
          <w:rFonts w:ascii="Times New Roman" w:eastAsia="Calibri" w:hAnsi="Times New Roman"/>
          <w:i/>
          <w:iCs/>
          <w:sz w:val="24"/>
          <w:szCs w:val="24"/>
          <w:lang w:val="en-GB" w:eastAsia="en-US"/>
        </w:rPr>
      </w:pPr>
      <w:proofErr w:type="spellStart"/>
      <w:r>
        <w:rPr>
          <w:rFonts w:ascii="Times New Roman" w:eastAsia="Calibri" w:hAnsi="Times New Roman"/>
          <w:sz w:val="24"/>
          <w:szCs w:val="24"/>
          <w:lang w:val="en-GB" w:eastAsia="en-US"/>
        </w:rPr>
        <w:t>Omensea</w:t>
      </w:r>
      <w:proofErr w:type="spellEnd"/>
      <w:r>
        <w:rPr>
          <w:rFonts w:ascii="Times New Roman" w:eastAsia="Calibri" w:hAnsi="Times New Roman"/>
          <w:sz w:val="24"/>
          <w:szCs w:val="24"/>
          <w:lang w:val="en-GB" w:eastAsia="en-US"/>
        </w:rPr>
        <w:t xml:space="preserve">, O. (2007). </w:t>
      </w:r>
      <w:r w:rsidRPr="000853C4">
        <w:rPr>
          <w:rFonts w:ascii="Times New Roman" w:eastAsia="Calibri" w:hAnsi="Times New Roman"/>
          <w:i/>
          <w:iCs/>
          <w:sz w:val="24"/>
          <w:szCs w:val="24"/>
          <w:lang w:val="en-GB" w:eastAsia="en-US"/>
        </w:rPr>
        <w:t>The history of radio broadcasting in Nigeria: A review. Journal of Nigerian</w:t>
      </w:r>
    </w:p>
    <w:p w14:paraId="1F0FA4E6" w14:textId="0A457D10" w:rsidR="0031108F" w:rsidRPr="000853C4" w:rsidRDefault="0031108F" w:rsidP="00A95178">
      <w:pPr>
        <w:spacing w:after="0" w:line="360" w:lineRule="auto"/>
        <w:ind w:left="720"/>
        <w:jc w:val="both"/>
        <w:rPr>
          <w:rFonts w:ascii="Times New Roman" w:eastAsia="Calibri" w:hAnsi="Times New Roman"/>
          <w:i/>
          <w:iCs/>
          <w:sz w:val="24"/>
          <w:szCs w:val="24"/>
          <w:lang w:val="en-GB" w:eastAsia="en-US"/>
        </w:rPr>
      </w:pPr>
      <w:r w:rsidRPr="000853C4">
        <w:rPr>
          <w:rFonts w:ascii="Times New Roman" w:eastAsia="Calibri" w:hAnsi="Times New Roman"/>
          <w:i/>
          <w:iCs/>
          <w:sz w:val="24"/>
          <w:szCs w:val="24"/>
          <w:lang w:val="en-GB" w:eastAsia="en-US"/>
        </w:rPr>
        <w:t>Media History, 5(1), 45–60.</w:t>
      </w:r>
    </w:p>
    <w:p w14:paraId="501C0BCB" w14:textId="2D0E27CA" w:rsidR="000853C4" w:rsidRDefault="0031108F" w:rsidP="00A95178">
      <w:pPr>
        <w:spacing w:after="0" w:line="360" w:lineRule="auto"/>
        <w:jc w:val="both"/>
        <w:rPr>
          <w:rFonts w:ascii="Times New Roman" w:eastAsia="Calibri" w:hAnsi="Times New Roman"/>
          <w:i/>
          <w:iCs/>
          <w:sz w:val="24"/>
          <w:szCs w:val="24"/>
          <w:lang w:val="en-GB" w:eastAsia="en-US"/>
        </w:rPr>
      </w:pPr>
      <w:proofErr w:type="spellStart"/>
      <w:r>
        <w:rPr>
          <w:rFonts w:ascii="Times New Roman" w:eastAsia="Calibri" w:hAnsi="Times New Roman"/>
          <w:sz w:val="24"/>
          <w:szCs w:val="24"/>
          <w:lang w:val="en-GB" w:eastAsia="en-US"/>
        </w:rPr>
        <w:t>Omoloso</w:t>
      </w:r>
      <w:proofErr w:type="spellEnd"/>
      <w:r>
        <w:rPr>
          <w:rFonts w:ascii="Times New Roman" w:eastAsia="Calibri" w:hAnsi="Times New Roman"/>
          <w:sz w:val="24"/>
          <w:szCs w:val="24"/>
          <w:lang w:val="en-GB" w:eastAsia="en-US"/>
        </w:rPr>
        <w:t xml:space="preserve">, A. I. (2009). </w:t>
      </w:r>
      <w:r w:rsidRPr="000853C4">
        <w:rPr>
          <w:rFonts w:ascii="Times New Roman" w:eastAsia="Calibri" w:hAnsi="Times New Roman"/>
          <w:i/>
          <w:iCs/>
          <w:sz w:val="24"/>
          <w:szCs w:val="24"/>
          <w:lang w:val="en-GB" w:eastAsia="en-US"/>
        </w:rPr>
        <w:t>The role of traditional communication channels in public health campaigns</w:t>
      </w:r>
    </w:p>
    <w:p w14:paraId="49416CCF" w14:textId="5EFD47BB" w:rsidR="0031108F" w:rsidRPr="000853C4" w:rsidRDefault="0031108F" w:rsidP="00A95178">
      <w:pPr>
        <w:spacing w:after="0" w:line="360" w:lineRule="auto"/>
        <w:ind w:left="720"/>
        <w:jc w:val="both"/>
        <w:rPr>
          <w:rFonts w:ascii="Times New Roman" w:eastAsia="Calibri" w:hAnsi="Times New Roman"/>
          <w:i/>
          <w:iCs/>
          <w:sz w:val="24"/>
          <w:szCs w:val="24"/>
          <w:lang w:val="en-GB" w:eastAsia="en-US"/>
        </w:rPr>
      </w:pPr>
      <w:r w:rsidRPr="000853C4">
        <w:rPr>
          <w:rFonts w:ascii="Times New Roman" w:eastAsia="Calibri" w:hAnsi="Times New Roman"/>
          <w:i/>
          <w:iCs/>
          <w:sz w:val="24"/>
          <w:szCs w:val="24"/>
          <w:lang w:val="en-GB" w:eastAsia="en-US"/>
        </w:rPr>
        <w:t>in Nigeria. African Journal of Social Sciences, 5(2), 67–78.</w:t>
      </w:r>
    </w:p>
    <w:p w14:paraId="5FC61608" w14:textId="13192B6E" w:rsidR="00793518" w:rsidRDefault="0031108F" w:rsidP="00A95178">
      <w:pPr>
        <w:spacing w:after="0" w:line="360" w:lineRule="auto"/>
        <w:jc w:val="both"/>
        <w:rPr>
          <w:rFonts w:ascii="Times New Roman" w:eastAsia="Calibri" w:hAnsi="Times New Roman"/>
          <w:i/>
          <w:iCs/>
          <w:sz w:val="24"/>
          <w:szCs w:val="24"/>
          <w:lang w:val="en-GB" w:eastAsia="en-US"/>
        </w:rPr>
      </w:pPr>
      <w:proofErr w:type="spellStart"/>
      <w:r>
        <w:rPr>
          <w:rFonts w:ascii="Times New Roman" w:eastAsia="Calibri" w:hAnsi="Times New Roman"/>
          <w:sz w:val="24"/>
          <w:szCs w:val="24"/>
          <w:lang w:val="en-GB" w:eastAsia="en-US"/>
        </w:rPr>
        <w:t>Omopupa</w:t>
      </w:r>
      <w:proofErr w:type="spellEnd"/>
      <w:r>
        <w:rPr>
          <w:rFonts w:ascii="Times New Roman" w:eastAsia="Calibri" w:hAnsi="Times New Roman"/>
          <w:sz w:val="24"/>
          <w:szCs w:val="24"/>
          <w:lang w:val="en-GB" w:eastAsia="en-US"/>
        </w:rPr>
        <w:t xml:space="preserve">, K. T. (2016). </w:t>
      </w:r>
      <w:r w:rsidRPr="00793518">
        <w:rPr>
          <w:rFonts w:ascii="Times New Roman" w:eastAsia="Calibri" w:hAnsi="Times New Roman"/>
          <w:i/>
          <w:iCs/>
          <w:sz w:val="24"/>
          <w:szCs w:val="24"/>
          <w:lang w:val="en-GB" w:eastAsia="en-US"/>
        </w:rPr>
        <w:t>The role of literature reviews in communication research. African Journal</w:t>
      </w:r>
    </w:p>
    <w:p w14:paraId="60C510BA" w14:textId="4D4816D9" w:rsidR="0031108F" w:rsidRPr="00793518" w:rsidRDefault="0031108F" w:rsidP="00A95178">
      <w:pPr>
        <w:spacing w:after="0" w:line="360" w:lineRule="auto"/>
        <w:ind w:left="720"/>
        <w:jc w:val="both"/>
        <w:rPr>
          <w:rFonts w:ascii="Times New Roman" w:eastAsia="Calibri" w:hAnsi="Times New Roman"/>
          <w:i/>
          <w:iCs/>
          <w:sz w:val="24"/>
          <w:szCs w:val="24"/>
          <w:lang w:val="en-GB" w:eastAsia="en-US"/>
        </w:rPr>
      </w:pPr>
      <w:r w:rsidRPr="00793518">
        <w:rPr>
          <w:rFonts w:ascii="Times New Roman" w:eastAsia="Calibri" w:hAnsi="Times New Roman"/>
          <w:i/>
          <w:iCs/>
          <w:sz w:val="24"/>
          <w:szCs w:val="24"/>
          <w:lang w:val="en-GB" w:eastAsia="en-US"/>
        </w:rPr>
        <w:t>of Media and Communication, 8(3), 22–35.</w:t>
      </w:r>
    </w:p>
    <w:p w14:paraId="04423D1F" w14:textId="47A3D388" w:rsidR="00793518" w:rsidRDefault="0031108F" w:rsidP="00A95178">
      <w:pPr>
        <w:spacing w:after="0" w:line="360" w:lineRule="auto"/>
        <w:jc w:val="both"/>
        <w:rPr>
          <w:rFonts w:ascii="Times New Roman" w:eastAsia="Calibri" w:hAnsi="Times New Roman"/>
          <w:i/>
          <w:iCs/>
          <w:sz w:val="24"/>
          <w:szCs w:val="24"/>
          <w:lang w:val="en-GB" w:eastAsia="en-US"/>
        </w:rPr>
      </w:pPr>
      <w:proofErr w:type="spellStart"/>
      <w:r>
        <w:rPr>
          <w:rFonts w:ascii="Times New Roman" w:eastAsia="Calibri" w:hAnsi="Times New Roman"/>
          <w:sz w:val="24"/>
          <w:szCs w:val="24"/>
          <w:lang w:val="en-GB" w:eastAsia="en-US"/>
        </w:rPr>
        <w:t>Oyero</w:t>
      </w:r>
      <w:proofErr w:type="spellEnd"/>
      <w:r>
        <w:rPr>
          <w:rFonts w:ascii="Times New Roman" w:eastAsia="Calibri" w:hAnsi="Times New Roman"/>
          <w:sz w:val="24"/>
          <w:szCs w:val="24"/>
          <w:lang w:val="en-GB" w:eastAsia="en-US"/>
        </w:rPr>
        <w:t xml:space="preserve">, O. (2003). </w:t>
      </w:r>
      <w:r w:rsidRPr="00793518">
        <w:rPr>
          <w:rFonts w:ascii="Times New Roman" w:eastAsia="Calibri" w:hAnsi="Times New Roman"/>
          <w:i/>
          <w:iCs/>
          <w:sz w:val="24"/>
          <w:szCs w:val="24"/>
          <w:lang w:val="en-GB" w:eastAsia="en-US"/>
        </w:rPr>
        <w:t>Indigenous language radio broadcasting and public preference in Nigeria.</w:t>
      </w:r>
    </w:p>
    <w:p w14:paraId="6F8AA8EA" w14:textId="7C2F7705" w:rsidR="0031108F" w:rsidRPr="00793518" w:rsidRDefault="0031108F" w:rsidP="00A95178">
      <w:pPr>
        <w:spacing w:after="0" w:line="360" w:lineRule="auto"/>
        <w:ind w:left="720"/>
        <w:jc w:val="both"/>
        <w:rPr>
          <w:rFonts w:ascii="Times New Roman" w:eastAsia="Calibri" w:hAnsi="Times New Roman"/>
          <w:i/>
          <w:iCs/>
          <w:sz w:val="24"/>
          <w:szCs w:val="24"/>
          <w:lang w:val="en-GB" w:eastAsia="en-US"/>
        </w:rPr>
      </w:pPr>
      <w:r w:rsidRPr="00793518">
        <w:rPr>
          <w:rFonts w:ascii="Times New Roman" w:eastAsia="Calibri" w:hAnsi="Times New Roman"/>
          <w:i/>
          <w:iCs/>
          <w:sz w:val="24"/>
          <w:szCs w:val="24"/>
          <w:lang w:val="en-GB" w:eastAsia="en-US"/>
        </w:rPr>
        <w:t>Journal of African Communication, 9(1), 189–203.</w:t>
      </w:r>
    </w:p>
    <w:p w14:paraId="4D97CCFA" w14:textId="72F6E790" w:rsidR="00793518" w:rsidRDefault="0031108F" w:rsidP="00A95178">
      <w:pPr>
        <w:spacing w:after="0" w:line="360" w:lineRule="auto"/>
        <w:jc w:val="both"/>
        <w:rPr>
          <w:rFonts w:ascii="Times New Roman" w:eastAsia="Calibri" w:hAnsi="Times New Roman"/>
          <w:i/>
          <w:iCs/>
          <w:sz w:val="24"/>
          <w:szCs w:val="24"/>
          <w:lang w:val="en-GB" w:eastAsia="en-US"/>
        </w:rPr>
      </w:pPr>
      <w:r>
        <w:rPr>
          <w:rFonts w:ascii="Times New Roman" w:eastAsia="Calibri" w:hAnsi="Times New Roman"/>
          <w:sz w:val="24"/>
          <w:szCs w:val="24"/>
          <w:lang w:val="en-GB" w:eastAsia="en-US"/>
        </w:rPr>
        <w:t xml:space="preserve">Raj, J. (2008). </w:t>
      </w:r>
      <w:r w:rsidRPr="00793518">
        <w:rPr>
          <w:rFonts w:ascii="Times New Roman" w:eastAsia="Calibri" w:hAnsi="Times New Roman"/>
          <w:i/>
          <w:iCs/>
          <w:sz w:val="24"/>
          <w:szCs w:val="24"/>
          <w:lang w:val="en-GB" w:eastAsia="en-US"/>
        </w:rPr>
        <w:t xml:space="preserve">Communicative effectiveness of HIV/AIDS awareness texts in </w:t>
      </w:r>
      <w:proofErr w:type="spellStart"/>
      <w:r w:rsidRPr="00793518">
        <w:rPr>
          <w:rFonts w:ascii="Times New Roman" w:eastAsia="Calibri" w:hAnsi="Times New Roman"/>
          <w:i/>
          <w:iCs/>
          <w:sz w:val="24"/>
          <w:szCs w:val="24"/>
          <w:lang w:val="en-GB" w:eastAsia="en-US"/>
        </w:rPr>
        <w:t>Nassarawa</w:t>
      </w:r>
      <w:proofErr w:type="spellEnd"/>
      <w:r w:rsidRPr="00793518">
        <w:rPr>
          <w:rFonts w:ascii="Times New Roman" w:eastAsia="Calibri" w:hAnsi="Times New Roman"/>
          <w:i/>
          <w:iCs/>
          <w:sz w:val="24"/>
          <w:szCs w:val="24"/>
          <w:lang w:val="en-GB" w:eastAsia="en-US"/>
        </w:rPr>
        <w:t xml:space="preserve"> State.</w:t>
      </w:r>
    </w:p>
    <w:p w14:paraId="63458B59" w14:textId="539F7F2A" w:rsidR="0031108F" w:rsidRPr="00793518" w:rsidRDefault="0031108F" w:rsidP="00A95178">
      <w:pPr>
        <w:spacing w:after="0" w:line="360" w:lineRule="auto"/>
        <w:ind w:left="720"/>
        <w:jc w:val="both"/>
        <w:rPr>
          <w:rFonts w:ascii="Times New Roman" w:eastAsia="Calibri" w:hAnsi="Times New Roman"/>
          <w:i/>
          <w:iCs/>
          <w:sz w:val="24"/>
          <w:szCs w:val="24"/>
          <w:lang w:val="en-GB" w:eastAsia="en-US"/>
        </w:rPr>
      </w:pPr>
      <w:r w:rsidRPr="00793518">
        <w:rPr>
          <w:rFonts w:ascii="Times New Roman" w:eastAsia="Calibri" w:hAnsi="Times New Roman"/>
          <w:i/>
          <w:iCs/>
          <w:sz w:val="24"/>
          <w:szCs w:val="24"/>
          <w:lang w:val="en-GB" w:eastAsia="en-US"/>
        </w:rPr>
        <w:t>Journal of Health Communication Studies, 6(3), 55–66.</w:t>
      </w:r>
    </w:p>
    <w:p w14:paraId="04C464E2" w14:textId="051E7361" w:rsidR="0059136D" w:rsidRDefault="0031108F" w:rsidP="00A95178">
      <w:pPr>
        <w:spacing w:after="0" w:line="360" w:lineRule="auto"/>
        <w:jc w:val="both"/>
        <w:rPr>
          <w:rFonts w:ascii="Times New Roman" w:eastAsia="Calibri" w:hAnsi="Times New Roman"/>
          <w:i/>
          <w:iCs/>
          <w:sz w:val="24"/>
          <w:szCs w:val="24"/>
          <w:lang w:val="en-GB" w:eastAsia="en-US"/>
        </w:rPr>
      </w:pPr>
      <w:r>
        <w:rPr>
          <w:rFonts w:ascii="Times New Roman" w:eastAsia="Calibri" w:hAnsi="Times New Roman"/>
          <w:sz w:val="24"/>
          <w:szCs w:val="24"/>
          <w:lang w:val="en-GB" w:eastAsia="en-US"/>
        </w:rPr>
        <w:t xml:space="preserve">Rogers, E. M. (2004). </w:t>
      </w:r>
      <w:r w:rsidRPr="00793518">
        <w:rPr>
          <w:rFonts w:ascii="Times New Roman" w:eastAsia="Calibri" w:hAnsi="Times New Roman"/>
          <w:i/>
          <w:iCs/>
          <w:sz w:val="24"/>
          <w:szCs w:val="24"/>
          <w:lang w:val="en-GB" w:eastAsia="en-US"/>
        </w:rPr>
        <w:t>A prospective and retrospective look at the diffusion model. Journal of</w:t>
      </w:r>
    </w:p>
    <w:p w14:paraId="58B2F155" w14:textId="7D5ED5B0" w:rsidR="0031108F" w:rsidRDefault="0031108F" w:rsidP="00A95178">
      <w:pPr>
        <w:spacing w:after="0" w:line="360" w:lineRule="auto"/>
        <w:ind w:left="720"/>
        <w:jc w:val="both"/>
        <w:rPr>
          <w:rFonts w:ascii="Times New Roman" w:eastAsia="Calibri" w:hAnsi="Times New Roman"/>
          <w:sz w:val="24"/>
          <w:szCs w:val="24"/>
          <w:lang w:val="en-GB" w:eastAsia="en-US"/>
        </w:rPr>
      </w:pPr>
      <w:r w:rsidRPr="00793518">
        <w:rPr>
          <w:rFonts w:ascii="Times New Roman" w:eastAsia="Calibri" w:hAnsi="Times New Roman"/>
          <w:i/>
          <w:iCs/>
          <w:sz w:val="24"/>
          <w:szCs w:val="24"/>
          <w:lang w:val="en-GB" w:eastAsia="en-US"/>
        </w:rPr>
        <w:t xml:space="preserve">Health Communication, 9(S1), 13–19. </w:t>
      </w:r>
      <w:hyperlink r:id="rId16" w:history="1">
        <w:r w:rsidRPr="00793518">
          <w:rPr>
            <w:rStyle w:val="Hyperlink"/>
            <w:rFonts w:ascii="Times New Roman" w:eastAsia="Calibri" w:hAnsi="Times New Roman"/>
            <w:i/>
            <w:iCs/>
            <w:sz w:val="24"/>
            <w:szCs w:val="24"/>
            <w:lang w:val="en-GB" w:eastAsia="en-US"/>
          </w:rPr>
          <w:t>https://doi.org/10.1080/10810730490271449</w:t>
        </w:r>
      </w:hyperlink>
    </w:p>
    <w:p w14:paraId="2FF16142" w14:textId="7C3D11A6" w:rsidR="0059136D" w:rsidRDefault="0031108F" w:rsidP="00A95178">
      <w:pPr>
        <w:spacing w:after="0" w:line="360" w:lineRule="auto"/>
        <w:jc w:val="both"/>
        <w:rPr>
          <w:rFonts w:ascii="Times New Roman" w:eastAsia="Calibri" w:hAnsi="Times New Roman"/>
          <w:i/>
          <w:iCs/>
          <w:sz w:val="24"/>
          <w:szCs w:val="24"/>
          <w:lang w:val="en-GB" w:eastAsia="en-US"/>
        </w:rPr>
      </w:pPr>
      <w:proofErr w:type="spellStart"/>
      <w:r>
        <w:rPr>
          <w:rFonts w:ascii="Times New Roman" w:eastAsia="Calibri" w:hAnsi="Times New Roman"/>
          <w:sz w:val="24"/>
          <w:szCs w:val="24"/>
          <w:lang w:val="en-GB" w:eastAsia="en-US"/>
        </w:rPr>
        <w:t>Rosenstock</w:t>
      </w:r>
      <w:proofErr w:type="spellEnd"/>
      <w:r>
        <w:rPr>
          <w:rFonts w:ascii="Times New Roman" w:eastAsia="Calibri" w:hAnsi="Times New Roman"/>
          <w:sz w:val="24"/>
          <w:szCs w:val="24"/>
          <w:lang w:val="en-GB" w:eastAsia="en-US"/>
        </w:rPr>
        <w:t xml:space="preserve">, I. M. (1966). </w:t>
      </w:r>
      <w:r w:rsidRPr="0059136D">
        <w:rPr>
          <w:rFonts w:ascii="Times New Roman" w:eastAsia="Calibri" w:hAnsi="Times New Roman"/>
          <w:i/>
          <w:iCs/>
          <w:sz w:val="24"/>
          <w:szCs w:val="24"/>
          <w:lang w:val="en-GB" w:eastAsia="en-US"/>
        </w:rPr>
        <w:t>Why people use health services. Milbank Memorial Fund Quarterly,</w:t>
      </w:r>
    </w:p>
    <w:p w14:paraId="4F29DB42" w14:textId="5A2CEC81" w:rsidR="0031108F" w:rsidRPr="0059136D" w:rsidRDefault="0031108F" w:rsidP="00A95178">
      <w:pPr>
        <w:spacing w:after="0" w:line="360" w:lineRule="auto"/>
        <w:ind w:left="720"/>
        <w:jc w:val="both"/>
        <w:rPr>
          <w:rFonts w:ascii="Times New Roman" w:eastAsia="Calibri" w:hAnsi="Times New Roman"/>
          <w:i/>
          <w:iCs/>
          <w:sz w:val="24"/>
          <w:szCs w:val="24"/>
          <w:lang w:val="en-GB" w:eastAsia="en-US"/>
        </w:rPr>
      </w:pPr>
      <w:r w:rsidRPr="0059136D">
        <w:rPr>
          <w:rFonts w:ascii="Times New Roman" w:eastAsia="Calibri" w:hAnsi="Times New Roman"/>
          <w:i/>
          <w:iCs/>
          <w:sz w:val="24"/>
          <w:szCs w:val="24"/>
          <w:lang w:val="en-GB" w:eastAsia="en-US"/>
        </w:rPr>
        <w:t xml:space="preserve">44(3), 94–127. </w:t>
      </w:r>
      <w:hyperlink r:id="rId17" w:history="1">
        <w:r w:rsidRPr="0059136D">
          <w:rPr>
            <w:rStyle w:val="Hyperlink"/>
            <w:rFonts w:ascii="Times New Roman" w:eastAsia="Calibri" w:hAnsi="Times New Roman"/>
            <w:i/>
            <w:iCs/>
            <w:sz w:val="24"/>
            <w:szCs w:val="24"/>
            <w:lang w:val="en-GB" w:eastAsia="en-US"/>
          </w:rPr>
          <w:t>https://doi.org/10.2307/3348967</w:t>
        </w:r>
      </w:hyperlink>
    </w:p>
    <w:p w14:paraId="48B7C6DB" w14:textId="4DDAFD19" w:rsidR="0059136D" w:rsidRDefault="0031108F" w:rsidP="00A95178">
      <w:pPr>
        <w:spacing w:after="0" w:line="360" w:lineRule="auto"/>
        <w:jc w:val="both"/>
        <w:rPr>
          <w:rFonts w:ascii="Times New Roman" w:eastAsia="Calibri" w:hAnsi="Times New Roman"/>
          <w:i/>
          <w:iCs/>
          <w:sz w:val="24"/>
          <w:szCs w:val="24"/>
          <w:lang w:val="en-GB" w:eastAsia="en-US"/>
        </w:rPr>
      </w:pPr>
      <w:proofErr w:type="spellStart"/>
      <w:r>
        <w:rPr>
          <w:rFonts w:ascii="Times New Roman" w:eastAsia="Calibri" w:hAnsi="Times New Roman"/>
          <w:sz w:val="24"/>
          <w:szCs w:val="24"/>
          <w:lang w:val="en-GB" w:eastAsia="en-US"/>
        </w:rPr>
        <w:t>Ruijter</w:t>
      </w:r>
      <w:proofErr w:type="spellEnd"/>
      <w:r>
        <w:rPr>
          <w:rFonts w:ascii="Times New Roman" w:eastAsia="Calibri" w:hAnsi="Times New Roman"/>
          <w:sz w:val="24"/>
          <w:szCs w:val="24"/>
          <w:lang w:val="en-GB" w:eastAsia="en-US"/>
        </w:rPr>
        <w:t xml:space="preserve">, J. M. (1991). </w:t>
      </w:r>
      <w:r w:rsidRPr="0059136D">
        <w:rPr>
          <w:rFonts w:ascii="Times New Roman" w:eastAsia="Calibri" w:hAnsi="Times New Roman"/>
          <w:i/>
          <w:iCs/>
          <w:sz w:val="24"/>
          <w:szCs w:val="24"/>
          <w:lang w:val="en-GB" w:eastAsia="en-US"/>
        </w:rPr>
        <w:t>The limitations of radio in health communication campaigns. International</w:t>
      </w:r>
    </w:p>
    <w:p w14:paraId="44BB4E99" w14:textId="4D5492F4" w:rsidR="0031108F" w:rsidRPr="0059136D" w:rsidRDefault="0031108F" w:rsidP="00A95178">
      <w:pPr>
        <w:spacing w:after="0" w:line="360" w:lineRule="auto"/>
        <w:ind w:left="720"/>
        <w:jc w:val="both"/>
        <w:rPr>
          <w:rFonts w:ascii="Times New Roman" w:eastAsia="Calibri" w:hAnsi="Times New Roman"/>
          <w:i/>
          <w:iCs/>
          <w:sz w:val="24"/>
          <w:szCs w:val="24"/>
          <w:lang w:val="en-GB" w:eastAsia="en-US"/>
        </w:rPr>
      </w:pPr>
      <w:r w:rsidRPr="0059136D">
        <w:rPr>
          <w:rFonts w:ascii="Times New Roman" w:eastAsia="Calibri" w:hAnsi="Times New Roman"/>
          <w:i/>
          <w:iCs/>
          <w:sz w:val="24"/>
          <w:szCs w:val="24"/>
          <w:lang w:val="en-GB" w:eastAsia="en-US"/>
        </w:rPr>
        <w:t>Journal of Development Communication, 2(1), 12–20.</w:t>
      </w:r>
    </w:p>
    <w:p w14:paraId="67F3B95C" w14:textId="652C8238" w:rsidR="0059136D" w:rsidRDefault="0031108F" w:rsidP="00A95178">
      <w:pPr>
        <w:spacing w:after="0" w:line="360" w:lineRule="auto"/>
        <w:jc w:val="both"/>
        <w:rPr>
          <w:rFonts w:ascii="Times New Roman" w:eastAsia="Calibri" w:hAnsi="Times New Roman"/>
          <w:i/>
          <w:iCs/>
          <w:sz w:val="24"/>
          <w:szCs w:val="24"/>
          <w:lang w:val="en-GB" w:eastAsia="en-US"/>
        </w:rPr>
      </w:pPr>
      <w:proofErr w:type="spellStart"/>
      <w:r>
        <w:rPr>
          <w:rFonts w:ascii="Times New Roman" w:eastAsia="Calibri" w:hAnsi="Times New Roman"/>
          <w:sz w:val="24"/>
          <w:szCs w:val="24"/>
          <w:lang w:val="en-GB" w:eastAsia="en-US"/>
        </w:rPr>
        <w:t>Saadudeen</w:t>
      </w:r>
      <w:proofErr w:type="spellEnd"/>
      <w:r>
        <w:rPr>
          <w:rFonts w:ascii="Times New Roman" w:eastAsia="Calibri" w:hAnsi="Times New Roman"/>
          <w:sz w:val="24"/>
          <w:szCs w:val="24"/>
          <w:lang w:val="en-GB" w:eastAsia="en-US"/>
        </w:rPr>
        <w:t xml:space="preserve">, M. A. (2015). </w:t>
      </w:r>
      <w:r w:rsidRPr="0059136D">
        <w:rPr>
          <w:rFonts w:ascii="Times New Roman" w:eastAsia="Calibri" w:hAnsi="Times New Roman"/>
          <w:i/>
          <w:iCs/>
          <w:sz w:val="24"/>
          <w:szCs w:val="24"/>
          <w:lang w:val="en-GB" w:eastAsia="en-US"/>
        </w:rPr>
        <w:t>Qualitative research methods: The role of interviews in data collection.</w:t>
      </w:r>
    </w:p>
    <w:p w14:paraId="3AE1AC29" w14:textId="0C1AF928" w:rsidR="0031108F" w:rsidRPr="0059136D" w:rsidRDefault="0031108F" w:rsidP="00A95178">
      <w:pPr>
        <w:spacing w:after="0" w:line="360" w:lineRule="auto"/>
        <w:ind w:left="720"/>
        <w:jc w:val="both"/>
        <w:rPr>
          <w:rFonts w:ascii="Times New Roman" w:eastAsia="Calibri" w:hAnsi="Times New Roman"/>
          <w:i/>
          <w:iCs/>
          <w:sz w:val="24"/>
          <w:szCs w:val="24"/>
          <w:lang w:val="en-GB" w:eastAsia="en-US"/>
        </w:rPr>
      </w:pPr>
      <w:r w:rsidRPr="0059136D">
        <w:rPr>
          <w:rFonts w:ascii="Times New Roman" w:eastAsia="Calibri" w:hAnsi="Times New Roman"/>
          <w:i/>
          <w:iCs/>
          <w:sz w:val="24"/>
          <w:szCs w:val="24"/>
          <w:lang w:val="en-GB" w:eastAsia="en-US"/>
        </w:rPr>
        <w:t>Journal of Social Research Methods, 7(2), 88–99.</w:t>
      </w:r>
    </w:p>
    <w:p w14:paraId="6DF5035F" w14:textId="778C8BE3" w:rsidR="005707F9" w:rsidRDefault="0031108F" w:rsidP="00A95178">
      <w:pPr>
        <w:spacing w:after="0" w:line="360" w:lineRule="auto"/>
        <w:jc w:val="both"/>
        <w:rPr>
          <w:rFonts w:ascii="Times New Roman" w:eastAsia="Calibri" w:hAnsi="Times New Roman"/>
          <w:i/>
          <w:iCs/>
          <w:sz w:val="24"/>
          <w:szCs w:val="24"/>
          <w:lang w:val="en-GB" w:eastAsia="en-US"/>
        </w:rPr>
      </w:pPr>
      <w:proofErr w:type="spellStart"/>
      <w:r>
        <w:rPr>
          <w:rFonts w:ascii="Times New Roman" w:eastAsia="Calibri" w:hAnsi="Times New Roman"/>
          <w:sz w:val="24"/>
          <w:szCs w:val="24"/>
          <w:lang w:val="en-GB" w:eastAsia="en-US"/>
        </w:rPr>
        <w:t>Saba</w:t>
      </w:r>
      <w:proofErr w:type="spellEnd"/>
      <w:r>
        <w:rPr>
          <w:rFonts w:ascii="Times New Roman" w:eastAsia="Calibri" w:hAnsi="Times New Roman"/>
          <w:sz w:val="24"/>
          <w:szCs w:val="24"/>
          <w:lang w:val="en-GB" w:eastAsia="en-US"/>
        </w:rPr>
        <w:t xml:space="preserve">, V. K. (2006). </w:t>
      </w:r>
      <w:r w:rsidRPr="005707F9">
        <w:rPr>
          <w:rFonts w:ascii="Times New Roman" w:eastAsia="Calibri" w:hAnsi="Times New Roman"/>
          <w:i/>
          <w:iCs/>
          <w:sz w:val="24"/>
          <w:szCs w:val="24"/>
          <w:lang w:val="en-GB" w:eastAsia="en-US"/>
        </w:rPr>
        <w:t>Health communication as a multidisciplinary field: Training and practice.</w:t>
      </w:r>
    </w:p>
    <w:p w14:paraId="6F8D3D58" w14:textId="6B8F457A" w:rsidR="0031108F" w:rsidRDefault="0031108F" w:rsidP="00A95178">
      <w:pPr>
        <w:spacing w:after="0" w:line="360" w:lineRule="auto"/>
        <w:ind w:left="720"/>
        <w:jc w:val="both"/>
        <w:rPr>
          <w:rFonts w:ascii="Times New Roman" w:eastAsia="Calibri" w:hAnsi="Times New Roman"/>
          <w:sz w:val="24"/>
          <w:szCs w:val="24"/>
          <w:lang w:val="en-GB" w:eastAsia="en-US"/>
        </w:rPr>
      </w:pPr>
      <w:r w:rsidRPr="005707F9">
        <w:rPr>
          <w:rFonts w:ascii="Times New Roman" w:eastAsia="Calibri" w:hAnsi="Times New Roman"/>
          <w:i/>
          <w:iCs/>
          <w:sz w:val="24"/>
          <w:szCs w:val="24"/>
          <w:lang w:val="en-GB" w:eastAsia="en-US"/>
        </w:rPr>
        <w:t xml:space="preserve">Journal of Health Communication, 11(S1), 61–68. </w:t>
      </w:r>
      <w:hyperlink r:id="rId18" w:history="1">
        <w:r w:rsidRPr="005707F9">
          <w:rPr>
            <w:rStyle w:val="Hyperlink"/>
            <w:rFonts w:ascii="Times New Roman" w:eastAsia="Calibri" w:hAnsi="Times New Roman"/>
            <w:i/>
            <w:iCs/>
            <w:sz w:val="24"/>
            <w:szCs w:val="24"/>
            <w:lang w:val="en-GB" w:eastAsia="en-US"/>
          </w:rPr>
          <w:t>https://doi.org/10.1080/10810730600613916</w:t>
        </w:r>
      </w:hyperlink>
    </w:p>
    <w:p w14:paraId="32E19E8C" w14:textId="72693DCC" w:rsidR="0031108F" w:rsidRPr="005707F9" w:rsidRDefault="0031108F" w:rsidP="00A95178">
      <w:pPr>
        <w:spacing w:after="0" w:line="360" w:lineRule="auto"/>
        <w:jc w:val="both"/>
        <w:rPr>
          <w:rFonts w:ascii="Times New Roman" w:eastAsia="Calibri" w:hAnsi="Times New Roman"/>
          <w:i/>
          <w:iCs/>
          <w:sz w:val="24"/>
          <w:szCs w:val="24"/>
          <w:lang w:val="en-GB" w:eastAsia="en-US"/>
        </w:rPr>
      </w:pPr>
      <w:proofErr w:type="spellStart"/>
      <w:r>
        <w:rPr>
          <w:rFonts w:ascii="Times New Roman" w:eastAsia="Calibri" w:hAnsi="Times New Roman"/>
          <w:sz w:val="24"/>
          <w:szCs w:val="24"/>
          <w:lang w:val="en-GB" w:eastAsia="en-US"/>
        </w:rPr>
        <w:lastRenderedPageBreak/>
        <w:t>Sambe</w:t>
      </w:r>
      <w:proofErr w:type="spellEnd"/>
      <w:r>
        <w:rPr>
          <w:rFonts w:ascii="Times New Roman" w:eastAsia="Calibri" w:hAnsi="Times New Roman"/>
          <w:sz w:val="24"/>
          <w:szCs w:val="24"/>
          <w:lang w:val="en-GB" w:eastAsia="en-US"/>
        </w:rPr>
        <w:t xml:space="preserve">, J. A. (2008). </w:t>
      </w:r>
      <w:r w:rsidRPr="005707F9">
        <w:rPr>
          <w:rFonts w:ascii="Times New Roman" w:eastAsia="Calibri" w:hAnsi="Times New Roman"/>
          <w:i/>
          <w:iCs/>
          <w:sz w:val="24"/>
          <w:szCs w:val="24"/>
          <w:lang w:val="en-GB" w:eastAsia="en-US"/>
        </w:rPr>
        <w:t>Introduction to mass communication. Ibadan, Nigeria: Spectrum Books.</w:t>
      </w:r>
    </w:p>
    <w:p w14:paraId="52B19300" w14:textId="65DF72BB" w:rsidR="005707F9" w:rsidRDefault="0031108F" w:rsidP="00A95178">
      <w:pPr>
        <w:spacing w:after="0" w:line="360" w:lineRule="auto"/>
        <w:jc w:val="both"/>
        <w:rPr>
          <w:rFonts w:ascii="Times New Roman" w:eastAsia="Calibri" w:hAnsi="Times New Roman"/>
          <w:i/>
          <w:iCs/>
          <w:sz w:val="24"/>
          <w:szCs w:val="24"/>
          <w:lang w:val="en-GB" w:eastAsia="en-US"/>
        </w:rPr>
      </w:pPr>
      <w:proofErr w:type="spellStart"/>
      <w:r>
        <w:rPr>
          <w:rFonts w:ascii="Times New Roman" w:eastAsia="Calibri" w:hAnsi="Times New Roman"/>
          <w:sz w:val="24"/>
          <w:szCs w:val="24"/>
          <w:lang w:val="en-GB" w:eastAsia="en-US"/>
        </w:rPr>
        <w:t>Schiavo</w:t>
      </w:r>
      <w:proofErr w:type="spellEnd"/>
      <w:r>
        <w:rPr>
          <w:rFonts w:ascii="Times New Roman" w:eastAsia="Calibri" w:hAnsi="Times New Roman"/>
          <w:sz w:val="24"/>
          <w:szCs w:val="24"/>
          <w:lang w:val="en-GB" w:eastAsia="en-US"/>
        </w:rPr>
        <w:t xml:space="preserve">, R. (2006). </w:t>
      </w:r>
      <w:r w:rsidRPr="005707F9">
        <w:rPr>
          <w:rFonts w:ascii="Times New Roman" w:eastAsia="Calibri" w:hAnsi="Times New Roman"/>
          <w:i/>
          <w:iCs/>
          <w:sz w:val="24"/>
          <w:szCs w:val="24"/>
          <w:lang w:val="en-GB" w:eastAsia="en-US"/>
        </w:rPr>
        <w:t>Training the next generation of health communication professionals. Journal</w:t>
      </w:r>
    </w:p>
    <w:p w14:paraId="6061B178" w14:textId="01614B2F" w:rsidR="0031108F" w:rsidRPr="005707F9" w:rsidRDefault="0031108F" w:rsidP="00A95178">
      <w:pPr>
        <w:spacing w:after="0" w:line="360" w:lineRule="auto"/>
        <w:ind w:left="720"/>
        <w:jc w:val="both"/>
        <w:rPr>
          <w:rFonts w:ascii="Times New Roman" w:eastAsia="Calibri" w:hAnsi="Times New Roman"/>
          <w:i/>
          <w:iCs/>
          <w:sz w:val="24"/>
          <w:szCs w:val="24"/>
          <w:lang w:val="en-GB" w:eastAsia="en-US"/>
        </w:rPr>
      </w:pPr>
      <w:r w:rsidRPr="005707F9">
        <w:rPr>
          <w:rFonts w:ascii="Times New Roman" w:eastAsia="Calibri" w:hAnsi="Times New Roman"/>
          <w:i/>
          <w:iCs/>
          <w:sz w:val="24"/>
          <w:szCs w:val="24"/>
          <w:lang w:val="en-GB" w:eastAsia="en-US"/>
        </w:rPr>
        <w:t xml:space="preserve">of Health Communication, 11(S1), 1–5. </w:t>
      </w:r>
      <w:hyperlink r:id="rId19" w:history="1">
        <w:r w:rsidRPr="005707F9">
          <w:rPr>
            <w:rStyle w:val="Hyperlink"/>
            <w:rFonts w:ascii="Times New Roman" w:eastAsia="Calibri" w:hAnsi="Times New Roman"/>
            <w:i/>
            <w:iCs/>
            <w:sz w:val="24"/>
            <w:szCs w:val="24"/>
            <w:lang w:val="en-GB" w:eastAsia="en-US"/>
          </w:rPr>
          <w:t>https://doi.org/10.1080/10810730600613880</w:t>
        </w:r>
      </w:hyperlink>
    </w:p>
    <w:p w14:paraId="3D6D4598" w14:textId="77777777" w:rsidR="005707F9" w:rsidRDefault="0031108F" w:rsidP="00A95178">
      <w:pPr>
        <w:spacing w:after="0" w:line="360" w:lineRule="auto"/>
        <w:jc w:val="both"/>
        <w:rPr>
          <w:rFonts w:ascii="Times New Roman" w:eastAsia="Calibri" w:hAnsi="Times New Roman"/>
          <w:i/>
          <w:iCs/>
          <w:sz w:val="24"/>
          <w:szCs w:val="24"/>
          <w:lang w:val="en-GB" w:eastAsia="en-US"/>
        </w:rPr>
      </w:pPr>
      <w:proofErr w:type="spellStart"/>
      <w:r>
        <w:rPr>
          <w:rFonts w:ascii="Times New Roman" w:eastAsia="Calibri" w:hAnsi="Times New Roman"/>
          <w:sz w:val="24"/>
          <w:szCs w:val="24"/>
          <w:lang w:val="en-GB" w:eastAsia="en-US"/>
        </w:rPr>
        <w:t>Schiavo</w:t>
      </w:r>
      <w:proofErr w:type="spellEnd"/>
      <w:r>
        <w:rPr>
          <w:rFonts w:ascii="Times New Roman" w:eastAsia="Calibri" w:hAnsi="Times New Roman"/>
          <w:sz w:val="24"/>
          <w:szCs w:val="24"/>
          <w:lang w:val="en-GB" w:eastAsia="en-US"/>
        </w:rPr>
        <w:t xml:space="preserve">, R. (2007). </w:t>
      </w:r>
      <w:r w:rsidRPr="005707F9">
        <w:rPr>
          <w:rFonts w:ascii="Times New Roman" w:eastAsia="Calibri" w:hAnsi="Times New Roman"/>
          <w:i/>
          <w:iCs/>
          <w:sz w:val="24"/>
          <w:szCs w:val="24"/>
          <w:lang w:val="en-GB" w:eastAsia="en-US"/>
        </w:rPr>
        <w:t xml:space="preserve">Health communication: From theory to practice. San Francisco, CA: </w:t>
      </w:r>
      <w:proofErr w:type="spellStart"/>
      <w:r w:rsidRPr="005707F9">
        <w:rPr>
          <w:rFonts w:ascii="Times New Roman" w:eastAsia="Calibri" w:hAnsi="Times New Roman"/>
          <w:i/>
          <w:iCs/>
          <w:sz w:val="24"/>
          <w:szCs w:val="24"/>
          <w:lang w:val="en-GB" w:eastAsia="en-US"/>
        </w:rPr>
        <w:t>Jossey</w:t>
      </w:r>
      <w:proofErr w:type="spellEnd"/>
      <w:r w:rsidRPr="005707F9">
        <w:rPr>
          <w:rFonts w:ascii="Times New Roman" w:eastAsia="Calibri" w:hAnsi="Times New Roman"/>
          <w:i/>
          <w:iCs/>
          <w:sz w:val="24"/>
          <w:szCs w:val="24"/>
          <w:lang w:val="en-GB" w:eastAsia="en-US"/>
        </w:rPr>
        <w:t>-</w:t>
      </w:r>
    </w:p>
    <w:p w14:paraId="659A5F1F" w14:textId="2413BF49" w:rsidR="0031108F" w:rsidRPr="005707F9" w:rsidRDefault="0031108F" w:rsidP="00A95178">
      <w:pPr>
        <w:spacing w:after="0" w:line="360" w:lineRule="auto"/>
        <w:ind w:left="720"/>
        <w:jc w:val="both"/>
        <w:rPr>
          <w:rFonts w:ascii="Times New Roman" w:eastAsia="Calibri" w:hAnsi="Times New Roman"/>
          <w:i/>
          <w:iCs/>
          <w:sz w:val="24"/>
          <w:szCs w:val="24"/>
          <w:lang w:val="en-GB" w:eastAsia="en-US"/>
        </w:rPr>
      </w:pPr>
      <w:r w:rsidRPr="005707F9">
        <w:rPr>
          <w:rFonts w:ascii="Times New Roman" w:eastAsia="Calibri" w:hAnsi="Times New Roman"/>
          <w:i/>
          <w:iCs/>
          <w:sz w:val="24"/>
          <w:szCs w:val="24"/>
          <w:lang w:val="en-GB" w:eastAsia="en-US"/>
        </w:rPr>
        <w:t>Bass.</w:t>
      </w:r>
    </w:p>
    <w:p w14:paraId="5F7EDF49" w14:textId="48416618" w:rsidR="005707F9" w:rsidRDefault="0031108F" w:rsidP="00A95178">
      <w:pPr>
        <w:spacing w:after="0" w:line="360" w:lineRule="auto"/>
        <w:jc w:val="both"/>
        <w:rPr>
          <w:rFonts w:ascii="Times New Roman" w:eastAsia="Calibri" w:hAnsi="Times New Roman"/>
          <w:i/>
          <w:iCs/>
          <w:sz w:val="24"/>
          <w:szCs w:val="24"/>
          <w:lang w:val="en-GB" w:eastAsia="en-US"/>
        </w:rPr>
      </w:pPr>
      <w:proofErr w:type="spellStart"/>
      <w:r>
        <w:rPr>
          <w:rFonts w:ascii="Times New Roman" w:eastAsia="Calibri" w:hAnsi="Times New Roman"/>
          <w:sz w:val="24"/>
          <w:szCs w:val="24"/>
          <w:lang w:val="en-GB" w:eastAsia="en-US"/>
        </w:rPr>
        <w:t>Sekaran</w:t>
      </w:r>
      <w:proofErr w:type="spellEnd"/>
      <w:r>
        <w:rPr>
          <w:rFonts w:ascii="Times New Roman" w:eastAsia="Calibri" w:hAnsi="Times New Roman"/>
          <w:sz w:val="24"/>
          <w:szCs w:val="24"/>
          <w:lang w:val="en-GB" w:eastAsia="en-US"/>
        </w:rPr>
        <w:t xml:space="preserve">, U., &amp; </w:t>
      </w:r>
      <w:proofErr w:type="spellStart"/>
      <w:r>
        <w:rPr>
          <w:rFonts w:ascii="Times New Roman" w:eastAsia="Calibri" w:hAnsi="Times New Roman"/>
          <w:sz w:val="24"/>
          <w:szCs w:val="24"/>
          <w:lang w:val="en-GB" w:eastAsia="en-US"/>
        </w:rPr>
        <w:t>Bougie</w:t>
      </w:r>
      <w:proofErr w:type="spellEnd"/>
      <w:r>
        <w:rPr>
          <w:rFonts w:ascii="Times New Roman" w:eastAsia="Calibri" w:hAnsi="Times New Roman"/>
          <w:sz w:val="24"/>
          <w:szCs w:val="24"/>
          <w:lang w:val="en-GB" w:eastAsia="en-US"/>
        </w:rPr>
        <w:t xml:space="preserve">, R. (2016). </w:t>
      </w:r>
      <w:r w:rsidRPr="005707F9">
        <w:rPr>
          <w:rFonts w:ascii="Times New Roman" w:eastAsia="Calibri" w:hAnsi="Times New Roman"/>
          <w:i/>
          <w:iCs/>
          <w:sz w:val="24"/>
          <w:szCs w:val="24"/>
          <w:lang w:val="en-GB" w:eastAsia="en-US"/>
        </w:rPr>
        <w:t>Research methods for business: A skill-building approach (7</w:t>
      </w:r>
      <w:r w:rsidRPr="005707F9">
        <w:rPr>
          <w:rFonts w:ascii="Times New Roman" w:eastAsia="Calibri" w:hAnsi="Times New Roman"/>
          <w:i/>
          <w:iCs/>
          <w:sz w:val="24"/>
          <w:szCs w:val="24"/>
          <w:vertAlign w:val="superscript"/>
          <w:lang w:val="en-GB" w:eastAsia="en-US"/>
        </w:rPr>
        <w:t>th</w:t>
      </w:r>
    </w:p>
    <w:p w14:paraId="2C43A716" w14:textId="2148EEA1" w:rsidR="0031108F" w:rsidRPr="005707F9" w:rsidRDefault="0031108F" w:rsidP="00A95178">
      <w:pPr>
        <w:spacing w:after="0" w:line="360" w:lineRule="auto"/>
        <w:ind w:left="720"/>
        <w:jc w:val="both"/>
        <w:rPr>
          <w:rFonts w:ascii="Times New Roman" w:eastAsia="Calibri" w:hAnsi="Times New Roman"/>
          <w:i/>
          <w:iCs/>
          <w:sz w:val="24"/>
          <w:szCs w:val="24"/>
          <w:lang w:val="en-GB" w:eastAsia="en-US"/>
        </w:rPr>
      </w:pPr>
      <w:r w:rsidRPr="005707F9">
        <w:rPr>
          <w:rFonts w:ascii="Times New Roman" w:eastAsia="Calibri" w:hAnsi="Times New Roman"/>
          <w:i/>
          <w:iCs/>
          <w:sz w:val="24"/>
          <w:szCs w:val="24"/>
          <w:lang w:val="en-GB" w:eastAsia="en-US"/>
        </w:rPr>
        <w:t>ed.). Chichester, England: Wiley.</w:t>
      </w:r>
    </w:p>
    <w:p w14:paraId="5EEDCE0E" w14:textId="0FF691B8" w:rsidR="003D1A63" w:rsidRDefault="0031108F" w:rsidP="00A95178">
      <w:pPr>
        <w:spacing w:after="0" w:line="360" w:lineRule="auto"/>
        <w:jc w:val="both"/>
        <w:rPr>
          <w:rFonts w:ascii="Times New Roman" w:eastAsia="Calibri" w:hAnsi="Times New Roman"/>
          <w:i/>
          <w:iCs/>
          <w:sz w:val="24"/>
          <w:szCs w:val="24"/>
          <w:lang w:val="en-GB" w:eastAsia="en-US"/>
        </w:rPr>
      </w:pPr>
      <w:proofErr w:type="spellStart"/>
      <w:r>
        <w:rPr>
          <w:rFonts w:ascii="Times New Roman" w:eastAsia="Calibri" w:hAnsi="Times New Roman"/>
          <w:sz w:val="24"/>
          <w:szCs w:val="24"/>
          <w:lang w:val="en-GB" w:eastAsia="en-US"/>
        </w:rPr>
        <w:t>Servaes</w:t>
      </w:r>
      <w:proofErr w:type="spellEnd"/>
      <w:r>
        <w:rPr>
          <w:rFonts w:ascii="Times New Roman" w:eastAsia="Calibri" w:hAnsi="Times New Roman"/>
          <w:sz w:val="24"/>
          <w:szCs w:val="24"/>
          <w:lang w:val="en-GB" w:eastAsia="en-US"/>
        </w:rPr>
        <w:t xml:space="preserve">, J. (1999). </w:t>
      </w:r>
      <w:r w:rsidRPr="003D1A63">
        <w:rPr>
          <w:rFonts w:ascii="Times New Roman" w:eastAsia="Calibri" w:hAnsi="Times New Roman"/>
          <w:i/>
          <w:iCs/>
          <w:sz w:val="24"/>
          <w:szCs w:val="24"/>
          <w:lang w:val="en-GB" w:eastAsia="en-US"/>
        </w:rPr>
        <w:t>Communication for development: One world, multiple voices. Cresskill, NJ:</w:t>
      </w:r>
    </w:p>
    <w:p w14:paraId="226447E1" w14:textId="5D068A20" w:rsidR="0031108F" w:rsidRPr="003D1A63" w:rsidRDefault="0031108F" w:rsidP="00A95178">
      <w:pPr>
        <w:spacing w:after="0" w:line="360" w:lineRule="auto"/>
        <w:ind w:left="720"/>
        <w:jc w:val="both"/>
        <w:rPr>
          <w:rFonts w:ascii="Times New Roman" w:eastAsia="Calibri" w:hAnsi="Times New Roman"/>
          <w:i/>
          <w:iCs/>
          <w:sz w:val="24"/>
          <w:szCs w:val="24"/>
          <w:lang w:val="en-GB" w:eastAsia="en-US"/>
        </w:rPr>
      </w:pPr>
      <w:r w:rsidRPr="003D1A63">
        <w:rPr>
          <w:rFonts w:ascii="Times New Roman" w:eastAsia="Calibri" w:hAnsi="Times New Roman"/>
          <w:i/>
          <w:iCs/>
          <w:sz w:val="24"/>
          <w:szCs w:val="24"/>
          <w:lang w:val="en-GB" w:eastAsia="en-US"/>
        </w:rPr>
        <w:t>Hampton Press.</w:t>
      </w:r>
    </w:p>
    <w:p w14:paraId="410677DC" w14:textId="01410202" w:rsidR="00A46D17" w:rsidRDefault="0031108F" w:rsidP="00A95178">
      <w:pPr>
        <w:spacing w:after="0" w:line="360" w:lineRule="auto"/>
        <w:jc w:val="both"/>
        <w:rPr>
          <w:rFonts w:ascii="Times New Roman" w:eastAsia="Calibri" w:hAnsi="Times New Roman"/>
          <w:i/>
          <w:iCs/>
          <w:sz w:val="24"/>
          <w:szCs w:val="24"/>
          <w:lang w:val="en-GB" w:eastAsia="en-US"/>
        </w:rPr>
      </w:pPr>
      <w:proofErr w:type="spellStart"/>
      <w:r>
        <w:rPr>
          <w:rFonts w:ascii="Times New Roman" w:eastAsia="Calibri" w:hAnsi="Times New Roman"/>
          <w:sz w:val="24"/>
          <w:szCs w:val="24"/>
          <w:lang w:val="en-GB" w:eastAsia="en-US"/>
        </w:rPr>
        <w:t>Tunstall</w:t>
      </w:r>
      <w:proofErr w:type="spellEnd"/>
      <w:r>
        <w:rPr>
          <w:rFonts w:ascii="Times New Roman" w:eastAsia="Calibri" w:hAnsi="Times New Roman"/>
          <w:sz w:val="24"/>
          <w:szCs w:val="24"/>
          <w:lang w:val="en-GB" w:eastAsia="en-US"/>
        </w:rPr>
        <w:t xml:space="preserve">, J. (1977). </w:t>
      </w:r>
      <w:r w:rsidRPr="003D1A63">
        <w:rPr>
          <w:rFonts w:ascii="Times New Roman" w:eastAsia="Calibri" w:hAnsi="Times New Roman"/>
          <w:i/>
          <w:iCs/>
          <w:sz w:val="24"/>
          <w:szCs w:val="24"/>
          <w:lang w:val="en-GB" w:eastAsia="en-US"/>
        </w:rPr>
        <w:t>The media are American: Anglo-American media in the world. London,</w:t>
      </w:r>
    </w:p>
    <w:p w14:paraId="64F43FDE" w14:textId="002CE297" w:rsidR="0031108F" w:rsidRPr="00A46D17" w:rsidRDefault="0031108F" w:rsidP="00A95178">
      <w:pPr>
        <w:spacing w:after="0" w:line="360" w:lineRule="auto"/>
        <w:ind w:left="720"/>
        <w:jc w:val="both"/>
        <w:rPr>
          <w:rFonts w:ascii="Times New Roman" w:eastAsia="Calibri" w:hAnsi="Times New Roman"/>
          <w:i/>
          <w:iCs/>
          <w:sz w:val="24"/>
          <w:szCs w:val="24"/>
          <w:lang w:val="en-GB" w:eastAsia="en-US"/>
        </w:rPr>
      </w:pPr>
      <w:r w:rsidRPr="003D1A63">
        <w:rPr>
          <w:rFonts w:ascii="Times New Roman" w:eastAsia="Calibri" w:hAnsi="Times New Roman"/>
          <w:i/>
          <w:iCs/>
          <w:sz w:val="24"/>
          <w:szCs w:val="24"/>
          <w:lang w:val="en-GB" w:eastAsia="en-US"/>
        </w:rPr>
        <w:t>England: Constable.</w:t>
      </w:r>
    </w:p>
    <w:p w14:paraId="1BA66BB9" w14:textId="35F6C91D" w:rsidR="00A46D17" w:rsidRDefault="0031108F" w:rsidP="00A95178">
      <w:pPr>
        <w:spacing w:after="0" w:line="360" w:lineRule="auto"/>
        <w:jc w:val="both"/>
        <w:rPr>
          <w:rFonts w:ascii="Times New Roman" w:eastAsia="Calibri" w:hAnsi="Times New Roman"/>
          <w:i/>
          <w:iCs/>
          <w:sz w:val="24"/>
          <w:szCs w:val="24"/>
          <w:lang w:val="en-GB" w:eastAsia="en-US"/>
        </w:rPr>
      </w:pPr>
      <w:r>
        <w:rPr>
          <w:rFonts w:ascii="Times New Roman" w:eastAsia="Calibri" w:hAnsi="Times New Roman"/>
          <w:sz w:val="24"/>
          <w:szCs w:val="24"/>
          <w:lang w:val="en-GB" w:eastAsia="en-US"/>
        </w:rPr>
        <w:t xml:space="preserve">U.S. Department of Health and Human Services. (2005). </w:t>
      </w:r>
      <w:r w:rsidRPr="00A46D17">
        <w:rPr>
          <w:rFonts w:ascii="Times New Roman" w:eastAsia="Calibri" w:hAnsi="Times New Roman"/>
          <w:i/>
          <w:iCs/>
          <w:sz w:val="24"/>
          <w:szCs w:val="24"/>
          <w:lang w:val="en-GB" w:eastAsia="en-US"/>
        </w:rPr>
        <w:t>Healthy People 2010: Understanding</w:t>
      </w:r>
    </w:p>
    <w:p w14:paraId="70232A73" w14:textId="153086F3" w:rsidR="0031108F" w:rsidRPr="00A46D17" w:rsidRDefault="0031108F" w:rsidP="00A95178">
      <w:pPr>
        <w:spacing w:after="0" w:line="360" w:lineRule="auto"/>
        <w:ind w:left="720"/>
        <w:jc w:val="both"/>
        <w:rPr>
          <w:rFonts w:ascii="Times New Roman" w:eastAsia="Calibri" w:hAnsi="Times New Roman"/>
          <w:i/>
          <w:iCs/>
          <w:sz w:val="24"/>
          <w:szCs w:val="24"/>
          <w:lang w:val="en-GB" w:eastAsia="en-US"/>
        </w:rPr>
      </w:pPr>
      <w:r w:rsidRPr="00A46D17">
        <w:rPr>
          <w:rFonts w:ascii="Times New Roman" w:eastAsia="Calibri" w:hAnsi="Times New Roman"/>
          <w:i/>
          <w:iCs/>
          <w:sz w:val="24"/>
          <w:szCs w:val="24"/>
          <w:lang w:val="en-GB" w:eastAsia="en-US"/>
        </w:rPr>
        <w:t>and improving health (2</w:t>
      </w:r>
      <w:r w:rsidRPr="00A46D17">
        <w:rPr>
          <w:rFonts w:ascii="Times New Roman" w:eastAsia="Calibri" w:hAnsi="Times New Roman"/>
          <w:i/>
          <w:iCs/>
          <w:sz w:val="24"/>
          <w:szCs w:val="24"/>
          <w:vertAlign w:val="superscript"/>
          <w:lang w:val="en-GB" w:eastAsia="en-US"/>
        </w:rPr>
        <w:t>nd</w:t>
      </w:r>
      <w:r w:rsidRPr="00A46D17">
        <w:rPr>
          <w:rFonts w:ascii="Times New Roman" w:eastAsia="Calibri" w:hAnsi="Times New Roman"/>
          <w:i/>
          <w:iCs/>
          <w:sz w:val="24"/>
          <w:szCs w:val="24"/>
          <w:lang w:val="en-GB" w:eastAsia="en-US"/>
        </w:rPr>
        <w:t xml:space="preserve"> ed.). Washington, DC: U.S. Government Printing Office.</w:t>
      </w:r>
    </w:p>
    <w:p w14:paraId="0E1D5554" w14:textId="578E34D4" w:rsidR="009B6CB7" w:rsidRDefault="0031108F" w:rsidP="00A95178">
      <w:pPr>
        <w:spacing w:after="0" w:line="360" w:lineRule="auto"/>
        <w:jc w:val="both"/>
        <w:rPr>
          <w:rFonts w:ascii="Times New Roman" w:eastAsia="Calibri" w:hAnsi="Times New Roman"/>
          <w:i/>
          <w:iCs/>
          <w:sz w:val="24"/>
          <w:szCs w:val="24"/>
          <w:lang w:val="en-GB" w:eastAsia="en-US"/>
        </w:rPr>
      </w:pPr>
      <w:proofErr w:type="spellStart"/>
      <w:r>
        <w:rPr>
          <w:rFonts w:ascii="Times New Roman" w:eastAsia="Calibri" w:hAnsi="Times New Roman"/>
          <w:sz w:val="24"/>
          <w:szCs w:val="24"/>
          <w:lang w:val="en-GB" w:eastAsia="en-US"/>
        </w:rPr>
        <w:t>Udoakah</w:t>
      </w:r>
      <w:proofErr w:type="spellEnd"/>
      <w:r>
        <w:rPr>
          <w:rFonts w:ascii="Times New Roman" w:eastAsia="Calibri" w:hAnsi="Times New Roman"/>
          <w:sz w:val="24"/>
          <w:szCs w:val="24"/>
          <w:lang w:val="en-GB" w:eastAsia="en-US"/>
        </w:rPr>
        <w:t xml:space="preserve">, N., &amp; </w:t>
      </w:r>
      <w:proofErr w:type="spellStart"/>
      <w:r>
        <w:rPr>
          <w:rFonts w:ascii="Times New Roman" w:eastAsia="Calibri" w:hAnsi="Times New Roman"/>
          <w:sz w:val="24"/>
          <w:szCs w:val="24"/>
          <w:lang w:val="en-GB" w:eastAsia="en-US"/>
        </w:rPr>
        <w:t>Iwokwagh</w:t>
      </w:r>
      <w:proofErr w:type="spellEnd"/>
      <w:r>
        <w:rPr>
          <w:rFonts w:ascii="Times New Roman" w:eastAsia="Calibri" w:hAnsi="Times New Roman"/>
          <w:sz w:val="24"/>
          <w:szCs w:val="24"/>
          <w:lang w:val="en-GB" w:eastAsia="en-US"/>
        </w:rPr>
        <w:t xml:space="preserve">, N. (2008). </w:t>
      </w:r>
      <w:r w:rsidRPr="00A46D17">
        <w:rPr>
          <w:rFonts w:ascii="Times New Roman" w:eastAsia="Calibri" w:hAnsi="Times New Roman"/>
          <w:i/>
          <w:iCs/>
          <w:sz w:val="24"/>
          <w:szCs w:val="24"/>
          <w:lang w:val="en-GB" w:eastAsia="en-US"/>
        </w:rPr>
        <w:t>Effectiveness of media strategies in HIV/AIDS prevention</w:t>
      </w:r>
    </w:p>
    <w:p w14:paraId="4A570EE1" w14:textId="6225CD55" w:rsidR="0031108F" w:rsidRPr="009B6CB7" w:rsidRDefault="0031108F" w:rsidP="00A95178">
      <w:pPr>
        <w:spacing w:after="0" w:line="360" w:lineRule="auto"/>
        <w:ind w:left="720"/>
        <w:jc w:val="both"/>
        <w:rPr>
          <w:rFonts w:ascii="Times New Roman" w:eastAsia="Calibri" w:hAnsi="Times New Roman"/>
          <w:i/>
          <w:iCs/>
          <w:sz w:val="24"/>
          <w:szCs w:val="24"/>
          <w:lang w:val="en-GB" w:eastAsia="en-US"/>
        </w:rPr>
      </w:pPr>
      <w:r w:rsidRPr="00A46D17">
        <w:rPr>
          <w:rFonts w:ascii="Times New Roman" w:eastAsia="Calibri" w:hAnsi="Times New Roman"/>
          <w:i/>
          <w:iCs/>
          <w:sz w:val="24"/>
          <w:szCs w:val="24"/>
          <w:lang w:val="en-GB" w:eastAsia="en-US"/>
        </w:rPr>
        <w:t>campaigns in Nigeria. Nigerian Journal of Communication Research, 5(2), 34–45.</w:t>
      </w:r>
    </w:p>
    <w:p w14:paraId="2C2BE718" w14:textId="058D7F69" w:rsidR="009B6CB7" w:rsidRDefault="0031108F" w:rsidP="00A95178">
      <w:pPr>
        <w:spacing w:after="0" w:line="360" w:lineRule="auto"/>
        <w:jc w:val="both"/>
        <w:rPr>
          <w:rFonts w:ascii="Times New Roman" w:eastAsia="Calibri" w:hAnsi="Times New Roman"/>
          <w:i/>
          <w:iCs/>
          <w:sz w:val="24"/>
          <w:szCs w:val="24"/>
          <w:lang w:val="en-GB" w:eastAsia="en-US"/>
        </w:rPr>
      </w:pPr>
      <w:r>
        <w:rPr>
          <w:rFonts w:ascii="Times New Roman" w:eastAsia="Calibri" w:hAnsi="Times New Roman"/>
          <w:sz w:val="24"/>
          <w:szCs w:val="24"/>
          <w:lang w:val="en-GB" w:eastAsia="en-US"/>
        </w:rPr>
        <w:t xml:space="preserve">UNAIDS. (1999). </w:t>
      </w:r>
      <w:r w:rsidRPr="009B6CB7">
        <w:rPr>
          <w:rFonts w:ascii="Times New Roman" w:eastAsia="Calibri" w:hAnsi="Times New Roman"/>
          <w:i/>
          <w:iCs/>
          <w:sz w:val="24"/>
          <w:szCs w:val="24"/>
          <w:lang w:val="en-GB" w:eastAsia="en-US"/>
        </w:rPr>
        <w:t>Communications framework for HIV/AIDS: A new direction. Geneva,</w:t>
      </w:r>
    </w:p>
    <w:p w14:paraId="78412195" w14:textId="6201C8B7" w:rsidR="0031108F" w:rsidRPr="00EB734D" w:rsidRDefault="0031108F" w:rsidP="00A95178">
      <w:pPr>
        <w:spacing w:after="0" w:line="360" w:lineRule="auto"/>
        <w:ind w:left="720"/>
        <w:jc w:val="both"/>
        <w:rPr>
          <w:rFonts w:ascii="Times New Roman" w:eastAsia="Calibri" w:hAnsi="Times New Roman"/>
          <w:i/>
          <w:iCs/>
          <w:sz w:val="24"/>
          <w:szCs w:val="24"/>
          <w:lang w:val="en-GB" w:eastAsia="en-US"/>
        </w:rPr>
      </w:pPr>
      <w:r w:rsidRPr="009B6CB7">
        <w:rPr>
          <w:rFonts w:ascii="Times New Roman" w:eastAsia="Calibri" w:hAnsi="Times New Roman"/>
          <w:i/>
          <w:iCs/>
          <w:sz w:val="24"/>
          <w:szCs w:val="24"/>
          <w:lang w:val="en-GB" w:eastAsia="en-US"/>
        </w:rPr>
        <w:t>Switzerland: UNAIDS.</w:t>
      </w:r>
    </w:p>
    <w:p w14:paraId="7496131F" w14:textId="205DA32F" w:rsidR="00EB734D" w:rsidRDefault="0031108F" w:rsidP="00A95178">
      <w:pPr>
        <w:spacing w:after="0" w:line="360" w:lineRule="auto"/>
        <w:jc w:val="both"/>
        <w:rPr>
          <w:rFonts w:ascii="Times New Roman" w:eastAsia="Calibri" w:hAnsi="Times New Roman"/>
          <w:i/>
          <w:iCs/>
          <w:sz w:val="24"/>
          <w:szCs w:val="24"/>
          <w:lang w:val="en-GB" w:eastAsia="en-US"/>
        </w:rPr>
      </w:pPr>
      <w:r>
        <w:rPr>
          <w:rFonts w:ascii="Times New Roman" w:eastAsia="Calibri" w:hAnsi="Times New Roman"/>
          <w:sz w:val="24"/>
          <w:szCs w:val="24"/>
          <w:lang w:val="en-GB" w:eastAsia="en-US"/>
        </w:rPr>
        <w:t xml:space="preserve">Usman, A., &amp; Bello, K. (2021). </w:t>
      </w:r>
      <w:r w:rsidRPr="00EB734D">
        <w:rPr>
          <w:rFonts w:ascii="Times New Roman" w:eastAsia="Calibri" w:hAnsi="Times New Roman"/>
          <w:i/>
          <w:iCs/>
          <w:sz w:val="24"/>
          <w:szCs w:val="24"/>
          <w:lang w:val="en-GB" w:eastAsia="en-US"/>
        </w:rPr>
        <w:t>Impact of radio health programs on sanitation and hygiene</w:t>
      </w:r>
    </w:p>
    <w:p w14:paraId="56260D32" w14:textId="191F3D5F" w:rsidR="0031108F" w:rsidRDefault="0031108F" w:rsidP="00A95178">
      <w:pPr>
        <w:spacing w:after="0" w:line="360" w:lineRule="auto"/>
        <w:ind w:left="720"/>
        <w:jc w:val="both"/>
        <w:rPr>
          <w:rFonts w:ascii="Times New Roman" w:eastAsia="Calibri" w:hAnsi="Times New Roman"/>
          <w:sz w:val="24"/>
          <w:szCs w:val="24"/>
          <w:lang w:val="en-GB" w:eastAsia="en-US"/>
        </w:rPr>
      </w:pPr>
      <w:r w:rsidRPr="00EB734D">
        <w:rPr>
          <w:rFonts w:ascii="Times New Roman" w:eastAsia="Calibri" w:hAnsi="Times New Roman"/>
          <w:i/>
          <w:iCs/>
          <w:sz w:val="24"/>
          <w:szCs w:val="24"/>
          <w:lang w:val="en-GB" w:eastAsia="en-US"/>
        </w:rPr>
        <w:t xml:space="preserve">awareness in </w:t>
      </w:r>
      <w:proofErr w:type="spellStart"/>
      <w:r w:rsidRPr="00EB734D">
        <w:rPr>
          <w:rFonts w:ascii="Times New Roman" w:eastAsia="Calibri" w:hAnsi="Times New Roman"/>
          <w:i/>
          <w:iCs/>
          <w:sz w:val="24"/>
          <w:szCs w:val="24"/>
          <w:lang w:val="en-GB" w:eastAsia="en-US"/>
        </w:rPr>
        <w:t>Kwara</w:t>
      </w:r>
      <w:proofErr w:type="spellEnd"/>
      <w:r w:rsidRPr="00EB734D">
        <w:rPr>
          <w:rFonts w:ascii="Times New Roman" w:eastAsia="Calibri" w:hAnsi="Times New Roman"/>
          <w:i/>
          <w:iCs/>
          <w:sz w:val="24"/>
          <w:szCs w:val="24"/>
          <w:lang w:val="en-GB" w:eastAsia="en-US"/>
        </w:rPr>
        <w:t xml:space="preserve"> State. Journal of Public Health Communication, 9(1), 34–48.</w:t>
      </w:r>
    </w:p>
    <w:p w14:paraId="43BA08E8" w14:textId="4349F2DA" w:rsidR="00EB734D" w:rsidRDefault="0031108F" w:rsidP="00A95178">
      <w:pPr>
        <w:spacing w:after="0" w:line="360" w:lineRule="auto"/>
        <w:jc w:val="both"/>
        <w:rPr>
          <w:rFonts w:ascii="Times New Roman" w:eastAsia="Calibri" w:hAnsi="Times New Roman"/>
          <w:i/>
          <w:iCs/>
          <w:sz w:val="24"/>
          <w:szCs w:val="24"/>
          <w:lang w:val="en-GB" w:eastAsia="en-US"/>
        </w:rPr>
      </w:pPr>
      <w:proofErr w:type="spellStart"/>
      <w:r>
        <w:rPr>
          <w:rFonts w:ascii="Times New Roman" w:eastAsia="Calibri" w:hAnsi="Times New Roman"/>
          <w:sz w:val="24"/>
          <w:szCs w:val="24"/>
          <w:lang w:val="en-GB" w:eastAsia="en-US"/>
        </w:rPr>
        <w:t>Yahaya</w:t>
      </w:r>
      <w:proofErr w:type="spellEnd"/>
      <w:r>
        <w:rPr>
          <w:rFonts w:ascii="Times New Roman" w:eastAsia="Calibri" w:hAnsi="Times New Roman"/>
          <w:sz w:val="24"/>
          <w:szCs w:val="24"/>
          <w:lang w:val="en-GB" w:eastAsia="en-US"/>
        </w:rPr>
        <w:t xml:space="preserve">, M. K. (2003). </w:t>
      </w:r>
      <w:r w:rsidRPr="00EB734D">
        <w:rPr>
          <w:rFonts w:ascii="Times New Roman" w:eastAsia="Calibri" w:hAnsi="Times New Roman"/>
          <w:i/>
          <w:iCs/>
          <w:sz w:val="24"/>
          <w:szCs w:val="24"/>
          <w:lang w:val="en-GB" w:eastAsia="en-US"/>
        </w:rPr>
        <w:t>Radio as a tool for gender-based development communication in Northern</w:t>
      </w:r>
    </w:p>
    <w:p w14:paraId="14DAF702" w14:textId="6B283352" w:rsidR="0031108F" w:rsidRPr="00EB734D" w:rsidRDefault="0031108F" w:rsidP="00A95178">
      <w:pPr>
        <w:spacing w:after="0" w:line="360" w:lineRule="auto"/>
        <w:ind w:left="720"/>
        <w:jc w:val="both"/>
        <w:rPr>
          <w:rFonts w:ascii="Times New Roman" w:eastAsia="Calibri" w:hAnsi="Times New Roman"/>
          <w:i/>
          <w:iCs/>
          <w:sz w:val="24"/>
          <w:szCs w:val="24"/>
          <w:lang w:val="en-GB" w:eastAsia="en-US"/>
        </w:rPr>
      </w:pPr>
      <w:r w:rsidRPr="00EB734D">
        <w:rPr>
          <w:rFonts w:ascii="Times New Roman" w:eastAsia="Calibri" w:hAnsi="Times New Roman"/>
          <w:i/>
          <w:iCs/>
          <w:sz w:val="24"/>
          <w:szCs w:val="24"/>
          <w:lang w:val="en-GB" w:eastAsia="en-US"/>
        </w:rPr>
        <w:t>Nigeria. Journal of Gender and Media Studies, 2(1), 45–58.</w:t>
      </w:r>
    </w:p>
    <w:p w14:paraId="73C2068F" w14:textId="77777777" w:rsidR="005F5B3E" w:rsidRDefault="005F5B3E" w:rsidP="00A95178">
      <w:pPr>
        <w:spacing w:after="0" w:line="360" w:lineRule="auto"/>
        <w:jc w:val="both"/>
        <w:rPr>
          <w:rFonts w:ascii="Times New Roman" w:hAnsi="Times New Roman"/>
          <w:sz w:val="24"/>
          <w:szCs w:val="24"/>
        </w:rPr>
      </w:pPr>
    </w:p>
    <w:p w14:paraId="694B6951" w14:textId="77777777" w:rsidR="0074764C" w:rsidRDefault="0074764C" w:rsidP="00A95178">
      <w:pPr>
        <w:spacing w:after="0" w:line="360" w:lineRule="auto"/>
        <w:jc w:val="both"/>
        <w:rPr>
          <w:rFonts w:ascii="Times New Roman" w:hAnsi="Times New Roman"/>
          <w:sz w:val="24"/>
          <w:szCs w:val="24"/>
        </w:rPr>
      </w:pPr>
    </w:p>
    <w:p w14:paraId="5B47BBC9" w14:textId="77777777" w:rsidR="0074764C" w:rsidRDefault="0074764C" w:rsidP="00A95178">
      <w:pPr>
        <w:spacing w:after="0" w:line="360" w:lineRule="auto"/>
        <w:jc w:val="both"/>
        <w:rPr>
          <w:rFonts w:ascii="Times New Roman" w:hAnsi="Times New Roman"/>
          <w:sz w:val="24"/>
          <w:szCs w:val="24"/>
        </w:rPr>
      </w:pPr>
    </w:p>
    <w:p w14:paraId="7F81FA06" w14:textId="77777777" w:rsidR="0074764C" w:rsidRDefault="0074764C" w:rsidP="00A95178">
      <w:pPr>
        <w:spacing w:after="0" w:line="360" w:lineRule="auto"/>
        <w:jc w:val="both"/>
        <w:rPr>
          <w:rFonts w:ascii="Times New Roman" w:hAnsi="Times New Roman"/>
          <w:sz w:val="24"/>
          <w:szCs w:val="24"/>
        </w:rPr>
      </w:pPr>
    </w:p>
    <w:p w14:paraId="150B7A75" w14:textId="77777777" w:rsidR="0074764C" w:rsidRDefault="0074764C" w:rsidP="00A95178">
      <w:pPr>
        <w:spacing w:after="0" w:line="360" w:lineRule="auto"/>
        <w:jc w:val="both"/>
        <w:rPr>
          <w:rFonts w:ascii="Times New Roman" w:hAnsi="Times New Roman"/>
          <w:sz w:val="24"/>
          <w:szCs w:val="24"/>
        </w:rPr>
      </w:pPr>
    </w:p>
    <w:p w14:paraId="7ADE9B7E" w14:textId="77777777" w:rsidR="0074764C" w:rsidRDefault="0074764C" w:rsidP="00A95178">
      <w:pPr>
        <w:spacing w:after="0" w:line="360" w:lineRule="auto"/>
        <w:jc w:val="both"/>
        <w:rPr>
          <w:rFonts w:ascii="Times New Roman" w:hAnsi="Times New Roman"/>
          <w:sz w:val="24"/>
          <w:szCs w:val="24"/>
        </w:rPr>
      </w:pPr>
    </w:p>
    <w:p w14:paraId="28386F00" w14:textId="77777777" w:rsidR="0074764C" w:rsidRDefault="0074764C" w:rsidP="00A95178">
      <w:pPr>
        <w:spacing w:after="0" w:line="360" w:lineRule="auto"/>
        <w:jc w:val="both"/>
        <w:rPr>
          <w:rFonts w:ascii="Times New Roman" w:hAnsi="Times New Roman"/>
          <w:sz w:val="24"/>
          <w:szCs w:val="24"/>
        </w:rPr>
      </w:pPr>
    </w:p>
    <w:p w14:paraId="61D51960" w14:textId="77777777" w:rsidR="0074764C" w:rsidRDefault="0074764C" w:rsidP="00A95178">
      <w:pPr>
        <w:spacing w:after="0" w:line="360" w:lineRule="auto"/>
        <w:jc w:val="both"/>
        <w:rPr>
          <w:rFonts w:ascii="Times New Roman" w:hAnsi="Times New Roman"/>
          <w:sz w:val="24"/>
          <w:szCs w:val="24"/>
        </w:rPr>
      </w:pPr>
    </w:p>
    <w:p w14:paraId="4E9D12E5" w14:textId="77777777" w:rsidR="0074764C" w:rsidRDefault="0074764C" w:rsidP="00A95178">
      <w:pPr>
        <w:spacing w:after="0" w:line="360" w:lineRule="auto"/>
        <w:jc w:val="both"/>
        <w:rPr>
          <w:rFonts w:ascii="Times New Roman" w:hAnsi="Times New Roman"/>
          <w:sz w:val="24"/>
          <w:szCs w:val="24"/>
        </w:rPr>
      </w:pPr>
    </w:p>
    <w:p w14:paraId="57D6B0A9" w14:textId="77777777" w:rsidR="00BE5D00" w:rsidRDefault="00BE5D00" w:rsidP="00A95178">
      <w:pPr>
        <w:spacing w:after="0" w:line="360" w:lineRule="auto"/>
        <w:jc w:val="both"/>
        <w:rPr>
          <w:rFonts w:ascii="Times New Roman" w:hAnsi="Times New Roman"/>
          <w:sz w:val="24"/>
          <w:szCs w:val="24"/>
        </w:rPr>
      </w:pPr>
    </w:p>
    <w:p w14:paraId="1AAE1461" w14:textId="77777777" w:rsidR="0074764C" w:rsidRDefault="0074764C" w:rsidP="00A95178">
      <w:pPr>
        <w:spacing w:after="0" w:line="360" w:lineRule="auto"/>
        <w:jc w:val="both"/>
        <w:rPr>
          <w:rFonts w:ascii="Times New Roman" w:hAnsi="Times New Roman"/>
          <w:sz w:val="24"/>
          <w:szCs w:val="24"/>
        </w:rPr>
      </w:pPr>
    </w:p>
    <w:p w14:paraId="66718F98" w14:textId="77777777" w:rsidR="0074764C" w:rsidRDefault="0074764C" w:rsidP="00A95178">
      <w:pPr>
        <w:spacing w:after="0" w:line="360" w:lineRule="auto"/>
        <w:jc w:val="both"/>
        <w:rPr>
          <w:rFonts w:ascii="Times New Roman" w:hAnsi="Times New Roman"/>
          <w:sz w:val="24"/>
          <w:szCs w:val="24"/>
        </w:rPr>
      </w:pPr>
    </w:p>
    <w:p w14:paraId="6940E4FE" w14:textId="77777777" w:rsidR="00D03330" w:rsidRPr="00B242D1" w:rsidRDefault="00D03330" w:rsidP="005273FB">
      <w:pPr>
        <w:pStyle w:val="NoSpacing"/>
        <w:spacing w:line="360" w:lineRule="auto"/>
        <w:jc w:val="center"/>
        <w:rPr>
          <w:b/>
          <w:bCs/>
        </w:rPr>
      </w:pPr>
      <w:r w:rsidRPr="00B242D1">
        <w:rPr>
          <w:b/>
          <w:bCs/>
        </w:rPr>
        <w:t xml:space="preserve">INSTITUTE OF INFORMATION AND COMMUNICATION TECHNOLOGY </w:t>
      </w:r>
    </w:p>
    <w:p w14:paraId="799DCC92" w14:textId="77777777" w:rsidR="00D03330" w:rsidRPr="00B242D1" w:rsidRDefault="00D03330" w:rsidP="005273FB">
      <w:pPr>
        <w:pStyle w:val="NoSpacing"/>
        <w:spacing w:line="360" w:lineRule="auto"/>
        <w:jc w:val="center"/>
        <w:rPr>
          <w:b/>
          <w:bCs/>
        </w:rPr>
      </w:pPr>
      <w:r w:rsidRPr="00B242D1">
        <w:rPr>
          <w:b/>
          <w:bCs/>
        </w:rPr>
        <w:t xml:space="preserve">DEPARTMENT OF MASS COMMUNICATION </w:t>
      </w:r>
    </w:p>
    <w:p w14:paraId="35BDF740" w14:textId="77777777" w:rsidR="00D03330" w:rsidRDefault="00D03330" w:rsidP="005273FB">
      <w:pPr>
        <w:pStyle w:val="NoSpacing"/>
        <w:spacing w:line="360" w:lineRule="auto"/>
        <w:jc w:val="center"/>
        <w:rPr>
          <w:b/>
          <w:bCs/>
          <w:sz w:val="16"/>
          <w:szCs w:val="24"/>
        </w:rPr>
      </w:pPr>
      <w:r w:rsidRPr="00B242D1">
        <w:rPr>
          <w:b/>
          <w:bCs/>
        </w:rPr>
        <w:t>KWARA STATE POLYTECHNIC, ILORIN, KWARA STATE, NIGERIA</w:t>
      </w:r>
      <w:r>
        <w:rPr>
          <w:b/>
          <w:bCs/>
          <w:sz w:val="16"/>
          <w:szCs w:val="24"/>
        </w:rPr>
        <w:t xml:space="preserve"> </w:t>
      </w:r>
    </w:p>
    <w:p w14:paraId="53C30F9E" w14:textId="77777777" w:rsidR="00D03330" w:rsidRPr="00C60679" w:rsidRDefault="00D03330" w:rsidP="005273FB">
      <w:pPr>
        <w:pStyle w:val="NoSpacing"/>
        <w:spacing w:line="360" w:lineRule="auto"/>
        <w:jc w:val="center"/>
        <w:rPr>
          <w:b/>
          <w:bCs/>
          <w:sz w:val="16"/>
          <w:szCs w:val="24"/>
        </w:rPr>
      </w:pPr>
    </w:p>
    <w:p w14:paraId="7D3AF12B" w14:textId="77777777" w:rsidR="00D03330" w:rsidRPr="00C60679" w:rsidRDefault="00D03330" w:rsidP="005273FB">
      <w:pPr>
        <w:pStyle w:val="NoSpacing"/>
        <w:spacing w:line="360" w:lineRule="auto"/>
        <w:jc w:val="center"/>
        <w:rPr>
          <w:b/>
          <w:bCs/>
          <w:sz w:val="24"/>
          <w:szCs w:val="24"/>
        </w:rPr>
      </w:pPr>
      <w:r w:rsidRPr="00802951">
        <w:rPr>
          <w:b/>
          <w:bCs/>
          <w:sz w:val="24"/>
          <w:szCs w:val="24"/>
        </w:rPr>
        <w:t>QUESTIONNAIRE</w:t>
      </w:r>
    </w:p>
    <w:p w14:paraId="5942F77B" w14:textId="77777777" w:rsidR="00D03330" w:rsidRPr="00802951" w:rsidRDefault="00D03330" w:rsidP="005273FB">
      <w:pPr>
        <w:pStyle w:val="NoSpacing"/>
        <w:spacing w:line="360" w:lineRule="auto"/>
        <w:jc w:val="both"/>
        <w:rPr>
          <w:sz w:val="24"/>
          <w:szCs w:val="24"/>
        </w:rPr>
      </w:pPr>
      <w:r w:rsidRPr="00802951">
        <w:rPr>
          <w:sz w:val="24"/>
          <w:szCs w:val="24"/>
        </w:rPr>
        <w:t>Dear Respondent,</w:t>
      </w:r>
    </w:p>
    <w:p w14:paraId="791D0312" w14:textId="1EBF8600" w:rsidR="00D03330" w:rsidRPr="001E4590" w:rsidRDefault="00D03330" w:rsidP="005273FB">
      <w:pPr>
        <w:pStyle w:val="NoSpacing"/>
        <w:spacing w:line="360" w:lineRule="auto"/>
        <w:jc w:val="both"/>
        <w:rPr>
          <w:sz w:val="24"/>
          <w:szCs w:val="24"/>
        </w:rPr>
      </w:pPr>
      <w:r w:rsidRPr="00802951">
        <w:rPr>
          <w:sz w:val="24"/>
          <w:szCs w:val="24"/>
        </w:rPr>
        <w:t>I am a</w:t>
      </w:r>
      <w:r>
        <w:rPr>
          <w:sz w:val="24"/>
          <w:szCs w:val="24"/>
        </w:rPr>
        <w:t xml:space="preserve"> final year </w:t>
      </w:r>
      <w:r w:rsidRPr="00802951">
        <w:rPr>
          <w:sz w:val="24"/>
          <w:szCs w:val="24"/>
        </w:rPr>
        <w:t xml:space="preserve">student of </w:t>
      </w:r>
      <w:proofErr w:type="spellStart"/>
      <w:r>
        <w:rPr>
          <w:sz w:val="24"/>
          <w:szCs w:val="24"/>
        </w:rPr>
        <w:t>Kwara</w:t>
      </w:r>
      <w:proofErr w:type="spellEnd"/>
      <w:r>
        <w:rPr>
          <w:sz w:val="24"/>
          <w:szCs w:val="24"/>
        </w:rPr>
        <w:t xml:space="preserve"> State Polytechnic</w:t>
      </w:r>
      <w:r w:rsidRPr="00802951">
        <w:rPr>
          <w:sz w:val="24"/>
          <w:szCs w:val="24"/>
        </w:rPr>
        <w:t>, I am conducting research on the topic:</w:t>
      </w:r>
      <w:r w:rsidRPr="001E4590">
        <w:rPr>
          <w:b/>
          <w:bCs/>
          <w:sz w:val="24"/>
          <w:szCs w:val="24"/>
        </w:rPr>
        <w:t xml:space="preserve"> </w:t>
      </w:r>
      <w:r w:rsidR="00BE5D00">
        <w:rPr>
          <w:b/>
          <w:bCs/>
          <w:sz w:val="24"/>
          <w:szCs w:val="24"/>
        </w:rPr>
        <w:t>Effects</w:t>
      </w:r>
      <w:r w:rsidRPr="001E4590">
        <w:rPr>
          <w:b/>
          <w:bCs/>
          <w:sz w:val="24"/>
          <w:szCs w:val="24"/>
        </w:rPr>
        <w:t xml:space="preserve"> of Radio </w:t>
      </w:r>
      <w:proofErr w:type="spellStart"/>
      <w:r w:rsidRPr="001E4590">
        <w:rPr>
          <w:b/>
          <w:bCs/>
          <w:sz w:val="24"/>
          <w:szCs w:val="24"/>
        </w:rPr>
        <w:t>Kwara's</w:t>
      </w:r>
      <w:proofErr w:type="spellEnd"/>
      <w:r w:rsidRPr="001E4590">
        <w:rPr>
          <w:b/>
          <w:bCs/>
          <w:sz w:val="24"/>
          <w:szCs w:val="24"/>
        </w:rPr>
        <w:t xml:space="preserve"> </w:t>
      </w:r>
      <w:r w:rsidR="009323D2">
        <w:rPr>
          <w:b/>
          <w:bCs/>
          <w:sz w:val="24"/>
          <w:szCs w:val="24"/>
        </w:rPr>
        <w:t>“</w:t>
      </w:r>
      <w:r w:rsidRPr="001E4590">
        <w:rPr>
          <w:b/>
          <w:bCs/>
          <w:sz w:val="24"/>
          <w:szCs w:val="24"/>
        </w:rPr>
        <w:t>Health Gist</w:t>
      </w:r>
      <w:r w:rsidR="009323D2">
        <w:rPr>
          <w:b/>
          <w:bCs/>
          <w:sz w:val="24"/>
          <w:szCs w:val="24"/>
        </w:rPr>
        <w:t>”</w:t>
      </w:r>
      <w:r w:rsidRPr="001E4590">
        <w:rPr>
          <w:b/>
          <w:bCs/>
          <w:sz w:val="24"/>
          <w:szCs w:val="24"/>
        </w:rPr>
        <w:t xml:space="preserve"> </w:t>
      </w:r>
      <w:proofErr w:type="spellStart"/>
      <w:r w:rsidRPr="001E4590">
        <w:rPr>
          <w:b/>
          <w:bCs/>
          <w:sz w:val="24"/>
          <w:szCs w:val="24"/>
        </w:rPr>
        <w:t>Programme</w:t>
      </w:r>
      <w:proofErr w:type="spellEnd"/>
      <w:r w:rsidRPr="001E4590">
        <w:rPr>
          <w:b/>
          <w:bCs/>
          <w:sz w:val="24"/>
          <w:szCs w:val="24"/>
        </w:rPr>
        <w:t xml:space="preserve"> in </w:t>
      </w:r>
      <w:r w:rsidR="009323D2">
        <w:rPr>
          <w:b/>
          <w:bCs/>
          <w:sz w:val="24"/>
          <w:szCs w:val="24"/>
        </w:rPr>
        <w:t>Promoting</w:t>
      </w:r>
      <w:r w:rsidRPr="001E4590">
        <w:rPr>
          <w:b/>
          <w:bCs/>
          <w:sz w:val="24"/>
          <w:szCs w:val="24"/>
        </w:rPr>
        <w:t xml:space="preserve"> Public Health in </w:t>
      </w:r>
      <w:proofErr w:type="spellStart"/>
      <w:r w:rsidRPr="001E4590">
        <w:rPr>
          <w:b/>
          <w:bCs/>
          <w:sz w:val="24"/>
          <w:szCs w:val="24"/>
        </w:rPr>
        <w:t>Kwara</w:t>
      </w:r>
      <w:proofErr w:type="spellEnd"/>
      <w:r w:rsidRPr="001E4590">
        <w:rPr>
          <w:b/>
          <w:bCs/>
          <w:sz w:val="24"/>
          <w:szCs w:val="24"/>
        </w:rPr>
        <w:t xml:space="preserve"> State.</w:t>
      </w:r>
      <w:r>
        <w:rPr>
          <w:sz w:val="24"/>
          <w:szCs w:val="24"/>
        </w:rPr>
        <w:t xml:space="preserve"> </w:t>
      </w:r>
      <w:r w:rsidRPr="00802951">
        <w:rPr>
          <w:sz w:val="24"/>
          <w:szCs w:val="24"/>
        </w:rPr>
        <w:t>All information disclosed will be treated as confidential and shall be used solely for the purpose of this research.</w:t>
      </w:r>
    </w:p>
    <w:p w14:paraId="690BBE20" w14:textId="77777777" w:rsidR="00D03330" w:rsidRDefault="00D03330" w:rsidP="005273FB">
      <w:pPr>
        <w:pStyle w:val="NoSpacing"/>
        <w:spacing w:line="360" w:lineRule="auto"/>
        <w:jc w:val="both"/>
        <w:rPr>
          <w:sz w:val="24"/>
          <w:szCs w:val="24"/>
        </w:rPr>
      </w:pPr>
      <w:r w:rsidRPr="00802951">
        <w:rPr>
          <w:sz w:val="24"/>
          <w:szCs w:val="24"/>
        </w:rPr>
        <w:t>Thank you</w:t>
      </w:r>
      <w:r>
        <w:rPr>
          <w:sz w:val="24"/>
          <w:szCs w:val="24"/>
        </w:rPr>
        <w:t>.</w:t>
      </w:r>
    </w:p>
    <w:p w14:paraId="0289C3BF" w14:textId="77777777" w:rsidR="00D03330" w:rsidRPr="00CD05CC" w:rsidRDefault="00D03330" w:rsidP="005273FB">
      <w:pPr>
        <w:pStyle w:val="NoSpacing"/>
        <w:spacing w:line="360" w:lineRule="auto"/>
        <w:jc w:val="both"/>
        <w:rPr>
          <w:sz w:val="24"/>
          <w:szCs w:val="24"/>
        </w:rPr>
      </w:pPr>
      <w:r w:rsidRPr="003373AF">
        <w:rPr>
          <w:b/>
          <w:bCs/>
          <w:sz w:val="24"/>
          <w:szCs w:val="24"/>
        </w:rPr>
        <w:t>SECTION A: DEMOGRAPHIC DATA</w:t>
      </w:r>
    </w:p>
    <w:p w14:paraId="7A271BFF" w14:textId="77777777" w:rsidR="00D03330" w:rsidRDefault="00D03330" w:rsidP="005273FB">
      <w:pPr>
        <w:pStyle w:val="NoSpacing"/>
        <w:numPr>
          <w:ilvl w:val="0"/>
          <w:numId w:val="26"/>
        </w:numPr>
        <w:spacing w:line="360" w:lineRule="auto"/>
        <w:jc w:val="both"/>
        <w:rPr>
          <w:sz w:val="24"/>
          <w:szCs w:val="24"/>
        </w:rPr>
      </w:pPr>
      <w:r>
        <w:rPr>
          <w:sz w:val="24"/>
          <w:szCs w:val="24"/>
        </w:rPr>
        <w:t>What is your age group?</w:t>
      </w:r>
    </w:p>
    <w:p w14:paraId="496A0CE2" w14:textId="77777777" w:rsidR="00D03330" w:rsidRPr="00CD05CC" w:rsidRDefault="00D03330" w:rsidP="005273FB">
      <w:pPr>
        <w:pStyle w:val="NoSpacing"/>
        <w:spacing w:line="360" w:lineRule="auto"/>
        <w:jc w:val="both"/>
        <w:rPr>
          <w:sz w:val="24"/>
          <w:szCs w:val="24"/>
        </w:rPr>
      </w:pPr>
      <w:r>
        <w:rPr>
          <w:sz w:val="24"/>
          <w:szCs w:val="24"/>
        </w:rPr>
        <w:t xml:space="preserve">      A) 18–25 (    )   b) 26–35 (    )   c) 36–45 (    )   d) 46–55 (    )   e) 56 and above (    )  </w:t>
      </w:r>
    </w:p>
    <w:p w14:paraId="047D25A1" w14:textId="77777777" w:rsidR="00D03330" w:rsidRDefault="00D03330" w:rsidP="005273FB">
      <w:pPr>
        <w:pStyle w:val="NoSpacing"/>
        <w:numPr>
          <w:ilvl w:val="0"/>
          <w:numId w:val="26"/>
        </w:numPr>
        <w:spacing w:line="360" w:lineRule="auto"/>
        <w:jc w:val="both"/>
        <w:rPr>
          <w:sz w:val="24"/>
          <w:szCs w:val="24"/>
        </w:rPr>
      </w:pPr>
      <w:r>
        <w:rPr>
          <w:sz w:val="24"/>
          <w:szCs w:val="24"/>
        </w:rPr>
        <w:t>What is your gender?</w:t>
      </w:r>
    </w:p>
    <w:p w14:paraId="501937B3" w14:textId="77777777" w:rsidR="00D03330" w:rsidRDefault="00D03330" w:rsidP="005273FB">
      <w:pPr>
        <w:pStyle w:val="NoSpacing"/>
        <w:spacing w:line="360" w:lineRule="auto"/>
        <w:ind w:left="360"/>
        <w:jc w:val="both"/>
        <w:rPr>
          <w:sz w:val="24"/>
          <w:szCs w:val="24"/>
        </w:rPr>
      </w:pPr>
      <w:r w:rsidRPr="000B392F">
        <w:rPr>
          <w:sz w:val="24"/>
          <w:szCs w:val="24"/>
        </w:rPr>
        <w:t xml:space="preserve">A) Male </w:t>
      </w:r>
      <w:r>
        <w:rPr>
          <w:sz w:val="24"/>
          <w:szCs w:val="24"/>
        </w:rPr>
        <w:t>(   )</w:t>
      </w:r>
      <w:r w:rsidRPr="000B392F">
        <w:rPr>
          <w:sz w:val="24"/>
          <w:szCs w:val="24"/>
        </w:rPr>
        <w:t xml:space="preserve">   b) Female </w:t>
      </w:r>
      <w:r>
        <w:rPr>
          <w:sz w:val="24"/>
          <w:szCs w:val="24"/>
        </w:rPr>
        <w:t>(   )</w:t>
      </w:r>
      <w:r w:rsidRPr="000B392F">
        <w:rPr>
          <w:sz w:val="24"/>
          <w:szCs w:val="24"/>
        </w:rPr>
        <w:t xml:space="preserve">   c) Prefer not to say </w:t>
      </w:r>
      <w:r>
        <w:rPr>
          <w:sz w:val="24"/>
          <w:szCs w:val="24"/>
        </w:rPr>
        <w:t>(   )</w:t>
      </w:r>
      <w:r w:rsidRPr="000B392F">
        <w:rPr>
          <w:sz w:val="24"/>
          <w:szCs w:val="24"/>
        </w:rPr>
        <w:t xml:space="preserve">  </w:t>
      </w:r>
    </w:p>
    <w:p w14:paraId="727AC04A" w14:textId="77777777" w:rsidR="00D03330" w:rsidRDefault="00D03330" w:rsidP="005273FB">
      <w:pPr>
        <w:pStyle w:val="NoSpacing"/>
        <w:spacing w:line="360" w:lineRule="auto"/>
        <w:ind w:left="360"/>
        <w:jc w:val="both"/>
        <w:rPr>
          <w:sz w:val="24"/>
          <w:szCs w:val="24"/>
        </w:rPr>
      </w:pPr>
      <w:r>
        <w:rPr>
          <w:sz w:val="24"/>
          <w:szCs w:val="24"/>
        </w:rPr>
        <w:t>3.   What is your highest level of education?</w:t>
      </w:r>
    </w:p>
    <w:p w14:paraId="6A2FD728" w14:textId="77777777" w:rsidR="00D03330" w:rsidRDefault="00D03330" w:rsidP="005273FB">
      <w:pPr>
        <w:pStyle w:val="NoSpacing"/>
        <w:numPr>
          <w:ilvl w:val="0"/>
          <w:numId w:val="27"/>
        </w:numPr>
        <w:spacing w:line="360" w:lineRule="auto"/>
        <w:jc w:val="both"/>
        <w:rPr>
          <w:sz w:val="24"/>
          <w:szCs w:val="24"/>
        </w:rPr>
      </w:pPr>
      <w:r>
        <w:rPr>
          <w:sz w:val="24"/>
          <w:szCs w:val="24"/>
        </w:rPr>
        <w:t xml:space="preserve">No formal education (   )   b) Primary education (   )   c) Secondary education (   )   d) Tertiary education (OND, HND, Bachelor’s, etc.) (   )   e) Postgraduate education (   )  </w:t>
      </w:r>
    </w:p>
    <w:p w14:paraId="485E1889" w14:textId="77777777" w:rsidR="00D03330" w:rsidRDefault="00D03330" w:rsidP="005273FB">
      <w:pPr>
        <w:pStyle w:val="NoSpacing"/>
        <w:spacing w:line="360" w:lineRule="auto"/>
        <w:ind w:left="360"/>
        <w:jc w:val="both"/>
        <w:rPr>
          <w:sz w:val="24"/>
          <w:szCs w:val="24"/>
        </w:rPr>
      </w:pPr>
      <w:r>
        <w:rPr>
          <w:sz w:val="24"/>
          <w:szCs w:val="24"/>
        </w:rPr>
        <w:t>4.  What is your occupation?</w:t>
      </w:r>
    </w:p>
    <w:p w14:paraId="5CE01509" w14:textId="77777777" w:rsidR="00D03330" w:rsidRPr="003F2649" w:rsidRDefault="00D03330" w:rsidP="005273FB">
      <w:pPr>
        <w:pStyle w:val="NoSpacing"/>
        <w:numPr>
          <w:ilvl w:val="0"/>
          <w:numId w:val="28"/>
        </w:numPr>
        <w:spacing w:line="360" w:lineRule="auto"/>
        <w:jc w:val="both"/>
        <w:rPr>
          <w:sz w:val="24"/>
          <w:szCs w:val="24"/>
        </w:rPr>
      </w:pPr>
      <w:r>
        <w:rPr>
          <w:sz w:val="24"/>
          <w:szCs w:val="24"/>
        </w:rPr>
        <w:t xml:space="preserve">Student (   )   b) Employed (Public sector) (   )   c) Employed (Private sector) (   )   d) Self- employed (   )   e) Unemployed (   )  </w:t>
      </w:r>
    </w:p>
    <w:p w14:paraId="1B93EF3C" w14:textId="77777777" w:rsidR="00D03330" w:rsidRDefault="00D03330" w:rsidP="005273FB">
      <w:pPr>
        <w:pStyle w:val="NoSpacing"/>
        <w:spacing w:line="360" w:lineRule="auto"/>
        <w:ind w:left="360"/>
        <w:jc w:val="both"/>
        <w:rPr>
          <w:sz w:val="24"/>
          <w:szCs w:val="24"/>
        </w:rPr>
      </w:pPr>
      <w:r>
        <w:rPr>
          <w:sz w:val="24"/>
          <w:szCs w:val="24"/>
        </w:rPr>
        <w:t xml:space="preserve">5. Where do you reside in </w:t>
      </w:r>
      <w:proofErr w:type="spellStart"/>
      <w:r>
        <w:rPr>
          <w:sz w:val="24"/>
          <w:szCs w:val="24"/>
        </w:rPr>
        <w:t>Kwara</w:t>
      </w:r>
      <w:proofErr w:type="spellEnd"/>
      <w:r>
        <w:rPr>
          <w:sz w:val="24"/>
          <w:szCs w:val="24"/>
        </w:rPr>
        <w:t xml:space="preserve"> State?</w:t>
      </w:r>
    </w:p>
    <w:p w14:paraId="154D9908" w14:textId="77777777" w:rsidR="00D03330" w:rsidRPr="002D5B3A" w:rsidRDefault="00D03330" w:rsidP="005273FB">
      <w:pPr>
        <w:pStyle w:val="NoSpacing"/>
        <w:numPr>
          <w:ilvl w:val="0"/>
          <w:numId w:val="29"/>
        </w:numPr>
        <w:spacing w:line="360" w:lineRule="auto"/>
        <w:jc w:val="both"/>
        <w:rPr>
          <w:sz w:val="24"/>
          <w:szCs w:val="24"/>
        </w:rPr>
      </w:pPr>
      <w:r>
        <w:rPr>
          <w:sz w:val="24"/>
          <w:szCs w:val="24"/>
        </w:rPr>
        <w:t xml:space="preserve">Ilorin East (   )   b) Ilorin West (   )   c) Ilorin South (   )   d) Other Local Government Areas in </w:t>
      </w:r>
      <w:proofErr w:type="spellStart"/>
      <w:r>
        <w:rPr>
          <w:sz w:val="24"/>
          <w:szCs w:val="24"/>
        </w:rPr>
        <w:t>Kwara</w:t>
      </w:r>
      <w:proofErr w:type="spellEnd"/>
      <w:r>
        <w:rPr>
          <w:sz w:val="24"/>
          <w:szCs w:val="24"/>
        </w:rPr>
        <w:t xml:space="preserve"> State (   )   e) I do not reside in </w:t>
      </w:r>
      <w:proofErr w:type="spellStart"/>
      <w:r>
        <w:rPr>
          <w:sz w:val="24"/>
          <w:szCs w:val="24"/>
        </w:rPr>
        <w:t>Kwara</w:t>
      </w:r>
      <w:proofErr w:type="spellEnd"/>
      <w:r>
        <w:rPr>
          <w:sz w:val="24"/>
          <w:szCs w:val="24"/>
        </w:rPr>
        <w:t xml:space="preserve"> State (   )</w:t>
      </w:r>
    </w:p>
    <w:p w14:paraId="5CF47F47" w14:textId="77777777" w:rsidR="00D03330" w:rsidRDefault="00D03330" w:rsidP="005273FB">
      <w:pPr>
        <w:pStyle w:val="NoSpacing"/>
        <w:spacing w:line="360" w:lineRule="auto"/>
        <w:jc w:val="both"/>
        <w:rPr>
          <w:b/>
          <w:bCs/>
          <w:sz w:val="24"/>
          <w:szCs w:val="24"/>
        </w:rPr>
      </w:pPr>
      <w:r>
        <w:rPr>
          <w:b/>
          <w:bCs/>
          <w:sz w:val="24"/>
          <w:szCs w:val="24"/>
        </w:rPr>
        <w:t>SECTION B</w:t>
      </w:r>
    </w:p>
    <w:p w14:paraId="2AC3A98D" w14:textId="77777777" w:rsidR="00D03330" w:rsidRDefault="00D03330" w:rsidP="005273FB">
      <w:pPr>
        <w:pStyle w:val="NoSpacing"/>
        <w:spacing w:line="360" w:lineRule="auto"/>
        <w:jc w:val="both"/>
        <w:rPr>
          <w:sz w:val="24"/>
          <w:szCs w:val="24"/>
        </w:rPr>
      </w:pPr>
      <w:r>
        <w:rPr>
          <w:sz w:val="24"/>
          <w:szCs w:val="24"/>
        </w:rPr>
        <w:t xml:space="preserve">6. Have you ever listened to Radio </w:t>
      </w:r>
      <w:proofErr w:type="spellStart"/>
      <w:r>
        <w:rPr>
          <w:sz w:val="24"/>
          <w:szCs w:val="24"/>
        </w:rPr>
        <w:t>Kwara’s</w:t>
      </w:r>
      <w:proofErr w:type="spellEnd"/>
      <w:r>
        <w:rPr>
          <w:sz w:val="24"/>
          <w:szCs w:val="24"/>
        </w:rPr>
        <w:t xml:space="preserve"> Health Gist </w:t>
      </w:r>
      <w:proofErr w:type="spellStart"/>
      <w:r>
        <w:rPr>
          <w:sz w:val="24"/>
          <w:szCs w:val="24"/>
        </w:rPr>
        <w:t>programme</w:t>
      </w:r>
      <w:proofErr w:type="spellEnd"/>
      <w:r>
        <w:rPr>
          <w:sz w:val="24"/>
          <w:szCs w:val="24"/>
        </w:rPr>
        <w:t>?</w:t>
      </w:r>
    </w:p>
    <w:p w14:paraId="2F4C4923" w14:textId="77777777" w:rsidR="00D03330" w:rsidRPr="00ED3B57" w:rsidRDefault="00D03330" w:rsidP="005273FB">
      <w:pPr>
        <w:pStyle w:val="NoSpacing"/>
        <w:numPr>
          <w:ilvl w:val="0"/>
          <w:numId w:val="30"/>
        </w:numPr>
        <w:spacing w:line="360" w:lineRule="auto"/>
        <w:jc w:val="both"/>
        <w:rPr>
          <w:sz w:val="24"/>
          <w:szCs w:val="24"/>
        </w:rPr>
      </w:pPr>
      <w:r>
        <w:rPr>
          <w:sz w:val="24"/>
          <w:szCs w:val="24"/>
        </w:rPr>
        <w:t xml:space="preserve">Yes (   )   b) No (   )  </w:t>
      </w:r>
    </w:p>
    <w:p w14:paraId="1C9E7F0F" w14:textId="77777777" w:rsidR="00D03330" w:rsidRDefault="00D03330" w:rsidP="005273FB">
      <w:pPr>
        <w:pStyle w:val="NoSpacing"/>
        <w:spacing w:line="360" w:lineRule="auto"/>
        <w:jc w:val="both"/>
        <w:rPr>
          <w:sz w:val="24"/>
          <w:szCs w:val="24"/>
        </w:rPr>
      </w:pPr>
      <w:r>
        <w:rPr>
          <w:sz w:val="24"/>
          <w:szCs w:val="24"/>
        </w:rPr>
        <w:t xml:space="preserve">7. Are you aware that Radio </w:t>
      </w:r>
      <w:proofErr w:type="spellStart"/>
      <w:r>
        <w:rPr>
          <w:sz w:val="24"/>
          <w:szCs w:val="24"/>
        </w:rPr>
        <w:t>Kwara</w:t>
      </w:r>
      <w:proofErr w:type="spellEnd"/>
      <w:r>
        <w:rPr>
          <w:sz w:val="24"/>
          <w:szCs w:val="24"/>
        </w:rPr>
        <w:t xml:space="preserve"> broadcasts a </w:t>
      </w:r>
      <w:proofErr w:type="spellStart"/>
      <w:r>
        <w:rPr>
          <w:sz w:val="24"/>
          <w:szCs w:val="24"/>
        </w:rPr>
        <w:t>programme</w:t>
      </w:r>
      <w:proofErr w:type="spellEnd"/>
      <w:r>
        <w:rPr>
          <w:sz w:val="24"/>
          <w:szCs w:val="24"/>
        </w:rPr>
        <w:t xml:space="preserve"> called Health Gist to promote public health?</w:t>
      </w:r>
    </w:p>
    <w:p w14:paraId="077D36E6" w14:textId="77777777" w:rsidR="00D03330" w:rsidRPr="00ED3B57" w:rsidRDefault="00D03330" w:rsidP="005273FB">
      <w:pPr>
        <w:pStyle w:val="NoSpacing"/>
        <w:numPr>
          <w:ilvl w:val="0"/>
          <w:numId w:val="31"/>
        </w:numPr>
        <w:spacing w:line="360" w:lineRule="auto"/>
        <w:jc w:val="both"/>
        <w:rPr>
          <w:sz w:val="24"/>
          <w:szCs w:val="24"/>
        </w:rPr>
      </w:pPr>
      <w:r>
        <w:rPr>
          <w:sz w:val="24"/>
          <w:szCs w:val="24"/>
        </w:rPr>
        <w:t xml:space="preserve">Yes (   )   b) No (   )  </w:t>
      </w:r>
    </w:p>
    <w:p w14:paraId="69AFBDDD" w14:textId="77777777" w:rsidR="00D03330" w:rsidRDefault="00D03330" w:rsidP="005273FB">
      <w:pPr>
        <w:pStyle w:val="NoSpacing"/>
        <w:spacing w:line="360" w:lineRule="auto"/>
        <w:jc w:val="both"/>
        <w:rPr>
          <w:sz w:val="24"/>
          <w:szCs w:val="24"/>
        </w:rPr>
      </w:pPr>
      <w:r>
        <w:rPr>
          <w:sz w:val="24"/>
          <w:szCs w:val="24"/>
        </w:rPr>
        <w:t xml:space="preserve">8. Have you ever discussed health-related radio </w:t>
      </w:r>
      <w:proofErr w:type="spellStart"/>
      <w:r>
        <w:rPr>
          <w:sz w:val="24"/>
          <w:szCs w:val="24"/>
        </w:rPr>
        <w:t>programmes</w:t>
      </w:r>
      <w:proofErr w:type="spellEnd"/>
      <w:r>
        <w:rPr>
          <w:sz w:val="24"/>
          <w:szCs w:val="24"/>
        </w:rPr>
        <w:t xml:space="preserve"> like Health Gist with friends or family?</w:t>
      </w:r>
    </w:p>
    <w:p w14:paraId="1613BCDA" w14:textId="77777777" w:rsidR="00D03330" w:rsidRDefault="00D03330" w:rsidP="005273FB">
      <w:pPr>
        <w:pStyle w:val="NoSpacing"/>
        <w:numPr>
          <w:ilvl w:val="0"/>
          <w:numId w:val="32"/>
        </w:numPr>
        <w:spacing w:line="360" w:lineRule="auto"/>
        <w:jc w:val="both"/>
        <w:rPr>
          <w:sz w:val="24"/>
          <w:szCs w:val="24"/>
        </w:rPr>
      </w:pPr>
      <w:r>
        <w:rPr>
          <w:sz w:val="24"/>
          <w:szCs w:val="24"/>
        </w:rPr>
        <w:lastRenderedPageBreak/>
        <w:t>Yes (   )   b) No (   )</w:t>
      </w:r>
    </w:p>
    <w:p w14:paraId="0E40AA73" w14:textId="77777777" w:rsidR="00D03330" w:rsidRDefault="00D03330" w:rsidP="005273FB">
      <w:pPr>
        <w:pStyle w:val="NoSpacing"/>
        <w:spacing w:line="360" w:lineRule="auto"/>
        <w:jc w:val="both"/>
        <w:rPr>
          <w:sz w:val="24"/>
          <w:szCs w:val="24"/>
        </w:rPr>
      </w:pPr>
      <w:r>
        <w:rPr>
          <w:sz w:val="24"/>
          <w:szCs w:val="24"/>
        </w:rPr>
        <w:t xml:space="preserve">9. How did you first learn about Radio </w:t>
      </w:r>
      <w:proofErr w:type="spellStart"/>
      <w:r>
        <w:rPr>
          <w:sz w:val="24"/>
          <w:szCs w:val="24"/>
        </w:rPr>
        <w:t>Kwara’s</w:t>
      </w:r>
      <w:proofErr w:type="spellEnd"/>
      <w:r>
        <w:rPr>
          <w:sz w:val="24"/>
          <w:szCs w:val="24"/>
        </w:rPr>
        <w:t xml:space="preserve"> Health Gist </w:t>
      </w:r>
      <w:proofErr w:type="spellStart"/>
      <w:r>
        <w:rPr>
          <w:sz w:val="24"/>
          <w:szCs w:val="24"/>
        </w:rPr>
        <w:t>programme</w:t>
      </w:r>
      <w:proofErr w:type="spellEnd"/>
      <w:r>
        <w:rPr>
          <w:sz w:val="24"/>
          <w:szCs w:val="24"/>
        </w:rPr>
        <w:t>?</w:t>
      </w:r>
    </w:p>
    <w:p w14:paraId="61D7BA8B" w14:textId="77777777" w:rsidR="00D03330" w:rsidRDefault="00D03330" w:rsidP="005273FB">
      <w:pPr>
        <w:pStyle w:val="NoSpacing"/>
        <w:numPr>
          <w:ilvl w:val="0"/>
          <w:numId w:val="33"/>
        </w:numPr>
        <w:spacing w:line="360" w:lineRule="auto"/>
        <w:jc w:val="both"/>
        <w:rPr>
          <w:sz w:val="24"/>
          <w:szCs w:val="24"/>
        </w:rPr>
      </w:pPr>
      <w:r>
        <w:rPr>
          <w:sz w:val="24"/>
          <w:szCs w:val="24"/>
        </w:rPr>
        <w:t xml:space="preserve">Radio announcement (   )   b) Friends or family (   )   c) Social media (   )   d) Community leaders (   )   e) I have not heard of it (   )  </w:t>
      </w:r>
    </w:p>
    <w:p w14:paraId="2C1C4C40" w14:textId="77777777" w:rsidR="00D03330" w:rsidRDefault="00D03330" w:rsidP="005273FB">
      <w:pPr>
        <w:pStyle w:val="NoSpacing"/>
        <w:spacing w:line="360" w:lineRule="auto"/>
        <w:jc w:val="both"/>
        <w:rPr>
          <w:sz w:val="24"/>
          <w:szCs w:val="24"/>
        </w:rPr>
      </w:pPr>
      <w:r>
        <w:rPr>
          <w:sz w:val="24"/>
          <w:szCs w:val="24"/>
        </w:rPr>
        <w:t>10.</w:t>
      </w:r>
      <w:r w:rsidRPr="008E1B20">
        <w:rPr>
          <w:sz w:val="24"/>
          <w:szCs w:val="24"/>
        </w:rPr>
        <w:t xml:space="preserve"> often do you listen to Radio </w:t>
      </w:r>
      <w:proofErr w:type="spellStart"/>
      <w:r w:rsidRPr="008E1B20">
        <w:rPr>
          <w:sz w:val="24"/>
          <w:szCs w:val="24"/>
        </w:rPr>
        <w:t>Kwara</w:t>
      </w:r>
      <w:proofErr w:type="spellEnd"/>
      <w:r w:rsidRPr="008E1B20">
        <w:rPr>
          <w:sz w:val="24"/>
          <w:szCs w:val="24"/>
        </w:rPr>
        <w:t xml:space="preserve"> generally (not necessarily Health Gist)?</w:t>
      </w:r>
    </w:p>
    <w:p w14:paraId="54A6005A" w14:textId="77777777" w:rsidR="00D03330" w:rsidRPr="00C566F2" w:rsidRDefault="00D03330" w:rsidP="005273FB">
      <w:pPr>
        <w:pStyle w:val="NoSpacing"/>
        <w:numPr>
          <w:ilvl w:val="0"/>
          <w:numId w:val="34"/>
        </w:numPr>
        <w:spacing w:line="360" w:lineRule="auto"/>
        <w:jc w:val="both"/>
        <w:rPr>
          <w:sz w:val="24"/>
          <w:szCs w:val="24"/>
        </w:rPr>
      </w:pPr>
      <w:r>
        <w:rPr>
          <w:sz w:val="24"/>
          <w:szCs w:val="24"/>
        </w:rPr>
        <w:t xml:space="preserve">Daily (   )   b) Weekly (   )   c) Occasionally (   )   d) Rarely (   )   e) Never (   )  </w:t>
      </w:r>
    </w:p>
    <w:p w14:paraId="7F685302" w14:textId="77777777" w:rsidR="00D03330" w:rsidRDefault="00D03330" w:rsidP="005273FB">
      <w:pPr>
        <w:pStyle w:val="NoSpacing"/>
        <w:spacing w:line="360" w:lineRule="auto"/>
        <w:jc w:val="both"/>
        <w:rPr>
          <w:sz w:val="24"/>
          <w:szCs w:val="24"/>
        </w:rPr>
      </w:pPr>
      <w:r>
        <w:rPr>
          <w:sz w:val="24"/>
          <w:szCs w:val="24"/>
        </w:rPr>
        <w:t>11. If you were to listen to Health Gist, which health topic do you think would be most useful to you?</w:t>
      </w:r>
    </w:p>
    <w:p w14:paraId="60457D85" w14:textId="77777777" w:rsidR="00D03330" w:rsidRPr="00C566F2" w:rsidRDefault="00D03330" w:rsidP="005273FB">
      <w:pPr>
        <w:pStyle w:val="NoSpacing"/>
        <w:numPr>
          <w:ilvl w:val="0"/>
          <w:numId w:val="35"/>
        </w:numPr>
        <w:spacing w:line="360" w:lineRule="auto"/>
        <w:jc w:val="both"/>
        <w:rPr>
          <w:sz w:val="24"/>
          <w:szCs w:val="24"/>
        </w:rPr>
      </w:pPr>
      <w:r>
        <w:rPr>
          <w:sz w:val="24"/>
          <w:szCs w:val="24"/>
        </w:rPr>
        <w:t xml:space="preserve">Disease prevention (e.g., malaria, meningitis) (   )   b) Maternal and child health (   )   c) Nutrition and hygiene (   )   d) Vaccination awareness (   )   e) None/Not applicable (   )  </w:t>
      </w:r>
    </w:p>
    <w:p w14:paraId="64ED32A7" w14:textId="77777777" w:rsidR="00D03330" w:rsidRDefault="00D03330" w:rsidP="005273FB">
      <w:pPr>
        <w:pStyle w:val="NoSpacing"/>
        <w:spacing w:line="360" w:lineRule="auto"/>
        <w:jc w:val="both"/>
        <w:rPr>
          <w:sz w:val="24"/>
          <w:szCs w:val="24"/>
        </w:rPr>
      </w:pPr>
      <w:r>
        <w:rPr>
          <w:sz w:val="24"/>
          <w:szCs w:val="24"/>
        </w:rPr>
        <w:t>12. If you regularly listened to Health Gist, how do you think it would influence your health behavior?</w:t>
      </w:r>
    </w:p>
    <w:p w14:paraId="7ABD1A9D" w14:textId="77777777" w:rsidR="00D03330" w:rsidRPr="00C566F2" w:rsidRDefault="00D03330" w:rsidP="005273FB">
      <w:pPr>
        <w:pStyle w:val="NoSpacing"/>
        <w:numPr>
          <w:ilvl w:val="0"/>
          <w:numId w:val="36"/>
        </w:numPr>
        <w:spacing w:line="360" w:lineRule="auto"/>
        <w:jc w:val="both"/>
        <w:rPr>
          <w:sz w:val="24"/>
          <w:szCs w:val="24"/>
        </w:rPr>
      </w:pPr>
      <w:r>
        <w:rPr>
          <w:sz w:val="24"/>
          <w:szCs w:val="24"/>
        </w:rPr>
        <w:t xml:space="preserve">Improved hygiene practices (e.g., </w:t>
      </w:r>
      <w:proofErr w:type="spellStart"/>
      <w:r>
        <w:rPr>
          <w:sz w:val="24"/>
          <w:szCs w:val="24"/>
        </w:rPr>
        <w:t>handwashing</w:t>
      </w:r>
      <w:proofErr w:type="spellEnd"/>
      <w:r>
        <w:rPr>
          <w:sz w:val="24"/>
          <w:szCs w:val="24"/>
        </w:rPr>
        <w:t xml:space="preserve">) (   )   b) Seeking medical checkups (   )   c) Adopting healthier diets (   )   d) Encouraging others to stay healthy (   )   e) No influence (   )  </w:t>
      </w:r>
    </w:p>
    <w:p w14:paraId="43B2F318" w14:textId="77777777" w:rsidR="00D03330" w:rsidRDefault="00D03330" w:rsidP="005273FB">
      <w:pPr>
        <w:pStyle w:val="NoSpacing"/>
        <w:spacing w:line="360" w:lineRule="auto"/>
        <w:jc w:val="both"/>
        <w:rPr>
          <w:sz w:val="24"/>
          <w:szCs w:val="24"/>
        </w:rPr>
      </w:pPr>
      <w:r>
        <w:rPr>
          <w:sz w:val="24"/>
          <w:szCs w:val="24"/>
        </w:rPr>
        <w:t xml:space="preserve">13. What is the biggest challenge you face in accessing radio </w:t>
      </w:r>
      <w:proofErr w:type="spellStart"/>
      <w:r>
        <w:rPr>
          <w:sz w:val="24"/>
          <w:szCs w:val="24"/>
        </w:rPr>
        <w:t>programmes</w:t>
      </w:r>
      <w:proofErr w:type="spellEnd"/>
      <w:r>
        <w:rPr>
          <w:sz w:val="24"/>
          <w:szCs w:val="24"/>
        </w:rPr>
        <w:t xml:space="preserve"> like Health Gist?</w:t>
      </w:r>
    </w:p>
    <w:p w14:paraId="4324B583" w14:textId="77777777" w:rsidR="00D03330" w:rsidRDefault="00D03330" w:rsidP="005273FB">
      <w:pPr>
        <w:pStyle w:val="NoSpacing"/>
        <w:numPr>
          <w:ilvl w:val="0"/>
          <w:numId w:val="37"/>
        </w:numPr>
        <w:spacing w:line="360" w:lineRule="auto"/>
        <w:jc w:val="both"/>
        <w:rPr>
          <w:sz w:val="24"/>
          <w:szCs w:val="24"/>
        </w:rPr>
      </w:pPr>
      <w:r>
        <w:rPr>
          <w:sz w:val="24"/>
          <w:szCs w:val="24"/>
        </w:rPr>
        <w:t>Poor radio signal (   )   b) Lack of time to listen (   )   c) Language barrier (   )   d) Lack of awareness of broadcast schedule (   )   e) No challenges (   )</w:t>
      </w:r>
    </w:p>
    <w:p w14:paraId="72543B9A" w14:textId="77777777" w:rsidR="00D03330" w:rsidRDefault="00D03330" w:rsidP="005273FB">
      <w:pPr>
        <w:pStyle w:val="NoSpacing"/>
        <w:spacing w:line="360" w:lineRule="auto"/>
        <w:jc w:val="both"/>
        <w:rPr>
          <w:b/>
          <w:bCs/>
          <w:sz w:val="24"/>
          <w:szCs w:val="24"/>
        </w:rPr>
      </w:pPr>
      <w:r>
        <w:rPr>
          <w:b/>
          <w:bCs/>
          <w:sz w:val="24"/>
          <w:szCs w:val="24"/>
        </w:rPr>
        <w:t>SECTION C</w:t>
      </w:r>
    </w:p>
    <w:p w14:paraId="7233783A" w14:textId="3F0258AC" w:rsidR="0043453D" w:rsidRPr="0043453D" w:rsidRDefault="00D8022E" w:rsidP="005273FB">
      <w:pPr>
        <w:pStyle w:val="NoSpacing"/>
        <w:spacing w:line="360" w:lineRule="auto"/>
        <w:jc w:val="both"/>
        <w:rPr>
          <w:b/>
          <w:bCs/>
          <w:sz w:val="24"/>
          <w:szCs w:val="24"/>
        </w:rPr>
      </w:pPr>
      <w:r>
        <w:rPr>
          <w:b/>
          <w:bCs/>
          <w:sz w:val="24"/>
          <w:szCs w:val="24"/>
        </w:rPr>
        <w:t xml:space="preserve">KEYS: Strongly Agree {SA}, Agree {A}, Neutral {N}, Disagree {D}, Strongly Disagree {SD} </w:t>
      </w:r>
    </w:p>
    <w:p w14:paraId="247F7B0F" w14:textId="77777777" w:rsidR="00D03330" w:rsidRDefault="00D03330" w:rsidP="005273FB">
      <w:pPr>
        <w:pStyle w:val="NoSpacing"/>
        <w:spacing w:line="360" w:lineRule="auto"/>
        <w:jc w:val="both"/>
        <w:rPr>
          <w:sz w:val="24"/>
          <w:szCs w:val="24"/>
        </w:rPr>
      </w:pPr>
      <w:r>
        <w:rPr>
          <w:sz w:val="24"/>
          <w:szCs w:val="24"/>
        </w:rPr>
        <w:t>14. Health Gist would increase my knowledge of preventable diseases if I listened to it.</w:t>
      </w:r>
    </w:p>
    <w:p w14:paraId="17B1B2F5" w14:textId="42B71B86" w:rsidR="00D90E8F" w:rsidRPr="00FC6971" w:rsidRDefault="00D90E8F" w:rsidP="00D90E8F">
      <w:pPr>
        <w:pStyle w:val="NoSpacing"/>
        <w:spacing w:line="360" w:lineRule="auto"/>
        <w:jc w:val="both"/>
        <w:rPr>
          <w:sz w:val="24"/>
          <w:szCs w:val="24"/>
        </w:rPr>
      </w:pPr>
      <w:r>
        <w:rPr>
          <w:sz w:val="24"/>
          <w:szCs w:val="24"/>
        </w:rPr>
        <w:t>SA (   ) A (   ) N (   ) D (   ) SD (   )</w:t>
      </w:r>
    </w:p>
    <w:p w14:paraId="336DC764" w14:textId="77777777" w:rsidR="00D03330" w:rsidRDefault="00D03330" w:rsidP="005273FB">
      <w:pPr>
        <w:pStyle w:val="NoSpacing"/>
        <w:spacing w:line="360" w:lineRule="auto"/>
        <w:jc w:val="both"/>
        <w:rPr>
          <w:sz w:val="24"/>
          <w:szCs w:val="24"/>
        </w:rPr>
      </w:pPr>
      <w:r>
        <w:rPr>
          <w:sz w:val="24"/>
          <w:szCs w:val="24"/>
        </w:rPr>
        <w:t>15. The information provided by ‘Health Gist’ would be easy to understand and apply in my daily life.</w:t>
      </w:r>
    </w:p>
    <w:p w14:paraId="2FD8AB70" w14:textId="12961147" w:rsidR="00D90E8F" w:rsidRPr="00FC6971" w:rsidRDefault="00D90E8F" w:rsidP="00D90E8F">
      <w:pPr>
        <w:pStyle w:val="NoSpacing"/>
        <w:spacing w:line="360" w:lineRule="auto"/>
        <w:jc w:val="both"/>
        <w:rPr>
          <w:sz w:val="24"/>
          <w:szCs w:val="24"/>
        </w:rPr>
      </w:pPr>
      <w:r>
        <w:rPr>
          <w:sz w:val="24"/>
          <w:szCs w:val="24"/>
        </w:rPr>
        <w:t>SA (   ) A (   ) N (   ) D (   ) SD (   )</w:t>
      </w:r>
    </w:p>
    <w:p w14:paraId="79641F12" w14:textId="77777777" w:rsidR="00D03330" w:rsidRDefault="00D03330" w:rsidP="005273FB">
      <w:pPr>
        <w:pStyle w:val="NoSpacing"/>
        <w:spacing w:line="360" w:lineRule="auto"/>
        <w:jc w:val="both"/>
        <w:rPr>
          <w:sz w:val="24"/>
          <w:szCs w:val="24"/>
        </w:rPr>
      </w:pPr>
      <w:r>
        <w:rPr>
          <w:sz w:val="24"/>
          <w:szCs w:val="24"/>
        </w:rPr>
        <w:t>16. Listening to ‘Health Gist’ would motivate me to take better care of my health.</w:t>
      </w:r>
    </w:p>
    <w:p w14:paraId="16D46280" w14:textId="26562BAB" w:rsidR="00381FF2" w:rsidRPr="00FC6971" w:rsidRDefault="00381FF2" w:rsidP="00D90E8F">
      <w:pPr>
        <w:pStyle w:val="NoSpacing"/>
        <w:spacing w:line="360" w:lineRule="auto"/>
        <w:jc w:val="both"/>
        <w:rPr>
          <w:sz w:val="24"/>
          <w:szCs w:val="24"/>
        </w:rPr>
      </w:pPr>
      <w:r>
        <w:rPr>
          <w:sz w:val="24"/>
          <w:szCs w:val="24"/>
        </w:rPr>
        <w:t>SA (   ) A (   ) N (   ) D (   ) SD (   )</w:t>
      </w:r>
    </w:p>
    <w:p w14:paraId="1D38E942" w14:textId="77777777" w:rsidR="00D03330" w:rsidRDefault="00D03330" w:rsidP="005273FB">
      <w:pPr>
        <w:pStyle w:val="NoSpacing"/>
        <w:spacing w:line="360" w:lineRule="auto"/>
        <w:jc w:val="both"/>
        <w:rPr>
          <w:sz w:val="24"/>
          <w:szCs w:val="24"/>
        </w:rPr>
      </w:pPr>
      <w:r>
        <w:rPr>
          <w:sz w:val="24"/>
          <w:szCs w:val="24"/>
        </w:rPr>
        <w:t>17. ‘Health Gist’ would provide practical solutions to health problems in my community if I had access to it.</w:t>
      </w:r>
    </w:p>
    <w:p w14:paraId="69DF527C" w14:textId="4EA8FB63" w:rsidR="00381FF2" w:rsidRDefault="00381FF2" w:rsidP="00381FF2">
      <w:pPr>
        <w:pStyle w:val="NoSpacing"/>
        <w:spacing w:line="360" w:lineRule="auto"/>
        <w:jc w:val="both"/>
        <w:rPr>
          <w:sz w:val="24"/>
          <w:szCs w:val="24"/>
        </w:rPr>
      </w:pPr>
      <w:r>
        <w:rPr>
          <w:sz w:val="24"/>
          <w:szCs w:val="24"/>
        </w:rPr>
        <w:t>SA (   ) A (   ) N (   ) D (   ) SD (   )</w:t>
      </w:r>
    </w:p>
    <w:p w14:paraId="1D3F73F9" w14:textId="77777777" w:rsidR="00D03330" w:rsidRDefault="00D03330" w:rsidP="005273FB">
      <w:pPr>
        <w:pStyle w:val="NoSpacing"/>
        <w:spacing w:line="360" w:lineRule="auto"/>
        <w:jc w:val="both"/>
        <w:rPr>
          <w:sz w:val="24"/>
          <w:szCs w:val="24"/>
        </w:rPr>
      </w:pPr>
      <w:r>
        <w:rPr>
          <w:sz w:val="24"/>
          <w:szCs w:val="24"/>
        </w:rPr>
        <w:t xml:space="preserve">18. The broadcast time of radio </w:t>
      </w:r>
      <w:proofErr w:type="spellStart"/>
      <w:r>
        <w:rPr>
          <w:sz w:val="24"/>
          <w:szCs w:val="24"/>
        </w:rPr>
        <w:t>programmes</w:t>
      </w:r>
      <w:proofErr w:type="spellEnd"/>
      <w:r>
        <w:rPr>
          <w:sz w:val="24"/>
          <w:szCs w:val="24"/>
        </w:rPr>
        <w:t xml:space="preserve"> like ‘Health Gist’ is convenient for me to listen.</w:t>
      </w:r>
    </w:p>
    <w:p w14:paraId="19B30597" w14:textId="70E791F5" w:rsidR="00381FF2" w:rsidRDefault="00381FF2" w:rsidP="00381FF2">
      <w:pPr>
        <w:pStyle w:val="NoSpacing"/>
        <w:spacing w:line="360" w:lineRule="auto"/>
        <w:jc w:val="both"/>
        <w:rPr>
          <w:sz w:val="24"/>
          <w:szCs w:val="24"/>
        </w:rPr>
      </w:pPr>
      <w:r>
        <w:rPr>
          <w:sz w:val="24"/>
          <w:szCs w:val="24"/>
        </w:rPr>
        <w:t>SA (   ) A (   ) N (   ) D (   ) SD (   )</w:t>
      </w:r>
    </w:p>
    <w:p w14:paraId="07D03E9B" w14:textId="77777777" w:rsidR="00D03330" w:rsidRDefault="00D03330" w:rsidP="005273FB">
      <w:pPr>
        <w:pStyle w:val="NoSpacing"/>
        <w:spacing w:line="360" w:lineRule="auto"/>
        <w:jc w:val="both"/>
        <w:rPr>
          <w:sz w:val="24"/>
          <w:szCs w:val="24"/>
        </w:rPr>
      </w:pPr>
      <w:r>
        <w:rPr>
          <w:sz w:val="24"/>
          <w:szCs w:val="24"/>
        </w:rPr>
        <w:lastRenderedPageBreak/>
        <w:t xml:space="preserve">19. Health topics discussed on radio </w:t>
      </w:r>
      <w:proofErr w:type="spellStart"/>
      <w:r>
        <w:rPr>
          <w:sz w:val="24"/>
          <w:szCs w:val="24"/>
        </w:rPr>
        <w:t>programmes</w:t>
      </w:r>
      <w:proofErr w:type="spellEnd"/>
      <w:r>
        <w:rPr>
          <w:sz w:val="24"/>
          <w:szCs w:val="24"/>
        </w:rPr>
        <w:t xml:space="preserve"> like ‘Health Gist’ would be relevant to the health issues I face.</w:t>
      </w:r>
    </w:p>
    <w:p w14:paraId="64B3D773" w14:textId="06616390" w:rsidR="00DF62D2" w:rsidRPr="00C47285" w:rsidRDefault="00DF62D2" w:rsidP="00381FF2">
      <w:pPr>
        <w:pStyle w:val="NoSpacing"/>
        <w:spacing w:line="360" w:lineRule="auto"/>
        <w:jc w:val="both"/>
        <w:rPr>
          <w:sz w:val="24"/>
          <w:szCs w:val="24"/>
        </w:rPr>
      </w:pPr>
      <w:r>
        <w:rPr>
          <w:sz w:val="24"/>
          <w:szCs w:val="24"/>
        </w:rPr>
        <w:t>SA (   ) A (   ) N (   ) D (   ) SD (   )</w:t>
      </w:r>
    </w:p>
    <w:p w14:paraId="71A0B5AD" w14:textId="77777777" w:rsidR="00D03330" w:rsidRDefault="00D03330" w:rsidP="005273FB">
      <w:pPr>
        <w:pStyle w:val="NoSpacing"/>
        <w:spacing w:line="360" w:lineRule="auto"/>
        <w:jc w:val="both"/>
        <w:rPr>
          <w:sz w:val="24"/>
          <w:szCs w:val="24"/>
        </w:rPr>
      </w:pPr>
      <w:r>
        <w:rPr>
          <w:sz w:val="24"/>
          <w:szCs w:val="24"/>
        </w:rPr>
        <w:t xml:space="preserve">20. Poor radio reception in my area limits my ability to listen to </w:t>
      </w:r>
      <w:proofErr w:type="spellStart"/>
      <w:r>
        <w:rPr>
          <w:sz w:val="24"/>
          <w:szCs w:val="24"/>
        </w:rPr>
        <w:t>programmes</w:t>
      </w:r>
      <w:proofErr w:type="spellEnd"/>
      <w:r>
        <w:rPr>
          <w:sz w:val="24"/>
          <w:szCs w:val="24"/>
        </w:rPr>
        <w:t xml:space="preserve"> like ‘Health Gist.’</w:t>
      </w:r>
    </w:p>
    <w:p w14:paraId="3D66A3EF" w14:textId="51101011" w:rsidR="00D03330" w:rsidRDefault="00DF62D2" w:rsidP="00DF62D2">
      <w:pPr>
        <w:pStyle w:val="NoSpacing"/>
        <w:spacing w:line="360" w:lineRule="auto"/>
        <w:jc w:val="both"/>
        <w:rPr>
          <w:sz w:val="24"/>
          <w:szCs w:val="24"/>
        </w:rPr>
      </w:pPr>
      <w:r>
        <w:rPr>
          <w:sz w:val="24"/>
          <w:szCs w:val="24"/>
        </w:rPr>
        <w:t>SA (   ) A (   ) N (   ) D (   ) SD (   )</w:t>
      </w:r>
    </w:p>
    <w:p w14:paraId="28F137BE" w14:textId="77777777" w:rsidR="00DF62D2" w:rsidRDefault="00DF62D2" w:rsidP="00DF62D2">
      <w:pPr>
        <w:pStyle w:val="NoSpacing"/>
        <w:spacing w:line="360" w:lineRule="auto"/>
        <w:jc w:val="both"/>
        <w:rPr>
          <w:sz w:val="24"/>
          <w:szCs w:val="24"/>
        </w:rPr>
      </w:pPr>
    </w:p>
    <w:p w14:paraId="25ABEBDB" w14:textId="77777777" w:rsidR="00D03330" w:rsidRDefault="00D03330" w:rsidP="005273FB">
      <w:pPr>
        <w:pStyle w:val="NoSpacing"/>
        <w:spacing w:line="360" w:lineRule="auto"/>
        <w:jc w:val="both"/>
        <w:rPr>
          <w:sz w:val="24"/>
          <w:szCs w:val="24"/>
        </w:rPr>
      </w:pPr>
    </w:p>
    <w:p w14:paraId="4F83F6D7" w14:textId="77777777" w:rsidR="00D03330" w:rsidRDefault="00D03330" w:rsidP="005273FB">
      <w:pPr>
        <w:pStyle w:val="NoSpacing"/>
        <w:spacing w:line="360" w:lineRule="auto"/>
        <w:jc w:val="both"/>
        <w:rPr>
          <w:sz w:val="24"/>
          <w:szCs w:val="24"/>
        </w:rPr>
      </w:pPr>
    </w:p>
    <w:p w14:paraId="14A17E7C" w14:textId="77777777" w:rsidR="00D03330" w:rsidRDefault="00D03330" w:rsidP="005273FB">
      <w:pPr>
        <w:pStyle w:val="NoSpacing"/>
        <w:spacing w:line="360" w:lineRule="auto"/>
        <w:jc w:val="both"/>
        <w:rPr>
          <w:sz w:val="24"/>
          <w:szCs w:val="24"/>
        </w:rPr>
      </w:pPr>
    </w:p>
    <w:p w14:paraId="127E0F80" w14:textId="77777777" w:rsidR="00D03330" w:rsidRDefault="00D03330" w:rsidP="005273FB">
      <w:pPr>
        <w:pStyle w:val="NoSpacing"/>
        <w:spacing w:line="360" w:lineRule="auto"/>
        <w:jc w:val="both"/>
        <w:rPr>
          <w:sz w:val="24"/>
          <w:szCs w:val="24"/>
        </w:rPr>
      </w:pPr>
    </w:p>
    <w:p w14:paraId="09255AAD" w14:textId="77777777" w:rsidR="00D03330" w:rsidRPr="00FF5578" w:rsidRDefault="00D03330" w:rsidP="005273FB">
      <w:pPr>
        <w:pStyle w:val="NoSpacing"/>
        <w:spacing w:line="360" w:lineRule="auto"/>
        <w:jc w:val="both"/>
        <w:rPr>
          <w:sz w:val="24"/>
          <w:szCs w:val="24"/>
        </w:rPr>
      </w:pPr>
    </w:p>
    <w:p w14:paraId="791442A9" w14:textId="77777777" w:rsidR="00D03330" w:rsidRDefault="00D03330" w:rsidP="005273FB">
      <w:pPr>
        <w:pStyle w:val="NoSpacing"/>
        <w:spacing w:line="360" w:lineRule="auto"/>
        <w:jc w:val="both"/>
        <w:rPr>
          <w:sz w:val="24"/>
          <w:szCs w:val="24"/>
        </w:rPr>
      </w:pPr>
    </w:p>
    <w:p w14:paraId="194E46DB" w14:textId="77777777" w:rsidR="00D03330" w:rsidRDefault="00D03330" w:rsidP="005273FB">
      <w:pPr>
        <w:pStyle w:val="NoSpacing"/>
        <w:spacing w:line="360" w:lineRule="auto"/>
        <w:jc w:val="both"/>
        <w:rPr>
          <w:sz w:val="24"/>
          <w:szCs w:val="24"/>
        </w:rPr>
      </w:pPr>
    </w:p>
    <w:p w14:paraId="6B0103F7" w14:textId="77777777" w:rsidR="00D03330" w:rsidRDefault="00D03330" w:rsidP="005273FB">
      <w:pPr>
        <w:pStyle w:val="NoSpacing"/>
        <w:spacing w:line="360" w:lineRule="auto"/>
        <w:jc w:val="both"/>
        <w:rPr>
          <w:sz w:val="24"/>
          <w:szCs w:val="24"/>
        </w:rPr>
      </w:pPr>
    </w:p>
    <w:p w14:paraId="210214B7" w14:textId="77777777" w:rsidR="00D03330" w:rsidRDefault="00D03330" w:rsidP="005273FB">
      <w:pPr>
        <w:pStyle w:val="NoSpacing"/>
        <w:spacing w:line="360" w:lineRule="auto"/>
        <w:jc w:val="both"/>
        <w:rPr>
          <w:sz w:val="24"/>
          <w:szCs w:val="24"/>
        </w:rPr>
      </w:pPr>
    </w:p>
    <w:p w14:paraId="3974802C" w14:textId="77777777" w:rsidR="0074764C" w:rsidRPr="00FC0407" w:rsidRDefault="0074764C" w:rsidP="00A95178">
      <w:pPr>
        <w:spacing w:after="0" w:line="360" w:lineRule="auto"/>
        <w:jc w:val="both"/>
        <w:rPr>
          <w:rFonts w:ascii="Times New Roman" w:hAnsi="Times New Roman"/>
          <w:sz w:val="24"/>
          <w:szCs w:val="24"/>
        </w:rPr>
      </w:pPr>
    </w:p>
    <w:sectPr w:rsidR="0074764C" w:rsidRPr="00FC0407">
      <w:footerReference w:type="even" r:id="rId20"/>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16C90" w14:textId="77777777" w:rsidR="0066734D" w:rsidRDefault="0066734D">
      <w:pPr>
        <w:spacing w:after="0" w:line="240" w:lineRule="auto"/>
      </w:pPr>
      <w:r>
        <w:separator/>
      </w:r>
    </w:p>
  </w:endnote>
  <w:endnote w:type="continuationSeparator" w:id="0">
    <w:p w14:paraId="22428CF3" w14:textId="77777777" w:rsidR="0066734D" w:rsidRDefault="006673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masis MT Pro">
    <w:panose1 w:val="02040504050005020304"/>
    <w:charset w:val="00"/>
    <w:family w:val="roman"/>
    <w:pitch w:val="variable"/>
    <w:sig w:usb0="A00000AF" w:usb1="4000205B" w:usb2="00000000" w:usb3="00000000" w:csb0="00000093" w:csb1="00000000"/>
  </w:font>
  <w:font w:name="Aldhabi">
    <w:panose1 w:val="01000000000000000000"/>
    <w:charset w:val="B2"/>
    <w:family w:val="auto"/>
    <w:pitch w:val="variable"/>
    <w:sig w:usb0="80002007" w:usb1="80000000" w:usb2="00000008" w:usb3="00000000" w:csb0="00000041" w:csb1="00000000"/>
  </w:font>
  <w:font w:name="Algerian">
    <w:panose1 w:val="04020705040A02060702"/>
    <w:charset w:val="00"/>
    <w:family w:val="decorative"/>
    <w:pitch w:val="variable"/>
    <w:sig w:usb0="00000003" w:usb1="00000000" w:usb2="00000000" w:usb3="00000000" w:csb0="00000001" w:csb1="00000000"/>
  </w:font>
  <w:font w:name="David">
    <w:panose1 w:val="020E0502060401010101"/>
    <w:charset w:val="B1"/>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2979512"/>
      <w:docPartObj>
        <w:docPartGallery w:val="Page Numbers (Bottom of Page)"/>
        <w:docPartUnique/>
      </w:docPartObj>
    </w:sdtPr>
    <w:sdtEndPr>
      <w:rPr>
        <w:rStyle w:val="PageNumber"/>
      </w:rPr>
    </w:sdtEndPr>
    <w:sdtContent>
      <w:p w14:paraId="5200761B" w14:textId="349C562B" w:rsidR="00A30202" w:rsidRDefault="00A30202" w:rsidP="0093183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73CACEB" w14:textId="77777777" w:rsidR="00A30202" w:rsidRDefault="00A302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1192753"/>
      <w:docPartObj>
        <w:docPartGallery w:val="Page Numbers (Bottom of Page)"/>
        <w:docPartUnique/>
      </w:docPartObj>
    </w:sdtPr>
    <w:sdtEndPr>
      <w:rPr>
        <w:rStyle w:val="PageNumber"/>
      </w:rPr>
    </w:sdtEndPr>
    <w:sdtContent>
      <w:p w14:paraId="19CBCC3E" w14:textId="76E69D1A" w:rsidR="00A30202" w:rsidRDefault="00A30202" w:rsidP="0093183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61</w:t>
        </w:r>
        <w:r>
          <w:rPr>
            <w:rStyle w:val="PageNumber"/>
          </w:rPr>
          <w:fldChar w:fldCharType="end"/>
        </w:r>
      </w:p>
    </w:sdtContent>
  </w:sdt>
  <w:p w14:paraId="6185018E" w14:textId="77777777" w:rsidR="00FA0329" w:rsidRDefault="00FA0329">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E8AE8B" w14:textId="77777777" w:rsidR="0066734D" w:rsidRDefault="0066734D">
      <w:pPr>
        <w:spacing w:after="0" w:line="240" w:lineRule="auto"/>
      </w:pPr>
      <w:r>
        <w:separator/>
      </w:r>
    </w:p>
  </w:footnote>
  <w:footnote w:type="continuationSeparator" w:id="0">
    <w:p w14:paraId="18652A8B" w14:textId="77777777" w:rsidR="0066734D" w:rsidRDefault="006673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55C29"/>
    <w:multiLevelType w:val="hybridMultilevel"/>
    <w:tmpl w:val="92DC87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167B6C"/>
    <w:multiLevelType w:val="hybridMultilevel"/>
    <w:tmpl w:val="88A81F1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B71F52"/>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3" w15:restartNumberingAfterBreak="0">
    <w:nsid w:val="054025BA"/>
    <w:multiLevelType w:val="hybridMultilevel"/>
    <w:tmpl w:val="EE329BCC"/>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004520"/>
    <w:multiLevelType w:val="hybridMultilevel"/>
    <w:tmpl w:val="56A0945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122B8B"/>
    <w:multiLevelType w:val="hybridMultilevel"/>
    <w:tmpl w:val="B6B4B11E"/>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6" w15:restartNumberingAfterBreak="0">
    <w:nsid w:val="12237510"/>
    <w:multiLevelType w:val="hybridMultilevel"/>
    <w:tmpl w:val="90CA11D8"/>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D03E96"/>
    <w:multiLevelType w:val="multilevel"/>
    <w:tmpl w:val="689EDB3E"/>
    <w:lvl w:ilvl="0">
      <w:start w:val="1"/>
      <w:numFmt w:val="decimal"/>
      <w:lvlText w:val="%1."/>
      <w:lvlJc w:val="left"/>
      <w:pPr>
        <w:ind w:left="720" w:hanging="360"/>
      </w:pPr>
      <w:rPr>
        <w:rFonts w:hint="default"/>
      </w:rPr>
    </w:lvl>
    <w:lvl w:ilvl="1">
      <w:start w:val="1"/>
      <w:numFmt w:val="decimal"/>
      <w:isLgl/>
      <w:lvlText w:val="%1.%2"/>
      <w:lvlJc w:val="left"/>
      <w:pPr>
        <w:ind w:left="1224" w:hanging="864"/>
      </w:pPr>
      <w:rPr>
        <w:rFonts w:hint="default"/>
      </w:rPr>
    </w:lvl>
    <w:lvl w:ilvl="2">
      <w:start w:val="5"/>
      <w:numFmt w:val="decimal"/>
      <w:isLgl/>
      <w:lvlText w:val="%1.%2.%3"/>
      <w:lvlJc w:val="left"/>
      <w:pPr>
        <w:ind w:left="1224" w:hanging="864"/>
      </w:pPr>
      <w:rPr>
        <w:rFonts w:hint="default"/>
      </w:rPr>
    </w:lvl>
    <w:lvl w:ilvl="3">
      <w:start w:val="1"/>
      <w:numFmt w:val="decimal"/>
      <w:isLgl/>
      <w:lvlText w:val="%1.%2.%3.%4"/>
      <w:lvlJc w:val="left"/>
      <w:pPr>
        <w:ind w:left="1224" w:hanging="864"/>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4CD2AC8"/>
    <w:multiLevelType w:val="multilevel"/>
    <w:tmpl w:val="FFFFFFFF"/>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57964E0"/>
    <w:multiLevelType w:val="hybridMultilevel"/>
    <w:tmpl w:val="D2EEB648"/>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CF0AE1"/>
    <w:multiLevelType w:val="hybridMultilevel"/>
    <w:tmpl w:val="D7128520"/>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7F68C1"/>
    <w:multiLevelType w:val="hybridMultilevel"/>
    <w:tmpl w:val="680E601A"/>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BD674A"/>
    <w:multiLevelType w:val="hybridMultilevel"/>
    <w:tmpl w:val="51EC249A"/>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F85B5D"/>
    <w:multiLevelType w:val="hybridMultilevel"/>
    <w:tmpl w:val="36862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3C7895"/>
    <w:multiLevelType w:val="hybridMultilevel"/>
    <w:tmpl w:val="F0D008BE"/>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DF3999"/>
    <w:multiLevelType w:val="hybridMultilevel"/>
    <w:tmpl w:val="435A4436"/>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FF6F97"/>
    <w:multiLevelType w:val="hybridMultilevel"/>
    <w:tmpl w:val="72DA7D7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7E3E74"/>
    <w:multiLevelType w:val="multilevel"/>
    <w:tmpl w:val="FFFFFFFF"/>
    <w:lvl w:ilvl="0">
      <w:start w:val="1"/>
      <w:numFmt w:val="decimal"/>
      <w:lvlText w:val="%1"/>
      <w:lvlJc w:val="left"/>
      <w:pPr>
        <w:ind w:left="486" w:hanging="486"/>
      </w:pPr>
      <w:rPr>
        <w:rFonts w:hint="default"/>
      </w:rPr>
    </w:lvl>
    <w:lvl w:ilvl="1">
      <w:start w:val="1"/>
      <w:numFmt w:val="decimal"/>
      <w:lvlText w:val="%1.%2"/>
      <w:lvlJc w:val="left"/>
      <w:pPr>
        <w:ind w:left="486" w:hanging="48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6964641"/>
    <w:multiLevelType w:val="hybridMultilevel"/>
    <w:tmpl w:val="E0C46F88"/>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966440F"/>
    <w:multiLevelType w:val="hybridMultilevel"/>
    <w:tmpl w:val="733A026E"/>
    <w:lvl w:ilvl="0" w:tplc="0409001B">
      <w:start w:val="1"/>
      <w:numFmt w:val="lowerRoman"/>
      <w:lvlText w:val="%1."/>
      <w:lvlJc w:val="right"/>
      <w:pPr>
        <w:ind w:left="720" w:hanging="360"/>
      </w:pPr>
    </w:lvl>
    <w:lvl w:ilvl="1" w:tplc="9FA88D2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967759F"/>
    <w:multiLevelType w:val="hybridMultilevel"/>
    <w:tmpl w:val="53322AA4"/>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1A6F8B"/>
    <w:multiLevelType w:val="hybridMultilevel"/>
    <w:tmpl w:val="DC7069B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D6B6108"/>
    <w:multiLevelType w:val="hybridMultilevel"/>
    <w:tmpl w:val="9C4475E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6534A6"/>
    <w:multiLevelType w:val="hybridMultilevel"/>
    <w:tmpl w:val="FC4230A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427822"/>
    <w:multiLevelType w:val="hybridMultilevel"/>
    <w:tmpl w:val="91A4A5E8"/>
    <w:lvl w:ilvl="0" w:tplc="FFFFFFFF">
      <w:start w:val="1"/>
      <w:numFmt w:val="lowerLetter"/>
      <w:lvlText w:val="%1)"/>
      <w:lvlJc w:val="left"/>
      <w:pPr>
        <w:ind w:left="720" w:hanging="360"/>
      </w:pPr>
      <w:rPr>
        <w:rFonts w:hint="default"/>
      </w:rPr>
    </w:lvl>
    <w:lvl w:ilvl="1" w:tplc="28A8FBD6">
      <w:start w:val="4"/>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DA7436"/>
    <w:multiLevelType w:val="hybridMultilevel"/>
    <w:tmpl w:val="E6DADAF4"/>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E472D9"/>
    <w:multiLevelType w:val="multilevel"/>
    <w:tmpl w:val="FFFFFFFF"/>
    <w:lvl w:ilvl="0">
      <w:start w:val="2"/>
      <w:numFmt w:val="decimal"/>
      <w:lvlText w:val="%1"/>
      <w:lvlJc w:val="left"/>
      <w:pPr>
        <w:ind w:left="482" w:hanging="482"/>
      </w:pPr>
      <w:rPr>
        <w:rFonts w:hint="default"/>
      </w:rPr>
    </w:lvl>
    <w:lvl w:ilvl="1">
      <w:start w:val="1"/>
      <w:numFmt w:val="decimal"/>
      <w:lvlText w:val="%1.%2"/>
      <w:lvlJc w:val="left"/>
      <w:pPr>
        <w:ind w:left="482" w:hanging="482"/>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07C76A0"/>
    <w:multiLevelType w:val="hybridMultilevel"/>
    <w:tmpl w:val="1C5E86DA"/>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077F42"/>
    <w:multiLevelType w:val="hybridMultilevel"/>
    <w:tmpl w:val="C1E4B8A0"/>
    <w:lvl w:ilvl="0" w:tplc="FFFFFFFF">
      <w:start w:val="1"/>
      <w:numFmt w:val="upperLetter"/>
      <w:lvlText w:val="%1)"/>
      <w:lvlJc w:val="left"/>
      <w:pPr>
        <w:ind w:left="723" w:hanging="360"/>
      </w:pPr>
      <w:rPr>
        <w:rFonts w:hint="default"/>
      </w:rPr>
    </w:lvl>
    <w:lvl w:ilvl="1" w:tplc="04090019" w:tentative="1">
      <w:start w:val="1"/>
      <w:numFmt w:val="lowerLetter"/>
      <w:lvlText w:val="%2."/>
      <w:lvlJc w:val="left"/>
      <w:pPr>
        <w:ind w:left="1443" w:hanging="360"/>
      </w:pPr>
    </w:lvl>
    <w:lvl w:ilvl="2" w:tplc="0409001B" w:tentative="1">
      <w:start w:val="1"/>
      <w:numFmt w:val="lowerRoman"/>
      <w:lvlText w:val="%3."/>
      <w:lvlJc w:val="right"/>
      <w:pPr>
        <w:ind w:left="2163" w:hanging="180"/>
      </w:pPr>
    </w:lvl>
    <w:lvl w:ilvl="3" w:tplc="0409000F" w:tentative="1">
      <w:start w:val="1"/>
      <w:numFmt w:val="decimal"/>
      <w:lvlText w:val="%4."/>
      <w:lvlJc w:val="left"/>
      <w:pPr>
        <w:ind w:left="2883" w:hanging="360"/>
      </w:pPr>
    </w:lvl>
    <w:lvl w:ilvl="4" w:tplc="04090019" w:tentative="1">
      <w:start w:val="1"/>
      <w:numFmt w:val="lowerLetter"/>
      <w:lvlText w:val="%5."/>
      <w:lvlJc w:val="left"/>
      <w:pPr>
        <w:ind w:left="3603" w:hanging="360"/>
      </w:pPr>
    </w:lvl>
    <w:lvl w:ilvl="5" w:tplc="0409001B" w:tentative="1">
      <w:start w:val="1"/>
      <w:numFmt w:val="lowerRoman"/>
      <w:lvlText w:val="%6."/>
      <w:lvlJc w:val="right"/>
      <w:pPr>
        <w:ind w:left="4323" w:hanging="180"/>
      </w:pPr>
    </w:lvl>
    <w:lvl w:ilvl="6" w:tplc="0409000F" w:tentative="1">
      <w:start w:val="1"/>
      <w:numFmt w:val="decimal"/>
      <w:lvlText w:val="%7."/>
      <w:lvlJc w:val="left"/>
      <w:pPr>
        <w:ind w:left="5043" w:hanging="360"/>
      </w:pPr>
    </w:lvl>
    <w:lvl w:ilvl="7" w:tplc="04090019" w:tentative="1">
      <w:start w:val="1"/>
      <w:numFmt w:val="lowerLetter"/>
      <w:lvlText w:val="%8."/>
      <w:lvlJc w:val="left"/>
      <w:pPr>
        <w:ind w:left="5763" w:hanging="360"/>
      </w:pPr>
    </w:lvl>
    <w:lvl w:ilvl="8" w:tplc="0409001B" w:tentative="1">
      <w:start w:val="1"/>
      <w:numFmt w:val="lowerRoman"/>
      <w:lvlText w:val="%9."/>
      <w:lvlJc w:val="right"/>
      <w:pPr>
        <w:ind w:left="6483" w:hanging="180"/>
      </w:pPr>
    </w:lvl>
  </w:abstractNum>
  <w:abstractNum w:abstractNumId="29" w15:restartNumberingAfterBreak="0">
    <w:nsid w:val="57592EC1"/>
    <w:multiLevelType w:val="hybridMultilevel"/>
    <w:tmpl w:val="67E4364A"/>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9774C1"/>
    <w:multiLevelType w:val="hybridMultilevel"/>
    <w:tmpl w:val="9754F10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3C1E78"/>
    <w:multiLevelType w:val="hybridMultilevel"/>
    <w:tmpl w:val="737AA284"/>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F6B4ED7"/>
    <w:multiLevelType w:val="hybridMultilevel"/>
    <w:tmpl w:val="8EDAEA9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1D5E80"/>
    <w:multiLevelType w:val="hybridMultilevel"/>
    <w:tmpl w:val="5A34D28A"/>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8A472A"/>
    <w:multiLevelType w:val="hybridMultilevel"/>
    <w:tmpl w:val="44086B22"/>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2274305"/>
    <w:multiLevelType w:val="hybridMultilevel"/>
    <w:tmpl w:val="897492E2"/>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47248B"/>
    <w:multiLevelType w:val="hybridMultilevel"/>
    <w:tmpl w:val="456EE34C"/>
    <w:lvl w:ilvl="0" w:tplc="0409001B">
      <w:start w:val="1"/>
      <w:numFmt w:val="lowerRoman"/>
      <w:lvlText w:val="%1."/>
      <w:lvlJc w:val="right"/>
      <w:pPr>
        <w:ind w:left="720" w:hanging="360"/>
      </w:pPr>
    </w:lvl>
    <w:lvl w:ilvl="1" w:tplc="8B90A602">
      <w:start w:val="1"/>
      <w:numFmt w:val="decimal"/>
      <w:lvlText w:val="%2."/>
      <w:lvlJc w:val="left"/>
      <w:pPr>
        <w:ind w:left="1440" w:hanging="360"/>
      </w:pPr>
      <w:rPr>
        <w:rFonts w:hint="default"/>
      </w:rPr>
    </w:lvl>
    <w:lvl w:ilvl="2" w:tplc="95B0EA08">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04D7A70"/>
    <w:multiLevelType w:val="hybridMultilevel"/>
    <w:tmpl w:val="F70655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1B1E1A"/>
    <w:multiLevelType w:val="hybridMultilevel"/>
    <w:tmpl w:val="E20217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880E61"/>
    <w:multiLevelType w:val="hybridMultilevel"/>
    <w:tmpl w:val="AD16A2F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7C461B1"/>
    <w:multiLevelType w:val="multilevel"/>
    <w:tmpl w:val="FFFFFFFF"/>
    <w:lvl w:ilvl="0">
      <w:start w:val="1"/>
      <w:numFmt w:val="decimal"/>
      <w:lvlText w:val="%1"/>
      <w:lvlJc w:val="left"/>
      <w:pPr>
        <w:ind w:left="363" w:hanging="363"/>
      </w:pPr>
      <w:rPr>
        <w:rFonts w:hint="default"/>
      </w:rPr>
    </w:lvl>
    <w:lvl w:ilvl="1">
      <w:start w:val="1"/>
      <w:numFmt w:val="decimal"/>
      <w:lvlText w:val="%1.%2"/>
      <w:lvlJc w:val="left"/>
      <w:pPr>
        <w:ind w:left="363" w:hanging="363"/>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84A0AAE"/>
    <w:multiLevelType w:val="hybridMultilevel"/>
    <w:tmpl w:val="9C362A06"/>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E3806F0"/>
    <w:multiLevelType w:val="multilevel"/>
    <w:tmpl w:val="FFFFFFFF"/>
    <w:lvl w:ilvl="0">
      <w:start w:val="2"/>
      <w:numFmt w:val="decimal"/>
      <w:lvlText w:val="%1"/>
      <w:lvlJc w:val="left"/>
      <w:pPr>
        <w:ind w:left="611" w:hanging="611"/>
      </w:pPr>
      <w:rPr>
        <w:rFonts w:hint="default"/>
      </w:rPr>
    </w:lvl>
    <w:lvl w:ilvl="1">
      <w:start w:val="1"/>
      <w:numFmt w:val="decimal"/>
      <w:lvlText w:val="%1.%2"/>
      <w:lvlJc w:val="left"/>
      <w:pPr>
        <w:ind w:left="611" w:hanging="611"/>
      </w:pPr>
      <w:rPr>
        <w:rFonts w:hint="default"/>
      </w:rPr>
    </w:lvl>
    <w:lvl w:ilvl="2">
      <w:start w:val="1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F6460D8"/>
    <w:multiLevelType w:val="hybridMultilevel"/>
    <w:tmpl w:val="1382E09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76721">
    <w:abstractNumId w:val="2"/>
  </w:num>
  <w:num w:numId="2" w16cid:durableId="38094985">
    <w:abstractNumId w:val="21"/>
  </w:num>
  <w:num w:numId="3" w16cid:durableId="497384149">
    <w:abstractNumId w:val="17"/>
  </w:num>
  <w:num w:numId="4" w16cid:durableId="1650137187">
    <w:abstractNumId w:val="39"/>
  </w:num>
  <w:num w:numId="5" w16cid:durableId="49773582">
    <w:abstractNumId w:val="8"/>
  </w:num>
  <w:num w:numId="6" w16cid:durableId="1358581087">
    <w:abstractNumId w:val="7"/>
  </w:num>
  <w:num w:numId="7" w16cid:durableId="417558159">
    <w:abstractNumId w:val="13"/>
  </w:num>
  <w:num w:numId="8" w16cid:durableId="1035350866">
    <w:abstractNumId w:val="0"/>
  </w:num>
  <w:num w:numId="9" w16cid:durableId="527260517">
    <w:abstractNumId w:val="37"/>
  </w:num>
  <w:num w:numId="10" w16cid:durableId="1513835261">
    <w:abstractNumId w:val="43"/>
  </w:num>
  <w:num w:numId="11" w16cid:durableId="2082172701">
    <w:abstractNumId w:val="38"/>
  </w:num>
  <w:num w:numId="12" w16cid:durableId="903762009">
    <w:abstractNumId w:val="26"/>
  </w:num>
  <w:num w:numId="13" w16cid:durableId="1549687989">
    <w:abstractNumId w:val="28"/>
  </w:num>
  <w:num w:numId="14" w16cid:durableId="462306912">
    <w:abstractNumId w:val="18"/>
  </w:num>
  <w:num w:numId="15" w16cid:durableId="2125222353">
    <w:abstractNumId w:val="36"/>
  </w:num>
  <w:num w:numId="16" w16cid:durableId="324432657">
    <w:abstractNumId w:val="32"/>
  </w:num>
  <w:num w:numId="17" w16cid:durableId="652876241">
    <w:abstractNumId w:val="4"/>
  </w:num>
  <w:num w:numId="18" w16cid:durableId="219950425">
    <w:abstractNumId w:val="16"/>
  </w:num>
  <w:num w:numId="19" w16cid:durableId="1660378304">
    <w:abstractNumId w:val="42"/>
  </w:num>
  <w:num w:numId="20" w16cid:durableId="1887570686">
    <w:abstractNumId w:val="5"/>
  </w:num>
  <w:num w:numId="21" w16cid:durableId="1666084386">
    <w:abstractNumId w:val="40"/>
  </w:num>
  <w:num w:numId="22" w16cid:durableId="1639917718">
    <w:abstractNumId w:val="1"/>
  </w:num>
  <w:num w:numId="23" w16cid:durableId="750155852">
    <w:abstractNumId w:val="19"/>
  </w:num>
  <w:num w:numId="24" w16cid:durableId="1170028187">
    <w:abstractNumId w:val="22"/>
  </w:num>
  <w:num w:numId="25" w16cid:durableId="449201498">
    <w:abstractNumId w:val="23"/>
  </w:num>
  <w:num w:numId="26" w16cid:durableId="1416242402">
    <w:abstractNumId w:val="30"/>
  </w:num>
  <w:num w:numId="27" w16cid:durableId="1023088837">
    <w:abstractNumId w:val="24"/>
  </w:num>
  <w:num w:numId="28" w16cid:durableId="1793862153">
    <w:abstractNumId w:val="11"/>
  </w:num>
  <w:num w:numId="29" w16cid:durableId="1617902892">
    <w:abstractNumId w:val="27"/>
  </w:num>
  <w:num w:numId="30" w16cid:durableId="346980148">
    <w:abstractNumId w:val="3"/>
  </w:num>
  <w:num w:numId="31" w16cid:durableId="1033262938">
    <w:abstractNumId w:val="10"/>
  </w:num>
  <w:num w:numId="32" w16cid:durableId="1500077848">
    <w:abstractNumId w:val="33"/>
  </w:num>
  <w:num w:numId="33" w16cid:durableId="1752971177">
    <w:abstractNumId w:val="9"/>
  </w:num>
  <w:num w:numId="34" w16cid:durableId="30695024">
    <w:abstractNumId w:val="41"/>
  </w:num>
  <w:num w:numId="35" w16cid:durableId="693457055">
    <w:abstractNumId w:val="34"/>
  </w:num>
  <w:num w:numId="36" w16cid:durableId="682589612">
    <w:abstractNumId w:val="15"/>
  </w:num>
  <w:num w:numId="37" w16cid:durableId="2011250377">
    <w:abstractNumId w:val="20"/>
  </w:num>
  <w:num w:numId="38" w16cid:durableId="1593007552">
    <w:abstractNumId w:val="14"/>
  </w:num>
  <w:num w:numId="39" w16cid:durableId="1410033943">
    <w:abstractNumId w:val="31"/>
  </w:num>
  <w:num w:numId="40" w16cid:durableId="1861043541">
    <w:abstractNumId w:val="12"/>
  </w:num>
  <w:num w:numId="41" w16cid:durableId="159664475">
    <w:abstractNumId w:val="25"/>
  </w:num>
  <w:num w:numId="42" w16cid:durableId="1678921697">
    <w:abstractNumId w:val="29"/>
  </w:num>
  <w:num w:numId="43" w16cid:durableId="954169038">
    <w:abstractNumId w:val="35"/>
  </w:num>
  <w:num w:numId="44" w16cid:durableId="728195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3"/>
  <w:proofState w:spelling="clean"/>
  <w:defaultTabStop w:val="720"/>
  <w:doNotShadeFormData/>
  <w:characterSpacingControl w:val="doNotCompress"/>
  <w:savePreviewPicture/>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329"/>
    <w:rsid w:val="00002C74"/>
    <w:rsid w:val="0001324D"/>
    <w:rsid w:val="0001499F"/>
    <w:rsid w:val="00014C27"/>
    <w:rsid w:val="00022364"/>
    <w:rsid w:val="00027D1E"/>
    <w:rsid w:val="00033D3A"/>
    <w:rsid w:val="00036D89"/>
    <w:rsid w:val="00042724"/>
    <w:rsid w:val="000523AF"/>
    <w:rsid w:val="00060507"/>
    <w:rsid w:val="00063BD7"/>
    <w:rsid w:val="00072D4D"/>
    <w:rsid w:val="000853C4"/>
    <w:rsid w:val="00092698"/>
    <w:rsid w:val="000A2743"/>
    <w:rsid w:val="000A596E"/>
    <w:rsid w:val="000A7C7E"/>
    <w:rsid w:val="000B1E33"/>
    <w:rsid w:val="000C6219"/>
    <w:rsid w:val="000D731B"/>
    <w:rsid w:val="000E61DB"/>
    <w:rsid w:val="000E7762"/>
    <w:rsid w:val="000F666D"/>
    <w:rsid w:val="000F72F3"/>
    <w:rsid w:val="00107F1B"/>
    <w:rsid w:val="001138B0"/>
    <w:rsid w:val="00120F0A"/>
    <w:rsid w:val="00126A3A"/>
    <w:rsid w:val="00126E79"/>
    <w:rsid w:val="001357EF"/>
    <w:rsid w:val="0014166F"/>
    <w:rsid w:val="00143306"/>
    <w:rsid w:val="00143BF0"/>
    <w:rsid w:val="00146A1E"/>
    <w:rsid w:val="00154AF1"/>
    <w:rsid w:val="00167DD3"/>
    <w:rsid w:val="00171C3F"/>
    <w:rsid w:val="0018435F"/>
    <w:rsid w:val="00191CC9"/>
    <w:rsid w:val="001925F7"/>
    <w:rsid w:val="001927C0"/>
    <w:rsid w:val="001958AD"/>
    <w:rsid w:val="001A1A72"/>
    <w:rsid w:val="001A30D5"/>
    <w:rsid w:val="001A480B"/>
    <w:rsid w:val="001B4640"/>
    <w:rsid w:val="001B4D0A"/>
    <w:rsid w:val="001B5FF5"/>
    <w:rsid w:val="001C2D95"/>
    <w:rsid w:val="001C3BBC"/>
    <w:rsid w:val="001D052C"/>
    <w:rsid w:val="001D2825"/>
    <w:rsid w:val="001E0641"/>
    <w:rsid w:val="001E20D5"/>
    <w:rsid w:val="002076BE"/>
    <w:rsid w:val="00215EC0"/>
    <w:rsid w:val="002175FF"/>
    <w:rsid w:val="00231D80"/>
    <w:rsid w:val="00236184"/>
    <w:rsid w:val="002368D6"/>
    <w:rsid w:val="002414BF"/>
    <w:rsid w:val="002511D2"/>
    <w:rsid w:val="002517DA"/>
    <w:rsid w:val="002603C6"/>
    <w:rsid w:val="002664C3"/>
    <w:rsid w:val="00267371"/>
    <w:rsid w:val="002710A6"/>
    <w:rsid w:val="0027648C"/>
    <w:rsid w:val="00277BEA"/>
    <w:rsid w:val="00287A8E"/>
    <w:rsid w:val="002B23E4"/>
    <w:rsid w:val="002B4F4A"/>
    <w:rsid w:val="002B5931"/>
    <w:rsid w:val="002C6297"/>
    <w:rsid w:val="002D6505"/>
    <w:rsid w:val="002D76CB"/>
    <w:rsid w:val="002F5A3F"/>
    <w:rsid w:val="00303CF1"/>
    <w:rsid w:val="00306967"/>
    <w:rsid w:val="00307F75"/>
    <w:rsid w:val="00310A4B"/>
    <w:rsid w:val="0031108F"/>
    <w:rsid w:val="00315E0A"/>
    <w:rsid w:val="00316617"/>
    <w:rsid w:val="0032399B"/>
    <w:rsid w:val="00326207"/>
    <w:rsid w:val="00331947"/>
    <w:rsid w:val="00341794"/>
    <w:rsid w:val="0035774C"/>
    <w:rsid w:val="00366864"/>
    <w:rsid w:val="00371849"/>
    <w:rsid w:val="00371BAB"/>
    <w:rsid w:val="003811AA"/>
    <w:rsid w:val="00381FF2"/>
    <w:rsid w:val="0038461D"/>
    <w:rsid w:val="003855D7"/>
    <w:rsid w:val="00397018"/>
    <w:rsid w:val="003A7455"/>
    <w:rsid w:val="003B05A3"/>
    <w:rsid w:val="003B7F3C"/>
    <w:rsid w:val="003D1A63"/>
    <w:rsid w:val="003D3638"/>
    <w:rsid w:val="003E1126"/>
    <w:rsid w:val="003E516A"/>
    <w:rsid w:val="00400749"/>
    <w:rsid w:val="00423259"/>
    <w:rsid w:val="00423C55"/>
    <w:rsid w:val="00424980"/>
    <w:rsid w:val="0043453D"/>
    <w:rsid w:val="004375F2"/>
    <w:rsid w:val="00444456"/>
    <w:rsid w:val="00445851"/>
    <w:rsid w:val="00447740"/>
    <w:rsid w:val="00477361"/>
    <w:rsid w:val="00477DB4"/>
    <w:rsid w:val="004814B2"/>
    <w:rsid w:val="0048341C"/>
    <w:rsid w:val="0048409B"/>
    <w:rsid w:val="00491E2A"/>
    <w:rsid w:val="00495283"/>
    <w:rsid w:val="00497719"/>
    <w:rsid w:val="004C0799"/>
    <w:rsid w:val="004D5C4A"/>
    <w:rsid w:val="004E162B"/>
    <w:rsid w:val="004E6E42"/>
    <w:rsid w:val="004F0668"/>
    <w:rsid w:val="004F6C8E"/>
    <w:rsid w:val="00510A58"/>
    <w:rsid w:val="00512E21"/>
    <w:rsid w:val="00517880"/>
    <w:rsid w:val="00517F6A"/>
    <w:rsid w:val="0052164C"/>
    <w:rsid w:val="00523F1E"/>
    <w:rsid w:val="00531D45"/>
    <w:rsid w:val="00541B88"/>
    <w:rsid w:val="00547D22"/>
    <w:rsid w:val="00555C14"/>
    <w:rsid w:val="005707E3"/>
    <w:rsid w:val="005707F9"/>
    <w:rsid w:val="00575F84"/>
    <w:rsid w:val="005830F7"/>
    <w:rsid w:val="0058352D"/>
    <w:rsid w:val="005841FE"/>
    <w:rsid w:val="0059136D"/>
    <w:rsid w:val="005B1300"/>
    <w:rsid w:val="005B6066"/>
    <w:rsid w:val="005D2A48"/>
    <w:rsid w:val="005D5B95"/>
    <w:rsid w:val="005E1C26"/>
    <w:rsid w:val="005E2896"/>
    <w:rsid w:val="005E37A8"/>
    <w:rsid w:val="005F4481"/>
    <w:rsid w:val="005F4F00"/>
    <w:rsid w:val="005F5B3E"/>
    <w:rsid w:val="00600254"/>
    <w:rsid w:val="00602F51"/>
    <w:rsid w:val="0060605B"/>
    <w:rsid w:val="00610409"/>
    <w:rsid w:val="006319B2"/>
    <w:rsid w:val="00633044"/>
    <w:rsid w:val="00635E58"/>
    <w:rsid w:val="00640400"/>
    <w:rsid w:val="0065009C"/>
    <w:rsid w:val="00653848"/>
    <w:rsid w:val="00654C41"/>
    <w:rsid w:val="00667267"/>
    <w:rsid w:val="0066734D"/>
    <w:rsid w:val="00680EDB"/>
    <w:rsid w:val="0068384D"/>
    <w:rsid w:val="00687BA5"/>
    <w:rsid w:val="00690B5E"/>
    <w:rsid w:val="006915ED"/>
    <w:rsid w:val="006916F0"/>
    <w:rsid w:val="00692B4F"/>
    <w:rsid w:val="006B1670"/>
    <w:rsid w:val="006B3641"/>
    <w:rsid w:val="006B3AE3"/>
    <w:rsid w:val="006B7640"/>
    <w:rsid w:val="006B7776"/>
    <w:rsid w:val="006C34B0"/>
    <w:rsid w:val="006D38F5"/>
    <w:rsid w:val="006D4E9C"/>
    <w:rsid w:val="006E2D05"/>
    <w:rsid w:val="006E5ECB"/>
    <w:rsid w:val="006F2DD7"/>
    <w:rsid w:val="006F6253"/>
    <w:rsid w:val="006F7FB7"/>
    <w:rsid w:val="007137A9"/>
    <w:rsid w:val="0073655B"/>
    <w:rsid w:val="00737966"/>
    <w:rsid w:val="007419CC"/>
    <w:rsid w:val="007430E3"/>
    <w:rsid w:val="0074666A"/>
    <w:rsid w:val="00746E90"/>
    <w:rsid w:val="0074764C"/>
    <w:rsid w:val="007574F4"/>
    <w:rsid w:val="00764815"/>
    <w:rsid w:val="00776252"/>
    <w:rsid w:val="00776FFF"/>
    <w:rsid w:val="00787C65"/>
    <w:rsid w:val="00793518"/>
    <w:rsid w:val="007A13F3"/>
    <w:rsid w:val="007A2BEE"/>
    <w:rsid w:val="007A54BA"/>
    <w:rsid w:val="007C1DA1"/>
    <w:rsid w:val="007D5423"/>
    <w:rsid w:val="007E23AF"/>
    <w:rsid w:val="007E7C05"/>
    <w:rsid w:val="008063A6"/>
    <w:rsid w:val="00811047"/>
    <w:rsid w:val="008129B1"/>
    <w:rsid w:val="008140D8"/>
    <w:rsid w:val="008149CD"/>
    <w:rsid w:val="00817AD0"/>
    <w:rsid w:val="00821781"/>
    <w:rsid w:val="00834324"/>
    <w:rsid w:val="008473FA"/>
    <w:rsid w:val="0085207A"/>
    <w:rsid w:val="008552C5"/>
    <w:rsid w:val="00865C55"/>
    <w:rsid w:val="00875788"/>
    <w:rsid w:val="008B239F"/>
    <w:rsid w:val="008C4E50"/>
    <w:rsid w:val="008D3784"/>
    <w:rsid w:val="008E41F4"/>
    <w:rsid w:val="008E42D9"/>
    <w:rsid w:val="008E4483"/>
    <w:rsid w:val="008E62D4"/>
    <w:rsid w:val="008E65E1"/>
    <w:rsid w:val="008F0414"/>
    <w:rsid w:val="00903992"/>
    <w:rsid w:val="00904BD3"/>
    <w:rsid w:val="00916482"/>
    <w:rsid w:val="009323D2"/>
    <w:rsid w:val="00935701"/>
    <w:rsid w:val="00972C5A"/>
    <w:rsid w:val="00974273"/>
    <w:rsid w:val="00984F17"/>
    <w:rsid w:val="00994373"/>
    <w:rsid w:val="00996D19"/>
    <w:rsid w:val="00997364"/>
    <w:rsid w:val="009A5960"/>
    <w:rsid w:val="009A736D"/>
    <w:rsid w:val="009B6CB7"/>
    <w:rsid w:val="009B7D50"/>
    <w:rsid w:val="009D6CD7"/>
    <w:rsid w:val="009D7448"/>
    <w:rsid w:val="009E1B88"/>
    <w:rsid w:val="009E4622"/>
    <w:rsid w:val="009F01F1"/>
    <w:rsid w:val="009F2898"/>
    <w:rsid w:val="009F33C3"/>
    <w:rsid w:val="009F6D39"/>
    <w:rsid w:val="00A01B46"/>
    <w:rsid w:val="00A02E81"/>
    <w:rsid w:val="00A03392"/>
    <w:rsid w:val="00A0677C"/>
    <w:rsid w:val="00A07213"/>
    <w:rsid w:val="00A118EB"/>
    <w:rsid w:val="00A11D1A"/>
    <w:rsid w:val="00A14D38"/>
    <w:rsid w:val="00A20922"/>
    <w:rsid w:val="00A22E40"/>
    <w:rsid w:val="00A27B27"/>
    <w:rsid w:val="00A30202"/>
    <w:rsid w:val="00A33EDD"/>
    <w:rsid w:val="00A34CD6"/>
    <w:rsid w:val="00A35D2F"/>
    <w:rsid w:val="00A35DB3"/>
    <w:rsid w:val="00A41DEB"/>
    <w:rsid w:val="00A42D49"/>
    <w:rsid w:val="00A46471"/>
    <w:rsid w:val="00A46D17"/>
    <w:rsid w:val="00A542EB"/>
    <w:rsid w:val="00A62576"/>
    <w:rsid w:val="00A62913"/>
    <w:rsid w:val="00A636C1"/>
    <w:rsid w:val="00A63F34"/>
    <w:rsid w:val="00A6627D"/>
    <w:rsid w:val="00A75FBA"/>
    <w:rsid w:val="00A95178"/>
    <w:rsid w:val="00AA5D51"/>
    <w:rsid w:val="00AA6D37"/>
    <w:rsid w:val="00AB1C70"/>
    <w:rsid w:val="00AC216A"/>
    <w:rsid w:val="00AC58DB"/>
    <w:rsid w:val="00AD439B"/>
    <w:rsid w:val="00AE110D"/>
    <w:rsid w:val="00AF3FC6"/>
    <w:rsid w:val="00B0018B"/>
    <w:rsid w:val="00B1220A"/>
    <w:rsid w:val="00B12673"/>
    <w:rsid w:val="00B211DD"/>
    <w:rsid w:val="00B22448"/>
    <w:rsid w:val="00B3081B"/>
    <w:rsid w:val="00B33CD7"/>
    <w:rsid w:val="00B35934"/>
    <w:rsid w:val="00B35D56"/>
    <w:rsid w:val="00B373F2"/>
    <w:rsid w:val="00B37C27"/>
    <w:rsid w:val="00B40B71"/>
    <w:rsid w:val="00B4257A"/>
    <w:rsid w:val="00B503A9"/>
    <w:rsid w:val="00B50898"/>
    <w:rsid w:val="00B5782D"/>
    <w:rsid w:val="00B63008"/>
    <w:rsid w:val="00B65B87"/>
    <w:rsid w:val="00B836F8"/>
    <w:rsid w:val="00B8660C"/>
    <w:rsid w:val="00BA2DD1"/>
    <w:rsid w:val="00BA6CDC"/>
    <w:rsid w:val="00BA7CBB"/>
    <w:rsid w:val="00BC058D"/>
    <w:rsid w:val="00BC5624"/>
    <w:rsid w:val="00BD64F9"/>
    <w:rsid w:val="00BE4DF2"/>
    <w:rsid w:val="00BE5D00"/>
    <w:rsid w:val="00BF1D72"/>
    <w:rsid w:val="00BF4E97"/>
    <w:rsid w:val="00C125D9"/>
    <w:rsid w:val="00C13891"/>
    <w:rsid w:val="00C16D5D"/>
    <w:rsid w:val="00C172ED"/>
    <w:rsid w:val="00C20995"/>
    <w:rsid w:val="00C30A8E"/>
    <w:rsid w:val="00C36F55"/>
    <w:rsid w:val="00C55023"/>
    <w:rsid w:val="00C557CE"/>
    <w:rsid w:val="00C6161A"/>
    <w:rsid w:val="00C65451"/>
    <w:rsid w:val="00C71E3B"/>
    <w:rsid w:val="00C73B24"/>
    <w:rsid w:val="00C804A1"/>
    <w:rsid w:val="00C92A22"/>
    <w:rsid w:val="00C94F51"/>
    <w:rsid w:val="00CA62C2"/>
    <w:rsid w:val="00CA7189"/>
    <w:rsid w:val="00CD14B2"/>
    <w:rsid w:val="00CD37E6"/>
    <w:rsid w:val="00CF7C7B"/>
    <w:rsid w:val="00D03330"/>
    <w:rsid w:val="00D13844"/>
    <w:rsid w:val="00D26425"/>
    <w:rsid w:val="00D32516"/>
    <w:rsid w:val="00D42A52"/>
    <w:rsid w:val="00D448A5"/>
    <w:rsid w:val="00D4588A"/>
    <w:rsid w:val="00D51E78"/>
    <w:rsid w:val="00D52C39"/>
    <w:rsid w:val="00D56F77"/>
    <w:rsid w:val="00D57765"/>
    <w:rsid w:val="00D57B74"/>
    <w:rsid w:val="00D67BE9"/>
    <w:rsid w:val="00D76C88"/>
    <w:rsid w:val="00D8022E"/>
    <w:rsid w:val="00D90E8F"/>
    <w:rsid w:val="00D916E7"/>
    <w:rsid w:val="00D91B21"/>
    <w:rsid w:val="00D974E8"/>
    <w:rsid w:val="00DA4A27"/>
    <w:rsid w:val="00DB1F37"/>
    <w:rsid w:val="00DC11E6"/>
    <w:rsid w:val="00DC5EA8"/>
    <w:rsid w:val="00DD1B91"/>
    <w:rsid w:val="00DE5E40"/>
    <w:rsid w:val="00DE6352"/>
    <w:rsid w:val="00DF0098"/>
    <w:rsid w:val="00DF2664"/>
    <w:rsid w:val="00DF62D2"/>
    <w:rsid w:val="00E03FA5"/>
    <w:rsid w:val="00E11FBD"/>
    <w:rsid w:val="00E1764A"/>
    <w:rsid w:val="00E25FB7"/>
    <w:rsid w:val="00E41EC7"/>
    <w:rsid w:val="00E50137"/>
    <w:rsid w:val="00E613B7"/>
    <w:rsid w:val="00E72688"/>
    <w:rsid w:val="00E73F7A"/>
    <w:rsid w:val="00E85BB4"/>
    <w:rsid w:val="00EA1491"/>
    <w:rsid w:val="00EA5754"/>
    <w:rsid w:val="00EB5695"/>
    <w:rsid w:val="00EB734D"/>
    <w:rsid w:val="00EC643C"/>
    <w:rsid w:val="00EC64D2"/>
    <w:rsid w:val="00ED1436"/>
    <w:rsid w:val="00ED52FE"/>
    <w:rsid w:val="00F1256B"/>
    <w:rsid w:val="00F23D32"/>
    <w:rsid w:val="00F271D5"/>
    <w:rsid w:val="00F27FF3"/>
    <w:rsid w:val="00F31DE8"/>
    <w:rsid w:val="00F45324"/>
    <w:rsid w:val="00F56F1F"/>
    <w:rsid w:val="00F82F16"/>
    <w:rsid w:val="00FA0329"/>
    <w:rsid w:val="00FB1C7F"/>
    <w:rsid w:val="00FC0407"/>
    <w:rsid w:val="00FC2BCF"/>
    <w:rsid w:val="00FE1EAA"/>
    <w:rsid w:val="00FE5AD4"/>
    <w:rsid w:val="00FF0150"/>
    <w:rsid w:val="00FF5BB3"/>
    <w:rsid w:val="00FF7110"/>
    <w:rsid w:val="00FF744E"/>
    <w:rsid w:val="00FF7F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503856C"/>
  <w15:docId w15:val="{4C5B4D07-6A88-2942-8537-8FA8FA142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0" w:line="240" w:lineRule="auto"/>
      <w:jc w:val="both"/>
    </w:pPr>
    <w:rPr>
      <w:rFonts w:ascii="Times New Roman" w:eastAsia="Times New Roman" w:hAnsi="Times New Roman"/>
      <w:sz w:val="28"/>
      <w:szCs w:val="24"/>
    </w:rPr>
  </w:style>
  <w:style w:type="paragraph" w:styleId="Footer">
    <w:name w:val="footer"/>
    <w:basedOn w:val="Normal"/>
    <w:pPr>
      <w:tabs>
        <w:tab w:val="center" w:pos="4500"/>
        <w:tab w:val="right" w:pos="9020"/>
      </w:tabs>
      <w:spacing w:after="0" w:line="240" w:lineRule="auto"/>
    </w:pPr>
    <w:rPr>
      <w:rFonts w:ascii="Times New Roman" w:hAnsi="Times New Roman"/>
      <w:sz w:val="21"/>
    </w:rPr>
  </w:style>
  <w:style w:type="paragraph" w:customStyle="1" w:styleId="Default">
    <w:name w:val="&quot;Default&quot;"/>
    <w:pPr>
      <w:autoSpaceDE w:val="0"/>
      <w:autoSpaceDN w:val="0"/>
      <w:adjustRightInd w:val="0"/>
    </w:pPr>
    <w:rPr>
      <w:rFonts w:ascii="Times New Roman" w:hAnsi="Times New Roman"/>
      <w:color w:val="000000"/>
      <w:sz w:val="24"/>
      <w:szCs w:val="24"/>
      <w:lang w:val="yo-NG"/>
    </w:rPr>
  </w:style>
  <w:style w:type="paragraph" w:styleId="Bibliography">
    <w:name w:val="Bibliography"/>
    <w:basedOn w:val="Normal"/>
    <w:rPr>
      <w:rFonts w:ascii="Times New Roman" w:hAnsi="Times New Roman"/>
      <w:sz w:val="21"/>
    </w:rPr>
  </w:style>
  <w:style w:type="paragraph" w:styleId="ListParagraph">
    <w:name w:val="List Paragraph"/>
    <w:basedOn w:val="Normal"/>
    <w:uiPriority w:val="34"/>
    <w:qFormat/>
    <w:pPr>
      <w:ind w:left="720"/>
    </w:pPr>
    <w:rPr>
      <w:rFonts w:ascii="Times New Roman" w:hAnsi="Times New Roman"/>
      <w:sz w:val="21"/>
    </w:rPr>
  </w:style>
  <w:style w:type="paragraph" w:styleId="NoSpacing">
    <w:name w:val="No Spacing"/>
    <w:link w:val="NoSpacingChar"/>
    <w:qFormat/>
    <w:rPr>
      <w:rFonts w:ascii="Times New Roman" w:hAnsi="Times New Roman"/>
      <w:sz w:val="21"/>
    </w:rPr>
  </w:style>
  <w:style w:type="character" w:styleId="Hyperlink">
    <w:name w:val="Hyperlink"/>
    <w:basedOn w:val="DefaultParagraphFont"/>
    <w:uiPriority w:val="99"/>
    <w:unhideWhenUsed/>
    <w:rsid w:val="005F5B3E"/>
    <w:rPr>
      <w:color w:val="0000FF" w:themeColor="hyperlink"/>
      <w:u w:val="single"/>
    </w:rPr>
  </w:style>
  <w:style w:type="character" w:styleId="UnresolvedMention">
    <w:name w:val="Unresolved Mention"/>
    <w:basedOn w:val="DefaultParagraphFont"/>
    <w:uiPriority w:val="99"/>
    <w:semiHidden/>
    <w:unhideWhenUsed/>
    <w:rsid w:val="005F5B3E"/>
    <w:rPr>
      <w:color w:val="605E5C"/>
      <w:shd w:val="clear" w:color="auto" w:fill="E1DFDD"/>
    </w:rPr>
  </w:style>
  <w:style w:type="character" w:customStyle="1" w:styleId="NoSpacingChar">
    <w:name w:val="No Spacing Char"/>
    <w:link w:val="NoSpacing"/>
    <w:locked/>
    <w:rsid w:val="009F2898"/>
    <w:rPr>
      <w:rFonts w:ascii="Times New Roman" w:hAnsi="Times New Roman"/>
      <w:sz w:val="21"/>
    </w:rPr>
  </w:style>
  <w:style w:type="paragraph" w:styleId="Header">
    <w:name w:val="header"/>
    <w:basedOn w:val="Normal"/>
    <w:link w:val="HeaderChar"/>
    <w:uiPriority w:val="99"/>
    <w:unhideWhenUsed/>
    <w:rsid w:val="00EB73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734D"/>
    <w:rPr>
      <w:sz w:val="22"/>
      <w:szCs w:val="22"/>
    </w:rPr>
  </w:style>
  <w:style w:type="character" w:styleId="PageNumber">
    <w:name w:val="page number"/>
    <w:basedOn w:val="DefaultParagraphFont"/>
    <w:uiPriority w:val="99"/>
    <w:semiHidden/>
    <w:unhideWhenUsed/>
    <w:rsid w:val="00A302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 /><Relationship Id="rId13" Type="http://schemas.openxmlformats.org/officeDocument/2006/relationships/hyperlink" Target="https://doi.org/10.1080/10810730600934519" TargetMode="External" /><Relationship Id="rId18" Type="http://schemas.openxmlformats.org/officeDocument/2006/relationships/hyperlink" Target="https://doi.org/10.1080/10810730600613916" TargetMode="External" /><Relationship Id="rId3" Type="http://schemas.openxmlformats.org/officeDocument/2006/relationships/settings" Target="settings.xml" /><Relationship Id="rId21" Type="http://schemas.openxmlformats.org/officeDocument/2006/relationships/footer" Target="footer2.xml" /><Relationship Id="rId7" Type="http://schemas.openxmlformats.org/officeDocument/2006/relationships/image" Target="media/image1.jpeg" /><Relationship Id="rId12" Type="http://schemas.openxmlformats.org/officeDocument/2006/relationships/hyperlink" Target="https://doi.org/10.1177/109019818401100101" TargetMode="External" /><Relationship Id="rId17" Type="http://schemas.openxmlformats.org/officeDocument/2006/relationships/hyperlink" Target="https://doi.org/10.2307/3348967" TargetMode="External" /><Relationship Id="rId2" Type="http://schemas.openxmlformats.org/officeDocument/2006/relationships/styles" Target="styles.xml" /><Relationship Id="rId16" Type="http://schemas.openxmlformats.org/officeDocument/2006/relationships/hyperlink" Target="https://doi.org/10.1080/10810730490271449" TargetMode="External" /><Relationship Id="rId20" Type="http://schemas.openxmlformats.org/officeDocument/2006/relationships/footer" Target="footer1.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yperlink" Target="https://doi.org/10.15406/bbij.2017.05.00149" TargetMode="External" /><Relationship Id="rId5" Type="http://schemas.openxmlformats.org/officeDocument/2006/relationships/footnotes" Target="footnotes.xml" /><Relationship Id="rId15" Type="http://schemas.openxmlformats.org/officeDocument/2006/relationships/hyperlink" Target="https://naijadetails.com/population/ilorin-east-2022" TargetMode="External" /><Relationship Id="rId23" Type="http://schemas.openxmlformats.org/officeDocument/2006/relationships/theme" Target="theme/theme1.xml" /><Relationship Id="rId10" Type="http://schemas.openxmlformats.org/officeDocument/2006/relationships/hyperlink" Target="https://doi.org/10.1111/j.1460-2466.1993.tb01304.x" TargetMode="External" /><Relationship Id="rId19" Type="http://schemas.openxmlformats.org/officeDocument/2006/relationships/hyperlink" Target="https://doi.org/10.1080/10810730600613880" TargetMode="External" /><Relationship Id="rId4" Type="http://schemas.openxmlformats.org/officeDocument/2006/relationships/webSettings" Target="webSettings.xml" /><Relationship Id="rId9" Type="http://schemas.openxmlformats.org/officeDocument/2006/relationships/hyperlink" Target="https://doi.org/10.2105/AJPH.94.12.2051" TargetMode="External" /><Relationship Id="rId14" Type="http://schemas.openxmlformats.org/officeDocument/2006/relationships/hyperlink" Target="https://doi.org/10.1086/267990" TargetMode="External" /><Relationship Id="rId22"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64</Pages>
  <Words>19107</Words>
  <Characters>108912</Characters>
  <Application>Microsoft Office Word</Application>
  <DocSecurity>0</DocSecurity>
  <Lines>907</Lines>
  <Paragraphs>255</Paragraphs>
  <ScaleCrop>false</ScaleCrop>
  <Company/>
  <LinksUpToDate>false</LinksUpToDate>
  <CharactersWithSpaces>127764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Infinix X688B</dc:creator>
  <cp:lastModifiedBy>bankolewilliams24@gmail.com</cp:lastModifiedBy>
  <cp:revision>2</cp:revision>
  <dcterms:created xsi:type="dcterms:W3CDTF">2025-06-28T14:28:00Z</dcterms:created>
  <dcterms:modified xsi:type="dcterms:W3CDTF">2025-06-28T14:28:00Z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62d766caffc340bda3c27b2fdc5bc67e</vt:lpwstr>
  </property>
</Properties>
</file>