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9FE" w:rsidRPr="005D6F22" w:rsidRDefault="00F559FE" w:rsidP="00F559FE">
      <w:pPr>
        <w:jc w:val="center"/>
        <w:rPr>
          <w:rFonts w:ascii="Times New Roman" w:hAnsi="Times New Roman"/>
          <w:b/>
          <w:bCs/>
          <w:sz w:val="36"/>
          <w:szCs w:val="36"/>
        </w:rPr>
      </w:pPr>
      <w:r w:rsidRPr="005D6F22">
        <w:rPr>
          <w:rFonts w:ascii="Times New Roman" w:hAnsi="Times New Roman"/>
          <w:b/>
          <w:bCs/>
          <w:sz w:val="36"/>
          <w:szCs w:val="36"/>
        </w:rPr>
        <w:t xml:space="preserve">AUDIENCE PERCEPTION OF SOCIAL MEDIA AS A TOOL OF CHARACTER ASSASSINATION AMONG </w:t>
      </w:r>
      <w:r>
        <w:rPr>
          <w:rFonts w:ascii="Times New Roman" w:hAnsi="Times New Roman"/>
          <w:b/>
          <w:bCs/>
          <w:sz w:val="36"/>
          <w:szCs w:val="36"/>
        </w:rPr>
        <w:t>POLITICIANS</w:t>
      </w:r>
      <w:r w:rsidRPr="005D6F22">
        <w:rPr>
          <w:rFonts w:ascii="Times New Roman" w:hAnsi="Times New Roman"/>
          <w:b/>
          <w:bCs/>
          <w:sz w:val="36"/>
          <w:szCs w:val="36"/>
        </w:rPr>
        <w:t xml:space="preserve"> IN ILORIN</w:t>
      </w:r>
    </w:p>
    <w:p w:rsidR="00F559FE" w:rsidRDefault="00F559FE" w:rsidP="00F559FE">
      <w:pPr>
        <w:spacing w:after="0" w:line="360" w:lineRule="auto"/>
        <w:jc w:val="center"/>
        <w:rPr>
          <w:rFonts w:ascii="Times New Roman" w:hAnsi="Times New Roman"/>
          <w:b/>
          <w:sz w:val="52"/>
          <w:szCs w:val="24"/>
        </w:rPr>
      </w:pPr>
    </w:p>
    <w:p w:rsidR="00F559FE" w:rsidRPr="00941E66" w:rsidRDefault="00F559FE" w:rsidP="00F559FE">
      <w:pPr>
        <w:spacing w:after="0" w:line="360" w:lineRule="auto"/>
        <w:jc w:val="center"/>
        <w:rPr>
          <w:rFonts w:ascii="Times New Roman" w:hAnsi="Times New Roman"/>
          <w:b/>
          <w:sz w:val="52"/>
          <w:szCs w:val="24"/>
        </w:rPr>
      </w:pPr>
      <w:r w:rsidRPr="00941E66">
        <w:rPr>
          <w:rFonts w:ascii="Times New Roman" w:hAnsi="Times New Roman"/>
          <w:b/>
          <w:sz w:val="52"/>
          <w:szCs w:val="24"/>
        </w:rPr>
        <w:t>BY</w:t>
      </w:r>
    </w:p>
    <w:p w:rsidR="00F559FE" w:rsidRDefault="00F559FE" w:rsidP="00F559FE">
      <w:pPr>
        <w:spacing w:after="0" w:line="360" w:lineRule="auto"/>
        <w:jc w:val="center"/>
        <w:rPr>
          <w:rFonts w:ascii="Times New Roman" w:hAnsi="Times New Roman"/>
          <w:b/>
          <w:sz w:val="48"/>
          <w:szCs w:val="10"/>
        </w:rPr>
      </w:pPr>
      <w:r w:rsidRPr="005D6F22">
        <w:rPr>
          <w:rFonts w:ascii="Times New Roman" w:hAnsi="Times New Roman"/>
          <w:b/>
          <w:sz w:val="48"/>
          <w:szCs w:val="10"/>
        </w:rPr>
        <w:t>ISMAILA ABDULRASHEED OMEIZA</w:t>
      </w:r>
    </w:p>
    <w:p w:rsidR="00F559FE" w:rsidRPr="005D6F22" w:rsidRDefault="00F559FE" w:rsidP="00F559FE">
      <w:pPr>
        <w:spacing w:after="0" w:line="360" w:lineRule="auto"/>
        <w:jc w:val="center"/>
        <w:rPr>
          <w:rFonts w:ascii="Times New Roman" w:hAnsi="Times New Roman"/>
          <w:b/>
          <w:sz w:val="48"/>
          <w:szCs w:val="10"/>
        </w:rPr>
      </w:pPr>
      <w:r>
        <w:rPr>
          <w:rFonts w:ascii="Times New Roman" w:hAnsi="Times New Roman"/>
          <w:b/>
          <w:sz w:val="48"/>
          <w:szCs w:val="10"/>
        </w:rPr>
        <w:t>HND/23/MAC/FT/0038</w:t>
      </w:r>
    </w:p>
    <w:p w:rsidR="00F559FE" w:rsidRPr="00941E66" w:rsidRDefault="00F559FE" w:rsidP="00F559FE">
      <w:pPr>
        <w:spacing w:after="0" w:line="360" w:lineRule="auto"/>
        <w:jc w:val="both"/>
        <w:rPr>
          <w:rFonts w:ascii="Times New Roman" w:hAnsi="Times New Roman"/>
          <w:b/>
          <w:sz w:val="24"/>
          <w:szCs w:val="24"/>
        </w:rPr>
      </w:pPr>
    </w:p>
    <w:p w:rsidR="00F559FE" w:rsidRPr="003408CF" w:rsidRDefault="00F559FE" w:rsidP="00F559FE">
      <w:pPr>
        <w:spacing w:after="0" w:line="360" w:lineRule="auto"/>
        <w:jc w:val="both"/>
        <w:rPr>
          <w:rFonts w:ascii="Times New Roman" w:hAnsi="Times New Roman"/>
          <w:b/>
          <w:sz w:val="28"/>
          <w:szCs w:val="28"/>
        </w:rPr>
      </w:pPr>
    </w:p>
    <w:p w:rsidR="00F559FE" w:rsidRPr="003408CF" w:rsidRDefault="00F559FE" w:rsidP="00F559FE">
      <w:pPr>
        <w:spacing w:after="0" w:line="360" w:lineRule="auto"/>
        <w:jc w:val="center"/>
        <w:rPr>
          <w:rFonts w:ascii="Times New Roman" w:hAnsi="Times New Roman"/>
          <w:b/>
          <w:sz w:val="28"/>
          <w:szCs w:val="28"/>
        </w:rPr>
      </w:pPr>
      <w:r w:rsidRPr="003408CF">
        <w:rPr>
          <w:rFonts w:ascii="Times New Roman" w:hAnsi="Times New Roman"/>
          <w:b/>
          <w:sz w:val="28"/>
          <w:szCs w:val="28"/>
        </w:rPr>
        <w:t>BEING A RESEARCH PROJECT SUBMITTED TO THE DEPARTMENT OF MASS COMMUNICATION, INSTITUTE OF INFORMATION AND COMMUNICATION TECHNOLOGY</w:t>
      </w:r>
    </w:p>
    <w:p w:rsidR="00F559FE" w:rsidRPr="00941E66" w:rsidRDefault="00F559FE" w:rsidP="00F559FE">
      <w:pPr>
        <w:spacing w:after="0" w:line="360" w:lineRule="auto"/>
        <w:jc w:val="center"/>
        <w:rPr>
          <w:rFonts w:ascii="Times New Roman" w:hAnsi="Times New Roman"/>
          <w:b/>
          <w:sz w:val="24"/>
          <w:szCs w:val="24"/>
        </w:rPr>
      </w:pPr>
    </w:p>
    <w:p w:rsidR="00F559FE" w:rsidRPr="003408CF" w:rsidRDefault="00F559FE" w:rsidP="00F559FE">
      <w:pPr>
        <w:spacing w:after="0" w:line="360" w:lineRule="auto"/>
        <w:jc w:val="center"/>
        <w:rPr>
          <w:rFonts w:ascii="Times New Roman" w:hAnsi="Times New Roman"/>
          <w:b/>
          <w:sz w:val="32"/>
          <w:szCs w:val="32"/>
        </w:rPr>
      </w:pPr>
      <w:r w:rsidRPr="003408CF">
        <w:rPr>
          <w:rFonts w:ascii="Times New Roman" w:hAnsi="Times New Roman"/>
          <w:b/>
          <w:sz w:val="30"/>
          <w:szCs w:val="30"/>
        </w:rPr>
        <w:t xml:space="preserve">IN PARTIAL FULFILLMENT OF THE REQUIREMENTS FOR THE AWARD OF </w:t>
      </w:r>
      <w:r w:rsidRPr="003408CF">
        <w:rPr>
          <w:rFonts w:ascii="Times New Roman" w:hAnsi="Times New Roman"/>
          <w:b/>
          <w:sz w:val="32"/>
          <w:szCs w:val="32"/>
        </w:rPr>
        <w:t>HIGHER NATIONAL DIPLOMA (HND) IN</w:t>
      </w:r>
    </w:p>
    <w:p w:rsidR="00F559FE" w:rsidRPr="00941E66" w:rsidRDefault="00F559FE" w:rsidP="00F559FE">
      <w:pPr>
        <w:spacing w:after="0" w:line="360" w:lineRule="auto"/>
        <w:jc w:val="center"/>
        <w:rPr>
          <w:rFonts w:ascii="Times New Roman" w:hAnsi="Times New Roman"/>
          <w:b/>
          <w:sz w:val="24"/>
          <w:szCs w:val="24"/>
        </w:rPr>
      </w:pPr>
      <w:r w:rsidRPr="003408CF">
        <w:rPr>
          <w:rFonts w:ascii="Times New Roman" w:hAnsi="Times New Roman"/>
          <w:b/>
          <w:sz w:val="32"/>
          <w:szCs w:val="32"/>
        </w:rPr>
        <w:t>MASS COMMUNICATION</w:t>
      </w:r>
    </w:p>
    <w:p w:rsidR="00F559FE" w:rsidRPr="00941E66" w:rsidRDefault="00F559FE" w:rsidP="00F559FE">
      <w:pPr>
        <w:spacing w:after="0" w:line="360" w:lineRule="auto"/>
        <w:jc w:val="center"/>
        <w:rPr>
          <w:rFonts w:ascii="Times New Roman" w:hAnsi="Times New Roman"/>
          <w:b/>
          <w:sz w:val="24"/>
          <w:szCs w:val="24"/>
        </w:rPr>
      </w:pPr>
    </w:p>
    <w:p w:rsidR="00F559FE" w:rsidRPr="00941E66" w:rsidRDefault="00F559FE" w:rsidP="00F559FE">
      <w:pPr>
        <w:spacing w:after="0" w:line="360" w:lineRule="auto"/>
        <w:jc w:val="center"/>
        <w:rPr>
          <w:rFonts w:ascii="Times New Roman" w:hAnsi="Times New Roman"/>
          <w:b/>
          <w:sz w:val="24"/>
          <w:szCs w:val="24"/>
        </w:rPr>
      </w:pPr>
    </w:p>
    <w:p w:rsidR="00F559FE" w:rsidRDefault="00F559FE" w:rsidP="00F559FE">
      <w:pPr>
        <w:spacing w:after="0" w:line="360" w:lineRule="auto"/>
        <w:jc w:val="center"/>
        <w:rPr>
          <w:rFonts w:ascii="Times New Roman" w:hAnsi="Times New Roman"/>
          <w:b/>
          <w:i/>
          <w:sz w:val="24"/>
          <w:szCs w:val="24"/>
        </w:rPr>
      </w:pPr>
    </w:p>
    <w:p w:rsidR="00F559FE" w:rsidRDefault="00F559FE" w:rsidP="00F559FE">
      <w:pPr>
        <w:spacing w:after="0" w:line="360" w:lineRule="auto"/>
        <w:jc w:val="center"/>
        <w:rPr>
          <w:rFonts w:ascii="Times New Roman" w:hAnsi="Times New Roman"/>
          <w:b/>
          <w:i/>
          <w:sz w:val="24"/>
          <w:szCs w:val="24"/>
        </w:rPr>
      </w:pPr>
    </w:p>
    <w:p w:rsidR="00F559FE" w:rsidRDefault="00F559FE" w:rsidP="00F559FE">
      <w:pPr>
        <w:spacing w:after="0" w:line="360" w:lineRule="auto"/>
        <w:jc w:val="center"/>
        <w:rPr>
          <w:rFonts w:ascii="Times New Roman" w:hAnsi="Times New Roman"/>
          <w:b/>
          <w:i/>
          <w:sz w:val="24"/>
          <w:szCs w:val="24"/>
        </w:rPr>
      </w:pPr>
    </w:p>
    <w:p w:rsidR="00F559FE" w:rsidRDefault="00F559FE" w:rsidP="00F559FE">
      <w:pPr>
        <w:spacing w:after="0" w:line="360" w:lineRule="auto"/>
        <w:jc w:val="center"/>
        <w:rPr>
          <w:rFonts w:ascii="Times New Roman" w:hAnsi="Times New Roman"/>
          <w:b/>
          <w:i/>
          <w:sz w:val="24"/>
          <w:szCs w:val="24"/>
        </w:rPr>
      </w:pPr>
    </w:p>
    <w:p w:rsidR="00F559FE" w:rsidRPr="00941E66" w:rsidRDefault="00F559FE" w:rsidP="00F559FE">
      <w:pPr>
        <w:spacing w:after="0" w:line="360" w:lineRule="auto"/>
        <w:ind w:left="5040"/>
        <w:jc w:val="center"/>
        <w:rPr>
          <w:rFonts w:ascii="Times New Roman" w:hAnsi="Times New Roman"/>
          <w:sz w:val="24"/>
          <w:szCs w:val="24"/>
        </w:rPr>
      </w:pPr>
      <w:r>
        <w:rPr>
          <w:rFonts w:ascii="Times New Roman" w:hAnsi="Times New Roman"/>
          <w:b/>
          <w:i/>
          <w:sz w:val="24"/>
          <w:szCs w:val="24"/>
        </w:rPr>
        <w:t>DATE: JUNE, 2025</w:t>
      </w:r>
    </w:p>
    <w:p w:rsidR="00F559FE" w:rsidRPr="00941E66" w:rsidRDefault="00F559FE" w:rsidP="00F559FE">
      <w:pPr>
        <w:spacing w:after="0" w:line="360" w:lineRule="auto"/>
        <w:rPr>
          <w:rFonts w:ascii="Times New Roman" w:hAnsi="Times New Roman"/>
          <w:b/>
          <w:sz w:val="24"/>
          <w:szCs w:val="24"/>
        </w:rPr>
      </w:pPr>
    </w:p>
    <w:p w:rsidR="00F559FE" w:rsidRDefault="00F559FE" w:rsidP="00F559FE">
      <w:pPr>
        <w:rPr>
          <w:rFonts w:ascii="Times New Roman" w:hAnsi="Times New Roman"/>
          <w:b/>
          <w:sz w:val="24"/>
          <w:szCs w:val="24"/>
        </w:rPr>
      </w:pPr>
      <w:r w:rsidRPr="00941E66">
        <w:rPr>
          <w:rFonts w:ascii="Times New Roman" w:hAnsi="Times New Roman"/>
          <w:b/>
          <w:sz w:val="24"/>
          <w:szCs w:val="24"/>
        </w:rPr>
        <w:br w:type="page"/>
      </w:r>
    </w:p>
    <w:p w:rsidR="00F559FE" w:rsidRDefault="00F559FE" w:rsidP="00F559FE">
      <w:pPr>
        <w:spacing w:after="0" w:line="360" w:lineRule="auto"/>
        <w:jc w:val="center"/>
        <w:rPr>
          <w:rFonts w:ascii="Times New Roman" w:hAnsi="Times New Roman"/>
          <w:b/>
          <w:sz w:val="24"/>
          <w:szCs w:val="24"/>
        </w:rPr>
      </w:pPr>
    </w:p>
    <w:p w:rsidR="00F559FE" w:rsidRPr="003408CF" w:rsidRDefault="00F559FE" w:rsidP="00F559FE">
      <w:pPr>
        <w:spacing w:line="360" w:lineRule="auto"/>
        <w:jc w:val="center"/>
        <w:rPr>
          <w:rFonts w:ascii="Times New Roman" w:hAnsi="Times New Roman"/>
          <w:b/>
          <w:sz w:val="28"/>
          <w:szCs w:val="28"/>
        </w:rPr>
      </w:pPr>
      <w:r w:rsidRPr="003408CF">
        <w:rPr>
          <w:rFonts w:ascii="Times New Roman" w:hAnsi="Times New Roman"/>
          <w:b/>
          <w:sz w:val="28"/>
          <w:szCs w:val="28"/>
        </w:rPr>
        <w:t>CERTIFICATION</w:t>
      </w:r>
    </w:p>
    <w:p w:rsidR="00F559FE" w:rsidRPr="003408CF" w:rsidRDefault="00F559FE" w:rsidP="00F559FE">
      <w:pPr>
        <w:spacing w:line="360" w:lineRule="auto"/>
        <w:ind w:firstLine="720"/>
        <w:jc w:val="both"/>
        <w:rPr>
          <w:rFonts w:ascii="Times New Roman" w:hAnsi="Times New Roman"/>
          <w:sz w:val="28"/>
          <w:szCs w:val="28"/>
        </w:rPr>
      </w:pPr>
      <w:r w:rsidRPr="003408CF">
        <w:rPr>
          <w:rFonts w:ascii="Times New Roman" w:hAnsi="Times New Roman"/>
          <w:sz w:val="28"/>
          <w:szCs w:val="28"/>
        </w:rPr>
        <w:t xml:space="preserve">This research has been carefully examined and approved, meeting part of the requirements of the Department of Mass Communication, Institute of Information and Communication Technology, Kwara State Polytechnic, Ilorin, in partial fulfillment of the award of </w:t>
      </w:r>
      <w:r w:rsidRPr="00216B4E">
        <w:rPr>
          <w:rFonts w:ascii="Times New Roman" w:hAnsi="Times New Roman"/>
          <w:b/>
          <w:bCs/>
          <w:sz w:val="28"/>
          <w:szCs w:val="28"/>
        </w:rPr>
        <w:t>Higher National Diploma</w:t>
      </w:r>
      <w:r w:rsidRPr="003408CF">
        <w:rPr>
          <w:rFonts w:ascii="Times New Roman" w:hAnsi="Times New Roman"/>
          <w:sz w:val="28"/>
          <w:szCs w:val="28"/>
        </w:rPr>
        <w:t xml:space="preserve"> (HND) in Mass Communication. </w:t>
      </w:r>
    </w:p>
    <w:p w:rsidR="00F559FE" w:rsidRPr="003408CF" w:rsidRDefault="00F559FE" w:rsidP="00F559FE">
      <w:pPr>
        <w:spacing w:line="360" w:lineRule="auto"/>
        <w:jc w:val="both"/>
        <w:rPr>
          <w:rFonts w:ascii="Times New Roman" w:hAnsi="Times New Roman"/>
          <w:sz w:val="28"/>
          <w:szCs w:val="28"/>
        </w:rPr>
      </w:pPr>
    </w:p>
    <w:p w:rsidR="00F559FE" w:rsidRPr="00941E66" w:rsidRDefault="00F559FE" w:rsidP="00F559FE">
      <w:pPr>
        <w:spacing w:after="0" w:line="360" w:lineRule="auto"/>
        <w:jc w:val="both"/>
        <w:rPr>
          <w:rFonts w:ascii="Times New Roman" w:hAnsi="Times New Roman"/>
          <w:sz w:val="24"/>
          <w:szCs w:val="24"/>
        </w:rPr>
      </w:pPr>
    </w:p>
    <w:p w:rsidR="00F559FE" w:rsidRPr="00941E66" w:rsidRDefault="00F559FE" w:rsidP="00F559FE">
      <w:pPr>
        <w:spacing w:after="0" w:line="360" w:lineRule="auto"/>
        <w:jc w:val="both"/>
        <w:rPr>
          <w:rFonts w:ascii="Times New Roman" w:hAnsi="Times New Roman"/>
          <w:b/>
          <w:sz w:val="24"/>
          <w:szCs w:val="24"/>
        </w:rPr>
      </w:pPr>
      <w:r w:rsidRPr="00941E66">
        <w:rPr>
          <w:rFonts w:ascii="Times New Roman" w:hAnsi="Times New Roman"/>
          <w:b/>
          <w:sz w:val="24"/>
          <w:szCs w:val="24"/>
        </w:rPr>
        <w:t>………………………………………</w:t>
      </w:r>
      <w:r w:rsidRPr="00941E66">
        <w:rPr>
          <w:rFonts w:ascii="Times New Roman" w:hAnsi="Times New Roman"/>
          <w:b/>
          <w:sz w:val="24"/>
          <w:szCs w:val="24"/>
        </w:rPr>
        <w:tab/>
      </w:r>
      <w:r w:rsidRPr="00941E66">
        <w:rPr>
          <w:rFonts w:ascii="Times New Roman" w:hAnsi="Times New Roman"/>
          <w:b/>
          <w:sz w:val="24"/>
          <w:szCs w:val="24"/>
        </w:rPr>
        <w:tab/>
      </w:r>
      <w:r w:rsidRPr="00941E66">
        <w:rPr>
          <w:rFonts w:ascii="Times New Roman" w:hAnsi="Times New Roman"/>
          <w:b/>
          <w:sz w:val="24"/>
          <w:szCs w:val="24"/>
        </w:rPr>
        <w:tab/>
      </w:r>
      <w:r>
        <w:rPr>
          <w:rFonts w:ascii="Times New Roman" w:hAnsi="Times New Roman"/>
          <w:b/>
          <w:sz w:val="24"/>
          <w:szCs w:val="24"/>
        </w:rPr>
        <w:tab/>
      </w:r>
      <w:r w:rsidRPr="00941E66">
        <w:rPr>
          <w:rFonts w:ascii="Times New Roman" w:hAnsi="Times New Roman"/>
          <w:b/>
          <w:sz w:val="24"/>
          <w:szCs w:val="24"/>
        </w:rPr>
        <w:t>…..…………………</w:t>
      </w:r>
    </w:p>
    <w:p w:rsidR="00F559FE" w:rsidRPr="00941E66" w:rsidRDefault="00F559FE" w:rsidP="00F559FE">
      <w:pPr>
        <w:spacing w:after="0" w:line="360" w:lineRule="auto"/>
        <w:ind w:firstLine="720"/>
        <w:jc w:val="both"/>
        <w:rPr>
          <w:rFonts w:ascii="Times New Roman" w:hAnsi="Times New Roman"/>
          <w:b/>
          <w:sz w:val="24"/>
          <w:szCs w:val="24"/>
        </w:rPr>
      </w:pPr>
      <w:r>
        <w:rPr>
          <w:rFonts w:ascii="Times New Roman" w:hAnsi="Times New Roman"/>
          <w:b/>
          <w:sz w:val="24"/>
          <w:szCs w:val="24"/>
        </w:rPr>
        <w:t xml:space="preserve">MR. Yisa I.O </w:t>
      </w:r>
      <w:r w:rsidRPr="00941E66">
        <w:rPr>
          <w:rFonts w:ascii="Times New Roman" w:hAnsi="Times New Roman"/>
          <w:b/>
          <w:sz w:val="24"/>
          <w:szCs w:val="24"/>
        </w:rPr>
        <w:tab/>
      </w:r>
      <w:r w:rsidRPr="00941E66">
        <w:rPr>
          <w:rFonts w:ascii="Times New Roman" w:hAnsi="Times New Roman"/>
          <w:b/>
          <w:sz w:val="24"/>
          <w:szCs w:val="24"/>
        </w:rPr>
        <w:tab/>
      </w:r>
      <w:r w:rsidRPr="00941E66">
        <w:rPr>
          <w:rFonts w:ascii="Times New Roman" w:hAnsi="Times New Roman"/>
          <w:b/>
          <w:sz w:val="24"/>
          <w:szCs w:val="24"/>
        </w:rPr>
        <w:tab/>
      </w:r>
      <w:r w:rsidRPr="00941E66">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41E66">
        <w:rPr>
          <w:rFonts w:ascii="Times New Roman" w:hAnsi="Times New Roman"/>
          <w:b/>
          <w:sz w:val="24"/>
          <w:szCs w:val="24"/>
        </w:rPr>
        <w:t>DATE</w:t>
      </w:r>
    </w:p>
    <w:p w:rsidR="00F559FE" w:rsidRPr="00941E66" w:rsidRDefault="00F559FE" w:rsidP="00F559FE">
      <w:pPr>
        <w:spacing w:after="0" w:line="360" w:lineRule="auto"/>
        <w:jc w:val="both"/>
        <w:rPr>
          <w:rFonts w:ascii="Times New Roman" w:hAnsi="Times New Roman"/>
          <w:b/>
          <w:sz w:val="24"/>
          <w:szCs w:val="24"/>
        </w:rPr>
      </w:pPr>
      <w:r w:rsidRPr="00941E66">
        <w:rPr>
          <w:rFonts w:ascii="Times New Roman" w:hAnsi="Times New Roman"/>
          <w:b/>
          <w:sz w:val="24"/>
          <w:szCs w:val="24"/>
        </w:rPr>
        <w:t>(Project supervisor)</w:t>
      </w:r>
    </w:p>
    <w:p w:rsidR="00F559FE" w:rsidRPr="00941E66" w:rsidRDefault="00F559FE" w:rsidP="00F559FE">
      <w:pPr>
        <w:spacing w:after="0" w:line="360" w:lineRule="auto"/>
        <w:jc w:val="both"/>
        <w:rPr>
          <w:rFonts w:ascii="Times New Roman" w:hAnsi="Times New Roman"/>
          <w:b/>
          <w:sz w:val="24"/>
          <w:szCs w:val="24"/>
        </w:rPr>
      </w:pPr>
    </w:p>
    <w:p w:rsidR="00F559FE" w:rsidRPr="00941E66" w:rsidRDefault="00F559FE" w:rsidP="00F559FE">
      <w:pPr>
        <w:spacing w:after="0" w:line="360" w:lineRule="auto"/>
        <w:jc w:val="both"/>
        <w:rPr>
          <w:rFonts w:ascii="Times New Roman" w:hAnsi="Times New Roman"/>
          <w:b/>
          <w:sz w:val="24"/>
          <w:szCs w:val="24"/>
        </w:rPr>
      </w:pPr>
    </w:p>
    <w:p w:rsidR="00F559FE" w:rsidRPr="00941E66" w:rsidRDefault="00F559FE" w:rsidP="00F559FE">
      <w:pPr>
        <w:spacing w:after="0" w:line="360" w:lineRule="auto"/>
        <w:jc w:val="both"/>
        <w:rPr>
          <w:rFonts w:ascii="Times New Roman" w:hAnsi="Times New Roman"/>
          <w:b/>
          <w:sz w:val="24"/>
          <w:szCs w:val="24"/>
        </w:rPr>
      </w:pPr>
    </w:p>
    <w:p w:rsidR="00F559FE" w:rsidRPr="00941E66" w:rsidRDefault="00F559FE" w:rsidP="00F559FE">
      <w:pPr>
        <w:spacing w:after="0" w:line="360" w:lineRule="auto"/>
        <w:jc w:val="both"/>
        <w:rPr>
          <w:rFonts w:ascii="Times New Roman" w:hAnsi="Times New Roman"/>
          <w:b/>
          <w:sz w:val="24"/>
          <w:szCs w:val="24"/>
        </w:rPr>
      </w:pPr>
      <w:r w:rsidRPr="00941E66">
        <w:rPr>
          <w:rFonts w:ascii="Times New Roman" w:hAnsi="Times New Roman"/>
          <w:b/>
          <w:sz w:val="24"/>
          <w:szCs w:val="24"/>
        </w:rPr>
        <w:t>………………………………………..</w:t>
      </w:r>
      <w:r w:rsidRPr="00941E66">
        <w:rPr>
          <w:rFonts w:ascii="Times New Roman" w:hAnsi="Times New Roman"/>
          <w:b/>
          <w:sz w:val="24"/>
          <w:szCs w:val="24"/>
        </w:rPr>
        <w:tab/>
      </w:r>
      <w:r w:rsidRPr="00941E66">
        <w:rPr>
          <w:rFonts w:ascii="Times New Roman" w:hAnsi="Times New Roman"/>
          <w:b/>
          <w:sz w:val="24"/>
          <w:szCs w:val="24"/>
        </w:rPr>
        <w:tab/>
      </w:r>
      <w:r w:rsidRPr="00941E66">
        <w:rPr>
          <w:rFonts w:ascii="Times New Roman" w:hAnsi="Times New Roman"/>
          <w:b/>
          <w:sz w:val="24"/>
          <w:szCs w:val="24"/>
        </w:rPr>
        <w:tab/>
      </w:r>
      <w:r>
        <w:rPr>
          <w:rFonts w:ascii="Times New Roman" w:hAnsi="Times New Roman"/>
          <w:b/>
          <w:sz w:val="24"/>
          <w:szCs w:val="24"/>
        </w:rPr>
        <w:tab/>
      </w:r>
      <w:r w:rsidRPr="00941E66">
        <w:rPr>
          <w:rFonts w:ascii="Times New Roman" w:hAnsi="Times New Roman"/>
          <w:b/>
          <w:sz w:val="24"/>
          <w:szCs w:val="24"/>
        </w:rPr>
        <w:t>…..…………………</w:t>
      </w:r>
    </w:p>
    <w:p w:rsidR="00F559FE" w:rsidRPr="00941E66" w:rsidRDefault="00F559FE" w:rsidP="00F559FE">
      <w:pPr>
        <w:spacing w:after="0" w:line="360" w:lineRule="auto"/>
        <w:ind w:firstLine="720"/>
        <w:jc w:val="both"/>
        <w:rPr>
          <w:rFonts w:ascii="Times New Roman" w:hAnsi="Times New Roman"/>
          <w:b/>
          <w:sz w:val="24"/>
          <w:szCs w:val="24"/>
        </w:rPr>
      </w:pPr>
      <w:r>
        <w:rPr>
          <w:rFonts w:ascii="Times New Roman" w:hAnsi="Times New Roman"/>
          <w:b/>
          <w:sz w:val="24"/>
          <w:szCs w:val="24"/>
        </w:rPr>
        <w:t>MR.Olufadi Ayuba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41E66">
        <w:rPr>
          <w:rFonts w:ascii="Times New Roman" w:hAnsi="Times New Roman"/>
          <w:b/>
          <w:sz w:val="24"/>
          <w:szCs w:val="24"/>
        </w:rPr>
        <w:tab/>
      </w:r>
      <w:r w:rsidRPr="00941E66">
        <w:rPr>
          <w:rFonts w:ascii="Times New Roman" w:hAnsi="Times New Roman"/>
          <w:b/>
          <w:sz w:val="24"/>
          <w:szCs w:val="24"/>
        </w:rPr>
        <w:tab/>
      </w:r>
      <w:r w:rsidRPr="00941E66">
        <w:rPr>
          <w:rFonts w:ascii="Times New Roman" w:hAnsi="Times New Roman"/>
          <w:b/>
          <w:sz w:val="24"/>
          <w:szCs w:val="24"/>
        </w:rPr>
        <w:tab/>
      </w:r>
      <w:r w:rsidRPr="00941E66">
        <w:rPr>
          <w:rFonts w:ascii="Times New Roman" w:hAnsi="Times New Roman"/>
          <w:b/>
          <w:sz w:val="24"/>
          <w:szCs w:val="24"/>
        </w:rPr>
        <w:tab/>
        <w:t>DATE</w:t>
      </w:r>
    </w:p>
    <w:p w:rsidR="00F559FE" w:rsidRPr="00941E66" w:rsidRDefault="00F559FE" w:rsidP="00F559FE">
      <w:pPr>
        <w:spacing w:after="0" w:line="360" w:lineRule="auto"/>
        <w:ind w:firstLine="720"/>
        <w:jc w:val="both"/>
        <w:rPr>
          <w:rFonts w:ascii="Times New Roman" w:hAnsi="Times New Roman"/>
          <w:b/>
          <w:sz w:val="24"/>
          <w:szCs w:val="24"/>
        </w:rPr>
      </w:pPr>
      <w:r w:rsidRPr="00941E66">
        <w:rPr>
          <w:rFonts w:ascii="Times New Roman" w:hAnsi="Times New Roman"/>
          <w:b/>
          <w:sz w:val="24"/>
          <w:szCs w:val="24"/>
        </w:rPr>
        <w:t>(Project Coordinator)</w:t>
      </w:r>
    </w:p>
    <w:p w:rsidR="00F559FE" w:rsidRPr="00941E66" w:rsidRDefault="00F559FE" w:rsidP="00F559FE">
      <w:pPr>
        <w:spacing w:after="0" w:line="360" w:lineRule="auto"/>
        <w:jc w:val="both"/>
        <w:rPr>
          <w:rFonts w:ascii="Times New Roman" w:hAnsi="Times New Roman"/>
          <w:b/>
          <w:sz w:val="24"/>
          <w:szCs w:val="24"/>
        </w:rPr>
      </w:pPr>
    </w:p>
    <w:p w:rsidR="00F559FE" w:rsidRPr="00941E66" w:rsidRDefault="00F559FE" w:rsidP="00F559FE">
      <w:pPr>
        <w:spacing w:after="0" w:line="360" w:lineRule="auto"/>
        <w:jc w:val="both"/>
        <w:rPr>
          <w:rFonts w:ascii="Times New Roman" w:hAnsi="Times New Roman"/>
          <w:b/>
          <w:sz w:val="24"/>
          <w:szCs w:val="24"/>
        </w:rPr>
      </w:pPr>
    </w:p>
    <w:p w:rsidR="00F559FE" w:rsidRPr="00941E66" w:rsidRDefault="00F559FE" w:rsidP="00F559FE">
      <w:pPr>
        <w:spacing w:after="0" w:line="360" w:lineRule="auto"/>
        <w:jc w:val="both"/>
        <w:rPr>
          <w:rFonts w:ascii="Times New Roman" w:hAnsi="Times New Roman"/>
          <w:b/>
          <w:sz w:val="24"/>
          <w:szCs w:val="24"/>
        </w:rPr>
      </w:pPr>
    </w:p>
    <w:p w:rsidR="00F559FE" w:rsidRPr="00941E66" w:rsidRDefault="00F559FE" w:rsidP="00F559FE">
      <w:pPr>
        <w:spacing w:after="0" w:line="360" w:lineRule="auto"/>
        <w:jc w:val="both"/>
        <w:rPr>
          <w:rFonts w:ascii="Times New Roman" w:hAnsi="Times New Roman"/>
          <w:b/>
          <w:sz w:val="24"/>
          <w:szCs w:val="24"/>
        </w:rPr>
      </w:pPr>
      <w:r w:rsidRPr="00941E66">
        <w:rPr>
          <w:rFonts w:ascii="Times New Roman" w:hAnsi="Times New Roman"/>
          <w:b/>
          <w:sz w:val="24"/>
          <w:szCs w:val="24"/>
        </w:rPr>
        <w:t>……………………………………..…</w:t>
      </w:r>
      <w:r w:rsidRPr="00941E66">
        <w:rPr>
          <w:rFonts w:ascii="Times New Roman" w:hAnsi="Times New Roman"/>
          <w:b/>
          <w:sz w:val="24"/>
          <w:szCs w:val="24"/>
        </w:rPr>
        <w:tab/>
      </w:r>
      <w:r w:rsidRPr="00941E66">
        <w:rPr>
          <w:rFonts w:ascii="Times New Roman" w:hAnsi="Times New Roman"/>
          <w:b/>
          <w:sz w:val="24"/>
          <w:szCs w:val="24"/>
        </w:rPr>
        <w:tab/>
      </w:r>
      <w:r w:rsidRPr="00941E66">
        <w:rPr>
          <w:rFonts w:ascii="Times New Roman" w:hAnsi="Times New Roman"/>
          <w:b/>
          <w:sz w:val="24"/>
          <w:szCs w:val="24"/>
        </w:rPr>
        <w:tab/>
      </w:r>
      <w:r>
        <w:rPr>
          <w:rFonts w:ascii="Times New Roman" w:hAnsi="Times New Roman"/>
          <w:b/>
          <w:sz w:val="24"/>
          <w:szCs w:val="24"/>
        </w:rPr>
        <w:tab/>
      </w:r>
      <w:r w:rsidRPr="00941E66">
        <w:rPr>
          <w:rFonts w:ascii="Times New Roman" w:hAnsi="Times New Roman"/>
          <w:b/>
          <w:sz w:val="24"/>
          <w:szCs w:val="24"/>
        </w:rPr>
        <w:t>…..…………………</w:t>
      </w:r>
    </w:p>
    <w:p w:rsidR="00F559FE" w:rsidRPr="00941E66" w:rsidRDefault="00F559FE" w:rsidP="00F559FE">
      <w:pPr>
        <w:spacing w:after="0" w:line="360" w:lineRule="auto"/>
        <w:jc w:val="both"/>
        <w:rPr>
          <w:rFonts w:ascii="Times New Roman" w:hAnsi="Times New Roman"/>
          <w:b/>
          <w:sz w:val="24"/>
          <w:szCs w:val="24"/>
        </w:rPr>
      </w:pPr>
      <w:r w:rsidRPr="00941E66">
        <w:rPr>
          <w:rFonts w:ascii="Times New Roman" w:hAnsi="Times New Roman"/>
          <w:b/>
          <w:sz w:val="24"/>
          <w:szCs w:val="24"/>
        </w:rPr>
        <w:t>MR. OLOHUNGBEBE. F.T</w:t>
      </w:r>
      <w:r w:rsidRPr="00941E66">
        <w:rPr>
          <w:rFonts w:ascii="Times New Roman" w:hAnsi="Times New Roman"/>
          <w:b/>
          <w:sz w:val="24"/>
          <w:szCs w:val="24"/>
        </w:rPr>
        <w:tab/>
      </w:r>
      <w:r w:rsidRPr="00941E66">
        <w:rPr>
          <w:rFonts w:ascii="Times New Roman" w:hAnsi="Times New Roman"/>
          <w:b/>
          <w:sz w:val="24"/>
          <w:szCs w:val="24"/>
        </w:rPr>
        <w:tab/>
      </w:r>
      <w:r w:rsidRPr="00941E66">
        <w:rPr>
          <w:rFonts w:ascii="Times New Roman" w:hAnsi="Times New Roman"/>
          <w:b/>
          <w:sz w:val="24"/>
          <w:szCs w:val="24"/>
        </w:rPr>
        <w:tab/>
      </w:r>
      <w:r w:rsidRPr="00941E66">
        <w:rPr>
          <w:rFonts w:ascii="Times New Roman" w:hAnsi="Times New Roman"/>
          <w:b/>
          <w:sz w:val="24"/>
          <w:szCs w:val="24"/>
        </w:rPr>
        <w:tab/>
      </w:r>
      <w:r w:rsidRPr="00941E66">
        <w:rPr>
          <w:rFonts w:ascii="Times New Roman" w:hAnsi="Times New Roman"/>
          <w:b/>
          <w:sz w:val="24"/>
          <w:szCs w:val="24"/>
        </w:rPr>
        <w:tab/>
      </w:r>
      <w:r>
        <w:rPr>
          <w:rFonts w:ascii="Times New Roman" w:hAnsi="Times New Roman"/>
          <w:b/>
          <w:sz w:val="24"/>
          <w:szCs w:val="24"/>
        </w:rPr>
        <w:tab/>
      </w:r>
      <w:r w:rsidRPr="00941E66">
        <w:rPr>
          <w:rFonts w:ascii="Times New Roman" w:hAnsi="Times New Roman"/>
          <w:b/>
          <w:sz w:val="24"/>
          <w:szCs w:val="24"/>
        </w:rPr>
        <w:t>DATE</w:t>
      </w:r>
    </w:p>
    <w:p w:rsidR="00F559FE" w:rsidRPr="00941E66" w:rsidRDefault="00F559FE" w:rsidP="00F559FE">
      <w:pPr>
        <w:spacing w:after="0" w:line="360" w:lineRule="auto"/>
        <w:jc w:val="both"/>
        <w:rPr>
          <w:rFonts w:ascii="Times New Roman" w:hAnsi="Times New Roman"/>
          <w:b/>
          <w:sz w:val="24"/>
          <w:szCs w:val="24"/>
        </w:rPr>
      </w:pPr>
      <w:r>
        <w:rPr>
          <w:rFonts w:ascii="Times New Roman" w:hAnsi="Times New Roman"/>
          <w:b/>
          <w:sz w:val="24"/>
          <w:szCs w:val="24"/>
        </w:rPr>
        <w:tab/>
      </w:r>
      <w:r w:rsidRPr="00941E66">
        <w:rPr>
          <w:rFonts w:ascii="Times New Roman" w:hAnsi="Times New Roman"/>
          <w:b/>
          <w:sz w:val="24"/>
          <w:szCs w:val="24"/>
        </w:rPr>
        <w:t xml:space="preserve">(Head of Department) </w:t>
      </w:r>
    </w:p>
    <w:p w:rsidR="00F559FE" w:rsidRPr="00941E66" w:rsidRDefault="00F559FE" w:rsidP="00F559FE">
      <w:pPr>
        <w:spacing w:after="0" w:line="360" w:lineRule="auto"/>
        <w:rPr>
          <w:rFonts w:ascii="Times New Roman" w:hAnsi="Times New Roman"/>
          <w:b/>
          <w:sz w:val="24"/>
          <w:szCs w:val="24"/>
        </w:rPr>
      </w:pPr>
      <w:r w:rsidRPr="00941E66">
        <w:rPr>
          <w:rFonts w:ascii="Times New Roman" w:hAnsi="Times New Roman"/>
          <w:b/>
          <w:sz w:val="24"/>
          <w:szCs w:val="24"/>
        </w:rPr>
        <w:br w:type="page"/>
      </w:r>
    </w:p>
    <w:p w:rsidR="00F559FE" w:rsidRPr="003408CF" w:rsidRDefault="00F559FE" w:rsidP="00F559FE">
      <w:pPr>
        <w:tabs>
          <w:tab w:val="left" w:pos="3349"/>
          <w:tab w:val="center" w:pos="4320"/>
        </w:tabs>
        <w:spacing w:after="0" w:line="480" w:lineRule="auto"/>
        <w:jc w:val="center"/>
        <w:rPr>
          <w:rFonts w:ascii="Times New Roman" w:hAnsi="Times New Roman"/>
          <w:sz w:val="28"/>
          <w:szCs w:val="28"/>
        </w:rPr>
      </w:pPr>
      <w:r w:rsidRPr="003408CF">
        <w:rPr>
          <w:rFonts w:ascii="Times New Roman" w:hAnsi="Times New Roman"/>
          <w:b/>
          <w:sz w:val="28"/>
          <w:szCs w:val="28"/>
        </w:rPr>
        <w:lastRenderedPageBreak/>
        <w:t>DEDICATION</w:t>
      </w:r>
    </w:p>
    <w:p w:rsidR="00F559FE" w:rsidRPr="003408CF" w:rsidRDefault="00F559FE" w:rsidP="00F559FE">
      <w:pPr>
        <w:spacing w:line="480" w:lineRule="auto"/>
        <w:ind w:firstLine="720"/>
        <w:jc w:val="both"/>
        <w:rPr>
          <w:rFonts w:ascii="Times New Roman" w:hAnsi="Times New Roman"/>
          <w:sz w:val="28"/>
          <w:szCs w:val="28"/>
        </w:rPr>
      </w:pPr>
      <w:r w:rsidRPr="003408CF">
        <w:rPr>
          <w:rFonts w:ascii="Times New Roman" w:hAnsi="Times New Roman"/>
          <w:sz w:val="28"/>
          <w:szCs w:val="28"/>
        </w:rPr>
        <w:t>I dedicate this project work to Almighty God for His protection, guidance, and infinite mercy over my life throughout the research work. I also dedicate it to my able parents,</w:t>
      </w:r>
      <w:r w:rsidRPr="003408CF">
        <w:rPr>
          <w:rFonts w:ascii="Times New Roman" w:hAnsi="Times New Roman"/>
          <w:b/>
          <w:bCs/>
          <w:sz w:val="28"/>
          <w:szCs w:val="28"/>
        </w:rPr>
        <w:t>Mr. and Mrs. Ismaila</w:t>
      </w:r>
      <w:r w:rsidRPr="003408CF">
        <w:rPr>
          <w:rFonts w:ascii="Times New Roman" w:hAnsi="Times New Roman"/>
          <w:sz w:val="28"/>
          <w:szCs w:val="28"/>
        </w:rPr>
        <w:t xml:space="preserve">, and My Dear Wife Mrs. Abdulrasheed Aminat for their support, morally, financially, and spiritually, towards my course of study. </w:t>
      </w:r>
    </w:p>
    <w:p w:rsidR="00F559FE" w:rsidRPr="00941E66" w:rsidRDefault="00F559FE" w:rsidP="00F559FE">
      <w:pPr>
        <w:spacing w:line="360" w:lineRule="auto"/>
        <w:ind w:firstLine="720"/>
        <w:jc w:val="both"/>
        <w:rPr>
          <w:rFonts w:ascii="Times New Roman" w:hAnsi="Times New Roman"/>
          <w:sz w:val="24"/>
          <w:szCs w:val="24"/>
        </w:rPr>
      </w:pPr>
    </w:p>
    <w:p w:rsidR="00F559FE" w:rsidRPr="00941E66" w:rsidRDefault="00F559FE" w:rsidP="00F559FE">
      <w:pPr>
        <w:spacing w:after="0" w:line="360" w:lineRule="auto"/>
        <w:jc w:val="both"/>
        <w:rPr>
          <w:rFonts w:ascii="Times New Roman" w:hAnsi="Times New Roman"/>
          <w:sz w:val="24"/>
          <w:szCs w:val="24"/>
        </w:rPr>
      </w:pPr>
      <w:r w:rsidRPr="00941E66">
        <w:rPr>
          <w:rFonts w:ascii="Times New Roman" w:hAnsi="Times New Roman"/>
          <w:sz w:val="24"/>
          <w:szCs w:val="24"/>
        </w:rPr>
        <w:t xml:space="preserve">. </w:t>
      </w:r>
    </w:p>
    <w:p w:rsidR="00F559FE" w:rsidRPr="00941E66" w:rsidRDefault="00F559FE" w:rsidP="00F559FE">
      <w:pPr>
        <w:spacing w:after="0" w:line="360" w:lineRule="auto"/>
        <w:ind w:firstLine="720"/>
        <w:jc w:val="both"/>
        <w:rPr>
          <w:rFonts w:ascii="Times New Roman" w:hAnsi="Times New Roman"/>
          <w:sz w:val="24"/>
          <w:szCs w:val="24"/>
        </w:rPr>
      </w:pPr>
    </w:p>
    <w:p w:rsidR="00F559FE" w:rsidRPr="00941E66" w:rsidRDefault="00F559FE" w:rsidP="00F559FE">
      <w:pPr>
        <w:spacing w:after="0" w:line="360" w:lineRule="auto"/>
        <w:ind w:firstLine="720"/>
        <w:jc w:val="both"/>
        <w:rPr>
          <w:rFonts w:ascii="Times New Roman" w:hAnsi="Times New Roman"/>
          <w:sz w:val="24"/>
          <w:szCs w:val="24"/>
        </w:rPr>
      </w:pPr>
    </w:p>
    <w:p w:rsidR="00F559FE" w:rsidRPr="00941E66" w:rsidRDefault="00F559FE" w:rsidP="00F559FE">
      <w:pPr>
        <w:spacing w:after="0" w:line="360" w:lineRule="auto"/>
        <w:jc w:val="both"/>
        <w:rPr>
          <w:rFonts w:ascii="Times New Roman" w:hAnsi="Times New Roman"/>
          <w:sz w:val="24"/>
          <w:szCs w:val="24"/>
        </w:rPr>
      </w:pPr>
      <w:r w:rsidRPr="00941E66">
        <w:rPr>
          <w:rFonts w:ascii="Times New Roman" w:hAnsi="Times New Roman"/>
          <w:sz w:val="24"/>
          <w:szCs w:val="24"/>
        </w:rPr>
        <w:br w:type="page"/>
      </w:r>
    </w:p>
    <w:p w:rsidR="00F559FE" w:rsidRDefault="00F559FE" w:rsidP="00F559FE">
      <w:pPr>
        <w:spacing w:after="0" w:line="360" w:lineRule="auto"/>
        <w:jc w:val="center"/>
        <w:rPr>
          <w:rFonts w:ascii="Times New Roman" w:hAnsi="Times New Roman"/>
          <w:b/>
          <w:sz w:val="24"/>
          <w:szCs w:val="24"/>
        </w:rPr>
      </w:pPr>
    </w:p>
    <w:p w:rsidR="00F559FE" w:rsidRPr="00312C1C" w:rsidRDefault="00F559FE" w:rsidP="00F559FE">
      <w:pPr>
        <w:spacing w:after="0" w:line="360" w:lineRule="auto"/>
        <w:jc w:val="center"/>
        <w:rPr>
          <w:rFonts w:ascii="Times New Roman" w:hAnsi="Times New Roman"/>
          <w:sz w:val="24"/>
          <w:szCs w:val="24"/>
        </w:rPr>
      </w:pPr>
      <w:r w:rsidRPr="00312C1C">
        <w:rPr>
          <w:rFonts w:ascii="Times New Roman" w:hAnsi="Times New Roman"/>
          <w:b/>
          <w:sz w:val="24"/>
          <w:szCs w:val="24"/>
        </w:rPr>
        <w:t>ACKNOWLEDGMENTS</w:t>
      </w:r>
    </w:p>
    <w:p w:rsidR="00F559FE" w:rsidRDefault="00F559FE" w:rsidP="00F559FE">
      <w:pPr>
        <w:spacing w:after="0" w:line="480" w:lineRule="auto"/>
        <w:jc w:val="both"/>
        <w:rPr>
          <w:rFonts w:ascii="Times New Roman" w:hAnsi="Times New Roman"/>
          <w:sz w:val="24"/>
          <w:szCs w:val="24"/>
        </w:rPr>
      </w:pPr>
      <w:r>
        <w:rPr>
          <w:rFonts w:ascii="Times New Roman" w:hAnsi="Times New Roman"/>
          <w:sz w:val="24"/>
          <w:szCs w:val="24"/>
        </w:rPr>
        <w:tab/>
      </w:r>
      <w:r w:rsidRPr="00BB5C2F">
        <w:rPr>
          <w:rFonts w:ascii="Times New Roman" w:hAnsi="Times New Roman"/>
          <w:sz w:val="24"/>
          <w:szCs w:val="24"/>
        </w:rPr>
        <w:t>First and foremost</w:t>
      </w:r>
      <w:r>
        <w:rPr>
          <w:rFonts w:ascii="Times New Roman" w:hAnsi="Times New Roman"/>
          <w:sz w:val="24"/>
          <w:szCs w:val="24"/>
        </w:rPr>
        <w:t>,</w:t>
      </w:r>
      <w:r w:rsidRPr="00BB5C2F">
        <w:rPr>
          <w:rFonts w:ascii="Times New Roman" w:hAnsi="Times New Roman"/>
          <w:sz w:val="24"/>
          <w:szCs w:val="24"/>
        </w:rPr>
        <w:t xml:space="preserve"> I would like to express my deepest gratitude to Almighty Allah</w:t>
      </w:r>
      <w:r>
        <w:rPr>
          <w:rFonts w:ascii="Times New Roman" w:hAnsi="Times New Roman"/>
          <w:sz w:val="24"/>
          <w:szCs w:val="24"/>
        </w:rPr>
        <w:t>,</w:t>
      </w:r>
      <w:r w:rsidRPr="00BB5C2F">
        <w:rPr>
          <w:rFonts w:ascii="Times New Roman" w:hAnsi="Times New Roman"/>
          <w:sz w:val="24"/>
          <w:szCs w:val="24"/>
        </w:rPr>
        <w:t xml:space="preserve"> the most beneficial and the most merciful</w:t>
      </w:r>
      <w:r>
        <w:rPr>
          <w:rFonts w:ascii="Times New Roman" w:hAnsi="Times New Roman"/>
          <w:sz w:val="24"/>
          <w:szCs w:val="24"/>
        </w:rPr>
        <w:t>,</w:t>
      </w:r>
      <w:r w:rsidRPr="00BB5C2F">
        <w:rPr>
          <w:rFonts w:ascii="Times New Roman" w:hAnsi="Times New Roman"/>
          <w:sz w:val="24"/>
          <w:szCs w:val="24"/>
        </w:rPr>
        <w:t xml:space="preserve"> for his protection over me. I am extremely grateful to my supervisor</w:t>
      </w:r>
      <w:r>
        <w:rPr>
          <w:rFonts w:ascii="Times New Roman" w:hAnsi="Times New Roman"/>
          <w:sz w:val="24"/>
          <w:szCs w:val="24"/>
        </w:rPr>
        <w:t>,</w:t>
      </w:r>
      <w:r w:rsidRPr="006562C1">
        <w:rPr>
          <w:rFonts w:ascii="Times New Roman" w:hAnsi="Times New Roman"/>
          <w:b/>
          <w:bCs/>
          <w:sz w:val="24"/>
          <w:szCs w:val="24"/>
        </w:rPr>
        <w:t>MR. YISA I.O,</w:t>
      </w:r>
      <w:r>
        <w:rPr>
          <w:rFonts w:ascii="Times New Roman" w:hAnsi="Times New Roman"/>
          <w:sz w:val="24"/>
          <w:szCs w:val="24"/>
        </w:rPr>
        <w:t xml:space="preserve">for invaluable guidance, </w:t>
      </w:r>
      <w:r w:rsidRPr="00BB5C2F">
        <w:rPr>
          <w:rFonts w:ascii="Times New Roman" w:hAnsi="Times New Roman"/>
          <w:sz w:val="24"/>
          <w:szCs w:val="24"/>
        </w:rPr>
        <w:t>feedback</w:t>
      </w:r>
      <w:r>
        <w:rPr>
          <w:rFonts w:ascii="Times New Roman" w:hAnsi="Times New Roman"/>
          <w:sz w:val="24"/>
          <w:szCs w:val="24"/>
        </w:rPr>
        <w:t>,</w:t>
      </w:r>
      <w:r w:rsidRPr="00BB5C2F">
        <w:rPr>
          <w:rFonts w:ascii="Times New Roman" w:hAnsi="Times New Roman"/>
          <w:sz w:val="24"/>
          <w:szCs w:val="24"/>
        </w:rPr>
        <w:t xml:space="preserve"> and constant encouragement throughout this project.</w:t>
      </w:r>
    </w:p>
    <w:p w:rsidR="00F559FE" w:rsidRDefault="00F559FE" w:rsidP="00F559FE">
      <w:pPr>
        <w:spacing w:after="0" w:line="480" w:lineRule="auto"/>
        <w:jc w:val="both"/>
        <w:rPr>
          <w:rFonts w:ascii="Times New Roman" w:hAnsi="Times New Roman"/>
          <w:sz w:val="24"/>
          <w:szCs w:val="24"/>
        </w:rPr>
      </w:pPr>
      <w:r>
        <w:rPr>
          <w:rFonts w:ascii="Times New Roman" w:hAnsi="Times New Roman"/>
          <w:sz w:val="24"/>
          <w:szCs w:val="24"/>
        </w:rPr>
        <w:tab/>
      </w:r>
      <w:r w:rsidRPr="00BB5C2F">
        <w:rPr>
          <w:rFonts w:ascii="Times New Roman" w:hAnsi="Times New Roman"/>
          <w:sz w:val="24"/>
          <w:szCs w:val="24"/>
        </w:rPr>
        <w:t>I would like to express my sincere gratitude to my parents</w:t>
      </w:r>
      <w:r>
        <w:rPr>
          <w:rFonts w:ascii="Times New Roman" w:hAnsi="Times New Roman"/>
          <w:sz w:val="24"/>
          <w:szCs w:val="24"/>
        </w:rPr>
        <w:t>,</w:t>
      </w:r>
      <w:r w:rsidRPr="00BB5C2F">
        <w:rPr>
          <w:rFonts w:ascii="Times New Roman" w:hAnsi="Times New Roman"/>
          <w:sz w:val="24"/>
          <w:szCs w:val="24"/>
        </w:rPr>
        <w:t>MR</w:t>
      </w:r>
      <w:r>
        <w:rPr>
          <w:rFonts w:ascii="Times New Roman" w:hAnsi="Times New Roman"/>
          <w:sz w:val="24"/>
          <w:szCs w:val="24"/>
        </w:rPr>
        <w:t>.</w:t>
      </w:r>
      <w:r w:rsidRPr="00BB5C2F">
        <w:rPr>
          <w:rFonts w:ascii="Times New Roman" w:hAnsi="Times New Roman"/>
          <w:sz w:val="24"/>
          <w:szCs w:val="24"/>
        </w:rPr>
        <w:t xml:space="preserve"> and </w:t>
      </w:r>
      <w:r w:rsidRPr="006562C1">
        <w:rPr>
          <w:rFonts w:ascii="Times New Roman" w:hAnsi="Times New Roman"/>
          <w:b/>
          <w:bCs/>
          <w:sz w:val="24"/>
          <w:szCs w:val="24"/>
        </w:rPr>
        <w:t>MRS. ISMAILA,</w:t>
      </w:r>
      <w:r w:rsidRPr="00BB5C2F">
        <w:rPr>
          <w:rFonts w:ascii="Times New Roman" w:hAnsi="Times New Roman"/>
          <w:sz w:val="24"/>
          <w:szCs w:val="24"/>
        </w:rPr>
        <w:t>for their constant encouragement</w:t>
      </w:r>
      <w:r>
        <w:rPr>
          <w:rFonts w:ascii="Times New Roman" w:hAnsi="Times New Roman"/>
          <w:sz w:val="24"/>
          <w:szCs w:val="24"/>
        </w:rPr>
        <w:t>,</w:t>
      </w:r>
      <w:r w:rsidRPr="00BB5C2F">
        <w:rPr>
          <w:rFonts w:ascii="Times New Roman" w:hAnsi="Times New Roman"/>
          <w:sz w:val="24"/>
          <w:szCs w:val="24"/>
        </w:rPr>
        <w:t xml:space="preserve"> patience</w:t>
      </w:r>
      <w:r>
        <w:rPr>
          <w:rFonts w:ascii="Times New Roman" w:hAnsi="Times New Roman"/>
          <w:sz w:val="24"/>
          <w:szCs w:val="24"/>
        </w:rPr>
        <w:t>,</w:t>
      </w:r>
      <w:r w:rsidRPr="00BB5C2F">
        <w:rPr>
          <w:rFonts w:ascii="Times New Roman" w:hAnsi="Times New Roman"/>
          <w:sz w:val="24"/>
          <w:szCs w:val="24"/>
        </w:rPr>
        <w:t xml:space="preserve"> and understanding have been </w:t>
      </w:r>
      <w:r>
        <w:rPr>
          <w:rFonts w:ascii="Times New Roman" w:hAnsi="Times New Roman"/>
          <w:sz w:val="24"/>
          <w:szCs w:val="24"/>
        </w:rPr>
        <w:t>pillars</w:t>
      </w:r>
      <w:r w:rsidRPr="00BB5C2F">
        <w:rPr>
          <w:rFonts w:ascii="Times New Roman" w:hAnsi="Times New Roman"/>
          <w:sz w:val="24"/>
          <w:szCs w:val="24"/>
        </w:rPr>
        <w:t xml:space="preserve"> of my success</w:t>
      </w:r>
      <w:r>
        <w:rPr>
          <w:rFonts w:ascii="Times New Roman" w:hAnsi="Times New Roman"/>
          <w:sz w:val="24"/>
          <w:szCs w:val="24"/>
        </w:rPr>
        <w:t>.</w:t>
      </w:r>
    </w:p>
    <w:p w:rsidR="00F559FE" w:rsidRPr="006562C1" w:rsidRDefault="00F559FE" w:rsidP="00F559FE">
      <w:pPr>
        <w:spacing w:after="0" w:line="480" w:lineRule="auto"/>
        <w:ind w:firstLine="720"/>
        <w:jc w:val="both"/>
        <w:rPr>
          <w:rFonts w:ascii="Times New Roman" w:hAnsi="Times New Roman"/>
          <w:b/>
          <w:bCs/>
          <w:sz w:val="24"/>
          <w:szCs w:val="24"/>
        </w:rPr>
      </w:pPr>
      <w:r>
        <w:rPr>
          <w:rFonts w:ascii="Times New Roman" w:hAnsi="Times New Roman"/>
          <w:sz w:val="24"/>
          <w:szCs w:val="24"/>
        </w:rPr>
        <w:t>I would like to express my gratitude to my wonderful sister who has been there for day and night for me to excel through this my programme,</w:t>
      </w:r>
      <w:r w:rsidRPr="006562C1">
        <w:rPr>
          <w:rFonts w:ascii="Times New Roman" w:hAnsi="Times New Roman"/>
          <w:b/>
          <w:bCs/>
          <w:sz w:val="24"/>
          <w:szCs w:val="24"/>
        </w:rPr>
        <w:t>MRS. ZIKIRU SHERIFAT</w:t>
      </w:r>
      <w:r>
        <w:rPr>
          <w:rFonts w:ascii="Times New Roman" w:hAnsi="Times New Roman"/>
          <w:b/>
          <w:bCs/>
          <w:sz w:val="24"/>
          <w:szCs w:val="24"/>
        </w:rPr>
        <w:t>,</w:t>
      </w:r>
      <w:r>
        <w:rPr>
          <w:rFonts w:ascii="Times New Roman" w:hAnsi="Times New Roman"/>
          <w:sz w:val="24"/>
          <w:szCs w:val="24"/>
        </w:rPr>
        <w:t xml:space="preserve"> and also to My Lovely Wife, </w:t>
      </w:r>
      <w:r w:rsidRPr="006562C1">
        <w:rPr>
          <w:rFonts w:ascii="Times New Roman" w:hAnsi="Times New Roman"/>
          <w:b/>
          <w:bCs/>
          <w:sz w:val="24"/>
          <w:szCs w:val="24"/>
        </w:rPr>
        <w:t>MRS. ABDULRASHEED AMINAT</w:t>
      </w:r>
      <w:r>
        <w:rPr>
          <w:rFonts w:ascii="Times New Roman" w:hAnsi="Times New Roman"/>
          <w:sz w:val="24"/>
          <w:szCs w:val="24"/>
        </w:rPr>
        <w:t>and My Daughter</w:t>
      </w:r>
      <w:r w:rsidRPr="006562C1">
        <w:rPr>
          <w:rFonts w:ascii="Times New Roman" w:hAnsi="Times New Roman"/>
          <w:b/>
          <w:bCs/>
          <w:sz w:val="24"/>
          <w:szCs w:val="24"/>
        </w:rPr>
        <w:t>ABDULRASHEED  RAHMATULLAH</w:t>
      </w:r>
    </w:p>
    <w:p w:rsidR="00F559FE" w:rsidRDefault="00F559FE" w:rsidP="00F559FE">
      <w:pPr>
        <w:spacing w:after="0" w:line="480" w:lineRule="auto"/>
        <w:ind w:firstLine="720"/>
        <w:jc w:val="both"/>
        <w:rPr>
          <w:rFonts w:ascii="Times New Roman" w:hAnsi="Times New Roman"/>
          <w:sz w:val="24"/>
          <w:szCs w:val="24"/>
        </w:rPr>
      </w:pPr>
      <w:r>
        <w:rPr>
          <w:rFonts w:ascii="Times New Roman" w:hAnsi="Times New Roman"/>
          <w:sz w:val="24"/>
          <w:szCs w:val="24"/>
        </w:rPr>
        <w:t xml:space="preserve">Also, like to express my gratitude to my project coordinator, </w:t>
      </w:r>
      <w:r w:rsidRPr="006562C1">
        <w:rPr>
          <w:rFonts w:ascii="Times New Roman" w:hAnsi="Times New Roman"/>
          <w:b/>
          <w:bCs/>
          <w:sz w:val="24"/>
          <w:szCs w:val="24"/>
        </w:rPr>
        <w:t>MR. OLUFADI AYUBA</w:t>
      </w:r>
      <w:r>
        <w:rPr>
          <w:rFonts w:ascii="Times New Roman" w:hAnsi="Times New Roman"/>
          <w:sz w:val="24"/>
          <w:szCs w:val="24"/>
        </w:rPr>
        <w:t xml:space="preserve"> for this support and advise throughout this wonderful project, also the Head of the Department Mr. </w:t>
      </w:r>
      <w:r w:rsidRPr="00941E66">
        <w:rPr>
          <w:rFonts w:ascii="Times New Roman" w:hAnsi="Times New Roman"/>
          <w:b/>
          <w:sz w:val="24"/>
          <w:szCs w:val="24"/>
        </w:rPr>
        <w:t>MR. OLOHUNGBEBE. F.T</w:t>
      </w:r>
      <w:r>
        <w:rPr>
          <w:rFonts w:ascii="Times New Roman" w:hAnsi="Times New Roman"/>
          <w:sz w:val="24"/>
          <w:szCs w:val="24"/>
        </w:rPr>
        <w:t xml:space="preserve">, and to  all the entire lecturers in the Department of Mass Communication. </w:t>
      </w:r>
    </w:p>
    <w:p w:rsidR="00F559FE" w:rsidRDefault="00F559FE" w:rsidP="00F559FE">
      <w:pPr>
        <w:spacing w:after="0" w:line="480" w:lineRule="auto"/>
        <w:ind w:firstLine="720"/>
        <w:jc w:val="both"/>
        <w:rPr>
          <w:rFonts w:ascii="Times New Roman" w:hAnsi="Times New Roman"/>
          <w:sz w:val="24"/>
          <w:szCs w:val="24"/>
        </w:rPr>
      </w:pPr>
      <w:r w:rsidRPr="00BB5C2F">
        <w:rPr>
          <w:rFonts w:ascii="Times New Roman" w:hAnsi="Times New Roman"/>
          <w:sz w:val="24"/>
          <w:szCs w:val="24"/>
        </w:rPr>
        <w:t>I am grateful to my friend</w:t>
      </w:r>
      <w:r>
        <w:rPr>
          <w:rFonts w:ascii="Times New Roman" w:hAnsi="Times New Roman"/>
          <w:sz w:val="24"/>
          <w:szCs w:val="24"/>
        </w:rPr>
        <w:t xml:space="preserve"> Jamiu,</w:t>
      </w:r>
      <w:r w:rsidRPr="00BB5C2F">
        <w:rPr>
          <w:rFonts w:ascii="Times New Roman" w:hAnsi="Times New Roman"/>
          <w:sz w:val="24"/>
          <w:szCs w:val="24"/>
        </w:rPr>
        <w:t xml:space="preserve"> who contributed </w:t>
      </w:r>
      <w:r>
        <w:rPr>
          <w:rFonts w:ascii="Times New Roman" w:hAnsi="Times New Roman"/>
          <w:sz w:val="24"/>
          <w:szCs w:val="24"/>
        </w:rPr>
        <w:t xml:space="preserve">his </w:t>
      </w:r>
      <w:r w:rsidRPr="00BB5C2F">
        <w:rPr>
          <w:rFonts w:ascii="Times New Roman" w:hAnsi="Times New Roman"/>
          <w:sz w:val="24"/>
          <w:szCs w:val="24"/>
        </w:rPr>
        <w:t xml:space="preserve">ideas and </w:t>
      </w:r>
      <w:r>
        <w:rPr>
          <w:rFonts w:ascii="Times New Roman" w:hAnsi="Times New Roman"/>
          <w:sz w:val="24"/>
          <w:szCs w:val="24"/>
        </w:rPr>
        <w:t>perspectives</w:t>
      </w:r>
      <w:r w:rsidRPr="00BB5C2F">
        <w:rPr>
          <w:rFonts w:ascii="Times New Roman" w:hAnsi="Times New Roman"/>
          <w:sz w:val="24"/>
          <w:szCs w:val="24"/>
        </w:rPr>
        <w:t xml:space="preserve"> t</w:t>
      </w:r>
      <w:r>
        <w:rPr>
          <w:rFonts w:ascii="Times New Roman" w:hAnsi="Times New Roman"/>
          <w:sz w:val="24"/>
          <w:szCs w:val="24"/>
        </w:rPr>
        <w:t>hat enriched the project</w:t>
      </w:r>
      <w:r w:rsidRPr="00BB5C2F">
        <w:rPr>
          <w:rFonts w:ascii="Times New Roman" w:hAnsi="Times New Roman"/>
          <w:sz w:val="24"/>
          <w:szCs w:val="24"/>
        </w:rPr>
        <w:t>.</w:t>
      </w:r>
    </w:p>
    <w:p w:rsidR="00F559FE" w:rsidRPr="005D4DCE" w:rsidRDefault="00F559FE" w:rsidP="00F559FE">
      <w:pPr>
        <w:spacing w:after="0" w:line="480" w:lineRule="auto"/>
        <w:jc w:val="both"/>
        <w:rPr>
          <w:rFonts w:ascii="Times New Roman" w:hAnsi="Times New Roman"/>
          <w:sz w:val="24"/>
          <w:szCs w:val="24"/>
        </w:rPr>
      </w:pPr>
      <w:r>
        <w:rPr>
          <w:rFonts w:ascii="Times New Roman" w:hAnsi="Times New Roman"/>
          <w:sz w:val="24"/>
          <w:szCs w:val="24"/>
        </w:rPr>
        <w:tab/>
      </w:r>
      <w:r w:rsidRPr="00BB5C2F">
        <w:rPr>
          <w:rFonts w:ascii="Times New Roman" w:hAnsi="Times New Roman"/>
          <w:sz w:val="24"/>
          <w:szCs w:val="24"/>
        </w:rPr>
        <w:t>Thank you everyone for shaping my project and enhancing my learning experience Jazakumul</w:t>
      </w:r>
      <w:r>
        <w:rPr>
          <w:rFonts w:ascii="Times New Roman" w:hAnsi="Times New Roman"/>
          <w:sz w:val="24"/>
          <w:szCs w:val="24"/>
        </w:rPr>
        <w:t>lah Kairan.</w:t>
      </w:r>
    </w:p>
    <w:p w:rsidR="00F559FE" w:rsidRPr="00941E66" w:rsidRDefault="00F559FE" w:rsidP="00F559FE">
      <w:pPr>
        <w:spacing w:after="0" w:line="480" w:lineRule="auto"/>
        <w:rPr>
          <w:rFonts w:ascii="Times New Roman" w:hAnsi="Times New Roman"/>
          <w:b/>
          <w:sz w:val="24"/>
          <w:szCs w:val="24"/>
        </w:rPr>
      </w:pPr>
      <w:r w:rsidRPr="00941E66">
        <w:rPr>
          <w:rFonts w:ascii="Times New Roman" w:hAnsi="Times New Roman"/>
          <w:b/>
          <w:sz w:val="24"/>
          <w:szCs w:val="24"/>
        </w:rPr>
        <w:br w:type="page"/>
      </w:r>
    </w:p>
    <w:p w:rsidR="00F559FE" w:rsidRDefault="00F559FE" w:rsidP="00F559FE">
      <w:pPr>
        <w:spacing w:after="0"/>
        <w:jc w:val="center"/>
        <w:rPr>
          <w:rFonts w:ascii="Times New Roman" w:hAnsi="Times New Roman"/>
          <w:b/>
          <w:sz w:val="24"/>
          <w:szCs w:val="24"/>
        </w:rPr>
      </w:pPr>
    </w:p>
    <w:p w:rsidR="00F559FE" w:rsidRPr="006562C1" w:rsidRDefault="00F559FE" w:rsidP="00F559FE">
      <w:pPr>
        <w:spacing w:after="0"/>
        <w:jc w:val="center"/>
        <w:rPr>
          <w:rFonts w:ascii="Times New Roman" w:hAnsi="Times New Roman"/>
          <w:b/>
          <w:sz w:val="26"/>
          <w:szCs w:val="26"/>
        </w:rPr>
      </w:pPr>
      <w:r w:rsidRPr="006562C1">
        <w:rPr>
          <w:rFonts w:ascii="Times New Roman" w:hAnsi="Times New Roman"/>
          <w:b/>
          <w:sz w:val="26"/>
          <w:szCs w:val="26"/>
        </w:rPr>
        <w:t>TABLE OF CONTENTS</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 xml:space="preserve">Title page </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 xml:space="preserve">Certification </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 xml:space="preserve">Dedication </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Acknowledgement</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Table of contents</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b/>
          <w:sz w:val="26"/>
          <w:szCs w:val="26"/>
        </w:rPr>
        <w:t>CHAPTER ONE: INTRODUCTION</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1.1</w:t>
      </w:r>
      <w:r w:rsidRPr="006562C1">
        <w:rPr>
          <w:rFonts w:ascii="Times New Roman" w:hAnsi="Times New Roman"/>
          <w:sz w:val="26"/>
          <w:szCs w:val="26"/>
        </w:rPr>
        <w:tab/>
        <w:t xml:space="preserve">Background of the study </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1.2</w:t>
      </w:r>
      <w:r w:rsidRPr="006562C1">
        <w:rPr>
          <w:rFonts w:ascii="Times New Roman" w:hAnsi="Times New Roman"/>
          <w:sz w:val="26"/>
          <w:szCs w:val="26"/>
        </w:rPr>
        <w:tab/>
        <w:t xml:space="preserve">Statement of the problem </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1.3</w:t>
      </w:r>
      <w:r w:rsidRPr="006562C1">
        <w:rPr>
          <w:rFonts w:ascii="Times New Roman" w:hAnsi="Times New Roman"/>
          <w:sz w:val="26"/>
          <w:szCs w:val="26"/>
        </w:rPr>
        <w:tab/>
        <w:t>Objectives of the study</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1.4</w:t>
      </w:r>
      <w:r w:rsidRPr="006562C1">
        <w:rPr>
          <w:rFonts w:ascii="Times New Roman" w:hAnsi="Times New Roman"/>
          <w:sz w:val="26"/>
          <w:szCs w:val="26"/>
        </w:rPr>
        <w:tab/>
        <w:t>Research questions</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1.5</w:t>
      </w:r>
      <w:r w:rsidRPr="006562C1">
        <w:rPr>
          <w:rFonts w:ascii="Times New Roman" w:hAnsi="Times New Roman"/>
          <w:sz w:val="26"/>
          <w:szCs w:val="26"/>
        </w:rPr>
        <w:tab/>
        <w:t>Significance of the study</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1.6</w:t>
      </w:r>
      <w:r w:rsidRPr="006562C1">
        <w:rPr>
          <w:rFonts w:ascii="Times New Roman" w:hAnsi="Times New Roman"/>
          <w:sz w:val="26"/>
          <w:szCs w:val="26"/>
        </w:rPr>
        <w:tab/>
        <w:t>Scope of the study</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1.7</w:t>
      </w:r>
      <w:r w:rsidRPr="006562C1">
        <w:rPr>
          <w:rFonts w:ascii="Times New Roman" w:hAnsi="Times New Roman"/>
          <w:sz w:val="26"/>
          <w:szCs w:val="26"/>
        </w:rPr>
        <w:tab/>
        <w:t>Definition of terms</w:t>
      </w:r>
    </w:p>
    <w:p w:rsidR="00F559FE" w:rsidRPr="006562C1" w:rsidRDefault="00F559FE" w:rsidP="00F559FE">
      <w:pPr>
        <w:spacing w:after="0" w:line="480" w:lineRule="auto"/>
        <w:jc w:val="both"/>
        <w:rPr>
          <w:rFonts w:ascii="Times New Roman" w:hAnsi="Times New Roman"/>
          <w:b/>
          <w:sz w:val="26"/>
          <w:szCs w:val="26"/>
        </w:rPr>
      </w:pPr>
      <w:r w:rsidRPr="006562C1">
        <w:rPr>
          <w:rFonts w:ascii="Times New Roman" w:hAnsi="Times New Roman"/>
          <w:b/>
          <w:sz w:val="26"/>
          <w:szCs w:val="26"/>
        </w:rPr>
        <w:t>CHAPTER TWO: LITERATURE REVIEW</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2.1</w:t>
      </w:r>
      <w:r w:rsidRPr="006562C1">
        <w:rPr>
          <w:rFonts w:ascii="Times New Roman" w:hAnsi="Times New Roman"/>
          <w:sz w:val="26"/>
          <w:szCs w:val="26"/>
        </w:rPr>
        <w:tab/>
        <w:t>Conceptual review</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2.2</w:t>
      </w:r>
      <w:r w:rsidRPr="006562C1">
        <w:rPr>
          <w:rFonts w:ascii="Times New Roman" w:hAnsi="Times New Roman"/>
          <w:sz w:val="26"/>
          <w:szCs w:val="26"/>
        </w:rPr>
        <w:tab/>
        <w:t>Theoretical framework</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2.3</w:t>
      </w:r>
      <w:r w:rsidRPr="006562C1">
        <w:rPr>
          <w:rFonts w:ascii="Times New Roman" w:hAnsi="Times New Roman"/>
          <w:sz w:val="26"/>
          <w:szCs w:val="26"/>
        </w:rPr>
        <w:tab/>
        <w:t xml:space="preserve">Empirical framework </w:t>
      </w:r>
    </w:p>
    <w:p w:rsidR="00F559FE" w:rsidRPr="006562C1" w:rsidRDefault="00F559FE" w:rsidP="00F559FE">
      <w:pPr>
        <w:spacing w:after="0" w:line="480" w:lineRule="auto"/>
        <w:jc w:val="both"/>
        <w:rPr>
          <w:rFonts w:ascii="Times New Roman" w:hAnsi="Times New Roman"/>
          <w:b/>
          <w:sz w:val="26"/>
          <w:szCs w:val="26"/>
        </w:rPr>
      </w:pPr>
      <w:r w:rsidRPr="006562C1">
        <w:rPr>
          <w:rFonts w:ascii="Times New Roman" w:hAnsi="Times New Roman"/>
          <w:b/>
          <w:sz w:val="26"/>
          <w:szCs w:val="26"/>
        </w:rPr>
        <w:t>CHAPTER THREE:  RESEARCH METHODOLOGY</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3.1</w:t>
      </w:r>
      <w:r w:rsidRPr="006562C1">
        <w:rPr>
          <w:rFonts w:ascii="Times New Roman" w:hAnsi="Times New Roman"/>
          <w:sz w:val="26"/>
          <w:szCs w:val="26"/>
        </w:rPr>
        <w:tab/>
        <w:t>Research design</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3.2</w:t>
      </w:r>
      <w:r w:rsidRPr="006562C1">
        <w:rPr>
          <w:rFonts w:ascii="Times New Roman" w:hAnsi="Times New Roman"/>
          <w:sz w:val="26"/>
          <w:szCs w:val="26"/>
        </w:rPr>
        <w:tab/>
        <w:t>Population of the study</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3.3</w:t>
      </w:r>
      <w:r w:rsidRPr="006562C1">
        <w:rPr>
          <w:rFonts w:ascii="Times New Roman" w:hAnsi="Times New Roman"/>
          <w:sz w:val="26"/>
          <w:szCs w:val="26"/>
        </w:rPr>
        <w:tab/>
        <w:t>Sample size and sample techniques</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3.4</w:t>
      </w:r>
      <w:r w:rsidRPr="006562C1">
        <w:rPr>
          <w:rFonts w:ascii="Times New Roman" w:hAnsi="Times New Roman"/>
          <w:sz w:val="26"/>
          <w:szCs w:val="26"/>
        </w:rPr>
        <w:tab/>
        <w:t>Instrumentation</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lastRenderedPageBreak/>
        <w:t>3.5</w:t>
      </w:r>
      <w:r w:rsidRPr="006562C1">
        <w:rPr>
          <w:rFonts w:ascii="Times New Roman" w:hAnsi="Times New Roman"/>
          <w:sz w:val="26"/>
          <w:szCs w:val="26"/>
        </w:rPr>
        <w:tab/>
        <w:t>Validity and reliability of the instrument</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3.6</w:t>
      </w:r>
      <w:r w:rsidRPr="006562C1">
        <w:rPr>
          <w:rFonts w:ascii="Times New Roman" w:hAnsi="Times New Roman"/>
          <w:sz w:val="26"/>
          <w:szCs w:val="26"/>
        </w:rPr>
        <w:tab/>
        <w:t xml:space="preserve">Method of data collection </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3.7</w:t>
      </w:r>
      <w:r w:rsidRPr="006562C1">
        <w:rPr>
          <w:rFonts w:ascii="Times New Roman" w:hAnsi="Times New Roman"/>
          <w:sz w:val="26"/>
          <w:szCs w:val="26"/>
        </w:rPr>
        <w:tab/>
        <w:t>Method of data analysis</w:t>
      </w:r>
    </w:p>
    <w:p w:rsidR="00F559FE" w:rsidRPr="006562C1" w:rsidRDefault="00F559FE" w:rsidP="00F559FE">
      <w:pPr>
        <w:spacing w:after="0" w:line="480" w:lineRule="auto"/>
        <w:jc w:val="both"/>
        <w:rPr>
          <w:rFonts w:ascii="Times New Roman" w:hAnsi="Times New Roman"/>
          <w:b/>
          <w:sz w:val="26"/>
          <w:szCs w:val="26"/>
        </w:rPr>
      </w:pPr>
      <w:r w:rsidRPr="006562C1">
        <w:rPr>
          <w:rFonts w:ascii="Times New Roman" w:hAnsi="Times New Roman"/>
          <w:b/>
          <w:sz w:val="26"/>
          <w:szCs w:val="26"/>
        </w:rPr>
        <w:t>CHAPTER FOUR: DATA PRESENTATION AND ANALYSIS</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4.1</w:t>
      </w:r>
      <w:r w:rsidRPr="006562C1">
        <w:rPr>
          <w:rFonts w:ascii="Times New Roman" w:hAnsi="Times New Roman"/>
          <w:sz w:val="26"/>
          <w:szCs w:val="26"/>
        </w:rPr>
        <w:tab/>
        <w:t>Data presentation and analysis</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4.2</w:t>
      </w:r>
      <w:r w:rsidRPr="006562C1">
        <w:rPr>
          <w:rFonts w:ascii="Times New Roman" w:hAnsi="Times New Roman"/>
          <w:sz w:val="26"/>
          <w:szCs w:val="26"/>
        </w:rPr>
        <w:tab/>
        <w:t>Discussion of findings</w:t>
      </w:r>
    </w:p>
    <w:p w:rsidR="00F559FE" w:rsidRPr="00A3238C" w:rsidRDefault="00F559FE" w:rsidP="00F559FE">
      <w:pPr>
        <w:spacing w:after="0" w:line="480" w:lineRule="auto"/>
        <w:rPr>
          <w:rFonts w:ascii="Times New Roman" w:hAnsi="Times New Roman"/>
          <w:b/>
          <w:sz w:val="24"/>
          <w:szCs w:val="24"/>
        </w:rPr>
      </w:pPr>
      <w:r w:rsidRPr="006562C1">
        <w:rPr>
          <w:rFonts w:ascii="Times New Roman" w:hAnsi="Times New Roman"/>
          <w:b/>
          <w:sz w:val="26"/>
          <w:szCs w:val="26"/>
        </w:rPr>
        <w:t xml:space="preserve">CHAPTER FIVE: </w:t>
      </w:r>
      <w:r w:rsidRPr="00A3238C">
        <w:rPr>
          <w:rFonts w:ascii="Times New Roman" w:hAnsi="Times New Roman"/>
          <w:b/>
          <w:sz w:val="24"/>
          <w:szCs w:val="24"/>
        </w:rPr>
        <w:t>SUMMARY, CONCLUSION, AND RECOMMENDATIONS</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5.1</w:t>
      </w:r>
      <w:r w:rsidRPr="006562C1">
        <w:rPr>
          <w:rFonts w:ascii="Times New Roman" w:hAnsi="Times New Roman"/>
          <w:sz w:val="26"/>
          <w:szCs w:val="26"/>
        </w:rPr>
        <w:tab/>
        <w:t>Summary</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5.2</w:t>
      </w:r>
      <w:r w:rsidRPr="006562C1">
        <w:rPr>
          <w:rFonts w:ascii="Times New Roman" w:hAnsi="Times New Roman"/>
          <w:sz w:val="26"/>
          <w:szCs w:val="26"/>
        </w:rPr>
        <w:tab/>
        <w:t>Conclusion</w:t>
      </w:r>
    </w:p>
    <w:p w:rsidR="00F559FE" w:rsidRPr="006562C1" w:rsidRDefault="00F559FE" w:rsidP="00F559FE">
      <w:pPr>
        <w:spacing w:after="0" w:line="480" w:lineRule="auto"/>
        <w:jc w:val="both"/>
        <w:rPr>
          <w:rFonts w:ascii="Times New Roman" w:hAnsi="Times New Roman"/>
          <w:sz w:val="26"/>
          <w:szCs w:val="26"/>
        </w:rPr>
      </w:pPr>
      <w:r w:rsidRPr="006562C1">
        <w:rPr>
          <w:rFonts w:ascii="Times New Roman" w:hAnsi="Times New Roman"/>
          <w:sz w:val="26"/>
          <w:szCs w:val="26"/>
        </w:rPr>
        <w:t>5.3</w:t>
      </w:r>
      <w:r w:rsidRPr="006562C1">
        <w:rPr>
          <w:rFonts w:ascii="Times New Roman" w:hAnsi="Times New Roman"/>
          <w:sz w:val="26"/>
          <w:szCs w:val="26"/>
        </w:rPr>
        <w:tab/>
        <w:t>Recommendations</w:t>
      </w:r>
    </w:p>
    <w:p w:rsidR="00F559FE" w:rsidRDefault="00F559FE" w:rsidP="00F559FE">
      <w:pPr>
        <w:jc w:val="both"/>
        <w:rPr>
          <w:rFonts w:asciiTheme="majorHAnsi" w:hAnsiTheme="majorHAnsi"/>
          <w:b/>
          <w:bCs/>
          <w:sz w:val="24"/>
          <w:szCs w:val="24"/>
        </w:rPr>
      </w:pPr>
      <w:r w:rsidRPr="006562C1">
        <w:rPr>
          <w:rFonts w:ascii="Times New Roman" w:hAnsi="Times New Roman"/>
          <w:sz w:val="26"/>
          <w:szCs w:val="26"/>
        </w:rPr>
        <w:tab/>
        <w:t>Referenc</w:t>
      </w:r>
      <w:r>
        <w:rPr>
          <w:rFonts w:ascii="Times New Roman" w:hAnsi="Times New Roman"/>
          <w:sz w:val="26"/>
          <w:szCs w:val="26"/>
        </w:rPr>
        <w:t>e</w:t>
      </w:r>
    </w:p>
    <w:p w:rsidR="00444667" w:rsidRPr="006A539D" w:rsidRDefault="00444667" w:rsidP="000D3964">
      <w:pPr>
        <w:jc w:val="center"/>
        <w:rPr>
          <w:rFonts w:asciiTheme="majorHAnsi" w:hAnsiTheme="majorHAnsi"/>
          <w:b/>
          <w:bCs/>
          <w:sz w:val="24"/>
          <w:szCs w:val="24"/>
        </w:rPr>
      </w:pPr>
      <w:r w:rsidRPr="006A539D">
        <w:rPr>
          <w:rFonts w:asciiTheme="majorHAnsi" w:hAnsiTheme="majorHAnsi"/>
          <w:b/>
          <w:bCs/>
          <w:sz w:val="24"/>
          <w:szCs w:val="24"/>
        </w:rPr>
        <w:t>CHAPTER ONE</w:t>
      </w:r>
    </w:p>
    <w:p w:rsidR="0088545A" w:rsidRPr="006A539D" w:rsidRDefault="00D537AA" w:rsidP="000D3964">
      <w:pPr>
        <w:jc w:val="center"/>
        <w:rPr>
          <w:rFonts w:asciiTheme="majorHAnsi" w:hAnsiTheme="majorHAnsi"/>
          <w:b/>
          <w:bCs/>
          <w:sz w:val="24"/>
          <w:szCs w:val="24"/>
        </w:rPr>
      </w:pPr>
      <w:r w:rsidRPr="006A539D">
        <w:rPr>
          <w:rFonts w:asciiTheme="majorHAnsi" w:hAnsiTheme="majorHAnsi"/>
          <w:b/>
          <w:bCs/>
          <w:sz w:val="24"/>
          <w:szCs w:val="24"/>
        </w:rPr>
        <w:t>INTRODUCTION</w:t>
      </w:r>
    </w:p>
    <w:p w:rsidR="0088545A" w:rsidRPr="00A7411E" w:rsidRDefault="00C82BA2" w:rsidP="000D3964">
      <w:pPr>
        <w:pStyle w:val="ListParagraph"/>
        <w:numPr>
          <w:ilvl w:val="1"/>
          <w:numId w:val="13"/>
        </w:numPr>
        <w:jc w:val="both"/>
        <w:rPr>
          <w:rFonts w:asciiTheme="majorHAnsi" w:hAnsiTheme="majorHAnsi"/>
          <w:sz w:val="24"/>
          <w:szCs w:val="24"/>
        </w:rPr>
      </w:pPr>
      <w:r w:rsidRPr="00A7411E">
        <w:rPr>
          <w:rFonts w:asciiTheme="majorHAnsi" w:hAnsiTheme="majorHAnsi"/>
          <w:b/>
          <w:bCs/>
          <w:sz w:val="24"/>
          <w:szCs w:val="24"/>
        </w:rPr>
        <w:t>BACKGROUND TO THE STUDY</w:t>
      </w:r>
    </w:p>
    <w:p w:rsidR="0088545A" w:rsidRPr="0088545A" w:rsidRDefault="0088545A" w:rsidP="000D3964">
      <w:pPr>
        <w:ind w:left="720"/>
        <w:jc w:val="both"/>
        <w:rPr>
          <w:rFonts w:asciiTheme="majorHAnsi" w:hAnsiTheme="majorHAnsi"/>
          <w:sz w:val="24"/>
          <w:szCs w:val="24"/>
        </w:rPr>
      </w:pPr>
      <w:r w:rsidRPr="0088545A">
        <w:rPr>
          <w:rFonts w:asciiTheme="majorHAnsi" w:hAnsiTheme="majorHAnsi"/>
          <w:sz w:val="24"/>
          <w:szCs w:val="24"/>
        </w:rPr>
        <w:t>Social media has become a fundamental part of political communication in the 21st century. Its immediacy, reach, and participatory nature have revolutionized how political actors engage with citizens. In Nigeria, particularly in states like Kwara, social media platforms such as Facebook, Twitter (now X), and WhatsApp have been instrumental in shaping political narratives, rallying support, and influencing electoral outcomes. However, alongside these positive uses lies a growing concern: the deployment of social media as a weapon for character assassination.</w:t>
      </w:r>
    </w:p>
    <w:p w:rsidR="0088545A" w:rsidRPr="0088545A" w:rsidRDefault="0088545A" w:rsidP="000D3964">
      <w:pPr>
        <w:ind w:left="720"/>
        <w:jc w:val="both"/>
        <w:rPr>
          <w:rFonts w:asciiTheme="majorHAnsi" w:hAnsiTheme="majorHAnsi"/>
          <w:sz w:val="24"/>
          <w:szCs w:val="24"/>
        </w:rPr>
      </w:pPr>
      <w:r w:rsidRPr="0088545A">
        <w:rPr>
          <w:rFonts w:asciiTheme="majorHAnsi" w:hAnsiTheme="majorHAnsi"/>
          <w:sz w:val="24"/>
          <w:szCs w:val="24"/>
        </w:rPr>
        <w:t>Character assassination refers to deliberate attempts to tarnish an individual’s public image through the spread of misleading or false information. In the context of Nigerian politics, this phenomenon is increasingly prevalent. Politicians and their supporters often engage in online smear campaigns, using fabricated content, doctored images, and emotionally charged language to discredit opponents. These tactics, while effective in capturing attention, have far-reaching consequences for democratic discourse, political participation, and the integrity of electoral processes.</w:t>
      </w:r>
    </w:p>
    <w:p w:rsidR="0088545A" w:rsidRPr="0088545A" w:rsidRDefault="0088545A" w:rsidP="000D3964">
      <w:pPr>
        <w:ind w:left="720"/>
        <w:jc w:val="both"/>
        <w:rPr>
          <w:rFonts w:asciiTheme="majorHAnsi" w:hAnsiTheme="majorHAnsi"/>
          <w:sz w:val="24"/>
          <w:szCs w:val="24"/>
        </w:rPr>
      </w:pPr>
      <w:r w:rsidRPr="0088545A">
        <w:rPr>
          <w:rFonts w:asciiTheme="majorHAnsi" w:hAnsiTheme="majorHAnsi"/>
          <w:sz w:val="24"/>
          <w:szCs w:val="24"/>
        </w:rPr>
        <w:t xml:space="preserve">In Kwara State, the influence of social media became particularly evident during the "Ó Tó Gẹ́" political revolution in 2019. While the movement was widely praised for </w:t>
      </w:r>
      <w:r w:rsidRPr="0088545A">
        <w:rPr>
          <w:rFonts w:asciiTheme="majorHAnsi" w:hAnsiTheme="majorHAnsi"/>
          <w:sz w:val="24"/>
          <w:szCs w:val="24"/>
        </w:rPr>
        <w:lastRenderedPageBreak/>
        <w:t>empowering the electorate and dismantling long-standing political structures, it also revealed the dark side of digital political engagement</w:t>
      </w:r>
      <w:r w:rsidR="005E1F5E">
        <w:rPr>
          <w:rFonts w:asciiTheme="majorHAnsi" w:hAnsiTheme="majorHAnsi"/>
          <w:sz w:val="24"/>
          <w:szCs w:val="24"/>
        </w:rPr>
        <w:t xml:space="preserve">, </w:t>
      </w:r>
      <w:r w:rsidRPr="0088545A">
        <w:rPr>
          <w:rFonts w:asciiTheme="majorHAnsi" w:hAnsiTheme="majorHAnsi"/>
          <w:sz w:val="24"/>
          <w:szCs w:val="24"/>
        </w:rPr>
        <w:t>where misinformation and online attacks were used to shape public perception.</w:t>
      </w:r>
    </w:p>
    <w:p w:rsidR="003106A8" w:rsidRPr="00B3638F" w:rsidRDefault="0088545A" w:rsidP="000D3964">
      <w:pPr>
        <w:ind w:left="720"/>
        <w:jc w:val="both"/>
        <w:rPr>
          <w:rFonts w:asciiTheme="majorHAnsi" w:hAnsiTheme="majorHAnsi"/>
          <w:sz w:val="24"/>
          <w:szCs w:val="24"/>
        </w:rPr>
      </w:pPr>
      <w:r w:rsidRPr="0088545A">
        <w:rPr>
          <w:rFonts w:asciiTheme="majorHAnsi" w:hAnsiTheme="majorHAnsi"/>
          <w:sz w:val="24"/>
          <w:szCs w:val="24"/>
        </w:rPr>
        <w:t>Despite the increasing relevance of social media in the political space, few studies have investigated how audiences interpret and respond to defamatory content, especially in localized contexts such as Kwara State. This study, therefore, seeks to explore how the public perceives the use of social media as a tool for character assassination among politicians, and how such perceptions affect political opinions and behavior.</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The rise of social media has transformed the landscape of modern politics, enabling politicians to connect directly with their constituents and shape public discourse. However, social media's openness and anonymity have also created opportunities for malicious actors to spread false information, harass opponents, and engage in character assassination.</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In Nigeria, the increasing importance of social media in politics has been accompanied by growing concerns about online harassment, fake news, and character assassination. A study by the Oxford Internet Institute found evidence of organized social media manipulation campaigns in 81 countries, including Nigeria</w:t>
      </w:r>
      <w:r w:rsidR="00EE73A5" w:rsidRPr="00B3638F">
        <w:rPr>
          <w:rFonts w:asciiTheme="majorHAnsi" w:hAnsiTheme="majorHAnsi"/>
          <w:sz w:val="24"/>
          <w:szCs w:val="24"/>
        </w:rPr>
        <w:t>.</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Social media has become an indispensable tool in modern politics, offering unparalleled opportunities for politicians to engage with their constituents, shape public opinion, and influence electoral outcomes. However, social media's darker side has also emerged as a potent force in character assassination, where false or misleading information can spread rapidly, inflicting irreparable damage on individuals and </w:t>
      </w:r>
      <w:r w:rsidR="00EE73A5" w:rsidRPr="00B3638F">
        <w:rPr>
          <w:rFonts w:asciiTheme="majorHAnsi" w:hAnsiTheme="majorHAnsi"/>
          <w:sz w:val="24"/>
          <w:szCs w:val="24"/>
        </w:rPr>
        <w:t>communities¹</w:t>
      </w:r>
      <w:r w:rsidRPr="00B3638F">
        <w:rPr>
          <w:rFonts w:asciiTheme="majorHAnsi" w:hAnsiTheme="majorHAnsi"/>
          <w:sz w:val="24"/>
          <w:szCs w:val="24"/>
        </w:rPr>
        <w:t>.</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In Nigeria, where social media penetration is high and political competition is fierce, character assassination on social media has become a pressing concern. The 2015 and 2019 general elections saw widespread use of social media for political campaigns, but also witnessed numerous instances of online harassment, fake news, and character </w:t>
      </w:r>
      <w:r w:rsidR="00EE73A5" w:rsidRPr="00B3638F">
        <w:rPr>
          <w:rFonts w:asciiTheme="majorHAnsi" w:hAnsiTheme="majorHAnsi"/>
          <w:sz w:val="24"/>
          <w:szCs w:val="24"/>
        </w:rPr>
        <w:t>assassination¹</w:t>
      </w:r>
      <w:r w:rsidRPr="00B3638F">
        <w:rPr>
          <w:rFonts w:asciiTheme="majorHAnsi" w:hAnsiTheme="majorHAnsi"/>
          <w:sz w:val="24"/>
          <w:szCs w:val="24"/>
        </w:rPr>
        <w:t>.</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Social media has changed the way people interact, transact, share information</w:t>
      </w:r>
      <w:r w:rsidR="00EE73A5" w:rsidRPr="00B3638F">
        <w:rPr>
          <w:rFonts w:asciiTheme="majorHAnsi" w:hAnsiTheme="majorHAnsi"/>
          <w:sz w:val="24"/>
          <w:szCs w:val="24"/>
        </w:rPr>
        <w:t>,</w:t>
      </w:r>
      <w:r w:rsidRPr="00B3638F">
        <w:rPr>
          <w:rFonts w:asciiTheme="majorHAnsi" w:hAnsiTheme="majorHAnsi"/>
          <w:sz w:val="24"/>
          <w:szCs w:val="24"/>
        </w:rPr>
        <w:t xml:space="preserve"> and participate in political activities. Of course, the electoral process in Nigeria, as is in other parts of the world, has been remarkably impacted by the proliferation of social media. However, despite the enormous advantages it holds, social media has also proven to be a tool for inciting electoral violence through disinformation, misinformation, hate speech, and propaganda. Indeed, it is imperative to adopt an alternative framework in addressing the grave danger inherent in social media and the fomentation of electoral violence in Nigeria. It is on this premise that Sustainable Development Goal (SDG) 16</w:t>
      </w:r>
      <w:r w:rsidR="00EE73A5" w:rsidRPr="00B3638F">
        <w:rPr>
          <w:rFonts w:asciiTheme="majorHAnsi" w:hAnsiTheme="majorHAnsi"/>
          <w:sz w:val="24"/>
          <w:szCs w:val="24"/>
        </w:rPr>
        <w:t>,</w:t>
      </w:r>
      <w:r w:rsidRPr="00B3638F">
        <w:rPr>
          <w:rFonts w:asciiTheme="majorHAnsi" w:hAnsiTheme="majorHAnsi"/>
          <w:sz w:val="24"/>
          <w:szCs w:val="24"/>
        </w:rPr>
        <w:t xml:space="preserve"> which seeks to promote peaceful and inclusive </w:t>
      </w:r>
      <w:r w:rsidRPr="00B3638F">
        <w:rPr>
          <w:rFonts w:asciiTheme="majorHAnsi" w:hAnsiTheme="majorHAnsi"/>
          <w:sz w:val="24"/>
          <w:szCs w:val="24"/>
        </w:rPr>
        <w:lastRenderedPageBreak/>
        <w:t>societies for sustainable development, provide access to justice for all</w:t>
      </w:r>
      <w:r w:rsidR="00EE73A5" w:rsidRPr="00B3638F">
        <w:rPr>
          <w:rFonts w:asciiTheme="majorHAnsi" w:hAnsiTheme="majorHAnsi"/>
          <w:sz w:val="24"/>
          <w:szCs w:val="24"/>
        </w:rPr>
        <w:t>,</w:t>
      </w:r>
      <w:r w:rsidRPr="00B3638F">
        <w:rPr>
          <w:rFonts w:asciiTheme="majorHAnsi" w:hAnsiTheme="majorHAnsi"/>
          <w:sz w:val="24"/>
          <w:szCs w:val="24"/>
        </w:rPr>
        <w:t xml:space="preserve"> and build effective, accountable, and inclusive institutions at all levels</w:t>
      </w:r>
      <w:r w:rsidR="005E1F5E">
        <w:rPr>
          <w:rFonts w:asciiTheme="majorHAnsi" w:hAnsiTheme="majorHAnsi"/>
          <w:sz w:val="24"/>
          <w:szCs w:val="24"/>
        </w:rPr>
        <w:t>,</w:t>
      </w:r>
      <w:r w:rsidRPr="00B3638F">
        <w:rPr>
          <w:rFonts w:asciiTheme="majorHAnsi" w:hAnsiTheme="majorHAnsi"/>
          <w:sz w:val="24"/>
          <w:szCs w:val="24"/>
        </w:rPr>
        <w:t xml:space="preserve"> is recommended. The paper adopts a descriptive approach and argues that peace is a requisite for health, well-being, and sustainable development</w:t>
      </w:r>
      <w:r w:rsidR="005E1F5E">
        <w:rPr>
          <w:rFonts w:asciiTheme="majorHAnsi" w:hAnsiTheme="majorHAnsi"/>
          <w:sz w:val="24"/>
          <w:szCs w:val="24"/>
        </w:rPr>
        <w:t>,</w:t>
      </w:r>
      <w:r w:rsidRPr="00B3638F">
        <w:rPr>
          <w:rFonts w:asciiTheme="majorHAnsi" w:hAnsiTheme="majorHAnsi"/>
          <w:sz w:val="24"/>
          <w:szCs w:val="24"/>
        </w:rPr>
        <w:t xml:space="preserve"> while strong institutions are pivotal to the attainment of peace. Therefore, the promotion of peace, justice, inclusion, and strong institutions must be treated as society's latest tall order. Consequently, the paper recommends the establishment of an Electoral Peace Commission, Justice Commission, strengthening of electoral institutions, and the censorship of inciting words on social media platforms as plausible solutions to electoral violence caused by social media in Nigeria.</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It is an axiom that the proliferation of technology has continued to have an unending intrusion into virtually all aspects of human life and endeavor. This incursion has</w:t>
      </w:r>
      <w:r w:rsidR="005E1F5E">
        <w:rPr>
          <w:rFonts w:asciiTheme="majorHAnsi" w:hAnsiTheme="majorHAnsi"/>
          <w:sz w:val="24"/>
          <w:szCs w:val="24"/>
        </w:rPr>
        <w:t>,</w:t>
      </w:r>
      <w:r w:rsidRPr="00B3638F">
        <w:rPr>
          <w:rFonts w:asciiTheme="majorHAnsi" w:hAnsiTheme="majorHAnsi"/>
          <w:sz w:val="24"/>
          <w:szCs w:val="24"/>
        </w:rPr>
        <w:t xml:space="preserve"> over the years</w:t>
      </w:r>
      <w:r w:rsidR="005E1F5E">
        <w:rPr>
          <w:rFonts w:asciiTheme="majorHAnsi" w:hAnsiTheme="majorHAnsi"/>
          <w:sz w:val="24"/>
          <w:szCs w:val="24"/>
        </w:rPr>
        <w:t>,</w:t>
      </w:r>
      <w:r w:rsidRPr="00B3638F">
        <w:rPr>
          <w:rFonts w:asciiTheme="majorHAnsi" w:hAnsiTheme="majorHAnsi"/>
          <w:sz w:val="24"/>
          <w:szCs w:val="24"/>
        </w:rPr>
        <w:t xml:space="preserve"> spared no sphere of human interaction. Indeed, technology has become a household phenomenon; it is ubiquitous. To be sure, various individuals have adopted technology in one form or another. While many have used to it further or </w:t>
      </w:r>
      <w:r w:rsidR="005E1F5E">
        <w:rPr>
          <w:rFonts w:asciiTheme="majorHAnsi" w:hAnsiTheme="majorHAnsi"/>
          <w:sz w:val="24"/>
          <w:szCs w:val="24"/>
        </w:rPr>
        <w:t>expanded</w:t>
      </w:r>
      <w:r w:rsidRPr="00B3638F">
        <w:rPr>
          <w:rFonts w:asciiTheme="majorHAnsi" w:hAnsiTheme="majorHAnsi"/>
          <w:sz w:val="24"/>
          <w:szCs w:val="24"/>
        </w:rPr>
        <w:t xml:space="preserve"> their business transactions, others have used it to improve communication, engage in teaching and learning, and of course, to further political ambition and/or participation. Widespread technology has no doubt birthed social media</w:t>
      </w:r>
      <w:r w:rsidR="00A7411E">
        <w:rPr>
          <w:rFonts w:asciiTheme="majorHAnsi" w:hAnsiTheme="majorHAnsi"/>
          <w:sz w:val="24"/>
          <w:szCs w:val="24"/>
        </w:rPr>
        <w:t>,</w:t>
      </w:r>
      <w:r w:rsidRPr="00B3638F">
        <w:rPr>
          <w:rFonts w:asciiTheme="majorHAnsi" w:hAnsiTheme="majorHAnsi"/>
          <w:sz w:val="24"/>
          <w:szCs w:val="24"/>
        </w:rPr>
        <w:t xml:space="preserve"> which today has become an indispensable part of the everyday lives of world inhabitants. Social media has in the past few years, garnered massive </w:t>
      </w:r>
      <w:r w:rsidR="00A7411E">
        <w:rPr>
          <w:rFonts w:asciiTheme="majorHAnsi" w:hAnsiTheme="majorHAnsi"/>
          <w:sz w:val="24"/>
          <w:szCs w:val="24"/>
        </w:rPr>
        <w:t>followers</w:t>
      </w:r>
      <w:r w:rsidRPr="00B3638F">
        <w:rPr>
          <w:rFonts w:asciiTheme="majorHAnsi" w:hAnsiTheme="majorHAnsi"/>
          <w:sz w:val="24"/>
          <w:szCs w:val="24"/>
        </w:rPr>
        <w:t xml:space="preserve"> and subscriptions. According to Chinedu-Okeke and Obi (2016), the emergence of social media revolutionized human communication as social media remains an integral part of human existence in contemporary times. This is evidenced in the number of people–circa 800 million–who are ardent users of Facebook and over 200 million who are Twitter users. No doubt, social media is a fantastic tool for communicating with a large audience. </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Social media has made the majority of its users sociopolitical, socioeconomic, and </w:t>
      </w:r>
      <w:r w:rsidR="00A7411E">
        <w:rPr>
          <w:rFonts w:asciiTheme="majorHAnsi" w:hAnsiTheme="majorHAnsi"/>
          <w:sz w:val="24"/>
          <w:szCs w:val="24"/>
        </w:rPr>
        <w:t>sociocultural</w:t>
      </w:r>
      <w:r w:rsidRPr="00B3638F">
        <w:rPr>
          <w:rFonts w:asciiTheme="majorHAnsi" w:hAnsiTheme="majorHAnsi"/>
          <w:sz w:val="24"/>
          <w:szCs w:val="24"/>
        </w:rPr>
        <w:t xml:space="preserve"> commentators</w:t>
      </w:r>
      <w:r w:rsidR="00A7411E">
        <w:rPr>
          <w:rFonts w:asciiTheme="majorHAnsi" w:hAnsiTheme="majorHAnsi"/>
          <w:sz w:val="24"/>
          <w:szCs w:val="24"/>
        </w:rPr>
        <w:t>,</w:t>
      </w:r>
      <w:r w:rsidRPr="00B3638F">
        <w:rPr>
          <w:rFonts w:asciiTheme="majorHAnsi" w:hAnsiTheme="majorHAnsi"/>
          <w:sz w:val="24"/>
          <w:szCs w:val="24"/>
        </w:rPr>
        <w:t xml:space="preserve"> with everyone having his/her own opinion as well as a platform to air such opinion even without adequate knowledge of the topic. Opeibi (2019) aptly captures this view when he avers that, since the turn of this millennium, the internet and social media networks have been opening up new opportunities to energize political participation and civic engagement in advanced and emerging democracies. This new mode of virtual political interaction is creating a new ground for hastened engagements between politicians and citizens in most democratic cultures across the globe. They are particularly operational in encouraging more direct communication channels between politicians, the politically informed, and citizens whilst reducing communication lag. Despite the overwhelming advantages of social media in improving communication, and of course, its relevance to the political stratosphere, it stands the risk of being manipulated towards achieving mischievous political gains. This is in part due to the lack of monitoring as well as uncontrollable influx. The huge information flowing on </w:t>
      </w:r>
      <w:r w:rsidRPr="00B3638F">
        <w:rPr>
          <w:rFonts w:asciiTheme="majorHAnsi" w:hAnsiTheme="majorHAnsi"/>
          <w:sz w:val="24"/>
          <w:szCs w:val="24"/>
        </w:rPr>
        <w:lastRenderedPageBreak/>
        <w:t>social media is generally unfettered, not quite censored, and often lacks genuineness. Ekwueme and Folarin (2017) note that politicians have actively and consciously shifted focus from the use of the old and the electronic media to the use of new media for electioneering purposes. The view of the authors is aptly depicted in the 2019 General Elections in Nigeria</w:t>
      </w:r>
      <w:r w:rsidR="006A539D">
        <w:rPr>
          <w:rFonts w:asciiTheme="majorHAnsi" w:hAnsiTheme="majorHAnsi"/>
          <w:sz w:val="24"/>
          <w:szCs w:val="24"/>
        </w:rPr>
        <w:t>,</w:t>
      </w:r>
      <w:r w:rsidRPr="00B3638F">
        <w:rPr>
          <w:rFonts w:asciiTheme="majorHAnsi" w:hAnsiTheme="majorHAnsi"/>
          <w:sz w:val="24"/>
          <w:szCs w:val="24"/>
        </w:rPr>
        <w:t xml:space="preserve"> where the major contenders</w:t>
      </w:r>
      <w:r w:rsidR="006A539D">
        <w:rPr>
          <w:rFonts w:asciiTheme="majorHAnsi" w:hAnsiTheme="majorHAnsi"/>
          <w:sz w:val="24"/>
          <w:szCs w:val="24"/>
        </w:rPr>
        <w:t>,</w:t>
      </w:r>
      <w:r w:rsidRPr="00B3638F">
        <w:rPr>
          <w:rFonts w:asciiTheme="majorHAnsi" w:hAnsiTheme="majorHAnsi"/>
          <w:sz w:val="24"/>
          <w:szCs w:val="24"/>
        </w:rPr>
        <w:t xml:space="preserve"> President MuhammaduBuhari of the AllProgressives Congress and former Vice President AtikuAbubakar of the People’s Democratic Party</w:t>
      </w:r>
      <w:r w:rsidR="006A539D">
        <w:rPr>
          <w:rFonts w:asciiTheme="majorHAnsi" w:hAnsiTheme="majorHAnsi"/>
          <w:sz w:val="24"/>
          <w:szCs w:val="24"/>
        </w:rPr>
        <w:t>,</w:t>
      </w:r>
      <w:r w:rsidRPr="00B3638F">
        <w:rPr>
          <w:rFonts w:asciiTheme="majorHAnsi" w:hAnsiTheme="majorHAnsi"/>
          <w:sz w:val="24"/>
          <w:szCs w:val="24"/>
        </w:rPr>
        <w:t xml:space="preserve"> used social media as a major tool in their campaign. During the 2019 presidential campaign, social media platforms (such as YouTube, Facebook, and Twitter) were used to reach out to </w:t>
      </w:r>
      <w:r w:rsidR="006A539D">
        <w:rPr>
          <w:rFonts w:asciiTheme="majorHAnsi" w:hAnsiTheme="majorHAnsi"/>
          <w:sz w:val="24"/>
          <w:szCs w:val="24"/>
        </w:rPr>
        <w:t>the electorate</w:t>
      </w:r>
      <w:r w:rsidRPr="00B3638F">
        <w:rPr>
          <w:rFonts w:asciiTheme="majorHAnsi" w:hAnsiTheme="majorHAnsi"/>
          <w:sz w:val="24"/>
          <w:szCs w:val="24"/>
        </w:rPr>
        <w:t xml:space="preserve"> on a massive </w:t>
      </w:r>
      <w:r w:rsidR="006A539D" w:rsidRPr="00B3638F">
        <w:rPr>
          <w:rFonts w:asciiTheme="majorHAnsi" w:hAnsiTheme="majorHAnsi"/>
          <w:sz w:val="24"/>
          <w:szCs w:val="24"/>
        </w:rPr>
        <w:t>scale. Due</w:t>
      </w:r>
      <w:r w:rsidRPr="00B3638F">
        <w:rPr>
          <w:rFonts w:asciiTheme="majorHAnsi" w:hAnsiTheme="majorHAnsi"/>
          <w:sz w:val="24"/>
          <w:szCs w:val="24"/>
        </w:rPr>
        <w:t xml:space="preserve"> to its faceless nature, social media is a breeding ground for disseminating unreliable information, fake news</w:t>
      </w:r>
      <w:r w:rsidR="006A539D">
        <w:rPr>
          <w:rFonts w:asciiTheme="majorHAnsi" w:hAnsiTheme="majorHAnsi"/>
          <w:sz w:val="24"/>
          <w:szCs w:val="24"/>
        </w:rPr>
        <w:t>,</w:t>
      </w:r>
      <w:r w:rsidRPr="00B3638F">
        <w:rPr>
          <w:rFonts w:asciiTheme="majorHAnsi" w:hAnsiTheme="majorHAnsi"/>
          <w:sz w:val="24"/>
          <w:szCs w:val="24"/>
        </w:rPr>
        <w:t xml:space="preserve"> and for throwing banters. Social media can be used to promote hate speech and incite violence. This was why Ekwueme and Folarin (2017) argue that despite the advantages social media holds in political sensitization and in raising awareness, it is also being used by political opponents as a tool for stirring conflict. Olabamiji (2014) adds that, although social media</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The Ilorin West region, being a hub of political activity, provides a unique context to explore the perception of social media as a tool of character assassination among politicians. This study aims to investigate how politicians in Ilorin West perceive social media's role in shaping public opinion and influencing electoral outcomes, as well as the strategies they employ to mitigate or exploit character assassination on social media.</w:t>
      </w:r>
    </w:p>
    <w:p w:rsidR="00A7411E"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Despite the growing concern about character assassination on social media, there is a paucity of research on how politicians perceive and respond to this phenomenon in Nigeria. This study seeks to bridge this knowledge gap by exploring the perception of social media as a tool of character assassination among politicians in Ilorin West. </w:t>
      </w:r>
      <w:bookmarkStart w:id="0" w:name="_Hlk195169531"/>
    </w:p>
    <w:p w:rsidR="00B3638F" w:rsidRPr="00A7411E" w:rsidRDefault="00A7411E" w:rsidP="000D3964">
      <w:pPr>
        <w:pStyle w:val="ListParagraph"/>
        <w:numPr>
          <w:ilvl w:val="1"/>
          <w:numId w:val="13"/>
        </w:numPr>
        <w:jc w:val="both"/>
        <w:rPr>
          <w:rFonts w:asciiTheme="majorHAnsi" w:hAnsiTheme="majorHAnsi"/>
          <w:sz w:val="24"/>
          <w:szCs w:val="24"/>
        </w:rPr>
      </w:pPr>
      <w:r w:rsidRPr="00A7411E">
        <w:rPr>
          <w:rFonts w:asciiTheme="majorHAnsi" w:hAnsiTheme="majorHAnsi"/>
          <w:b/>
          <w:bCs/>
          <w:sz w:val="24"/>
          <w:szCs w:val="24"/>
        </w:rPr>
        <w:t xml:space="preserve"> STATEMENT OF THE PROBLEM</w:t>
      </w:r>
    </w:p>
    <w:p w:rsidR="00B3638F" w:rsidRPr="00734014" w:rsidRDefault="00B3638F" w:rsidP="000D3964">
      <w:pPr>
        <w:ind w:left="720"/>
        <w:jc w:val="both"/>
        <w:rPr>
          <w:rFonts w:asciiTheme="majorHAnsi" w:hAnsiTheme="majorHAnsi"/>
          <w:sz w:val="24"/>
          <w:szCs w:val="24"/>
        </w:rPr>
      </w:pPr>
      <w:r w:rsidRPr="00734014">
        <w:rPr>
          <w:rFonts w:asciiTheme="majorHAnsi" w:hAnsiTheme="majorHAnsi"/>
          <w:sz w:val="24"/>
          <w:szCs w:val="24"/>
        </w:rPr>
        <w:t>While social media provides a platform for civic participation, it has also become a breeding ground for political toxicity. Politicians in Kwara State are frequently subjected to online character attacks that may be based on misinformation, satire, or manipulated content. These attacks are not only damaging to individual reputations but also undermine the democratic process by misinforming the public and diverting attention from policy issues.</w:t>
      </w:r>
    </w:p>
    <w:p w:rsidR="00B3638F" w:rsidRPr="00734014" w:rsidRDefault="00B3638F" w:rsidP="000D3964">
      <w:pPr>
        <w:ind w:left="720"/>
        <w:jc w:val="both"/>
        <w:rPr>
          <w:rFonts w:asciiTheme="majorHAnsi" w:hAnsiTheme="majorHAnsi"/>
          <w:sz w:val="24"/>
          <w:szCs w:val="24"/>
        </w:rPr>
      </w:pPr>
      <w:r w:rsidRPr="00734014">
        <w:rPr>
          <w:rFonts w:asciiTheme="majorHAnsi" w:hAnsiTheme="majorHAnsi"/>
          <w:sz w:val="24"/>
          <w:szCs w:val="24"/>
        </w:rPr>
        <w:t>Despite this, there is limited empirical research on how audiences in Kwara State perceive such content</w:t>
      </w:r>
      <w:r w:rsidR="00A7411E">
        <w:rPr>
          <w:rFonts w:asciiTheme="majorHAnsi" w:hAnsiTheme="majorHAnsi"/>
          <w:sz w:val="24"/>
          <w:szCs w:val="24"/>
        </w:rPr>
        <w:t xml:space="preserve">, </w:t>
      </w:r>
      <w:r w:rsidRPr="00734014">
        <w:rPr>
          <w:rFonts w:asciiTheme="majorHAnsi" w:hAnsiTheme="majorHAnsi"/>
          <w:sz w:val="24"/>
          <w:szCs w:val="24"/>
        </w:rPr>
        <w:t xml:space="preserve">whether they believe it, how it affects their political decisions, and what factors influence their interpretations. Understanding audience perception is crucial </w:t>
      </w:r>
      <w:r w:rsidR="00A7411E">
        <w:rPr>
          <w:rFonts w:asciiTheme="majorHAnsi" w:hAnsiTheme="majorHAnsi"/>
          <w:sz w:val="24"/>
          <w:szCs w:val="24"/>
        </w:rPr>
        <w:t>to</w:t>
      </w:r>
      <w:r w:rsidRPr="00734014">
        <w:rPr>
          <w:rFonts w:asciiTheme="majorHAnsi" w:hAnsiTheme="majorHAnsi"/>
          <w:sz w:val="24"/>
          <w:szCs w:val="24"/>
        </w:rPr>
        <w:t xml:space="preserve"> develop media literacy strategies, inform policy responses, and promote ethical political communication. This study addresses this gap.</w:t>
      </w:r>
    </w:p>
    <w:p w:rsidR="00B3638F" w:rsidRPr="00A7411E" w:rsidRDefault="00A7411E" w:rsidP="000D3964">
      <w:pPr>
        <w:pStyle w:val="ListParagraph"/>
        <w:numPr>
          <w:ilvl w:val="1"/>
          <w:numId w:val="13"/>
        </w:numPr>
        <w:jc w:val="both"/>
        <w:rPr>
          <w:rFonts w:asciiTheme="majorHAnsi" w:hAnsiTheme="majorHAnsi"/>
          <w:b/>
          <w:bCs/>
          <w:sz w:val="24"/>
          <w:szCs w:val="24"/>
        </w:rPr>
      </w:pPr>
      <w:r w:rsidRPr="00A7411E">
        <w:rPr>
          <w:rFonts w:asciiTheme="majorHAnsi" w:hAnsiTheme="majorHAnsi"/>
          <w:b/>
          <w:bCs/>
          <w:sz w:val="24"/>
          <w:szCs w:val="24"/>
        </w:rPr>
        <w:lastRenderedPageBreak/>
        <w:t>OBJECTIVES OF THE STUDY</w:t>
      </w:r>
    </w:p>
    <w:p w:rsidR="00B3638F" w:rsidRPr="00734014" w:rsidRDefault="00B3638F" w:rsidP="000D3964">
      <w:pPr>
        <w:ind w:left="720"/>
        <w:jc w:val="both"/>
        <w:rPr>
          <w:rFonts w:asciiTheme="majorHAnsi" w:hAnsiTheme="majorHAnsi"/>
          <w:sz w:val="24"/>
          <w:szCs w:val="24"/>
        </w:rPr>
      </w:pPr>
      <w:r w:rsidRPr="00734014">
        <w:rPr>
          <w:rFonts w:asciiTheme="majorHAnsi" w:hAnsiTheme="majorHAnsi"/>
          <w:sz w:val="24"/>
          <w:szCs w:val="24"/>
        </w:rPr>
        <w:t>The main objective of the study is to examine audience perception of social media as a tool for character assassination among politicians in Kwara State. The specific objectives are to:</w:t>
      </w:r>
    </w:p>
    <w:p w:rsidR="00B3638F" w:rsidRPr="00734014" w:rsidRDefault="00B3638F" w:rsidP="000D3964">
      <w:pPr>
        <w:numPr>
          <w:ilvl w:val="0"/>
          <w:numId w:val="11"/>
        </w:numPr>
        <w:jc w:val="both"/>
        <w:rPr>
          <w:rFonts w:asciiTheme="majorHAnsi" w:hAnsiTheme="majorHAnsi"/>
          <w:sz w:val="24"/>
          <w:szCs w:val="24"/>
        </w:rPr>
      </w:pPr>
      <w:r w:rsidRPr="00734014">
        <w:rPr>
          <w:rFonts w:asciiTheme="majorHAnsi" w:hAnsiTheme="majorHAnsi"/>
          <w:sz w:val="24"/>
          <w:szCs w:val="24"/>
        </w:rPr>
        <w:t>Determine the level of audience exposure to character assassination content on social media.</w:t>
      </w:r>
    </w:p>
    <w:p w:rsidR="00B3638F" w:rsidRPr="00734014" w:rsidRDefault="00B3638F" w:rsidP="000D3964">
      <w:pPr>
        <w:numPr>
          <w:ilvl w:val="0"/>
          <w:numId w:val="11"/>
        </w:numPr>
        <w:jc w:val="both"/>
        <w:rPr>
          <w:rFonts w:asciiTheme="majorHAnsi" w:hAnsiTheme="majorHAnsi"/>
          <w:sz w:val="24"/>
          <w:szCs w:val="24"/>
        </w:rPr>
      </w:pPr>
      <w:r w:rsidRPr="00734014">
        <w:rPr>
          <w:rFonts w:asciiTheme="majorHAnsi" w:hAnsiTheme="majorHAnsi"/>
          <w:sz w:val="24"/>
          <w:szCs w:val="24"/>
        </w:rPr>
        <w:t>Examine the extent to which social media influences audience perception of politicians’ character.</w:t>
      </w:r>
    </w:p>
    <w:p w:rsidR="00B3638F" w:rsidRPr="00734014" w:rsidRDefault="00B3638F" w:rsidP="000D3964">
      <w:pPr>
        <w:numPr>
          <w:ilvl w:val="0"/>
          <w:numId w:val="11"/>
        </w:numPr>
        <w:jc w:val="both"/>
        <w:rPr>
          <w:rFonts w:asciiTheme="majorHAnsi" w:hAnsiTheme="majorHAnsi"/>
          <w:sz w:val="24"/>
          <w:szCs w:val="24"/>
        </w:rPr>
      </w:pPr>
      <w:r w:rsidRPr="00734014">
        <w:rPr>
          <w:rFonts w:asciiTheme="majorHAnsi" w:hAnsiTheme="majorHAnsi"/>
          <w:sz w:val="24"/>
          <w:szCs w:val="24"/>
        </w:rPr>
        <w:t>Identify demographic and psychographic factors that affect how audiences interpret defamatory political content.</w:t>
      </w:r>
    </w:p>
    <w:p w:rsidR="00B3638F" w:rsidRPr="00734014" w:rsidRDefault="00A7411E" w:rsidP="000D3964">
      <w:pPr>
        <w:jc w:val="both"/>
        <w:rPr>
          <w:rFonts w:asciiTheme="majorHAnsi" w:hAnsiTheme="majorHAnsi"/>
          <w:b/>
          <w:bCs/>
          <w:sz w:val="24"/>
          <w:szCs w:val="24"/>
        </w:rPr>
      </w:pPr>
      <w:r w:rsidRPr="00734014">
        <w:rPr>
          <w:rFonts w:asciiTheme="majorHAnsi" w:hAnsiTheme="majorHAnsi"/>
          <w:b/>
          <w:bCs/>
          <w:sz w:val="24"/>
          <w:szCs w:val="24"/>
        </w:rPr>
        <w:t>1.4</w:t>
      </w:r>
      <w:r>
        <w:rPr>
          <w:rFonts w:asciiTheme="majorHAnsi" w:hAnsiTheme="majorHAnsi"/>
          <w:b/>
          <w:bCs/>
          <w:sz w:val="24"/>
          <w:szCs w:val="24"/>
        </w:rPr>
        <w:t xml:space="preserve">. </w:t>
      </w:r>
      <w:r w:rsidRPr="00734014">
        <w:rPr>
          <w:rFonts w:asciiTheme="majorHAnsi" w:hAnsiTheme="majorHAnsi"/>
          <w:b/>
          <w:bCs/>
          <w:sz w:val="24"/>
          <w:szCs w:val="24"/>
        </w:rPr>
        <w:t xml:space="preserve"> RESEARCH QUESTIONS</w:t>
      </w:r>
    </w:p>
    <w:p w:rsidR="00B3638F" w:rsidRPr="00734014" w:rsidRDefault="00B3638F" w:rsidP="000D3964">
      <w:pPr>
        <w:numPr>
          <w:ilvl w:val="0"/>
          <w:numId w:val="12"/>
        </w:numPr>
        <w:jc w:val="both"/>
        <w:rPr>
          <w:rFonts w:asciiTheme="majorHAnsi" w:hAnsiTheme="majorHAnsi"/>
          <w:sz w:val="24"/>
          <w:szCs w:val="24"/>
        </w:rPr>
      </w:pPr>
      <w:r w:rsidRPr="00734014">
        <w:rPr>
          <w:rFonts w:asciiTheme="majorHAnsi" w:hAnsiTheme="majorHAnsi"/>
          <w:sz w:val="24"/>
          <w:szCs w:val="24"/>
        </w:rPr>
        <w:t>What is the level of audience exposure to character assassination content on social media in Kwara State?</w:t>
      </w:r>
    </w:p>
    <w:p w:rsidR="00B3638F" w:rsidRPr="00734014" w:rsidRDefault="00B3638F" w:rsidP="000D3964">
      <w:pPr>
        <w:numPr>
          <w:ilvl w:val="0"/>
          <w:numId w:val="12"/>
        </w:numPr>
        <w:jc w:val="both"/>
        <w:rPr>
          <w:rFonts w:asciiTheme="majorHAnsi" w:hAnsiTheme="majorHAnsi"/>
          <w:sz w:val="24"/>
          <w:szCs w:val="24"/>
        </w:rPr>
      </w:pPr>
      <w:r w:rsidRPr="00734014">
        <w:rPr>
          <w:rFonts w:asciiTheme="majorHAnsi" w:hAnsiTheme="majorHAnsi"/>
          <w:sz w:val="24"/>
          <w:szCs w:val="24"/>
        </w:rPr>
        <w:t>How do audiences perceive the credibility of such content</w:t>
      </w:r>
      <w:r w:rsidR="002915BC">
        <w:rPr>
          <w:rFonts w:asciiTheme="majorHAnsi" w:hAnsiTheme="majorHAnsi"/>
          <w:sz w:val="24"/>
          <w:szCs w:val="24"/>
        </w:rPr>
        <w:t xml:space="preserve">in </w:t>
      </w:r>
      <w:r w:rsidR="005B0586">
        <w:rPr>
          <w:rFonts w:asciiTheme="majorHAnsi" w:hAnsiTheme="majorHAnsi"/>
          <w:sz w:val="24"/>
          <w:szCs w:val="24"/>
        </w:rPr>
        <w:t>Kwara State</w:t>
      </w:r>
      <w:r w:rsidRPr="00734014">
        <w:rPr>
          <w:rFonts w:asciiTheme="majorHAnsi" w:hAnsiTheme="majorHAnsi"/>
          <w:sz w:val="24"/>
          <w:szCs w:val="24"/>
        </w:rPr>
        <w:t>?</w:t>
      </w:r>
    </w:p>
    <w:p w:rsidR="00B3638F" w:rsidRPr="00734014" w:rsidRDefault="00B3638F" w:rsidP="000D3964">
      <w:pPr>
        <w:numPr>
          <w:ilvl w:val="0"/>
          <w:numId w:val="12"/>
        </w:numPr>
        <w:jc w:val="both"/>
        <w:rPr>
          <w:rFonts w:asciiTheme="majorHAnsi" w:hAnsiTheme="majorHAnsi"/>
          <w:sz w:val="24"/>
          <w:szCs w:val="24"/>
        </w:rPr>
      </w:pPr>
      <w:r w:rsidRPr="00734014">
        <w:rPr>
          <w:rFonts w:asciiTheme="majorHAnsi" w:hAnsiTheme="majorHAnsi"/>
          <w:sz w:val="24"/>
          <w:szCs w:val="24"/>
        </w:rPr>
        <w:t>To what extent does social media influence audience perception of politicians’ character</w:t>
      </w:r>
      <w:r w:rsidR="002915BC">
        <w:rPr>
          <w:rFonts w:asciiTheme="majorHAnsi" w:hAnsiTheme="majorHAnsi"/>
          <w:sz w:val="24"/>
          <w:szCs w:val="24"/>
        </w:rPr>
        <w:t xml:space="preserve"> in Kwara </w:t>
      </w:r>
      <w:r w:rsidR="00A7411E">
        <w:rPr>
          <w:rFonts w:asciiTheme="majorHAnsi" w:hAnsiTheme="majorHAnsi"/>
          <w:sz w:val="24"/>
          <w:szCs w:val="24"/>
        </w:rPr>
        <w:t>State</w:t>
      </w:r>
      <w:r w:rsidRPr="00734014">
        <w:rPr>
          <w:rFonts w:asciiTheme="majorHAnsi" w:hAnsiTheme="majorHAnsi"/>
          <w:sz w:val="24"/>
          <w:szCs w:val="24"/>
        </w:rPr>
        <w:t>?</w:t>
      </w:r>
    </w:p>
    <w:p w:rsidR="003106A8" w:rsidRPr="00A7411E" w:rsidRDefault="00D537AA" w:rsidP="000D3964">
      <w:pPr>
        <w:pStyle w:val="ListParagraph"/>
        <w:numPr>
          <w:ilvl w:val="1"/>
          <w:numId w:val="14"/>
        </w:numPr>
        <w:jc w:val="both"/>
        <w:rPr>
          <w:rFonts w:asciiTheme="majorHAnsi" w:hAnsiTheme="majorHAnsi"/>
          <w:sz w:val="24"/>
          <w:szCs w:val="24"/>
        </w:rPr>
      </w:pPr>
      <w:r w:rsidRPr="00A7411E">
        <w:rPr>
          <w:rFonts w:asciiTheme="majorHAnsi" w:hAnsiTheme="majorHAnsi"/>
          <w:b/>
          <w:bCs/>
          <w:sz w:val="24"/>
          <w:szCs w:val="24"/>
        </w:rPr>
        <w:t>SIGNIFICANCE OF THE STUDY</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This study will provide new insights into the role of social media in shaping public opinion and influencing electoral outcomes in Nigeria.</w:t>
      </w:r>
    </w:p>
    <w:bookmarkEnd w:id="0"/>
    <w:p w:rsidR="003106A8" w:rsidRPr="008463F7" w:rsidRDefault="00D537AA" w:rsidP="000D3964">
      <w:pPr>
        <w:pStyle w:val="ListParagraph"/>
        <w:numPr>
          <w:ilvl w:val="0"/>
          <w:numId w:val="15"/>
        </w:numPr>
        <w:jc w:val="both"/>
        <w:rPr>
          <w:rFonts w:asciiTheme="majorHAnsi" w:hAnsiTheme="majorHAnsi"/>
          <w:sz w:val="24"/>
          <w:szCs w:val="24"/>
        </w:rPr>
      </w:pPr>
      <w:r w:rsidRPr="008463F7">
        <w:rPr>
          <w:rFonts w:asciiTheme="majorHAnsi" w:hAnsiTheme="majorHAnsi"/>
          <w:b/>
          <w:bCs/>
          <w:sz w:val="24"/>
          <w:szCs w:val="24"/>
        </w:rPr>
        <w:t>Practical Implications</w:t>
      </w:r>
      <w:r w:rsidRPr="008463F7">
        <w:rPr>
          <w:rFonts w:asciiTheme="majorHAnsi" w:hAnsiTheme="majorHAnsi"/>
          <w:sz w:val="24"/>
          <w:szCs w:val="24"/>
        </w:rPr>
        <w:t>: The findings will inform politicians and policymakers on effective strategies to manage their online presence and mitigate character assassination</w:t>
      </w:r>
    </w:p>
    <w:p w:rsidR="003106A8" w:rsidRPr="008463F7" w:rsidRDefault="00D537AA" w:rsidP="000D3964">
      <w:pPr>
        <w:pStyle w:val="ListParagraph"/>
        <w:numPr>
          <w:ilvl w:val="0"/>
          <w:numId w:val="15"/>
        </w:numPr>
        <w:jc w:val="both"/>
        <w:rPr>
          <w:rFonts w:asciiTheme="majorHAnsi" w:hAnsiTheme="majorHAnsi"/>
          <w:sz w:val="24"/>
          <w:szCs w:val="24"/>
        </w:rPr>
      </w:pPr>
      <w:r w:rsidRPr="008463F7">
        <w:rPr>
          <w:rFonts w:asciiTheme="majorHAnsi" w:hAnsiTheme="majorHAnsi"/>
          <w:b/>
          <w:bCs/>
          <w:sz w:val="24"/>
          <w:szCs w:val="24"/>
        </w:rPr>
        <w:t>Societal Benefits</w:t>
      </w:r>
      <w:r w:rsidRPr="008463F7">
        <w:rPr>
          <w:rFonts w:asciiTheme="majorHAnsi" w:hAnsiTheme="majorHAnsi"/>
          <w:sz w:val="24"/>
          <w:szCs w:val="24"/>
        </w:rPr>
        <w:t>: The study will raise awareness about the consequences of character assassination on social media and promote responsible social media usage.</w:t>
      </w:r>
    </w:p>
    <w:p w:rsidR="003106A8" w:rsidRDefault="00D537AA" w:rsidP="000D3964">
      <w:pPr>
        <w:pStyle w:val="ListParagraph"/>
        <w:numPr>
          <w:ilvl w:val="0"/>
          <w:numId w:val="15"/>
        </w:numPr>
        <w:jc w:val="both"/>
        <w:rPr>
          <w:rFonts w:asciiTheme="majorHAnsi" w:hAnsiTheme="majorHAnsi"/>
          <w:sz w:val="24"/>
          <w:szCs w:val="24"/>
        </w:rPr>
      </w:pPr>
      <w:r w:rsidRPr="008463F7">
        <w:rPr>
          <w:rFonts w:asciiTheme="majorHAnsi" w:hAnsiTheme="majorHAnsi"/>
          <w:b/>
          <w:bCs/>
          <w:sz w:val="24"/>
          <w:szCs w:val="24"/>
        </w:rPr>
        <w:t>Future Research</w:t>
      </w:r>
      <w:r w:rsidRPr="008463F7">
        <w:rPr>
          <w:rFonts w:asciiTheme="majorHAnsi" w:hAnsiTheme="majorHAnsi"/>
          <w:sz w:val="24"/>
          <w:szCs w:val="24"/>
        </w:rPr>
        <w:t>: The study's results will serve as a foundation for future research on social media's impact on politics in Nigeria and beyond.</w:t>
      </w:r>
    </w:p>
    <w:p w:rsidR="008463F7" w:rsidRPr="008463F7" w:rsidRDefault="008463F7" w:rsidP="000D3964">
      <w:pPr>
        <w:pStyle w:val="ListParagraph"/>
        <w:jc w:val="both"/>
        <w:rPr>
          <w:rFonts w:asciiTheme="majorHAnsi" w:hAnsiTheme="majorHAnsi"/>
          <w:sz w:val="24"/>
          <w:szCs w:val="24"/>
        </w:rPr>
      </w:pPr>
    </w:p>
    <w:p w:rsidR="003106A8" w:rsidRPr="008463F7" w:rsidRDefault="00D537AA" w:rsidP="000D3964">
      <w:pPr>
        <w:pStyle w:val="ListParagraph"/>
        <w:numPr>
          <w:ilvl w:val="1"/>
          <w:numId w:val="14"/>
        </w:numPr>
        <w:jc w:val="both"/>
        <w:rPr>
          <w:rFonts w:asciiTheme="majorHAnsi" w:hAnsiTheme="majorHAnsi"/>
          <w:sz w:val="24"/>
          <w:szCs w:val="24"/>
        </w:rPr>
      </w:pPr>
      <w:r w:rsidRPr="008463F7">
        <w:rPr>
          <w:rFonts w:asciiTheme="majorHAnsi" w:hAnsiTheme="majorHAnsi"/>
          <w:b/>
          <w:bCs/>
          <w:sz w:val="24"/>
          <w:szCs w:val="24"/>
        </w:rPr>
        <w:t>SCOPE OF THE STUDY</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The scope of this study </w:t>
      </w:r>
      <w:r w:rsidR="0010662C" w:rsidRPr="00B3638F">
        <w:rPr>
          <w:rFonts w:asciiTheme="majorHAnsi" w:hAnsiTheme="majorHAnsi"/>
          <w:sz w:val="24"/>
          <w:szCs w:val="24"/>
        </w:rPr>
        <w:t>is limited to the topic of the research work, specifically focusing on</w:t>
      </w:r>
      <w:r w:rsidRPr="00B3638F">
        <w:rPr>
          <w:rFonts w:asciiTheme="majorHAnsi" w:hAnsiTheme="majorHAnsi"/>
          <w:sz w:val="24"/>
          <w:szCs w:val="24"/>
        </w:rPr>
        <w:t xml:space="preserve"> . Despite the limitations</w:t>
      </w:r>
      <w:r w:rsidR="0010662C" w:rsidRPr="00B3638F">
        <w:rPr>
          <w:rFonts w:asciiTheme="majorHAnsi" w:hAnsiTheme="majorHAnsi"/>
          <w:sz w:val="24"/>
          <w:szCs w:val="24"/>
        </w:rPr>
        <w:t>,</w:t>
      </w:r>
      <w:r w:rsidRPr="00B3638F">
        <w:rPr>
          <w:rFonts w:asciiTheme="majorHAnsi" w:hAnsiTheme="majorHAnsi"/>
          <w:sz w:val="24"/>
          <w:szCs w:val="24"/>
        </w:rPr>
        <w:t xml:space="preserve"> the result of this research will be generalized in all </w:t>
      </w:r>
      <w:r w:rsidR="0010662C" w:rsidRPr="00B3638F">
        <w:rPr>
          <w:rFonts w:asciiTheme="majorHAnsi" w:hAnsiTheme="majorHAnsi"/>
          <w:sz w:val="24"/>
          <w:szCs w:val="24"/>
        </w:rPr>
        <w:t>Nigerian</w:t>
      </w:r>
      <w:r w:rsidRPr="00B3638F">
        <w:rPr>
          <w:rFonts w:asciiTheme="majorHAnsi" w:hAnsiTheme="majorHAnsi"/>
          <w:sz w:val="24"/>
          <w:szCs w:val="24"/>
        </w:rPr>
        <w:t xml:space="preserve"> political zones</w:t>
      </w:r>
    </w:p>
    <w:p w:rsidR="003106A8" w:rsidRPr="008463F7" w:rsidRDefault="00D537AA" w:rsidP="000D3964">
      <w:pPr>
        <w:pStyle w:val="ListParagraph"/>
        <w:numPr>
          <w:ilvl w:val="1"/>
          <w:numId w:val="14"/>
        </w:numPr>
        <w:jc w:val="both"/>
        <w:rPr>
          <w:rFonts w:asciiTheme="majorHAnsi" w:hAnsiTheme="majorHAnsi"/>
          <w:sz w:val="24"/>
          <w:szCs w:val="24"/>
        </w:rPr>
      </w:pPr>
      <w:r w:rsidRPr="008463F7">
        <w:rPr>
          <w:rFonts w:asciiTheme="majorHAnsi" w:hAnsiTheme="majorHAnsi"/>
          <w:b/>
          <w:bCs/>
          <w:sz w:val="24"/>
          <w:szCs w:val="24"/>
        </w:rPr>
        <w:t>DEFINITIONS OF KEY TERMS</w:t>
      </w:r>
    </w:p>
    <w:p w:rsidR="003106A8" w:rsidRPr="00B3638F" w:rsidRDefault="00D537AA" w:rsidP="000D3964">
      <w:pPr>
        <w:numPr>
          <w:ilvl w:val="0"/>
          <w:numId w:val="3"/>
        </w:numPr>
        <w:jc w:val="both"/>
        <w:rPr>
          <w:rFonts w:asciiTheme="majorHAnsi" w:hAnsiTheme="majorHAnsi"/>
          <w:sz w:val="24"/>
          <w:szCs w:val="24"/>
        </w:rPr>
      </w:pPr>
      <w:r w:rsidRPr="00B3638F">
        <w:rPr>
          <w:rFonts w:asciiTheme="majorHAnsi" w:hAnsiTheme="majorHAnsi"/>
          <w:b/>
          <w:bCs/>
          <w:sz w:val="24"/>
          <w:szCs w:val="24"/>
        </w:rPr>
        <w:lastRenderedPageBreak/>
        <w:t>Character Assassination</w:t>
      </w:r>
      <w:r w:rsidRPr="00B3638F">
        <w:rPr>
          <w:rFonts w:asciiTheme="majorHAnsi" w:hAnsiTheme="majorHAnsi"/>
          <w:sz w:val="24"/>
          <w:szCs w:val="24"/>
        </w:rPr>
        <w:t xml:space="preserve">: The intentional destruction of someone's reputation through </w:t>
      </w:r>
      <w:r w:rsidR="0010662C" w:rsidRPr="00B3638F">
        <w:rPr>
          <w:rFonts w:asciiTheme="majorHAnsi" w:hAnsiTheme="majorHAnsi"/>
          <w:sz w:val="24"/>
          <w:szCs w:val="24"/>
        </w:rPr>
        <w:t xml:space="preserve">the dissemination of </w:t>
      </w:r>
      <w:r w:rsidRPr="00B3638F">
        <w:rPr>
          <w:rFonts w:asciiTheme="majorHAnsi" w:hAnsiTheme="majorHAnsi"/>
          <w:sz w:val="24"/>
          <w:szCs w:val="24"/>
        </w:rPr>
        <w:t>false or misleading information.</w:t>
      </w:r>
    </w:p>
    <w:p w:rsidR="003106A8" w:rsidRPr="00B3638F" w:rsidRDefault="0010662C" w:rsidP="000D3964">
      <w:pPr>
        <w:numPr>
          <w:ilvl w:val="0"/>
          <w:numId w:val="3"/>
        </w:numPr>
        <w:jc w:val="both"/>
        <w:rPr>
          <w:rFonts w:asciiTheme="majorHAnsi" w:hAnsiTheme="majorHAnsi"/>
          <w:sz w:val="24"/>
          <w:szCs w:val="24"/>
        </w:rPr>
      </w:pPr>
      <w:r w:rsidRPr="00B3638F">
        <w:rPr>
          <w:rFonts w:asciiTheme="majorHAnsi" w:hAnsiTheme="majorHAnsi"/>
          <w:b/>
          <w:bCs/>
          <w:sz w:val="24"/>
          <w:szCs w:val="24"/>
        </w:rPr>
        <w:t>Social Media</w:t>
      </w:r>
      <w:r w:rsidR="00452486" w:rsidRPr="00B3638F">
        <w:rPr>
          <w:rFonts w:asciiTheme="majorHAnsi" w:hAnsiTheme="majorHAnsi"/>
          <w:sz w:val="24"/>
          <w:szCs w:val="24"/>
        </w:rPr>
        <w:t>: Online platforms (e.g., Facebook, Twitter, Instagram) enabling users to create, share, and interact with content.</w:t>
      </w:r>
    </w:p>
    <w:p w:rsidR="003106A8" w:rsidRPr="00B3638F" w:rsidRDefault="00D537AA" w:rsidP="000D3964">
      <w:pPr>
        <w:numPr>
          <w:ilvl w:val="0"/>
          <w:numId w:val="3"/>
        </w:numPr>
        <w:jc w:val="both"/>
        <w:rPr>
          <w:rFonts w:asciiTheme="majorHAnsi" w:hAnsiTheme="majorHAnsi"/>
          <w:sz w:val="24"/>
          <w:szCs w:val="24"/>
        </w:rPr>
      </w:pPr>
      <w:r w:rsidRPr="00B3638F">
        <w:rPr>
          <w:rFonts w:asciiTheme="majorHAnsi" w:hAnsiTheme="majorHAnsi"/>
          <w:b/>
          <w:bCs/>
          <w:sz w:val="24"/>
          <w:szCs w:val="24"/>
        </w:rPr>
        <w:t>Politicians</w:t>
      </w:r>
      <w:r w:rsidRPr="00B3638F">
        <w:rPr>
          <w:rFonts w:asciiTheme="majorHAnsi" w:hAnsiTheme="majorHAnsi"/>
          <w:sz w:val="24"/>
          <w:szCs w:val="24"/>
        </w:rPr>
        <w:t>: Elected or aspiring officials holding or seeking public office.</w:t>
      </w:r>
    </w:p>
    <w:p w:rsidR="003106A8" w:rsidRPr="00B3638F" w:rsidRDefault="00D537AA" w:rsidP="000D3964">
      <w:pPr>
        <w:numPr>
          <w:ilvl w:val="0"/>
          <w:numId w:val="3"/>
        </w:numPr>
        <w:jc w:val="both"/>
        <w:rPr>
          <w:rFonts w:asciiTheme="majorHAnsi" w:hAnsiTheme="majorHAnsi"/>
          <w:sz w:val="24"/>
          <w:szCs w:val="24"/>
        </w:rPr>
      </w:pPr>
      <w:r w:rsidRPr="00B3638F">
        <w:rPr>
          <w:rFonts w:asciiTheme="majorHAnsi" w:hAnsiTheme="majorHAnsi"/>
          <w:b/>
          <w:bCs/>
          <w:sz w:val="24"/>
          <w:szCs w:val="24"/>
        </w:rPr>
        <w:t>Perception</w:t>
      </w:r>
      <w:r w:rsidRPr="00B3638F">
        <w:rPr>
          <w:rFonts w:asciiTheme="majorHAnsi" w:hAnsiTheme="majorHAnsi"/>
          <w:sz w:val="24"/>
          <w:szCs w:val="24"/>
        </w:rPr>
        <w:t>: Individuals' subjective interpretation and understanding of information.</w:t>
      </w:r>
    </w:p>
    <w:p w:rsidR="00C671E1" w:rsidRPr="00B3638F" w:rsidRDefault="00D537AA" w:rsidP="000D3964">
      <w:pPr>
        <w:numPr>
          <w:ilvl w:val="0"/>
          <w:numId w:val="3"/>
        </w:numPr>
        <w:jc w:val="both"/>
        <w:rPr>
          <w:rFonts w:asciiTheme="majorHAnsi" w:hAnsiTheme="majorHAnsi"/>
          <w:sz w:val="24"/>
          <w:szCs w:val="24"/>
        </w:rPr>
      </w:pPr>
      <w:r w:rsidRPr="00B3638F">
        <w:rPr>
          <w:rFonts w:asciiTheme="majorHAnsi" w:hAnsiTheme="majorHAnsi"/>
          <w:b/>
          <w:bCs/>
          <w:sz w:val="24"/>
          <w:szCs w:val="24"/>
        </w:rPr>
        <w:t>Tool</w:t>
      </w:r>
      <w:r w:rsidRPr="00B3638F">
        <w:rPr>
          <w:rFonts w:asciiTheme="majorHAnsi" w:hAnsiTheme="majorHAnsi"/>
          <w:sz w:val="24"/>
          <w:szCs w:val="24"/>
        </w:rPr>
        <w:t>: A tool is an instrument, device</w:t>
      </w:r>
      <w:r w:rsidR="00852403" w:rsidRPr="00B3638F">
        <w:rPr>
          <w:rFonts w:asciiTheme="majorHAnsi" w:hAnsiTheme="majorHAnsi"/>
          <w:sz w:val="24"/>
          <w:szCs w:val="24"/>
        </w:rPr>
        <w:t>,</w:t>
      </w:r>
      <w:r w:rsidRPr="00B3638F">
        <w:rPr>
          <w:rFonts w:asciiTheme="majorHAnsi" w:hAnsiTheme="majorHAnsi"/>
          <w:sz w:val="24"/>
          <w:szCs w:val="24"/>
        </w:rPr>
        <w:t xml:space="preserve"> or software used to achieve a specific goal or perform a particular task.</w:t>
      </w:r>
    </w:p>
    <w:p w:rsidR="00A71100" w:rsidRPr="00950A50" w:rsidRDefault="0001031B" w:rsidP="000D3964">
      <w:pPr>
        <w:numPr>
          <w:ilvl w:val="0"/>
          <w:numId w:val="3"/>
        </w:numPr>
        <w:jc w:val="both"/>
        <w:rPr>
          <w:rFonts w:asciiTheme="majorHAnsi" w:hAnsiTheme="majorHAnsi"/>
          <w:sz w:val="24"/>
          <w:szCs w:val="24"/>
        </w:rPr>
      </w:pPr>
      <w:r w:rsidRPr="00B3638F">
        <w:rPr>
          <w:rFonts w:asciiTheme="majorHAnsi" w:hAnsiTheme="majorHAnsi"/>
          <w:b/>
          <w:bCs/>
          <w:sz w:val="24"/>
          <w:szCs w:val="24"/>
        </w:rPr>
        <w:t xml:space="preserve">Audience: </w:t>
      </w:r>
      <w:r w:rsidR="000D7091" w:rsidRPr="00B3638F">
        <w:rPr>
          <w:rFonts w:asciiTheme="majorHAnsi" w:hAnsiTheme="majorHAnsi"/>
          <w:sz w:val="24"/>
          <w:szCs w:val="24"/>
        </w:rPr>
        <w:t>An audience refers to a group of people who receive</w:t>
      </w:r>
      <w:r w:rsidR="00F83A37" w:rsidRPr="00B3638F">
        <w:rPr>
          <w:rFonts w:asciiTheme="majorHAnsi" w:hAnsiTheme="majorHAnsi"/>
          <w:sz w:val="24"/>
          <w:szCs w:val="24"/>
        </w:rPr>
        <w:t xml:space="preserve">, consume, or engage with a particular </w:t>
      </w:r>
      <w:r w:rsidR="00CA53BA" w:rsidRPr="00B3638F">
        <w:rPr>
          <w:rFonts w:asciiTheme="majorHAnsi" w:hAnsiTheme="majorHAnsi"/>
          <w:sz w:val="24"/>
          <w:szCs w:val="24"/>
        </w:rPr>
        <w:t>message, content, product, or service</w:t>
      </w:r>
      <w:r w:rsidR="0090728F" w:rsidRPr="00B3638F">
        <w:rPr>
          <w:rFonts w:asciiTheme="majorHAnsi" w:hAnsiTheme="majorHAnsi"/>
          <w:sz w:val="24"/>
          <w:szCs w:val="24"/>
        </w:rPr>
        <w:t>,</w:t>
      </w:r>
      <w:r w:rsidR="003A2F73" w:rsidRPr="00B3638F">
        <w:rPr>
          <w:rFonts w:asciiTheme="majorHAnsi" w:hAnsiTheme="majorHAnsi"/>
          <w:sz w:val="24"/>
          <w:szCs w:val="24"/>
        </w:rPr>
        <w:t xml:space="preserve"> which </w:t>
      </w:r>
      <w:r w:rsidR="00525FD4" w:rsidRPr="00B3638F">
        <w:rPr>
          <w:rFonts w:asciiTheme="majorHAnsi" w:hAnsiTheme="majorHAnsi"/>
          <w:sz w:val="24"/>
          <w:szCs w:val="24"/>
        </w:rPr>
        <w:t>includes</w:t>
      </w:r>
      <w:r w:rsidR="0090728F" w:rsidRPr="00B3638F">
        <w:rPr>
          <w:rFonts w:asciiTheme="majorHAnsi" w:hAnsiTheme="majorHAnsi"/>
          <w:sz w:val="24"/>
          <w:szCs w:val="24"/>
        </w:rPr>
        <w:t xml:space="preserve">: </w:t>
      </w:r>
      <w:r w:rsidR="00525FD4" w:rsidRPr="00B3638F">
        <w:rPr>
          <w:rFonts w:asciiTheme="majorHAnsi" w:hAnsiTheme="majorHAnsi"/>
          <w:sz w:val="24"/>
          <w:szCs w:val="24"/>
        </w:rPr>
        <w:t>viewers, listeners, readers</w:t>
      </w:r>
      <w:r w:rsidR="0090728F" w:rsidRPr="00B3638F">
        <w:rPr>
          <w:rFonts w:asciiTheme="majorHAnsi" w:hAnsiTheme="majorHAnsi"/>
          <w:sz w:val="24"/>
          <w:szCs w:val="24"/>
        </w:rPr>
        <w:t xml:space="preserve">, users and spectators </w:t>
      </w:r>
    </w:p>
    <w:p w:rsidR="00F4314A" w:rsidRDefault="00F4314A" w:rsidP="000D3964">
      <w:pPr>
        <w:jc w:val="center"/>
        <w:rPr>
          <w:rFonts w:asciiTheme="majorHAnsi" w:hAnsiTheme="majorHAnsi"/>
          <w:b/>
          <w:bCs/>
          <w:sz w:val="24"/>
          <w:szCs w:val="24"/>
        </w:rPr>
      </w:pPr>
    </w:p>
    <w:p w:rsidR="00F4314A" w:rsidRDefault="00F4314A" w:rsidP="000D3964">
      <w:pPr>
        <w:jc w:val="center"/>
        <w:rPr>
          <w:rFonts w:asciiTheme="majorHAnsi" w:hAnsiTheme="majorHAnsi"/>
          <w:b/>
          <w:bCs/>
          <w:sz w:val="24"/>
          <w:szCs w:val="24"/>
        </w:rPr>
      </w:pPr>
    </w:p>
    <w:p w:rsidR="00F4314A" w:rsidRDefault="00F4314A" w:rsidP="000D3964">
      <w:pPr>
        <w:jc w:val="center"/>
        <w:rPr>
          <w:rFonts w:asciiTheme="majorHAnsi" w:hAnsiTheme="majorHAnsi"/>
          <w:b/>
          <w:bCs/>
          <w:sz w:val="24"/>
          <w:szCs w:val="24"/>
        </w:rPr>
      </w:pPr>
    </w:p>
    <w:p w:rsidR="003106A8" w:rsidRPr="00B3638F" w:rsidRDefault="00D537AA" w:rsidP="000D3964">
      <w:pPr>
        <w:jc w:val="center"/>
        <w:rPr>
          <w:rFonts w:asciiTheme="majorHAnsi" w:hAnsiTheme="majorHAnsi"/>
          <w:b/>
          <w:bCs/>
          <w:sz w:val="24"/>
          <w:szCs w:val="24"/>
        </w:rPr>
      </w:pPr>
      <w:r w:rsidRPr="00B3638F">
        <w:rPr>
          <w:rFonts w:asciiTheme="majorHAnsi" w:hAnsiTheme="majorHAnsi"/>
          <w:b/>
          <w:bCs/>
          <w:sz w:val="24"/>
          <w:szCs w:val="24"/>
        </w:rPr>
        <w:t>CHAPTER TWO</w:t>
      </w:r>
    </w:p>
    <w:p w:rsidR="003106A8" w:rsidRPr="00B3638F" w:rsidRDefault="00D537AA" w:rsidP="000D3964">
      <w:pPr>
        <w:jc w:val="center"/>
        <w:rPr>
          <w:rFonts w:asciiTheme="majorHAnsi" w:hAnsiTheme="majorHAnsi"/>
          <w:b/>
          <w:bCs/>
          <w:sz w:val="24"/>
          <w:szCs w:val="24"/>
        </w:rPr>
      </w:pPr>
      <w:r w:rsidRPr="00B3638F">
        <w:rPr>
          <w:rFonts w:asciiTheme="majorHAnsi" w:hAnsiTheme="majorHAnsi"/>
          <w:b/>
          <w:bCs/>
          <w:sz w:val="24"/>
          <w:szCs w:val="24"/>
        </w:rPr>
        <w:t>LITERATURE REVIEW</w:t>
      </w:r>
    </w:p>
    <w:p w:rsidR="003106A8" w:rsidRPr="00B3638F" w:rsidRDefault="00D537AA" w:rsidP="000D3964">
      <w:pPr>
        <w:jc w:val="both"/>
        <w:rPr>
          <w:rFonts w:asciiTheme="majorHAnsi" w:hAnsiTheme="majorHAnsi"/>
          <w:b/>
          <w:bCs/>
          <w:sz w:val="24"/>
          <w:szCs w:val="24"/>
        </w:rPr>
      </w:pPr>
      <w:r w:rsidRPr="00B3638F">
        <w:rPr>
          <w:rFonts w:asciiTheme="majorHAnsi" w:hAnsiTheme="majorHAnsi"/>
          <w:sz w:val="24"/>
          <w:szCs w:val="24"/>
        </w:rPr>
        <w:t>2.1. ​</w:t>
      </w:r>
      <w:r w:rsidRPr="00B3638F">
        <w:rPr>
          <w:rFonts w:asciiTheme="majorHAnsi" w:hAnsiTheme="majorHAnsi"/>
          <w:sz w:val="24"/>
          <w:szCs w:val="24"/>
        </w:rPr>
        <w:tab/>
      </w:r>
      <w:r w:rsidRPr="00B3638F">
        <w:rPr>
          <w:rFonts w:asciiTheme="majorHAnsi" w:hAnsiTheme="majorHAnsi"/>
          <w:b/>
          <w:bCs/>
          <w:sz w:val="24"/>
          <w:szCs w:val="24"/>
        </w:rPr>
        <w:t xml:space="preserve"> INTRODUCTION</w:t>
      </w:r>
    </w:p>
    <w:p w:rsidR="00E3471D"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This chapter is a review of related </w:t>
      </w:r>
      <w:r w:rsidR="00915EAF" w:rsidRPr="00B3638F">
        <w:rPr>
          <w:rFonts w:asciiTheme="majorHAnsi" w:hAnsiTheme="majorHAnsi"/>
          <w:sz w:val="24"/>
          <w:szCs w:val="24"/>
        </w:rPr>
        <w:t>studies</w:t>
      </w:r>
      <w:r w:rsidRPr="00B3638F">
        <w:rPr>
          <w:rFonts w:asciiTheme="majorHAnsi" w:hAnsiTheme="majorHAnsi"/>
          <w:sz w:val="24"/>
          <w:szCs w:val="24"/>
        </w:rPr>
        <w:t xml:space="preserve"> on the topic</w:t>
      </w:r>
      <w:r w:rsidR="00915EAF" w:rsidRPr="00B3638F">
        <w:rPr>
          <w:rFonts w:asciiTheme="majorHAnsi" w:hAnsiTheme="majorHAnsi"/>
          <w:sz w:val="24"/>
          <w:szCs w:val="24"/>
        </w:rPr>
        <w:t>,</w:t>
      </w:r>
      <w:r w:rsidR="00D75A58" w:rsidRPr="00B3638F">
        <w:rPr>
          <w:rFonts w:asciiTheme="majorHAnsi" w:hAnsiTheme="majorHAnsi"/>
          <w:b/>
          <w:bCs/>
          <w:sz w:val="24"/>
          <w:szCs w:val="24"/>
        </w:rPr>
        <w:t xml:space="preserve">Audience </w:t>
      </w:r>
      <w:r w:rsidRPr="00B3638F">
        <w:rPr>
          <w:rFonts w:asciiTheme="majorHAnsi" w:hAnsiTheme="majorHAnsi"/>
          <w:b/>
          <w:bCs/>
          <w:sz w:val="24"/>
          <w:szCs w:val="24"/>
        </w:rPr>
        <w:t>perception of social media as a tool of character assassination among politicians in</w:t>
      </w:r>
      <w:r w:rsidR="005E1F5E">
        <w:rPr>
          <w:rFonts w:asciiTheme="majorHAnsi" w:hAnsiTheme="majorHAnsi"/>
          <w:b/>
          <w:bCs/>
          <w:sz w:val="24"/>
          <w:szCs w:val="24"/>
        </w:rPr>
        <w:t xml:space="preserve"> Kwara State</w:t>
      </w:r>
      <w:r w:rsidR="003771BE" w:rsidRPr="00B3638F">
        <w:rPr>
          <w:rFonts w:asciiTheme="majorHAnsi" w:hAnsiTheme="majorHAnsi"/>
          <w:sz w:val="24"/>
          <w:szCs w:val="24"/>
        </w:rPr>
        <w:t>. This</w:t>
      </w:r>
      <w:r w:rsidRPr="00B3638F">
        <w:rPr>
          <w:rFonts w:asciiTheme="majorHAnsi" w:hAnsiTheme="majorHAnsi"/>
          <w:sz w:val="24"/>
          <w:szCs w:val="24"/>
        </w:rPr>
        <w:t xml:space="preserve"> chapter </w:t>
      </w:r>
      <w:r w:rsidR="00915EAF" w:rsidRPr="00B3638F">
        <w:rPr>
          <w:rFonts w:asciiTheme="majorHAnsi" w:hAnsiTheme="majorHAnsi"/>
          <w:sz w:val="24"/>
          <w:szCs w:val="24"/>
        </w:rPr>
        <w:t>is organized</w:t>
      </w:r>
      <w:r w:rsidRPr="00B3638F">
        <w:rPr>
          <w:rFonts w:asciiTheme="majorHAnsi" w:hAnsiTheme="majorHAnsi"/>
          <w:sz w:val="24"/>
          <w:szCs w:val="24"/>
        </w:rPr>
        <w:t xml:space="preserve"> under the following headings</w:t>
      </w:r>
      <w:r w:rsidR="00B433A5">
        <w:rPr>
          <w:rFonts w:asciiTheme="majorHAnsi" w:hAnsiTheme="majorHAnsi"/>
          <w:sz w:val="24"/>
          <w:szCs w:val="24"/>
        </w:rPr>
        <w:t xml:space="preserve">. </w:t>
      </w:r>
      <w:r w:rsidR="00E3471D" w:rsidRPr="009A7C3E">
        <w:rPr>
          <w:rFonts w:asciiTheme="majorHAnsi" w:hAnsiTheme="majorHAnsi"/>
          <w:sz w:val="24"/>
          <w:szCs w:val="24"/>
        </w:rPr>
        <w:t>Social media has become a critical platform for political engagement, communication, and campaigning globally. In Nigeria, particularly in Kwara State, social media plays a dual role—enabling political participation and also facilitating misinformation, disinformation, and character attacks. This review explores scholarly perspectives on audience perceptions of social media usage in political discourse, focusing specifically on character assassination</w:t>
      </w:r>
      <w:r w:rsidR="00E3471D" w:rsidRPr="009A7C3E">
        <w:rPr>
          <w:sz w:val="24"/>
          <w:szCs w:val="24"/>
        </w:rPr>
        <w:t>.</w:t>
      </w:r>
    </w:p>
    <w:p w:rsidR="003106A8" w:rsidRDefault="00D537AA" w:rsidP="000D3964">
      <w:pPr>
        <w:jc w:val="both"/>
        <w:rPr>
          <w:rFonts w:asciiTheme="majorHAnsi" w:hAnsiTheme="majorHAnsi"/>
          <w:b/>
          <w:bCs/>
          <w:sz w:val="24"/>
          <w:szCs w:val="24"/>
        </w:rPr>
      </w:pPr>
      <w:r w:rsidRPr="00B3638F">
        <w:rPr>
          <w:rFonts w:asciiTheme="majorHAnsi" w:hAnsiTheme="majorHAnsi"/>
          <w:sz w:val="24"/>
          <w:szCs w:val="24"/>
        </w:rPr>
        <w:t>2.1.1.</w:t>
      </w:r>
      <w:r w:rsidRPr="00B3638F">
        <w:rPr>
          <w:rFonts w:asciiTheme="majorHAnsi" w:hAnsiTheme="majorHAnsi"/>
          <w:sz w:val="24"/>
          <w:szCs w:val="24"/>
        </w:rPr>
        <w:tab/>
        <w:t>​</w:t>
      </w:r>
      <w:r w:rsidR="00A9447A" w:rsidRPr="009A7C3E">
        <w:rPr>
          <w:b/>
          <w:bCs/>
        </w:rPr>
        <w:t>CONCEPTUALIZING SOCIAL MEDIA</w:t>
      </w:r>
    </w:p>
    <w:p w:rsidR="00F10A1B" w:rsidRPr="009A7C3E" w:rsidRDefault="00B433A5" w:rsidP="000D3964">
      <w:pPr>
        <w:ind w:left="720"/>
        <w:jc w:val="both"/>
        <w:rPr>
          <w:rFonts w:asciiTheme="majorHAnsi" w:hAnsiTheme="majorHAnsi"/>
          <w:sz w:val="24"/>
          <w:szCs w:val="24"/>
        </w:rPr>
      </w:pPr>
      <w:r w:rsidRPr="009A7C3E">
        <w:rPr>
          <w:rFonts w:asciiTheme="majorHAnsi" w:hAnsiTheme="majorHAnsi"/>
          <w:sz w:val="24"/>
          <w:szCs w:val="24"/>
        </w:rPr>
        <w:t xml:space="preserve">Social media has become a critical platform for political engagement, communication, and campaigning globally. In Nigeria, particularly in Kwara State, social media plays a dual role—enabling political participation and also facilitating misinformation, disinformation, and character attacks. This review explores </w:t>
      </w:r>
      <w:r w:rsidRPr="009A7C3E">
        <w:rPr>
          <w:rFonts w:asciiTheme="majorHAnsi" w:hAnsiTheme="majorHAnsi"/>
          <w:sz w:val="24"/>
          <w:szCs w:val="24"/>
        </w:rPr>
        <w:lastRenderedPageBreak/>
        <w:t>scholarly perspectives on audience perceptions of social media usage in political discourse, focusing specifically on character assassination.</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According to Kaplan and Haenlein, there are six different types of social media: collaborative projects, blogs and </w:t>
      </w:r>
      <w:r w:rsidR="00C44430">
        <w:rPr>
          <w:rFonts w:asciiTheme="majorHAnsi" w:hAnsiTheme="majorHAnsi"/>
          <w:sz w:val="24"/>
          <w:szCs w:val="24"/>
        </w:rPr>
        <w:t>microblogging</w:t>
      </w:r>
      <w:r w:rsidRPr="00B3638F">
        <w:rPr>
          <w:rFonts w:asciiTheme="majorHAnsi" w:hAnsiTheme="majorHAnsi"/>
          <w:sz w:val="24"/>
          <w:szCs w:val="24"/>
        </w:rPr>
        <w:t xml:space="preserve"> loge contents </w:t>
      </w:r>
      <w:r w:rsidR="00C44430">
        <w:rPr>
          <w:rFonts w:asciiTheme="majorHAnsi" w:hAnsiTheme="majorHAnsi"/>
          <w:sz w:val="24"/>
          <w:szCs w:val="24"/>
        </w:rPr>
        <w:t>communities</w:t>
      </w:r>
      <w:r w:rsidRPr="00B3638F">
        <w:rPr>
          <w:rFonts w:asciiTheme="majorHAnsi" w:hAnsiTheme="majorHAnsi"/>
          <w:sz w:val="24"/>
          <w:szCs w:val="24"/>
        </w:rPr>
        <w:t xml:space="preserve">, social networking sites, virtual game worlds, </w:t>
      </w:r>
      <w:r w:rsidR="00616202">
        <w:rPr>
          <w:rFonts w:asciiTheme="majorHAnsi" w:hAnsiTheme="majorHAnsi"/>
          <w:sz w:val="24"/>
          <w:szCs w:val="24"/>
        </w:rPr>
        <w:t xml:space="preserve">and </w:t>
      </w:r>
      <w:r w:rsidRPr="00B3638F">
        <w:rPr>
          <w:rFonts w:asciiTheme="majorHAnsi" w:hAnsiTheme="majorHAnsi"/>
          <w:sz w:val="24"/>
          <w:szCs w:val="24"/>
        </w:rPr>
        <w:t>virtual worlds. Technologies include: blogs, picture-sharing, vlogs, wall posting emails instant messaging, music-sharing, crowd sourcing and voice over IP, to name a few various forms of social media as stated above have been used as learning tools in some institutions and have proven to be of good use in assisting teaching techniques social media have also been use as vehicles for political and humanitarian causes where the progression in interaction aids the recruitment of supporters. Also</w:t>
      </w:r>
      <w:r w:rsidR="00616202">
        <w:rPr>
          <w:rFonts w:asciiTheme="majorHAnsi" w:hAnsiTheme="majorHAnsi"/>
          <w:sz w:val="24"/>
          <w:szCs w:val="24"/>
        </w:rPr>
        <w:t>,</w:t>
      </w:r>
      <w:r w:rsidRPr="00B3638F">
        <w:rPr>
          <w:rFonts w:asciiTheme="majorHAnsi" w:hAnsiTheme="majorHAnsi"/>
          <w:sz w:val="24"/>
          <w:szCs w:val="24"/>
        </w:rPr>
        <w:t xml:space="preserve"> social media is addictive in nature, thereby eliminating interpersonal communication in </w:t>
      </w:r>
      <w:r w:rsidR="00616202">
        <w:rPr>
          <w:rFonts w:asciiTheme="majorHAnsi" w:hAnsiTheme="majorHAnsi"/>
          <w:sz w:val="24"/>
          <w:szCs w:val="24"/>
        </w:rPr>
        <w:t>its</w:t>
      </w:r>
      <w:r w:rsidRPr="00B3638F">
        <w:rPr>
          <w:rFonts w:asciiTheme="majorHAnsi" w:hAnsiTheme="majorHAnsi"/>
          <w:sz w:val="24"/>
          <w:szCs w:val="24"/>
        </w:rPr>
        <w:t xml:space="preserve"> most original form. The Nigerian youth and social networks, the </w:t>
      </w:r>
      <w:r w:rsidR="002D7164">
        <w:rPr>
          <w:rFonts w:asciiTheme="majorHAnsi" w:hAnsiTheme="majorHAnsi"/>
          <w:sz w:val="24"/>
          <w:szCs w:val="24"/>
        </w:rPr>
        <w:t>Facebook</w:t>
      </w:r>
      <w:r w:rsidRPr="00B3638F">
        <w:rPr>
          <w:rFonts w:asciiTheme="majorHAnsi" w:hAnsiTheme="majorHAnsi"/>
          <w:sz w:val="24"/>
          <w:szCs w:val="24"/>
        </w:rPr>
        <w:t xml:space="preserve"> demographic data, as of July 2010</w:t>
      </w:r>
      <w:r w:rsidR="00616202">
        <w:rPr>
          <w:rFonts w:asciiTheme="majorHAnsi" w:hAnsiTheme="majorHAnsi"/>
          <w:sz w:val="24"/>
          <w:szCs w:val="24"/>
        </w:rPr>
        <w:t>,</w:t>
      </w:r>
      <w:r w:rsidRPr="00B3638F">
        <w:rPr>
          <w:rFonts w:asciiTheme="majorHAnsi" w:hAnsiTheme="majorHAnsi"/>
          <w:sz w:val="24"/>
          <w:szCs w:val="24"/>
        </w:rPr>
        <w:t xml:space="preserve"> indicates that there are about one million users. It is among the </w:t>
      </w:r>
      <w:r w:rsidR="00616202">
        <w:rPr>
          <w:rFonts w:asciiTheme="majorHAnsi" w:hAnsiTheme="majorHAnsi"/>
          <w:sz w:val="24"/>
          <w:szCs w:val="24"/>
        </w:rPr>
        <w:t>top-most</w:t>
      </w:r>
      <w:r w:rsidRPr="00B3638F">
        <w:rPr>
          <w:rFonts w:asciiTheme="majorHAnsi" w:hAnsiTheme="majorHAnsi"/>
          <w:sz w:val="24"/>
          <w:szCs w:val="24"/>
        </w:rPr>
        <w:t xml:space="preserve"> visited social sites by </w:t>
      </w:r>
      <w:r w:rsidR="002D7164">
        <w:rPr>
          <w:rFonts w:asciiTheme="majorHAnsi" w:hAnsiTheme="majorHAnsi"/>
          <w:sz w:val="24"/>
          <w:szCs w:val="24"/>
        </w:rPr>
        <w:t>Nigerians</w:t>
      </w:r>
      <w:r w:rsidRPr="00B3638F">
        <w:rPr>
          <w:rFonts w:asciiTheme="majorHAnsi" w:hAnsiTheme="majorHAnsi"/>
          <w:sz w:val="24"/>
          <w:szCs w:val="24"/>
        </w:rPr>
        <w:t xml:space="preserve"> on facebook and </w:t>
      </w:r>
      <w:r w:rsidR="00616202">
        <w:rPr>
          <w:rFonts w:asciiTheme="majorHAnsi" w:hAnsiTheme="majorHAnsi"/>
          <w:sz w:val="24"/>
          <w:szCs w:val="24"/>
        </w:rPr>
        <w:t xml:space="preserve">the </w:t>
      </w:r>
      <w:r w:rsidRPr="00B3638F">
        <w:rPr>
          <w:rFonts w:asciiTheme="majorHAnsi" w:hAnsiTheme="majorHAnsi"/>
          <w:sz w:val="24"/>
          <w:szCs w:val="24"/>
        </w:rPr>
        <w:t xml:space="preserve">most popular age demographic globally. </w:t>
      </w:r>
      <w:r w:rsidR="00616202">
        <w:rPr>
          <w:rFonts w:asciiTheme="majorHAnsi" w:hAnsiTheme="majorHAnsi"/>
          <w:sz w:val="24"/>
          <w:szCs w:val="24"/>
        </w:rPr>
        <w:t xml:space="preserve">The </w:t>
      </w:r>
      <w:r w:rsidRPr="00B3638F">
        <w:rPr>
          <w:rFonts w:asciiTheme="majorHAnsi" w:hAnsiTheme="majorHAnsi"/>
          <w:sz w:val="24"/>
          <w:szCs w:val="24"/>
        </w:rPr>
        <w:t>International Telecommunication Union (ITU) provides full information. This data places Nigeria as Africa’s biggest internet market (audience)</w:t>
      </w:r>
      <w:r w:rsidR="00616202">
        <w:rPr>
          <w:rFonts w:asciiTheme="majorHAnsi" w:hAnsiTheme="majorHAnsi"/>
          <w:sz w:val="24"/>
          <w:szCs w:val="24"/>
        </w:rPr>
        <w:t>,</w:t>
      </w:r>
      <w:r w:rsidRPr="00B3638F">
        <w:rPr>
          <w:rFonts w:asciiTheme="majorHAnsi" w:hAnsiTheme="majorHAnsi"/>
          <w:sz w:val="24"/>
          <w:szCs w:val="24"/>
        </w:rPr>
        <w:t xml:space="preserve"> dwarfing ​ South Africa and Egypt. This growth rate suggests that there exists some form of value of meaning derived by the users, most of the youth’s socialization and communication is the process by which children and adults ​learn from </w:t>
      </w:r>
      <w:r w:rsidR="00424FEA">
        <w:rPr>
          <w:rFonts w:asciiTheme="majorHAnsi" w:hAnsiTheme="majorHAnsi"/>
          <w:sz w:val="24"/>
          <w:szCs w:val="24"/>
        </w:rPr>
        <w:t>others</w:t>
      </w:r>
      <w:r w:rsidRPr="00B3638F">
        <w:rPr>
          <w:rFonts w:asciiTheme="majorHAnsi" w:hAnsiTheme="majorHAnsi"/>
          <w:sz w:val="24"/>
          <w:szCs w:val="24"/>
        </w:rPr>
        <w:t>.</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Weldman, Twale</w:t>
      </w:r>
      <w:r w:rsidR="00616202">
        <w:rPr>
          <w:rFonts w:asciiTheme="majorHAnsi" w:hAnsiTheme="majorHAnsi"/>
          <w:sz w:val="24"/>
          <w:szCs w:val="24"/>
        </w:rPr>
        <w:t>,</w:t>
      </w:r>
      <w:r w:rsidRPr="00B3638F">
        <w:rPr>
          <w:rFonts w:asciiTheme="majorHAnsi" w:hAnsiTheme="majorHAnsi"/>
          <w:sz w:val="24"/>
          <w:szCs w:val="24"/>
        </w:rPr>
        <w:t xml:space="preserve"> and Stein (2001) defined socialization in a broad sense as the process by which persons </w:t>
      </w:r>
      <w:r w:rsidR="00616202">
        <w:rPr>
          <w:rFonts w:asciiTheme="majorHAnsi" w:hAnsiTheme="majorHAnsi"/>
          <w:sz w:val="24"/>
          <w:szCs w:val="24"/>
        </w:rPr>
        <w:t>acquire</w:t>
      </w:r>
      <w:r w:rsidRPr="00B3638F">
        <w:rPr>
          <w:rFonts w:asciiTheme="majorHAnsi" w:hAnsiTheme="majorHAnsi"/>
          <w:sz w:val="24"/>
          <w:szCs w:val="24"/>
        </w:rPr>
        <w:t xml:space="preserve"> the knowledge, skills</w:t>
      </w:r>
      <w:r w:rsidR="00616202">
        <w:rPr>
          <w:rFonts w:asciiTheme="majorHAnsi" w:hAnsiTheme="majorHAnsi"/>
          <w:sz w:val="24"/>
          <w:szCs w:val="24"/>
        </w:rPr>
        <w:t>,</w:t>
      </w:r>
      <w:r w:rsidRPr="00B3638F">
        <w:rPr>
          <w:rFonts w:asciiTheme="majorHAnsi" w:hAnsiTheme="majorHAnsi"/>
          <w:sz w:val="24"/>
          <w:szCs w:val="24"/>
        </w:rPr>
        <w:t xml:space="preserve"> and </w:t>
      </w:r>
      <w:r w:rsidR="00616202">
        <w:rPr>
          <w:rFonts w:asciiTheme="majorHAnsi" w:hAnsiTheme="majorHAnsi"/>
          <w:sz w:val="24"/>
          <w:szCs w:val="24"/>
        </w:rPr>
        <w:t>dispositions</w:t>
      </w:r>
      <w:r w:rsidRPr="00B3638F">
        <w:rPr>
          <w:rFonts w:asciiTheme="majorHAnsi" w:hAnsiTheme="majorHAnsi"/>
          <w:sz w:val="24"/>
          <w:szCs w:val="24"/>
        </w:rPr>
        <w:t xml:space="preserve"> that </w:t>
      </w:r>
      <w:r w:rsidR="00616202">
        <w:rPr>
          <w:rFonts w:asciiTheme="majorHAnsi" w:hAnsiTheme="majorHAnsi"/>
          <w:sz w:val="24"/>
          <w:szCs w:val="24"/>
        </w:rPr>
        <w:t>make</w:t>
      </w:r>
      <w:r w:rsidRPr="00B3638F">
        <w:rPr>
          <w:rFonts w:asciiTheme="majorHAnsi" w:hAnsiTheme="majorHAnsi"/>
          <w:sz w:val="24"/>
          <w:szCs w:val="24"/>
        </w:rPr>
        <w:t xml:space="preserve"> them more or less effective </w:t>
      </w:r>
      <w:r w:rsidR="00616202">
        <w:rPr>
          <w:rFonts w:asciiTheme="majorHAnsi" w:hAnsiTheme="majorHAnsi"/>
          <w:sz w:val="24"/>
          <w:szCs w:val="24"/>
        </w:rPr>
        <w:t>members</w:t>
      </w:r>
      <w:r w:rsidRPr="00B3638F">
        <w:rPr>
          <w:rFonts w:asciiTheme="majorHAnsi" w:hAnsiTheme="majorHAnsi"/>
          <w:sz w:val="24"/>
          <w:szCs w:val="24"/>
        </w:rPr>
        <w:t xml:space="preserve"> of society. The socialization types can also have an effect</w:t>
      </w:r>
      <w:r w:rsidR="00616202">
        <w:rPr>
          <w:rFonts w:asciiTheme="majorHAnsi" w:hAnsiTheme="majorHAnsi"/>
          <w:sz w:val="24"/>
          <w:szCs w:val="24"/>
        </w:rPr>
        <w:t>,</w:t>
      </w:r>
      <w:r w:rsidRPr="00B3638F">
        <w:rPr>
          <w:rFonts w:asciiTheme="majorHAnsi" w:hAnsiTheme="majorHAnsi"/>
          <w:sz w:val="24"/>
          <w:szCs w:val="24"/>
        </w:rPr>
        <w:t xml:space="preserve"> in turn</w:t>
      </w:r>
      <w:r w:rsidR="00616202">
        <w:rPr>
          <w:rFonts w:asciiTheme="majorHAnsi" w:hAnsiTheme="majorHAnsi"/>
          <w:sz w:val="24"/>
          <w:szCs w:val="24"/>
        </w:rPr>
        <w:t>,</w:t>
      </w:r>
      <w:r w:rsidRPr="00B3638F">
        <w:rPr>
          <w:rFonts w:asciiTheme="majorHAnsi" w:hAnsiTheme="majorHAnsi"/>
          <w:sz w:val="24"/>
          <w:szCs w:val="24"/>
        </w:rPr>
        <w:t xml:space="preserve"> on the person’s ability to fit into society and perform optimally as a member of society.</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Marshall MCLuhan</w:t>
      </w:r>
      <w:r w:rsidR="00E13C28">
        <w:rPr>
          <w:rFonts w:asciiTheme="majorHAnsi" w:hAnsiTheme="majorHAnsi"/>
          <w:sz w:val="24"/>
          <w:szCs w:val="24"/>
        </w:rPr>
        <w:t>used</w:t>
      </w:r>
      <w:r w:rsidRPr="00B3638F">
        <w:rPr>
          <w:rFonts w:asciiTheme="majorHAnsi" w:hAnsiTheme="majorHAnsi"/>
          <w:sz w:val="24"/>
          <w:szCs w:val="24"/>
        </w:rPr>
        <w:t xml:space="preserve"> the phrase “the medium is the message” as a means of explaining how the distribution of the message can often be more important than the content of the message itself. It is through the persuasiveness of media such as television, radio, and print media that message reach their target audience. These have been influential media as they have been largely responsible for structuring </w:t>
      </w:r>
      <w:r w:rsidR="00E13C28">
        <w:rPr>
          <w:rFonts w:asciiTheme="majorHAnsi" w:hAnsiTheme="majorHAnsi"/>
          <w:sz w:val="24"/>
          <w:szCs w:val="24"/>
        </w:rPr>
        <w:t>people's</w:t>
      </w:r>
      <w:r w:rsidRPr="00B3638F">
        <w:rPr>
          <w:rFonts w:asciiTheme="majorHAnsi" w:hAnsiTheme="majorHAnsi"/>
          <w:sz w:val="24"/>
          <w:szCs w:val="24"/>
        </w:rPr>
        <w:t xml:space="preserve"> daily lives and routines. Television broadcast has a large amount of control over the content society watches and </w:t>
      </w:r>
      <w:r w:rsidR="00E13C28">
        <w:rPr>
          <w:rFonts w:asciiTheme="majorHAnsi" w:hAnsiTheme="majorHAnsi"/>
          <w:sz w:val="24"/>
          <w:szCs w:val="24"/>
        </w:rPr>
        <w:t xml:space="preserve">the </w:t>
      </w:r>
      <w:r w:rsidRPr="00B3638F">
        <w:rPr>
          <w:rFonts w:asciiTheme="majorHAnsi" w:hAnsiTheme="majorHAnsi"/>
          <w:sz w:val="24"/>
          <w:szCs w:val="24"/>
        </w:rPr>
        <w:t xml:space="preserve">times in which it is viewed. This is a distinguishing feature of traditional media </w:t>
      </w:r>
      <w:r w:rsidR="00E13C28">
        <w:rPr>
          <w:rFonts w:asciiTheme="majorHAnsi" w:hAnsiTheme="majorHAnsi"/>
          <w:sz w:val="24"/>
          <w:szCs w:val="24"/>
        </w:rPr>
        <w:t>that</w:t>
      </w:r>
      <w:r w:rsidRPr="00B3638F">
        <w:rPr>
          <w:rFonts w:asciiTheme="majorHAnsi" w:hAnsiTheme="majorHAnsi"/>
          <w:sz w:val="24"/>
          <w:szCs w:val="24"/>
        </w:rPr>
        <w:t xml:space="preserve"> social media have challenged by altering the participation habits of the </w:t>
      </w:r>
      <w:r w:rsidR="00E13C28">
        <w:rPr>
          <w:rFonts w:asciiTheme="majorHAnsi" w:hAnsiTheme="majorHAnsi"/>
          <w:sz w:val="24"/>
          <w:szCs w:val="24"/>
        </w:rPr>
        <w:t>public</w:t>
      </w:r>
      <w:r w:rsidRPr="00B3638F">
        <w:rPr>
          <w:rFonts w:asciiTheme="majorHAnsi" w:hAnsiTheme="majorHAnsi"/>
          <w:sz w:val="24"/>
          <w:szCs w:val="24"/>
        </w:rPr>
        <w:t>.</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The internet creates space for more diverse political </w:t>
      </w:r>
      <w:r w:rsidR="00E13C28">
        <w:rPr>
          <w:rFonts w:asciiTheme="majorHAnsi" w:hAnsiTheme="majorHAnsi"/>
          <w:sz w:val="24"/>
          <w:szCs w:val="24"/>
        </w:rPr>
        <w:t>opinions</w:t>
      </w:r>
      <w:r w:rsidRPr="00B3638F">
        <w:rPr>
          <w:rFonts w:asciiTheme="majorHAnsi" w:hAnsiTheme="majorHAnsi"/>
          <w:sz w:val="24"/>
          <w:szCs w:val="24"/>
        </w:rPr>
        <w:t xml:space="preserve">, social and cultural </w:t>
      </w:r>
      <w:r w:rsidR="00E13C28">
        <w:rPr>
          <w:rFonts w:asciiTheme="majorHAnsi" w:hAnsiTheme="majorHAnsi"/>
          <w:sz w:val="24"/>
          <w:szCs w:val="24"/>
        </w:rPr>
        <w:t>viewpoints,</w:t>
      </w:r>
      <w:r w:rsidRPr="00B3638F">
        <w:rPr>
          <w:rFonts w:asciiTheme="majorHAnsi" w:hAnsiTheme="majorHAnsi"/>
          <w:sz w:val="24"/>
          <w:szCs w:val="24"/>
        </w:rPr>
        <w:t xml:space="preserve"> and a heightened level of audience participation. Notable information presentations have been suggested through the advent of social media. A theory </w:t>
      </w:r>
      <w:r w:rsidR="00E13C28">
        <w:rPr>
          <w:rFonts w:asciiTheme="majorHAnsi" w:hAnsiTheme="majorHAnsi"/>
          <w:sz w:val="24"/>
          <w:szCs w:val="24"/>
        </w:rPr>
        <w:t>that</w:t>
      </w:r>
      <w:r w:rsidR="00AE6EC4">
        <w:rPr>
          <w:rFonts w:asciiTheme="majorHAnsi" w:hAnsiTheme="majorHAnsi"/>
          <w:sz w:val="24"/>
          <w:szCs w:val="24"/>
        </w:rPr>
        <w:t>emphasizes</w:t>
      </w:r>
      <w:r w:rsidRPr="00B3638F">
        <w:rPr>
          <w:rFonts w:asciiTheme="majorHAnsi" w:hAnsiTheme="majorHAnsi"/>
          <w:sz w:val="24"/>
          <w:szCs w:val="24"/>
        </w:rPr>
        <w:t xml:space="preserve"> audience ​reception, which is a </w:t>
      </w:r>
      <w:r w:rsidR="003771BE" w:rsidRPr="00B3638F">
        <w:rPr>
          <w:rFonts w:asciiTheme="majorHAnsi" w:hAnsiTheme="majorHAnsi"/>
          <w:sz w:val="24"/>
          <w:szCs w:val="24"/>
        </w:rPr>
        <w:t>major feature of social media</w:t>
      </w:r>
      <w:r w:rsidRPr="00B3638F">
        <w:rPr>
          <w:rFonts w:asciiTheme="majorHAnsi" w:hAnsiTheme="majorHAnsi"/>
          <w:sz w:val="24"/>
          <w:szCs w:val="24"/>
        </w:rPr>
        <w:t xml:space="preserve"> in the uses and </w:t>
      </w:r>
      <w:r w:rsidR="00E13C28">
        <w:rPr>
          <w:rFonts w:asciiTheme="majorHAnsi" w:hAnsiTheme="majorHAnsi"/>
          <w:sz w:val="24"/>
          <w:szCs w:val="24"/>
        </w:rPr>
        <w:t>gratifications</w:t>
      </w:r>
      <w:r w:rsidRPr="00B3638F">
        <w:rPr>
          <w:rFonts w:asciiTheme="majorHAnsi" w:hAnsiTheme="majorHAnsi"/>
          <w:sz w:val="24"/>
          <w:szCs w:val="24"/>
        </w:rPr>
        <w:t xml:space="preserve"> model. The previous resent outlined in the model is the need to reinforce </w:t>
      </w:r>
      <w:r w:rsidR="00AE6EC4">
        <w:rPr>
          <w:rFonts w:asciiTheme="majorHAnsi" w:hAnsiTheme="majorHAnsi"/>
          <w:sz w:val="24"/>
          <w:szCs w:val="24"/>
        </w:rPr>
        <w:t>one's</w:t>
      </w:r>
      <w:r w:rsidRPr="00B3638F">
        <w:rPr>
          <w:rFonts w:asciiTheme="majorHAnsi" w:hAnsiTheme="majorHAnsi"/>
          <w:sz w:val="24"/>
          <w:szCs w:val="24"/>
        </w:rPr>
        <w:t xml:space="preserve"> own </w:t>
      </w:r>
      <w:r w:rsidR="00424FEA">
        <w:rPr>
          <w:rFonts w:asciiTheme="majorHAnsi" w:hAnsiTheme="majorHAnsi"/>
          <w:sz w:val="24"/>
          <w:szCs w:val="24"/>
        </w:rPr>
        <w:t>behaviouraltraits</w:t>
      </w:r>
      <w:r w:rsidRPr="00B3638F">
        <w:rPr>
          <w:rFonts w:asciiTheme="majorHAnsi" w:hAnsiTheme="majorHAnsi"/>
          <w:sz w:val="24"/>
          <w:szCs w:val="24"/>
        </w:rPr>
        <w:t xml:space="preserve"> by identifying with roles</w:t>
      </w:r>
      <w:r w:rsidR="00E13C28">
        <w:rPr>
          <w:rFonts w:asciiTheme="majorHAnsi" w:hAnsiTheme="majorHAnsi"/>
          <w:sz w:val="24"/>
          <w:szCs w:val="24"/>
        </w:rPr>
        <w:t>,</w:t>
      </w:r>
      <w:r w:rsidRPr="00B3638F">
        <w:rPr>
          <w:rFonts w:asciiTheme="majorHAnsi" w:hAnsiTheme="majorHAnsi"/>
          <w:sz w:val="24"/>
          <w:szCs w:val="24"/>
        </w:rPr>
        <w:t xml:space="preserve"> values</w:t>
      </w:r>
      <w:r w:rsidR="00AE6EC4">
        <w:rPr>
          <w:rFonts w:asciiTheme="majorHAnsi" w:hAnsiTheme="majorHAnsi"/>
          <w:sz w:val="24"/>
          <w:szCs w:val="24"/>
        </w:rPr>
        <w:t>,</w:t>
      </w:r>
      <w:r w:rsidRPr="00B3638F">
        <w:rPr>
          <w:rFonts w:asciiTheme="majorHAnsi" w:hAnsiTheme="majorHAnsi"/>
          <w:sz w:val="24"/>
          <w:szCs w:val="24"/>
        </w:rPr>
        <w:t xml:space="preserve"> and </w:t>
      </w:r>
      <w:r w:rsidRPr="00B3638F">
        <w:rPr>
          <w:rFonts w:asciiTheme="majorHAnsi" w:hAnsiTheme="majorHAnsi"/>
          <w:sz w:val="24"/>
          <w:szCs w:val="24"/>
        </w:rPr>
        <w:lastRenderedPageBreak/>
        <w:t>gender identities presented in the media. Also</w:t>
      </w:r>
      <w:r w:rsidR="00AE6EC4">
        <w:rPr>
          <w:rFonts w:asciiTheme="majorHAnsi" w:hAnsiTheme="majorHAnsi"/>
          <w:sz w:val="24"/>
          <w:szCs w:val="24"/>
        </w:rPr>
        <w:t>,</w:t>
      </w:r>
      <w:r w:rsidRPr="00B3638F">
        <w:rPr>
          <w:rFonts w:asciiTheme="majorHAnsi" w:hAnsiTheme="majorHAnsi"/>
          <w:sz w:val="24"/>
          <w:szCs w:val="24"/>
        </w:rPr>
        <w:t xml:space="preserve">the </w:t>
      </w:r>
      <w:r w:rsidR="00AE6EC4">
        <w:rPr>
          <w:rFonts w:asciiTheme="majorHAnsi" w:hAnsiTheme="majorHAnsi"/>
          <w:sz w:val="24"/>
          <w:szCs w:val="24"/>
        </w:rPr>
        <w:t>a</w:t>
      </w:r>
      <w:r w:rsidRPr="00B3638F">
        <w:rPr>
          <w:rFonts w:asciiTheme="majorHAnsi" w:hAnsiTheme="majorHAnsi"/>
          <w:sz w:val="24"/>
          <w:szCs w:val="24"/>
        </w:rPr>
        <w:t xml:space="preserve">need for security when disclosing </w:t>
      </w:r>
      <w:r w:rsidR="00AE6EC4">
        <w:rPr>
          <w:rFonts w:asciiTheme="majorHAnsi" w:hAnsiTheme="majorHAnsi"/>
          <w:sz w:val="24"/>
          <w:szCs w:val="24"/>
        </w:rPr>
        <w:t>identityto</w:t>
      </w:r>
      <w:r w:rsidRPr="00B3638F">
        <w:rPr>
          <w:rFonts w:asciiTheme="majorHAnsi" w:hAnsiTheme="majorHAnsi"/>
          <w:sz w:val="24"/>
          <w:szCs w:val="24"/>
        </w:rPr>
        <w:t xml:space="preserve"> the interest audience. Because during the process of interaction with other people</w:t>
      </w:r>
      <w:r w:rsidR="00E13C28">
        <w:rPr>
          <w:rFonts w:asciiTheme="majorHAnsi" w:hAnsiTheme="majorHAnsi"/>
          <w:sz w:val="24"/>
          <w:szCs w:val="24"/>
        </w:rPr>
        <w:t>,</w:t>
      </w:r>
      <w:r w:rsidRPr="00B3638F">
        <w:rPr>
          <w:rFonts w:asciiTheme="majorHAnsi" w:hAnsiTheme="majorHAnsi"/>
          <w:sz w:val="24"/>
          <w:szCs w:val="24"/>
        </w:rPr>
        <w:t xml:space="preserve"> which is offered by text</w:t>
      </w:r>
      <w:r w:rsidR="00AE6EC4">
        <w:rPr>
          <w:rFonts w:asciiTheme="majorHAnsi" w:hAnsiTheme="majorHAnsi"/>
          <w:sz w:val="24"/>
          <w:szCs w:val="24"/>
        </w:rPr>
        <w:t>,</w:t>
      </w:r>
      <w:r w:rsidRPr="00B3638F">
        <w:rPr>
          <w:rFonts w:asciiTheme="majorHAnsi" w:hAnsiTheme="majorHAnsi"/>
          <w:sz w:val="24"/>
          <w:szCs w:val="24"/>
        </w:rPr>
        <w:t xml:space="preserve"> such as </w:t>
      </w:r>
      <w:r w:rsidR="00AE6EC4">
        <w:rPr>
          <w:rFonts w:asciiTheme="majorHAnsi" w:hAnsiTheme="majorHAnsi"/>
          <w:sz w:val="24"/>
          <w:szCs w:val="24"/>
        </w:rPr>
        <w:t xml:space="preserve">a </w:t>
      </w:r>
      <w:r w:rsidRPr="00B3638F">
        <w:rPr>
          <w:rFonts w:asciiTheme="majorHAnsi" w:hAnsiTheme="majorHAnsi"/>
          <w:sz w:val="24"/>
          <w:szCs w:val="24"/>
        </w:rPr>
        <w:t xml:space="preserve">soap opera or a </w:t>
      </w:r>
      <w:r w:rsidR="00AE6EC4">
        <w:rPr>
          <w:rFonts w:asciiTheme="majorHAnsi" w:hAnsiTheme="majorHAnsi"/>
          <w:sz w:val="24"/>
          <w:szCs w:val="24"/>
        </w:rPr>
        <w:t>lifestyle</w:t>
      </w:r>
      <w:r w:rsidRPr="00B3638F">
        <w:rPr>
          <w:rFonts w:asciiTheme="majorHAnsi" w:hAnsiTheme="majorHAnsi"/>
          <w:sz w:val="24"/>
          <w:szCs w:val="24"/>
        </w:rPr>
        <w:t xml:space="preserve"> magazine. Social media offers </w:t>
      </w:r>
      <w:r w:rsidR="00AE6EC4">
        <w:rPr>
          <w:rFonts w:asciiTheme="majorHAnsi" w:hAnsiTheme="majorHAnsi"/>
          <w:sz w:val="24"/>
          <w:szCs w:val="24"/>
        </w:rPr>
        <w:t xml:space="preserve">a </w:t>
      </w:r>
      <w:r w:rsidRPr="00B3638F">
        <w:rPr>
          <w:rFonts w:asciiTheme="majorHAnsi" w:hAnsiTheme="majorHAnsi"/>
          <w:sz w:val="24"/>
          <w:szCs w:val="24"/>
        </w:rPr>
        <w:t xml:space="preserve">window to the world through </w:t>
      </w:r>
      <w:r w:rsidR="00AE6EC4">
        <w:rPr>
          <w:rFonts w:asciiTheme="majorHAnsi" w:hAnsiTheme="majorHAnsi"/>
          <w:sz w:val="24"/>
          <w:szCs w:val="24"/>
        </w:rPr>
        <w:t>its</w:t>
      </w:r>
      <w:r w:rsidRPr="00B3638F">
        <w:rPr>
          <w:rFonts w:asciiTheme="majorHAnsi" w:hAnsiTheme="majorHAnsi"/>
          <w:sz w:val="24"/>
          <w:szCs w:val="24"/>
        </w:rPr>
        <w:t xml:space="preserve"> services that enhance </w:t>
      </w:r>
      <w:r w:rsidR="00AE6EC4">
        <w:rPr>
          <w:rFonts w:asciiTheme="majorHAnsi" w:hAnsiTheme="majorHAnsi"/>
          <w:sz w:val="24"/>
          <w:szCs w:val="24"/>
        </w:rPr>
        <w:t>educational</w:t>
      </w:r>
      <w:r w:rsidRPr="00B3638F">
        <w:rPr>
          <w:rFonts w:asciiTheme="majorHAnsi" w:hAnsiTheme="majorHAnsi"/>
          <w:sz w:val="24"/>
          <w:szCs w:val="24"/>
        </w:rPr>
        <w:t xml:space="preserve"> activities and </w:t>
      </w:r>
      <w:r w:rsidR="00AE6EC4">
        <w:rPr>
          <w:rFonts w:asciiTheme="majorHAnsi" w:hAnsiTheme="majorHAnsi"/>
          <w:sz w:val="24"/>
          <w:szCs w:val="24"/>
        </w:rPr>
        <w:t xml:space="preserve">the </w:t>
      </w:r>
      <w:r w:rsidRPr="00B3638F">
        <w:rPr>
          <w:rFonts w:asciiTheme="majorHAnsi" w:hAnsiTheme="majorHAnsi"/>
          <w:sz w:val="24"/>
          <w:szCs w:val="24"/>
        </w:rPr>
        <w:t>acquisition of information.</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The final intent is the need for entertainment through escapism and the </w:t>
      </w:r>
      <w:r w:rsidR="00AE6EC4">
        <w:rPr>
          <w:rFonts w:asciiTheme="majorHAnsi" w:hAnsiTheme="majorHAnsi"/>
          <w:sz w:val="24"/>
          <w:szCs w:val="24"/>
        </w:rPr>
        <w:t>need</w:t>
      </w:r>
      <w:r w:rsidRPr="00B3638F">
        <w:rPr>
          <w:rFonts w:asciiTheme="majorHAnsi" w:hAnsiTheme="majorHAnsi"/>
          <w:sz w:val="24"/>
          <w:szCs w:val="24"/>
        </w:rPr>
        <w:t xml:space="preserve"> for emotional release, such as comedy. One of the major </w:t>
      </w:r>
      <w:r w:rsidR="00AE6EC4">
        <w:rPr>
          <w:rFonts w:asciiTheme="majorHAnsi" w:hAnsiTheme="majorHAnsi"/>
          <w:sz w:val="24"/>
          <w:szCs w:val="24"/>
        </w:rPr>
        <w:t>strengths</w:t>
      </w:r>
      <w:r w:rsidRPr="00B3638F">
        <w:rPr>
          <w:rFonts w:asciiTheme="majorHAnsi" w:hAnsiTheme="majorHAnsi"/>
          <w:sz w:val="24"/>
          <w:szCs w:val="24"/>
        </w:rPr>
        <w:t xml:space="preserve"> of the uses and gratifications theory is the emphasis on the audience as active in the reception of social media.</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A dynamic, interactive, and constantly evolving digital platform that enables users to create, ​share, and exchange information, ideas, and content in various forms (text, images, videos, audio) through virtual communities and networks, facilitating communication, collaboration, and social interaction."</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Social media refers to any form of online communication that allows users to create, share, and interact with content. This includes traditional social media platforms like Facebook, Twitter, and Instagram, as well as newer platforms like TikTok and Discord. There are also niche social media platforms that cater to specific interests, such as </w:t>
      </w:r>
      <w:r w:rsidR="005061DB" w:rsidRPr="00B3638F">
        <w:rPr>
          <w:rFonts w:asciiTheme="majorHAnsi" w:hAnsiTheme="majorHAnsi"/>
          <w:sz w:val="24"/>
          <w:szCs w:val="24"/>
        </w:rPr>
        <w:t>Goodreads</w:t>
      </w:r>
      <w:r w:rsidRPr="00B3638F">
        <w:rPr>
          <w:rFonts w:asciiTheme="majorHAnsi" w:hAnsiTheme="majorHAnsi"/>
          <w:sz w:val="24"/>
          <w:szCs w:val="24"/>
        </w:rPr>
        <w:t xml:space="preserve"> for book lovers and </w:t>
      </w:r>
      <w:r w:rsidR="005061DB" w:rsidRPr="00B3638F">
        <w:rPr>
          <w:rFonts w:asciiTheme="majorHAnsi" w:hAnsiTheme="majorHAnsi"/>
          <w:sz w:val="24"/>
          <w:szCs w:val="24"/>
        </w:rPr>
        <w:t>Letterbox</w:t>
      </w:r>
      <w:r w:rsidRPr="00B3638F">
        <w:rPr>
          <w:rFonts w:asciiTheme="majorHAnsi" w:hAnsiTheme="majorHAnsi"/>
          <w:sz w:val="24"/>
          <w:szCs w:val="24"/>
        </w:rPr>
        <w:t xml:space="preserve"> for movie lovers. Social media can take many forms, including text, images, videos, and audio. The defining characteristic of social media is that it is interactive and allows users to create and share content with others.</w:t>
      </w:r>
    </w:p>
    <w:p w:rsidR="003106A8" w:rsidRPr="00AE6EC4" w:rsidRDefault="00D537AA" w:rsidP="000D3964">
      <w:pPr>
        <w:jc w:val="both"/>
        <w:rPr>
          <w:rFonts w:asciiTheme="majorHAnsi" w:hAnsiTheme="majorHAnsi"/>
          <w:b/>
          <w:bCs/>
          <w:sz w:val="24"/>
          <w:szCs w:val="24"/>
        </w:rPr>
      </w:pPr>
      <w:r w:rsidRPr="00B3638F">
        <w:rPr>
          <w:rFonts w:asciiTheme="majorHAnsi" w:hAnsiTheme="majorHAnsi"/>
          <w:sz w:val="24"/>
          <w:szCs w:val="24"/>
        </w:rPr>
        <w:t>2.1.2.</w:t>
      </w:r>
      <w:r w:rsidRPr="00B3638F">
        <w:rPr>
          <w:rFonts w:asciiTheme="majorHAnsi" w:hAnsiTheme="majorHAnsi"/>
          <w:sz w:val="24"/>
          <w:szCs w:val="24"/>
        </w:rPr>
        <w:tab/>
      </w:r>
      <w:r w:rsidRPr="00AE6EC4">
        <w:rPr>
          <w:rFonts w:asciiTheme="majorHAnsi" w:hAnsiTheme="majorHAnsi"/>
          <w:b/>
          <w:bCs/>
          <w:sz w:val="24"/>
          <w:szCs w:val="24"/>
        </w:rPr>
        <w:t>FUNCTIONS OF SOCIAL MEDIA</w:t>
      </w:r>
    </w:p>
    <w:p w:rsidR="003106A8" w:rsidRPr="00B3638F" w:rsidRDefault="00D537AA" w:rsidP="000D3964">
      <w:pPr>
        <w:jc w:val="both"/>
        <w:rPr>
          <w:rFonts w:asciiTheme="majorHAnsi" w:hAnsiTheme="majorHAnsi"/>
          <w:sz w:val="24"/>
          <w:szCs w:val="24"/>
        </w:rPr>
      </w:pPr>
      <w:r w:rsidRPr="00B3638F">
        <w:rPr>
          <w:rFonts w:asciiTheme="majorHAnsi" w:hAnsiTheme="majorHAnsi"/>
          <w:sz w:val="24"/>
          <w:szCs w:val="24"/>
        </w:rPr>
        <w:t>​</w:t>
      </w:r>
      <w:r w:rsidRPr="00B3638F">
        <w:rPr>
          <w:rFonts w:asciiTheme="majorHAnsi" w:hAnsiTheme="majorHAnsi"/>
          <w:sz w:val="24"/>
          <w:szCs w:val="24"/>
        </w:rPr>
        <w:tab/>
        <w:t>There are many uses of social media</w:t>
      </w:r>
      <w:r w:rsidR="005061DB" w:rsidRPr="00B3638F">
        <w:rPr>
          <w:rFonts w:asciiTheme="majorHAnsi" w:hAnsiTheme="majorHAnsi"/>
          <w:sz w:val="24"/>
          <w:szCs w:val="24"/>
        </w:rPr>
        <w:t>,</w:t>
      </w:r>
      <w:r w:rsidRPr="00B3638F">
        <w:rPr>
          <w:rFonts w:asciiTheme="majorHAnsi" w:hAnsiTheme="majorHAnsi"/>
          <w:sz w:val="24"/>
          <w:szCs w:val="24"/>
        </w:rPr>
        <w:t xml:space="preserve"> including:</w:t>
      </w:r>
    </w:p>
    <w:p w:rsidR="005061DB" w:rsidRPr="00B3638F" w:rsidRDefault="00D537AA" w:rsidP="000D3964">
      <w:pPr>
        <w:numPr>
          <w:ilvl w:val="0"/>
          <w:numId w:val="4"/>
        </w:numPr>
        <w:jc w:val="both"/>
        <w:rPr>
          <w:rFonts w:asciiTheme="majorHAnsi" w:hAnsiTheme="majorHAnsi"/>
          <w:sz w:val="24"/>
          <w:szCs w:val="24"/>
        </w:rPr>
      </w:pPr>
      <w:r w:rsidRPr="00E13C28">
        <w:rPr>
          <w:rFonts w:asciiTheme="majorHAnsi" w:hAnsiTheme="majorHAnsi"/>
          <w:b/>
          <w:bCs/>
          <w:sz w:val="24"/>
          <w:szCs w:val="24"/>
        </w:rPr>
        <w:t xml:space="preserve">Communication: </w:t>
      </w:r>
      <w:r w:rsidRPr="00B3638F">
        <w:rPr>
          <w:rFonts w:asciiTheme="majorHAnsi" w:hAnsiTheme="majorHAnsi"/>
          <w:sz w:val="24"/>
          <w:szCs w:val="24"/>
        </w:rPr>
        <w:t>Social media enables people to connect with others and communicate in real time</w:t>
      </w:r>
      <w:r w:rsidR="005061DB" w:rsidRPr="00B3638F">
        <w:rPr>
          <w:rFonts w:asciiTheme="majorHAnsi" w:hAnsiTheme="majorHAnsi"/>
          <w:sz w:val="24"/>
          <w:szCs w:val="24"/>
        </w:rPr>
        <w:t>.Peopleuse</w:t>
      </w:r>
      <w:r w:rsidRPr="00B3638F">
        <w:rPr>
          <w:rFonts w:asciiTheme="majorHAnsi" w:hAnsiTheme="majorHAnsi"/>
          <w:sz w:val="24"/>
          <w:szCs w:val="24"/>
        </w:rPr>
        <w:t xml:space="preserve"> media to connect with friends and family as well as to network and build relationships. The ability to communicate instantly has made social media </w:t>
      </w:r>
      <w:r w:rsidR="005061DB" w:rsidRPr="00B3638F">
        <w:rPr>
          <w:rFonts w:asciiTheme="majorHAnsi" w:hAnsiTheme="majorHAnsi"/>
          <w:sz w:val="24"/>
          <w:szCs w:val="24"/>
        </w:rPr>
        <w:t>an</w:t>
      </w:r>
      <w:r w:rsidRPr="00B3638F">
        <w:rPr>
          <w:rFonts w:asciiTheme="majorHAnsi" w:hAnsiTheme="majorHAnsi"/>
          <w:sz w:val="24"/>
          <w:szCs w:val="24"/>
        </w:rPr>
        <w:t xml:space="preserve"> essential part of modern life for many people.</w:t>
      </w:r>
    </w:p>
    <w:p w:rsidR="005061DB" w:rsidRPr="00B3638F" w:rsidRDefault="00D537AA" w:rsidP="000D3964">
      <w:pPr>
        <w:numPr>
          <w:ilvl w:val="0"/>
          <w:numId w:val="4"/>
        </w:numPr>
        <w:jc w:val="both"/>
        <w:rPr>
          <w:rFonts w:asciiTheme="majorHAnsi" w:hAnsiTheme="majorHAnsi"/>
          <w:sz w:val="24"/>
          <w:szCs w:val="24"/>
        </w:rPr>
      </w:pPr>
      <w:r w:rsidRPr="00E13C28">
        <w:rPr>
          <w:rFonts w:asciiTheme="majorHAnsi" w:hAnsiTheme="majorHAnsi"/>
          <w:b/>
          <w:bCs/>
          <w:sz w:val="24"/>
          <w:szCs w:val="24"/>
        </w:rPr>
        <w:t>Connection</w:t>
      </w:r>
      <w:r w:rsidRPr="00B3638F">
        <w:rPr>
          <w:rFonts w:asciiTheme="majorHAnsi" w:hAnsiTheme="majorHAnsi"/>
          <w:sz w:val="24"/>
          <w:szCs w:val="24"/>
        </w:rPr>
        <w:t xml:space="preserve">: People </w:t>
      </w:r>
      <w:r w:rsidR="005061DB" w:rsidRPr="00B3638F">
        <w:rPr>
          <w:rFonts w:asciiTheme="majorHAnsi" w:hAnsiTheme="majorHAnsi"/>
          <w:sz w:val="24"/>
          <w:szCs w:val="24"/>
        </w:rPr>
        <w:t>usesocial media</w:t>
      </w:r>
      <w:r w:rsidRPr="00B3638F">
        <w:rPr>
          <w:rFonts w:asciiTheme="majorHAnsi" w:hAnsiTheme="majorHAnsi"/>
          <w:sz w:val="24"/>
          <w:szCs w:val="24"/>
        </w:rPr>
        <w:t xml:space="preserve"> to build relationships and find Common </w:t>
      </w:r>
      <w:r w:rsidR="005061DB" w:rsidRPr="00B3638F">
        <w:rPr>
          <w:rFonts w:asciiTheme="majorHAnsi" w:hAnsiTheme="majorHAnsi"/>
          <w:sz w:val="24"/>
          <w:szCs w:val="24"/>
        </w:rPr>
        <w:t>interests</w:t>
      </w:r>
      <w:r w:rsidRPr="00B3638F">
        <w:rPr>
          <w:rFonts w:asciiTheme="majorHAnsi" w:hAnsiTheme="majorHAnsi"/>
          <w:sz w:val="24"/>
          <w:szCs w:val="24"/>
        </w:rPr>
        <w:t xml:space="preserve">. Social </w:t>
      </w:r>
      <w:r w:rsidR="005061DB" w:rsidRPr="00B3638F">
        <w:rPr>
          <w:rFonts w:asciiTheme="majorHAnsi" w:hAnsiTheme="majorHAnsi"/>
          <w:sz w:val="24"/>
          <w:szCs w:val="24"/>
        </w:rPr>
        <w:t>m</w:t>
      </w:r>
      <w:r w:rsidRPr="00B3638F">
        <w:rPr>
          <w:rFonts w:asciiTheme="majorHAnsi" w:hAnsiTheme="majorHAnsi"/>
          <w:sz w:val="24"/>
          <w:szCs w:val="24"/>
        </w:rPr>
        <w:t xml:space="preserve">edia allows people to find out </w:t>
      </w:r>
      <w:r w:rsidR="005061DB" w:rsidRPr="00B3638F">
        <w:rPr>
          <w:rFonts w:asciiTheme="majorHAnsi" w:hAnsiTheme="majorHAnsi"/>
          <w:sz w:val="24"/>
          <w:szCs w:val="24"/>
        </w:rPr>
        <w:t xml:space="preserve">and </w:t>
      </w:r>
      <w:r w:rsidRPr="00B3638F">
        <w:rPr>
          <w:rFonts w:asciiTheme="majorHAnsi" w:hAnsiTheme="majorHAnsi"/>
          <w:sz w:val="24"/>
          <w:szCs w:val="24"/>
        </w:rPr>
        <w:t xml:space="preserve">connect with </w:t>
      </w:r>
      <w:r w:rsidR="005061DB" w:rsidRPr="00B3638F">
        <w:rPr>
          <w:rFonts w:asciiTheme="majorHAnsi" w:hAnsiTheme="majorHAnsi"/>
          <w:sz w:val="24"/>
          <w:szCs w:val="24"/>
        </w:rPr>
        <w:t>others</w:t>
      </w:r>
      <w:r w:rsidRPr="00B3638F">
        <w:rPr>
          <w:rFonts w:asciiTheme="majorHAnsi" w:hAnsiTheme="majorHAnsi"/>
          <w:sz w:val="24"/>
          <w:szCs w:val="24"/>
        </w:rPr>
        <w:t xml:space="preserve"> who </w:t>
      </w:r>
      <w:r w:rsidR="005061DB" w:rsidRPr="00B3638F">
        <w:rPr>
          <w:rFonts w:asciiTheme="majorHAnsi" w:hAnsiTheme="majorHAnsi"/>
          <w:sz w:val="24"/>
          <w:szCs w:val="24"/>
        </w:rPr>
        <w:t>share</w:t>
      </w:r>
      <w:r w:rsidRPr="00B3638F">
        <w:rPr>
          <w:rFonts w:asciiTheme="majorHAnsi" w:hAnsiTheme="majorHAnsi"/>
          <w:sz w:val="24"/>
          <w:szCs w:val="24"/>
        </w:rPr>
        <w:t xml:space="preserve"> similar </w:t>
      </w:r>
      <w:r w:rsidR="005061DB" w:rsidRPr="00B3638F">
        <w:rPr>
          <w:rFonts w:asciiTheme="majorHAnsi" w:hAnsiTheme="majorHAnsi"/>
          <w:sz w:val="24"/>
          <w:szCs w:val="24"/>
        </w:rPr>
        <w:t>interests</w:t>
      </w:r>
      <w:r w:rsidRPr="00B3638F">
        <w:rPr>
          <w:rFonts w:asciiTheme="majorHAnsi" w:hAnsiTheme="majorHAnsi"/>
          <w:sz w:val="24"/>
          <w:szCs w:val="24"/>
        </w:rPr>
        <w:t xml:space="preserve"> and values.They can lead to the formation of Communities and friendship. </w:t>
      </w:r>
      <w:r w:rsidR="005061DB" w:rsidRPr="00B3638F">
        <w:rPr>
          <w:rFonts w:asciiTheme="majorHAnsi" w:hAnsiTheme="majorHAnsi"/>
          <w:sz w:val="24"/>
          <w:szCs w:val="24"/>
        </w:rPr>
        <w:t>Social mediais also</w:t>
      </w:r>
      <w:r w:rsidRPr="00B3638F">
        <w:rPr>
          <w:rFonts w:asciiTheme="majorHAnsi" w:hAnsiTheme="majorHAnsi"/>
          <w:sz w:val="24"/>
          <w:szCs w:val="24"/>
        </w:rPr>
        <w:t xml:space="preserve"> a platform for advocacy, where people come together to support causes they believe in. The ability </w:t>
      </w:r>
      <w:r w:rsidR="005061DB" w:rsidRPr="00B3638F">
        <w:rPr>
          <w:rFonts w:asciiTheme="majorHAnsi" w:hAnsiTheme="majorHAnsi"/>
          <w:sz w:val="24"/>
          <w:szCs w:val="24"/>
        </w:rPr>
        <w:t>to</w:t>
      </w:r>
      <w:r w:rsidRPr="00B3638F">
        <w:rPr>
          <w:rFonts w:asciiTheme="majorHAnsi" w:hAnsiTheme="majorHAnsi"/>
          <w:sz w:val="24"/>
          <w:szCs w:val="24"/>
        </w:rPr>
        <w:t xml:space="preserve"> connect with others has many benefits, but it can also lead to a sense of isolation and loneliness.</w:t>
      </w:r>
    </w:p>
    <w:p w:rsidR="005061DB" w:rsidRPr="00B3638F" w:rsidRDefault="00D537AA" w:rsidP="000D3964">
      <w:pPr>
        <w:numPr>
          <w:ilvl w:val="0"/>
          <w:numId w:val="4"/>
        </w:numPr>
        <w:jc w:val="both"/>
        <w:rPr>
          <w:rFonts w:asciiTheme="majorHAnsi" w:hAnsiTheme="majorHAnsi"/>
          <w:sz w:val="24"/>
          <w:szCs w:val="24"/>
        </w:rPr>
      </w:pPr>
      <w:r w:rsidRPr="00E13C28">
        <w:rPr>
          <w:rFonts w:asciiTheme="majorHAnsi" w:hAnsiTheme="majorHAnsi"/>
          <w:b/>
          <w:bCs/>
          <w:sz w:val="24"/>
          <w:szCs w:val="24"/>
        </w:rPr>
        <w:t>Entertainment</w:t>
      </w:r>
      <w:r w:rsidRPr="00B3638F">
        <w:rPr>
          <w:rFonts w:asciiTheme="majorHAnsi" w:hAnsiTheme="majorHAnsi"/>
          <w:sz w:val="24"/>
          <w:szCs w:val="24"/>
        </w:rPr>
        <w:t xml:space="preserve">: Social media provides a platform for people to share and consume entertainment </w:t>
      </w:r>
      <w:r w:rsidR="005061DB" w:rsidRPr="00B3638F">
        <w:rPr>
          <w:rFonts w:asciiTheme="majorHAnsi" w:hAnsiTheme="majorHAnsi"/>
          <w:sz w:val="24"/>
          <w:szCs w:val="24"/>
        </w:rPr>
        <w:t>content</w:t>
      </w:r>
      <w:r w:rsidRPr="00B3638F">
        <w:rPr>
          <w:rFonts w:asciiTheme="majorHAnsi" w:hAnsiTheme="majorHAnsi"/>
          <w:sz w:val="24"/>
          <w:szCs w:val="24"/>
        </w:rPr>
        <w:t xml:space="preserve">. Enter is a huge part of social media. People use it to watch videos, read articles, and play games. It’s also a great way to discover new content </w:t>
      </w:r>
      <w:r w:rsidRPr="00B3638F">
        <w:rPr>
          <w:rFonts w:asciiTheme="majorHAnsi" w:hAnsiTheme="majorHAnsi"/>
          <w:sz w:val="24"/>
          <w:szCs w:val="24"/>
        </w:rPr>
        <w:lastRenderedPageBreak/>
        <w:t>and keep up with the latest trends. Entertainment can be a valuable way to relax and escape from everyday life.</w:t>
      </w:r>
    </w:p>
    <w:p w:rsidR="003106A8" w:rsidRPr="00B3638F" w:rsidRDefault="00D537AA" w:rsidP="000D3964">
      <w:pPr>
        <w:numPr>
          <w:ilvl w:val="0"/>
          <w:numId w:val="4"/>
        </w:numPr>
        <w:jc w:val="both"/>
        <w:rPr>
          <w:rFonts w:asciiTheme="majorHAnsi" w:hAnsiTheme="majorHAnsi"/>
          <w:sz w:val="24"/>
          <w:szCs w:val="24"/>
        </w:rPr>
      </w:pPr>
      <w:r w:rsidRPr="00B3638F">
        <w:rPr>
          <w:rFonts w:asciiTheme="majorHAnsi" w:hAnsiTheme="majorHAnsi"/>
          <w:sz w:val="24"/>
          <w:szCs w:val="24"/>
        </w:rPr>
        <w:t>Collaboration: Social media can be used to work together on projects and achieve common goals. It’s also used for business and marketing purposes.</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Overall, social media has revolutionized the way we interact, communicate, and access information. Its impact is undeniable, and its continued growth and evolution will likely shape the future of human connection and interaction. Therefore</w:t>
      </w:r>
      <w:r w:rsidR="005061DB" w:rsidRPr="00B3638F">
        <w:rPr>
          <w:rFonts w:asciiTheme="majorHAnsi" w:hAnsiTheme="majorHAnsi"/>
          <w:sz w:val="24"/>
          <w:szCs w:val="24"/>
        </w:rPr>
        <w:t>,</w:t>
      </w:r>
      <w:r w:rsidRPr="00B3638F">
        <w:rPr>
          <w:rFonts w:asciiTheme="majorHAnsi" w:hAnsiTheme="majorHAnsi"/>
          <w:sz w:val="24"/>
          <w:szCs w:val="24"/>
        </w:rPr>
        <w:t xml:space="preserve"> Communication and networking, Information dissemination and news consumption, Marketing and </w:t>
      </w:r>
      <w:r w:rsidR="005061DB" w:rsidRPr="00B3638F">
        <w:rPr>
          <w:rFonts w:asciiTheme="majorHAnsi" w:hAnsiTheme="majorHAnsi"/>
          <w:sz w:val="24"/>
          <w:szCs w:val="24"/>
        </w:rPr>
        <w:t>advertising, Education</w:t>
      </w:r>
      <w:r w:rsidRPr="00B3638F">
        <w:rPr>
          <w:rFonts w:asciiTheme="majorHAnsi" w:hAnsiTheme="majorHAnsi"/>
          <w:sz w:val="24"/>
          <w:szCs w:val="24"/>
        </w:rPr>
        <w:t xml:space="preserve"> and learning, Entertainment and leisure</w:t>
      </w:r>
      <w:r w:rsidR="005061DB" w:rsidRPr="00B3638F">
        <w:rPr>
          <w:rFonts w:asciiTheme="majorHAnsi" w:hAnsiTheme="majorHAnsi"/>
          <w:sz w:val="24"/>
          <w:szCs w:val="24"/>
        </w:rPr>
        <w:t>,</w:t>
      </w:r>
      <w:r w:rsidRPr="00B3638F">
        <w:rPr>
          <w:rFonts w:asciiTheme="majorHAnsi" w:hAnsiTheme="majorHAnsi"/>
          <w:sz w:val="24"/>
          <w:szCs w:val="24"/>
        </w:rPr>
        <w:t xml:space="preserve"> and Politics and activism.  Social media has also become essential for businesses, enabling them to promote products, engage with customers, and analyze market trends</w:t>
      </w:r>
      <w:r w:rsidR="005061DB" w:rsidRPr="00B3638F">
        <w:rPr>
          <w:rFonts w:asciiTheme="majorHAnsi" w:hAnsiTheme="majorHAnsi"/>
          <w:sz w:val="24"/>
          <w:szCs w:val="24"/>
        </w:rPr>
        <w:t xml:space="preserve">. </w:t>
      </w:r>
      <w:r w:rsidRPr="00B3638F">
        <w:rPr>
          <w:rFonts w:asciiTheme="majorHAnsi" w:hAnsiTheme="majorHAnsi"/>
          <w:sz w:val="24"/>
          <w:szCs w:val="24"/>
        </w:rPr>
        <w:t>Governments also utilize social media to inform the public, interact with citizens, and foster citizen participation.</w:t>
      </w:r>
    </w:p>
    <w:p w:rsidR="003106A8" w:rsidRPr="00B3638F" w:rsidRDefault="00D537AA" w:rsidP="000D3964">
      <w:pPr>
        <w:jc w:val="both"/>
        <w:rPr>
          <w:rFonts w:asciiTheme="majorHAnsi" w:hAnsiTheme="majorHAnsi"/>
          <w:sz w:val="24"/>
          <w:szCs w:val="24"/>
        </w:rPr>
      </w:pPr>
      <w:r w:rsidRPr="00B3638F">
        <w:rPr>
          <w:rFonts w:asciiTheme="majorHAnsi" w:hAnsiTheme="majorHAnsi"/>
          <w:sz w:val="24"/>
          <w:szCs w:val="24"/>
        </w:rPr>
        <w:t>2.1.3. ​​</w:t>
      </w:r>
      <w:r w:rsidRPr="00AE6EC4">
        <w:rPr>
          <w:rFonts w:asciiTheme="majorHAnsi" w:hAnsiTheme="majorHAnsi"/>
          <w:b/>
          <w:bCs/>
          <w:sz w:val="24"/>
          <w:szCs w:val="24"/>
        </w:rPr>
        <w:t>TYPES OF SOCIAL MEDIA</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The Main types of social media are social networking sites, </w:t>
      </w:r>
      <w:r w:rsidR="00B44037" w:rsidRPr="00B3638F">
        <w:rPr>
          <w:rFonts w:asciiTheme="majorHAnsi" w:hAnsiTheme="majorHAnsi"/>
          <w:sz w:val="24"/>
          <w:szCs w:val="24"/>
        </w:rPr>
        <w:t>microblogging</w:t>
      </w:r>
      <w:r w:rsidRPr="00B3638F">
        <w:rPr>
          <w:rFonts w:asciiTheme="majorHAnsi" w:hAnsiTheme="majorHAnsi"/>
          <w:sz w:val="24"/>
          <w:szCs w:val="24"/>
        </w:rPr>
        <w:t xml:space="preserve"> sites, </w:t>
      </w:r>
      <w:r w:rsidR="00E6063B">
        <w:rPr>
          <w:rFonts w:asciiTheme="majorHAnsi" w:hAnsiTheme="majorHAnsi"/>
          <w:sz w:val="24"/>
          <w:szCs w:val="24"/>
        </w:rPr>
        <w:t>photo-sharing</w:t>
      </w:r>
      <w:r w:rsidRPr="00B3638F">
        <w:rPr>
          <w:rFonts w:asciiTheme="majorHAnsi" w:hAnsiTheme="majorHAnsi"/>
          <w:sz w:val="24"/>
          <w:szCs w:val="24"/>
        </w:rPr>
        <w:t xml:space="preserve"> sites</w:t>
      </w:r>
      <w:r w:rsidR="00E6063B">
        <w:rPr>
          <w:rFonts w:asciiTheme="majorHAnsi" w:hAnsiTheme="majorHAnsi"/>
          <w:sz w:val="24"/>
          <w:szCs w:val="24"/>
        </w:rPr>
        <w:t>,</w:t>
      </w:r>
      <w:r w:rsidRPr="00B3638F">
        <w:rPr>
          <w:rFonts w:asciiTheme="majorHAnsi" w:hAnsiTheme="majorHAnsi"/>
          <w:sz w:val="24"/>
          <w:szCs w:val="24"/>
        </w:rPr>
        <w:t xml:space="preserve"> and </w:t>
      </w:r>
      <w:r w:rsidR="00B44037" w:rsidRPr="00B3638F">
        <w:rPr>
          <w:rFonts w:asciiTheme="majorHAnsi" w:hAnsiTheme="majorHAnsi"/>
          <w:sz w:val="24"/>
          <w:szCs w:val="24"/>
        </w:rPr>
        <w:t>video-sharing</w:t>
      </w:r>
      <w:r w:rsidRPr="00B3638F">
        <w:rPr>
          <w:rFonts w:asciiTheme="majorHAnsi" w:hAnsiTheme="majorHAnsi"/>
          <w:sz w:val="24"/>
          <w:szCs w:val="24"/>
        </w:rPr>
        <w:t xml:space="preserve"> sites.</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Social networking sites are places where people connect with others, share information</w:t>
      </w:r>
      <w:r w:rsidR="00BA36C4">
        <w:rPr>
          <w:rFonts w:asciiTheme="majorHAnsi" w:hAnsiTheme="majorHAnsi"/>
          <w:sz w:val="24"/>
          <w:szCs w:val="24"/>
        </w:rPr>
        <w:t>,</w:t>
      </w:r>
      <w:r w:rsidRPr="00B3638F">
        <w:rPr>
          <w:rFonts w:asciiTheme="majorHAnsi" w:hAnsiTheme="majorHAnsi"/>
          <w:sz w:val="24"/>
          <w:szCs w:val="24"/>
        </w:rPr>
        <w:t xml:space="preserve"> and build relationships. </w:t>
      </w:r>
      <w:r w:rsidR="00B44037" w:rsidRPr="00B3638F">
        <w:rPr>
          <w:rFonts w:asciiTheme="majorHAnsi" w:hAnsiTheme="majorHAnsi"/>
          <w:sz w:val="24"/>
          <w:szCs w:val="24"/>
        </w:rPr>
        <w:t>Microblogging</w:t>
      </w:r>
      <w:r w:rsidRPr="00B3638F">
        <w:rPr>
          <w:rFonts w:asciiTheme="majorHAnsi" w:hAnsiTheme="majorHAnsi"/>
          <w:sz w:val="24"/>
          <w:szCs w:val="24"/>
        </w:rPr>
        <w:t xml:space="preserve"> sites are a </w:t>
      </w:r>
      <w:r w:rsidR="00B44037" w:rsidRPr="00B3638F">
        <w:rPr>
          <w:rFonts w:asciiTheme="majorHAnsi" w:hAnsiTheme="majorHAnsi"/>
          <w:sz w:val="24"/>
          <w:szCs w:val="24"/>
        </w:rPr>
        <w:t>type of social media</w:t>
      </w:r>
      <w:r w:rsidRPr="00B3638F">
        <w:rPr>
          <w:rFonts w:asciiTheme="majorHAnsi" w:hAnsiTheme="majorHAnsi"/>
          <w:sz w:val="24"/>
          <w:szCs w:val="24"/>
        </w:rPr>
        <w:t xml:space="preserve"> that allows users to post ​short updates, called “microblogs”, that can be viewed by </w:t>
      </w:r>
      <w:r w:rsidR="00B44037" w:rsidRPr="00B3638F">
        <w:rPr>
          <w:rFonts w:asciiTheme="majorHAnsi" w:hAnsiTheme="majorHAnsi"/>
          <w:sz w:val="24"/>
          <w:szCs w:val="24"/>
        </w:rPr>
        <w:t>other</w:t>
      </w:r>
      <w:r w:rsidRPr="00B3638F">
        <w:rPr>
          <w:rFonts w:asciiTheme="majorHAnsi" w:hAnsiTheme="majorHAnsi"/>
          <w:sz w:val="24"/>
          <w:szCs w:val="24"/>
        </w:rPr>
        <w:t xml:space="preserve"> users. Photo sharing sites are websites where users can upload and share </w:t>
      </w:r>
      <w:r w:rsidR="00B44037" w:rsidRPr="00B3638F">
        <w:rPr>
          <w:rFonts w:asciiTheme="majorHAnsi" w:hAnsiTheme="majorHAnsi"/>
          <w:sz w:val="24"/>
          <w:szCs w:val="24"/>
        </w:rPr>
        <w:t>photos</w:t>
      </w:r>
      <w:r w:rsidRPr="00B3638F">
        <w:rPr>
          <w:rFonts w:asciiTheme="majorHAnsi" w:hAnsiTheme="majorHAnsi"/>
          <w:sz w:val="24"/>
          <w:szCs w:val="24"/>
        </w:rPr>
        <w:t>.</w:t>
      </w:r>
    </w:p>
    <w:p w:rsidR="003106A8" w:rsidRPr="00B3638F" w:rsidRDefault="00D537AA" w:rsidP="000D3964">
      <w:pPr>
        <w:ind w:firstLine="720"/>
        <w:jc w:val="both"/>
        <w:rPr>
          <w:rFonts w:asciiTheme="majorHAnsi" w:hAnsiTheme="majorHAnsi"/>
          <w:sz w:val="24"/>
          <w:szCs w:val="24"/>
        </w:rPr>
      </w:pPr>
      <w:r w:rsidRPr="00B3638F">
        <w:rPr>
          <w:rFonts w:asciiTheme="majorHAnsi" w:hAnsiTheme="majorHAnsi"/>
          <w:sz w:val="24"/>
          <w:szCs w:val="24"/>
        </w:rPr>
        <w:t xml:space="preserve">In terms of popularity, social networking sites are the most popular type of social </w:t>
      </w:r>
      <w:r w:rsidR="00BA36C4">
        <w:rPr>
          <w:rFonts w:asciiTheme="majorHAnsi" w:hAnsiTheme="majorHAnsi"/>
          <w:sz w:val="24"/>
          <w:szCs w:val="24"/>
        </w:rPr>
        <w:t>`</w:t>
      </w:r>
      <w:r w:rsidR="00BA36C4">
        <w:rPr>
          <w:rFonts w:asciiTheme="majorHAnsi" w:hAnsiTheme="majorHAnsi"/>
          <w:sz w:val="24"/>
          <w:szCs w:val="24"/>
        </w:rPr>
        <w:tab/>
      </w:r>
      <w:r w:rsidRPr="00B3638F">
        <w:rPr>
          <w:rFonts w:asciiTheme="majorHAnsi" w:hAnsiTheme="majorHAnsi"/>
          <w:sz w:val="24"/>
          <w:szCs w:val="24"/>
        </w:rPr>
        <w:t xml:space="preserve">media. The top sites in this category are Facebook, </w:t>
      </w:r>
      <w:r w:rsidR="00B44037" w:rsidRPr="00B3638F">
        <w:rPr>
          <w:rFonts w:asciiTheme="majorHAnsi" w:hAnsiTheme="majorHAnsi"/>
          <w:sz w:val="24"/>
          <w:szCs w:val="24"/>
        </w:rPr>
        <w:t>Instagram</w:t>
      </w:r>
      <w:r w:rsidRPr="00B3638F">
        <w:rPr>
          <w:rFonts w:asciiTheme="majorHAnsi" w:hAnsiTheme="majorHAnsi"/>
          <w:sz w:val="24"/>
          <w:szCs w:val="24"/>
        </w:rPr>
        <w:t>, X, and LinkedIn.</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These sites allow users to connect with friends and family, share updates</w:t>
      </w:r>
      <w:r w:rsidR="00B44037" w:rsidRPr="00B3638F">
        <w:rPr>
          <w:rFonts w:asciiTheme="majorHAnsi" w:hAnsiTheme="majorHAnsi"/>
          <w:sz w:val="24"/>
          <w:szCs w:val="24"/>
        </w:rPr>
        <w:t>,</w:t>
      </w:r>
      <w:r w:rsidRPr="00B3638F">
        <w:rPr>
          <w:rFonts w:asciiTheme="majorHAnsi" w:hAnsiTheme="majorHAnsi"/>
          <w:sz w:val="24"/>
          <w:szCs w:val="24"/>
        </w:rPr>
        <w:t xml:space="preserve"> and join groups based on shared interests.</w:t>
      </w:r>
    </w:p>
    <w:p w:rsidR="003106A8" w:rsidRPr="00B3638F" w:rsidRDefault="00B44037" w:rsidP="000D3964">
      <w:pPr>
        <w:ind w:left="720"/>
        <w:jc w:val="both"/>
        <w:rPr>
          <w:rFonts w:asciiTheme="majorHAnsi" w:hAnsiTheme="majorHAnsi"/>
          <w:sz w:val="24"/>
          <w:szCs w:val="24"/>
        </w:rPr>
      </w:pPr>
      <w:r w:rsidRPr="00B3638F">
        <w:rPr>
          <w:rFonts w:asciiTheme="majorHAnsi" w:hAnsiTheme="majorHAnsi"/>
          <w:sz w:val="24"/>
          <w:szCs w:val="24"/>
        </w:rPr>
        <w:t>Microblogging</w:t>
      </w:r>
      <w:r w:rsidR="00D537AA" w:rsidRPr="00B3638F">
        <w:rPr>
          <w:rFonts w:asciiTheme="majorHAnsi" w:hAnsiTheme="majorHAnsi"/>
          <w:sz w:val="24"/>
          <w:szCs w:val="24"/>
        </w:rPr>
        <w:t xml:space="preserve"> sites like Tumblr and Pinterest are also popular as are </w:t>
      </w:r>
      <w:r w:rsidRPr="00B3638F">
        <w:rPr>
          <w:rFonts w:asciiTheme="majorHAnsi" w:hAnsiTheme="majorHAnsi"/>
          <w:sz w:val="24"/>
          <w:szCs w:val="24"/>
        </w:rPr>
        <w:t>photo-sharing</w:t>
      </w:r>
      <w:r w:rsidR="00BA36C4">
        <w:rPr>
          <w:rFonts w:asciiTheme="majorHAnsi" w:hAnsiTheme="majorHAnsi"/>
          <w:sz w:val="24"/>
          <w:szCs w:val="24"/>
        </w:rPr>
        <w:tab/>
      </w:r>
      <w:r w:rsidR="00D537AA" w:rsidRPr="00B3638F">
        <w:rPr>
          <w:rFonts w:asciiTheme="majorHAnsi" w:hAnsiTheme="majorHAnsi"/>
          <w:sz w:val="24"/>
          <w:szCs w:val="24"/>
        </w:rPr>
        <w:t xml:space="preserve"> like Snapchat and </w:t>
      </w:r>
      <w:r w:rsidRPr="00B3638F">
        <w:rPr>
          <w:rFonts w:asciiTheme="majorHAnsi" w:hAnsiTheme="majorHAnsi"/>
          <w:sz w:val="24"/>
          <w:szCs w:val="24"/>
        </w:rPr>
        <w:t>Flickr.</w:t>
      </w:r>
      <w:r w:rsidR="00D537AA" w:rsidRPr="00B3638F">
        <w:rPr>
          <w:rFonts w:asciiTheme="majorHAnsi" w:hAnsiTheme="majorHAnsi"/>
          <w:sz w:val="24"/>
          <w:szCs w:val="24"/>
        </w:rPr>
        <w:t xml:space="preserve"> Video-sharing sites like YouTube and Video also have a large user base.</w:t>
      </w:r>
    </w:p>
    <w:p w:rsidR="003106A8" w:rsidRPr="00B3638F" w:rsidRDefault="00D537AA" w:rsidP="000D3964">
      <w:pPr>
        <w:jc w:val="both"/>
        <w:rPr>
          <w:rFonts w:asciiTheme="majorHAnsi" w:hAnsiTheme="majorHAnsi"/>
          <w:b/>
          <w:bCs/>
          <w:sz w:val="24"/>
          <w:szCs w:val="24"/>
        </w:rPr>
      </w:pPr>
      <w:r w:rsidRPr="00B3638F">
        <w:rPr>
          <w:rFonts w:asciiTheme="majorHAnsi" w:hAnsiTheme="majorHAnsi"/>
          <w:sz w:val="24"/>
          <w:szCs w:val="24"/>
        </w:rPr>
        <w:t>2.1.4. ​​</w:t>
      </w:r>
      <w:r w:rsidRPr="00B3638F">
        <w:rPr>
          <w:rFonts w:asciiTheme="majorHAnsi" w:hAnsiTheme="majorHAnsi"/>
          <w:sz w:val="24"/>
          <w:szCs w:val="24"/>
        </w:rPr>
        <w:tab/>
      </w:r>
      <w:r w:rsidRPr="00B3638F">
        <w:rPr>
          <w:rFonts w:asciiTheme="majorHAnsi" w:hAnsiTheme="majorHAnsi"/>
          <w:b/>
          <w:bCs/>
          <w:sz w:val="24"/>
          <w:szCs w:val="24"/>
        </w:rPr>
        <w:t>ADVANTAGES/DISADVANTAGES OF SOCIAL MEDIA.</w:t>
      </w:r>
    </w:p>
    <w:p w:rsidR="003106A8" w:rsidRPr="00B3638F" w:rsidRDefault="00D537AA" w:rsidP="000D3964">
      <w:pPr>
        <w:jc w:val="both"/>
        <w:rPr>
          <w:rFonts w:asciiTheme="majorHAnsi" w:hAnsiTheme="majorHAnsi"/>
          <w:b/>
          <w:bCs/>
          <w:sz w:val="24"/>
          <w:szCs w:val="24"/>
        </w:rPr>
      </w:pPr>
      <w:r w:rsidRPr="00B3638F">
        <w:rPr>
          <w:rFonts w:asciiTheme="majorHAnsi" w:hAnsiTheme="majorHAnsi"/>
          <w:sz w:val="24"/>
          <w:szCs w:val="24"/>
        </w:rPr>
        <w:t>​​</w:t>
      </w:r>
      <w:r w:rsidRPr="00B3638F">
        <w:rPr>
          <w:rFonts w:asciiTheme="majorHAnsi" w:hAnsiTheme="majorHAnsi"/>
          <w:b/>
          <w:bCs/>
          <w:sz w:val="24"/>
          <w:szCs w:val="24"/>
        </w:rPr>
        <w:t>Social media has both merits and demerits.</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On the positive side, </w:t>
      </w:r>
      <w:r w:rsidR="00B44037" w:rsidRPr="00B3638F">
        <w:rPr>
          <w:rFonts w:asciiTheme="majorHAnsi" w:hAnsiTheme="majorHAnsi"/>
          <w:sz w:val="24"/>
          <w:szCs w:val="24"/>
        </w:rPr>
        <w:t>social media</w:t>
      </w:r>
      <w:r w:rsidRPr="00B3638F">
        <w:rPr>
          <w:rFonts w:asciiTheme="majorHAnsi" w:hAnsiTheme="majorHAnsi"/>
          <w:sz w:val="24"/>
          <w:szCs w:val="24"/>
        </w:rPr>
        <w:t xml:space="preserve"> can help people connect with others and share information, and build communities.</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It can also be a source of entertainment, education</w:t>
      </w:r>
      <w:r w:rsidR="00B44037" w:rsidRPr="00B3638F">
        <w:rPr>
          <w:rFonts w:asciiTheme="majorHAnsi" w:hAnsiTheme="majorHAnsi"/>
          <w:sz w:val="24"/>
          <w:szCs w:val="24"/>
        </w:rPr>
        <w:t>,</w:t>
      </w:r>
      <w:r w:rsidRPr="00B3638F">
        <w:rPr>
          <w:rFonts w:asciiTheme="majorHAnsi" w:hAnsiTheme="majorHAnsi"/>
          <w:sz w:val="24"/>
          <w:szCs w:val="24"/>
        </w:rPr>
        <w:t xml:space="preserve"> and inspiration. It </w:t>
      </w:r>
      <w:r w:rsidR="00B44037" w:rsidRPr="00B3638F">
        <w:rPr>
          <w:rFonts w:asciiTheme="majorHAnsi" w:hAnsiTheme="majorHAnsi"/>
          <w:sz w:val="24"/>
          <w:szCs w:val="24"/>
        </w:rPr>
        <w:t>helps</w:t>
      </w:r>
      <w:r w:rsidRPr="00B3638F">
        <w:rPr>
          <w:rFonts w:asciiTheme="majorHAnsi" w:hAnsiTheme="majorHAnsi"/>
          <w:sz w:val="24"/>
          <w:szCs w:val="24"/>
        </w:rPr>
        <w:t xml:space="preserve"> people stay informed about current events and issues. It can be a valuable source of information and knowledge as well as a way to find inspiration and motivation.</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lastRenderedPageBreak/>
        <w:t xml:space="preserve">On the negative side. Social media can serve </w:t>
      </w:r>
      <w:r w:rsidR="00B44037" w:rsidRPr="00B3638F">
        <w:rPr>
          <w:rFonts w:asciiTheme="majorHAnsi" w:hAnsiTheme="majorHAnsi"/>
          <w:sz w:val="24"/>
          <w:szCs w:val="24"/>
        </w:rPr>
        <w:t>as</w:t>
      </w:r>
      <w:r w:rsidRPr="00B3638F">
        <w:rPr>
          <w:rFonts w:asciiTheme="majorHAnsi" w:hAnsiTheme="majorHAnsi"/>
          <w:sz w:val="24"/>
          <w:szCs w:val="24"/>
        </w:rPr>
        <w:t xml:space="preserve"> online harassment and bullying. It can be </w:t>
      </w:r>
      <w:r w:rsidR="00B44037" w:rsidRPr="00B3638F">
        <w:rPr>
          <w:rFonts w:asciiTheme="majorHAnsi" w:hAnsiTheme="majorHAnsi"/>
          <w:sz w:val="24"/>
          <w:szCs w:val="24"/>
        </w:rPr>
        <w:t>used</w:t>
      </w:r>
      <w:r w:rsidRPr="00B3638F">
        <w:rPr>
          <w:rFonts w:asciiTheme="majorHAnsi" w:hAnsiTheme="majorHAnsi"/>
          <w:sz w:val="24"/>
          <w:szCs w:val="24"/>
        </w:rPr>
        <w:t xml:space="preserve"> as a platform for </w:t>
      </w:r>
      <w:r w:rsidR="00B44037" w:rsidRPr="00B3638F">
        <w:rPr>
          <w:rFonts w:asciiTheme="majorHAnsi" w:hAnsiTheme="majorHAnsi"/>
          <w:sz w:val="24"/>
          <w:szCs w:val="24"/>
        </w:rPr>
        <w:t>cyberbullying</w:t>
      </w:r>
      <w:r w:rsidRPr="00B3638F">
        <w:rPr>
          <w:rFonts w:asciiTheme="majorHAnsi" w:hAnsiTheme="majorHAnsi"/>
          <w:sz w:val="24"/>
          <w:szCs w:val="24"/>
        </w:rPr>
        <w:t xml:space="preserve"> and other forms of online abuse. This can have serious consequences for victims, including mental health problems, social isolation</w:t>
      </w:r>
      <w:r w:rsidR="00B44037" w:rsidRPr="00B3638F">
        <w:rPr>
          <w:rFonts w:asciiTheme="majorHAnsi" w:hAnsiTheme="majorHAnsi"/>
          <w:sz w:val="24"/>
          <w:szCs w:val="24"/>
        </w:rPr>
        <w:t>,</w:t>
      </w:r>
      <w:r w:rsidRPr="00B3638F">
        <w:rPr>
          <w:rFonts w:asciiTheme="majorHAnsi" w:hAnsiTheme="majorHAnsi"/>
          <w:sz w:val="24"/>
          <w:szCs w:val="24"/>
        </w:rPr>
        <w:t xml:space="preserve"> and even suicide. In some cases, online harassment has even led to real-world violence.</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Social media can be addictive and can lead to FOMO (Fear of missing out). It can also spread </w:t>
      </w:r>
      <w:r w:rsidR="00B44037" w:rsidRPr="00B3638F">
        <w:rPr>
          <w:rFonts w:asciiTheme="majorHAnsi" w:hAnsiTheme="majorHAnsi"/>
          <w:sz w:val="24"/>
          <w:szCs w:val="24"/>
        </w:rPr>
        <w:t>misinformation</w:t>
      </w:r>
      <w:r w:rsidRPr="00B3638F">
        <w:rPr>
          <w:rFonts w:asciiTheme="majorHAnsi" w:hAnsiTheme="majorHAnsi"/>
          <w:sz w:val="24"/>
          <w:szCs w:val="24"/>
        </w:rPr>
        <w:t xml:space="preserve"> and create a false sense of reality. Some people </w:t>
      </w:r>
      <w:r w:rsidR="00B44037" w:rsidRPr="00B3638F">
        <w:rPr>
          <w:rFonts w:asciiTheme="majorHAnsi" w:hAnsiTheme="majorHAnsi"/>
          <w:sz w:val="24"/>
          <w:szCs w:val="24"/>
        </w:rPr>
        <w:t>argue</w:t>
      </w:r>
      <w:r w:rsidRPr="00B3638F">
        <w:rPr>
          <w:rFonts w:asciiTheme="majorHAnsi" w:hAnsiTheme="majorHAnsi"/>
          <w:sz w:val="24"/>
          <w:szCs w:val="24"/>
        </w:rPr>
        <w:t xml:space="preserve"> that social media is contributing to the decline of real-life relationships and </w:t>
      </w:r>
      <w:r w:rsidR="00B44037" w:rsidRPr="00B3638F">
        <w:rPr>
          <w:rFonts w:asciiTheme="majorHAnsi" w:hAnsiTheme="majorHAnsi"/>
          <w:sz w:val="24"/>
          <w:szCs w:val="24"/>
        </w:rPr>
        <w:t xml:space="preserve">a </w:t>
      </w:r>
      <w:r w:rsidRPr="00B3638F">
        <w:rPr>
          <w:rFonts w:asciiTheme="majorHAnsi" w:hAnsiTheme="majorHAnsi"/>
          <w:sz w:val="24"/>
          <w:szCs w:val="24"/>
        </w:rPr>
        <w:t xml:space="preserve">lack of </w:t>
      </w:r>
      <w:r w:rsidR="00B44037" w:rsidRPr="00B3638F">
        <w:rPr>
          <w:rFonts w:asciiTheme="majorHAnsi" w:hAnsiTheme="majorHAnsi"/>
          <w:sz w:val="24"/>
          <w:szCs w:val="24"/>
        </w:rPr>
        <w:t>face-to-face</w:t>
      </w:r>
      <w:r w:rsidRPr="00B3638F">
        <w:rPr>
          <w:rFonts w:asciiTheme="majorHAnsi" w:hAnsiTheme="majorHAnsi"/>
          <w:sz w:val="24"/>
          <w:szCs w:val="24"/>
        </w:rPr>
        <w:t xml:space="preserve"> communication.</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Social media is a powerful tool that enables users to create, share, and interact with content in virtual communities and networks. It's become an integral part of our daily lives, with over 4.76 billion people using social media worldwide, accounting for about 59% of the global population</w:t>
      </w:r>
    </w:p>
    <w:p w:rsidR="003106A8" w:rsidRPr="00B3638F" w:rsidRDefault="00D537AA" w:rsidP="000D3964">
      <w:pPr>
        <w:jc w:val="both"/>
        <w:rPr>
          <w:rFonts w:asciiTheme="majorHAnsi" w:hAnsiTheme="majorHAnsi"/>
          <w:sz w:val="24"/>
          <w:szCs w:val="24"/>
        </w:rPr>
      </w:pPr>
      <w:r w:rsidRPr="00B3638F">
        <w:rPr>
          <w:rFonts w:asciiTheme="majorHAnsi" w:hAnsiTheme="majorHAnsi"/>
          <w:sz w:val="24"/>
          <w:szCs w:val="24"/>
        </w:rPr>
        <w:t>2.1.5.​​</w:t>
      </w:r>
      <w:r w:rsidRPr="00B3638F">
        <w:rPr>
          <w:rFonts w:asciiTheme="majorHAnsi" w:hAnsiTheme="majorHAnsi"/>
          <w:sz w:val="24"/>
          <w:szCs w:val="24"/>
        </w:rPr>
        <w:tab/>
        <w:t xml:space="preserve">CONCEPT OF </w:t>
      </w:r>
      <w:r w:rsidR="00B44037" w:rsidRPr="00B3638F">
        <w:rPr>
          <w:rFonts w:asciiTheme="majorHAnsi" w:hAnsiTheme="majorHAnsi"/>
          <w:sz w:val="24"/>
          <w:szCs w:val="24"/>
        </w:rPr>
        <w:t>CHARACTER ASSASSINATION</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Character assassination (CA) is a deliberate and sustained effort to damage the reputation or credibility of an individual. Social groups and institutions can also be the target of character assassination (Icks&amp;Shiraev, 2014). Character assassination refers to both the process (e.g., a smear campaign), and the outcome of this process (e.g., a damaged reputation). This concept, as a subject of scholarly study, was originally introduced by Davis (2020) in his collection of essays revealing the dangers of political smear campaigns. Six decades later</w:t>
      </w:r>
      <w:r w:rsidR="00401550">
        <w:rPr>
          <w:rFonts w:asciiTheme="majorHAnsi" w:hAnsiTheme="majorHAnsi"/>
          <w:sz w:val="24"/>
          <w:szCs w:val="24"/>
        </w:rPr>
        <w:t>,</w:t>
      </w:r>
      <w:r w:rsidRPr="00B3638F">
        <w:rPr>
          <w:rFonts w:asciiTheme="majorHAnsi" w:hAnsiTheme="majorHAnsi"/>
          <w:sz w:val="24"/>
          <w:szCs w:val="24"/>
        </w:rPr>
        <w:t>Icks and Shiraev (2018) rejuvenated the term and revived academic interest by addressing a variety of historical events through the lens of political psychology. The character assassination process may involve various kinds of defamation attacks</w:t>
      </w:r>
      <w:r w:rsidR="00401550">
        <w:rPr>
          <w:rFonts w:asciiTheme="majorHAnsi" w:hAnsiTheme="majorHAnsi"/>
          <w:sz w:val="24"/>
          <w:szCs w:val="24"/>
        </w:rPr>
        <w:t>,</w:t>
      </w:r>
      <w:r w:rsidRPr="00B3638F">
        <w:rPr>
          <w:rFonts w:asciiTheme="majorHAnsi" w:hAnsiTheme="majorHAnsi"/>
          <w:sz w:val="24"/>
          <w:szCs w:val="24"/>
        </w:rPr>
        <w:t xml:space="preserve"> which are similar to the abusive arguments and </w:t>
      </w:r>
      <w:r w:rsidR="00401550">
        <w:rPr>
          <w:rFonts w:asciiTheme="majorHAnsi" w:hAnsiTheme="majorHAnsi"/>
          <w:sz w:val="24"/>
          <w:szCs w:val="24"/>
        </w:rPr>
        <w:t xml:space="preserve">ad </w:t>
      </w:r>
      <w:r w:rsidRPr="00B3638F">
        <w:rPr>
          <w:rFonts w:asciiTheme="majorHAnsi" w:hAnsiTheme="majorHAnsi"/>
          <w:sz w:val="24"/>
          <w:szCs w:val="24"/>
        </w:rPr>
        <w:t xml:space="preserve">hominem attacks used in adversarial contexts to steer attention away from the debated issue to the opponent’s personal traits or reputation. Unlike ad hominem attacks, character assassination assaults do not have to take place in the context of a debate. </w:t>
      </w:r>
    </w:p>
    <w:p w:rsidR="003106A8" w:rsidRPr="00B3638F" w:rsidRDefault="00401550" w:rsidP="000D3964">
      <w:pPr>
        <w:ind w:left="720"/>
        <w:jc w:val="both"/>
        <w:rPr>
          <w:rFonts w:asciiTheme="majorHAnsi" w:hAnsiTheme="majorHAnsi"/>
          <w:sz w:val="24"/>
          <w:szCs w:val="24"/>
        </w:rPr>
      </w:pPr>
      <w:r>
        <w:rPr>
          <w:rFonts w:asciiTheme="majorHAnsi" w:hAnsiTheme="majorHAnsi"/>
          <w:sz w:val="24"/>
          <w:szCs w:val="24"/>
        </w:rPr>
        <w:t>The history</w:t>
      </w:r>
      <w:r w:rsidR="00D537AA" w:rsidRPr="00B3638F">
        <w:rPr>
          <w:rFonts w:asciiTheme="majorHAnsi" w:hAnsiTheme="majorHAnsi"/>
          <w:sz w:val="24"/>
          <w:szCs w:val="24"/>
        </w:rPr>
        <w:t xml:space="preserve"> of Character assassination consists of character attacks in the form of verbal and non-verbal assaults</w:t>
      </w:r>
      <w:r>
        <w:rPr>
          <w:rFonts w:asciiTheme="majorHAnsi" w:hAnsiTheme="majorHAnsi"/>
          <w:sz w:val="24"/>
          <w:szCs w:val="24"/>
        </w:rPr>
        <w:t>,</w:t>
      </w:r>
      <w:r w:rsidR="00D537AA" w:rsidRPr="00B3638F">
        <w:rPr>
          <w:rFonts w:asciiTheme="majorHAnsi" w:hAnsiTheme="majorHAnsi"/>
          <w:sz w:val="24"/>
          <w:szCs w:val="24"/>
        </w:rPr>
        <w:t xml:space="preserve"> including spoken insults, rumors, campaign ads, pamphlets, cartoons, and tweets. Character Assassination Application Areas In politics, character assassination is usually a part of political smear campaigns that </w:t>
      </w:r>
      <w:r>
        <w:rPr>
          <w:rFonts w:asciiTheme="majorHAnsi" w:hAnsiTheme="majorHAnsi"/>
          <w:sz w:val="24"/>
          <w:szCs w:val="24"/>
        </w:rPr>
        <w:t>involve</w:t>
      </w:r>
      <w:r w:rsidR="00D537AA" w:rsidRPr="00B3638F">
        <w:rPr>
          <w:rFonts w:asciiTheme="majorHAnsi" w:hAnsiTheme="majorHAnsi"/>
          <w:sz w:val="24"/>
          <w:szCs w:val="24"/>
        </w:rPr>
        <w:t xml:space="preserve"> intentional, premeditated efforts to undermine an individual's or group's reputation and credibility. Wattenberg investigates the impact that political parties’ declining relevance has had on presidential politics. As the parties’ ability to polarize opinion weakened and voters were set politically adrift, the candidates themselves had to fill the power vacuum. Interestingly, as the candidates have become more prominent, their popularity has spiraled downward. Shea and Sproveria (2021) suggest an unmistakable ​correlation between uncivil politics and </w:t>
      </w:r>
      <w:r w:rsidR="00D537AA" w:rsidRPr="00B3638F">
        <w:rPr>
          <w:rFonts w:asciiTheme="majorHAnsi" w:hAnsiTheme="majorHAnsi"/>
          <w:sz w:val="24"/>
          <w:szCs w:val="24"/>
        </w:rPr>
        <w:lastRenderedPageBreak/>
        <w:t>deep-seated beliefs and crosscutting policy concerns. At times in history, political actors believe in using hostile rhetoric to support “greater issues” which include the role of the national government, war, industrialization, sweeping policy changes, threats of communism, and civil rights. The purpose of such campaigns is to discourage or weaken the support base of the victim. Another purpose is to force the victim to respond in ​terms of time, energy, and resources. Negative campaigning, also known more colloquially as "mudslinging", is trying to win an advantage by referring to negative aspects of an opponent or of a policy rather than emphasizing one's positive attributes or preferred policies.</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In the U.S. presidential politics</w:t>
      </w:r>
      <w:r w:rsidR="00401550">
        <w:rPr>
          <w:rFonts w:asciiTheme="majorHAnsi" w:hAnsiTheme="majorHAnsi"/>
          <w:sz w:val="24"/>
          <w:szCs w:val="24"/>
        </w:rPr>
        <w:t>,</w:t>
      </w:r>
      <w:r w:rsidRPr="00B3638F">
        <w:rPr>
          <w:rFonts w:asciiTheme="majorHAnsi" w:hAnsiTheme="majorHAnsi"/>
          <w:sz w:val="24"/>
          <w:szCs w:val="24"/>
        </w:rPr>
        <w:t xml:space="preserve"> cheap shots typically allude to a victim’s features, including, but not limited to, his or her credibility, competence, honesty, and so forth. Falsifications are lies, which by the time they are used in an attack are often difficult to distinguish from facts. Direct attacks involve strong accusations about a person’s character flaws and tend to be based on facts. Smears often consist of ad hominem attacks in the form of distortions, half-truths, or even outright lies. The attackers may involve doublespeak, raising false accusations, spreading innuendo, or </w:t>
      </w:r>
      <w:r w:rsidR="00401550">
        <w:rPr>
          <w:rFonts w:asciiTheme="majorHAnsi" w:hAnsiTheme="majorHAnsi"/>
          <w:sz w:val="24"/>
          <w:szCs w:val="24"/>
        </w:rPr>
        <w:t>deliberately</w:t>
      </w:r>
      <w:r w:rsidRPr="00B3638F">
        <w:rPr>
          <w:rFonts w:asciiTheme="majorHAnsi" w:hAnsiTheme="majorHAnsi"/>
          <w:sz w:val="24"/>
          <w:szCs w:val="24"/>
        </w:rPr>
        <w:t xml:space="preserve"> misinforming others about the opponent’s morals, integrity, and public image. It may also involve manipulating and spinning technically true information, but is presented in a misleading manner or devoid of necessary context. Even when the facts behind smears and campaigns have been demonstrated to lack proper foundation, the tactic is often effective because the target's reputation remains tarnished regardless of the truth. Smears are also effective in diverting attention away from the matter in question. The target of the smear has to address the additional issue of correcting the false information in addition to, or rather than, responding to the original issue. Political rumoring is not an innocuous chatter but rather a phenomenon with important electoral consequences. Those may include painting an opponent as soft on criminals, dishonest, corrupt, or a danger to the nation.</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Political communication is often seen as an open competition for ethos, or credibility of ​the messenger</w:t>
      </w:r>
      <w:r w:rsidR="00401550">
        <w:rPr>
          <w:rFonts w:asciiTheme="majorHAnsi" w:hAnsiTheme="majorHAnsi"/>
          <w:sz w:val="24"/>
          <w:szCs w:val="24"/>
        </w:rPr>
        <w:t>,</w:t>
      </w:r>
      <w:r w:rsidRPr="00B3638F">
        <w:rPr>
          <w:rFonts w:asciiTheme="majorHAnsi" w:hAnsiTheme="majorHAnsi"/>
          <w:sz w:val="24"/>
          <w:szCs w:val="24"/>
        </w:rPr>
        <w:t xml:space="preserve"> as an important factor to win over the </w:t>
      </w:r>
      <w:r w:rsidR="00401550">
        <w:rPr>
          <w:rFonts w:asciiTheme="majorHAnsi" w:hAnsiTheme="majorHAnsi"/>
          <w:sz w:val="24"/>
          <w:szCs w:val="24"/>
        </w:rPr>
        <w:t>public</w:t>
      </w:r>
      <w:r w:rsidRPr="00B3638F">
        <w:rPr>
          <w:rFonts w:asciiTheme="majorHAnsi" w:hAnsiTheme="majorHAnsi"/>
          <w:sz w:val="24"/>
          <w:szCs w:val="24"/>
        </w:rPr>
        <w:t xml:space="preserve"> at the expense of the opponent. In military conflicts</w:t>
      </w:r>
      <w:r w:rsidR="00401550">
        <w:rPr>
          <w:rFonts w:asciiTheme="majorHAnsi" w:hAnsiTheme="majorHAnsi"/>
          <w:sz w:val="24"/>
          <w:szCs w:val="24"/>
        </w:rPr>
        <w:t>,</w:t>
      </w:r>
      <w:r w:rsidRPr="00B3638F">
        <w:rPr>
          <w:rFonts w:asciiTheme="majorHAnsi" w:hAnsiTheme="majorHAnsi"/>
          <w:sz w:val="24"/>
          <w:szCs w:val="24"/>
        </w:rPr>
        <w:t xml:space="preserve"> the application of information and psychological warfare entails the use of symbols to promote politics. During international conflicts</w:t>
      </w:r>
      <w:r w:rsidR="00401550">
        <w:rPr>
          <w:rFonts w:asciiTheme="majorHAnsi" w:hAnsiTheme="majorHAnsi"/>
          <w:sz w:val="24"/>
          <w:szCs w:val="24"/>
        </w:rPr>
        <w:t>,</w:t>
      </w:r>
      <w:r w:rsidRPr="00B3638F">
        <w:rPr>
          <w:rFonts w:asciiTheme="majorHAnsi" w:hAnsiTheme="majorHAnsi"/>
          <w:sz w:val="24"/>
          <w:szCs w:val="24"/>
        </w:rPr>
        <w:t xml:space="preserve"> well-crafted propaganda is designed to manipulate the audience at the rational level by either discrediting conflicting information or supporting false conclusions. A common disinformation tactic is to mix some truth and observation with false conclusions and lies. For ​example, during the Ukrainian crisis of 2014-15</w:t>
      </w:r>
      <w:r w:rsidR="00401550">
        <w:rPr>
          <w:rFonts w:asciiTheme="majorHAnsi" w:hAnsiTheme="majorHAnsi"/>
          <w:sz w:val="24"/>
          <w:szCs w:val="24"/>
        </w:rPr>
        <w:t>,</w:t>
      </w:r>
      <w:r w:rsidRPr="00B3638F">
        <w:rPr>
          <w:rFonts w:asciiTheme="majorHAnsi" w:hAnsiTheme="majorHAnsi"/>
          <w:sz w:val="24"/>
          <w:szCs w:val="24"/>
        </w:rPr>
        <w:t xml:space="preserve"> State Department Spokeswoman Jennifer Psaki drew curious attention from the Russian media</w:t>
      </w:r>
      <w:r w:rsidR="00401550">
        <w:rPr>
          <w:rFonts w:asciiTheme="majorHAnsi" w:hAnsiTheme="majorHAnsi"/>
          <w:sz w:val="24"/>
          <w:szCs w:val="24"/>
        </w:rPr>
        <w:t>.</w:t>
      </w:r>
      <w:r w:rsidRPr="00B3638F">
        <w:rPr>
          <w:rFonts w:asciiTheme="majorHAnsi" w:hAnsiTheme="majorHAnsi"/>
          <w:sz w:val="24"/>
          <w:szCs w:val="24"/>
        </w:rPr>
        <w:t xml:space="preserve"> Psaki has been repeatedly denigrated by the Russian media and portrayed as a “dumb American.” Multiple viral flashmobs and numerous examples of the Internet folk art ridiculing her started to use Psaki's name as shorthand for a “rating of stupidity”. The rise of character assassination </w:t>
      </w:r>
      <w:r w:rsidRPr="00B3638F">
        <w:rPr>
          <w:rFonts w:asciiTheme="majorHAnsi" w:hAnsiTheme="majorHAnsi"/>
          <w:sz w:val="24"/>
          <w:szCs w:val="24"/>
        </w:rPr>
        <w:lastRenderedPageBreak/>
        <w:t xml:space="preserve">techniques in the 21st century </w:t>
      </w:r>
      <w:r w:rsidR="00401550">
        <w:rPr>
          <w:rFonts w:asciiTheme="majorHAnsi" w:hAnsiTheme="majorHAnsi"/>
          <w:sz w:val="24"/>
          <w:szCs w:val="24"/>
        </w:rPr>
        <w:t>is</w:t>
      </w:r>
      <w:r w:rsidRPr="00B3638F">
        <w:rPr>
          <w:rFonts w:asciiTheme="majorHAnsi" w:hAnsiTheme="majorHAnsi"/>
          <w:sz w:val="24"/>
          <w:szCs w:val="24"/>
        </w:rPr>
        <w:t xml:space="preserve"> consistent with many observations focusing on negative effects of the mediatization of politics, such as simplification, negative representation of politics favoring conflict and personalization. Further reading Allport, G.W. (1958). The nature of prejudice. New York, Doubleday. Benoit, W.(1995). Accounts, excuses, and apologies: A theory of image restoration strategies.</w:t>
      </w:r>
    </w:p>
    <w:p w:rsidR="003106A8" w:rsidRPr="00B3638F" w:rsidRDefault="00D537AA" w:rsidP="000D3964">
      <w:pPr>
        <w:jc w:val="both"/>
        <w:rPr>
          <w:rFonts w:asciiTheme="majorHAnsi" w:hAnsiTheme="majorHAnsi"/>
          <w:sz w:val="24"/>
          <w:szCs w:val="24"/>
        </w:rPr>
      </w:pPr>
      <w:r w:rsidRPr="00B3638F">
        <w:rPr>
          <w:rFonts w:asciiTheme="majorHAnsi" w:hAnsiTheme="majorHAnsi"/>
          <w:sz w:val="24"/>
          <w:szCs w:val="24"/>
        </w:rPr>
        <w:t xml:space="preserve"> 2.1.6.​ ​CAUSE OF CHARACTER ASSASSINATION</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Political psychology can provide a useful framework for studying character assassination for at ​least two reasons. First, as a discipline, political psychology examines the complex interaction ​between the world of politics, on the one hand, and people’s experience and behavior, on the other. Because most character assassination cases involve individuals in the context of politics, political psychology can suggest empirical methods to study such cases. Second, it provides theories to explain them. Since the inception of this scholarly discipline in the 1960s, political ​psychologists have felt comfortable assisting historians, sociologists, and political scientists. ​Political psychologists borrow research methods and explanatory models from the behavioral ​and cognitive sciences, design their own research methods, and use them to study specific ​cases. Public figures, for obvious reasons, are unavailable for direct experimentation. Many of their actions, however, are on display and available for empirical analysis. Political psychologists learn from historians and then attempt to explain historical facts.</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Why does an individual attack another person’s character? First, for the sake of argument, we ​assume that the attacker’s actions are mostly rational and pursue a reasonable goal. Of course, ​individuals may turn to personal attacks spontaneously, under the influence of strong emotions, such as anger, or in self-defense. Such attacks are usually brief. Do we not all from time to time call some people bad names when we feel frustrated and later regret this? In other cases, a person’s motivation to attack reflects the attacker’s desire to harm the reputation of the victim (see the book’s introduction, where the key terms are defined). This reputation is judged in </w:t>
      </w:r>
      <w:r w:rsidR="005044A9" w:rsidRPr="00B3638F">
        <w:rPr>
          <w:rFonts w:asciiTheme="majorHAnsi" w:hAnsiTheme="majorHAnsi"/>
          <w:sz w:val="24"/>
          <w:szCs w:val="24"/>
        </w:rPr>
        <w:t>by</w:t>
      </w:r>
      <w:r w:rsidRPr="00B3638F">
        <w:rPr>
          <w:rFonts w:asciiTheme="majorHAnsi" w:hAnsiTheme="majorHAnsi"/>
          <w:sz w:val="24"/>
          <w:szCs w:val="24"/>
        </w:rPr>
        <w:t xml:space="preserve"> public opinion. In other words, the attack should be public. The attack should diminish, shatter, or even destroy the victim’s chances to succeed in a political campaign, a business endeavor, or a career. In the United States, public opinion has tended to view more negatively those political candidates who were accused of sexual or financial misconduct, lying, or hiding certain embarrassing biographical facts. Such candidates usually spend considerable energy and resources defending themselves against such attacks</w:t>
      </w:r>
      <w:r w:rsidR="005044A9" w:rsidRPr="00B3638F">
        <w:rPr>
          <w:rFonts w:asciiTheme="majorHAnsi" w:hAnsiTheme="majorHAnsi"/>
          <w:sz w:val="24"/>
          <w:szCs w:val="24"/>
        </w:rPr>
        <w:t>,</w:t>
      </w:r>
      <w:r w:rsidRPr="00B3638F">
        <w:rPr>
          <w:rFonts w:asciiTheme="majorHAnsi" w:hAnsiTheme="majorHAnsi"/>
          <w:sz w:val="24"/>
          <w:szCs w:val="24"/>
        </w:rPr>
        <w:t xml:space="preserve"> even if the accusations are grossly inaccurate or untrue. During the 2008 presidential campaign and later, opponents of President Barack Obama repeatedly hinted that he was a Muslim and was hiding this fact. John McCain, his opponent, during the same campaign was accused of fathering an illegitimate child with a black woman some years ago. These allegations were untrue (Obama is Christian, and McCain had legally adopted a girl </w:t>
      </w:r>
      <w:r w:rsidRPr="00B3638F">
        <w:rPr>
          <w:rFonts w:asciiTheme="majorHAnsi" w:hAnsiTheme="majorHAnsi"/>
          <w:sz w:val="24"/>
          <w:szCs w:val="24"/>
        </w:rPr>
        <w:lastRenderedPageBreak/>
        <w:t>from Bangladesh), but the attacks caught the eyes of many. Uncertainty and prejudice become favorable conditions for attacks. For example, it was not very ​helpful to Obama that even in 2018, according to polls, 44 percent of Americans said they could not identify his religion. It must be noted, however, that a victim of character attacks is not necessarily an innocent individual falling under a barrage of lies. Some attacks may be completely untrue while others are based on facts. ​</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Who then becomes a victim of character assassination? What are the typical conditions under which a person’s character is attacked? Public Competition One potential victim is a person who is engaged in a political or other type of competition requiring people’s support or approval. An ​electoral campaign, a pageant, or any competitive selection procedure can provide favorable conditions for character attacks. Character assassination is the ultimate goal of the attacker because it eliminates a victim’s chances of success. U.S. Senator George Allen of Virginia, during his reelection campaign in 2006, committed a verbal blunder when he during his speech jokingly ​called a person in the audience who was of Indian descent “</w:t>
      </w:r>
      <w:r w:rsidR="00736316" w:rsidRPr="00B3638F">
        <w:rPr>
          <w:rFonts w:asciiTheme="majorHAnsi" w:hAnsiTheme="majorHAnsi"/>
          <w:sz w:val="24"/>
          <w:szCs w:val="24"/>
        </w:rPr>
        <w:t>Macaca</w:t>
      </w:r>
      <w:r w:rsidRPr="00B3638F">
        <w:rPr>
          <w:rFonts w:asciiTheme="majorHAnsi" w:hAnsiTheme="majorHAnsi"/>
          <w:sz w:val="24"/>
          <w:szCs w:val="24"/>
        </w:rPr>
        <w:t>” (similar to the French word)</w:t>
      </w:r>
    </w:p>
    <w:p w:rsidR="003106A8" w:rsidRPr="00B3638F" w:rsidRDefault="00D537AA" w:rsidP="000D3964">
      <w:pPr>
        <w:jc w:val="both"/>
        <w:rPr>
          <w:rFonts w:asciiTheme="majorHAnsi" w:hAnsiTheme="majorHAnsi"/>
          <w:b/>
          <w:bCs/>
          <w:sz w:val="24"/>
          <w:szCs w:val="24"/>
        </w:rPr>
      </w:pPr>
      <w:r w:rsidRPr="00B3638F">
        <w:rPr>
          <w:rFonts w:asciiTheme="majorHAnsi" w:hAnsiTheme="majorHAnsi"/>
          <w:sz w:val="24"/>
          <w:szCs w:val="24"/>
        </w:rPr>
        <w:t xml:space="preserve">2.1.7.​ </w:t>
      </w:r>
      <w:r w:rsidRPr="00B3638F">
        <w:rPr>
          <w:rFonts w:asciiTheme="majorHAnsi" w:hAnsiTheme="majorHAnsi"/>
          <w:b/>
          <w:bCs/>
          <w:sz w:val="24"/>
          <w:szCs w:val="24"/>
        </w:rPr>
        <w:t>CONCEPT OF POLITICIANS</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A politician is a person who participates in policy-making processes, usually holding a position in government. Politicians represent the people, make decisions, and influence the formulation of public policy. The roles or duties that politicians must perform vary depending on the level of government they serve, whether local, national, or international. The ideological orientation that politicians adopt often stems from their previous experience, education, beliefs, the political parties they belong to, or public opinion. Politicians sometimes face many challenges and mistakes that may affect their credibility and ability to persuade. These mistakes include corruption resulting from their misuse and exploitation of power to achieve their interests, which requires them to prioritize the public interest and develop long-term strategies. Challenges include how to keep up with the development of social media and confronting biased media, in addition to discrimination against them on the basis of gender, race, or belief, which requires them to adapt their communications to engage citizens, confront discrimination, and spread their message effectively. Politicians are people who participate in policy-making, in a multifaceted variety of positions of responsibility both domestically and internationally.</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The role of the politician has changed dramatically over time, for example, Pericles of Athens played an important role in politics in ancient Greece both in public life and in decision-making as depicted in Philip Foltz's 19th-century painting. Over time the figure of the politician has evolved to include many forms and functions. For example, In the United States of America, George Washington played a pivotal role as a politician because he was the first President of the United States of America.</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lastRenderedPageBreak/>
        <w:t>Today, political offices take many forms in the modern century in the United States of America such as ministers, mayors, governors, senators, and presidents, each of whom has different duties. While all government leaders are considered politicians, not all politicians are subject to voters, autocratic and dictatorial regimes remain extant.</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In this century of advanced communications, politicians face challenges and difficulties while communicating with people through various social media platforms. The implicit importance of social media for politics stems from the virtual space these platforms have created for expressing ideas and spreading mutual messages without restrictions. Misinformation, rumors, and discrimination complicate their political behavior and communication with people.</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Also, Political polarization created by the media plays a role in influencing politicians’ behavior and communications, which reinforces negative campaigns. They also play a role in legislative gridlock and negatively impact public perception, which negatively impacts politicians’ interests.</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Additionally, research highlighted that politicians, especially populist politicians, may create a challenge for themselves by increasingly accusing the media of spreading misinformation or “fake news.” Such accusations can undermine the credibility of media platforms, even though trust in the accused politicians remains largely unaffected. They will therefore have a negative impact on the credibility of media platforms, and this distrust may extend to the media institutions as a whole that politicians use to communicate with people.</w:t>
      </w:r>
    </w:p>
    <w:p w:rsidR="003106A8" w:rsidRPr="00B3638F" w:rsidRDefault="003106A8" w:rsidP="000D3964">
      <w:pPr>
        <w:jc w:val="both"/>
        <w:rPr>
          <w:rFonts w:asciiTheme="majorHAnsi" w:hAnsiTheme="majorHAnsi"/>
          <w:sz w:val="24"/>
          <w:szCs w:val="24"/>
        </w:rPr>
      </w:pPr>
    </w:p>
    <w:p w:rsidR="003106A8" w:rsidRPr="00401550" w:rsidRDefault="00D537AA" w:rsidP="000D3964">
      <w:pPr>
        <w:pStyle w:val="ListParagraph"/>
        <w:numPr>
          <w:ilvl w:val="0"/>
          <w:numId w:val="16"/>
        </w:numPr>
        <w:jc w:val="both"/>
        <w:rPr>
          <w:rFonts w:asciiTheme="majorHAnsi" w:hAnsiTheme="majorHAnsi"/>
          <w:b/>
          <w:bCs/>
          <w:sz w:val="24"/>
          <w:szCs w:val="24"/>
        </w:rPr>
      </w:pPr>
      <w:r w:rsidRPr="00401550">
        <w:rPr>
          <w:rFonts w:asciiTheme="majorHAnsi" w:hAnsiTheme="majorHAnsi"/>
          <w:b/>
          <w:bCs/>
          <w:sz w:val="24"/>
          <w:szCs w:val="24"/>
        </w:rPr>
        <w:t>MEDIA AND RHETORIC</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Politicians are influential people who use rhetoric to impact people as in speeches or campaign advertisements. They are especially known for using common themes, and media platforms that allow them to develop their political positions, developing communication between them and the people.</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Politicians of necessity become expert users of the media.[12] Politicians in the 19th century made heavy use of newspapers, magazines, and pamphlets, as well as posters to disseminate their messages to appeal to voters' emotions and beliefs in </w:t>
      </w:r>
      <w:r w:rsidR="00001B2A">
        <w:rPr>
          <w:rFonts w:asciiTheme="majorHAnsi" w:hAnsiTheme="majorHAnsi"/>
          <w:sz w:val="24"/>
          <w:szCs w:val="24"/>
        </w:rPr>
        <w:t xml:space="preserve">+ </w:t>
      </w:r>
      <w:r w:rsidRPr="00B3638F">
        <w:rPr>
          <w:rFonts w:asciiTheme="majorHAnsi" w:hAnsiTheme="majorHAnsi"/>
          <w:sz w:val="24"/>
          <w:szCs w:val="24"/>
        </w:rPr>
        <w:t xml:space="preserve">their campaigns. In the 20th century, the scope of media expanded out into radio and television, and a major change occurred as speech was now presented visually as well as verbally as evidenced by the Kennedy-Nixon debates, marking a new era where visual media became crucial to campaigns. The twenty-first century has provided wide and diverse media platforms represented by Facebook, and Twitter, which has now become X, Instagram, YouTube, and others. This development has </w:t>
      </w:r>
      <w:r w:rsidRPr="00B3638F">
        <w:rPr>
          <w:rFonts w:asciiTheme="majorHAnsi" w:hAnsiTheme="majorHAnsi"/>
          <w:sz w:val="24"/>
          <w:szCs w:val="24"/>
        </w:rPr>
        <w:lastRenderedPageBreak/>
        <w:t>made their rhetorical messages faster, shorter</w:t>
      </w:r>
      <w:r w:rsidR="002517EE" w:rsidRPr="00B3638F">
        <w:rPr>
          <w:rFonts w:asciiTheme="majorHAnsi" w:hAnsiTheme="majorHAnsi"/>
          <w:sz w:val="24"/>
          <w:szCs w:val="24"/>
        </w:rPr>
        <w:t>,</w:t>
      </w:r>
      <w:r w:rsidRPr="00B3638F">
        <w:rPr>
          <w:rFonts w:asciiTheme="majorHAnsi" w:hAnsiTheme="majorHAnsi"/>
          <w:sz w:val="24"/>
          <w:szCs w:val="24"/>
        </w:rPr>
        <w:t xml:space="preserve"> more efficient, and characterized by the speed of spread and interaction.</w:t>
      </w:r>
    </w:p>
    <w:p w:rsidR="003106A8" w:rsidRPr="00401550" w:rsidRDefault="002517EE" w:rsidP="000D3964">
      <w:pPr>
        <w:pStyle w:val="ListParagraph"/>
        <w:numPr>
          <w:ilvl w:val="0"/>
          <w:numId w:val="16"/>
        </w:numPr>
        <w:jc w:val="both"/>
        <w:rPr>
          <w:rFonts w:asciiTheme="majorHAnsi" w:hAnsiTheme="majorHAnsi"/>
          <w:b/>
          <w:bCs/>
          <w:sz w:val="24"/>
          <w:szCs w:val="24"/>
        </w:rPr>
      </w:pPr>
      <w:r w:rsidRPr="00401550">
        <w:rPr>
          <w:rFonts w:asciiTheme="majorHAnsi" w:hAnsiTheme="majorHAnsi"/>
          <w:b/>
          <w:bCs/>
          <w:sz w:val="24"/>
          <w:szCs w:val="24"/>
        </w:rPr>
        <w:t>CHARACTERISTICS</w:t>
      </w:r>
      <w:r w:rsidR="00D537AA" w:rsidRPr="00401550">
        <w:rPr>
          <w:rFonts w:asciiTheme="majorHAnsi" w:hAnsiTheme="majorHAnsi"/>
          <w:b/>
          <w:bCs/>
          <w:sz w:val="24"/>
          <w:szCs w:val="24"/>
        </w:rPr>
        <w:t xml:space="preserve"> OF POLITICIANS </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Numerous scholars have studied the characteristics of politicians and in economic class to explain characteristics impact on politicians' effectiveness and electoral success, comparing politicians involves different dimensions such as level of government (the local and national levels), political ideology (liberal or the more conservative), economic class, and comparing the more successful and less successful in terms of elections. Demographic factors such as age, gender, education, income, and race/ethnicity play a role in shaping voter behavior and political preferences</w:t>
      </w:r>
      <w:r w:rsidR="00736316" w:rsidRPr="00B3638F">
        <w:rPr>
          <w:rFonts w:asciiTheme="majorHAnsi" w:hAnsiTheme="majorHAnsi"/>
          <w:sz w:val="24"/>
          <w:szCs w:val="24"/>
        </w:rPr>
        <w:t xml:space="preserve">. </w:t>
      </w:r>
      <w:r w:rsidR="00FB43F6">
        <w:rPr>
          <w:rFonts w:asciiTheme="majorHAnsi" w:hAnsiTheme="majorHAnsi"/>
          <w:sz w:val="24"/>
          <w:szCs w:val="24"/>
        </w:rPr>
        <w:t>educational</w:t>
      </w:r>
      <w:r w:rsidRPr="00B3638F">
        <w:rPr>
          <w:rFonts w:asciiTheme="majorHAnsi" w:hAnsiTheme="majorHAnsi"/>
          <w:sz w:val="24"/>
          <w:szCs w:val="24"/>
        </w:rPr>
        <w:t xml:space="preserve"> background in politics plays an important role in shaping the political awareness of politicians and plays a major role in increasing people’s confidence in them.</w:t>
      </w:r>
    </w:p>
    <w:p w:rsidR="003106A8" w:rsidRPr="00401550" w:rsidRDefault="00D537AA" w:rsidP="000D3964">
      <w:pPr>
        <w:pStyle w:val="ListParagraph"/>
        <w:numPr>
          <w:ilvl w:val="0"/>
          <w:numId w:val="16"/>
        </w:numPr>
        <w:jc w:val="both"/>
        <w:rPr>
          <w:rFonts w:asciiTheme="majorHAnsi" w:hAnsiTheme="majorHAnsi"/>
          <w:b/>
          <w:bCs/>
          <w:sz w:val="24"/>
          <w:szCs w:val="24"/>
        </w:rPr>
      </w:pPr>
      <w:r w:rsidRPr="00401550">
        <w:rPr>
          <w:rFonts w:asciiTheme="majorHAnsi" w:hAnsiTheme="majorHAnsi"/>
          <w:b/>
          <w:bCs/>
          <w:sz w:val="24"/>
          <w:szCs w:val="24"/>
        </w:rPr>
        <w:t xml:space="preserve">CRITICISM OF POLITICIANS </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Some critics often accuse politicians of not communicating with the public. They accuse politicians' speeches of being sometimes overly formal, filled with many euphemisms and metaphors, and generally seen as an attempt to "obscure, mislead, and confuse. Lack of awareness, selfishness, manipulation, and dishonesty are perceptions that people often accuse politicians of, and many see them as prioritizing personal interests over public interests. Politicians in many countries are seen as the “most hated professionals” and the least trustworthy, leading to </w:t>
      </w:r>
      <w:r w:rsidR="00A1487E" w:rsidRPr="00B3638F">
        <w:rPr>
          <w:rFonts w:asciiTheme="majorHAnsi" w:hAnsiTheme="majorHAnsi"/>
          <w:sz w:val="24"/>
          <w:szCs w:val="24"/>
        </w:rPr>
        <w:t>public</w:t>
      </w:r>
      <w:r w:rsidRPr="00B3638F">
        <w:rPr>
          <w:rFonts w:asciiTheme="majorHAnsi" w:hAnsiTheme="majorHAnsi"/>
          <w:sz w:val="24"/>
          <w:szCs w:val="24"/>
        </w:rPr>
        <w:t xml:space="preserve"> skepticism and constant criticism.</w:t>
      </w:r>
    </w:p>
    <w:p w:rsidR="003106A8" w:rsidRPr="00B3638F" w:rsidRDefault="00D537AA" w:rsidP="004B5DDC">
      <w:pPr>
        <w:ind w:left="720"/>
        <w:jc w:val="both"/>
        <w:rPr>
          <w:rFonts w:asciiTheme="majorHAnsi" w:hAnsiTheme="majorHAnsi"/>
          <w:sz w:val="24"/>
          <w:szCs w:val="24"/>
        </w:rPr>
      </w:pPr>
      <w:r w:rsidRPr="00B3638F">
        <w:rPr>
          <w:rFonts w:asciiTheme="majorHAnsi" w:hAnsiTheme="majorHAnsi"/>
          <w:sz w:val="24"/>
          <w:szCs w:val="24"/>
        </w:rPr>
        <w:t>In addition, some politicians tend to be negative</w:t>
      </w:r>
      <w:r w:rsidR="00A1487E" w:rsidRPr="00B3638F">
        <w:rPr>
          <w:rFonts w:asciiTheme="majorHAnsi" w:hAnsiTheme="majorHAnsi"/>
          <w:sz w:val="24"/>
          <w:szCs w:val="24"/>
        </w:rPr>
        <w:t xml:space="preserve">;although </w:t>
      </w:r>
      <w:r w:rsidRPr="00B3638F">
        <w:rPr>
          <w:rFonts w:asciiTheme="majorHAnsi" w:hAnsiTheme="majorHAnsi"/>
          <w:sz w:val="24"/>
          <w:szCs w:val="24"/>
        </w:rPr>
        <w:t>this strategy it does not enhance their chances of being re-elected or gaining public support, politicians see this negativity as consistent with negative media bias, which increases their chances of securing media access and public attention.</w:t>
      </w:r>
    </w:p>
    <w:p w:rsidR="00CD4005" w:rsidRPr="00754CB1" w:rsidRDefault="00D537AA" w:rsidP="000D3964">
      <w:pPr>
        <w:jc w:val="both"/>
        <w:rPr>
          <w:rFonts w:asciiTheme="majorHAnsi" w:hAnsiTheme="majorHAnsi"/>
          <w:b/>
          <w:bCs/>
          <w:sz w:val="24"/>
          <w:szCs w:val="24"/>
        </w:rPr>
      </w:pPr>
      <w:r w:rsidRPr="00B3638F">
        <w:rPr>
          <w:rFonts w:asciiTheme="majorHAnsi" w:hAnsiTheme="majorHAnsi"/>
          <w:sz w:val="24"/>
          <w:szCs w:val="24"/>
        </w:rPr>
        <w:t>2.2.​</w:t>
      </w:r>
      <w:r w:rsidRPr="00B3638F">
        <w:rPr>
          <w:rFonts w:asciiTheme="majorHAnsi" w:hAnsiTheme="majorHAnsi"/>
          <w:sz w:val="24"/>
          <w:szCs w:val="24"/>
        </w:rPr>
        <w:tab/>
      </w:r>
      <w:r w:rsidR="00AB1D4D" w:rsidRPr="00754CB1">
        <w:rPr>
          <w:rFonts w:asciiTheme="majorHAnsi" w:hAnsiTheme="majorHAnsi"/>
          <w:b/>
          <w:bCs/>
          <w:sz w:val="24"/>
          <w:szCs w:val="24"/>
        </w:rPr>
        <w:t>THEORETICAL FRAMEWORK</w:t>
      </w:r>
    </w:p>
    <w:p w:rsidR="00754CB1" w:rsidRPr="00754CB1" w:rsidRDefault="00D537AA" w:rsidP="000D3964">
      <w:pPr>
        <w:jc w:val="both"/>
        <w:rPr>
          <w:rFonts w:asciiTheme="majorHAnsi" w:hAnsiTheme="majorHAnsi"/>
          <w:sz w:val="24"/>
          <w:szCs w:val="24"/>
        </w:rPr>
      </w:pPr>
      <w:r w:rsidRPr="00B3638F">
        <w:rPr>
          <w:rFonts w:asciiTheme="majorHAnsi" w:hAnsiTheme="majorHAnsi"/>
          <w:sz w:val="24"/>
          <w:szCs w:val="24"/>
        </w:rPr>
        <w:t>AGENDA-SETTING THEORY</w:t>
      </w:r>
    </w:p>
    <w:p w:rsidR="001947D1" w:rsidRPr="001947D1" w:rsidRDefault="001947D1" w:rsidP="000D3964">
      <w:pPr>
        <w:ind w:left="720"/>
        <w:jc w:val="both"/>
        <w:rPr>
          <w:rFonts w:asciiTheme="majorHAnsi" w:hAnsiTheme="majorHAnsi"/>
          <w:sz w:val="24"/>
          <w:szCs w:val="24"/>
        </w:rPr>
      </w:pPr>
      <w:r w:rsidRPr="001947D1">
        <w:rPr>
          <w:rFonts w:asciiTheme="majorHAnsi" w:hAnsiTheme="majorHAnsi"/>
          <w:sz w:val="24"/>
          <w:szCs w:val="24"/>
        </w:rPr>
        <w:t xml:space="preserve">The </w:t>
      </w:r>
      <w:r w:rsidRPr="001947D1">
        <w:rPr>
          <w:rFonts w:asciiTheme="majorHAnsi" w:hAnsiTheme="majorHAnsi"/>
          <w:b/>
          <w:bCs/>
          <w:sz w:val="24"/>
          <w:szCs w:val="24"/>
        </w:rPr>
        <w:t>Agenda-Setting Theory</w:t>
      </w:r>
      <w:r w:rsidRPr="001947D1">
        <w:rPr>
          <w:rFonts w:asciiTheme="majorHAnsi" w:hAnsiTheme="majorHAnsi"/>
          <w:sz w:val="24"/>
          <w:szCs w:val="24"/>
        </w:rPr>
        <w:t xml:space="preserve">, introduced by </w:t>
      </w:r>
      <w:r w:rsidRPr="001947D1">
        <w:rPr>
          <w:rFonts w:asciiTheme="majorHAnsi" w:hAnsiTheme="majorHAnsi"/>
          <w:b/>
          <w:bCs/>
          <w:sz w:val="24"/>
          <w:szCs w:val="24"/>
        </w:rPr>
        <w:t>Maxwell McCombs and Donald Shaw</w:t>
      </w:r>
      <w:r w:rsidRPr="001947D1">
        <w:rPr>
          <w:rFonts w:asciiTheme="majorHAnsi" w:hAnsiTheme="majorHAnsi"/>
          <w:sz w:val="24"/>
          <w:szCs w:val="24"/>
        </w:rPr>
        <w:t xml:space="preserve"> in 1972 through their study of the 1968 U.S. presidential election, argues that the media plays a central role in shaping the public agenda. While the media may not tell the public </w:t>
      </w:r>
      <w:r w:rsidRPr="001947D1">
        <w:rPr>
          <w:rFonts w:asciiTheme="majorHAnsi" w:hAnsiTheme="majorHAnsi"/>
          <w:i/>
          <w:iCs/>
          <w:sz w:val="24"/>
          <w:szCs w:val="24"/>
        </w:rPr>
        <w:t>what</w:t>
      </w:r>
      <w:r w:rsidRPr="001947D1">
        <w:rPr>
          <w:rFonts w:asciiTheme="majorHAnsi" w:hAnsiTheme="majorHAnsi"/>
          <w:sz w:val="24"/>
          <w:szCs w:val="24"/>
        </w:rPr>
        <w:t xml:space="preserve"> to think, it strongly influences </w:t>
      </w:r>
      <w:r w:rsidRPr="001947D1">
        <w:rPr>
          <w:rFonts w:asciiTheme="majorHAnsi" w:hAnsiTheme="majorHAnsi"/>
          <w:i/>
          <w:iCs/>
          <w:sz w:val="24"/>
          <w:szCs w:val="24"/>
        </w:rPr>
        <w:t>what</w:t>
      </w:r>
      <w:r w:rsidRPr="001947D1">
        <w:rPr>
          <w:rFonts w:asciiTheme="majorHAnsi" w:hAnsiTheme="majorHAnsi"/>
          <w:sz w:val="24"/>
          <w:szCs w:val="24"/>
        </w:rPr>
        <w:t xml:space="preserve"> the public thinks </w:t>
      </w:r>
      <w:r w:rsidRPr="001947D1">
        <w:rPr>
          <w:rFonts w:asciiTheme="majorHAnsi" w:hAnsiTheme="majorHAnsi"/>
          <w:i/>
          <w:iCs/>
          <w:sz w:val="24"/>
          <w:szCs w:val="24"/>
        </w:rPr>
        <w:t>about</w:t>
      </w:r>
      <w:r w:rsidRPr="001947D1">
        <w:rPr>
          <w:rFonts w:asciiTheme="majorHAnsi" w:hAnsiTheme="majorHAnsi"/>
          <w:sz w:val="24"/>
          <w:szCs w:val="24"/>
        </w:rPr>
        <w:t>. By emphasizing certain topics, issues, or personalities over others, the media determines which subjects are deemed important or worthy of public attention. This process of salience transfer from media agendas to public agendas constitutes the core of the agenda-setting function.</w:t>
      </w:r>
    </w:p>
    <w:p w:rsidR="001947D1" w:rsidRPr="001947D1" w:rsidRDefault="001947D1" w:rsidP="000D3964">
      <w:pPr>
        <w:ind w:left="720"/>
        <w:jc w:val="both"/>
        <w:rPr>
          <w:rFonts w:asciiTheme="majorHAnsi" w:hAnsiTheme="majorHAnsi"/>
          <w:sz w:val="24"/>
          <w:szCs w:val="24"/>
        </w:rPr>
      </w:pPr>
      <w:r w:rsidRPr="001947D1">
        <w:rPr>
          <w:rFonts w:asciiTheme="majorHAnsi" w:hAnsiTheme="majorHAnsi"/>
          <w:sz w:val="24"/>
          <w:szCs w:val="24"/>
        </w:rPr>
        <w:lastRenderedPageBreak/>
        <w:t xml:space="preserve">Traditionally, agenda-setting was driven by mainstream media outlets such as newspapers, television, and radio. However, the emergence of </w:t>
      </w:r>
      <w:r w:rsidRPr="001947D1">
        <w:rPr>
          <w:rFonts w:asciiTheme="majorHAnsi" w:hAnsiTheme="majorHAnsi"/>
          <w:b/>
          <w:bCs/>
          <w:sz w:val="24"/>
          <w:szCs w:val="24"/>
        </w:rPr>
        <w:t>social media</w:t>
      </w:r>
      <w:r w:rsidRPr="001947D1">
        <w:rPr>
          <w:rFonts w:asciiTheme="majorHAnsi" w:hAnsiTheme="majorHAnsi"/>
          <w:sz w:val="24"/>
          <w:szCs w:val="24"/>
        </w:rPr>
        <w:t xml:space="preserve"> has radically transformed this dynamic. The agenda-setting function is now </w:t>
      </w:r>
      <w:r w:rsidRPr="001947D1">
        <w:rPr>
          <w:rFonts w:asciiTheme="majorHAnsi" w:hAnsiTheme="majorHAnsi"/>
          <w:b/>
          <w:bCs/>
          <w:sz w:val="24"/>
          <w:szCs w:val="24"/>
        </w:rPr>
        <w:t>decentralized</w:t>
      </w:r>
      <w:r w:rsidRPr="001947D1">
        <w:rPr>
          <w:rFonts w:asciiTheme="majorHAnsi" w:hAnsiTheme="majorHAnsi"/>
          <w:sz w:val="24"/>
          <w:szCs w:val="24"/>
        </w:rPr>
        <w:t xml:space="preserve">, with millions of individual users contributing to the collective determination of what topics trend. Social media platforms like Twitter, Facebook, and Instagram rely on algorithmic systems that prioritize content with high engagement—likes, shares, comments, and views—often regardless of accuracy or ethical implications. As a result, </w:t>
      </w:r>
      <w:r w:rsidRPr="001947D1">
        <w:rPr>
          <w:rFonts w:asciiTheme="majorHAnsi" w:hAnsiTheme="majorHAnsi"/>
          <w:b/>
          <w:bCs/>
          <w:sz w:val="24"/>
          <w:szCs w:val="24"/>
        </w:rPr>
        <w:t>scandalous, sensational, or emotionally charged content</w:t>
      </w:r>
      <w:r w:rsidRPr="001947D1">
        <w:rPr>
          <w:rFonts w:asciiTheme="majorHAnsi" w:hAnsiTheme="majorHAnsi"/>
          <w:sz w:val="24"/>
          <w:szCs w:val="24"/>
        </w:rPr>
        <w:t>, including politically defamatory material, tends to gain disproportionate visibility.</w:t>
      </w:r>
    </w:p>
    <w:p w:rsidR="001947D1" w:rsidRPr="001947D1" w:rsidRDefault="001947D1" w:rsidP="000D3964">
      <w:pPr>
        <w:ind w:left="720"/>
        <w:jc w:val="both"/>
        <w:rPr>
          <w:rFonts w:asciiTheme="majorHAnsi" w:hAnsiTheme="majorHAnsi"/>
          <w:sz w:val="24"/>
          <w:szCs w:val="24"/>
        </w:rPr>
      </w:pPr>
      <w:r w:rsidRPr="001947D1">
        <w:rPr>
          <w:rFonts w:asciiTheme="majorHAnsi" w:hAnsiTheme="majorHAnsi"/>
          <w:sz w:val="24"/>
          <w:szCs w:val="24"/>
        </w:rPr>
        <w:t xml:space="preserve">In this digital environment, </w:t>
      </w:r>
      <w:r w:rsidRPr="001947D1">
        <w:rPr>
          <w:rFonts w:asciiTheme="majorHAnsi" w:hAnsiTheme="majorHAnsi"/>
          <w:b/>
          <w:bCs/>
          <w:sz w:val="24"/>
          <w:szCs w:val="24"/>
        </w:rPr>
        <w:t>character assassination becomes a strategic tool</w:t>
      </w:r>
      <w:r w:rsidRPr="001947D1">
        <w:rPr>
          <w:rFonts w:asciiTheme="majorHAnsi" w:hAnsiTheme="majorHAnsi"/>
          <w:sz w:val="24"/>
          <w:szCs w:val="24"/>
        </w:rPr>
        <w:t xml:space="preserve">, as defamatory content targeting politicians is more likely to go viral. When repeated across platforms, such content gains prominence, dominating public discourse and shaping political narratives. For example, if an unverified allegation about a political candidate in </w:t>
      </w:r>
      <w:r w:rsidRPr="001947D1">
        <w:rPr>
          <w:rFonts w:asciiTheme="majorHAnsi" w:hAnsiTheme="majorHAnsi"/>
          <w:b/>
          <w:bCs/>
          <w:sz w:val="24"/>
          <w:szCs w:val="24"/>
        </w:rPr>
        <w:t>Kwara State</w:t>
      </w:r>
      <w:r w:rsidRPr="001947D1">
        <w:rPr>
          <w:rFonts w:asciiTheme="majorHAnsi" w:hAnsiTheme="majorHAnsi"/>
          <w:sz w:val="24"/>
          <w:szCs w:val="24"/>
        </w:rPr>
        <w:t xml:space="preserve"> gains traction through coordinated posts, hashtags, and shares, it can overshadow more critical policy debates or achievements. The public begins to associate the candidate with controversy rather than competence, even if the claims are baseless.</w:t>
      </w:r>
    </w:p>
    <w:p w:rsidR="001947D1" w:rsidRPr="001947D1" w:rsidRDefault="001947D1" w:rsidP="000D3964">
      <w:pPr>
        <w:ind w:left="720"/>
        <w:jc w:val="both"/>
        <w:rPr>
          <w:rFonts w:asciiTheme="majorHAnsi" w:hAnsiTheme="majorHAnsi"/>
          <w:sz w:val="24"/>
          <w:szCs w:val="24"/>
        </w:rPr>
      </w:pPr>
      <w:r w:rsidRPr="001947D1">
        <w:rPr>
          <w:rFonts w:asciiTheme="majorHAnsi" w:hAnsiTheme="majorHAnsi"/>
          <w:sz w:val="24"/>
          <w:szCs w:val="24"/>
        </w:rPr>
        <w:t xml:space="preserve">This </w:t>
      </w:r>
      <w:r w:rsidRPr="001947D1">
        <w:rPr>
          <w:rFonts w:asciiTheme="majorHAnsi" w:hAnsiTheme="majorHAnsi"/>
          <w:b/>
          <w:bCs/>
          <w:sz w:val="24"/>
          <w:szCs w:val="24"/>
        </w:rPr>
        <w:t>agenda-setting process</w:t>
      </w:r>
      <w:r w:rsidRPr="001947D1">
        <w:rPr>
          <w:rFonts w:asciiTheme="majorHAnsi" w:hAnsiTheme="majorHAnsi"/>
          <w:sz w:val="24"/>
          <w:szCs w:val="24"/>
        </w:rPr>
        <w:t xml:space="preserve"> on social media is often accelerated by the involvement of </w:t>
      </w:r>
      <w:r w:rsidRPr="001947D1">
        <w:rPr>
          <w:rFonts w:asciiTheme="majorHAnsi" w:hAnsiTheme="majorHAnsi"/>
          <w:b/>
          <w:bCs/>
          <w:sz w:val="24"/>
          <w:szCs w:val="24"/>
        </w:rPr>
        <w:t>influencers, partisan blogs, political operatives, and anonymous accounts</w:t>
      </w:r>
      <w:r w:rsidRPr="001947D1">
        <w:rPr>
          <w:rFonts w:asciiTheme="majorHAnsi" w:hAnsiTheme="majorHAnsi"/>
          <w:sz w:val="24"/>
          <w:szCs w:val="24"/>
        </w:rPr>
        <w:t>, all of whom may intentionally amplify certain narratives. Through coordinated efforts, they can push defamatory content to the top of trending lists, ensuring it reaches a wide audience. The impact is especially significant in politically active states like Kwara, where citizens increasingly rely on digital platforms as primary sources of information, often bypassing traditional journalistic gatekeeping.</w:t>
      </w:r>
    </w:p>
    <w:p w:rsidR="001947D1" w:rsidRPr="001947D1" w:rsidRDefault="001947D1" w:rsidP="000D3964">
      <w:pPr>
        <w:ind w:left="720"/>
        <w:jc w:val="both"/>
        <w:rPr>
          <w:rFonts w:asciiTheme="majorHAnsi" w:hAnsiTheme="majorHAnsi"/>
          <w:sz w:val="24"/>
          <w:szCs w:val="24"/>
        </w:rPr>
      </w:pPr>
      <w:r w:rsidRPr="001947D1">
        <w:rPr>
          <w:rFonts w:asciiTheme="majorHAnsi" w:hAnsiTheme="majorHAnsi"/>
          <w:sz w:val="24"/>
          <w:szCs w:val="24"/>
        </w:rPr>
        <w:t xml:space="preserve">Moreover, </w:t>
      </w:r>
      <w:r w:rsidRPr="001947D1">
        <w:rPr>
          <w:rFonts w:asciiTheme="majorHAnsi" w:hAnsiTheme="majorHAnsi"/>
          <w:b/>
          <w:bCs/>
          <w:sz w:val="24"/>
          <w:szCs w:val="24"/>
        </w:rPr>
        <w:t>agenda-setting theory accounts for the cumulative impact</w:t>
      </w:r>
      <w:r w:rsidRPr="001947D1">
        <w:rPr>
          <w:rFonts w:asciiTheme="majorHAnsi" w:hAnsiTheme="majorHAnsi"/>
          <w:sz w:val="24"/>
          <w:szCs w:val="24"/>
        </w:rPr>
        <w:t xml:space="preserve"> of repeated exposure. When a negative political narrative is consistently presented across various online spaces, it becomes internalized by the audience as a legitimate topic of concern. Over time, even fabricated or exaggerated stories can come to define public understanding of a politician’s character, influencing voter perceptions, political discussions, and even election outcomes.</w:t>
      </w:r>
    </w:p>
    <w:p w:rsidR="001947D1" w:rsidRPr="001947D1" w:rsidRDefault="001947D1" w:rsidP="000D3964">
      <w:pPr>
        <w:ind w:left="720"/>
        <w:jc w:val="both"/>
        <w:rPr>
          <w:rFonts w:asciiTheme="majorHAnsi" w:hAnsiTheme="majorHAnsi"/>
          <w:sz w:val="24"/>
          <w:szCs w:val="24"/>
        </w:rPr>
      </w:pPr>
      <w:r w:rsidRPr="001947D1">
        <w:rPr>
          <w:rFonts w:asciiTheme="majorHAnsi" w:hAnsiTheme="majorHAnsi"/>
          <w:sz w:val="24"/>
          <w:szCs w:val="24"/>
        </w:rPr>
        <w:t xml:space="preserve">In this context, </w:t>
      </w:r>
      <w:r w:rsidRPr="001947D1">
        <w:rPr>
          <w:rFonts w:asciiTheme="majorHAnsi" w:hAnsiTheme="majorHAnsi"/>
          <w:b/>
          <w:bCs/>
          <w:sz w:val="24"/>
          <w:szCs w:val="24"/>
        </w:rPr>
        <w:t>social media serves both as a public sphere and a battleground</w:t>
      </w:r>
      <w:r w:rsidRPr="001947D1">
        <w:rPr>
          <w:rFonts w:asciiTheme="majorHAnsi" w:hAnsiTheme="majorHAnsi"/>
          <w:sz w:val="24"/>
          <w:szCs w:val="24"/>
        </w:rPr>
        <w:t>, where various actors compete to set the political agenda. The absence of strong regulatory frameworks and digital literacy further exacerbates the issue, allowing misinformation and character defamation to thrive unchecked.</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The beginning go agenda-setting theory can be traced as far as 1922, when Walter Lippmann expressed his concern </w:t>
      </w:r>
      <w:r w:rsidR="002D7DBC">
        <w:rPr>
          <w:rFonts w:asciiTheme="majorHAnsi" w:hAnsiTheme="majorHAnsi"/>
          <w:sz w:val="24"/>
          <w:szCs w:val="24"/>
        </w:rPr>
        <w:t>about</w:t>
      </w:r>
      <w:r w:rsidRPr="00B3638F">
        <w:rPr>
          <w:rFonts w:asciiTheme="majorHAnsi" w:hAnsiTheme="majorHAnsi"/>
          <w:sz w:val="24"/>
          <w:szCs w:val="24"/>
        </w:rPr>
        <w:t xml:space="preserve"> the vital role that mass media can </w:t>
      </w:r>
      <w:r w:rsidR="004B5DDC">
        <w:rPr>
          <w:rFonts w:asciiTheme="majorHAnsi" w:hAnsiTheme="majorHAnsi"/>
          <w:sz w:val="24"/>
          <w:szCs w:val="24"/>
        </w:rPr>
        <w:t>play in</w:t>
      </w:r>
      <w:r w:rsidRPr="00B3638F">
        <w:rPr>
          <w:rFonts w:asciiTheme="majorHAnsi" w:hAnsiTheme="majorHAnsi"/>
          <w:sz w:val="24"/>
          <w:szCs w:val="24"/>
        </w:rPr>
        <w:t xml:space="preserve"> influencing the setting of certain </w:t>
      </w:r>
      <w:r w:rsidR="004B5DDC">
        <w:rPr>
          <w:rFonts w:asciiTheme="majorHAnsi" w:hAnsiTheme="majorHAnsi"/>
          <w:sz w:val="24"/>
          <w:szCs w:val="24"/>
        </w:rPr>
        <w:t>images in</w:t>
      </w:r>
      <w:r w:rsidRPr="00B3638F">
        <w:rPr>
          <w:rFonts w:asciiTheme="majorHAnsi" w:hAnsiTheme="majorHAnsi"/>
          <w:sz w:val="24"/>
          <w:szCs w:val="24"/>
        </w:rPr>
        <w:t xml:space="preserve"> the public’s mind. In portraying the influence of </w:t>
      </w:r>
      <w:r w:rsidR="002D7DBC">
        <w:rPr>
          <w:rFonts w:asciiTheme="majorHAnsi" w:hAnsiTheme="majorHAnsi"/>
          <w:sz w:val="24"/>
          <w:szCs w:val="24"/>
        </w:rPr>
        <w:t>the masses</w:t>
      </w:r>
      <w:r w:rsidRPr="00B3638F">
        <w:rPr>
          <w:rFonts w:asciiTheme="majorHAnsi" w:hAnsiTheme="majorHAnsi"/>
          <w:sz w:val="24"/>
          <w:szCs w:val="24"/>
        </w:rPr>
        <w:t xml:space="preserve"> of individuals who </w:t>
      </w:r>
      <w:r w:rsidR="002D7DBC">
        <w:rPr>
          <w:rFonts w:asciiTheme="majorHAnsi" w:hAnsiTheme="majorHAnsi"/>
          <w:sz w:val="24"/>
          <w:szCs w:val="24"/>
        </w:rPr>
        <w:t xml:space="preserve">are </w:t>
      </w:r>
      <w:r w:rsidRPr="00B3638F">
        <w:rPr>
          <w:rFonts w:asciiTheme="majorHAnsi" w:hAnsiTheme="majorHAnsi"/>
          <w:sz w:val="24"/>
          <w:szCs w:val="24"/>
        </w:rPr>
        <w:t>supposed to be enemies</w:t>
      </w:r>
      <w:r w:rsidR="004B5DDC">
        <w:rPr>
          <w:rFonts w:asciiTheme="majorHAnsi" w:hAnsiTheme="majorHAnsi"/>
          <w:sz w:val="24"/>
          <w:szCs w:val="24"/>
        </w:rPr>
        <w:t>,</w:t>
      </w:r>
      <w:r w:rsidRPr="00B3638F">
        <w:rPr>
          <w:rFonts w:asciiTheme="majorHAnsi" w:hAnsiTheme="majorHAnsi"/>
          <w:sz w:val="24"/>
          <w:szCs w:val="24"/>
        </w:rPr>
        <w:t xml:space="preserve"> while their </w:t>
      </w:r>
      <w:r w:rsidRPr="00B3638F">
        <w:rPr>
          <w:rFonts w:asciiTheme="majorHAnsi" w:hAnsiTheme="majorHAnsi"/>
          <w:sz w:val="24"/>
          <w:szCs w:val="24"/>
        </w:rPr>
        <w:lastRenderedPageBreak/>
        <w:t xml:space="preserve">countries are at war. Instead of becoming enemies, without having access to information about the war through </w:t>
      </w:r>
      <w:r w:rsidR="002D7DBC">
        <w:rPr>
          <w:rFonts w:asciiTheme="majorHAnsi" w:hAnsiTheme="majorHAnsi"/>
          <w:sz w:val="24"/>
          <w:szCs w:val="24"/>
        </w:rPr>
        <w:t xml:space="preserve">the </w:t>
      </w:r>
      <w:r w:rsidRPr="00B3638F">
        <w:rPr>
          <w:rFonts w:asciiTheme="majorHAnsi" w:hAnsiTheme="majorHAnsi"/>
          <w:sz w:val="24"/>
          <w:szCs w:val="24"/>
        </w:rPr>
        <w:t xml:space="preserve">media, those individuals </w:t>
      </w:r>
      <w:r w:rsidR="002D7DBC">
        <w:rPr>
          <w:rFonts w:asciiTheme="majorHAnsi" w:hAnsiTheme="majorHAnsi"/>
          <w:sz w:val="24"/>
          <w:szCs w:val="24"/>
        </w:rPr>
        <w:t>can</w:t>
      </w:r>
      <w:r w:rsidRPr="00B3638F">
        <w:rPr>
          <w:rFonts w:asciiTheme="majorHAnsi" w:hAnsiTheme="majorHAnsi"/>
          <w:sz w:val="24"/>
          <w:szCs w:val="24"/>
        </w:rPr>
        <w:t xml:space="preserve"> live harmoniously </w:t>
      </w:r>
      <w:r w:rsidR="002D7DBC">
        <w:rPr>
          <w:rFonts w:asciiTheme="majorHAnsi" w:hAnsiTheme="majorHAnsi"/>
          <w:sz w:val="24"/>
          <w:szCs w:val="24"/>
        </w:rPr>
        <w:t>on</w:t>
      </w:r>
      <w:r w:rsidRPr="00B3638F">
        <w:rPr>
          <w:rFonts w:asciiTheme="majorHAnsi" w:hAnsiTheme="majorHAnsi"/>
          <w:sz w:val="24"/>
          <w:szCs w:val="24"/>
        </w:rPr>
        <w:t xml:space="preserve"> a secluded island. Lippmann indicates how mass media can set a particular agenda</w:t>
      </w:r>
      <w:r w:rsidR="002D7DBC">
        <w:rPr>
          <w:rFonts w:asciiTheme="majorHAnsi" w:hAnsiTheme="majorHAnsi"/>
          <w:sz w:val="24"/>
          <w:szCs w:val="24"/>
        </w:rPr>
        <w:t>,</w:t>
      </w:r>
      <w:r w:rsidRPr="00B3638F">
        <w:rPr>
          <w:rFonts w:asciiTheme="majorHAnsi" w:hAnsiTheme="majorHAnsi"/>
          <w:sz w:val="24"/>
          <w:szCs w:val="24"/>
        </w:rPr>
        <w:t xml:space="preserve"> which can influence the opinions of the public. However, he never used the term ‘agenda setting theory’ in his book. Nevertheless, he did generate the foundation for the </w:t>
      </w:r>
      <w:r w:rsidR="002D7DBC">
        <w:rPr>
          <w:rFonts w:asciiTheme="majorHAnsi" w:hAnsiTheme="majorHAnsi"/>
          <w:sz w:val="24"/>
          <w:szCs w:val="24"/>
        </w:rPr>
        <w:t>agenda-setting</w:t>
      </w:r>
      <w:r w:rsidRPr="00B3638F">
        <w:rPr>
          <w:rFonts w:asciiTheme="majorHAnsi" w:hAnsiTheme="majorHAnsi"/>
          <w:sz w:val="24"/>
          <w:szCs w:val="24"/>
        </w:rPr>
        <w:t xml:space="preserve"> theory (Nor, 2014). The results? “The media appear to have exerted a considerable impact on voters’ judgments of what they considered the major issues of the campaign. The correlation between the major item emphasis on the main campaign issues carried by the media and voters’ independent judgments of what were the </w:t>
      </w:r>
      <w:r w:rsidR="004B5DDC">
        <w:rPr>
          <w:rFonts w:asciiTheme="majorHAnsi" w:hAnsiTheme="majorHAnsi"/>
          <w:sz w:val="24"/>
          <w:szCs w:val="24"/>
        </w:rPr>
        <w:t>important issues</w:t>
      </w:r>
      <w:r w:rsidRPr="00B3638F">
        <w:rPr>
          <w:rFonts w:asciiTheme="majorHAnsi" w:hAnsiTheme="majorHAnsi"/>
          <w:sz w:val="24"/>
          <w:szCs w:val="24"/>
        </w:rPr>
        <w:t xml:space="preserve"> was .967,” they wrote. “In short, the </w:t>
      </w:r>
      <w:r w:rsidR="004B5DDC">
        <w:rPr>
          <w:rFonts w:asciiTheme="majorHAnsi" w:hAnsiTheme="majorHAnsi"/>
          <w:sz w:val="24"/>
          <w:szCs w:val="24"/>
        </w:rPr>
        <w:t>data suggests</w:t>
      </w:r>
      <w:r w:rsidRPr="00B3638F">
        <w:rPr>
          <w:rFonts w:asciiTheme="majorHAnsi" w:hAnsiTheme="majorHAnsi"/>
          <w:sz w:val="24"/>
          <w:szCs w:val="24"/>
        </w:rPr>
        <w:t xml:space="preserve"> a very strong relationship between the emphasis placed on different campaign issues by the media and the </w:t>
      </w:r>
      <w:r w:rsidR="00453DED" w:rsidRPr="00B3638F">
        <w:rPr>
          <w:rFonts w:asciiTheme="majorHAnsi" w:hAnsiTheme="majorHAnsi"/>
          <w:sz w:val="24"/>
          <w:szCs w:val="24"/>
        </w:rPr>
        <w:t>voters' judgments</w:t>
      </w:r>
      <w:r w:rsidRPr="00B3638F">
        <w:rPr>
          <w:rFonts w:asciiTheme="majorHAnsi" w:hAnsiTheme="majorHAnsi"/>
          <w:sz w:val="24"/>
          <w:szCs w:val="24"/>
        </w:rPr>
        <w:t xml:space="preserve"> as to the salience and importance of various campaign topics” (Baran &amp; Davis, 2018). The power of the news media to set a nation’s agenda</w:t>
      </w:r>
      <w:r w:rsidR="00453DED" w:rsidRPr="00B3638F">
        <w:rPr>
          <w:rFonts w:asciiTheme="majorHAnsi" w:hAnsiTheme="majorHAnsi"/>
          <w:sz w:val="24"/>
          <w:szCs w:val="24"/>
        </w:rPr>
        <w:t xml:space="preserve"> and focus public attention on a few key public issues</w:t>
      </w:r>
      <w:r w:rsidRPr="00B3638F">
        <w:rPr>
          <w:rFonts w:asciiTheme="majorHAnsi" w:hAnsiTheme="majorHAnsi"/>
          <w:sz w:val="24"/>
          <w:szCs w:val="24"/>
        </w:rPr>
        <w:t xml:space="preserve"> is an immense and well-documented influence. Not only do people acquire </w:t>
      </w:r>
      <w:r w:rsidR="00453DED" w:rsidRPr="00B3638F">
        <w:rPr>
          <w:rFonts w:asciiTheme="majorHAnsi" w:hAnsiTheme="majorHAnsi"/>
          <w:sz w:val="24"/>
          <w:szCs w:val="24"/>
        </w:rPr>
        <w:t>factual</w:t>
      </w:r>
      <w:r w:rsidRPr="00B3638F">
        <w:rPr>
          <w:rFonts w:asciiTheme="majorHAnsi" w:hAnsiTheme="majorHAnsi"/>
          <w:sz w:val="24"/>
          <w:szCs w:val="24"/>
        </w:rPr>
        <w:t xml:space="preserve"> information about public affairs from the news media, </w:t>
      </w:r>
      <w:r w:rsidR="00453DED" w:rsidRPr="00B3638F">
        <w:rPr>
          <w:rFonts w:asciiTheme="majorHAnsi" w:hAnsiTheme="majorHAnsi"/>
          <w:sz w:val="24"/>
          <w:szCs w:val="24"/>
        </w:rPr>
        <w:t xml:space="preserve">but </w:t>
      </w:r>
      <w:r w:rsidRPr="00B3638F">
        <w:rPr>
          <w:rFonts w:asciiTheme="majorHAnsi" w:hAnsiTheme="majorHAnsi"/>
          <w:sz w:val="24"/>
          <w:szCs w:val="24"/>
        </w:rPr>
        <w:t xml:space="preserve">readers and viewers also learn how much importance to attach to a topic </w:t>
      </w:r>
      <w:r w:rsidR="00453DED" w:rsidRPr="00B3638F">
        <w:rPr>
          <w:rFonts w:asciiTheme="majorHAnsi" w:hAnsiTheme="majorHAnsi"/>
          <w:sz w:val="24"/>
          <w:szCs w:val="24"/>
        </w:rPr>
        <w:t>based on</w:t>
      </w:r>
      <w:r w:rsidRPr="00B3638F">
        <w:rPr>
          <w:rFonts w:asciiTheme="majorHAnsi" w:hAnsiTheme="majorHAnsi"/>
          <w:sz w:val="24"/>
          <w:szCs w:val="24"/>
        </w:rPr>
        <w:t xml:space="preserve"> the emphasis placed on it in the news. Newspapers provide a host of cues about the salience of </w:t>
      </w:r>
      <w:r w:rsidR="00453DED" w:rsidRPr="00B3638F">
        <w:rPr>
          <w:rFonts w:asciiTheme="majorHAnsi" w:hAnsiTheme="majorHAnsi"/>
          <w:sz w:val="24"/>
          <w:szCs w:val="24"/>
        </w:rPr>
        <w:t>the topics</w:t>
      </w:r>
      <w:r w:rsidRPr="00B3638F">
        <w:rPr>
          <w:rFonts w:asciiTheme="majorHAnsi" w:hAnsiTheme="majorHAnsi"/>
          <w:sz w:val="24"/>
          <w:szCs w:val="24"/>
        </w:rPr>
        <w:t xml:space="preserve"> in the daily news – lead story on page one, other front page display, large headlines, etc. Television news also offers numerous cues about salience – the opening story on the newscast, length of time devoted to the story, etc. These cues repeated day after day</w:t>
      </w:r>
      <w:r w:rsidR="00453DED" w:rsidRPr="00B3638F">
        <w:rPr>
          <w:rFonts w:asciiTheme="majorHAnsi" w:hAnsiTheme="majorHAnsi"/>
          <w:sz w:val="24"/>
          <w:szCs w:val="24"/>
        </w:rPr>
        <w:t>,</w:t>
      </w:r>
      <w:r w:rsidRPr="00B3638F">
        <w:rPr>
          <w:rFonts w:asciiTheme="majorHAnsi" w:hAnsiTheme="majorHAnsi"/>
          <w:sz w:val="24"/>
          <w:szCs w:val="24"/>
        </w:rPr>
        <w:t xml:space="preserve"> effectively </w:t>
      </w:r>
      <w:r w:rsidR="00453DED" w:rsidRPr="00B3638F">
        <w:rPr>
          <w:rFonts w:asciiTheme="majorHAnsi" w:hAnsiTheme="majorHAnsi"/>
          <w:sz w:val="24"/>
          <w:szCs w:val="24"/>
        </w:rPr>
        <w:t>communicating</w:t>
      </w:r>
      <w:r w:rsidRPr="00B3638F">
        <w:rPr>
          <w:rFonts w:asciiTheme="majorHAnsi" w:hAnsiTheme="majorHAnsi"/>
          <w:sz w:val="24"/>
          <w:szCs w:val="24"/>
        </w:rPr>
        <w:t xml:space="preserve"> the importance of each topic. In other words, the news media can set the agenda for the public’s attention to that small group of issues around which public opinion forms. (McCombs, 2011).Agenda-setting, primarily a micro-level </w:t>
      </w:r>
      <w:r w:rsidR="00453DED" w:rsidRPr="00B3638F">
        <w:rPr>
          <w:rFonts w:asciiTheme="majorHAnsi" w:hAnsiTheme="majorHAnsi"/>
          <w:sz w:val="24"/>
          <w:szCs w:val="24"/>
        </w:rPr>
        <w:t>effect perspective</w:t>
      </w:r>
      <w:r w:rsidRPr="00B3638F">
        <w:rPr>
          <w:rFonts w:asciiTheme="majorHAnsi" w:hAnsiTheme="majorHAnsi"/>
          <w:sz w:val="24"/>
          <w:szCs w:val="24"/>
        </w:rPr>
        <w:t xml:space="preserve">, has another interesting </w:t>
      </w:r>
      <w:r w:rsidR="00453DED" w:rsidRPr="00B3638F">
        <w:rPr>
          <w:rFonts w:asciiTheme="majorHAnsi" w:hAnsiTheme="majorHAnsi"/>
          <w:sz w:val="24"/>
          <w:szCs w:val="24"/>
        </w:rPr>
        <w:t>contemporary articulation</w:t>
      </w:r>
      <w:r w:rsidRPr="00B3638F">
        <w:rPr>
          <w:rFonts w:asciiTheme="majorHAnsi" w:hAnsiTheme="majorHAnsi"/>
          <w:sz w:val="24"/>
          <w:szCs w:val="24"/>
        </w:rPr>
        <w:t xml:space="preserve"> as a more macro-level theory: agenda-building, “the often complicated process by which some issues become important in </w:t>
      </w:r>
      <w:r w:rsidR="00E90A2D" w:rsidRPr="00B3638F">
        <w:rPr>
          <w:rFonts w:asciiTheme="majorHAnsi" w:hAnsiTheme="majorHAnsi"/>
          <w:sz w:val="24"/>
          <w:szCs w:val="24"/>
        </w:rPr>
        <w:t>policy-making</w:t>
      </w:r>
      <w:r w:rsidRPr="00B3638F">
        <w:rPr>
          <w:rFonts w:asciiTheme="majorHAnsi" w:hAnsiTheme="majorHAnsi"/>
          <w:sz w:val="24"/>
          <w:szCs w:val="24"/>
        </w:rPr>
        <w:t xml:space="preserve"> arenas”.  Kurt Lang and Gladys Lang (1983, cited in Baran &amp; Davis, 2018) defined agenda- building as a more apt term than agenda-setting: (as) collective process in </w:t>
      </w:r>
      <w:r w:rsidR="00E90A2D" w:rsidRPr="00B3638F">
        <w:rPr>
          <w:rFonts w:asciiTheme="majorHAnsi" w:hAnsiTheme="majorHAnsi"/>
          <w:sz w:val="24"/>
          <w:szCs w:val="24"/>
        </w:rPr>
        <w:t>which media</w:t>
      </w:r>
      <w:r w:rsidRPr="00B3638F">
        <w:rPr>
          <w:rFonts w:asciiTheme="majorHAnsi" w:hAnsiTheme="majorHAnsi"/>
          <w:sz w:val="24"/>
          <w:szCs w:val="24"/>
        </w:rPr>
        <w:t xml:space="preserve">, government, and the citizenry </w:t>
      </w:r>
      <w:r w:rsidR="00E90A2D" w:rsidRPr="00B3638F">
        <w:rPr>
          <w:rFonts w:asciiTheme="majorHAnsi" w:hAnsiTheme="majorHAnsi"/>
          <w:sz w:val="24"/>
          <w:szCs w:val="24"/>
        </w:rPr>
        <w:t>reciprocally influence</w:t>
      </w:r>
      <w:r w:rsidRPr="00B3638F">
        <w:rPr>
          <w:rFonts w:asciiTheme="majorHAnsi" w:hAnsiTheme="majorHAnsi"/>
          <w:sz w:val="24"/>
          <w:szCs w:val="24"/>
        </w:rPr>
        <w:t xml:space="preserve"> one </w:t>
      </w:r>
      <w:r w:rsidR="00E90A2D" w:rsidRPr="00B3638F">
        <w:rPr>
          <w:rFonts w:asciiTheme="majorHAnsi" w:hAnsiTheme="majorHAnsi"/>
          <w:sz w:val="24"/>
          <w:szCs w:val="24"/>
        </w:rPr>
        <w:t>another</w:t>
      </w:r>
      <w:r w:rsidRPr="00B3638F">
        <w:rPr>
          <w:rFonts w:asciiTheme="majorHAnsi" w:hAnsiTheme="majorHAnsi"/>
          <w:sz w:val="24"/>
          <w:szCs w:val="24"/>
        </w:rPr>
        <w:t>” (Baran &amp; Davis, 2018).</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Agenda-building presumes cognitive effects (increases in knowledge), an active audience (as seen in the Lang and Lang definition), and societal-level effects (as seen in both definitions). Its basic premise is that media can profoundly affect how a society (or nation or culture) determines what its important concerns are and therefore can mobilize its various institutions toward meeting them and has allowed this line of inquiry to flourish (Baran&amp; Davis, 2018). Agenda-setting pioneer McCombs has undertaken an effort to expand and develop the theory by linking it to a broad range of other media theories, for example, Framing Theory.  He calls his new theory Second-Order Agenda-Setting. McCombs argues that agenda-setting operates at two levels, or orders: the object level and the attribute level. </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lastRenderedPageBreak/>
        <w:t xml:space="preserve">Conventional agenda-setting research has focused </w:t>
      </w:r>
      <w:r w:rsidR="002D7DBC">
        <w:rPr>
          <w:rFonts w:asciiTheme="majorHAnsi" w:hAnsiTheme="majorHAnsi"/>
          <w:sz w:val="24"/>
          <w:szCs w:val="24"/>
        </w:rPr>
        <w:t>on</w:t>
      </w:r>
      <w:r w:rsidRPr="00B3638F">
        <w:rPr>
          <w:rFonts w:asciiTheme="majorHAnsi" w:hAnsiTheme="majorHAnsi"/>
          <w:sz w:val="24"/>
          <w:szCs w:val="24"/>
        </w:rPr>
        <w:t xml:space="preserve"> the object level and has assessed how </w:t>
      </w:r>
      <w:r w:rsidR="002D7DBC">
        <w:rPr>
          <w:rFonts w:asciiTheme="majorHAnsi" w:hAnsiTheme="majorHAnsi"/>
          <w:sz w:val="24"/>
          <w:szCs w:val="24"/>
        </w:rPr>
        <w:t>media coverage</w:t>
      </w:r>
      <w:r w:rsidRPr="00B3638F">
        <w:rPr>
          <w:rFonts w:asciiTheme="majorHAnsi" w:hAnsiTheme="majorHAnsi"/>
          <w:sz w:val="24"/>
          <w:szCs w:val="24"/>
        </w:rPr>
        <w:t xml:space="preserve"> could influence the priority assigned </w:t>
      </w:r>
      <w:r w:rsidR="002D7DBC">
        <w:rPr>
          <w:rFonts w:asciiTheme="majorHAnsi" w:hAnsiTheme="majorHAnsi"/>
          <w:sz w:val="24"/>
          <w:szCs w:val="24"/>
        </w:rPr>
        <w:t>to objects</w:t>
      </w:r>
      <w:r w:rsidRPr="00B3638F">
        <w:rPr>
          <w:rFonts w:asciiTheme="majorHAnsi" w:hAnsiTheme="majorHAnsi"/>
          <w:sz w:val="24"/>
          <w:szCs w:val="24"/>
        </w:rPr>
        <w:t xml:space="preserve"> (e.g., issues, candidates, events, and problems). In doing this, </w:t>
      </w:r>
      <w:r w:rsidR="002D7DBC">
        <w:rPr>
          <w:rFonts w:asciiTheme="majorHAnsi" w:hAnsiTheme="majorHAnsi"/>
          <w:sz w:val="24"/>
          <w:szCs w:val="24"/>
        </w:rPr>
        <w:t xml:space="preserve">the </w:t>
      </w:r>
      <w:r w:rsidRPr="00B3638F">
        <w:rPr>
          <w:rFonts w:asciiTheme="majorHAnsi" w:hAnsiTheme="majorHAnsi"/>
          <w:sz w:val="24"/>
          <w:szCs w:val="24"/>
        </w:rPr>
        <w:t>media told us “</w:t>
      </w:r>
      <w:r w:rsidR="002D7DBC">
        <w:rPr>
          <w:rFonts w:asciiTheme="majorHAnsi" w:hAnsiTheme="majorHAnsi"/>
          <w:sz w:val="24"/>
          <w:szCs w:val="24"/>
        </w:rPr>
        <w:t>W</w:t>
      </w:r>
      <w:r w:rsidRPr="00B3638F">
        <w:rPr>
          <w:rFonts w:asciiTheme="majorHAnsi" w:hAnsiTheme="majorHAnsi"/>
          <w:sz w:val="24"/>
          <w:szCs w:val="24"/>
        </w:rPr>
        <w:t xml:space="preserve">hat to think about.” But </w:t>
      </w:r>
      <w:r w:rsidR="002D7DBC">
        <w:rPr>
          <w:rFonts w:asciiTheme="majorHAnsi" w:hAnsiTheme="majorHAnsi"/>
          <w:sz w:val="24"/>
          <w:szCs w:val="24"/>
        </w:rPr>
        <w:t xml:space="preserve">the </w:t>
      </w:r>
      <w:r w:rsidRPr="00B3638F">
        <w:rPr>
          <w:rFonts w:asciiTheme="majorHAnsi" w:hAnsiTheme="majorHAnsi"/>
          <w:sz w:val="24"/>
          <w:szCs w:val="24"/>
        </w:rPr>
        <w:t>media can also tell us “</w:t>
      </w:r>
      <w:r w:rsidR="002D7DBC">
        <w:rPr>
          <w:rFonts w:asciiTheme="majorHAnsi" w:hAnsiTheme="majorHAnsi"/>
          <w:sz w:val="24"/>
          <w:szCs w:val="24"/>
        </w:rPr>
        <w:t>H</w:t>
      </w:r>
      <w:r w:rsidRPr="00B3638F">
        <w:rPr>
          <w:rFonts w:asciiTheme="majorHAnsi" w:hAnsiTheme="majorHAnsi"/>
          <w:sz w:val="24"/>
          <w:szCs w:val="24"/>
        </w:rPr>
        <w:t xml:space="preserve">ow to think about” some objects. Media do this by influencing second-order “attribute agendas.” They tell us which object attributes are important and which ones are not (Baran &amp; Davis, 2018). McCombs argues that second-order agenda-setting and framing share common concerns for attribute agendas (frames), the dynamics of the agenda-setting process (framing process), and agenda-setting influence (framing effects).McCombs believes that the integration of agenda-setting theory with framing theory will help clarify some of the concepts in framing theory. He advocates “explication of a more general theoretical structure describing the frames and attributes that are important to the communication process”. </w:t>
      </w:r>
    </w:p>
    <w:p w:rsidR="003106A8" w:rsidRPr="00B3638F" w:rsidRDefault="00D537AA" w:rsidP="000D3964">
      <w:pPr>
        <w:jc w:val="both"/>
        <w:rPr>
          <w:rFonts w:asciiTheme="majorHAnsi" w:hAnsiTheme="majorHAnsi"/>
          <w:sz w:val="24"/>
          <w:szCs w:val="24"/>
        </w:rPr>
      </w:pPr>
      <w:r w:rsidRPr="00B3638F">
        <w:rPr>
          <w:rFonts w:asciiTheme="majorHAnsi" w:hAnsiTheme="majorHAnsi"/>
          <w:sz w:val="24"/>
          <w:szCs w:val="24"/>
        </w:rPr>
        <w:t>He wrote:</w:t>
      </w:r>
    </w:p>
    <w:p w:rsidR="003106A8" w:rsidRPr="005C30C7" w:rsidRDefault="00D537AA" w:rsidP="000D3964">
      <w:pPr>
        <w:ind w:left="720"/>
        <w:jc w:val="both"/>
        <w:rPr>
          <w:rFonts w:asciiTheme="majorHAnsi" w:hAnsiTheme="majorHAnsi"/>
          <w:i/>
          <w:iCs/>
          <w:sz w:val="24"/>
          <w:szCs w:val="24"/>
        </w:rPr>
      </w:pPr>
      <w:r w:rsidRPr="005C30C7">
        <w:rPr>
          <w:rFonts w:asciiTheme="majorHAnsi" w:hAnsiTheme="majorHAnsi"/>
          <w:i/>
          <w:iCs/>
          <w:sz w:val="24"/>
          <w:szCs w:val="24"/>
        </w:rPr>
        <w:t xml:space="preserve">Agenda-setting and priming rely on the notion of attitude accessibility. Mass media have the power to increase </w:t>
      </w:r>
      <w:r w:rsidR="005C30C7" w:rsidRPr="005C30C7">
        <w:rPr>
          <w:rFonts w:asciiTheme="majorHAnsi" w:hAnsiTheme="majorHAnsi"/>
          <w:i/>
          <w:iCs/>
          <w:sz w:val="24"/>
          <w:szCs w:val="24"/>
        </w:rPr>
        <w:t xml:space="preserve">the </w:t>
      </w:r>
      <w:r w:rsidRPr="005C30C7">
        <w:rPr>
          <w:rFonts w:asciiTheme="majorHAnsi" w:hAnsiTheme="majorHAnsi"/>
          <w:i/>
          <w:iCs/>
          <w:sz w:val="24"/>
          <w:szCs w:val="24"/>
        </w:rPr>
        <w:t xml:space="preserve">levels of importance assigned to </w:t>
      </w:r>
      <w:r w:rsidR="005C30C7" w:rsidRPr="005C30C7">
        <w:rPr>
          <w:rFonts w:asciiTheme="majorHAnsi" w:hAnsiTheme="majorHAnsi"/>
          <w:i/>
          <w:iCs/>
          <w:sz w:val="24"/>
          <w:szCs w:val="24"/>
        </w:rPr>
        <w:t>issues by</w:t>
      </w:r>
      <w:r w:rsidRPr="005C30C7">
        <w:rPr>
          <w:rFonts w:asciiTheme="majorHAnsi" w:hAnsiTheme="majorHAnsi"/>
          <w:i/>
          <w:iCs/>
          <w:sz w:val="24"/>
          <w:szCs w:val="24"/>
        </w:rPr>
        <w:t xml:space="preserve"> audience members. They increase the salience of  issues or the ease with which these considerations can be</w:t>
      </w:r>
    </w:p>
    <w:p w:rsidR="003106A8" w:rsidRDefault="00D537AA" w:rsidP="000D3964">
      <w:pPr>
        <w:ind w:left="720"/>
        <w:jc w:val="both"/>
        <w:rPr>
          <w:rFonts w:asciiTheme="majorHAnsi" w:hAnsiTheme="majorHAnsi"/>
          <w:i/>
          <w:iCs/>
          <w:sz w:val="24"/>
          <w:szCs w:val="24"/>
        </w:rPr>
      </w:pPr>
      <w:r w:rsidRPr="005C30C7">
        <w:rPr>
          <w:rFonts w:asciiTheme="majorHAnsi" w:hAnsiTheme="majorHAnsi"/>
          <w:i/>
          <w:iCs/>
          <w:sz w:val="24"/>
          <w:szCs w:val="24"/>
        </w:rPr>
        <w:t>retrieved from memory…. Framing, in contrast, is based on the concept of prospect theory; that is, on the assumption that subtle changes in the wording of the description of a situation might affect how audience members interpret this situation. In other words, that framing influences how audiences think about issues, not by making aspects of the issue more salient, but by invoking interpretive schemas that influence the interpretation of incoming information. (Scheufele , 2000, as cited in Baran &amp;Davis, 2018).</w:t>
      </w:r>
    </w:p>
    <w:p w:rsidR="00030C90" w:rsidRPr="00030C90" w:rsidRDefault="00030C90" w:rsidP="000D3964">
      <w:pPr>
        <w:ind w:left="720"/>
        <w:jc w:val="both"/>
        <w:rPr>
          <w:rFonts w:asciiTheme="majorHAnsi" w:hAnsiTheme="majorHAnsi"/>
          <w:sz w:val="24"/>
          <w:szCs w:val="24"/>
        </w:rPr>
      </w:pPr>
      <w:r w:rsidRPr="001947D1">
        <w:rPr>
          <w:rFonts w:asciiTheme="majorHAnsi" w:hAnsiTheme="majorHAnsi"/>
          <w:sz w:val="24"/>
          <w:szCs w:val="24"/>
        </w:rPr>
        <w:t xml:space="preserve">In summary, </w:t>
      </w:r>
      <w:r w:rsidRPr="001947D1">
        <w:rPr>
          <w:rFonts w:asciiTheme="majorHAnsi" w:hAnsiTheme="majorHAnsi"/>
          <w:b/>
          <w:bCs/>
          <w:sz w:val="24"/>
          <w:szCs w:val="24"/>
        </w:rPr>
        <w:t>Agenda-Setting Theory</w:t>
      </w:r>
      <w:r w:rsidRPr="001947D1">
        <w:rPr>
          <w:rFonts w:asciiTheme="majorHAnsi" w:hAnsiTheme="majorHAnsi"/>
          <w:sz w:val="24"/>
          <w:szCs w:val="24"/>
        </w:rPr>
        <w:t xml:space="preserve"> is highly relevant in explaining the role of social media in political character assassination in Kwara State. It highlights how the </w:t>
      </w:r>
      <w:r w:rsidRPr="001947D1">
        <w:rPr>
          <w:rFonts w:asciiTheme="majorHAnsi" w:hAnsiTheme="majorHAnsi"/>
          <w:b/>
          <w:bCs/>
          <w:sz w:val="24"/>
          <w:szCs w:val="24"/>
        </w:rPr>
        <w:t>visibility and frequency of defamatory content</w:t>
      </w:r>
      <w:r w:rsidRPr="001947D1">
        <w:rPr>
          <w:rFonts w:asciiTheme="majorHAnsi" w:hAnsiTheme="majorHAnsi"/>
          <w:sz w:val="24"/>
          <w:szCs w:val="24"/>
        </w:rPr>
        <w:t xml:space="preserve"> shape public discourse, redirecting attention away from substantive political issues and reinforcing emotionally charged narratives. This not only affects individual politicians but also undermines the broader democratic process by distorting the basis upon which political decisions are made</w:t>
      </w:r>
    </w:p>
    <w:p w:rsidR="0058178F" w:rsidRPr="00754CB1" w:rsidRDefault="002D7DBC" w:rsidP="000D3964">
      <w:pPr>
        <w:jc w:val="both"/>
        <w:rPr>
          <w:rFonts w:asciiTheme="majorHAnsi" w:hAnsiTheme="majorHAnsi"/>
          <w:b/>
          <w:bCs/>
          <w:sz w:val="24"/>
          <w:szCs w:val="24"/>
        </w:rPr>
      </w:pPr>
      <w:r>
        <w:rPr>
          <w:rFonts w:asciiTheme="majorHAnsi" w:hAnsiTheme="majorHAnsi"/>
          <w:b/>
          <w:bCs/>
          <w:sz w:val="24"/>
          <w:szCs w:val="24"/>
        </w:rPr>
        <w:t xml:space="preserve">2.3. </w:t>
      </w:r>
      <w:r w:rsidRPr="00754CB1">
        <w:rPr>
          <w:rFonts w:asciiTheme="majorHAnsi" w:hAnsiTheme="majorHAnsi"/>
          <w:b/>
          <w:bCs/>
          <w:sz w:val="24"/>
          <w:szCs w:val="24"/>
        </w:rPr>
        <w:t>FRAMING THEORY</w:t>
      </w:r>
    </w:p>
    <w:p w:rsidR="005A0EA8" w:rsidRPr="005A0EA8" w:rsidRDefault="005A0EA8" w:rsidP="000D3964">
      <w:pPr>
        <w:ind w:firstLine="720"/>
        <w:jc w:val="both"/>
        <w:rPr>
          <w:rFonts w:asciiTheme="majorHAnsi" w:hAnsiTheme="majorHAnsi"/>
          <w:sz w:val="24"/>
          <w:szCs w:val="24"/>
        </w:rPr>
      </w:pPr>
      <w:r w:rsidRPr="005A0EA8">
        <w:rPr>
          <w:rFonts w:asciiTheme="majorHAnsi" w:hAnsiTheme="majorHAnsi"/>
          <w:sz w:val="24"/>
          <w:szCs w:val="24"/>
        </w:rPr>
        <w:t>Framing Theory</w:t>
      </w:r>
    </w:p>
    <w:p w:rsidR="005A0EA8" w:rsidRPr="005A0EA8" w:rsidRDefault="005A0EA8" w:rsidP="000D3964">
      <w:pPr>
        <w:ind w:left="720"/>
        <w:jc w:val="both"/>
        <w:rPr>
          <w:rFonts w:asciiTheme="majorHAnsi" w:hAnsiTheme="majorHAnsi"/>
          <w:sz w:val="24"/>
          <w:szCs w:val="24"/>
        </w:rPr>
      </w:pPr>
      <w:r w:rsidRPr="005A0EA8">
        <w:rPr>
          <w:rFonts w:asciiTheme="majorHAnsi" w:hAnsiTheme="majorHAnsi"/>
          <w:sz w:val="24"/>
          <w:szCs w:val="24"/>
        </w:rPr>
        <w:t xml:space="preserve">Erving Goffman (1974) introduced the concept of </w:t>
      </w:r>
      <w:r w:rsidRPr="005A0EA8">
        <w:rPr>
          <w:rFonts w:asciiTheme="majorHAnsi" w:hAnsiTheme="majorHAnsi"/>
          <w:i/>
          <w:iCs/>
          <w:sz w:val="24"/>
          <w:szCs w:val="24"/>
        </w:rPr>
        <w:t>framing</w:t>
      </w:r>
      <w:r w:rsidRPr="005A0EA8">
        <w:rPr>
          <w:rFonts w:asciiTheme="majorHAnsi" w:hAnsiTheme="majorHAnsi"/>
          <w:sz w:val="24"/>
          <w:szCs w:val="24"/>
        </w:rPr>
        <w:t xml:space="preserve"> in his sociological studies on how individuals interpret and give meaning to their experiences. He described frames as mental structures that help individuals organize and make sense of their social world. Frames act as interpretive schemata that enable people to perceive, </w:t>
      </w:r>
      <w:r w:rsidRPr="005A0EA8">
        <w:rPr>
          <w:rFonts w:asciiTheme="majorHAnsi" w:hAnsiTheme="majorHAnsi"/>
          <w:sz w:val="24"/>
          <w:szCs w:val="24"/>
        </w:rPr>
        <w:lastRenderedPageBreak/>
        <w:t xml:space="preserve">identify, and label events and occurrences meaningfully. In media and communication studies, this concept was further developed by Robert Entman (1993), who argued that framing involves both </w:t>
      </w:r>
      <w:r w:rsidRPr="005A0EA8">
        <w:rPr>
          <w:rFonts w:asciiTheme="majorHAnsi" w:hAnsiTheme="majorHAnsi"/>
          <w:i/>
          <w:iCs/>
          <w:sz w:val="24"/>
          <w:szCs w:val="24"/>
        </w:rPr>
        <w:t>selection</w:t>
      </w:r>
      <w:r w:rsidRPr="005A0EA8">
        <w:rPr>
          <w:rFonts w:asciiTheme="majorHAnsi" w:hAnsiTheme="majorHAnsi"/>
          <w:sz w:val="24"/>
          <w:szCs w:val="24"/>
        </w:rPr>
        <w:t xml:space="preserve"> and </w:t>
      </w:r>
      <w:r w:rsidRPr="005A0EA8">
        <w:rPr>
          <w:rFonts w:asciiTheme="majorHAnsi" w:hAnsiTheme="majorHAnsi"/>
          <w:i/>
          <w:iCs/>
          <w:sz w:val="24"/>
          <w:szCs w:val="24"/>
        </w:rPr>
        <w:t>salience</w:t>
      </w:r>
      <w:r w:rsidRPr="005A0EA8">
        <w:rPr>
          <w:rFonts w:asciiTheme="majorHAnsi" w:hAnsiTheme="majorHAnsi"/>
          <w:sz w:val="24"/>
          <w:szCs w:val="24"/>
        </w:rPr>
        <w:t>. According to Entman, “to frame is to select some aspects of a perceived reality and make them more salient in a communicating text, in such a way as to promote a particular problem definition, causal interpretation, moral evaluation, and/or treatment recommendation.”</w:t>
      </w:r>
    </w:p>
    <w:p w:rsidR="005A0EA8" w:rsidRPr="005A0EA8" w:rsidRDefault="005A0EA8" w:rsidP="000D3964">
      <w:pPr>
        <w:ind w:left="720"/>
        <w:jc w:val="both"/>
        <w:rPr>
          <w:rFonts w:asciiTheme="majorHAnsi" w:hAnsiTheme="majorHAnsi"/>
          <w:sz w:val="24"/>
          <w:szCs w:val="24"/>
        </w:rPr>
      </w:pPr>
      <w:r w:rsidRPr="005A0EA8">
        <w:rPr>
          <w:rFonts w:asciiTheme="majorHAnsi" w:hAnsiTheme="majorHAnsi"/>
          <w:sz w:val="24"/>
          <w:szCs w:val="24"/>
        </w:rPr>
        <w:t>In the context of social media, framing theory helps explain how digital content influences public opinion and perception of political figures. Unlike traditional media, where editorial gatekeeping plays a stronger role, social media allows virtually anyone to construct and disseminate frames. Posts, tweets, videos, and memes become tools for framing reality, especially in political discourse. A single piece of content, if repeated or reshared widely, can alter how a politician is perceived, regardless of the factual basis of the content.</w:t>
      </w:r>
    </w:p>
    <w:p w:rsidR="005A0EA8" w:rsidRPr="005A0EA8" w:rsidRDefault="005A0EA8" w:rsidP="000D3964">
      <w:pPr>
        <w:ind w:left="720"/>
        <w:jc w:val="both"/>
        <w:rPr>
          <w:rFonts w:asciiTheme="majorHAnsi" w:hAnsiTheme="majorHAnsi"/>
          <w:sz w:val="24"/>
          <w:szCs w:val="24"/>
        </w:rPr>
      </w:pPr>
      <w:r w:rsidRPr="005A0EA8">
        <w:rPr>
          <w:rFonts w:asciiTheme="majorHAnsi" w:hAnsiTheme="majorHAnsi"/>
          <w:sz w:val="24"/>
          <w:szCs w:val="24"/>
        </w:rPr>
        <w:t>Framing on social media often manifests through strategic language, visual imagery, emotional appeals, and symbolic association. Politicians may be framed negatively using pejorative terms such as “looter,” “tyrant,” or “puppet,” while visuals</w:t>
      </w:r>
      <w:r w:rsidR="00030C90">
        <w:rPr>
          <w:rFonts w:asciiTheme="majorHAnsi" w:hAnsiTheme="majorHAnsi"/>
          <w:sz w:val="24"/>
          <w:szCs w:val="24"/>
        </w:rPr>
        <w:t xml:space="preserve">, </w:t>
      </w:r>
      <w:r w:rsidRPr="005A0EA8">
        <w:rPr>
          <w:rFonts w:asciiTheme="majorHAnsi" w:hAnsiTheme="majorHAnsi"/>
          <w:sz w:val="24"/>
          <w:szCs w:val="24"/>
        </w:rPr>
        <w:t>like photos taken at inopportune moments or edited videos</w:t>
      </w:r>
      <w:r w:rsidR="00030C90">
        <w:rPr>
          <w:rFonts w:asciiTheme="majorHAnsi" w:hAnsiTheme="majorHAnsi"/>
          <w:sz w:val="24"/>
          <w:szCs w:val="24"/>
        </w:rPr>
        <w:t xml:space="preserve">, </w:t>
      </w:r>
      <w:r w:rsidRPr="005A0EA8">
        <w:rPr>
          <w:rFonts w:asciiTheme="majorHAnsi" w:hAnsiTheme="majorHAnsi"/>
          <w:sz w:val="24"/>
          <w:szCs w:val="24"/>
        </w:rPr>
        <w:t xml:space="preserve">reinforce these labels. Hashtags and slogans (e.g., </w:t>
      </w:r>
      <w:r w:rsidRPr="005A0EA8">
        <w:rPr>
          <w:rFonts w:asciiTheme="majorHAnsi" w:hAnsiTheme="majorHAnsi"/>
          <w:b/>
          <w:bCs/>
          <w:i/>
          <w:iCs/>
          <w:sz w:val="24"/>
          <w:szCs w:val="24"/>
        </w:rPr>
        <w:t>#NotMyGovernor or #CorruptionExposed</w:t>
      </w:r>
      <w:r w:rsidRPr="005A0EA8">
        <w:rPr>
          <w:rFonts w:asciiTheme="majorHAnsi" w:hAnsiTheme="majorHAnsi"/>
          <w:sz w:val="24"/>
          <w:szCs w:val="24"/>
        </w:rPr>
        <w:t>) contribute to collective framing, making certain character traits or scandals central to how the public remembers and talks about a political figure.</w:t>
      </w:r>
    </w:p>
    <w:p w:rsidR="005A0EA8" w:rsidRPr="005A0EA8" w:rsidRDefault="005A0EA8" w:rsidP="000D3964">
      <w:pPr>
        <w:ind w:left="720"/>
        <w:jc w:val="both"/>
        <w:rPr>
          <w:rFonts w:asciiTheme="majorHAnsi" w:hAnsiTheme="majorHAnsi"/>
          <w:sz w:val="24"/>
          <w:szCs w:val="24"/>
        </w:rPr>
      </w:pPr>
      <w:r w:rsidRPr="005A0EA8">
        <w:rPr>
          <w:rFonts w:asciiTheme="majorHAnsi" w:hAnsiTheme="majorHAnsi"/>
          <w:sz w:val="24"/>
          <w:szCs w:val="24"/>
        </w:rPr>
        <w:t xml:space="preserve">Moreover, repetition plays a critical role in the framing process. As similar messages are repeatedly encountered, especially across multiple platforms, audiences begin to absorb and internalize the narrative, often subconsciously. Over time, even </w:t>
      </w:r>
      <w:r w:rsidR="00B8346A">
        <w:rPr>
          <w:rFonts w:asciiTheme="majorHAnsi" w:hAnsiTheme="majorHAnsi"/>
          <w:sz w:val="24"/>
          <w:szCs w:val="24"/>
        </w:rPr>
        <w:t>j</w:t>
      </w:r>
      <w:r w:rsidRPr="005A0EA8">
        <w:rPr>
          <w:rFonts w:asciiTheme="majorHAnsi" w:hAnsiTheme="majorHAnsi"/>
          <w:sz w:val="24"/>
          <w:szCs w:val="24"/>
        </w:rPr>
        <w:t>unverified or exaggerated claims can become accepted as truth due to the consistency and pervasiveness of the frame. This process is particularly effective in societies where digital literacy is low, and users lack access to fact-checking tools.</w:t>
      </w:r>
    </w:p>
    <w:p w:rsidR="005A0EA8" w:rsidRPr="005A0EA8" w:rsidRDefault="005A0EA8" w:rsidP="000D3964">
      <w:pPr>
        <w:ind w:left="720"/>
        <w:jc w:val="both"/>
        <w:rPr>
          <w:rFonts w:asciiTheme="majorHAnsi" w:hAnsiTheme="majorHAnsi"/>
          <w:sz w:val="24"/>
          <w:szCs w:val="24"/>
        </w:rPr>
      </w:pPr>
      <w:r w:rsidRPr="005A0EA8">
        <w:rPr>
          <w:rFonts w:asciiTheme="majorHAnsi" w:hAnsiTheme="majorHAnsi"/>
          <w:sz w:val="24"/>
          <w:szCs w:val="24"/>
        </w:rPr>
        <w:t>Social media influencers, bloggers, partisan pages, and even anonymous accounts frequently act as framers</w:t>
      </w:r>
      <w:r>
        <w:rPr>
          <w:rFonts w:asciiTheme="majorHAnsi" w:hAnsiTheme="majorHAnsi"/>
          <w:sz w:val="24"/>
          <w:szCs w:val="24"/>
        </w:rPr>
        <w:t xml:space="preserve">, </w:t>
      </w:r>
      <w:r w:rsidRPr="005A0EA8">
        <w:rPr>
          <w:rFonts w:asciiTheme="majorHAnsi" w:hAnsiTheme="majorHAnsi"/>
          <w:sz w:val="24"/>
          <w:szCs w:val="24"/>
        </w:rPr>
        <w:t xml:space="preserve">intentionally or unintentionally shaping political narratives to align with personal, ethnic, or ideological agendas. The framing of political actors is often agenda-driven, and </w:t>
      </w:r>
      <w:r>
        <w:rPr>
          <w:rFonts w:asciiTheme="majorHAnsi" w:hAnsiTheme="majorHAnsi"/>
          <w:sz w:val="24"/>
          <w:szCs w:val="24"/>
        </w:rPr>
        <w:t>their</w:t>
      </w:r>
      <w:r w:rsidRPr="005A0EA8">
        <w:rPr>
          <w:rFonts w:asciiTheme="majorHAnsi" w:hAnsiTheme="majorHAnsi"/>
          <w:sz w:val="24"/>
          <w:szCs w:val="24"/>
        </w:rPr>
        <w:t xml:space="preserve"> success lies in emotional engagement rather than rational analysis.</w:t>
      </w:r>
    </w:p>
    <w:p w:rsidR="005A0EA8" w:rsidRPr="005A0EA8" w:rsidRDefault="005A0EA8" w:rsidP="000D3964">
      <w:pPr>
        <w:ind w:left="720"/>
        <w:jc w:val="both"/>
        <w:rPr>
          <w:rFonts w:asciiTheme="majorHAnsi" w:hAnsiTheme="majorHAnsi"/>
          <w:sz w:val="24"/>
          <w:szCs w:val="24"/>
        </w:rPr>
      </w:pPr>
      <w:r w:rsidRPr="005A0EA8">
        <w:rPr>
          <w:rFonts w:asciiTheme="majorHAnsi" w:hAnsiTheme="majorHAnsi"/>
          <w:sz w:val="24"/>
          <w:szCs w:val="24"/>
        </w:rPr>
        <w:t>In Kwara State, where political contests are increasingly influenced by online discourse, framing has become a powerful tool of character assassination. Politicians can be vilified or glorified based on how they are framed, and such narratives are often divorced from policy performance or factual evidence. This has deep implications for democratic decision-making, as voter behavior may be swayed by emotion-laden frames rather than substantive political debate.</w:t>
      </w:r>
    </w:p>
    <w:p w:rsidR="005A0EA8" w:rsidRPr="005A0EA8" w:rsidRDefault="005A0EA8" w:rsidP="000D3964">
      <w:pPr>
        <w:ind w:left="720"/>
        <w:jc w:val="both"/>
        <w:rPr>
          <w:rFonts w:asciiTheme="majorHAnsi" w:hAnsiTheme="majorHAnsi"/>
          <w:sz w:val="24"/>
          <w:szCs w:val="24"/>
        </w:rPr>
      </w:pPr>
      <w:r w:rsidRPr="005A0EA8">
        <w:rPr>
          <w:rFonts w:asciiTheme="majorHAnsi" w:hAnsiTheme="majorHAnsi"/>
          <w:sz w:val="24"/>
          <w:szCs w:val="24"/>
        </w:rPr>
        <w:lastRenderedPageBreak/>
        <w:t xml:space="preserve">In conclusion, Framing Theory helps to unpack the processes through which social media shapes not only what audiences think about political actors, but </w:t>
      </w:r>
      <w:r w:rsidRPr="005A0EA8">
        <w:rPr>
          <w:rFonts w:asciiTheme="majorHAnsi" w:hAnsiTheme="majorHAnsi"/>
          <w:i/>
          <w:iCs/>
          <w:sz w:val="24"/>
          <w:szCs w:val="24"/>
        </w:rPr>
        <w:t>how</w:t>
      </w:r>
      <w:r w:rsidRPr="005A0EA8">
        <w:rPr>
          <w:rFonts w:asciiTheme="majorHAnsi" w:hAnsiTheme="majorHAnsi"/>
          <w:sz w:val="24"/>
          <w:szCs w:val="24"/>
        </w:rPr>
        <w:t xml:space="preserve"> they think about them. It underscores the importance of critical media literacy and the need for institutional mechanisms to counter harmful and misleading frames, especially in politically sensitive contexts.</w:t>
      </w:r>
    </w:p>
    <w:p w:rsidR="000F29B7" w:rsidRPr="000F29B7" w:rsidRDefault="00D537AA" w:rsidP="000D3964">
      <w:pPr>
        <w:jc w:val="both"/>
        <w:rPr>
          <w:rFonts w:asciiTheme="majorHAnsi" w:hAnsiTheme="majorHAnsi"/>
          <w:sz w:val="24"/>
          <w:szCs w:val="24"/>
        </w:rPr>
      </w:pPr>
      <w:r w:rsidRPr="00B3638F">
        <w:rPr>
          <w:rFonts w:asciiTheme="majorHAnsi" w:hAnsiTheme="majorHAnsi"/>
          <w:sz w:val="24"/>
          <w:szCs w:val="24"/>
        </w:rPr>
        <w:t>2.</w:t>
      </w:r>
      <w:r w:rsidR="002D7DBC">
        <w:rPr>
          <w:rFonts w:asciiTheme="majorHAnsi" w:hAnsiTheme="majorHAnsi"/>
          <w:sz w:val="24"/>
          <w:szCs w:val="24"/>
        </w:rPr>
        <w:t>4</w:t>
      </w:r>
      <w:r w:rsidR="00680AED">
        <w:rPr>
          <w:rFonts w:asciiTheme="majorHAnsi" w:hAnsiTheme="majorHAnsi"/>
          <w:sz w:val="24"/>
          <w:szCs w:val="24"/>
        </w:rPr>
        <w:t xml:space="preserve">. </w:t>
      </w:r>
      <w:r w:rsidR="00680AED" w:rsidRPr="000F29B7">
        <w:rPr>
          <w:rFonts w:asciiTheme="majorHAnsi" w:hAnsiTheme="majorHAnsi"/>
          <w:b/>
          <w:bCs/>
          <w:sz w:val="24"/>
          <w:szCs w:val="24"/>
        </w:rPr>
        <w:t>EMPIRICAL REVIEW</w:t>
      </w:r>
    </w:p>
    <w:p w:rsidR="000F29B7" w:rsidRPr="000F29B7" w:rsidRDefault="000F29B7" w:rsidP="000D3964">
      <w:pPr>
        <w:ind w:left="720"/>
        <w:jc w:val="both"/>
        <w:rPr>
          <w:rFonts w:asciiTheme="majorHAnsi" w:hAnsiTheme="majorHAnsi"/>
          <w:sz w:val="24"/>
          <w:szCs w:val="24"/>
        </w:rPr>
      </w:pPr>
      <w:r w:rsidRPr="000F29B7">
        <w:rPr>
          <w:rFonts w:asciiTheme="majorHAnsi" w:hAnsiTheme="majorHAnsi"/>
          <w:sz w:val="24"/>
          <w:szCs w:val="24"/>
        </w:rPr>
        <w:t>This section presents a synthesis of previous research studies relevant to the subject matter of social media, audience perception, political communication, and character assassination. These empirical studies help establish a foundation for the current research by showing what has been done, what was discovered, and where research gaps exist—particularly in relation to the Kwara State context.</w:t>
      </w:r>
    </w:p>
    <w:p w:rsidR="000F29B7" w:rsidRPr="009419F3" w:rsidRDefault="000F29B7" w:rsidP="000D3964">
      <w:pPr>
        <w:pStyle w:val="ListParagraph"/>
        <w:numPr>
          <w:ilvl w:val="0"/>
          <w:numId w:val="17"/>
        </w:numPr>
        <w:jc w:val="both"/>
        <w:rPr>
          <w:rFonts w:asciiTheme="majorHAnsi" w:hAnsiTheme="majorHAnsi"/>
          <w:b/>
          <w:bCs/>
          <w:sz w:val="24"/>
          <w:szCs w:val="24"/>
        </w:rPr>
      </w:pPr>
      <w:r w:rsidRPr="009419F3">
        <w:rPr>
          <w:rFonts w:asciiTheme="majorHAnsi" w:hAnsiTheme="majorHAnsi"/>
          <w:b/>
          <w:bCs/>
          <w:sz w:val="24"/>
          <w:szCs w:val="24"/>
        </w:rPr>
        <w:t xml:space="preserve"> Social Media and Political Communication in Nigeria</w:t>
      </w:r>
    </w:p>
    <w:p w:rsidR="000F29B7" w:rsidRPr="000F29B7" w:rsidRDefault="000F29B7" w:rsidP="000D3964">
      <w:pPr>
        <w:ind w:left="720"/>
        <w:jc w:val="both"/>
        <w:rPr>
          <w:rFonts w:asciiTheme="majorHAnsi" w:hAnsiTheme="majorHAnsi"/>
          <w:sz w:val="24"/>
          <w:szCs w:val="24"/>
        </w:rPr>
      </w:pPr>
      <w:r w:rsidRPr="000F29B7">
        <w:rPr>
          <w:rFonts w:asciiTheme="majorHAnsi" w:hAnsiTheme="majorHAnsi"/>
          <w:sz w:val="24"/>
          <w:szCs w:val="24"/>
        </w:rPr>
        <w:t xml:space="preserve">Numerous studies have examined the evolving role of social media in political communication within Nigeria. </w:t>
      </w:r>
      <w:r w:rsidRPr="000F29B7">
        <w:rPr>
          <w:rFonts w:asciiTheme="majorHAnsi" w:hAnsiTheme="majorHAnsi"/>
          <w:b/>
          <w:bCs/>
          <w:sz w:val="24"/>
          <w:szCs w:val="24"/>
        </w:rPr>
        <w:t>Opeibi (2019)</w:t>
      </w:r>
      <w:r w:rsidRPr="000F29B7">
        <w:rPr>
          <w:rFonts w:asciiTheme="majorHAnsi" w:hAnsiTheme="majorHAnsi"/>
          <w:sz w:val="24"/>
          <w:szCs w:val="24"/>
        </w:rPr>
        <w:t>, in a linguistic and discourse analysis of political messages on Twitter, emphasized that social media had become a tool for not just political campaigning but also for political manipulation. His research found that Twitter and Facebook posts during election periods were saturated with derogatory remarks, unsubstantiated allegations, and emotionally charged rhetoric aimed at discrediting political opponents. These messages often gain traction among users who are emotionally invested in the political landscape but lack access to fact-checking mechanisms.</w:t>
      </w:r>
    </w:p>
    <w:p w:rsidR="000F29B7" w:rsidRPr="000F29B7" w:rsidRDefault="000F29B7" w:rsidP="000D3964">
      <w:pPr>
        <w:ind w:left="720"/>
        <w:jc w:val="both"/>
        <w:rPr>
          <w:rFonts w:asciiTheme="majorHAnsi" w:hAnsiTheme="majorHAnsi"/>
          <w:sz w:val="24"/>
          <w:szCs w:val="24"/>
        </w:rPr>
      </w:pPr>
      <w:r w:rsidRPr="000F29B7">
        <w:rPr>
          <w:rFonts w:asciiTheme="majorHAnsi" w:hAnsiTheme="majorHAnsi"/>
          <w:sz w:val="24"/>
          <w:szCs w:val="24"/>
        </w:rPr>
        <w:t xml:space="preserve">Similarly, </w:t>
      </w:r>
      <w:r w:rsidRPr="000F29B7">
        <w:rPr>
          <w:rFonts w:asciiTheme="majorHAnsi" w:hAnsiTheme="majorHAnsi"/>
          <w:b/>
          <w:bCs/>
          <w:sz w:val="24"/>
          <w:szCs w:val="24"/>
        </w:rPr>
        <w:t>Adegbola and Gearhart (2020)</w:t>
      </w:r>
      <w:r w:rsidRPr="000F29B7">
        <w:rPr>
          <w:rFonts w:asciiTheme="majorHAnsi" w:hAnsiTheme="majorHAnsi"/>
          <w:sz w:val="24"/>
          <w:szCs w:val="24"/>
        </w:rPr>
        <w:t xml:space="preserve"> conducted a survey-based study on political engagement among Nigerian youths. They reported that a majority of participants relied more on social media than traditional media for political information. This shift was associated with a growing vulnerability to misinformation and politically motivated attacks. Importantly, their study revealed that many users considered viral political posts more credible than traditional news—due in part to peer validation via likes, comments, and shares. This finding underscores the agenda-setting role of social media platforms and their influence on public perception.</w:t>
      </w:r>
    </w:p>
    <w:p w:rsidR="000F29B7" w:rsidRPr="009419F3" w:rsidRDefault="000F29B7" w:rsidP="000D3964">
      <w:pPr>
        <w:pStyle w:val="ListParagraph"/>
        <w:numPr>
          <w:ilvl w:val="0"/>
          <w:numId w:val="17"/>
        </w:numPr>
        <w:jc w:val="both"/>
        <w:rPr>
          <w:rFonts w:asciiTheme="majorHAnsi" w:hAnsiTheme="majorHAnsi"/>
          <w:b/>
          <w:bCs/>
          <w:sz w:val="24"/>
          <w:szCs w:val="24"/>
        </w:rPr>
      </w:pPr>
      <w:r w:rsidRPr="009419F3">
        <w:rPr>
          <w:rFonts w:asciiTheme="majorHAnsi" w:hAnsiTheme="majorHAnsi"/>
          <w:b/>
          <w:bCs/>
          <w:sz w:val="24"/>
          <w:szCs w:val="24"/>
        </w:rPr>
        <w:t xml:space="preserve"> Character Assassination as a Political Strategy</w:t>
      </w:r>
    </w:p>
    <w:p w:rsidR="000F29B7" w:rsidRPr="000F29B7" w:rsidRDefault="000F29B7" w:rsidP="000D3964">
      <w:pPr>
        <w:ind w:left="720"/>
        <w:jc w:val="both"/>
        <w:rPr>
          <w:rFonts w:asciiTheme="majorHAnsi" w:hAnsiTheme="majorHAnsi"/>
          <w:sz w:val="24"/>
          <w:szCs w:val="24"/>
        </w:rPr>
      </w:pPr>
      <w:r w:rsidRPr="000F29B7">
        <w:rPr>
          <w:rFonts w:asciiTheme="majorHAnsi" w:hAnsiTheme="majorHAnsi"/>
          <w:sz w:val="24"/>
          <w:szCs w:val="24"/>
        </w:rPr>
        <w:t xml:space="preserve">In a study of the 2015 general elections, </w:t>
      </w:r>
      <w:r w:rsidRPr="000F29B7">
        <w:rPr>
          <w:rFonts w:asciiTheme="majorHAnsi" w:hAnsiTheme="majorHAnsi"/>
          <w:b/>
          <w:bCs/>
          <w:sz w:val="24"/>
          <w:szCs w:val="24"/>
        </w:rPr>
        <w:t>Anazodo, Iweka, and Ezeibe (2016)</w:t>
      </w:r>
      <w:r w:rsidRPr="000F29B7">
        <w:rPr>
          <w:rFonts w:asciiTheme="majorHAnsi" w:hAnsiTheme="majorHAnsi"/>
          <w:sz w:val="24"/>
          <w:szCs w:val="24"/>
        </w:rPr>
        <w:t xml:space="preserve"> explored how political actors used character assassination as a deliberate campaign tactic. They found that negative political messages—especially those accusing opponents of corruption, incompetence, or religious extremism—were frequently disseminated on social media with the intent to damage reputations. These messages were often supported by misleading visuals or edited videos that shaped audience perception in favor of the originator’s political interests. Their study </w:t>
      </w:r>
      <w:r w:rsidRPr="000F29B7">
        <w:rPr>
          <w:rFonts w:asciiTheme="majorHAnsi" w:hAnsiTheme="majorHAnsi"/>
          <w:sz w:val="24"/>
          <w:szCs w:val="24"/>
        </w:rPr>
        <w:lastRenderedPageBreak/>
        <w:t>concluded that character assassination on social media significantly contributed to political polarization and voter cynicism.</w:t>
      </w:r>
    </w:p>
    <w:p w:rsidR="000F29B7" w:rsidRPr="000F29B7" w:rsidRDefault="000F29B7" w:rsidP="000D3964">
      <w:pPr>
        <w:ind w:left="720"/>
        <w:jc w:val="both"/>
        <w:rPr>
          <w:rFonts w:asciiTheme="majorHAnsi" w:hAnsiTheme="majorHAnsi"/>
          <w:sz w:val="24"/>
          <w:szCs w:val="24"/>
        </w:rPr>
      </w:pPr>
      <w:r w:rsidRPr="000F29B7">
        <w:rPr>
          <w:rFonts w:asciiTheme="majorHAnsi" w:hAnsiTheme="majorHAnsi"/>
          <w:sz w:val="24"/>
          <w:szCs w:val="24"/>
        </w:rPr>
        <w:t xml:space="preserve">Likewise, </w:t>
      </w:r>
      <w:r w:rsidRPr="000F29B7">
        <w:rPr>
          <w:rFonts w:asciiTheme="majorHAnsi" w:hAnsiTheme="majorHAnsi"/>
          <w:b/>
          <w:bCs/>
          <w:sz w:val="24"/>
          <w:szCs w:val="24"/>
        </w:rPr>
        <w:t>Olutola and Akinwale (2021)</w:t>
      </w:r>
      <w:r w:rsidRPr="000F29B7">
        <w:rPr>
          <w:rFonts w:asciiTheme="majorHAnsi" w:hAnsiTheme="majorHAnsi"/>
          <w:sz w:val="24"/>
          <w:szCs w:val="24"/>
        </w:rPr>
        <w:t xml:space="preserve"> analyzed online campaigns during the 2018 gubernatorial elections in Osun and Ekiti States. Their content analysis of political blogs and Facebook pages showed that most posts about candidates lacked issue-based substance and were focused instead on attacking character. The authors observed that posts portraying a candidate as a “thief” or “sell-out” gained more engagement than those discussing policy plans. Through surveys, they also found that many voters accepted these labels as truth simply because of the frequency and intensity of the framing.</w:t>
      </w:r>
    </w:p>
    <w:p w:rsidR="000F29B7" w:rsidRPr="000F29B7" w:rsidRDefault="000F29B7" w:rsidP="000D3964">
      <w:pPr>
        <w:ind w:left="720"/>
        <w:jc w:val="both"/>
        <w:rPr>
          <w:rFonts w:asciiTheme="majorHAnsi" w:hAnsiTheme="majorHAnsi"/>
          <w:sz w:val="24"/>
          <w:szCs w:val="24"/>
        </w:rPr>
      </w:pPr>
      <w:r w:rsidRPr="000F29B7">
        <w:rPr>
          <w:rFonts w:asciiTheme="majorHAnsi" w:hAnsiTheme="majorHAnsi"/>
          <w:sz w:val="24"/>
          <w:szCs w:val="24"/>
        </w:rPr>
        <w:t>These studies demonstrate how character attacks have become normalized in Nigeria’s political culture and how social media has provided a low-cost, high-reach platform to disseminate such content widely and instantly.</w:t>
      </w:r>
    </w:p>
    <w:p w:rsidR="000F29B7" w:rsidRPr="009419F3" w:rsidRDefault="000F29B7" w:rsidP="000D3964">
      <w:pPr>
        <w:pStyle w:val="ListParagraph"/>
        <w:numPr>
          <w:ilvl w:val="0"/>
          <w:numId w:val="17"/>
        </w:numPr>
        <w:jc w:val="both"/>
        <w:rPr>
          <w:rFonts w:asciiTheme="majorHAnsi" w:hAnsiTheme="majorHAnsi"/>
          <w:b/>
          <w:bCs/>
          <w:sz w:val="24"/>
          <w:szCs w:val="24"/>
        </w:rPr>
      </w:pPr>
      <w:r w:rsidRPr="009419F3">
        <w:rPr>
          <w:rFonts w:asciiTheme="majorHAnsi" w:hAnsiTheme="majorHAnsi"/>
          <w:b/>
          <w:bCs/>
          <w:sz w:val="24"/>
          <w:szCs w:val="24"/>
        </w:rPr>
        <w:t xml:space="preserve"> Audience Perception and Credibility of Social Media Content</w:t>
      </w:r>
    </w:p>
    <w:p w:rsidR="000F29B7" w:rsidRPr="000F29B7" w:rsidRDefault="000F29B7" w:rsidP="000D3964">
      <w:pPr>
        <w:ind w:left="720"/>
        <w:jc w:val="both"/>
        <w:rPr>
          <w:rFonts w:asciiTheme="majorHAnsi" w:hAnsiTheme="majorHAnsi"/>
          <w:sz w:val="24"/>
          <w:szCs w:val="24"/>
        </w:rPr>
      </w:pPr>
      <w:r w:rsidRPr="000F29B7">
        <w:rPr>
          <w:rFonts w:asciiTheme="majorHAnsi" w:hAnsiTheme="majorHAnsi"/>
          <w:b/>
          <w:bCs/>
          <w:sz w:val="24"/>
          <w:szCs w:val="24"/>
        </w:rPr>
        <w:t>Ekwugha and Nwachukwu (2020)</w:t>
      </w:r>
      <w:r w:rsidRPr="000F29B7">
        <w:rPr>
          <w:rFonts w:asciiTheme="majorHAnsi" w:hAnsiTheme="majorHAnsi"/>
          <w:sz w:val="24"/>
          <w:szCs w:val="24"/>
        </w:rPr>
        <w:t xml:space="preserve"> investigated how Nigerian social media users perceive the credibility of political content. Their quantitative study, based on questionnaires distributed among university students and working-class adults, showed that while users are generally aware of the risk of misinformation, many still internalize false claims</w:t>
      </w:r>
      <w:r w:rsidR="004B5DDC">
        <w:rPr>
          <w:rFonts w:asciiTheme="majorHAnsi" w:hAnsiTheme="majorHAnsi"/>
          <w:sz w:val="24"/>
          <w:szCs w:val="24"/>
        </w:rPr>
        <w:t xml:space="preserve">, </w:t>
      </w:r>
      <w:r w:rsidRPr="000F29B7">
        <w:rPr>
          <w:rFonts w:asciiTheme="majorHAnsi" w:hAnsiTheme="majorHAnsi"/>
          <w:sz w:val="24"/>
          <w:szCs w:val="24"/>
        </w:rPr>
        <w:t>especially if the content is shared by friends or influential figures. The study concluded that emotional alignment with political affiliations often trumps rational judgment, making social media a fertile ground for manipulative content.</w:t>
      </w:r>
    </w:p>
    <w:p w:rsidR="000F29B7" w:rsidRPr="000F29B7" w:rsidRDefault="000F29B7" w:rsidP="000D3964">
      <w:pPr>
        <w:ind w:left="720"/>
        <w:jc w:val="both"/>
        <w:rPr>
          <w:rFonts w:asciiTheme="majorHAnsi" w:hAnsiTheme="majorHAnsi"/>
          <w:sz w:val="24"/>
          <w:szCs w:val="24"/>
        </w:rPr>
      </w:pPr>
      <w:r w:rsidRPr="000F29B7">
        <w:rPr>
          <w:rFonts w:asciiTheme="majorHAnsi" w:hAnsiTheme="majorHAnsi"/>
          <w:sz w:val="24"/>
          <w:szCs w:val="24"/>
        </w:rPr>
        <w:t xml:space="preserve">In a related study focused on </w:t>
      </w:r>
      <w:r w:rsidRPr="000F29B7">
        <w:rPr>
          <w:rFonts w:asciiTheme="majorHAnsi" w:hAnsiTheme="majorHAnsi"/>
          <w:b/>
          <w:bCs/>
          <w:sz w:val="24"/>
          <w:szCs w:val="24"/>
        </w:rPr>
        <w:t>North-Central Nigeria</w:t>
      </w:r>
      <w:r w:rsidRPr="000F29B7">
        <w:rPr>
          <w:rFonts w:asciiTheme="majorHAnsi" w:hAnsiTheme="majorHAnsi"/>
          <w:sz w:val="24"/>
          <w:szCs w:val="24"/>
        </w:rPr>
        <w:t xml:space="preserve">, including </w:t>
      </w:r>
      <w:r w:rsidRPr="000F29B7">
        <w:rPr>
          <w:rFonts w:asciiTheme="majorHAnsi" w:hAnsiTheme="majorHAnsi"/>
          <w:b/>
          <w:bCs/>
          <w:sz w:val="24"/>
          <w:szCs w:val="24"/>
        </w:rPr>
        <w:t>Kwara State</w:t>
      </w:r>
      <w:r w:rsidRPr="000F29B7">
        <w:rPr>
          <w:rFonts w:asciiTheme="majorHAnsi" w:hAnsiTheme="majorHAnsi"/>
          <w:sz w:val="24"/>
          <w:szCs w:val="24"/>
        </w:rPr>
        <w:t xml:space="preserve">, </w:t>
      </w:r>
      <w:r w:rsidRPr="000F29B7">
        <w:rPr>
          <w:rFonts w:asciiTheme="majorHAnsi" w:hAnsiTheme="majorHAnsi"/>
          <w:b/>
          <w:bCs/>
          <w:sz w:val="24"/>
          <w:szCs w:val="24"/>
        </w:rPr>
        <w:t>Yusuf and Salawu (2022)</w:t>
      </w:r>
      <w:r w:rsidRPr="000F29B7">
        <w:rPr>
          <w:rFonts w:asciiTheme="majorHAnsi" w:hAnsiTheme="majorHAnsi"/>
          <w:sz w:val="24"/>
          <w:szCs w:val="24"/>
        </w:rPr>
        <w:t xml:space="preserve"> conducted focus group discussions with youth groups and social media influencers. They discovered that political discourse among young adults in Kwara State is heavily influenced by what they consume online, particularly on WhatsApp, Facebook, and Twitter. Participants admitted that they frequently engage with content that is scandalous or provocative, even when its credibility is questionable. This behavior contributes to the viral spread of character assassination, as users become both consumers and transmitters of defamatory narratives.</w:t>
      </w:r>
    </w:p>
    <w:p w:rsidR="000F29B7" w:rsidRPr="00787727" w:rsidRDefault="000F29B7" w:rsidP="000D3964">
      <w:pPr>
        <w:pStyle w:val="ListParagraph"/>
        <w:numPr>
          <w:ilvl w:val="0"/>
          <w:numId w:val="17"/>
        </w:numPr>
        <w:jc w:val="both"/>
        <w:rPr>
          <w:rFonts w:asciiTheme="majorHAnsi" w:hAnsiTheme="majorHAnsi"/>
          <w:b/>
          <w:bCs/>
          <w:sz w:val="24"/>
          <w:szCs w:val="24"/>
        </w:rPr>
      </w:pPr>
      <w:r w:rsidRPr="00787727">
        <w:rPr>
          <w:rFonts w:asciiTheme="majorHAnsi" w:hAnsiTheme="majorHAnsi"/>
          <w:b/>
          <w:bCs/>
          <w:sz w:val="24"/>
          <w:szCs w:val="24"/>
        </w:rPr>
        <w:t>Audience Response to Political Smear Campaigns</w:t>
      </w:r>
    </w:p>
    <w:p w:rsidR="000F29B7" w:rsidRPr="000F29B7" w:rsidRDefault="000F29B7" w:rsidP="000D3964">
      <w:pPr>
        <w:ind w:left="720"/>
        <w:jc w:val="both"/>
        <w:rPr>
          <w:rFonts w:asciiTheme="majorHAnsi" w:hAnsiTheme="majorHAnsi"/>
          <w:sz w:val="24"/>
          <w:szCs w:val="24"/>
        </w:rPr>
      </w:pPr>
      <w:r w:rsidRPr="000F29B7">
        <w:rPr>
          <w:rFonts w:asciiTheme="majorHAnsi" w:hAnsiTheme="majorHAnsi"/>
          <w:sz w:val="24"/>
          <w:szCs w:val="24"/>
        </w:rPr>
        <w:t xml:space="preserve">Empirical studies also indicate that social media users tend to respond emotionally to character attacks. According to </w:t>
      </w:r>
      <w:r w:rsidRPr="000F29B7">
        <w:rPr>
          <w:rFonts w:asciiTheme="majorHAnsi" w:hAnsiTheme="majorHAnsi"/>
          <w:b/>
          <w:bCs/>
          <w:sz w:val="24"/>
          <w:szCs w:val="24"/>
        </w:rPr>
        <w:t>Akpan and Ekanem (2021)</w:t>
      </w:r>
      <w:r w:rsidRPr="000F29B7">
        <w:rPr>
          <w:rFonts w:asciiTheme="majorHAnsi" w:hAnsiTheme="majorHAnsi"/>
          <w:sz w:val="24"/>
          <w:szCs w:val="24"/>
        </w:rPr>
        <w:t xml:space="preserve">, exposure to negative political messaging on platforms like Instagram and Twitter leads to increased distrust of the targeted individuals, even in the absence of verifiable proof. Their study also emphasized the role of memes, parody accounts, and satirical </w:t>
      </w:r>
      <w:r w:rsidRPr="000F29B7">
        <w:rPr>
          <w:rFonts w:asciiTheme="majorHAnsi" w:hAnsiTheme="majorHAnsi"/>
          <w:sz w:val="24"/>
          <w:szCs w:val="24"/>
        </w:rPr>
        <w:lastRenderedPageBreak/>
        <w:t>content in shaping perception. While such content is often dismissed as humor, its repetition and reach can lead to serious reputational damage for politicians.</w:t>
      </w:r>
    </w:p>
    <w:p w:rsidR="001D2B48" w:rsidRDefault="000F29B7" w:rsidP="000D3964">
      <w:pPr>
        <w:ind w:left="720"/>
        <w:jc w:val="both"/>
        <w:rPr>
          <w:rFonts w:asciiTheme="majorHAnsi" w:hAnsiTheme="majorHAnsi"/>
          <w:sz w:val="24"/>
          <w:szCs w:val="24"/>
        </w:rPr>
      </w:pPr>
      <w:r w:rsidRPr="000F29B7">
        <w:rPr>
          <w:rFonts w:asciiTheme="majorHAnsi" w:hAnsiTheme="majorHAnsi"/>
          <w:sz w:val="24"/>
          <w:szCs w:val="24"/>
        </w:rPr>
        <w:t xml:space="preserve">Additionally, </w:t>
      </w:r>
      <w:r w:rsidRPr="000F29B7">
        <w:rPr>
          <w:rFonts w:asciiTheme="majorHAnsi" w:hAnsiTheme="majorHAnsi"/>
          <w:b/>
          <w:bCs/>
          <w:sz w:val="24"/>
          <w:szCs w:val="24"/>
        </w:rPr>
        <w:t>Ibrahim and Musa (2022)</w:t>
      </w:r>
      <w:r w:rsidRPr="000F29B7">
        <w:rPr>
          <w:rFonts w:asciiTheme="majorHAnsi" w:hAnsiTheme="majorHAnsi"/>
          <w:sz w:val="24"/>
          <w:szCs w:val="24"/>
        </w:rPr>
        <w:t xml:space="preserve"> explored the psychological effects of politically motivated misinformation. They found that character attacks, especially those involving identity-based elements (such as religion, ethnicity, or regional affiliation), tend to trigger strong reactions that influence not just perception but also voting patterns. Their research affirms that audience reaction is not always rooted in objective truth, but often in pre-existing biases that are activated and reinforced by social media framing</w:t>
      </w:r>
    </w:p>
    <w:p w:rsidR="000F29B7" w:rsidRPr="00787727" w:rsidRDefault="000F29B7" w:rsidP="000D3964">
      <w:pPr>
        <w:pStyle w:val="ListParagraph"/>
        <w:numPr>
          <w:ilvl w:val="0"/>
          <w:numId w:val="17"/>
        </w:numPr>
        <w:jc w:val="both"/>
        <w:rPr>
          <w:rFonts w:asciiTheme="majorHAnsi" w:hAnsiTheme="majorHAnsi"/>
          <w:sz w:val="24"/>
          <w:szCs w:val="24"/>
        </w:rPr>
      </w:pPr>
      <w:r w:rsidRPr="00787727">
        <w:rPr>
          <w:rFonts w:asciiTheme="majorHAnsi" w:hAnsiTheme="majorHAnsi"/>
          <w:b/>
          <w:bCs/>
          <w:sz w:val="24"/>
          <w:szCs w:val="24"/>
        </w:rPr>
        <w:t>Research Gap</w:t>
      </w:r>
    </w:p>
    <w:p w:rsidR="000F29B7" w:rsidRPr="000F29B7" w:rsidRDefault="000F29B7" w:rsidP="000D3964">
      <w:pPr>
        <w:ind w:left="720"/>
        <w:jc w:val="both"/>
        <w:rPr>
          <w:rFonts w:asciiTheme="majorHAnsi" w:hAnsiTheme="majorHAnsi"/>
          <w:sz w:val="24"/>
          <w:szCs w:val="24"/>
        </w:rPr>
      </w:pPr>
      <w:r w:rsidRPr="000F29B7">
        <w:rPr>
          <w:rFonts w:asciiTheme="majorHAnsi" w:hAnsiTheme="majorHAnsi"/>
          <w:sz w:val="24"/>
          <w:szCs w:val="24"/>
        </w:rPr>
        <w:t xml:space="preserve">While these studies provide valuable insights into the role of social media in political communication and character assassination across Nigeria, there remains a notable gap in research specifically targeting </w:t>
      </w:r>
      <w:r w:rsidRPr="000F29B7">
        <w:rPr>
          <w:rFonts w:asciiTheme="majorHAnsi" w:hAnsiTheme="majorHAnsi"/>
          <w:b/>
          <w:bCs/>
          <w:sz w:val="24"/>
          <w:szCs w:val="24"/>
        </w:rPr>
        <w:t>audience perception in Kwara State</w:t>
      </w:r>
      <w:r w:rsidRPr="000F29B7">
        <w:rPr>
          <w:rFonts w:asciiTheme="majorHAnsi" w:hAnsiTheme="majorHAnsi"/>
          <w:sz w:val="24"/>
          <w:szCs w:val="24"/>
        </w:rPr>
        <w:t xml:space="preserve">. Most existing studies focus on national-level elections or states in the southwest and southeast regions. There is limited scholarly work that examines how </w:t>
      </w:r>
      <w:r w:rsidRPr="000F29B7">
        <w:rPr>
          <w:rFonts w:asciiTheme="majorHAnsi" w:hAnsiTheme="majorHAnsi"/>
          <w:b/>
          <w:bCs/>
          <w:sz w:val="24"/>
          <w:szCs w:val="24"/>
        </w:rPr>
        <w:t>Kwara residents interpret and respond</w:t>
      </w:r>
      <w:r w:rsidRPr="000F29B7">
        <w:rPr>
          <w:rFonts w:asciiTheme="majorHAnsi" w:hAnsiTheme="majorHAnsi"/>
          <w:sz w:val="24"/>
          <w:szCs w:val="24"/>
        </w:rPr>
        <w:t xml:space="preserve"> to character assassination tactics on social media—especially considering the state’s unique political history and the growing influence of youth-led digital engagement.</w:t>
      </w:r>
    </w:p>
    <w:p w:rsidR="000F29B7" w:rsidRPr="000F29B7" w:rsidRDefault="000F29B7" w:rsidP="000D3964">
      <w:pPr>
        <w:ind w:left="720"/>
        <w:jc w:val="both"/>
        <w:rPr>
          <w:rFonts w:asciiTheme="majorHAnsi" w:hAnsiTheme="majorHAnsi"/>
          <w:sz w:val="24"/>
          <w:szCs w:val="24"/>
        </w:rPr>
      </w:pPr>
      <w:r w:rsidRPr="000F29B7">
        <w:rPr>
          <w:rFonts w:asciiTheme="majorHAnsi" w:hAnsiTheme="majorHAnsi"/>
          <w:sz w:val="24"/>
          <w:szCs w:val="24"/>
        </w:rPr>
        <w:t xml:space="preserve">This study aims to address that gap by investigating how </w:t>
      </w:r>
      <w:r w:rsidRPr="000F29B7">
        <w:rPr>
          <w:rFonts w:asciiTheme="majorHAnsi" w:hAnsiTheme="majorHAnsi"/>
          <w:b/>
          <w:bCs/>
          <w:sz w:val="24"/>
          <w:szCs w:val="24"/>
        </w:rPr>
        <w:t>audiences in Kwara State perceive the use of social media for political character assassination</w:t>
      </w:r>
      <w:r w:rsidRPr="000F29B7">
        <w:rPr>
          <w:rFonts w:asciiTheme="majorHAnsi" w:hAnsiTheme="majorHAnsi"/>
          <w:sz w:val="24"/>
          <w:szCs w:val="24"/>
        </w:rPr>
        <w:t>, the effects it has on their trust in political actors, and its broader implications for democratic participation.</w:t>
      </w:r>
    </w:p>
    <w:p w:rsidR="00F4314A" w:rsidRDefault="00F4314A" w:rsidP="004B5DDC">
      <w:pPr>
        <w:rPr>
          <w:rFonts w:asciiTheme="majorHAnsi" w:hAnsiTheme="majorHAnsi"/>
          <w:b/>
          <w:bCs/>
          <w:sz w:val="24"/>
          <w:szCs w:val="24"/>
        </w:rPr>
      </w:pPr>
    </w:p>
    <w:p w:rsidR="006D05D5" w:rsidRDefault="006D05D5" w:rsidP="000D3964">
      <w:pPr>
        <w:jc w:val="center"/>
        <w:rPr>
          <w:rFonts w:asciiTheme="majorHAnsi" w:hAnsiTheme="majorHAnsi"/>
          <w:b/>
          <w:bCs/>
          <w:sz w:val="24"/>
          <w:szCs w:val="24"/>
        </w:rPr>
      </w:pPr>
    </w:p>
    <w:p w:rsidR="006D05D5" w:rsidRDefault="006D05D5" w:rsidP="000D3964">
      <w:pPr>
        <w:jc w:val="center"/>
        <w:rPr>
          <w:rFonts w:asciiTheme="majorHAnsi" w:hAnsiTheme="majorHAnsi"/>
          <w:b/>
          <w:bCs/>
          <w:sz w:val="24"/>
          <w:szCs w:val="24"/>
        </w:rPr>
      </w:pPr>
    </w:p>
    <w:p w:rsidR="006D05D5" w:rsidRDefault="006D05D5" w:rsidP="000D3964">
      <w:pPr>
        <w:jc w:val="center"/>
        <w:rPr>
          <w:rFonts w:asciiTheme="majorHAnsi" w:hAnsiTheme="majorHAnsi"/>
          <w:b/>
          <w:bCs/>
          <w:sz w:val="24"/>
          <w:szCs w:val="24"/>
        </w:rPr>
      </w:pPr>
    </w:p>
    <w:p w:rsidR="006D05D5" w:rsidRDefault="006D05D5" w:rsidP="000D3964">
      <w:pPr>
        <w:jc w:val="center"/>
        <w:rPr>
          <w:rFonts w:asciiTheme="majorHAnsi" w:hAnsiTheme="majorHAnsi"/>
          <w:b/>
          <w:bCs/>
          <w:sz w:val="24"/>
          <w:szCs w:val="24"/>
        </w:rPr>
      </w:pPr>
    </w:p>
    <w:p w:rsidR="006D05D5" w:rsidRDefault="006D05D5" w:rsidP="000D3964">
      <w:pPr>
        <w:jc w:val="center"/>
        <w:rPr>
          <w:rFonts w:asciiTheme="majorHAnsi" w:hAnsiTheme="majorHAnsi"/>
          <w:b/>
          <w:bCs/>
          <w:sz w:val="24"/>
          <w:szCs w:val="24"/>
        </w:rPr>
      </w:pPr>
    </w:p>
    <w:p w:rsidR="006D05D5" w:rsidRDefault="006D05D5" w:rsidP="000D3964">
      <w:pPr>
        <w:jc w:val="center"/>
        <w:rPr>
          <w:rFonts w:asciiTheme="majorHAnsi" w:hAnsiTheme="majorHAnsi"/>
          <w:b/>
          <w:bCs/>
          <w:sz w:val="24"/>
          <w:szCs w:val="24"/>
        </w:rPr>
      </w:pPr>
    </w:p>
    <w:p w:rsidR="006D05D5" w:rsidRDefault="006D05D5" w:rsidP="000D3964">
      <w:pPr>
        <w:jc w:val="center"/>
        <w:rPr>
          <w:rFonts w:asciiTheme="majorHAnsi" w:hAnsiTheme="majorHAnsi"/>
          <w:b/>
          <w:bCs/>
          <w:sz w:val="24"/>
          <w:szCs w:val="24"/>
        </w:rPr>
      </w:pPr>
    </w:p>
    <w:p w:rsidR="006D05D5" w:rsidRDefault="006D05D5" w:rsidP="000D3964">
      <w:pPr>
        <w:jc w:val="center"/>
        <w:rPr>
          <w:rFonts w:asciiTheme="majorHAnsi" w:hAnsiTheme="majorHAnsi"/>
          <w:b/>
          <w:bCs/>
          <w:sz w:val="24"/>
          <w:szCs w:val="24"/>
        </w:rPr>
      </w:pPr>
    </w:p>
    <w:p w:rsidR="006D05D5" w:rsidRDefault="006D05D5" w:rsidP="000D3964">
      <w:pPr>
        <w:jc w:val="center"/>
        <w:rPr>
          <w:rFonts w:asciiTheme="majorHAnsi" w:hAnsiTheme="majorHAnsi"/>
          <w:b/>
          <w:bCs/>
          <w:sz w:val="24"/>
          <w:szCs w:val="24"/>
        </w:rPr>
      </w:pPr>
    </w:p>
    <w:p w:rsidR="006D05D5" w:rsidRDefault="006D05D5" w:rsidP="000D3964">
      <w:pPr>
        <w:jc w:val="center"/>
        <w:rPr>
          <w:rFonts w:asciiTheme="majorHAnsi" w:hAnsiTheme="majorHAnsi"/>
          <w:b/>
          <w:bCs/>
          <w:sz w:val="24"/>
          <w:szCs w:val="24"/>
        </w:rPr>
      </w:pPr>
    </w:p>
    <w:p w:rsidR="006D05D5" w:rsidRDefault="006D05D5" w:rsidP="000D3964">
      <w:pPr>
        <w:jc w:val="center"/>
        <w:rPr>
          <w:rFonts w:asciiTheme="majorHAnsi" w:hAnsiTheme="majorHAnsi"/>
          <w:b/>
          <w:bCs/>
          <w:sz w:val="24"/>
          <w:szCs w:val="24"/>
        </w:rPr>
      </w:pPr>
    </w:p>
    <w:p w:rsidR="006D05D5" w:rsidRDefault="006D05D5" w:rsidP="000D3964">
      <w:pPr>
        <w:jc w:val="center"/>
        <w:rPr>
          <w:rFonts w:asciiTheme="majorHAnsi" w:hAnsiTheme="majorHAnsi"/>
          <w:b/>
          <w:bCs/>
          <w:sz w:val="24"/>
          <w:szCs w:val="24"/>
        </w:rPr>
      </w:pPr>
    </w:p>
    <w:p w:rsidR="006D05D5" w:rsidRDefault="006D05D5" w:rsidP="000D3964">
      <w:pPr>
        <w:jc w:val="center"/>
        <w:rPr>
          <w:rFonts w:asciiTheme="majorHAnsi" w:hAnsiTheme="majorHAnsi"/>
          <w:b/>
          <w:bCs/>
          <w:sz w:val="24"/>
          <w:szCs w:val="24"/>
        </w:rPr>
      </w:pPr>
    </w:p>
    <w:p w:rsidR="006D05D5" w:rsidRDefault="006D05D5" w:rsidP="000D3964">
      <w:pPr>
        <w:jc w:val="center"/>
        <w:rPr>
          <w:rFonts w:asciiTheme="majorHAnsi" w:hAnsiTheme="majorHAnsi"/>
          <w:b/>
          <w:bCs/>
          <w:sz w:val="24"/>
          <w:szCs w:val="24"/>
        </w:rPr>
      </w:pPr>
    </w:p>
    <w:p w:rsidR="006D05D5" w:rsidRDefault="006D05D5" w:rsidP="000D3964">
      <w:pPr>
        <w:jc w:val="center"/>
        <w:rPr>
          <w:rFonts w:asciiTheme="majorHAnsi" w:hAnsiTheme="majorHAnsi"/>
          <w:b/>
          <w:bCs/>
          <w:sz w:val="24"/>
          <w:szCs w:val="24"/>
        </w:rPr>
      </w:pPr>
    </w:p>
    <w:p w:rsidR="006D05D5" w:rsidRDefault="006D05D5" w:rsidP="000D3964">
      <w:pPr>
        <w:jc w:val="center"/>
        <w:rPr>
          <w:rFonts w:asciiTheme="majorHAnsi" w:hAnsiTheme="majorHAnsi"/>
          <w:b/>
          <w:bCs/>
          <w:sz w:val="24"/>
          <w:szCs w:val="24"/>
        </w:rPr>
      </w:pPr>
    </w:p>
    <w:p w:rsidR="006D05D5" w:rsidRDefault="006D05D5" w:rsidP="000D3964">
      <w:pPr>
        <w:jc w:val="center"/>
        <w:rPr>
          <w:rFonts w:asciiTheme="majorHAnsi" w:hAnsiTheme="majorHAnsi"/>
          <w:b/>
          <w:bCs/>
          <w:sz w:val="24"/>
          <w:szCs w:val="24"/>
        </w:rPr>
      </w:pPr>
    </w:p>
    <w:p w:rsidR="006D05D5" w:rsidRDefault="006D05D5" w:rsidP="000D3964">
      <w:pPr>
        <w:jc w:val="center"/>
        <w:rPr>
          <w:rFonts w:asciiTheme="majorHAnsi" w:hAnsiTheme="majorHAnsi"/>
          <w:b/>
          <w:bCs/>
          <w:sz w:val="24"/>
          <w:szCs w:val="24"/>
        </w:rPr>
      </w:pPr>
    </w:p>
    <w:p w:rsidR="006D05D5" w:rsidRDefault="006D05D5" w:rsidP="000D3964">
      <w:pPr>
        <w:jc w:val="center"/>
        <w:rPr>
          <w:rFonts w:asciiTheme="majorHAnsi" w:hAnsiTheme="majorHAnsi"/>
          <w:b/>
          <w:bCs/>
          <w:sz w:val="24"/>
          <w:szCs w:val="24"/>
        </w:rPr>
      </w:pPr>
    </w:p>
    <w:p w:rsidR="006D05D5" w:rsidRDefault="006D05D5" w:rsidP="000D3964">
      <w:pPr>
        <w:jc w:val="center"/>
        <w:rPr>
          <w:rFonts w:asciiTheme="majorHAnsi" w:hAnsiTheme="majorHAnsi"/>
          <w:b/>
          <w:bCs/>
          <w:sz w:val="24"/>
          <w:szCs w:val="24"/>
        </w:rPr>
      </w:pPr>
    </w:p>
    <w:p w:rsidR="006D05D5" w:rsidRDefault="006D05D5" w:rsidP="000D3964">
      <w:pPr>
        <w:jc w:val="center"/>
        <w:rPr>
          <w:rFonts w:asciiTheme="majorHAnsi" w:hAnsiTheme="majorHAnsi"/>
          <w:b/>
          <w:bCs/>
          <w:sz w:val="24"/>
          <w:szCs w:val="24"/>
        </w:rPr>
      </w:pPr>
    </w:p>
    <w:p w:rsidR="006D05D5" w:rsidRDefault="006D05D5" w:rsidP="000D3964">
      <w:pPr>
        <w:jc w:val="center"/>
        <w:rPr>
          <w:rFonts w:asciiTheme="majorHAnsi" w:hAnsiTheme="majorHAnsi"/>
          <w:b/>
          <w:bCs/>
          <w:sz w:val="24"/>
          <w:szCs w:val="24"/>
        </w:rPr>
      </w:pPr>
    </w:p>
    <w:p w:rsidR="003106A8" w:rsidRPr="00B3638F" w:rsidRDefault="00D537AA" w:rsidP="000D3964">
      <w:pPr>
        <w:jc w:val="center"/>
        <w:rPr>
          <w:rFonts w:asciiTheme="majorHAnsi" w:hAnsiTheme="majorHAnsi"/>
          <w:b/>
          <w:bCs/>
          <w:sz w:val="24"/>
          <w:szCs w:val="24"/>
        </w:rPr>
      </w:pPr>
      <w:r w:rsidRPr="00B3638F">
        <w:rPr>
          <w:rFonts w:asciiTheme="majorHAnsi" w:hAnsiTheme="majorHAnsi"/>
          <w:b/>
          <w:bCs/>
          <w:sz w:val="24"/>
          <w:szCs w:val="24"/>
        </w:rPr>
        <w:t>CHAPTER THREE</w:t>
      </w:r>
    </w:p>
    <w:p w:rsidR="003106A8" w:rsidRPr="00B3638F" w:rsidRDefault="00D537AA" w:rsidP="000D3964">
      <w:pPr>
        <w:jc w:val="center"/>
        <w:rPr>
          <w:rFonts w:asciiTheme="majorHAnsi" w:hAnsiTheme="majorHAnsi"/>
          <w:b/>
          <w:bCs/>
          <w:sz w:val="24"/>
          <w:szCs w:val="24"/>
        </w:rPr>
      </w:pPr>
      <w:r w:rsidRPr="00B3638F">
        <w:rPr>
          <w:rFonts w:asciiTheme="majorHAnsi" w:hAnsiTheme="majorHAnsi"/>
          <w:b/>
          <w:bCs/>
          <w:sz w:val="24"/>
          <w:szCs w:val="24"/>
        </w:rPr>
        <w:t>RESEARCH METHODOLOGY</w:t>
      </w:r>
    </w:p>
    <w:p w:rsidR="003106A8" w:rsidRPr="00B3638F" w:rsidRDefault="00D537AA" w:rsidP="000D3964">
      <w:pPr>
        <w:jc w:val="both"/>
        <w:rPr>
          <w:rFonts w:asciiTheme="majorHAnsi" w:hAnsiTheme="majorHAnsi"/>
          <w:b/>
          <w:bCs/>
          <w:sz w:val="24"/>
          <w:szCs w:val="24"/>
        </w:rPr>
      </w:pPr>
      <w:r w:rsidRPr="00B3638F">
        <w:rPr>
          <w:rFonts w:asciiTheme="majorHAnsi" w:hAnsiTheme="majorHAnsi"/>
          <w:sz w:val="24"/>
          <w:szCs w:val="24"/>
        </w:rPr>
        <w:t>3.0</w:t>
      </w:r>
      <w:r w:rsidR="007C4240" w:rsidRPr="00B3638F">
        <w:rPr>
          <w:rFonts w:asciiTheme="majorHAnsi" w:hAnsiTheme="majorHAnsi"/>
          <w:sz w:val="24"/>
          <w:szCs w:val="24"/>
        </w:rPr>
        <w:t xml:space="preserve">. </w:t>
      </w:r>
      <w:r w:rsidRPr="00B3638F">
        <w:rPr>
          <w:rFonts w:asciiTheme="majorHAnsi" w:hAnsiTheme="majorHAnsi"/>
          <w:b/>
          <w:bCs/>
          <w:sz w:val="24"/>
          <w:szCs w:val="24"/>
        </w:rPr>
        <w:t>INTRODUCTION</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This chapter presents the method adopted for this study. Thus, it explains the population, sample size</w:t>
      </w:r>
      <w:r w:rsidR="0026191B" w:rsidRPr="00B3638F">
        <w:rPr>
          <w:rFonts w:asciiTheme="majorHAnsi" w:hAnsiTheme="majorHAnsi"/>
          <w:sz w:val="24"/>
          <w:szCs w:val="24"/>
        </w:rPr>
        <w:t>,</w:t>
      </w:r>
      <w:r w:rsidRPr="00B3638F">
        <w:rPr>
          <w:rFonts w:asciiTheme="majorHAnsi" w:hAnsiTheme="majorHAnsi"/>
          <w:sz w:val="24"/>
          <w:szCs w:val="24"/>
        </w:rPr>
        <w:t xml:space="preserve"> sampling techniques</w:t>
      </w:r>
      <w:r w:rsidR="0026191B" w:rsidRPr="00B3638F">
        <w:rPr>
          <w:rFonts w:asciiTheme="majorHAnsi" w:hAnsiTheme="majorHAnsi"/>
          <w:sz w:val="24"/>
          <w:szCs w:val="24"/>
        </w:rPr>
        <w:t>,</w:t>
      </w:r>
      <w:r w:rsidRPr="00B3638F">
        <w:rPr>
          <w:rFonts w:asciiTheme="majorHAnsi" w:hAnsiTheme="majorHAnsi"/>
          <w:sz w:val="24"/>
          <w:szCs w:val="24"/>
        </w:rPr>
        <w:t xml:space="preserve"> instrument of data collection</w:t>
      </w:r>
      <w:r w:rsidR="0026191B" w:rsidRPr="00B3638F">
        <w:rPr>
          <w:rFonts w:asciiTheme="majorHAnsi" w:hAnsiTheme="majorHAnsi"/>
          <w:sz w:val="24"/>
          <w:szCs w:val="24"/>
        </w:rPr>
        <w:t>,</w:t>
      </w:r>
      <w:r w:rsidRPr="00B3638F">
        <w:rPr>
          <w:rFonts w:asciiTheme="majorHAnsi" w:hAnsiTheme="majorHAnsi"/>
          <w:sz w:val="24"/>
          <w:szCs w:val="24"/>
        </w:rPr>
        <w:t xml:space="preserve"> technique of data analysis</w:t>
      </w:r>
      <w:r w:rsidR="0026191B" w:rsidRPr="00B3638F">
        <w:rPr>
          <w:rFonts w:asciiTheme="majorHAnsi" w:hAnsiTheme="majorHAnsi"/>
          <w:sz w:val="24"/>
          <w:szCs w:val="24"/>
        </w:rPr>
        <w:t>,</w:t>
      </w:r>
      <w:r w:rsidRPr="00B3638F">
        <w:rPr>
          <w:rFonts w:asciiTheme="majorHAnsi" w:hAnsiTheme="majorHAnsi"/>
          <w:sz w:val="24"/>
          <w:szCs w:val="24"/>
        </w:rPr>
        <w:t xml:space="preserve"> and limitations of the study.</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According to, W.F. Ogburn. research is the "systematic, rigorous, and replicable examination of a social phenomenon, with the goal of uncovering the underlying cause-and-effect relationships that govern that phenomenon." In other words, research is a systematic and rigorous process of gathering and analyzing data, with the goal of discovering new knowledge.</w:t>
      </w:r>
      <w:r w:rsidRPr="00B3638F">
        <w:rPr>
          <w:rFonts w:asciiTheme="majorHAnsi" w:hAnsiTheme="majorHAnsi"/>
          <w:sz w:val="24"/>
          <w:szCs w:val="24"/>
        </w:rPr>
        <w:tab/>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The adopted survey method is aimed at seeking and retrieving factual information from respondents. In view of the important nature of this topic, the need to arrive at </w:t>
      </w:r>
      <w:r w:rsidR="007C4240" w:rsidRPr="00B3638F">
        <w:rPr>
          <w:rFonts w:asciiTheme="majorHAnsi" w:hAnsiTheme="majorHAnsi"/>
          <w:sz w:val="24"/>
          <w:szCs w:val="24"/>
        </w:rPr>
        <w:t xml:space="preserve">an </w:t>
      </w:r>
      <w:r w:rsidRPr="00B3638F">
        <w:rPr>
          <w:rFonts w:asciiTheme="majorHAnsi" w:hAnsiTheme="majorHAnsi"/>
          <w:sz w:val="24"/>
          <w:szCs w:val="24"/>
        </w:rPr>
        <w:t>objective and accurate analysis</w:t>
      </w:r>
      <w:r w:rsidR="007C4240" w:rsidRPr="00B3638F">
        <w:rPr>
          <w:rFonts w:asciiTheme="majorHAnsi" w:hAnsiTheme="majorHAnsi"/>
          <w:sz w:val="24"/>
          <w:szCs w:val="24"/>
        </w:rPr>
        <w:t>,researchers</w:t>
      </w:r>
      <w:r w:rsidRPr="00B3638F">
        <w:rPr>
          <w:rFonts w:asciiTheme="majorHAnsi" w:hAnsiTheme="majorHAnsi"/>
          <w:sz w:val="24"/>
          <w:szCs w:val="24"/>
        </w:rPr>
        <w:t xml:space="preserve"> will design and administer </w:t>
      </w:r>
      <w:r w:rsidR="007C4240" w:rsidRPr="00B3638F">
        <w:rPr>
          <w:rFonts w:asciiTheme="majorHAnsi" w:hAnsiTheme="majorHAnsi"/>
          <w:sz w:val="24"/>
          <w:szCs w:val="24"/>
        </w:rPr>
        <w:t xml:space="preserve">a </w:t>
      </w:r>
      <w:r w:rsidRPr="00B3638F">
        <w:rPr>
          <w:rFonts w:asciiTheme="majorHAnsi" w:hAnsiTheme="majorHAnsi"/>
          <w:sz w:val="24"/>
          <w:szCs w:val="24"/>
        </w:rPr>
        <w:t xml:space="preserve">questionnaire to the </w:t>
      </w:r>
      <w:r w:rsidR="007C4240" w:rsidRPr="00B3638F">
        <w:rPr>
          <w:rFonts w:asciiTheme="majorHAnsi" w:hAnsiTheme="majorHAnsi"/>
          <w:sz w:val="24"/>
          <w:szCs w:val="24"/>
        </w:rPr>
        <w:t>chosen</w:t>
      </w:r>
      <w:r w:rsidRPr="00B3638F">
        <w:rPr>
          <w:rFonts w:asciiTheme="majorHAnsi" w:hAnsiTheme="majorHAnsi"/>
          <w:sz w:val="24"/>
          <w:szCs w:val="24"/>
        </w:rPr>
        <w:t xml:space="preserve"> definite population.</w:t>
      </w:r>
    </w:p>
    <w:p w:rsidR="003106A8" w:rsidRPr="00B3638F" w:rsidRDefault="00D537AA" w:rsidP="000D3964">
      <w:pPr>
        <w:jc w:val="both"/>
        <w:rPr>
          <w:rFonts w:asciiTheme="majorHAnsi" w:hAnsiTheme="majorHAnsi"/>
          <w:sz w:val="24"/>
          <w:szCs w:val="24"/>
        </w:rPr>
      </w:pPr>
      <w:r w:rsidRPr="00B3638F">
        <w:rPr>
          <w:rFonts w:asciiTheme="majorHAnsi" w:hAnsiTheme="majorHAnsi"/>
          <w:sz w:val="24"/>
          <w:szCs w:val="24"/>
        </w:rPr>
        <w:t>3.1</w:t>
      </w:r>
      <w:r w:rsidR="007C4240" w:rsidRPr="00B3638F">
        <w:rPr>
          <w:rFonts w:asciiTheme="majorHAnsi" w:hAnsiTheme="majorHAnsi"/>
          <w:sz w:val="24"/>
          <w:szCs w:val="24"/>
        </w:rPr>
        <w:t xml:space="preserve">. </w:t>
      </w:r>
      <w:r w:rsidRPr="00B3638F">
        <w:rPr>
          <w:rFonts w:asciiTheme="majorHAnsi" w:hAnsiTheme="majorHAnsi"/>
          <w:b/>
          <w:bCs/>
          <w:sz w:val="24"/>
          <w:szCs w:val="24"/>
        </w:rPr>
        <w:t>RESEARCH DESIGN</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According to Green and Tull (2004), A research design is the specification of method and procedure for acquiring the information needed. It is the over- all operational </w:t>
      </w:r>
      <w:r w:rsidRPr="00B3638F">
        <w:rPr>
          <w:rFonts w:asciiTheme="majorHAnsi" w:hAnsiTheme="majorHAnsi"/>
          <w:sz w:val="24"/>
          <w:szCs w:val="24"/>
        </w:rPr>
        <w:lastRenderedPageBreak/>
        <w:t>pattern of framework of the research work that stipulates which source by what procedures. The research design study is conducted. It outlines the method and procedures that will be used to collect and analyze data. It also includes the rationale for why these methods and procedures were chosen and how they are expected to address the research questions. In other words, the research design provides the “</w:t>
      </w:r>
      <w:r w:rsidR="007C4240" w:rsidRPr="00B3638F">
        <w:rPr>
          <w:rFonts w:asciiTheme="majorHAnsi" w:hAnsiTheme="majorHAnsi"/>
          <w:sz w:val="24"/>
          <w:szCs w:val="24"/>
        </w:rPr>
        <w:t>blueprint</w:t>
      </w:r>
      <w:r w:rsidRPr="00B3638F">
        <w:rPr>
          <w:rFonts w:asciiTheme="majorHAnsi" w:hAnsiTheme="majorHAnsi"/>
          <w:sz w:val="24"/>
          <w:szCs w:val="24"/>
        </w:rPr>
        <w:t>” for the study</w:t>
      </w:r>
      <w:r w:rsidR="007C4240" w:rsidRPr="00B3638F">
        <w:rPr>
          <w:rFonts w:asciiTheme="majorHAnsi" w:hAnsiTheme="majorHAnsi"/>
          <w:sz w:val="24"/>
          <w:szCs w:val="24"/>
        </w:rPr>
        <w:t>,</w:t>
      </w:r>
      <w:r w:rsidRPr="00B3638F">
        <w:rPr>
          <w:rFonts w:asciiTheme="majorHAnsi" w:hAnsiTheme="majorHAnsi"/>
          <w:sz w:val="24"/>
          <w:szCs w:val="24"/>
        </w:rPr>
        <w:t xml:space="preserve"> ensuring that it is conducted </w:t>
      </w:r>
      <w:r w:rsidR="007C4240" w:rsidRPr="00B3638F">
        <w:rPr>
          <w:rFonts w:asciiTheme="majorHAnsi" w:hAnsiTheme="majorHAnsi"/>
          <w:sz w:val="24"/>
          <w:szCs w:val="24"/>
        </w:rPr>
        <w:t>rigorously and methodically</w:t>
      </w:r>
      <w:r w:rsidRPr="00B3638F">
        <w:rPr>
          <w:rFonts w:asciiTheme="majorHAnsi" w:hAnsiTheme="majorHAnsi"/>
          <w:sz w:val="24"/>
          <w:szCs w:val="24"/>
        </w:rPr>
        <w:t>.</w:t>
      </w:r>
    </w:p>
    <w:p w:rsidR="003106A8" w:rsidRPr="00B3638F" w:rsidRDefault="00D537AA" w:rsidP="000D3964">
      <w:pPr>
        <w:jc w:val="both"/>
        <w:rPr>
          <w:rFonts w:asciiTheme="majorHAnsi" w:hAnsiTheme="majorHAnsi"/>
          <w:sz w:val="24"/>
          <w:szCs w:val="24"/>
        </w:rPr>
      </w:pPr>
      <w:r w:rsidRPr="00B3638F">
        <w:rPr>
          <w:rFonts w:asciiTheme="majorHAnsi" w:hAnsiTheme="majorHAnsi"/>
          <w:sz w:val="24"/>
          <w:szCs w:val="24"/>
        </w:rPr>
        <w:t>3.2</w:t>
      </w:r>
      <w:r w:rsidR="00F23D56" w:rsidRPr="00B3638F">
        <w:rPr>
          <w:rFonts w:asciiTheme="majorHAnsi" w:hAnsiTheme="majorHAnsi"/>
          <w:sz w:val="24"/>
          <w:szCs w:val="24"/>
        </w:rPr>
        <w:t xml:space="preserve">. </w:t>
      </w:r>
      <w:r w:rsidRPr="00B3638F">
        <w:rPr>
          <w:rFonts w:asciiTheme="majorHAnsi" w:hAnsiTheme="majorHAnsi"/>
          <w:b/>
          <w:bCs/>
          <w:sz w:val="24"/>
          <w:szCs w:val="24"/>
        </w:rPr>
        <w:t>POPULATION OF THE STUDY</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According to Wimmer and Dominick (2006)</w:t>
      </w:r>
      <w:r w:rsidR="00F23D56" w:rsidRPr="00B3638F">
        <w:rPr>
          <w:rFonts w:asciiTheme="majorHAnsi" w:hAnsiTheme="majorHAnsi"/>
          <w:sz w:val="24"/>
          <w:szCs w:val="24"/>
        </w:rPr>
        <w:t xml:space="preserve">,a </w:t>
      </w:r>
      <w:r w:rsidRPr="00B3638F">
        <w:rPr>
          <w:rFonts w:asciiTheme="majorHAnsi" w:hAnsiTheme="majorHAnsi"/>
          <w:sz w:val="24"/>
          <w:szCs w:val="24"/>
        </w:rPr>
        <w:t xml:space="preserve">population is a group or class of </w:t>
      </w:r>
      <w:r w:rsidR="00F23D56" w:rsidRPr="00B3638F">
        <w:rPr>
          <w:rFonts w:asciiTheme="majorHAnsi" w:hAnsiTheme="majorHAnsi"/>
          <w:sz w:val="24"/>
          <w:szCs w:val="24"/>
        </w:rPr>
        <w:t>subjects</w:t>
      </w:r>
      <w:r w:rsidRPr="00B3638F">
        <w:rPr>
          <w:rFonts w:asciiTheme="majorHAnsi" w:hAnsiTheme="majorHAnsi"/>
          <w:sz w:val="24"/>
          <w:szCs w:val="24"/>
        </w:rPr>
        <w:t xml:space="preserve">, variables, </w:t>
      </w:r>
      <w:r w:rsidR="00F23D56" w:rsidRPr="00B3638F">
        <w:rPr>
          <w:rFonts w:asciiTheme="majorHAnsi" w:hAnsiTheme="majorHAnsi"/>
          <w:sz w:val="24"/>
          <w:szCs w:val="24"/>
        </w:rPr>
        <w:t>concepts,</w:t>
      </w:r>
      <w:r w:rsidRPr="00B3638F">
        <w:rPr>
          <w:rFonts w:asciiTheme="majorHAnsi" w:hAnsiTheme="majorHAnsi"/>
          <w:sz w:val="24"/>
          <w:szCs w:val="24"/>
        </w:rPr>
        <w:t xml:space="preserve"> or phenomena in a given study. This implies that every element, subject, </w:t>
      </w:r>
      <w:r w:rsidR="00F23D56" w:rsidRPr="00B3638F">
        <w:rPr>
          <w:rFonts w:asciiTheme="majorHAnsi" w:hAnsiTheme="majorHAnsi"/>
          <w:sz w:val="24"/>
          <w:szCs w:val="24"/>
        </w:rPr>
        <w:t xml:space="preserve">and </w:t>
      </w:r>
      <w:r w:rsidRPr="00B3638F">
        <w:rPr>
          <w:rFonts w:asciiTheme="majorHAnsi" w:hAnsiTheme="majorHAnsi"/>
          <w:sz w:val="24"/>
          <w:szCs w:val="24"/>
        </w:rPr>
        <w:t>object</w:t>
      </w:r>
      <w:r w:rsidR="00F23D56" w:rsidRPr="00B3638F">
        <w:rPr>
          <w:rFonts w:asciiTheme="majorHAnsi" w:hAnsiTheme="majorHAnsi"/>
          <w:sz w:val="24"/>
          <w:szCs w:val="24"/>
        </w:rPr>
        <w:t>,</w:t>
      </w:r>
      <w:r w:rsidRPr="00B3638F">
        <w:rPr>
          <w:rFonts w:asciiTheme="majorHAnsi" w:hAnsiTheme="majorHAnsi"/>
          <w:sz w:val="24"/>
          <w:szCs w:val="24"/>
        </w:rPr>
        <w:t xml:space="preserve"> among others</w:t>
      </w:r>
      <w:r w:rsidR="00F23D56" w:rsidRPr="00B3638F">
        <w:rPr>
          <w:rFonts w:asciiTheme="majorHAnsi" w:hAnsiTheme="majorHAnsi"/>
          <w:sz w:val="24"/>
          <w:szCs w:val="24"/>
        </w:rPr>
        <w:t>,</w:t>
      </w:r>
      <w:r w:rsidRPr="00B3638F">
        <w:rPr>
          <w:rFonts w:asciiTheme="majorHAnsi" w:hAnsiTheme="majorHAnsi"/>
          <w:sz w:val="24"/>
          <w:szCs w:val="24"/>
        </w:rPr>
        <w:t xml:space="preserve"> is capable of providing useful and </w:t>
      </w:r>
      <w:r w:rsidR="00F23D56" w:rsidRPr="00B3638F">
        <w:rPr>
          <w:rFonts w:asciiTheme="majorHAnsi" w:hAnsiTheme="majorHAnsi"/>
          <w:sz w:val="24"/>
          <w:szCs w:val="24"/>
        </w:rPr>
        <w:t>relevant</w:t>
      </w:r>
      <w:r w:rsidRPr="00B3638F">
        <w:rPr>
          <w:rFonts w:asciiTheme="majorHAnsi" w:hAnsiTheme="majorHAnsi"/>
          <w:sz w:val="24"/>
          <w:szCs w:val="24"/>
        </w:rPr>
        <w:t xml:space="preserve"> data in explaining a certain phenomenon of a given study. </w:t>
      </w:r>
      <w:r w:rsidR="00F23D56" w:rsidRPr="00B3638F">
        <w:rPr>
          <w:rFonts w:asciiTheme="majorHAnsi" w:hAnsiTheme="majorHAnsi"/>
          <w:sz w:val="24"/>
          <w:szCs w:val="24"/>
        </w:rPr>
        <w:t>A population</w:t>
      </w:r>
      <w:r w:rsidRPr="00B3638F">
        <w:rPr>
          <w:rFonts w:asciiTheme="majorHAnsi" w:hAnsiTheme="majorHAnsi"/>
          <w:sz w:val="24"/>
          <w:szCs w:val="24"/>
        </w:rPr>
        <w:t xml:space="preserve"> is a list or collection of </w:t>
      </w:r>
      <w:r w:rsidR="00F23D56" w:rsidRPr="00B3638F">
        <w:rPr>
          <w:rFonts w:asciiTheme="majorHAnsi" w:hAnsiTheme="majorHAnsi"/>
          <w:sz w:val="24"/>
          <w:szCs w:val="24"/>
        </w:rPr>
        <w:t>subjects</w:t>
      </w:r>
      <w:r w:rsidRPr="00B3638F">
        <w:rPr>
          <w:rFonts w:asciiTheme="majorHAnsi" w:hAnsiTheme="majorHAnsi"/>
          <w:sz w:val="24"/>
          <w:szCs w:val="24"/>
        </w:rPr>
        <w:t xml:space="preserve">, </w:t>
      </w:r>
      <w:r w:rsidR="00F23D56" w:rsidRPr="00B3638F">
        <w:rPr>
          <w:rFonts w:asciiTheme="majorHAnsi" w:hAnsiTheme="majorHAnsi"/>
          <w:sz w:val="24"/>
          <w:szCs w:val="24"/>
        </w:rPr>
        <w:t>objects</w:t>
      </w:r>
      <w:r w:rsidRPr="00B3638F">
        <w:rPr>
          <w:rFonts w:asciiTheme="majorHAnsi" w:hAnsiTheme="majorHAnsi"/>
          <w:sz w:val="24"/>
          <w:szCs w:val="24"/>
        </w:rPr>
        <w:t xml:space="preserve">, </w:t>
      </w:r>
      <w:r w:rsidR="00F23D56" w:rsidRPr="00B3638F">
        <w:rPr>
          <w:rFonts w:asciiTheme="majorHAnsi" w:hAnsiTheme="majorHAnsi"/>
          <w:sz w:val="24"/>
          <w:szCs w:val="24"/>
        </w:rPr>
        <w:t>concepts,</w:t>
      </w:r>
      <w:r w:rsidRPr="00B3638F">
        <w:rPr>
          <w:rFonts w:asciiTheme="majorHAnsi" w:hAnsiTheme="majorHAnsi"/>
          <w:sz w:val="24"/>
          <w:szCs w:val="24"/>
        </w:rPr>
        <w:t xml:space="preserve"> or variables in a defined environment. </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According to </w:t>
      </w:r>
      <w:r w:rsidR="00F23D56" w:rsidRPr="00B3638F">
        <w:rPr>
          <w:rFonts w:asciiTheme="majorHAnsi" w:hAnsiTheme="majorHAnsi"/>
          <w:sz w:val="24"/>
          <w:szCs w:val="24"/>
        </w:rPr>
        <w:t xml:space="preserve">the </w:t>
      </w:r>
      <w:r w:rsidRPr="00B3638F">
        <w:rPr>
          <w:rFonts w:asciiTheme="majorHAnsi" w:hAnsiTheme="majorHAnsi"/>
          <w:sz w:val="24"/>
          <w:szCs w:val="24"/>
        </w:rPr>
        <w:t>National Population Commission of Nigeria (web)</w:t>
      </w:r>
      <w:r w:rsidR="00F23D56" w:rsidRPr="00B3638F">
        <w:rPr>
          <w:rFonts w:asciiTheme="majorHAnsi" w:hAnsiTheme="majorHAnsi"/>
          <w:sz w:val="24"/>
          <w:szCs w:val="24"/>
        </w:rPr>
        <w:t xml:space="preserve"> and</w:t>
      </w:r>
      <w:r w:rsidRPr="00B3638F">
        <w:rPr>
          <w:rFonts w:asciiTheme="majorHAnsi" w:hAnsiTheme="majorHAnsi"/>
          <w:sz w:val="24"/>
          <w:szCs w:val="24"/>
        </w:rPr>
        <w:t>, National Bureau of Statistics (web). In 2006</w:t>
      </w:r>
      <w:r w:rsidR="00F23D56" w:rsidRPr="00B3638F">
        <w:rPr>
          <w:rFonts w:asciiTheme="majorHAnsi" w:hAnsiTheme="majorHAnsi"/>
          <w:sz w:val="24"/>
          <w:szCs w:val="24"/>
        </w:rPr>
        <w:t>,</w:t>
      </w:r>
      <w:r w:rsidRPr="00B3638F">
        <w:rPr>
          <w:rFonts w:asciiTheme="majorHAnsi" w:hAnsiTheme="majorHAnsi"/>
          <w:sz w:val="24"/>
          <w:szCs w:val="24"/>
        </w:rPr>
        <w:t xml:space="preserve"> we </w:t>
      </w:r>
      <w:r w:rsidR="00F23D56" w:rsidRPr="00B3638F">
        <w:rPr>
          <w:rFonts w:asciiTheme="majorHAnsi" w:hAnsiTheme="majorHAnsi"/>
          <w:sz w:val="24"/>
          <w:szCs w:val="24"/>
        </w:rPr>
        <w:t>hada</w:t>
      </w:r>
      <w:r w:rsidRPr="00B3638F">
        <w:rPr>
          <w:rFonts w:asciiTheme="majorHAnsi" w:hAnsiTheme="majorHAnsi"/>
          <w:sz w:val="24"/>
          <w:szCs w:val="24"/>
        </w:rPr>
        <w:t xml:space="preserve"> population </w:t>
      </w:r>
      <w:r w:rsidR="00F23D56" w:rsidRPr="00B3638F">
        <w:rPr>
          <w:rFonts w:asciiTheme="majorHAnsi" w:hAnsiTheme="majorHAnsi"/>
          <w:sz w:val="24"/>
          <w:szCs w:val="24"/>
        </w:rPr>
        <w:t xml:space="preserve">of </w:t>
      </w:r>
      <w:r w:rsidRPr="00B3638F">
        <w:rPr>
          <w:rFonts w:asciiTheme="majorHAnsi" w:hAnsiTheme="majorHAnsi"/>
          <w:sz w:val="24"/>
          <w:szCs w:val="24"/>
        </w:rPr>
        <w:t xml:space="preserve">417,835 youth between the </w:t>
      </w:r>
      <w:r w:rsidR="00F23D56" w:rsidRPr="00B3638F">
        <w:rPr>
          <w:rFonts w:asciiTheme="majorHAnsi" w:hAnsiTheme="majorHAnsi"/>
          <w:sz w:val="24"/>
          <w:szCs w:val="24"/>
        </w:rPr>
        <w:t>ages</w:t>
      </w:r>
      <w:r w:rsidRPr="00B3638F">
        <w:rPr>
          <w:rFonts w:asciiTheme="majorHAnsi" w:hAnsiTheme="majorHAnsi"/>
          <w:sz w:val="24"/>
          <w:szCs w:val="24"/>
        </w:rPr>
        <w:t xml:space="preserve"> of 20 to 29 years of age both male and female.</w:t>
      </w:r>
    </w:p>
    <w:p w:rsidR="003106A8" w:rsidRPr="00B3638F" w:rsidRDefault="00D537AA" w:rsidP="000D3964">
      <w:pPr>
        <w:numPr>
          <w:ilvl w:val="1"/>
          <w:numId w:val="1"/>
        </w:numPr>
        <w:jc w:val="both"/>
        <w:rPr>
          <w:rFonts w:asciiTheme="majorHAnsi" w:hAnsiTheme="majorHAnsi"/>
          <w:b/>
          <w:bCs/>
          <w:sz w:val="24"/>
          <w:szCs w:val="24"/>
        </w:rPr>
      </w:pPr>
      <w:r w:rsidRPr="00B3638F">
        <w:rPr>
          <w:rFonts w:asciiTheme="majorHAnsi" w:hAnsiTheme="majorHAnsi"/>
          <w:b/>
          <w:bCs/>
          <w:sz w:val="24"/>
          <w:szCs w:val="24"/>
        </w:rPr>
        <w:t>SAMPLE SIZE AND SAMPLING TECHNIQUES</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Sample size is the collection of </w:t>
      </w:r>
      <w:r w:rsidR="00F4314A">
        <w:rPr>
          <w:rFonts w:asciiTheme="majorHAnsi" w:hAnsiTheme="majorHAnsi"/>
          <w:sz w:val="24"/>
          <w:szCs w:val="24"/>
        </w:rPr>
        <w:t>individual subjects</w:t>
      </w:r>
      <w:r w:rsidRPr="00B3638F">
        <w:rPr>
          <w:rFonts w:asciiTheme="majorHAnsi" w:hAnsiTheme="majorHAnsi"/>
          <w:sz w:val="24"/>
          <w:szCs w:val="24"/>
        </w:rPr>
        <w:t xml:space="preserve"> and elements that would help and guide a researcher in the case of the study</w:t>
      </w:r>
      <w:r w:rsidR="0090771A" w:rsidRPr="00B3638F">
        <w:rPr>
          <w:rFonts w:asciiTheme="majorHAnsi" w:hAnsiTheme="majorHAnsi"/>
          <w:sz w:val="24"/>
          <w:szCs w:val="24"/>
        </w:rPr>
        <w:t>,</w:t>
      </w:r>
      <w:r w:rsidRPr="00B3638F">
        <w:rPr>
          <w:rFonts w:asciiTheme="majorHAnsi" w:hAnsiTheme="majorHAnsi"/>
          <w:sz w:val="24"/>
          <w:szCs w:val="24"/>
        </w:rPr>
        <w:t xml:space="preserve"> and </w:t>
      </w:r>
      <w:r w:rsidR="0090771A" w:rsidRPr="00B3638F">
        <w:rPr>
          <w:rFonts w:asciiTheme="majorHAnsi" w:hAnsiTheme="majorHAnsi"/>
          <w:sz w:val="24"/>
          <w:szCs w:val="24"/>
        </w:rPr>
        <w:t>the sample</w:t>
      </w:r>
      <w:r w:rsidRPr="00B3638F">
        <w:rPr>
          <w:rFonts w:asciiTheme="majorHAnsi" w:hAnsiTheme="majorHAnsi"/>
          <w:sz w:val="24"/>
          <w:szCs w:val="24"/>
        </w:rPr>
        <w:t xml:space="preserve"> is known as </w:t>
      </w:r>
      <w:r w:rsidR="0090771A" w:rsidRPr="00B3638F">
        <w:rPr>
          <w:rFonts w:asciiTheme="majorHAnsi" w:hAnsiTheme="majorHAnsi"/>
          <w:sz w:val="24"/>
          <w:szCs w:val="24"/>
        </w:rPr>
        <w:t>the population</w:t>
      </w:r>
      <w:r w:rsidRPr="00B3638F">
        <w:rPr>
          <w:rFonts w:asciiTheme="majorHAnsi" w:hAnsiTheme="majorHAnsi"/>
          <w:sz w:val="24"/>
          <w:szCs w:val="24"/>
        </w:rPr>
        <w:t xml:space="preserve">. According to Aborisade (2008), </w:t>
      </w:r>
      <w:r w:rsidR="0090771A" w:rsidRPr="00B3638F">
        <w:rPr>
          <w:rFonts w:asciiTheme="majorHAnsi" w:hAnsiTheme="majorHAnsi"/>
          <w:sz w:val="24"/>
          <w:szCs w:val="24"/>
        </w:rPr>
        <w:t>in</w:t>
      </w:r>
      <w:r w:rsidRPr="00B3638F">
        <w:rPr>
          <w:rFonts w:asciiTheme="majorHAnsi" w:hAnsiTheme="majorHAnsi"/>
          <w:sz w:val="24"/>
          <w:szCs w:val="24"/>
        </w:rPr>
        <w:t xml:space="preserve"> determining the sample size</w:t>
      </w:r>
      <w:r w:rsidR="0090771A" w:rsidRPr="00B3638F">
        <w:rPr>
          <w:rFonts w:asciiTheme="majorHAnsi" w:hAnsiTheme="majorHAnsi"/>
          <w:sz w:val="24"/>
          <w:szCs w:val="24"/>
        </w:rPr>
        <w:t>,</w:t>
      </w:r>
      <w:r w:rsidRPr="00B3638F">
        <w:rPr>
          <w:rFonts w:asciiTheme="majorHAnsi" w:hAnsiTheme="majorHAnsi"/>
          <w:sz w:val="24"/>
          <w:szCs w:val="24"/>
        </w:rPr>
        <w:t xml:space="preserve"> it should be noted that the more heterogeneous the population, the more the sample size should be</w:t>
      </w:r>
      <w:r w:rsidR="0090771A" w:rsidRPr="00B3638F">
        <w:rPr>
          <w:rFonts w:asciiTheme="majorHAnsi" w:hAnsiTheme="majorHAnsi"/>
          <w:sz w:val="24"/>
          <w:szCs w:val="24"/>
        </w:rPr>
        <w:t>,</w:t>
      </w:r>
      <w:r w:rsidRPr="00B3638F">
        <w:rPr>
          <w:rFonts w:asciiTheme="majorHAnsi" w:hAnsiTheme="majorHAnsi"/>
          <w:sz w:val="24"/>
          <w:szCs w:val="24"/>
        </w:rPr>
        <w:t xml:space="preserve"> and </w:t>
      </w:r>
      <w:r w:rsidR="0090771A" w:rsidRPr="00B3638F">
        <w:rPr>
          <w:rFonts w:asciiTheme="majorHAnsi" w:hAnsiTheme="majorHAnsi"/>
          <w:sz w:val="24"/>
          <w:szCs w:val="24"/>
        </w:rPr>
        <w:t>the more</w:t>
      </w:r>
      <w:r w:rsidRPr="00B3638F">
        <w:rPr>
          <w:rFonts w:asciiTheme="majorHAnsi" w:hAnsiTheme="majorHAnsi"/>
          <w:sz w:val="24"/>
          <w:szCs w:val="24"/>
        </w:rPr>
        <w:t xml:space="preserve"> homogeneous the population</w:t>
      </w:r>
      <w:r w:rsidR="0095497F" w:rsidRPr="00B3638F">
        <w:rPr>
          <w:rFonts w:asciiTheme="majorHAnsi" w:hAnsiTheme="majorHAnsi"/>
          <w:sz w:val="24"/>
          <w:szCs w:val="24"/>
        </w:rPr>
        <w:t>,</w:t>
      </w:r>
      <w:r w:rsidRPr="00B3638F">
        <w:rPr>
          <w:rFonts w:asciiTheme="majorHAnsi" w:hAnsiTheme="majorHAnsi"/>
          <w:sz w:val="24"/>
          <w:szCs w:val="24"/>
        </w:rPr>
        <w:t xml:space="preserve"> the less the sample size </w:t>
      </w:r>
      <w:r w:rsidR="0095497F" w:rsidRPr="00B3638F">
        <w:rPr>
          <w:rFonts w:asciiTheme="majorHAnsi" w:hAnsiTheme="majorHAnsi"/>
          <w:sz w:val="24"/>
          <w:szCs w:val="24"/>
        </w:rPr>
        <w:t>is</w:t>
      </w:r>
      <w:r w:rsidRPr="00B3638F">
        <w:rPr>
          <w:rFonts w:asciiTheme="majorHAnsi" w:hAnsiTheme="majorHAnsi"/>
          <w:sz w:val="24"/>
          <w:szCs w:val="24"/>
        </w:rPr>
        <w:t xml:space="preserve"> representative of the population. For the purpose of the population targeted</w:t>
      </w:r>
      <w:r w:rsidR="0095497F" w:rsidRPr="00B3638F">
        <w:rPr>
          <w:rFonts w:asciiTheme="majorHAnsi" w:hAnsiTheme="majorHAnsi"/>
          <w:sz w:val="24"/>
          <w:szCs w:val="24"/>
        </w:rPr>
        <w:t>,</w:t>
      </w:r>
      <w:r w:rsidRPr="00B3638F">
        <w:rPr>
          <w:rFonts w:asciiTheme="majorHAnsi" w:hAnsiTheme="majorHAnsi"/>
          <w:sz w:val="24"/>
          <w:szCs w:val="24"/>
        </w:rPr>
        <w:t xml:space="preserve"> the research sample will be limited to a manageable size of one hundred (100). </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Sampling technique is a scientific process of selecting representatives as a study population. This is the specification of how elements are drawn from population and how important it is for a population and how important it is for a researcher to handle his/her sample or population for the given study.</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The study could not be carried out on the </w:t>
      </w:r>
      <w:r w:rsidR="00F23D56" w:rsidRPr="00B3638F">
        <w:rPr>
          <w:rFonts w:asciiTheme="majorHAnsi" w:hAnsiTheme="majorHAnsi"/>
          <w:sz w:val="24"/>
          <w:szCs w:val="24"/>
        </w:rPr>
        <w:t xml:space="preserve">entire </w:t>
      </w:r>
      <w:r w:rsidRPr="00B3638F">
        <w:rPr>
          <w:rFonts w:asciiTheme="majorHAnsi" w:hAnsiTheme="majorHAnsi"/>
          <w:sz w:val="24"/>
          <w:szCs w:val="24"/>
        </w:rPr>
        <w:t>population of youth</w:t>
      </w:r>
      <w:r w:rsidR="00F23D56" w:rsidRPr="00B3638F">
        <w:rPr>
          <w:rFonts w:asciiTheme="majorHAnsi" w:hAnsiTheme="majorHAnsi"/>
          <w:sz w:val="24"/>
          <w:szCs w:val="24"/>
        </w:rPr>
        <w:t>.</w:t>
      </w:r>
      <w:r w:rsidRPr="00B3638F">
        <w:rPr>
          <w:rFonts w:asciiTheme="majorHAnsi" w:hAnsiTheme="majorHAnsi"/>
          <w:sz w:val="24"/>
          <w:szCs w:val="24"/>
        </w:rPr>
        <w:t xml:space="preserve"> Therefore</w:t>
      </w:r>
      <w:r w:rsidR="00F23D56" w:rsidRPr="00B3638F">
        <w:rPr>
          <w:rFonts w:asciiTheme="majorHAnsi" w:hAnsiTheme="majorHAnsi"/>
          <w:sz w:val="24"/>
          <w:szCs w:val="24"/>
        </w:rPr>
        <w:t>,</w:t>
      </w:r>
      <w:r w:rsidRPr="00B3638F">
        <w:rPr>
          <w:rFonts w:asciiTheme="majorHAnsi" w:hAnsiTheme="majorHAnsi"/>
          <w:sz w:val="24"/>
          <w:szCs w:val="24"/>
        </w:rPr>
        <w:t xml:space="preserve"> the adoption of the purposive techniques is to select 100 youth from 10 popular local </w:t>
      </w:r>
      <w:r w:rsidR="00F23D56" w:rsidRPr="00B3638F">
        <w:rPr>
          <w:rFonts w:asciiTheme="majorHAnsi" w:hAnsiTheme="majorHAnsi"/>
          <w:sz w:val="24"/>
          <w:szCs w:val="24"/>
        </w:rPr>
        <w:t>governments</w:t>
      </w:r>
      <w:r w:rsidRPr="00B3638F">
        <w:rPr>
          <w:rFonts w:asciiTheme="majorHAnsi" w:hAnsiTheme="majorHAnsi"/>
          <w:sz w:val="24"/>
          <w:szCs w:val="24"/>
        </w:rPr>
        <w:t xml:space="preserve"> in.  The ten </w:t>
      </w:r>
      <w:r w:rsidR="00F23D56" w:rsidRPr="00B3638F">
        <w:rPr>
          <w:rFonts w:asciiTheme="majorHAnsi" w:hAnsiTheme="majorHAnsi"/>
          <w:sz w:val="24"/>
          <w:szCs w:val="24"/>
        </w:rPr>
        <w:t>include:</w:t>
      </w:r>
      <w:r w:rsidRPr="00B3638F">
        <w:rPr>
          <w:rFonts w:asciiTheme="majorHAnsi" w:hAnsiTheme="majorHAnsi"/>
          <w:sz w:val="24"/>
          <w:szCs w:val="24"/>
        </w:rPr>
        <w:t xml:space="preserve"> Asa, Baruten, Ifelodun, Moro, Oyun, Patigi, Ilorin West, Ilorin South, Ilorin East</w:t>
      </w:r>
      <w:r w:rsidR="00F23D56" w:rsidRPr="00B3638F">
        <w:rPr>
          <w:rFonts w:asciiTheme="majorHAnsi" w:hAnsiTheme="majorHAnsi"/>
          <w:sz w:val="24"/>
          <w:szCs w:val="24"/>
        </w:rPr>
        <w:t>,</w:t>
      </w:r>
      <w:r w:rsidRPr="00B3638F">
        <w:rPr>
          <w:rFonts w:asciiTheme="majorHAnsi" w:hAnsiTheme="majorHAnsi"/>
          <w:sz w:val="24"/>
          <w:szCs w:val="24"/>
        </w:rPr>
        <w:t xml:space="preserve"> and Offa. However, the method used to take the sample is the systematic simple random sampling due to the large population.   </w:t>
      </w:r>
    </w:p>
    <w:p w:rsidR="003106A8" w:rsidRPr="00B3638F" w:rsidRDefault="00D537AA" w:rsidP="000D3964">
      <w:pPr>
        <w:numPr>
          <w:ilvl w:val="1"/>
          <w:numId w:val="2"/>
        </w:numPr>
        <w:jc w:val="both"/>
        <w:rPr>
          <w:rFonts w:asciiTheme="majorHAnsi" w:hAnsiTheme="majorHAnsi"/>
          <w:sz w:val="24"/>
          <w:szCs w:val="24"/>
        </w:rPr>
      </w:pPr>
      <w:r w:rsidRPr="00B3638F">
        <w:rPr>
          <w:rFonts w:asciiTheme="majorHAnsi" w:hAnsiTheme="majorHAnsi"/>
          <w:b/>
          <w:bCs/>
          <w:sz w:val="24"/>
          <w:szCs w:val="24"/>
        </w:rPr>
        <w:t>RESEARCH INSTRUMENTS</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The research instruments are different </w:t>
      </w:r>
      <w:r w:rsidR="00F23D56" w:rsidRPr="00B3638F">
        <w:rPr>
          <w:rFonts w:asciiTheme="majorHAnsi" w:hAnsiTheme="majorHAnsi"/>
          <w:sz w:val="24"/>
          <w:szCs w:val="24"/>
        </w:rPr>
        <w:t>tools</w:t>
      </w:r>
      <w:r w:rsidRPr="00B3638F">
        <w:rPr>
          <w:rFonts w:asciiTheme="majorHAnsi" w:hAnsiTheme="majorHAnsi"/>
          <w:sz w:val="24"/>
          <w:szCs w:val="24"/>
        </w:rPr>
        <w:t xml:space="preserve"> or devices used in collecting and gathering data. It is necessary for a researcher to state clearly the research instruments that will be used in his/her study. The research instrument used in the </w:t>
      </w:r>
      <w:r w:rsidRPr="00B3638F">
        <w:rPr>
          <w:rFonts w:asciiTheme="majorHAnsi" w:hAnsiTheme="majorHAnsi"/>
          <w:sz w:val="24"/>
          <w:szCs w:val="24"/>
        </w:rPr>
        <w:lastRenderedPageBreak/>
        <w:t xml:space="preserve">study was </w:t>
      </w:r>
      <w:r w:rsidR="00F910C5" w:rsidRPr="00B3638F">
        <w:rPr>
          <w:rFonts w:asciiTheme="majorHAnsi" w:hAnsiTheme="majorHAnsi"/>
          <w:sz w:val="24"/>
          <w:szCs w:val="24"/>
        </w:rPr>
        <w:t xml:space="preserve">a </w:t>
      </w:r>
      <w:r w:rsidRPr="00B3638F">
        <w:rPr>
          <w:rFonts w:asciiTheme="majorHAnsi" w:hAnsiTheme="majorHAnsi"/>
          <w:sz w:val="24"/>
          <w:szCs w:val="24"/>
        </w:rPr>
        <w:t xml:space="preserve">questionnaire. A questionnaire is a list of </w:t>
      </w:r>
      <w:r w:rsidR="0070427C" w:rsidRPr="00B3638F">
        <w:rPr>
          <w:rFonts w:asciiTheme="majorHAnsi" w:hAnsiTheme="majorHAnsi"/>
          <w:sz w:val="24"/>
          <w:szCs w:val="24"/>
        </w:rPr>
        <w:t>questions</w:t>
      </w:r>
      <w:r w:rsidRPr="00B3638F">
        <w:rPr>
          <w:rFonts w:asciiTheme="majorHAnsi" w:hAnsiTheme="majorHAnsi"/>
          <w:sz w:val="24"/>
          <w:szCs w:val="24"/>
        </w:rPr>
        <w:t xml:space="preserve"> answered by a respondent to get their opinion about a subject. A total of twenty (20) items were drafted and administered. They were divided into two sections</w:t>
      </w:r>
      <w:r w:rsidR="0070427C" w:rsidRPr="00B3638F">
        <w:rPr>
          <w:rFonts w:asciiTheme="majorHAnsi" w:hAnsiTheme="majorHAnsi"/>
          <w:sz w:val="24"/>
          <w:szCs w:val="24"/>
        </w:rPr>
        <w:t>:</w:t>
      </w:r>
      <w:r w:rsidRPr="00B3638F">
        <w:rPr>
          <w:rFonts w:asciiTheme="majorHAnsi" w:hAnsiTheme="majorHAnsi"/>
          <w:sz w:val="24"/>
          <w:szCs w:val="24"/>
        </w:rPr>
        <w:t xml:space="preserve"> Section A</w:t>
      </w:r>
      <w:r w:rsidR="0070427C" w:rsidRPr="00B3638F">
        <w:rPr>
          <w:rFonts w:asciiTheme="majorHAnsi" w:hAnsiTheme="majorHAnsi"/>
          <w:sz w:val="24"/>
          <w:szCs w:val="24"/>
        </w:rPr>
        <w:t>,</w:t>
      </w:r>
      <w:r w:rsidRPr="00B3638F">
        <w:rPr>
          <w:rFonts w:asciiTheme="majorHAnsi" w:hAnsiTheme="majorHAnsi"/>
          <w:sz w:val="24"/>
          <w:szCs w:val="24"/>
        </w:rPr>
        <w:t xml:space="preserve"> which contained items on the demography of </w:t>
      </w:r>
      <w:r w:rsidR="00F23D56" w:rsidRPr="00B3638F">
        <w:rPr>
          <w:rFonts w:asciiTheme="majorHAnsi" w:hAnsiTheme="majorHAnsi"/>
          <w:sz w:val="24"/>
          <w:szCs w:val="24"/>
        </w:rPr>
        <w:t xml:space="preserve">the </w:t>
      </w:r>
      <w:r w:rsidRPr="00B3638F">
        <w:rPr>
          <w:rFonts w:asciiTheme="majorHAnsi" w:hAnsiTheme="majorHAnsi"/>
          <w:sz w:val="24"/>
          <w:szCs w:val="24"/>
        </w:rPr>
        <w:t>respondent</w:t>
      </w:r>
      <w:r w:rsidR="0070427C" w:rsidRPr="00B3638F">
        <w:rPr>
          <w:rFonts w:asciiTheme="majorHAnsi" w:hAnsiTheme="majorHAnsi"/>
          <w:sz w:val="24"/>
          <w:szCs w:val="24"/>
        </w:rPr>
        <w:t>,</w:t>
      </w:r>
      <w:r w:rsidRPr="00B3638F">
        <w:rPr>
          <w:rFonts w:asciiTheme="majorHAnsi" w:hAnsiTheme="majorHAnsi"/>
          <w:sz w:val="24"/>
          <w:szCs w:val="24"/>
        </w:rPr>
        <w:t xml:space="preserve"> and Section B comprised the research.</w:t>
      </w:r>
    </w:p>
    <w:p w:rsidR="003106A8" w:rsidRPr="00B3638F" w:rsidRDefault="00D537AA" w:rsidP="000D3964">
      <w:pPr>
        <w:numPr>
          <w:ilvl w:val="1"/>
          <w:numId w:val="2"/>
        </w:numPr>
        <w:jc w:val="both"/>
        <w:rPr>
          <w:rFonts w:asciiTheme="majorHAnsi" w:hAnsiTheme="majorHAnsi"/>
          <w:sz w:val="24"/>
          <w:szCs w:val="24"/>
        </w:rPr>
      </w:pPr>
      <w:r w:rsidRPr="00B3638F">
        <w:rPr>
          <w:rFonts w:asciiTheme="majorHAnsi" w:hAnsiTheme="majorHAnsi"/>
          <w:b/>
          <w:bCs/>
          <w:sz w:val="24"/>
          <w:szCs w:val="24"/>
        </w:rPr>
        <w:t>VALIDITY OF THE RESEARCH INSTRUMENTS</w:t>
      </w:r>
      <w:r w:rsidRPr="00B3638F">
        <w:rPr>
          <w:rFonts w:asciiTheme="majorHAnsi" w:hAnsiTheme="majorHAnsi"/>
          <w:sz w:val="24"/>
          <w:szCs w:val="24"/>
        </w:rPr>
        <w:t xml:space="preserve">. </w:t>
      </w:r>
    </w:p>
    <w:p w:rsidR="00F910C5"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The measuring instrument employed is the questionnaire method</w:t>
      </w:r>
      <w:r w:rsidR="0070427C" w:rsidRPr="00B3638F">
        <w:rPr>
          <w:rFonts w:asciiTheme="majorHAnsi" w:hAnsiTheme="majorHAnsi"/>
          <w:sz w:val="24"/>
          <w:szCs w:val="24"/>
        </w:rPr>
        <w:t>,</w:t>
      </w:r>
      <w:r w:rsidRPr="00B3638F">
        <w:rPr>
          <w:rFonts w:asciiTheme="majorHAnsi" w:hAnsiTheme="majorHAnsi"/>
          <w:sz w:val="24"/>
          <w:szCs w:val="24"/>
        </w:rPr>
        <w:t xml:space="preserve"> and this method is used for the study in </w:t>
      </w:r>
      <w:r w:rsidR="0070427C" w:rsidRPr="00B3638F">
        <w:rPr>
          <w:rFonts w:asciiTheme="majorHAnsi" w:hAnsiTheme="majorHAnsi"/>
          <w:sz w:val="24"/>
          <w:szCs w:val="24"/>
        </w:rPr>
        <w:t>order</w:t>
      </w:r>
      <w:r w:rsidRPr="00B3638F">
        <w:rPr>
          <w:rFonts w:asciiTheme="majorHAnsi" w:hAnsiTheme="majorHAnsi"/>
          <w:sz w:val="24"/>
          <w:szCs w:val="24"/>
        </w:rPr>
        <w:t xml:space="preserve"> to </w:t>
      </w:r>
      <w:r w:rsidR="0070427C" w:rsidRPr="00B3638F">
        <w:rPr>
          <w:rFonts w:asciiTheme="majorHAnsi" w:hAnsiTheme="majorHAnsi"/>
          <w:sz w:val="24"/>
          <w:szCs w:val="24"/>
        </w:rPr>
        <w:t>be</w:t>
      </w:r>
      <w:r w:rsidRPr="00B3638F">
        <w:rPr>
          <w:rFonts w:asciiTheme="majorHAnsi" w:hAnsiTheme="majorHAnsi"/>
          <w:sz w:val="24"/>
          <w:szCs w:val="24"/>
        </w:rPr>
        <w:t xml:space="preserve"> thoroughly scrutinized by the supervisor for clarity, precision</w:t>
      </w:r>
      <w:r w:rsidR="0070427C" w:rsidRPr="00B3638F">
        <w:rPr>
          <w:rFonts w:asciiTheme="majorHAnsi" w:hAnsiTheme="majorHAnsi"/>
          <w:sz w:val="24"/>
          <w:szCs w:val="24"/>
        </w:rPr>
        <w:t>,</w:t>
      </w:r>
      <w:r w:rsidRPr="00B3638F">
        <w:rPr>
          <w:rFonts w:asciiTheme="majorHAnsi" w:hAnsiTheme="majorHAnsi"/>
          <w:sz w:val="24"/>
          <w:szCs w:val="24"/>
        </w:rPr>
        <w:t xml:space="preserve"> and comprehension. Questionnaire as the study research instrument, large volume of information is likely </w:t>
      </w:r>
      <w:r w:rsidR="0070427C" w:rsidRPr="00B3638F">
        <w:rPr>
          <w:rFonts w:asciiTheme="majorHAnsi" w:hAnsiTheme="majorHAnsi"/>
          <w:sz w:val="24"/>
          <w:szCs w:val="24"/>
        </w:rPr>
        <w:t xml:space="preserve">to be </w:t>
      </w:r>
      <w:r w:rsidRPr="00B3638F">
        <w:rPr>
          <w:rFonts w:asciiTheme="majorHAnsi" w:hAnsiTheme="majorHAnsi"/>
          <w:sz w:val="24"/>
          <w:szCs w:val="24"/>
        </w:rPr>
        <w:t xml:space="preserve">collected and accessed to be credible and reliable. Validity of the instrument is a way of determining that certain </w:t>
      </w:r>
      <w:r w:rsidR="0070427C" w:rsidRPr="00B3638F">
        <w:rPr>
          <w:rFonts w:asciiTheme="majorHAnsi" w:hAnsiTheme="majorHAnsi"/>
          <w:sz w:val="24"/>
          <w:szCs w:val="24"/>
        </w:rPr>
        <w:t>instruments</w:t>
      </w:r>
      <w:r w:rsidRPr="00B3638F">
        <w:rPr>
          <w:rFonts w:asciiTheme="majorHAnsi" w:hAnsiTheme="majorHAnsi"/>
          <w:sz w:val="24"/>
          <w:szCs w:val="24"/>
        </w:rPr>
        <w:t>, variables</w:t>
      </w:r>
      <w:r w:rsidR="0070427C" w:rsidRPr="00B3638F">
        <w:rPr>
          <w:rFonts w:asciiTheme="majorHAnsi" w:hAnsiTheme="majorHAnsi"/>
          <w:sz w:val="24"/>
          <w:szCs w:val="24"/>
        </w:rPr>
        <w:t>,</w:t>
      </w:r>
      <w:r w:rsidRPr="00B3638F">
        <w:rPr>
          <w:rFonts w:asciiTheme="majorHAnsi" w:hAnsiTheme="majorHAnsi"/>
          <w:sz w:val="24"/>
          <w:szCs w:val="24"/>
        </w:rPr>
        <w:t xml:space="preserve"> or data can measure what they </w:t>
      </w:r>
      <w:r w:rsidR="0070427C" w:rsidRPr="00B3638F">
        <w:rPr>
          <w:rFonts w:asciiTheme="majorHAnsi" w:hAnsiTheme="majorHAnsi"/>
          <w:sz w:val="24"/>
          <w:szCs w:val="24"/>
        </w:rPr>
        <w:t>are designed</w:t>
      </w:r>
      <w:r w:rsidRPr="00B3638F">
        <w:rPr>
          <w:rFonts w:asciiTheme="majorHAnsi" w:hAnsiTheme="majorHAnsi"/>
          <w:sz w:val="24"/>
          <w:szCs w:val="24"/>
        </w:rPr>
        <w:t xml:space="preserve"> to measure by a researcher. This </w:t>
      </w:r>
      <w:r w:rsidR="0070427C" w:rsidRPr="00B3638F">
        <w:rPr>
          <w:rFonts w:asciiTheme="majorHAnsi" w:hAnsiTheme="majorHAnsi"/>
          <w:sz w:val="24"/>
          <w:szCs w:val="24"/>
        </w:rPr>
        <w:t>explains</w:t>
      </w:r>
      <w:r w:rsidRPr="00B3638F">
        <w:rPr>
          <w:rFonts w:asciiTheme="majorHAnsi" w:hAnsiTheme="majorHAnsi"/>
          <w:sz w:val="24"/>
          <w:szCs w:val="24"/>
        </w:rPr>
        <w:t xml:space="preserve"> what is been said above, it explains the extent to which a concept or measurement </w:t>
      </w:r>
      <w:r w:rsidR="0070427C" w:rsidRPr="00B3638F">
        <w:rPr>
          <w:rFonts w:asciiTheme="majorHAnsi" w:hAnsiTheme="majorHAnsi"/>
          <w:sz w:val="24"/>
          <w:szCs w:val="24"/>
        </w:rPr>
        <w:t>comes</w:t>
      </w:r>
      <w:r w:rsidRPr="00B3638F">
        <w:rPr>
          <w:rFonts w:asciiTheme="majorHAnsi" w:hAnsiTheme="majorHAnsi"/>
          <w:sz w:val="24"/>
          <w:szCs w:val="24"/>
        </w:rPr>
        <w:t xml:space="preserve"> out.</w:t>
      </w:r>
    </w:p>
    <w:p w:rsidR="003106A8" w:rsidRPr="00B3638F" w:rsidRDefault="00D537AA" w:rsidP="000D3964">
      <w:pPr>
        <w:numPr>
          <w:ilvl w:val="1"/>
          <w:numId w:val="2"/>
        </w:numPr>
        <w:jc w:val="both"/>
        <w:rPr>
          <w:rFonts w:asciiTheme="majorHAnsi" w:hAnsiTheme="majorHAnsi"/>
          <w:sz w:val="24"/>
          <w:szCs w:val="24"/>
        </w:rPr>
      </w:pPr>
      <w:r w:rsidRPr="00B3638F">
        <w:rPr>
          <w:rFonts w:asciiTheme="majorHAnsi" w:hAnsiTheme="majorHAnsi"/>
          <w:b/>
          <w:bCs/>
          <w:sz w:val="24"/>
          <w:szCs w:val="24"/>
        </w:rPr>
        <w:t>DATA COLLECTION METHOD</w:t>
      </w:r>
    </w:p>
    <w:p w:rsidR="00F91771"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 xml:space="preserve">A method is a way of doing or </w:t>
      </w:r>
      <w:r w:rsidR="0070427C" w:rsidRPr="00B3638F">
        <w:rPr>
          <w:rFonts w:asciiTheme="majorHAnsi" w:hAnsiTheme="majorHAnsi"/>
          <w:sz w:val="24"/>
          <w:szCs w:val="24"/>
        </w:rPr>
        <w:t xml:space="preserve">a </w:t>
      </w:r>
      <w:r w:rsidRPr="00B3638F">
        <w:rPr>
          <w:rFonts w:asciiTheme="majorHAnsi" w:hAnsiTheme="majorHAnsi"/>
          <w:sz w:val="24"/>
          <w:szCs w:val="24"/>
        </w:rPr>
        <w:t xml:space="preserve">process of achieving something in accordance with roles, guidelines, </w:t>
      </w:r>
      <w:r w:rsidR="0070427C" w:rsidRPr="00B3638F">
        <w:rPr>
          <w:rFonts w:asciiTheme="majorHAnsi" w:hAnsiTheme="majorHAnsi"/>
          <w:sz w:val="24"/>
          <w:szCs w:val="24"/>
        </w:rPr>
        <w:t>instructions</w:t>
      </w:r>
      <w:r w:rsidRPr="00B3638F">
        <w:rPr>
          <w:rFonts w:asciiTheme="majorHAnsi" w:hAnsiTheme="majorHAnsi"/>
          <w:sz w:val="24"/>
          <w:szCs w:val="24"/>
        </w:rPr>
        <w:t xml:space="preserve"> or principles derived from research and practice. Data was collected using the questionnaire</w:t>
      </w:r>
      <w:r w:rsidR="0070427C" w:rsidRPr="00B3638F">
        <w:rPr>
          <w:rFonts w:asciiTheme="majorHAnsi" w:hAnsiTheme="majorHAnsi"/>
          <w:sz w:val="24"/>
          <w:szCs w:val="24"/>
        </w:rPr>
        <w:t>,</w:t>
      </w:r>
      <w:r w:rsidRPr="00B3638F">
        <w:rPr>
          <w:rFonts w:asciiTheme="majorHAnsi" w:hAnsiTheme="majorHAnsi"/>
          <w:sz w:val="24"/>
          <w:szCs w:val="24"/>
        </w:rPr>
        <w:t xml:space="preserve"> which the researcher has administered face to face to the respondent.</w:t>
      </w:r>
    </w:p>
    <w:p w:rsidR="003106A8" w:rsidRPr="00B3638F" w:rsidRDefault="00D537AA" w:rsidP="000D3964">
      <w:pPr>
        <w:numPr>
          <w:ilvl w:val="1"/>
          <w:numId w:val="2"/>
        </w:numPr>
        <w:jc w:val="both"/>
        <w:rPr>
          <w:rFonts w:asciiTheme="majorHAnsi" w:hAnsiTheme="majorHAnsi"/>
          <w:sz w:val="24"/>
          <w:szCs w:val="24"/>
        </w:rPr>
      </w:pPr>
      <w:r w:rsidRPr="00B3638F">
        <w:rPr>
          <w:rFonts w:asciiTheme="majorHAnsi" w:hAnsiTheme="majorHAnsi"/>
          <w:b/>
          <w:bCs/>
          <w:sz w:val="24"/>
          <w:szCs w:val="24"/>
        </w:rPr>
        <w:t xml:space="preserve">METHOD OF DATA ANALYSIS </w:t>
      </w:r>
    </w:p>
    <w:p w:rsidR="003106A8" w:rsidRPr="00B3638F" w:rsidRDefault="00D537AA" w:rsidP="000D3964">
      <w:pPr>
        <w:ind w:left="720"/>
        <w:jc w:val="both"/>
        <w:rPr>
          <w:rFonts w:asciiTheme="majorHAnsi" w:hAnsiTheme="majorHAnsi"/>
          <w:sz w:val="24"/>
          <w:szCs w:val="24"/>
        </w:rPr>
      </w:pPr>
      <w:r w:rsidRPr="00B3638F">
        <w:rPr>
          <w:rFonts w:asciiTheme="majorHAnsi" w:hAnsiTheme="majorHAnsi"/>
          <w:sz w:val="24"/>
          <w:szCs w:val="24"/>
        </w:rPr>
        <w:t>Simple tables, frequency</w:t>
      </w:r>
      <w:r w:rsidR="007C4240" w:rsidRPr="00B3638F">
        <w:rPr>
          <w:rFonts w:asciiTheme="majorHAnsi" w:hAnsiTheme="majorHAnsi"/>
          <w:sz w:val="24"/>
          <w:szCs w:val="24"/>
        </w:rPr>
        <w:t>,</w:t>
      </w:r>
      <w:r w:rsidRPr="00B3638F">
        <w:rPr>
          <w:rFonts w:asciiTheme="majorHAnsi" w:hAnsiTheme="majorHAnsi"/>
          <w:sz w:val="24"/>
          <w:szCs w:val="24"/>
        </w:rPr>
        <w:t xml:space="preserve"> and percentages were adopted in the presentation and analysis of the data generated for the study. This section requires satisfied tools to analyze the data collected</w:t>
      </w:r>
      <w:r w:rsidR="007C4240" w:rsidRPr="00B3638F">
        <w:rPr>
          <w:rFonts w:asciiTheme="majorHAnsi" w:hAnsiTheme="majorHAnsi"/>
          <w:sz w:val="24"/>
          <w:szCs w:val="24"/>
        </w:rPr>
        <w:t>,</w:t>
      </w:r>
      <w:r w:rsidRPr="00B3638F">
        <w:rPr>
          <w:rFonts w:asciiTheme="majorHAnsi" w:hAnsiTheme="majorHAnsi"/>
          <w:sz w:val="24"/>
          <w:szCs w:val="24"/>
        </w:rPr>
        <w:t xml:space="preserve"> and justification must to made, as to a certain satisfied tool or computer</w:t>
      </w:r>
      <w:r w:rsidR="007C4240" w:rsidRPr="00B3638F">
        <w:rPr>
          <w:rFonts w:asciiTheme="majorHAnsi" w:hAnsiTheme="majorHAnsi"/>
          <w:sz w:val="24"/>
          <w:szCs w:val="24"/>
        </w:rPr>
        <w:t>,</w:t>
      </w:r>
      <w:r w:rsidRPr="00B3638F">
        <w:rPr>
          <w:rFonts w:asciiTheme="majorHAnsi" w:hAnsiTheme="majorHAnsi"/>
          <w:sz w:val="24"/>
          <w:szCs w:val="24"/>
        </w:rPr>
        <w:t xml:space="preserve"> some </w:t>
      </w:r>
      <w:r w:rsidR="007C4240" w:rsidRPr="00B3638F">
        <w:rPr>
          <w:rFonts w:asciiTheme="majorHAnsi" w:hAnsiTheme="majorHAnsi"/>
          <w:sz w:val="24"/>
          <w:szCs w:val="24"/>
        </w:rPr>
        <w:t xml:space="preserve">packages </w:t>
      </w:r>
      <w:r w:rsidRPr="00B3638F">
        <w:rPr>
          <w:rFonts w:asciiTheme="majorHAnsi" w:hAnsiTheme="majorHAnsi"/>
          <w:sz w:val="24"/>
          <w:szCs w:val="24"/>
        </w:rPr>
        <w:t>are package is considered the best for the study. For this study</w:t>
      </w:r>
      <w:r w:rsidR="007C4240" w:rsidRPr="00B3638F">
        <w:rPr>
          <w:rFonts w:asciiTheme="majorHAnsi" w:hAnsiTheme="majorHAnsi"/>
          <w:sz w:val="24"/>
          <w:szCs w:val="24"/>
        </w:rPr>
        <w:t>,</w:t>
      </w:r>
      <w:r w:rsidRPr="00B3638F">
        <w:rPr>
          <w:rFonts w:asciiTheme="majorHAnsi" w:hAnsiTheme="majorHAnsi"/>
          <w:sz w:val="24"/>
          <w:szCs w:val="24"/>
        </w:rPr>
        <w:t xml:space="preserve"> is satisfied tool was considered as it was suitable for breaking down and analyzing of data generated.</w:t>
      </w:r>
    </w:p>
    <w:p w:rsidR="003106A8" w:rsidRPr="00B3638F" w:rsidRDefault="003106A8" w:rsidP="000D3964">
      <w:pPr>
        <w:jc w:val="both"/>
        <w:rPr>
          <w:rFonts w:asciiTheme="majorHAnsi" w:hAnsiTheme="majorHAnsi"/>
          <w:sz w:val="24"/>
          <w:szCs w:val="24"/>
        </w:rPr>
      </w:pPr>
    </w:p>
    <w:p w:rsidR="003106A8" w:rsidRPr="00B3638F" w:rsidRDefault="003106A8" w:rsidP="000D3964">
      <w:pPr>
        <w:jc w:val="both"/>
        <w:rPr>
          <w:rFonts w:asciiTheme="majorHAnsi" w:hAnsiTheme="majorHAnsi"/>
          <w:sz w:val="24"/>
          <w:szCs w:val="24"/>
        </w:rPr>
      </w:pPr>
    </w:p>
    <w:p w:rsidR="003106A8" w:rsidRPr="00B3638F" w:rsidRDefault="003106A8" w:rsidP="000D3964">
      <w:pPr>
        <w:jc w:val="both"/>
        <w:rPr>
          <w:rFonts w:asciiTheme="majorHAnsi" w:hAnsiTheme="majorHAnsi"/>
          <w:sz w:val="24"/>
          <w:szCs w:val="24"/>
        </w:rPr>
      </w:pPr>
    </w:p>
    <w:p w:rsidR="002A7031" w:rsidRDefault="002A7031" w:rsidP="000D3964">
      <w:pPr>
        <w:jc w:val="both"/>
        <w:rPr>
          <w:rFonts w:asciiTheme="majorHAnsi" w:hAnsiTheme="majorHAnsi"/>
          <w:sz w:val="24"/>
          <w:szCs w:val="24"/>
        </w:rPr>
      </w:pPr>
    </w:p>
    <w:p w:rsidR="00331714" w:rsidRDefault="00331714" w:rsidP="000D3964">
      <w:pPr>
        <w:jc w:val="both"/>
        <w:rPr>
          <w:rFonts w:asciiTheme="majorHAnsi" w:hAnsiTheme="majorHAnsi"/>
          <w:sz w:val="24"/>
          <w:szCs w:val="24"/>
        </w:rPr>
      </w:pPr>
    </w:p>
    <w:p w:rsidR="000D3964" w:rsidRDefault="000D3964" w:rsidP="000D3964">
      <w:pPr>
        <w:jc w:val="center"/>
        <w:rPr>
          <w:rFonts w:ascii="Cambria" w:hAnsi="Cambria"/>
          <w:b/>
          <w:sz w:val="28"/>
          <w:szCs w:val="28"/>
        </w:rPr>
      </w:pPr>
    </w:p>
    <w:p w:rsidR="000D3964" w:rsidRDefault="000D3964" w:rsidP="000D3964">
      <w:pPr>
        <w:jc w:val="center"/>
        <w:rPr>
          <w:rFonts w:ascii="Cambria" w:hAnsi="Cambria"/>
          <w:b/>
          <w:sz w:val="28"/>
          <w:szCs w:val="28"/>
        </w:rPr>
      </w:pPr>
    </w:p>
    <w:p w:rsidR="000D3964" w:rsidRDefault="000D3964" w:rsidP="000D3964">
      <w:pPr>
        <w:jc w:val="center"/>
        <w:rPr>
          <w:rFonts w:ascii="Cambria" w:hAnsi="Cambria"/>
          <w:b/>
          <w:sz w:val="28"/>
          <w:szCs w:val="28"/>
        </w:rPr>
      </w:pPr>
    </w:p>
    <w:p w:rsidR="000D3964" w:rsidRDefault="000D3964" w:rsidP="000D3964">
      <w:pPr>
        <w:jc w:val="center"/>
        <w:rPr>
          <w:rFonts w:ascii="Cambria" w:hAnsi="Cambria"/>
          <w:b/>
          <w:sz w:val="28"/>
          <w:szCs w:val="28"/>
        </w:rPr>
      </w:pPr>
    </w:p>
    <w:p w:rsidR="000D3964" w:rsidRDefault="000D3964" w:rsidP="000D3964">
      <w:pPr>
        <w:jc w:val="center"/>
        <w:rPr>
          <w:rFonts w:ascii="Cambria" w:hAnsi="Cambria"/>
          <w:b/>
          <w:sz w:val="28"/>
          <w:szCs w:val="28"/>
        </w:rPr>
      </w:pPr>
    </w:p>
    <w:p w:rsidR="000D3964" w:rsidRDefault="000D3964" w:rsidP="000D3964">
      <w:pPr>
        <w:jc w:val="center"/>
        <w:rPr>
          <w:rFonts w:ascii="Cambria" w:hAnsi="Cambria"/>
          <w:b/>
          <w:sz w:val="28"/>
          <w:szCs w:val="28"/>
        </w:rPr>
      </w:pPr>
    </w:p>
    <w:p w:rsidR="000D3964" w:rsidRDefault="000D3964" w:rsidP="000D3964">
      <w:pPr>
        <w:jc w:val="center"/>
        <w:rPr>
          <w:rFonts w:ascii="Cambria" w:hAnsi="Cambria"/>
          <w:b/>
          <w:sz w:val="28"/>
          <w:szCs w:val="28"/>
        </w:rPr>
      </w:pPr>
    </w:p>
    <w:p w:rsidR="000D3964" w:rsidRDefault="000D3964" w:rsidP="000D3964">
      <w:pPr>
        <w:jc w:val="center"/>
        <w:rPr>
          <w:rFonts w:ascii="Cambria" w:hAnsi="Cambria"/>
          <w:b/>
          <w:sz w:val="28"/>
          <w:szCs w:val="28"/>
        </w:rPr>
      </w:pPr>
    </w:p>
    <w:p w:rsidR="000D3964" w:rsidRDefault="000D3964" w:rsidP="000D3964">
      <w:pPr>
        <w:jc w:val="center"/>
        <w:rPr>
          <w:rFonts w:ascii="Cambria" w:hAnsi="Cambria"/>
          <w:b/>
          <w:sz w:val="28"/>
          <w:szCs w:val="28"/>
        </w:rPr>
      </w:pPr>
    </w:p>
    <w:p w:rsidR="000D3964" w:rsidRDefault="000D3964" w:rsidP="000D3964">
      <w:pPr>
        <w:jc w:val="center"/>
        <w:rPr>
          <w:rFonts w:ascii="Cambria" w:hAnsi="Cambria"/>
          <w:b/>
          <w:sz w:val="28"/>
          <w:szCs w:val="28"/>
        </w:rPr>
      </w:pPr>
    </w:p>
    <w:p w:rsidR="000D3964" w:rsidRDefault="000D3964" w:rsidP="000D3964">
      <w:pPr>
        <w:jc w:val="center"/>
        <w:rPr>
          <w:rFonts w:ascii="Cambria" w:hAnsi="Cambria"/>
          <w:b/>
          <w:sz w:val="28"/>
          <w:szCs w:val="28"/>
        </w:rPr>
      </w:pPr>
    </w:p>
    <w:p w:rsidR="000D3964" w:rsidRDefault="000D3964" w:rsidP="000D3964">
      <w:pPr>
        <w:jc w:val="center"/>
        <w:rPr>
          <w:rFonts w:ascii="Cambria" w:hAnsi="Cambria"/>
          <w:b/>
          <w:sz w:val="28"/>
          <w:szCs w:val="28"/>
        </w:rPr>
      </w:pPr>
    </w:p>
    <w:p w:rsidR="003C7AEF" w:rsidRDefault="003C7AEF" w:rsidP="004B5DDC">
      <w:pPr>
        <w:rPr>
          <w:rFonts w:ascii="Cambria" w:hAnsi="Cambria"/>
          <w:b/>
          <w:sz w:val="28"/>
          <w:szCs w:val="28"/>
        </w:rPr>
      </w:pPr>
    </w:p>
    <w:p w:rsidR="00331714" w:rsidRPr="00C85E52" w:rsidRDefault="00331714" w:rsidP="000D3964">
      <w:pPr>
        <w:jc w:val="center"/>
        <w:rPr>
          <w:rFonts w:ascii="Cambria" w:hAnsi="Cambria"/>
          <w:b/>
          <w:sz w:val="28"/>
          <w:szCs w:val="28"/>
        </w:rPr>
      </w:pPr>
      <w:r w:rsidRPr="00C85E52">
        <w:rPr>
          <w:rFonts w:ascii="Cambria" w:hAnsi="Cambria"/>
          <w:b/>
          <w:sz w:val="28"/>
          <w:szCs w:val="28"/>
        </w:rPr>
        <w:t>CHAPTER FOUR</w:t>
      </w:r>
    </w:p>
    <w:p w:rsidR="00331714" w:rsidRPr="00C85E52" w:rsidRDefault="00331714" w:rsidP="000D3964">
      <w:pPr>
        <w:jc w:val="center"/>
        <w:rPr>
          <w:rFonts w:ascii="Cambria" w:hAnsi="Cambria"/>
          <w:b/>
          <w:bCs/>
          <w:sz w:val="28"/>
          <w:szCs w:val="28"/>
        </w:rPr>
      </w:pPr>
      <w:r w:rsidRPr="00C85E52">
        <w:rPr>
          <w:rFonts w:ascii="Cambria" w:hAnsi="Cambria"/>
          <w:b/>
          <w:bCs/>
          <w:sz w:val="28"/>
          <w:szCs w:val="28"/>
        </w:rPr>
        <w:t>DATA PRESENTATION AND ANALYSIS</w:t>
      </w:r>
    </w:p>
    <w:p w:rsidR="00331714" w:rsidRPr="00C85E52" w:rsidRDefault="00331714" w:rsidP="000D3964">
      <w:pPr>
        <w:rPr>
          <w:rFonts w:ascii="Cambria" w:hAnsi="Cambria"/>
          <w:sz w:val="28"/>
          <w:szCs w:val="28"/>
        </w:rPr>
      </w:pPr>
      <w:r w:rsidRPr="00C85E52">
        <w:rPr>
          <w:rFonts w:ascii="Cambria" w:hAnsi="Cambria"/>
          <w:b/>
          <w:bCs/>
          <w:sz w:val="28"/>
          <w:szCs w:val="28"/>
        </w:rPr>
        <w:t>4.0. INTRODUCTION</w:t>
      </w:r>
    </w:p>
    <w:p w:rsidR="00331714" w:rsidRPr="00C85E52" w:rsidRDefault="00331714" w:rsidP="000D3964">
      <w:pPr>
        <w:spacing w:before="240"/>
        <w:ind w:firstLine="720"/>
        <w:rPr>
          <w:rFonts w:ascii="Cambria" w:hAnsi="Cambria"/>
          <w:sz w:val="28"/>
          <w:szCs w:val="28"/>
        </w:rPr>
      </w:pPr>
      <w:r w:rsidRPr="00C85E52">
        <w:rPr>
          <w:rFonts w:ascii="Cambria" w:hAnsi="Cambria"/>
          <w:sz w:val="28"/>
          <w:szCs w:val="28"/>
        </w:rPr>
        <w:t>The study sets out to analyze the audience's perception of social media as a tool of character assassination among politicians in Kwara State.</w:t>
      </w:r>
    </w:p>
    <w:p w:rsidR="00331714" w:rsidRPr="00C85E52" w:rsidRDefault="00331714" w:rsidP="000D3964">
      <w:pPr>
        <w:ind w:firstLine="720"/>
        <w:rPr>
          <w:rFonts w:ascii="Cambria" w:hAnsi="Cambria"/>
          <w:sz w:val="28"/>
          <w:szCs w:val="28"/>
        </w:rPr>
      </w:pPr>
      <w:r w:rsidRPr="00C85E52">
        <w:rPr>
          <w:rFonts w:ascii="Cambria" w:hAnsi="Cambria"/>
          <w:sz w:val="28"/>
          <w:szCs w:val="28"/>
        </w:rPr>
        <w:t xml:space="preserve">To carry out the study, 100 people living in Kwarra state were sampled randomly and a questionnaire containing relevant questions were administered by the researchers to acquire usable data. </w:t>
      </w:r>
    </w:p>
    <w:p w:rsidR="00331714" w:rsidRPr="00C85E52" w:rsidRDefault="00331714" w:rsidP="000D3964">
      <w:pPr>
        <w:ind w:firstLine="720"/>
        <w:rPr>
          <w:rFonts w:ascii="Cambria" w:hAnsi="Cambria"/>
          <w:sz w:val="28"/>
          <w:szCs w:val="28"/>
        </w:rPr>
      </w:pPr>
      <w:r w:rsidRPr="00C85E52">
        <w:rPr>
          <w:rFonts w:ascii="Cambria" w:hAnsi="Cambria"/>
          <w:sz w:val="28"/>
          <w:szCs w:val="28"/>
        </w:rPr>
        <w:t>This chapter deals with the analysis of data obtained from the field work through the questionnaire.</w:t>
      </w:r>
    </w:p>
    <w:p w:rsidR="00331714" w:rsidRPr="00C85E52" w:rsidRDefault="00331714" w:rsidP="000D3964">
      <w:pPr>
        <w:ind w:firstLine="720"/>
        <w:rPr>
          <w:rFonts w:ascii="Cambria" w:hAnsi="Cambria"/>
          <w:sz w:val="28"/>
          <w:szCs w:val="28"/>
        </w:rPr>
      </w:pPr>
      <w:r w:rsidRPr="00C85E52">
        <w:rPr>
          <w:rFonts w:ascii="Cambria" w:hAnsi="Cambria"/>
          <w:sz w:val="28"/>
          <w:szCs w:val="28"/>
        </w:rPr>
        <w:t>Each question on the questionnaire would be presented in separate tables and analyzed for easy comprehension.</w:t>
      </w:r>
    </w:p>
    <w:p w:rsidR="00331714" w:rsidRPr="00C85E52" w:rsidRDefault="00331714" w:rsidP="000D3964">
      <w:pPr>
        <w:rPr>
          <w:rFonts w:ascii="Cambria" w:hAnsi="Cambria"/>
          <w:b/>
          <w:bCs/>
          <w:sz w:val="28"/>
          <w:szCs w:val="28"/>
        </w:rPr>
      </w:pPr>
      <w:r w:rsidRPr="00C85E52">
        <w:rPr>
          <w:rFonts w:ascii="Cambria" w:hAnsi="Cambria"/>
          <w:b/>
          <w:bCs/>
          <w:sz w:val="28"/>
          <w:szCs w:val="28"/>
        </w:rPr>
        <w:t>4.1.  DATA PRESENTATION</w:t>
      </w:r>
    </w:p>
    <w:p w:rsidR="00331714" w:rsidRPr="00C85E52" w:rsidRDefault="00331714" w:rsidP="000D3964">
      <w:pPr>
        <w:rPr>
          <w:rFonts w:ascii="Cambria" w:hAnsi="Cambria"/>
          <w:sz w:val="28"/>
          <w:szCs w:val="28"/>
        </w:rPr>
      </w:pPr>
      <w:r w:rsidRPr="00C85E52">
        <w:rPr>
          <w:rFonts w:ascii="Cambria" w:hAnsi="Cambria"/>
          <w:b/>
          <w:bCs/>
          <w:sz w:val="28"/>
          <w:szCs w:val="28"/>
        </w:rPr>
        <w:t>DEMOGRAPHIC DISTRIBUTION</w:t>
      </w:r>
    </w:p>
    <w:p w:rsidR="00331714" w:rsidRPr="00C85E52" w:rsidRDefault="00331714" w:rsidP="000D3964">
      <w:pPr>
        <w:rPr>
          <w:rFonts w:ascii="Cambria" w:hAnsi="Cambria"/>
          <w:sz w:val="28"/>
          <w:szCs w:val="28"/>
        </w:rPr>
      </w:pPr>
      <w:r w:rsidRPr="00C85E52">
        <w:rPr>
          <w:rFonts w:ascii="Cambria" w:hAnsi="Cambria"/>
          <w:b/>
          <w:bCs/>
          <w:sz w:val="28"/>
          <w:szCs w:val="28"/>
        </w:rPr>
        <w:lastRenderedPageBreak/>
        <w:t>Table 1: Distribution of respondents by Gender.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Gender</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No of respondents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Percentage (%)</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Male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65</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65%</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Female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35</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35%</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Total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r>
    </w:tbl>
    <w:p w:rsidR="00331714" w:rsidRPr="00C85E52" w:rsidRDefault="00331714" w:rsidP="000D3964">
      <w:pPr>
        <w:rPr>
          <w:rFonts w:ascii="Cambria" w:hAnsi="Cambria"/>
          <w:sz w:val="28"/>
          <w:szCs w:val="28"/>
        </w:rPr>
      </w:pPr>
      <w:r w:rsidRPr="00C85E52">
        <w:rPr>
          <w:rFonts w:ascii="Cambria" w:hAnsi="Cambria"/>
          <w:b/>
          <w:bCs/>
          <w:sz w:val="28"/>
          <w:szCs w:val="28"/>
        </w:rPr>
        <w:t>Source: Field work (2025)</w:t>
      </w:r>
    </w:p>
    <w:p w:rsidR="00331714" w:rsidRPr="00C85E52" w:rsidRDefault="00331714" w:rsidP="000D3964">
      <w:pPr>
        <w:rPr>
          <w:rFonts w:ascii="Cambria" w:hAnsi="Cambria"/>
          <w:sz w:val="28"/>
          <w:szCs w:val="28"/>
        </w:rPr>
      </w:pPr>
      <w:r w:rsidRPr="00C85E52">
        <w:rPr>
          <w:rFonts w:ascii="Cambria" w:hAnsi="Cambria"/>
          <w:sz w:val="28"/>
          <w:szCs w:val="28"/>
        </w:rPr>
        <w:t>The table above shows that 65 respondents representing (65%) are males while 35 of them representing (35%) are females.</w:t>
      </w:r>
    </w:p>
    <w:p w:rsidR="00331714" w:rsidRPr="00C85E52" w:rsidRDefault="00331714" w:rsidP="000D3964">
      <w:pPr>
        <w:rPr>
          <w:rFonts w:ascii="Cambria" w:hAnsi="Cambria"/>
          <w:sz w:val="28"/>
          <w:szCs w:val="28"/>
        </w:rPr>
      </w:pPr>
      <w:r w:rsidRPr="00C85E52">
        <w:rPr>
          <w:rFonts w:ascii="Cambria" w:hAnsi="Cambria"/>
          <w:b/>
          <w:bCs/>
          <w:sz w:val="28"/>
          <w:szCs w:val="28"/>
        </w:rPr>
        <w:t>Table 2: Age range of respondents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Age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No of respondents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Percentage (%)</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16-20years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43</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43%</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21-25years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44</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44%</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26-30years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9</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9%</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31 and above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 xml:space="preserve">Total </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r>
    </w:tbl>
    <w:p w:rsidR="00331714" w:rsidRPr="00C85E52" w:rsidRDefault="00331714" w:rsidP="000D3964">
      <w:pPr>
        <w:rPr>
          <w:rFonts w:ascii="Cambria" w:hAnsi="Cambria"/>
          <w:sz w:val="28"/>
          <w:szCs w:val="28"/>
        </w:rPr>
      </w:pPr>
      <w:r w:rsidRPr="00C85E52">
        <w:rPr>
          <w:rFonts w:ascii="Cambria" w:hAnsi="Cambria"/>
          <w:b/>
          <w:bCs/>
          <w:sz w:val="28"/>
          <w:szCs w:val="28"/>
        </w:rPr>
        <w:t>Source: Field work (2025)</w:t>
      </w:r>
    </w:p>
    <w:p w:rsidR="00331714" w:rsidRPr="00C85E52" w:rsidRDefault="00331714" w:rsidP="000D3964">
      <w:pPr>
        <w:rPr>
          <w:rFonts w:ascii="Cambria" w:hAnsi="Cambria"/>
          <w:sz w:val="28"/>
          <w:szCs w:val="28"/>
        </w:rPr>
      </w:pPr>
      <w:r w:rsidRPr="00C85E52">
        <w:rPr>
          <w:rFonts w:ascii="Cambria" w:hAnsi="Cambria"/>
          <w:sz w:val="28"/>
          <w:szCs w:val="28"/>
        </w:rPr>
        <w:t>The above table show the distribution of the respondents by age. It states that 43 respondents representing (43%) are within the age range of 16-20, 44 respondents representing (44%) are within the age range of 21-25, 9 respondents representing (9%) are within the age range of 26-30years while 4 respondents representing (4%) are within age range of 31 and above.</w:t>
      </w:r>
    </w:p>
    <w:p w:rsidR="00331714" w:rsidRPr="00C85E52" w:rsidRDefault="00331714" w:rsidP="000D3964">
      <w:pPr>
        <w:rPr>
          <w:rFonts w:ascii="Cambria" w:hAnsi="Cambria"/>
          <w:sz w:val="28"/>
          <w:szCs w:val="28"/>
        </w:rPr>
      </w:pPr>
      <w:r w:rsidRPr="00C85E52">
        <w:rPr>
          <w:rFonts w:ascii="Cambria" w:hAnsi="Cambria"/>
          <w:b/>
          <w:bCs/>
          <w:sz w:val="28"/>
          <w:szCs w:val="28"/>
        </w:rPr>
        <w:t>Table 3: Distribution of respondents by marital status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Marital Status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No of respondents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Percentage (%)</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Single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85</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85%</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Married</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15</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15%</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lastRenderedPageBreak/>
              <w:t>Total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r>
    </w:tbl>
    <w:p w:rsidR="00331714" w:rsidRPr="00C85E52" w:rsidRDefault="00331714" w:rsidP="000D3964">
      <w:pPr>
        <w:rPr>
          <w:rFonts w:ascii="Cambria" w:hAnsi="Cambria"/>
          <w:sz w:val="28"/>
          <w:szCs w:val="28"/>
        </w:rPr>
      </w:pPr>
      <w:r w:rsidRPr="00C85E52">
        <w:rPr>
          <w:rFonts w:ascii="Cambria" w:hAnsi="Cambria"/>
          <w:b/>
          <w:bCs/>
          <w:sz w:val="28"/>
          <w:szCs w:val="28"/>
        </w:rPr>
        <w:t>Source: Field work (2025)</w:t>
      </w:r>
    </w:p>
    <w:p w:rsidR="00331714" w:rsidRPr="00C85E52" w:rsidRDefault="00331714" w:rsidP="000D3964">
      <w:pPr>
        <w:rPr>
          <w:rFonts w:ascii="Cambria" w:hAnsi="Cambria"/>
          <w:sz w:val="28"/>
          <w:szCs w:val="28"/>
        </w:rPr>
      </w:pPr>
      <w:r w:rsidRPr="00C85E52">
        <w:rPr>
          <w:rFonts w:ascii="Cambria" w:hAnsi="Cambria"/>
          <w:sz w:val="28"/>
          <w:szCs w:val="28"/>
        </w:rPr>
        <w:t>The above table show the distribution of respondents by marital status. It states that 85 (85%) are single and 15 respondents (15%) are married.</w:t>
      </w:r>
    </w:p>
    <w:p w:rsidR="00331714" w:rsidRPr="00C85E52" w:rsidRDefault="00331714" w:rsidP="000D3964">
      <w:pPr>
        <w:rPr>
          <w:rFonts w:ascii="Cambria" w:hAnsi="Cambria"/>
          <w:sz w:val="28"/>
          <w:szCs w:val="28"/>
        </w:rPr>
      </w:pPr>
      <w:r w:rsidRPr="00C85E52">
        <w:rPr>
          <w:rFonts w:ascii="Cambria" w:hAnsi="Cambria"/>
          <w:b/>
          <w:bCs/>
          <w:sz w:val="28"/>
          <w:szCs w:val="28"/>
        </w:rPr>
        <w:t>Table 4: Distribution of respondents by Educational Qualification.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Educational Qualification</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No of respondents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Percentage (%)</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O’ Level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5</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5%</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NCE/ND</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19</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19%</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HND/BSc</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67</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67%</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Post Degree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9</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9%</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Total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r>
    </w:tbl>
    <w:p w:rsidR="00331714" w:rsidRPr="00C85E52" w:rsidRDefault="00331714" w:rsidP="000D3964">
      <w:pPr>
        <w:rPr>
          <w:rFonts w:ascii="Cambria" w:hAnsi="Cambria"/>
          <w:sz w:val="28"/>
          <w:szCs w:val="28"/>
        </w:rPr>
      </w:pPr>
      <w:r w:rsidRPr="00C85E52">
        <w:rPr>
          <w:rFonts w:ascii="Cambria" w:hAnsi="Cambria"/>
          <w:b/>
          <w:bCs/>
          <w:sz w:val="28"/>
          <w:szCs w:val="28"/>
        </w:rPr>
        <w:t>Source: Field work (2025)</w:t>
      </w:r>
    </w:p>
    <w:p w:rsidR="00331714" w:rsidRPr="00C85E52" w:rsidRDefault="00331714" w:rsidP="000D3964">
      <w:pPr>
        <w:rPr>
          <w:rFonts w:ascii="Cambria" w:hAnsi="Cambria"/>
          <w:sz w:val="28"/>
          <w:szCs w:val="28"/>
        </w:rPr>
      </w:pPr>
      <w:r w:rsidRPr="00C85E52">
        <w:rPr>
          <w:rFonts w:ascii="Cambria" w:hAnsi="Cambria"/>
          <w:sz w:val="28"/>
          <w:szCs w:val="28"/>
        </w:rPr>
        <w:t>The above table show the distribution of respondents by educational qualification.  5 respondents representing (5%) are O’level holders, 19 respondents representing (19%) are ND/NCE holders, 67 respondents (67%) are HND/BSc holders while 9 respondents representing (9%) are post degree holders.</w:t>
      </w:r>
    </w:p>
    <w:p w:rsidR="00331714" w:rsidRPr="00C85E52" w:rsidRDefault="00331714" w:rsidP="000D3964">
      <w:pPr>
        <w:rPr>
          <w:rFonts w:ascii="Cambria" w:hAnsi="Cambria"/>
          <w:sz w:val="28"/>
          <w:szCs w:val="28"/>
        </w:rPr>
      </w:pPr>
      <w:r w:rsidRPr="00C85E52">
        <w:rPr>
          <w:rFonts w:ascii="Cambria" w:hAnsi="Cambria"/>
          <w:b/>
          <w:bCs/>
          <w:sz w:val="28"/>
          <w:szCs w:val="28"/>
        </w:rPr>
        <w:t>Table 5: Distribution of respondents by Occupation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Occupation</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No of respondents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Percentage (%)</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Student</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78</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78%</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Business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8</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8%</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Civil Servant</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14</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14%</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Other</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0</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Total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r>
    </w:tbl>
    <w:p w:rsidR="00331714" w:rsidRPr="00C85E52" w:rsidRDefault="00331714" w:rsidP="000D3964">
      <w:pPr>
        <w:rPr>
          <w:rFonts w:ascii="Cambria" w:hAnsi="Cambria"/>
          <w:sz w:val="28"/>
          <w:szCs w:val="28"/>
        </w:rPr>
      </w:pPr>
      <w:r w:rsidRPr="00C85E52">
        <w:rPr>
          <w:rFonts w:ascii="Cambria" w:hAnsi="Cambria"/>
          <w:b/>
          <w:bCs/>
          <w:sz w:val="28"/>
          <w:szCs w:val="28"/>
        </w:rPr>
        <w:t>Source: Field work (2025)</w:t>
      </w:r>
    </w:p>
    <w:p w:rsidR="00331714" w:rsidRPr="00C85E52" w:rsidRDefault="00331714" w:rsidP="000D3964">
      <w:pPr>
        <w:rPr>
          <w:rFonts w:ascii="Cambria" w:hAnsi="Cambria"/>
          <w:sz w:val="28"/>
          <w:szCs w:val="28"/>
        </w:rPr>
      </w:pPr>
      <w:r w:rsidRPr="00C85E52">
        <w:rPr>
          <w:rFonts w:ascii="Cambria" w:hAnsi="Cambria"/>
          <w:sz w:val="28"/>
          <w:szCs w:val="28"/>
        </w:rPr>
        <w:lastRenderedPageBreak/>
        <w:t>The above table show the distribution of respondents by occupation. 78 respondents representing 78% are students, 8 respondents representing 8% are business persons and 14 respondents representing 14% are civil servants.</w:t>
      </w:r>
    </w:p>
    <w:p w:rsidR="00331714" w:rsidRPr="00C85E52" w:rsidRDefault="00331714" w:rsidP="000D3964">
      <w:pPr>
        <w:rPr>
          <w:rFonts w:ascii="Cambria" w:hAnsi="Cambria"/>
          <w:sz w:val="28"/>
          <w:szCs w:val="28"/>
        </w:rPr>
      </w:pPr>
      <w:r w:rsidRPr="00C85E52">
        <w:rPr>
          <w:rFonts w:ascii="Cambria" w:hAnsi="Cambria"/>
          <w:b/>
          <w:bCs/>
          <w:sz w:val="28"/>
          <w:szCs w:val="28"/>
        </w:rPr>
        <w:t>Table 6: Distribution of respondents by Religion.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Occupation</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No of respondents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Percentage (%)</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Islam</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69</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69%</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Christianity</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25</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25%</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 xml:space="preserve">Traditional </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Total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r>
    </w:tbl>
    <w:p w:rsidR="00331714" w:rsidRPr="00C85E52" w:rsidRDefault="00331714" w:rsidP="000D3964">
      <w:pPr>
        <w:rPr>
          <w:rFonts w:ascii="Cambria" w:hAnsi="Cambria"/>
          <w:sz w:val="28"/>
          <w:szCs w:val="28"/>
        </w:rPr>
      </w:pPr>
      <w:r w:rsidRPr="00C85E52">
        <w:rPr>
          <w:rFonts w:ascii="Cambria" w:hAnsi="Cambria"/>
          <w:b/>
          <w:bCs/>
          <w:sz w:val="28"/>
          <w:szCs w:val="28"/>
        </w:rPr>
        <w:t>Source: Field work (2025)</w:t>
      </w:r>
    </w:p>
    <w:p w:rsidR="00331714" w:rsidRPr="00C85E52" w:rsidRDefault="00331714" w:rsidP="000D3964">
      <w:pPr>
        <w:rPr>
          <w:rFonts w:ascii="Cambria" w:hAnsi="Cambria"/>
          <w:sz w:val="28"/>
          <w:szCs w:val="28"/>
        </w:rPr>
      </w:pPr>
      <w:r w:rsidRPr="00C85E52">
        <w:rPr>
          <w:rFonts w:ascii="Cambria" w:hAnsi="Cambria"/>
          <w:sz w:val="28"/>
          <w:szCs w:val="28"/>
        </w:rPr>
        <w:t>The above table show the distribution of respondents by Religion. 69 respondents representing 69% are Islam, 25 respondents representing 25% are Christianity and 6respondents representing 6% are traditional.</w:t>
      </w:r>
    </w:p>
    <w:p w:rsidR="00331714" w:rsidRPr="00C85E52" w:rsidRDefault="00331714" w:rsidP="000D3964">
      <w:pPr>
        <w:rPr>
          <w:rFonts w:ascii="Cambria" w:hAnsi="Cambria"/>
          <w:sz w:val="28"/>
          <w:szCs w:val="28"/>
        </w:rPr>
      </w:pPr>
      <w:r w:rsidRPr="00C85E52">
        <w:rPr>
          <w:rFonts w:ascii="Cambria" w:hAnsi="Cambria"/>
          <w:b/>
          <w:bCs/>
          <w:sz w:val="28"/>
          <w:szCs w:val="28"/>
        </w:rPr>
        <w:t xml:space="preserve"> PRESENTATION OF RESULT</w:t>
      </w:r>
    </w:p>
    <w:p w:rsidR="00331714" w:rsidRPr="00C85E52" w:rsidRDefault="00331714" w:rsidP="000D3964">
      <w:pPr>
        <w:ind w:firstLine="720"/>
        <w:rPr>
          <w:rFonts w:ascii="Cambria" w:hAnsi="Cambria"/>
          <w:sz w:val="28"/>
          <w:szCs w:val="28"/>
        </w:rPr>
      </w:pPr>
      <w:r w:rsidRPr="00C85E52">
        <w:rPr>
          <w:rFonts w:ascii="Cambria" w:hAnsi="Cambria"/>
          <w:sz w:val="28"/>
          <w:szCs w:val="28"/>
        </w:rPr>
        <w:t xml:space="preserve">The results discussed below are based on the analysis of the One hundred copies of questionnaire completed and returned by the respondents. The number of the questionnaire also helped in the quick analysis of the data collected. </w:t>
      </w:r>
    </w:p>
    <w:p w:rsidR="00331714" w:rsidRPr="00C85E52" w:rsidRDefault="00331714" w:rsidP="000D3964">
      <w:pPr>
        <w:ind w:firstLine="720"/>
        <w:rPr>
          <w:rFonts w:ascii="Cambria" w:hAnsi="Cambria"/>
          <w:sz w:val="28"/>
          <w:szCs w:val="28"/>
        </w:rPr>
      </w:pPr>
      <w:r w:rsidRPr="00C85E52">
        <w:rPr>
          <w:rFonts w:ascii="Cambria" w:hAnsi="Cambria"/>
          <w:sz w:val="28"/>
          <w:szCs w:val="28"/>
        </w:rPr>
        <w:t>The analysis was done by treating each question based on the research questions. The table-by-table responses were coded as for the responses, and based on that, the rate of return was calculated for easy understanding.</w:t>
      </w:r>
    </w:p>
    <w:p w:rsidR="00331714" w:rsidRPr="00C85E52" w:rsidRDefault="00331714" w:rsidP="000D3964">
      <w:pPr>
        <w:rPr>
          <w:rFonts w:ascii="Cambria" w:hAnsi="Cambria"/>
          <w:sz w:val="28"/>
          <w:szCs w:val="28"/>
        </w:rPr>
      </w:pPr>
      <w:r w:rsidRPr="00C85E52">
        <w:rPr>
          <w:rFonts w:ascii="Cambria" w:hAnsi="Cambria"/>
          <w:b/>
          <w:bCs/>
          <w:sz w:val="28"/>
          <w:szCs w:val="28"/>
        </w:rPr>
        <w:t xml:space="preserve">Table 7: </w:t>
      </w:r>
      <w:r w:rsidRPr="00C85E52">
        <w:rPr>
          <w:rFonts w:ascii="Cambria" w:hAnsi="Cambria"/>
          <w:sz w:val="28"/>
          <w:szCs w:val="28"/>
        </w:rPr>
        <w:t>I use social media regularly to access political information.</w:t>
      </w:r>
      <w:r w:rsidRPr="00C85E52">
        <w:rPr>
          <w:rFonts w:ascii="Cambria" w:hAnsi="Cambria"/>
          <w:b/>
          <w:bCs/>
          <w:sz w:val="28"/>
          <w:szCs w:val="28"/>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Options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No of respondents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Percentage (%)</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22</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22%</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63</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63%</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Neutral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3</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3%</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lastRenderedPageBreak/>
              <w:t>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7</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7%</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5</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5%</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Total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r>
    </w:tbl>
    <w:p w:rsidR="00331714" w:rsidRPr="00C85E52" w:rsidRDefault="00331714" w:rsidP="000D3964">
      <w:pPr>
        <w:rPr>
          <w:rFonts w:ascii="Cambria" w:hAnsi="Cambria"/>
          <w:b/>
          <w:bCs/>
          <w:sz w:val="28"/>
          <w:szCs w:val="28"/>
        </w:rPr>
      </w:pPr>
      <w:r w:rsidRPr="00C85E52">
        <w:rPr>
          <w:rFonts w:ascii="Cambria" w:hAnsi="Cambria"/>
          <w:b/>
          <w:bCs/>
          <w:sz w:val="28"/>
          <w:szCs w:val="28"/>
        </w:rPr>
        <w:t>Source: Field work (2025)</w:t>
      </w:r>
    </w:p>
    <w:p w:rsidR="00331714" w:rsidRPr="00C85E52" w:rsidRDefault="00331714" w:rsidP="000D3964">
      <w:pPr>
        <w:rPr>
          <w:rFonts w:ascii="Cambria" w:hAnsi="Cambria"/>
          <w:sz w:val="28"/>
          <w:szCs w:val="28"/>
        </w:rPr>
      </w:pPr>
      <w:r w:rsidRPr="00C85E52">
        <w:rPr>
          <w:rFonts w:ascii="Cambria" w:hAnsi="Cambria"/>
          <w:sz w:val="28"/>
          <w:szCs w:val="28"/>
        </w:rPr>
        <w:t>The table above shows that 22 respondents representing 22% strongly agree that social media is use as regularly to access political information.</w:t>
      </w:r>
    </w:p>
    <w:p w:rsidR="00331714" w:rsidRPr="00C85E52" w:rsidRDefault="00331714" w:rsidP="000D3964">
      <w:pPr>
        <w:rPr>
          <w:rFonts w:ascii="Cambria" w:hAnsi="Cambria"/>
          <w:b/>
          <w:bCs/>
          <w:sz w:val="28"/>
          <w:szCs w:val="28"/>
        </w:rPr>
      </w:pPr>
      <w:r w:rsidRPr="00C85E52">
        <w:rPr>
          <w:rFonts w:ascii="Cambria" w:hAnsi="Cambria"/>
          <w:sz w:val="28"/>
          <w:szCs w:val="28"/>
        </w:rPr>
        <w:t>63 respondents representing 63% agree, 7 respondents representing 7% disagree and  5 respondents representing 5% strongly disagree while 3 respondents representing 3% are Neutral.</w:t>
      </w:r>
    </w:p>
    <w:p w:rsidR="00331714" w:rsidRPr="00C85E52" w:rsidRDefault="00331714" w:rsidP="000D3964">
      <w:pPr>
        <w:rPr>
          <w:rFonts w:ascii="Cambria" w:hAnsi="Cambria"/>
          <w:b/>
          <w:bCs/>
          <w:sz w:val="28"/>
          <w:szCs w:val="28"/>
        </w:rPr>
      </w:pPr>
      <w:r w:rsidRPr="00C85E52">
        <w:rPr>
          <w:rFonts w:ascii="Cambria" w:hAnsi="Cambria"/>
          <w:b/>
          <w:bCs/>
          <w:sz w:val="28"/>
          <w:szCs w:val="28"/>
        </w:rPr>
        <w:t xml:space="preserve">Table 8: </w:t>
      </w:r>
      <w:r w:rsidRPr="00C85E52">
        <w:rPr>
          <w:rFonts w:ascii="Cambria" w:hAnsi="Cambria"/>
          <w:sz w:val="28"/>
          <w:szCs w:val="28"/>
        </w:rPr>
        <w:t>I often encounter negative posts about politicians on social media in Ilorin, Kwara State.</w:t>
      </w:r>
      <w:r w:rsidRPr="00C85E52">
        <w:rPr>
          <w:rFonts w:ascii="Cambria" w:hAnsi="Cambria"/>
          <w:b/>
          <w:bCs/>
          <w:sz w:val="28"/>
          <w:szCs w:val="28"/>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Options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No of respondents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Percentage (%)</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52</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52%</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28</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28%</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Neutral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2</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2%</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8</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8%</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Total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r>
    </w:tbl>
    <w:p w:rsidR="00331714" w:rsidRPr="00C85E52" w:rsidRDefault="00331714" w:rsidP="000D3964">
      <w:pPr>
        <w:rPr>
          <w:rFonts w:ascii="Cambria" w:hAnsi="Cambria"/>
          <w:b/>
          <w:bCs/>
          <w:sz w:val="28"/>
          <w:szCs w:val="28"/>
        </w:rPr>
      </w:pPr>
      <w:r w:rsidRPr="00C85E52">
        <w:rPr>
          <w:rFonts w:ascii="Cambria" w:hAnsi="Cambria"/>
          <w:b/>
          <w:bCs/>
          <w:sz w:val="28"/>
          <w:szCs w:val="28"/>
        </w:rPr>
        <w:t>Source: Field work (2025)</w:t>
      </w:r>
    </w:p>
    <w:p w:rsidR="00331714" w:rsidRPr="00C85E52" w:rsidRDefault="00331714" w:rsidP="000D3964">
      <w:pPr>
        <w:rPr>
          <w:rFonts w:ascii="Cambria" w:hAnsi="Cambria"/>
          <w:b/>
          <w:bCs/>
          <w:sz w:val="28"/>
          <w:szCs w:val="28"/>
        </w:rPr>
      </w:pPr>
      <w:r w:rsidRPr="00C85E52">
        <w:rPr>
          <w:rFonts w:ascii="Cambria" w:hAnsi="Cambria"/>
          <w:sz w:val="28"/>
          <w:szCs w:val="28"/>
        </w:rPr>
        <w:t>The table above shows that 52 respondents representing 52% strongly agree that often encounter negative posts about politicians on social media in Ilorin, Kwara State. 28 respondents representing 28% agree, 10 respondents representing 10% disagree and 8 respondents representing 8% strongly disagree while 2 respondents representing 2% are Neutral.</w:t>
      </w:r>
    </w:p>
    <w:p w:rsidR="00331714" w:rsidRPr="00C85E52" w:rsidRDefault="00331714" w:rsidP="000D3964">
      <w:pPr>
        <w:rPr>
          <w:rFonts w:ascii="Cambria" w:hAnsi="Cambria"/>
          <w:b/>
          <w:bCs/>
          <w:sz w:val="28"/>
          <w:szCs w:val="28"/>
        </w:rPr>
      </w:pPr>
      <w:r w:rsidRPr="00C85E52">
        <w:rPr>
          <w:rFonts w:ascii="Cambria" w:hAnsi="Cambria"/>
          <w:b/>
          <w:bCs/>
          <w:sz w:val="28"/>
          <w:szCs w:val="28"/>
        </w:rPr>
        <w:t>Table 9:</w:t>
      </w:r>
      <w:r w:rsidRPr="00C85E52">
        <w:rPr>
          <w:rFonts w:ascii="Cambria" w:hAnsi="Cambria"/>
          <w:sz w:val="28"/>
          <w:szCs w:val="28"/>
        </w:rPr>
        <w:t xml:space="preserve"> Social media content affects my opinion about political leaders.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Options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No of respondents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Percentage (%)</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lastRenderedPageBreak/>
              <w:t>Strongly 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39</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39%</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42</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42%</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Neutral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5</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5%</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8</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8%</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Total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r>
    </w:tbl>
    <w:p w:rsidR="00331714" w:rsidRPr="00C85E52" w:rsidRDefault="00331714" w:rsidP="000D3964">
      <w:pPr>
        <w:rPr>
          <w:rFonts w:ascii="Cambria" w:hAnsi="Cambria"/>
          <w:b/>
          <w:bCs/>
          <w:sz w:val="28"/>
          <w:szCs w:val="28"/>
        </w:rPr>
      </w:pPr>
      <w:r w:rsidRPr="00C85E52">
        <w:rPr>
          <w:rFonts w:ascii="Cambria" w:hAnsi="Cambria"/>
          <w:b/>
          <w:bCs/>
          <w:sz w:val="28"/>
          <w:szCs w:val="28"/>
        </w:rPr>
        <w:t>Source: Field work (2025)</w:t>
      </w:r>
    </w:p>
    <w:p w:rsidR="00331714" w:rsidRPr="00C85E52" w:rsidRDefault="00331714" w:rsidP="000D3964">
      <w:pPr>
        <w:rPr>
          <w:rFonts w:ascii="Cambria" w:hAnsi="Cambria"/>
          <w:b/>
          <w:bCs/>
          <w:sz w:val="28"/>
          <w:szCs w:val="28"/>
        </w:rPr>
      </w:pPr>
      <w:r w:rsidRPr="00C85E52">
        <w:rPr>
          <w:rFonts w:ascii="Cambria" w:hAnsi="Cambria"/>
          <w:sz w:val="28"/>
          <w:szCs w:val="28"/>
        </w:rPr>
        <w:t>The table above shows that 39 respondents, representing 39%, strongly agree that social media content affects my opinion about political leaders. 42 respondents representing 42% agree, 6 respondents representing 6% disagree, and 8 respondents representing 8% strongly disagree, while 5 respondents representing 5% are Neutral.</w:t>
      </w:r>
    </w:p>
    <w:p w:rsidR="00331714" w:rsidRPr="00C85E52" w:rsidRDefault="00331714" w:rsidP="000D3964">
      <w:pPr>
        <w:rPr>
          <w:rFonts w:ascii="Cambria" w:hAnsi="Cambria"/>
          <w:b/>
          <w:bCs/>
          <w:sz w:val="28"/>
          <w:szCs w:val="28"/>
        </w:rPr>
      </w:pPr>
      <w:r w:rsidRPr="00C85E52">
        <w:rPr>
          <w:rFonts w:ascii="Cambria" w:hAnsi="Cambria"/>
          <w:b/>
          <w:bCs/>
          <w:sz w:val="28"/>
          <w:szCs w:val="28"/>
        </w:rPr>
        <w:t xml:space="preserve">Table 10: </w:t>
      </w:r>
      <w:r w:rsidRPr="00C85E52">
        <w:rPr>
          <w:rFonts w:ascii="Cambria" w:hAnsi="Cambria"/>
          <w:sz w:val="28"/>
          <w:szCs w:val="28"/>
        </w:rPr>
        <w:t>Politicians are often portrayed negatively on social media without verified evidence.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Options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No of respondents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Percentage (%)</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31</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31%</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49</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49%</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Neutral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7</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7%</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7</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7%</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Total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r>
    </w:tbl>
    <w:p w:rsidR="00331714" w:rsidRPr="00C85E52" w:rsidRDefault="00331714" w:rsidP="000D3964">
      <w:pPr>
        <w:rPr>
          <w:rFonts w:ascii="Cambria" w:hAnsi="Cambria"/>
          <w:b/>
          <w:bCs/>
          <w:sz w:val="28"/>
          <w:szCs w:val="28"/>
        </w:rPr>
      </w:pPr>
      <w:r w:rsidRPr="00C85E52">
        <w:rPr>
          <w:rFonts w:ascii="Cambria" w:hAnsi="Cambria"/>
          <w:b/>
          <w:bCs/>
          <w:sz w:val="28"/>
          <w:szCs w:val="28"/>
        </w:rPr>
        <w:t>Source: Field work (2025)</w:t>
      </w:r>
    </w:p>
    <w:p w:rsidR="00331714" w:rsidRPr="00C85E52" w:rsidRDefault="00331714" w:rsidP="000D3964">
      <w:pPr>
        <w:rPr>
          <w:rFonts w:ascii="Cambria" w:hAnsi="Cambria"/>
          <w:b/>
          <w:bCs/>
          <w:sz w:val="28"/>
          <w:szCs w:val="28"/>
        </w:rPr>
      </w:pPr>
      <w:r w:rsidRPr="00C85E52">
        <w:rPr>
          <w:rFonts w:ascii="Cambria" w:hAnsi="Cambria"/>
          <w:sz w:val="28"/>
          <w:szCs w:val="28"/>
        </w:rPr>
        <w:t>The table above shows that 31 respondents representing 31%, strongly agree that Politicians are often portrayed negatively on social media without verified evidence,49 respondents, representing 49% agree, 6 respondents, representing 6% disagree, and 7 respondents representing 7% strongly disagree, while 7 respondents representing 7% are Neutral.</w:t>
      </w:r>
    </w:p>
    <w:p w:rsidR="00331714" w:rsidRPr="00C85E52" w:rsidRDefault="00331714" w:rsidP="000D3964">
      <w:pPr>
        <w:pStyle w:val="ListParagraph1"/>
        <w:spacing w:after="200" w:line="276" w:lineRule="auto"/>
        <w:ind w:left="0"/>
        <w:rPr>
          <w:rFonts w:ascii="Cambria" w:hAnsi="Cambria" w:cs="Times New Roman"/>
          <w:sz w:val="28"/>
          <w:szCs w:val="28"/>
        </w:rPr>
      </w:pPr>
      <w:r w:rsidRPr="00C85E52">
        <w:rPr>
          <w:rFonts w:ascii="Cambria" w:hAnsi="Cambria" w:cs="Times New Roman"/>
          <w:b/>
          <w:bCs/>
          <w:sz w:val="28"/>
          <w:szCs w:val="28"/>
        </w:rPr>
        <w:lastRenderedPageBreak/>
        <w:t xml:space="preserve">Table 11: </w:t>
      </w:r>
      <w:r w:rsidRPr="00C85E52">
        <w:rPr>
          <w:rFonts w:ascii="Cambria" w:hAnsi="Cambria" w:cs="Times New Roman"/>
          <w:sz w:val="28"/>
          <w:szCs w:val="28"/>
        </w:rPr>
        <w:t>Character assassination is common on social media during election periods.</w:t>
      </w:r>
      <w:r w:rsidRPr="00C85E52">
        <w:rPr>
          <w:rFonts w:ascii="Cambria" w:hAnsi="Cambria" w:cs="Times New Roman"/>
          <w:sz w:val="28"/>
          <w:szCs w:val="28"/>
        </w:rPr>
        <w:tab/>
      </w:r>
      <w:r w:rsidRPr="00C85E52">
        <w:rPr>
          <w:rFonts w:ascii="Cambria" w:hAnsi="Cambria" w:cs="Times New Roman"/>
          <w:sz w:val="28"/>
          <w:szCs w:val="28"/>
        </w:rPr>
        <w:tab/>
      </w:r>
      <w:r w:rsidRPr="00C85E52">
        <w:rPr>
          <w:rFonts w:ascii="Cambria" w:hAnsi="Cambria" w:cs="Times New Roman"/>
          <w:sz w:val="28"/>
          <w:szCs w:val="28"/>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Options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No of respondents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Percentage (%)</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36</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36%</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42</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42%</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Neutral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9</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9%</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7</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7%</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Total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r>
    </w:tbl>
    <w:p w:rsidR="00331714" w:rsidRPr="00C85E52" w:rsidRDefault="00331714" w:rsidP="000D3964">
      <w:pPr>
        <w:rPr>
          <w:rFonts w:ascii="Cambria" w:hAnsi="Cambria"/>
          <w:sz w:val="28"/>
          <w:szCs w:val="28"/>
        </w:rPr>
      </w:pPr>
      <w:r w:rsidRPr="00C85E52">
        <w:rPr>
          <w:rFonts w:ascii="Cambria" w:hAnsi="Cambria"/>
          <w:b/>
          <w:bCs/>
          <w:sz w:val="28"/>
          <w:szCs w:val="28"/>
        </w:rPr>
        <w:t>Source: Field work (2025)</w:t>
      </w:r>
    </w:p>
    <w:p w:rsidR="00331714" w:rsidRPr="00C85E52" w:rsidRDefault="00331714" w:rsidP="000D3964">
      <w:pPr>
        <w:rPr>
          <w:rFonts w:ascii="Cambria" w:hAnsi="Cambria"/>
          <w:sz w:val="28"/>
          <w:szCs w:val="28"/>
        </w:rPr>
      </w:pPr>
      <w:r w:rsidRPr="00C85E52">
        <w:rPr>
          <w:rFonts w:ascii="Cambria" w:hAnsi="Cambria"/>
          <w:sz w:val="28"/>
          <w:szCs w:val="28"/>
        </w:rPr>
        <w:t>The table above shows that 36 respondents, representing 36%, strongly agree that Character assassination is common on social media during election periods. 42 respondents representing 42% agree, 9 respondents representing 9% disagree, and 7  respondents representing 7% strongly disagree, while 6 respondents representing 6% are Neutral.</w:t>
      </w:r>
    </w:p>
    <w:p w:rsidR="00331714" w:rsidRPr="00C85E52" w:rsidRDefault="00331714" w:rsidP="000D3964">
      <w:pPr>
        <w:rPr>
          <w:rFonts w:ascii="Cambria" w:hAnsi="Cambria"/>
          <w:sz w:val="28"/>
          <w:szCs w:val="28"/>
        </w:rPr>
      </w:pPr>
      <w:r w:rsidRPr="00C85E52">
        <w:rPr>
          <w:rFonts w:ascii="Cambria" w:hAnsi="Cambria"/>
          <w:b/>
          <w:bCs/>
          <w:sz w:val="28"/>
          <w:szCs w:val="28"/>
        </w:rPr>
        <w:t xml:space="preserve">Table 12: </w:t>
      </w:r>
      <w:r w:rsidRPr="00C85E52">
        <w:rPr>
          <w:rFonts w:ascii="Cambria" w:hAnsi="Cambria"/>
          <w:sz w:val="28"/>
          <w:szCs w:val="28"/>
        </w:rPr>
        <w:t>Social media plays a major role in shaping public opinion about politicians</w:t>
      </w:r>
      <w:r w:rsidRPr="00C85E52">
        <w:rPr>
          <w:rFonts w:ascii="Cambria" w:hAnsi="Cambria"/>
          <w:b/>
          <w:bCs/>
          <w:sz w:val="28"/>
          <w:szCs w:val="28"/>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Options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No of respondents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Percentage (%)</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26</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26%</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46</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46%</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Neutral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13</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13%</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8</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8%</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7</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7%</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Total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r>
    </w:tbl>
    <w:p w:rsidR="00331714" w:rsidRPr="00C85E52" w:rsidRDefault="00331714" w:rsidP="000D3964">
      <w:pPr>
        <w:rPr>
          <w:rFonts w:ascii="Cambria" w:hAnsi="Cambria"/>
          <w:sz w:val="28"/>
          <w:szCs w:val="28"/>
        </w:rPr>
      </w:pPr>
      <w:r w:rsidRPr="00C85E52">
        <w:rPr>
          <w:rFonts w:ascii="Cambria" w:hAnsi="Cambria"/>
          <w:b/>
          <w:bCs/>
          <w:sz w:val="28"/>
          <w:szCs w:val="28"/>
        </w:rPr>
        <w:t>Source: Field work (2025)</w:t>
      </w:r>
    </w:p>
    <w:p w:rsidR="00331714" w:rsidRPr="00C85E52" w:rsidRDefault="00331714" w:rsidP="000D3964">
      <w:pPr>
        <w:rPr>
          <w:rFonts w:ascii="Cambria" w:hAnsi="Cambria"/>
          <w:sz w:val="28"/>
          <w:szCs w:val="28"/>
        </w:rPr>
      </w:pPr>
      <w:r w:rsidRPr="00C85E52">
        <w:rPr>
          <w:rFonts w:ascii="Cambria" w:hAnsi="Cambria"/>
          <w:sz w:val="28"/>
          <w:szCs w:val="28"/>
        </w:rPr>
        <w:lastRenderedPageBreak/>
        <w:t>The table above shows that 26 respondents, representing 26%, strongly agree that Social media plays a major role in shaping public opinion about politicians</w:t>
      </w:r>
      <w:r w:rsidRPr="00C85E52">
        <w:rPr>
          <w:rFonts w:ascii="Cambria" w:hAnsi="Cambria"/>
          <w:b/>
          <w:bCs/>
          <w:sz w:val="28"/>
          <w:szCs w:val="28"/>
        </w:rPr>
        <w:t xml:space="preserve">. </w:t>
      </w:r>
      <w:r w:rsidRPr="00C85E52">
        <w:rPr>
          <w:rFonts w:ascii="Cambria" w:hAnsi="Cambria"/>
          <w:sz w:val="28"/>
          <w:szCs w:val="28"/>
        </w:rPr>
        <w:t>46 respondents representing 46% agree, 8 respondents representing 8% disagree, and 7  respondents representing 7% strongly disagree while 13 respondents representing 13% are Neutral.</w:t>
      </w:r>
    </w:p>
    <w:p w:rsidR="00331714" w:rsidRPr="00C85E52" w:rsidRDefault="00331714" w:rsidP="000D3964">
      <w:pPr>
        <w:rPr>
          <w:rFonts w:ascii="Cambria" w:hAnsi="Cambria"/>
          <w:sz w:val="28"/>
          <w:szCs w:val="28"/>
        </w:rPr>
      </w:pPr>
      <w:r w:rsidRPr="00C85E52">
        <w:rPr>
          <w:rFonts w:ascii="Cambria" w:hAnsi="Cambria"/>
          <w:b/>
          <w:bCs/>
          <w:sz w:val="28"/>
          <w:szCs w:val="28"/>
        </w:rPr>
        <w:t xml:space="preserve">Table 13:  </w:t>
      </w:r>
      <w:r w:rsidRPr="00C85E52">
        <w:rPr>
          <w:rFonts w:ascii="Cambria" w:hAnsi="Cambria"/>
          <w:sz w:val="28"/>
          <w:szCs w:val="28"/>
        </w:rPr>
        <w:t>Social media exaggerates the personal flaws of politicians.</w:t>
      </w:r>
      <w:r w:rsidRPr="00C85E52">
        <w:rPr>
          <w:rFonts w:ascii="Cambria" w:hAnsi="Cambria"/>
          <w:sz w:val="28"/>
          <w:szCs w:val="28"/>
        </w:rPr>
        <w:tab/>
      </w:r>
      <w:r w:rsidRPr="00C85E52">
        <w:rPr>
          <w:rFonts w:ascii="Cambria" w:hAnsi="Cambria"/>
          <w:sz w:val="28"/>
          <w:szCs w:val="28"/>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Options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No of respondents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Percentage (%)</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30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30%</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48</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48%</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Neutral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8</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8%</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8</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8%</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Total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r>
    </w:tbl>
    <w:p w:rsidR="00331714" w:rsidRPr="00C85E52" w:rsidRDefault="00331714" w:rsidP="000D3964">
      <w:pPr>
        <w:rPr>
          <w:rFonts w:ascii="Cambria" w:hAnsi="Cambria"/>
          <w:sz w:val="28"/>
          <w:szCs w:val="28"/>
        </w:rPr>
      </w:pPr>
      <w:r w:rsidRPr="00C85E52">
        <w:rPr>
          <w:rFonts w:ascii="Cambria" w:hAnsi="Cambria"/>
          <w:b/>
          <w:bCs/>
          <w:sz w:val="28"/>
          <w:szCs w:val="28"/>
        </w:rPr>
        <w:t>Source: Field work (2025)</w:t>
      </w:r>
    </w:p>
    <w:p w:rsidR="00331714" w:rsidRPr="00C85E52" w:rsidRDefault="00331714" w:rsidP="000D3964">
      <w:pPr>
        <w:rPr>
          <w:rFonts w:ascii="Cambria" w:hAnsi="Cambria"/>
          <w:sz w:val="28"/>
          <w:szCs w:val="28"/>
        </w:rPr>
      </w:pPr>
      <w:r w:rsidRPr="00C85E52">
        <w:rPr>
          <w:rFonts w:ascii="Cambria" w:hAnsi="Cambria"/>
          <w:sz w:val="28"/>
          <w:szCs w:val="28"/>
        </w:rPr>
        <w:t>The table above shows that 30 respondents, representing 30%, strongly agree that Social media exaggerates the personal flaws of politicians. 48 respondents representing 48% agree, 8 respondents representing 8% disagree and 8 respondents representing 8% strongly disagree while 6 respondents representing 6% are Neutral.</w:t>
      </w:r>
    </w:p>
    <w:p w:rsidR="00331714" w:rsidRPr="00C85E52" w:rsidRDefault="00331714" w:rsidP="000D3964">
      <w:pPr>
        <w:pStyle w:val="ListParagraph1"/>
        <w:spacing w:after="200" w:line="276" w:lineRule="auto"/>
        <w:ind w:left="0"/>
        <w:rPr>
          <w:rFonts w:ascii="Cambria" w:hAnsi="Cambria" w:cs="Times New Roman"/>
          <w:sz w:val="28"/>
          <w:szCs w:val="28"/>
        </w:rPr>
      </w:pPr>
      <w:r w:rsidRPr="00C85E52">
        <w:rPr>
          <w:rFonts w:ascii="Cambria" w:hAnsi="Cambria" w:cs="Times New Roman"/>
          <w:b/>
          <w:bCs/>
          <w:sz w:val="28"/>
          <w:szCs w:val="28"/>
        </w:rPr>
        <w:t xml:space="preserve">Table 14: </w:t>
      </w:r>
      <w:r w:rsidRPr="00C85E52">
        <w:rPr>
          <w:rFonts w:ascii="Cambria" w:hAnsi="Cambria" w:cs="Times New Roman"/>
          <w:sz w:val="28"/>
          <w:szCs w:val="28"/>
        </w:rPr>
        <w:t>I have shared or commented on political posts attacking a politician’s personality.</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Options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No of respondents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Percentage (%)</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27</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27%</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48</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48%</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Neutral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5</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5%</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9</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9%</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lastRenderedPageBreak/>
              <w:t>Strongly 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11</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11%</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Total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r>
    </w:tbl>
    <w:p w:rsidR="00331714" w:rsidRPr="00C85E52" w:rsidRDefault="00331714" w:rsidP="000D3964">
      <w:pPr>
        <w:rPr>
          <w:rFonts w:ascii="Cambria" w:hAnsi="Cambria"/>
          <w:sz w:val="28"/>
          <w:szCs w:val="28"/>
        </w:rPr>
      </w:pPr>
      <w:r w:rsidRPr="00C85E52">
        <w:rPr>
          <w:rFonts w:ascii="Cambria" w:hAnsi="Cambria"/>
          <w:b/>
          <w:bCs/>
          <w:sz w:val="28"/>
          <w:szCs w:val="28"/>
        </w:rPr>
        <w:t>Source: Field work (2025)</w:t>
      </w:r>
    </w:p>
    <w:p w:rsidR="00331714" w:rsidRPr="00C85E52" w:rsidRDefault="00331714" w:rsidP="000D3964">
      <w:pPr>
        <w:pStyle w:val="ListParagraph1"/>
        <w:spacing w:after="200" w:line="276" w:lineRule="auto"/>
        <w:ind w:left="0"/>
        <w:rPr>
          <w:rFonts w:ascii="Cambria" w:hAnsi="Cambria" w:cs="Times New Roman"/>
          <w:sz w:val="28"/>
          <w:szCs w:val="28"/>
        </w:rPr>
      </w:pPr>
      <w:r w:rsidRPr="00C85E52">
        <w:rPr>
          <w:rFonts w:ascii="Cambria" w:hAnsi="Cambria" w:cs="Times New Roman"/>
          <w:sz w:val="28"/>
          <w:szCs w:val="28"/>
        </w:rPr>
        <w:t>The table above shows that 27 respondents, representing 27%, strongly agree that I have shared or commented on political posts attacking a politician’s personality. 48 respondents representing 48% agree, 9 respondents representing 9% disagree, and 11 respondents representing 11% strongly disagree, while 5 respondents representing 5% are Neutral.</w:t>
      </w:r>
    </w:p>
    <w:p w:rsidR="00331714" w:rsidRPr="00C85E52" w:rsidRDefault="00331714" w:rsidP="000D3964">
      <w:pPr>
        <w:rPr>
          <w:rFonts w:ascii="Cambria" w:hAnsi="Cambria"/>
          <w:sz w:val="28"/>
          <w:szCs w:val="28"/>
        </w:rPr>
      </w:pPr>
      <w:r w:rsidRPr="00C85E52">
        <w:rPr>
          <w:rFonts w:ascii="Cambria" w:hAnsi="Cambria"/>
          <w:b/>
          <w:bCs/>
          <w:sz w:val="28"/>
          <w:szCs w:val="28"/>
        </w:rPr>
        <w:t xml:space="preserve">Table 15: </w:t>
      </w:r>
      <w:r w:rsidRPr="00C85E52">
        <w:rPr>
          <w:rFonts w:ascii="Cambria" w:hAnsi="Cambria"/>
          <w:sz w:val="28"/>
          <w:szCs w:val="28"/>
        </w:rPr>
        <w:t>Negative political content trends faster than positive content on social media.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Options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No of respondents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Percentage (%)</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30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30%</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41</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41%</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Neutral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7</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7%</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 xml:space="preserve">12 </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12%</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Total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r>
    </w:tbl>
    <w:p w:rsidR="00331714" w:rsidRPr="00C85E52" w:rsidRDefault="00331714" w:rsidP="000D3964">
      <w:pPr>
        <w:rPr>
          <w:rFonts w:ascii="Cambria" w:hAnsi="Cambria"/>
          <w:sz w:val="28"/>
          <w:szCs w:val="28"/>
        </w:rPr>
      </w:pPr>
      <w:r w:rsidRPr="00C85E52">
        <w:rPr>
          <w:rFonts w:ascii="Cambria" w:hAnsi="Cambria"/>
          <w:b/>
          <w:bCs/>
          <w:sz w:val="28"/>
          <w:szCs w:val="28"/>
        </w:rPr>
        <w:t>Source: Field work (2025)</w:t>
      </w:r>
    </w:p>
    <w:p w:rsidR="00331714" w:rsidRPr="00C85E52" w:rsidRDefault="00331714" w:rsidP="000D3964">
      <w:pPr>
        <w:rPr>
          <w:rFonts w:ascii="Cambria" w:hAnsi="Cambria"/>
          <w:sz w:val="28"/>
          <w:szCs w:val="28"/>
        </w:rPr>
      </w:pPr>
      <w:r w:rsidRPr="00C85E52">
        <w:rPr>
          <w:rFonts w:ascii="Cambria" w:hAnsi="Cambria"/>
          <w:sz w:val="28"/>
          <w:szCs w:val="28"/>
        </w:rPr>
        <w:t>The table above shows that 30 respondents representing 30% strongly agree that Negative political content trends faster than positive content on social media, 41 respondents representing 41% agree, 12 respondents representing 12% disagree and 10 respondents representing 10% strongly disagree while 7 respondents representing 7% are Neutral.</w:t>
      </w:r>
    </w:p>
    <w:p w:rsidR="00331714" w:rsidRPr="00C85E52" w:rsidRDefault="00331714" w:rsidP="000D3964">
      <w:pPr>
        <w:pStyle w:val="ListParagraph1"/>
        <w:spacing w:after="200" w:line="276" w:lineRule="auto"/>
        <w:ind w:left="0"/>
        <w:rPr>
          <w:rFonts w:ascii="Cambria" w:hAnsi="Cambria" w:cs="Times New Roman"/>
          <w:sz w:val="28"/>
          <w:szCs w:val="28"/>
        </w:rPr>
      </w:pPr>
      <w:r w:rsidRPr="00C85E52">
        <w:rPr>
          <w:rFonts w:ascii="Cambria" w:hAnsi="Cambria" w:cs="Times New Roman"/>
          <w:b/>
          <w:bCs/>
          <w:sz w:val="28"/>
          <w:szCs w:val="28"/>
        </w:rPr>
        <w:t xml:space="preserve">Table 16: </w:t>
      </w:r>
      <w:r w:rsidRPr="00C85E52">
        <w:rPr>
          <w:rFonts w:ascii="Cambria" w:hAnsi="Cambria" w:cs="Times New Roman"/>
          <w:sz w:val="28"/>
          <w:szCs w:val="28"/>
        </w:rPr>
        <w:t>Political attacks on social media discourage public trust in leaders.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Options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No of respondents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Percentage (%)</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32</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80%</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lastRenderedPageBreak/>
              <w:t>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50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15%</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Neutral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5</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5%</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8</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8%</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5</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5%</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Total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r>
    </w:tbl>
    <w:p w:rsidR="00331714" w:rsidRPr="00C85E52" w:rsidRDefault="00331714" w:rsidP="000D3964">
      <w:pPr>
        <w:rPr>
          <w:rFonts w:ascii="Cambria" w:hAnsi="Cambria"/>
          <w:sz w:val="28"/>
          <w:szCs w:val="28"/>
        </w:rPr>
      </w:pPr>
      <w:r w:rsidRPr="00C85E52">
        <w:rPr>
          <w:rFonts w:ascii="Cambria" w:hAnsi="Cambria"/>
          <w:b/>
          <w:bCs/>
          <w:sz w:val="28"/>
          <w:szCs w:val="28"/>
        </w:rPr>
        <w:t>Source: Field work (2025)</w:t>
      </w:r>
    </w:p>
    <w:p w:rsidR="00331714" w:rsidRPr="00C85E52" w:rsidRDefault="00331714" w:rsidP="000D3964">
      <w:pPr>
        <w:pStyle w:val="ListParagraph1"/>
        <w:spacing w:after="200" w:line="276" w:lineRule="auto"/>
        <w:ind w:left="0"/>
        <w:rPr>
          <w:rFonts w:ascii="Cambria" w:hAnsi="Cambria" w:cs="Times New Roman"/>
          <w:sz w:val="28"/>
          <w:szCs w:val="28"/>
        </w:rPr>
      </w:pPr>
      <w:r w:rsidRPr="00C85E52">
        <w:rPr>
          <w:rFonts w:ascii="Cambria" w:hAnsi="Cambria" w:cs="Times New Roman"/>
          <w:sz w:val="28"/>
          <w:szCs w:val="28"/>
        </w:rPr>
        <w:t>The table above shows that 32 respondents representing 32% strongly agree that Political attacks on social media discourage public trust in leaders, 50 respondents representing 50% agree, 8 respondents representing 8% disagree and 5 respondents representing 5% strongly disagree while 5 respondents representing 5% are Neutral.</w:t>
      </w:r>
    </w:p>
    <w:p w:rsidR="00331714" w:rsidRPr="00C85E52" w:rsidRDefault="00331714" w:rsidP="000D3964">
      <w:pPr>
        <w:rPr>
          <w:rFonts w:ascii="Cambria" w:hAnsi="Cambria"/>
          <w:sz w:val="28"/>
          <w:szCs w:val="28"/>
        </w:rPr>
      </w:pPr>
      <w:r w:rsidRPr="00C85E52">
        <w:rPr>
          <w:rFonts w:ascii="Cambria" w:hAnsi="Cambria"/>
          <w:b/>
          <w:bCs/>
          <w:sz w:val="28"/>
          <w:szCs w:val="28"/>
        </w:rPr>
        <w:t xml:space="preserve">Table 17: </w:t>
      </w:r>
      <w:r w:rsidRPr="00C85E52">
        <w:rPr>
          <w:rFonts w:ascii="Cambria" w:hAnsi="Cambria"/>
          <w:sz w:val="28"/>
          <w:szCs w:val="28"/>
        </w:rPr>
        <w:t>Politicians use social media themselves to discredit their opponents in Ilorin, Kwara State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Options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No of respondents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Percentage (%)</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46</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46%</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23</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23%</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Neutral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7</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7%</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15</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15%</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9</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9%</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Total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r>
    </w:tbl>
    <w:p w:rsidR="00331714" w:rsidRPr="00C85E52" w:rsidRDefault="00331714" w:rsidP="000D3964">
      <w:pPr>
        <w:rPr>
          <w:rFonts w:ascii="Cambria" w:hAnsi="Cambria"/>
          <w:sz w:val="28"/>
          <w:szCs w:val="28"/>
        </w:rPr>
      </w:pPr>
      <w:r w:rsidRPr="00C85E52">
        <w:rPr>
          <w:rFonts w:ascii="Cambria" w:hAnsi="Cambria"/>
          <w:b/>
          <w:bCs/>
          <w:sz w:val="28"/>
          <w:szCs w:val="28"/>
        </w:rPr>
        <w:t>Source: Field work (2025)</w:t>
      </w:r>
    </w:p>
    <w:p w:rsidR="00331714" w:rsidRPr="00C85E52" w:rsidRDefault="00331714" w:rsidP="000D3964">
      <w:pPr>
        <w:rPr>
          <w:rFonts w:ascii="Cambria" w:hAnsi="Cambria"/>
          <w:sz w:val="28"/>
          <w:szCs w:val="28"/>
        </w:rPr>
      </w:pPr>
      <w:r w:rsidRPr="00C85E52">
        <w:rPr>
          <w:rFonts w:ascii="Cambria" w:hAnsi="Cambria"/>
          <w:sz w:val="28"/>
          <w:szCs w:val="28"/>
        </w:rPr>
        <w:t>The table above shows that 46 respondents representing 46% strongly agree that Politicians use social media themselves to discredit their opponents in Ilorin, Kwara State, 23 respondents representing 23% agree, 15 respondents representing 15% disagree, and 9 respondents representing 9% strongly disagree while 7 respondents representing 7% are Neutral.</w:t>
      </w:r>
    </w:p>
    <w:p w:rsidR="00331714" w:rsidRPr="00C85E52" w:rsidRDefault="00331714" w:rsidP="000D3964">
      <w:pPr>
        <w:pStyle w:val="ListParagraph1"/>
        <w:spacing w:after="200" w:line="276" w:lineRule="auto"/>
        <w:ind w:left="0"/>
        <w:rPr>
          <w:rFonts w:ascii="Cambria" w:hAnsi="Cambria" w:cs="Times New Roman"/>
          <w:sz w:val="28"/>
          <w:szCs w:val="28"/>
        </w:rPr>
      </w:pPr>
      <w:r w:rsidRPr="00C85E52">
        <w:rPr>
          <w:rFonts w:ascii="Cambria" w:hAnsi="Cambria" w:cs="Times New Roman"/>
          <w:b/>
          <w:bCs/>
          <w:sz w:val="28"/>
          <w:szCs w:val="28"/>
        </w:rPr>
        <w:lastRenderedPageBreak/>
        <w:t xml:space="preserve">Table 18: </w:t>
      </w:r>
      <w:r w:rsidRPr="00C85E52">
        <w:rPr>
          <w:rFonts w:ascii="Cambria" w:hAnsi="Cambria" w:cs="Times New Roman"/>
          <w:sz w:val="28"/>
          <w:szCs w:val="28"/>
        </w:rPr>
        <w:t>Character assassination on social media can change electoral outcomes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Options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No of respondents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Percentage (%)</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45</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45%</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31</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31%</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Neutral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8</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8%</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Total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r>
    </w:tbl>
    <w:p w:rsidR="00331714" w:rsidRPr="00C85E52" w:rsidRDefault="00331714" w:rsidP="000D3964">
      <w:pPr>
        <w:rPr>
          <w:rFonts w:ascii="Cambria" w:hAnsi="Cambria"/>
          <w:sz w:val="28"/>
          <w:szCs w:val="28"/>
        </w:rPr>
      </w:pPr>
      <w:r w:rsidRPr="00C85E52">
        <w:rPr>
          <w:rFonts w:ascii="Cambria" w:hAnsi="Cambria"/>
          <w:b/>
          <w:bCs/>
          <w:sz w:val="28"/>
          <w:szCs w:val="28"/>
        </w:rPr>
        <w:t>Source: Field work (2025)</w:t>
      </w:r>
    </w:p>
    <w:p w:rsidR="00331714" w:rsidRPr="00C85E52" w:rsidRDefault="00331714" w:rsidP="000D3964">
      <w:pPr>
        <w:pStyle w:val="ListParagraph1"/>
        <w:spacing w:after="200" w:line="276" w:lineRule="auto"/>
        <w:ind w:left="0"/>
        <w:rPr>
          <w:rFonts w:ascii="Cambria" w:hAnsi="Cambria" w:cs="Times New Roman"/>
          <w:sz w:val="28"/>
          <w:szCs w:val="28"/>
        </w:rPr>
      </w:pPr>
      <w:r w:rsidRPr="00C85E52">
        <w:rPr>
          <w:rFonts w:ascii="Cambria" w:hAnsi="Cambria" w:cs="Times New Roman"/>
          <w:sz w:val="28"/>
          <w:szCs w:val="28"/>
        </w:rPr>
        <w:t>The table above shows that 46 respondents representing 46% strongly agree that Character assassination on social media can change electoral outcomes, 31 respondents representing 31% agree, 10 respondents representing 10% disagree and 8 respondents representing 8% strongly disagree while 6 respondents representing 6% are Neutral.</w:t>
      </w:r>
    </w:p>
    <w:p w:rsidR="00331714" w:rsidRPr="00C85E52" w:rsidRDefault="00331714" w:rsidP="000D3964">
      <w:pPr>
        <w:pStyle w:val="ListParagraph1"/>
        <w:spacing w:after="200" w:line="276" w:lineRule="auto"/>
        <w:ind w:left="0"/>
        <w:rPr>
          <w:rFonts w:ascii="Cambria" w:hAnsi="Cambria" w:cs="Times New Roman"/>
          <w:sz w:val="28"/>
          <w:szCs w:val="28"/>
        </w:rPr>
      </w:pPr>
      <w:r w:rsidRPr="00C85E52">
        <w:rPr>
          <w:rFonts w:ascii="Cambria" w:hAnsi="Cambria" w:cs="Times New Roman"/>
          <w:b/>
          <w:bCs/>
          <w:sz w:val="28"/>
          <w:szCs w:val="28"/>
        </w:rPr>
        <w:t xml:space="preserve">Table 19: </w:t>
      </w:r>
      <w:r w:rsidRPr="00C85E52">
        <w:rPr>
          <w:rFonts w:ascii="Cambria" w:hAnsi="Cambria" w:cs="Times New Roman"/>
          <w:sz w:val="28"/>
          <w:szCs w:val="28"/>
        </w:rPr>
        <w:t>I often verify the authenticity of political information before believing it.</w:t>
      </w:r>
      <w:r w:rsidRPr="00C85E52">
        <w:rPr>
          <w:rFonts w:ascii="Cambria" w:hAnsi="Cambria" w:cs="Times New Roman"/>
          <w:b/>
          <w:bCs/>
          <w:sz w:val="28"/>
          <w:szCs w:val="28"/>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Options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No of respondents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Percentage (%)</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32</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62%</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40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36%</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Neutral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7</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12</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2%</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8</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Total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200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r>
    </w:tbl>
    <w:p w:rsidR="00331714" w:rsidRPr="00C85E52" w:rsidRDefault="00331714" w:rsidP="000D3964">
      <w:pPr>
        <w:rPr>
          <w:rFonts w:ascii="Cambria" w:hAnsi="Cambria"/>
          <w:sz w:val="28"/>
          <w:szCs w:val="28"/>
        </w:rPr>
      </w:pPr>
      <w:r w:rsidRPr="00C85E52">
        <w:rPr>
          <w:rFonts w:ascii="Cambria" w:hAnsi="Cambria"/>
          <w:b/>
          <w:bCs/>
          <w:sz w:val="28"/>
          <w:szCs w:val="28"/>
        </w:rPr>
        <w:t>Source: Field work (2025)</w:t>
      </w:r>
    </w:p>
    <w:p w:rsidR="00331714" w:rsidRPr="00C85E52" w:rsidRDefault="00331714" w:rsidP="000D3964">
      <w:pPr>
        <w:pStyle w:val="ListParagraph1"/>
        <w:spacing w:after="200" w:line="276" w:lineRule="auto"/>
        <w:ind w:left="0"/>
        <w:rPr>
          <w:rFonts w:ascii="Cambria" w:hAnsi="Cambria" w:cs="Times New Roman"/>
          <w:sz w:val="28"/>
          <w:szCs w:val="28"/>
        </w:rPr>
      </w:pPr>
      <w:r w:rsidRPr="00C85E52">
        <w:rPr>
          <w:rFonts w:ascii="Cambria" w:hAnsi="Cambria" w:cs="Times New Roman"/>
          <w:sz w:val="28"/>
          <w:szCs w:val="28"/>
        </w:rPr>
        <w:lastRenderedPageBreak/>
        <w:t>The table above shows that 32 respondents representing 32% strongly agree that I often verify the authenticity of political information before believing it., 40 respondents representing 40% agree, 12 respondents representing 12% disagree and 8 respondents representing 8% strongly disagree while 7 respondents representing 7% are Neutral.</w:t>
      </w:r>
    </w:p>
    <w:p w:rsidR="00331714" w:rsidRPr="00C85E52" w:rsidRDefault="00331714" w:rsidP="000D3964">
      <w:pPr>
        <w:pStyle w:val="ListParagraph1"/>
        <w:spacing w:after="200" w:line="276" w:lineRule="auto"/>
        <w:ind w:left="0"/>
        <w:rPr>
          <w:rFonts w:ascii="Cambria" w:hAnsi="Cambria" w:cs="Times New Roman"/>
          <w:sz w:val="28"/>
          <w:szCs w:val="28"/>
        </w:rPr>
      </w:pPr>
    </w:p>
    <w:p w:rsidR="00331714" w:rsidRPr="00C85E52" w:rsidRDefault="00331714" w:rsidP="000D3964">
      <w:pPr>
        <w:pStyle w:val="ListParagraph1"/>
        <w:spacing w:after="200" w:line="276" w:lineRule="auto"/>
        <w:ind w:left="0"/>
        <w:rPr>
          <w:rFonts w:ascii="Cambria" w:hAnsi="Cambria" w:cs="Times New Roman"/>
          <w:sz w:val="28"/>
          <w:szCs w:val="28"/>
        </w:rPr>
      </w:pPr>
      <w:r w:rsidRPr="00C85E52">
        <w:rPr>
          <w:rFonts w:ascii="Cambria" w:hAnsi="Cambria" w:cs="Times New Roman"/>
          <w:b/>
          <w:bCs/>
          <w:sz w:val="28"/>
          <w:szCs w:val="28"/>
        </w:rPr>
        <w:t xml:space="preserve">Table 20: </w:t>
      </w:r>
      <w:r w:rsidRPr="00C85E52">
        <w:rPr>
          <w:rFonts w:ascii="Cambria" w:hAnsi="Cambria" w:cs="Times New Roman"/>
          <w:sz w:val="28"/>
          <w:szCs w:val="28"/>
        </w:rPr>
        <w:t xml:space="preserve"> Social media users rarely differentiate between facts and opinions when sharing political news.</w:t>
      </w:r>
      <w:r w:rsidRPr="00C85E52">
        <w:rPr>
          <w:rFonts w:ascii="Cambria" w:hAnsi="Cambria" w:cs="Times New Roman"/>
          <w:b/>
          <w:bCs/>
          <w:sz w:val="28"/>
          <w:szCs w:val="28"/>
        </w:rPr>
        <w:tab/>
      </w:r>
      <w:r w:rsidRPr="00C85E52">
        <w:rPr>
          <w:rFonts w:ascii="Cambria" w:hAnsi="Cambria" w:cs="Times New Roman"/>
          <w:b/>
          <w:bCs/>
          <w:sz w:val="28"/>
          <w:szCs w:val="28"/>
        </w:rPr>
        <w:tab/>
      </w:r>
      <w:r w:rsidRPr="00C85E52">
        <w:rPr>
          <w:rFonts w:ascii="Cambria" w:hAnsi="Cambria" w:cs="Times New Roman"/>
          <w:b/>
          <w:bCs/>
          <w:sz w:val="28"/>
          <w:szCs w:val="28"/>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3117"/>
        <w:gridCol w:w="3117"/>
      </w:tblGrid>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Options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No of respondents</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Percentage (%)</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51</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51%</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27</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27%</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Neutral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9</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9%</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6%</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Strongly Disagree</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7</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7%</w:t>
            </w:r>
          </w:p>
        </w:tc>
      </w:tr>
      <w:tr w:rsidR="00331714" w:rsidRPr="00C85E52" w:rsidTr="00763936">
        <w:tc>
          <w:tcPr>
            <w:tcW w:w="3116"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Total</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c>
          <w:tcPr>
            <w:tcW w:w="3117" w:type="dxa"/>
            <w:shd w:val="clear" w:color="auto" w:fill="auto"/>
          </w:tcPr>
          <w:p w:rsidR="00331714" w:rsidRPr="00C85E52" w:rsidRDefault="00331714" w:rsidP="000D3964">
            <w:pPr>
              <w:jc w:val="center"/>
              <w:rPr>
                <w:rFonts w:ascii="Cambria" w:eastAsia="Calibri" w:hAnsi="Cambria"/>
                <w:sz w:val="28"/>
                <w:szCs w:val="28"/>
              </w:rPr>
            </w:pPr>
            <w:r w:rsidRPr="00C85E52">
              <w:rPr>
                <w:rFonts w:ascii="Cambria" w:eastAsia="Calibri" w:hAnsi="Cambria"/>
                <w:sz w:val="28"/>
                <w:szCs w:val="28"/>
              </w:rPr>
              <w:t>100%</w:t>
            </w:r>
          </w:p>
        </w:tc>
      </w:tr>
    </w:tbl>
    <w:p w:rsidR="00331714" w:rsidRPr="00C85E52" w:rsidRDefault="00331714" w:rsidP="000D3964">
      <w:pPr>
        <w:rPr>
          <w:rFonts w:ascii="Cambria" w:hAnsi="Cambria"/>
          <w:sz w:val="28"/>
          <w:szCs w:val="28"/>
        </w:rPr>
      </w:pPr>
      <w:r w:rsidRPr="00C85E52">
        <w:rPr>
          <w:rFonts w:ascii="Cambria" w:hAnsi="Cambria"/>
          <w:b/>
          <w:bCs/>
          <w:sz w:val="28"/>
          <w:szCs w:val="28"/>
        </w:rPr>
        <w:t>Source: Field work (2025)</w:t>
      </w:r>
    </w:p>
    <w:p w:rsidR="00331714" w:rsidRPr="00C85E52" w:rsidRDefault="00331714" w:rsidP="000D3964">
      <w:pPr>
        <w:pStyle w:val="ListParagraph1"/>
        <w:spacing w:after="200" w:line="276" w:lineRule="auto"/>
        <w:ind w:left="0"/>
        <w:jc w:val="both"/>
        <w:rPr>
          <w:rFonts w:ascii="Cambria" w:hAnsi="Cambria" w:cs="Times New Roman"/>
          <w:sz w:val="28"/>
          <w:szCs w:val="28"/>
        </w:rPr>
      </w:pPr>
      <w:r w:rsidRPr="00C85E52">
        <w:rPr>
          <w:rFonts w:ascii="Cambria" w:hAnsi="Cambria" w:cs="Times New Roman"/>
          <w:sz w:val="28"/>
          <w:szCs w:val="28"/>
        </w:rPr>
        <w:t>The table above shows that 51 respondents representing 51% strongly agree that social media users rarely differentiate between facts and opinions when sharing political news, 27 respondents representing 27% agree, 6 respondents representing 6% disagree, and 7 respondents representing 7% strongly disagree, while 9 respondents representing 9% are Neutral.</w:t>
      </w:r>
    </w:p>
    <w:p w:rsidR="00331714" w:rsidRPr="00C85E52" w:rsidRDefault="00331714" w:rsidP="000D3964">
      <w:pPr>
        <w:rPr>
          <w:rFonts w:ascii="Cambria" w:hAnsi="Cambria"/>
          <w:b/>
          <w:bCs/>
          <w:sz w:val="28"/>
          <w:szCs w:val="28"/>
        </w:rPr>
      </w:pPr>
      <w:r w:rsidRPr="00C85E52">
        <w:rPr>
          <w:rFonts w:ascii="Cambria" w:hAnsi="Cambria"/>
          <w:b/>
          <w:bCs/>
          <w:sz w:val="28"/>
          <w:szCs w:val="28"/>
        </w:rPr>
        <w:t>4.2. ANALYSIS OF RESEARCH QUESTIONS</w:t>
      </w:r>
    </w:p>
    <w:p w:rsidR="00331714" w:rsidRPr="00C85E52" w:rsidRDefault="00331714" w:rsidP="00384B45">
      <w:pPr>
        <w:spacing w:before="240"/>
        <w:jc w:val="both"/>
        <w:rPr>
          <w:rFonts w:ascii="Cambria" w:hAnsi="Cambria"/>
          <w:b/>
          <w:bCs/>
          <w:sz w:val="28"/>
          <w:szCs w:val="28"/>
        </w:rPr>
      </w:pPr>
      <w:r w:rsidRPr="00C85E52">
        <w:rPr>
          <w:rFonts w:ascii="Cambria" w:hAnsi="Cambria"/>
          <w:b/>
          <w:bCs/>
          <w:sz w:val="28"/>
          <w:szCs w:val="28"/>
        </w:rPr>
        <w:t>RESEARCH QUESTION 1</w:t>
      </w:r>
    </w:p>
    <w:p w:rsidR="00331714" w:rsidRPr="00C85E52" w:rsidRDefault="00331714" w:rsidP="00384B45">
      <w:pPr>
        <w:spacing w:before="240"/>
        <w:ind w:firstLine="720"/>
        <w:jc w:val="both"/>
        <w:rPr>
          <w:rFonts w:ascii="Cambria" w:hAnsi="Cambria"/>
          <w:sz w:val="28"/>
          <w:szCs w:val="28"/>
        </w:rPr>
      </w:pPr>
      <w:r w:rsidRPr="00C85E52">
        <w:rPr>
          <w:rFonts w:ascii="Cambria" w:hAnsi="Cambria"/>
          <w:b/>
          <w:bCs/>
          <w:sz w:val="28"/>
          <w:szCs w:val="28"/>
        </w:rPr>
        <w:t xml:space="preserve">What is the level of the audience's exposure to character assassination content on social media in Kwara State? </w:t>
      </w:r>
    </w:p>
    <w:p w:rsidR="00331714" w:rsidRPr="00C85E52" w:rsidRDefault="00331714" w:rsidP="00384B45">
      <w:pPr>
        <w:spacing w:before="240"/>
        <w:jc w:val="both"/>
        <w:rPr>
          <w:rFonts w:ascii="Cambria" w:hAnsi="Cambria"/>
          <w:sz w:val="28"/>
          <w:szCs w:val="28"/>
        </w:rPr>
      </w:pPr>
      <w:r w:rsidRPr="00C85E52">
        <w:rPr>
          <w:rFonts w:ascii="Cambria" w:hAnsi="Cambria"/>
          <w:sz w:val="28"/>
          <w:szCs w:val="28"/>
        </w:rPr>
        <w:t xml:space="preserve">The table above shows that 26 respondents, representing 26% strongly agree that </w:t>
      </w:r>
      <w:r w:rsidRPr="00C85E52">
        <w:rPr>
          <w:rFonts w:ascii="Cambria" w:hAnsi="Cambria"/>
          <w:b/>
          <w:bCs/>
          <w:i/>
          <w:iCs/>
          <w:sz w:val="28"/>
          <w:szCs w:val="28"/>
        </w:rPr>
        <w:t>social media plays a major role in shaping public opinion about politicians,</w:t>
      </w:r>
      <w:r w:rsidRPr="00C85E52">
        <w:rPr>
          <w:rFonts w:ascii="Cambria" w:hAnsi="Cambria"/>
          <w:sz w:val="28"/>
          <w:szCs w:val="28"/>
        </w:rPr>
        <w:t xml:space="preserve">46 respondents, representing 46% agree, 8 respondents </w:t>
      </w:r>
      <w:r w:rsidRPr="00C85E52">
        <w:rPr>
          <w:rFonts w:ascii="Cambria" w:hAnsi="Cambria"/>
          <w:sz w:val="28"/>
          <w:szCs w:val="28"/>
        </w:rPr>
        <w:lastRenderedPageBreak/>
        <w:t>representing 8% disagree, and 7 respondents representing 7% strongly disagree, while 13 respondents representing 13% are Neutral.</w:t>
      </w:r>
    </w:p>
    <w:p w:rsidR="00331714" w:rsidRPr="00C85E52" w:rsidRDefault="00331714" w:rsidP="00384B45">
      <w:pPr>
        <w:spacing w:before="240"/>
        <w:jc w:val="both"/>
        <w:rPr>
          <w:rFonts w:ascii="Cambria" w:hAnsi="Cambria"/>
          <w:b/>
          <w:bCs/>
          <w:sz w:val="28"/>
          <w:szCs w:val="28"/>
        </w:rPr>
      </w:pPr>
      <w:r w:rsidRPr="00C85E52">
        <w:rPr>
          <w:rFonts w:ascii="Cambria" w:hAnsi="Cambria"/>
          <w:b/>
          <w:bCs/>
          <w:sz w:val="28"/>
          <w:szCs w:val="28"/>
        </w:rPr>
        <w:t>RESEARCH QUESTION 2</w:t>
      </w:r>
    </w:p>
    <w:p w:rsidR="00331714" w:rsidRPr="00C85E52" w:rsidRDefault="00331714" w:rsidP="00384B45">
      <w:pPr>
        <w:spacing w:before="240"/>
        <w:ind w:firstLine="720"/>
        <w:jc w:val="both"/>
        <w:rPr>
          <w:rFonts w:ascii="Cambria" w:hAnsi="Cambria"/>
          <w:sz w:val="28"/>
          <w:szCs w:val="28"/>
        </w:rPr>
      </w:pPr>
      <w:r w:rsidRPr="00C85E52">
        <w:rPr>
          <w:rFonts w:ascii="Cambria" w:hAnsi="Cambria"/>
          <w:b/>
          <w:bCs/>
          <w:sz w:val="28"/>
          <w:szCs w:val="28"/>
        </w:rPr>
        <w:t xml:space="preserve">How does the audience perceive the credibility of such content in Kwara State?  </w:t>
      </w:r>
    </w:p>
    <w:p w:rsidR="00331714" w:rsidRPr="00C85E52" w:rsidRDefault="00331714" w:rsidP="00384B45">
      <w:pPr>
        <w:pStyle w:val="ListParagraph1"/>
        <w:spacing w:before="240" w:after="200" w:line="276" w:lineRule="auto"/>
        <w:ind w:left="0"/>
        <w:jc w:val="both"/>
        <w:rPr>
          <w:rFonts w:ascii="Cambria" w:hAnsi="Cambria" w:cs="Times New Roman"/>
          <w:sz w:val="28"/>
          <w:szCs w:val="28"/>
        </w:rPr>
      </w:pPr>
      <w:r w:rsidRPr="00C85E52">
        <w:rPr>
          <w:rFonts w:ascii="Cambria" w:hAnsi="Cambria" w:cs="Times New Roman"/>
          <w:sz w:val="28"/>
          <w:szCs w:val="28"/>
        </w:rPr>
        <w:t xml:space="preserve">The table above shows that 32 respondents representing 32% strongly agree that </w:t>
      </w:r>
      <w:r w:rsidRPr="00C85E52">
        <w:rPr>
          <w:rFonts w:ascii="Cambria" w:hAnsi="Cambria" w:cs="Times New Roman"/>
          <w:b/>
          <w:bCs/>
          <w:i/>
          <w:iCs/>
          <w:sz w:val="28"/>
          <w:szCs w:val="28"/>
        </w:rPr>
        <w:t>Political attacks on social media discourage public trust in leaders in Ilorin, Kwara State</w:t>
      </w:r>
      <w:r w:rsidRPr="00C85E52">
        <w:rPr>
          <w:rFonts w:ascii="Cambria" w:hAnsi="Cambria" w:cs="Times New Roman"/>
          <w:sz w:val="28"/>
          <w:szCs w:val="28"/>
        </w:rPr>
        <w:t>, 50 respondents representing 50% agree, 8 respondents representing 8% disagree and 5 respondents representing 5% strongly disagree while 5 respondents representing 5% are Neutral.</w:t>
      </w:r>
    </w:p>
    <w:p w:rsidR="00331714" w:rsidRPr="00C85E52" w:rsidRDefault="00331714" w:rsidP="00384B45">
      <w:pPr>
        <w:spacing w:before="240"/>
        <w:jc w:val="both"/>
        <w:rPr>
          <w:rFonts w:ascii="Cambria" w:hAnsi="Cambria"/>
          <w:b/>
          <w:bCs/>
          <w:sz w:val="28"/>
          <w:szCs w:val="28"/>
        </w:rPr>
      </w:pPr>
      <w:r w:rsidRPr="00C85E52">
        <w:rPr>
          <w:rFonts w:ascii="Cambria" w:hAnsi="Cambria"/>
          <w:b/>
          <w:bCs/>
          <w:sz w:val="28"/>
          <w:szCs w:val="28"/>
        </w:rPr>
        <w:t>RESEARCH QUESTION 3</w:t>
      </w:r>
    </w:p>
    <w:p w:rsidR="00331714" w:rsidRPr="00C85E52" w:rsidRDefault="00331714" w:rsidP="00384B45">
      <w:pPr>
        <w:spacing w:before="240"/>
        <w:ind w:firstLine="720"/>
        <w:jc w:val="both"/>
        <w:rPr>
          <w:rFonts w:ascii="Cambria" w:hAnsi="Cambria"/>
          <w:sz w:val="28"/>
          <w:szCs w:val="28"/>
        </w:rPr>
      </w:pPr>
      <w:r w:rsidRPr="00C85E52">
        <w:rPr>
          <w:rFonts w:ascii="Cambria" w:hAnsi="Cambria"/>
          <w:b/>
          <w:bCs/>
          <w:sz w:val="28"/>
          <w:szCs w:val="28"/>
        </w:rPr>
        <w:t>To what extent does social media influence audience perception of a politician’s character in Ilorin, Kwara State?</w:t>
      </w:r>
    </w:p>
    <w:p w:rsidR="00331714" w:rsidRPr="00C85E52" w:rsidRDefault="00331714" w:rsidP="00384B45">
      <w:pPr>
        <w:spacing w:before="240"/>
        <w:jc w:val="both"/>
        <w:rPr>
          <w:rFonts w:ascii="Cambria" w:hAnsi="Cambria"/>
          <w:sz w:val="28"/>
          <w:szCs w:val="28"/>
        </w:rPr>
      </w:pPr>
      <w:r w:rsidRPr="00C85E52">
        <w:rPr>
          <w:rFonts w:ascii="Cambria" w:hAnsi="Cambria"/>
          <w:sz w:val="28"/>
          <w:szCs w:val="28"/>
        </w:rPr>
        <w:t xml:space="preserve">The table above shows that 46 respondents representing 46% strongly agree that </w:t>
      </w:r>
      <w:r w:rsidRPr="00C85E52">
        <w:rPr>
          <w:rFonts w:ascii="Cambria" w:hAnsi="Cambria"/>
          <w:b/>
          <w:bCs/>
          <w:i/>
          <w:iCs/>
          <w:sz w:val="28"/>
          <w:szCs w:val="28"/>
        </w:rPr>
        <w:t>Politicians use social media themselves to discredit their opponents in Ilorin Kwara State</w:t>
      </w:r>
      <w:r w:rsidRPr="00C85E52">
        <w:rPr>
          <w:rFonts w:ascii="Cambria" w:hAnsi="Cambria"/>
          <w:sz w:val="28"/>
          <w:szCs w:val="28"/>
        </w:rPr>
        <w:t>, 23 respondents representing 23% agree, 15 respondents representing 15% disagree and 9 respondents representing 9% strongly disagree while 7 respondents representing 7% are Neutral.</w:t>
      </w:r>
    </w:p>
    <w:p w:rsidR="00331714" w:rsidRPr="00C85E52" w:rsidRDefault="00331714" w:rsidP="00384B45">
      <w:pPr>
        <w:spacing w:before="240"/>
        <w:jc w:val="both"/>
        <w:rPr>
          <w:rFonts w:ascii="Cambria" w:hAnsi="Cambria"/>
          <w:b/>
          <w:bCs/>
          <w:sz w:val="28"/>
          <w:szCs w:val="28"/>
        </w:rPr>
      </w:pPr>
      <w:r w:rsidRPr="00C85E52">
        <w:rPr>
          <w:rFonts w:ascii="Cambria" w:hAnsi="Cambria"/>
          <w:b/>
          <w:bCs/>
          <w:sz w:val="28"/>
          <w:szCs w:val="28"/>
        </w:rPr>
        <w:t>4.3. DISCUSSION OF FINDINGS</w:t>
      </w:r>
    </w:p>
    <w:p w:rsidR="00331714" w:rsidRPr="00C85E52" w:rsidRDefault="00331714" w:rsidP="00384B45">
      <w:pPr>
        <w:spacing w:before="240"/>
        <w:ind w:firstLine="720"/>
        <w:jc w:val="both"/>
        <w:rPr>
          <w:rFonts w:ascii="Cambria" w:hAnsi="Cambria"/>
          <w:sz w:val="28"/>
          <w:szCs w:val="28"/>
        </w:rPr>
      </w:pPr>
      <w:r w:rsidRPr="00C85E52">
        <w:rPr>
          <w:rFonts w:ascii="Cambria" w:hAnsi="Cambria"/>
          <w:sz w:val="28"/>
          <w:szCs w:val="28"/>
        </w:rPr>
        <w:t>The research work indicates that social media serve as a tool of character assassination among politicians in Kwara State. So, from the data presentation and analysis findings will be discussed as follows.</w:t>
      </w:r>
    </w:p>
    <w:p w:rsidR="00331714" w:rsidRPr="00C85E52" w:rsidRDefault="00331714" w:rsidP="00384B45">
      <w:pPr>
        <w:spacing w:before="240"/>
        <w:ind w:firstLine="720"/>
        <w:jc w:val="both"/>
        <w:rPr>
          <w:rFonts w:ascii="Cambria" w:hAnsi="Cambria"/>
          <w:sz w:val="28"/>
          <w:szCs w:val="28"/>
        </w:rPr>
      </w:pPr>
      <w:r w:rsidRPr="00C85E52">
        <w:rPr>
          <w:rFonts w:ascii="Cambria" w:hAnsi="Cambria"/>
          <w:b/>
          <w:bCs/>
          <w:sz w:val="28"/>
          <w:szCs w:val="28"/>
        </w:rPr>
        <w:t>Table 8</w:t>
      </w:r>
      <w:r w:rsidRPr="00C85E52">
        <w:rPr>
          <w:rFonts w:ascii="Cambria" w:hAnsi="Cambria"/>
          <w:sz w:val="28"/>
          <w:szCs w:val="28"/>
        </w:rPr>
        <w:t xml:space="preserve"> shows that </w:t>
      </w:r>
      <w:r w:rsidRPr="00C85E52">
        <w:rPr>
          <w:rFonts w:ascii="Cambria" w:eastAsia="Calibri" w:hAnsi="Cambria"/>
          <w:sz w:val="28"/>
          <w:szCs w:val="28"/>
        </w:rPr>
        <w:t>52</w:t>
      </w:r>
      <w:r w:rsidRPr="00C85E52">
        <w:rPr>
          <w:rFonts w:ascii="Cambria" w:hAnsi="Cambria"/>
          <w:sz w:val="28"/>
          <w:szCs w:val="28"/>
        </w:rPr>
        <w:t xml:space="preserve"> respondents, representing </w:t>
      </w:r>
      <w:r w:rsidRPr="00C85E52">
        <w:rPr>
          <w:rFonts w:ascii="Cambria" w:eastAsia="Calibri" w:hAnsi="Cambria"/>
          <w:sz w:val="28"/>
          <w:szCs w:val="28"/>
        </w:rPr>
        <w:t>52</w:t>
      </w:r>
      <w:r w:rsidRPr="00C85E52">
        <w:rPr>
          <w:rFonts w:ascii="Cambria" w:hAnsi="Cambria"/>
          <w:sz w:val="28"/>
          <w:szCs w:val="28"/>
        </w:rPr>
        <w:t xml:space="preserve">% strongly agree that I often encounter negative posts about politicians on social media in Ilorin, Kwara State. 28 respondents representing 28% agree, </w:t>
      </w:r>
      <w:r w:rsidRPr="00C85E52">
        <w:rPr>
          <w:rFonts w:ascii="Cambria" w:eastAsia="Calibri" w:hAnsi="Cambria"/>
          <w:sz w:val="28"/>
          <w:szCs w:val="28"/>
        </w:rPr>
        <w:t>10</w:t>
      </w:r>
      <w:r w:rsidRPr="00C85E52">
        <w:rPr>
          <w:rFonts w:ascii="Cambria" w:hAnsi="Cambria"/>
          <w:sz w:val="28"/>
          <w:szCs w:val="28"/>
        </w:rPr>
        <w:t xml:space="preserve"> respondents representing </w:t>
      </w:r>
      <w:r w:rsidRPr="00C85E52">
        <w:rPr>
          <w:rFonts w:ascii="Cambria" w:eastAsia="Calibri" w:hAnsi="Cambria"/>
          <w:sz w:val="28"/>
          <w:szCs w:val="28"/>
        </w:rPr>
        <w:t>10</w:t>
      </w:r>
      <w:r w:rsidRPr="00C85E52">
        <w:rPr>
          <w:rFonts w:ascii="Cambria" w:hAnsi="Cambria"/>
          <w:sz w:val="28"/>
          <w:szCs w:val="28"/>
        </w:rPr>
        <w:t>% disagree, and 8 respondents representing 8% strongly disagree, while 2 respondents representing 2% are Neutral.</w:t>
      </w:r>
    </w:p>
    <w:p w:rsidR="00331714" w:rsidRPr="00C85E52" w:rsidRDefault="00331714" w:rsidP="00384B45">
      <w:pPr>
        <w:spacing w:before="240"/>
        <w:jc w:val="both"/>
        <w:rPr>
          <w:rFonts w:ascii="Cambria" w:hAnsi="Cambria"/>
          <w:b/>
          <w:bCs/>
          <w:sz w:val="28"/>
          <w:szCs w:val="28"/>
        </w:rPr>
      </w:pPr>
      <w:r w:rsidRPr="00C85E52">
        <w:rPr>
          <w:rFonts w:ascii="Cambria" w:hAnsi="Cambria"/>
          <w:b/>
          <w:bCs/>
          <w:sz w:val="28"/>
          <w:szCs w:val="28"/>
        </w:rPr>
        <w:t>Table 9</w:t>
      </w:r>
      <w:r w:rsidRPr="00C85E52">
        <w:rPr>
          <w:rFonts w:ascii="Cambria" w:hAnsi="Cambria"/>
          <w:sz w:val="28"/>
          <w:szCs w:val="28"/>
        </w:rPr>
        <w:t xml:space="preserve"> shows that </w:t>
      </w:r>
      <w:r w:rsidRPr="00C85E52">
        <w:rPr>
          <w:rFonts w:ascii="Cambria" w:eastAsia="Calibri" w:hAnsi="Cambria"/>
          <w:sz w:val="28"/>
          <w:szCs w:val="28"/>
        </w:rPr>
        <w:t>39</w:t>
      </w:r>
      <w:r w:rsidRPr="00C85E52">
        <w:rPr>
          <w:rFonts w:ascii="Cambria" w:hAnsi="Cambria"/>
          <w:sz w:val="28"/>
          <w:szCs w:val="28"/>
        </w:rPr>
        <w:t xml:space="preserve"> respondents representing </w:t>
      </w:r>
      <w:r w:rsidRPr="00C85E52">
        <w:rPr>
          <w:rFonts w:ascii="Cambria" w:eastAsia="Calibri" w:hAnsi="Cambria"/>
          <w:sz w:val="28"/>
          <w:szCs w:val="28"/>
        </w:rPr>
        <w:t>39</w:t>
      </w:r>
      <w:r w:rsidRPr="00C85E52">
        <w:rPr>
          <w:rFonts w:ascii="Cambria" w:hAnsi="Cambria"/>
          <w:sz w:val="28"/>
          <w:szCs w:val="28"/>
        </w:rPr>
        <w:t xml:space="preserve">% strongly agree that social media content affects my opinion about political leaders, </w:t>
      </w:r>
      <w:r w:rsidRPr="00C85E52">
        <w:rPr>
          <w:rFonts w:ascii="Cambria" w:eastAsia="Calibri" w:hAnsi="Cambria"/>
          <w:sz w:val="28"/>
          <w:szCs w:val="28"/>
        </w:rPr>
        <w:t>42</w:t>
      </w:r>
      <w:r w:rsidRPr="00C85E52">
        <w:rPr>
          <w:rFonts w:ascii="Cambria" w:hAnsi="Cambria"/>
          <w:sz w:val="28"/>
          <w:szCs w:val="28"/>
        </w:rPr>
        <w:t xml:space="preserve"> respondents representing </w:t>
      </w:r>
      <w:r w:rsidRPr="00C85E52">
        <w:rPr>
          <w:rFonts w:ascii="Cambria" w:eastAsia="Calibri" w:hAnsi="Cambria"/>
          <w:sz w:val="28"/>
          <w:szCs w:val="28"/>
        </w:rPr>
        <w:t>42</w:t>
      </w:r>
      <w:r w:rsidRPr="00C85E52">
        <w:rPr>
          <w:rFonts w:ascii="Cambria" w:hAnsi="Cambria"/>
          <w:sz w:val="28"/>
          <w:szCs w:val="28"/>
        </w:rPr>
        <w:t xml:space="preserve">% agree, </w:t>
      </w:r>
      <w:r w:rsidRPr="00C85E52">
        <w:rPr>
          <w:rFonts w:ascii="Cambria" w:eastAsia="Calibri" w:hAnsi="Cambria"/>
          <w:sz w:val="28"/>
          <w:szCs w:val="28"/>
        </w:rPr>
        <w:t>6</w:t>
      </w:r>
      <w:r w:rsidRPr="00C85E52">
        <w:rPr>
          <w:rFonts w:ascii="Cambria" w:hAnsi="Cambria"/>
          <w:sz w:val="28"/>
          <w:szCs w:val="28"/>
        </w:rPr>
        <w:t xml:space="preserve"> respondents representing </w:t>
      </w:r>
      <w:r w:rsidRPr="00C85E52">
        <w:rPr>
          <w:rFonts w:ascii="Cambria" w:eastAsia="Calibri" w:hAnsi="Cambria"/>
          <w:sz w:val="28"/>
          <w:szCs w:val="28"/>
        </w:rPr>
        <w:t>6</w:t>
      </w:r>
      <w:r w:rsidRPr="00C85E52">
        <w:rPr>
          <w:rFonts w:ascii="Cambria" w:hAnsi="Cambria"/>
          <w:sz w:val="28"/>
          <w:szCs w:val="28"/>
        </w:rPr>
        <w:t xml:space="preserve">% </w:t>
      </w:r>
      <w:r w:rsidRPr="00C85E52">
        <w:rPr>
          <w:rFonts w:ascii="Cambria" w:hAnsi="Cambria"/>
          <w:sz w:val="28"/>
          <w:szCs w:val="28"/>
        </w:rPr>
        <w:lastRenderedPageBreak/>
        <w:t xml:space="preserve">disagree, and </w:t>
      </w:r>
      <w:r w:rsidRPr="00C85E52">
        <w:rPr>
          <w:rFonts w:ascii="Cambria" w:eastAsia="Calibri" w:hAnsi="Cambria"/>
          <w:sz w:val="28"/>
          <w:szCs w:val="28"/>
        </w:rPr>
        <w:t>8</w:t>
      </w:r>
      <w:r w:rsidRPr="00C85E52">
        <w:rPr>
          <w:rFonts w:ascii="Cambria" w:hAnsi="Cambria"/>
          <w:sz w:val="28"/>
          <w:szCs w:val="28"/>
        </w:rPr>
        <w:t xml:space="preserve"> respondents representing 8% strongly disagree, while 5 respondents representing 5% are Neutral.</w:t>
      </w:r>
    </w:p>
    <w:p w:rsidR="00331714" w:rsidRPr="00C85E52" w:rsidRDefault="00331714" w:rsidP="00384B45">
      <w:pPr>
        <w:spacing w:before="240"/>
        <w:jc w:val="both"/>
        <w:rPr>
          <w:rFonts w:ascii="Cambria" w:hAnsi="Cambria"/>
          <w:sz w:val="28"/>
          <w:szCs w:val="28"/>
        </w:rPr>
      </w:pPr>
      <w:r w:rsidRPr="00C85E52">
        <w:rPr>
          <w:rFonts w:ascii="Cambria" w:hAnsi="Cambria"/>
          <w:b/>
          <w:bCs/>
          <w:sz w:val="28"/>
          <w:szCs w:val="28"/>
        </w:rPr>
        <w:t>Table 15</w:t>
      </w:r>
      <w:r w:rsidRPr="00C85E52">
        <w:rPr>
          <w:rFonts w:ascii="Cambria" w:hAnsi="Cambria"/>
          <w:sz w:val="28"/>
          <w:szCs w:val="28"/>
        </w:rPr>
        <w:t xml:space="preserve"> shows that 30 respondents representing 30% strongly agree that Negative political content trends faster than positive content on social media in Ilorin kwara state, 41 respondents representing 41% agree, 12 respondents representing 12% disagree and 10 respondents representing 10% strongly disagree while 7 respondents representing 7% are Neutral.</w:t>
      </w:r>
    </w:p>
    <w:p w:rsidR="00384B45" w:rsidRPr="003C7AEF" w:rsidRDefault="00331714" w:rsidP="003C7AEF">
      <w:pPr>
        <w:spacing w:before="240"/>
        <w:jc w:val="both"/>
        <w:rPr>
          <w:rFonts w:ascii="Cambria" w:hAnsi="Cambria"/>
          <w:sz w:val="28"/>
          <w:szCs w:val="28"/>
        </w:rPr>
      </w:pPr>
      <w:r w:rsidRPr="00331714">
        <w:rPr>
          <w:rFonts w:ascii="Cambria" w:hAnsi="Cambria"/>
          <w:b/>
          <w:bCs/>
          <w:sz w:val="28"/>
          <w:szCs w:val="28"/>
        </w:rPr>
        <w:t>Table 12</w:t>
      </w:r>
      <w:r w:rsidRPr="00C85E52">
        <w:rPr>
          <w:rFonts w:ascii="Cambria" w:hAnsi="Cambria"/>
          <w:sz w:val="28"/>
          <w:szCs w:val="28"/>
        </w:rPr>
        <w:t xml:space="preserve"> shows that 26 respondents representing 26% strongly agree that Social media plays a major role in shaping public opinion about politicians, 46 respondents</w:t>
      </w:r>
      <w:r w:rsidR="00384B45">
        <w:rPr>
          <w:rFonts w:ascii="Cambria" w:hAnsi="Cambria"/>
          <w:sz w:val="28"/>
          <w:szCs w:val="28"/>
        </w:rPr>
        <w:t>,</w:t>
      </w:r>
      <w:r w:rsidRPr="00C85E52">
        <w:rPr>
          <w:rFonts w:ascii="Cambria" w:hAnsi="Cambria"/>
          <w:sz w:val="28"/>
          <w:szCs w:val="28"/>
        </w:rPr>
        <w:t xml:space="preserve"> representing 46% agree, 8 respondents representing 8% disagree, and 7  respondents</w:t>
      </w:r>
      <w:r w:rsidR="00384B45">
        <w:rPr>
          <w:rFonts w:ascii="Cambria" w:hAnsi="Cambria"/>
          <w:sz w:val="28"/>
          <w:szCs w:val="28"/>
        </w:rPr>
        <w:t>,</w:t>
      </w:r>
      <w:r w:rsidRPr="00C85E52">
        <w:rPr>
          <w:rFonts w:ascii="Cambria" w:hAnsi="Cambria"/>
          <w:sz w:val="28"/>
          <w:szCs w:val="28"/>
        </w:rPr>
        <w:t xml:space="preserve"> representing 7%</w:t>
      </w:r>
      <w:r w:rsidR="00384B45">
        <w:rPr>
          <w:rFonts w:ascii="Cambria" w:hAnsi="Cambria"/>
          <w:sz w:val="28"/>
          <w:szCs w:val="28"/>
        </w:rPr>
        <w:t>,</w:t>
      </w:r>
      <w:r w:rsidRPr="00C85E52">
        <w:rPr>
          <w:rFonts w:ascii="Cambria" w:hAnsi="Cambria"/>
          <w:sz w:val="28"/>
          <w:szCs w:val="28"/>
        </w:rPr>
        <w:t xml:space="preserve"> strongly disagree, while 13 respondents representing 13% are Neutral.</w:t>
      </w:r>
    </w:p>
    <w:p w:rsidR="007137AF" w:rsidRPr="003E3E18" w:rsidRDefault="007137AF" w:rsidP="000D3964">
      <w:pPr>
        <w:widowControl w:val="0"/>
        <w:jc w:val="center"/>
        <w:rPr>
          <w:rFonts w:asciiTheme="majorHAnsi" w:hAnsiTheme="majorHAnsi" w:cstheme="majorHAnsi"/>
          <w:b/>
          <w:bCs/>
          <w:sz w:val="28"/>
          <w:szCs w:val="28"/>
        </w:rPr>
      </w:pPr>
      <w:r w:rsidRPr="003E3E18">
        <w:rPr>
          <w:rFonts w:asciiTheme="majorHAnsi" w:hAnsiTheme="majorHAnsi" w:cstheme="majorHAnsi"/>
          <w:b/>
          <w:bCs/>
          <w:sz w:val="28"/>
          <w:szCs w:val="28"/>
        </w:rPr>
        <w:t>CHAPTER FIVE</w:t>
      </w:r>
    </w:p>
    <w:p w:rsidR="007137AF" w:rsidRPr="003E3E18" w:rsidRDefault="007137AF" w:rsidP="000D3964">
      <w:pPr>
        <w:widowControl w:val="0"/>
        <w:jc w:val="center"/>
        <w:rPr>
          <w:rFonts w:asciiTheme="majorHAnsi" w:hAnsiTheme="majorHAnsi" w:cstheme="majorHAnsi"/>
          <w:b/>
          <w:bCs/>
          <w:sz w:val="28"/>
          <w:szCs w:val="28"/>
        </w:rPr>
      </w:pPr>
      <w:r w:rsidRPr="003E3E18">
        <w:rPr>
          <w:rFonts w:asciiTheme="majorHAnsi" w:hAnsiTheme="majorHAnsi" w:cstheme="majorHAnsi"/>
          <w:b/>
          <w:bCs/>
          <w:sz w:val="28"/>
          <w:szCs w:val="28"/>
        </w:rPr>
        <w:t>SUMMARY, CONCLUSION</w:t>
      </w:r>
      <w:r w:rsidR="004041B9">
        <w:rPr>
          <w:rFonts w:asciiTheme="majorHAnsi" w:hAnsiTheme="majorHAnsi" w:cstheme="majorHAnsi"/>
          <w:b/>
          <w:bCs/>
          <w:sz w:val="28"/>
          <w:szCs w:val="28"/>
        </w:rPr>
        <w:t>,</w:t>
      </w:r>
      <w:r w:rsidRPr="003E3E18">
        <w:rPr>
          <w:rFonts w:asciiTheme="majorHAnsi" w:hAnsiTheme="majorHAnsi" w:cstheme="majorHAnsi"/>
          <w:b/>
          <w:bCs/>
          <w:sz w:val="28"/>
          <w:szCs w:val="28"/>
        </w:rPr>
        <w:t xml:space="preserve"> AND RECOMMENDATIONS</w:t>
      </w:r>
    </w:p>
    <w:p w:rsidR="007137AF" w:rsidRPr="003E3E18" w:rsidRDefault="007137AF" w:rsidP="000D3964">
      <w:pPr>
        <w:widowControl w:val="0"/>
        <w:rPr>
          <w:rFonts w:asciiTheme="majorHAnsi" w:hAnsiTheme="majorHAnsi" w:cstheme="majorHAnsi"/>
          <w:b/>
          <w:bCs/>
          <w:sz w:val="28"/>
          <w:szCs w:val="28"/>
        </w:rPr>
      </w:pPr>
      <w:r w:rsidRPr="003E3E18">
        <w:rPr>
          <w:rFonts w:asciiTheme="majorHAnsi" w:hAnsiTheme="majorHAnsi" w:cstheme="majorHAnsi"/>
          <w:b/>
          <w:bCs/>
          <w:sz w:val="28"/>
          <w:szCs w:val="28"/>
        </w:rPr>
        <w:t>5.0 INTRODUCTION</w:t>
      </w:r>
    </w:p>
    <w:p w:rsidR="007137AF" w:rsidRPr="003E3E18" w:rsidRDefault="007137AF" w:rsidP="000D3964">
      <w:pPr>
        <w:widowControl w:val="0"/>
        <w:ind w:left="720" w:firstLine="720"/>
        <w:jc w:val="both"/>
        <w:rPr>
          <w:rFonts w:asciiTheme="majorHAnsi" w:hAnsiTheme="majorHAnsi" w:cstheme="majorHAnsi"/>
          <w:sz w:val="28"/>
          <w:szCs w:val="28"/>
        </w:rPr>
      </w:pPr>
      <w:r w:rsidRPr="003E3E18">
        <w:rPr>
          <w:rFonts w:asciiTheme="majorHAnsi" w:hAnsiTheme="majorHAnsi" w:cstheme="majorHAnsi"/>
          <w:sz w:val="28"/>
          <w:szCs w:val="28"/>
        </w:rPr>
        <w:t>This chapter presents a comprehensive summary of the research study, draws conclusions based on the major findings derived from the data analysis in Chapter Four, and provides relevant recommendations for various stakeholders. The primary focus of this research was to examine the audience’s perception of social media as a tool of character assassination among politicians in Kwara State.</w:t>
      </w:r>
    </w:p>
    <w:p w:rsidR="007137AF" w:rsidRPr="003E3E18" w:rsidRDefault="007137AF" w:rsidP="000D3964">
      <w:pPr>
        <w:widowControl w:val="0"/>
        <w:ind w:left="720" w:firstLine="720"/>
        <w:jc w:val="both"/>
        <w:rPr>
          <w:rFonts w:asciiTheme="majorHAnsi" w:hAnsiTheme="majorHAnsi" w:cstheme="majorHAnsi"/>
          <w:sz w:val="28"/>
          <w:szCs w:val="28"/>
        </w:rPr>
      </w:pPr>
      <w:r w:rsidRPr="003E3E18">
        <w:rPr>
          <w:rFonts w:asciiTheme="majorHAnsi" w:hAnsiTheme="majorHAnsi" w:cstheme="majorHAnsi"/>
          <w:sz w:val="28"/>
          <w:szCs w:val="28"/>
        </w:rPr>
        <w:t>The chapter begins by summarizing the key aspects of the study, including the research objectives, methodology, and findings. Following the summary, the chapter discusses the implications of the findings and provides conclusions that reflect the audience’s views on how social media contributes to the character assassination of political figures. In addition, the chapter offers practical recommendations for politicians, media practitioners, policymakers, and social media users on mitigating the negative effects of character assassination on digital platforms.</w:t>
      </w:r>
    </w:p>
    <w:p w:rsidR="007137AF" w:rsidRPr="003E3E18" w:rsidRDefault="007137AF" w:rsidP="000D3964">
      <w:pPr>
        <w:widowControl w:val="0"/>
        <w:ind w:left="720" w:firstLine="720"/>
        <w:jc w:val="both"/>
        <w:rPr>
          <w:rFonts w:asciiTheme="majorHAnsi" w:hAnsiTheme="majorHAnsi" w:cstheme="majorHAnsi"/>
          <w:sz w:val="28"/>
          <w:szCs w:val="28"/>
        </w:rPr>
      </w:pPr>
      <w:r w:rsidRPr="003E3E18">
        <w:rPr>
          <w:rFonts w:asciiTheme="majorHAnsi" w:hAnsiTheme="majorHAnsi" w:cstheme="majorHAnsi"/>
          <w:sz w:val="28"/>
          <w:szCs w:val="28"/>
        </w:rPr>
        <w:t xml:space="preserve">Furthermore, the chapter discusses the academic contributions of the research and identifies gaps that future researchers may explore to build upon the current findings. This concluding chapter is essential in </w:t>
      </w:r>
      <w:r w:rsidRPr="003E3E18">
        <w:rPr>
          <w:rFonts w:asciiTheme="majorHAnsi" w:hAnsiTheme="majorHAnsi" w:cstheme="majorHAnsi"/>
          <w:sz w:val="28"/>
          <w:szCs w:val="28"/>
        </w:rPr>
        <w:lastRenderedPageBreak/>
        <w:t>tying together all components of the research and in providing guidance for future academic and practical interventions related to media ethics, political communication, and public discourse in the digital age.</w:t>
      </w:r>
    </w:p>
    <w:p w:rsidR="007137AF" w:rsidRPr="003E3E18" w:rsidRDefault="007137AF" w:rsidP="000D3964">
      <w:pPr>
        <w:widowControl w:val="0"/>
        <w:rPr>
          <w:rFonts w:asciiTheme="majorHAnsi" w:hAnsiTheme="majorHAnsi" w:cstheme="majorHAnsi"/>
          <w:b/>
          <w:bCs/>
          <w:sz w:val="28"/>
          <w:szCs w:val="28"/>
        </w:rPr>
      </w:pPr>
      <w:r w:rsidRPr="003E3E18">
        <w:rPr>
          <w:rFonts w:asciiTheme="majorHAnsi" w:hAnsiTheme="majorHAnsi" w:cstheme="majorHAnsi"/>
          <w:b/>
          <w:bCs/>
          <w:sz w:val="28"/>
          <w:szCs w:val="28"/>
        </w:rPr>
        <w:t>5.1 SUMMARY OF FINDINGS</w:t>
      </w:r>
    </w:p>
    <w:p w:rsidR="007137AF" w:rsidRPr="003E3E18" w:rsidRDefault="007137AF" w:rsidP="000D3964">
      <w:pPr>
        <w:widowControl w:val="0"/>
        <w:ind w:left="720" w:firstLine="720"/>
        <w:jc w:val="both"/>
        <w:rPr>
          <w:rFonts w:asciiTheme="majorHAnsi" w:hAnsiTheme="majorHAnsi" w:cstheme="majorHAnsi"/>
          <w:sz w:val="28"/>
          <w:szCs w:val="28"/>
        </w:rPr>
      </w:pPr>
      <w:r w:rsidRPr="003E3E18">
        <w:rPr>
          <w:rFonts w:asciiTheme="majorHAnsi" w:hAnsiTheme="majorHAnsi" w:cstheme="majorHAnsi"/>
          <w:sz w:val="28"/>
          <w:szCs w:val="28"/>
        </w:rPr>
        <w:t>The study set out to examine the perception of the audience regarding the use of social media as a tool for character assassination among politicians in Kwara State. Using a structured questionnaire distributed to 100 respondents in Ilorin, various dimensions of social media usage, political communication, and public perception were explored. The major findings from the study are summarized below:</w:t>
      </w:r>
    </w:p>
    <w:p w:rsidR="007137AF" w:rsidRPr="003E3E18" w:rsidRDefault="007137AF" w:rsidP="000D3964">
      <w:pPr>
        <w:widowControl w:val="0"/>
        <w:numPr>
          <w:ilvl w:val="0"/>
          <w:numId w:val="18"/>
        </w:numPr>
        <w:jc w:val="both"/>
        <w:rPr>
          <w:rFonts w:asciiTheme="majorHAnsi" w:hAnsiTheme="majorHAnsi" w:cstheme="majorHAnsi"/>
          <w:sz w:val="28"/>
          <w:szCs w:val="28"/>
        </w:rPr>
      </w:pPr>
      <w:r w:rsidRPr="003E3E18">
        <w:rPr>
          <w:rFonts w:asciiTheme="majorHAnsi" w:hAnsiTheme="majorHAnsi" w:cstheme="majorHAnsi"/>
          <w:b/>
          <w:bCs/>
          <w:sz w:val="28"/>
          <w:szCs w:val="28"/>
        </w:rPr>
        <w:t>Widespread Use of Social Media for Political Information</w:t>
      </w:r>
      <w:r w:rsidRPr="003E3E18">
        <w:rPr>
          <w:rFonts w:asciiTheme="majorHAnsi" w:hAnsiTheme="majorHAnsi" w:cstheme="majorHAnsi"/>
          <w:sz w:val="28"/>
          <w:szCs w:val="28"/>
        </w:rPr>
        <w:br/>
        <w:t>The majority of respondents affirmed that they regularly use social media platforms to access political information. This highlights the prominence of social media as a key source of political discourse among citizens.</w:t>
      </w:r>
    </w:p>
    <w:p w:rsidR="007137AF" w:rsidRDefault="007137AF" w:rsidP="000D3964">
      <w:pPr>
        <w:widowControl w:val="0"/>
        <w:numPr>
          <w:ilvl w:val="1"/>
          <w:numId w:val="18"/>
        </w:numPr>
        <w:rPr>
          <w:rFonts w:asciiTheme="majorHAnsi" w:hAnsiTheme="majorHAnsi" w:cstheme="majorHAnsi"/>
          <w:sz w:val="28"/>
          <w:szCs w:val="28"/>
        </w:rPr>
      </w:pPr>
      <w:r w:rsidRPr="003E3E18">
        <w:rPr>
          <w:rFonts w:asciiTheme="majorHAnsi" w:hAnsiTheme="majorHAnsi" w:cstheme="majorHAnsi"/>
          <w:b/>
          <w:bCs/>
          <w:sz w:val="28"/>
          <w:szCs w:val="28"/>
        </w:rPr>
        <w:t>Frequent Exposure to Negative Content</w:t>
      </w:r>
    </w:p>
    <w:p w:rsidR="007137AF" w:rsidRPr="003E3E18" w:rsidRDefault="007137AF" w:rsidP="000D3964">
      <w:pPr>
        <w:widowControl w:val="0"/>
        <w:ind w:left="720"/>
        <w:jc w:val="both"/>
        <w:rPr>
          <w:rFonts w:asciiTheme="majorHAnsi" w:hAnsiTheme="majorHAnsi" w:cstheme="majorHAnsi"/>
          <w:sz w:val="28"/>
          <w:szCs w:val="28"/>
        </w:rPr>
      </w:pPr>
      <w:r w:rsidRPr="003E3E18">
        <w:rPr>
          <w:rFonts w:asciiTheme="majorHAnsi" w:hAnsiTheme="majorHAnsi" w:cstheme="majorHAnsi"/>
          <w:sz w:val="28"/>
          <w:szCs w:val="28"/>
        </w:rPr>
        <w:t>Many respondents indicated that they often encounter negative or defamatory posts about politicians on social media, particularly during election periods. This suggests a high level of exposure to potentially damaging content.</w:t>
      </w:r>
    </w:p>
    <w:p w:rsidR="007137AF" w:rsidRDefault="007137AF" w:rsidP="000D3964">
      <w:pPr>
        <w:widowControl w:val="0"/>
        <w:numPr>
          <w:ilvl w:val="0"/>
          <w:numId w:val="18"/>
        </w:numPr>
        <w:rPr>
          <w:rFonts w:asciiTheme="majorHAnsi" w:hAnsiTheme="majorHAnsi" w:cstheme="majorHAnsi"/>
          <w:sz w:val="28"/>
          <w:szCs w:val="28"/>
        </w:rPr>
      </w:pPr>
      <w:r w:rsidRPr="003E3E18">
        <w:rPr>
          <w:rFonts w:asciiTheme="majorHAnsi" w:hAnsiTheme="majorHAnsi" w:cstheme="majorHAnsi"/>
          <w:b/>
          <w:bCs/>
          <w:sz w:val="28"/>
          <w:szCs w:val="28"/>
        </w:rPr>
        <w:t>Influence on Public Perception</w:t>
      </w:r>
    </w:p>
    <w:p w:rsidR="007137AF" w:rsidRPr="003E3E18" w:rsidRDefault="007137AF" w:rsidP="000D3964">
      <w:pPr>
        <w:widowControl w:val="0"/>
        <w:ind w:left="720"/>
        <w:jc w:val="both"/>
        <w:rPr>
          <w:rFonts w:asciiTheme="majorHAnsi" w:hAnsiTheme="majorHAnsi" w:cstheme="majorHAnsi"/>
          <w:sz w:val="28"/>
          <w:szCs w:val="28"/>
        </w:rPr>
      </w:pPr>
      <w:r w:rsidRPr="003E3E18">
        <w:rPr>
          <w:rFonts w:asciiTheme="majorHAnsi" w:hAnsiTheme="majorHAnsi" w:cstheme="majorHAnsi"/>
          <w:sz w:val="28"/>
          <w:szCs w:val="28"/>
        </w:rPr>
        <w:t>The findings reveal that social media significantly influences public opinion about politicians. Respondents admitted that content shared on platforms like Facebook, Twitter, and Instagram affects how they view political leaders, often regardless of its factual accuracy.</w:t>
      </w:r>
    </w:p>
    <w:p w:rsidR="007137AF" w:rsidRDefault="007137AF" w:rsidP="000D3964">
      <w:pPr>
        <w:widowControl w:val="0"/>
        <w:numPr>
          <w:ilvl w:val="0"/>
          <w:numId w:val="18"/>
        </w:numPr>
        <w:rPr>
          <w:rFonts w:asciiTheme="majorHAnsi" w:hAnsiTheme="majorHAnsi" w:cstheme="majorHAnsi"/>
          <w:sz w:val="28"/>
          <w:szCs w:val="28"/>
        </w:rPr>
      </w:pPr>
      <w:r w:rsidRPr="003E3E18">
        <w:rPr>
          <w:rFonts w:asciiTheme="majorHAnsi" w:hAnsiTheme="majorHAnsi" w:cstheme="majorHAnsi"/>
          <w:b/>
          <w:bCs/>
          <w:sz w:val="28"/>
          <w:szCs w:val="28"/>
        </w:rPr>
        <w:t>Credibility and Verification Issues</w:t>
      </w:r>
    </w:p>
    <w:p w:rsidR="007137AF" w:rsidRPr="003E3E18" w:rsidRDefault="007137AF" w:rsidP="000D3964">
      <w:pPr>
        <w:widowControl w:val="0"/>
        <w:ind w:left="720"/>
        <w:jc w:val="both"/>
        <w:rPr>
          <w:rFonts w:asciiTheme="majorHAnsi" w:hAnsiTheme="majorHAnsi" w:cstheme="majorHAnsi"/>
          <w:sz w:val="28"/>
          <w:szCs w:val="28"/>
        </w:rPr>
      </w:pPr>
      <w:r w:rsidRPr="003E3E18">
        <w:rPr>
          <w:rFonts w:asciiTheme="majorHAnsi" w:hAnsiTheme="majorHAnsi" w:cstheme="majorHAnsi"/>
          <w:sz w:val="28"/>
          <w:szCs w:val="28"/>
        </w:rPr>
        <w:t>While some respondents claimed they verify political information before believing it, many acknowledged that users often fail to differentiate between facts and opinions when sharing content online. This points to the prevalence of misinformation and the lack of media literacy.</w:t>
      </w:r>
    </w:p>
    <w:p w:rsidR="007137AF" w:rsidRDefault="007137AF" w:rsidP="000D3964">
      <w:pPr>
        <w:widowControl w:val="0"/>
        <w:numPr>
          <w:ilvl w:val="0"/>
          <w:numId w:val="18"/>
        </w:numPr>
        <w:rPr>
          <w:rFonts w:asciiTheme="majorHAnsi" w:hAnsiTheme="majorHAnsi" w:cstheme="majorHAnsi"/>
          <w:sz w:val="28"/>
          <w:szCs w:val="28"/>
        </w:rPr>
      </w:pPr>
      <w:r w:rsidRPr="003E3E18">
        <w:rPr>
          <w:rFonts w:asciiTheme="majorHAnsi" w:hAnsiTheme="majorHAnsi" w:cstheme="majorHAnsi"/>
          <w:b/>
          <w:bCs/>
          <w:sz w:val="28"/>
          <w:szCs w:val="28"/>
        </w:rPr>
        <w:lastRenderedPageBreak/>
        <w:t>Role of Politicians in Negative Campaigning</w:t>
      </w:r>
    </w:p>
    <w:p w:rsidR="007137AF" w:rsidRPr="003E3E18" w:rsidRDefault="007137AF" w:rsidP="000D3964">
      <w:pPr>
        <w:widowControl w:val="0"/>
        <w:ind w:left="720"/>
        <w:jc w:val="both"/>
        <w:rPr>
          <w:rFonts w:asciiTheme="majorHAnsi" w:hAnsiTheme="majorHAnsi" w:cstheme="majorHAnsi"/>
          <w:sz w:val="28"/>
          <w:szCs w:val="28"/>
        </w:rPr>
      </w:pPr>
      <w:r w:rsidRPr="003E3E18">
        <w:rPr>
          <w:rFonts w:asciiTheme="majorHAnsi" w:hAnsiTheme="majorHAnsi" w:cstheme="majorHAnsi"/>
          <w:sz w:val="28"/>
          <w:szCs w:val="28"/>
        </w:rPr>
        <w:t>A significant portion of the respondents believed that politicians themselves sometimes use social media platforms to attack or discredit their opponents, thereby contributing to the spread of character assassination content.</w:t>
      </w:r>
    </w:p>
    <w:p w:rsidR="007137AF" w:rsidRDefault="007137AF" w:rsidP="000D3964">
      <w:pPr>
        <w:widowControl w:val="0"/>
        <w:numPr>
          <w:ilvl w:val="0"/>
          <w:numId w:val="18"/>
        </w:numPr>
        <w:rPr>
          <w:rFonts w:asciiTheme="majorHAnsi" w:hAnsiTheme="majorHAnsi" w:cstheme="majorHAnsi"/>
          <w:sz w:val="28"/>
          <w:szCs w:val="28"/>
        </w:rPr>
      </w:pPr>
      <w:r w:rsidRPr="003E3E18">
        <w:rPr>
          <w:rFonts w:asciiTheme="majorHAnsi" w:hAnsiTheme="majorHAnsi" w:cstheme="majorHAnsi"/>
          <w:b/>
          <w:bCs/>
          <w:sz w:val="28"/>
          <w:szCs w:val="28"/>
        </w:rPr>
        <w:t>Impact on Political Trust and Electoral Outcomes</w:t>
      </w:r>
    </w:p>
    <w:p w:rsidR="007137AF" w:rsidRPr="003E3E18" w:rsidRDefault="007137AF" w:rsidP="000D3964">
      <w:pPr>
        <w:widowControl w:val="0"/>
        <w:ind w:left="720"/>
        <w:jc w:val="both"/>
        <w:rPr>
          <w:rFonts w:asciiTheme="majorHAnsi" w:hAnsiTheme="majorHAnsi" w:cstheme="majorHAnsi"/>
          <w:sz w:val="28"/>
          <w:szCs w:val="28"/>
        </w:rPr>
      </w:pPr>
      <w:r w:rsidRPr="003E3E18">
        <w:rPr>
          <w:rFonts w:asciiTheme="majorHAnsi" w:hAnsiTheme="majorHAnsi" w:cstheme="majorHAnsi"/>
          <w:sz w:val="28"/>
          <w:szCs w:val="28"/>
        </w:rPr>
        <w:t>The study revealed that character assassination on social media can reduce public trust in political leaders and may even influence the outcomes of elections. Respondents expressed concern that such practices damage the integrity of the political process.</w:t>
      </w:r>
    </w:p>
    <w:p w:rsidR="007137AF" w:rsidRDefault="007137AF" w:rsidP="000D3964">
      <w:pPr>
        <w:rPr>
          <w:rFonts w:asciiTheme="majorHAnsi" w:hAnsiTheme="majorHAnsi" w:cstheme="majorHAnsi"/>
          <w:b/>
          <w:bCs/>
          <w:sz w:val="28"/>
          <w:szCs w:val="28"/>
        </w:rPr>
      </w:pPr>
      <w:r w:rsidRPr="003E3E18">
        <w:rPr>
          <w:rFonts w:asciiTheme="majorHAnsi" w:hAnsiTheme="majorHAnsi" w:cstheme="majorHAnsi"/>
          <w:b/>
          <w:bCs/>
          <w:sz w:val="28"/>
          <w:szCs w:val="28"/>
        </w:rPr>
        <w:t>5.2 CONCLUSION</w:t>
      </w:r>
    </w:p>
    <w:p w:rsidR="007137AF" w:rsidRPr="003E3E18" w:rsidRDefault="007137AF" w:rsidP="000D3964">
      <w:pPr>
        <w:widowControl w:val="0"/>
        <w:ind w:left="720" w:firstLine="720"/>
        <w:jc w:val="both"/>
        <w:rPr>
          <w:rFonts w:asciiTheme="majorHAnsi" w:hAnsiTheme="majorHAnsi" w:cstheme="majorHAnsi"/>
          <w:b/>
          <w:bCs/>
          <w:sz w:val="28"/>
          <w:szCs w:val="28"/>
        </w:rPr>
      </w:pPr>
      <w:r w:rsidRPr="003E3E18">
        <w:rPr>
          <w:rFonts w:asciiTheme="majorHAnsi" w:hAnsiTheme="majorHAnsi" w:cstheme="majorHAnsi"/>
          <w:sz w:val="28"/>
          <w:szCs w:val="28"/>
        </w:rPr>
        <w:t>From the data analyzed and the findings discussed, it can be concluded that social media has become a double-edged sword in the realm of political communication. While it serves as a platform for political awareness, civic engagement, and mobilization, it is equally used as a means of character assassination against politicians in Kwara State.</w:t>
      </w:r>
    </w:p>
    <w:p w:rsidR="007137AF" w:rsidRPr="003E3E18" w:rsidRDefault="007137AF" w:rsidP="000D3964">
      <w:pPr>
        <w:widowControl w:val="0"/>
        <w:ind w:left="720" w:firstLine="720"/>
        <w:jc w:val="both"/>
        <w:rPr>
          <w:rFonts w:asciiTheme="majorHAnsi" w:hAnsiTheme="majorHAnsi" w:cstheme="majorHAnsi"/>
          <w:sz w:val="28"/>
          <w:szCs w:val="28"/>
        </w:rPr>
      </w:pPr>
      <w:r w:rsidRPr="003E3E18">
        <w:rPr>
          <w:rFonts w:asciiTheme="majorHAnsi" w:hAnsiTheme="majorHAnsi" w:cstheme="majorHAnsi"/>
          <w:sz w:val="28"/>
          <w:szCs w:val="28"/>
        </w:rPr>
        <w:t>The audience in Kwara State is highly engaged with political content on social media, and their perception of politicians is often shaped by what they read online. Unfortunately, much of this content is not always factual or objective. The anonymity and virality that characterize social media platforms have made it easy for individuals and political actors to spread falsehoods, exaggerations, and personal attacks with little accountability.</w:t>
      </w:r>
    </w:p>
    <w:p w:rsidR="007137AF" w:rsidRPr="003E3E18" w:rsidRDefault="007137AF" w:rsidP="000D3964">
      <w:pPr>
        <w:widowControl w:val="0"/>
        <w:ind w:left="720" w:firstLine="720"/>
        <w:jc w:val="both"/>
        <w:rPr>
          <w:rFonts w:asciiTheme="majorHAnsi" w:hAnsiTheme="majorHAnsi" w:cstheme="majorHAnsi"/>
          <w:sz w:val="28"/>
          <w:szCs w:val="28"/>
        </w:rPr>
      </w:pPr>
      <w:r w:rsidRPr="003E3E18">
        <w:rPr>
          <w:rFonts w:asciiTheme="majorHAnsi" w:hAnsiTheme="majorHAnsi" w:cstheme="majorHAnsi"/>
          <w:sz w:val="28"/>
          <w:szCs w:val="28"/>
        </w:rPr>
        <w:t>The research also shows that during electoral seasons, the rate of character assassination increases, and such content tends to trend faster than positive or issue-based political discourse. This reflects a worrisome trend in Nigeria’s political environment and underscores the urgent need for digital responsibility, media literacy, and ethical communication among both citizens and political elites.</w:t>
      </w:r>
    </w:p>
    <w:p w:rsidR="007137AF" w:rsidRPr="003E3E18" w:rsidRDefault="007137AF" w:rsidP="000D3964">
      <w:pPr>
        <w:widowControl w:val="0"/>
        <w:rPr>
          <w:rFonts w:asciiTheme="majorHAnsi" w:hAnsiTheme="majorHAnsi" w:cstheme="majorHAnsi"/>
          <w:b/>
          <w:bCs/>
          <w:sz w:val="28"/>
          <w:szCs w:val="28"/>
        </w:rPr>
      </w:pPr>
      <w:r w:rsidRPr="003E3E18">
        <w:rPr>
          <w:rFonts w:asciiTheme="majorHAnsi" w:hAnsiTheme="majorHAnsi" w:cstheme="majorHAnsi"/>
          <w:b/>
          <w:bCs/>
          <w:sz w:val="28"/>
          <w:szCs w:val="28"/>
        </w:rPr>
        <w:t>5.3 RECOMMENDATIONS</w:t>
      </w:r>
    </w:p>
    <w:p w:rsidR="007137AF" w:rsidRPr="003E3E18" w:rsidRDefault="007137AF" w:rsidP="000D3964">
      <w:pPr>
        <w:widowControl w:val="0"/>
        <w:ind w:left="360" w:firstLine="720"/>
        <w:rPr>
          <w:rFonts w:asciiTheme="majorHAnsi" w:hAnsiTheme="majorHAnsi" w:cstheme="majorHAnsi"/>
          <w:sz w:val="28"/>
          <w:szCs w:val="28"/>
        </w:rPr>
      </w:pPr>
      <w:r w:rsidRPr="003E3E18">
        <w:rPr>
          <w:rFonts w:asciiTheme="majorHAnsi" w:hAnsiTheme="majorHAnsi" w:cstheme="majorHAnsi"/>
          <w:sz w:val="28"/>
          <w:szCs w:val="28"/>
        </w:rPr>
        <w:lastRenderedPageBreak/>
        <w:t>Based on the findings of this study, the following recommendations are offered:</w:t>
      </w:r>
    </w:p>
    <w:p w:rsidR="007137AF" w:rsidRDefault="007137AF" w:rsidP="000D3964">
      <w:pPr>
        <w:widowControl w:val="0"/>
        <w:numPr>
          <w:ilvl w:val="0"/>
          <w:numId w:val="19"/>
        </w:numPr>
        <w:rPr>
          <w:rFonts w:asciiTheme="majorHAnsi" w:hAnsiTheme="majorHAnsi" w:cstheme="majorHAnsi"/>
          <w:sz w:val="28"/>
          <w:szCs w:val="28"/>
        </w:rPr>
      </w:pPr>
      <w:r w:rsidRPr="003E3E18">
        <w:rPr>
          <w:rFonts w:asciiTheme="majorHAnsi" w:hAnsiTheme="majorHAnsi" w:cstheme="majorHAnsi"/>
          <w:b/>
          <w:bCs/>
          <w:sz w:val="28"/>
          <w:szCs w:val="28"/>
        </w:rPr>
        <w:t>Media</w:t>
      </w:r>
      <w:r w:rsidR="002A7031">
        <w:rPr>
          <w:rFonts w:asciiTheme="majorHAnsi" w:hAnsiTheme="majorHAnsi" w:cstheme="majorHAnsi"/>
          <w:b/>
          <w:bCs/>
          <w:sz w:val="28"/>
          <w:szCs w:val="28"/>
        </w:rPr>
        <w:tab/>
      </w:r>
      <w:r w:rsidRPr="003E3E18">
        <w:rPr>
          <w:rFonts w:asciiTheme="majorHAnsi" w:hAnsiTheme="majorHAnsi" w:cstheme="majorHAnsi"/>
          <w:b/>
          <w:bCs/>
          <w:sz w:val="28"/>
          <w:szCs w:val="28"/>
        </w:rPr>
        <w:t xml:space="preserve"> Literacy Campaigns</w:t>
      </w:r>
    </w:p>
    <w:p w:rsidR="007137AF" w:rsidRPr="003E3E18" w:rsidRDefault="007137AF" w:rsidP="000D3964">
      <w:pPr>
        <w:widowControl w:val="0"/>
        <w:ind w:left="720"/>
        <w:jc w:val="both"/>
        <w:rPr>
          <w:rFonts w:asciiTheme="majorHAnsi" w:hAnsiTheme="majorHAnsi" w:cstheme="majorHAnsi"/>
          <w:sz w:val="28"/>
          <w:szCs w:val="28"/>
        </w:rPr>
      </w:pPr>
      <w:r w:rsidRPr="003E3E18">
        <w:rPr>
          <w:rFonts w:asciiTheme="majorHAnsi" w:hAnsiTheme="majorHAnsi" w:cstheme="majorHAnsi"/>
          <w:sz w:val="28"/>
          <w:szCs w:val="28"/>
        </w:rPr>
        <w:t>Government agencies, NGOs, and educational institutions should embark on robust media literacy campaigns to educate the public on how to critically evaluate political information online. This will help users identify misinformation and reduce the spread of unverified content.</w:t>
      </w:r>
    </w:p>
    <w:p w:rsidR="007137AF" w:rsidRDefault="007137AF" w:rsidP="000D3964">
      <w:pPr>
        <w:widowControl w:val="0"/>
        <w:numPr>
          <w:ilvl w:val="0"/>
          <w:numId w:val="19"/>
        </w:numPr>
        <w:rPr>
          <w:rFonts w:asciiTheme="majorHAnsi" w:hAnsiTheme="majorHAnsi" w:cstheme="majorHAnsi"/>
          <w:sz w:val="28"/>
          <w:szCs w:val="28"/>
        </w:rPr>
      </w:pPr>
      <w:r w:rsidRPr="003E3E18">
        <w:rPr>
          <w:rFonts w:asciiTheme="majorHAnsi" w:hAnsiTheme="majorHAnsi" w:cstheme="majorHAnsi"/>
          <w:b/>
          <w:bCs/>
          <w:sz w:val="28"/>
          <w:szCs w:val="28"/>
        </w:rPr>
        <w:t>Enforcement of Cyber Laws and Ethical Standards</w:t>
      </w:r>
    </w:p>
    <w:p w:rsidR="007137AF" w:rsidRPr="003E3E18" w:rsidRDefault="007137AF" w:rsidP="000D3964">
      <w:pPr>
        <w:widowControl w:val="0"/>
        <w:ind w:left="720"/>
        <w:jc w:val="both"/>
        <w:rPr>
          <w:rFonts w:asciiTheme="majorHAnsi" w:hAnsiTheme="majorHAnsi" w:cstheme="majorHAnsi"/>
          <w:sz w:val="28"/>
          <w:szCs w:val="28"/>
        </w:rPr>
      </w:pPr>
      <w:r w:rsidRPr="003E3E18">
        <w:rPr>
          <w:rFonts w:asciiTheme="majorHAnsi" w:hAnsiTheme="majorHAnsi" w:cstheme="majorHAnsi"/>
          <w:sz w:val="28"/>
          <w:szCs w:val="28"/>
        </w:rPr>
        <w:t>Regulatory bodies such as the Nigerian Communications Commission (NCC) and the National Broadcasting Commission (NBC) should enforce laws that penalize the deliberate spread of false or defamatory content on social media. Politicians and their media teams should be held accountable for digital misconduct.</w:t>
      </w:r>
    </w:p>
    <w:p w:rsidR="007137AF" w:rsidRDefault="007137AF" w:rsidP="000D3964">
      <w:pPr>
        <w:widowControl w:val="0"/>
        <w:numPr>
          <w:ilvl w:val="0"/>
          <w:numId w:val="19"/>
        </w:numPr>
        <w:rPr>
          <w:rFonts w:asciiTheme="majorHAnsi" w:hAnsiTheme="majorHAnsi" w:cstheme="majorHAnsi"/>
          <w:sz w:val="28"/>
          <w:szCs w:val="28"/>
        </w:rPr>
      </w:pPr>
      <w:r w:rsidRPr="003E3E18">
        <w:rPr>
          <w:rFonts w:asciiTheme="majorHAnsi" w:hAnsiTheme="majorHAnsi" w:cstheme="majorHAnsi"/>
          <w:b/>
          <w:bCs/>
          <w:sz w:val="28"/>
          <w:szCs w:val="28"/>
        </w:rPr>
        <w:t>Promotion of Responsible Political Communication</w:t>
      </w:r>
    </w:p>
    <w:p w:rsidR="007137AF" w:rsidRPr="003E3E18" w:rsidRDefault="007137AF" w:rsidP="000D3964">
      <w:pPr>
        <w:widowControl w:val="0"/>
        <w:ind w:left="720"/>
        <w:jc w:val="both"/>
        <w:rPr>
          <w:rFonts w:asciiTheme="majorHAnsi" w:hAnsiTheme="majorHAnsi" w:cstheme="majorHAnsi"/>
          <w:sz w:val="28"/>
          <w:szCs w:val="28"/>
        </w:rPr>
      </w:pPr>
      <w:r w:rsidRPr="003E3E18">
        <w:rPr>
          <w:rFonts w:asciiTheme="majorHAnsi" w:hAnsiTheme="majorHAnsi" w:cstheme="majorHAnsi"/>
          <w:sz w:val="28"/>
          <w:szCs w:val="28"/>
        </w:rPr>
        <w:t>Political parties and candidates should adopt issue-based campaigning and discourage the use of social media for character assassination. Instead, social media should be used to educate the electorate about policies, achievements, and manifestos.</w:t>
      </w:r>
    </w:p>
    <w:p w:rsidR="007137AF" w:rsidRDefault="007137AF" w:rsidP="000D3964">
      <w:pPr>
        <w:widowControl w:val="0"/>
        <w:numPr>
          <w:ilvl w:val="0"/>
          <w:numId w:val="19"/>
        </w:numPr>
        <w:rPr>
          <w:rFonts w:asciiTheme="majorHAnsi" w:hAnsiTheme="majorHAnsi" w:cstheme="majorHAnsi"/>
          <w:sz w:val="28"/>
          <w:szCs w:val="28"/>
        </w:rPr>
      </w:pPr>
      <w:r w:rsidRPr="003E3E18">
        <w:rPr>
          <w:rFonts w:asciiTheme="majorHAnsi" w:hAnsiTheme="majorHAnsi" w:cstheme="majorHAnsi"/>
          <w:b/>
          <w:bCs/>
          <w:sz w:val="28"/>
          <w:szCs w:val="28"/>
        </w:rPr>
        <w:t>Empowerment of Fact-checking Platforms</w:t>
      </w:r>
    </w:p>
    <w:p w:rsidR="007137AF" w:rsidRPr="003E3E18" w:rsidRDefault="007137AF" w:rsidP="000D3964">
      <w:pPr>
        <w:widowControl w:val="0"/>
        <w:ind w:left="720"/>
        <w:jc w:val="both"/>
        <w:rPr>
          <w:rFonts w:asciiTheme="majorHAnsi" w:hAnsiTheme="majorHAnsi" w:cstheme="majorHAnsi"/>
          <w:sz w:val="28"/>
          <w:szCs w:val="28"/>
        </w:rPr>
      </w:pPr>
      <w:r w:rsidRPr="003E3E18">
        <w:rPr>
          <w:rFonts w:asciiTheme="majorHAnsi" w:hAnsiTheme="majorHAnsi" w:cstheme="majorHAnsi"/>
          <w:sz w:val="28"/>
          <w:szCs w:val="28"/>
        </w:rPr>
        <w:t>Fact-checking organizations should be supported to combat the spread of political falsehoods. Partnerships between these platforms, social media companies, and news organizations can help reduce the visibility of character assassination content.</w:t>
      </w:r>
    </w:p>
    <w:p w:rsidR="007137AF" w:rsidRDefault="007137AF" w:rsidP="000D3964">
      <w:pPr>
        <w:widowControl w:val="0"/>
        <w:numPr>
          <w:ilvl w:val="0"/>
          <w:numId w:val="19"/>
        </w:numPr>
        <w:rPr>
          <w:rFonts w:asciiTheme="majorHAnsi" w:hAnsiTheme="majorHAnsi" w:cstheme="majorHAnsi"/>
          <w:sz w:val="28"/>
          <w:szCs w:val="28"/>
        </w:rPr>
      </w:pPr>
      <w:r w:rsidRPr="003E3E18">
        <w:rPr>
          <w:rFonts w:asciiTheme="majorHAnsi" w:hAnsiTheme="majorHAnsi" w:cstheme="majorHAnsi"/>
          <w:b/>
          <w:bCs/>
          <w:sz w:val="28"/>
          <w:szCs w:val="28"/>
        </w:rPr>
        <w:t>Civic Engagement and Ethical Advocacy</w:t>
      </w:r>
    </w:p>
    <w:p w:rsidR="007137AF" w:rsidRPr="003E3E18" w:rsidRDefault="007137AF" w:rsidP="000D3964">
      <w:pPr>
        <w:widowControl w:val="0"/>
        <w:ind w:left="720"/>
        <w:jc w:val="both"/>
        <w:rPr>
          <w:rFonts w:asciiTheme="majorHAnsi" w:hAnsiTheme="majorHAnsi" w:cstheme="majorHAnsi"/>
          <w:sz w:val="28"/>
          <w:szCs w:val="28"/>
        </w:rPr>
      </w:pPr>
      <w:r w:rsidRPr="003E3E18">
        <w:rPr>
          <w:rFonts w:asciiTheme="majorHAnsi" w:hAnsiTheme="majorHAnsi" w:cstheme="majorHAnsi"/>
          <w:sz w:val="28"/>
          <w:szCs w:val="28"/>
        </w:rPr>
        <w:t>Citizens, especially the youth, should be encouraged to engage in political conversations online in a responsible and constructive manner. Ethical advocacy should be promoted as a norm in digital political discussions.</w:t>
      </w:r>
    </w:p>
    <w:p w:rsidR="007137AF" w:rsidRDefault="007137AF" w:rsidP="000D3964">
      <w:pPr>
        <w:widowControl w:val="0"/>
        <w:numPr>
          <w:ilvl w:val="0"/>
          <w:numId w:val="19"/>
        </w:numPr>
        <w:rPr>
          <w:rFonts w:asciiTheme="majorHAnsi" w:hAnsiTheme="majorHAnsi" w:cstheme="majorHAnsi"/>
          <w:sz w:val="28"/>
          <w:szCs w:val="28"/>
        </w:rPr>
      </w:pPr>
      <w:r w:rsidRPr="003E3E18">
        <w:rPr>
          <w:rFonts w:asciiTheme="majorHAnsi" w:hAnsiTheme="majorHAnsi" w:cstheme="majorHAnsi"/>
          <w:b/>
          <w:bCs/>
          <w:sz w:val="28"/>
          <w:szCs w:val="28"/>
        </w:rPr>
        <w:t>Further Research and Academic Engagement</w:t>
      </w:r>
    </w:p>
    <w:p w:rsidR="002A7031" w:rsidRPr="003E3E18" w:rsidRDefault="007137AF" w:rsidP="000D3964">
      <w:pPr>
        <w:widowControl w:val="0"/>
        <w:ind w:left="720"/>
        <w:jc w:val="both"/>
        <w:rPr>
          <w:rFonts w:asciiTheme="majorHAnsi" w:hAnsiTheme="majorHAnsi" w:cstheme="majorHAnsi"/>
          <w:sz w:val="28"/>
          <w:szCs w:val="28"/>
        </w:rPr>
      </w:pPr>
      <w:r w:rsidRPr="003E3E18">
        <w:rPr>
          <w:rFonts w:asciiTheme="majorHAnsi" w:hAnsiTheme="majorHAnsi" w:cstheme="majorHAnsi"/>
          <w:sz w:val="28"/>
          <w:szCs w:val="28"/>
        </w:rPr>
        <w:lastRenderedPageBreak/>
        <w:t>More academic research should be carried out to explore the psychological and sociopolitical impacts of online character assassination, especially among different demographics and during election periods. This will help develop more targeted interventions.</w:t>
      </w:r>
    </w:p>
    <w:p w:rsidR="007137AF" w:rsidRDefault="007137AF" w:rsidP="000D3964">
      <w:pPr>
        <w:rPr>
          <w:rFonts w:asciiTheme="majorHAnsi" w:hAnsiTheme="majorHAnsi" w:cstheme="majorHAnsi"/>
          <w:b/>
          <w:bCs/>
          <w:sz w:val="28"/>
          <w:szCs w:val="28"/>
        </w:rPr>
      </w:pPr>
      <w:r w:rsidRPr="003E3E18">
        <w:rPr>
          <w:rFonts w:asciiTheme="majorHAnsi" w:hAnsiTheme="majorHAnsi" w:cstheme="majorHAnsi"/>
          <w:b/>
          <w:bCs/>
          <w:sz w:val="28"/>
          <w:szCs w:val="28"/>
        </w:rPr>
        <w:t>5.4 SUGGESTIONS FOR FURTHER STUDIES</w:t>
      </w:r>
    </w:p>
    <w:p w:rsidR="007137AF" w:rsidRPr="003E3E18" w:rsidRDefault="007137AF" w:rsidP="003C7AEF">
      <w:pPr>
        <w:widowControl w:val="0"/>
        <w:spacing w:after="0"/>
        <w:ind w:left="720" w:firstLine="720"/>
        <w:jc w:val="both"/>
        <w:rPr>
          <w:rFonts w:asciiTheme="majorHAnsi" w:hAnsiTheme="majorHAnsi" w:cstheme="majorHAnsi"/>
          <w:b/>
          <w:bCs/>
          <w:sz w:val="28"/>
          <w:szCs w:val="28"/>
        </w:rPr>
      </w:pPr>
      <w:r w:rsidRPr="003E3E18">
        <w:rPr>
          <w:rFonts w:asciiTheme="majorHAnsi" w:hAnsiTheme="majorHAnsi" w:cstheme="majorHAnsi"/>
          <w:sz w:val="28"/>
          <w:szCs w:val="28"/>
        </w:rPr>
        <w:t>This research has provided valuable insights into audience perceptions of social media as a tool of character assassination among politicians in Kwara State. However, further research is recommended in the following areas:</w:t>
      </w:r>
    </w:p>
    <w:p w:rsidR="007137AF" w:rsidRPr="003E3E18" w:rsidRDefault="007137AF" w:rsidP="003C7AEF">
      <w:pPr>
        <w:widowControl w:val="0"/>
        <w:numPr>
          <w:ilvl w:val="0"/>
          <w:numId w:val="20"/>
        </w:numPr>
        <w:spacing w:after="0"/>
        <w:rPr>
          <w:rFonts w:asciiTheme="majorHAnsi" w:hAnsiTheme="majorHAnsi" w:cstheme="majorHAnsi"/>
          <w:sz w:val="28"/>
          <w:szCs w:val="28"/>
        </w:rPr>
      </w:pPr>
      <w:r w:rsidRPr="003E3E18">
        <w:rPr>
          <w:rFonts w:asciiTheme="majorHAnsi" w:hAnsiTheme="majorHAnsi" w:cstheme="majorHAnsi"/>
          <w:sz w:val="28"/>
          <w:szCs w:val="28"/>
        </w:rPr>
        <w:t>A comparative study across multiple states in Nigeria to assess regional differences in audience perception.</w:t>
      </w:r>
    </w:p>
    <w:p w:rsidR="007137AF" w:rsidRPr="003E3E18" w:rsidRDefault="007137AF" w:rsidP="003C7AEF">
      <w:pPr>
        <w:widowControl w:val="0"/>
        <w:numPr>
          <w:ilvl w:val="0"/>
          <w:numId w:val="20"/>
        </w:numPr>
        <w:spacing w:after="0"/>
        <w:rPr>
          <w:rFonts w:asciiTheme="majorHAnsi" w:hAnsiTheme="majorHAnsi" w:cstheme="majorHAnsi"/>
          <w:sz w:val="28"/>
          <w:szCs w:val="28"/>
        </w:rPr>
      </w:pPr>
      <w:r w:rsidRPr="003E3E18">
        <w:rPr>
          <w:rFonts w:asciiTheme="majorHAnsi" w:hAnsiTheme="majorHAnsi" w:cstheme="majorHAnsi"/>
          <w:sz w:val="28"/>
          <w:szCs w:val="28"/>
        </w:rPr>
        <w:t>An in-depth study into the role of social media influencers and bloggers in shaping political narratives.</w:t>
      </w:r>
    </w:p>
    <w:p w:rsidR="007137AF" w:rsidRPr="003E3E18" w:rsidRDefault="007137AF" w:rsidP="003C7AEF">
      <w:pPr>
        <w:widowControl w:val="0"/>
        <w:numPr>
          <w:ilvl w:val="0"/>
          <w:numId w:val="20"/>
        </w:numPr>
        <w:spacing w:after="0"/>
        <w:rPr>
          <w:rFonts w:asciiTheme="majorHAnsi" w:hAnsiTheme="majorHAnsi" w:cstheme="majorHAnsi"/>
          <w:sz w:val="28"/>
          <w:szCs w:val="28"/>
        </w:rPr>
      </w:pPr>
      <w:r w:rsidRPr="003E3E18">
        <w:rPr>
          <w:rFonts w:asciiTheme="majorHAnsi" w:hAnsiTheme="majorHAnsi" w:cstheme="majorHAnsi"/>
          <w:sz w:val="28"/>
          <w:szCs w:val="28"/>
        </w:rPr>
        <w:t>The psychological impact of online political smear campaigns on politicians and their families.</w:t>
      </w:r>
    </w:p>
    <w:p w:rsidR="006223B5" w:rsidRPr="00B20BA5" w:rsidRDefault="007137AF" w:rsidP="003C7AEF">
      <w:pPr>
        <w:widowControl w:val="0"/>
        <w:numPr>
          <w:ilvl w:val="0"/>
          <w:numId w:val="20"/>
        </w:numPr>
        <w:spacing w:after="0"/>
        <w:rPr>
          <w:rFonts w:asciiTheme="majorHAnsi" w:hAnsiTheme="majorHAnsi" w:cstheme="majorHAnsi"/>
          <w:sz w:val="28"/>
          <w:szCs w:val="28"/>
        </w:rPr>
      </w:pPr>
      <w:r w:rsidRPr="003E3E18">
        <w:rPr>
          <w:rFonts w:asciiTheme="majorHAnsi" w:hAnsiTheme="majorHAnsi" w:cstheme="majorHAnsi"/>
          <w:sz w:val="28"/>
          <w:szCs w:val="28"/>
        </w:rPr>
        <w:t>The effectiveness of legal and institutional frameworks in regulating digital political communication in Nigeria.</w:t>
      </w:r>
    </w:p>
    <w:p w:rsidR="00B20BA5" w:rsidRDefault="00B20BA5" w:rsidP="003C7AEF">
      <w:pP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846C39" w:rsidRDefault="00846C39" w:rsidP="006223B5">
      <w:pPr>
        <w:jc w:val="center"/>
        <w:rPr>
          <w:rFonts w:asciiTheme="majorHAnsi" w:hAnsiTheme="majorHAnsi"/>
          <w:b/>
          <w:bCs/>
          <w:sz w:val="24"/>
          <w:szCs w:val="24"/>
        </w:rPr>
      </w:pPr>
    </w:p>
    <w:p w:rsidR="006223B5" w:rsidRPr="006223B5" w:rsidRDefault="006223B5" w:rsidP="006223B5">
      <w:pPr>
        <w:jc w:val="center"/>
        <w:rPr>
          <w:rFonts w:asciiTheme="majorHAnsi" w:hAnsiTheme="majorHAnsi"/>
          <w:b/>
          <w:bCs/>
          <w:sz w:val="24"/>
          <w:szCs w:val="24"/>
        </w:rPr>
      </w:pPr>
      <w:r w:rsidRPr="006223B5">
        <w:rPr>
          <w:rFonts w:asciiTheme="majorHAnsi" w:hAnsiTheme="majorHAnsi"/>
          <w:b/>
          <w:bCs/>
          <w:sz w:val="24"/>
          <w:szCs w:val="24"/>
        </w:rPr>
        <w:t>REFERENCES</w:t>
      </w:r>
    </w:p>
    <w:p w:rsidR="006223B5" w:rsidRPr="006223B5" w:rsidRDefault="006223B5" w:rsidP="006223B5">
      <w:pPr>
        <w:numPr>
          <w:ilvl w:val="0"/>
          <w:numId w:val="21"/>
        </w:numPr>
        <w:jc w:val="both"/>
        <w:rPr>
          <w:rFonts w:asciiTheme="majorHAnsi" w:hAnsiTheme="majorHAnsi"/>
          <w:sz w:val="24"/>
          <w:szCs w:val="24"/>
        </w:rPr>
      </w:pPr>
      <w:r w:rsidRPr="006223B5">
        <w:rPr>
          <w:rFonts w:asciiTheme="majorHAnsi" w:hAnsiTheme="majorHAnsi"/>
          <w:sz w:val="24"/>
          <w:szCs w:val="24"/>
        </w:rPr>
        <w:t xml:space="preserve">Adegbola, O., &amp; Gearhart, S. (2019). Examining the Relationship Between Media Exposure and Political Cynicism in Nigeria. </w:t>
      </w:r>
      <w:r w:rsidRPr="006223B5">
        <w:rPr>
          <w:rFonts w:asciiTheme="majorHAnsi" w:hAnsiTheme="majorHAnsi"/>
          <w:i/>
          <w:iCs/>
          <w:sz w:val="24"/>
          <w:szCs w:val="24"/>
        </w:rPr>
        <w:t>Journal of African Media Studies</w:t>
      </w:r>
      <w:r w:rsidRPr="006223B5">
        <w:rPr>
          <w:rFonts w:asciiTheme="majorHAnsi" w:hAnsiTheme="majorHAnsi"/>
          <w:sz w:val="24"/>
          <w:szCs w:val="24"/>
        </w:rPr>
        <w:t>, 11(3), 367–382. https://doi.org/10.1386/jams.11.3.367_1</w:t>
      </w:r>
    </w:p>
    <w:p w:rsidR="006223B5" w:rsidRPr="006223B5" w:rsidRDefault="006223B5" w:rsidP="006223B5">
      <w:pPr>
        <w:numPr>
          <w:ilvl w:val="0"/>
          <w:numId w:val="21"/>
        </w:numPr>
        <w:jc w:val="both"/>
        <w:rPr>
          <w:rFonts w:asciiTheme="majorHAnsi" w:hAnsiTheme="majorHAnsi"/>
          <w:sz w:val="24"/>
          <w:szCs w:val="24"/>
        </w:rPr>
      </w:pPr>
      <w:r w:rsidRPr="006223B5">
        <w:rPr>
          <w:rFonts w:asciiTheme="majorHAnsi" w:hAnsiTheme="majorHAnsi"/>
          <w:sz w:val="24"/>
          <w:szCs w:val="24"/>
        </w:rPr>
        <w:t xml:space="preserve">Akinwalere, B. (2020). </w:t>
      </w:r>
      <w:r w:rsidRPr="006223B5">
        <w:rPr>
          <w:rFonts w:asciiTheme="majorHAnsi" w:hAnsiTheme="majorHAnsi"/>
          <w:i/>
          <w:iCs/>
          <w:sz w:val="24"/>
          <w:szCs w:val="24"/>
        </w:rPr>
        <w:t>Social Media and Political Campaigns in Nigeria: A Study of the 2019 General Elections</w:t>
      </w:r>
      <w:r w:rsidRPr="006223B5">
        <w:rPr>
          <w:rFonts w:asciiTheme="majorHAnsi" w:hAnsiTheme="majorHAnsi"/>
          <w:sz w:val="24"/>
          <w:szCs w:val="24"/>
        </w:rPr>
        <w:t>. Akure: Bayo Press.</w:t>
      </w:r>
    </w:p>
    <w:p w:rsidR="006223B5" w:rsidRPr="006223B5" w:rsidRDefault="006223B5" w:rsidP="006223B5">
      <w:pPr>
        <w:numPr>
          <w:ilvl w:val="0"/>
          <w:numId w:val="21"/>
        </w:numPr>
        <w:jc w:val="both"/>
        <w:rPr>
          <w:rFonts w:asciiTheme="majorHAnsi" w:hAnsiTheme="majorHAnsi"/>
          <w:sz w:val="24"/>
          <w:szCs w:val="24"/>
        </w:rPr>
      </w:pPr>
      <w:r w:rsidRPr="006223B5">
        <w:rPr>
          <w:rFonts w:asciiTheme="majorHAnsi" w:hAnsiTheme="majorHAnsi"/>
          <w:sz w:val="24"/>
          <w:szCs w:val="24"/>
        </w:rPr>
        <w:t xml:space="preserve">Allcott, H., &amp; Gentzkow, M. (2017). Social Media and Fake News in the 2016 Election. </w:t>
      </w:r>
      <w:r w:rsidRPr="006223B5">
        <w:rPr>
          <w:rFonts w:asciiTheme="majorHAnsi" w:hAnsiTheme="majorHAnsi"/>
          <w:i/>
          <w:iCs/>
          <w:sz w:val="24"/>
          <w:szCs w:val="24"/>
        </w:rPr>
        <w:t>Journal of Economic Perspectives</w:t>
      </w:r>
      <w:r w:rsidRPr="006223B5">
        <w:rPr>
          <w:rFonts w:asciiTheme="majorHAnsi" w:hAnsiTheme="majorHAnsi"/>
          <w:sz w:val="24"/>
          <w:szCs w:val="24"/>
        </w:rPr>
        <w:t>, 31(2), 211–236. https://doi.org/10.1257/jep.31.2.211</w:t>
      </w:r>
    </w:p>
    <w:p w:rsidR="006223B5" w:rsidRPr="006223B5" w:rsidRDefault="006223B5" w:rsidP="006223B5">
      <w:pPr>
        <w:numPr>
          <w:ilvl w:val="0"/>
          <w:numId w:val="21"/>
        </w:numPr>
        <w:jc w:val="both"/>
        <w:rPr>
          <w:rFonts w:asciiTheme="majorHAnsi" w:hAnsiTheme="majorHAnsi"/>
          <w:sz w:val="24"/>
          <w:szCs w:val="24"/>
        </w:rPr>
      </w:pPr>
      <w:r w:rsidRPr="006223B5">
        <w:rPr>
          <w:rFonts w:asciiTheme="majorHAnsi" w:hAnsiTheme="majorHAnsi"/>
          <w:sz w:val="24"/>
          <w:szCs w:val="24"/>
        </w:rPr>
        <w:t xml:space="preserve">Amaechi, E. (2021). The Influence of Social Media on the Public Image of Nigerian Politicians. </w:t>
      </w:r>
      <w:r w:rsidRPr="006223B5">
        <w:rPr>
          <w:rFonts w:asciiTheme="majorHAnsi" w:hAnsiTheme="majorHAnsi"/>
          <w:i/>
          <w:iCs/>
          <w:sz w:val="24"/>
          <w:szCs w:val="24"/>
        </w:rPr>
        <w:t>Nigerian Journal of Communication Research</w:t>
      </w:r>
      <w:r w:rsidRPr="006223B5">
        <w:rPr>
          <w:rFonts w:asciiTheme="majorHAnsi" w:hAnsiTheme="majorHAnsi"/>
          <w:sz w:val="24"/>
          <w:szCs w:val="24"/>
        </w:rPr>
        <w:t>, 9(1), 45–60.</w:t>
      </w:r>
    </w:p>
    <w:p w:rsidR="006223B5" w:rsidRPr="006223B5" w:rsidRDefault="006223B5" w:rsidP="006223B5">
      <w:pPr>
        <w:numPr>
          <w:ilvl w:val="0"/>
          <w:numId w:val="21"/>
        </w:numPr>
        <w:jc w:val="both"/>
        <w:rPr>
          <w:rFonts w:asciiTheme="majorHAnsi" w:hAnsiTheme="majorHAnsi"/>
          <w:sz w:val="24"/>
          <w:szCs w:val="24"/>
        </w:rPr>
      </w:pPr>
      <w:r w:rsidRPr="006223B5">
        <w:rPr>
          <w:rFonts w:asciiTheme="majorHAnsi" w:hAnsiTheme="majorHAnsi"/>
          <w:sz w:val="24"/>
          <w:szCs w:val="24"/>
        </w:rPr>
        <w:t xml:space="preserve">Ayodele, A. (2020). Social Media and Character Assassination in Nigeria's Political Sphere. </w:t>
      </w:r>
      <w:r w:rsidRPr="006223B5">
        <w:rPr>
          <w:rFonts w:asciiTheme="majorHAnsi" w:hAnsiTheme="majorHAnsi"/>
          <w:i/>
          <w:iCs/>
          <w:sz w:val="24"/>
          <w:szCs w:val="24"/>
        </w:rPr>
        <w:t>African Journal of Politics and Society</w:t>
      </w:r>
      <w:r w:rsidRPr="006223B5">
        <w:rPr>
          <w:rFonts w:asciiTheme="majorHAnsi" w:hAnsiTheme="majorHAnsi"/>
          <w:sz w:val="24"/>
          <w:szCs w:val="24"/>
        </w:rPr>
        <w:t>, 15(2), 83–97.</w:t>
      </w:r>
    </w:p>
    <w:p w:rsidR="006223B5" w:rsidRPr="006223B5" w:rsidRDefault="006223B5" w:rsidP="006223B5">
      <w:pPr>
        <w:numPr>
          <w:ilvl w:val="0"/>
          <w:numId w:val="21"/>
        </w:numPr>
        <w:jc w:val="both"/>
        <w:rPr>
          <w:rFonts w:asciiTheme="majorHAnsi" w:hAnsiTheme="majorHAnsi"/>
          <w:sz w:val="24"/>
          <w:szCs w:val="24"/>
        </w:rPr>
      </w:pPr>
      <w:r w:rsidRPr="006223B5">
        <w:rPr>
          <w:rFonts w:asciiTheme="majorHAnsi" w:hAnsiTheme="majorHAnsi"/>
          <w:sz w:val="24"/>
          <w:szCs w:val="24"/>
        </w:rPr>
        <w:t xml:space="preserve">Bamigboye, A. (2019). The Role of New Media in Shaping Political Discourse in Nigeria. </w:t>
      </w:r>
      <w:r w:rsidRPr="006223B5">
        <w:rPr>
          <w:rFonts w:asciiTheme="majorHAnsi" w:hAnsiTheme="majorHAnsi"/>
          <w:i/>
          <w:iCs/>
          <w:sz w:val="24"/>
          <w:szCs w:val="24"/>
        </w:rPr>
        <w:t>International Journal of Media Studies</w:t>
      </w:r>
      <w:r w:rsidRPr="006223B5">
        <w:rPr>
          <w:rFonts w:asciiTheme="majorHAnsi" w:hAnsiTheme="majorHAnsi"/>
          <w:sz w:val="24"/>
          <w:szCs w:val="24"/>
        </w:rPr>
        <w:t>, 7(1), 22–35.</w:t>
      </w:r>
    </w:p>
    <w:p w:rsidR="006223B5" w:rsidRPr="006223B5" w:rsidRDefault="006223B5" w:rsidP="006223B5">
      <w:pPr>
        <w:numPr>
          <w:ilvl w:val="0"/>
          <w:numId w:val="21"/>
        </w:numPr>
        <w:jc w:val="both"/>
        <w:rPr>
          <w:rFonts w:asciiTheme="majorHAnsi" w:hAnsiTheme="majorHAnsi"/>
          <w:sz w:val="24"/>
          <w:szCs w:val="24"/>
        </w:rPr>
      </w:pPr>
      <w:r w:rsidRPr="006223B5">
        <w:rPr>
          <w:rFonts w:asciiTheme="majorHAnsi" w:hAnsiTheme="majorHAnsi"/>
          <w:sz w:val="24"/>
          <w:szCs w:val="24"/>
        </w:rPr>
        <w:t xml:space="preserve">Bayero, A. (2022). Public Perception of Politicians on Facebook: A Content Analysis of the 2023 Pre-Election Campaigns. </w:t>
      </w:r>
      <w:r w:rsidRPr="006223B5">
        <w:rPr>
          <w:rFonts w:asciiTheme="majorHAnsi" w:hAnsiTheme="majorHAnsi"/>
          <w:i/>
          <w:iCs/>
          <w:sz w:val="24"/>
          <w:szCs w:val="24"/>
        </w:rPr>
        <w:t>Journal of Digital Politics</w:t>
      </w:r>
      <w:r w:rsidRPr="006223B5">
        <w:rPr>
          <w:rFonts w:asciiTheme="majorHAnsi" w:hAnsiTheme="majorHAnsi"/>
          <w:sz w:val="24"/>
          <w:szCs w:val="24"/>
        </w:rPr>
        <w:t>, 4(1), 56–74.</w:t>
      </w:r>
    </w:p>
    <w:p w:rsidR="006223B5" w:rsidRPr="006223B5" w:rsidRDefault="006223B5" w:rsidP="006223B5">
      <w:pPr>
        <w:numPr>
          <w:ilvl w:val="0"/>
          <w:numId w:val="21"/>
        </w:numPr>
        <w:jc w:val="both"/>
        <w:rPr>
          <w:rFonts w:asciiTheme="majorHAnsi" w:hAnsiTheme="majorHAnsi"/>
          <w:sz w:val="24"/>
          <w:szCs w:val="24"/>
        </w:rPr>
      </w:pPr>
      <w:r w:rsidRPr="006223B5">
        <w:rPr>
          <w:rFonts w:asciiTheme="majorHAnsi" w:hAnsiTheme="majorHAnsi"/>
          <w:sz w:val="24"/>
          <w:szCs w:val="24"/>
        </w:rPr>
        <w:t xml:space="preserve">Bennett, W. L., &amp; Segerberg, A. (2013). </w:t>
      </w:r>
      <w:r w:rsidRPr="006223B5">
        <w:rPr>
          <w:rFonts w:asciiTheme="majorHAnsi" w:hAnsiTheme="majorHAnsi"/>
          <w:i/>
          <w:iCs/>
          <w:sz w:val="24"/>
          <w:szCs w:val="24"/>
        </w:rPr>
        <w:t>The Logic of Connective Action: Digital Media and the Personalization of Contentious Politics</w:t>
      </w:r>
      <w:r w:rsidRPr="006223B5">
        <w:rPr>
          <w:rFonts w:asciiTheme="majorHAnsi" w:hAnsiTheme="majorHAnsi"/>
          <w:sz w:val="24"/>
          <w:szCs w:val="24"/>
        </w:rPr>
        <w:t>. Cambridge University Press.</w:t>
      </w:r>
    </w:p>
    <w:p w:rsidR="006223B5" w:rsidRPr="006223B5" w:rsidRDefault="006223B5" w:rsidP="006223B5">
      <w:pPr>
        <w:numPr>
          <w:ilvl w:val="0"/>
          <w:numId w:val="21"/>
        </w:numPr>
        <w:jc w:val="both"/>
        <w:rPr>
          <w:rFonts w:asciiTheme="majorHAnsi" w:hAnsiTheme="majorHAnsi"/>
          <w:sz w:val="24"/>
          <w:szCs w:val="24"/>
        </w:rPr>
      </w:pPr>
      <w:r w:rsidRPr="006223B5">
        <w:rPr>
          <w:rFonts w:asciiTheme="majorHAnsi" w:hAnsiTheme="majorHAnsi"/>
          <w:sz w:val="24"/>
          <w:szCs w:val="24"/>
        </w:rPr>
        <w:lastRenderedPageBreak/>
        <w:t xml:space="preserve">Chiluwa, I. (2012). Social Media and Political Campaigns in Nigeria: A Discourse Perspective. </w:t>
      </w:r>
      <w:r w:rsidRPr="006223B5">
        <w:rPr>
          <w:rFonts w:asciiTheme="majorHAnsi" w:hAnsiTheme="majorHAnsi"/>
          <w:i/>
          <w:iCs/>
          <w:sz w:val="24"/>
          <w:szCs w:val="24"/>
        </w:rPr>
        <w:t>Discourse &amp; Society</w:t>
      </w:r>
      <w:r w:rsidRPr="006223B5">
        <w:rPr>
          <w:rFonts w:asciiTheme="majorHAnsi" w:hAnsiTheme="majorHAnsi"/>
          <w:sz w:val="24"/>
          <w:szCs w:val="24"/>
        </w:rPr>
        <w:t>, 23(7), 641–660. https://doi.org/10.1177/0957926512455383</w:t>
      </w:r>
    </w:p>
    <w:p w:rsidR="006223B5" w:rsidRPr="006223B5" w:rsidRDefault="006223B5" w:rsidP="006223B5">
      <w:pPr>
        <w:numPr>
          <w:ilvl w:val="0"/>
          <w:numId w:val="21"/>
        </w:numPr>
        <w:jc w:val="both"/>
        <w:rPr>
          <w:rFonts w:asciiTheme="majorHAnsi" w:hAnsiTheme="majorHAnsi"/>
          <w:sz w:val="24"/>
          <w:szCs w:val="24"/>
        </w:rPr>
      </w:pPr>
      <w:r w:rsidRPr="006223B5">
        <w:rPr>
          <w:rFonts w:asciiTheme="majorHAnsi" w:hAnsiTheme="majorHAnsi"/>
          <w:sz w:val="24"/>
          <w:szCs w:val="24"/>
        </w:rPr>
        <w:t xml:space="preserve">Ekpu, A. (2018). Fake News and the Nigerian Democracy. </w:t>
      </w:r>
      <w:r w:rsidRPr="006223B5">
        <w:rPr>
          <w:rFonts w:asciiTheme="majorHAnsi" w:hAnsiTheme="majorHAnsi"/>
          <w:i/>
          <w:iCs/>
          <w:sz w:val="24"/>
          <w:szCs w:val="24"/>
        </w:rPr>
        <w:t>Media and Democracy in Africa</w:t>
      </w:r>
      <w:r w:rsidRPr="006223B5">
        <w:rPr>
          <w:rFonts w:asciiTheme="majorHAnsi" w:hAnsiTheme="majorHAnsi"/>
          <w:sz w:val="24"/>
          <w:szCs w:val="24"/>
        </w:rPr>
        <w:t>, 6(2), 105–118.</w:t>
      </w:r>
    </w:p>
    <w:p w:rsidR="006223B5" w:rsidRPr="006223B5" w:rsidRDefault="006223B5" w:rsidP="006223B5">
      <w:pPr>
        <w:numPr>
          <w:ilvl w:val="0"/>
          <w:numId w:val="21"/>
        </w:numPr>
        <w:jc w:val="both"/>
        <w:rPr>
          <w:rFonts w:asciiTheme="majorHAnsi" w:hAnsiTheme="majorHAnsi"/>
          <w:sz w:val="24"/>
          <w:szCs w:val="24"/>
        </w:rPr>
      </w:pPr>
      <w:r w:rsidRPr="006223B5">
        <w:rPr>
          <w:rFonts w:asciiTheme="majorHAnsi" w:hAnsiTheme="majorHAnsi"/>
          <w:sz w:val="24"/>
          <w:szCs w:val="24"/>
        </w:rPr>
        <w:t xml:space="preserve">Folarin, B. (2005). </w:t>
      </w:r>
      <w:r w:rsidRPr="006223B5">
        <w:rPr>
          <w:rFonts w:asciiTheme="majorHAnsi" w:hAnsiTheme="majorHAnsi"/>
          <w:i/>
          <w:iCs/>
          <w:sz w:val="24"/>
          <w:szCs w:val="24"/>
        </w:rPr>
        <w:t>Theories of Mass Communication: An Introductory Text</w:t>
      </w:r>
      <w:r w:rsidRPr="006223B5">
        <w:rPr>
          <w:rFonts w:asciiTheme="majorHAnsi" w:hAnsiTheme="majorHAnsi"/>
          <w:sz w:val="24"/>
          <w:szCs w:val="24"/>
        </w:rPr>
        <w:t>. Ibadan: Stirling-Horden Publishers.</w:t>
      </w:r>
    </w:p>
    <w:p w:rsidR="006223B5" w:rsidRPr="006223B5" w:rsidRDefault="006223B5" w:rsidP="006223B5">
      <w:pPr>
        <w:numPr>
          <w:ilvl w:val="0"/>
          <w:numId w:val="21"/>
        </w:numPr>
        <w:jc w:val="both"/>
        <w:rPr>
          <w:rFonts w:asciiTheme="majorHAnsi" w:hAnsiTheme="majorHAnsi"/>
          <w:sz w:val="24"/>
          <w:szCs w:val="24"/>
        </w:rPr>
      </w:pPr>
      <w:r w:rsidRPr="006223B5">
        <w:rPr>
          <w:rFonts w:asciiTheme="majorHAnsi" w:hAnsiTheme="majorHAnsi"/>
          <w:sz w:val="24"/>
          <w:szCs w:val="24"/>
        </w:rPr>
        <w:t xml:space="preserve">Howard, P. N., &amp; Hussain, M. M. (2013). </w:t>
      </w:r>
      <w:r w:rsidRPr="006223B5">
        <w:rPr>
          <w:rFonts w:asciiTheme="majorHAnsi" w:hAnsiTheme="majorHAnsi"/>
          <w:i/>
          <w:iCs/>
          <w:sz w:val="24"/>
          <w:szCs w:val="24"/>
        </w:rPr>
        <w:t>Democracy’s Fourth Wave? Digital Media and the Arab Spring</w:t>
      </w:r>
      <w:r w:rsidRPr="006223B5">
        <w:rPr>
          <w:rFonts w:asciiTheme="majorHAnsi" w:hAnsiTheme="majorHAnsi"/>
          <w:sz w:val="24"/>
          <w:szCs w:val="24"/>
        </w:rPr>
        <w:t>. Oxford University Press.</w:t>
      </w:r>
    </w:p>
    <w:p w:rsidR="006223B5" w:rsidRPr="006223B5" w:rsidRDefault="006223B5" w:rsidP="006223B5">
      <w:pPr>
        <w:numPr>
          <w:ilvl w:val="0"/>
          <w:numId w:val="21"/>
        </w:numPr>
        <w:jc w:val="both"/>
        <w:rPr>
          <w:rFonts w:asciiTheme="majorHAnsi" w:hAnsiTheme="majorHAnsi"/>
          <w:sz w:val="24"/>
          <w:szCs w:val="24"/>
        </w:rPr>
      </w:pPr>
      <w:r w:rsidRPr="006223B5">
        <w:rPr>
          <w:rFonts w:asciiTheme="majorHAnsi" w:hAnsiTheme="majorHAnsi"/>
          <w:sz w:val="24"/>
          <w:szCs w:val="24"/>
        </w:rPr>
        <w:t xml:space="preserve">Ihejirika, W. (2020). Ethics and Character Assassination in Nigerian Online Journalism. </w:t>
      </w:r>
      <w:r w:rsidRPr="006223B5">
        <w:rPr>
          <w:rFonts w:asciiTheme="majorHAnsi" w:hAnsiTheme="majorHAnsi"/>
          <w:i/>
          <w:iCs/>
          <w:sz w:val="24"/>
          <w:szCs w:val="24"/>
        </w:rPr>
        <w:t>Nigerian Journal of Communication</w:t>
      </w:r>
      <w:r w:rsidRPr="006223B5">
        <w:rPr>
          <w:rFonts w:asciiTheme="majorHAnsi" w:hAnsiTheme="majorHAnsi"/>
          <w:sz w:val="24"/>
          <w:szCs w:val="24"/>
        </w:rPr>
        <w:t>, 17(2), 134–150.</w:t>
      </w:r>
    </w:p>
    <w:p w:rsidR="006223B5" w:rsidRPr="006223B5" w:rsidRDefault="006223B5" w:rsidP="006223B5">
      <w:pPr>
        <w:numPr>
          <w:ilvl w:val="0"/>
          <w:numId w:val="21"/>
        </w:numPr>
        <w:jc w:val="both"/>
        <w:rPr>
          <w:rFonts w:asciiTheme="majorHAnsi" w:hAnsiTheme="majorHAnsi"/>
          <w:sz w:val="24"/>
          <w:szCs w:val="24"/>
        </w:rPr>
      </w:pPr>
      <w:r w:rsidRPr="006223B5">
        <w:rPr>
          <w:rFonts w:asciiTheme="majorHAnsi" w:hAnsiTheme="majorHAnsi"/>
          <w:sz w:val="24"/>
          <w:szCs w:val="24"/>
        </w:rPr>
        <w:t xml:space="preserve">Ijwo, M. (2020). Social Media and Electoral Violence: The Nigerian Experience. </w:t>
      </w:r>
      <w:r w:rsidRPr="006223B5">
        <w:rPr>
          <w:rFonts w:asciiTheme="majorHAnsi" w:hAnsiTheme="majorHAnsi"/>
          <w:i/>
          <w:iCs/>
          <w:sz w:val="24"/>
          <w:szCs w:val="24"/>
        </w:rPr>
        <w:t>African Review of Politics</w:t>
      </w:r>
      <w:r w:rsidRPr="006223B5">
        <w:rPr>
          <w:rFonts w:asciiTheme="majorHAnsi" w:hAnsiTheme="majorHAnsi"/>
          <w:sz w:val="24"/>
          <w:szCs w:val="24"/>
        </w:rPr>
        <w:t>, 8(1), 45–61.</w:t>
      </w:r>
    </w:p>
    <w:p w:rsidR="006223B5" w:rsidRPr="006223B5" w:rsidRDefault="006223B5" w:rsidP="006223B5">
      <w:pPr>
        <w:numPr>
          <w:ilvl w:val="0"/>
          <w:numId w:val="21"/>
        </w:numPr>
        <w:jc w:val="both"/>
        <w:rPr>
          <w:rFonts w:asciiTheme="majorHAnsi" w:hAnsiTheme="majorHAnsi"/>
          <w:sz w:val="24"/>
          <w:szCs w:val="24"/>
        </w:rPr>
      </w:pPr>
      <w:r w:rsidRPr="006223B5">
        <w:rPr>
          <w:rFonts w:asciiTheme="majorHAnsi" w:hAnsiTheme="majorHAnsi"/>
          <w:sz w:val="24"/>
          <w:szCs w:val="24"/>
        </w:rPr>
        <w:t xml:space="preserve">Kaplan, A. M., &amp; Haenlein, M. (2010). Users of the World, Unite! The Challenges and Opportunities of Social Media. </w:t>
      </w:r>
      <w:r w:rsidRPr="006223B5">
        <w:rPr>
          <w:rFonts w:asciiTheme="majorHAnsi" w:hAnsiTheme="majorHAnsi"/>
          <w:i/>
          <w:iCs/>
          <w:sz w:val="24"/>
          <w:szCs w:val="24"/>
        </w:rPr>
        <w:t>Business Horizons</w:t>
      </w:r>
      <w:r w:rsidRPr="006223B5">
        <w:rPr>
          <w:rFonts w:asciiTheme="majorHAnsi" w:hAnsiTheme="majorHAnsi"/>
          <w:sz w:val="24"/>
          <w:szCs w:val="24"/>
        </w:rPr>
        <w:t>, 53(1), 59–68. https://doi.org/10.1016/j.bushor.2009.09.003</w:t>
      </w:r>
    </w:p>
    <w:p w:rsidR="006223B5" w:rsidRPr="006223B5" w:rsidRDefault="006223B5" w:rsidP="006223B5">
      <w:pPr>
        <w:numPr>
          <w:ilvl w:val="0"/>
          <w:numId w:val="21"/>
        </w:numPr>
        <w:jc w:val="both"/>
        <w:rPr>
          <w:rFonts w:asciiTheme="majorHAnsi" w:hAnsiTheme="majorHAnsi"/>
          <w:sz w:val="24"/>
          <w:szCs w:val="24"/>
        </w:rPr>
      </w:pPr>
      <w:r w:rsidRPr="006223B5">
        <w:rPr>
          <w:rFonts w:asciiTheme="majorHAnsi" w:hAnsiTheme="majorHAnsi"/>
          <w:sz w:val="24"/>
          <w:szCs w:val="24"/>
        </w:rPr>
        <w:t xml:space="preserve">McQuail, D. (2010). </w:t>
      </w:r>
      <w:r w:rsidRPr="006223B5">
        <w:rPr>
          <w:rFonts w:asciiTheme="majorHAnsi" w:hAnsiTheme="majorHAnsi"/>
          <w:i/>
          <w:iCs/>
          <w:sz w:val="24"/>
          <w:szCs w:val="24"/>
        </w:rPr>
        <w:t>McQuail's Mass Communication Theory</w:t>
      </w:r>
      <w:r w:rsidRPr="006223B5">
        <w:rPr>
          <w:rFonts w:asciiTheme="majorHAnsi" w:hAnsiTheme="majorHAnsi"/>
          <w:sz w:val="24"/>
          <w:szCs w:val="24"/>
        </w:rPr>
        <w:t xml:space="preserve"> (6th ed.). London: Sage Publications.</w:t>
      </w:r>
    </w:p>
    <w:p w:rsidR="006223B5" w:rsidRPr="006223B5" w:rsidRDefault="006223B5" w:rsidP="006223B5">
      <w:pPr>
        <w:numPr>
          <w:ilvl w:val="0"/>
          <w:numId w:val="21"/>
        </w:numPr>
        <w:jc w:val="both"/>
        <w:rPr>
          <w:rFonts w:asciiTheme="majorHAnsi" w:hAnsiTheme="majorHAnsi"/>
          <w:sz w:val="24"/>
          <w:szCs w:val="24"/>
        </w:rPr>
      </w:pPr>
      <w:r w:rsidRPr="006223B5">
        <w:rPr>
          <w:rFonts w:asciiTheme="majorHAnsi" w:hAnsiTheme="majorHAnsi"/>
          <w:sz w:val="24"/>
          <w:szCs w:val="24"/>
        </w:rPr>
        <w:t xml:space="preserve">Nwabueze, C., &amp; Ebeze, V. U. (2019). Social Media and Agenda Setting in the 2019 Nigerian General Elections. </w:t>
      </w:r>
      <w:r w:rsidRPr="006223B5">
        <w:rPr>
          <w:rFonts w:asciiTheme="majorHAnsi" w:hAnsiTheme="majorHAnsi"/>
          <w:i/>
          <w:iCs/>
          <w:sz w:val="24"/>
          <w:szCs w:val="24"/>
        </w:rPr>
        <w:t>Journal of Media and Communication Research</w:t>
      </w:r>
      <w:r w:rsidRPr="006223B5">
        <w:rPr>
          <w:rFonts w:asciiTheme="majorHAnsi" w:hAnsiTheme="majorHAnsi"/>
          <w:sz w:val="24"/>
          <w:szCs w:val="24"/>
        </w:rPr>
        <w:t>, 11(2), 88–104.</w:t>
      </w:r>
    </w:p>
    <w:p w:rsidR="006223B5" w:rsidRPr="006223B5" w:rsidRDefault="006223B5" w:rsidP="006223B5">
      <w:pPr>
        <w:numPr>
          <w:ilvl w:val="0"/>
          <w:numId w:val="21"/>
        </w:numPr>
        <w:jc w:val="both"/>
        <w:rPr>
          <w:rFonts w:asciiTheme="majorHAnsi" w:hAnsiTheme="majorHAnsi"/>
          <w:sz w:val="24"/>
          <w:szCs w:val="24"/>
        </w:rPr>
      </w:pPr>
      <w:r w:rsidRPr="006223B5">
        <w:rPr>
          <w:rFonts w:asciiTheme="majorHAnsi" w:hAnsiTheme="majorHAnsi"/>
          <w:sz w:val="24"/>
          <w:szCs w:val="24"/>
        </w:rPr>
        <w:t xml:space="preserve">Ogbette, A. S., &amp; Eze, M. (2021). New Media and Political Communication in Nigeria: A Study of Twitter. </w:t>
      </w:r>
      <w:r w:rsidRPr="006223B5">
        <w:rPr>
          <w:rFonts w:asciiTheme="majorHAnsi" w:hAnsiTheme="majorHAnsi"/>
          <w:i/>
          <w:iCs/>
          <w:sz w:val="24"/>
          <w:szCs w:val="24"/>
        </w:rPr>
        <w:t>Journal of Political Communication</w:t>
      </w:r>
      <w:r w:rsidRPr="006223B5">
        <w:rPr>
          <w:rFonts w:asciiTheme="majorHAnsi" w:hAnsiTheme="majorHAnsi"/>
          <w:sz w:val="24"/>
          <w:szCs w:val="24"/>
        </w:rPr>
        <w:t>, 5(1), 33–47.</w:t>
      </w:r>
    </w:p>
    <w:p w:rsidR="006223B5" w:rsidRPr="006223B5" w:rsidRDefault="006223B5" w:rsidP="006223B5">
      <w:pPr>
        <w:numPr>
          <w:ilvl w:val="0"/>
          <w:numId w:val="21"/>
        </w:numPr>
        <w:jc w:val="both"/>
        <w:rPr>
          <w:rFonts w:asciiTheme="majorHAnsi" w:hAnsiTheme="majorHAnsi"/>
          <w:sz w:val="24"/>
          <w:szCs w:val="24"/>
        </w:rPr>
      </w:pPr>
      <w:r w:rsidRPr="006223B5">
        <w:rPr>
          <w:rFonts w:asciiTheme="majorHAnsi" w:hAnsiTheme="majorHAnsi"/>
          <w:sz w:val="24"/>
          <w:szCs w:val="24"/>
        </w:rPr>
        <w:t xml:space="preserve">Okoro, N., &amp; Nwafor, K. A. (2013). Social Media and Political Participation in Nigeria During the 2011 General Elections. </w:t>
      </w:r>
      <w:r w:rsidRPr="006223B5">
        <w:rPr>
          <w:rFonts w:asciiTheme="majorHAnsi" w:hAnsiTheme="majorHAnsi"/>
          <w:i/>
          <w:iCs/>
          <w:sz w:val="24"/>
          <w:szCs w:val="24"/>
        </w:rPr>
        <w:t>Journal of African Elections</w:t>
      </w:r>
      <w:r w:rsidRPr="006223B5">
        <w:rPr>
          <w:rFonts w:asciiTheme="majorHAnsi" w:hAnsiTheme="majorHAnsi"/>
          <w:sz w:val="24"/>
          <w:szCs w:val="24"/>
        </w:rPr>
        <w:t>, 12(1), 34–52.</w:t>
      </w:r>
    </w:p>
    <w:p w:rsidR="006223B5" w:rsidRPr="006223B5" w:rsidRDefault="006223B5" w:rsidP="006223B5">
      <w:pPr>
        <w:numPr>
          <w:ilvl w:val="0"/>
          <w:numId w:val="21"/>
        </w:numPr>
        <w:jc w:val="both"/>
        <w:rPr>
          <w:rFonts w:asciiTheme="majorHAnsi" w:hAnsiTheme="majorHAnsi"/>
          <w:sz w:val="24"/>
          <w:szCs w:val="24"/>
        </w:rPr>
      </w:pPr>
      <w:r w:rsidRPr="006223B5">
        <w:rPr>
          <w:rFonts w:asciiTheme="majorHAnsi" w:hAnsiTheme="majorHAnsi"/>
          <w:sz w:val="24"/>
          <w:szCs w:val="24"/>
        </w:rPr>
        <w:t xml:space="preserve">Uche, L. (1989). </w:t>
      </w:r>
      <w:r w:rsidRPr="006223B5">
        <w:rPr>
          <w:rFonts w:asciiTheme="majorHAnsi" w:hAnsiTheme="majorHAnsi"/>
          <w:i/>
          <w:iCs/>
          <w:sz w:val="24"/>
          <w:szCs w:val="24"/>
        </w:rPr>
        <w:t>Mass Media, People, and Politics in Nigeria</w:t>
      </w:r>
      <w:r w:rsidRPr="006223B5">
        <w:rPr>
          <w:rFonts w:asciiTheme="majorHAnsi" w:hAnsiTheme="majorHAnsi"/>
          <w:sz w:val="24"/>
          <w:szCs w:val="24"/>
        </w:rPr>
        <w:t>. New Delhi: Concept Publishing Company.</w:t>
      </w:r>
    </w:p>
    <w:p w:rsidR="006223B5" w:rsidRPr="00B3638F" w:rsidRDefault="006223B5" w:rsidP="000D3964">
      <w:pPr>
        <w:jc w:val="both"/>
        <w:rPr>
          <w:rFonts w:asciiTheme="majorHAnsi" w:hAnsiTheme="majorHAnsi"/>
          <w:sz w:val="24"/>
          <w:szCs w:val="24"/>
        </w:rPr>
      </w:pPr>
    </w:p>
    <w:sectPr w:rsidR="006223B5" w:rsidRPr="00B3638F" w:rsidSect="00B20BA5">
      <w:footerReference w:type="default" r:id="rId8"/>
      <w:pgSz w:w="12240" w:h="15840"/>
      <w:pgMar w:top="81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6FD" w:rsidRDefault="007146FD" w:rsidP="00950A50">
      <w:pPr>
        <w:spacing w:after="0" w:line="240" w:lineRule="auto"/>
      </w:pPr>
      <w:r>
        <w:separator/>
      </w:r>
    </w:p>
  </w:endnote>
  <w:endnote w:type="continuationSeparator" w:id="1">
    <w:p w:rsidR="007146FD" w:rsidRDefault="007146FD" w:rsidP="00950A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2888"/>
      <w:docPartObj>
        <w:docPartGallery w:val="Page Numbers (Bottom of Page)"/>
        <w:docPartUnique/>
      </w:docPartObj>
    </w:sdtPr>
    <w:sdtContent>
      <w:p w:rsidR="00950A50" w:rsidRDefault="005A2765">
        <w:pPr>
          <w:pStyle w:val="Footer"/>
          <w:jc w:val="center"/>
        </w:pPr>
        <w:r>
          <w:fldChar w:fldCharType="begin"/>
        </w:r>
        <w:r w:rsidR="00D70179">
          <w:instrText xml:space="preserve"> PAGE   \* MERGEFORMAT </w:instrText>
        </w:r>
        <w:r>
          <w:fldChar w:fldCharType="separate"/>
        </w:r>
        <w:r w:rsidR="00730096">
          <w:rPr>
            <w:noProof/>
          </w:rPr>
          <w:t>50</w:t>
        </w:r>
        <w:r>
          <w:rPr>
            <w:noProof/>
          </w:rPr>
          <w:fldChar w:fldCharType="end"/>
        </w:r>
      </w:p>
    </w:sdtContent>
  </w:sdt>
  <w:p w:rsidR="00950A50" w:rsidRDefault="00950A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6FD" w:rsidRDefault="007146FD" w:rsidP="00950A50">
      <w:pPr>
        <w:spacing w:after="0" w:line="240" w:lineRule="auto"/>
      </w:pPr>
      <w:r>
        <w:separator/>
      </w:r>
    </w:p>
  </w:footnote>
  <w:footnote w:type="continuationSeparator" w:id="1">
    <w:p w:rsidR="007146FD" w:rsidRDefault="007146FD" w:rsidP="00950A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3DAE"/>
    <w:multiLevelType w:val="hybridMultilevel"/>
    <w:tmpl w:val="8A1264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8543C3"/>
    <w:multiLevelType w:val="multilevel"/>
    <w:tmpl w:val="867CC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ED60FA"/>
    <w:multiLevelType w:val="multilevel"/>
    <w:tmpl w:val="4D8C4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DD36C0"/>
    <w:multiLevelType w:val="multilevel"/>
    <w:tmpl w:val="33F6D44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DF699D"/>
    <w:multiLevelType w:val="hybridMultilevel"/>
    <w:tmpl w:val="A852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D6099"/>
    <w:multiLevelType w:val="multilevel"/>
    <w:tmpl w:val="0FAE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84C0C"/>
    <w:multiLevelType w:val="hybridMultilevel"/>
    <w:tmpl w:val="696CF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46FCF"/>
    <w:multiLevelType w:val="multilevel"/>
    <w:tmpl w:val="80188A44"/>
    <w:lvl w:ilvl="0">
      <w:start w:val="1"/>
      <w:numFmt w:val="decimal"/>
      <w:lvlText w:val="%1."/>
      <w:lvlJc w:val="left"/>
      <w:pPr>
        <w:ind w:left="720" w:hanging="360"/>
      </w:pPr>
    </w:lvl>
    <w:lvl w:ilvl="1">
      <w:start w:val="4"/>
      <w:numFmt w:val="decimal"/>
      <w:isLgl/>
      <w:lvlText w:val="%1.%2."/>
      <w:lvlJc w:val="left"/>
      <w:pPr>
        <w:ind w:left="720" w:hanging="360"/>
      </w:pPr>
      <w:rPr>
        <w:rFonts w:ascii="Cambria" w:hAnsi="Cambria" w:hint="default"/>
      </w:rPr>
    </w:lvl>
    <w:lvl w:ilvl="2">
      <w:start w:val="1"/>
      <w:numFmt w:val="decimal"/>
      <w:isLgl/>
      <w:lvlText w:val="%1.%2.%3."/>
      <w:lvlJc w:val="left"/>
      <w:pPr>
        <w:ind w:left="1080" w:hanging="720"/>
      </w:pPr>
      <w:rPr>
        <w:rFonts w:ascii="Cambria" w:hAnsi="Cambria" w:hint="default"/>
      </w:rPr>
    </w:lvl>
    <w:lvl w:ilvl="3">
      <w:start w:val="1"/>
      <w:numFmt w:val="decimal"/>
      <w:isLgl/>
      <w:lvlText w:val="%1.%2.%3.%4."/>
      <w:lvlJc w:val="left"/>
      <w:pPr>
        <w:ind w:left="1080" w:hanging="720"/>
      </w:pPr>
      <w:rPr>
        <w:rFonts w:ascii="Cambria" w:hAnsi="Cambria" w:hint="default"/>
      </w:rPr>
    </w:lvl>
    <w:lvl w:ilvl="4">
      <w:start w:val="1"/>
      <w:numFmt w:val="decimal"/>
      <w:isLgl/>
      <w:lvlText w:val="%1.%2.%3.%4.%5."/>
      <w:lvlJc w:val="left"/>
      <w:pPr>
        <w:ind w:left="1440" w:hanging="1080"/>
      </w:pPr>
      <w:rPr>
        <w:rFonts w:ascii="Cambria" w:hAnsi="Cambria" w:hint="default"/>
      </w:rPr>
    </w:lvl>
    <w:lvl w:ilvl="5">
      <w:start w:val="1"/>
      <w:numFmt w:val="decimal"/>
      <w:isLgl/>
      <w:lvlText w:val="%1.%2.%3.%4.%5.%6."/>
      <w:lvlJc w:val="left"/>
      <w:pPr>
        <w:ind w:left="1440" w:hanging="1080"/>
      </w:pPr>
      <w:rPr>
        <w:rFonts w:ascii="Cambria" w:hAnsi="Cambria" w:hint="default"/>
      </w:rPr>
    </w:lvl>
    <w:lvl w:ilvl="6">
      <w:start w:val="1"/>
      <w:numFmt w:val="decimal"/>
      <w:isLgl/>
      <w:lvlText w:val="%1.%2.%3.%4.%5.%6.%7."/>
      <w:lvlJc w:val="left"/>
      <w:pPr>
        <w:ind w:left="1800" w:hanging="1440"/>
      </w:pPr>
      <w:rPr>
        <w:rFonts w:ascii="Cambria" w:hAnsi="Cambria" w:hint="default"/>
      </w:rPr>
    </w:lvl>
    <w:lvl w:ilvl="7">
      <w:start w:val="1"/>
      <w:numFmt w:val="decimal"/>
      <w:isLgl/>
      <w:lvlText w:val="%1.%2.%3.%4.%5.%6.%7.%8."/>
      <w:lvlJc w:val="left"/>
      <w:pPr>
        <w:ind w:left="1800" w:hanging="1440"/>
      </w:pPr>
      <w:rPr>
        <w:rFonts w:ascii="Cambria" w:hAnsi="Cambria" w:hint="default"/>
      </w:rPr>
    </w:lvl>
    <w:lvl w:ilvl="8">
      <w:start w:val="1"/>
      <w:numFmt w:val="decimal"/>
      <w:isLgl/>
      <w:lvlText w:val="%1.%2.%3.%4.%5.%6.%7.%8.%9."/>
      <w:lvlJc w:val="left"/>
      <w:pPr>
        <w:ind w:left="2160" w:hanging="1800"/>
      </w:pPr>
      <w:rPr>
        <w:rFonts w:ascii="Cambria" w:hAnsi="Cambria" w:hint="default"/>
      </w:rPr>
    </w:lvl>
  </w:abstractNum>
  <w:abstractNum w:abstractNumId="8">
    <w:nsid w:val="26304510"/>
    <w:multiLevelType w:val="multilevel"/>
    <w:tmpl w:val="70F02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C34605"/>
    <w:multiLevelType w:val="multilevel"/>
    <w:tmpl w:val="E7D80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FD47F5"/>
    <w:multiLevelType w:val="multilevel"/>
    <w:tmpl w:val="88964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6D4247"/>
    <w:multiLevelType w:val="hybridMultilevel"/>
    <w:tmpl w:val="99BEB6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7F7280"/>
    <w:multiLevelType w:val="hybridMultilevel"/>
    <w:tmpl w:val="6F3CB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283107"/>
    <w:multiLevelType w:val="multilevel"/>
    <w:tmpl w:val="9EEE974C"/>
    <w:lvl w:ilvl="0">
      <w:start w:val="1"/>
      <w:numFmt w:val="decimal"/>
      <w:lvlText w:val="%1."/>
      <w:lvlJc w:val="left"/>
      <w:pPr>
        <w:ind w:left="720" w:hanging="360"/>
      </w:pPr>
    </w:lvl>
    <w:lvl w:ilvl="1">
      <w:start w:val="3"/>
      <w:numFmt w:val="decimal"/>
      <w:isLgl/>
      <w:lvlText w:val="%1.%2."/>
      <w:lvlJc w:val="left"/>
      <w:pPr>
        <w:ind w:left="450" w:hanging="360"/>
      </w:pPr>
      <w:rPr>
        <w:rFonts w:ascii="Cambria" w:hAnsi="Cambria" w:hint="default"/>
      </w:rPr>
    </w:lvl>
    <w:lvl w:ilvl="2">
      <w:start w:val="1"/>
      <w:numFmt w:val="decimal"/>
      <w:isLgl/>
      <w:lvlText w:val="%1.%2.%3."/>
      <w:lvlJc w:val="left"/>
      <w:pPr>
        <w:ind w:left="1080" w:hanging="720"/>
      </w:pPr>
      <w:rPr>
        <w:rFonts w:ascii="Cambria" w:hAnsi="Cambria" w:hint="default"/>
      </w:rPr>
    </w:lvl>
    <w:lvl w:ilvl="3">
      <w:start w:val="1"/>
      <w:numFmt w:val="decimal"/>
      <w:isLgl/>
      <w:lvlText w:val="%1.%2.%3.%4."/>
      <w:lvlJc w:val="left"/>
      <w:pPr>
        <w:ind w:left="1080" w:hanging="720"/>
      </w:pPr>
      <w:rPr>
        <w:rFonts w:ascii="Cambria" w:hAnsi="Cambria" w:hint="default"/>
      </w:rPr>
    </w:lvl>
    <w:lvl w:ilvl="4">
      <w:start w:val="1"/>
      <w:numFmt w:val="decimal"/>
      <w:isLgl/>
      <w:lvlText w:val="%1.%2.%3.%4.%5."/>
      <w:lvlJc w:val="left"/>
      <w:pPr>
        <w:ind w:left="1440" w:hanging="1080"/>
      </w:pPr>
      <w:rPr>
        <w:rFonts w:ascii="Cambria" w:hAnsi="Cambria" w:hint="default"/>
      </w:rPr>
    </w:lvl>
    <w:lvl w:ilvl="5">
      <w:start w:val="1"/>
      <w:numFmt w:val="decimal"/>
      <w:isLgl/>
      <w:lvlText w:val="%1.%2.%3.%4.%5.%6."/>
      <w:lvlJc w:val="left"/>
      <w:pPr>
        <w:ind w:left="1440" w:hanging="1080"/>
      </w:pPr>
      <w:rPr>
        <w:rFonts w:ascii="Cambria" w:hAnsi="Cambria" w:hint="default"/>
      </w:rPr>
    </w:lvl>
    <w:lvl w:ilvl="6">
      <w:start w:val="1"/>
      <w:numFmt w:val="decimal"/>
      <w:isLgl/>
      <w:lvlText w:val="%1.%2.%3.%4.%5.%6.%7."/>
      <w:lvlJc w:val="left"/>
      <w:pPr>
        <w:ind w:left="1800" w:hanging="1440"/>
      </w:pPr>
      <w:rPr>
        <w:rFonts w:ascii="Cambria" w:hAnsi="Cambria" w:hint="default"/>
      </w:rPr>
    </w:lvl>
    <w:lvl w:ilvl="7">
      <w:start w:val="1"/>
      <w:numFmt w:val="decimal"/>
      <w:isLgl/>
      <w:lvlText w:val="%1.%2.%3.%4.%5.%6.%7.%8."/>
      <w:lvlJc w:val="left"/>
      <w:pPr>
        <w:ind w:left="1800" w:hanging="1440"/>
      </w:pPr>
      <w:rPr>
        <w:rFonts w:ascii="Cambria" w:hAnsi="Cambria" w:hint="default"/>
      </w:rPr>
    </w:lvl>
    <w:lvl w:ilvl="8">
      <w:start w:val="1"/>
      <w:numFmt w:val="decimal"/>
      <w:isLgl/>
      <w:lvlText w:val="%1.%2.%3.%4.%5.%6.%7.%8.%9."/>
      <w:lvlJc w:val="left"/>
      <w:pPr>
        <w:ind w:left="2160" w:hanging="1800"/>
      </w:pPr>
      <w:rPr>
        <w:rFonts w:ascii="Cambria" w:hAnsi="Cambria" w:hint="default"/>
      </w:rPr>
    </w:lvl>
  </w:abstractNum>
  <w:abstractNum w:abstractNumId="14">
    <w:nsid w:val="3D3E2BA1"/>
    <w:multiLevelType w:val="hybridMultilevel"/>
    <w:tmpl w:val="D13213FA"/>
    <w:lvl w:ilvl="0" w:tplc="FF36719C">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0508B5"/>
    <w:multiLevelType w:val="multilevel"/>
    <w:tmpl w:val="5856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255D8F"/>
    <w:multiLevelType w:val="multilevel"/>
    <w:tmpl w:val="224C0244"/>
    <w:lvl w:ilvl="0">
      <w:start w:val="1"/>
      <w:numFmt w:val="decimal"/>
      <w:lvlText w:val="%1."/>
      <w:lvlJc w:val="left"/>
      <w:pPr>
        <w:ind w:left="420" w:hanging="42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nsid w:val="52123052"/>
    <w:multiLevelType w:val="multilevel"/>
    <w:tmpl w:val="0CE8A1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F75961"/>
    <w:multiLevelType w:val="multilevel"/>
    <w:tmpl w:val="28FC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4D00AD"/>
    <w:multiLevelType w:val="hybridMultilevel"/>
    <w:tmpl w:val="8EEC8C48"/>
    <w:lvl w:ilvl="0" w:tplc="5030BDE4">
      <w:numFmt w:val="bullet"/>
      <w:lvlText w:val=""/>
      <w:lvlJc w:val="left"/>
      <w:pPr>
        <w:ind w:left="720" w:hanging="360"/>
      </w:pPr>
      <w:rPr>
        <w:rFonts w:ascii="Symbol" w:eastAsia="SimSun" w:hAnsi="Symbol" w:cs="Times New Roman" w:hint="default"/>
        <w:b/>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9D0DDA"/>
    <w:multiLevelType w:val="multilevel"/>
    <w:tmpl w:val="1FC87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19"/>
  </w:num>
  <w:num w:numId="4">
    <w:abstractNumId w:val="11"/>
  </w:num>
  <w:num w:numId="5">
    <w:abstractNumId w:val="6"/>
  </w:num>
  <w:num w:numId="6">
    <w:abstractNumId w:val="14"/>
  </w:num>
  <w:num w:numId="7">
    <w:abstractNumId w:val="1"/>
  </w:num>
  <w:num w:numId="8">
    <w:abstractNumId w:val="8"/>
  </w:num>
  <w:num w:numId="9">
    <w:abstractNumId w:val="5"/>
  </w:num>
  <w:num w:numId="10">
    <w:abstractNumId w:val="15"/>
  </w:num>
  <w:num w:numId="11">
    <w:abstractNumId w:val="2"/>
  </w:num>
  <w:num w:numId="12">
    <w:abstractNumId w:val="10"/>
  </w:num>
  <w:num w:numId="13">
    <w:abstractNumId w:val="3"/>
  </w:num>
  <w:num w:numId="14">
    <w:abstractNumId w:val="16"/>
  </w:num>
  <w:num w:numId="15">
    <w:abstractNumId w:val="4"/>
  </w:num>
  <w:num w:numId="16">
    <w:abstractNumId w:val="0"/>
  </w:num>
  <w:num w:numId="17">
    <w:abstractNumId w:val="12"/>
  </w:num>
  <w:num w:numId="18">
    <w:abstractNumId w:val="17"/>
  </w:num>
  <w:num w:numId="19">
    <w:abstractNumId w:val="20"/>
  </w:num>
  <w:num w:numId="20">
    <w:abstractNumId w:val="18"/>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3106A8"/>
    <w:rsid w:val="00001B2A"/>
    <w:rsid w:val="0001031B"/>
    <w:rsid w:val="000264EC"/>
    <w:rsid w:val="00030C90"/>
    <w:rsid w:val="000D3964"/>
    <w:rsid w:val="000D7091"/>
    <w:rsid w:val="000F29B7"/>
    <w:rsid w:val="0010662C"/>
    <w:rsid w:val="0014079C"/>
    <w:rsid w:val="0019068C"/>
    <w:rsid w:val="001947D1"/>
    <w:rsid w:val="001B6506"/>
    <w:rsid w:val="001C2098"/>
    <w:rsid w:val="001D0F59"/>
    <w:rsid w:val="001D2B48"/>
    <w:rsid w:val="001E65E5"/>
    <w:rsid w:val="002039D7"/>
    <w:rsid w:val="00237FAD"/>
    <w:rsid w:val="002517EE"/>
    <w:rsid w:val="00257C5E"/>
    <w:rsid w:val="0026191B"/>
    <w:rsid w:val="002915BC"/>
    <w:rsid w:val="002A7031"/>
    <w:rsid w:val="002D7164"/>
    <w:rsid w:val="002D7DBC"/>
    <w:rsid w:val="003106A8"/>
    <w:rsid w:val="00331714"/>
    <w:rsid w:val="003423E5"/>
    <w:rsid w:val="003555B9"/>
    <w:rsid w:val="003771BE"/>
    <w:rsid w:val="00384B45"/>
    <w:rsid w:val="003902BF"/>
    <w:rsid w:val="003A2F73"/>
    <w:rsid w:val="003C7AEF"/>
    <w:rsid w:val="00401550"/>
    <w:rsid w:val="004041B9"/>
    <w:rsid w:val="00424FEA"/>
    <w:rsid w:val="00430AE2"/>
    <w:rsid w:val="00444667"/>
    <w:rsid w:val="00444865"/>
    <w:rsid w:val="00452486"/>
    <w:rsid w:val="00453DED"/>
    <w:rsid w:val="00485F65"/>
    <w:rsid w:val="00493BAD"/>
    <w:rsid w:val="004B5DDC"/>
    <w:rsid w:val="005044A9"/>
    <w:rsid w:val="005061DB"/>
    <w:rsid w:val="00525FD4"/>
    <w:rsid w:val="005622EA"/>
    <w:rsid w:val="0058178F"/>
    <w:rsid w:val="005A03F8"/>
    <w:rsid w:val="005A0EA8"/>
    <w:rsid w:val="005A2765"/>
    <w:rsid w:val="005A6CEC"/>
    <w:rsid w:val="005B0586"/>
    <w:rsid w:val="005C30C7"/>
    <w:rsid w:val="005D2A09"/>
    <w:rsid w:val="005E1F5E"/>
    <w:rsid w:val="0060473C"/>
    <w:rsid w:val="00616202"/>
    <w:rsid w:val="006223B5"/>
    <w:rsid w:val="00656E88"/>
    <w:rsid w:val="00680AED"/>
    <w:rsid w:val="006A539D"/>
    <w:rsid w:val="006B609B"/>
    <w:rsid w:val="006D05D5"/>
    <w:rsid w:val="0070427C"/>
    <w:rsid w:val="007137AF"/>
    <w:rsid w:val="007146FD"/>
    <w:rsid w:val="00730096"/>
    <w:rsid w:val="00736316"/>
    <w:rsid w:val="00754CB1"/>
    <w:rsid w:val="00787727"/>
    <w:rsid w:val="007B3D92"/>
    <w:rsid w:val="007C4240"/>
    <w:rsid w:val="008039F1"/>
    <w:rsid w:val="008463F7"/>
    <w:rsid w:val="00846C39"/>
    <w:rsid w:val="00852403"/>
    <w:rsid w:val="0088545A"/>
    <w:rsid w:val="008B351F"/>
    <w:rsid w:val="008C5E34"/>
    <w:rsid w:val="008F2B79"/>
    <w:rsid w:val="0090728F"/>
    <w:rsid w:val="0090771A"/>
    <w:rsid w:val="00915EAF"/>
    <w:rsid w:val="009176FC"/>
    <w:rsid w:val="009419F3"/>
    <w:rsid w:val="00950A50"/>
    <w:rsid w:val="0095497F"/>
    <w:rsid w:val="00986D86"/>
    <w:rsid w:val="009A7935"/>
    <w:rsid w:val="00A1487E"/>
    <w:rsid w:val="00A619AD"/>
    <w:rsid w:val="00A6259D"/>
    <w:rsid w:val="00A71100"/>
    <w:rsid w:val="00A7411E"/>
    <w:rsid w:val="00A9447A"/>
    <w:rsid w:val="00AB1D4D"/>
    <w:rsid w:val="00AD2BB9"/>
    <w:rsid w:val="00AE6EC4"/>
    <w:rsid w:val="00B20BA5"/>
    <w:rsid w:val="00B3638F"/>
    <w:rsid w:val="00B433A5"/>
    <w:rsid w:val="00B44037"/>
    <w:rsid w:val="00B541AC"/>
    <w:rsid w:val="00B62851"/>
    <w:rsid w:val="00B75203"/>
    <w:rsid w:val="00B8346A"/>
    <w:rsid w:val="00B937B1"/>
    <w:rsid w:val="00BA36C4"/>
    <w:rsid w:val="00BB4E44"/>
    <w:rsid w:val="00BE707E"/>
    <w:rsid w:val="00C21A6B"/>
    <w:rsid w:val="00C44430"/>
    <w:rsid w:val="00C671E1"/>
    <w:rsid w:val="00C82BA2"/>
    <w:rsid w:val="00CA53BA"/>
    <w:rsid w:val="00CB6ED3"/>
    <w:rsid w:val="00CD4005"/>
    <w:rsid w:val="00CD7C9E"/>
    <w:rsid w:val="00D23160"/>
    <w:rsid w:val="00D44A6E"/>
    <w:rsid w:val="00D537AA"/>
    <w:rsid w:val="00D621CB"/>
    <w:rsid w:val="00D70179"/>
    <w:rsid w:val="00D75A58"/>
    <w:rsid w:val="00D77B54"/>
    <w:rsid w:val="00D83FB9"/>
    <w:rsid w:val="00DA7EA2"/>
    <w:rsid w:val="00E131D1"/>
    <w:rsid w:val="00E13C28"/>
    <w:rsid w:val="00E3471D"/>
    <w:rsid w:val="00E438D2"/>
    <w:rsid w:val="00E6063B"/>
    <w:rsid w:val="00E90A2D"/>
    <w:rsid w:val="00ED6F5A"/>
    <w:rsid w:val="00EE73A5"/>
    <w:rsid w:val="00EE749D"/>
    <w:rsid w:val="00F07C05"/>
    <w:rsid w:val="00F10A1B"/>
    <w:rsid w:val="00F23D56"/>
    <w:rsid w:val="00F25431"/>
    <w:rsid w:val="00F4314A"/>
    <w:rsid w:val="00F559FE"/>
    <w:rsid w:val="00F76164"/>
    <w:rsid w:val="00F77F39"/>
    <w:rsid w:val="00F83A37"/>
    <w:rsid w:val="00F910C5"/>
    <w:rsid w:val="00F91771"/>
    <w:rsid w:val="00FB43F6"/>
    <w:rsid w:val="00FB4BFF"/>
    <w:rsid w:val="00FC35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88"/>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11E"/>
    <w:pPr>
      <w:ind w:left="720"/>
      <w:contextualSpacing/>
    </w:pPr>
  </w:style>
  <w:style w:type="paragraph" w:styleId="Header">
    <w:name w:val="header"/>
    <w:basedOn w:val="Normal"/>
    <w:link w:val="HeaderChar"/>
    <w:uiPriority w:val="99"/>
    <w:semiHidden/>
    <w:unhideWhenUsed/>
    <w:rsid w:val="00950A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0A50"/>
    <w:rPr>
      <w:sz w:val="22"/>
      <w:szCs w:val="22"/>
      <w:lang w:eastAsia="zh-CN"/>
    </w:rPr>
  </w:style>
  <w:style w:type="paragraph" w:styleId="Footer">
    <w:name w:val="footer"/>
    <w:basedOn w:val="Normal"/>
    <w:link w:val="FooterChar"/>
    <w:uiPriority w:val="99"/>
    <w:unhideWhenUsed/>
    <w:rsid w:val="00950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A50"/>
    <w:rPr>
      <w:sz w:val="22"/>
      <w:szCs w:val="22"/>
      <w:lang w:eastAsia="zh-CN"/>
    </w:rPr>
  </w:style>
  <w:style w:type="paragraph" w:customStyle="1" w:styleId="ListParagraph1">
    <w:name w:val="List Paragraph1"/>
    <w:basedOn w:val="Normal"/>
    <w:uiPriority w:val="34"/>
    <w:qFormat/>
    <w:rsid w:val="00331714"/>
    <w:pPr>
      <w:spacing w:after="160" w:line="256" w:lineRule="auto"/>
      <w:ind w:left="720"/>
      <w:contextualSpacing/>
    </w:pPr>
    <w:rPr>
      <w:rFonts w:eastAsia="Calibri" w:cs="Arial"/>
      <w:lang w:eastAsia="en-US"/>
    </w:rPr>
  </w:style>
</w:styles>
</file>

<file path=word/webSettings.xml><?xml version="1.0" encoding="utf-8"?>
<w:webSettings xmlns:r="http://schemas.openxmlformats.org/officeDocument/2006/relationships" xmlns:w="http://schemas.openxmlformats.org/wordprocessingml/2006/main">
  <w:divs>
    <w:div w:id="12190773">
      <w:bodyDiv w:val="1"/>
      <w:marLeft w:val="0"/>
      <w:marRight w:val="0"/>
      <w:marTop w:val="0"/>
      <w:marBottom w:val="0"/>
      <w:divBdr>
        <w:top w:val="none" w:sz="0" w:space="0" w:color="auto"/>
        <w:left w:val="none" w:sz="0" w:space="0" w:color="auto"/>
        <w:bottom w:val="none" w:sz="0" w:space="0" w:color="auto"/>
        <w:right w:val="none" w:sz="0" w:space="0" w:color="auto"/>
      </w:divBdr>
    </w:div>
    <w:div w:id="108740795">
      <w:bodyDiv w:val="1"/>
      <w:marLeft w:val="0"/>
      <w:marRight w:val="0"/>
      <w:marTop w:val="0"/>
      <w:marBottom w:val="0"/>
      <w:divBdr>
        <w:top w:val="none" w:sz="0" w:space="0" w:color="auto"/>
        <w:left w:val="none" w:sz="0" w:space="0" w:color="auto"/>
        <w:bottom w:val="none" w:sz="0" w:space="0" w:color="auto"/>
        <w:right w:val="none" w:sz="0" w:space="0" w:color="auto"/>
      </w:divBdr>
    </w:div>
    <w:div w:id="213781624">
      <w:bodyDiv w:val="1"/>
      <w:marLeft w:val="0"/>
      <w:marRight w:val="0"/>
      <w:marTop w:val="0"/>
      <w:marBottom w:val="0"/>
      <w:divBdr>
        <w:top w:val="none" w:sz="0" w:space="0" w:color="auto"/>
        <w:left w:val="none" w:sz="0" w:space="0" w:color="auto"/>
        <w:bottom w:val="none" w:sz="0" w:space="0" w:color="auto"/>
        <w:right w:val="none" w:sz="0" w:space="0" w:color="auto"/>
      </w:divBdr>
    </w:div>
    <w:div w:id="750666055">
      <w:bodyDiv w:val="1"/>
      <w:marLeft w:val="0"/>
      <w:marRight w:val="0"/>
      <w:marTop w:val="0"/>
      <w:marBottom w:val="0"/>
      <w:divBdr>
        <w:top w:val="none" w:sz="0" w:space="0" w:color="auto"/>
        <w:left w:val="none" w:sz="0" w:space="0" w:color="auto"/>
        <w:bottom w:val="none" w:sz="0" w:space="0" w:color="auto"/>
        <w:right w:val="none" w:sz="0" w:space="0" w:color="auto"/>
      </w:divBdr>
    </w:div>
    <w:div w:id="758673053">
      <w:bodyDiv w:val="1"/>
      <w:marLeft w:val="0"/>
      <w:marRight w:val="0"/>
      <w:marTop w:val="0"/>
      <w:marBottom w:val="0"/>
      <w:divBdr>
        <w:top w:val="none" w:sz="0" w:space="0" w:color="auto"/>
        <w:left w:val="none" w:sz="0" w:space="0" w:color="auto"/>
        <w:bottom w:val="none" w:sz="0" w:space="0" w:color="auto"/>
        <w:right w:val="none" w:sz="0" w:space="0" w:color="auto"/>
      </w:divBdr>
    </w:div>
    <w:div w:id="781148915">
      <w:bodyDiv w:val="1"/>
      <w:marLeft w:val="0"/>
      <w:marRight w:val="0"/>
      <w:marTop w:val="0"/>
      <w:marBottom w:val="0"/>
      <w:divBdr>
        <w:top w:val="none" w:sz="0" w:space="0" w:color="auto"/>
        <w:left w:val="none" w:sz="0" w:space="0" w:color="auto"/>
        <w:bottom w:val="none" w:sz="0" w:space="0" w:color="auto"/>
        <w:right w:val="none" w:sz="0" w:space="0" w:color="auto"/>
      </w:divBdr>
    </w:div>
    <w:div w:id="888960675">
      <w:bodyDiv w:val="1"/>
      <w:marLeft w:val="0"/>
      <w:marRight w:val="0"/>
      <w:marTop w:val="0"/>
      <w:marBottom w:val="0"/>
      <w:divBdr>
        <w:top w:val="none" w:sz="0" w:space="0" w:color="auto"/>
        <w:left w:val="none" w:sz="0" w:space="0" w:color="auto"/>
        <w:bottom w:val="none" w:sz="0" w:space="0" w:color="auto"/>
        <w:right w:val="none" w:sz="0" w:space="0" w:color="auto"/>
      </w:divBdr>
    </w:div>
    <w:div w:id="1158423592">
      <w:bodyDiv w:val="1"/>
      <w:marLeft w:val="0"/>
      <w:marRight w:val="0"/>
      <w:marTop w:val="0"/>
      <w:marBottom w:val="0"/>
      <w:divBdr>
        <w:top w:val="none" w:sz="0" w:space="0" w:color="auto"/>
        <w:left w:val="none" w:sz="0" w:space="0" w:color="auto"/>
        <w:bottom w:val="none" w:sz="0" w:space="0" w:color="auto"/>
        <w:right w:val="none" w:sz="0" w:space="0" w:color="auto"/>
      </w:divBdr>
    </w:div>
    <w:div w:id="1261337181">
      <w:bodyDiv w:val="1"/>
      <w:marLeft w:val="0"/>
      <w:marRight w:val="0"/>
      <w:marTop w:val="0"/>
      <w:marBottom w:val="0"/>
      <w:divBdr>
        <w:top w:val="none" w:sz="0" w:space="0" w:color="auto"/>
        <w:left w:val="none" w:sz="0" w:space="0" w:color="auto"/>
        <w:bottom w:val="none" w:sz="0" w:space="0" w:color="auto"/>
        <w:right w:val="none" w:sz="0" w:space="0" w:color="auto"/>
      </w:divBdr>
    </w:div>
    <w:div w:id="1285037672">
      <w:bodyDiv w:val="1"/>
      <w:marLeft w:val="0"/>
      <w:marRight w:val="0"/>
      <w:marTop w:val="0"/>
      <w:marBottom w:val="0"/>
      <w:divBdr>
        <w:top w:val="none" w:sz="0" w:space="0" w:color="auto"/>
        <w:left w:val="none" w:sz="0" w:space="0" w:color="auto"/>
        <w:bottom w:val="none" w:sz="0" w:space="0" w:color="auto"/>
        <w:right w:val="none" w:sz="0" w:space="0" w:color="auto"/>
      </w:divBdr>
    </w:div>
    <w:div w:id="1411151844">
      <w:bodyDiv w:val="1"/>
      <w:marLeft w:val="0"/>
      <w:marRight w:val="0"/>
      <w:marTop w:val="0"/>
      <w:marBottom w:val="0"/>
      <w:divBdr>
        <w:top w:val="none" w:sz="0" w:space="0" w:color="auto"/>
        <w:left w:val="none" w:sz="0" w:space="0" w:color="auto"/>
        <w:bottom w:val="none" w:sz="0" w:space="0" w:color="auto"/>
        <w:right w:val="none" w:sz="0" w:space="0" w:color="auto"/>
      </w:divBdr>
    </w:div>
    <w:div w:id="2017882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AE8FB-066A-435E-8345-FD553186D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13896</Words>
  <Characters>79212</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X655</dc:creator>
  <cp:lastModifiedBy>HP</cp:lastModifiedBy>
  <cp:revision>2</cp:revision>
  <cp:lastPrinted>2025-05-20T13:45:00Z</cp:lastPrinted>
  <dcterms:created xsi:type="dcterms:W3CDTF">2024-06-13T11:56:00Z</dcterms:created>
  <dcterms:modified xsi:type="dcterms:W3CDTF">2024-06-13T11:56:00Z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6097353474504cde9a4a7249baef91ba</vt:lpwstr>
  </property>
  <property fmtid="{D5CDD505-2E9C-101B-9397-08002B2CF9AE}" pid="3" name="GrammarlyDocumentId">
    <vt:lpwstr>294d99ec9bef4e2a817516b7770e023f176a4ef8fff742cc9c812630fe55fe43</vt:lpwstr>
  </property>
</Properties>
</file>