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5E" w:rsidRDefault="002F7A5E" w:rsidP="002F7A5E">
      <w:pPr>
        <w:spacing w:after="0" w:line="480" w:lineRule="auto"/>
        <w:jc w:val="center"/>
        <w:rPr>
          <w:rFonts w:asciiTheme="majorBidi" w:hAnsiTheme="majorBidi" w:cstheme="majorBidi"/>
          <w:b/>
          <w:sz w:val="24"/>
          <w:szCs w:val="24"/>
        </w:rPr>
      </w:pPr>
    </w:p>
    <w:p w:rsidR="002F7A5E" w:rsidRPr="002F7A5E" w:rsidRDefault="002F7A5E" w:rsidP="002F7A5E">
      <w:pPr>
        <w:spacing w:after="0" w:line="480" w:lineRule="auto"/>
        <w:jc w:val="center"/>
        <w:rPr>
          <w:rFonts w:ascii="Arial Rounded MT Bold" w:hAnsi="Arial Rounded MT Bold" w:cstheme="majorBidi"/>
          <w:b/>
          <w:bCs/>
          <w:sz w:val="28"/>
          <w:szCs w:val="28"/>
        </w:rPr>
      </w:pPr>
      <w:r w:rsidRPr="002F7A5E">
        <w:rPr>
          <w:rFonts w:ascii="Arial Rounded MT Bold" w:hAnsi="Arial Rounded MT Bold" w:cstheme="majorBidi"/>
          <w:b/>
          <w:bCs/>
          <w:sz w:val="28"/>
          <w:szCs w:val="28"/>
        </w:rPr>
        <w:t>IMPACT OF INTERNAL AUDIT IN THE ACHIEVEMENT OF ORGANIZATIONAL OBJECTIVES</w:t>
      </w:r>
    </w:p>
    <w:p w:rsidR="002F7A5E" w:rsidRPr="002F7A5E" w:rsidRDefault="002F7A5E" w:rsidP="002F7A5E">
      <w:pPr>
        <w:spacing w:after="0" w:line="480" w:lineRule="auto"/>
        <w:jc w:val="center"/>
        <w:rPr>
          <w:rFonts w:ascii="Arial Rounded MT Bold" w:hAnsi="Arial Rounded MT Bold" w:cstheme="majorBidi"/>
          <w:b/>
          <w:bCs/>
          <w:sz w:val="24"/>
          <w:szCs w:val="24"/>
        </w:rPr>
      </w:pPr>
      <w:r w:rsidRPr="002F7A5E">
        <w:rPr>
          <w:rFonts w:ascii="Arial Rounded MT Bold" w:hAnsi="Arial Rounded MT Bold" w:cstheme="majorBidi"/>
          <w:b/>
          <w:bCs/>
          <w:sz w:val="24"/>
          <w:szCs w:val="24"/>
        </w:rPr>
        <w:t>(CASE STUDY OF TUYIL PHARMACEUTICAL COMPANY ILORIN)</w:t>
      </w:r>
    </w:p>
    <w:p w:rsidR="002F7A5E" w:rsidRDefault="002F7A5E" w:rsidP="002F7A5E">
      <w:pPr>
        <w:spacing w:after="0" w:line="360" w:lineRule="auto"/>
        <w:rPr>
          <w:rFonts w:ascii="Arial Rounded MT Bold" w:hAnsi="Arial Rounded MT Bold" w:cstheme="majorBidi"/>
          <w:b/>
          <w:sz w:val="28"/>
          <w:szCs w:val="28"/>
        </w:rPr>
      </w:pPr>
    </w:p>
    <w:p w:rsidR="002F7A5E" w:rsidRPr="00EA71CF" w:rsidRDefault="002F7A5E" w:rsidP="002F7A5E">
      <w:pPr>
        <w:spacing w:after="0" w:line="360" w:lineRule="auto"/>
        <w:rPr>
          <w:rFonts w:ascii="Arial Rounded MT Bold" w:hAnsi="Arial Rounded MT Bold" w:cstheme="majorBidi"/>
          <w:b/>
          <w:sz w:val="28"/>
          <w:szCs w:val="28"/>
        </w:rPr>
      </w:pPr>
    </w:p>
    <w:p w:rsidR="002F7A5E" w:rsidRDefault="002F7A5E" w:rsidP="002F7A5E">
      <w:pPr>
        <w:spacing w:after="0" w:line="480" w:lineRule="auto"/>
        <w:jc w:val="center"/>
        <w:rPr>
          <w:rFonts w:asciiTheme="majorBidi" w:hAnsiTheme="majorBidi" w:cstheme="majorBidi"/>
          <w:b/>
          <w:sz w:val="24"/>
          <w:szCs w:val="24"/>
        </w:rPr>
      </w:pPr>
      <w:r w:rsidRPr="00836DA8">
        <w:rPr>
          <w:rFonts w:asciiTheme="majorBidi" w:hAnsiTheme="majorBidi" w:cstheme="majorBidi"/>
          <w:b/>
          <w:sz w:val="24"/>
          <w:szCs w:val="24"/>
        </w:rPr>
        <w:t>BY</w:t>
      </w:r>
    </w:p>
    <w:p w:rsidR="002F7A5E" w:rsidRDefault="002F7A5E" w:rsidP="002F7A5E">
      <w:pPr>
        <w:spacing w:after="0" w:line="480" w:lineRule="auto"/>
        <w:jc w:val="center"/>
        <w:rPr>
          <w:rFonts w:asciiTheme="majorBidi" w:hAnsiTheme="majorBidi" w:cstheme="majorBidi"/>
          <w:b/>
          <w:sz w:val="24"/>
          <w:szCs w:val="24"/>
        </w:rPr>
      </w:pPr>
      <w:bookmarkStart w:id="0" w:name="_GoBack"/>
      <w:bookmarkEnd w:id="0"/>
    </w:p>
    <w:p w:rsidR="002F7A5E" w:rsidRPr="00836DA8" w:rsidRDefault="002F7A5E" w:rsidP="002F7A5E">
      <w:pPr>
        <w:spacing w:after="0" w:line="480" w:lineRule="auto"/>
        <w:jc w:val="center"/>
        <w:rPr>
          <w:rFonts w:asciiTheme="majorBidi" w:hAnsiTheme="majorBidi" w:cstheme="majorBidi"/>
          <w:b/>
          <w:sz w:val="24"/>
          <w:szCs w:val="24"/>
        </w:rPr>
      </w:pPr>
    </w:p>
    <w:p w:rsidR="002F7A5E" w:rsidRPr="004E7C42" w:rsidRDefault="00955DC9" w:rsidP="002F7A5E">
      <w:pPr>
        <w:spacing w:after="0" w:line="480" w:lineRule="auto"/>
        <w:jc w:val="center"/>
        <w:rPr>
          <w:rFonts w:ascii="Tahoma" w:hAnsi="Tahoma" w:cs="Tahoma"/>
          <w:b/>
          <w:sz w:val="32"/>
          <w:szCs w:val="32"/>
        </w:rPr>
      </w:pPr>
      <w:r>
        <w:rPr>
          <w:rFonts w:ascii="Tahoma" w:hAnsi="Tahoma" w:cs="Tahoma"/>
          <w:b/>
          <w:sz w:val="32"/>
          <w:szCs w:val="32"/>
        </w:rPr>
        <w:t>ADEBAYO IBRAHIM OLAMILEKAN</w:t>
      </w:r>
    </w:p>
    <w:p w:rsidR="002F7A5E" w:rsidRDefault="000A4BBB" w:rsidP="002F7A5E">
      <w:pPr>
        <w:spacing w:after="0" w:line="480" w:lineRule="auto"/>
        <w:jc w:val="center"/>
        <w:rPr>
          <w:rFonts w:ascii="Tahoma" w:hAnsi="Tahoma" w:cs="Tahoma"/>
          <w:b/>
          <w:iCs/>
          <w:sz w:val="32"/>
          <w:szCs w:val="32"/>
        </w:rPr>
      </w:pPr>
      <w:r>
        <w:rPr>
          <w:rFonts w:ascii="Tahoma" w:hAnsi="Tahoma" w:cs="Tahoma"/>
          <w:b/>
          <w:iCs/>
          <w:sz w:val="32"/>
          <w:szCs w:val="32"/>
        </w:rPr>
        <w:t>ND/23/ACC/P</w:t>
      </w:r>
      <w:r w:rsidR="00955DC9">
        <w:rPr>
          <w:rFonts w:ascii="Tahoma" w:hAnsi="Tahoma" w:cs="Tahoma"/>
          <w:b/>
          <w:iCs/>
          <w:sz w:val="32"/>
          <w:szCs w:val="32"/>
        </w:rPr>
        <w:t>T/0262</w:t>
      </w:r>
    </w:p>
    <w:p w:rsidR="002F7A5E" w:rsidRPr="002F7A5E" w:rsidRDefault="002F7A5E" w:rsidP="002F7A5E">
      <w:pPr>
        <w:spacing w:after="0" w:line="480" w:lineRule="auto"/>
        <w:jc w:val="center"/>
        <w:rPr>
          <w:rFonts w:ascii="Tahoma" w:hAnsi="Tahoma" w:cs="Tahoma"/>
          <w:b/>
          <w:iCs/>
          <w:sz w:val="32"/>
          <w:szCs w:val="32"/>
        </w:rPr>
      </w:pPr>
    </w:p>
    <w:p w:rsidR="002F7A5E" w:rsidRPr="002F7A5E" w:rsidRDefault="002F7A5E" w:rsidP="002F7A5E">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2F7A5E" w:rsidRPr="005376E0" w:rsidRDefault="002F7A5E" w:rsidP="002F7A5E">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Pr="00633AC0">
        <w:rPr>
          <w:b/>
          <w:color w:val="000000"/>
          <w:sz w:val="28"/>
          <w:szCs w:val="26"/>
        </w:rPr>
        <w:t>FOR THE AWARD OF</w:t>
      </w:r>
      <w:r w:rsidR="000A4BBB">
        <w:rPr>
          <w:b/>
          <w:color w:val="000000"/>
          <w:sz w:val="28"/>
          <w:szCs w:val="26"/>
        </w:rPr>
        <w:t xml:space="preserve"> </w:t>
      </w:r>
      <w:r>
        <w:rPr>
          <w:b/>
          <w:color w:val="000000"/>
          <w:sz w:val="28"/>
          <w:szCs w:val="26"/>
        </w:rPr>
        <w:t xml:space="preserve"> </w:t>
      </w:r>
      <w:r w:rsidRPr="00633AC0">
        <w:rPr>
          <w:b/>
          <w:color w:val="000000"/>
          <w:sz w:val="28"/>
          <w:szCs w:val="26"/>
        </w:rPr>
        <w:t>NATIONAL DIPLOMA (ND) IN</w:t>
      </w:r>
      <w:r>
        <w:rPr>
          <w:b/>
          <w:color w:val="000000"/>
          <w:sz w:val="28"/>
          <w:szCs w:val="26"/>
        </w:rPr>
        <w:t xml:space="preserve"> </w:t>
      </w:r>
      <w:r w:rsidRPr="005376E0">
        <w:rPr>
          <w:b/>
          <w:color w:val="000000"/>
          <w:sz w:val="28"/>
          <w:szCs w:val="18"/>
        </w:rPr>
        <w:t>ACCOUNTANCY</w:t>
      </w:r>
    </w:p>
    <w:p w:rsidR="002F7A5E" w:rsidRPr="00633AC0" w:rsidRDefault="002F7A5E" w:rsidP="002F7A5E">
      <w:pPr>
        <w:shd w:val="clear" w:color="auto" w:fill="FFFFFF"/>
        <w:autoSpaceDE w:val="0"/>
        <w:autoSpaceDN w:val="0"/>
        <w:adjustRightInd w:val="0"/>
        <w:spacing w:line="360" w:lineRule="auto"/>
        <w:rPr>
          <w:b/>
          <w:i/>
          <w:color w:val="000000"/>
          <w:sz w:val="30"/>
          <w:szCs w:val="26"/>
        </w:rPr>
      </w:pPr>
    </w:p>
    <w:p w:rsidR="002F7A5E" w:rsidRPr="00D042DE" w:rsidRDefault="002F7A5E" w:rsidP="002F7A5E">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 xml:space="preserve">MAY, </w:t>
      </w:r>
      <w:r w:rsidR="000A4BBB">
        <w:rPr>
          <w:b/>
          <w:i/>
          <w:color w:val="000000"/>
          <w:sz w:val="30"/>
          <w:szCs w:val="26"/>
        </w:rPr>
        <w:t>2025</w:t>
      </w:r>
    </w:p>
    <w:p w:rsidR="002F7A5E" w:rsidRDefault="002F7A5E" w:rsidP="002F7A5E">
      <w:pPr>
        <w:spacing w:after="0" w:line="480" w:lineRule="auto"/>
        <w:jc w:val="center"/>
        <w:rPr>
          <w:rFonts w:asciiTheme="majorBidi" w:hAnsiTheme="majorBidi" w:cstheme="majorBidi"/>
          <w:b/>
          <w:sz w:val="24"/>
          <w:szCs w:val="24"/>
        </w:rPr>
      </w:pPr>
    </w:p>
    <w:p w:rsidR="002F7A5E" w:rsidRDefault="002F7A5E"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iCs/>
          <w:spacing w:val="1"/>
          <w:sz w:val="24"/>
          <w:szCs w:val="24"/>
        </w:rPr>
      </w:pPr>
    </w:p>
    <w:p w:rsidR="000A4BBB" w:rsidRDefault="000A4BBB" w:rsidP="002F7A5E">
      <w:pPr>
        <w:spacing w:after="0" w:line="480" w:lineRule="auto"/>
        <w:jc w:val="center"/>
        <w:rPr>
          <w:rFonts w:asciiTheme="majorBidi" w:hAnsiTheme="majorBidi" w:cstheme="majorBidi"/>
          <w:b/>
          <w:iCs/>
          <w:spacing w:val="1"/>
          <w:sz w:val="24"/>
          <w:szCs w:val="24"/>
        </w:rPr>
      </w:pPr>
    </w:p>
    <w:p w:rsidR="000A4BBB" w:rsidRDefault="000A4BBB" w:rsidP="002F7A5E">
      <w:pPr>
        <w:spacing w:after="0" w:line="480" w:lineRule="auto"/>
        <w:jc w:val="center"/>
        <w:rPr>
          <w:rFonts w:asciiTheme="majorBidi" w:hAnsiTheme="majorBidi" w:cstheme="majorBidi"/>
          <w:b/>
          <w:iCs/>
          <w:spacing w:val="1"/>
          <w:sz w:val="24"/>
          <w:szCs w:val="24"/>
        </w:rPr>
      </w:pPr>
    </w:p>
    <w:p w:rsidR="000A4BBB" w:rsidRDefault="000A4BBB" w:rsidP="000A4BBB">
      <w:pPr>
        <w:spacing w:line="480" w:lineRule="auto"/>
        <w:jc w:val="center"/>
        <w:rPr>
          <w:b/>
          <w:sz w:val="28"/>
          <w:szCs w:val="28"/>
        </w:rPr>
      </w:pPr>
      <w:r>
        <w:rPr>
          <w:b/>
          <w:sz w:val="28"/>
          <w:szCs w:val="28"/>
        </w:rPr>
        <w:lastRenderedPageBreak/>
        <w:t>CERTIFICATION</w:t>
      </w:r>
    </w:p>
    <w:p w:rsidR="000A4BBB" w:rsidRPr="00B55993" w:rsidRDefault="000A4BBB" w:rsidP="000A4BBB">
      <w:pPr>
        <w:tabs>
          <w:tab w:val="left" w:pos="990"/>
        </w:tabs>
        <w:spacing w:line="360" w:lineRule="auto"/>
        <w:jc w:val="both"/>
        <w:rPr>
          <w:rFonts w:ascii="Times New Roman" w:hAnsi="Times New Roman" w:cs="Times New Roman"/>
          <w:sz w:val="24"/>
          <w:szCs w:val="24"/>
        </w:rPr>
      </w:pPr>
      <w:r w:rsidRPr="00B55993">
        <w:rPr>
          <w:rFonts w:ascii="Times New Roman" w:hAnsi="Times New Roman" w:cs="Times New Roman"/>
          <w:sz w:val="24"/>
          <w:szCs w:val="24"/>
        </w:rPr>
        <w:t xml:space="preserve">This is to certify that this project by </w:t>
      </w:r>
      <w:r>
        <w:rPr>
          <w:rFonts w:ascii="Times New Roman" w:hAnsi="Times New Roman" w:cs="Times New Roman"/>
          <w:sz w:val="24"/>
          <w:szCs w:val="24"/>
        </w:rPr>
        <w:t>ADEBAYO IBRAHIM OLAMILEKAN with number ND/23/ACC/P</w:t>
      </w:r>
      <w:r w:rsidRPr="00B55993">
        <w:rPr>
          <w:rFonts w:ascii="Times New Roman" w:hAnsi="Times New Roman" w:cs="Times New Roman"/>
          <w:sz w:val="24"/>
          <w:szCs w:val="24"/>
        </w:rPr>
        <w:t>T/0</w:t>
      </w:r>
      <w:r>
        <w:rPr>
          <w:rFonts w:ascii="Times New Roman" w:hAnsi="Times New Roman" w:cs="Times New Roman"/>
          <w:sz w:val="24"/>
          <w:szCs w:val="24"/>
        </w:rPr>
        <w:t>262</w:t>
      </w:r>
      <w:r w:rsidRPr="00B55993">
        <w:rPr>
          <w:rFonts w:ascii="Times New Roman" w:hAnsi="Times New Roman" w:cs="Times New Roman"/>
          <w:sz w:val="24"/>
          <w:szCs w:val="24"/>
        </w:rPr>
        <w:t xml:space="preserve"> has been read and approved as meeting part of the requirements for the awa</w:t>
      </w:r>
      <w:r>
        <w:rPr>
          <w:rFonts w:ascii="Times New Roman" w:hAnsi="Times New Roman" w:cs="Times New Roman"/>
          <w:sz w:val="24"/>
          <w:szCs w:val="24"/>
        </w:rPr>
        <w:t>rd of  National Diploma (</w:t>
      </w:r>
      <w:r w:rsidRPr="00B55993">
        <w:rPr>
          <w:rFonts w:ascii="Times New Roman" w:hAnsi="Times New Roman" w:cs="Times New Roman"/>
          <w:sz w:val="24"/>
          <w:szCs w:val="24"/>
        </w:rPr>
        <w:t xml:space="preserve">ND) in Accountancy, Institute of Finance and Management Studies (IFMS), Kwara State Polytechnic, Ilorin. </w:t>
      </w:r>
    </w:p>
    <w:p w:rsidR="000A4BBB" w:rsidRDefault="000A4BBB" w:rsidP="000A4BBB">
      <w:pPr>
        <w:spacing w:after="0" w:line="360" w:lineRule="auto"/>
        <w:jc w:val="both"/>
        <w:rPr>
          <w:sz w:val="28"/>
          <w:szCs w:val="28"/>
        </w:rPr>
      </w:pPr>
      <w:r>
        <w:rPr>
          <w:sz w:val="28"/>
          <w:szCs w:val="28"/>
        </w:rPr>
        <w:t xml:space="preserve"> </w:t>
      </w:r>
    </w:p>
    <w:p w:rsidR="000A4BBB" w:rsidRPr="006042A3" w:rsidRDefault="000A4BBB" w:rsidP="000A4BBB">
      <w:pPr>
        <w:spacing w:after="0" w:line="360" w:lineRule="auto"/>
        <w:jc w:val="both"/>
        <w:rPr>
          <w:rFonts w:ascii="Times New Roman" w:hAnsi="Times New Roman" w:cs="Times New Roman"/>
          <w:sz w:val="24"/>
          <w:szCs w:val="24"/>
        </w:rPr>
      </w:pPr>
    </w:p>
    <w:p w:rsidR="000A4BBB" w:rsidRPr="006042A3" w:rsidRDefault="000A4BBB" w:rsidP="000A4BBB">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w:t>
      </w:r>
    </w:p>
    <w:p w:rsidR="000A4BBB" w:rsidRPr="006042A3" w:rsidRDefault="000A4BBB" w:rsidP="000A4BBB">
      <w:pPr>
        <w:tabs>
          <w:tab w:val="left" w:pos="99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Mr Hassan O. A.</w:t>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sz w:val="24"/>
          <w:szCs w:val="24"/>
        </w:rPr>
        <w:t>DATE</w:t>
      </w:r>
    </w:p>
    <w:p w:rsidR="000A4BBB" w:rsidRPr="006042A3" w:rsidRDefault="000A4BBB" w:rsidP="000A4BBB">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Supervisor</w:t>
      </w:r>
    </w:p>
    <w:p w:rsidR="000A4BBB" w:rsidRPr="006042A3" w:rsidRDefault="000A4BBB" w:rsidP="000A4BBB">
      <w:pPr>
        <w:tabs>
          <w:tab w:val="left" w:pos="990"/>
        </w:tabs>
        <w:spacing w:after="0" w:line="360" w:lineRule="auto"/>
        <w:jc w:val="both"/>
        <w:rPr>
          <w:rFonts w:ascii="Times New Roman" w:hAnsi="Times New Roman" w:cs="Times New Roman"/>
          <w:b/>
          <w:i/>
          <w:sz w:val="24"/>
          <w:szCs w:val="24"/>
        </w:rPr>
      </w:pPr>
    </w:p>
    <w:p w:rsidR="000A4BBB" w:rsidRPr="006042A3" w:rsidRDefault="000A4BBB" w:rsidP="000A4BBB">
      <w:pPr>
        <w:tabs>
          <w:tab w:val="left" w:pos="990"/>
        </w:tabs>
        <w:spacing w:after="0" w:line="360" w:lineRule="auto"/>
        <w:jc w:val="both"/>
        <w:rPr>
          <w:rFonts w:ascii="Times New Roman" w:hAnsi="Times New Roman" w:cs="Times New Roman"/>
          <w:sz w:val="24"/>
          <w:szCs w:val="24"/>
        </w:rPr>
      </w:pPr>
    </w:p>
    <w:p w:rsidR="000A4BBB" w:rsidRPr="006042A3" w:rsidRDefault="000A4BBB" w:rsidP="000A4BBB">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w:t>
      </w:r>
    </w:p>
    <w:p w:rsidR="000A4BBB" w:rsidRPr="006042A3" w:rsidRDefault="000A4BBB" w:rsidP="000A4BBB">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Hassan O.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0A4BBB" w:rsidRPr="006042A3" w:rsidRDefault="000A4BBB" w:rsidP="000A4BBB">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Co-ordinator</w:t>
      </w:r>
    </w:p>
    <w:p w:rsidR="000A4BBB" w:rsidRPr="006042A3" w:rsidRDefault="000A4BBB" w:rsidP="000A4BBB">
      <w:pPr>
        <w:tabs>
          <w:tab w:val="left" w:pos="990"/>
        </w:tabs>
        <w:spacing w:after="0" w:line="360" w:lineRule="auto"/>
        <w:jc w:val="both"/>
        <w:rPr>
          <w:rFonts w:ascii="Times New Roman" w:hAnsi="Times New Roman" w:cs="Times New Roman"/>
          <w:b/>
          <w:i/>
          <w:sz w:val="24"/>
          <w:szCs w:val="24"/>
        </w:rPr>
      </w:pPr>
    </w:p>
    <w:p w:rsidR="000A4BBB" w:rsidRPr="006042A3" w:rsidRDefault="000A4BBB" w:rsidP="000A4BBB">
      <w:pPr>
        <w:tabs>
          <w:tab w:val="left" w:pos="990"/>
        </w:tabs>
        <w:spacing w:after="0" w:line="360" w:lineRule="auto"/>
        <w:jc w:val="both"/>
        <w:rPr>
          <w:rFonts w:ascii="Times New Roman" w:hAnsi="Times New Roman" w:cs="Times New Roman"/>
          <w:sz w:val="24"/>
          <w:szCs w:val="24"/>
        </w:rPr>
      </w:pPr>
    </w:p>
    <w:p w:rsidR="000A4BBB" w:rsidRPr="006042A3" w:rsidRDefault="000A4BBB" w:rsidP="000A4BBB">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________________________</w:t>
      </w:r>
    </w:p>
    <w:p w:rsidR="000A4BBB" w:rsidRPr="006042A3" w:rsidRDefault="000A4BBB" w:rsidP="000A4BBB">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DA</w:t>
      </w:r>
      <w:r w:rsidRPr="006042A3">
        <w:rPr>
          <w:rFonts w:ascii="Times New Roman" w:hAnsi="Times New Roman" w:cs="Times New Roman"/>
          <w:sz w:val="24"/>
          <w:szCs w:val="24"/>
        </w:rPr>
        <w:t>TE</w:t>
      </w:r>
    </w:p>
    <w:p w:rsidR="000A4BBB" w:rsidRPr="006042A3" w:rsidRDefault="000A4BBB" w:rsidP="000A4BBB">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Head of Department</w:t>
      </w:r>
    </w:p>
    <w:p w:rsidR="000A4BBB" w:rsidRPr="006042A3" w:rsidRDefault="000A4BBB" w:rsidP="000A4BBB">
      <w:pPr>
        <w:tabs>
          <w:tab w:val="left" w:pos="990"/>
        </w:tabs>
        <w:spacing w:after="0" w:line="360" w:lineRule="auto"/>
        <w:jc w:val="both"/>
        <w:rPr>
          <w:rFonts w:ascii="Times New Roman" w:hAnsi="Times New Roman" w:cs="Times New Roman"/>
          <w:b/>
          <w:i/>
          <w:sz w:val="24"/>
          <w:szCs w:val="24"/>
        </w:rPr>
      </w:pPr>
    </w:p>
    <w:p w:rsidR="000A4BBB" w:rsidRPr="006042A3" w:rsidRDefault="000A4BBB" w:rsidP="000A4BBB">
      <w:pPr>
        <w:tabs>
          <w:tab w:val="left" w:pos="990"/>
        </w:tabs>
        <w:spacing w:after="0" w:line="360" w:lineRule="auto"/>
        <w:jc w:val="both"/>
        <w:rPr>
          <w:rFonts w:ascii="Times New Roman" w:hAnsi="Times New Roman" w:cs="Times New Roman"/>
          <w:b/>
          <w:i/>
          <w:sz w:val="24"/>
          <w:szCs w:val="24"/>
        </w:rPr>
      </w:pPr>
    </w:p>
    <w:p w:rsidR="000A4BBB" w:rsidRPr="006042A3" w:rsidRDefault="000A4BBB" w:rsidP="000A4BBB">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 xml:space="preserve">____________________________ </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________________________</w:t>
      </w:r>
    </w:p>
    <w:p w:rsidR="000A4BBB" w:rsidRPr="006042A3" w:rsidRDefault="000A4BBB" w:rsidP="000A4BBB">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ABDULRAHMAN ABDULLATEEF </w:t>
      </w:r>
      <w:r w:rsidRPr="006042A3">
        <w:rPr>
          <w:rFonts w:ascii="Times New Roman" w:hAnsi="Times New Roman" w:cs="Times New Roman"/>
          <w:b/>
          <w:sz w:val="24"/>
          <w:szCs w:val="24"/>
        </w:rPr>
        <w:t xml:space="preserve"> (FCA)</w:t>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0A4BBB" w:rsidRDefault="000A4BBB" w:rsidP="000A4BBB">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External Examiner</w:t>
      </w:r>
      <w:r w:rsidRPr="006042A3">
        <w:rPr>
          <w:rFonts w:ascii="Times New Roman" w:hAnsi="Times New Roman" w:cs="Times New Roman"/>
          <w:sz w:val="24"/>
          <w:szCs w:val="24"/>
        </w:rPr>
        <w:tab/>
      </w:r>
      <w:r w:rsidRPr="006042A3">
        <w:rPr>
          <w:rFonts w:ascii="Times New Roman" w:hAnsi="Times New Roman" w:cs="Times New Roman"/>
          <w:sz w:val="24"/>
          <w:szCs w:val="24"/>
        </w:rPr>
        <w:tab/>
      </w:r>
    </w:p>
    <w:p w:rsidR="000A4BBB" w:rsidRDefault="000A4BBB" w:rsidP="000A4BBB">
      <w:pPr>
        <w:tabs>
          <w:tab w:val="left" w:pos="990"/>
        </w:tabs>
        <w:spacing w:after="0" w:line="360" w:lineRule="auto"/>
        <w:jc w:val="both"/>
        <w:rPr>
          <w:rFonts w:ascii="Times New Roman" w:hAnsi="Times New Roman" w:cs="Times New Roman"/>
          <w:sz w:val="24"/>
          <w:szCs w:val="24"/>
        </w:rPr>
      </w:pPr>
    </w:p>
    <w:p w:rsidR="000A4BBB" w:rsidRDefault="000A4BBB" w:rsidP="000A4BBB">
      <w:pPr>
        <w:spacing w:after="0" w:line="480" w:lineRule="auto"/>
        <w:jc w:val="center"/>
        <w:rPr>
          <w:rFonts w:asciiTheme="majorBidi" w:hAnsiTheme="majorBidi" w:cstheme="majorBidi"/>
          <w:b/>
          <w:sz w:val="24"/>
          <w:szCs w:val="24"/>
        </w:rPr>
      </w:pPr>
    </w:p>
    <w:p w:rsidR="000A4BBB" w:rsidRDefault="000A4BBB" w:rsidP="000A4BBB">
      <w:pPr>
        <w:spacing w:after="0" w:line="480" w:lineRule="auto"/>
        <w:jc w:val="center"/>
        <w:rPr>
          <w:rFonts w:asciiTheme="majorBidi" w:hAnsiTheme="majorBidi" w:cstheme="majorBidi"/>
          <w:b/>
          <w:sz w:val="24"/>
          <w:szCs w:val="24"/>
        </w:rPr>
      </w:pPr>
    </w:p>
    <w:p w:rsidR="000A4BBB" w:rsidRDefault="000A4BBB" w:rsidP="000A4BBB">
      <w:pPr>
        <w:spacing w:after="0" w:line="480" w:lineRule="auto"/>
        <w:jc w:val="center"/>
        <w:rPr>
          <w:rFonts w:asciiTheme="majorBidi" w:hAnsiTheme="majorBidi" w:cstheme="majorBidi"/>
          <w:b/>
          <w:sz w:val="24"/>
          <w:szCs w:val="24"/>
        </w:rPr>
      </w:pPr>
    </w:p>
    <w:p w:rsidR="000A4BBB" w:rsidRDefault="000A4BBB" w:rsidP="000A4BBB">
      <w:pPr>
        <w:spacing w:after="0" w:line="480" w:lineRule="auto"/>
        <w:rPr>
          <w:rFonts w:asciiTheme="majorBidi" w:hAnsiTheme="majorBidi" w:cstheme="majorBidi"/>
          <w:b/>
          <w:sz w:val="24"/>
          <w:szCs w:val="24"/>
        </w:rPr>
      </w:pPr>
    </w:p>
    <w:p w:rsidR="000A4BBB" w:rsidRPr="00D96D3A" w:rsidRDefault="000A4BBB" w:rsidP="000A4BBB">
      <w:pPr>
        <w:spacing w:after="0" w:line="480" w:lineRule="auto"/>
        <w:jc w:val="center"/>
        <w:rPr>
          <w:rFonts w:asciiTheme="majorBidi" w:hAnsiTheme="majorBidi" w:cstheme="majorBidi"/>
          <w:b/>
          <w:sz w:val="24"/>
          <w:szCs w:val="24"/>
        </w:rPr>
      </w:pPr>
      <w:r w:rsidRPr="00D96D3A">
        <w:rPr>
          <w:rFonts w:asciiTheme="majorBidi" w:hAnsiTheme="majorBidi" w:cstheme="majorBidi"/>
          <w:b/>
          <w:sz w:val="24"/>
          <w:szCs w:val="24"/>
        </w:rPr>
        <w:lastRenderedPageBreak/>
        <w:t>DEDICATION</w:t>
      </w:r>
    </w:p>
    <w:p w:rsidR="000A4BBB" w:rsidRDefault="000A4BBB" w:rsidP="000A4BBB">
      <w:pPr>
        <w:spacing w:after="0" w:line="480" w:lineRule="auto"/>
        <w:jc w:val="both"/>
        <w:rPr>
          <w:rFonts w:asciiTheme="majorBidi" w:hAnsiTheme="majorBidi" w:cstheme="majorBidi"/>
          <w:b/>
          <w:sz w:val="24"/>
          <w:szCs w:val="24"/>
        </w:rPr>
      </w:pPr>
      <w:r w:rsidRPr="005D256D">
        <w:rPr>
          <w:rFonts w:asciiTheme="majorBidi" w:hAnsiTheme="majorBidi" w:cstheme="majorBidi"/>
          <w:sz w:val="24"/>
          <w:szCs w:val="24"/>
        </w:rPr>
        <w:t>This project is dedicated to almighty God that knows the</w:t>
      </w:r>
      <w:r>
        <w:rPr>
          <w:rFonts w:asciiTheme="majorBidi" w:hAnsiTheme="majorBidi" w:cstheme="majorBidi"/>
          <w:sz w:val="24"/>
          <w:szCs w:val="24"/>
        </w:rPr>
        <w:t xml:space="preserve"> </w:t>
      </w:r>
      <w:r w:rsidRPr="005D256D">
        <w:rPr>
          <w:rFonts w:asciiTheme="majorBidi" w:hAnsiTheme="majorBidi" w:cstheme="majorBidi"/>
          <w:sz w:val="24"/>
          <w:szCs w:val="24"/>
        </w:rPr>
        <w:t>beg</w:t>
      </w:r>
      <w:r>
        <w:rPr>
          <w:rFonts w:asciiTheme="majorBidi" w:hAnsiTheme="majorBidi" w:cstheme="majorBidi"/>
          <w:sz w:val="24"/>
          <w:szCs w:val="24"/>
        </w:rPr>
        <w:t>ining and the end of every</w:t>
      </w:r>
      <w:r w:rsidRPr="005D256D">
        <w:rPr>
          <w:rFonts w:asciiTheme="majorBidi" w:hAnsiTheme="majorBidi" w:cstheme="majorBidi"/>
          <w:sz w:val="24"/>
          <w:szCs w:val="24"/>
        </w:rPr>
        <w:t>thing and also to my parents MR</w:t>
      </w:r>
      <w:r>
        <w:rPr>
          <w:rFonts w:asciiTheme="majorBidi" w:hAnsiTheme="majorBidi" w:cstheme="majorBidi"/>
          <w:sz w:val="24"/>
          <w:szCs w:val="24"/>
        </w:rPr>
        <w:t>.</w:t>
      </w:r>
      <w:r w:rsidRPr="005D256D">
        <w:rPr>
          <w:rFonts w:asciiTheme="majorBidi" w:hAnsiTheme="majorBidi" w:cstheme="majorBidi"/>
          <w:sz w:val="24"/>
          <w:szCs w:val="24"/>
        </w:rPr>
        <w:t xml:space="preserve"> AND MRS</w:t>
      </w:r>
      <w:r>
        <w:rPr>
          <w:rFonts w:asciiTheme="majorBidi" w:hAnsiTheme="majorBidi" w:cstheme="majorBidi"/>
          <w:sz w:val="24"/>
          <w:szCs w:val="24"/>
        </w:rPr>
        <w:t>.</w:t>
      </w:r>
      <w:r w:rsidRPr="005D256D">
        <w:rPr>
          <w:rFonts w:asciiTheme="majorBidi" w:hAnsiTheme="majorBidi" w:cstheme="majorBidi"/>
          <w:sz w:val="24"/>
          <w:szCs w:val="24"/>
        </w:rPr>
        <w:t xml:space="preserve"> </w:t>
      </w:r>
      <w:r>
        <w:rPr>
          <w:rFonts w:asciiTheme="majorBidi" w:hAnsiTheme="majorBidi" w:cstheme="majorBidi"/>
          <w:sz w:val="24"/>
          <w:szCs w:val="24"/>
        </w:rPr>
        <w:t>ADEBAYO</w:t>
      </w:r>
      <w:r w:rsidRPr="005D256D">
        <w:rPr>
          <w:rFonts w:asciiTheme="majorBidi" w:hAnsiTheme="majorBidi" w:cstheme="majorBidi"/>
          <w:sz w:val="24"/>
          <w:szCs w:val="24"/>
        </w:rPr>
        <w:t xml:space="preserve"> may the blessings of Allah be upon them (Amin).</w:t>
      </w: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2F7A5E" w:rsidRPr="00CE6C47" w:rsidRDefault="002F7A5E" w:rsidP="002F7A5E">
      <w:pPr>
        <w:spacing w:after="0" w:line="480" w:lineRule="auto"/>
        <w:jc w:val="center"/>
        <w:rPr>
          <w:rFonts w:asciiTheme="majorBidi" w:hAnsiTheme="majorBidi" w:cstheme="majorBidi"/>
          <w:b/>
          <w:sz w:val="24"/>
          <w:szCs w:val="24"/>
        </w:rPr>
      </w:pPr>
      <w:r w:rsidRPr="00CE6C47">
        <w:rPr>
          <w:rFonts w:asciiTheme="majorBidi" w:hAnsiTheme="majorBidi" w:cstheme="majorBidi"/>
          <w:b/>
          <w:sz w:val="24"/>
          <w:szCs w:val="24"/>
        </w:rPr>
        <w:lastRenderedPageBreak/>
        <w:t>ACKNOWLEDGEMENT</w:t>
      </w:r>
    </w:p>
    <w:p w:rsidR="002F7A5E" w:rsidRPr="005D256D" w:rsidRDefault="002F7A5E" w:rsidP="002F7A5E">
      <w:pPr>
        <w:spacing w:after="0" w:line="480" w:lineRule="auto"/>
        <w:jc w:val="both"/>
        <w:rPr>
          <w:rFonts w:asciiTheme="majorBidi" w:hAnsiTheme="majorBidi" w:cstheme="majorBidi"/>
          <w:sz w:val="24"/>
          <w:szCs w:val="24"/>
        </w:rPr>
      </w:pPr>
      <w:r w:rsidRPr="005D256D">
        <w:rPr>
          <w:rFonts w:asciiTheme="majorBidi" w:hAnsiTheme="majorBidi" w:cstheme="majorBidi"/>
          <w:sz w:val="24"/>
          <w:szCs w:val="24"/>
        </w:rPr>
        <w:t>My first appreciation goes to almighty God the creator of the heaven and earth for making me commence my National Diploma</w:t>
      </w:r>
      <w:r>
        <w:rPr>
          <w:rFonts w:asciiTheme="majorBidi" w:hAnsiTheme="majorBidi" w:cstheme="majorBidi"/>
          <w:sz w:val="24"/>
          <w:szCs w:val="24"/>
        </w:rPr>
        <w:t xml:space="preserve"> </w:t>
      </w:r>
      <w:r w:rsidR="000A4BBB">
        <w:rPr>
          <w:rFonts w:asciiTheme="majorBidi" w:hAnsiTheme="majorBidi" w:cstheme="majorBidi"/>
          <w:sz w:val="24"/>
          <w:szCs w:val="24"/>
        </w:rPr>
        <w:t>(</w:t>
      </w:r>
      <w:r w:rsidRPr="005D256D">
        <w:rPr>
          <w:rFonts w:asciiTheme="majorBidi" w:hAnsiTheme="majorBidi" w:cstheme="majorBidi"/>
          <w:sz w:val="24"/>
          <w:szCs w:val="24"/>
        </w:rPr>
        <w:t>ND)program in good health and not on sick bed thank you most righteous God</w:t>
      </w:r>
    </w:p>
    <w:p w:rsidR="002F7A5E" w:rsidRPr="005D256D" w:rsidRDefault="002F7A5E" w:rsidP="002F7A5E">
      <w:pPr>
        <w:spacing w:after="0" w:line="480" w:lineRule="auto"/>
        <w:jc w:val="both"/>
        <w:rPr>
          <w:rFonts w:asciiTheme="majorBidi" w:hAnsiTheme="majorBidi" w:cstheme="majorBidi"/>
          <w:sz w:val="24"/>
          <w:szCs w:val="24"/>
        </w:rPr>
      </w:pPr>
      <w:r w:rsidRPr="005D256D">
        <w:rPr>
          <w:rFonts w:asciiTheme="majorBidi" w:hAnsiTheme="majorBidi" w:cstheme="majorBidi"/>
          <w:sz w:val="24"/>
          <w:szCs w:val="24"/>
        </w:rPr>
        <w:t>Secondly</w:t>
      </w:r>
      <w:r>
        <w:rPr>
          <w:rFonts w:asciiTheme="majorBidi" w:hAnsiTheme="majorBidi" w:cstheme="majorBidi"/>
          <w:sz w:val="24"/>
          <w:szCs w:val="24"/>
        </w:rPr>
        <w:t>,</w:t>
      </w:r>
      <w:r w:rsidRPr="005D256D">
        <w:rPr>
          <w:rFonts w:asciiTheme="majorBidi" w:hAnsiTheme="majorBidi" w:cstheme="majorBidi"/>
          <w:sz w:val="24"/>
          <w:szCs w:val="24"/>
        </w:rPr>
        <w:t xml:space="preserve"> my since</w:t>
      </w:r>
      <w:r>
        <w:rPr>
          <w:rFonts w:asciiTheme="majorBidi" w:hAnsiTheme="majorBidi" w:cstheme="majorBidi"/>
          <w:sz w:val="24"/>
          <w:szCs w:val="24"/>
        </w:rPr>
        <w:t>re</w:t>
      </w:r>
      <w:r w:rsidRPr="005D256D">
        <w:rPr>
          <w:rFonts w:asciiTheme="majorBidi" w:hAnsiTheme="majorBidi" w:cstheme="majorBidi"/>
          <w:sz w:val="24"/>
          <w:szCs w:val="24"/>
        </w:rPr>
        <w:t xml:space="preserve"> gratitude goes to my supervisor </w:t>
      </w:r>
      <w:r w:rsidR="000A4BBB">
        <w:rPr>
          <w:rFonts w:asciiTheme="majorBidi" w:hAnsiTheme="majorBidi" w:cstheme="majorBidi"/>
          <w:sz w:val="24"/>
          <w:szCs w:val="24"/>
        </w:rPr>
        <w:t xml:space="preserve">MR HASSAN O. A. </w:t>
      </w:r>
      <w:r>
        <w:rPr>
          <w:rFonts w:asciiTheme="majorBidi" w:hAnsiTheme="majorBidi" w:cstheme="majorBidi"/>
          <w:sz w:val="24"/>
          <w:szCs w:val="24"/>
        </w:rPr>
        <w:t xml:space="preserve"> </w:t>
      </w:r>
      <w:r w:rsidRPr="005D256D">
        <w:rPr>
          <w:rFonts w:asciiTheme="majorBidi" w:hAnsiTheme="majorBidi" w:cstheme="majorBidi"/>
          <w:sz w:val="24"/>
          <w:szCs w:val="24"/>
        </w:rPr>
        <w:t>for his support,</w:t>
      </w:r>
      <w:r>
        <w:rPr>
          <w:rFonts w:asciiTheme="majorBidi" w:hAnsiTheme="majorBidi" w:cstheme="majorBidi"/>
          <w:sz w:val="24"/>
          <w:szCs w:val="24"/>
        </w:rPr>
        <w:t xml:space="preserve"> </w:t>
      </w:r>
      <w:r w:rsidRPr="005D256D">
        <w:rPr>
          <w:rFonts w:asciiTheme="majorBidi" w:hAnsiTheme="majorBidi" w:cstheme="majorBidi"/>
          <w:sz w:val="24"/>
          <w:szCs w:val="24"/>
        </w:rPr>
        <w:t>guidance,</w:t>
      </w:r>
      <w:r>
        <w:rPr>
          <w:rFonts w:asciiTheme="majorBidi" w:hAnsiTheme="majorBidi" w:cstheme="majorBidi"/>
          <w:sz w:val="24"/>
          <w:szCs w:val="24"/>
        </w:rPr>
        <w:t xml:space="preserve"> </w:t>
      </w:r>
      <w:r w:rsidRPr="005D256D">
        <w:rPr>
          <w:rFonts w:asciiTheme="majorBidi" w:hAnsiTheme="majorBidi" w:cstheme="majorBidi"/>
          <w:sz w:val="24"/>
          <w:szCs w:val="24"/>
        </w:rPr>
        <w:t>patience,</w:t>
      </w:r>
      <w:r>
        <w:rPr>
          <w:rFonts w:asciiTheme="majorBidi" w:hAnsiTheme="majorBidi" w:cstheme="majorBidi"/>
          <w:sz w:val="24"/>
          <w:szCs w:val="24"/>
        </w:rPr>
        <w:t xml:space="preserve"> </w:t>
      </w:r>
      <w:r w:rsidRPr="005D256D">
        <w:rPr>
          <w:rFonts w:asciiTheme="majorBidi" w:hAnsiTheme="majorBidi" w:cstheme="majorBidi"/>
          <w:sz w:val="24"/>
          <w:szCs w:val="24"/>
        </w:rPr>
        <w:t>insightful co</w:t>
      </w:r>
      <w:r>
        <w:rPr>
          <w:rFonts w:asciiTheme="majorBidi" w:hAnsiTheme="majorBidi" w:cstheme="majorBidi"/>
          <w:sz w:val="24"/>
          <w:szCs w:val="24"/>
        </w:rPr>
        <w:t>mment and practical advice with</w:t>
      </w:r>
      <w:r w:rsidRPr="005D256D">
        <w:rPr>
          <w:rFonts w:asciiTheme="majorBidi" w:hAnsiTheme="majorBidi" w:cstheme="majorBidi"/>
          <w:sz w:val="24"/>
          <w:szCs w:val="24"/>
        </w:rPr>
        <w:t xml:space="preserve">out his support and guidance this project would not have been possible and appreciation </w:t>
      </w:r>
      <w:r>
        <w:rPr>
          <w:rFonts w:asciiTheme="majorBidi" w:hAnsiTheme="majorBidi" w:cstheme="majorBidi"/>
          <w:sz w:val="24"/>
          <w:szCs w:val="24"/>
        </w:rPr>
        <w:t xml:space="preserve">goes </w:t>
      </w:r>
      <w:r w:rsidRPr="005D256D">
        <w:rPr>
          <w:rFonts w:asciiTheme="majorBidi" w:hAnsiTheme="majorBidi" w:cstheme="majorBidi"/>
          <w:sz w:val="24"/>
          <w:szCs w:val="24"/>
        </w:rPr>
        <w:t>to the HOD of accountancy department</w:t>
      </w:r>
      <w:r>
        <w:rPr>
          <w:rFonts w:asciiTheme="majorBidi" w:hAnsiTheme="majorBidi" w:cstheme="majorBidi"/>
          <w:sz w:val="24"/>
          <w:szCs w:val="24"/>
        </w:rPr>
        <w:t>,</w:t>
      </w:r>
      <w:r w:rsidR="000A4BBB">
        <w:rPr>
          <w:rFonts w:asciiTheme="majorBidi" w:hAnsiTheme="majorBidi" w:cstheme="majorBidi"/>
          <w:sz w:val="24"/>
          <w:szCs w:val="24"/>
        </w:rPr>
        <w:t xml:space="preserve"> the person of MR</w:t>
      </w:r>
      <w:r>
        <w:rPr>
          <w:rFonts w:asciiTheme="majorBidi" w:hAnsiTheme="majorBidi" w:cstheme="majorBidi"/>
          <w:sz w:val="24"/>
          <w:szCs w:val="24"/>
        </w:rPr>
        <w:t>.</w:t>
      </w:r>
      <w:r w:rsidRPr="005D256D">
        <w:rPr>
          <w:rFonts w:asciiTheme="majorBidi" w:hAnsiTheme="majorBidi" w:cstheme="majorBidi"/>
          <w:sz w:val="24"/>
          <w:szCs w:val="24"/>
        </w:rPr>
        <w:t xml:space="preserve"> </w:t>
      </w:r>
      <w:r w:rsidR="000A4BBB">
        <w:rPr>
          <w:rFonts w:asciiTheme="majorBidi" w:hAnsiTheme="majorBidi" w:cstheme="majorBidi"/>
          <w:sz w:val="24"/>
          <w:szCs w:val="24"/>
        </w:rPr>
        <w:t>ELELU M. O</w:t>
      </w:r>
      <w:r w:rsidRPr="005D256D">
        <w:rPr>
          <w:rFonts w:asciiTheme="majorBidi" w:hAnsiTheme="majorBidi" w:cstheme="majorBidi"/>
          <w:sz w:val="24"/>
          <w:szCs w:val="24"/>
        </w:rPr>
        <w:t xml:space="preserve"> and the other lecturers in the department I really appreciate u all and may Almighty Allah bless you all</w:t>
      </w:r>
    </w:p>
    <w:p w:rsidR="002F7A5E" w:rsidRPr="005D256D" w:rsidRDefault="002F7A5E" w:rsidP="002F7A5E">
      <w:pPr>
        <w:spacing w:after="0" w:line="480" w:lineRule="auto"/>
        <w:jc w:val="both"/>
        <w:rPr>
          <w:rFonts w:asciiTheme="majorBidi" w:hAnsiTheme="majorBidi" w:cstheme="majorBidi"/>
          <w:sz w:val="24"/>
          <w:szCs w:val="24"/>
        </w:rPr>
      </w:pPr>
      <w:r w:rsidRPr="005D256D">
        <w:rPr>
          <w:rFonts w:asciiTheme="majorBidi" w:hAnsiTheme="majorBidi" w:cstheme="majorBidi"/>
          <w:sz w:val="24"/>
          <w:szCs w:val="24"/>
        </w:rPr>
        <w:t>And lastly</w:t>
      </w:r>
      <w:r>
        <w:rPr>
          <w:rFonts w:asciiTheme="majorBidi" w:hAnsiTheme="majorBidi" w:cstheme="majorBidi"/>
          <w:sz w:val="24"/>
          <w:szCs w:val="24"/>
        </w:rPr>
        <w:t>,</w:t>
      </w:r>
      <w:r w:rsidRPr="005D256D">
        <w:rPr>
          <w:rFonts w:asciiTheme="majorBidi" w:hAnsiTheme="majorBidi" w:cstheme="majorBidi"/>
          <w:sz w:val="24"/>
          <w:szCs w:val="24"/>
        </w:rPr>
        <w:t xml:space="preserve"> my deep and immeasurable appreciation to my parents </w:t>
      </w:r>
      <w:r w:rsidR="000A4BBB">
        <w:rPr>
          <w:rFonts w:asciiTheme="majorBidi" w:hAnsiTheme="majorBidi" w:cstheme="majorBidi"/>
          <w:sz w:val="24"/>
          <w:szCs w:val="24"/>
        </w:rPr>
        <w:t>MR AND MRS ADEBAYO</w:t>
      </w:r>
      <w:r w:rsidRPr="005D256D">
        <w:rPr>
          <w:rFonts w:asciiTheme="majorBidi" w:hAnsiTheme="majorBidi" w:cstheme="majorBidi"/>
          <w:sz w:val="24"/>
          <w:szCs w:val="24"/>
        </w:rPr>
        <w:t xml:space="preserve"> for their support and guidance,</w:t>
      </w:r>
      <w:r>
        <w:rPr>
          <w:rFonts w:asciiTheme="majorBidi" w:hAnsiTheme="majorBidi" w:cstheme="majorBidi"/>
          <w:sz w:val="24"/>
          <w:szCs w:val="24"/>
        </w:rPr>
        <w:t xml:space="preserve"> </w:t>
      </w:r>
      <w:r w:rsidRPr="005D256D">
        <w:rPr>
          <w:rFonts w:asciiTheme="majorBidi" w:hAnsiTheme="majorBidi" w:cstheme="majorBidi"/>
          <w:sz w:val="24"/>
          <w:szCs w:val="24"/>
        </w:rPr>
        <w:t>attention and advice I pray God help you and provide for your needs and also to my friends in class and at home may Almighty Allah bless you all (amen).</w:t>
      </w:r>
    </w:p>
    <w:p w:rsidR="002F7A5E" w:rsidRPr="00CE6C47" w:rsidRDefault="002F7A5E" w:rsidP="002F7A5E">
      <w:pPr>
        <w:spacing w:after="0" w:line="480" w:lineRule="auto"/>
        <w:jc w:val="both"/>
        <w:rPr>
          <w:rFonts w:asciiTheme="majorBidi" w:hAnsiTheme="majorBidi" w:cstheme="majorBidi"/>
          <w:bCs/>
          <w:sz w:val="24"/>
          <w:szCs w:val="24"/>
        </w:rPr>
      </w:pPr>
    </w:p>
    <w:p w:rsidR="002F7A5E" w:rsidRPr="00CE6C47" w:rsidRDefault="002F7A5E" w:rsidP="002F7A5E">
      <w:pPr>
        <w:spacing w:after="0" w:line="480" w:lineRule="auto"/>
        <w:jc w:val="both"/>
        <w:rPr>
          <w:rFonts w:asciiTheme="majorBidi" w:hAnsiTheme="majorBidi" w:cstheme="majorBidi"/>
          <w:bCs/>
          <w:sz w:val="24"/>
          <w:szCs w:val="24"/>
        </w:rPr>
      </w:pPr>
      <w:r w:rsidRPr="00CE6C47">
        <w:rPr>
          <w:rFonts w:asciiTheme="majorBidi" w:hAnsiTheme="majorBidi" w:cstheme="majorBidi"/>
          <w:bCs/>
          <w:sz w:val="24"/>
          <w:szCs w:val="24"/>
        </w:rPr>
        <w:tab/>
      </w:r>
    </w:p>
    <w:p w:rsidR="002F7A5E" w:rsidRPr="00CE6C47" w:rsidRDefault="002F7A5E" w:rsidP="002F7A5E">
      <w:pPr>
        <w:spacing w:after="0" w:line="480" w:lineRule="auto"/>
        <w:rPr>
          <w:rFonts w:asciiTheme="majorBidi" w:hAnsiTheme="majorBidi" w:cstheme="majorBidi"/>
          <w:bCs/>
          <w:sz w:val="24"/>
          <w:szCs w:val="24"/>
        </w:rPr>
      </w:pPr>
      <w:r w:rsidRPr="00CE6C47">
        <w:rPr>
          <w:rFonts w:asciiTheme="majorBidi" w:hAnsiTheme="majorBidi" w:cstheme="majorBidi"/>
          <w:bCs/>
          <w:sz w:val="24"/>
          <w:szCs w:val="24"/>
        </w:rPr>
        <w:tab/>
      </w:r>
    </w:p>
    <w:p w:rsidR="002F7A5E" w:rsidRDefault="002F7A5E" w:rsidP="002F7A5E">
      <w:pPr>
        <w:spacing w:after="0" w:line="480" w:lineRule="auto"/>
        <w:rPr>
          <w:rFonts w:asciiTheme="majorBidi" w:hAnsiTheme="majorBidi" w:cstheme="majorBidi"/>
          <w:bCs/>
          <w:sz w:val="24"/>
          <w:szCs w:val="24"/>
        </w:rPr>
      </w:pPr>
    </w:p>
    <w:p w:rsidR="000A4BBB" w:rsidRPr="00CE6C47" w:rsidRDefault="000A4BBB" w:rsidP="002F7A5E">
      <w:pPr>
        <w:spacing w:after="0" w:line="480" w:lineRule="auto"/>
        <w:rPr>
          <w:rFonts w:asciiTheme="majorBidi" w:hAnsiTheme="majorBidi" w:cstheme="majorBidi"/>
          <w:bCs/>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0A4BBB" w:rsidRDefault="000A4BBB" w:rsidP="002F7A5E">
      <w:pPr>
        <w:spacing w:after="0" w:line="480" w:lineRule="auto"/>
        <w:jc w:val="center"/>
        <w:rPr>
          <w:rFonts w:asciiTheme="majorBidi" w:hAnsiTheme="majorBidi" w:cstheme="majorBidi"/>
          <w:b/>
          <w:sz w:val="24"/>
          <w:szCs w:val="24"/>
        </w:rPr>
      </w:pPr>
    </w:p>
    <w:p w:rsidR="002F7A5E" w:rsidRPr="000A4BBB" w:rsidRDefault="002F7A5E" w:rsidP="000A4BBB">
      <w:pPr>
        <w:spacing w:after="0" w:line="360" w:lineRule="auto"/>
        <w:jc w:val="center"/>
        <w:rPr>
          <w:rFonts w:ascii="Times New Roman" w:hAnsi="Times New Roman" w:cs="Times New Roman"/>
          <w:b/>
          <w:sz w:val="24"/>
          <w:szCs w:val="24"/>
        </w:rPr>
      </w:pPr>
      <w:r w:rsidRPr="000A4BBB">
        <w:rPr>
          <w:rFonts w:ascii="Times New Roman" w:hAnsi="Times New Roman" w:cs="Times New Roman"/>
          <w:b/>
          <w:sz w:val="24"/>
          <w:szCs w:val="24"/>
        </w:rPr>
        <w:lastRenderedPageBreak/>
        <w:t>TABLE OF CONTENTS</w:t>
      </w:r>
    </w:p>
    <w:p w:rsidR="002F7A5E" w:rsidRPr="000A4BBB" w:rsidRDefault="002A2A42" w:rsidP="000A4BBB">
      <w:pPr>
        <w:spacing w:after="0" w:line="360" w:lineRule="auto"/>
        <w:rPr>
          <w:rFonts w:ascii="Times New Roman" w:hAnsi="Times New Roman" w:cs="Times New Roman"/>
          <w:bCs/>
          <w:sz w:val="24"/>
          <w:szCs w:val="24"/>
        </w:rPr>
      </w:pPr>
      <w:r>
        <w:rPr>
          <w:rFonts w:ascii="Times New Roman" w:hAnsi="Times New Roman" w:cs="Times New Roman"/>
          <w:bCs/>
          <w:sz w:val="24"/>
          <w:szCs w:val="24"/>
        </w:rPr>
        <w:t>Title</w:t>
      </w:r>
      <w:r w:rsidR="002F7A5E" w:rsidRPr="000A4BBB">
        <w:rPr>
          <w:rFonts w:ascii="Times New Roman" w:hAnsi="Times New Roman" w:cs="Times New Roman"/>
          <w:bCs/>
          <w:sz w:val="24"/>
          <w:szCs w:val="24"/>
        </w:rPr>
        <w:t xml:space="preserve"> page </w:t>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0A4BBB">
        <w:rPr>
          <w:rFonts w:ascii="Times New Roman" w:hAnsi="Times New Roman" w:cs="Times New Roman"/>
          <w:bCs/>
          <w:sz w:val="24"/>
          <w:szCs w:val="24"/>
        </w:rPr>
        <w:t>1</w:t>
      </w:r>
    </w:p>
    <w:p w:rsidR="002F7A5E" w:rsidRPr="000A4BBB" w:rsidRDefault="002A2A42" w:rsidP="000A4BBB">
      <w:pPr>
        <w:spacing w:after="0" w:line="360" w:lineRule="auto"/>
        <w:rPr>
          <w:rFonts w:ascii="Times New Roman" w:hAnsi="Times New Roman" w:cs="Times New Roman"/>
          <w:bCs/>
          <w:sz w:val="24"/>
          <w:szCs w:val="24"/>
        </w:rPr>
      </w:pPr>
      <w:r w:rsidRPr="000A4BBB">
        <w:rPr>
          <w:rFonts w:ascii="Times New Roman" w:hAnsi="Times New Roman" w:cs="Times New Roman"/>
          <w:bCs/>
          <w:sz w:val="24"/>
          <w:szCs w:val="24"/>
        </w:rPr>
        <w:t xml:space="preserve">Certification </w:t>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Pr>
          <w:rFonts w:ascii="Times New Roman" w:hAnsi="Times New Roman" w:cs="Times New Roman"/>
          <w:bCs/>
          <w:sz w:val="24"/>
          <w:szCs w:val="24"/>
        </w:rPr>
        <w:t>2</w:t>
      </w:r>
    </w:p>
    <w:p w:rsidR="002F7A5E" w:rsidRPr="000A4BBB" w:rsidRDefault="002A2A42" w:rsidP="000A4BBB">
      <w:pPr>
        <w:spacing w:after="0" w:line="360" w:lineRule="auto"/>
        <w:rPr>
          <w:rFonts w:ascii="Times New Roman" w:hAnsi="Times New Roman" w:cs="Times New Roman"/>
          <w:bCs/>
          <w:sz w:val="24"/>
          <w:szCs w:val="24"/>
        </w:rPr>
      </w:pPr>
      <w:r w:rsidRPr="000A4BBB">
        <w:rPr>
          <w:rFonts w:ascii="Times New Roman" w:hAnsi="Times New Roman" w:cs="Times New Roman"/>
          <w:bCs/>
          <w:sz w:val="24"/>
          <w:szCs w:val="24"/>
        </w:rPr>
        <w:t>Dedication</w:t>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sidR="002F7A5E" w:rsidRPr="000A4BBB">
        <w:rPr>
          <w:rFonts w:ascii="Times New Roman" w:hAnsi="Times New Roman" w:cs="Times New Roman"/>
          <w:bCs/>
          <w:sz w:val="24"/>
          <w:szCs w:val="24"/>
        </w:rPr>
        <w:tab/>
      </w:r>
      <w:r>
        <w:rPr>
          <w:rFonts w:ascii="Times New Roman" w:hAnsi="Times New Roman" w:cs="Times New Roman"/>
          <w:bCs/>
          <w:sz w:val="24"/>
          <w:szCs w:val="24"/>
        </w:rPr>
        <w:t>3</w:t>
      </w:r>
    </w:p>
    <w:p w:rsidR="002F7A5E" w:rsidRPr="000A4BBB" w:rsidRDefault="002F7A5E" w:rsidP="000A4BBB">
      <w:pPr>
        <w:spacing w:after="0" w:line="360" w:lineRule="auto"/>
        <w:rPr>
          <w:rFonts w:ascii="Times New Roman" w:hAnsi="Times New Roman" w:cs="Times New Roman"/>
          <w:bCs/>
          <w:sz w:val="24"/>
          <w:szCs w:val="24"/>
        </w:rPr>
      </w:pPr>
      <w:r w:rsidRPr="000A4BBB">
        <w:rPr>
          <w:rFonts w:ascii="Times New Roman" w:hAnsi="Times New Roman" w:cs="Times New Roman"/>
          <w:bCs/>
          <w:sz w:val="24"/>
          <w:szCs w:val="24"/>
        </w:rPr>
        <w:t xml:space="preserve">Acknowledgement </w:t>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002A2A42">
        <w:rPr>
          <w:rFonts w:ascii="Times New Roman" w:hAnsi="Times New Roman" w:cs="Times New Roman"/>
          <w:bCs/>
          <w:sz w:val="24"/>
          <w:szCs w:val="24"/>
        </w:rPr>
        <w:t>4</w:t>
      </w:r>
    </w:p>
    <w:p w:rsidR="002F7A5E" w:rsidRPr="000A4BBB" w:rsidRDefault="002F7A5E" w:rsidP="000A4BBB">
      <w:pPr>
        <w:spacing w:after="0" w:line="360" w:lineRule="auto"/>
        <w:rPr>
          <w:rFonts w:ascii="Times New Roman" w:hAnsi="Times New Roman" w:cs="Times New Roman"/>
          <w:bCs/>
          <w:sz w:val="24"/>
          <w:szCs w:val="24"/>
        </w:rPr>
      </w:pPr>
      <w:r w:rsidRPr="000A4BBB">
        <w:rPr>
          <w:rFonts w:ascii="Times New Roman" w:hAnsi="Times New Roman" w:cs="Times New Roman"/>
          <w:bCs/>
          <w:sz w:val="24"/>
          <w:szCs w:val="24"/>
        </w:rPr>
        <w:t xml:space="preserve">Table of Contents </w:t>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Pr="000A4BBB">
        <w:rPr>
          <w:rFonts w:ascii="Times New Roman" w:hAnsi="Times New Roman" w:cs="Times New Roman"/>
          <w:bCs/>
          <w:sz w:val="24"/>
          <w:szCs w:val="24"/>
        </w:rPr>
        <w:tab/>
      </w:r>
      <w:r w:rsidR="002A2A42">
        <w:rPr>
          <w:rFonts w:ascii="Times New Roman" w:hAnsi="Times New Roman" w:cs="Times New Roman"/>
          <w:bCs/>
          <w:sz w:val="24"/>
          <w:szCs w:val="24"/>
        </w:rPr>
        <w:t>5</w:t>
      </w:r>
    </w:p>
    <w:p w:rsidR="002F7A5E" w:rsidRPr="000A4BBB" w:rsidRDefault="002F7A5E" w:rsidP="000A4BBB">
      <w:pPr>
        <w:spacing w:after="0" w:line="360" w:lineRule="auto"/>
        <w:rPr>
          <w:rFonts w:ascii="Times New Roman" w:hAnsi="Times New Roman" w:cs="Times New Roman"/>
          <w:bCs/>
          <w:sz w:val="24"/>
          <w:szCs w:val="24"/>
        </w:rPr>
      </w:pPr>
    </w:p>
    <w:p w:rsidR="00044E47" w:rsidRPr="000A4BBB" w:rsidRDefault="00044E47" w:rsidP="000A4BBB">
      <w:pPr>
        <w:spacing w:after="0" w:line="360" w:lineRule="auto"/>
        <w:contextualSpacing/>
        <w:rPr>
          <w:rFonts w:ascii="Times New Roman" w:hAnsi="Times New Roman" w:cs="Times New Roman"/>
          <w:b/>
          <w:bCs/>
          <w:sz w:val="24"/>
          <w:szCs w:val="24"/>
        </w:rPr>
      </w:pPr>
      <w:r w:rsidRPr="000A4BBB">
        <w:rPr>
          <w:rFonts w:ascii="Times New Roman" w:hAnsi="Times New Roman" w:cs="Times New Roman"/>
          <w:b/>
          <w:bCs/>
          <w:sz w:val="24"/>
          <w:szCs w:val="24"/>
        </w:rPr>
        <w:t>CHAPTER ONE: INTRODUCTION</w:t>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1.1</w:t>
      </w:r>
      <w:r w:rsidRPr="000A4BBB">
        <w:rPr>
          <w:rFonts w:ascii="Times New Roman" w:hAnsi="Times New Roman" w:cs="Times New Roman"/>
          <w:sz w:val="24"/>
          <w:szCs w:val="24"/>
        </w:rPr>
        <w:tab/>
        <w:t xml:space="preserve">Background to the Study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1.2</w:t>
      </w:r>
      <w:r w:rsidRPr="000A4BBB">
        <w:rPr>
          <w:rFonts w:ascii="Times New Roman" w:hAnsi="Times New Roman" w:cs="Times New Roman"/>
          <w:sz w:val="24"/>
          <w:szCs w:val="24"/>
        </w:rPr>
        <w:tab/>
        <w:t xml:space="preserve">Statement of the Research Problem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1.3</w:t>
      </w:r>
      <w:r w:rsidRPr="000A4BBB">
        <w:rPr>
          <w:rFonts w:ascii="Times New Roman" w:hAnsi="Times New Roman" w:cs="Times New Roman"/>
          <w:sz w:val="24"/>
          <w:szCs w:val="24"/>
        </w:rPr>
        <w:tab/>
        <w:t xml:space="preserve">Research Questions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1.4</w:t>
      </w:r>
      <w:r w:rsidRPr="000A4BBB">
        <w:rPr>
          <w:rFonts w:ascii="Times New Roman" w:hAnsi="Times New Roman" w:cs="Times New Roman"/>
          <w:sz w:val="24"/>
          <w:szCs w:val="24"/>
        </w:rPr>
        <w:tab/>
        <w:t xml:space="preserve">Objectives of the Study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1.5</w:t>
      </w:r>
      <w:r w:rsidRPr="000A4BBB">
        <w:rPr>
          <w:rFonts w:ascii="Times New Roman" w:hAnsi="Times New Roman" w:cs="Times New Roman"/>
          <w:sz w:val="24"/>
          <w:szCs w:val="24"/>
        </w:rPr>
        <w:tab/>
        <w:t>Research Hypotheses</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1.6</w:t>
      </w:r>
      <w:r w:rsidRPr="000A4BBB">
        <w:rPr>
          <w:rFonts w:ascii="Times New Roman" w:hAnsi="Times New Roman" w:cs="Times New Roman"/>
          <w:sz w:val="24"/>
          <w:szCs w:val="24"/>
        </w:rPr>
        <w:tab/>
        <w:t>Scope of the Study</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1.7</w:t>
      </w:r>
      <w:r w:rsidRPr="000A4BBB">
        <w:rPr>
          <w:rFonts w:ascii="Times New Roman" w:hAnsi="Times New Roman" w:cs="Times New Roman"/>
          <w:sz w:val="24"/>
          <w:szCs w:val="24"/>
        </w:rPr>
        <w:tab/>
        <w:t>Limitations of the Study</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1.8</w:t>
      </w:r>
      <w:r w:rsidRPr="000A4BBB">
        <w:rPr>
          <w:rFonts w:ascii="Times New Roman" w:hAnsi="Times New Roman" w:cs="Times New Roman"/>
          <w:sz w:val="24"/>
          <w:szCs w:val="24"/>
        </w:rPr>
        <w:tab/>
        <w:t>Significance of the Study</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1.9</w:t>
      </w:r>
      <w:r w:rsidRPr="000A4BBB">
        <w:rPr>
          <w:rFonts w:ascii="Times New Roman" w:hAnsi="Times New Roman" w:cs="Times New Roman"/>
          <w:sz w:val="24"/>
          <w:szCs w:val="24"/>
        </w:rPr>
        <w:tab/>
        <w:t>Definition of Key Terms</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rPr>
          <w:rFonts w:ascii="Times New Roman" w:hAnsi="Times New Roman" w:cs="Times New Roman"/>
          <w:b/>
          <w:bCs/>
          <w:sz w:val="24"/>
          <w:szCs w:val="24"/>
        </w:rPr>
      </w:pPr>
    </w:p>
    <w:p w:rsidR="00044E47" w:rsidRPr="000A4BBB" w:rsidRDefault="00044E47" w:rsidP="000A4BBB">
      <w:pPr>
        <w:spacing w:after="0" w:line="360" w:lineRule="auto"/>
        <w:contextualSpacing/>
        <w:rPr>
          <w:rFonts w:ascii="Times New Roman" w:hAnsi="Times New Roman" w:cs="Times New Roman"/>
          <w:b/>
          <w:bCs/>
          <w:sz w:val="24"/>
          <w:szCs w:val="24"/>
        </w:rPr>
      </w:pPr>
      <w:r w:rsidRPr="000A4BBB">
        <w:rPr>
          <w:rFonts w:ascii="Times New Roman" w:hAnsi="Times New Roman" w:cs="Times New Roman"/>
          <w:b/>
          <w:bCs/>
          <w:sz w:val="24"/>
          <w:szCs w:val="24"/>
        </w:rPr>
        <w:t>CHAPTER TWO: LITERATURE REVIEW</w:t>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2.1</w:t>
      </w:r>
      <w:r w:rsidRPr="000A4BBB">
        <w:rPr>
          <w:rFonts w:ascii="Times New Roman" w:hAnsi="Times New Roman" w:cs="Times New Roman"/>
          <w:sz w:val="24"/>
          <w:szCs w:val="24"/>
        </w:rPr>
        <w:tab/>
        <w:t>Introduction</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rPr>
          <w:rFonts w:ascii="Times New Roman" w:hAnsi="Times New Roman" w:cs="Times New Roman"/>
          <w:sz w:val="24"/>
          <w:szCs w:val="24"/>
        </w:rPr>
      </w:pPr>
      <w:r w:rsidRPr="000A4BBB">
        <w:rPr>
          <w:rFonts w:ascii="Times New Roman" w:hAnsi="Times New Roman" w:cs="Times New Roman"/>
          <w:sz w:val="24"/>
          <w:szCs w:val="24"/>
        </w:rPr>
        <w:t>2.2</w:t>
      </w:r>
      <w:r w:rsidRPr="000A4BBB">
        <w:rPr>
          <w:rFonts w:ascii="Times New Roman" w:hAnsi="Times New Roman" w:cs="Times New Roman"/>
          <w:sz w:val="24"/>
          <w:szCs w:val="24"/>
        </w:rPr>
        <w:tab/>
        <w:t>Conceptual Framework</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line="360" w:lineRule="auto"/>
        <w:rPr>
          <w:rFonts w:ascii="Times New Roman" w:hAnsi="Times New Roman" w:cs="Times New Roman"/>
          <w:bCs/>
          <w:iCs/>
          <w:sz w:val="24"/>
          <w:szCs w:val="24"/>
        </w:rPr>
      </w:pPr>
      <w:r w:rsidRPr="000A4BBB">
        <w:rPr>
          <w:rFonts w:ascii="Times New Roman" w:hAnsi="Times New Roman" w:cs="Times New Roman"/>
          <w:bCs/>
          <w:iCs/>
          <w:sz w:val="24"/>
          <w:szCs w:val="24"/>
        </w:rPr>
        <w:t>2.2.</w:t>
      </w:r>
      <w:r w:rsidRPr="000A4BBB">
        <w:rPr>
          <w:rFonts w:ascii="Times New Roman" w:eastAsia="Times New Roman" w:hAnsi="Times New Roman" w:cs="Times New Roman"/>
          <w:bCs/>
          <w:iCs/>
          <w:sz w:val="24"/>
          <w:szCs w:val="24"/>
        </w:rPr>
        <w:t xml:space="preserve">1 </w:t>
      </w:r>
      <w:r w:rsidRPr="000A4BBB">
        <w:rPr>
          <w:rFonts w:ascii="Times New Roman" w:eastAsia="Times New Roman" w:hAnsi="Times New Roman" w:cs="Times New Roman"/>
          <w:bCs/>
          <w:iCs/>
          <w:sz w:val="24"/>
          <w:szCs w:val="24"/>
        </w:rPr>
        <w:tab/>
      </w:r>
      <w:r w:rsidRPr="000A4BBB">
        <w:rPr>
          <w:rFonts w:ascii="Times New Roman" w:eastAsia="Times New Roman" w:hAnsi="Times New Roman" w:cs="Times New Roman"/>
          <w:bCs/>
          <w:iCs/>
          <w:color w:val="000000"/>
          <w:sz w:val="24"/>
          <w:szCs w:val="24"/>
        </w:rPr>
        <w:t>Internal Audit</w:t>
      </w:r>
      <w:r w:rsidRPr="000A4BBB">
        <w:rPr>
          <w:rFonts w:ascii="Times New Roman" w:hAnsi="Times New Roman" w:cs="Times New Roman"/>
          <w:bCs/>
          <w:iCs/>
          <w:sz w:val="24"/>
          <w:szCs w:val="24"/>
        </w:rPr>
        <w:t xml:space="preserve"> </w:t>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p>
    <w:p w:rsidR="00044E47" w:rsidRPr="000A4BBB" w:rsidRDefault="00044E47" w:rsidP="000A4BBB">
      <w:pPr>
        <w:spacing w:line="360" w:lineRule="auto"/>
        <w:rPr>
          <w:rFonts w:ascii="Times New Roman" w:hAnsi="Times New Roman" w:cs="Times New Roman"/>
          <w:bCs/>
          <w:iCs/>
          <w:sz w:val="24"/>
          <w:szCs w:val="24"/>
        </w:rPr>
      </w:pPr>
      <w:r w:rsidRPr="000A4BBB">
        <w:rPr>
          <w:rFonts w:ascii="Times New Roman" w:hAnsi="Times New Roman" w:cs="Times New Roman"/>
          <w:bCs/>
          <w:iCs/>
          <w:sz w:val="24"/>
          <w:szCs w:val="24"/>
        </w:rPr>
        <w:t xml:space="preserve">2.2.2 </w:t>
      </w:r>
      <w:r w:rsidRPr="000A4BBB">
        <w:rPr>
          <w:rFonts w:ascii="Times New Roman" w:hAnsi="Times New Roman" w:cs="Times New Roman"/>
          <w:bCs/>
          <w:iCs/>
          <w:sz w:val="24"/>
          <w:szCs w:val="24"/>
        </w:rPr>
        <w:tab/>
        <w:t>Effectiveness of Internal Audit</w:t>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p>
    <w:p w:rsidR="00044E47" w:rsidRPr="000A4BBB" w:rsidRDefault="00044E47" w:rsidP="000A4BBB">
      <w:pPr>
        <w:spacing w:line="360" w:lineRule="auto"/>
        <w:rPr>
          <w:rFonts w:ascii="Times New Roman" w:eastAsia="Times New Roman" w:hAnsi="Times New Roman" w:cs="Times New Roman"/>
          <w:bCs/>
          <w:iCs/>
          <w:color w:val="000000"/>
          <w:sz w:val="24"/>
          <w:szCs w:val="24"/>
        </w:rPr>
      </w:pPr>
      <w:r w:rsidRPr="000A4BBB">
        <w:rPr>
          <w:rFonts w:ascii="Times New Roman" w:eastAsia="Times New Roman" w:hAnsi="Times New Roman" w:cs="Times New Roman"/>
          <w:bCs/>
          <w:iCs/>
          <w:color w:val="000000"/>
          <w:sz w:val="24"/>
          <w:szCs w:val="24"/>
        </w:rPr>
        <w:t xml:space="preserve">2.2.3 </w:t>
      </w:r>
      <w:r w:rsidRPr="000A4BBB">
        <w:rPr>
          <w:rFonts w:ascii="Times New Roman" w:eastAsia="Times New Roman" w:hAnsi="Times New Roman" w:cs="Times New Roman"/>
          <w:bCs/>
          <w:iCs/>
          <w:color w:val="000000"/>
          <w:sz w:val="24"/>
          <w:szCs w:val="24"/>
        </w:rPr>
        <w:tab/>
        <w:t xml:space="preserve">Internal Auditing Practices  </w:t>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p>
    <w:p w:rsidR="00044E47" w:rsidRPr="000A4BBB" w:rsidRDefault="00044E47" w:rsidP="000A4BBB">
      <w:pPr>
        <w:spacing w:line="360" w:lineRule="auto"/>
        <w:rPr>
          <w:rFonts w:ascii="Times New Roman" w:hAnsi="Times New Roman" w:cs="Times New Roman"/>
          <w:bCs/>
          <w:iCs/>
          <w:sz w:val="24"/>
          <w:szCs w:val="24"/>
        </w:rPr>
      </w:pPr>
      <w:r w:rsidRPr="000A4BBB">
        <w:rPr>
          <w:rFonts w:ascii="Times New Roman" w:hAnsi="Times New Roman" w:cs="Times New Roman"/>
          <w:bCs/>
          <w:iCs/>
          <w:sz w:val="24"/>
          <w:szCs w:val="24"/>
        </w:rPr>
        <w:t xml:space="preserve">2.2.4 </w:t>
      </w:r>
      <w:r w:rsidRPr="000A4BBB">
        <w:rPr>
          <w:rFonts w:ascii="Times New Roman" w:hAnsi="Times New Roman" w:cs="Times New Roman"/>
          <w:bCs/>
          <w:iCs/>
          <w:sz w:val="24"/>
          <w:szCs w:val="24"/>
        </w:rPr>
        <w:tab/>
        <w:t xml:space="preserve">Internal Audit Quality Determinant </w:t>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p>
    <w:p w:rsidR="00044E47" w:rsidRPr="000A4BBB" w:rsidRDefault="00044E47" w:rsidP="000A4BBB">
      <w:pPr>
        <w:spacing w:line="360" w:lineRule="auto"/>
        <w:rPr>
          <w:rFonts w:ascii="Times New Roman" w:eastAsia="Times New Roman" w:hAnsi="Times New Roman" w:cs="Times New Roman"/>
          <w:bCs/>
          <w:iCs/>
          <w:color w:val="000000"/>
          <w:sz w:val="24"/>
          <w:szCs w:val="24"/>
        </w:rPr>
      </w:pPr>
      <w:r w:rsidRPr="000A4BBB">
        <w:rPr>
          <w:rFonts w:ascii="Times New Roman" w:eastAsia="Times New Roman" w:hAnsi="Times New Roman" w:cs="Times New Roman"/>
          <w:bCs/>
          <w:iCs/>
          <w:color w:val="000000"/>
          <w:sz w:val="24"/>
          <w:szCs w:val="24"/>
        </w:rPr>
        <w:t xml:space="preserve">2.2.5 </w:t>
      </w:r>
      <w:r w:rsidRPr="000A4BBB">
        <w:rPr>
          <w:rFonts w:ascii="Times New Roman" w:eastAsia="Times New Roman" w:hAnsi="Times New Roman" w:cs="Times New Roman"/>
          <w:bCs/>
          <w:iCs/>
          <w:color w:val="000000"/>
          <w:sz w:val="24"/>
          <w:szCs w:val="24"/>
        </w:rPr>
        <w:tab/>
        <w:t xml:space="preserve">Internal Audit and Organization Effectiveness  </w:t>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p>
    <w:p w:rsidR="00044E47" w:rsidRPr="000A4BBB" w:rsidRDefault="00044E47" w:rsidP="000A4BBB">
      <w:pPr>
        <w:keepNext/>
        <w:keepLines/>
        <w:spacing w:after="0" w:line="360" w:lineRule="auto"/>
        <w:ind w:hanging="10"/>
        <w:jc w:val="both"/>
        <w:outlineLvl w:val="1"/>
        <w:rPr>
          <w:rFonts w:ascii="Times New Roman" w:eastAsia="Times New Roman" w:hAnsi="Times New Roman" w:cs="Times New Roman"/>
          <w:bCs/>
          <w:iCs/>
          <w:color w:val="000000"/>
          <w:sz w:val="24"/>
          <w:szCs w:val="24"/>
        </w:rPr>
      </w:pPr>
      <w:r w:rsidRPr="000A4BBB">
        <w:rPr>
          <w:rFonts w:ascii="Times New Roman" w:eastAsia="Times New Roman" w:hAnsi="Times New Roman" w:cs="Times New Roman"/>
          <w:bCs/>
          <w:iCs/>
          <w:color w:val="000000"/>
          <w:sz w:val="24"/>
          <w:szCs w:val="24"/>
        </w:rPr>
        <w:t xml:space="preserve">2.3 </w:t>
      </w:r>
      <w:r w:rsidRPr="000A4BBB">
        <w:rPr>
          <w:rFonts w:ascii="Times New Roman" w:eastAsia="Times New Roman" w:hAnsi="Times New Roman" w:cs="Times New Roman"/>
          <w:bCs/>
          <w:iCs/>
          <w:color w:val="000000"/>
          <w:sz w:val="24"/>
          <w:szCs w:val="24"/>
        </w:rPr>
        <w:tab/>
        <w:t xml:space="preserve">Theoretical Framework </w:t>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r w:rsidRPr="000A4BBB">
        <w:rPr>
          <w:rFonts w:ascii="Times New Roman" w:eastAsia="Times New Roman" w:hAnsi="Times New Roman" w:cs="Times New Roman"/>
          <w:bCs/>
          <w:iCs/>
          <w:color w:val="000000"/>
          <w:sz w:val="24"/>
          <w:szCs w:val="24"/>
        </w:rPr>
        <w:tab/>
      </w:r>
    </w:p>
    <w:p w:rsidR="00044E47" w:rsidRPr="000A4BBB" w:rsidRDefault="00044E47" w:rsidP="000A4BBB">
      <w:pPr>
        <w:spacing w:after="0" w:line="360" w:lineRule="auto"/>
        <w:jc w:val="both"/>
        <w:rPr>
          <w:rFonts w:ascii="Times New Roman" w:hAnsi="Times New Roman" w:cs="Times New Roman"/>
          <w:bCs/>
          <w:iCs/>
          <w:sz w:val="24"/>
          <w:szCs w:val="24"/>
        </w:rPr>
      </w:pPr>
      <w:r w:rsidRPr="000A4BBB">
        <w:rPr>
          <w:rFonts w:ascii="Times New Roman" w:hAnsi="Times New Roman" w:cs="Times New Roman"/>
          <w:bCs/>
          <w:iCs/>
          <w:sz w:val="24"/>
          <w:szCs w:val="24"/>
        </w:rPr>
        <w:t xml:space="preserve">2.3.1 </w:t>
      </w:r>
      <w:r w:rsidRPr="000A4BBB">
        <w:rPr>
          <w:rFonts w:ascii="Times New Roman" w:hAnsi="Times New Roman" w:cs="Times New Roman"/>
          <w:bCs/>
          <w:iCs/>
          <w:sz w:val="24"/>
          <w:szCs w:val="24"/>
        </w:rPr>
        <w:tab/>
        <w:t>Contingency Theory</w:t>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p>
    <w:p w:rsidR="00044E47" w:rsidRPr="000A4BBB" w:rsidRDefault="00044E47" w:rsidP="000A4BBB">
      <w:pPr>
        <w:spacing w:line="360" w:lineRule="auto"/>
        <w:rPr>
          <w:rFonts w:ascii="Times New Roman" w:hAnsi="Times New Roman" w:cs="Times New Roman"/>
          <w:bCs/>
          <w:iCs/>
          <w:sz w:val="24"/>
          <w:szCs w:val="24"/>
        </w:rPr>
      </w:pPr>
      <w:r w:rsidRPr="000A4BBB">
        <w:rPr>
          <w:rFonts w:ascii="Times New Roman" w:hAnsi="Times New Roman" w:cs="Times New Roman"/>
          <w:bCs/>
          <w:iCs/>
          <w:sz w:val="24"/>
          <w:szCs w:val="24"/>
        </w:rPr>
        <w:t xml:space="preserve">2.3.2 </w:t>
      </w:r>
      <w:r w:rsidRPr="000A4BBB">
        <w:rPr>
          <w:rFonts w:ascii="Times New Roman" w:hAnsi="Times New Roman" w:cs="Times New Roman"/>
          <w:bCs/>
          <w:iCs/>
          <w:sz w:val="24"/>
          <w:szCs w:val="24"/>
        </w:rPr>
        <w:tab/>
        <w:t>Agency Theory</w:t>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p>
    <w:p w:rsidR="00044E47" w:rsidRPr="000A4BBB" w:rsidRDefault="00044E47" w:rsidP="000A4BBB">
      <w:pPr>
        <w:spacing w:line="360" w:lineRule="auto"/>
        <w:rPr>
          <w:rFonts w:ascii="Times New Roman" w:hAnsi="Times New Roman" w:cs="Times New Roman"/>
          <w:bCs/>
          <w:iCs/>
          <w:sz w:val="24"/>
          <w:szCs w:val="24"/>
        </w:rPr>
      </w:pPr>
      <w:r w:rsidRPr="000A4BBB">
        <w:rPr>
          <w:rFonts w:ascii="Times New Roman" w:hAnsi="Times New Roman" w:cs="Times New Roman"/>
          <w:bCs/>
          <w:iCs/>
          <w:sz w:val="24"/>
          <w:szCs w:val="24"/>
        </w:rPr>
        <w:t xml:space="preserve">2.3.3 </w:t>
      </w:r>
      <w:r w:rsidRPr="000A4BBB">
        <w:rPr>
          <w:rFonts w:ascii="Times New Roman" w:hAnsi="Times New Roman" w:cs="Times New Roman"/>
          <w:bCs/>
          <w:iCs/>
          <w:sz w:val="24"/>
          <w:szCs w:val="24"/>
        </w:rPr>
        <w:tab/>
        <w:t>Steward Theory</w:t>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r w:rsidRPr="000A4BBB">
        <w:rPr>
          <w:rFonts w:ascii="Times New Roman" w:hAnsi="Times New Roman" w:cs="Times New Roman"/>
          <w:bCs/>
          <w:iCs/>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lastRenderedPageBreak/>
        <w:t>2.4</w:t>
      </w:r>
      <w:r w:rsidRPr="000A4BBB">
        <w:rPr>
          <w:rFonts w:ascii="Times New Roman" w:hAnsi="Times New Roman" w:cs="Times New Roman"/>
          <w:sz w:val="24"/>
          <w:szCs w:val="24"/>
        </w:rPr>
        <w:tab/>
        <w:t>Empirical Review</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rPr>
          <w:rFonts w:ascii="Times New Roman" w:hAnsi="Times New Roman" w:cs="Times New Roman"/>
          <w:b/>
          <w:bCs/>
          <w:sz w:val="24"/>
          <w:szCs w:val="24"/>
        </w:rPr>
      </w:pPr>
      <w:r w:rsidRPr="000A4BBB">
        <w:rPr>
          <w:rFonts w:ascii="Times New Roman" w:hAnsi="Times New Roman" w:cs="Times New Roman"/>
          <w:b/>
          <w:bCs/>
          <w:sz w:val="24"/>
          <w:szCs w:val="24"/>
        </w:rPr>
        <w:t>CHAPTER THREE:  METHODOLOGY</w:t>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3.1</w:t>
      </w:r>
      <w:r w:rsidRPr="000A4BBB">
        <w:rPr>
          <w:rFonts w:ascii="Times New Roman" w:hAnsi="Times New Roman" w:cs="Times New Roman"/>
          <w:sz w:val="24"/>
          <w:szCs w:val="24"/>
        </w:rPr>
        <w:tab/>
        <w:t>Introduction</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3.2   </w:t>
      </w:r>
      <w:r w:rsidRPr="000A4BBB">
        <w:rPr>
          <w:rFonts w:ascii="Times New Roman" w:hAnsi="Times New Roman" w:cs="Times New Roman"/>
          <w:sz w:val="24"/>
          <w:szCs w:val="24"/>
        </w:rPr>
        <w:tab/>
        <w:t xml:space="preserve">Research Design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3.3</w:t>
      </w:r>
      <w:r w:rsidRPr="000A4BBB">
        <w:rPr>
          <w:rFonts w:ascii="Times New Roman" w:hAnsi="Times New Roman" w:cs="Times New Roman"/>
          <w:sz w:val="24"/>
          <w:szCs w:val="24"/>
        </w:rPr>
        <w:tab/>
        <w:t>Population of the Study</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3.4 </w:t>
      </w:r>
      <w:r w:rsidRPr="000A4BBB">
        <w:rPr>
          <w:rFonts w:ascii="Times New Roman" w:hAnsi="Times New Roman" w:cs="Times New Roman"/>
          <w:sz w:val="24"/>
          <w:szCs w:val="24"/>
        </w:rPr>
        <w:tab/>
        <w:t>Sample Size and Sampling Technique</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3.5    </w:t>
      </w:r>
      <w:r w:rsidRPr="000A4BBB">
        <w:rPr>
          <w:rFonts w:ascii="Times New Roman" w:hAnsi="Times New Roman" w:cs="Times New Roman"/>
          <w:sz w:val="24"/>
          <w:szCs w:val="24"/>
        </w:rPr>
        <w:tab/>
        <w:t xml:space="preserve">Sources and Method of Data Collection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autoSpaceDE w:val="0"/>
        <w:autoSpaceDN w:val="0"/>
        <w:adjustRightInd w:val="0"/>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3.6</w:t>
      </w:r>
      <w:r w:rsidRPr="000A4BBB">
        <w:rPr>
          <w:rFonts w:ascii="Times New Roman" w:hAnsi="Times New Roman" w:cs="Times New Roman"/>
          <w:sz w:val="24"/>
          <w:szCs w:val="24"/>
        </w:rPr>
        <w:tab/>
        <w:t>Instrument for Data Collection</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3.7 </w:t>
      </w:r>
      <w:r w:rsidRPr="000A4BBB">
        <w:rPr>
          <w:rFonts w:ascii="Times New Roman" w:hAnsi="Times New Roman" w:cs="Times New Roman"/>
          <w:sz w:val="24"/>
          <w:szCs w:val="24"/>
        </w:rPr>
        <w:tab/>
        <w:t>Technique for Data Analysis</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b/>
          <w:bCs/>
          <w:sz w:val="24"/>
          <w:szCs w:val="24"/>
        </w:rPr>
        <w:t>CHAPTER FOUR: ANALYSIS AND DISCUSSION</w:t>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4.1</w:t>
      </w:r>
      <w:r w:rsidRPr="000A4BBB">
        <w:rPr>
          <w:rFonts w:ascii="Times New Roman" w:hAnsi="Times New Roman" w:cs="Times New Roman"/>
          <w:sz w:val="24"/>
          <w:szCs w:val="24"/>
        </w:rPr>
        <w:tab/>
        <w:t>Data Analysis</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4.2 </w:t>
      </w:r>
      <w:r w:rsidRPr="000A4BBB">
        <w:rPr>
          <w:rFonts w:ascii="Times New Roman" w:hAnsi="Times New Roman" w:cs="Times New Roman"/>
          <w:sz w:val="24"/>
          <w:szCs w:val="24"/>
        </w:rPr>
        <w:tab/>
        <w:t xml:space="preserve">Respondents Characteristics and Classifications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4.3 </w:t>
      </w:r>
      <w:r w:rsidRPr="000A4BBB">
        <w:rPr>
          <w:rFonts w:ascii="Times New Roman" w:hAnsi="Times New Roman" w:cs="Times New Roman"/>
          <w:sz w:val="24"/>
          <w:szCs w:val="24"/>
        </w:rPr>
        <w:tab/>
        <w:t xml:space="preserve">Presentation and Analysis of Data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4.4</w:t>
      </w:r>
      <w:r w:rsidRPr="000A4BBB">
        <w:rPr>
          <w:rFonts w:ascii="Times New Roman" w:hAnsi="Times New Roman" w:cs="Times New Roman"/>
          <w:sz w:val="24"/>
          <w:szCs w:val="24"/>
        </w:rPr>
        <w:tab/>
        <w:t>Analysis of Other Data</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autoSpaceDE w:val="0"/>
        <w:autoSpaceDN w:val="0"/>
        <w:adjustRightInd w:val="0"/>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4.5</w:t>
      </w:r>
      <w:r w:rsidRPr="000A4BBB">
        <w:rPr>
          <w:rFonts w:ascii="Times New Roman" w:hAnsi="Times New Roman" w:cs="Times New Roman"/>
          <w:sz w:val="24"/>
          <w:szCs w:val="24"/>
        </w:rPr>
        <w:tab/>
        <w:t>Test of Hypotheses</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4.6</w:t>
      </w:r>
      <w:r w:rsidRPr="000A4BBB">
        <w:rPr>
          <w:rFonts w:ascii="Times New Roman" w:hAnsi="Times New Roman" w:cs="Times New Roman"/>
          <w:sz w:val="24"/>
          <w:szCs w:val="24"/>
        </w:rPr>
        <w:tab/>
        <w:t>Summary of Findings</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jc w:val="both"/>
        <w:rPr>
          <w:rFonts w:ascii="Times New Roman" w:hAnsi="Times New Roman" w:cs="Times New Roman"/>
          <w:b/>
          <w:bCs/>
          <w:sz w:val="24"/>
          <w:szCs w:val="24"/>
        </w:rPr>
      </w:pPr>
      <w:r w:rsidRPr="000A4BBB">
        <w:rPr>
          <w:rFonts w:ascii="Times New Roman" w:hAnsi="Times New Roman" w:cs="Times New Roman"/>
          <w:b/>
          <w:bCs/>
          <w:sz w:val="24"/>
          <w:szCs w:val="24"/>
        </w:rPr>
        <w:t>CHAPTER FIVE: SUMMARY, CONCLUSION AND RECOMMENDATIONS</w:t>
      </w:r>
    </w:p>
    <w:p w:rsidR="00044E47" w:rsidRPr="000A4BBB" w:rsidRDefault="00044E47" w:rsidP="000A4BBB">
      <w:pPr>
        <w:spacing w:after="0" w:line="360" w:lineRule="auto"/>
        <w:contextualSpacing/>
        <w:rPr>
          <w:rFonts w:ascii="Times New Roman" w:hAnsi="Times New Roman" w:cs="Times New Roman"/>
          <w:sz w:val="24"/>
          <w:szCs w:val="24"/>
        </w:rPr>
      </w:pPr>
      <w:r w:rsidRPr="000A4BBB">
        <w:rPr>
          <w:rFonts w:ascii="Times New Roman" w:hAnsi="Times New Roman" w:cs="Times New Roman"/>
          <w:sz w:val="24"/>
          <w:szCs w:val="24"/>
        </w:rPr>
        <w:t>5.1</w:t>
      </w:r>
      <w:r w:rsidRPr="000A4BBB">
        <w:rPr>
          <w:rFonts w:ascii="Times New Roman" w:hAnsi="Times New Roman" w:cs="Times New Roman"/>
          <w:sz w:val="24"/>
          <w:szCs w:val="24"/>
        </w:rPr>
        <w:tab/>
        <w:t>Summary</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rPr>
          <w:rFonts w:ascii="Times New Roman" w:hAnsi="Times New Roman" w:cs="Times New Roman"/>
          <w:sz w:val="24"/>
          <w:szCs w:val="24"/>
        </w:rPr>
      </w:pPr>
      <w:r w:rsidRPr="000A4BBB">
        <w:rPr>
          <w:rFonts w:ascii="Times New Roman" w:hAnsi="Times New Roman" w:cs="Times New Roman"/>
          <w:sz w:val="24"/>
          <w:szCs w:val="24"/>
        </w:rPr>
        <w:t>5.2</w:t>
      </w:r>
      <w:r w:rsidRPr="000A4BBB">
        <w:rPr>
          <w:rFonts w:ascii="Times New Roman" w:hAnsi="Times New Roman" w:cs="Times New Roman"/>
          <w:sz w:val="24"/>
          <w:szCs w:val="24"/>
        </w:rPr>
        <w:tab/>
        <w:t xml:space="preserve">Conclusion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contextualSpacing/>
        <w:rPr>
          <w:rFonts w:ascii="Times New Roman" w:hAnsi="Times New Roman" w:cs="Times New Roman"/>
          <w:sz w:val="24"/>
          <w:szCs w:val="24"/>
        </w:rPr>
      </w:pPr>
      <w:r w:rsidRPr="000A4BBB">
        <w:rPr>
          <w:rFonts w:ascii="Times New Roman" w:hAnsi="Times New Roman" w:cs="Times New Roman"/>
          <w:sz w:val="24"/>
          <w:szCs w:val="24"/>
        </w:rPr>
        <w:t>5.3</w:t>
      </w:r>
      <w:r w:rsidRPr="000A4BBB">
        <w:rPr>
          <w:rFonts w:ascii="Times New Roman" w:hAnsi="Times New Roman" w:cs="Times New Roman"/>
          <w:sz w:val="24"/>
          <w:szCs w:val="24"/>
        </w:rPr>
        <w:tab/>
        <w:t>Recommendations</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pStyle w:val="ListParagraph"/>
        <w:spacing w:after="0" w:line="360" w:lineRule="auto"/>
        <w:ind w:left="0"/>
        <w:jc w:val="both"/>
        <w:rPr>
          <w:rFonts w:ascii="Times New Roman" w:hAnsi="Times New Roman" w:cs="Times New Roman"/>
          <w:sz w:val="24"/>
          <w:szCs w:val="24"/>
        </w:rPr>
      </w:pPr>
      <w:r w:rsidRPr="000A4BBB">
        <w:rPr>
          <w:rFonts w:ascii="Times New Roman" w:hAnsi="Times New Roman" w:cs="Times New Roman"/>
          <w:sz w:val="24"/>
          <w:szCs w:val="24"/>
        </w:rPr>
        <w:t xml:space="preserve">5.4 </w:t>
      </w:r>
      <w:r w:rsidRPr="000A4BBB">
        <w:rPr>
          <w:rFonts w:ascii="Times New Roman" w:hAnsi="Times New Roman" w:cs="Times New Roman"/>
          <w:sz w:val="24"/>
          <w:szCs w:val="24"/>
        </w:rPr>
        <w:tab/>
        <w:t xml:space="preserve">Frontiers for further research </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044E47" w:rsidRPr="000A4BBB" w:rsidRDefault="00044E47" w:rsidP="000A4BBB">
      <w:pPr>
        <w:spacing w:after="0" w:line="360" w:lineRule="auto"/>
        <w:ind w:firstLine="720"/>
        <w:contextualSpacing/>
        <w:rPr>
          <w:rFonts w:ascii="Times New Roman" w:hAnsi="Times New Roman" w:cs="Times New Roman"/>
          <w:sz w:val="24"/>
          <w:szCs w:val="24"/>
        </w:rPr>
      </w:pPr>
      <w:r w:rsidRPr="000A4BBB">
        <w:rPr>
          <w:rFonts w:ascii="Times New Roman" w:hAnsi="Times New Roman" w:cs="Times New Roman"/>
          <w:sz w:val="24"/>
          <w:szCs w:val="24"/>
        </w:rPr>
        <w:t>References</w:t>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r w:rsidRPr="000A4BBB">
        <w:rPr>
          <w:rFonts w:ascii="Times New Roman" w:hAnsi="Times New Roman" w:cs="Times New Roman"/>
          <w:sz w:val="24"/>
          <w:szCs w:val="24"/>
        </w:rPr>
        <w:tab/>
      </w:r>
    </w:p>
    <w:p w:rsidR="002F7A5E" w:rsidRPr="000A4BBB" w:rsidRDefault="002F7A5E" w:rsidP="000A4BBB">
      <w:pPr>
        <w:spacing w:after="0" w:line="360" w:lineRule="auto"/>
        <w:rPr>
          <w:rFonts w:ascii="Times New Roman" w:hAnsi="Times New Roman" w:cs="Times New Roman"/>
          <w:b/>
          <w:bCs/>
          <w:sz w:val="24"/>
          <w:szCs w:val="24"/>
        </w:rPr>
      </w:pPr>
    </w:p>
    <w:p w:rsidR="002F7A5E" w:rsidRPr="000A4BBB" w:rsidRDefault="002F7A5E" w:rsidP="000A4BBB">
      <w:pPr>
        <w:spacing w:after="0" w:line="360" w:lineRule="auto"/>
        <w:jc w:val="both"/>
        <w:rPr>
          <w:rFonts w:ascii="Times New Roman" w:hAnsi="Times New Roman" w:cs="Times New Roman"/>
          <w:sz w:val="24"/>
          <w:szCs w:val="24"/>
        </w:rPr>
      </w:pPr>
    </w:p>
    <w:p w:rsidR="002F7A5E" w:rsidRPr="000A4BBB" w:rsidRDefault="002F7A5E" w:rsidP="000A4BBB">
      <w:pPr>
        <w:spacing w:after="0" w:line="360" w:lineRule="auto"/>
        <w:rPr>
          <w:rFonts w:ascii="Times New Roman" w:hAnsi="Times New Roman" w:cs="Times New Roman"/>
          <w:b/>
          <w:bCs/>
          <w:sz w:val="24"/>
          <w:szCs w:val="24"/>
        </w:rPr>
        <w:sectPr w:rsidR="002F7A5E" w:rsidRPr="000A4BBB" w:rsidSect="000A4BBB">
          <w:footerReference w:type="default" r:id="rId7"/>
          <w:type w:val="continuous"/>
          <w:pgSz w:w="11907" w:h="16839" w:code="9"/>
          <w:pgMar w:top="1440" w:right="1440" w:bottom="1440" w:left="1440" w:header="720" w:footer="720" w:gutter="0"/>
          <w:cols w:space="720"/>
          <w:docGrid w:linePitch="360"/>
        </w:sectPr>
      </w:pPr>
    </w:p>
    <w:p w:rsidR="000A4BBB" w:rsidRDefault="000A4BBB" w:rsidP="000A4BBB">
      <w:pPr>
        <w:spacing w:after="0" w:line="360" w:lineRule="auto"/>
        <w:rPr>
          <w:rFonts w:ascii="Times New Roman" w:hAnsi="Times New Roman" w:cs="Times New Roman"/>
          <w:b/>
          <w:bCs/>
          <w:sz w:val="24"/>
          <w:szCs w:val="24"/>
        </w:rPr>
      </w:pPr>
    </w:p>
    <w:p w:rsidR="000A4BBB" w:rsidRDefault="000A4BBB" w:rsidP="000A4BBB">
      <w:pPr>
        <w:spacing w:after="0" w:line="360" w:lineRule="auto"/>
        <w:jc w:val="center"/>
        <w:rPr>
          <w:rFonts w:ascii="Times New Roman" w:hAnsi="Times New Roman" w:cs="Times New Roman"/>
          <w:b/>
          <w:bCs/>
          <w:sz w:val="24"/>
          <w:szCs w:val="24"/>
        </w:rPr>
      </w:pPr>
    </w:p>
    <w:p w:rsidR="000A4BBB" w:rsidRDefault="000A4BBB" w:rsidP="000A4BBB">
      <w:pPr>
        <w:spacing w:after="0" w:line="360" w:lineRule="auto"/>
        <w:jc w:val="center"/>
        <w:rPr>
          <w:rFonts w:ascii="Times New Roman" w:hAnsi="Times New Roman" w:cs="Times New Roman"/>
          <w:b/>
          <w:bCs/>
          <w:sz w:val="24"/>
          <w:szCs w:val="24"/>
        </w:rPr>
      </w:pPr>
    </w:p>
    <w:p w:rsidR="000A4BBB" w:rsidRDefault="000A4BBB" w:rsidP="000A4BBB">
      <w:pPr>
        <w:spacing w:after="0" w:line="360" w:lineRule="auto"/>
        <w:jc w:val="center"/>
        <w:rPr>
          <w:rFonts w:ascii="Times New Roman" w:hAnsi="Times New Roman" w:cs="Times New Roman"/>
          <w:b/>
          <w:bCs/>
          <w:sz w:val="24"/>
          <w:szCs w:val="24"/>
        </w:rPr>
      </w:pPr>
    </w:p>
    <w:p w:rsidR="000A4BBB" w:rsidRDefault="000A4BBB" w:rsidP="000A4BBB">
      <w:pPr>
        <w:spacing w:after="0" w:line="360" w:lineRule="auto"/>
        <w:rPr>
          <w:rFonts w:ascii="Times New Roman" w:hAnsi="Times New Roman" w:cs="Times New Roman"/>
          <w:b/>
          <w:bCs/>
          <w:sz w:val="24"/>
          <w:szCs w:val="24"/>
        </w:rPr>
      </w:pPr>
    </w:p>
    <w:p w:rsidR="000A4BBB" w:rsidRDefault="000A4BBB" w:rsidP="000A4BBB">
      <w:pPr>
        <w:spacing w:after="0" w:line="360" w:lineRule="auto"/>
        <w:rPr>
          <w:rFonts w:ascii="Times New Roman" w:hAnsi="Times New Roman" w:cs="Times New Roman"/>
          <w:b/>
          <w:bCs/>
          <w:sz w:val="24"/>
          <w:szCs w:val="24"/>
        </w:rPr>
      </w:pPr>
    </w:p>
    <w:p w:rsidR="000A4BBB" w:rsidRDefault="000A4BBB"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0A4BBB" w:rsidRDefault="000A4BBB" w:rsidP="000A4BBB">
      <w:pPr>
        <w:spacing w:after="0" w:line="360" w:lineRule="auto"/>
        <w:jc w:val="center"/>
        <w:rPr>
          <w:rFonts w:ascii="Times New Roman" w:hAnsi="Times New Roman" w:cs="Times New Roman"/>
          <w:b/>
          <w:bCs/>
          <w:sz w:val="24"/>
          <w:szCs w:val="24"/>
        </w:rPr>
      </w:pPr>
    </w:p>
    <w:p w:rsidR="00064ED7" w:rsidRPr="000A4BBB" w:rsidRDefault="00064ED7" w:rsidP="000A4BBB">
      <w:pPr>
        <w:spacing w:after="0" w:line="360" w:lineRule="auto"/>
        <w:jc w:val="center"/>
        <w:rPr>
          <w:rFonts w:ascii="Times New Roman" w:hAnsi="Times New Roman" w:cs="Times New Roman"/>
          <w:b/>
          <w:bCs/>
          <w:sz w:val="24"/>
          <w:szCs w:val="24"/>
        </w:rPr>
      </w:pPr>
      <w:r w:rsidRPr="000A4BBB">
        <w:rPr>
          <w:rFonts w:ascii="Times New Roman" w:hAnsi="Times New Roman" w:cs="Times New Roman"/>
          <w:b/>
          <w:bCs/>
          <w:sz w:val="24"/>
          <w:szCs w:val="24"/>
        </w:rPr>
        <w:lastRenderedPageBreak/>
        <w:t>CHAPT</w:t>
      </w:r>
      <w:r w:rsidR="002A2A42">
        <w:rPr>
          <w:rFonts w:ascii="Times New Roman" w:hAnsi="Times New Roman" w:cs="Times New Roman"/>
          <w:b/>
          <w:bCs/>
          <w:sz w:val="24"/>
          <w:szCs w:val="24"/>
        </w:rPr>
        <w:t>-</w:t>
      </w:r>
      <w:r w:rsidRPr="000A4BBB">
        <w:rPr>
          <w:rFonts w:ascii="Times New Roman" w:hAnsi="Times New Roman" w:cs="Times New Roman"/>
          <w:b/>
          <w:bCs/>
          <w:sz w:val="24"/>
          <w:szCs w:val="24"/>
        </w:rPr>
        <w:t>ER ONE</w:t>
      </w:r>
    </w:p>
    <w:p w:rsidR="00064ED7" w:rsidRPr="000A4BBB" w:rsidRDefault="00064ED7" w:rsidP="000A4BBB">
      <w:pPr>
        <w:spacing w:after="0" w:line="360" w:lineRule="auto"/>
        <w:jc w:val="center"/>
        <w:rPr>
          <w:rFonts w:ascii="Times New Roman" w:hAnsi="Times New Roman" w:cs="Times New Roman"/>
          <w:b/>
          <w:bCs/>
          <w:sz w:val="24"/>
          <w:szCs w:val="24"/>
        </w:rPr>
      </w:pPr>
      <w:r w:rsidRPr="000A4BBB">
        <w:rPr>
          <w:rFonts w:ascii="Times New Roman" w:hAnsi="Times New Roman" w:cs="Times New Roman"/>
          <w:b/>
          <w:bCs/>
          <w:sz w:val="24"/>
          <w:szCs w:val="24"/>
        </w:rPr>
        <w:t>INTRODUCTION</w:t>
      </w:r>
    </w:p>
    <w:p w:rsidR="00064ED7" w:rsidRPr="000A4BBB" w:rsidRDefault="007B7205" w:rsidP="000A4BBB">
      <w:pPr>
        <w:pStyle w:val="ListParagraph"/>
        <w:numPr>
          <w:ilvl w:val="1"/>
          <w:numId w:val="14"/>
        </w:numPr>
        <w:spacing w:after="0" w:line="360" w:lineRule="auto"/>
        <w:jc w:val="both"/>
        <w:rPr>
          <w:rFonts w:ascii="Times New Roman" w:hAnsi="Times New Roman" w:cs="Times New Roman"/>
          <w:b/>
          <w:sz w:val="24"/>
          <w:szCs w:val="24"/>
        </w:rPr>
      </w:pPr>
      <w:r w:rsidRPr="000A4BBB">
        <w:rPr>
          <w:rFonts w:ascii="Times New Roman" w:hAnsi="Times New Roman" w:cs="Times New Roman"/>
          <w:b/>
          <w:sz w:val="24"/>
          <w:szCs w:val="24"/>
        </w:rPr>
        <w:t xml:space="preserve"> </w:t>
      </w:r>
      <w:r w:rsidRPr="000A4BBB">
        <w:rPr>
          <w:rFonts w:ascii="Times New Roman" w:hAnsi="Times New Roman" w:cs="Times New Roman"/>
          <w:b/>
          <w:sz w:val="24"/>
          <w:szCs w:val="24"/>
        </w:rPr>
        <w:tab/>
      </w:r>
      <w:r w:rsidR="00064ED7" w:rsidRPr="000A4BBB">
        <w:rPr>
          <w:rFonts w:ascii="Times New Roman" w:hAnsi="Times New Roman" w:cs="Times New Roman"/>
          <w:b/>
          <w:sz w:val="24"/>
          <w:szCs w:val="24"/>
        </w:rPr>
        <w:t>Background to the Study</w:t>
      </w:r>
    </w:p>
    <w:p w:rsidR="007B7205"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bCs/>
          <w:sz w:val="24"/>
          <w:szCs w:val="24"/>
        </w:rPr>
        <w:t>All over the world, it is a</w:t>
      </w:r>
      <w:r w:rsidR="007B7205" w:rsidRPr="000A4BBB">
        <w:rPr>
          <w:rFonts w:ascii="Times New Roman" w:hAnsi="Times New Roman" w:cs="Times New Roman"/>
          <w:bCs/>
          <w:sz w:val="24"/>
          <w:szCs w:val="24"/>
        </w:rPr>
        <w:t xml:space="preserve">cknowledge that Internal Audit </w:t>
      </w:r>
      <w:r w:rsidRPr="000A4BBB">
        <w:rPr>
          <w:rFonts w:ascii="Times New Roman" w:hAnsi="Times New Roman" w:cs="Times New Roman"/>
          <w:bCs/>
          <w:sz w:val="24"/>
          <w:szCs w:val="24"/>
        </w:rPr>
        <w:t xml:space="preserve">can be use as a yard stick for the measurement of organization effectiveness </w:t>
      </w:r>
      <w:r w:rsidR="007B7205" w:rsidRPr="000A4BBB">
        <w:rPr>
          <w:rFonts w:ascii="Times New Roman" w:hAnsi="Times New Roman" w:cs="Times New Roman"/>
          <w:bCs/>
          <w:sz w:val="24"/>
          <w:szCs w:val="24"/>
        </w:rPr>
        <w:t xml:space="preserve">towards achieving their objectives </w:t>
      </w:r>
      <w:r w:rsidRPr="000A4BBB">
        <w:rPr>
          <w:rFonts w:ascii="Times New Roman" w:hAnsi="Times New Roman" w:cs="Times New Roman"/>
          <w:bCs/>
          <w:sz w:val="24"/>
          <w:szCs w:val="24"/>
        </w:rPr>
        <w:t xml:space="preserve">because it </w:t>
      </w:r>
      <w:r w:rsidRPr="000A4BBB">
        <w:rPr>
          <w:rFonts w:ascii="Times New Roman" w:hAnsi="Times New Roman" w:cs="Times New Roman"/>
          <w:sz w:val="24"/>
          <w:szCs w:val="24"/>
        </w:rPr>
        <w:t>provide paralleled administrations to management in the behavior of their obligations</w:t>
      </w:r>
      <w:r w:rsidRPr="000A4BBB">
        <w:rPr>
          <w:rFonts w:ascii="Times New Roman" w:hAnsi="Times New Roman" w:cs="Times New Roman"/>
          <w:b/>
          <w:sz w:val="24"/>
          <w:szCs w:val="24"/>
        </w:rPr>
        <w:t xml:space="preserve">. </w:t>
      </w:r>
      <w:r w:rsidRPr="000A4BBB">
        <w:rPr>
          <w:rFonts w:ascii="Times New Roman" w:hAnsi="Times New Roman" w:cs="Times New Roman"/>
          <w:sz w:val="24"/>
          <w:szCs w:val="24"/>
        </w:rPr>
        <w:t xml:space="preserve">Internal Audit as embraced effectiveness measurement due to the fact that its check balance, which has also lead to improvement and compliance of work sustainability.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Internal Audit referred to intentional and self-governing appraisal benefits in an organization that deals with risk management, control and Audit by accessing and evaluating their viability in accomplishing the organizations set objectives. Among the most recent two decades evaluating capacities have risen as key systems in fortifying internal Audit universally, the major frame work are based on the usage, measurement of internal control system and financial Accountability</w:t>
      </w:r>
      <w:r w:rsidR="00D5581A" w:rsidRPr="000A4BBB">
        <w:rPr>
          <w:rFonts w:ascii="Times New Roman" w:hAnsi="Times New Roman" w:cs="Times New Roman"/>
          <w:sz w:val="24"/>
          <w:szCs w:val="24"/>
        </w:rPr>
        <w:t xml:space="preserve"> </w:t>
      </w:r>
      <w:r w:rsidRPr="000A4BBB">
        <w:rPr>
          <w:rFonts w:ascii="Times New Roman" w:hAnsi="Times New Roman" w:cs="Times New Roman"/>
          <w:sz w:val="24"/>
          <w:szCs w:val="24"/>
        </w:rPr>
        <w:t xml:space="preserve">(Turner, 2014). </w:t>
      </w:r>
    </w:p>
    <w:p w:rsidR="00064ED7" w:rsidRPr="000A4BBB" w:rsidRDefault="00064ED7" w:rsidP="000A4BBB">
      <w:pPr>
        <w:suppressAutoHyphens/>
        <w:spacing w:after="0" w:line="360" w:lineRule="auto"/>
        <w:jc w:val="both"/>
        <w:rPr>
          <w:rFonts w:ascii="Times New Roman" w:hAnsi="Times New Roman" w:cs="Times New Roman"/>
          <w:sz w:val="24"/>
          <w:szCs w:val="24"/>
        </w:rPr>
      </w:pPr>
      <w:r w:rsidRPr="000A4BBB">
        <w:rPr>
          <w:rFonts w:ascii="Times New Roman" w:eastAsiaTheme="minorEastAsia" w:hAnsi="Times New Roman" w:cs="Times New Roman"/>
          <w:sz w:val="24"/>
          <w:szCs w:val="24"/>
          <w:lang w:eastAsia="ja-JP"/>
        </w:rPr>
        <w:t xml:space="preserve">The concept of internal audit strictly depends on internal control measures of the organization. The term control or internal control has been used by auditors to define the process of how management mechanisms work since the very early days of auditing. </w:t>
      </w:r>
    </w:p>
    <w:p w:rsidR="007B7205"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As indicated by Hayes (2015) internal controls provide sensible yet not outright confirmation to a firm management and board of directors that the organization targets will be accomplished. The probability of accomplishment is influenced by constraints intrinsic in all frameworks of internal audit quality.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Organizations develop some procedures to ensure it goals and objectives are attained effectively which help them accomplish execution and hierarchical objectives, avoid loss of assets, empower creation of dependable reports and guarantee consistence with laws and directions. Dunjia </w:t>
      </w:r>
      <w:r w:rsidR="00D5581A" w:rsidRPr="000A4BBB">
        <w:rPr>
          <w:rFonts w:ascii="Times New Roman" w:hAnsi="Times New Roman" w:cs="Times New Roman"/>
          <w:sz w:val="24"/>
          <w:szCs w:val="24"/>
        </w:rPr>
        <w:t>(</w:t>
      </w:r>
      <w:r w:rsidRPr="000A4BBB">
        <w:rPr>
          <w:rFonts w:ascii="Times New Roman" w:hAnsi="Times New Roman" w:cs="Times New Roman"/>
          <w:sz w:val="24"/>
          <w:szCs w:val="24"/>
        </w:rPr>
        <w:t>2017</w:t>
      </w:r>
      <w:r w:rsidR="00D5581A" w:rsidRPr="000A4BBB">
        <w:rPr>
          <w:rFonts w:ascii="Times New Roman" w:hAnsi="Times New Roman" w:cs="Times New Roman"/>
          <w:sz w:val="24"/>
          <w:szCs w:val="24"/>
        </w:rPr>
        <w:t>)</w:t>
      </w:r>
      <w:r w:rsidRPr="000A4BBB">
        <w:rPr>
          <w:rFonts w:ascii="Times New Roman" w:hAnsi="Times New Roman" w:cs="Times New Roman"/>
          <w:sz w:val="24"/>
          <w:szCs w:val="24"/>
        </w:rPr>
        <w:t xml:space="preserve"> views internal control practices involve the entire system of frameworks built up in an organization to give sensible confirmation that hierarchical targets will be accomplished.</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eastAsiaTheme="minorEastAsia" w:hAnsi="Times New Roman" w:cs="Times New Roman"/>
          <w:sz w:val="24"/>
          <w:szCs w:val="24"/>
          <w:lang w:eastAsia="ja-JP"/>
        </w:rPr>
        <w:t>However, internal audit had been defined “as an independent appraisal function established within an organization to examine and evaluate its activities as a service to the organization”. It’s considered to be a process generally adopted towards ensuring and safeguarding of resources and promoting operational efficiency and effectiveness in organization performance. The responsibilities for effective internal auditing normally rest on exercise quality of internal auditors who in turn rely a great deal on the soundness and effectiveness of internal control system.</w:t>
      </w:r>
    </w:p>
    <w:p w:rsidR="00064ED7" w:rsidRPr="000A4BBB" w:rsidRDefault="00064ED7" w:rsidP="000A4BBB">
      <w:pPr>
        <w:suppressAutoHyphens/>
        <w:spacing w:after="0" w:line="360" w:lineRule="auto"/>
        <w:jc w:val="both"/>
        <w:rPr>
          <w:rFonts w:ascii="Times New Roman" w:eastAsiaTheme="minorEastAsia" w:hAnsi="Times New Roman" w:cs="Times New Roman"/>
          <w:sz w:val="24"/>
          <w:szCs w:val="24"/>
          <w:lang w:eastAsia="ja-JP"/>
        </w:rPr>
      </w:pPr>
      <w:r w:rsidRPr="000A4BBB">
        <w:rPr>
          <w:rFonts w:ascii="Times New Roman" w:eastAsiaTheme="minorEastAsia" w:hAnsi="Times New Roman" w:cs="Times New Roman"/>
          <w:sz w:val="24"/>
          <w:szCs w:val="24"/>
          <w:lang w:eastAsia="ja-JP"/>
        </w:rPr>
        <w:lastRenderedPageBreak/>
        <w:t>The business world is developing so in the complex nature of the organizations. This complexity of modern organizations and hence the management has led to the much broader role at the internal audit. The role of internal audit is fast moving from mere checking of documents and physical duties to analyzing the ability of organization to react to changing circumstances.</w:t>
      </w:r>
    </w:p>
    <w:p w:rsidR="00064ED7" w:rsidRPr="000A4BBB" w:rsidRDefault="00064ED7" w:rsidP="000A4BBB">
      <w:pPr>
        <w:suppressAutoHyphens/>
        <w:spacing w:after="0" w:line="360" w:lineRule="auto"/>
        <w:jc w:val="both"/>
        <w:rPr>
          <w:rFonts w:ascii="Times New Roman" w:eastAsiaTheme="minorEastAsia" w:hAnsi="Times New Roman" w:cs="Times New Roman"/>
          <w:sz w:val="24"/>
          <w:szCs w:val="24"/>
          <w:lang w:eastAsia="ja-JP"/>
        </w:rPr>
      </w:pPr>
      <w:r w:rsidRPr="000A4BBB">
        <w:rPr>
          <w:rFonts w:ascii="Times New Roman" w:hAnsi="Times New Roman" w:cs="Times New Roman"/>
          <w:b/>
          <w:sz w:val="24"/>
          <w:szCs w:val="24"/>
        </w:rPr>
        <w:t xml:space="preserve">1.2 </w:t>
      </w:r>
      <w:r w:rsidR="00F21D99" w:rsidRPr="000A4BBB">
        <w:rPr>
          <w:rFonts w:ascii="Times New Roman" w:hAnsi="Times New Roman" w:cs="Times New Roman"/>
          <w:b/>
          <w:sz w:val="24"/>
          <w:szCs w:val="24"/>
        </w:rPr>
        <w:tab/>
      </w:r>
      <w:r w:rsidRPr="000A4BBB">
        <w:rPr>
          <w:rFonts w:ascii="Times New Roman" w:hAnsi="Times New Roman" w:cs="Times New Roman"/>
          <w:b/>
          <w:sz w:val="24"/>
          <w:szCs w:val="24"/>
        </w:rPr>
        <w:t xml:space="preserve">Statement of the </w:t>
      </w:r>
      <w:r w:rsidR="00F21D99" w:rsidRPr="000A4BBB">
        <w:rPr>
          <w:rFonts w:ascii="Times New Roman" w:hAnsi="Times New Roman" w:cs="Times New Roman"/>
          <w:b/>
          <w:sz w:val="24"/>
          <w:szCs w:val="24"/>
        </w:rPr>
        <w:t>Research Problem</w:t>
      </w:r>
    </w:p>
    <w:p w:rsidR="00064ED7" w:rsidRPr="000A4BBB" w:rsidRDefault="00064ED7" w:rsidP="000A4BBB">
      <w:pPr>
        <w:suppressAutoHyphens/>
        <w:spacing w:after="0" w:line="360" w:lineRule="auto"/>
        <w:jc w:val="both"/>
        <w:rPr>
          <w:rFonts w:ascii="Times New Roman" w:eastAsiaTheme="minorEastAsia" w:hAnsi="Times New Roman" w:cs="Times New Roman"/>
          <w:sz w:val="24"/>
          <w:szCs w:val="24"/>
          <w:lang w:eastAsia="ja-JP"/>
        </w:rPr>
      </w:pPr>
      <w:r w:rsidRPr="000A4BBB">
        <w:rPr>
          <w:rFonts w:ascii="Times New Roman" w:eastAsiaTheme="minorEastAsia" w:hAnsi="Times New Roman" w:cs="Times New Roman"/>
          <w:sz w:val="24"/>
          <w:szCs w:val="24"/>
          <w:lang w:eastAsia="ja-JP"/>
        </w:rPr>
        <w:t>Many business organizations are rapidly assuming complexity resulting to remarkable reliance to internal audit and management as a wider range area of control.</w:t>
      </w:r>
    </w:p>
    <w:p w:rsidR="00064ED7" w:rsidRPr="000A4BBB" w:rsidRDefault="00064ED7" w:rsidP="000A4BBB">
      <w:pPr>
        <w:spacing w:after="0" w:line="360" w:lineRule="auto"/>
        <w:jc w:val="both"/>
        <w:rPr>
          <w:rFonts w:ascii="Times New Roman" w:eastAsiaTheme="minorEastAsia" w:hAnsi="Times New Roman" w:cs="Times New Roman"/>
          <w:sz w:val="24"/>
          <w:szCs w:val="24"/>
          <w:lang w:eastAsia="ja-JP"/>
        </w:rPr>
      </w:pPr>
      <w:r w:rsidRPr="000A4BBB">
        <w:rPr>
          <w:rFonts w:ascii="Times New Roman" w:eastAsiaTheme="minorEastAsia" w:hAnsi="Times New Roman" w:cs="Times New Roman"/>
          <w:sz w:val="24"/>
          <w:szCs w:val="24"/>
          <w:lang w:eastAsia="ja-JP"/>
        </w:rPr>
        <w:t>In spite of the existence of internal audit departments in organizations, it is often argued that the rate of fraud and misdeeds is still on the increase due to lack of proper internal audit control, competency, experience and audit program, particularly in the public sector. It is general believe that fraud can only be minimize but cannot be eradicated.</w:t>
      </w:r>
    </w:p>
    <w:p w:rsidR="00F21D9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occurrence of prominent internal control system, highlighted grave shortcomings in organization effectiveness structures exemplified by misrepresentation, poor bookkeeping and the disappointment of inner controls and  the approach following the complexity of the internal audit function, there are conflicting findings on the different roles between internal Audits on internal control system and the role of internal Audit competent on organizational effectiveness, in enhancing organization Goals. </w:t>
      </w:r>
    </w:p>
    <w:p w:rsidR="00F21D99" w:rsidRPr="000A4BBB" w:rsidRDefault="00064ED7" w:rsidP="000A4BBB">
      <w:pPr>
        <w:suppressAutoHyphens/>
        <w:spacing w:after="0" w:line="360" w:lineRule="auto"/>
        <w:jc w:val="both"/>
        <w:rPr>
          <w:rFonts w:ascii="Times New Roman" w:eastAsiaTheme="minorEastAsia" w:hAnsi="Times New Roman" w:cs="Times New Roman"/>
          <w:sz w:val="24"/>
          <w:szCs w:val="24"/>
          <w:lang w:eastAsia="ja-JP"/>
        </w:rPr>
      </w:pPr>
      <w:r w:rsidRPr="000A4BBB">
        <w:rPr>
          <w:rFonts w:ascii="Times New Roman" w:eastAsiaTheme="minorEastAsia" w:hAnsi="Times New Roman" w:cs="Times New Roman"/>
          <w:sz w:val="24"/>
          <w:szCs w:val="24"/>
          <w:lang w:eastAsia="ja-JP"/>
        </w:rPr>
        <w:t xml:space="preserve">The main reason for internal </w:t>
      </w:r>
      <w:r w:rsidR="00F21D99" w:rsidRPr="000A4BBB">
        <w:rPr>
          <w:rFonts w:ascii="Times New Roman" w:eastAsiaTheme="minorEastAsia" w:hAnsi="Times New Roman" w:cs="Times New Roman"/>
          <w:sz w:val="24"/>
          <w:szCs w:val="24"/>
          <w:lang w:eastAsia="ja-JP"/>
        </w:rPr>
        <w:t xml:space="preserve">audit </w:t>
      </w:r>
      <w:r w:rsidRPr="000A4BBB">
        <w:rPr>
          <w:rFonts w:ascii="Times New Roman" w:eastAsiaTheme="minorEastAsia" w:hAnsi="Times New Roman" w:cs="Times New Roman"/>
          <w:sz w:val="24"/>
          <w:szCs w:val="24"/>
          <w:lang w:eastAsia="ja-JP"/>
        </w:rPr>
        <w:t xml:space="preserve">is to detect and minimize misrepresentation and adhere comparatively in ensuring that administrative, finance and other related transaction are aligned to check and balance. Notwithstanding, fraud is a criminal and deceptive device employed by the use of false representation to obtain unjust advantage either in cash or kind to the detriment of the either of the organizations. </w:t>
      </w:r>
    </w:p>
    <w:p w:rsidR="00064ED7" w:rsidRPr="000A4BBB" w:rsidRDefault="00064ED7" w:rsidP="000A4BBB">
      <w:pPr>
        <w:suppressAutoHyphens/>
        <w:spacing w:after="0" w:line="360" w:lineRule="auto"/>
        <w:jc w:val="both"/>
        <w:rPr>
          <w:rFonts w:ascii="Times New Roman" w:eastAsiaTheme="minorEastAsia" w:hAnsi="Times New Roman" w:cs="Times New Roman"/>
          <w:sz w:val="24"/>
          <w:szCs w:val="24"/>
          <w:lang w:eastAsia="ja-JP"/>
        </w:rPr>
      </w:pPr>
      <w:r w:rsidRPr="000A4BBB">
        <w:rPr>
          <w:rFonts w:ascii="Times New Roman" w:eastAsiaTheme="minorEastAsia" w:hAnsi="Times New Roman" w:cs="Times New Roman"/>
          <w:sz w:val="24"/>
          <w:szCs w:val="24"/>
          <w:lang w:eastAsia="ja-JP"/>
        </w:rPr>
        <w:t xml:space="preserve">The most important things is that for any organization to succeed, the most effective internal </w:t>
      </w:r>
      <w:r w:rsidR="00F21D99" w:rsidRPr="000A4BBB">
        <w:rPr>
          <w:rFonts w:ascii="Times New Roman" w:eastAsiaTheme="minorEastAsia" w:hAnsi="Times New Roman" w:cs="Times New Roman"/>
          <w:sz w:val="24"/>
          <w:szCs w:val="24"/>
          <w:lang w:eastAsia="ja-JP"/>
        </w:rPr>
        <w:t xml:space="preserve">audit </w:t>
      </w:r>
      <w:r w:rsidRPr="000A4BBB">
        <w:rPr>
          <w:rFonts w:ascii="Times New Roman" w:eastAsiaTheme="minorEastAsia" w:hAnsi="Times New Roman" w:cs="Times New Roman"/>
          <w:sz w:val="24"/>
          <w:szCs w:val="24"/>
          <w:lang w:eastAsia="ja-JP"/>
        </w:rPr>
        <w:t>system should be martinet in order to detect and minimize fraud to its lowest bearing for the purpose of achieving true and fair view of the organization missions and visions.</w:t>
      </w:r>
    </w:p>
    <w:p w:rsidR="00064ED7" w:rsidRPr="000A4BBB" w:rsidRDefault="00064ED7" w:rsidP="000A4BBB">
      <w:pPr>
        <w:spacing w:after="0" w:line="360" w:lineRule="auto"/>
        <w:jc w:val="both"/>
        <w:rPr>
          <w:rFonts w:ascii="Times New Roman" w:hAnsi="Times New Roman" w:cs="Times New Roman"/>
          <w:b/>
          <w:sz w:val="24"/>
          <w:szCs w:val="24"/>
        </w:rPr>
      </w:pPr>
      <w:r w:rsidRPr="000A4BBB">
        <w:rPr>
          <w:rFonts w:ascii="Times New Roman" w:hAnsi="Times New Roman" w:cs="Times New Roman"/>
          <w:b/>
          <w:sz w:val="24"/>
          <w:szCs w:val="24"/>
        </w:rPr>
        <w:t xml:space="preserve">1.3 </w:t>
      </w:r>
      <w:r w:rsidR="00F21D99" w:rsidRPr="000A4BBB">
        <w:rPr>
          <w:rFonts w:ascii="Times New Roman" w:hAnsi="Times New Roman" w:cs="Times New Roman"/>
          <w:b/>
          <w:sz w:val="24"/>
          <w:szCs w:val="24"/>
        </w:rPr>
        <w:t xml:space="preserve"> </w:t>
      </w:r>
      <w:r w:rsidR="00F21D99" w:rsidRPr="000A4BBB">
        <w:rPr>
          <w:rFonts w:ascii="Times New Roman" w:hAnsi="Times New Roman" w:cs="Times New Roman"/>
          <w:b/>
          <w:sz w:val="24"/>
          <w:szCs w:val="24"/>
        </w:rPr>
        <w:tab/>
      </w:r>
      <w:r w:rsidRPr="000A4BBB">
        <w:rPr>
          <w:rFonts w:ascii="Times New Roman" w:hAnsi="Times New Roman" w:cs="Times New Roman"/>
          <w:b/>
          <w:sz w:val="24"/>
          <w:szCs w:val="24"/>
        </w:rPr>
        <w:t xml:space="preserve">Research </w:t>
      </w:r>
      <w:r w:rsidR="00F21D99" w:rsidRPr="000A4BBB">
        <w:rPr>
          <w:rFonts w:ascii="Times New Roman" w:hAnsi="Times New Roman" w:cs="Times New Roman"/>
          <w:b/>
          <w:sz w:val="24"/>
          <w:szCs w:val="24"/>
        </w:rPr>
        <w:t>Questions</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 following questions are asked in order to throw more light on the problem highlighted in the statement above to help achieve the study objective;</w:t>
      </w:r>
    </w:p>
    <w:p w:rsidR="00064ED7" w:rsidRPr="000A4BBB" w:rsidRDefault="00064ED7" w:rsidP="000A4BBB">
      <w:pPr>
        <w:numPr>
          <w:ilvl w:val="0"/>
          <w:numId w:val="3"/>
        </w:numPr>
        <w:spacing w:after="0" w:line="360" w:lineRule="auto"/>
        <w:contextualSpacing/>
        <w:jc w:val="both"/>
        <w:rPr>
          <w:rFonts w:ascii="Times New Roman" w:eastAsiaTheme="minorEastAsia" w:hAnsi="Times New Roman" w:cs="Times New Roman"/>
          <w:sz w:val="24"/>
          <w:szCs w:val="24"/>
          <w:lang w:val="en-GB"/>
        </w:rPr>
      </w:pPr>
      <w:r w:rsidRPr="000A4BBB">
        <w:rPr>
          <w:rFonts w:ascii="Times New Roman" w:eastAsiaTheme="minorEastAsia" w:hAnsi="Times New Roman" w:cs="Times New Roman"/>
          <w:sz w:val="24"/>
          <w:szCs w:val="24"/>
          <w:lang w:val="en-GB"/>
        </w:rPr>
        <w:t xml:space="preserve">How does internal auditors’ competence influence </w:t>
      </w:r>
      <w:r w:rsidR="00F42CC5" w:rsidRPr="000A4BBB">
        <w:rPr>
          <w:rFonts w:ascii="Times New Roman" w:eastAsiaTheme="minorEastAsia" w:hAnsi="Times New Roman" w:cs="Times New Roman"/>
          <w:sz w:val="24"/>
          <w:szCs w:val="24"/>
          <w:lang w:val="en-GB"/>
        </w:rPr>
        <w:t>the achievement of organization objective</w:t>
      </w:r>
      <w:r w:rsidRPr="000A4BBB">
        <w:rPr>
          <w:rFonts w:ascii="Times New Roman" w:eastAsiaTheme="minorEastAsia" w:hAnsi="Times New Roman" w:cs="Times New Roman"/>
          <w:sz w:val="24"/>
          <w:szCs w:val="24"/>
          <w:lang w:val="en-GB"/>
        </w:rPr>
        <w:t>?</w:t>
      </w:r>
    </w:p>
    <w:p w:rsidR="00064ED7" w:rsidRPr="000A4BBB" w:rsidRDefault="00064ED7" w:rsidP="000A4BBB">
      <w:pPr>
        <w:numPr>
          <w:ilvl w:val="0"/>
          <w:numId w:val="3"/>
        </w:numPr>
        <w:spacing w:after="0" w:line="360" w:lineRule="auto"/>
        <w:contextualSpacing/>
        <w:jc w:val="both"/>
        <w:rPr>
          <w:rFonts w:ascii="Times New Roman" w:eastAsiaTheme="minorEastAsia" w:hAnsi="Times New Roman" w:cs="Times New Roman"/>
          <w:sz w:val="24"/>
          <w:szCs w:val="24"/>
          <w:lang w:val="en-GB"/>
        </w:rPr>
      </w:pPr>
      <w:r w:rsidRPr="000A4BBB">
        <w:rPr>
          <w:rFonts w:ascii="Times New Roman" w:eastAsiaTheme="minorEastAsia" w:hAnsi="Times New Roman" w:cs="Times New Roman"/>
          <w:sz w:val="24"/>
          <w:szCs w:val="24"/>
          <w:lang w:val="en-GB"/>
        </w:rPr>
        <w:t xml:space="preserve">To what extent does audit program affect </w:t>
      </w:r>
      <w:r w:rsidR="00F42CC5" w:rsidRPr="000A4BBB">
        <w:rPr>
          <w:rFonts w:ascii="Times New Roman" w:eastAsiaTheme="minorEastAsia" w:hAnsi="Times New Roman" w:cs="Times New Roman"/>
          <w:sz w:val="24"/>
          <w:szCs w:val="24"/>
          <w:lang w:val="en-GB"/>
        </w:rPr>
        <w:t>the achievement of organization objective</w:t>
      </w:r>
      <w:r w:rsidRPr="000A4BBB">
        <w:rPr>
          <w:rFonts w:ascii="Times New Roman" w:eastAsiaTheme="minorEastAsia" w:hAnsi="Times New Roman" w:cs="Times New Roman"/>
          <w:sz w:val="24"/>
          <w:szCs w:val="24"/>
          <w:lang w:val="en-GB"/>
        </w:rPr>
        <w:t>?</w:t>
      </w:r>
    </w:p>
    <w:p w:rsidR="00064ED7" w:rsidRPr="000A4BBB" w:rsidRDefault="00064ED7" w:rsidP="000A4BBB">
      <w:pPr>
        <w:numPr>
          <w:ilvl w:val="0"/>
          <w:numId w:val="3"/>
        </w:numPr>
        <w:spacing w:after="0" w:line="360" w:lineRule="auto"/>
        <w:contextualSpacing/>
        <w:jc w:val="both"/>
        <w:rPr>
          <w:rFonts w:ascii="Times New Roman" w:eastAsiaTheme="minorEastAsia" w:hAnsi="Times New Roman" w:cs="Times New Roman"/>
          <w:sz w:val="24"/>
          <w:szCs w:val="24"/>
          <w:lang w:val="en-GB"/>
        </w:rPr>
      </w:pPr>
      <w:r w:rsidRPr="000A4BBB">
        <w:rPr>
          <w:rFonts w:ascii="Times New Roman" w:eastAsiaTheme="minorEastAsia" w:hAnsi="Times New Roman" w:cs="Times New Roman"/>
          <w:sz w:val="24"/>
          <w:szCs w:val="24"/>
          <w:lang w:val="en-GB"/>
        </w:rPr>
        <w:t xml:space="preserve">What is the </w:t>
      </w:r>
      <w:r w:rsidR="00F42CC5" w:rsidRPr="000A4BBB">
        <w:rPr>
          <w:rFonts w:ascii="Times New Roman" w:eastAsiaTheme="minorEastAsia" w:hAnsi="Times New Roman" w:cs="Times New Roman"/>
          <w:sz w:val="24"/>
          <w:szCs w:val="24"/>
          <w:lang w:val="en-GB"/>
        </w:rPr>
        <w:t xml:space="preserve">degree </w:t>
      </w:r>
      <w:r w:rsidRPr="000A4BBB">
        <w:rPr>
          <w:rFonts w:ascii="Times New Roman" w:eastAsiaTheme="minorEastAsia" w:hAnsi="Times New Roman" w:cs="Times New Roman"/>
          <w:sz w:val="24"/>
          <w:szCs w:val="24"/>
          <w:lang w:val="en-GB"/>
        </w:rPr>
        <w:t xml:space="preserve">of influence of internal auditors experience on </w:t>
      </w:r>
      <w:r w:rsidR="00F42CC5" w:rsidRPr="000A4BBB">
        <w:rPr>
          <w:rFonts w:ascii="Times New Roman" w:eastAsiaTheme="minorEastAsia" w:hAnsi="Times New Roman" w:cs="Times New Roman"/>
          <w:sz w:val="24"/>
          <w:szCs w:val="24"/>
          <w:lang w:val="en-GB"/>
        </w:rPr>
        <w:t>the achievement of organization objective?</w:t>
      </w:r>
    </w:p>
    <w:p w:rsidR="00F42CC5" w:rsidRPr="000A4BBB" w:rsidRDefault="00F42CC5" w:rsidP="000A4BBB">
      <w:pPr>
        <w:spacing w:after="0" w:line="360" w:lineRule="auto"/>
        <w:jc w:val="both"/>
        <w:rPr>
          <w:rFonts w:ascii="Times New Roman" w:hAnsi="Times New Roman" w:cs="Times New Roman"/>
          <w:b/>
          <w:sz w:val="24"/>
          <w:szCs w:val="24"/>
        </w:rPr>
      </w:pPr>
    </w:p>
    <w:p w:rsidR="00F42CC5" w:rsidRPr="000A4BBB" w:rsidRDefault="00F42CC5" w:rsidP="000A4BBB">
      <w:pPr>
        <w:spacing w:after="0" w:line="360" w:lineRule="auto"/>
        <w:jc w:val="both"/>
        <w:rPr>
          <w:rFonts w:ascii="Times New Roman" w:hAnsi="Times New Roman" w:cs="Times New Roman"/>
          <w:b/>
          <w:sz w:val="24"/>
          <w:szCs w:val="24"/>
        </w:rPr>
      </w:pPr>
    </w:p>
    <w:p w:rsidR="00F42CC5" w:rsidRPr="000A4BBB" w:rsidRDefault="00F42CC5" w:rsidP="000A4BBB">
      <w:pPr>
        <w:spacing w:after="0" w:line="360" w:lineRule="auto"/>
        <w:jc w:val="both"/>
        <w:rPr>
          <w:rFonts w:ascii="Times New Roman" w:hAnsi="Times New Roman" w:cs="Times New Roman"/>
          <w:b/>
          <w:sz w:val="24"/>
          <w:szCs w:val="24"/>
        </w:rPr>
      </w:pPr>
    </w:p>
    <w:p w:rsidR="00F42CC5" w:rsidRPr="000A4BBB" w:rsidRDefault="00F42CC5" w:rsidP="000A4BBB">
      <w:pPr>
        <w:spacing w:after="0" w:line="360" w:lineRule="auto"/>
        <w:jc w:val="both"/>
        <w:rPr>
          <w:rFonts w:ascii="Times New Roman" w:hAnsi="Times New Roman" w:cs="Times New Roman"/>
          <w:b/>
          <w:sz w:val="24"/>
          <w:szCs w:val="24"/>
        </w:rPr>
      </w:pPr>
    </w:p>
    <w:p w:rsidR="00F42CC5" w:rsidRPr="000A4BBB" w:rsidRDefault="00F42CC5" w:rsidP="000A4BBB">
      <w:pPr>
        <w:spacing w:after="0" w:line="360" w:lineRule="auto"/>
        <w:jc w:val="both"/>
        <w:rPr>
          <w:rFonts w:ascii="Times New Roman" w:hAnsi="Times New Roman" w:cs="Times New Roman"/>
          <w:b/>
          <w:sz w:val="24"/>
          <w:szCs w:val="24"/>
        </w:rPr>
      </w:pPr>
    </w:p>
    <w:p w:rsidR="00064ED7" w:rsidRPr="000A4BBB" w:rsidRDefault="00064ED7" w:rsidP="000A4BBB">
      <w:pPr>
        <w:spacing w:after="0" w:line="360" w:lineRule="auto"/>
        <w:jc w:val="both"/>
        <w:rPr>
          <w:rFonts w:ascii="Times New Roman" w:hAnsi="Times New Roman" w:cs="Times New Roman"/>
          <w:b/>
          <w:sz w:val="24"/>
          <w:szCs w:val="24"/>
        </w:rPr>
      </w:pPr>
      <w:r w:rsidRPr="000A4BBB">
        <w:rPr>
          <w:rFonts w:ascii="Times New Roman" w:hAnsi="Times New Roman" w:cs="Times New Roman"/>
          <w:b/>
          <w:sz w:val="24"/>
          <w:szCs w:val="24"/>
        </w:rPr>
        <w:t xml:space="preserve">1.4 </w:t>
      </w:r>
      <w:r w:rsidR="00F42CC5" w:rsidRPr="000A4BBB">
        <w:rPr>
          <w:rFonts w:ascii="Times New Roman" w:hAnsi="Times New Roman" w:cs="Times New Roman"/>
          <w:b/>
          <w:sz w:val="24"/>
          <w:szCs w:val="24"/>
        </w:rPr>
        <w:t xml:space="preserve"> </w:t>
      </w:r>
      <w:r w:rsidR="00F42CC5" w:rsidRPr="000A4BBB">
        <w:rPr>
          <w:rFonts w:ascii="Times New Roman" w:hAnsi="Times New Roman" w:cs="Times New Roman"/>
          <w:b/>
          <w:sz w:val="24"/>
          <w:szCs w:val="24"/>
        </w:rPr>
        <w:tab/>
      </w:r>
      <w:r w:rsidRPr="000A4BBB">
        <w:rPr>
          <w:rFonts w:ascii="Times New Roman" w:hAnsi="Times New Roman" w:cs="Times New Roman"/>
          <w:b/>
          <w:sz w:val="24"/>
          <w:szCs w:val="24"/>
        </w:rPr>
        <w:t xml:space="preserve">Objective of the </w:t>
      </w:r>
      <w:r w:rsidR="00F42CC5" w:rsidRPr="000A4BBB">
        <w:rPr>
          <w:rFonts w:ascii="Times New Roman" w:hAnsi="Times New Roman" w:cs="Times New Roman"/>
          <w:b/>
          <w:sz w:val="24"/>
          <w:szCs w:val="24"/>
        </w:rPr>
        <w:t>Study</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major objective of this study is to evaluate the </w:t>
      </w:r>
      <w:r w:rsidR="00F42CC5" w:rsidRPr="000A4BBB">
        <w:rPr>
          <w:rFonts w:ascii="Times New Roman" w:hAnsi="Times New Roman" w:cs="Times New Roman"/>
          <w:sz w:val="24"/>
          <w:szCs w:val="24"/>
        </w:rPr>
        <w:t xml:space="preserve">impact </w:t>
      </w:r>
      <w:r w:rsidRPr="000A4BBB">
        <w:rPr>
          <w:rFonts w:ascii="Times New Roman" w:hAnsi="Times New Roman" w:cs="Times New Roman"/>
          <w:sz w:val="24"/>
          <w:szCs w:val="24"/>
        </w:rPr>
        <w:t xml:space="preserve">of internal audit </w:t>
      </w:r>
      <w:r w:rsidR="00F42CC5" w:rsidRPr="000A4BBB">
        <w:rPr>
          <w:rFonts w:ascii="Times New Roman" w:hAnsi="Times New Roman" w:cs="Times New Roman"/>
          <w:sz w:val="24"/>
          <w:szCs w:val="24"/>
        </w:rPr>
        <w:t>i</w:t>
      </w:r>
      <w:r w:rsidRPr="000A4BBB">
        <w:rPr>
          <w:rFonts w:ascii="Times New Roman" w:hAnsi="Times New Roman" w:cs="Times New Roman"/>
          <w:sz w:val="24"/>
          <w:szCs w:val="24"/>
        </w:rPr>
        <w:t xml:space="preserve">n </w:t>
      </w:r>
      <w:r w:rsidR="00F42CC5" w:rsidRPr="000A4BBB">
        <w:rPr>
          <w:rFonts w:ascii="Times New Roman" w:hAnsi="Times New Roman" w:cs="Times New Roman"/>
          <w:sz w:val="24"/>
          <w:szCs w:val="24"/>
        </w:rPr>
        <w:t xml:space="preserve">the </w:t>
      </w:r>
      <w:r w:rsidR="00F42CC5" w:rsidRPr="000A4BBB">
        <w:rPr>
          <w:rFonts w:ascii="Times New Roman" w:eastAsiaTheme="minorEastAsia" w:hAnsi="Times New Roman" w:cs="Times New Roman"/>
          <w:sz w:val="24"/>
          <w:szCs w:val="24"/>
          <w:lang w:val="en-GB"/>
        </w:rPr>
        <w:t>achievement of organization objective</w:t>
      </w:r>
      <w:r w:rsidRPr="000A4BBB">
        <w:rPr>
          <w:rFonts w:ascii="Times New Roman" w:hAnsi="Times New Roman" w:cs="Times New Roman"/>
          <w:sz w:val="24"/>
          <w:szCs w:val="24"/>
        </w:rPr>
        <w:t>. However the following are the specific objectives;</w:t>
      </w:r>
    </w:p>
    <w:p w:rsidR="00064ED7" w:rsidRPr="000A4BBB" w:rsidRDefault="00F42CC5" w:rsidP="000A4BBB">
      <w:pPr>
        <w:pStyle w:val="ListParagraph"/>
        <w:numPr>
          <w:ilvl w:val="0"/>
          <w:numId w:val="4"/>
        </w:numPr>
        <w:spacing w:after="0" w:line="360" w:lineRule="auto"/>
        <w:ind w:left="540"/>
        <w:jc w:val="both"/>
        <w:rPr>
          <w:rFonts w:ascii="Times New Roman" w:hAnsi="Times New Roman" w:cs="Times New Roman"/>
          <w:sz w:val="24"/>
          <w:szCs w:val="24"/>
        </w:rPr>
      </w:pPr>
      <w:r w:rsidRPr="000A4BBB">
        <w:rPr>
          <w:rFonts w:ascii="Times New Roman" w:hAnsi="Times New Roman" w:cs="Times New Roman"/>
          <w:sz w:val="24"/>
          <w:szCs w:val="24"/>
        </w:rPr>
        <w:t xml:space="preserve">To examine how </w:t>
      </w:r>
      <w:r w:rsidR="00064ED7" w:rsidRPr="000A4BBB">
        <w:rPr>
          <w:rFonts w:ascii="Times New Roman" w:hAnsi="Times New Roman" w:cs="Times New Roman"/>
          <w:sz w:val="24"/>
          <w:szCs w:val="24"/>
        </w:rPr>
        <w:t xml:space="preserve">Internal Auditors’ competence influence </w:t>
      </w:r>
      <w:r w:rsidRPr="000A4BBB">
        <w:rPr>
          <w:rFonts w:ascii="Times New Roman" w:hAnsi="Times New Roman" w:cs="Times New Roman"/>
          <w:sz w:val="24"/>
          <w:szCs w:val="24"/>
        </w:rPr>
        <w:t xml:space="preserve">the </w:t>
      </w:r>
      <w:r w:rsidRPr="000A4BBB">
        <w:rPr>
          <w:rFonts w:ascii="Times New Roman" w:eastAsiaTheme="minorEastAsia" w:hAnsi="Times New Roman" w:cs="Times New Roman"/>
          <w:sz w:val="24"/>
          <w:szCs w:val="24"/>
          <w:lang w:val="en-GB"/>
        </w:rPr>
        <w:t>achievement of organization objective</w:t>
      </w:r>
      <w:r w:rsidRPr="000A4BBB">
        <w:rPr>
          <w:rFonts w:ascii="Times New Roman" w:hAnsi="Times New Roman" w:cs="Times New Roman"/>
          <w:sz w:val="24"/>
          <w:szCs w:val="24"/>
        </w:rPr>
        <w:t xml:space="preserve">. </w:t>
      </w:r>
    </w:p>
    <w:p w:rsidR="00064ED7" w:rsidRPr="000A4BBB" w:rsidRDefault="00064ED7" w:rsidP="000A4BBB">
      <w:pPr>
        <w:pStyle w:val="ListParagraph"/>
        <w:numPr>
          <w:ilvl w:val="0"/>
          <w:numId w:val="4"/>
        </w:numPr>
        <w:spacing w:after="0" w:line="360" w:lineRule="auto"/>
        <w:ind w:left="540"/>
        <w:jc w:val="both"/>
        <w:rPr>
          <w:rFonts w:ascii="Times New Roman" w:hAnsi="Times New Roman" w:cs="Times New Roman"/>
          <w:sz w:val="24"/>
          <w:szCs w:val="24"/>
        </w:rPr>
      </w:pPr>
      <w:r w:rsidRPr="000A4BBB">
        <w:rPr>
          <w:rFonts w:ascii="Times New Roman" w:hAnsi="Times New Roman" w:cs="Times New Roman"/>
          <w:sz w:val="24"/>
          <w:szCs w:val="24"/>
        </w:rPr>
        <w:t xml:space="preserve">To </w:t>
      </w:r>
      <w:r w:rsidR="00F42CC5" w:rsidRPr="000A4BBB">
        <w:rPr>
          <w:rFonts w:ascii="Times New Roman" w:hAnsi="Times New Roman" w:cs="Times New Roman"/>
          <w:sz w:val="24"/>
          <w:szCs w:val="24"/>
        </w:rPr>
        <w:t xml:space="preserve">investigate the extent at which </w:t>
      </w:r>
      <w:r w:rsidRPr="000A4BBB">
        <w:rPr>
          <w:rFonts w:ascii="Times New Roman" w:hAnsi="Times New Roman" w:cs="Times New Roman"/>
          <w:sz w:val="24"/>
          <w:szCs w:val="24"/>
        </w:rPr>
        <w:t>Audit Program affect</w:t>
      </w:r>
      <w:r w:rsidR="00F42CC5" w:rsidRPr="000A4BBB">
        <w:rPr>
          <w:rFonts w:ascii="Times New Roman" w:hAnsi="Times New Roman" w:cs="Times New Roman"/>
          <w:sz w:val="24"/>
          <w:szCs w:val="24"/>
        </w:rPr>
        <w:t>s</w:t>
      </w:r>
      <w:r w:rsidRPr="000A4BBB">
        <w:rPr>
          <w:rFonts w:ascii="Times New Roman" w:hAnsi="Times New Roman" w:cs="Times New Roman"/>
          <w:sz w:val="24"/>
          <w:szCs w:val="24"/>
        </w:rPr>
        <w:t xml:space="preserve"> </w:t>
      </w:r>
      <w:r w:rsidR="00F42CC5" w:rsidRPr="000A4BBB">
        <w:rPr>
          <w:rFonts w:ascii="Times New Roman" w:hAnsi="Times New Roman" w:cs="Times New Roman"/>
          <w:sz w:val="24"/>
          <w:szCs w:val="24"/>
        </w:rPr>
        <w:t xml:space="preserve">the </w:t>
      </w:r>
      <w:r w:rsidR="00F42CC5" w:rsidRPr="000A4BBB">
        <w:rPr>
          <w:rFonts w:ascii="Times New Roman" w:eastAsiaTheme="minorEastAsia" w:hAnsi="Times New Roman" w:cs="Times New Roman"/>
          <w:sz w:val="24"/>
          <w:szCs w:val="24"/>
          <w:lang w:val="en-GB"/>
        </w:rPr>
        <w:t>achievement of organization objective</w:t>
      </w:r>
      <w:r w:rsidRPr="000A4BBB">
        <w:rPr>
          <w:rFonts w:ascii="Times New Roman" w:hAnsi="Times New Roman" w:cs="Times New Roman"/>
          <w:sz w:val="24"/>
          <w:szCs w:val="24"/>
        </w:rPr>
        <w:t>.</w:t>
      </w:r>
    </w:p>
    <w:p w:rsidR="00064ED7" w:rsidRPr="000A4BBB" w:rsidRDefault="00F42CC5" w:rsidP="000A4BBB">
      <w:pPr>
        <w:pStyle w:val="ListParagraph"/>
        <w:numPr>
          <w:ilvl w:val="0"/>
          <w:numId w:val="4"/>
        </w:numPr>
        <w:spacing w:after="0" w:line="360" w:lineRule="auto"/>
        <w:ind w:left="540"/>
        <w:jc w:val="both"/>
        <w:rPr>
          <w:rFonts w:ascii="Times New Roman" w:hAnsi="Times New Roman" w:cs="Times New Roman"/>
          <w:sz w:val="24"/>
          <w:szCs w:val="24"/>
        </w:rPr>
      </w:pPr>
      <w:r w:rsidRPr="000A4BBB">
        <w:rPr>
          <w:rFonts w:ascii="Times New Roman" w:hAnsi="Times New Roman" w:cs="Times New Roman"/>
          <w:sz w:val="24"/>
          <w:szCs w:val="24"/>
        </w:rPr>
        <w:t xml:space="preserve">To know the degree of </w:t>
      </w:r>
      <w:r w:rsidR="00064ED7" w:rsidRPr="000A4BBB">
        <w:rPr>
          <w:rFonts w:ascii="Times New Roman" w:hAnsi="Times New Roman" w:cs="Times New Roman"/>
          <w:sz w:val="24"/>
          <w:szCs w:val="24"/>
        </w:rPr>
        <w:t xml:space="preserve">of influence of Internal Auditors experience on </w:t>
      </w:r>
      <w:r w:rsidRPr="000A4BBB">
        <w:rPr>
          <w:rFonts w:ascii="Times New Roman" w:eastAsiaTheme="minorEastAsia" w:hAnsi="Times New Roman" w:cs="Times New Roman"/>
          <w:sz w:val="24"/>
          <w:szCs w:val="24"/>
          <w:lang w:val="en-GB"/>
        </w:rPr>
        <w:t>achievement of organization objective</w:t>
      </w:r>
      <w:r w:rsidR="00064ED7" w:rsidRPr="000A4BBB">
        <w:rPr>
          <w:rFonts w:ascii="Times New Roman" w:hAnsi="Times New Roman" w:cs="Times New Roman"/>
          <w:sz w:val="24"/>
          <w:szCs w:val="24"/>
        </w:rPr>
        <w:t>.</w:t>
      </w:r>
    </w:p>
    <w:p w:rsidR="00064ED7" w:rsidRPr="000A4BBB" w:rsidRDefault="00F42CC5" w:rsidP="000A4BBB">
      <w:pPr>
        <w:pStyle w:val="ListParagraph"/>
        <w:numPr>
          <w:ilvl w:val="1"/>
          <w:numId w:val="5"/>
        </w:numPr>
        <w:spacing w:after="0" w:line="360" w:lineRule="auto"/>
        <w:jc w:val="both"/>
        <w:rPr>
          <w:rFonts w:ascii="Times New Roman" w:hAnsi="Times New Roman" w:cs="Times New Roman"/>
          <w:b/>
          <w:sz w:val="24"/>
          <w:szCs w:val="24"/>
        </w:rPr>
      </w:pPr>
      <w:r w:rsidRPr="000A4BBB">
        <w:rPr>
          <w:rFonts w:ascii="Times New Roman" w:hAnsi="Times New Roman" w:cs="Times New Roman"/>
          <w:b/>
          <w:sz w:val="24"/>
          <w:szCs w:val="24"/>
        </w:rPr>
        <w:t xml:space="preserve"> </w:t>
      </w:r>
      <w:r w:rsidRPr="000A4BBB">
        <w:rPr>
          <w:rFonts w:ascii="Times New Roman" w:hAnsi="Times New Roman" w:cs="Times New Roman"/>
          <w:b/>
          <w:sz w:val="24"/>
          <w:szCs w:val="24"/>
        </w:rPr>
        <w:tab/>
      </w:r>
      <w:r w:rsidR="00064ED7" w:rsidRPr="000A4BBB">
        <w:rPr>
          <w:rFonts w:ascii="Times New Roman" w:hAnsi="Times New Roman" w:cs="Times New Roman"/>
          <w:b/>
          <w:sz w:val="24"/>
          <w:szCs w:val="24"/>
        </w:rPr>
        <w:t xml:space="preserve">Research </w:t>
      </w:r>
      <w:r w:rsidRPr="000A4BBB">
        <w:rPr>
          <w:rFonts w:ascii="Times New Roman" w:hAnsi="Times New Roman" w:cs="Times New Roman"/>
          <w:b/>
          <w:sz w:val="24"/>
          <w:szCs w:val="24"/>
        </w:rPr>
        <w:t>Hypotheses</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 following hypotheses are formulated in null form as follows:</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lang w:eastAsia="ja-JP"/>
        </w:rPr>
        <w:t>Ho</w:t>
      </w:r>
      <w:r w:rsidRPr="000A4BBB">
        <w:rPr>
          <w:rFonts w:ascii="Times New Roman" w:hAnsi="Times New Roman" w:cs="Times New Roman"/>
          <w:sz w:val="24"/>
          <w:szCs w:val="24"/>
          <w:vertAlign w:val="subscript"/>
          <w:lang w:eastAsia="ja-JP"/>
        </w:rPr>
        <w:t>1</w:t>
      </w:r>
      <w:r w:rsidRPr="000A4BBB">
        <w:rPr>
          <w:rFonts w:ascii="Times New Roman" w:hAnsi="Times New Roman" w:cs="Times New Roman"/>
          <w:sz w:val="24"/>
          <w:szCs w:val="24"/>
          <w:lang w:eastAsia="ja-JP"/>
        </w:rPr>
        <w:t xml:space="preserve">: The degree of competency of internal auditors has no significant influence on </w:t>
      </w:r>
      <w:r w:rsidR="00F42CC5" w:rsidRPr="000A4BBB">
        <w:rPr>
          <w:rFonts w:ascii="Times New Roman" w:hAnsi="Times New Roman" w:cs="Times New Roman"/>
          <w:sz w:val="24"/>
          <w:szCs w:val="24"/>
        </w:rPr>
        <w:t xml:space="preserve">the </w:t>
      </w:r>
      <w:r w:rsidR="00F42CC5" w:rsidRPr="000A4BBB">
        <w:rPr>
          <w:rFonts w:ascii="Times New Roman" w:eastAsiaTheme="minorEastAsia" w:hAnsi="Times New Roman" w:cs="Times New Roman"/>
          <w:sz w:val="24"/>
          <w:szCs w:val="24"/>
          <w:lang w:val="en-GB"/>
        </w:rPr>
        <w:t>achievement of organization objective.</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lang w:eastAsia="ja-JP"/>
        </w:rPr>
        <w:t>Ho</w:t>
      </w:r>
      <w:r w:rsidRPr="000A4BBB">
        <w:rPr>
          <w:rFonts w:ascii="Times New Roman" w:hAnsi="Times New Roman" w:cs="Times New Roman"/>
          <w:sz w:val="24"/>
          <w:szCs w:val="24"/>
          <w:vertAlign w:val="subscript"/>
          <w:lang w:eastAsia="ja-JP"/>
        </w:rPr>
        <w:t>2</w:t>
      </w:r>
      <w:r w:rsidRPr="000A4BBB">
        <w:rPr>
          <w:rFonts w:ascii="Times New Roman" w:hAnsi="Times New Roman" w:cs="Times New Roman"/>
          <w:sz w:val="24"/>
          <w:szCs w:val="24"/>
          <w:lang w:eastAsia="ja-JP"/>
        </w:rPr>
        <w:t xml:space="preserve">: Proper audit program has no effect on </w:t>
      </w:r>
      <w:r w:rsidR="00F42CC5" w:rsidRPr="000A4BBB">
        <w:rPr>
          <w:rFonts w:ascii="Times New Roman" w:hAnsi="Times New Roman" w:cs="Times New Roman"/>
          <w:sz w:val="24"/>
          <w:szCs w:val="24"/>
        </w:rPr>
        <w:t xml:space="preserve">the </w:t>
      </w:r>
      <w:r w:rsidR="00F42CC5" w:rsidRPr="000A4BBB">
        <w:rPr>
          <w:rFonts w:ascii="Times New Roman" w:eastAsiaTheme="minorEastAsia" w:hAnsi="Times New Roman" w:cs="Times New Roman"/>
          <w:sz w:val="24"/>
          <w:szCs w:val="24"/>
          <w:lang w:val="en-GB"/>
        </w:rPr>
        <w:t>achievement of organization objective</w:t>
      </w:r>
      <w:r w:rsidRPr="000A4BBB">
        <w:rPr>
          <w:rFonts w:ascii="Times New Roman" w:hAnsi="Times New Roman" w:cs="Times New Roman"/>
          <w:sz w:val="24"/>
          <w:szCs w:val="24"/>
        </w:rPr>
        <w:t>.</w:t>
      </w:r>
    </w:p>
    <w:p w:rsidR="002629B0" w:rsidRPr="002A2A42"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lang w:eastAsia="ja-JP"/>
        </w:rPr>
        <w:t>Ho</w:t>
      </w:r>
      <w:r w:rsidRPr="000A4BBB">
        <w:rPr>
          <w:rFonts w:ascii="Times New Roman" w:hAnsi="Times New Roman" w:cs="Times New Roman"/>
          <w:sz w:val="24"/>
          <w:szCs w:val="24"/>
          <w:vertAlign w:val="subscript"/>
          <w:lang w:eastAsia="ja-JP"/>
        </w:rPr>
        <w:t>3</w:t>
      </w:r>
      <w:r w:rsidRPr="000A4BBB">
        <w:rPr>
          <w:rFonts w:ascii="Times New Roman" w:hAnsi="Times New Roman" w:cs="Times New Roman"/>
          <w:sz w:val="24"/>
          <w:szCs w:val="24"/>
          <w:lang w:eastAsia="ja-JP"/>
        </w:rPr>
        <w:t>: The magnitude of internal</w:t>
      </w:r>
      <w:r w:rsidRPr="000A4BBB">
        <w:rPr>
          <w:rFonts w:ascii="Times New Roman" w:hAnsi="Times New Roman" w:cs="Times New Roman"/>
          <w:sz w:val="24"/>
          <w:szCs w:val="24"/>
        </w:rPr>
        <w:t xml:space="preserve"> auditor’s experience </w:t>
      </w:r>
      <w:r w:rsidRPr="000A4BBB">
        <w:rPr>
          <w:rFonts w:ascii="Times New Roman" w:hAnsi="Times New Roman" w:cs="Times New Roman"/>
          <w:sz w:val="24"/>
          <w:szCs w:val="24"/>
          <w:lang w:eastAsia="ja-JP"/>
        </w:rPr>
        <w:t xml:space="preserve">has no considerable influence on </w:t>
      </w:r>
      <w:r w:rsidR="00F42CC5" w:rsidRPr="000A4BBB">
        <w:rPr>
          <w:rFonts w:ascii="Times New Roman" w:hAnsi="Times New Roman" w:cs="Times New Roman"/>
          <w:sz w:val="24"/>
          <w:szCs w:val="24"/>
        </w:rPr>
        <w:t xml:space="preserve">the </w:t>
      </w:r>
      <w:r w:rsidR="00F42CC5" w:rsidRPr="000A4BBB">
        <w:rPr>
          <w:rFonts w:ascii="Times New Roman" w:eastAsiaTheme="minorEastAsia" w:hAnsi="Times New Roman" w:cs="Times New Roman"/>
          <w:sz w:val="24"/>
          <w:szCs w:val="24"/>
          <w:lang w:val="en-GB"/>
        </w:rPr>
        <w:t>achievement of organization objective</w:t>
      </w:r>
      <w:r w:rsidRPr="000A4BBB">
        <w:rPr>
          <w:rFonts w:ascii="Times New Roman" w:hAnsi="Times New Roman" w:cs="Times New Roman"/>
          <w:sz w:val="24"/>
          <w:szCs w:val="24"/>
        </w:rPr>
        <w:t>.</w:t>
      </w:r>
    </w:p>
    <w:p w:rsidR="00064ED7" w:rsidRPr="000A4BBB" w:rsidRDefault="00064ED7" w:rsidP="000A4BBB">
      <w:pPr>
        <w:spacing w:after="0" w:line="360" w:lineRule="auto"/>
        <w:jc w:val="both"/>
        <w:rPr>
          <w:rFonts w:ascii="Times New Roman" w:hAnsi="Times New Roman" w:cs="Times New Roman"/>
          <w:b/>
          <w:sz w:val="24"/>
          <w:szCs w:val="24"/>
        </w:rPr>
      </w:pPr>
      <w:r w:rsidRPr="000A4BBB">
        <w:rPr>
          <w:rFonts w:ascii="Times New Roman" w:hAnsi="Times New Roman" w:cs="Times New Roman"/>
          <w:b/>
          <w:sz w:val="24"/>
          <w:szCs w:val="24"/>
        </w:rPr>
        <w:t xml:space="preserve">1.6 </w:t>
      </w:r>
      <w:r w:rsidR="00F42CC5" w:rsidRPr="000A4BBB">
        <w:rPr>
          <w:rFonts w:ascii="Times New Roman" w:hAnsi="Times New Roman" w:cs="Times New Roman"/>
          <w:b/>
          <w:sz w:val="24"/>
          <w:szCs w:val="24"/>
        </w:rPr>
        <w:tab/>
      </w:r>
      <w:r w:rsidRPr="000A4BBB">
        <w:rPr>
          <w:rFonts w:ascii="Times New Roman" w:hAnsi="Times New Roman" w:cs="Times New Roman"/>
          <w:b/>
          <w:sz w:val="24"/>
          <w:szCs w:val="24"/>
        </w:rPr>
        <w:t>Scope of the Study</w:t>
      </w:r>
    </w:p>
    <w:p w:rsidR="002629B0"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research ought to determine the internal audit </w:t>
      </w:r>
      <w:r w:rsidR="00F42CC5" w:rsidRPr="000A4BBB">
        <w:rPr>
          <w:rFonts w:ascii="Times New Roman" w:hAnsi="Times New Roman" w:cs="Times New Roman"/>
          <w:sz w:val="24"/>
          <w:szCs w:val="24"/>
        </w:rPr>
        <w:t>impact i</w:t>
      </w:r>
      <w:r w:rsidRPr="000A4BBB">
        <w:rPr>
          <w:rFonts w:ascii="Times New Roman" w:hAnsi="Times New Roman" w:cs="Times New Roman"/>
          <w:sz w:val="24"/>
          <w:szCs w:val="24"/>
        </w:rPr>
        <w:t>n</w:t>
      </w:r>
      <w:r w:rsidR="00F42CC5" w:rsidRPr="000A4BBB">
        <w:rPr>
          <w:rFonts w:ascii="Times New Roman" w:hAnsi="Times New Roman" w:cs="Times New Roman"/>
          <w:sz w:val="24"/>
          <w:szCs w:val="24"/>
        </w:rPr>
        <w:t xml:space="preserve"> the </w:t>
      </w:r>
      <w:r w:rsidR="00F42CC5" w:rsidRPr="000A4BBB">
        <w:rPr>
          <w:rFonts w:ascii="Times New Roman" w:eastAsiaTheme="minorEastAsia" w:hAnsi="Times New Roman" w:cs="Times New Roman"/>
          <w:sz w:val="24"/>
          <w:szCs w:val="24"/>
          <w:lang w:val="en-GB"/>
        </w:rPr>
        <w:t>achievement of organization objective</w:t>
      </w:r>
      <w:r w:rsidRPr="000A4BBB">
        <w:rPr>
          <w:rFonts w:ascii="Times New Roman" w:hAnsi="Times New Roman" w:cs="Times New Roman"/>
          <w:sz w:val="24"/>
          <w:szCs w:val="24"/>
        </w:rPr>
        <w:t xml:space="preserve"> in </w:t>
      </w:r>
      <w:r w:rsidR="00F42CC5" w:rsidRPr="000A4BBB">
        <w:rPr>
          <w:rFonts w:ascii="Times New Roman" w:hAnsi="Times New Roman" w:cs="Times New Roman"/>
          <w:sz w:val="24"/>
          <w:szCs w:val="24"/>
        </w:rPr>
        <w:t>Tuyil Pharmaceutical Company Ilorin</w:t>
      </w:r>
      <w:r w:rsidRPr="000A4BBB">
        <w:rPr>
          <w:rFonts w:ascii="Times New Roman" w:hAnsi="Times New Roman" w:cs="Times New Roman"/>
          <w:sz w:val="24"/>
          <w:szCs w:val="24"/>
        </w:rPr>
        <w:t xml:space="preserve">. The study targeted the top management in the internal audit department in </w:t>
      </w:r>
      <w:r w:rsidR="002629B0" w:rsidRPr="000A4BBB">
        <w:rPr>
          <w:rFonts w:ascii="Times New Roman" w:hAnsi="Times New Roman" w:cs="Times New Roman"/>
          <w:sz w:val="24"/>
          <w:szCs w:val="24"/>
        </w:rPr>
        <w:t>Tuyil</w:t>
      </w:r>
      <w:r w:rsidRPr="000A4BBB">
        <w:rPr>
          <w:rFonts w:ascii="Times New Roman" w:hAnsi="Times New Roman" w:cs="Times New Roman"/>
          <w:sz w:val="24"/>
          <w:szCs w:val="24"/>
        </w:rPr>
        <w:t xml:space="preserve">. </w:t>
      </w:r>
    </w:p>
    <w:p w:rsidR="002629B0" w:rsidRPr="000A4BBB" w:rsidRDefault="002629B0" w:rsidP="000A4BBB">
      <w:pPr>
        <w:spacing w:after="0" w:line="360" w:lineRule="auto"/>
        <w:jc w:val="both"/>
        <w:rPr>
          <w:rFonts w:ascii="Times New Roman" w:hAnsi="Times New Roman" w:cs="Times New Roman"/>
          <w:b/>
          <w:bCs/>
          <w:sz w:val="24"/>
          <w:szCs w:val="24"/>
        </w:rPr>
      </w:pPr>
      <w:r w:rsidRPr="000A4BBB">
        <w:rPr>
          <w:rFonts w:ascii="Times New Roman" w:hAnsi="Times New Roman" w:cs="Times New Roman"/>
          <w:b/>
          <w:bCs/>
          <w:sz w:val="24"/>
          <w:szCs w:val="24"/>
        </w:rPr>
        <w:t xml:space="preserve">1.7 </w:t>
      </w:r>
      <w:r w:rsidRPr="000A4BBB">
        <w:rPr>
          <w:rFonts w:ascii="Times New Roman" w:hAnsi="Times New Roman" w:cs="Times New Roman"/>
          <w:b/>
          <w:bCs/>
          <w:sz w:val="24"/>
          <w:szCs w:val="24"/>
        </w:rPr>
        <w:tab/>
        <w:t xml:space="preserve">Limitation of the Study </w:t>
      </w:r>
    </w:p>
    <w:p w:rsidR="00064ED7" w:rsidRPr="000A4BBB" w:rsidRDefault="002629B0" w:rsidP="000A4BBB">
      <w:pPr>
        <w:spacing w:after="0" w:line="360" w:lineRule="auto"/>
        <w:jc w:val="both"/>
        <w:rPr>
          <w:rFonts w:ascii="Times New Roman" w:eastAsia="Times New Roman" w:hAnsi="Times New Roman" w:cs="Times New Roman"/>
          <w:sz w:val="24"/>
          <w:szCs w:val="24"/>
        </w:rPr>
      </w:pPr>
      <w:r w:rsidRPr="000A4BBB">
        <w:rPr>
          <w:rFonts w:ascii="Times New Roman" w:hAnsi="Times New Roman" w:cs="Times New Roman"/>
          <w:sz w:val="24"/>
          <w:szCs w:val="24"/>
        </w:rPr>
        <w:t xml:space="preserve">Interview is the best method for this study but due to time and financial constraints, this study is limited to the adoption of </w:t>
      </w:r>
      <w:r w:rsidRPr="000A4BBB">
        <w:rPr>
          <w:rFonts w:ascii="Times New Roman" w:eastAsia="Times New Roman" w:hAnsi="Times New Roman" w:cs="Times New Roman"/>
          <w:sz w:val="24"/>
          <w:szCs w:val="24"/>
        </w:rPr>
        <w:t xml:space="preserve">questionnaire. Nevertheless, the adoption of questionnaire also posed some hindrances which engulfed as a result of insincerity of some respondents. </w:t>
      </w:r>
    </w:p>
    <w:p w:rsidR="00C95E7F" w:rsidRPr="000A4BBB" w:rsidRDefault="002629B0" w:rsidP="000A4BBB">
      <w:pPr>
        <w:spacing w:after="100" w:afterAutospacing="1" w:line="360" w:lineRule="auto"/>
        <w:contextualSpacing/>
        <w:jc w:val="both"/>
        <w:rPr>
          <w:rFonts w:ascii="Times New Roman" w:hAnsi="Times New Roman" w:cs="Times New Roman"/>
          <w:b/>
          <w:sz w:val="24"/>
          <w:szCs w:val="24"/>
        </w:rPr>
      </w:pPr>
      <w:r w:rsidRPr="000A4BBB">
        <w:rPr>
          <w:rFonts w:ascii="Times New Roman" w:hAnsi="Times New Roman" w:cs="Times New Roman"/>
          <w:b/>
          <w:bCs/>
          <w:sz w:val="24"/>
          <w:szCs w:val="24"/>
        </w:rPr>
        <w:t xml:space="preserve">1.8 </w:t>
      </w:r>
      <w:r w:rsidRPr="000A4BBB">
        <w:rPr>
          <w:rFonts w:ascii="Times New Roman" w:hAnsi="Times New Roman" w:cs="Times New Roman"/>
          <w:b/>
          <w:bCs/>
          <w:sz w:val="24"/>
          <w:szCs w:val="24"/>
        </w:rPr>
        <w:tab/>
      </w:r>
      <w:r w:rsidR="00C95E7F" w:rsidRPr="000A4BBB">
        <w:rPr>
          <w:rFonts w:ascii="Times New Roman" w:hAnsi="Times New Roman" w:cs="Times New Roman"/>
          <w:b/>
          <w:sz w:val="24"/>
          <w:szCs w:val="24"/>
        </w:rPr>
        <w:t>Significance of the Study</w:t>
      </w:r>
    </w:p>
    <w:p w:rsidR="00C95E7F" w:rsidRPr="000A4BBB" w:rsidRDefault="00C95E7F" w:rsidP="000A4BBB">
      <w:pPr>
        <w:spacing w:after="100" w:afterAutospacing="1"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This study will help in increasing the internal audit quality in the </w:t>
      </w:r>
      <w:r w:rsidRPr="000A4BBB">
        <w:rPr>
          <w:rFonts w:ascii="Times New Roman" w:eastAsiaTheme="minorEastAsia" w:hAnsi="Times New Roman" w:cs="Times New Roman"/>
          <w:sz w:val="24"/>
          <w:szCs w:val="24"/>
          <w:lang w:val="en-GB"/>
        </w:rPr>
        <w:t>achievement of organization objective</w:t>
      </w:r>
      <w:r w:rsidRPr="000A4BBB">
        <w:rPr>
          <w:rFonts w:ascii="Times New Roman" w:hAnsi="Times New Roman" w:cs="Times New Roman"/>
          <w:sz w:val="24"/>
          <w:szCs w:val="24"/>
        </w:rPr>
        <w:t xml:space="preserve"> particularly Tuyil Pharmaceutical Company Ilorin. </w:t>
      </w:r>
    </w:p>
    <w:p w:rsidR="00C95E7F" w:rsidRPr="000A4BBB" w:rsidRDefault="00C95E7F" w:rsidP="000A4BBB">
      <w:pPr>
        <w:spacing w:after="100" w:afterAutospacing="1"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Also, it will help the shareholders appreciate the role of the internal audit as one of the most important managerial control systems in an organization required to safeguard their interests. </w:t>
      </w:r>
    </w:p>
    <w:p w:rsidR="00C95E7F" w:rsidRPr="000A4BBB" w:rsidRDefault="00C95E7F" w:rsidP="000A4BBB">
      <w:pPr>
        <w:spacing w:after="100" w:afterAutospacing="1"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lastRenderedPageBreak/>
        <w:t xml:space="preserve">The management of organization will be able to look for ways of making Internal Audit a completely independent function from the management thus making it more effective. By implementing recommendations given on the internal audit reports management will be able to enhance effectiveness of the organization. </w:t>
      </w:r>
    </w:p>
    <w:p w:rsidR="00C95E7F" w:rsidRPr="000A4BBB" w:rsidRDefault="00C95E7F" w:rsidP="000A4BBB">
      <w:pPr>
        <w:spacing w:after="100" w:afterAutospacing="1" w:line="360" w:lineRule="auto"/>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For scholars it will help them to appreciate and enhance their knowledge of internal audit so as to adhere to the professional ethics as required by the IAS. </w:t>
      </w:r>
    </w:p>
    <w:p w:rsidR="002629B0" w:rsidRPr="000A4BBB" w:rsidRDefault="00C95E7F" w:rsidP="000A4BBB">
      <w:pPr>
        <w:suppressAutoHyphens/>
        <w:spacing w:after="100" w:afterAutospacing="1" w:line="360" w:lineRule="auto"/>
        <w:contextualSpacing/>
        <w:jc w:val="both"/>
        <w:rPr>
          <w:rFonts w:ascii="Times New Roman" w:hAnsi="Times New Roman" w:cs="Times New Roman"/>
          <w:sz w:val="24"/>
          <w:szCs w:val="24"/>
          <w:lang w:eastAsia="ja-JP"/>
        </w:rPr>
      </w:pPr>
      <w:r w:rsidRPr="000A4BBB">
        <w:rPr>
          <w:rFonts w:ascii="Times New Roman" w:hAnsi="Times New Roman" w:cs="Times New Roman"/>
          <w:sz w:val="24"/>
          <w:szCs w:val="24"/>
          <w:lang w:eastAsia="ja-JP"/>
        </w:rPr>
        <w:t xml:space="preserve">The research work will be of vital importance to the government, bringing to light the challenges hampering the efficiency of the internal audit and how these challenges can be tackled. </w:t>
      </w:r>
      <w:r w:rsidRPr="000A4BBB">
        <w:rPr>
          <w:rFonts w:ascii="Times New Roman" w:hAnsi="Times New Roman" w:cs="Times New Roman"/>
          <w:sz w:val="24"/>
          <w:szCs w:val="24"/>
        </w:rPr>
        <w:t xml:space="preserve">This study also helps the researcher to understand why organizations perform the way they do, despite internal controls put in place. The students and academics would use this study as a basis for discussions. </w:t>
      </w:r>
    </w:p>
    <w:p w:rsidR="007B7205" w:rsidRPr="000A4BBB" w:rsidRDefault="00C95E7F" w:rsidP="000A4BBB">
      <w:pPr>
        <w:spacing w:after="0" w:line="360" w:lineRule="auto"/>
        <w:jc w:val="both"/>
        <w:rPr>
          <w:rFonts w:ascii="Times New Roman" w:hAnsi="Times New Roman" w:cs="Times New Roman"/>
          <w:b/>
          <w:bCs/>
          <w:sz w:val="24"/>
          <w:szCs w:val="24"/>
        </w:rPr>
      </w:pPr>
      <w:r w:rsidRPr="000A4BBB">
        <w:rPr>
          <w:rFonts w:ascii="Times New Roman" w:hAnsi="Times New Roman" w:cs="Times New Roman"/>
          <w:b/>
          <w:bCs/>
          <w:sz w:val="24"/>
          <w:szCs w:val="24"/>
        </w:rPr>
        <w:t xml:space="preserve">1.9 </w:t>
      </w:r>
      <w:r w:rsidRPr="000A4BBB">
        <w:rPr>
          <w:rFonts w:ascii="Times New Roman" w:hAnsi="Times New Roman" w:cs="Times New Roman"/>
          <w:b/>
          <w:bCs/>
          <w:sz w:val="24"/>
          <w:szCs w:val="24"/>
        </w:rPr>
        <w:tab/>
      </w:r>
      <w:r w:rsidR="007B7205" w:rsidRPr="000A4BBB">
        <w:rPr>
          <w:rFonts w:ascii="Times New Roman" w:hAnsi="Times New Roman" w:cs="Times New Roman"/>
          <w:b/>
          <w:bCs/>
          <w:sz w:val="24"/>
          <w:szCs w:val="24"/>
        </w:rPr>
        <w:t>Definition of Key Terms</w:t>
      </w:r>
      <w:r w:rsidR="007B7205" w:rsidRPr="000A4BBB">
        <w:rPr>
          <w:rFonts w:ascii="Times New Roman" w:hAnsi="Times New Roman" w:cs="Times New Roman"/>
          <w:b/>
          <w:bCs/>
          <w:sz w:val="24"/>
          <w:szCs w:val="24"/>
        </w:rPr>
        <w:tab/>
      </w:r>
      <w:r w:rsidR="007B7205" w:rsidRPr="000A4BBB">
        <w:rPr>
          <w:rFonts w:ascii="Times New Roman" w:hAnsi="Times New Roman" w:cs="Times New Roman"/>
          <w:b/>
          <w:bCs/>
          <w:sz w:val="24"/>
          <w:szCs w:val="24"/>
        </w:rPr>
        <w:tab/>
      </w:r>
      <w:r w:rsidR="007B7205" w:rsidRPr="000A4BBB">
        <w:rPr>
          <w:rFonts w:ascii="Times New Roman" w:hAnsi="Times New Roman" w:cs="Times New Roman"/>
          <w:b/>
          <w:bCs/>
          <w:sz w:val="24"/>
          <w:szCs w:val="24"/>
        </w:rPr>
        <w:tab/>
      </w:r>
      <w:r w:rsidR="007B7205" w:rsidRPr="000A4BBB">
        <w:rPr>
          <w:rFonts w:ascii="Times New Roman" w:hAnsi="Times New Roman" w:cs="Times New Roman"/>
          <w:b/>
          <w:bCs/>
          <w:sz w:val="24"/>
          <w:szCs w:val="24"/>
        </w:rPr>
        <w:tab/>
      </w:r>
      <w:r w:rsidR="007B7205" w:rsidRPr="000A4BBB">
        <w:rPr>
          <w:rFonts w:ascii="Times New Roman" w:hAnsi="Times New Roman" w:cs="Times New Roman"/>
          <w:b/>
          <w:bCs/>
          <w:sz w:val="24"/>
          <w:szCs w:val="24"/>
        </w:rPr>
        <w:tab/>
      </w:r>
      <w:r w:rsidR="007B7205" w:rsidRPr="000A4BBB">
        <w:rPr>
          <w:rFonts w:ascii="Times New Roman" w:hAnsi="Times New Roman" w:cs="Times New Roman"/>
          <w:b/>
          <w:bCs/>
          <w:sz w:val="24"/>
          <w:szCs w:val="24"/>
        </w:rPr>
        <w:tab/>
      </w:r>
    </w:p>
    <w:p w:rsidR="007B7205" w:rsidRPr="000A4BBB" w:rsidRDefault="007B7205" w:rsidP="000A4BBB">
      <w:pPr>
        <w:spacing w:after="0" w:line="360" w:lineRule="auto"/>
        <w:jc w:val="both"/>
        <w:rPr>
          <w:rFonts w:ascii="Times New Roman" w:eastAsia="SimSun" w:hAnsi="Times New Roman" w:cs="Times New Roman"/>
          <w:sz w:val="24"/>
          <w:szCs w:val="24"/>
          <w:lang w:eastAsia="zh-CN"/>
        </w:rPr>
      </w:pPr>
      <w:r w:rsidRPr="000A4BBB">
        <w:rPr>
          <w:rFonts w:ascii="Times New Roman" w:eastAsia="SimSun" w:hAnsi="Times New Roman" w:cs="Times New Roman"/>
          <w:b/>
          <w:bCs/>
          <w:sz w:val="24"/>
          <w:szCs w:val="24"/>
          <w:lang w:eastAsia="zh-CN"/>
        </w:rPr>
        <w:t>Audit:</w:t>
      </w:r>
      <w:r w:rsidRPr="000A4BBB">
        <w:rPr>
          <w:rFonts w:ascii="Times New Roman" w:eastAsia="SimSun" w:hAnsi="Times New Roman" w:cs="Times New Roman"/>
          <w:sz w:val="24"/>
          <w:szCs w:val="24"/>
          <w:lang w:eastAsia="zh-CN"/>
        </w:rPr>
        <w:t xml:space="preserve"> Audit is the examination or inspection of various books of accounts by an auditor followed by physical checking of inventory to make sure that all departments are following documented system of recording transactions. Audit is done to ascertain the accuracy of financial statements provided by an organization. </w:t>
      </w:r>
    </w:p>
    <w:p w:rsidR="007B7205" w:rsidRPr="000A4BBB" w:rsidRDefault="007B7205" w:rsidP="000A4BBB">
      <w:pPr>
        <w:spacing w:after="0" w:line="360" w:lineRule="auto"/>
        <w:jc w:val="both"/>
        <w:rPr>
          <w:rFonts w:ascii="Times New Roman" w:eastAsia="SimSun" w:hAnsi="Times New Roman" w:cs="Times New Roman"/>
          <w:sz w:val="24"/>
          <w:szCs w:val="24"/>
          <w:lang w:eastAsia="zh-CN"/>
        </w:rPr>
      </w:pPr>
      <w:r w:rsidRPr="000A4BBB">
        <w:rPr>
          <w:rFonts w:ascii="Times New Roman" w:eastAsia="SimSun" w:hAnsi="Times New Roman" w:cs="Times New Roman"/>
          <w:b/>
          <w:bCs/>
          <w:sz w:val="24"/>
          <w:szCs w:val="24"/>
          <w:lang w:eastAsia="zh-CN"/>
        </w:rPr>
        <w:t xml:space="preserve">Auditor: </w:t>
      </w:r>
      <w:r w:rsidRPr="000A4BBB">
        <w:rPr>
          <w:rFonts w:ascii="Times New Roman" w:eastAsia="SimSun" w:hAnsi="Times New Roman" w:cs="Times New Roman"/>
          <w:sz w:val="24"/>
          <w:szCs w:val="24"/>
          <w:lang w:eastAsia="zh-CN"/>
        </w:rPr>
        <w:t xml:space="preserve">An auditor is a person authorized to review and verify the accuracy of financial records and ensure that companies comply with tax laws. </w:t>
      </w:r>
    </w:p>
    <w:p w:rsidR="007B7205" w:rsidRPr="000A4BBB" w:rsidRDefault="007B7205"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b/>
          <w:bCs/>
          <w:sz w:val="24"/>
          <w:szCs w:val="24"/>
        </w:rPr>
        <w:t>Internal Audit:</w:t>
      </w:r>
      <w:r w:rsidRPr="000A4BBB">
        <w:rPr>
          <w:rFonts w:ascii="Times New Roman" w:hAnsi="Times New Roman" w:cs="Times New Roman"/>
          <w:sz w:val="24"/>
          <w:szCs w:val="24"/>
        </w:rPr>
        <w:t xml:space="preserve"> This can be defined as the independent appraisal of activities within the organizations for the review of accounting, financial and other operations as basis for service to management.</w:t>
      </w:r>
    </w:p>
    <w:p w:rsidR="007B7205" w:rsidRPr="000A4BBB" w:rsidRDefault="007B7205"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b/>
          <w:bCs/>
          <w:sz w:val="24"/>
          <w:szCs w:val="24"/>
        </w:rPr>
        <w:t xml:space="preserve">Fraud: </w:t>
      </w:r>
      <w:r w:rsidRPr="000A4BBB">
        <w:rPr>
          <w:rFonts w:ascii="Times New Roman" w:hAnsi="Times New Roman" w:cs="Times New Roman"/>
          <w:sz w:val="24"/>
          <w:szCs w:val="24"/>
        </w:rPr>
        <w:t xml:space="preserve">This is any activity that relies on deception in order to achieve a gain.  </w:t>
      </w:r>
    </w:p>
    <w:p w:rsidR="007B7205" w:rsidRPr="000A4BBB" w:rsidRDefault="007B7205" w:rsidP="000A4BBB">
      <w:pPr>
        <w:spacing w:after="0" w:line="360" w:lineRule="auto"/>
        <w:jc w:val="both"/>
        <w:rPr>
          <w:rFonts w:ascii="Times New Roman" w:hAnsi="Times New Roman" w:cs="Times New Roman"/>
          <w:sz w:val="24"/>
          <w:szCs w:val="24"/>
        </w:rPr>
      </w:pPr>
    </w:p>
    <w:p w:rsidR="00064ED7" w:rsidRPr="000A4BBB" w:rsidRDefault="00064ED7" w:rsidP="000A4BBB">
      <w:pPr>
        <w:spacing w:after="0" w:line="360" w:lineRule="auto"/>
        <w:ind w:firstLine="720"/>
        <w:jc w:val="both"/>
        <w:rPr>
          <w:rFonts w:ascii="Times New Roman" w:eastAsiaTheme="minorEastAsia" w:hAnsi="Times New Roman" w:cs="Times New Roman"/>
          <w:sz w:val="24"/>
          <w:szCs w:val="24"/>
          <w:lang w:eastAsia="ja-JP"/>
        </w:rPr>
      </w:pPr>
    </w:p>
    <w:p w:rsidR="00064ED7" w:rsidRPr="000A4BBB" w:rsidRDefault="00064ED7" w:rsidP="000A4BBB">
      <w:pPr>
        <w:spacing w:after="0" w:line="360" w:lineRule="auto"/>
        <w:jc w:val="both"/>
        <w:rPr>
          <w:rFonts w:ascii="Times New Roman" w:hAnsi="Times New Roman" w:cs="Times New Roman"/>
          <w:bCs/>
          <w:sz w:val="24"/>
          <w:szCs w:val="24"/>
        </w:rPr>
      </w:pPr>
    </w:p>
    <w:p w:rsidR="00064ED7" w:rsidRDefault="00064ED7" w:rsidP="000A4BBB">
      <w:pPr>
        <w:spacing w:after="0" w:line="360" w:lineRule="auto"/>
        <w:jc w:val="both"/>
        <w:rPr>
          <w:rFonts w:ascii="Times New Roman" w:hAnsi="Times New Roman" w:cs="Times New Roman"/>
          <w:b/>
          <w:bCs/>
          <w:sz w:val="24"/>
          <w:szCs w:val="24"/>
        </w:rPr>
      </w:pPr>
    </w:p>
    <w:p w:rsidR="002A2A42" w:rsidRDefault="002A2A42" w:rsidP="000A4BBB">
      <w:pPr>
        <w:spacing w:after="0" w:line="360" w:lineRule="auto"/>
        <w:jc w:val="both"/>
        <w:rPr>
          <w:rFonts w:ascii="Times New Roman" w:hAnsi="Times New Roman" w:cs="Times New Roman"/>
          <w:b/>
          <w:bCs/>
          <w:sz w:val="24"/>
          <w:szCs w:val="24"/>
        </w:rPr>
      </w:pPr>
    </w:p>
    <w:p w:rsidR="002A2A42" w:rsidRDefault="002A2A42" w:rsidP="000A4BBB">
      <w:pPr>
        <w:spacing w:after="0" w:line="360" w:lineRule="auto"/>
        <w:jc w:val="both"/>
        <w:rPr>
          <w:rFonts w:ascii="Times New Roman" w:hAnsi="Times New Roman" w:cs="Times New Roman"/>
          <w:b/>
          <w:bCs/>
          <w:sz w:val="24"/>
          <w:szCs w:val="24"/>
        </w:rPr>
      </w:pPr>
    </w:p>
    <w:p w:rsidR="002A2A42" w:rsidRDefault="002A2A42" w:rsidP="000A4BBB">
      <w:pPr>
        <w:spacing w:after="0" w:line="360" w:lineRule="auto"/>
        <w:jc w:val="both"/>
        <w:rPr>
          <w:rFonts w:ascii="Times New Roman" w:hAnsi="Times New Roman" w:cs="Times New Roman"/>
          <w:b/>
          <w:bCs/>
          <w:sz w:val="24"/>
          <w:szCs w:val="24"/>
        </w:rPr>
      </w:pPr>
    </w:p>
    <w:p w:rsidR="002A2A42" w:rsidRDefault="002A2A42" w:rsidP="000A4BBB">
      <w:pPr>
        <w:spacing w:after="0" w:line="360" w:lineRule="auto"/>
        <w:jc w:val="both"/>
        <w:rPr>
          <w:rFonts w:ascii="Times New Roman" w:hAnsi="Times New Roman" w:cs="Times New Roman"/>
          <w:b/>
          <w:bCs/>
          <w:sz w:val="24"/>
          <w:szCs w:val="24"/>
        </w:rPr>
      </w:pPr>
    </w:p>
    <w:p w:rsidR="002A2A42" w:rsidRDefault="002A2A42" w:rsidP="000A4BBB">
      <w:pPr>
        <w:spacing w:after="0" w:line="360" w:lineRule="auto"/>
        <w:jc w:val="both"/>
        <w:rPr>
          <w:rFonts w:ascii="Times New Roman" w:hAnsi="Times New Roman" w:cs="Times New Roman"/>
          <w:b/>
          <w:bCs/>
          <w:sz w:val="24"/>
          <w:szCs w:val="24"/>
        </w:rPr>
      </w:pPr>
    </w:p>
    <w:p w:rsidR="002A2A42" w:rsidRDefault="002A2A42" w:rsidP="000A4BBB">
      <w:pPr>
        <w:spacing w:after="0" w:line="360" w:lineRule="auto"/>
        <w:jc w:val="both"/>
        <w:rPr>
          <w:rFonts w:ascii="Times New Roman" w:hAnsi="Times New Roman" w:cs="Times New Roman"/>
          <w:b/>
          <w:bCs/>
          <w:sz w:val="24"/>
          <w:szCs w:val="24"/>
        </w:rPr>
      </w:pPr>
    </w:p>
    <w:p w:rsidR="002A2A42" w:rsidRDefault="002A2A42" w:rsidP="000A4BBB">
      <w:pPr>
        <w:spacing w:after="0" w:line="360" w:lineRule="auto"/>
        <w:jc w:val="both"/>
        <w:rPr>
          <w:rFonts w:ascii="Times New Roman" w:hAnsi="Times New Roman" w:cs="Times New Roman"/>
          <w:b/>
          <w:bCs/>
          <w:sz w:val="24"/>
          <w:szCs w:val="24"/>
        </w:rPr>
      </w:pPr>
    </w:p>
    <w:p w:rsidR="002A2A42" w:rsidRPr="000A4BBB" w:rsidRDefault="002A2A42" w:rsidP="000A4BBB">
      <w:pPr>
        <w:spacing w:after="0" w:line="360" w:lineRule="auto"/>
        <w:jc w:val="both"/>
        <w:rPr>
          <w:rFonts w:ascii="Times New Roman" w:hAnsi="Times New Roman" w:cs="Times New Roman"/>
          <w:b/>
          <w:bCs/>
          <w:sz w:val="24"/>
          <w:szCs w:val="24"/>
        </w:rPr>
      </w:pPr>
    </w:p>
    <w:p w:rsidR="00064ED7" w:rsidRPr="000A4BBB" w:rsidRDefault="00064ED7" w:rsidP="000A4BBB">
      <w:pPr>
        <w:spacing w:after="0" w:line="360" w:lineRule="auto"/>
        <w:jc w:val="center"/>
        <w:rPr>
          <w:rFonts w:ascii="Times New Roman" w:hAnsi="Times New Roman" w:cs="Times New Roman"/>
          <w:sz w:val="24"/>
          <w:szCs w:val="24"/>
        </w:rPr>
      </w:pPr>
      <w:r w:rsidRPr="000A4BBB">
        <w:rPr>
          <w:rFonts w:ascii="Times New Roman" w:hAnsi="Times New Roman" w:cs="Times New Roman"/>
          <w:b/>
          <w:sz w:val="24"/>
          <w:szCs w:val="24"/>
        </w:rPr>
        <w:lastRenderedPageBreak/>
        <w:t>CHAPTER TWO</w:t>
      </w:r>
    </w:p>
    <w:p w:rsidR="00064ED7" w:rsidRPr="000A4BBB" w:rsidRDefault="00064ED7" w:rsidP="000A4BBB">
      <w:pPr>
        <w:spacing w:after="0" w:line="360" w:lineRule="auto"/>
        <w:jc w:val="center"/>
        <w:rPr>
          <w:rFonts w:ascii="Times New Roman" w:hAnsi="Times New Roman" w:cs="Times New Roman"/>
          <w:b/>
          <w:sz w:val="24"/>
          <w:szCs w:val="24"/>
        </w:rPr>
      </w:pPr>
      <w:r w:rsidRPr="000A4BBB">
        <w:rPr>
          <w:rFonts w:ascii="Times New Roman" w:hAnsi="Times New Roman" w:cs="Times New Roman"/>
          <w:b/>
          <w:sz w:val="24"/>
          <w:szCs w:val="24"/>
        </w:rPr>
        <w:t>LITERATURE REVIEW</w:t>
      </w:r>
    </w:p>
    <w:p w:rsidR="00C95E7F" w:rsidRPr="000A4BBB" w:rsidRDefault="00C95E7F" w:rsidP="000A4BBB">
      <w:pPr>
        <w:spacing w:after="0" w:line="360" w:lineRule="auto"/>
        <w:contextualSpacing/>
        <w:jc w:val="both"/>
        <w:rPr>
          <w:rFonts w:ascii="Times New Roman" w:hAnsi="Times New Roman" w:cs="Times New Roman"/>
          <w:b/>
          <w:bCs/>
          <w:sz w:val="24"/>
          <w:szCs w:val="24"/>
        </w:rPr>
      </w:pPr>
      <w:r w:rsidRPr="000A4BBB">
        <w:rPr>
          <w:rFonts w:ascii="Times New Roman" w:hAnsi="Times New Roman" w:cs="Times New Roman"/>
          <w:b/>
          <w:bCs/>
          <w:sz w:val="24"/>
          <w:szCs w:val="24"/>
        </w:rPr>
        <w:t>2.1</w:t>
      </w:r>
      <w:r w:rsidRPr="000A4BBB">
        <w:rPr>
          <w:rFonts w:ascii="Times New Roman" w:hAnsi="Times New Roman" w:cs="Times New Roman"/>
          <w:b/>
          <w:bCs/>
          <w:sz w:val="24"/>
          <w:szCs w:val="24"/>
        </w:rPr>
        <w:tab/>
        <w:t>Introduction</w:t>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p>
    <w:p w:rsidR="00C95E7F" w:rsidRPr="000A4BBB" w:rsidRDefault="002F7A5E" w:rsidP="000A4BBB">
      <w:pPr>
        <w:spacing w:after="0" w:line="360" w:lineRule="auto"/>
        <w:contextualSpacing/>
        <w:jc w:val="both"/>
        <w:rPr>
          <w:rFonts w:ascii="Times New Roman" w:hAnsi="Times New Roman" w:cs="Times New Roman"/>
          <w:b/>
          <w:bCs/>
          <w:sz w:val="24"/>
          <w:szCs w:val="24"/>
        </w:rPr>
      </w:pPr>
      <w:r w:rsidRPr="000A4BBB">
        <w:rPr>
          <w:rFonts w:ascii="Times New Roman" w:hAnsi="Times New Roman" w:cs="Times New Roman"/>
          <w:sz w:val="24"/>
          <w:szCs w:val="24"/>
        </w:rPr>
        <w:t xml:space="preserve">This research work analyzes </w:t>
      </w:r>
      <w:r w:rsidRPr="000A4BBB">
        <w:rPr>
          <w:rFonts w:ascii="Times New Roman" w:hAnsi="Times New Roman" w:cs="Times New Roman"/>
          <w:bCs/>
          <w:sz w:val="24"/>
          <w:szCs w:val="24"/>
        </w:rPr>
        <w:t xml:space="preserve">the </w:t>
      </w:r>
      <w:r w:rsidRPr="000A4BBB">
        <w:rPr>
          <w:rFonts w:ascii="Times New Roman" w:hAnsi="Times New Roman" w:cs="Times New Roman"/>
          <w:sz w:val="24"/>
          <w:szCs w:val="24"/>
        </w:rPr>
        <w:t xml:space="preserve">Impact of Internal Audit in the Achievement of Organizational Objectives. This chapter elaborates the conceptual framework which includes: </w:t>
      </w:r>
      <w:r w:rsidRPr="000A4BBB">
        <w:rPr>
          <w:rFonts w:ascii="Times New Roman" w:eastAsia="Times New Roman" w:hAnsi="Times New Roman" w:cs="Times New Roman"/>
          <w:bCs/>
          <w:iCs/>
          <w:color w:val="000000"/>
          <w:sz w:val="24"/>
          <w:szCs w:val="24"/>
        </w:rPr>
        <w:t>Internal Audit</w:t>
      </w:r>
      <w:r w:rsidRPr="000A4BBB">
        <w:rPr>
          <w:rFonts w:ascii="Times New Roman" w:hAnsi="Times New Roman" w:cs="Times New Roman"/>
          <w:bCs/>
          <w:iCs/>
          <w:sz w:val="24"/>
          <w:szCs w:val="24"/>
        </w:rPr>
        <w:t xml:space="preserve">, Effectiveness of Internal Audit, </w:t>
      </w:r>
      <w:r w:rsidRPr="000A4BBB">
        <w:rPr>
          <w:rFonts w:ascii="Times New Roman" w:eastAsia="Times New Roman" w:hAnsi="Times New Roman" w:cs="Times New Roman"/>
          <w:bCs/>
          <w:iCs/>
          <w:color w:val="000000"/>
          <w:sz w:val="24"/>
          <w:szCs w:val="24"/>
        </w:rPr>
        <w:t xml:space="preserve">Internal Auditing Practices, </w:t>
      </w:r>
      <w:r w:rsidRPr="000A4BBB">
        <w:rPr>
          <w:rFonts w:ascii="Times New Roman" w:hAnsi="Times New Roman" w:cs="Times New Roman"/>
          <w:bCs/>
          <w:iCs/>
          <w:sz w:val="24"/>
          <w:szCs w:val="24"/>
        </w:rPr>
        <w:t xml:space="preserve">Internal Audit Quality Determinant, and </w:t>
      </w:r>
      <w:r w:rsidRPr="000A4BBB">
        <w:rPr>
          <w:rFonts w:ascii="Times New Roman" w:eastAsia="Times New Roman" w:hAnsi="Times New Roman" w:cs="Times New Roman"/>
          <w:bCs/>
          <w:iCs/>
          <w:color w:val="000000"/>
          <w:sz w:val="24"/>
          <w:szCs w:val="24"/>
        </w:rPr>
        <w:t>Internal Audit and Organization Effectiveness</w:t>
      </w:r>
      <w:r w:rsidRPr="000A4BBB">
        <w:rPr>
          <w:rFonts w:ascii="Times New Roman" w:hAnsi="Times New Roman" w:cs="Times New Roman"/>
          <w:sz w:val="24"/>
          <w:szCs w:val="24"/>
        </w:rPr>
        <w:t xml:space="preserve">. This chapter also contains the theoretical framework and empirical review. The theories covered are </w:t>
      </w:r>
      <w:r w:rsidRPr="000A4BBB">
        <w:rPr>
          <w:rFonts w:ascii="Times New Roman" w:hAnsi="Times New Roman" w:cs="Times New Roman"/>
          <w:bCs/>
          <w:iCs/>
          <w:sz w:val="24"/>
          <w:szCs w:val="24"/>
        </w:rPr>
        <w:t>Contingency Theory, Agency Theory, and Steward Theory</w:t>
      </w:r>
      <w:r w:rsidRPr="000A4BBB">
        <w:rPr>
          <w:rFonts w:ascii="Times New Roman" w:hAnsi="Times New Roman" w:cs="Times New Roman"/>
          <w:sz w:val="24"/>
          <w:szCs w:val="24"/>
        </w:rPr>
        <w:t>.</w:t>
      </w:r>
    </w:p>
    <w:p w:rsidR="00C95E7F" w:rsidRPr="000A4BBB" w:rsidRDefault="00C95E7F" w:rsidP="000A4BBB">
      <w:pPr>
        <w:spacing w:after="0" w:line="360" w:lineRule="auto"/>
        <w:contextualSpacing/>
        <w:rPr>
          <w:rFonts w:ascii="Times New Roman" w:hAnsi="Times New Roman" w:cs="Times New Roman"/>
          <w:b/>
          <w:bCs/>
          <w:sz w:val="24"/>
          <w:szCs w:val="24"/>
        </w:rPr>
      </w:pPr>
      <w:r w:rsidRPr="000A4BBB">
        <w:rPr>
          <w:rFonts w:ascii="Times New Roman" w:hAnsi="Times New Roman" w:cs="Times New Roman"/>
          <w:b/>
          <w:bCs/>
          <w:sz w:val="24"/>
          <w:szCs w:val="24"/>
        </w:rPr>
        <w:t>2.2</w:t>
      </w:r>
      <w:r w:rsidRPr="000A4BBB">
        <w:rPr>
          <w:rFonts w:ascii="Times New Roman" w:hAnsi="Times New Roman" w:cs="Times New Roman"/>
          <w:b/>
          <w:bCs/>
          <w:sz w:val="24"/>
          <w:szCs w:val="24"/>
        </w:rPr>
        <w:tab/>
        <w:t>Conceptual Framework</w:t>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p>
    <w:p w:rsidR="00064ED7" w:rsidRPr="000A4BBB" w:rsidRDefault="00064ED7" w:rsidP="000A4BBB">
      <w:pPr>
        <w:pStyle w:val="Heading4"/>
        <w:spacing w:before="0" w:line="360" w:lineRule="auto"/>
        <w:jc w:val="both"/>
        <w:rPr>
          <w:rFonts w:ascii="Times New Roman" w:eastAsia="Times New Roman" w:hAnsi="Times New Roman" w:cs="Times New Roman"/>
          <w:b/>
          <w:i w:val="0"/>
          <w:iCs w:val="0"/>
          <w:color w:val="000000"/>
          <w:sz w:val="24"/>
          <w:szCs w:val="24"/>
        </w:rPr>
      </w:pPr>
      <w:r w:rsidRPr="000A4BBB">
        <w:rPr>
          <w:rFonts w:ascii="Times New Roman" w:hAnsi="Times New Roman" w:cs="Times New Roman"/>
          <w:b/>
          <w:i w:val="0"/>
          <w:color w:val="auto"/>
          <w:sz w:val="24"/>
          <w:szCs w:val="24"/>
        </w:rPr>
        <w:t>2.</w:t>
      </w:r>
      <w:r w:rsidR="00C95E7F" w:rsidRPr="000A4BBB">
        <w:rPr>
          <w:rFonts w:ascii="Times New Roman" w:hAnsi="Times New Roman" w:cs="Times New Roman"/>
          <w:b/>
          <w:i w:val="0"/>
          <w:color w:val="auto"/>
          <w:sz w:val="24"/>
          <w:szCs w:val="24"/>
        </w:rPr>
        <w:t>2</w:t>
      </w:r>
      <w:r w:rsidRPr="000A4BBB">
        <w:rPr>
          <w:rFonts w:ascii="Times New Roman" w:hAnsi="Times New Roman" w:cs="Times New Roman"/>
          <w:b/>
          <w:i w:val="0"/>
          <w:color w:val="auto"/>
          <w:sz w:val="24"/>
          <w:szCs w:val="24"/>
        </w:rPr>
        <w:t>.</w:t>
      </w:r>
      <w:r w:rsidRPr="000A4BBB">
        <w:rPr>
          <w:rFonts w:ascii="Times New Roman" w:eastAsia="Times New Roman" w:hAnsi="Times New Roman" w:cs="Times New Roman"/>
          <w:b/>
          <w:i w:val="0"/>
          <w:iCs w:val="0"/>
          <w:color w:val="auto"/>
          <w:sz w:val="24"/>
          <w:szCs w:val="24"/>
        </w:rPr>
        <w:t xml:space="preserve">1 </w:t>
      </w:r>
      <w:r w:rsidR="002F7A5E" w:rsidRPr="000A4BBB">
        <w:rPr>
          <w:rFonts w:ascii="Times New Roman" w:eastAsia="Times New Roman" w:hAnsi="Times New Roman" w:cs="Times New Roman"/>
          <w:b/>
          <w:i w:val="0"/>
          <w:iCs w:val="0"/>
          <w:color w:val="auto"/>
          <w:sz w:val="24"/>
          <w:szCs w:val="24"/>
        </w:rPr>
        <w:tab/>
      </w:r>
      <w:r w:rsidRPr="000A4BBB">
        <w:rPr>
          <w:rFonts w:ascii="Times New Roman" w:eastAsia="Times New Roman" w:hAnsi="Times New Roman" w:cs="Times New Roman"/>
          <w:b/>
          <w:i w:val="0"/>
          <w:iCs w:val="0"/>
          <w:color w:val="000000"/>
          <w:sz w:val="24"/>
          <w:szCs w:val="24"/>
        </w:rPr>
        <w:t>Internal Audit</w:t>
      </w:r>
    </w:p>
    <w:p w:rsidR="00C95E7F"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Adeniji (2011) states that internal audit is part of the internal control system put in place by management of an organization. He believes it is an aid to management which ensures that the financial operations are correctly carried out according to the law and also in accordance with the wishes of the board or council.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 Institute of Internal Auditors (</w:t>
      </w:r>
      <w:r w:rsidR="00D5581A" w:rsidRPr="000A4BBB">
        <w:rPr>
          <w:rFonts w:ascii="Times New Roman" w:hAnsi="Times New Roman" w:cs="Times New Roman"/>
          <w:sz w:val="24"/>
          <w:szCs w:val="24"/>
        </w:rPr>
        <w:t>2010</w:t>
      </w:r>
      <w:r w:rsidRPr="000A4BBB">
        <w:rPr>
          <w:rFonts w:ascii="Times New Roman" w:hAnsi="Times New Roman" w:cs="Times New Roman"/>
          <w:sz w:val="24"/>
          <w:szCs w:val="24"/>
        </w:rPr>
        <w:t>) defines internal auditing as an independent, objective assurance and consulting activity designed to add value and improve an organization’s operations. It assists an organization to achieve its objectives by bringing a systematic disciplined approach to evaluate and improve the effectiveness of risk management, control, and governance processes.</w:t>
      </w:r>
    </w:p>
    <w:p w:rsidR="00C95E7F"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Mgbame, Osa-Erhabor and Ehiorobo (2013) contend that the aim of internal auditing is to improve organizational efficiency and effectiveness through constructive criticism. This means that identification of areas of weakness and suggestions for improvement are the main thrust of internal auditing. </w:t>
      </w:r>
    </w:p>
    <w:p w:rsidR="00064ED7"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Unegbuand (2012), internal audit is part of the internal control system put in place by management of an organization to ensure adherence to stipulated work procedure and as aid to management. They believe that internal audit measures, analyses and evaluates the efficiency and effectiveness of other control established by management in order to ensure smooth administration, control cost minimization, capacity utilization and maximum benefit derivation. This implies that internal audit is an integral part of a complex system designed by the management of any organization to ensure orderly conduct of its business and prevent abuse of assets.</w:t>
      </w:r>
    </w:p>
    <w:p w:rsidR="002A2A42" w:rsidRDefault="002A2A42" w:rsidP="000A4BBB">
      <w:pPr>
        <w:spacing w:after="0" w:line="360" w:lineRule="auto"/>
        <w:jc w:val="both"/>
        <w:rPr>
          <w:rFonts w:ascii="Times New Roman" w:hAnsi="Times New Roman" w:cs="Times New Roman"/>
          <w:sz w:val="24"/>
          <w:szCs w:val="24"/>
        </w:rPr>
      </w:pPr>
    </w:p>
    <w:p w:rsidR="002A2A42" w:rsidRPr="000A4BBB" w:rsidRDefault="002A2A42" w:rsidP="000A4BBB">
      <w:pPr>
        <w:spacing w:after="0" w:line="360" w:lineRule="auto"/>
        <w:jc w:val="both"/>
        <w:rPr>
          <w:rFonts w:ascii="Times New Roman" w:hAnsi="Times New Roman" w:cs="Times New Roman"/>
          <w:sz w:val="24"/>
          <w:szCs w:val="24"/>
        </w:rPr>
      </w:pP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b/>
          <w:sz w:val="24"/>
          <w:szCs w:val="24"/>
        </w:rPr>
        <w:lastRenderedPageBreak/>
        <w:t>2.</w:t>
      </w:r>
      <w:r w:rsidR="00C95E7F" w:rsidRPr="000A4BBB">
        <w:rPr>
          <w:rFonts w:ascii="Times New Roman" w:hAnsi="Times New Roman" w:cs="Times New Roman"/>
          <w:b/>
          <w:sz w:val="24"/>
          <w:szCs w:val="24"/>
        </w:rPr>
        <w:t>2</w:t>
      </w:r>
      <w:r w:rsidRPr="000A4BBB">
        <w:rPr>
          <w:rFonts w:ascii="Times New Roman" w:hAnsi="Times New Roman" w:cs="Times New Roman"/>
          <w:b/>
          <w:sz w:val="24"/>
          <w:szCs w:val="24"/>
        </w:rPr>
        <w:t xml:space="preserve">.2 </w:t>
      </w:r>
      <w:r w:rsidR="00C95E7F" w:rsidRPr="000A4BBB">
        <w:rPr>
          <w:rFonts w:ascii="Times New Roman" w:hAnsi="Times New Roman" w:cs="Times New Roman"/>
          <w:b/>
          <w:sz w:val="24"/>
          <w:szCs w:val="24"/>
        </w:rPr>
        <w:tab/>
        <w:t xml:space="preserve">Effectiveness of </w:t>
      </w:r>
      <w:r w:rsidRPr="000A4BBB">
        <w:rPr>
          <w:rFonts w:ascii="Times New Roman" w:hAnsi="Times New Roman" w:cs="Times New Roman"/>
          <w:b/>
          <w:sz w:val="24"/>
          <w:szCs w:val="24"/>
        </w:rPr>
        <w:t xml:space="preserve">Internal Audit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How to make internal audit effectiveness has been an area of common interest to many. This has been responsible for the divergent views of authors on this concept. To that effect, the Institute of Internal Audit (2010) sees internal audit effectiveness Enofe as the degree (including quality) to which established objectives are achieved. Vijaya and Nagaraja (2012) appear to be concerned more with the outcome of effective internal audit system which the argue helps in achieving performance, profitability and prevents loss of revenues particularly in public sectors.</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While Shoommuangpak and Ussahawanitchakit (2009) view audit effectiveness as achieving audit’s objective by gathering of sufficient and appropriate audit evidence in order to express reasonable opinion regarding the financial statements compliance with generally acceptable accounting principles, Mizrahi and Ness Weisman (2007) express audit effectiveness as the number and scope of deficiencies corrected following the audited process.</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Alberta (2005) as cited in Mu’azu and Siti (2013) states that effective internal audit or professional should possess the following characteristics:</w:t>
      </w:r>
    </w:p>
    <w:p w:rsidR="00064ED7" w:rsidRPr="000A4BBB" w:rsidRDefault="00064ED7" w:rsidP="000A4BBB">
      <w:pPr>
        <w:pStyle w:val="ListParagraph"/>
        <w:numPr>
          <w:ilvl w:val="0"/>
          <w:numId w:val="7"/>
        </w:num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Ability to align the structure of internal audit with the dynamics of the organizational operation.</w:t>
      </w:r>
    </w:p>
    <w:p w:rsidR="00064ED7" w:rsidRPr="000A4BBB" w:rsidRDefault="00064ED7" w:rsidP="000A4BBB">
      <w:pPr>
        <w:pStyle w:val="ListParagraph"/>
        <w:numPr>
          <w:ilvl w:val="0"/>
          <w:numId w:val="7"/>
        </w:num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There should be strong relationship between management skills for maintaining appropriate visibility and audit committee needs and expectations.</w:t>
      </w:r>
    </w:p>
    <w:p w:rsidR="00064ED7" w:rsidRPr="000A4BBB" w:rsidRDefault="00064ED7" w:rsidP="000A4BBB">
      <w:pPr>
        <w:pStyle w:val="ListParagraph"/>
        <w:numPr>
          <w:ilvl w:val="0"/>
          <w:numId w:val="7"/>
        </w:num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There should be strong service delivery capabilities (consistency in approach, standards, and delivery, including the abilities to maintain audit focus and alignment of resources to the plan.</w:t>
      </w:r>
    </w:p>
    <w:p w:rsidR="00064ED7" w:rsidRPr="000A4BBB" w:rsidRDefault="00064ED7" w:rsidP="000A4BBB">
      <w:pPr>
        <w:pStyle w:val="ListParagraph"/>
        <w:numPr>
          <w:ilvl w:val="0"/>
          <w:numId w:val="7"/>
        </w:num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There should also be strong management skills which will ensure that internal audit teams have appropriates kills and motivation. Besides the above, the level of training, education, experiences as well as professional qualifications of the internal auditors influenced the effectiveness of internal audit. The above characteristics are essential and we see them as building blocks to effective internal audit system.</w:t>
      </w:r>
    </w:p>
    <w:p w:rsidR="00941FE9" w:rsidRPr="000A4BBB" w:rsidRDefault="00064ED7" w:rsidP="000A4BBB">
      <w:pPr>
        <w:tabs>
          <w:tab w:val="left" w:pos="4770"/>
        </w:tabs>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Belay (2007) and De Smetand (2011) are of the opinion that attributes of effective internal control include organizational independence, a formal mandate ( existence of approved audit charter, unrestricted access, sufficient staff, existence of audit committee, stakeholder support, professional audit standards and unlimited scope). </w:t>
      </w:r>
    </w:p>
    <w:p w:rsidR="00064ED7" w:rsidRPr="000A4BBB" w:rsidRDefault="00064ED7" w:rsidP="000A4BBB">
      <w:pPr>
        <w:tabs>
          <w:tab w:val="left" w:pos="4770"/>
        </w:tabs>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In a related development, the Chartered Institute of Public Finance and Accountancy (2006) as cited in Mu’azu and Siti (2013) believes that effective internal audit service should aspire to </w:t>
      </w:r>
      <w:r w:rsidRPr="000A4BBB">
        <w:rPr>
          <w:rFonts w:ascii="Times New Roman" w:hAnsi="Times New Roman" w:cs="Times New Roman"/>
          <w:sz w:val="24"/>
          <w:szCs w:val="24"/>
        </w:rPr>
        <w:lastRenderedPageBreak/>
        <w:t>understand the whole organization, its needs and  objectives, understand its position with respect to the organization’ so the resources of assurance and plan its work accordingly be seen as a catalyst for change at the heart of the organization and value and assist the organization in achieving its objectives, help to shape the ethics and standards of the organization, ensure the right resources are available and seek opportunities for joint working with other organizations”. A cursory look at the above reveals the holistic nature of the expect actions of effective internal audit system from a professional stand point. It is more or less like setting the universal standard against which effectiveness of internal control would be assessed.</w:t>
      </w:r>
    </w:p>
    <w:p w:rsidR="00064ED7" w:rsidRPr="000A4BBB" w:rsidRDefault="00064ED7" w:rsidP="000A4BBB">
      <w:pPr>
        <w:keepNext/>
        <w:keepLines/>
        <w:spacing w:after="0" w:line="360" w:lineRule="auto"/>
        <w:jc w:val="both"/>
        <w:outlineLvl w:val="2"/>
        <w:rPr>
          <w:rFonts w:ascii="Times New Roman" w:eastAsia="Times New Roman" w:hAnsi="Times New Roman" w:cs="Times New Roman"/>
          <w:b/>
          <w:color w:val="000000"/>
          <w:sz w:val="24"/>
          <w:szCs w:val="24"/>
        </w:rPr>
      </w:pPr>
      <w:r w:rsidRPr="000A4BBB">
        <w:rPr>
          <w:rFonts w:ascii="Times New Roman" w:eastAsia="Times New Roman" w:hAnsi="Times New Roman" w:cs="Times New Roman"/>
          <w:b/>
          <w:color w:val="000000"/>
          <w:sz w:val="24"/>
          <w:szCs w:val="24"/>
        </w:rPr>
        <w:t>2.</w:t>
      </w:r>
      <w:r w:rsidR="00941FE9" w:rsidRPr="000A4BBB">
        <w:rPr>
          <w:rFonts w:ascii="Times New Roman" w:eastAsia="Times New Roman" w:hAnsi="Times New Roman" w:cs="Times New Roman"/>
          <w:b/>
          <w:color w:val="000000"/>
          <w:sz w:val="24"/>
          <w:szCs w:val="24"/>
        </w:rPr>
        <w:t>2</w:t>
      </w:r>
      <w:r w:rsidRPr="000A4BBB">
        <w:rPr>
          <w:rFonts w:ascii="Times New Roman" w:eastAsia="Times New Roman" w:hAnsi="Times New Roman" w:cs="Times New Roman"/>
          <w:b/>
          <w:color w:val="000000"/>
          <w:sz w:val="24"/>
          <w:szCs w:val="24"/>
        </w:rPr>
        <w:t xml:space="preserve">.3 </w:t>
      </w:r>
      <w:r w:rsidR="00941FE9" w:rsidRPr="000A4BBB">
        <w:rPr>
          <w:rFonts w:ascii="Times New Roman" w:eastAsia="Times New Roman" w:hAnsi="Times New Roman" w:cs="Times New Roman"/>
          <w:b/>
          <w:color w:val="000000"/>
          <w:sz w:val="24"/>
          <w:szCs w:val="24"/>
        </w:rPr>
        <w:tab/>
      </w:r>
      <w:r w:rsidRPr="000A4BBB">
        <w:rPr>
          <w:rFonts w:ascii="Times New Roman" w:eastAsia="Times New Roman" w:hAnsi="Times New Roman" w:cs="Times New Roman"/>
          <w:b/>
          <w:color w:val="000000"/>
          <w:sz w:val="24"/>
          <w:szCs w:val="24"/>
        </w:rPr>
        <w:t xml:space="preserve">Internal Auditing Practices  </w:t>
      </w:r>
    </w:p>
    <w:p w:rsidR="00064ED7" w:rsidRPr="000A4BBB" w:rsidRDefault="00064ED7" w:rsidP="000A4BBB">
      <w:pPr>
        <w:spacing w:after="0" w:line="360" w:lineRule="auto"/>
        <w:ind w:right="153"/>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Institute of Internal Auditors (IIA) (</w:t>
      </w:r>
      <w:r w:rsidR="00D5581A" w:rsidRPr="000A4BBB">
        <w:rPr>
          <w:rFonts w:ascii="Times New Roman" w:eastAsia="Times New Roman" w:hAnsi="Times New Roman" w:cs="Times New Roman"/>
          <w:color w:val="000000"/>
          <w:sz w:val="24"/>
          <w:szCs w:val="24"/>
        </w:rPr>
        <w:t>2010</w:t>
      </w:r>
      <w:r w:rsidRPr="000A4BBB">
        <w:rPr>
          <w:rFonts w:ascii="Times New Roman" w:eastAsia="Times New Roman" w:hAnsi="Times New Roman" w:cs="Times New Roman"/>
          <w:color w:val="000000"/>
          <w:sz w:val="24"/>
          <w:szCs w:val="24"/>
        </w:rPr>
        <w:t>) referred internal auditing as an independent, goals and consulting activities that is intended to add imperative value and build up the operations of an organization. It assists any firm to complete its targets through bringing a composed, restrained approach that will build up the adequacy of hazard administration, control and administration forms. In this way, interior evaluating is being performed by experts with a careful comprehension of the business culture, frameworks and procedures, the inner review movement which offers ensure that inside controls set up are adequate keeping in mind the end goal to ease the dangers, administration procedures are useful and equipped, and authoritative objectives and targets are being met (IIA, 20</w:t>
      </w:r>
      <w:r w:rsidR="00D5581A" w:rsidRPr="000A4BBB">
        <w:rPr>
          <w:rFonts w:ascii="Times New Roman" w:eastAsia="Times New Roman" w:hAnsi="Times New Roman" w:cs="Times New Roman"/>
          <w:color w:val="000000"/>
          <w:sz w:val="24"/>
          <w:szCs w:val="24"/>
        </w:rPr>
        <w:t>10</w:t>
      </w:r>
      <w:r w:rsidRPr="000A4BBB">
        <w:rPr>
          <w:rFonts w:ascii="Times New Roman" w:eastAsia="Times New Roman" w:hAnsi="Times New Roman" w:cs="Times New Roman"/>
          <w:color w:val="000000"/>
          <w:sz w:val="24"/>
          <w:szCs w:val="24"/>
        </w:rPr>
        <w:t>). This pronunciation recommends internal control as system that bring a unique experience to organizations and an outlook change from an accentuation on responsibility about the past to enhancing future result which help evaluators work in more compelling and effective way (Nagy &amp;</w:t>
      </w:r>
      <w:r w:rsidR="00D5581A" w:rsidRPr="000A4BBB">
        <w:rPr>
          <w:rFonts w:ascii="Times New Roman" w:eastAsia="Times New Roman" w:hAnsi="Times New Roman" w:cs="Times New Roman"/>
          <w:color w:val="000000"/>
          <w:sz w:val="24"/>
          <w:szCs w:val="24"/>
        </w:rPr>
        <w:t xml:space="preserve"> </w:t>
      </w:r>
      <w:r w:rsidRPr="000A4BBB">
        <w:rPr>
          <w:rFonts w:ascii="Times New Roman" w:eastAsia="Times New Roman" w:hAnsi="Times New Roman" w:cs="Times New Roman"/>
          <w:color w:val="000000"/>
          <w:sz w:val="24"/>
          <w:szCs w:val="24"/>
        </w:rPr>
        <w:t xml:space="preserve">Cenker, 2002). </w:t>
      </w:r>
    </w:p>
    <w:p w:rsidR="00064ED7" w:rsidRPr="000A4BBB" w:rsidRDefault="00064ED7" w:rsidP="000A4BBB">
      <w:pPr>
        <w:spacing w:after="0" w:line="360" w:lineRule="auto"/>
        <w:ind w:right="153"/>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Internal Audit is a target and independent appraisal benefit in risk management, control and administration by measuring and assessing their viability in accomplishing the organization concurred goals. Likewise, internal audits results are basic to the Board of Directors and line administration in the inspected units. The administration applies the master capacities of inward examining through exact and controlled evaluation of the techniques, strategies and operations that administration set up to ensure the achievement of the association's objectives and through proposals for development.   </w:t>
      </w:r>
    </w:p>
    <w:p w:rsidR="00064ED7" w:rsidRPr="000A4BBB" w:rsidRDefault="00064ED7" w:rsidP="000A4BBB">
      <w:pPr>
        <w:spacing w:after="0" w:line="360" w:lineRule="auto"/>
        <w:ind w:right="153"/>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According to Institute of Internal Auditors (20</w:t>
      </w:r>
      <w:r w:rsidR="00D5581A" w:rsidRPr="000A4BBB">
        <w:rPr>
          <w:rFonts w:ascii="Times New Roman" w:eastAsia="Times New Roman" w:hAnsi="Times New Roman" w:cs="Times New Roman"/>
          <w:color w:val="000000"/>
          <w:sz w:val="24"/>
          <w:szCs w:val="24"/>
        </w:rPr>
        <w:t>10</w:t>
      </w:r>
      <w:r w:rsidRPr="000A4BBB">
        <w:rPr>
          <w:rFonts w:ascii="Times New Roman" w:eastAsia="Times New Roman" w:hAnsi="Times New Roman" w:cs="Times New Roman"/>
          <w:color w:val="000000"/>
          <w:sz w:val="24"/>
          <w:szCs w:val="24"/>
        </w:rPr>
        <w:t xml:space="preserve">) internal auditing is a self-overseeing, objective and consulting function that is intended to add value and develop operations in organizations. Internal audit practices helps organizations to accomplish their objectives by setting up a sorted out and taught way to deal with surveying the adequacy of risk control and management and in addition processes within organizations. As a result, internal auditing </w:t>
      </w:r>
      <w:r w:rsidRPr="000A4BBB">
        <w:rPr>
          <w:rFonts w:ascii="Times New Roman" w:eastAsia="Times New Roman" w:hAnsi="Times New Roman" w:cs="Times New Roman"/>
          <w:color w:val="000000"/>
          <w:sz w:val="24"/>
          <w:szCs w:val="24"/>
        </w:rPr>
        <w:lastRenderedPageBreak/>
        <w:t>should be performed by professionals with a proper comprehension of the business culture, systems, and procedures. According to IIA (20</w:t>
      </w:r>
      <w:r w:rsidR="00D5581A" w:rsidRPr="000A4BBB">
        <w:rPr>
          <w:rFonts w:ascii="Times New Roman" w:eastAsia="Times New Roman" w:hAnsi="Times New Roman" w:cs="Times New Roman"/>
          <w:color w:val="000000"/>
          <w:sz w:val="24"/>
          <w:szCs w:val="24"/>
        </w:rPr>
        <w:t>10</w:t>
      </w:r>
      <w:r w:rsidRPr="000A4BBB">
        <w:rPr>
          <w:rFonts w:ascii="Times New Roman" w:eastAsia="Times New Roman" w:hAnsi="Times New Roman" w:cs="Times New Roman"/>
          <w:color w:val="000000"/>
          <w:sz w:val="24"/>
          <w:szCs w:val="24"/>
        </w:rPr>
        <w:t xml:space="preserve">) internal audit is an activity that guarantees that interior controls of an organization are sufficient to alleviate risks. It also ensures that governance process are helpful and competent and that the organization' goals and objectives are met.   </w:t>
      </w:r>
    </w:p>
    <w:p w:rsidR="00064ED7" w:rsidRPr="000A4BBB" w:rsidRDefault="00064ED7" w:rsidP="000A4BBB">
      <w:pPr>
        <w:spacing w:after="0" w:line="360" w:lineRule="auto"/>
        <w:ind w:right="153"/>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Internal auditing is a profession that involves prompting organization on the most proficient method to accomplish their objectives through overseeing risks and upgrading internal control (Nagy &amp;</w:t>
      </w:r>
      <w:r w:rsidR="00D5581A" w:rsidRPr="000A4BBB">
        <w:rPr>
          <w:rFonts w:ascii="Times New Roman" w:eastAsia="Times New Roman" w:hAnsi="Times New Roman" w:cs="Times New Roman"/>
          <w:color w:val="000000"/>
          <w:sz w:val="24"/>
          <w:szCs w:val="24"/>
        </w:rPr>
        <w:t xml:space="preserve"> </w:t>
      </w:r>
      <w:r w:rsidRPr="000A4BBB">
        <w:rPr>
          <w:rFonts w:ascii="Times New Roman" w:eastAsia="Times New Roman" w:hAnsi="Times New Roman" w:cs="Times New Roman"/>
          <w:color w:val="000000"/>
          <w:sz w:val="24"/>
          <w:szCs w:val="24"/>
        </w:rPr>
        <w:t xml:space="preserve">Cenker, 2002). It additionally includes using a deliberate technique to dissect business methods or issues and recommending solutions. The essential part of the interior auditing activity is to guarantee effective application of official management controls. The internal audit function, despite the fact that not obligatory, exists in most private or corporate agencies, and in public sector including national and county governments. </w:t>
      </w:r>
    </w:p>
    <w:p w:rsidR="00064ED7" w:rsidRPr="000A4BBB" w:rsidRDefault="00064ED7" w:rsidP="000A4BBB">
      <w:pPr>
        <w:spacing w:after="0" w:line="360" w:lineRule="auto"/>
        <w:ind w:right="153"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The quality and quality of an internal audit functions varies according to organizations and sectors depending on traditions of companies and the approach of top managers. Cai (2007) suggests that by accessing and evaluating the ability of definitive controls, internal looking at shapes a key managerial control mechanical assembly that is clearly associated with the structure and general standards of an affiliation. Internal audit function has a few points and standards which is vital to adhere to. It is the top managerial staff of any organization, however which bears last obligation that the organizations management applies a proper and viable arrangement of internal audit. Internal audit offers a system of evaluating banking activity risk and risks concerning organization capital, appropriate strategies for checking consistence with laws, measures and internal methods.</w:t>
      </w:r>
    </w:p>
    <w:p w:rsidR="00064ED7" w:rsidRPr="000A4BBB" w:rsidRDefault="00064ED7" w:rsidP="000A4BBB">
      <w:pPr>
        <w:spacing w:after="0" w:line="360" w:lineRule="auto"/>
        <w:ind w:right="153"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Internal audit is a part of the monotonous checking of the internal control frameworks of the organization and its methodology for assessing internal capital. In that capacity, it helps administrators and board of directors in the viable execution of their obligation as outlined in organization missions (Gramling, 1997). Internal control involves five parts; the internal environment audit practices, the risk assessment, advanced information communication systems, control activities and audit monitoring controls (Hayes, 2005).  </w:t>
      </w:r>
    </w:p>
    <w:p w:rsidR="00064ED7" w:rsidRPr="000A4BBB" w:rsidRDefault="00064ED7" w:rsidP="000A4BBB">
      <w:pPr>
        <w:spacing w:after="0" w:line="360" w:lineRule="auto"/>
        <w:ind w:right="153"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Internal auditing is a professional and movement required in prompting associations with respect to how to better accomplish their goals through overseeing dangers and enhancing internal control. Internal auditing involves the utilization of a systematic methodology for analyzing business processes or organizational problems and recommending solutions. The main role of the internal audit practices is to ensure that administration official controls are being connected in successful way. </w:t>
      </w:r>
    </w:p>
    <w:p w:rsidR="00064ED7" w:rsidRPr="000A4BBB" w:rsidRDefault="00064ED7" w:rsidP="000A4BBB">
      <w:pPr>
        <w:spacing w:after="0" w:line="360" w:lineRule="auto"/>
        <w:jc w:val="both"/>
        <w:rPr>
          <w:rFonts w:ascii="Times New Roman" w:hAnsi="Times New Roman" w:cs="Times New Roman"/>
          <w:b/>
          <w:sz w:val="24"/>
          <w:szCs w:val="24"/>
        </w:rPr>
      </w:pPr>
      <w:r w:rsidRPr="000A4BBB">
        <w:rPr>
          <w:rFonts w:ascii="Times New Roman" w:hAnsi="Times New Roman" w:cs="Times New Roman"/>
          <w:b/>
          <w:sz w:val="24"/>
          <w:szCs w:val="24"/>
        </w:rPr>
        <w:lastRenderedPageBreak/>
        <w:t>2.</w:t>
      </w:r>
      <w:r w:rsidR="00941FE9" w:rsidRPr="000A4BBB">
        <w:rPr>
          <w:rFonts w:ascii="Times New Roman" w:hAnsi="Times New Roman" w:cs="Times New Roman"/>
          <w:b/>
          <w:sz w:val="24"/>
          <w:szCs w:val="24"/>
        </w:rPr>
        <w:t>2</w:t>
      </w:r>
      <w:r w:rsidRPr="000A4BBB">
        <w:rPr>
          <w:rFonts w:ascii="Times New Roman" w:hAnsi="Times New Roman" w:cs="Times New Roman"/>
          <w:b/>
          <w:sz w:val="24"/>
          <w:szCs w:val="24"/>
        </w:rPr>
        <w:t>.</w:t>
      </w:r>
      <w:r w:rsidR="00941FE9" w:rsidRPr="000A4BBB">
        <w:rPr>
          <w:rFonts w:ascii="Times New Roman" w:hAnsi="Times New Roman" w:cs="Times New Roman"/>
          <w:b/>
          <w:sz w:val="24"/>
          <w:szCs w:val="24"/>
        </w:rPr>
        <w:t>4</w:t>
      </w:r>
      <w:r w:rsidRPr="000A4BBB">
        <w:rPr>
          <w:rFonts w:ascii="Times New Roman" w:hAnsi="Times New Roman" w:cs="Times New Roman"/>
          <w:b/>
          <w:sz w:val="24"/>
          <w:szCs w:val="24"/>
        </w:rPr>
        <w:t xml:space="preserve"> </w:t>
      </w:r>
      <w:r w:rsidR="002F7A5E" w:rsidRPr="000A4BBB">
        <w:rPr>
          <w:rFonts w:ascii="Times New Roman" w:hAnsi="Times New Roman" w:cs="Times New Roman"/>
          <w:b/>
          <w:sz w:val="24"/>
          <w:szCs w:val="24"/>
        </w:rPr>
        <w:tab/>
      </w:r>
      <w:r w:rsidRPr="000A4BBB">
        <w:rPr>
          <w:rFonts w:ascii="Times New Roman" w:hAnsi="Times New Roman" w:cs="Times New Roman"/>
          <w:b/>
          <w:sz w:val="24"/>
          <w:szCs w:val="24"/>
        </w:rPr>
        <w:t>Internal Audit Quality</w:t>
      </w:r>
      <w:r w:rsidR="00941FE9" w:rsidRPr="000A4BBB">
        <w:rPr>
          <w:rFonts w:ascii="Times New Roman" w:hAnsi="Times New Roman" w:cs="Times New Roman"/>
          <w:b/>
          <w:sz w:val="24"/>
          <w:szCs w:val="24"/>
        </w:rPr>
        <w:t xml:space="preserve"> </w:t>
      </w:r>
      <w:r w:rsidRPr="000A4BBB">
        <w:rPr>
          <w:rFonts w:ascii="Times New Roman" w:hAnsi="Times New Roman" w:cs="Times New Roman"/>
          <w:b/>
          <w:sz w:val="24"/>
          <w:szCs w:val="24"/>
        </w:rPr>
        <w:t>Determinant</w:t>
      </w:r>
    </w:p>
    <w:p w:rsidR="00064ED7" w:rsidRPr="000A4BBB" w:rsidRDefault="00941FE9" w:rsidP="000A4BBB">
      <w:pPr>
        <w:spacing w:after="0" w:line="360" w:lineRule="auto"/>
        <w:ind w:right="153" w:hanging="10"/>
        <w:jc w:val="both"/>
        <w:rPr>
          <w:rFonts w:ascii="Times New Roman" w:hAnsi="Times New Roman" w:cs="Times New Roman"/>
          <w:b/>
          <w:sz w:val="24"/>
          <w:szCs w:val="24"/>
        </w:rPr>
      </w:pPr>
      <w:r w:rsidRPr="000A4BBB">
        <w:rPr>
          <w:rFonts w:ascii="Times New Roman" w:hAnsi="Times New Roman" w:cs="Times New Roman"/>
          <w:b/>
          <w:sz w:val="24"/>
          <w:szCs w:val="24"/>
        </w:rPr>
        <w:t xml:space="preserve">(A) </w:t>
      </w:r>
      <w:r w:rsidR="00064ED7" w:rsidRPr="000A4BBB">
        <w:rPr>
          <w:rFonts w:ascii="Times New Roman" w:hAnsi="Times New Roman" w:cs="Times New Roman"/>
          <w:b/>
          <w:sz w:val="24"/>
          <w:szCs w:val="24"/>
        </w:rPr>
        <w:t>Auditor Competence</w:t>
      </w:r>
    </w:p>
    <w:p w:rsidR="00064ED7" w:rsidRPr="000A4BBB" w:rsidRDefault="00064ED7" w:rsidP="000A4BBB">
      <w:pPr>
        <w:spacing w:after="0" w:line="360" w:lineRule="auto"/>
        <w:ind w:right="153" w:hanging="10"/>
        <w:jc w:val="both"/>
        <w:rPr>
          <w:rFonts w:ascii="Times New Roman" w:hAnsi="Times New Roman" w:cs="Times New Roman"/>
          <w:bCs/>
          <w:sz w:val="24"/>
          <w:szCs w:val="24"/>
        </w:rPr>
      </w:pPr>
      <w:r w:rsidRPr="000A4BBB">
        <w:rPr>
          <w:rFonts w:ascii="Times New Roman" w:hAnsi="Times New Roman" w:cs="Times New Roman"/>
          <w:bCs/>
          <w:sz w:val="24"/>
          <w:szCs w:val="24"/>
        </w:rPr>
        <w:t>Internal auditor competence represents one of the most essential elements in determining internal audit quality which improve the auditor’s role towards organization performance. The IIA, as prominent standard setters of IA highlight the important of having essential knowledge, skill, experience and professional qualification by internal auditor to operate more effectively.</w:t>
      </w:r>
    </w:p>
    <w:p w:rsidR="00941FE9" w:rsidRPr="000A4BBB" w:rsidRDefault="00064ED7" w:rsidP="000A4BBB">
      <w:pPr>
        <w:spacing w:after="0" w:line="360" w:lineRule="auto"/>
        <w:ind w:right="153" w:hanging="10"/>
        <w:jc w:val="both"/>
        <w:rPr>
          <w:rFonts w:ascii="Times New Roman" w:hAnsi="Times New Roman" w:cs="Times New Roman"/>
          <w:bCs/>
          <w:sz w:val="24"/>
          <w:szCs w:val="24"/>
        </w:rPr>
      </w:pPr>
      <w:r w:rsidRPr="000A4BBB">
        <w:rPr>
          <w:rFonts w:ascii="Times New Roman" w:hAnsi="Times New Roman" w:cs="Times New Roman"/>
          <w:bCs/>
          <w:sz w:val="24"/>
          <w:szCs w:val="24"/>
        </w:rPr>
        <w:t xml:space="preserve">Mihret et al., (2010) indicate that both the technical competence and continuous training of internal audit team are essential for internal audit effectiveness. Moreover, Cohen and </w:t>
      </w:r>
      <w:r w:rsidR="00D5581A" w:rsidRPr="000A4BBB">
        <w:rPr>
          <w:rFonts w:ascii="Times New Roman" w:hAnsi="Times New Roman" w:cs="Times New Roman"/>
          <w:bCs/>
          <w:sz w:val="24"/>
          <w:szCs w:val="24"/>
        </w:rPr>
        <w:t>Sayag</w:t>
      </w:r>
      <w:r w:rsidRPr="000A4BBB">
        <w:rPr>
          <w:rFonts w:ascii="Times New Roman" w:hAnsi="Times New Roman" w:cs="Times New Roman"/>
          <w:bCs/>
          <w:sz w:val="24"/>
          <w:szCs w:val="24"/>
        </w:rPr>
        <w:t>, (2010) also</w:t>
      </w:r>
      <w:r w:rsidR="00D5581A" w:rsidRPr="000A4BBB">
        <w:rPr>
          <w:rFonts w:ascii="Times New Roman" w:hAnsi="Times New Roman" w:cs="Times New Roman"/>
          <w:bCs/>
          <w:sz w:val="24"/>
          <w:szCs w:val="24"/>
        </w:rPr>
        <w:t xml:space="preserve"> </w:t>
      </w:r>
      <w:r w:rsidRPr="000A4BBB">
        <w:rPr>
          <w:rFonts w:ascii="Times New Roman" w:hAnsi="Times New Roman" w:cs="Times New Roman"/>
          <w:bCs/>
          <w:sz w:val="24"/>
          <w:szCs w:val="24"/>
        </w:rPr>
        <w:t xml:space="preserve">argue that proficiency of internal auditor is of major important for effective internal audit. </w:t>
      </w:r>
    </w:p>
    <w:p w:rsidR="00064ED7" w:rsidRPr="000A4BBB" w:rsidRDefault="00064ED7" w:rsidP="000A4BBB">
      <w:pPr>
        <w:spacing w:after="0" w:line="360" w:lineRule="auto"/>
        <w:ind w:right="153" w:hanging="10"/>
        <w:jc w:val="both"/>
        <w:rPr>
          <w:rFonts w:ascii="Times New Roman" w:hAnsi="Times New Roman" w:cs="Times New Roman"/>
          <w:bCs/>
          <w:sz w:val="24"/>
          <w:szCs w:val="24"/>
        </w:rPr>
      </w:pPr>
      <w:r w:rsidRPr="000A4BBB">
        <w:rPr>
          <w:rFonts w:ascii="Times New Roman" w:hAnsi="Times New Roman" w:cs="Times New Roman"/>
          <w:bCs/>
          <w:sz w:val="24"/>
          <w:szCs w:val="24"/>
        </w:rPr>
        <w:t>Arrena and Azzone, (2009) effective internal audit increases particularly when there is growth in number of competence internal audit staff and employees of the organization. This shows that adequate number of competent professional staff in the internal audit unit determines the quality of their works.</w:t>
      </w:r>
    </w:p>
    <w:p w:rsidR="00064ED7" w:rsidRPr="000A4BBB" w:rsidRDefault="00941FE9" w:rsidP="000A4BBB">
      <w:pPr>
        <w:spacing w:after="0" w:line="360" w:lineRule="auto"/>
        <w:jc w:val="both"/>
        <w:rPr>
          <w:rFonts w:ascii="Times New Roman" w:hAnsi="Times New Roman" w:cs="Times New Roman"/>
          <w:b/>
          <w:sz w:val="24"/>
          <w:szCs w:val="24"/>
        </w:rPr>
      </w:pPr>
      <w:r w:rsidRPr="000A4BBB">
        <w:rPr>
          <w:rFonts w:ascii="Times New Roman" w:hAnsi="Times New Roman" w:cs="Times New Roman"/>
          <w:b/>
          <w:sz w:val="24"/>
          <w:szCs w:val="24"/>
        </w:rPr>
        <w:t xml:space="preserve">(B) </w:t>
      </w:r>
      <w:r w:rsidR="00064ED7" w:rsidRPr="000A4BBB">
        <w:rPr>
          <w:rFonts w:ascii="Times New Roman" w:hAnsi="Times New Roman" w:cs="Times New Roman"/>
          <w:b/>
          <w:sz w:val="24"/>
          <w:szCs w:val="24"/>
        </w:rPr>
        <w:t>Audit Program</w:t>
      </w:r>
    </w:p>
    <w:p w:rsidR="00064ED7" w:rsidRPr="000A4BBB" w:rsidRDefault="00064ED7" w:rsidP="000A4BBB">
      <w:pPr>
        <w:spacing w:after="0" w:line="360" w:lineRule="auto"/>
        <w:jc w:val="both"/>
        <w:rPr>
          <w:rFonts w:ascii="Times New Roman" w:eastAsia="SimSun" w:hAnsi="Times New Roman" w:cs="Times New Roman"/>
          <w:sz w:val="24"/>
          <w:szCs w:val="24"/>
          <w:lang w:eastAsia="zh-CN"/>
        </w:rPr>
      </w:pPr>
      <w:r w:rsidRPr="000A4BBB">
        <w:rPr>
          <w:rFonts w:ascii="Times New Roman" w:eastAsia="SimSun" w:hAnsi="Times New Roman" w:cs="Times New Roman"/>
          <w:sz w:val="24"/>
          <w:szCs w:val="24"/>
          <w:lang w:eastAsia="zh-CN"/>
        </w:rPr>
        <w:t>An audit program is a set of directions which the auditor and its team members need to follow for proper execution of audit. After preparing an audit plan, auditor allocates the work and prepares a program which contains steps that the audit team needs to follow while conducting an audit. Thus, an auditor prepares a program which contains detailed information about various steps and audit procedures to be followed by the audit. Audit program provides a basic plan for the audit team regarding entity’s business, its size, how to conduct the audit, allocation of work among team members and the estimation of time within which it should complete the work which contains details regarding the relevancy of evidence, materiality level, risk tolerance, measure of the sufficiency of the evidence. Thus, program enhances accountability of the audit team and its members for the work performed by them.</w:t>
      </w:r>
    </w:p>
    <w:p w:rsidR="00064ED7" w:rsidRPr="000A4BBB" w:rsidRDefault="00064ED7" w:rsidP="000A4BBB">
      <w:pPr>
        <w:spacing w:after="0" w:line="360" w:lineRule="auto"/>
        <w:jc w:val="both"/>
        <w:rPr>
          <w:rFonts w:ascii="Times New Roman" w:eastAsia="SimSun" w:hAnsi="Times New Roman" w:cs="Times New Roman"/>
          <w:sz w:val="24"/>
          <w:szCs w:val="24"/>
          <w:lang w:eastAsia="zh-CN"/>
        </w:rPr>
      </w:pPr>
      <w:r w:rsidRPr="000A4BBB">
        <w:rPr>
          <w:rFonts w:ascii="Times New Roman" w:eastAsia="SimSun" w:hAnsi="Times New Roman" w:cs="Times New Roman"/>
          <w:sz w:val="24"/>
          <w:szCs w:val="24"/>
          <w:lang w:eastAsia="zh-CN"/>
        </w:rPr>
        <w:t>An auditor may revise the audit program if he considers it necessary due to prevailing circumstances. The size of the entity, type of business or services in which entity deals, applicable laws, the effectiveness of internal controls, and various other relevant factors, also affect an audit program and thus, an auditor may prepare an audit program according to its scope of work. Minimum essential work to be performed is Standard Program. However, there is no set audit standard program applicable in all the circumstances.</w:t>
      </w:r>
    </w:p>
    <w:p w:rsidR="00064ED7" w:rsidRPr="000A4BBB" w:rsidRDefault="00064ED7" w:rsidP="000A4BBB">
      <w:pPr>
        <w:spacing w:after="0" w:line="360" w:lineRule="auto"/>
        <w:jc w:val="both"/>
        <w:rPr>
          <w:rFonts w:ascii="Times New Roman" w:eastAsia="SimSun" w:hAnsi="Times New Roman" w:cs="Times New Roman"/>
          <w:sz w:val="24"/>
          <w:szCs w:val="24"/>
          <w:lang w:eastAsia="zh-CN"/>
        </w:rPr>
      </w:pPr>
      <w:r w:rsidRPr="000A4BBB">
        <w:rPr>
          <w:rFonts w:ascii="Times New Roman" w:eastAsia="SimSun" w:hAnsi="Times New Roman" w:cs="Times New Roman"/>
          <w:sz w:val="24"/>
          <w:szCs w:val="24"/>
          <w:lang w:eastAsia="zh-CN"/>
        </w:rPr>
        <w:t xml:space="preserve">Audit working papers are those documents that support the activities that the audit program performs. Audit working papers support the work performed by the auditor for providing </w:t>
      </w:r>
      <w:r w:rsidRPr="000A4BBB">
        <w:rPr>
          <w:rFonts w:ascii="Times New Roman" w:eastAsia="SimSun" w:hAnsi="Times New Roman" w:cs="Times New Roman"/>
          <w:sz w:val="24"/>
          <w:szCs w:val="24"/>
          <w:lang w:eastAsia="zh-CN"/>
        </w:rPr>
        <w:lastRenderedPageBreak/>
        <w:t>assurance that the audit was performed in accordance with all the applicable standards on auditing (SA’s). It helps auditor in the proper execution of audit work.</w:t>
      </w:r>
    </w:p>
    <w:p w:rsidR="00941FE9" w:rsidRPr="000A4BBB" w:rsidRDefault="00064ED7" w:rsidP="000A4BBB">
      <w:pPr>
        <w:spacing w:after="0" w:line="360" w:lineRule="auto"/>
        <w:jc w:val="both"/>
        <w:rPr>
          <w:rFonts w:ascii="Times New Roman" w:eastAsia="SimSun" w:hAnsi="Times New Roman" w:cs="Times New Roman"/>
          <w:sz w:val="24"/>
          <w:szCs w:val="24"/>
          <w:lang w:eastAsia="zh-CN"/>
        </w:rPr>
      </w:pPr>
      <w:r w:rsidRPr="000A4BBB">
        <w:rPr>
          <w:rFonts w:ascii="Times New Roman" w:eastAsia="SimSun" w:hAnsi="Times New Roman" w:cs="Times New Roman"/>
          <w:sz w:val="24"/>
          <w:szCs w:val="24"/>
          <w:lang w:eastAsia="zh-CN"/>
        </w:rPr>
        <w:t>An audit program covers various steps of auditing in an audit program like the assessment of internal control, ascertaining accuracy and reliability of books of accounts, inspection, vouching and verification, valuation of assets and liabilities, scrutiny of accounts, presentation of financial statements, and submission of reports and related disclosures</w:t>
      </w:r>
    </w:p>
    <w:p w:rsidR="00064ED7" w:rsidRPr="000A4BBB" w:rsidRDefault="00941FE9"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b/>
          <w:sz w:val="24"/>
          <w:szCs w:val="24"/>
        </w:rPr>
        <w:t xml:space="preserve">(C) </w:t>
      </w:r>
      <w:r w:rsidR="00064ED7" w:rsidRPr="000A4BBB">
        <w:rPr>
          <w:rFonts w:ascii="Times New Roman" w:hAnsi="Times New Roman" w:cs="Times New Roman"/>
          <w:b/>
          <w:sz w:val="24"/>
          <w:szCs w:val="24"/>
        </w:rPr>
        <w:t>Auditor Experience</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Experience is an attribute by the length of working as an auditor in the audit agency.  Auditor’s experience also defined as a process of learning the world of work so as to allow changes and development in auditor’s ability or potential to work and behave. Although the same tasks and experience can differ among auditors. The difference occurs because structure of client and personal client varied. The experience gained from the process of internalization auditors themselves against incidents or event experience, from the industry, client’s staff as well assupervision of the audit team. Experience auditor have an understanding and experience of work specific to audit process, the standard are used as a reference, the environment audit, as well as issue of auditing and accounting. Indicator used to measure construct of auditor’s experience, such as long work, the number of frequency of tasks and the number of rotations that have been experienced. Audit</w:t>
      </w:r>
      <w:r w:rsidR="00D5581A" w:rsidRPr="000A4BBB">
        <w:rPr>
          <w:rFonts w:ascii="Times New Roman" w:hAnsi="Times New Roman" w:cs="Times New Roman"/>
          <w:sz w:val="24"/>
          <w:szCs w:val="24"/>
        </w:rPr>
        <w:t xml:space="preserve"> </w:t>
      </w:r>
      <w:r w:rsidRPr="000A4BBB">
        <w:rPr>
          <w:rFonts w:ascii="Times New Roman" w:hAnsi="Times New Roman" w:cs="Times New Roman"/>
          <w:sz w:val="24"/>
          <w:szCs w:val="24"/>
        </w:rPr>
        <w:t>experience increasing specialized knowledge of auditors is so mentally more mature and professional in dealing with all the dynamics that occur in duty.</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Auditing experience is strongly associated to the different levels of knowledge and skills that the auditor has acquired as a result of long job practice in auditing professions in away that can enhances his effectiveness (Badara &amp;Saidin, 2013).</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Moyes (2007) shows that highly experienced auditors perform more effectively than other with less experience because experienced auditor have the ability to process information, make successful comparisons about the alternative solutions for auditing findings and initiate subsequent actions.</w:t>
      </w:r>
    </w:p>
    <w:p w:rsidR="00941FE9" w:rsidRPr="000A4BBB" w:rsidRDefault="00941FE9" w:rsidP="000A4BBB">
      <w:pPr>
        <w:keepNext/>
        <w:keepLines/>
        <w:spacing w:after="0" w:line="360" w:lineRule="auto"/>
        <w:ind w:hanging="10"/>
        <w:jc w:val="both"/>
        <w:outlineLvl w:val="2"/>
        <w:rPr>
          <w:rFonts w:ascii="Times New Roman" w:eastAsia="Times New Roman" w:hAnsi="Times New Roman" w:cs="Times New Roman"/>
          <w:b/>
          <w:color w:val="000000"/>
          <w:sz w:val="24"/>
          <w:szCs w:val="24"/>
        </w:rPr>
      </w:pPr>
      <w:r w:rsidRPr="000A4BBB">
        <w:rPr>
          <w:rFonts w:ascii="Times New Roman" w:eastAsia="Times New Roman" w:hAnsi="Times New Roman" w:cs="Times New Roman"/>
          <w:b/>
          <w:color w:val="000000"/>
          <w:sz w:val="24"/>
          <w:szCs w:val="24"/>
        </w:rPr>
        <w:t xml:space="preserve">2.2.5 Internal Audit and Organization Effectiveness  </w:t>
      </w:r>
    </w:p>
    <w:p w:rsidR="00941FE9" w:rsidRPr="000A4BBB" w:rsidRDefault="00941FE9" w:rsidP="000A4BBB">
      <w:pPr>
        <w:spacing w:after="0" w:line="360" w:lineRule="auto"/>
        <w:ind w:right="153"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The term effectiveness is frequently discussed but rarely defined. Organizational effectiveness to a great extent contains the real yield or aftereffects of an association as measured against its proposed yields (or goals and objectives) (Dunjia, 1997). An effective organization is the one that is performing admirably and that is accomplishing its objectives and is adequately executing appropriate procedures. </w:t>
      </w:r>
    </w:p>
    <w:p w:rsidR="00D5581A" w:rsidRPr="000A4BBB" w:rsidRDefault="00941FE9" w:rsidP="000A4BBB">
      <w:pPr>
        <w:spacing w:after="0" w:line="360" w:lineRule="auto"/>
        <w:ind w:right="153"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Most internal audit specialists‟ points that successful internal auditquality relate with enhanced organization effectiveness”. As indicated by Bejide (2009) an internal audit </w:t>
      </w:r>
      <w:r w:rsidRPr="000A4BBB">
        <w:rPr>
          <w:rFonts w:ascii="Times New Roman" w:eastAsia="Times New Roman" w:hAnsi="Times New Roman" w:cs="Times New Roman"/>
          <w:color w:val="000000"/>
          <w:sz w:val="24"/>
          <w:szCs w:val="24"/>
        </w:rPr>
        <w:lastRenderedPageBreak/>
        <w:t xml:space="preserve">administration can, particularly, decrease overhead, distinguish approaches to enhance proficiency and increase presentation to conceivable misfortunes from minimal defended organization resources all of which can significantly affect achievement of the organization goal. Additionally, Venables and Impey (2010) expressed that internal audit is a significant instrument of administration for enhancing organization effectiveness. </w:t>
      </w:r>
    </w:p>
    <w:p w:rsidR="00941FE9" w:rsidRPr="000A4BBB" w:rsidRDefault="00941FE9" w:rsidP="000A4BBB">
      <w:pPr>
        <w:spacing w:after="0" w:line="360" w:lineRule="auto"/>
        <w:ind w:right="153"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Empirically, a study directed by KPMG (2011) established  that internal audit review in a firm, contributes impressively to execution change and help in distinguishing benefit prove in corporate fiascos, especially monetary extortion reliably reports a relationship between powerless administration (fewer independent boards or nonattendance of an internal audit system) and the incidence of problems (Beasley, 2000). As such internal audit works as a guard dog and prevent an organization to have misconduct and anomalies subsequently empowering the association to accomplish its destinations of guaranteeing abnormal state of profitability and benefit. Greenlay and Foxall (2012) pointed that despite the fact that studies have found a relationship between bookkeeping control frameworks and effectiveness hypothesis, predicts that these organizations will be impacted by external environmental impacts. </w:t>
      </w:r>
    </w:p>
    <w:p w:rsidR="00064ED7" w:rsidRPr="000A4BBB" w:rsidRDefault="00064ED7" w:rsidP="000A4BBB">
      <w:pPr>
        <w:keepNext/>
        <w:keepLines/>
        <w:spacing w:after="0" w:line="360" w:lineRule="auto"/>
        <w:ind w:hanging="10"/>
        <w:jc w:val="both"/>
        <w:outlineLvl w:val="1"/>
        <w:rPr>
          <w:rFonts w:ascii="Times New Roman" w:eastAsia="Times New Roman" w:hAnsi="Times New Roman" w:cs="Times New Roman"/>
          <w:b/>
          <w:color w:val="000000"/>
          <w:sz w:val="24"/>
          <w:szCs w:val="24"/>
        </w:rPr>
      </w:pPr>
      <w:r w:rsidRPr="000A4BBB">
        <w:rPr>
          <w:rFonts w:ascii="Times New Roman" w:eastAsia="Times New Roman" w:hAnsi="Times New Roman" w:cs="Times New Roman"/>
          <w:b/>
          <w:color w:val="000000"/>
          <w:sz w:val="24"/>
          <w:szCs w:val="24"/>
        </w:rPr>
        <w:t>2.</w:t>
      </w:r>
      <w:r w:rsidR="00941FE9" w:rsidRPr="000A4BBB">
        <w:rPr>
          <w:rFonts w:ascii="Times New Roman" w:eastAsia="Times New Roman" w:hAnsi="Times New Roman" w:cs="Times New Roman"/>
          <w:b/>
          <w:color w:val="000000"/>
          <w:sz w:val="24"/>
          <w:szCs w:val="24"/>
        </w:rPr>
        <w:t>3</w:t>
      </w:r>
      <w:r w:rsidRPr="000A4BBB">
        <w:rPr>
          <w:rFonts w:ascii="Times New Roman" w:eastAsia="Times New Roman" w:hAnsi="Times New Roman" w:cs="Times New Roman"/>
          <w:b/>
          <w:color w:val="000000"/>
          <w:sz w:val="24"/>
          <w:szCs w:val="24"/>
        </w:rPr>
        <w:t xml:space="preserve"> </w:t>
      </w:r>
      <w:r w:rsidR="00941FE9" w:rsidRPr="000A4BBB">
        <w:rPr>
          <w:rFonts w:ascii="Times New Roman" w:eastAsia="Times New Roman" w:hAnsi="Times New Roman" w:cs="Times New Roman"/>
          <w:b/>
          <w:color w:val="000000"/>
          <w:sz w:val="24"/>
          <w:szCs w:val="24"/>
        </w:rPr>
        <w:tab/>
      </w:r>
      <w:r w:rsidRPr="000A4BBB">
        <w:rPr>
          <w:rFonts w:ascii="Times New Roman" w:eastAsia="Times New Roman" w:hAnsi="Times New Roman" w:cs="Times New Roman"/>
          <w:b/>
          <w:color w:val="000000"/>
          <w:sz w:val="24"/>
          <w:szCs w:val="24"/>
        </w:rPr>
        <w:t xml:space="preserve">Theoretical </w:t>
      </w:r>
      <w:r w:rsidR="00941FE9" w:rsidRPr="000A4BBB">
        <w:rPr>
          <w:rFonts w:ascii="Times New Roman" w:eastAsia="Times New Roman" w:hAnsi="Times New Roman" w:cs="Times New Roman"/>
          <w:b/>
          <w:color w:val="000000"/>
          <w:sz w:val="24"/>
          <w:szCs w:val="24"/>
        </w:rPr>
        <w:t xml:space="preserve">Framework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b/>
          <w:sz w:val="24"/>
          <w:szCs w:val="24"/>
        </w:rPr>
        <w:t>2.</w:t>
      </w:r>
      <w:r w:rsidR="00941FE9" w:rsidRPr="000A4BBB">
        <w:rPr>
          <w:rFonts w:ascii="Times New Roman" w:hAnsi="Times New Roman" w:cs="Times New Roman"/>
          <w:b/>
          <w:sz w:val="24"/>
          <w:szCs w:val="24"/>
        </w:rPr>
        <w:t>3</w:t>
      </w:r>
      <w:r w:rsidRPr="000A4BBB">
        <w:rPr>
          <w:rFonts w:ascii="Times New Roman" w:hAnsi="Times New Roman" w:cs="Times New Roman"/>
          <w:b/>
          <w:sz w:val="24"/>
          <w:szCs w:val="24"/>
        </w:rPr>
        <w:t xml:space="preserve">.1 </w:t>
      </w:r>
      <w:r w:rsidR="00D5581A" w:rsidRPr="000A4BBB">
        <w:rPr>
          <w:rFonts w:ascii="Times New Roman" w:hAnsi="Times New Roman" w:cs="Times New Roman"/>
          <w:b/>
          <w:sz w:val="24"/>
          <w:szCs w:val="24"/>
        </w:rPr>
        <w:tab/>
      </w:r>
      <w:r w:rsidR="00941FE9" w:rsidRPr="000A4BBB">
        <w:rPr>
          <w:rFonts w:ascii="Times New Roman" w:hAnsi="Times New Roman" w:cs="Times New Roman"/>
          <w:b/>
          <w:sz w:val="24"/>
          <w:szCs w:val="24"/>
        </w:rPr>
        <w:t>Contingency</w:t>
      </w:r>
      <w:r w:rsidRPr="000A4BBB">
        <w:rPr>
          <w:rFonts w:ascii="Times New Roman" w:hAnsi="Times New Roman" w:cs="Times New Roman"/>
          <w:b/>
          <w:sz w:val="24"/>
          <w:szCs w:val="24"/>
        </w:rPr>
        <w:t xml:space="preserve"> Theory</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Contingency Approach to Internal Audit Effectiveness, Contingency theory recently has become predominant theory that received larger researcher’s concentration in the field of accounting and auditing (Abushaiba &amp; Zainuddin, 2012 Badara, 2015 Badara &amp; Saidin, 2014 Ninlaphay &amp; Ngamtampong, 2013 Reid &amp; Smith, 2000 Sudsomboon &amp; Ussahawanitchakit, 2009 Valanciene &amp; Gimzauskiene, 2009). Despite the fact that, application of theory can resulted to different effect, the effectiveness of a theory may equally be depend upon the proposed area (Drazin &amp; Vande Ven, 1985 Chenhall, 2003).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Additionally, the</w:t>
      </w:r>
      <w:r w:rsidR="00941FE9" w:rsidRPr="000A4BBB">
        <w:rPr>
          <w:rFonts w:ascii="Times New Roman" w:hAnsi="Times New Roman" w:cs="Times New Roman"/>
          <w:sz w:val="24"/>
          <w:szCs w:val="24"/>
        </w:rPr>
        <w:t xml:space="preserve"> </w:t>
      </w:r>
      <w:r w:rsidRPr="000A4BBB">
        <w:rPr>
          <w:rFonts w:ascii="Times New Roman" w:hAnsi="Times New Roman" w:cs="Times New Roman"/>
          <w:sz w:val="24"/>
          <w:szCs w:val="24"/>
        </w:rPr>
        <w:t xml:space="preserve">relevant of any given factor should be contingent upon other factors (Krishnamoorthy, 2002). This is because it does depend on one’s interpretation of the theory and such theory possessed the ability in producing precise hypothesis and consistent functions (Schoonhoven, 1981). Likewise, such theory can also be applicable in the context of public sectors settings (Wood, 2009).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Contingency theory is usually applicable in the context of effectiveness achievement. Several researches have used contingency theory in attainment of effectiveness at organizational level (Haldma &amp; Laats, 2002 Kim &amp; Umanath, 1993 Kepes, Delery &amp; Gupta, 2009 Morton &amp; Hu, </w:t>
      </w:r>
      <w:r w:rsidRPr="000A4BBB">
        <w:rPr>
          <w:rFonts w:ascii="Times New Roman" w:hAnsi="Times New Roman" w:cs="Times New Roman"/>
          <w:sz w:val="24"/>
          <w:szCs w:val="24"/>
        </w:rPr>
        <w:lastRenderedPageBreak/>
        <w:t xml:space="preserve">(2008) Nicolaou, (2000). For example, Nicolaou (2000) used contingency theory to determine the effectiveness of accounting information system.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Finally found that the effectiveness of such system is depend upon three contingent variables that is, organizational formalization, interdependence of information among functional are as in the organization and interdependence of information sharing with other organizations</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Furthermore, research has proven some of the variables in contingency theory research. For instance, Woods (2009) carried out a case study research on the contingency theory perspective on risk management local government in the UK. Theresearch revealed the contingency effect of risk management upon these variables that include; strategy and technology, external environment and organizational size.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In addition, Gordon, Loeband Tseng (2009) revealed a positive significant contingency effect for the relationship between enterprise risk management and firms performance upon these variables; competition in industry, firm complexity, environ mental uncertainty, size of the firm and monitoring by board of directors.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Similarly, in the aspect of internal control system effectiveness, Jokipii (2010) used contingency theory to discover the effectiveness of internal control system via considering the following contingent variables; size of the firm, perceived environmental uncertainty, organizational structure and strategy with a mediating variables of internal control structure that comprised the entire five component of internal control system in determining the internal control effectiveness</w:t>
      </w:r>
    </w:p>
    <w:p w:rsidR="00064ED7" w:rsidRPr="000A4BBB" w:rsidRDefault="00064ED7" w:rsidP="000A4BBB">
      <w:pPr>
        <w:pStyle w:val="ListParagraph"/>
        <w:numPr>
          <w:ilvl w:val="2"/>
          <w:numId w:val="15"/>
        </w:numPr>
        <w:spacing w:after="0" w:line="360" w:lineRule="auto"/>
        <w:jc w:val="both"/>
        <w:rPr>
          <w:rFonts w:ascii="Times New Roman" w:hAnsi="Times New Roman" w:cs="Times New Roman"/>
          <w:sz w:val="24"/>
          <w:szCs w:val="24"/>
        </w:rPr>
      </w:pPr>
      <w:r w:rsidRPr="000A4BBB">
        <w:rPr>
          <w:rFonts w:ascii="Times New Roman" w:hAnsi="Times New Roman" w:cs="Times New Roman"/>
          <w:b/>
          <w:sz w:val="24"/>
          <w:szCs w:val="24"/>
        </w:rPr>
        <w:t xml:space="preserve">Agency Theory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Agency theory is concerned with resolving problems that can exist in agency relationships that is between principals (such as shareholders) and agents of the principals (for example, company executives).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 two problems that agency theory addresses are:</w:t>
      </w:r>
      <w:r w:rsidR="00941FE9" w:rsidRPr="000A4BBB">
        <w:rPr>
          <w:rFonts w:ascii="Times New Roman" w:hAnsi="Times New Roman" w:cs="Times New Roman"/>
          <w:sz w:val="24"/>
          <w:szCs w:val="24"/>
        </w:rPr>
        <w:t xml:space="preserve"> the </w:t>
      </w:r>
      <w:r w:rsidRPr="000A4BBB">
        <w:rPr>
          <w:rFonts w:ascii="Times New Roman" w:hAnsi="Times New Roman" w:cs="Times New Roman"/>
          <w:sz w:val="24"/>
          <w:szCs w:val="24"/>
        </w:rPr>
        <w:t xml:space="preserve">problems that arise when the desires or goals of the principal and agent are in conflict, and the principal is unable to verify what the agent is actually doing and the problems that arise when the principal and agent have different attitudes towards risk. Because of different risk tolerances, the principal and agent may each be in clines to take different actions.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Adams (1994) in his article stated that Agency theory can provide for richer and more meaningful research in the internal audit discipline. Agency theory contends that internal auditing, in common with other intervention mechanisms like financial reporting and external audit, helps to maintain cost-efficient contracting between owners and managers.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lastRenderedPageBreak/>
        <w:t xml:space="preserve">Agency theory may not only help to explain the existence of internal audit in organizations but can also help explain some of the characteristics of the internal audit department, for example, its size, and the scope  of its activities, such as financial versus operational auditing. Agency theory can be employed to test empirically whether cross-sectional variations between internal auditing practices reflect the different contracting relationships emanating from differences in organizational form. </w:t>
      </w:r>
    </w:p>
    <w:p w:rsidR="00941FE9" w:rsidRPr="000A4BBB" w:rsidRDefault="00941FE9"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b/>
          <w:sz w:val="24"/>
          <w:szCs w:val="24"/>
        </w:rPr>
        <w:t xml:space="preserve">2.3.3 </w:t>
      </w:r>
      <w:r w:rsidRPr="000A4BBB">
        <w:rPr>
          <w:rFonts w:ascii="Times New Roman" w:hAnsi="Times New Roman" w:cs="Times New Roman"/>
          <w:b/>
          <w:sz w:val="24"/>
          <w:szCs w:val="24"/>
        </w:rPr>
        <w:tab/>
        <w:t>Steward Theory</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However, in complementing the above theory, stewardship theory of (Donaldson and Davis1991) was found significant in explaining internal audit research framework. This is because the theory is mainly concerned with identification of situations in which the interests of the principal and the steward are aligned. In fact, Ebimoboweiand Binaebi (2013) noted that, auditing exist as result of stewardship concept and stewardship accounting.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Adoption of stewardship approaches within the government sectors will bring a number of changes within the sector, because stewardship theory serve as accountability mechanisms for ensuring good monitoring, good audit and reporting in order to assists in objective achievement (Cribb, 2006).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Equally, Ebimobowei</w:t>
      </w:r>
      <w:r w:rsidR="00941FE9" w:rsidRPr="000A4BBB">
        <w:rPr>
          <w:rFonts w:ascii="Times New Roman" w:hAnsi="Times New Roman" w:cs="Times New Roman"/>
          <w:sz w:val="24"/>
          <w:szCs w:val="24"/>
        </w:rPr>
        <w:t xml:space="preserve"> </w:t>
      </w:r>
      <w:r w:rsidRPr="000A4BBB">
        <w:rPr>
          <w:rFonts w:ascii="Times New Roman" w:hAnsi="Times New Roman" w:cs="Times New Roman"/>
          <w:sz w:val="24"/>
          <w:szCs w:val="24"/>
        </w:rPr>
        <w:t xml:space="preserve">and Binaebi (2013) recommended that, auditing enhance appropriate stewardship reporting. Therefore, using this kind of theory within the context of government agencies will lead to the attainment of the irrespective objective because the stewardship theory have concerned that might lead to organization success.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Stewardship theorists putdown a model of governance which promotes the ability of employees to contribute toward strategic objectives achievement (Hernandez, 2012). Stewardship theory concerned with the matters that organizations leaders have the obligation of ensuring better achievement of such organization activities than any other selfishness (Donaldson &amp; Davis, 1991). </w:t>
      </w:r>
    </w:p>
    <w:p w:rsidR="00941FE9"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Therefore, if the organization did well, its staff will also do well there by investing their energy in their respective organization success (Davis, Allen &amp; Hayes, 2010). The same applicable to local government context, if the local government councils does well therefore, their internal auditors will also did well toward the objective achievement of the local government. Stewardship theory has been considered as other alternative to agency theory; due to the fact that, the theory is more comprehensive and more realistic in viewing management actions and motivations than agency theory. This is because agency theory is based on the economic models where as stewardship theory is based upon the psychological literature and sociological as well (Albrecht, Albrecht &amp; Albrecht, 2004).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lastRenderedPageBreak/>
        <w:t>Stewardship is been considered as construct that is suitable to shape important employee behaviors (Schepers, Falk, Ruyter, Jong &amp; Hammerschmidt 2012). Stewardship theory also emphasized that stewardship out comes can be contingent upon specific organizational structures (Hernandez, 2012). That is why the stewardship theory has also been used for the purpose of explaining relationships amongst various cultures in family businesses due to the fact that researchers have extensively revealed that stewardship assists toward the greater achievement of family business operations (Davisetal, 2010). Therefore, the theory can also serve as a complementary theory on the above theory in the context of internal audit effectiveness researches.</w:t>
      </w:r>
    </w:p>
    <w:p w:rsidR="00064ED7" w:rsidRPr="000A4BBB" w:rsidRDefault="00064ED7" w:rsidP="000A4BBB">
      <w:pPr>
        <w:spacing w:after="0" w:line="360" w:lineRule="auto"/>
        <w:jc w:val="both"/>
        <w:rPr>
          <w:rFonts w:ascii="Times New Roman" w:hAnsi="Times New Roman" w:cs="Times New Roman"/>
          <w:b/>
          <w:sz w:val="24"/>
          <w:szCs w:val="24"/>
        </w:rPr>
      </w:pPr>
      <w:r w:rsidRPr="000A4BBB">
        <w:rPr>
          <w:rFonts w:ascii="Times New Roman" w:hAnsi="Times New Roman" w:cs="Times New Roman"/>
          <w:b/>
          <w:sz w:val="24"/>
          <w:szCs w:val="24"/>
        </w:rPr>
        <w:t>2.</w:t>
      </w:r>
      <w:r w:rsidR="00941FE9" w:rsidRPr="000A4BBB">
        <w:rPr>
          <w:rFonts w:ascii="Times New Roman" w:hAnsi="Times New Roman" w:cs="Times New Roman"/>
          <w:b/>
          <w:sz w:val="24"/>
          <w:szCs w:val="24"/>
        </w:rPr>
        <w:t>4</w:t>
      </w:r>
      <w:r w:rsidRPr="000A4BBB">
        <w:rPr>
          <w:rFonts w:ascii="Times New Roman" w:hAnsi="Times New Roman" w:cs="Times New Roman"/>
          <w:b/>
          <w:sz w:val="24"/>
          <w:szCs w:val="24"/>
        </w:rPr>
        <w:t xml:space="preserve"> </w:t>
      </w:r>
      <w:r w:rsidR="00941FE9" w:rsidRPr="000A4BBB">
        <w:rPr>
          <w:rFonts w:ascii="Times New Roman" w:hAnsi="Times New Roman" w:cs="Times New Roman"/>
          <w:b/>
          <w:sz w:val="24"/>
          <w:szCs w:val="24"/>
        </w:rPr>
        <w:tab/>
      </w:r>
      <w:r w:rsidRPr="000A4BBB">
        <w:rPr>
          <w:rFonts w:ascii="Times New Roman" w:hAnsi="Times New Roman" w:cs="Times New Roman"/>
          <w:b/>
          <w:sz w:val="24"/>
          <w:szCs w:val="24"/>
        </w:rPr>
        <w:t>Empirical Review</w:t>
      </w:r>
      <w:r w:rsidRPr="000A4BBB">
        <w:rPr>
          <w:rFonts w:ascii="Times New Roman" w:hAnsi="Times New Roman" w:cs="Times New Roman"/>
          <w:b/>
          <w:sz w:val="24"/>
          <w:szCs w:val="24"/>
        </w:rPr>
        <w:tab/>
      </w:r>
    </w:p>
    <w:p w:rsidR="00941FE9" w:rsidRPr="000A4BBB" w:rsidRDefault="00941FE9" w:rsidP="000A4BBB">
      <w:pPr>
        <w:spacing w:after="0" w:line="360" w:lineRule="auto"/>
        <w:ind w:left="-5"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Ondieki </w:t>
      </w:r>
      <w:r w:rsidR="00064ED7" w:rsidRPr="000A4BBB">
        <w:rPr>
          <w:rFonts w:ascii="Times New Roman" w:eastAsia="Times New Roman" w:hAnsi="Times New Roman" w:cs="Times New Roman"/>
          <w:color w:val="000000"/>
          <w:sz w:val="24"/>
          <w:szCs w:val="24"/>
        </w:rPr>
        <w:t>(2013) organizational effectiveness requires appropriate internal audit practices to enhance efficiency. For the purpose of this study the researcher sought to determine the effect of internal audit on financial performance in commercial banks in Kenya. The study selected one senior manager in the finance department. The researcher administered a survey questionnaire to each member of the target population since it was the most appropriate tool to gather information. Quantitative analysis and regression analysis were used as data analysis technique. Descriptive statistics such as mean, standard deviation and frequency distribution were used in the analysis of data. Data presentation was done by use of tables for ease of understanding and interpretation. From the findings, the study concludes that internal audit standards, independence of internal audit, professional competency and internal control had a positive relationship with  financial performance of commercial banks</w:t>
      </w:r>
      <w:r w:rsidRPr="000A4BBB">
        <w:rPr>
          <w:rFonts w:ascii="Times New Roman" w:eastAsia="Times New Roman" w:hAnsi="Times New Roman" w:cs="Times New Roman"/>
          <w:color w:val="000000"/>
          <w:sz w:val="24"/>
          <w:szCs w:val="24"/>
        </w:rPr>
        <w:t xml:space="preserve">. </w:t>
      </w:r>
    </w:p>
    <w:p w:rsidR="00941FE9" w:rsidRPr="000A4BBB" w:rsidRDefault="00064ED7" w:rsidP="000A4BBB">
      <w:pPr>
        <w:spacing w:after="0" w:line="360" w:lineRule="auto"/>
        <w:ind w:left="-5"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According to Peursem (2004), a major study was been undertaken in New Zealand on internal auditor‘s role and authority. The research constituted a survey of New Zealand auditors, all of whom were members of the New Zealand branch of the IIA. A very high percent (73%) response rate was achieved over the original and follow-up survey. The study found that characteristics of a true ‘profession exist but do not dominate. Significantly, and as subgroups, Peursem also observed that public practice and experienced auditors may enjoy greater influence over management, and accountancy trained auditors may enjoy greater status owing to the ‗mystique ‘of the activities emanating from their membership of well-known accountancy professional bodies. </w:t>
      </w:r>
    </w:p>
    <w:p w:rsidR="00064ED7" w:rsidRPr="000A4BBB" w:rsidRDefault="00064ED7" w:rsidP="000A4BBB">
      <w:pPr>
        <w:spacing w:after="0" w:line="360" w:lineRule="auto"/>
        <w:ind w:left="-5"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Mutua (2012) researched on impact of risk based audit on financial performance of commercial banks in Kenya. Although her study concentrated on risk based audit She acknowledged that financial performance requires appropriate effective and efficient internal audit. From the findings, the study concluded that risk based auditing through internal auditing standards and </w:t>
      </w:r>
      <w:r w:rsidRPr="000A4BBB">
        <w:rPr>
          <w:rFonts w:ascii="Times New Roman" w:eastAsia="Times New Roman" w:hAnsi="Times New Roman" w:cs="Times New Roman"/>
          <w:color w:val="000000"/>
          <w:sz w:val="24"/>
          <w:szCs w:val="24"/>
        </w:rPr>
        <w:lastRenderedPageBreak/>
        <w:t>internal auditing staffing should be enhanced to enable firms to be able to detect risks on time and concentrate on high risk areas leading to increased transparency and accountability, hence enhancing financial performance. This showed that there is indeed a relationship between internal audit and financial performance.</w:t>
      </w:r>
    </w:p>
    <w:p w:rsidR="00064ED7" w:rsidRPr="000A4BBB" w:rsidRDefault="00064ED7" w:rsidP="000A4BBB">
      <w:pPr>
        <w:spacing w:after="0" w:line="360" w:lineRule="auto"/>
        <w:ind w:left="-5"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Ndege (2012) researched on Performance and financial ratios of commercial banks in Kenya. The objective of his study was to identify factors, in a ratio form that shape bank performance as measured through return on assets (ROA) and return on equity (ROE).In his study he concluded that ROA and ROE can be used to measure financial performance f banks in Kenya. Internal audit operations and recommendations do not only have short-term effect on the running of an organization but is the backbone of an organization and it dictates the prosperity or the down fall of the particular organization. Its effectiveness and acceptability should be stressed at all levels and especially the management to enhance its viability. However it seems that laxity has crept in and it is in light of this view that we seek to analyze the factors affecting implementation of internal audit reports in Kenyan banks.</w:t>
      </w:r>
    </w:p>
    <w:p w:rsidR="00064ED7" w:rsidRPr="000A4BBB" w:rsidRDefault="00064ED7" w:rsidP="000A4BBB">
      <w:pPr>
        <w:spacing w:after="0" w:line="360" w:lineRule="auto"/>
        <w:ind w:right="153"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ab/>
        <w:t>Gabella and Ning, (2011) due to the development the impact of the auditor experience on earning quality and perception of earning quality has been the focus as the area of research in United State (Chi, Myers, Omer, and Xie, 2010) additionally, investors in China perceive earnings to be more credible especially when it’s audited by more experience auditors (Wang, Yu, Zhang and Zhao 2012). Virtually this should be an area of research in public sector organization context.Various researches on experience and expertise recommend that an individual’s knowledge changes as experience increases.</w:t>
      </w:r>
    </w:p>
    <w:p w:rsidR="00730639" w:rsidRPr="000A4BBB" w:rsidRDefault="00064ED7" w:rsidP="000A4BBB">
      <w:pPr>
        <w:spacing w:after="0" w:line="360" w:lineRule="auto"/>
        <w:ind w:right="153"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Donell and Arel (2008) noted that experience suppose to influence auditor’s judgments about information provided by management when it is in consistent with management self-interest, in the other hand if such information from management is not consistent with the management self-interest then will view that information with suspicion</w:t>
      </w:r>
    </w:p>
    <w:p w:rsidR="00064ED7" w:rsidRPr="000A4BBB" w:rsidRDefault="00064ED7" w:rsidP="000A4BBB">
      <w:pPr>
        <w:spacing w:after="0" w:line="360" w:lineRule="auto"/>
        <w:ind w:right="153" w:hanging="10"/>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The research carried out  by Yakub and azeez (2014) on the effect of auditor‘s internal controls opinion on loan decisions suggested that an adverse internal control opinion can underpin the assurance provided by unqualified opinion on financial statements taken as a whole and have a negative effect on lenders assessment. Adverse internal control opinion weakens the importance assigned to the balance sheet and income statement in lending decisions and that it reduces lenders confidence that financial statements are presented fairly in conformance with the generally accepted accounting principles.</w:t>
      </w:r>
    </w:p>
    <w:p w:rsidR="002F7A5E" w:rsidRPr="000A4BBB" w:rsidRDefault="002F7A5E" w:rsidP="000A4BBB">
      <w:pPr>
        <w:spacing w:line="360" w:lineRule="auto"/>
        <w:rPr>
          <w:rFonts w:ascii="Times New Roman" w:hAnsi="Times New Roman" w:cs="Times New Roman"/>
          <w:b/>
          <w:sz w:val="24"/>
          <w:szCs w:val="24"/>
        </w:rPr>
      </w:pPr>
      <w:r w:rsidRPr="000A4BBB">
        <w:rPr>
          <w:rFonts w:ascii="Times New Roman" w:hAnsi="Times New Roman" w:cs="Times New Roman"/>
          <w:b/>
          <w:sz w:val="24"/>
          <w:szCs w:val="24"/>
        </w:rPr>
        <w:br w:type="page"/>
      </w:r>
    </w:p>
    <w:p w:rsidR="00064ED7" w:rsidRPr="000A4BBB" w:rsidRDefault="00064ED7" w:rsidP="000A4BBB">
      <w:pPr>
        <w:spacing w:after="0" w:line="360" w:lineRule="auto"/>
        <w:ind w:left="127" w:right="153" w:hanging="10"/>
        <w:jc w:val="center"/>
        <w:rPr>
          <w:rFonts w:ascii="Times New Roman" w:hAnsi="Times New Roman" w:cs="Times New Roman"/>
          <w:b/>
          <w:sz w:val="24"/>
          <w:szCs w:val="24"/>
        </w:rPr>
      </w:pPr>
      <w:r w:rsidRPr="000A4BBB">
        <w:rPr>
          <w:rFonts w:ascii="Times New Roman" w:hAnsi="Times New Roman" w:cs="Times New Roman"/>
          <w:b/>
          <w:sz w:val="24"/>
          <w:szCs w:val="24"/>
        </w:rPr>
        <w:lastRenderedPageBreak/>
        <w:t>CHAPTER THREE</w:t>
      </w:r>
    </w:p>
    <w:p w:rsidR="00064ED7" w:rsidRPr="000A4BBB" w:rsidRDefault="00064ED7" w:rsidP="000A4BBB">
      <w:pPr>
        <w:spacing w:after="0" w:line="360" w:lineRule="auto"/>
        <w:jc w:val="center"/>
        <w:rPr>
          <w:rFonts w:ascii="Times New Roman" w:hAnsi="Times New Roman" w:cs="Times New Roman"/>
          <w:b/>
          <w:sz w:val="24"/>
          <w:szCs w:val="24"/>
        </w:rPr>
      </w:pPr>
      <w:r w:rsidRPr="000A4BBB">
        <w:rPr>
          <w:rFonts w:ascii="Times New Roman" w:hAnsi="Times New Roman" w:cs="Times New Roman"/>
          <w:b/>
          <w:sz w:val="24"/>
          <w:szCs w:val="24"/>
        </w:rPr>
        <w:t>METHODOLOGY</w:t>
      </w:r>
    </w:p>
    <w:p w:rsidR="00730639" w:rsidRPr="000A4BBB" w:rsidRDefault="00730639" w:rsidP="000A4BBB">
      <w:pPr>
        <w:spacing w:after="0" w:line="360" w:lineRule="auto"/>
        <w:jc w:val="both"/>
        <w:rPr>
          <w:rFonts w:ascii="Times New Roman" w:eastAsia="Times New Roman" w:hAnsi="Times New Roman" w:cs="Times New Roman"/>
          <w:b/>
          <w:bCs/>
          <w:color w:val="000000"/>
          <w:sz w:val="24"/>
          <w:szCs w:val="24"/>
        </w:rPr>
      </w:pPr>
      <w:r w:rsidRPr="000A4BBB">
        <w:rPr>
          <w:rFonts w:ascii="Times New Roman" w:eastAsia="Times New Roman" w:hAnsi="Times New Roman" w:cs="Times New Roman"/>
          <w:b/>
          <w:bCs/>
          <w:color w:val="000000"/>
          <w:sz w:val="24"/>
          <w:szCs w:val="24"/>
        </w:rPr>
        <w:t xml:space="preserve">3.1 </w:t>
      </w:r>
      <w:r w:rsidRPr="000A4BBB">
        <w:rPr>
          <w:rFonts w:ascii="Times New Roman" w:eastAsia="Times New Roman" w:hAnsi="Times New Roman" w:cs="Times New Roman"/>
          <w:b/>
          <w:bCs/>
          <w:color w:val="000000"/>
          <w:sz w:val="24"/>
          <w:szCs w:val="24"/>
        </w:rPr>
        <w:tab/>
        <w:t>Introduction</w:t>
      </w:r>
    </w:p>
    <w:p w:rsidR="00730639" w:rsidRPr="000A4BBB" w:rsidRDefault="00064ED7" w:rsidP="000A4BBB">
      <w:pPr>
        <w:spacing w:after="0" w:line="360" w:lineRule="auto"/>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This chapter gives comprehensive details of the research methodology used for this study. It involved a layout for the collection, measurement and analysis of data. Specifically the following sub-sections were included; research design, target population, sampling size and technique, the source and method of</w:t>
      </w:r>
      <w:r w:rsidR="00730639" w:rsidRPr="000A4BBB">
        <w:rPr>
          <w:rFonts w:ascii="Times New Roman" w:eastAsia="Times New Roman" w:hAnsi="Times New Roman" w:cs="Times New Roman"/>
          <w:color w:val="000000"/>
          <w:sz w:val="24"/>
          <w:szCs w:val="24"/>
        </w:rPr>
        <w:t xml:space="preserve"> </w:t>
      </w:r>
      <w:r w:rsidRPr="000A4BBB">
        <w:rPr>
          <w:rFonts w:ascii="Times New Roman" w:eastAsia="Times New Roman" w:hAnsi="Times New Roman" w:cs="Times New Roman"/>
          <w:color w:val="000000"/>
          <w:sz w:val="24"/>
          <w:szCs w:val="24"/>
        </w:rPr>
        <w:t xml:space="preserve">data collection, </w:t>
      </w:r>
      <w:r w:rsidR="00730639" w:rsidRPr="000A4BBB">
        <w:rPr>
          <w:rFonts w:ascii="Times New Roman" w:eastAsia="Times New Roman" w:hAnsi="Times New Roman" w:cs="Times New Roman"/>
          <w:color w:val="000000"/>
          <w:sz w:val="24"/>
          <w:szCs w:val="24"/>
        </w:rPr>
        <w:t xml:space="preserve">instrument for </w:t>
      </w:r>
      <w:r w:rsidRPr="000A4BBB">
        <w:rPr>
          <w:rFonts w:ascii="Times New Roman" w:eastAsia="Times New Roman" w:hAnsi="Times New Roman" w:cs="Times New Roman"/>
          <w:color w:val="000000"/>
          <w:sz w:val="24"/>
          <w:szCs w:val="24"/>
        </w:rPr>
        <w:t xml:space="preserve">data collection, </w:t>
      </w:r>
      <w:r w:rsidR="00730639" w:rsidRPr="000A4BBB">
        <w:rPr>
          <w:rFonts w:ascii="Times New Roman" w:eastAsia="Times New Roman" w:hAnsi="Times New Roman" w:cs="Times New Roman"/>
          <w:color w:val="000000"/>
          <w:sz w:val="24"/>
          <w:szCs w:val="24"/>
        </w:rPr>
        <w:t xml:space="preserve">and </w:t>
      </w:r>
      <w:r w:rsidRPr="000A4BBB">
        <w:rPr>
          <w:rFonts w:ascii="Times New Roman" w:eastAsia="Times New Roman" w:hAnsi="Times New Roman" w:cs="Times New Roman"/>
          <w:color w:val="000000"/>
          <w:sz w:val="24"/>
          <w:szCs w:val="24"/>
        </w:rPr>
        <w:t>data analysis technique</w:t>
      </w:r>
      <w:r w:rsidR="00730639" w:rsidRPr="000A4BBB">
        <w:rPr>
          <w:rFonts w:ascii="Times New Roman" w:eastAsia="Times New Roman" w:hAnsi="Times New Roman" w:cs="Times New Roman"/>
          <w:color w:val="000000"/>
          <w:sz w:val="24"/>
          <w:szCs w:val="24"/>
        </w:rPr>
        <w:t xml:space="preserve">.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b/>
          <w:bCs/>
          <w:sz w:val="24"/>
          <w:szCs w:val="24"/>
        </w:rPr>
        <w:t>3.</w:t>
      </w:r>
      <w:r w:rsidR="00730639" w:rsidRPr="000A4BBB">
        <w:rPr>
          <w:rFonts w:ascii="Times New Roman" w:hAnsi="Times New Roman" w:cs="Times New Roman"/>
          <w:b/>
          <w:bCs/>
          <w:sz w:val="24"/>
          <w:szCs w:val="24"/>
        </w:rPr>
        <w:t>2</w:t>
      </w:r>
      <w:r w:rsidRPr="000A4BBB">
        <w:rPr>
          <w:rFonts w:ascii="Times New Roman" w:hAnsi="Times New Roman" w:cs="Times New Roman"/>
          <w:b/>
          <w:bCs/>
          <w:sz w:val="24"/>
          <w:szCs w:val="24"/>
        </w:rPr>
        <w:t xml:space="preserve"> </w:t>
      </w:r>
      <w:r w:rsidR="00730639" w:rsidRPr="000A4BBB">
        <w:rPr>
          <w:rFonts w:ascii="Times New Roman" w:hAnsi="Times New Roman" w:cs="Times New Roman"/>
          <w:b/>
          <w:bCs/>
          <w:sz w:val="24"/>
          <w:szCs w:val="24"/>
        </w:rPr>
        <w:tab/>
      </w:r>
      <w:r w:rsidRPr="000A4BBB">
        <w:rPr>
          <w:rFonts w:ascii="Times New Roman" w:hAnsi="Times New Roman" w:cs="Times New Roman"/>
          <w:b/>
          <w:bCs/>
          <w:sz w:val="24"/>
          <w:szCs w:val="24"/>
        </w:rPr>
        <w:t xml:space="preserve">Research design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This study intends to extract primary data to provide adequate answers to various research question earlier raised. Therefore survey research design will be adopted because it allows respondents to answer with more candid and valid answers also it’s useful in describing the characteristics of a large population such as mine. This method involves the use of questionnaire survey technique in collecting data in order to test the hypotheses or answering research questions concerning the current status of the subject of the study (Gujarati, 2004). The choice of this research design is that inferences from the larger population can be made from the result.</w:t>
      </w:r>
    </w:p>
    <w:p w:rsidR="00064ED7" w:rsidRPr="000A4BBB" w:rsidRDefault="00064ED7" w:rsidP="000A4BBB">
      <w:pPr>
        <w:spacing w:after="0" w:line="360" w:lineRule="auto"/>
        <w:jc w:val="both"/>
        <w:rPr>
          <w:rFonts w:ascii="Times New Roman" w:hAnsi="Times New Roman" w:cs="Times New Roman"/>
          <w:b/>
          <w:bCs/>
          <w:sz w:val="24"/>
          <w:szCs w:val="24"/>
        </w:rPr>
      </w:pPr>
      <w:r w:rsidRPr="000A4BBB">
        <w:rPr>
          <w:rFonts w:ascii="Times New Roman" w:hAnsi="Times New Roman" w:cs="Times New Roman"/>
          <w:b/>
          <w:bCs/>
          <w:sz w:val="24"/>
          <w:szCs w:val="24"/>
        </w:rPr>
        <w:t>3.</w:t>
      </w:r>
      <w:r w:rsidR="00730639" w:rsidRPr="000A4BBB">
        <w:rPr>
          <w:rFonts w:ascii="Times New Roman" w:hAnsi="Times New Roman" w:cs="Times New Roman"/>
          <w:b/>
          <w:bCs/>
          <w:sz w:val="24"/>
          <w:szCs w:val="24"/>
        </w:rPr>
        <w:t>3</w:t>
      </w:r>
      <w:r w:rsidRPr="000A4BBB">
        <w:rPr>
          <w:rFonts w:ascii="Times New Roman" w:hAnsi="Times New Roman" w:cs="Times New Roman"/>
          <w:b/>
          <w:bCs/>
          <w:sz w:val="24"/>
          <w:szCs w:val="24"/>
        </w:rPr>
        <w:t xml:space="preserve"> </w:t>
      </w:r>
      <w:r w:rsidR="00730639" w:rsidRPr="000A4BBB">
        <w:rPr>
          <w:rFonts w:ascii="Times New Roman" w:hAnsi="Times New Roman" w:cs="Times New Roman"/>
          <w:b/>
          <w:bCs/>
          <w:sz w:val="24"/>
          <w:szCs w:val="24"/>
        </w:rPr>
        <w:tab/>
      </w:r>
      <w:r w:rsidRPr="000A4BBB">
        <w:rPr>
          <w:rFonts w:ascii="Times New Roman" w:hAnsi="Times New Roman" w:cs="Times New Roman"/>
          <w:b/>
          <w:bCs/>
          <w:sz w:val="24"/>
          <w:szCs w:val="24"/>
        </w:rPr>
        <w:t>Population of the study</w:t>
      </w:r>
      <w:r w:rsidRPr="000A4BBB">
        <w:rPr>
          <w:rFonts w:ascii="Times New Roman" w:hAnsi="Times New Roman" w:cs="Times New Roman"/>
          <w:b/>
          <w:bCs/>
          <w:sz w:val="24"/>
          <w:szCs w:val="24"/>
        </w:rPr>
        <w:tab/>
      </w:r>
    </w:p>
    <w:p w:rsidR="00064ED7" w:rsidRPr="000A4BBB" w:rsidRDefault="00064ED7" w:rsidP="000A4BBB">
      <w:pPr>
        <w:spacing w:after="0" w:line="360" w:lineRule="auto"/>
        <w:ind w:left="-5" w:hanging="10"/>
        <w:jc w:val="both"/>
        <w:rPr>
          <w:rFonts w:ascii="Times New Roman" w:hAnsi="Times New Roman" w:cs="Times New Roman"/>
          <w:sz w:val="24"/>
          <w:szCs w:val="24"/>
        </w:rPr>
      </w:pPr>
      <w:r w:rsidRPr="000A4BBB">
        <w:rPr>
          <w:rFonts w:ascii="Times New Roman" w:hAnsi="Times New Roman" w:cs="Times New Roman"/>
          <w:sz w:val="24"/>
          <w:szCs w:val="24"/>
        </w:rPr>
        <w:t xml:space="preserve">The population of this research is the entire 70 staffs of selected ministries which include the top officials such as the managing director, chief auditor, and heads of other units such as the accounting department, human resource department, financial investigation department, economic management, revenue appeal as well as senior staffs of the audit department. </w:t>
      </w:r>
    </w:p>
    <w:p w:rsidR="00064ED7" w:rsidRPr="000A4BBB" w:rsidRDefault="00064ED7" w:rsidP="000A4BBB">
      <w:pPr>
        <w:keepNext/>
        <w:keepLines/>
        <w:spacing w:after="0" w:line="360" w:lineRule="auto"/>
        <w:jc w:val="both"/>
        <w:outlineLvl w:val="1"/>
        <w:rPr>
          <w:rFonts w:ascii="Times New Roman" w:eastAsia="Times New Roman" w:hAnsi="Times New Roman" w:cs="Times New Roman"/>
          <w:b/>
          <w:color w:val="000000"/>
          <w:sz w:val="24"/>
          <w:szCs w:val="24"/>
        </w:rPr>
      </w:pPr>
      <w:r w:rsidRPr="000A4BBB">
        <w:rPr>
          <w:rFonts w:ascii="Times New Roman" w:eastAsia="Times New Roman" w:hAnsi="Times New Roman" w:cs="Times New Roman"/>
          <w:b/>
          <w:color w:val="000000"/>
          <w:sz w:val="24"/>
          <w:szCs w:val="24"/>
        </w:rPr>
        <w:t>3.</w:t>
      </w:r>
      <w:r w:rsidR="00730639" w:rsidRPr="000A4BBB">
        <w:rPr>
          <w:rFonts w:ascii="Times New Roman" w:eastAsia="Times New Roman" w:hAnsi="Times New Roman" w:cs="Times New Roman"/>
          <w:b/>
          <w:color w:val="000000"/>
          <w:sz w:val="24"/>
          <w:szCs w:val="24"/>
        </w:rPr>
        <w:t>4</w:t>
      </w:r>
      <w:r w:rsidRPr="000A4BBB">
        <w:rPr>
          <w:rFonts w:ascii="Times New Roman" w:eastAsia="Times New Roman" w:hAnsi="Times New Roman" w:cs="Times New Roman"/>
          <w:b/>
          <w:color w:val="000000"/>
          <w:sz w:val="24"/>
          <w:szCs w:val="24"/>
        </w:rPr>
        <w:t xml:space="preserve"> Sample Size </w:t>
      </w:r>
      <w:r w:rsidRPr="000A4BBB">
        <w:rPr>
          <w:rFonts w:ascii="Times New Roman" w:hAnsi="Times New Roman" w:cs="Times New Roman"/>
          <w:b/>
          <w:bCs/>
          <w:sz w:val="24"/>
          <w:szCs w:val="24"/>
        </w:rPr>
        <w:t xml:space="preserve">and </w:t>
      </w:r>
      <w:r w:rsidR="00730639" w:rsidRPr="000A4BBB">
        <w:rPr>
          <w:rFonts w:ascii="Times New Roman" w:hAnsi="Times New Roman" w:cs="Times New Roman"/>
          <w:b/>
          <w:bCs/>
          <w:sz w:val="24"/>
          <w:szCs w:val="24"/>
        </w:rPr>
        <w:t>Sampling Technique</w:t>
      </w:r>
    </w:p>
    <w:p w:rsidR="00064ED7" w:rsidRPr="000A4BBB" w:rsidRDefault="00064ED7" w:rsidP="000A4BBB">
      <w:pPr>
        <w:pStyle w:val="BodyText"/>
        <w:spacing w:after="0" w:line="360" w:lineRule="auto"/>
        <w:ind w:right="109"/>
        <w:jc w:val="both"/>
        <w:rPr>
          <w:rFonts w:ascii="Times New Roman" w:hAnsi="Times New Roman" w:cs="Times New Roman"/>
          <w:sz w:val="24"/>
          <w:szCs w:val="24"/>
        </w:rPr>
      </w:pPr>
      <w:bookmarkStart w:id="1" w:name="_Toc70452"/>
      <w:r w:rsidRPr="000A4BBB">
        <w:rPr>
          <w:rFonts w:ascii="Times New Roman" w:hAnsi="Times New Roman" w:cs="Times New Roman"/>
          <w:sz w:val="24"/>
          <w:szCs w:val="24"/>
        </w:rPr>
        <w:t xml:space="preserve">This inclines taking a portion of the population for study and making generalization based on the result. To obtain the sample size of the study, the formula below was used. Taro Yamane statistical method of determining sample size was applied. </w:t>
      </w:r>
    </w:p>
    <w:p w:rsidR="00064ED7" w:rsidRPr="000A4BBB" w:rsidRDefault="00064ED7" w:rsidP="000A4BBB">
      <w:pPr>
        <w:spacing w:after="0" w:line="360" w:lineRule="auto"/>
        <w:ind w:left="360"/>
        <w:jc w:val="both"/>
        <w:rPr>
          <w:rFonts w:ascii="Times New Roman" w:hAnsi="Times New Roman" w:cs="Times New Roman"/>
          <w:sz w:val="24"/>
          <w:szCs w:val="24"/>
          <w:u w:val="single"/>
        </w:rPr>
      </w:pPr>
      <w:r w:rsidRPr="000A4BBB">
        <w:rPr>
          <w:rFonts w:ascii="Times New Roman" w:hAnsi="Times New Roman" w:cs="Times New Roman"/>
          <w:sz w:val="24"/>
          <w:szCs w:val="24"/>
        </w:rPr>
        <w:t xml:space="preserve">n = </w:t>
      </w:r>
      <w:r w:rsidRPr="000A4BBB">
        <w:rPr>
          <w:rFonts w:ascii="Times New Roman" w:hAnsi="Times New Roman" w:cs="Times New Roman"/>
          <w:sz w:val="24"/>
          <w:szCs w:val="24"/>
          <w:u w:val="single"/>
        </w:rPr>
        <w:tab/>
        <w:t>N</w:t>
      </w:r>
      <w:r w:rsidRPr="000A4BBB">
        <w:rPr>
          <w:rFonts w:ascii="Times New Roman" w:hAnsi="Times New Roman" w:cs="Times New Roman"/>
          <w:sz w:val="24"/>
          <w:szCs w:val="24"/>
          <w:u w:val="single"/>
        </w:rPr>
        <w:tab/>
      </w:r>
    </w:p>
    <w:p w:rsidR="00064ED7" w:rsidRPr="000A4BBB" w:rsidRDefault="00064ED7" w:rsidP="000A4BBB">
      <w:pPr>
        <w:spacing w:after="0" w:line="360" w:lineRule="auto"/>
        <w:ind w:left="360"/>
        <w:jc w:val="both"/>
        <w:rPr>
          <w:rFonts w:ascii="Times New Roman" w:hAnsi="Times New Roman" w:cs="Times New Roman"/>
          <w:sz w:val="24"/>
          <w:szCs w:val="24"/>
          <w:vertAlign w:val="superscript"/>
        </w:rPr>
      </w:pPr>
      <w:r w:rsidRPr="000A4BBB">
        <w:rPr>
          <w:rFonts w:ascii="Times New Roman" w:hAnsi="Times New Roman" w:cs="Times New Roman"/>
          <w:sz w:val="24"/>
          <w:szCs w:val="24"/>
        </w:rPr>
        <w:t xml:space="preserve">       1 + N (e)</w:t>
      </w:r>
      <w:r w:rsidRPr="000A4BBB">
        <w:rPr>
          <w:rFonts w:ascii="Times New Roman" w:hAnsi="Times New Roman" w:cs="Times New Roman"/>
          <w:sz w:val="24"/>
          <w:szCs w:val="24"/>
          <w:vertAlign w:val="superscript"/>
        </w:rPr>
        <w:t xml:space="preserve"> 2</w:t>
      </w:r>
    </w:p>
    <w:p w:rsidR="00064ED7" w:rsidRPr="000A4BBB" w:rsidRDefault="00064ED7" w:rsidP="000A4BBB">
      <w:pPr>
        <w:spacing w:after="0" w:line="360" w:lineRule="auto"/>
        <w:ind w:left="360"/>
        <w:jc w:val="both"/>
        <w:rPr>
          <w:rFonts w:ascii="Times New Roman" w:hAnsi="Times New Roman" w:cs="Times New Roman"/>
          <w:i/>
          <w:sz w:val="24"/>
          <w:szCs w:val="24"/>
        </w:rPr>
      </w:pPr>
      <w:r w:rsidRPr="000A4BBB">
        <w:rPr>
          <w:rFonts w:ascii="Times New Roman" w:hAnsi="Times New Roman" w:cs="Times New Roman"/>
          <w:i/>
          <w:sz w:val="24"/>
          <w:szCs w:val="24"/>
        </w:rPr>
        <w:t xml:space="preserve">Where: </w:t>
      </w:r>
      <w:r w:rsidRPr="000A4BBB">
        <w:rPr>
          <w:rFonts w:ascii="Times New Roman" w:hAnsi="Times New Roman" w:cs="Times New Roman"/>
          <w:sz w:val="24"/>
          <w:szCs w:val="24"/>
        </w:rPr>
        <w:t>n = sample size</w:t>
      </w:r>
      <w:r w:rsidRPr="000A4BBB">
        <w:rPr>
          <w:rFonts w:ascii="Times New Roman" w:hAnsi="Times New Roman" w:cs="Times New Roman"/>
          <w:i/>
          <w:sz w:val="24"/>
          <w:szCs w:val="24"/>
        </w:rPr>
        <w:t xml:space="preserve">, </w:t>
      </w:r>
      <w:r w:rsidRPr="000A4BBB">
        <w:rPr>
          <w:rFonts w:ascii="Times New Roman" w:hAnsi="Times New Roman" w:cs="Times New Roman"/>
          <w:sz w:val="24"/>
          <w:szCs w:val="24"/>
        </w:rPr>
        <w:t>N = population size</w:t>
      </w:r>
      <w:r w:rsidRPr="000A4BBB">
        <w:rPr>
          <w:rFonts w:ascii="Times New Roman" w:hAnsi="Times New Roman" w:cs="Times New Roman"/>
          <w:i/>
          <w:sz w:val="24"/>
          <w:szCs w:val="24"/>
        </w:rPr>
        <w:t xml:space="preserve">, </w:t>
      </w:r>
      <w:r w:rsidRPr="000A4BBB">
        <w:rPr>
          <w:rFonts w:ascii="Times New Roman" w:hAnsi="Times New Roman" w:cs="Times New Roman"/>
          <w:sz w:val="24"/>
          <w:szCs w:val="24"/>
        </w:rPr>
        <w:t>e = error term</w:t>
      </w:r>
    </w:p>
    <w:p w:rsidR="00064ED7" w:rsidRPr="000A4BBB" w:rsidRDefault="00955DC9" w:rsidP="000A4BBB">
      <w:pPr>
        <w:spacing w:after="0" w:line="360" w:lineRule="auto"/>
        <w:ind w:left="360"/>
        <w:jc w:val="both"/>
        <w:rPr>
          <w:rFonts w:ascii="Times New Roman" w:hAnsi="Times New Roman" w:cs="Times New Roman"/>
          <w:sz w:val="24"/>
          <w:szCs w:val="24"/>
        </w:rPr>
      </w:pPr>
      <w:r w:rsidRPr="000A4BBB">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 name="AutoShape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3DAF0A3" id="_x0000_t32" coordsize="21600,21600" o:spt="32" o:oned="t" path="m,l21600,21600e" filled="f">
                <v:path arrowok="t" fillok="f" o:connecttype="none"/>
                <o:lock v:ext="edit" shapetype="t"/>
              </v:shapetype>
              <v:shape id="AutoShape 13"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BauiBc2AEAAJkD&#10;AAAOAAAAAAAAAAAAAAAAAC4CAABkcnMvZTJvRG9jLnhtbFBLAQItABQABgAIAAAAIQDLHvB21wAA&#10;AAUBAAAPAAAAAAAAAAAAAAAAADIEAABkcnMvZG93bnJldi54bWxQSwUGAAAAAAQABADzAAAANgUA&#10;AAAA&#10;">
                <o:lock v:ext="edit" selection="t"/>
              </v:shape>
            </w:pict>
          </mc:Fallback>
        </mc:AlternateContent>
      </w:r>
      <w:r w:rsidRPr="000A4BBB">
        <w:rPr>
          <w:rFonts w:ascii="Times New Roman" w:hAnsi="Times New Roman" w:cs="Times New Roman"/>
          <w:noProof/>
          <w:sz w:val="24"/>
          <w:szCs w:val="24"/>
        </w:rPr>
        <mc:AlternateContent>
          <mc:Choice Requires="wps">
            <w:drawing>
              <wp:anchor distT="0" distB="0" distL="0" distR="0" simplePos="0" relativeHeight="251658752" behindDoc="0" locked="0" layoutInCell="1" allowOverlap="1">
                <wp:simplePos x="0" y="0"/>
                <wp:positionH relativeFrom="column">
                  <wp:posOffset>2505075</wp:posOffset>
                </wp:positionH>
                <wp:positionV relativeFrom="paragraph">
                  <wp:posOffset>200025</wp:posOffset>
                </wp:positionV>
                <wp:extent cx="1000125" cy="0"/>
                <wp:effectExtent l="7620" t="6985" r="11430" b="12065"/>
                <wp:wrapNone/>
                <wp:docPr id="2"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84219" id="1036" o:spid="_x0000_s1026" type="#_x0000_t32" style="position:absolute;margin-left:197.25pt;margin-top:15.75pt;width:78.75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"/>
            </w:pict>
          </mc:Fallback>
        </mc:AlternateContent>
      </w:r>
      <w:r w:rsidRPr="000A4BBB">
        <w:rPr>
          <w:rFonts w:ascii="Times New Roman" w:hAnsi="Times New Roman" w:cs="Times New Roman"/>
          <w:noProof/>
          <w:sz w:val="24"/>
          <w:szCs w:val="24"/>
        </w:rPr>
        <mc:AlternateContent>
          <mc:Choice Requires="wps">
            <w:drawing>
              <wp:anchor distT="0" distB="0" distL="0" distR="0" simplePos="0" relativeHeight="251657728" behindDoc="0" locked="0" layoutInCell="1" allowOverlap="1">
                <wp:simplePos x="0" y="0"/>
                <wp:positionH relativeFrom="column">
                  <wp:posOffset>714375</wp:posOffset>
                </wp:positionH>
                <wp:positionV relativeFrom="paragraph">
                  <wp:posOffset>200025</wp:posOffset>
                </wp:positionV>
                <wp:extent cx="733425" cy="0"/>
                <wp:effectExtent l="7620" t="6985" r="11430" b="12065"/>
                <wp:wrapNone/>
                <wp:docPr id="1"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859CF" id="1037" o:spid="_x0000_s1026" type="#_x0000_t32" style="position:absolute;margin-left:56.25pt;margin-top:15.75pt;width:57.7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"/>
            </w:pict>
          </mc:Fallback>
        </mc:AlternateContent>
      </w:r>
      <w:r w:rsidR="00064ED7" w:rsidRPr="000A4BBB">
        <w:rPr>
          <w:rFonts w:ascii="Times New Roman" w:hAnsi="Times New Roman" w:cs="Times New Roman"/>
          <w:sz w:val="24"/>
          <w:szCs w:val="24"/>
        </w:rPr>
        <w:t>n   =              N                        =                    70</w:t>
      </w:r>
    </w:p>
    <w:p w:rsidR="00064ED7" w:rsidRPr="000A4BBB" w:rsidRDefault="00064ED7" w:rsidP="000A4BBB">
      <w:pPr>
        <w:spacing w:after="0" w:line="360" w:lineRule="auto"/>
        <w:jc w:val="both"/>
        <w:rPr>
          <w:rFonts w:ascii="Times New Roman" w:hAnsi="Times New Roman" w:cs="Times New Roman"/>
          <w:sz w:val="24"/>
          <w:szCs w:val="24"/>
          <w:vertAlign w:val="superscript"/>
        </w:rPr>
      </w:pPr>
      <w:r w:rsidRPr="000A4BBB">
        <w:rPr>
          <w:rFonts w:ascii="Times New Roman" w:hAnsi="Times New Roman" w:cs="Times New Roman"/>
          <w:sz w:val="24"/>
          <w:szCs w:val="24"/>
        </w:rPr>
        <w:t xml:space="preserve">                    1 + N (e)</w:t>
      </w:r>
      <w:r w:rsidRPr="000A4BBB">
        <w:rPr>
          <w:rFonts w:ascii="Times New Roman" w:hAnsi="Times New Roman" w:cs="Times New Roman"/>
          <w:sz w:val="24"/>
          <w:szCs w:val="24"/>
          <w:vertAlign w:val="superscript"/>
        </w:rPr>
        <w:t xml:space="preserve"> 2                                        </w:t>
      </w:r>
      <w:r w:rsidRPr="000A4BBB">
        <w:rPr>
          <w:rFonts w:ascii="Times New Roman" w:hAnsi="Times New Roman" w:cs="Times New Roman"/>
          <w:sz w:val="24"/>
          <w:szCs w:val="24"/>
        </w:rPr>
        <w:t xml:space="preserve"> 1   + 70(0.05)</w:t>
      </w:r>
      <w:r w:rsidRPr="000A4BBB">
        <w:rPr>
          <w:rFonts w:ascii="Times New Roman" w:hAnsi="Times New Roman" w:cs="Times New Roman"/>
          <w:sz w:val="24"/>
          <w:szCs w:val="24"/>
          <w:vertAlign w:val="superscript"/>
        </w:rPr>
        <w:t xml:space="preserve">2                                                        </w:t>
      </w:r>
    </w:p>
    <w:p w:rsidR="00064ED7" w:rsidRPr="000A4BBB" w:rsidRDefault="00064ED7" w:rsidP="000A4BBB">
      <w:pPr>
        <w:spacing w:after="0" w:line="360" w:lineRule="auto"/>
        <w:jc w:val="both"/>
        <w:rPr>
          <w:rFonts w:ascii="Times New Roman" w:hAnsi="Times New Roman" w:cs="Times New Roman"/>
          <w:sz w:val="24"/>
          <w:szCs w:val="24"/>
          <w:vertAlign w:val="superscript"/>
        </w:rPr>
      </w:pPr>
      <w:r w:rsidRPr="000A4BBB">
        <w:rPr>
          <w:rFonts w:ascii="Times New Roman" w:hAnsi="Times New Roman" w:cs="Times New Roman"/>
          <w:sz w:val="24"/>
          <w:szCs w:val="24"/>
        </w:rPr>
        <w:t>=      59.6 workers</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From the calculation above, the sample size of the study was 60 respondents approximately. The study used both simple random sampling and judgmental sampling so as to enable the </w:t>
      </w:r>
      <w:r w:rsidRPr="000A4BBB">
        <w:rPr>
          <w:rFonts w:ascii="Times New Roman" w:hAnsi="Times New Roman" w:cs="Times New Roman"/>
          <w:sz w:val="24"/>
          <w:szCs w:val="24"/>
        </w:rPr>
        <w:lastRenderedPageBreak/>
        <w:t xml:space="preserve">researchers to use judgments to select targeted respondents which could best enable us to answer research questions and meet objectives. </w:t>
      </w:r>
    </w:p>
    <w:bookmarkEnd w:id="1"/>
    <w:p w:rsidR="00D5581A" w:rsidRPr="000A4BBB" w:rsidRDefault="00D5581A" w:rsidP="000A4BBB">
      <w:pPr>
        <w:spacing w:after="0" w:line="360" w:lineRule="auto"/>
        <w:jc w:val="both"/>
        <w:rPr>
          <w:rFonts w:ascii="Times New Roman" w:hAnsi="Times New Roman" w:cs="Times New Roman"/>
          <w:b/>
          <w:bCs/>
          <w:sz w:val="24"/>
          <w:szCs w:val="24"/>
        </w:rPr>
      </w:pPr>
    </w:p>
    <w:p w:rsidR="00D5581A" w:rsidRPr="000A4BBB" w:rsidRDefault="00D5581A" w:rsidP="000A4BBB">
      <w:pPr>
        <w:spacing w:after="0" w:line="360" w:lineRule="auto"/>
        <w:jc w:val="both"/>
        <w:rPr>
          <w:rFonts w:ascii="Times New Roman" w:hAnsi="Times New Roman" w:cs="Times New Roman"/>
          <w:b/>
          <w:bCs/>
          <w:sz w:val="24"/>
          <w:szCs w:val="24"/>
        </w:rPr>
      </w:pP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b/>
          <w:bCs/>
          <w:sz w:val="24"/>
          <w:szCs w:val="24"/>
        </w:rPr>
        <w:t>3.</w:t>
      </w:r>
      <w:r w:rsidR="00730639" w:rsidRPr="000A4BBB">
        <w:rPr>
          <w:rFonts w:ascii="Times New Roman" w:hAnsi="Times New Roman" w:cs="Times New Roman"/>
          <w:b/>
          <w:bCs/>
          <w:sz w:val="24"/>
          <w:szCs w:val="24"/>
        </w:rPr>
        <w:t>5</w:t>
      </w:r>
      <w:r w:rsidRPr="000A4BBB">
        <w:rPr>
          <w:rFonts w:ascii="Times New Roman" w:hAnsi="Times New Roman" w:cs="Times New Roman"/>
          <w:b/>
          <w:bCs/>
          <w:sz w:val="24"/>
          <w:szCs w:val="24"/>
        </w:rPr>
        <w:t xml:space="preserve"> </w:t>
      </w:r>
      <w:r w:rsidR="00730639" w:rsidRPr="000A4BBB">
        <w:rPr>
          <w:rFonts w:ascii="Times New Roman" w:hAnsi="Times New Roman" w:cs="Times New Roman"/>
          <w:b/>
          <w:bCs/>
          <w:sz w:val="24"/>
          <w:szCs w:val="24"/>
        </w:rPr>
        <w:tab/>
      </w:r>
      <w:r w:rsidRPr="000A4BBB">
        <w:rPr>
          <w:rFonts w:ascii="Times New Roman" w:hAnsi="Times New Roman" w:cs="Times New Roman"/>
          <w:b/>
          <w:bCs/>
          <w:sz w:val="24"/>
          <w:szCs w:val="24"/>
        </w:rPr>
        <w:t xml:space="preserve">Sources and Method of </w:t>
      </w:r>
      <w:r w:rsidR="00730639" w:rsidRPr="000A4BBB">
        <w:rPr>
          <w:rFonts w:ascii="Times New Roman" w:hAnsi="Times New Roman" w:cs="Times New Roman"/>
          <w:b/>
          <w:bCs/>
          <w:sz w:val="24"/>
          <w:szCs w:val="24"/>
        </w:rPr>
        <w:t xml:space="preserve">Data Collection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Primary sources of data were collected from the response of respondent with the use of questionnaires. This was obtained through the distribution of a well-structured and closed-ended questionnaires administered to the targeted respondents. The questionnaire method was employed as it allows for collection of data from large respondents within a short period of time and provides a degree of data standardization and adoption of generalized information amongst many populations (Field, 2009).</w:t>
      </w:r>
    </w:p>
    <w:p w:rsidR="00730639" w:rsidRPr="000A4BBB" w:rsidRDefault="00730639" w:rsidP="000A4BBB">
      <w:pPr>
        <w:autoSpaceDE w:val="0"/>
        <w:autoSpaceDN w:val="0"/>
        <w:adjustRightInd w:val="0"/>
        <w:spacing w:after="0" w:line="360" w:lineRule="auto"/>
        <w:contextualSpacing/>
        <w:jc w:val="both"/>
        <w:rPr>
          <w:rFonts w:ascii="Times New Roman" w:hAnsi="Times New Roman" w:cs="Times New Roman"/>
          <w:b/>
          <w:bCs/>
          <w:sz w:val="24"/>
          <w:szCs w:val="24"/>
        </w:rPr>
      </w:pPr>
      <w:r w:rsidRPr="000A4BBB">
        <w:rPr>
          <w:rFonts w:ascii="Times New Roman" w:hAnsi="Times New Roman" w:cs="Times New Roman"/>
          <w:b/>
          <w:bCs/>
          <w:sz w:val="24"/>
          <w:szCs w:val="24"/>
        </w:rPr>
        <w:t>3.6</w:t>
      </w:r>
      <w:r w:rsidRPr="000A4BBB">
        <w:rPr>
          <w:rFonts w:ascii="Times New Roman" w:hAnsi="Times New Roman" w:cs="Times New Roman"/>
          <w:b/>
          <w:bCs/>
          <w:sz w:val="24"/>
          <w:szCs w:val="24"/>
        </w:rPr>
        <w:tab/>
        <w:t>Instrument for Data Collection</w:t>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p>
    <w:p w:rsidR="00730639" w:rsidRPr="000A4BBB" w:rsidRDefault="00730639"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Instrument for this study as stated earlier is questionnaire. The questionnaire method was employed as it allows for collection of data from large respondents within a short period of time and provides a degree of data standardization and adoption of generalized information amongst many populations (Field, 2009).</w:t>
      </w:r>
    </w:p>
    <w:p w:rsidR="00064ED7" w:rsidRPr="000A4BBB" w:rsidRDefault="00064ED7" w:rsidP="000A4BBB">
      <w:pPr>
        <w:spacing w:after="0" w:line="360" w:lineRule="auto"/>
        <w:jc w:val="both"/>
        <w:rPr>
          <w:rFonts w:ascii="Times New Roman" w:hAnsi="Times New Roman" w:cs="Times New Roman"/>
          <w:b/>
          <w:bCs/>
          <w:sz w:val="24"/>
          <w:szCs w:val="24"/>
        </w:rPr>
      </w:pPr>
      <w:r w:rsidRPr="000A4BBB">
        <w:rPr>
          <w:rFonts w:ascii="Times New Roman" w:hAnsi="Times New Roman" w:cs="Times New Roman"/>
          <w:b/>
          <w:bCs/>
          <w:sz w:val="24"/>
          <w:szCs w:val="24"/>
        </w:rPr>
        <w:t>3.</w:t>
      </w:r>
      <w:r w:rsidR="00730639" w:rsidRPr="000A4BBB">
        <w:rPr>
          <w:rFonts w:ascii="Times New Roman" w:hAnsi="Times New Roman" w:cs="Times New Roman"/>
          <w:b/>
          <w:bCs/>
          <w:sz w:val="24"/>
          <w:szCs w:val="24"/>
        </w:rPr>
        <w:t>7</w:t>
      </w:r>
      <w:r w:rsidRPr="000A4BBB">
        <w:rPr>
          <w:rFonts w:ascii="Times New Roman" w:hAnsi="Times New Roman" w:cs="Times New Roman"/>
          <w:b/>
          <w:bCs/>
          <w:sz w:val="24"/>
          <w:szCs w:val="24"/>
        </w:rPr>
        <w:t xml:space="preserve"> </w:t>
      </w:r>
      <w:r w:rsidR="00730639" w:rsidRPr="000A4BBB">
        <w:rPr>
          <w:rFonts w:ascii="Times New Roman" w:hAnsi="Times New Roman" w:cs="Times New Roman"/>
          <w:b/>
          <w:bCs/>
          <w:sz w:val="24"/>
          <w:szCs w:val="24"/>
        </w:rPr>
        <w:tab/>
        <w:t xml:space="preserve">Technique for </w:t>
      </w:r>
      <w:r w:rsidRPr="000A4BBB">
        <w:rPr>
          <w:rFonts w:ascii="Times New Roman" w:hAnsi="Times New Roman" w:cs="Times New Roman"/>
          <w:b/>
          <w:bCs/>
          <w:sz w:val="24"/>
          <w:szCs w:val="24"/>
        </w:rPr>
        <w:t xml:space="preserve">Data Analysis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 study employed the use of both descriptive and inferential statistics to analyze the data collected through questionnaire. Descriptive statistics provide the summary of the socio-demographic characteristics of the respondents Normality test was conducted prior to testing of hypotheses in order to determine if data collected were normally distributed.</w:t>
      </w:r>
    </w:p>
    <w:p w:rsidR="00730639" w:rsidRPr="000A4BBB" w:rsidRDefault="00730639" w:rsidP="000A4BBB">
      <w:pPr>
        <w:spacing w:after="0" w:line="360" w:lineRule="auto"/>
        <w:jc w:val="both"/>
        <w:rPr>
          <w:rFonts w:ascii="Times New Roman" w:hAnsi="Times New Roman" w:cs="Times New Roman"/>
          <w:sz w:val="24"/>
          <w:szCs w:val="24"/>
        </w:rPr>
      </w:pPr>
    </w:p>
    <w:p w:rsidR="00064ED7" w:rsidRPr="000A4BBB" w:rsidRDefault="00064ED7" w:rsidP="000A4BBB">
      <w:pPr>
        <w:spacing w:after="0" w:line="360" w:lineRule="auto"/>
        <w:rPr>
          <w:rFonts w:ascii="Times New Roman" w:eastAsia="Arial" w:hAnsi="Times New Roman" w:cs="Times New Roman"/>
          <w:b/>
          <w:sz w:val="24"/>
          <w:szCs w:val="24"/>
        </w:rPr>
      </w:pPr>
      <w:r w:rsidRPr="000A4BBB">
        <w:rPr>
          <w:rFonts w:ascii="Times New Roman" w:eastAsia="Arial" w:hAnsi="Times New Roman" w:cs="Times New Roman"/>
          <w:b/>
          <w:sz w:val="24"/>
          <w:szCs w:val="24"/>
        </w:rPr>
        <w:br w:type="page"/>
      </w:r>
    </w:p>
    <w:p w:rsidR="00064ED7" w:rsidRPr="000A4BBB" w:rsidRDefault="00064ED7" w:rsidP="000A4BBB">
      <w:pPr>
        <w:spacing w:after="0" w:line="360" w:lineRule="auto"/>
        <w:jc w:val="center"/>
        <w:rPr>
          <w:rFonts w:ascii="Times New Roman" w:eastAsia="Arial" w:hAnsi="Times New Roman" w:cs="Times New Roman"/>
          <w:b/>
          <w:sz w:val="24"/>
          <w:szCs w:val="24"/>
        </w:rPr>
      </w:pPr>
      <w:r w:rsidRPr="000A4BBB">
        <w:rPr>
          <w:rFonts w:ascii="Times New Roman" w:eastAsia="Arial" w:hAnsi="Times New Roman" w:cs="Times New Roman"/>
          <w:b/>
          <w:sz w:val="24"/>
          <w:szCs w:val="24"/>
        </w:rPr>
        <w:lastRenderedPageBreak/>
        <w:t>CHAPTER FOUR</w:t>
      </w:r>
    </w:p>
    <w:p w:rsidR="00064ED7" w:rsidRPr="000A4BBB" w:rsidRDefault="00064ED7" w:rsidP="000A4BBB">
      <w:pPr>
        <w:spacing w:after="0" w:line="360" w:lineRule="auto"/>
        <w:jc w:val="center"/>
        <w:rPr>
          <w:rFonts w:ascii="Times New Roman" w:eastAsia="Arial" w:hAnsi="Times New Roman" w:cs="Times New Roman"/>
          <w:b/>
          <w:sz w:val="24"/>
          <w:szCs w:val="24"/>
        </w:rPr>
      </w:pPr>
      <w:r w:rsidRPr="000A4BBB">
        <w:rPr>
          <w:rFonts w:ascii="Times New Roman" w:eastAsia="Arial" w:hAnsi="Times New Roman" w:cs="Times New Roman"/>
          <w:b/>
          <w:sz w:val="24"/>
          <w:szCs w:val="24"/>
        </w:rPr>
        <w:t xml:space="preserve">ANALYSIS AND DISCUSSION </w:t>
      </w:r>
    </w:p>
    <w:p w:rsidR="00064ED7" w:rsidRPr="000A4BBB" w:rsidRDefault="00064ED7" w:rsidP="000A4BBB">
      <w:pPr>
        <w:spacing w:after="0" w:line="360" w:lineRule="auto"/>
        <w:jc w:val="both"/>
        <w:rPr>
          <w:rFonts w:ascii="Times New Roman" w:eastAsia="Arial" w:hAnsi="Times New Roman" w:cs="Times New Roman"/>
          <w:b/>
          <w:sz w:val="24"/>
          <w:szCs w:val="24"/>
        </w:rPr>
      </w:pPr>
      <w:r w:rsidRPr="000A4BBB">
        <w:rPr>
          <w:rFonts w:ascii="Times New Roman" w:eastAsia="Arial" w:hAnsi="Times New Roman" w:cs="Times New Roman"/>
          <w:b/>
          <w:sz w:val="24"/>
          <w:szCs w:val="24"/>
        </w:rPr>
        <w:t>4.1</w:t>
      </w:r>
      <w:r w:rsidRPr="000A4BBB">
        <w:rPr>
          <w:rFonts w:ascii="Times New Roman" w:eastAsia="Times New Roman" w:hAnsi="Times New Roman" w:cs="Times New Roman"/>
          <w:sz w:val="24"/>
          <w:szCs w:val="24"/>
        </w:rPr>
        <w:tab/>
      </w:r>
      <w:r w:rsidR="00730639" w:rsidRPr="000A4BBB">
        <w:rPr>
          <w:rFonts w:ascii="Times New Roman" w:eastAsia="Arial" w:hAnsi="Times New Roman" w:cs="Times New Roman"/>
          <w:b/>
          <w:sz w:val="24"/>
          <w:szCs w:val="24"/>
        </w:rPr>
        <w:t xml:space="preserve">Data Analysis </w:t>
      </w:r>
    </w:p>
    <w:p w:rsidR="00064ED7" w:rsidRPr="000A4BBB" w:rsidRDefault="00064ED7" w:rsidP="000A4BBB">
      <w:pPr>
        <w:spacing w:after="0" w:line="360" w:lineRule="auto"/>
        <w:ind w:right="40"/>
        <w:jc w:val="both"/>
        <w:rPr>
          <w:rFonts w:ascii="Times New Roman" w:hAnsi="Times New Roman" w:cs="Times New Roman"/>
          <w:sz w:val="24"/>
          <w:szCs w:val="24"/>
        </w:rPr>
      </w:pPr>
      <w:r w:rsidRPr="000A4BBB">
        <w:rPr>
          <w:rFonts w:ascii="Times New Roman" w:eastAsia="Arial" w:hAnsi="Times New Roman" w:cs="Times New Roman"/>
          <w:sz w:val="24"/>
          <w:szCs w:val="24"/>
        </w:rPr>
        <w:t xml:space="preserve">This chapter presents the data presentation, analysis and discussion of findings based on result of the analysis. </w:t>
      </w:r>
      <w:r w:rsidRPr="000A4BBB">
        <w:rPr>
          <w:rFonts w:ascii="Times New Roman" w:hAnsi="Times New Roman" w:cs="Times New Roman"/>
          <w:sz w:val="24"/>
          <w:szCs w:val="24"/>
          <w:lang w:val="en-GB"/>
        </w:rPr>
        <w:t xml:space="preserve">Descriptive statistics was used which include the use of tables; percentage, mean and frequency tables will be used. The model summary and ANOVA was used to test relationship between the independent and dependent variables. Also, coefficient is used to test the significant relationship between the two variables as stated in formulation of hypothesis. </w:t>
      </w:r>
    </w:p>
    <w:p w:rsidR="00064ED7" w:rsidRPr="000A4BBB" w:rsidRDefault="00730639" w:rsidP="000A4BBB">
      <w:pPr>
        <w:spacing w:after="0" w:line="360" w:lineRule="auto"/>
        <w:contextualSpacing/>
        <w:jc w:val="both"/>
        <w:rPr>
          <w:rFonts w:ascii="Times New Roman" w:hAnsi="Times New Roman" w:cs="Times New Roman"/>
          <w:b/>
          <w:bCs/>
          <w:sz w:val="24"/>
          <w:szCs w:val="24"/>
        </w:rPr>
      </w:pPr>
      <w:r w:rsidRPr="000A4BBB">
        <w:rPr>
          <w:rFonts w:ascii="Times New Roman" w:hAnsi="Times New Roman" w:cs="Times New Roman"/>
          <w:b/>
          <w:bCs/>
          <w:sz w:val="24"/>
          <w:szCs w:val="24"/>
        </w:rPr>
        <w:t xml:space="preserve">4.2 </w:t>
      </w:r>
      <w:r w:rsidRPr="000A4BBB">
        <w:rPr>
          <w:rFonts w:ascii="Times New Roman" w:hAnsi="Times New Roman" w:cs="Times New Roman"/>
          <w:b/>
          <w:bCs/>
          <w:sz w:val="24"/>
          <w:szCs w:val="24"/>
        </w:rPr>
        <w:tab/>
        <w:t xml:space="preserve">Respondents Characteristics and Classifications </w:t>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p>
    <w:tbl>
      <w:tblPr>
        <w:tblW w:w="80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117"/>
        <w:gridCol w:w="1393"/>
        <w:gridCol w:w="1227"/>
        <w:gridCol w:w="1668"/>
        <w:gridCol w:w="1760"/>
      </w:tblGrid>
      <w:tr w:rsidR="00064ED7" w:rsidRPr="000A4BBB" w:rsidTr="007B7205">
        <w:trPr>
          <w:cantSplit/>
        </w:trPr>
        <w:tc>
          <w:tcPr>
            <w:tcW w:w="8044"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 xml:space="preserve">Table </w:t>
            </w:r>
            <w:r w:rsidR="00064ED7" w:rsidRPr="000A4BBB">
              <w:rPr>
                <w:rFonts w:ascii="Times New Roman" w:hAnsi="Times New Roman" w:cs="Times New Roman"/>
                <w:b/>
                <w:bCs/>
                <w:color w:val="000000"/>
                <w:sz w:val="24"/>
                <w:szCs w:val="24"/>
              </w:rPr>
              <w:t>1</w:t>
            </w:r>
            <w:r w:rsidRPr="000A4BBB">
              <w:rPr>
                <w:rFonts w:ascii="Times New Roman" w:hAnsi="Times New Roman" w:cs="Times New Roman"/>
                <w:b/>
                <w:bCs/>
                <w:color w:val="000000"/>
                <w:sz w:val="24"/>
                <w:szCs w:val="24"/>
              </w:rPr>
              <w:t>:</w:t>
            </w:r>
            <w:r w:rsidR="00064ED7" w:rsidRPr="000A4BBB">
              <w:rPr>
                <w:rFonts w:ascii="Times New Roman" w:hAnsi="Times New Roman" w:cs="Times New Roman"/>
                <w:b/>
                <w:bCs/>
                <w:color w:val="000000"/>
                <w:sz w:val="24"/>
                <w:szCs w:val="24"/>
              </w:rPr>
              <w:t xml:space="preserve">     Gender</w:t>
            </w:r>
          </w:p>
        </w:tc>
      </w:tr>
      <w:tr w:rsidR="00064ED7" w:rsidRPr="000A4BBB" w:rsidTr="007B7205">
        <w:trPr>
          <w:cantSplit/>
        </w:trPr>
        <w:tc>
          <w:tcPr>
            <w:tcW w:w="1996"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3"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66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B7205">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117" w:type="dxa"/>
            <w:tcBorders>
              <w:top w:val="single" w:sz="16" w:space="0" w:color="000000"/>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Male</w:t>
            </w:r>
          </w:p>
        </w:tc>
        <w:tc>
          <w:tcPr>
            <w:tcW w:w="1393"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35</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62.5</w:t>
            </w:r>
          </w:p>
        </w:tc>
        <w:tc>
          <w:tcPr>
            <w:tcW w:w="166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62.5</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62.5</w:t>
            </w:r>
          </w:p>
        </w:tc>
      </w:tr>
      <w:tr w:rsidR="00064ED7" w:rsidRPr="000A4BBB" w:rsidTr="007B7205">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117"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Female</w:t>
            </w:r>
          </w:p>
        </w:tc>
        <w:tc>
          <w:tcPr>
            <w:tcW w:w="1393"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21</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37.5</w:t>
            </w:r>
          </w:p>
        </w:tc>
        <w:tc>
          <w:tcPr>
            <w:tcW w:w="166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37.5</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B7205">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117"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3"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66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 table above represents the gender distribution of the respondents; 35 respondents representing 62.5% were males while 21 representing 37.5% of the respondents were females. It shows that, male respondents dominate the selected companies.</w:t>
      </w:r>
    </w:p>
    <w:tbl>
      <w:tblPr>
        <w:tblW w:w="7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934"/>
        <w:gridCol w:w="1393"/>
        <w:gridCol w:w="1227"/>
        <w:gridCol w:w="1668"/>
        <w:gridCol w:w="1759"/>
      </w:tblGrid>
      <w:tr w:rsidR="00064ED7" w:rsidRPr="000A4BBB" w:rsidTr="007B7205">
        <w:trPr>
          <w:cantSplit/>
        </w:trPr>
        <w:tc>
          <w:tcPr>
            <w:tcW w:w="786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 xml:space="preserve">Table </w:t>
            </w:r>
            <w:r w:rsidR="00064ED7" w:rsidRPr="000A4BBB">
              <w:rPr>
                <w:rFonts w:ascii="Times New Roman" w:hAnsi="Times New Roman" w:cs="Times New Roman"/>
                <w:b/>
                <w:bCs/>
                <w:color w:val="000000"/>
                <w:sz w:val="24"/>
                <w:szCs w:val="24"/>
              </w:rPr>
              <w:t>2</w:t>
            </w:r>
            <w:r w:rsidRPr="000A4BBB">
              <w:rPr>
                <w:rFonts w:ascii="Times New Roman" w:hAnsi="Times New Roman" w:cs="Times New Roman"/>
                <w:b/>
                <w:bCs/>
                <w:color w:val="000000"/>
                <w:sz w:val="24"/>
                <w:szCs w:val="24"/>
              </w:rPr>
              <w:t>:</w:t>
            </w:r>
            <w:r w:rsidR="00064ED7" w:rsidRPr="000A4BBB">
              <w:rPr>
                <w:rFonts w:ascii="Times New Roman" w:hAnsi="Times New Roman" w:cs="Times New Roman"/>
                <w:b/>
                <w:bCs/>
                <w:color w:val="000000"/>
                <w:sz w:val="24"/>
                <w:szCs w:val="24"/>
              </w:rPr>
              <w:t xml:space="preserve">      Age</w:t>
            </w:r>
          </w:p>
        </w:tc>
      </w:tr>
      <w:tr w:rsidR="00064ED7" w:rsidRPr="000A4BBB" w:rsidTr="007B7205">
        <w:trPr>
          <w:cantSplit/>
        </w:trPr>
        <w:tc>
          <w:tcPr>
            <w:tcW w:w="181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3"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66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59"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B7205">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934" w:type="dxa"/>
            <w:tcBorders>
              <w:top w:val="single" w:sz="16" w:space="0" w:color="000000"/>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18-30</w:t>
            </w:r>
          </w:p>
        </w:tc>
        <w:tc>
          <w:tcPr>
            <w:tcW w:w="1393"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11</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19.6</w:t>
            </w:r>
          </w:p>
        </w:tc>
        <w:tc>
          <w:tcPr>
            <w:tcW w:w="166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19.6</w:t>
            </w:r>
          </w:p>
        </w:tc>
        <w:tc>
          <w:tcPr>
            <w:tcW w:w="1759"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19.6</w:t>
            </w:r>
          </w:p>
        </w:tc>
      </w:tr>
      <w:tr w:rsidR="00064ED7" w:rsidRPr="000A4BBB" w:rsidTr="007B7205">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934"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31-40</w:t>
            </w:r>
          </w:p>
        </w:tc>
        <w:tc>
          <w:tcPr>
            <w:tcW w:w="1393"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25.0</w:t>
            </w:r>
          </w:p>
        </w:tc>
        <w:tc>
          <w:tcPr>
            <w:tcW w:w="166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25.0</w:t>
            </w:r>
          </w:p>
        </w:tc>
        <w:tc>
          <w:tcPr>
            <w:tcW w:w="1759"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44.6</w:t>
            </w:r>
          </w:p>
        </w:tc>
      </w:tr>
      <w:tr w:rsidR="00064ED7" w:rsidRPr="000A4BBB" w:rsidTr="007B7205">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934"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41-50</w:t>
            </w:r>
          </w:p>
        </w:tc>
        <w:tc>
          <w:tcPr>
            <w:tcW w:w="1393"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31</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55.4</w:t>
            </w:r>
          </w:p>
        </w:tc>
        <w:tc>
          <w:tcPr>
            <w:tcW w:w="166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55.4</w:t>
            </w:r>
          </w:p>
        </w:tc>
        <w:tc>
          <w:tcPr>
            <w:tcW w:w="1759"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B7205">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93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3"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66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59"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From the table above, 11 (19.6%) respondents are within the age range of 18-30 years, 14 (25.0%) are within the age range of 31-40 years, and 31 respondents representing 55.4% are within 41-50 years. None of the respondents are above 50 years of age. This implies that majority of the respondents are old and matured enough to provide genuine information required.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2071"/>
        <w:gridCol w:w="1392"/>
        <w:gridCol w:w="1227"/>
        <w:gridCol w:w="911"/>
        <w:gridCol w:w="1440"/>
      </w:tblGrid>
      <w:tr w:rsidR="00064ED7" w:rsidRPr="000A4BBB" w:rsidTr="00730639">
        <w:trPr>
          <w:cantSplit/>
        </w:trPr>
        <w:tc>
          <w:tcPr>
            <w:tcW w:w="792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lastRenderedPageBreak/>
              <w:t xml:space="preserve">Table </w:t>
            </w:r>
            <w:r w:rsidR="00064ED7" w:rsidRPr="000A4BBB">
              <w:rPr>
                <w:rFonts w:ascii="Times New Roman" w:hAnsi="Times New Roman" w:cs="Times New Roman"/>
                <w:b/>
                <w:bCs/>
                <w:color w:val="000000"/>
                <w:sz w:val="24"/>
                <w:szCs w:val="24"/>
              </w:rPr>
              <w:t>3</w:t>
            </w:r>
            <w:r w:rsidRPr="000A4BBB">
              <w:rPr>
                <w:rFonts w:ascii="Times New Roman" w:hAnsi="Times New Roman" w:cs="Times New Roman"/>
                <w:b/>
                <w:bCs/>
                <w:color w:val="000000"/>
                <w:sz w:val="24"/>
                <w:szCs w:val="24"/>
              </w:rPr>
              <w:t>:</w:t>
            </w:r>
            <w:r w:rsidR="00064ED7" w:rsidRPr="000A4BBB">
              <w:rPr>
                <w:rFonts w:ascii="Times New Roman" w:hAnsi="Times New Roman" w:cs="Times New Roman"/>
                <w:b/>
                <w:bCs/>
                <w:color w:val="000000"/>
                <w:sz w:val="24"/>
                <w:szCs w:val="24"/>
              </w:rPr>
              <w:t xml:space="preserve">      Educational Attainment </w:t>
            </w:r>
          </w:p>
        </w:tc>
      </w:tr>
      <w:tr w:rsidR="00064ED7" w:rsidRPr="000A4BBB" w:rsidTr="00730639">
        <w:trPr>
          <w:cantSplit/>
        </w:trPr>
        <w:tc>
          <w:tcPr>
            <w:tcW w:w="2950"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911"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2071" w:type="dxa"/>
            <w:tcBorders>
              <w:top w:val="single" w:sz="16" w:space="0" w:color="000000"/>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NCE/ND/A' levels</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911"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44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2071"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HND/BSC</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40</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c>
          <w:tcPr>
            <w:tcW w:w="911"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c>
          <w:tcPr>
            <w:tcW w:w="144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85.7</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2071"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Post Graduate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911"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44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2071"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911"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b/>
          <w:bCs/>
          <w:i/>
          <w:iCs/>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8 (14.3%) respondents were ND/NCE/A’ level holders, 40 (71.4%) respondents were HND/B.Sc holders, while 8 (14.3%) respondents were Post Graduates. This implies that majority of the respondents are graduates.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641"/>
        <w:gridCol w:w="1393"/>
        <w:gridCol w:w="1227"/>
        <w:gridCol w:w="1668"/>
        <w:gridCol w:w="1472"/>
      </w:tblGrid>
      <w:tr w:rsidR="00064ED7" w:rsidRPr="000A4BBB" w:rsidTr="00D5581A">
        <w:trPr>
          <w:cantSplit/>
        </w:trPr>
        <w:tc>
          <w:tcPr>
            <w:tcW w:w="828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 xml:space="preserve">Table </w:t>
            </w:r>
            <w:r w:rsidR="00064ED7" w:rsidRPr="000A4BBB">
              <w:rPr>
                <w:rFonts w:ascii="Times New Roman" w:hAnsi="Times New Roman" w:cs="Times New Roman"/>
                <w:b/>
                <w:bCs/>
                <w:color w:val="000000"/>
                <w:sz w:val="24"/>
                <w:szCs w:val="24"/>
              </w:rPr>
              <w:t>4</w:t>
            </w:r>
            <w:r w:rsidRPr="000A4BBB">
              <w:rPr>
                <w:rFonts w:ascii="Times New Roman" w:hAnsi="Times New Roman" w:cs="Times New Roman"/>
                <w:b/>
                <w:bCs/>
                <w:color w:val="000000"/>
                <w:sz w:val="24"/>
                <w:szCs w:val="24"/>
              </w:rPr>
              <w:t>:</w:t>
            </w:r>
            <w:r w:rsidR="00064ED7" w:rsidRPr="000A4BBB">
              <w:rPr>
                <w:rFonts w:ascii="Times New Roman" w:hAnsi="Times New Roman" w:cs="Times New Roman"/>
                <w:b/>
                <w:bCs/>
                <w:color w:val="000000"/>
                <w:sz w:val="24"/>
                <w:szCs w:val="24"/>
              </w:rPr>
              <w:t xml:space="preserve">      </w:t>
            </w:r>
            <w:r w:rsidR="00D5581A" w:rsidRPr="000A4BBB">
              <w:rPr>
                <w:rFonts w:ascii="Times New Roman" w:hAnsi="Times New Roman" w:cs="Times New Roman"/>
                <w:b/>
                <w:bCs/>
                <w:color w:val="000000"/>
                <w:sz w:val="24"/>
                <w:szCs w:val="24"/>
              </w:rPr>
              <w:t xml:space="preserve">Level </w:t>
            </w:r>
          </w:p>
        </w:tc>
      </w:tr>
      <w:tr w:rsidR="00064ED7" w:rsidRPr="000A4BBB" w:rsidTr="00D5581A">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3"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66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472"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D5581A">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641"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 xml:space="preserve">Management </w:t>
            </w:r>
          </w:p>
        </w:tc>
        <w:tc>
          <w:tcPr>
            <w:tcW w:w="1393"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32</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66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472"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r>
      <w:tr w:rsidR="00064ED7" w:rsidRPr="000A4BBB" w:rsidTr="00D5581A">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641"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 xml:space="preserve">Senior </w:t>
            </w:r>
          </w:p>
        </w:tc>
        <w:tc>
          <w:tcPr>
            <w:tcW w:w="1393"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66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472"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r>
      <w:tr w:rsidR="00064ED7" w:rsidRPr="000A4BBB" w:rsidTr="00D5581A">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641"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 xml:space="preserve">Junior </w:t>
            </w:r>
          </w:p>
        </w:tc>
        <w:tc>
          <w:tcPr>
            <w:tcW w:w="1393"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66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472"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D5581A">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641"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3"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66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472"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b/>
          <w:bCs/>
          <w:i/>
          <w:iCs/>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2A2A42" w:rsidRDefault="00064ED7" w:rsidP="002A2A42">
      <w:pPr>
        <w:autoSpaceDE w:val="0"/>
        <w:autoSpaceDN w:val="0"/>
        <w:adjustRightInd w:val="0"/>
        <w:spacing w:after="0" w:line="360" w:lineRule="auto"/>
        <w:jc w:val="both"/>
        <w:rPr>
          <w:rFonts w:ascii="Times New Roman" w:hAnsi="Times New Roman" w:cs="Times New Roman"/>
          <w:b/>
          <w:bCs/>
          <w:sz w:val="24"/>
          <w:szCs w:val="24"/>
        </w:rPr>
      </w:pPr>
      <w:r w:rsidRPr="000A4BBB">
        <w:rPr>
          <w:rFonts w:ascii="Times New Roman" w:hAnsi="Times New Roman" w:cs="Times New Roman"/>
          <w:sz w:val="24"/>
          <w:szCs w:val="24"/>
        </w:rPr>
        <w:t xml:space="preserve">Majority of the respondents representing 57.1% according to the response above are having </w:t>
      </w:r>
      <w:r w:rsidR="00D5581A" w:rsidRPr="000A4BBB">
        <w:rPr>
          <w:rFonts w:ascii="Times New Roman" w:hAnsi="Times New Roman" w:cs="Times New Roman"/>
          <w:sz w:val="24"/>
          <w:szCs w:val="24"/>
        </w:rPr>
        <w:t>management</w:t>
      </w:r>
      <w:r w:rsidRPr="000A4BBB">
        <w:rPr>
          <w:rFonts w:ascii="Times New Roman" w:hAnsi="Times New Roman" w:cs="Times New Roman"/>
          <w:sz w:val="24"/>
          <w:szCs w:val="24"/>
        </w:rPr>
        <w:t xml:space="preserve">. Other responses include; 14.3% and 28.6% respondents that are with </w:t>
      </w:r>
      <w:r w:rsidR="00D5581A" w:rsidRPr="000A4BBB">
        <w:rPr>
          <w:rFonts w:ascii="Times New Roman" w:hAnsi="Times New Roman" w:cs="Times New Roman"/>
          <w:sz w:val="24"/>
          <w:szCs w:val="24"/>
        </w:rPr>
        <w:t xml:space="preserve">senior </w:t>
      </w:r>
      <w:r w:rsidRPr="000A4BBB">
        <w:rPr>
          <w:rFonts w:ascii="Times New Roman" w:hAnsi="Times New Roman" w:cs="Times New Roman"/>
          <w:sz w:val="24"/>
          <w:szCs w:val="24"/>
        </w:rPr>
        <w:t xml:space="preserve">and </w:t>
      </w:r>
      <w:r w:rsidR="00D5581A" w:rsidRPr="000A4BBB">
        <w:rPr>
          <w:rFonts w:ascii="Times New Roman" w:hAnsi="Times New Roman" w:cs="Times New Roman"/>
          <w:sz w:val="24"/>
          <w:szCs w:val="24"/>
        </w:rPr>
        <w:t xml:space="preserve">junior staff </w:t>
      </w:r>
      <w:r w:rsidR="002A2A42">
        <w:rPr>
          <w:rFonts w:ascii="Times New Roman" w:hAnsi="Times New Roman" w:cs="Times New Roman"/>
          <w:sz w:val="24"/>
          <w:szCs w:val="24"/>
        </w:rPr>
        <w:t xml:space="preserve">respectively.. </w:t>
      </w:r>
    </w:p>
    <w:p w:rsidR="00730639" w:rsidRPr="002A2A42" w:rsidRDefault="00730639" w:rsidP="002A2A42">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b/>
          <w:bCs/>
          <w:sz w:val="24"/>
          <w:szCs w:val="24"/>
        </w:rPr>
        <w:t xml:space="preserve">4.3 </w:t>
      </w:r>
      <w:r w:rsidRPr="000A4BBB">
        <w:rPr>
          <w:rFonts w:ascii="Times New Roman" w:hAnsi="Times New Roman" w:cs="Times New Roman"/>
          <w:b/>
          <w:bCs/>
          <w:sz w:val="24"/>
          <w:szCs w:val="24"/>
        </w:rPr>
        <w:tab/>
        <w:t xml:space="preserve">Presentation and Analysis of Data </w:t>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148"/>
        <w:gridCol w:w="1620"/>
      </w:tblGrid>
      <w:tr w:rsidR="00064ED7" w:rsidRPr="000A4BBB" w:rsidTr="00730639">
        <w:trPr>
          <w:cantSplit/>
        </w:trPr>
        <w:tc>
          <w:tcPr>
            <w:tcW w:w="819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 xml:space="preserve">Table 5: </w:t>
            </w:r>
            <w:r w:rsidR="00064ED7" w:rsidRPr="000A4BBB">
              <w:rPr>
                <w:rFonts w:ascii="Times New Roman" w:hAnsi="Times New Roman" w:cs="Times New Roman"/>
                <w:bCs/>
                <w:sz w:val="24"/>
                <w:szCs w:val="24"/>
              </w:rPr>
              <w:t>Internal auditor competence represents one of the most essential elements in determining internal audit quality which improve the auditor’s role towards organization performance.</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14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32</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14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62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24</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14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62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14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62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lastRenderedPageBreak/>
        <w:t xml:space="preserve">32 (57.1%) and 24 (42.9%) are in support with the above opinion. This implies that, internal auditor competence cannot be underestimated in determining internal audit quality in an organization.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328"/>
        <w:gridCol w:w="1530"/>
      </w:tblGrid>
      <w:tr w:rsidR="00064ED7" w:rsidRPr="000A4BBB" w:rsidTr="00730639">
        <w:trPr>
          <w:cantSplit/>
        </w:trPr>
        <w:tc>
          <w:tcPr>
            <w:tcW w:w="828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6:</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bCs/>
                <w:sz w:val="24"/>
                <w:szCs w:val="24"/>
              </w:rPr>
              <w:t>Internal auditor should possess required knowledge, qualification, experience and other competencies for them to perform effectively.</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32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24</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32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53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w:t>
            </w:r>
            <w:r w:rsidR="00D5581A" w:rsidRPr="000A4BBB">
              <w:rPr>
                <w:rFonts w:ascii="Times New Roman" w:hAnsi="Times New Roman" w:cs="Times New Roman"/>
                <w:color w:val="000000"/>
                <w:sz w:val="24"/>
                <w:szCs w:val="24"/>
              </w:rPr>
              <w:t>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32</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53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32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b/>
          <w:bCs/>
          <w:i/>
          <w:iCs/>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All the respondents representing 100% assent to the above requirements to be possessed by internal auditor. This implies that, knowledge, qualification, experience and other competencies are required from internal auditor in order to perform its operation effectively. </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058"/>
        <w:gridCol w:w="1620"/>
      </w:tblGrid>
      <w:tr w:rsidR="00064ED7" w:rsidRPr="000A4BBB" w:rsidTr="00730639">
        <w:trPr>
          <w:cantSplit/>
        </w:trPr>
        <w:tc>
          <w:tcPr>
            <w:tcW w:w="810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7:</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bCs/>
                <w:sz w:val="24"/>
                <w:szCs w:val="24"/>
              </w:rPr>
              <w:t>Both the technical competence and continuous training of internal audit team are essential for internal audit effectiveness.</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05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32</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05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62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24</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05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62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05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62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b/>
          <w:bCs/>
          <w:i/>
          <w:iCs/>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730639" w:rsidRPr="000A4BBB" w:rsidRDefault="00064ED7" w:rsidP="002A2A42">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table above shows that both the technical competence and continuous training are essential for internal audit effectiveness. This was </w:t>
      </w:r>
      <w:r w:rsidR="002A2A42">
        <w:rPr>
          <w:rFonts w:ascii="Times New Roman" w:hAnsi="Times New Roman" w:cs="Times New Roman"/>
          <w:sz w:val="24"/>
          <w:szCs w:val="24"/>
        </w:rPr>
        <w:t xml:space="preserve">supported by 100% respondents. </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418"/>
        <w:gridCol w:w="1530"/>
      </w:tblGrid>
      <w:tr w:rsidR="00064ED7" w:rsidRPr="000A4BBB" w:rsidTr="00730639">
        <w:trPr>
          <w:cantSplit/>
        </w:trPr>
        <w:tc>
          <w:tcPr>
            <w:tcW w:w="837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8:</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bCs/>
                <w:sz w:val="24"/>
                <w:szCs w:val="24"/>
              </w:rPr>
              <w:t>Effective internal audit increases particularly when there is growth in number of competence internal audit staff and employees of the organization.</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41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53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48</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85.7</w:t>
            </w:r>
          </w:p>
        </w:tc>
        <w:tc>
          <w:tcPr>
            <w:tcW w:w="141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85.7</w:t>
            </w:r>
          </w:p>
        </w:tc>
        <w:tc>
          <w:tcPr>
            <w:tcW w:w="153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lastRenderedPageBreak/>
        <w:t xml:space="preserve">8 (14.3%) and 48 (85.7%) respondents are strongly agreed and agreed respectively. This implies that, growth in number of competence internal audit staff leads to increase in internal audit effectiveness. </w:t>
      </w:r>
    </w:p>
    <w:tbl>
      <w:tblPr>
        <w:tblW w:w="8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238"/>
        <w:gridCol w:w="1760"/>
      </w:tblGrid>
      <w:tr w:rsidR="00064ED7" w:rsidRPr="000A4BBB" w:rsidTr="00730639">
        <w:trPr>
          <w:cantSplit/>
        </w:trPr>
        <w:tc>
          <w:tcPr>
            <w:tcW w:w="842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9:</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bCs/>
                <w:sz w:val="24"/>
                <w:szCs w:val="24"/>
              </w:rPr>
              <w:t>The greater the competence of staff within internal audit department, the more effective the internal audit.</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23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16</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23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40</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c>
          <w:tcPr>
            <w:tcW w:w="123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23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All the respondents represented by 100% agreed that the greater the competence of staff, the more effective the internal audit. </w:t>
      </w:r>
    </w:p>
    <w:tbl>
      <w:tblPr>
        <w:tblW w:w="8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328"/>
        <w:gridCol w:w="1760"/>
      </w:tblGrid>
      <w:tr w:rsidR="00064ED7" w:rsidRPr="000A4BBB" w:rsidTr="00730639">
        <w:trPr>
          <w:cantSplit/>
        </w:trPr>
        <w:tc>
          <w:tcPr>
            <w:tcW w:w="851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 xml:space="preserve">Table </w:t>
            </w:r>
            <w:r w:rsidR="00064ED7" w:rsidRPr="000A4BBB">
              <w:rPr>
                <w:rFonts w:ascii="Times New Roman" w:hAnsi="Times New Roman" w:cs="Times New Roman"/>
                <w:b/>
                <w:bCs/>
                <w:color w:val="000000"/>
                <w:sz w:val="24"/>
                <w:szCs w:val="24"/>
              </w:rPr>
              <w:t>1</w:t>
            </w:r>
            <w:r w:rsidRPr="000A4BBB">
              <w:rPr>
                <w:rFonts w:ascii="Times New Roman" w:hAnsi="Times New Roman" w:cs="Times New Roman"/>
                <w:b/>
                <w:bCs/>
                <w:color w:val="000000"/>
                <w:sz w:val="24"/>
                <w:szCs w:val="24"/>
              </w:rPr>
              <w:t>0:</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sz w:val="24"/>
                <w:szCs w:val="24"/>
              </w:rPr>
              <w:t>Audit program provides a basic plan for the audit team regarding the entity's business and its other activities</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32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32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w:t>
            </w:r>
            <w:r w:rsidR="00D5581A" w:rsidRPr="000A4BBB">
              <w:rPr>
                <w:rFonts w:ascii="Times New Roman" w:hAnsi="Times New Roman" w:cs="Times New Roman"/>
                <w:color w:val="000000"/>
                <w:sz w:val="24"/>
                <w:szCs w:val="24"/>
              </w:rPr>
              <w:t>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40</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85.7</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32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44E47" w:rsidRPr="000A4BBB" w:rsidRDefault="00064ED7" w:rsidP="002A2A42">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8 (14.3%), 40 (71.4%), and 8 (14.3%) respondents are strongly agreed, agreed, and undecided respectively. This according to the response with highest rate, implies that, provision of a basic plan for the audit team i</w:t>
      </w:r>
      <w:r w:rsidR="002A2A42">
        <w:rPr>
          <w:rFonts w:ascii="Times New Roman" w:hAnsi="Times New Roman" w:cs="Times New Roman"/>
          <w:sz w:val="24"/>
          <w:szCs w:val="24"/>
        </w:rPr>
        <w:t xml:space="preserve">s influenced by audit program. </w:t>
      </w:r>
    </w:p>
    <w:tbl>
      <w:tblPr>
        <w:tblW w:w="8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328"/>
        <w:gridCol w:w="1760"/>
      </w:tblGrid>
      <w:tr w:rsidR="00064ED7" w:rsidRPr="000A4BBB" w:rsidTr="00730639">
        <w:trPr>
          <w:cantSplit/>
        </w:trPr>
        <w:tc>
          <w:tcPr>
            <w:tcW w:w="8510" w:type="dxa"/>
            <w:gridSpan w:val="6"/>
            <w:tcBorders>
              <w:top w:val="nil"/>
              <w:left w:val="nil"/>
              <w:bottom w:val="nil"/>
              <w:right w:val="nil"/>
            </w:tcBorders>
            <w:shd w:val="clear" w:color="auto" w:fill="FFFFFF"/>
            <w:vAlign w:val="center"/>
          </w:tcPr>
          <w:p w:rsidR="00064ED7" w:rsidRDefault="00730639" w:rsidP="000A4BBB">
            <w:pPr>
              <w:autoSpaceDE w:val="0"/>
              <w:autoSpaceDN w:val="0"/>
              <w:adjustRightInd w:val="0"/>
              <w:spacing w:after="0" w:line="360" w:lineRule="auto"/>
              <w:ind w:left="60" w:right="60"/>
              <w:jc w:val="both"/>
              <w:rPr>
                <w:rFonts w:ascii="Times New Roman" w:hAnsi="Times New Roman" w:cs="Times New Roman"/>
                <w:sz w:val="24"/>
                <w:szCs w:val="24"/>
              </w:rPr>
            </w:pPr>
            <w:r w:rsidRPr="000A4BBB">
              <w:rPr>
                <w:rFonts w:ascii="Times New Roman" w:hAnsi="Times New Roman" w:cs="Times New Roman"/>
                <w:b/>
                <w:bCs/>
                <w:color w:val="000000"/>
                <w:sz w:val="24"/>
                <w:szCs w:val="24"/>
              </w:rPr>
              <w:t>Table 11:</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sz w:val="24"/>
                <w:szCs w:val="24"/>
              </w:rPr>
              <w:t>Audit program enhances the accountability of the audit team for the work performed by them</w:t>
            </w:r>
          </w:p>
          <w:p w:rsidR="002A2A42" w:rsidRDefault="002A2A42"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p>
          <w:p w:rsidR="002A2A42" w:rsidRDefault="002A2A42"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p>
          <w:p w:rsidR="002A2A42" w:rsidRPr="000A4BBB" w:rsidRDefault="002A2A42"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32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32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48</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85.7</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85.7</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32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8 (14.3%), and 48 (85.7%), respondents are strongly agreed, and agreed respectively. This deduces that, the accountability of the audit team for their work is enhanced by audit program. </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328"/>
        <w:gridCol w:w="1710"/>
      </w:tblGrid>
      <w:tr w:rsidR="00064ED7" w:rsidRPr="000A4BBB" w:rsidTr="00730639">
        <w:trPr>
          <w:cantSplit/>
        </w:trPr>
        <w:tc>
          <w:tcPr>
            <w:tcW w:w="846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12</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sz w:val="24"/>
                <w:szCs w:val="24"/>
              </w:rPr>
              <w:t>Audit program is to be developed according to the entity's scope of work</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32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8.9</w:t>
            </w:r>
          </w:p>
        </w:tc>
        <w:tc>
          <w:tcPr>
            <w:tcW w:w="132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8.9</w:t>
            </w:r>
          </w:p>
        </w:tc>
        <w:tc>
          <w:tcPr>
            <w:tcW w:w="171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8.9</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39</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69.6</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69.6</w:t>
            </w:r>
          </w:p>
        </w:tc>
        <w:tc>
          <w:tcPr>
            <w:tcW w:w="171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78.6</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71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92.9</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w:t>
            </w:r>
          </w:p>
        </w:tc>
        <w:tc>
          <w:tcPr>
            <w:tcW w:w="171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32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5 (8.9%), 39 (69.6%), 8 (14.3%), and 4 (7.1%) respondents are strongly agreed, agreed, undecided, and disagreed respectively. This reveals according to the response with highest rate that, development of audit program is accordingly with the entity’s scope of work. </w:t>
      </w:r>
    </w:p>
    <w:tbl>
      <w:tblPr>
        <w:tblW w:w="8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238"/>
        <w:gridCol w:w="1760"/>
      </w:tblGrid>
      <w:tr w:rsidR="00064ED7" w:rsidRPr="000A4BBB" w:rsidTr="00730639">
        <w:trPr>
          <w:cantSplit/>
        </w:trPr>
        <w:tc>
          <w:tcPr>
            <w:tcW w:w="842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13:</w:t>
            </w:r>
            <w:r w:rsidR="00064ED7" w:rsidRPr="000A4BBB">
              <w:rPr>
                <w:rFonts w:ascii="Times New Roman" w:hAnsi="Times New Roman" w:cs="Times New Roman"/>
                <w:b/>
                <w:bCs/>
                <w:color w:val="000000"/>
                <w:sz w:val="24"/>
                <w:szCs w:val="24"/>
              </w:rPr>
              <w:t xml:space="preserve">  </w:t>
            </w:r>
            <w:r w:rsidR="00064ED7" w:rsidRPr="000A4BBB">
              <w:rPr>
                <w:rFonts w:ascii="Times New Roman" w:eastAsia="SimSun" w:hAnsi="Times New Roman" w:cs="Times New Roman"/>
                <w:sz w:val="24"/>
                <w:szCs w:val="24"/>
                <w:lang w:eastAsia="zh-CN"/>
              </w:rPr>
              <w:t>An auditor prepares a program which contains detailed information about various steps and audit procedures to be followed by the audit team</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23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23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48</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85.7</w:t>
            </w:r>
          </w:p>
        </w:tc>
        <w:tc>
          <w:tcPr>
            <w:tcW w:w="123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85.7</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23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8 (14.3%), and 48 (85.7%) of the total respondents are strongly agreed, and agreed respectively. This implies that, program that contains detailed information about various steps and audit procedures are prepared by an auditor in an organization. </w:t>
      </w:r>
    </w:p>
    <w:p w:rsidR="00730639" w:rsidRPr="000A4BBB" w:rsidRDefault="00730639" w:rsidP="000A4BBB">
      <w:pPr>
        <w:autoSpaceDE w:val="0"/>
        <w:autoSpaceDN w:val="0"/>
        <w:adjustRightInd w:val="0"/>
        <w:spacing w:after="0" w:line="360" w:lineRule="auto"/>
        <w:jc w:val="both"/>
        <w:rPr>
          <w:rFonts w:ascii="Times New Roman" w:hAnsi="Times New Roman" w:cs="Times New Roman"/>
          <w:sz w:val="24"/>
          <w:szCs w:val="24"/>
        </w:rPr>
      </w:pPr>
    </w:p>
    <w:p w:rsidR="00730639" w:rsidRPr="000A4BBB" w:rsidRDefault="00730639" w:rsidP="000A4BBB">
      <w:pPr>
        <w:autoSpaceDE w:val="0"/>
        <w:autoSpaceDN w:val="0"/>
        <w:adjustRightInd w:val="0"/>
        <w:spacing w:after="0" w:line="360" w:lineRule="auto"/>
        <w:jc w:val="both"/>
        <w:rPr>
          <w:rFonts w:ascii="Times New Roman" w:hAnsi="Times New Roman" w:cs="Times New Roman"/>
          <w:sz w:val="24"/>
          <w:szCs w:val="24"/>
        </w:rPr>
      </w:pPr>
    </w:p>
    <w:p w:rsidR="00730639" w:rsidRPr="000A4BBB" w:rsidRDefault="00730639" w:rsidP="000A4BBB">
      <w:pPr>
        <w:autoSpaceDE w:val="0"/>
        <w:autoSpaceDN w:val="0"/>
        <w:adjustRightInd w:val="0"/>
        <w:spacing w:after="0" w:line="360" w:lineRule="auto"/>
        <w:jc w:val="both"/>
        <w:rPr>
          <w:rFonts w:ascii="Times New Roman" w:hAnsi="Times New Roman" w:cs="Times New Roman"/>
          <w:sz w:val="24"/>
          <w:szCs w:val="24"/>
        </w:rPr>
      </w:pPr>
    </w:p>
    <w:tbl>
      <w:tblPr>
        <w:tblW w:w="8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328"/>
        <w:gridCol w:w="1760"/>
      </w:tblGrid>
      <w:tr w:rsidR="00064ED7" w:rsidRPr="000A4BBB" w:rsidTr="00730639">
        <w:trPr>
          <w:cantSplit/>
        </w:trPr>
        <w:tc>
          <w:tcPr>
            <w:tcW w:w="851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14</w:t>
            </w:r>
            <w:r w:rsidR="00064ED7" w:rsidRPr="000A4BBB">
              <w:rPr>
                <w:rFonts w:ascii="Times New Roman" w:hAnsi="Times New Roman" w:cs="Times New Roman"/>
                <w:b/>
                <w:bCs/>
                <w:color w:val="000000"/>
                <w:sz w:val="24"/>
                <w:szCs w:val="24"/>
              </w:rPr>
              <w:t xml:space="preserve">.  </w:t>
            </w:r>
            <w:r w:rsidR="00064ED7" w:rsidRPr="000A4BBB">
              <w:rPr>
                <w:rFonts w:ascii="Times New Roman" w:eastAsia="SimSun" w:hAnsi="Times New Roman" w:cs="Times New Roman"/>
                <w:sz w:val="24"/>
                <w:szCs w:val="24"/>
                <w:lang w:eastAsia="zh-CN"/>
              </w:rPr>
              <w:t>The size of the entity, type of business or services in which entity deals, applicable laws, the effectiveness of internal controls, and various other relevant factors, also affect an audit program</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32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24</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32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32</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32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24 (42.9%), and 32 (57.1%) of the total respondents are strongly agreed, and agreed respectively. This means that, an audit program is affected by the followings include: the size of the entity, type of business or services, applicable laws, the effectiveness of internal controls among others. </w:t>
      </w:r>
    </w:p>
    <w:tbl>
      <w:tblPr>
        <w:tblW w:w="8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328"/>
        <w:gridCol w:w="1760"/>
      </w:tblGrid>
      <w:tr w:rsidR="00064ED7" w:rsidRPr="000A4BBB" w:rsidTr="00730639">
        <w:trPr>
          <w:cantSplit/>
        </w:trPr>
        <w:tc>
          <w:tcPr>
            <w:tcW w:w="851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15:</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sz w:val="24"/>
                <w:szCs w:val="24"/>
              </w:rPr>
              <w:t>Experience allows changes and development in auditor’s ability or potential to work and behave.</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32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16</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32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40</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32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table above shows that, 16 (28.6%) respondents are strongly agreed with the opinion above, while 40 (71.4%) are agreed. This implies in accordance with the highest rate of response that, changes and development in auditor’s ability or potential to work and behave is due to experience.  </w:t>
      </w:r>
    </w:p>
    <w:p w:rsidR="002A2A42" w:rsidRDefault="002A2A42" w:rsidP="000A4BBB">
      <w:pPr>
        <w:autoSpaceDE w:val="0"/>
        <w:autoSpaceDN w:val="0"/>
        <w:adjustRightInd w:val="0"/>
        <w:spacing w:after="0" w:line="360" w:lineRule="auto"/>
        <w:jc w:val="both"/>
        <w:rPr>
          <w:rFonts w:ascii="Times New Roman" w:hAnsi="Times New Roman" w:cs="Times New Roman"/>
          <w:sz w:val="24"/>
          <w:szCs w:val="24"/>
        </w:rPr>
      </w:pPr>
    </w:p>
    <w:p w:rsidR="002A2A42" w:rsidRDefault="002A2A42" w:rsidP="000A4BBB">
      <w:pPr>
        <w:autoSpaceDE w:val="0"/>
        <w:autoSpaceDN w:val="0"/>
        <w:adjustRightInd w:val="0"/>
        <w:spacing w:after="0" w:line="360" w:lineRule="auto"/>
        <w:jc w:val="both"/>
        <w:rPr>
          <w:rFonts w:ascii="Times New Roman" w:hAnsi="Times New Roman" w:cs="Times New Roman"/>
          <w:sz w:val="24"/>
          <w:szCs w:val="24"/>
        </w:rPr>
      </w:pPr>
    </w:p>
    <w:p w:rsidR="002A2A42" w:rsidRDefault="002A2A42" w:rsidP="000A4BBB">
      <w:pPr>
        <w:autoSpaceDE w:val="0"/>
        <w:autoSpaceDN w:val="0"/>
        <w:adjustRightInd w:val="0"/>
        <w:spacing w:after="0" w:line="360" w:lineRule="auto"/>
        <w:jc w:val="both"/>
        <w:rPr>
          <w:rFonts w:ascii="Times New Roman" w:hAnsi="Times New Roman" w:cs="Times New Roman"/>
          <w:sz w:val="24"/>
          <w:szCs w:val="24"/>
        </w:rPr>
      </w:pPr>
    </w:p>
    <w:p w:rsidR="002A2A42" w:rsidRPr="000A4BBB" w:rsidRDefault="002A2A42" w:rsidP="000A4BBB">
      <w:pPr>
        <w:autoSpaceDE w:val="0"/>
        <w:autoSpaceDN w:val="0"/>
        <w:adjustRightInd w:val="0"/>
        <w:spacing w:after="0" w:line="360" w:lineRule="auto"/>
        <w:jc w:val="both"/>
        <w:rPr>
          <w:rFonts w:ascii="Times New Roman" w:hAnsi="Times New Roman" w:cs="Times New Roman"/>
          <w:sz w:val="24"/>
          <w:szCs w:val="24"/>
        </w:rPr>
      </w:pPr>
    </w:p>
    <w:tbl>
      <w:tblPr>
        <w:tblW w:w="8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058"/>
        <w:gridCol w:w="1760"/>
      </w:tblGrid>
      <w:tr w:rsidR="00064ED7" w:rsidRPr="000A4BBB" w:rsidTr="00730639">
        <w:trPr>
          <w:cantSplit/>
        </w:trPr>
        <w:tc>
          <w:tcPr>
            <w:tcW w:w="824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lastRenderedPageBreak/>
              <w:t>Table 16:</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sz w:val="24"/>
                <w:szCs w:val="24"/>
              </w:rPr>
              <w:t>Auditors with more experience aid rapid growth and development of an organization.</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05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16</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05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24</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05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05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05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table above shows that, 16 (28.6%) respondents are strongly agreed with the opinion above, 24 (42.9%) agreed and 16 (28.6%) are undecided. This means that, rapid growth and development of an organization is aided by an experience auditor. </w:t>
      </w:r>
    </w:p>
    <w:p w:rsidR="00730639" w:rsidRPr="000A4BBB" w:rsidRDefault="00730639" w:rsidP="000A4BBB">
      <w:pPr>
        <w:autoSpaceDE w:val="0"/>
        <w:autoSpaceDN w:val="0"/>
        <w:adjustRightInd w:val="0"/>
        <w:spacing w:after="0" w:line="360" w:lineRule="auto"/>
        <w:jc w:val="both"/>
        <w:rPr>
          <w:rFonts w:ascii="Times New Roman" w:hAnsi="Times New Roman" w:cs="Times New Roman"/>
          <w:sz w:val="24"/>
          <w:szCs w:val="24"/>
        </w:rPr>
      </w:pPr>
    </w:p>
    <w:p w:rsidR="00730639" w:rsidRPr="000A4BBB" w:rsidRDefault="00730639" w:rsidP="000A4BBB">
      <w:pPr>
        <w:autoSpaceDE w:val="0"/>
        <w:autoSpaceDN w:val="0"/>
        <w:adjustRightInd w:val="0"/>
        <w:spacing w:after="0" w:line="360" w:lineRule="auto"/>
        <w:jc w:val="both"/>
        <w:rPr>
          <w:rFonts w:ascii="Times New Roman" w:hAnsi="Times New Roman" w:cs="Times New Roman"/>
          <w:sz w:val="24"/>
          <w:szCs w:val="24"/>
        </w:rPr>
      </w:pPr>
    </w:p>
    <w:tbl>
      <w:tblPr>
        <w:tblW w:w="8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238"/>
        <w:gridCol w:w="1760"/>
      </w:tblGrid>
      <w:tr w:rsidR="00064ED7" w:rsidRPr="000A4BBB" w:rsidTr="00730639">
        <w:trPr>
          <w:cantSplit/>
        </w:trPr>
        <w:tc>
          <w:tcPr>
            <w:tcW w:w="842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17:</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sz w:val="24"/>
                <w:szCs w:val="24"/>
              </w:rPr>
              <w:t>Auditing experience is strongly associated to the different levels of knowledge and skills as a result of long job practice in auditing professions in a way that can enhances his effectiveness.</w:t>
            </w:r>
          </w:p>
        </w:tc>
      </w:tr>
      <w:tr w:rsidR="00064ED7" w:rsidRPr="000A4BBB" w:rsidTr="00730639">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23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730639">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w:t>
            </w:r>
            <w:r w:rsidR="00D5581A" w:rsidRPr="000A4BBB">
              <w:rPr>
                <w:rFonts w:ascii="Times New Roman" w:hAnsi="Times New Roman" w:cs="Times New Roman"/>
                <w:color w:val="000000"/>
                <w:sz w:val="24"/>
                <w:szCs w:val="24"/>
              </w:rPr>
              <w:t xml:space="preserve">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16</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23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28.6</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35</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62.5</w:t>
            </w:r>
          </w:p>
        </w:tc>
        <w:tc>
          <w:tcPr>
            <w:tcW w:w="123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62.5</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91.1</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8.9</w:t>
            </w:r>
          </w:p>
        </w:tc>
        <w:tc>
          <w:tcPr>
            <w:tcW w:w="123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8.9</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730639">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23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table above shows that, 16 (28.6%) respondents are strongly agreed with the opinion above, 35 (62.5%) agreed and 5 (8.9%) are undecided. This shows that, different levels of knowledge and skills that are associated with experience auditing enhance its effectiveness. </w:t>
      </w:r>
    </w:p>
    <w:tbl>
      <w:tblPr>
        <w:tblW w:w="8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238"/>
        <w:gridCol w:w="1760"/>
      </w:tblGrid>
      <w:tr w:rsidR="00064ED7" w:rsidRPr="000A4BBB" w:rsidTr="00F73CA7">
        <w:trPr>
          <w:cantSplit/>
        </w:trPr>
        <w:tc>
          <w:tcPr>
            <w:tcW w:w="8420" w:type="dxa"/>
            <w:gridSpan w:val="6"/>
            <w:tcBorders>
              <w:top w:val="nil"/>
              <w:left w:val="nil"/>
              <w:bottom w:val="nil"/>
              <w:right w:val="nil"/>
            </w:tcBorders>
            <w:shd w:val="clear" w:color="auto" w:fill="FFFFFF"/>
            <w:vAlign w:val="center"/>
          </w:tcPr>
          <w:p w:rsidR="00064ED7" w:rsidRPr="000A4BBB" w:rsidRDefault="00730639"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18:</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sz w:val="24"/>
                <w:szCs w:val="24"/>
              </w:rPr>
              <w:t>Audit experience increasing specialized knowledge of auditors is so mentally more mature and professional in dealing with all the dynamics that occur in duty.</w:t>
            </w:r>
          </w:p>
        </w:tc>
      </w:tr>
      <w:tr w:rsidR="00064ED7" w:rsidRPr="000A4BBB" w:rsidTr="00F73CA7">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23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F73CA7">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lastRenderedPageBreak/>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24</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23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42.9</w:t>
            </w:r>
          </w:p>
        </w:tc>
      </w:tr>
      <w:tr w:rsidR="00064ED7" w:rsidRPr="000A4BBB" w:rsidTr="00F73CA7">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32</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23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F73CA7">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23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table above shows that, 24 (42.9%) respondents are strongly agreed with the opinion above, and 32 (57.1%) agreed. This reveals that, the stronger the experience, the improvement the knowledge of auditors. </w:t>
      </w:r>
    </w:p>
    <w:tbl>
      <w:tblPr>
        <w:tblW w:w="8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968"/>
        <w:gridCol w:w="1760"/>
      </w:tblGrid>
      <w:tr w:rsidR="00064ED7" w:rsidRPr="000A4BBB" w:rsidTr="00F73CA7">
        <w:trPr>
          <w:cantSplit/>
        </w:trPr>
        <w:tc>
          <w:tcPr>
            <w:tcW w:w="8150" w:type="dxa"/>
            <w:gridSpan w:val="6"/>
            <w:tcBorders>
              <w:top w:val="nil"/>
              <w:left w:val="nil"/>
              <w:bottom w:val="nil"/>
              <w:right w:val="nil"/>
            </w:tcBorders>
            <w:shd w:val="clear" w:color="auto" w:fill="FFFFFF"/>
            <w:vAlign w:val="center"/>
          </w:tcPr>
          <w:p w:rsidR="00064ED7" w:rsidRPr="000A4BBB" w:rsidRDefault="00F73CA7"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Table 19:</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sz w:val="24"/>
                <w:szCs w:val="24"/>
              </w:rPr>
              <w:t>Experienced auditors perform more effectively than other with less experience in an organization.</w:t>
            </w:r>
          </w:p>
        </w:tc>
      </w:tr>
      <w:tr w:rsidR="00064ED7" w:rsidRPr="000A4BBB" w:rsidTr="00F73CA7">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96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F73CA7">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30</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53.6</w:t>
            </w:r>
          </w:p>
        </w:tc>
        <w:tc>
          <w:tcPr>
            <w:tcW w:w="96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53.6</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53.6</w:t>
            </w:r>
          </w:p>
        </w:tc>
      </w:tr>
      <w:tr w:rsidR="00064ED7" w:rsidRPr="000A4BBB" w:rsidTr="00F73CA7">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26</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46.4</w:t>
            </w:r>
          </w:p>
        </w:tc>
        <w:tc>
          <w:tcPr>
            <w:tcW w:w="96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46.4</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F73CA7">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96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F73CA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 table above shows that, 30 (53.6%) respondents are strongly agreed with the opinion above, and 26 (46.4%) agreed. This deduces that, experience auditor cannot be compared with less experience one in their effectiveness to an organization.</w:t>
      </w:r>
    </w:p>
    <w:tbl>
      <w:tblPr>
        <w:tblW w:w="8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924"/>
        <w:gridCol w:w="1392"/>
        <w:gridCol w:w="1227"/>
        <w:gridCol w:w="1328"/>
        <w:gridCol w:w="1760"/>
      </w:tblGrid>
      <w:tr w:rsidR="00064ED7" w:rsidRPr="000A4BBB" w:rsidTr="00F73CA7">
        <w:trPr>
          <w:cantSplit/>
        </w:trPr>
        <w:tc>
          <w:tcPr>
            <w:tcW w:w="8510" w:type="dxa"/>
            <w:gridSpan w:val="6"/>
            <w:tcBorders>
              <w:top w:val="nil"/>
              <w:left w:val="nil"/>
              <w:bottom w:val="nil"/>
              <w:right w:val="nil"/>
            </w:tcBorders>
            <w:shd w:val="clear" w:color="auto" w:fill="FFFFFF"/>
            <w:vAlign w:val="center"/>
          </w:tcPr>
          <w:p w:rsidR="00064ED7" w:rsidRPr="000A4BBB" w:rsidRDefault="00F73CA7"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hAnsi="Times New Roman" w:cs="Times New Roman"/>
                <w:b/>
                <w:bCs/>
                <w:color w:val="000000"/>
                <w:sz w:val="24"/>
                <w:szCs w:val="24"/>
              </w:rPr>
              <w:t xml:space="preserve">Table </w:t>
            </w:r>
            <w:r w:rsidR="00064ED7" w:rsidRPr="000A4BBB">
              <w:rPr>
                <w:rFonts w:ascii="Times New Roman" w:hAnsi="Times New Roman" w:cs="Times New Roman"/>
                <w:b/>
                <w:bCs/>
                <w:color w:val="000000"/>
                <w:sz w:val="24"/>
                <w:szCs w:val="24"/>
              </w:rPr>
              <w:t>2</w:t>
            </w:r>
            <w:r w:rsidRPr="000A4BBB">
              <w:rPr>
                <w:rFonts w:ascii="Times New Roman" w:hAnsi="Times New Roman" w:cs="Times New Roman"/>
                <w:b/>
                <w:bCs/>
                <w:color w:val="000000"/>
                <w:sz w:val="24"/>
                <w:szCs w:val="24"/>
              </w:rPr>
              <w:t>0:</w:t>
            </w:r>
            <w:r w:rsidR="00064ED7" w:rsidRPr="000A4BBB">
              <w:rPr>
                <w:rFonts w:ascii="Times New Roman" w:hAnsi="Times New Roman" w:cs="Times New Roman"/>
                <w:b/>
                <w:bCs/>
                <w:color w:val="000000"/>
                <w:sz w:val="24"/>
                <w:szCs w:val="24"/>
              </w:rPr>
              <w:t xml:space="preserve">  </w:t>
            </w:r>
            <w:r w:rsidR="00064ED7" w:rsidRPr="000A4BBB">
              <w:rPr>
                <w:rFonts w:ascii="Times New Roman" w:hAnsi="Times New Roman" w:cs="Times New Roman"/>
                <w:sz w:val="24"/>
                <w:szCs w:val="24"/>
              </w:rPr>
              <w:t>Organization effectiveness requires appropriate internal audit quality to enhance efficiency.</w:t>
            </w:r>
          </w:p>
        </w:tc>
      </w:tr>
      <w:tr w:rsidR="00064ED7" w:rsidRPr="000A4BBB" w:rsidTr="00F73CA7">
        <w:trPr>
          <w:cantSplit/>
        </w:trPr>
        <w:tc>
          <w:tcPr>
            <w:tcW w:w="2803" w:type="dxa"/>
            <w:gridSpan w:val="2"/>
            <w:tcBorders>
              <w:top w:val="single" w:sz="16" w:space="0" w:color="000000"/>
              <w:left w:val="single" w:sz="16" w:space="0" w:color="000000"/>
              <w:bottom w:val="single" w:sz="16" w:space="0" w:color="000000"/>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392"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Percent</w:t>
            </w:r>
          </w:p>
        </w:tc>
        <w:tc>
          <w:tcPr>
            <w:tcW w:w="1328"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Valid Percent</w:t>
            </w:r>
          </w:p>
        </w:tc>
        <w:tc>
          <w:tcPr>
            <w:tcW w:w="176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Cumulative Percent</w:t>
            </w:r>
          </w:p>
        </w:tc>
      </w:tr>
      <w:tr w:rsidR="00064ED7" w:rsidRPr="000A4BBB" w:rsidTr="00F73CA7">
        <w:trPr>
          <w:cantSplit/>
        </w:trPr>
        <w:tc>
          <w:tcPr>
            <w:tcW w:w="879"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8</w:t>
            </w:r>
          </w:p>
        </w:tc>
        <w:tc>
          <w:tcPr>
            <w:tcW w:w="1227"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328"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c>
          <w:tcPr>
            <w:tcW w:w="176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14.3</w:t>
            </w:r>
          </w:p>
        </w:tc>
      </w:tr>
      <w:tr w:rsidR="00064ED7" w:rsidRPr="000A4BBB" w:rsidTr="00F73CA7">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32</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57.1</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71.4</w:t>
            </w:r>
          </w:p>
        </w:tc>
      </w:tr>
      <w:tr w:rsidR="00064ED7" w:rsidRPr="000A4BBB" w:rsidTr="00F73CA7">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12</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21.4</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21.4</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92.9</w:t>
            </w:r>
          </w:p>
        </w:tc>
      </w:tr>
      <w:tr w:rsidR="00064ED7" w:rsidRPr="000A4BBB" w:rsidTr="00F73CA7">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tcPr>
          <w:p w:rsidR="00064ED7" w:rsidRPr="000A4BBB" w:rsidRDefault="00D5581A"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w:t>
            </w:r>
          </w:p>
        </w:tc>
        <w:tc>
          <w:tcPr>
            <w:tcW w:w="1227"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w:t>
            </w:r>
          </w:p>
        </w:tc>
        <w:tc>
          <w:tcPr>
            <w:tcW w:w="1328"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7.1</w:t>
            </w:r>
          </w:p>
        </w:tc>
        <w:tc>
          <w:tcPr>
            <w:tcW w:w="176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r>
      <w:tr w:rsidR="00064ED7" w:rsidRPr="000A4BBB" w:rsidTr="00F73CA7">
        <w:trPr>
          <w:cantSplit/>
        </w:trPr>
        <w:tc>
          <w:tcPr>
            <w:tcW w:w="879"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227"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328"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760"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r>
    </w:tbl>
    <w:p w:rsidR="00064ED7" w:rsidRPr="000A4BBB" w:rsidRDefault="00730639"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8 (14.3%), 32 (57.1%), 12 (21.4%), and 4 (7.1%) of the total respondents are strongly agreed, agreed, undecided, and disagreed respectively. This implies that, organization effectiveness with appropriate internal audit quality enhances operational efficiency. </w:t>
      </w:r>
    </w:p>
    <w:p w:rsidR="00801851" w:rsidRPr="000A4BBB" w:rsidRDefault="00801851" w:rsidP="000A4BBB">
      <w:pPr>
        <w:spacing w:line="360" w:lineRule="auto"/>
        <w:rPr>
          <w:rFonts w:ascii="Times New Roman" w:hAnsi="Times New Roman" w:cs="Times New Roman"/>
          <w:b/>
          <w:bCs/>
          <w:sz w:val="24"/>
          <w:szCs w:val="24"/>
        </w:rPr>
      </w:pPr>
      <w:r w:rsidRPr="000A4BBB">
        <w:rPr>
          <w:rFonts w:ascii="Times New Roman" w:hAnsi="Times New Roman" w:cs="Times New Roman"/>
          <w:b/>
          <w:bCs/>
          <w:sz w:val="24"/>
          <w:szCs w:val="24"/>
        </w:rPr>
        <w:br w:type="page"/>
      </w:r>
    </w:p>
    <w:p w:rsidR="00801851" w:rsidRPr="000A4BBB" w:rsidRDefault="00801851" w:rsidP="000A4BBB">
      <w:pPr>
        <w:spacing w:after="0" w:line="360" w:lineRule="auto"/>
        <w:contextualSpacing/>
        <w:jc w:val="both"/>
        <w:rPr>
          <w:rFonts w:ascii="Times New Roman" w:hAnsi="Times New Roman" w:cs="Times New Roman"/>
          <w:b/>
          <w:bCs/>
          <w:sz w:val="24"/>
          <w:szCs w:val="24"/>
        </w:rPr>
      </w:pPr>
      <w:r w:rsidRPr="000A4BBB">
        <w:rPr>
          <w:rFonts w:ascii="Times New Roman" w:hAnsi="Times New Roman" w:cs="Times New Roman"/>
          <w:b/>
          <w:bCs/>
          <w:sz w:val="24"/>
          <w:szCs w:val="24"/>
        </w:rPr>
        <w:lastRenderedPageBreak/>
        <w:t>4.4</w:t>
      </w:r>
      <w:r w:rsidRPr="000A4BBB">
        <w:rPr>
          <w:rFonts w:ascii="Times New Roman" w:hAnsi="Times New Roman" w:cs="Times New Roman"/>
          <w:b/>
          <w:bCs/>
          <w:sz w:val="24"/>
          <w:szCs w:val="24"/>
        </w:rPr>
        <w:tab/>
        <w:t>Analysis of Other Data</w:t>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r w:rsidRPr="000A4BBB">
        <w:rPr>
          <w:rFonts w:ascii="Times New Roman" w:hAnsi="Times New Roman" w:cs="Times New Roman"/>
          <w:b/>
          <w:bCs/>
          <w:sz w:val="24"/>
          <w:szCs w:val="24"/>
        </w:rPr>
        <w:tab/>
      </w:r>
    </w:p>
    <w:tbl>
      <w:tblPr>
        <w:tblW w:w="90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10"/>
        <w:gridCol w:w="720"/>
        <w:gridCol w:w="1350"/>
        <w:gridCol w:w="1260"/>
        <w:gridCol w:w="900"/>
        <w:gridCol w:w="1350"/>
      </w:tblGrid>
      <w:tr w:rsidR="00064ED7" w:rsidRPr="000A4BBB" w:rsidTr="00262614">
        <w:trPr>
          <w:cantSplit/>
        </w:trPr>
        <w:tc>
          <w:tcPr>
            <w:tcW w:w="351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spacing w:line="360" w:lineRule="auto"/>
              <w:rPr>
                <w:rFonts w:ascii="Times New Roman" w:hAnsi="Times New Roman" w:cs="Times New Roman"/>
                <w:sz w:val="24"/>
                <w:szCs w:val="24"/>
              </w:rPr>
            </w:pPr>
          </w:p>
        </w:tc>
        <w:tc>
          <w:tcPr>
            <w:tcW w:w="720" w:type="dxa"/>
            <w:tcBorders>
              <w:top w:val="single" w:sz="16" w:space="0" w:color="000000"/>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N</w:t>
            </w:r>
          </w:p>
        </w:tc>
        <w:tc>
          <w:tcPr>
            <w:tcW w:w="1350"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Minimum</w:t>
            </w:r>
          </w:p>
        </w:tc>
        <w:tc>
          <w:tcPr>
            <w:tcW w:w="1260"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Maximum</w:t>
            </w:r>
          </w:p>
        </w:tc>
        <w:tc>
          <w:tcPr>
            <w:tcW w:w="900" w:type="dxa"/>
            <w:tcBorders>
              <w:top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Mean</w:t>
            </w:r>
          </w:p>
        </w:tc>
        <w:tc>
          <w:tcPr>
            <w:tcW w:w="1350" w:type="dxa"/>
            <w:tcBorders>
              <w:top w:val="single" w:sz="16" w:space="0" w:color="000000"/>
              <w:bottom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Std. Deviation</w:t>
            </w:r>
          </w:p>
        </w:tc>
      </w:tr>
      <w:tr w:rsidR="00064ED7" w:rsidRPr="000A4BBB" w:rsidTr="00262614">
        <w:trPr>
          <w:cantSplit/>
        </w:trPr>
        <w:tc>
          <w:tcPr>
            <w:tcW w:w="3510" w:type="dxa"/>
            <w:tcBorders>
              <w:top w:val="single" w:sz="16" w:space="0" w:color="000000"/>
              <w:left w:val="single" w:sz="16" w:space="0" w:color="000000"/>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jc w:val="both"/>
              <w:rPr>
                <w:rFonts w:ascii="Times New Roman" w:hAnsi="Times New Roman" w:cs="Times New Roman"/>
                <w:sz w:val="24"/>
                <w:szCs w:val="24"/>
              </w:rPr>
            </w:pPr>
            <w:r w:rsidRPr="000A4BBB">
              <w:rPr>
                <w:rFonts w:ascii="Times New Roman" w:hAnsi="Times New Roman" w:cs="Times New Roman"/>
                <w:sz w:val="24"/>
                <w:szCs w:val="24"/>
              </w:rPr>
              <w:t>Compliance with professional standard while discharging audit responsibility reduces or eradicates error.</w:t>
            </w:r>
          </w:p>
          <w:p w:rsidR="00064ED7" w:rsidRPr="000A4BBB" w:rsidRDefault="00064ED7"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20"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350"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w:t>
            </w:r>
          </w:p>
        </w:tc>
        <w:tc>
          <w:tcPr>
            <w:tcW w:w="1260"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w:t>
            </w:r>
          </w:p>
        </w:tc>
        <w:tc>
          <w:tcPr>
            <w:tcW w:w="900"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2.00</w:t>
            </w:r>
          </w:p>
        </w:tc>
        <w:tc>
          <w:tcPr>
            <w:tcW w:w="1350"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.539</w:t>
            </w:r>
          </w:p>
        </w:tc>
      </w:tr>
      <w:tr w:rsidR="00064ED7" w:rsidRPr="000A4BBB" w:rsidTr="00262614">
        <w:trPr>
          <w:cantSplit/>
        </w:trPr>
        <w:tc>
          <w:tcPr>
            <w:tcW w:w="3510" w:type="dxa"/>
            <w:tcBorders>
              <w:top w:val="nil"/>
              <w:left w:val="single" w:sz="16" w:space="0" w:color="000000"/>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jc w:val="both"/>
              <w:rPr>
                <w:rFonts w:ascii="Times New Roman" w:hAnsi="Times New Roman" w:cs="Times New Roman"/>
                <w:sz w:val="24"/>
                <w:szCs w:val="24"/>
              </w:rPr>
            </w:pPr>
            <w:r w:rsidRPr="000A4BBB">
              <w:rPr>
                <w:rFonts w:ascii="Times New Roman" w:hAnsi="Times New Roman" w:cs="Times New Roman"/>
                <w:sz w:val="24"/>
                <w:szCs w:val="24"/>
              </w:rPr>
              <w:t>Organization effectiveness requires appropriate internal audit quality to enhance efficiency.</w:t>
            </w:r>
          </w:p>
          <w:p w:rsidR="00064ED7" w:rsidRPr="000A4BBB" w:rsidRDefault="00064ED7"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20"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350"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w:t>
            </w:r>
          </w:p>
        </w:tc>
        <w:tc>
          <w:tcPr>
            <w:tcW w:w="1260"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2.00</w:t>
            </w:r>
          </w:p>
        </w:tc>
        <w:tc>
          <w:tcPr>
            <w:tcW w:w="135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.780</w:t>
            </w:r>
          </w:p>
        </w:tc>
      </w:tr>
      <w:tr w:rsidR="00064ED7" w:rsidRPr="000A4BBB" w:rsidTr="00262614">
        <w:trPr>
          <w:cantSplit/>
        </w:trPr>
        <w:tc>
          <w:tcPr>
            <w:tcW w:w="3510" w:type="dxa"/>
            <w:tcBorders>
              <w:top w:val="nil"/>
              <w:left w:val="single" w:sz="16" w:space="0" w:color="000000"/>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jc w:val="both"/>
              <w:rPr>
                <w:rFonts w:ascii="Times New Roman" w:hAnsi="Times New Roman" w:cs="Times New Roman"/>
                <w:sz w:val="24"/>
                <w:szCs w:val="24"/>
              </w:rPr>
            </w:pPr>
            <w:r w:rsidRPr="000A4BBB">
              <w:rPr>
                <w:rFonts w:ascii="Times New Roman" w:hAnsi="Times New Roman" w:cs="Times New Roman"/>
                <w:sz w:val="24"/>
                <w:szCs w:val="24"/>
              </w:rPr>
              <w:t>The audit operation and systematic process an organization adopts determined the performance of the organization</w:t>
            </w:r>
          </w:p>
          <w:p w:rsidR="00064ED7" w:rsidRPr="000A4BBB" w:rsidRDefault="00064ED7"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20"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350"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w:t>
            </w:r>
          </w:p>
        </w:tc>
        <w:tc>
          <w:tcPr>
            <w:tcW w:w="1260"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2.00</w:t>
            </w:r>
          </w:p>
        </w:tc>
        <w:tc>
          <w:tcPr>
            <w:tcW w:w="135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.539</w:t>
            </w:r>
          </w:p>
        </w:tc>
      </w:tr>
      <w:tr w:rsidR="00064ED7" w:rsidRPr="000A4BBB" w:rsidTr="00262614">
        <w:trPr>
          <w:cantSplit/>
        </w:trPr>
        <w:tc>
          <w:tcPr>
            <w:tcW w:w="3510" w:type="dxa"/>
            <w:tcBorders>
              <w:top w:val="nil"/>
              <w:left w:val="single" w:sz="16" w:space="0" w:color="000000"/>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jc w:val="both"/>
              <w:rPr>
                <w:rFonts w:ascii="Times New Roman" w:hAnsi="Times New Roman" w:cs="Times New Roman"/>
                <w:sz w:val="24"/>
                <w:szCs w:val="24"/>
              </w:rPr>
            </w:pPr>
            <w:r w:rsidRPr="000A4BBB">
              <w:rPr>
                <w:rFonts w:ascii="Times New Roman" w:hAnsi="Times New Roman" w:cs="Times New Roman"/>
                <w:sz w:val="24"/>
                <w:szCs w:val="24"/>
              </w:rPr>
              <w:t>Internal control system and the role of internal Audit competent on organizational effectiveness, in enhancing organization goals</w:t>
            </w:r>
          </w:p>
          <w:p w:rsidR="00064ED7" w:rsidRPr="000A4BBB" w:rsidRDefault="00064ED7"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20" w:type="dxa"/>
            <w:tcBorders>
              <w:top w:val="nil"/>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350"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w:t>
            </w:r>
          </w:p>
        </w:tc>
        <w:tc>
          <w:tcPr>
            <w:tcW w:w="1260"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1.71</w:t>
            </w:r>
          </w:p>
        </w:tc>
        <w:tc>
          <w:tcPr>
            <w:tcW w:w="1350" w:type="dxa"/>
            <w:tcBorders>
              <w:top w:val="nil"/>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.456</w:t>
            </w:r>
          </w:p>
        </w:tc>
      </w:tr>
      <w:tr w:rsidR="00064ED7" w:rsidRPr="000A4BBB" w:rsidTr="00262614">
        <w:trPr>
          <w:cantSplit/>
        </w:trPr>
        <w:tc>
          <w:tcPr>
            <w:tcW w:w="3510" w:type="dxa"/>
            <w:tcBorders>
              <w:top w:val="nil"/>
              <w:left w:val="single" w:sz="18" w:space="0" w:color="000000"/>
              <w:bottom w:val="single" w:sz="4" w:space="0" w:color="auto"/>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The presence of a qualified, competent and experienced auditor is connected with effectiveness of firm performance.  </w:t>
            </w:r>
          </w:p>
        </w:tc>
        <w:tc>
          <w:tcPr>
            <w:tcW w:w="720" w:type="dxa"/>
            <w:tcBorders>
              <w:top w:val="nil"/>
              <w:left w:val="single" w:sz="16" w:space="0" w:color="000000"/>
              <w:bottom w:val="single" w:sz="4" w:space="0" w:color="auto"/>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w:t>
            </w:r>
          </w:p>
        </w:tc>
        <w:tc>
          <w:tcPr>
            <w:tcW w:w="1350" w:type="dxa"/>
            <w:tcBorders>
              <w:top w:val="nil"/>
              <w:bottom w:val="single" w:sz="4" w:space="0" w:color="auto"/>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w:t>
            </w:r>
          </w:p>
        </w:tc>
        <w:tc>
          <w:tcPr>
            <w:tcW w:w="1260" w:type="dxa"/>
            <w:tcBorders>
              <w:top w:val="nil"/>
              <w:bottom w:val="single" w:sz="4" w:space="0" w:color="auto"/>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w:t>
            </w:r>
          </w:p>
        </w:tc>
        <w:tc>
          <w:tcPr>
            <w:tcW w:w="900" w:type="dxa"/>
            <w:tcBorders>
              <w:top w:val="nil"/>
              <w:bottom w:val="single" w:sz="4" w:space="0" w:color="auto"/>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1.57</w:t>
            </w:r>
          </w:p>
        </w:tc>
        <w:tc>
          <w:tcPr>
            <w:tcW w:w="1350" w:type="dxa"/>
            <w:tcBorders>
              <w:top w:val="nil"/>
              <w:bottom w:val="single" w:sz="4" w:space="0" w:color="auto"/>
              <w:right w:val="single" w:sz="18"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.499</w:t>
            </w:r>
          </w:p>
        </w:tc>
      </w:tr>
    </w:tbl>
    <w:p w:rsidR="00262614" w:rsidRPr="000A4BBB" w:rsidRDefault="00262614"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b/>
          <w:bCs/>
          <w:i/>
          <w:iCs/>
          <w:sz w:val="24"/>
          <w:szCs w:val="24"/>
        </w:rPr>
        <w:t xml:space="preserve">Source: Researcher’s Field Survey, </w:t>
      </w:r>
      <w:r w:rsidR="000A4BBB" w:rsidRPr="000A4BBB">
        <w:rPr>
          <w:rFonts w:ascii="Times New Roman" w:hAnsi="Times New Roman" w:cs="Times New Roman"/>
          <w:b/>
          <w:bCs/>
          <w:i/>
          <w:iCs/>
          <w:sz w:val="24"/>
          <w:szCs w:val="24"/>
        </w:rPr>
        <w:t>2025</w:t>
      </w:r>
    </w:p>
    <w:p w:rsidR="00064ED7" w:rsidRPr="000A4BBB" w:rsidRDefault="00064ED7" w:rsidP="000A4BBB">
      <w:pPr>
        <w:spacing w:after="0" w:line="360" w:lineRule="auto"/>
        <w:jc w:val="both"/>
        <w:rPr>
          <w:rFonts w:ascii="Times New Roman" w:hAnsi="Times New Roman" w:cs="Times New Roman"/>
          <w:b/>
          <w:bCs/>
          <w:color w:val="000000"/>
          <w:sz w:val="24"/>
          <w:szCs w:val="24"/>
        </w:rPr>
      </w:pPr>
      <w:r w:rsidRPr="000A4BBB">
        <w:rPr>
          <w:rFonts w:ascii="Times New Roman" w:hAnsi="Times New Roman" w:cs="Times New Roman"/>
          <w:sz w:val="24"/>
          <w:szCs w:val="24"/>
        </w:rPr>
        <w:t>The above shows the responses which range from strongly agree (1), agree (2), neutral (3), disagree (4), and strongly disagree (5). The average mean of responses shows 1.57 and 2.00 for organizational effectiveness. This means that at most, responses fall within the range of agree which is rank 2. While the standard deviation shows the spread of responses of the respondents over the organizational effectiveness as 0.499 and 0.539 respectively.</w:t>
      </w:r>
    </w:p>
    <w:p w:rsidR="002A2A42" w:rsidRDefault="002A2A42" w:rsidP="000A4BBB">
      <w:pPr>
        <w:spacing w:after="0" w:line="360" w:lineRule="auto"/>
        <w:rPr>
          <w:rFonts w:ascii="Times New Roman" w:hAnsi="Times New Roman" w:cs="Times New Roman"/>
          <w:b/>
          <w:bCs/>
          <w:sz w:val="24"/>
          <w:szCs w:val="24"/>
        </w:rPr>
      </w:pPr>
    </w:p>
    <w:p w:rsidR="00064ED7" w:rsidRPr="000A4BBB" w:rsidRDefault="00064ED7" w:rsidP="000A4BBB">
      <w:pPr>
        <w:spacing w:after="0" w:line="360" w:lineRule="auto"/>
        <w:rPr>
          <w:rFonts w:ascii="Times New Roman" w:hAnsi="Times New Roman" w:cs="Times New Roman"/>
          <w:b/>
          <w:bCs/>
          <w:sz w:val="24"/>
          <w:szCs w:val="24"/>
        </w:rPr>
      </w:pPr>
      <w:r w:rsidRPr="000A4BBB">
        <w:rPr>
          <w:rFonts w:ascii="Times New Roman" w:hAnsi="Times New Roman" w:cs="Times New Roman"/>
          <w:b/>
          <w:bCs/>
          <w:sz w:val="24"/>
          <w:szCs w:val="24"/>
        </w:rPr>
        <w:lastRenderedPageBreak/>
        <w:t>4.</w:t>
      </w:r>
      <w:r w:rsidR="00262614" w:rsidRPr="000A4BBB">
        <w:rPr>
          <w:rFonts w:ascii="Times New Roman" w:hAnsi="Times New Roman" w:cs="Times New Roman"/>
          <w:b/>
          <w:bCs/>
          <w:sz w:val="24"/>
          <w:szCs w:val="24"/>
        </w:rPr>
        <w:t>5</w:t>
      </w:r>
      <w:r w:rsidRPr="000A4BBB">
        <w:rPr>
          <w:rFonts w:ascii="Times New Roman" w:hAnsi="Times New Roman" w:cs="Times New Roman"/>
          <w:b/>
          <w:bCs/>
          <w:sz w:val="24"/>
          <w:szCs w:val="24"/>
        </w:rPr>
        <w:tab/>
      </w:r>
      <w:r w:rsidR="00262614" w:rsidRPr="000A4BBB">
        <w:rPr>
          <w:rFonts w:ascii="Times New Roman" w:hAnsi="Times New Roman" w:cs="Times New Roman"/>
          <w:b/>
          <w:bCs/>
          <w:sz w:val="24"/>
          <w:szCs w:val="24"/>
        </w:rPr>
        <w:t xml:space="preserve">Test of </w:t>
      </w:r>
      <w:r w:rsidRPr="000A4BBB">
        <w:rPr>
          <w:rFonts w:ascii="Times New Roman" w:hAnsi="Times New Roman" w:cs="Times New Roman"/>
          <w:b/>
          <w:bCs/>
          <w:sz w:val="24"/>
          <w:szCs w:val="24"/>
        </w:rPr>
        <w:t>Hypothes</w:t>
      </w:r>
      <w:r w:rsidR="00262614" w:rsidRPr="000A4BBB">
        <w:rPr>
          <w:rFonts w:ascii="Times New Roman" w:hAnsi="Times New Roman" w:cs="Times New Roman"/>
          <w:b/>
          <w:bCs/>
          <w:sz w:val="24"/>
          <w:szCs w:val="24"/>
        </w:rPr>
        <w:t>e</w:t>
      </w:r>
      <w:r w:rsidRPr="000A4BBB">
        <w:rPr>
          <w:rFonts w:ascii="Times New Roman" w:hAnsi="Times New Roman" w:cs="Times New Roman"/>
          <w:b/>
          <w:bCs/>
          <w:sz w:val="24"/>
          <w:szCs w:val="24"/>
        </w:rPr>
        <w:t xml:space="preserve">s </w:t>
      </w:r>
    </w:p>
    <w:p w:rsidR="00064ED7" w:rsidRPr="000A4BBB" w:rsidRDefault="00064ED7" w:rsidP="000A4BBB">
      <w:pPr>
        <w:spacing w:after="0" w:line="360" w:lineRule="auto"/>
        <w:rPr>
          <w:rFonts w:ascii="Times New Roman" w:hAnsi="Times New Roman" w:cs="Times New Roman"/>
          <w:b/>
          <w:bCs/>
          <w:sz w:val="24"/>
          <w:szCs w:val="24"/>
        </w:rPr>
      </w:pPr>
      <w:r w:rsidRPr="000A4BBB">
        <w:rPr>
          <w:rFonts w:ascii="Times New Roman" w:hAnsi="Times New Roman" w:cs="Times New Roman"/>
          <w:b/>
          <w:bCs/>
          <w:sz w:val="24"/>
          <w:szCs w:val="24"/>
        </w:rPr>
        <w:t>Hypothesis One</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lang w:eastAsia="ja-JP"/>
        </w:rPr>
        <w:t>Ho</w:t>
      </w:r>
      <w:r w:rsidRPr="000A4BBB">
        <w:rPr>
          <w:rFonts w:ascii="Times New Roman" w:hAnsi="Times New Roman" w:cs="Times New Roman"/>
          <w:sz w:val="24"/>
          <w:szCs w:val="24"/>
          <w:vertAlign w:val="subscript"/>
          <w:lang w:eastAsia="ja-JP"/>
        </w:rPr>
        <w:t>1</w:t>
      </w:r>
      <w:r w:rsidRPr="000A4BBB">
        <w:rPr>
          <w:rFonts w:ascii="Times New Roman" w:hAnsi="Times New Roman" w:cs="Times New Roman"/>
          <w:sz w:val="24"/>
          <w:szCs w:val="24"/>
          <w:lang w:eastAsia="ja-JP"/>
        </w:rPr>
        <w:t xml:space="preserve">: The degree of competency of internal auditors has no significant influence on </w:t>
      </w:r>
      <w:r w:rsidR="00262614" w:rsidRPr="000A4BBB">
        <w:rPr>
          <w:rFonts w:ascii="Times New Roman" w:hAnsi="Times New Roman" w:cs="Times New Roman"/>
          <w:sz w:val="24"/>
          <w:szCs w:val="24"/>
          <w:lang w:eastAsia="ja-JP"/>
        </w:rPr>
        <w:t>the achievement of organization objectives</w:t>
      </w:r>
      <w:r w:rsidRPr="000A4BBB">
        <w:rPr>
          <w:rFonts w:ascii="Times New Roman" w:hAnsi="Times New Roman" w:cs="Times New Roman"/>
          <w:sz w:val="24"/>
          <w:szCs w:val="24"/>
        </w:rPr>
        <w:t>.</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Accept Null if Sig-value&gt;0.05 and reject if otherwise</w:t>
      </w:r>
    </w:p>
    <w:tbl>
      <w:tblPr>
        <w:tblW w:w="834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31"/>
        <w:gridCol w:w="1331"/>
        <w:gridCol w:w="1469"/>
        <w:gridCol w:w="1025"/>
        <w:gridCol w:w="1025"/>
      </w:tblGrid>
      <w:tr w:rsidR="00064ED7" w:rsidRPr="000A4BBB" w:rsidTr="00262614">
        <w:trPr>
          <w:cantSplit/>
        </w:trPr>
        <w:tc>
          <w:tcPr>
            <w:tcW w:w="2160" w:type="dxa"/>
            <w:gridSpan w:val="2"/>
            <w:vMerge w:val="restart"/>
            <w:tcBorders>
              <w:top w:val="single" w:sz="16" w:space="0" w:color="000000"/>
              <w:left w:val="single" w:sz="16" w:space="0" w:color="000000"/>
              <w:bottom w:val="nil"/>
              <w:right w:val="nil"/>
            </w:tcBorders>
            <w:shd w:val="clear" w:color="auto" w:fill="FFFFFF"/>
            <w:vAlign w:val="bottom"/>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Sig.</w:t>
            </w:r>
          </w:p>
        </w:tc>
      </w:tr>
      <w:tr w:rsidR="00064ED7" w:rsidRPr="000A4BBB" w:rsidTr="00262614">
        <w:trPr>
          <w:cantSplit/>
        </w:trPr>
        <w:tc>
          <w:tcPr>
            <w:tcW w:w="2160" w:type="dxa"/>
            <w:gridSpan w:val="2"/>
            <w:vMerge/>
            <w:tcBorders>
              <w:top w:val="single" w:sz="16" w:space="0" w:color="000000"/>
              <w:left w:val="single" w:sz="16" w:space="0" w:color="000000"/>
              <w:bottom w:val="nil"/>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r>
      <w:tr w:rsidR="00064ED7" w:rsidRPr="000A4BBB" w:rsidTr="0026261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-.015</w:t>
            </w:r>
          </w:p>
        </w:tc>
        <w:tc>
          <w:tcPr>
            <w:tcW w:w="1331"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.282</w:t>
            </w:r>
          </w:p>
        </w:tc>
        <w:tc>
          <w:tcPr>
            <w:tcW w:w="1469"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-.054</w:t>
            </w:r>
          </w:p>
        </w:tc>
        <w:tc>
          <w:tcPr>
            <w:tcW w:w="1025"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.957</w:t>
            </w:r>
          </w:p>
        </w:tc>
      </w:tr>
      <w:tr w:rsidR="00064ED7" w:rsidRPr="000A4BBB" w:rsidTr="0026261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427"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TOTALAC</w:t>
            </w:r>
          </w:p>
        </w:tc>
        <w:tc>
          <w:tcPr>
            <w:tcW w:w="1331"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.952</w:t>
            </w:r>
          </w:p>
        </w:tc>
        <w:tc>
          <w:tcPr>
            <w:tcW w:w="1331"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.002</w:t>
            </w:r>
          </w:p>
        </w:tc>
        <w:tc>
          <w:tcPr>
            <w:tcW w:w="1469"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025"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458.970</w:t>
            </w:r>
          </w:p>
        </w:tc>
        <w:tc>
          <w:tcPr>
            <w:tcW w:w="1025"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.000</w:t>
            </w:r>
          </w:p>
        </w:tc>
      </w:tr>
      <w:tr w:rsidR="00064ED7" w:rsidRPr="000A4BBB" w:rsidTr="00262614">
        <w:trPr>
          <w:cantSplit/>
        </w:trPr>
        <w:tc>
          <w:tcPr>
            <w:tcW w:w="8341" w:type="dxa"/>
            <w:gridSpan w:val="7"/>
            <w:tcBorders>
              <w:top w:val="nil"/>
              <w:left w:val="nil"/>
              <w:bottom w:val="nil"/>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 Dependent Variable: TOTALOE</w:t>
            </w:r>
          </w:p>
        </w:tc>
      </w:tr>
    </w:tbl>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lang w:val="en-GB"/>
        </w:rPr>
      </w:pPr>
      <w:r w:rsidRPr="000A4BBB">
        <w:rPr>
          <w:rFonts w:ascii="Times New Roman" w:hAnsi="Times New Roman" w:cs="Times New Roman"/>
          <w:sz w:val="24"/>
          <w:szCs w:val="24"/>
        </w:rPr>
        <w:t xml:space="preserve">Table above shows that the Sig-value which is equal to 0.000 is less than the level of significance 0.05. Therefore, the null hypothesis is rejected and concluded that, </w:t>
      </w:r>
      <w:r w:rsidRPr="000A4BBB">
        <w:rPr>
          <w:rFonts w:ascii="Times New Roman" w:hAnsi="Times New Roman" w:cs="Times New Roman"/>
          <w:sz w:val="24"/>
          <w:szCs w:val="24"/>
          <w:lang w:eastAsia="ja-JP"/>
        </w:rPr>
        <w:t xml:space="preserve">the degree of competency of internal auditors has significant influence on </w:t>
      </w:r>
      <w:r w:rsidR="00262614" w:rsidRPr="000A4BBB">
        <w:rPr>
          <w:rFonts w:ascii="Times New Roman" w:hAnsi="Times New Roman" w:cs="Times New Roman"/>
          <w:sz w:val="24"/>
          <w:szCs w:val="24"/>
          <w:lang w:eastAsia="ja-JP"/>
        </w:rPr>
        <w:t xml:space="preserve">the achievement of organization objectives </w:t>
      </w:r>
      <w:r w:rsidRPr="000A4BBB">
        <w:rPr>
          <w:rFonts w:ascii="Times New Roman" w:hAnsi="Times New Roman" w:cs="Times New Roman"/>
          <w:sz w:val="24"/>
          <w:szCs w:val="24"/>
        </w:rPr>
        <w:t xml:space="preserve">in </w:t>
      </w:r>
      <w:r w:rsidR="00262614" w:rsidRPr="000A4BBB">
        <w:rPr>
          <w:rFonts w:ascii="Times New Roman" w:hAnsi="Times New Roman" w:cs="Times New Roman"/>
          <w:sz w:val="24"/>
          <w:szCs w:val="24"/>
        </w:rPr>
        <w:t>Tuyil Pharmaceutical Company Ilorin</w:t>
      </w:r>
      <w:r w:rsidRPr="000A4BBB">
        <w:rPr>
          <w:rFonts w:ascii="Times New Roman" w:hAnsi="Times New Roman" w:cs="Times New Roman"/>
          <w:sz w:val="24"/>
          <w:szCs w:val="24"/>
        </w:rPr>
        <w:t xml:space="preserve">. </w:t>
      </w:r>
    </w:p>
    <w:p w:rsidR="00064ED7" w:rsidRPr="000A4BBB" w:rsidRDefault="00064ED7" w:rsidP="000A4BBB">
      <w:pPr>
        <w:spacing w:after="0" w:line="360" w:lineRule="auto"/>
        <w:rPr>
          <w:rFonts w:ascii="Times New Roman" w:hAnsi="Times New Roman" w:cs="Times New Roman"/>
          <w:b/>
          <w:bCs/>
          <w:sz w:val="24"/>
          <w:szCs w:val="24"/>
        </w:rPr>
      </w:pPr>
      <w:r w:rsidRPr="000A4BBB">
        <w:rPr>
          <w:rFonts w:ascii="Times New Roman" w:hAnsi="Times New Roman" w:cs="Times New Roman"/>
          <w:b/>
          <w:bCs/>
          <w:sz w:val="24"/>
          <w:szCs w:val="24"/>
        </w:rPr>
        <w:t>Hypothesis Two</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lang w:eastAsia="ja-JP"/>
        </w:rPr>
        <w:t>Ho</w:t>
      </w:r>
      <w:r w:rsidRPr="000A4BBB">
        <w:rPr>
          <w:rFonts w:ascii="Times New Roman" w:hAnsi="Times New Roman" w:cs="Times New Roman"/>
          <w:sz w:val="24"/>
          <w:szCs w:val="24"/>
          <w:vertAlign w:val="subscript"/>
          <w:lang w:eastAsia="ja-JP"/>
        </w:rPr>
        <w:t>2</w:t>
      </w:r>
      <w:r w:rsidRPr="000A4BBB">
        <w:rPr>
          <w:rFonts w:ascii="Times New Roman" w:hAnsi="Times New Roman" w:cs="Times New Roman"/>
          <w:sz w:val="24"/>
          <w:szCs w:val="24"/>
          <w:lang w:eastAsia="ja-JP"/>
        </w:rPr>
        <w:t xml:space="preserve">: Proper audit program has no effect on </w:t>
      </w:r>
      <w:r w:rsidR="00262614" w:rsidRPr="000A4BBB">
        <w:rPr>
          <w:rFonts w:ascii="Times New Roman" w:hAnsi="Times New Roman" w:cs="Times New Roman"/>
          <w:sz w:val="24"/>
          <w:szCs w:val="24"/>
          <w:lang w:eastAsia="ja-JP"/>
        </w:rPr>
        <w:t xml:space="preserve">the achievement of organization objectives </w:t>
      </w:r>
      <w:r w:rsidR="00262614" w:rsidRPr="000A4BBB">
        <w:rPr>
          <w:rFonts w:ascii="Times New Roman" w:hAnsi="Times New Roman" w:cs="Times New Roman"/>
          <w:sz w:val="24"/>
          <w:szCs w:val="24"/>
        </w:rPr>
        <w:t>in Tuyil Pharmaceutical Company Ilorin</w:t>
      </w:r>
      <w:r w:rsidR="00262614" w:rsidRPr="000A4BBB">
        <w:rPr>
          <w:rFonts w:ascii="Times New Roman" w:hAnsi="Times New Roman" w:cs="Times New Roman"/>
          <w:sz w:val="24"/>
          <w:szCs w:val="24"/>
          <w:lang w:eastAsia="ja-JP"/>
        </w:rPr>
        <w:t xml:space="preserve">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Accept Null if Sig-value&gt;0.05 and reject if otherwise</w:t>
      </w:r>
    </w:p>
    <w:tbl>
      <w:tblPr>
        <w:tblW w:w="834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31"/>
        <w:gridCol w:w="1331"/>
        <w:gridCol w:w="1469"/>
        <w:gridCol w:w="1025"/>
        <w:gridCol w:w="1025"/>
      </w:tblGrid>
      <w:tr w:rsidR="00064ED7" w:rsidRPr="000A4BBB" w:rsidTr="00262614">
        <w:trPr>
          <w:cantSplit/>
        </w:trPr>
        <w:tc>
          <w:tcPr>
            <w:tcW w:w="2160" w:type="dxa"/>
            <w:gridSpan w:val="2"/>
            <w:vMerge w:val="restart"/>
            <w:tcBorders>
              <w:top w:val="single" w:sz="16" w:space="0" w:color="000000"/>
              <w:left w:val="single" w:sz="16" w:space="0" w:color="000000"/>
              <w:bottom w:val="nil"/>
              <w:right w:val="nil"/>
            </w:tcBorders>
            <w:shd w:val="clear" w:color="auto" w:fill="FFFFFF"/>
            <w:vAlign w:val="bottom"/>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Sig.</w:t>
            </w:r>
          </w:p>
        </w:tc>
      </w:tr>
      <w:tr w:rsidR="00064ED7" w:rsidRPr="000A4BBB" w:rsidTr="00262614">
        <w:trPr>
          <w:cantSplit/>
        </w:trPr>
        <w:tc>
          <w:tcPr>
            <w:tcW w:w="2160" w:type="dxa"/>
            <w:gridSpan w:val="2"/>
            <w:vMerge/>
            <w:tcBorders>
              <w:top w:val="single" w:sz="16" w:space="0" w:color="000000"/>
              <w:left w:val="single" w:sz="16" w:space="0" w:color="000000"/>
              <w:bottom w:val="nil"/>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r>
      <w:tr w:rsidR="00064ED7" w:rsidRPr="000A4BBB" w:rsidTr="0026261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.188</w:t>
            </w:r>
          </w:p>
        </w:tc>
        <w:tc>
          <w:tcPr>
            <w:tcW w:w="1331"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.335</w:t>
            </w:r>
          </w:p>
        </w:tc>
        <w:tc>
          <w:tcPr>
            <w:tcW w:w="1469"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.562</w:t>
            </w:r>
          </w:p>
        </w:tc>
        <w:tc>
          <w:tcPr>
            <w:tcW w:w="1025"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.576</w:t>
            </w:r>
          </w:p>
        </w:tc>
      </w:tr>
      <w:tr w:rsidR="00064ED7" w:rsidRPr="000A4BBB" w:rsidTr="0026261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427"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TOTALAP</w:t>
            </w:r>
          </w:p>
        </w:tc>
        <w:tc>
          <w:tcPr>
            <w:tcW w:w="1331"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1.044</w:t>
            </w:r>
          </w:p>
        </w:tc>
        <w:tc>
          <w:tcPr>
            <w:tcW w:w="1331"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.003</w:t>
            </w:r>
          </w:p>
        </w:tc>
        <w:tc>
          <w:tcPr>
            <w:tcW w:w="1469"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025"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385.419</w:t>
            </w:r>
          </w:p>
        </w:tc>
        <w:tc>
          <w:tcPr>
            <w:tcW w:w="1025"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.003</w:t>
            </w:r>
          </w:p>
        </w:tc>
      </w:tr>
      <w:tr w:rsidR="00064ED7" w:rsidRPr="000A4BBB" w:rsidTr="00262614">
        <w:trPr>
          <w:cantSplit/>
        </w:trPr>
        <w:tc>
          <w:tcPr>
            <w:tcW w:w="8341" w:type="dxa"/>
            <w:gridSpan w:val="7"/>
            <w:tcBorders>
              <w:top w:val="nil"/>
              <w:left w:val="nil"/>
              <w:bottom w:val="nil"/>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 Dependent Variable: TOTALOE</w:t>
            </w:r>
          </w:p>
        </w:tc>
      </w:tr>
    </w:tbl>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Table above shows that the Sig-value which is equal to 0.003 is less than the level of significance 0.05. Therefore, the null hypothesis is rejected and concluded that; </w:t>
      </w:r>
      <w:r w:rsidRPr="000A4BBB">
        <w:rPr>
          <w:rFonts w:ascii="Times New Roman" w:hAnsi="Times New Roman" w:cs="Times New Roman"/>
          <w:sz w:val="24"/>
          <w:szCs w:val="24"/>
          <w:lang w:eastAsia="ja-JP"/>
        </w:rPr>
        <w:t xml:space="preserve">proper audit program has significant effect on </w:t>
      </w:r>
      <w:r w:rsidR="00262614" w:rsidRPr="000A4BBB">
        <w:rPr>
          <w:rFonts w:ascii="Times New Roman" w:hAnsi="Times New Roman" w:cs="Times New Roman"/>
          <w:sz w:val="24"/>
          <w:szCs w:val="24"/>
          <w:lang w:eastAsia="ja-JP"/>
        </w:rPr>
        <w:t xml:space="preserve">the achievement of organization objectives </w:t>
      </w:r>
      <w:r w:rsidR="00262614" w:rsidRPr="000A4BBB">
        <w:rPr>
          <w:rFonts w:ascii="Times New Roman" w:hAnsi="Times New Roman" w:cs="Times New Roman"/>
          <w:sz w:val="24"/>
          <w:szCs w:val="24"/>
        </w:rPr>
        <w:t>in Tuyil Pharmaceutical Company Ilorin</w:t>
      </w:r>
      <w:r w:rsidR="00262614" w:rsidRPr="000A4BBB">
        <w:rPr>
          <w:rFonts w:ascii="Times New Roman" w:hAnsi="Times New Roman" w:cs="Times New Roman"/>
          <w:sz w:val="24"/>
          <w:szCs w:val="24"/>
          <w:lang w:eastAsia="ja-JP"/>
        </w:rPr>
        <w:t xml:space="preserve"> </w:t>
      </w:r>
    </w:p>
    <w:p w:rsidR="00262614" w:rsidRPr="000A4BBB" w:rsidRDefault="00262614" w:rsidP="000A4BBB">
      <w:pPr>
        <w:spacing w:line="360" w:lineRule="auto"/>
        <w:rPr>
          <w:rFonts w:ascii="Times New Roman" w:hAnsi="Times New Roman" w:cs="Times New Roman"/>
          <w:b/>
          <w:bCs/>
          <w:sz w:val="24"/>
          <w:szCs w:val="24"/>
        </w:rPr>
      </w:pPr>
      <w:r w:rsidRPr="000A4BBB">
        <w:rPr>
          <w:rFonts w:ascii="Times New Roman" w:hAnsi="Times New Roman" w:cs="Times New Roman"/>
          <w:b/>
          <w:bCs/>
          <w:sz w:val="24"/>
          <w:szCs w:val="24"/>
        </w:rPr>
        <w:br w:type="page"/>
      </w:r>
    </w:p>
    <w:p w:rsidR="00064ED7" w:rsidRPr="000A4BBB" w:rsidRDefault="00064ED7" w:rsidP="000A4BBB">
      <w:pPr>
        <w:spacing w:after="0" w:line="360" w:lineRule="auto"/>
        <w:rPr>
          <w:rFonts w:ascii="Times New Roman" w:hAnsi="Times New Roman" w:cs="Times New Roman"/>
          <w:b/>
          <w:bCs/>
          <w:sz w:val="24"/>
          <w:szCs w:val="24"/>
        </w:rPr>
      </w:pPr>
      <w:r w:rsidRPr="000A4BBB">
        <w:rPr>
          <w:rFonts w:ascii="Times New Roman" w:hAnsi="Times New Roman" w:cs="Times New Roman"/>
          <w:b/>
          <w:bCs/>
          <w:sz w:val="24"/>
          <w:szCs w:val="24"/>
        </w:rPr>
        <w:lastRenderedPageBreak/>
        <w:t xml:space="preserve">Hypothesis Three </w:t>
      </w:r>
    </w:p>
    <w:p w:rsidR="00064ED7" w:rsidRPr="000A4BBB" w:rsidRDefault="00064ED7"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lang w:eastAsia="ja-JP"/>
        </w:rPr>
        <w:t>Ho</w:t>
      </w:r>
      <w:r w:rsidRPr="000A4BBB">
        <w:rPr>
          <w:rFonts w:ascii="Times New Roman" w:hAnsi="Times New Roman" w:cs="Times New Roman"/>
          <w:sz w:val="24"/>
          <w:szCs w:val="24"/>
          <w:vertAlign w:val="subscript"/>
          <w:lang w:eastAsia="ja-JP"/>
        </w:rPr>
        <w:t>3</w:t>
      </w:r>
      <w:r w:rsidRPr="000A4BBB">
        <w:rPr>
          <w:rFonts w:ascii="Times New Roman" w:hAnsi="Times New Roman" w:cs="Times New Roman"/>
          <w:sz w:val="24"/>
          <w:szCs w:val="24"/>
          <w:lang w:eastAsia="ja-JP"/>
        </w:rPr>
        <w:t xml:space="preserve">: The magnitude of internal </w:t>
      </w:r>
      <w:r w:rsidRPr="000A4BBB">
        <w:rPr>
          <w:rFonts w:ascii="Times New Roman" w:hAnsi="Times New Roman" w:cs="Times New Roman"/>
          <w:sz w:val="24"/>
          <w:szCs w:val="24"/>
        </w:rPr>
        <w:t xml:space="preserve">auditor’s experience </w:t>
      </w:r>
      <w:r w:rsidRPr="000A4BBB">
        <w:rPr>
          <w:rFonts w:ascii="Times New Roman" w:hAnsi="Times New Roman" w:cs="Times New Roman"/>
          <w:sz w:val="24"/>
          <w:szCs w:val="24"/>
          <w:lang w:eastAsia="ja-JP"/>
        </w:rPr>
        <w:t xml:space="preserve">has no considerable influence on </w:t>
      </w:r>
      <w:r w:rsidR="00262614" w:rsidRPr="000A4BBB">
        <w:rPr>
          <w:rFonts w:ascii="Times New Roman" w:hAnsi="Times New Roman" w:cs="Times New Roman"/>
          <w:sz w:val="24"/>
          <w:szCs w:val="24"/>
          <w:lang w:eastAsia="ja-JP"/>
        </w:rPr>
        <w:t xml:space="preserve">the achievement of organization objectives </w:t>
      </w:r>
      <w:r w:rsidR="00262614" w:rsidRPr="000A4BBB">
        <w:rPr>
          <w:rFonts w:ascii="Times New Roman" w:hAnsi="Times New Roman" w:cs="Times New Roman"/>
          <w:sz w:val="24"/>
          <w:szCs w:val="24"/>
        </w:rPr>
        <w:t>in Tuyil Pharmaceutical Company Ilorin</w:t>
      </w:r>
      <w:r w:rsidR="00262614" w:rsidRPr="000A4BBB">
        <w:rPr>
          <w:rFonts w:ascii="Times New Roman" w:hAnsi="Times New Roman" w:cs="Times New Roman"/>
          <w:sz w:val="24"/>
          <w:szCs w:val="24"/>
          <w:lang w:eastAsia="ja-JP"/>
        </w:rPr>
        <w:t xml:space="preserve"> </w:t>
      </w:r>
    </w:p>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r w:rsidRPr="000A4BBB">
        <w:rPr>
          <w:rFonts w:ascii="Times New Roman" w:hAnsi="Times New Roman" w:cs="Times New Roman"/>
          <w:sz w:val="24"/>
          <w:szCs w:val="24"/>
        </w:rPr>
        <w:t>Accept Null if Sig-value&gt;0.05 and reject if otherwise</w:t>
      </w:r>
    </w:p>
    <w:tbl>
      <w:tblPr>
        <w:tblW w:w="834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31"/>
        <w:gridCol w:w="1331"/>
        <w:gridCol w:w="1469"/>
        <w:gridCol w:w="1025"/>
        <w:gridCol w:w="1025"/>
      </w:tblGrid>
      <w:tr w:rsidR="00064ED7" w:rsidRPr="000A4BBB" w:rsidTr="00262614">
        <w:trPr>
          <w:cantSplit/>
        </w:trPr>
        <w:tc>
          <w:tcPr>
            <w:tcW w:w="2160" w:type="dxa"/>
            <w:gridSpan w:val="2"/>
            <w:vMerge w:val="restart"/>
            <w:tcBorders>
              <w:top w:val="single" w:sz="16" w:space="0" w:color="000000"/>
              <w:left w:val="single" w:sz="16" w:space="0" w:color="000000"/>
              <w:bottom w:val="nil"/>
              <w:right w:val="nil"/>
            </w:tcBorders>
            <w:shd w:val="clear" w:color="auto" w:fill="FFFFFF"/>
            <w:vAlign w:val="bottom"/>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Sig.</w:t>
            </w:r>
          </w:p>
        </w:tc>
      </w:tr>
      <w:tr w:rsidR="00064ED7" w:rsidRPr="000A4BBB" w:rsidTr="00262614">
        <w:trPr>
          <w:cantSplit/>
        </w:trPr>
        <w:tc>
          <w:tcPr>
            <w:tcW w:w="2160" w:type="dxa"/>
            <w:gridSpan w:val="2"/>
            <w:vMerge/>
            <w:tcBorders>
              <w:top w:val="single" w:sz="16" w:space="0" w:color="000000"/>
              <w:left w:val="single" w:sz="16" w:space="0" w:color="000000"/>
              <w:bottom w:val="nil"/>
              <w:right w:val="nil"/>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A4BBB">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r>
      <w:tr w:rsidR="00064ED7" w:rsidRPr="000A4BBB" w:rsidTr="0026261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-.140</w:t>
            </w:r>
          </w:p>
        </w:tc>
        <w:tc>
          <w:tcPr>
            <w:tcW w:w="1331"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.283</w:t>
            </w:r>
          </w:p>
        </w:tc>
        <w:tc>
          <w:tcPr>
            <w:tcW w:w="1469"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-.496</w:t>
            </w:r>
          </w:p>
        </w:tc>
        <w:tc>
          <w:tcPr>
            <w:tcW w:w="1025" w:type="dxa"/>
            <w:tcBorders>
              <w:top w:val="single" w:sz="16" w:space="0" w:color="000000"/>
              <w:bottom w:val="nil"/>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.622</w:t>
            </w:r>
          </w:p>
        </w:tc>
      </w:tr>
      <w:tr w:rsidR="00064ED7" w:rsidRPr="000A4BBB" w:rsidTr="0026261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64ED7" w:rsidRPr="000A4BBB" w:rsidRDefault="00064ED7" w:rsidP="000A4BBB">
            <w:pPr>
              <w:autoSpaceDE w:val="0"/>
              <w:autoSpaceDN w:val="0"/>
              <w:adjustRightInd w:val="0"/>
              <w:spacing w:after="0" w:line="360" w:lineRule="auto"/>
              <w:rPr>
                <w:rFonts w:ascii="Times New Roman" w:hAnsi="Times New Roman" w:cs="Times New Roman"/>
                <w:color w:val="000000"/>
                <w:sz w:val="24"/>
                <w:szCs w:val="24"/>
              </w:rPr>
            </w:pPr>
          </w:p>
        </w:tc>
        <w:tc>
          <w:tcPr>
            <w:tcW w:w="1427" w:type="dxa"/>
            <w:tcBorders>
              <w:top w:val="nil"/>
              <w:left w:val="nil"/>
              <w:bottom w:val="single" w:sz="16" w:space="0" w:color="000000"/>
              <w:right w:val="single" w:sz="16" w:space="0" w:color="000000"/>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TOTALAE</w:t>
            </w:r>
          </w:p>
        </w:tc>
        <w:tc>
          <w:tcPr>
            <w:tcW w:w="1331" w:type="dxa"/>
            <w:tcBorders>
              <w:top w:val="nil"/>
              <w:left w:val="single" w:sz="16" w:space="0" w:color="000000"/>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.994</w:t>
            </w:r>
          </w:p>
        </w:tc>
        <w:tc>
          <w:tcPr>
            <w:tcW w:w="1331"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.002</w:t>
            </w:r>
          </w:p>
        </w:tc>
        <w:tc>
          <w:tcPr>
            <w:tcW w:w="1469"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1.000</w:t>
            </w:r>
          </w:p>
        </w:tc>
        <w:tc>
          <w:tcPr>
            <w:tcW w:w="1025" w:type="dxa"/>
            <w:tcBorders>
              <w:top w:val="nil"/>
              <w:bottom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456.540</w:t>
            </w:r>
          </w:p>
        </w:tc>
        <w:tc>
          <w:tcPr>
            <w:tcW w:w="1025" w:type="dxa"/>
            <w:tcBorders>
              <w:top w:val="nil"/>
              <w:bottom w:val="single" w:sz="16" w:space="0" w:color="000000"/>
              <w:right w:val="single" w:sz="16" w:space="0" w:color="000000"/>
            </w:tcBorders>
            <w:shd w:val="clear" w:color="auto" w:fill="FFFFFF"/>
            <w:vAlign w:val="center"/>
          </w:tcPr>
          <w:p w:rsidR="00064ED7" w:rsidRPr="000A4BBB" w:rsidRDefault="00064ED7" w:rsidP="000A4BB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A4BBB">
              <w:rPr>
                <w:rFonts w:ascii="Times New Roman" w:hAnsi="Times New Roman" w:cs="Times New Roman"/>
                <w:color w:val="000000"/>
                <w:sz w:val="24"/>
                <w:szCs w:val="24"/>
              </w:rPr>
              <w:t>.001</w:t>
            </w:r>
          </w:p>
        </w:tc>
      </w:tr>
      <w:tr w:rsidR="00064ED7" w:rsidRPr="000A4BBB" w:rsidTr="00262614">
        <w:trPr>
          <w:cantSplit/>
        </w:trPr>
        <w:tc>
          <w:tcPr>
            <w:tcW w:w="8341" w:type="dxa"/>
            <w:gridSpan w:val="7"/>
            <w:tcBorders>
              <w:top w:val="nil"/>
              <w:left w:val="nil"/>
              <w:bottom w:val="nil"/>
              <w:right w:val="nil"/>
            </w:tcBorders>
            <w:shd w:val="clear" w:color="auto" w:fill="FFFFFF"/>
          </w:tcPr>
          <w:p w:rsidR="00064ED7" w:rsidRPr="000A4BBB" w:rsidRDefault="00064ED7" w:rsidP="000A4BBB">
            <w:pPr>
              <w:autoSpaceDE w:val="0"/>
              <w:autoSpaceDN w:val="0"/>
              <w:adjustRightInd w:val="0"/>
              <w:spacing w:after="0" w:line="360" w:lineRule="auto"/>
              <w:ind w:left="60" w:right="60"/>
              <w:rPr>
                <w:rFonts w:ascii="Times New Roman" w:hAnsi="Times New Roman" w:cs="Times New Roman"/>
                <w:color w:val="000000"/>
                <w:sz w:val="24"/>
                <w:szCs w:val="24"/>
              </w:rPr>
            </w:pPr>
            <w:r w:rsidRPr="000A4BBB">
              <w:rPr>
                <w:rFonts w:ascii="Times New Roman" w:hAnsi="Times New Roman" w:cs="Times New Roman"/>
                <w:color w:val="000000"/>
                <w:sz w:val="24"/>
                <w:szCs w:val="24"/>
              </w:rPr>
              <w:t>a. Dependent Variable: TOTALOE</w:t>
            </w:r>
          </w:p>
        </w:tc>
      </w:tr>
    </w:tbl>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Table shows that the Sig-value which is equal to 0.001 is less than the level of significance 0.05. Therefore, the null hypothesis is rejected and concluded that, </w:t>
      </w:r>
      <w:r w:rsidRPr="000A4BBB">
        <w:rPr>
          <w:rFonts w:ascii="Times New Roman" w:hAnsi="Times New Roman" w:cs="Times New Roman"/>
          <w:sz w:val="24"/>
          <w:szCs w:val="24"/>
          <w:lang w:eastAsia="ja-JP"/>
        </w:rPr>
        <w:t>the magnitude of internal</w:t>
      </w:r>
      <w:r w:rsidRPr="000A4BBB">
        <w:rPr>
          <w:rFonts w:ascii="Times New Roman" w:hAnsi="Times New Roman" w:cs="Times New Roman"/>
          <w:sz w:val="24"/>
          <w:szCs w:val="24"/>
        </w:rPr>
        <w:t xml:space="preserve"> auditor’s experience </w:t>
      </w:r>
      <w:r w:rsidRPr="000A4BBB">
        <w:rPr>
          <w:rFonts w:ascii="Times New Roman" w:hAnsi="Times New Roman" w:cs="Times New Roman"/>
          <w:sz w:val="24"/>
          <w:szCs w:val="24"/>
          <w:lang w:eastAsia="ja-JP"/>
        </w:rPr>
        <w:t xml:space="preserve">has considerable influence on </w:t>
      </w:r>
      <w:r w:rsidR="00262614" w:rsidRPr="000A4BBB">
        <w:rPr>
          <w:rFonts w:ascii="Times New Roman" w:hAnsi="Times New Roman" w:cs="Times New Roman"/>
          <w:sz w:val="24"/>
          <w:szCs w:val="24"/>
          <w:lang w:eastAsia="ja-JP"/>
        </w:rPr>
        <w:t xml:space="preserve">the achievement of organization objectives </w:t>
      </w:r>
      <w:r w:rsidR="00262614" w:rsidRPr="000A4BBB">
        <w:rPr>
          <w:rFonts w:ascii="Times New Roman" w:hAnsi="Times New Roman" w:cs="Times New Roman"/>
          <w:sz w:val="24"/>
          <w:szCs w:val="24"/>
        </w:rPr>
        <w:t>in Tuyil Pharmaceutical Company Ilorin</w:t>
      </w:r>
      <w:r w:rsidR="00950A7C" w:rsidRPr="000A4BBB">
        <w:rPr>
          <w:rFonts w:ascii="Times New Roman" w:hAnsi="Times New Roman" w:cs="Times New Roman"/>
          <w:sz w:val="24"/>
          <w:szCs w:val="24"/>
        </w:rPr>
        <w:t xml:space="preserve">. </w:t>
      </w:r>
      <w:r w:rsidR="00262614" w:rsidRPr="000A4BBB">
        <w:rPr>
          <w:rFonts w:ascii="Times New Roman" w:hAnsi="Times New Roman" w:cs="Times New Roman"/>
          <w:sz w:val="24"/>
          <w:szCs w:val="24"/>
          <w:lang w:eastAsia="ja-JP"/>
        </w:rPr>
        <w:t xml:space="preserve"> </w:t>
      </w:r>
    </w:p>
    <w:p w:rsidR="00064ED7" w:rsidRPr="000A4BBB" w:rsidRDefault="00064ED7" w:rsidP="000A4BBB">
      <w:pPr>
        <w:spacing w:after="0" w:line="360" w:lineRule="auto"/>
        <w:jc w:val="both"/>
        <w:rPr>
          <w:rFonts w:ascii="Times New Roman" w:hAnsi="Times New Roman" w:cs="Times New Roman"/>
          <w:b/>
          <w:bCs/>
          <w:sz w:val="24"/>
          <w:szCs w:val="24"/>
        </w:rPr>
      </w:pPr>
      <w:r w:rsidRPr="000A4BBB">
        <w:rPr>
          <w:rFonts w:ascii="Times New Roman" w:hAnsi="Times New Roman" w:cs="Times New Roman"/>
          <w:b/>
          <w:bCs/>
          <w:sz w:val="24"/>
          <w:szCs w:val="24"/>
        </w:rPr>
        <w:t>4.</w:t>
      </w:r>
      <w:r w:rsidR="00262614" w:rsidRPr="000A4BBB">
        <w:rPr>
          <w:rFonts w:ascii="Times New Roman" w:hAnsi="Times New Roman" w:cs="Times New Roman"/>
          <w:b/>
          <w:bCs/>
          <w:sz w:val="24"/>
          <w:szCs w:val="24"/>
        </w:rPr>
        <w:t>6</w:t>
      </w:r>
      <w:r w:rsidRPr="000A4BBB">
        <w:rPr>
          <w:rFonts w:ascii="Times New Roman" w:hAnsi="Times New Roman" w:cs="Times New Roman"/>
          <w:b/>
          <w:bCs/>
          <w:sz w:val="24"/>
          <w:szCs w:val="24"/>
        </w:rPr>
        <w:t xml:space="preserve"> </w:t>
      </w:r>
      <w:r w:rsidR="00262614" w:rsidRPr="000A4BBB">
        <w:rPr>
          <w:rFonts w:ascii="Times New Roman" w:hAnsi="Times New Roman" w:cs="Times New Roman"/>
          <w:b/>
          <w:bCs/>
          <w:sz w:val="24"/>
          <w:szCs w:val="24"/>
        </w:rPr>
        <w:tab/>
        <w:t xml:space="preserve">Summary </w:t>
      </w:r>
      <w:r w:rsidRPr="000A4BBB">
        <w:rPr>
          <w:rFonts w:ascii="Times New Roman" w:hAnsi="Times New Roman" w:cs="Times New Roman"/>
          <w:b/>
          <w:bCs/>
          <w:sz w:val="24"/>
          <w:szCs w:val="24"/>
        </w:rPr>
        <w:t xml:space="preserve">of findings </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w:t>
      </w:r>
      <w:r w:rsidR="00262614" w:rsidRPr="000A4BBB">
        <w:rPr>
          <w:rFonts w:ascii="Times New Roman" w:hAnsi="Times New Roman" w:cs="Times New Roman"/>
          <w:sz w:val="24"/>
          <w:szCs w:val="24"/>
        </w:rPr>
        <w:t>Tuyil Pharmaceutical Company Ilorin</w:t>
      </w:r>
      <w:r w:rsidR="00262614" w:rsidRPr="000A4BBB">
        <w:rPr>
          <w:rFonts w:ascii="Times New Roman" w:hAnsi="Times New Roman" w:cs="Times New Roman"/>
          <w:sz w:val="24"/>
          <w:szCs w:val="24"/>
          <w:lang w:eastAsia="ja-JP"/>
        </w:rPr>
        <w:t xml:space="preserve"> </w:t>
      </w:r>
      <w:r w:rsidRPr="000A4BBB">
        <w:rPr>
          <w:rFonts w:ascii="Times New Roman" w:hAnsi="Times New Roman" w:cs="Times New Roman"/>
          <w:sz w:val="24"/>
          <w:szCs w:val="24"/>
        </w:rPr>
        <w:t xml:space="preserve">support appears to be a paramount moderator in the relationship between internal audit quality (auditor’s competence; audit program; auditor’s experience) and organizational </w:t>
      </w:r>
      <w:r w:rsidR="00262614" w:rsidRPr="000A4BBB">
        <w:rPr>
          <w:rFonts w:ascii="Times New Roman" w:hAnsi="Times New Roman" w:cs="Times New Roman"/>
          <w:sz w:val="24"/>
          <w:szCs w:val="24"/>
        </w:rPr>
        <w:t>objectives</w:t>
      </w:r>
      <w:r w:rsidRPr="000A4BBB">
        <w:rPr>
          <w:rFonts w:ascii="Times New Roman" w:hAnsi="Times New Roman" w:cs="Times New Roman"/>
          <w:sz w:val="24"/>
          <w:szCs w:val="24"/>
        </w:rPr>
        <w:t xml:space="preserve">. However, this section will give the interpretation to the findings to this study in accordance with the research questions. </w:t>
      </w:r>
    </w:p>
    <w:p w:rsidR="00AB5865"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Findings to research </w:t>
      </w:r>
      <w:r w:rsidR="00AB5865" w:rsidRPr="000A4BBB">
        <w:rPr>
          <w:rFonts w:ascii="Times New Roman" w:hAnsi="Times New Roman" w:cs="Times New Roman"/>
          <w:sz w:val="24"/>
          <w:szCs w:val="24"/>
        </w:rPr>
        <w:t xml:space="preserve">hypotheses reveal the followings: </w:t>
      </w:r>
    </w:p>
    <w:p w:rsidR="00AB5865" w:rsidRPr="000A4BBB" w:rsidRDefault="00AB5865" w:rsidP="000A4BBB">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lang w:eastAsia="ja-JP"/>
        </w:rPr>
        <w:t xml:space="preserve">The </w:t>
      </w:r>
      <w:r w:rsidR="00064ED7" w:rsidRPr="000A4BBB">
        <w:rPr>
          <w:rFonts w:ascii="Times New Roman" w:hAnsi="Times New Roman" w:cs="Times New Roman"/>
          <w:sz w:val="24"/>
          <w:szCs w:val="24"/>
          <w:lang w:eastAsia="ja-JP"/>
        </w:rPr>
        <w:t xml:space="preserve">degree of competency of internal auditors has significant influence on </w:t>
      </w:r>
      <w:r w:rsidRPr="000A4BBB">
        <w:rPr>
          <w:rFonts w:ascii="Times New Roman" w:hAnsi="Times New Roman" w:cs="Times New Roman"/>
          <w:sz w:val="24"/>
          <w:szCs w:val="24"/>
          <w:lang w:eastAsia="ja-JP"/>
        </w:rPr>
        <w:t>the achievement of organization objectives</w:t>
      </w:r>
      <w:r w:rsidR="00064ED7" w:rsidRPr="000A4BBB">
        <w:rPr>
          <w:rFonts w:ascii="Times New Roman" w:hAnsi="Times New Roman" w:cs="Times New Roman"/>
          <w:sz w:val="24"/>
          <w:szCs w:val="24"/>
        </w:rPr>
        <w:t xml:space="preserve">. </w:t>
      </w:r>
    </w:p>
    <w:p w:rsidR="00AB5865" w:rsidRPr="000A4BBB" w:rsidRDefault="00AB5865" w:rsidP="000A4BBB">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lang w:eastAsia="ja-JP"/>
        </w:rPr>
        <w:t xml:space="preserve">Proper </w:t>
      </w:r>
      <w:r w:rsidR="00064ED7" w:rsidRPr="000A4BBB">
        <w:rPr>
          <w:rFonts w:ascii="Times New Roman" w:hAnsi="Times New Roman" w:cs="Times New Roman"/>
          <w:sz w:val="24"/>
          <w:szCs w:val="24"/>
          <w:lang w:eastAsia="ja-JP"/>
        </w:rPr>
        <w:t xml:space="preserve">audit program has significant effect on </w:t>
      </w:r>
      <w:r w:rsidRPr="000A4BBB">
        <w:rPr>
          <w:rFonts w:ascii="Times New Roman" w:hAnsi="Times New Roman" w:cs="Times New Roman"/>
          <w:sz w:val="24"/>
          <w:szCs w:val="24"/>
          <w:lang w:eastAsia="ja-JP"/>
        </w:rPr>
        <w:t xml:space="preserve">the achievement of organization objectives </w:t>
      </w:r>
    </w:p>
    <w:p w:rsidR="00064ED7" w:rsidRPr="000A4BBB" w:rsidRDefault="00AB5865" w:rsidP="000A4BBB">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lang w:eastAsia="ja-JP"/>
        </w:rPr>
        <w:t xml:space="preserve">The </w:t>
      </w:r>
      <w:r w:rsidR="00064ED7" w:rsidRPr="000A4BBB">
        <w:rPr>
          <w:rFonts w:ascii="Times New Roman" w:hAnsi="Times New Roman" w:cs="Times New Roman"/>
          <w:sz w:val="24"/>
          <w:szCs w:val="24"/>
          <w:lang w:eastAsia="ja-JP"/>
        </w:rPr>
        <w:t>magnitude of internal</w:t>
      </w:r>
      <w:r w:rsidR="00064ED7" w:rsidRPr="000A4BBB">
        <w:rPr>
          <w:rFonts w:ascii="Times New Roman" w:hAnsi="Times New Roman" w:cs="Times New Roman"/>
          <w:sz w:val="24"/>
          <w:szCs w:val="24"/>
        </w:rPr>
        <w:t xml:space="preserve"> auditor’s experience </w:t>
      </w:r>
      <w:r w:rsidR="00064ED7" w:rsidRPr="000A4BBB">
        <w:rPr>
          <w:rFonts w:ascii="Times New Roman" w:hAnsi="Times New Roman" w:cs="Times New Roman"/>
          <w:sz w:val="24"/>
          <w:szCs w:val="24"/>
          <w:lang w:eastAsia="ja-JP"/>
        </w:rPr>
        <w:t xml:space="preserve">has no considerable influence on </w:t>
      </w:r>
      <w:r w:rsidRPr="000A4BBB">
        <w:rPr>
          <w:rFonts w:ascii="Times New Roman" w:hAnsi="Times New Roman" w:cs="Times New Roman"/>
          <w:sz w:val="24"/>
          <w:szCs w:val="24"/>
          <w:lang w:eastAsia="ja-JP"/>
        </w:rPr>
        <w:t>the achievement of organization objectives.</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p>
    <w:p w:rsidR="00064ED7" w:rsidRPr="000A4BBB" w:rsidRDefault="00064ED7" w:rsidP="000A4BBB">
      <w:pPr>
        <w:spacing w:after="0" w:line="360" w:lineRule="auto"/>
        <w:rPr>
          <w:rFonts w:ascii="Times New Roman" w:hAnsi="Times New Roman" w:cs="Times New Roman"/>
          <w:sz w:val="24"/>
          <w:szCs w:val="24"/>
        </w:rPr>
      </w:pPr>
      <w:r w:rsidRPr="000A4BBB">
        <w:rPr>
          <w:rFonts w:ascii="Times New Roman" w:hAnsi="Times New Roman" w:cs="Times New Roman"/>
          <w:sz w:val="24"/>
          <w:szCs w:val="24"/>
        </w:rPr>
        <w:br w:type="page"/>
      </w:r>
    </w:p>
    <w:p w:rsidR="00064ED7" w:rsidRPr="000A4BBB" w:rsidRDefault="00064ED7" w:rsidP="000A4BBB">
      <w:pPr>
        <w:autoSpaceDE w:val="0"/>
        <w:autoSpaceDN w:val="0"/>
        <w:adjustRightInd w:val="0"/>
        <w:spacing w:after="0" w:line="360" w:lineRule="auto"/>
        <w:jc w:val="center"/>
        <w:rPr>
          <w:rFonts w:ascii="Times New Roman" w:hAnsi="Times New Roman" w:cs="Times New Roman"/>
          <w:b/>
          <w:bCs/>
          <w:sz w:val="24"/>
          <w:szCs w:val="24"/>
        </w:rPr>
      </w:pPr>
      <w:r w:rsidRPr="000A4BBB">
        <w:rPr>
          <w:rFonts w:ascii="Times New Roman" w:hAnsi="Times New Roman" w:cs="Times New Roman"/>
          <w:b/>
          <w:bCs/>
          <w:sz w:val="24"/>
          <w:szCs w:val="24"/>
        </w:rPr>
        <w:lastRenderedPageBreak/>
        <w:t>CHAPTER FIVE</w:t>
      </w:r>
    </w:p>
    <w:p w:rsidR="00064ED7" w:rsidRPr="000A4BBB" w:rsidRDefault="00064ED7" w:rsidP="000A4BBB">
      <w:pPr>
        <w:autoSpaceDE w:val="0"/>
        <w:autoSpaceDN w:val="0"/>
        <w:adjustRightInd w:val="0"/>
        <w:spacing w:after="0" w:line="360" w:lineRule="auto"/>
        <w:jc w:val="center"/>
        <w:rPr>
          <w:rFonts w:ascii="Times New Roman" w:hAnsi="Times New Roman" w:cs="Times New Roman"/>
          <w:b/>
          <w:bCs/>
          <w:sz w:val="24"/>
          <w:szCs w:val="24"/>
        </w:rPr>
      </w:pPr>
      <w:r w:rsidRPr="000A4BBB">
        <w:rPr>
          <w:rFonts w:ascii="Times New Roman" w:hAnsi="Times New Roman" w:cs="Times New Roman"/>
          <w:b/>
          <w:bCs/>
          <w:sz w:val="24"/>
          <w:szCs w:val="24"/>
        </w:rPr>
        <w:t>SUMMARY, CONCLUSION AND RECOMMENDATONS</w:t>
      </w:r>
    </w:p>
    <w:p w:rsidR="00064ED7" w:rsidRPr="000A4BBB" w:rsidRDefault="00064ED7" w:rsidP="000A4BBB">
      <w:pPr>
        <w:autoSpaceDE w:val="0"/>
        <w:autoSpaceDN w:val="0"/>
        <w:adjustRightInd w:val="0"/>
        <w:spacing w:after="0" w:line="360" w:lineRule="auto"/>
        <w:jc w:val="both"/>
        <w:rPr>
          <w:rFonts w:ascii="Times New Roman" w:hAnsi="Times New Roman" w:cs="Times New Roman"/>
          <w:b/>
          <w:bCs/>
          <w:sz w:val="24"/>
          <w:szCs w:val="24"/>
        </w:rPr>
      </w:pPr>
      <w:r w:rsidRPr="000A4BBB">
        <w:rPr>
          <w:rFonts w:ascii="Times New Roman" w:hAnsi="Times New Roman" w:cs="Times New Roman"/>
          <w:b/>
          <w:bCs/>
          <w:sz w:val="24"/>
          <w:szCs w:val="24"/>
        </w:rPr>
        <w:t>5.1</w:t>
      </w:r>
      <w:r w:rsidRPr="000A4BBB">
        <w:rPr>
          <w:rFonts w:ascii="Times New Roman" w:hAnsi="Times New Roman" w:cs="Times New Roman"/>
          <w:b/>
          <w:bCs/>
          <w:sz w:val="24"/>
          <w:szCs w:val="24"/>
        </w:rPr>
        <w:tab/>
        <w:t>Summary</w:t>
      </w:r>
    </w:p>
    <w:p w:rsidR="00064ED7" w:rsidRPr="000A4BBB" w:rsidRDefault="00064ED7" w:rsidP="000A4BBB">
      <w:pPr>
        <w:autoSpaceDE w:val="0"/>
        <w:autoSpaceDN w:val="0"/>
        <w:adjustRightInd w:val="0"/>
        <w:spacing w:after="0" w:line="360" w:lineRule="auto"/>
        <w:jc w:val="both"/>
        <w:rPr>
          <w:rFonts w:ascii="Times New Roman" w:hAnsi="Times New Roman" w:cs="Times New Roman"/>
          <w:color w:val="000000"/>
          <w:sz w:val="24"/>
          <w:szCs w:val="24"/>
        </w:rPr>
      </w:pPr>
      <w:r w:rsidRPr="000A4BBB">
        <w:rPr>
          <w:rFonts w:ascii="Times New Roman" w:hAnsi="Times New Roman" w:cs="Times New Roman"/>
          <w:sz w:val="24"/>
          <w:szCs w:val="24"/>
        </w:rPr>
        <w:t xml:space="preserve">Effectiveness of internal audit is essential </w:t>
      </w:r>
      <w:r w:rsidR="00950A7C" w:rsidRPr="000A4BBB">
        <w:rPr>
          <w:rFonts w:ascii="Times New Roman" w:hAnsi="Times New Roman" w:cs="Times New Roman"/>
          <w:sz w:val="24"/>
          <w:szCs w:val="24"/>
        </w:rPr>
        <w:t xml:space="preserve">in the </w:t>
      </w:r>
      <w:r w:rsidR="00950A7C" w:rsidRPr="000A4BBB">
        <w:rPr>
          <w:rFonts w:ascii="Times New Roman" w:hAnsi="Times New Roman" w:cs="Times New Roman"/>
          <w:sz w:val="24"/>
          <w:szCs w:val="24"/>
          <w:lang w:eastAsia="ja-JP"/>
        </w:rPr>
        <w:t>achievement of organization objectives</w:t>
      </w:r>
      <w:r w:rsidRPr="000A4BBB">
        <w:rPr>
          <w:rFonts w:ascii="Times New Roman" w:hAnsi="Times New Roman" w:cs="Times New Roman"/>
          <w:color w:val="000000"/>
          <w:sz w:val="24"/>
          <w:szCs w:val="24"/>
        </w:rPr>
        <w:t xml:space="preserve">. In this context, this study has sought to assess the auditor’s competence, audit program, &amp; auditor’s experience and </w:t>
      </w:r>
      <w:r w:rsidR="00950A7C" w:rsidRPr="000A4BBB">
        <w:rPr>
          <w:rFonts w:ascii="Times New Roman" w:hAnsi="Times New Roman" w:cs="Times New Roman"/>
          <w:color w:val="000000"/>
          <w:sz w:val="24"/>
          <w:szCs w:val="24"/>
        </w:rPr>
        <w:t xml:space="preserve">the </w:t>
      </w:r>
      <w:r w:rsidR="00950A7C" w:rsidRPr="000A4BBB">
        <w:rPr>
          <w:rFonts w:ascii="Times New Roman" w:hAnsi="Times New Roman" w:cs="Times New Roman"/>
          <w:sz w:val="24"/>
          <w:szCs w:val="24"/>
          <w:lang w:eastAsia="ja-JP"/>
        </w:rPr>
        <w:t>achievement of organization objectives</w:t>
      </w:r>
      <w:r w:rsidRPr="000A4BBB">
        <w:rPr>
          <w:rFonts w:ascii="Times New Roman" w:hAnsi="Times New Roman" w:cs="Times New Roman"/>
          <w:color w:val="000000"/>
          <w:sz w:val="24"/>
          <w:szCs w:val="24"/>
        </w:rPr>
        <w:t xml:space="preserve">. This study selects 60 respondents </w:t>
      </w:r>
      <w:r w:rsidR="00950A7C" w:rsidRPr="000A4BBB">
        <w:rPr>
          <w:rFonts w:ascii="Times New Roman" w:hAnsi="Times New Roman" w:cs="Times New Roman"/>
          <w:color w:val="000000"/>
          <w:sz w:val="24"/>
          <w:szCs w:val="24"/>
        </w:rPr>
        <w:t xml:space="preserve">from </w:t>
      </w:r>
      <w:r w:rsidR="00950A7C" w:rsidRPr="000A4BBB">
        <w:rPr>
          <w:rFonts w:ascii="Times New Roman" w:hAnsi="Times New Roman" w:cs="Times New Roman"/>
          <w:sz w:val="24"/>
          <w:szCs w:val="24"/>
        </w:rPr>
        <w:t>Tuyil Pharmaceutical Company Ilorin</w:t>
      </w:r>
      <w:r w:rsidRPr="000A4BBB">
        <w:rPr>
          <w:rFonts w:ascii="Times New Roman" w:hAnsi="Times New Roman" w:cs="Times New Roman"/>
          <w:color w:val="000000"/>
          <w:sz w:val="24"/>
          <w:szCs w:val="24"/>
        </w:rPr>
        <w:t xml:space="preserve">. </w:t>
      </w:r>
    </w:p>
    <w:p w:rsidR="00064ED7" w:rsidRPr="000A4BBB" w:rsidRDefault="00064ED7" w:rsidP="000A4BBB">
      <w:pPr>
        <w:autoSpaceDE w:val="0"/>
        <w:autoSpaceDN w:val="0"/>
        <w:adjustRightInd w:val="0"/>
        <w:spacing w:after="0" w:line="360" w:lineRule="auto"/>
        <w:jc w:val="both"/>
        <w:rPr>
          <w:rFonts w:ascii="Times New Roman" w:hAnsi="Times New Roman" w:cs="Times New Roman"/>
          <w:b/>
          <w:bCs/>
          <w:sz w:val="24"/>
          <w:szCs w:val="24"/>
        </w:rPr>
      </w:pPr>
      <w:r w:rsidRPr="000A4BBB">
        <w:rPr>
          <w:rFonts w:ascii="Times New Roman" w:hAnsi="Times New Roman" w:cs="Times New Roman"/>
          <w:sz w:val="24"/>
          <w:szCs w:val="24"/>
          <w:lang w:val="en-GB"/>
        </w:rPr>
        <w:t xml:space="preserve">The study reveals that, the higher the degree of internal auditor’s competency, the greater its influence on </w:t>
      </w:r>
      <w:r w:rsidR="00950A7C" w:rsidRPr="000A4BBB">
        <w:rPr>
          <w:rFonts w:ascii="Times New Roman" w:hAnsi="Times New Roman" w:cs="Times New Roman"/>
          <w:sz w:val="24"/>
          <w:szCs w:val="24"/>
          <w:lang w:eastAsia="ja-JP"/>
        </w:rPr>
        <w:t>the achievement of organization objectives</w:t>
      </w:r>
      <w:r w:rsidRPr="000A4BBB">
        <w:rPr>
          <w:rFonts w:ascii="Times New Roman" w:hAnsi="Times New Roman" w:cs="Times New Roman"/>
          <w:sz w:val="24"/>
          <w:szCs w:val="24"/>
          <w:lang w:val="en-GB"/>
        </w:rPr>
        <w:t xml:space="preserve">; the more effective audit program is, the greater its significant effect on </w:t>
      </w:r>
      <w:r w:rsidR="00950A7C" w:rsidRPr="000A4BBB">
        <w:rPr>
          <w:rFonts w:ascii="Times New Roman" w:hAnsi="Times New Roman" w:cs="Times New Roman"/>
          <w:sz w:val="24"/>
          <w:szCs w:val="24"/>
          <w:lang w:eastAsia="ja-JP"/>
        </w:rPr>
        <w:t>the achievement of organization objectives</w:t>
      </w:r>
      <w:r w:rsidRPr="000A4BBB">
        <w:rPr>
          <w:rFonts w:ascii="Times New Roman" w:hAnsi="Times New Roman" w:cs="Times New Roman"/>
          <w:sz w:val="24"/>
          <w:szCs w:val="24"/>
          <w:lang w:val="en-GB"/>
        </w:rPr>
        <w:t xml:space="preserve">; the higher the magnitude of internal auditor’s experience, the more the influence </w:t>
      </w:r>
      <w:r w:rsidR="00950A7C" w:rsidRPr="000A4BBB">
        <w:rPr>
          <w:rFonts w:ascii="Times New Roman" w:hAnsi="Times New Roman" w:cs="Times New Roman"/>
          <w:sz w:val="24"/>
          <w:szCs w:val="24"/>
          <w:lang w:eastAsia="ja-JP"/>
        </w:rPr>
        <w:t>on the achievement of organization objectives</w:t>
      </w:r>
      <w:r w:rsidRPr="000A4BBB">
        <w:rPr>
          <w:rFonts w:ascii="Times New Roman" w:hAnsi="Times New Roman" w:cs="Times New Roman"/>
          <w:sz w:val="24"/>
          <w:szCs w:val="24"/>
          <w:lang w:val="en-GB"/>
        </w:rPr>
        <w:t xml:space="preserve">. </w:t>
      </w:r>
      <w:r w:rsidRPr="000A4BBB">
        <w:rPr>
          <w:rFonts w:ascii="Times New Roman" w:hAnsi="Times New Roman" w:cs="Times New Roman"/>
          <w:color w:val="000000"/>
          <w:sz w:val="24"/>
          <w:szCs w:val="24"/>
        </w:rPr>
        <w:t xml:space="preserve">However, </w:t>
      </w:r>
      <w:r w:rsidRPr="000A4BBB">
        <w:rPr>
          <w:rFonts w:ascii="Times New Roman" w:hAnsi="Times New Roman" w:cs="Times New Roman"/>
          <w:sz w:val="24"/>
          <w:szCs w:val="24"/>
        </w:rPr>
        <w:t xml:space="preserve">internal audit quality has significant effectiveness in </w:t>
      </w:r>
      <w:r w:rsidR="00950A7C" w:rsidRPr="000A4BBB">
        <w:rPr>
          <w:rFonts w:ascii="Times New Roman" w:hAnsi="Times New Roman" w:cs="Times New Roman"/>
          <w:sz w:val="24"/>
          <w:szCs w:val="24"/>
          <w:lang w:eastAsia="ja-JP"/>
        </w:rPr>
        <w:t xml:space="preserve">on the achievement of objectives of </w:t>
      </w:r>
      <w:r w:rsidR="00950A7C" w:rsidRPr="000A4BBB">
        <w:rPr>
          <w:rFonts w:ascii="Times New Roman" w:hAnsi="Times New Roman" w:cs="Times New Roman"/>
          <w:sz w:val="24"/>
          <w:szCs w:val="24"/>
        </w:rPr>
        <w:t>Tuyil Pharmaceutical Company Ilorin</w:t>
      </w:r>
      <w:r w:rsidRPr="000A4BBB">
        <w:rPr>
          <w:rFonts w:ascii="Times New Roman" w:hAnsi="Times New Roman" w:cs="Times New Roman"/>
          <w:sz w:val="24"/>
          <w:szCs w:val="24"/>
        </w:rPr>
        <w:t xml:space="preserve">. </w:t>
      </w:r>
    </w:p>
    <w:p w:rsidR="00064ED7" w:rsidRPr="000A4BBB" w:rsidRDefault="00064ED7" w:rsidP="000A4BBB">
      <w:pPr>
        <w:pStyle w:val="Default"/>
        <w:spacing w:line="360" w:lineRule="auto"/>
        <w:jc w:val="both"/>
        <w:rPr>
          <w:rFonts w:ascii="Times New Roman" w:hAnsi="Times New Roman" w:cs="Times New Roman"/>
          <w:b/>
          <w:bCs/>
        </w:rPr>
      </w:pPr>
      <w:r w:rsidRPr="000A4BBB">
        <w:rPr>
          <w:rFonts w:ascii="Times New Roman" w:hAnsi="Times New Roman" w:cs="Times New Roman"/>
          <w:b/>
          <w:bCs/>
        </w:rPr>
        <w:t xml:space="preserve">5.2 Conclusion </w:t>
      </w:r>
    </w:p>
    <w:p w:rsidR="00064ED7" w:rsidRPr="000A4BBB" w:rsidRDefault="00064ED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The purpose of t</w:t>
      </w:r>
      <w:r w:rsidR="00950A7C" w:rsidRPr="000A4BBB">
        <w:rPr>
          <w:rFonts w:ascii="Times New Roman" w:hAnsi="Times New Roman" w:cs="Times New Roman"/>
          <w:sz w:val="24"/>
          <w:szCs w:val="24"/>
        </w:rPr>
        <w:t xml:space="preserve">his study is to investigate the impact of </w:t>
      </w:r>
      <w:r w:rsidRPr="000A4BBB">
        <w:rPr>
          <w:rFonts w:ascii="Times New Roman" w:hAnsi="Times New Roman" w:cs="Times New Roman"/>
          <w:sz w:val="24"/>
          <w:szCs w:val="24"/>
        </w:rPr>
        <w:t xml:space="preserve">internal audit on </w:t>
      </w:r>
      <w:r w:rsidR="00950A7C" w:rsidRPr="000A4BBB">
        <w:rPr>
          <w:rFonts w:ascii="Times New Roman" w:hAnsi="Times New Roman" w:cs="Times New Roman"/>
          <w:sz w:val="24"/>
          <w:szCs w:val="24"/>
          <w:lang w:eastAsia="ja-JP"/>
        </w:rPr>
        <w:t xml:space="preserve">the achievement of organization objectives </w:t>
      </w:r>
      <w:r w:rsidR="00950A7C" w:rsidRPr="000A4BBB">
        <w:rPr>
          <w:rFonts w:ascii="Times New Roman" w:hAnsi="Times New Roman" w:cs="Times New Roman"/>
          <w:sz w:val="24"/>
          <w:szCs w:val="24"/>
        </w:rPr>
        <w:t>in Tuyil Pharmaceutical Company Ilorin</w:t>
      </w:r>
      <w:r w:rsidRPr="000A4BBB">
        <w:rPr>
          <w:rFonts w:ascii="Times New Roman" w:hAnsi="Times New Roman" w:cs="Times New Roman"/>
          <w:sz w:val="24"/>
          <w:szCs w:val="24"/>
        </w:rPr>
        <w:t xml:space="preserve">. The correlations between auditor’s competence, audit program, auditor’s experience and </w:t>
      </w:r>
      <w:r w:rsidR="00950A7C" w:rsidRPr="000A4BBB">
        <w:rPr>
          <w:rFonts w:ascii="Times New Roman" w:hAnsi="Times New Roman" w:cs="Times New Roman"/>
          <w:sz w:val="24"/>
          <w:szCs w:val="24"/>
          <w:lang w:eastAsia="ja-JP"/>
        </w:rPr>
        <w:t xml:space="preserve">the achievement of organization objectives </w:t>
      </w:r>
      <w:r w:rsidRPr="000A4BBB">
        <w:rPr>
          <w:rFonts w:ascii="Times New Roman" w:hAnsi="Times New Roman" w:cs="Times New Roman"/>
          <w:sz w:val="24"/>
          <w:szCs w:val="24"/>
        </w:rPr>
        <w:t>have ranged from moderate to high correlations. This signifies that the independent variables (auditor’s competence, audit program, &amp; auditor’s experience) influence the dependent variable (</w:t>
      </w:r>
      <w:r w:rsidR="00950A7C" w:rsidRPr="000A4BBB">
        <w:rPr>
          <w:rFonts w:ascii="Times New Roman" w:hAnsi="Times New Roman" w:cs="Times New Roman"/>
          <w:sz w:val="24"/>
          <w:szCs w:val="24"/>
          <w:lang w:eastAsia="ja-JP"/>
        </w:rPr>
        <w:t>organization objectives</w:t>
      </w:r>
      <w:r w:rsidRPr="000A4BBB">
        <w:rPr>
          <w:rFonts w:ascii="Times New Roman" w:hAnsi="Times New Roman" w:cs="Times New Roman"/>
          <w:sz w:val="24"/>
          <w:szCs w:val="24"/>
        </w:rPr>
        <w:t xml:space="preserve">). The study provides strong evidence of the relationship between auditor’s competence, audit program, &amp; auditor’s experience and </w:t>
      </w:r>
      <w:r w:rsidR="00950A7C" w:rsidRPr="000A4BBB">
        <w:rPr>
          <w:rFonts w:ascii="Times New Roman" w:hAnsi="Times New Roman" w:cs="Times New Roman"/>
          <w:sz w:val="24"/>
          <w:szCs w:val="24"/>
          <w:lang w:eastAsia="ja-JP"/>
        </w:rPr>
        <w:t xml:space="preserve">on the achievement of organization objectives </w:t>
      </w:r>
      <w:r w:rsidR="00950A7C" w:rsidRPr="000A4BBB">
        <w:rPr>
          <w:rFonts w:ascii="Times New Roman" w:hAnsi="Times New Roman" w:cs="Times New Roman"/>
          <w:sz w:val="24"/>
          <w:szCs w:val="24"/>
        </w:rPr>
        <w:t>in Tuyil Pharmaceutical Company Ilorin</w:t>
      </w:r>
      <w:r w:rsidRPr="000A4BBB">
        <w:rPr>
          <w:rFonts w:ascii="Times New Roman" w:hAnsi="Times New Roman" w:cs="Times New Roman"/>
          <w:sz w:val="24"/>
          <w:szCs w:val="24"/>
        </w:rPr>
        <w:t xml:space="preserve">. </w:t>
      </w:r>
    </w:p>
    <w:p w:rsidR="00044E47" w:rsidRPr="000A4BBB" w:rsidRDefault="00044E47" w:rsidP="000A4BBB">
      <w:pPr>
        <w:autoSpaceDE w:val="0"/>
        <w:autoSpaceDN w:val="0"/>
        <w:adjustRightInd w:val="0"/>
        <w:spacing w:after="0" w:line="360" w:lineRule="auto"/>
        <w:jc w:val="both"/>
        <w:rPr>
          <w:rFonts w:ascii="Times New Roman" w:hAnsi="Times New Roman" w:cs="Times New Roman"/>
          <w:b/>
          <w:bCs/>
          <w:sz w:val="24"/>
          <w:szCs w:val="24"/>
        </w:rPr>
      </w:pPr>
      <w:r w:rsidRPr="000A4BBB">
        <w:rPr>
          <w:rFonts w:ascii="Times New Roman" w:hAnsi="Times New Roman" w:cs="Times New Roman"/>
          <w:sz w:val="24"/>
          <w:szCs w:val="24"/>
        </w:rPr>
        <w:t>The internal auditor is very important in an organization as it is regarded as the key element in the application of accounting systems and this in turn, helps in evaluating the audit department as well as the organization as a whole. The internal audit remains fundamental in organizational accounting as it is the department that ensures financial regularity in an organization. The efficiency of internal audit facilitates the achievement of organization objectives because the quality of financial transactions reflects quality of the internal audit department in organization.</w:t>
      </w:r>
    </w:p>
    <w:p w:rsidR="00044E47" w:rsidRPr="000A4BBB" w:rsidRDefault="00044E47" w:rsidP="000A4BBB">
      <w:pPr>
        <w:autoSpaceDE w:val="0"/>
        <w:autoSpaceDN w:val="0"/>
        <w:adjustRightInd w:val="0"/>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The study provides evidence of the relationship between internal audit and the achievement of organizational objectives and based on that, the study makes suitable recommendations as to ensure functionality of internal audit quality factors being fundamental ingredients in attaining organizational effectiveness. </w:t>
      </w:r>
    </w:p>
    <w:p w:rsidR="00044E47" w:rsidRPr="000A4BBB" w:rsidRDefault="00044E47" w:rsidP="000A4BBB">
      <w:pPr>
        <w:autoSpaceDE w:val="0"/>
        <w:autoSpaceDN w:val="0"/>
        <w:adjustRightInd w:val="0"/>
        <w:spacing w:after="0" w:line="360" w:lineRule="auto"/>
        <w:jc w:val="both"/>
        <w:rPr>
          <w:rFonts w:ascii="Times New Roman" w:hAnsi="Times New Roman" w:cs="Times New Roman"/>
          <w:b/>
          <w:bCs/>
          <w:sz w:val="24"/>
          <w:szCs w:val="24"/>
        </w:rPr>
      </w:pPr>
    </w:p>
    <w:p w:rsidR="00044E47" w:rsidRPr="000A4BBB" w:rsidRDefault="00044E47" w:rsidP="000A4BBB">
      <w:pPr>
        <w:autoSpaceDE w:val="0"/>
        <w:autoSpaceDN w:val="0"/>
        <w:adjustRightInd w:val="0"/>
        <w:spacing w:after="0" w:line="360" w:lineRule="auto"/>
        <w:jc w:val="both"/>
        <w:rPr>
          <w:rFonts w:ascii="Times New Roman" w:hAnsi="Times New Roman" w:cs="Times New Roman"/>
          <w:b/>
          <w:bCs/>
          <w:sz w:val="24"/>
          <w:szCs w:val="24"/>
        </w:rPr>
      </w:pPr>
    </w:p>
    <w:p w:rsidR="00044E47" w:rsidRPr="000A4BBB" w:rsidRDefault="00044E47" w:rsidP="000A4BBB">
      <w:pPr>
        <w:autoSpaceDE w:val="0"/>
        <w:autoSpaceDN w:val="0"/>
        <w:adjustRightInd w:val="0"/>
        <w:spacing w:after="0" w:line="360" w:lineRule="auto"/>
        <w:jc w:val="both"/>
        <w:rPr>
          <w:rFonts w:ascii="Times New Roman" w:hAnsi="Times New Roman" w:cs="Times New Roman"/>
          <w:b/>
          <w:bCs/>
          <w:sz w:val="24"/>
          <w:szCs w:val="24"/>
        </w:rPr>
      </w:pPr>
    </w:p>
    <w:p w:rsidR="00044E47" w:rsidRPr="000A4BBB" w:rsidRDefault="00044E47" w:rsidP="000A4BBB">
      <w:pPr>
        <w:autoSpaceDE w:val="0"/>
        <w:autoSpaceDN w:val="0"/>
        <w:adjustRightInd w:val="0"/>
        <w:spacing w:after="0" w:line="360" w:lineRule="auto"/>
        <w:jc w:val="both"/>
        <w:rPr>
          <w:rFonts w:ascii="Times New Roman" w:hAnsi="Times New Roman" w:cs="Times New Roman"/>
          <w:b/>
          <w:bCs/>
          <w:sz w:val="24"/>
          <w:szCs w:val="24"/>
        </w:rPr>
      </w:pPr>
    </w:p>
    <w:p w:rsidR="00064ED7" w:rsidRPr="000A4BBB" w:rsidRDefault="00064ED7" w:rsidP="000A4BBB">
      <w:pPr>
        <w:autoSpaceDE w:val="0"/>
        <w:autoSpaceDN w:val="0"/>
        <w:adjustRightInd w:val="0"/>
        <w:spacing w:after="0" w:line="360" w:lineRule="auto"/>
        <w:jc w:val="both"/>
        <w:rPr>
          <w:rFonts w:ascii="Times New Roman" w:hAnsi="Times New Roman" w:cs="Times New Roman"/>
          <w:b/>
          <w:bCs/>
          <w:sz w:val="24"/>
          <w:szCs w:val="24"/>
        </w:rPr>
      </w:pPr>
      <w:r w:rsidRPr="000A4BBB">
        <w:rPr>
          <w:rFonts w:ascii="Times New Roman" w:hAnsi="Times New Roman" w:cs="Times New Roman"/>
          <w:b/>
          <w:bCs/>
          <w:sz w:val="24"/>
          <w:szCs w:val="24"/>
        </w:rPr>
        <w:t xml:space="preserve">5.3 </w:t>
      </w:r>
      <w:r w:rsidRPr="000A4BBB">
        <w:rPr>
          <w:rFonts w:ascii="Times New Roman" w:hAnsi="Times New Roman" w:cs="Times New Roman"/>
          <w:b/>
          <w:bCs/>
          <w:sz w:val="24"/>
          <w:szCs w:val="24"/>
        </w:rPr>
        <w:tab/>
        <w:t xml:space="preserve">Recommendations </w:t>
      </w:r>
    </w:p>
    <w:p w:rsidR="00064ED7" w:rsidRPr="000A4BBB" w:rsidRDefault="00064ED7" w:rsidP="000A4BBB">
      <w:pPr>
        <w:pStyle w:val="Default"/>
        <w:spacing w:line="360" w:lineRule="auto"/>
        <w:jc w:val="both"/>
        <w:rPr>
          <w:rFonts w:ascii="Times New Roman" w:hAnsi="Times New Roman" w:cs="Times New Roman"/>
        </w:rPr>
      </w:pPr>
      <w:r w:rsidRPr="000A4BBB">
        <w:rPr>
          <w:rFonts w:ascii="Times New Roman" w:hAnsi="Times New Roman" w:cs="Times New Roman"/>
        </w:rPr>
        <w:t xml:space="preserve">Based on the finding of the study, it is recommended that; </w:t>
      </w:r>
    </w:p>
    <w:p w:rsidR="00064ED7" w:rsidRPr="000A4BBB" w:rsidRDefault="00064ED7" w:rsidP="000A4BBB">
      <w:pPr>
        <w:pStyle w:val="Default"/>
        <w:numPr>
          <w:ilvl w:val="0"/>
          <w:numId w:val="1"/>
        </w:numPr>
        <w:spacing w:line="360" w:lineRule="auto"/>
        <w:ind w:left="540"/>
        <w:jc w:val="both"/>
        <w:rPr>
          <w:rFonts w:ascii="Times New Roman" w:hAnsi="Times New Roman" w:cs="Times New Roman"/>
        </w:rPr>
      </w:pPr>
      <w:r w:rsidRPr="000A4BBB">
        <w:rPr>
          <w:rFonts w:ascii="Times New Roman" w:hAnsi="Times New Roman" w:cs="Times New Roman"/>
        </w:rPr>
        <w:t xml:space="preserve">Internal audit quality dimensions consisting of auditor’s competence, audit program, and auditor’s experience should be given more attention and mechanism through which these qualities can be sustained and be employed for more Internal Audit service efficiency and delivery in Ministries. </w:t>
      </w:r>
    </w:p>
    <w:p w:rsidR="00064ED7" w:rsidRPr="000A4BBB" w:rsidRDefault="00064ED7" w:rsidP="000A4BBB">
      <w:pPr>
        <w:pStyle w:val="Default"/>
        <w:numPr>
          <w:ilvl w:val="0"/>
          <w:numId w:val="1"/>
        </w:numPr>
        <w:spacing w:line="360" w:lineRule="auto"/>
        <w:ind w:left="540"/>
        <w:jc w:val="both"/>
        <w:rPr>
          <w:rFonts w:ascii="Times New Roman" w:hAnsi="Times New Roman" w:cs="Times New Roman"/>
        </w:rPr>
      </w:pPr>
      <w:r w:rsidRPr="000A4BBB">
        <w:rPr>
          <w:rFonts w:ascii="Times New Roman" w:hAnsi="Times New Roman" w:cs="Times New Roman"/>
        </w:rPr>
        <w:t xml:space="preserve">The regulatory agencies of Kwara Sate ministries should consider the review of Internal Audit policy issues regarding Internal Audit independence for efficiency and effectiveness in ministries. </w:t>
      </w:r>
    </w:p>
    <w:p w:rsidR="00064ED7" w:rsidRPr="000A4BBB" w:rsidRDefault="00064ED7" w:rsidP="000A4BBB">
      <w:pPr>
        <w:pStyle w:val="Default"/>
        <w:numPr>
          <w:ilvl w:val="0"/>
          <w:numId w:val="1"/>
        </w:numPr>
        <w:spacing w:line="360" w:lineRule="auto"/>
        <w:ind w:left="540"/>
        <w:jc w:val="both"/>
        <w:rPr>
          <w:rFonts w:ascii="Times New Roman" w:hAnsi="Times New Roman" w:cs="Times New Roman"/>
        </w:rPr>
      </w:pPr>
      <w:r w:rsidRPr="000A4BBB">
        <w:rPr>
          <w:rFonts w:ascii="Times New Roman" w:hAnsi="Times New Roman" w:cs="Times New Roman"/>
        </w:rPr>
        <w:t xml:space="preserve">Ministries should establish and implement a periodic review of the internal audit so that its performance and value to the institution is maximized and to ensure compliance with appropriate standards and guidance. </w:t>
      </w:r>
    </w:p>
    <w:p w:rsidR="00064ED7" w:rsidRPr="000A4BBB" w:rsidRDefault="00064ED7" w:rsidP="000A4BBB">
      <w:pPr>
        <w:pStyle w:val="Default"/>
        <w:numPr>
          <w:ilvl w:val="0"/>
          <w:numId w:val="1"/>
        </w:numPr>
        <w:spacing w:line="360" w:lineRule="auto"/>
        <w:ind w:left="540"/>
        <w:jc w:val="both"/>
        <w:rPr>
          <w:rFonts w:ascii="Times New Roman" w:hAnsi="Times New Roman" w:cs="Times New Roman"/>
        </w:rPr>
      </w:pPr>
      <w:r w:rsidRPr="000A4BBB">
        <w:rPr>
          <w:rFonts w:ascii="Times New Roman" w:hAnsi="Times New Roman" w:cs="Times New Roman"/>
        </w:rPr>
        <w:t>Head of internal audit department should be a professional accountant and registered with any of the professional accountancy body in Nigeria to ensure ethical righteousness.</w:t>
      </w:r>
    </w:p>
    <w:p w:rsidR="00064ED7" w:rsidRPr="000A4BBB" w:rsidRDefault="00064ED7" w:rsidP="000A4BBB">
      <w:pPr>
        <w:pStyle w:val="Default"/>
        <w:numPr>
          <w:ilvl w:val="0"/>
          <w:numId w:val="1"/>
        </w:numPr>
        <w:spacing w:line="360" w:lineRule="auto"/>
        <w:ind w:left="540"/>
        <w:jc w:val="both"/>
        <w:rPr>
          <w:rFonts w:ascii="Times New Roman" w:hAnsi="Times New Roman" w:cs="Times New Roman"/>
        </w:rPr>
      </w:pPr>
      <w:r w:rsidRPr="000A4BBB">
        <w:rPr>
          <w:rFonts w:ascii="Times New Roman" w:hAnsi="Times New Roman" w:cs="Times New Roman"/>
        </w:rPr>
        <w:t>Managers should not exert pressure on internal auditors in order to tilt them to show results that supports the management. This caused information asymmetry that could badly affect firm’s value and arise agency problem</w:t>
      </w:r>
      <w:r w:rsidR="002F7A5E" w:rsidRPr="000A4BBB">
        <w:rPr>
          <w:rFonts w:ascii="Times New Roman" w:hAnsi="Times New Roman" w:cs="Times New Roman"/>
        </w:rPr>
        <w:t>.</w:t>
      </w:r>
    </w:p>
    <w:p w:rsidR="002F7A5E" w:rsidRPr="000A4BBB" w:rsidRDefault="002F7A5E" w:rsidP="000A4BBB">
      <w:pPr>
        <w:pStyle w:val="Default"/>
        <w:spacing w:line="360" w:lineRule="auto"/>
        <w:jc w:val="both"/>
        <w:rPr>
          <w:rFonts w:ascii="Times New Roman" w:hAnsi="Times New Roman" w:cs="Times New Roman"/>
          <w:b/>
          <w:bCs/>
        </w:rPr>
      </w:pPr>
      <w:r w:rsidRPr="000A4BBB">
        <w:rPr>
          <w:rFonts w:ascii="Times New Roman" w:hAnsi="Times New Roman" w:cs="Times New Roman"/>
          <w:b/>
          <w:bCs/>
        </w:rPr>
        <w:t xml:space="preserve">5.4 </w:t>
      </w:r>
      <w:r w:rsidRPr="000A4BBB">
        <w:rPr>
          <w:rFonts w:ascii="Times New Roman" w:hAnsi="Times New Roman" w:cs="Times New Roman"/>
          <w:b/>
          <w:bCs/>
        </w:rPr>
        <w:tab/>
        <w:t xml:space="preserve">Frontiers for further research </w:t>
      </w:r>
      <w:r w:rsidRPr="000A4BBB">
        <w:rPr>
          <w:rFonts w:ascii="Times New Roman" w:hAnsi="Times New Roman" w:cs="Times New Roman"/>
          <w:b/>
          <w:bCs/>
        </w:rPr>
        <w:tab/>
      </w:r>
      <w:r w:rsidRPr="000A4BBB">
        <w:rPr>
          <w:rFonts w:ascii="Times New Roman" w:hAnsi="Times New Roman" w:cs="Times New Roman"/>
          <w:b/>
          <w:bCs/>
        </w:rPr>
        <w:tab/>
      </w:r>
      <w:r w:rsidRPr="000A4BBB">
        <w:rPr>
          <w:rFonts w:ascii="Times New Roman" w:hAnsi="Times New Roman" w:cs="Times New Roman"/>
          <w:b/>
          <w:bCs/>
        </w:rPr>
        <w:tab/>
      </w:r>
      <w:r w:rsidRPr="000A4BBB">
        <w:rPr>
          <w:rFonts w:ascii="Times New Roman" w:hAnsi="Times New Roman" w:cs="Times New Roman"/>
          <w:b/>
          <w:bCs/>
        </w:rPr>
        <w:tab/>
      </w:r>
      <w:r w:rsidRPr="000A4BBB">
        <w:rPr>
          <w:rFonts w:ascii="Times New Roman" w:hAnsi="Times New Roman" w:cs="Times New Roman"/>
          <w:b/>
          <w:bCs/>
        </w:rPr>
        <w:tab/>
      </w:r>
      <w:r w:rsidRPr="000A4BBB">
        <w:rPr>
          <w:rFonts w:ascii="Times New Roman" w:hAnsi="Times New Roman" w:cs="Times New Roman"/>
          <w:b/>
          <w:bCs/>
        </w:rPr>
        <w:tab/>
      </w:r>
    </w:p>
    <w:p w:rsidR="00064ED7" w:rsidRPr="000A4BBB" w:rsidRDefault="002777E2" w:rsidP="000A4BBB">
      <w:pPr>
        <w:spacing w:after="0" w:line="360" w:lineRule="auto"/>
        <w:jc w:val="both"/>
        <w:rPr>
          <w:rFonts w:ascii="Times New Roman" w:hAnsi="Times New Roman" w:cs="Times New Roman"/>
          <w:sz w:val="24"/>
          <w:szCs w:val="24"/>
        </w:rPr>
      </w:pPr>
      <w:r w:rsidRPr="000A4BBB">
        <w:rPr>
          <w:rFonts w:ascii="Times New Roman" w:hAnsi="Times New Roman" w:cs="Times New Roman"/>
          <w:sz w:val="24"/>
          <w:szCs w:val="24"/>
        </w:rPr>
        <w:t xml:space="preserve">Further study should be done on the “Challenges of Internal Audit in the Achievement of Organizational Objectives”. </w:t>
      </w: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0A4BBB">
      <w:pPr>
        <w:spacing w:after="0" w:line="360" w:lineRule="auto"/>
        <w:jc w:val="center"/>
        <w:rPr>
          <w:rFonts w:ascii="Times New Roman" w:hAnsi="Times New Roman" w:cs="Times New Roman"/>
          <w:b/>
          <w:bCs/>
          <w:sz w:val="24"/>
          <w:szCs w:val="24"/>
        </w:rPr>
      </w:pPr>
    </w:p>
    <w:p w:rsidR="002A2A42" w:rsidRDefault="002A2A42" w:rsidP="002A2A42">
      <w:pPr>
        <w:spacing w:after="0" w:line="360" w:lineRule="auto"/>
        <w:rPr>
          <w:rFonts w:ascii="Times New Roman" w:hAnsi="Times New Roman" w:cs="Times New Roman"/>
          <w:b/>
          <w:bCs/>
          <w:sz w:val="24"/>
          <w:szCs w:val="24"/>
        </w:rPr>
      </w:pPr>
    </w:p>
    <w:p w:rsidR="006D3F60" w:rsidRPr="000A4BBB" w:rsidRDefault="00D5581A" w:rsidP="002A2A42">
      <w:pPr>
        <w:spacing w:after="0" w:line="360" w:lineRule="auto"/>
        <w:jc w:val="center"/>
        <w:rPr>
          <w:rFonts w:ascii="Times New Roman" w:hAnsi="Times New Roman" w:cs="Times New Roman"/>
          <w:b/>
          <w:bCs/>
          <w:sz w:val="24"/>
          <w:szCs w:val="24"/>
        </w:rPr>
      </w:pPr>
      <w:r w:rsidRPr="000A4BBB">
        <w:rPr>
          <w:rFonts w:ascii="Times New Roman" w:hAnsi="Times New Roman" w:cs="Times New Roman"/>
          <w:b/>
          <w:bCs/>
          <w:sz w:val="24"/>
          <w:szCs w:val="24"/>
        </w:rPr>
        <w:lastRenderedPageBreak/>
        <w:t>REFERENCES</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Adeniji (2011). Internal Audit Quality and FinancialReporting Quality: The JointImportance of Independence and Competence. </w:t>
      </w:r>
      <w:r w:rsidRPr="000A4BBB">
        <w:rPr>
          <w:rFonts w:ascii="Times New Roman" w:hAnsi="Times New Roman" w:cs="Times New Roman"/>
          <w:i/>
          <w:iCs/>
          <w:sz w:val="24"/>
          <w:szCs w:val="24"/>
        </w:rPr>
        <w:t>Journal of Accounting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54</w:t>
      </w:r>
      <w:r w:rsidRPr="000A4BBB">
        <w:rPr>
          <w:rFonts w:ascii="Times New Roman" w:hAnsi="Times New Roman" w:cs="Times New Roman"/>
          <w:sz w:val="24"/>
          <w:szCs w:val="24"/>
        </w:rPr>
        <w:t>(1), 1–40.</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Alberta (2005). Stakeholders’ perception of the independence of statutory auditors in Nigeria. </w:t>
      </w:r>
      <w:r w:rsidRPr="000A4BBB">
        <w:rPr>
          <w:rFonts w:ascii="Times New Roman" w:hAnsi="Times New Roman" w:cs="Times New Roman"/>
          <w:i/>
          <w:iCs/>
          <w:sz w:val="24"/>
          <w:szCs w:val="24"/>
        </w:rPr>
        <w:t>Serbian Journal of Management</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6</w:t>
      </w:r>
      <w:r w:rsidRPr="000A4BBB">
        <w:rPr>
          <w:rFonts w:ascii="Times New Roman" w:hAnsi="Times New Roman" w:cs="Times New Roman"/>
          <w:sz w:val="24"/>
          <w:szCs w:val="24"/>
        </w:rPr>
        <w:t>(2), 247–267.</w:t>
      </w:r>
    </w:p>
    <w:p w:rsidR="00D5581A" w:rsidRPr="000A4BBB" w:rsidRDefault="00D5581A" w:rsidP="000A4BBB">
      <w:pPr>
        <w:spacing w:line="360" w:lineRule="auto"/>
        <w:ind w:left="720" w:hanging="720"/>
        <w:contextualSpacing/>
        <w:jc w:val="both"/>
        <w:rPr>
          <w:rFonts w:ascii="Times New Roman" w:hAnsi="Times New Roman" w:cs="Times New Roman"/>
          <w:bCs/>
          <w:sz w:val="24"/>
          <w:szCs w:val="24"/>
        </w:rPr>
      </w:pPr>
      <w:r w:rsidRPr="000A4BBB">
        <w:rPr>
          <w:rFonts w:ascii="Times New Roman" w:hAnsi="Times New Roman" w:cs="Times New Roman"/>
          <w:bCs/>
          <w:sz w:val="24"/>
          <w:szCs w:val="24"/>
        </w:rPr>
        <w:t xml:space="preserve">Arrena and Azzone, (2009). </w:t>
      </w:r>
      <w:r w:rsidRPr="000A4BBB">
        <w:rPr>
          <w:rFonts w:ascii="Times New Roman" w:hAnsi="Times New Roman" w:cs="Times New Roman"/>
          <w:sz w:val="24"/>
          <w:szCs w:val="24"/>
        </w:rPr>
        <w:t xml:space="preserve">Factors Affecting Audit Committee Quality in Nigeria. </w:t>
      </w:r>
      <w:r w:rsidRPr="000A4BBB">
        <w:rPr>
          <w:rFonts w:ascii="Times New Roman" w:hAnsi="Times New Roman" w:cs="Times New Roman"/>
          <w:i/>
          <w:iCs/>
          <w:sz w:val="24"/>
          <w:szCs w:val="24"/>
        </w:rPr>
        <w:t>International Journal of Business and Social Sciences</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4</w:t>
      </w:r>
      <w:r w:rsidRPr="000A4BBB">
        <w:rPr>
          <w:rFonts w:ascii="Times New Roman" w:hAnsi="Times New Roman" w:cs="Times New Roman"/>
          <w:sz w:val="24"/>
          <w:szCs w:val="24"/>
        </w:rPr>
        <w:t>(12), 198–209.</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Badara &amp; Saidin, (2013). The effect of audit tenure and audit firm size on the audit quality: evidence from Jordanian auditors. </w:t>
      </w:r>
      <w:r w:rsidRPr="000A4BBB">
        <w:rPr>
          <w:rFonts w:ascii="Times New Roman" w:hAnsi="Times New Roman" w:cs="Times New Roman"/>
          <w:i/>
          <w:iCs/>
          <w:sz w:val="24"/>
          <w:szCs w:val="24"/>
        </w:rPr>
        <w:t>International Journal of Business and Technopreneurship</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9</w:t>
      </w:r>
      <w:r w:rsidRPr="000A4BBB">
        <w:rPr>
          <w:rFonts w:ascii="Times New Roman" w:hAnsi="Times New Roman" w:cs="Times New Roman"/>
          <w:sz w:val="24"/>
          <w:szCs w:val="24"/>
        </w:rPr>
        <w:t>(1), 15–24.</w:t>
      </w:r>
    </w:p>
    <w:p w:rsidR="00D5581A" w:rsidRPr="000A4BBB" w:rsidRDefault="00D5581A" w:rsidP="000A4BBB">
      <w:pPr>
        <w:spacing w:line="360" w:lineRule="auto"/>
        <w:ind w:left="720" w:hanging="720"/>
        <w:contextualSpacing/>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Beasley, (2000). </w:t>
      </w:r>
      <w:r w:rsidRPr="000A4BBB">
        <w:rPr>
          <w:rFonts w:ascii="Times New Roman" w:hAnsi="Times New Roman" w:cs="Times New Roman"/>
          <w:sz w:val="24"/>
          <w:szCs w:val="24"/>
        </w:rPr>
        <w:t xml:space="preserve">Disclosure Quality and its Impact on Financial Reporting Quality, Audit Quality, and Investors’ Perceptions of the Quality of Financial Reporting: A Literature Review. </w:t>
      </w:r>
      <w:r w:rsidRPr="000A4BBB">
        <w:rPr>
          <w:rFonts w:ascii="Times New Roman" w:hAnsi="Times New Roman" w:cs="Times New Roman"/>
          <w:i/>
          <w:iCs/>
          <w:sz w:val="24"/>
          <w:szCs w:val="24"/>
        </w:rPr>
        <w:t>Accounting and Finance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8</w:t>
      </w:r>
      <w:r w:rsidRPr="000A4BBB">
        <w:rPr>
          <w:rFonts w:ascii="Times New Roman" w:hAnsi="Times New Roman" w:cs="Times New Roman"/>
          <w:sz w:val="24"/>
          <w:szCs w:val="24"/>
        </w:rPr>
        <w:t>(3), 201.</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Belay (2007). Auditors Independence, Auditors ' Tenure and Audit Firm Size In Nigeria. </w:t>
      </w:r>
      <w:r w:rsidRPr="000A4BBB">
        <w:rPr>
          <w:rFonts w:ascii="Times New Roman" w:hAnsi="Times New Roman" w:cs="Times New Roman"/>
          <w:i/>
          <w:iCs/>
          <w:sz w:val="24"/>
          <w:szCs w:val="24"/>
        </w:rPr>
        <w:t>Research Journal of Finance and Accounting</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3</w:t>
      </w:r>
      <w:r w:rsidRPr="000A4BBB">
        <w:rPr>
          <w:rFonts w:ascii="Times New Roman" w:hAnsi="Times New Roman" w:cs="Times New Roman"/>
          <w:sz w:val="24"/>
          <w:szCs w:val="24"/>
        </w:rPr>
        <w:t>(10), 137–142.</w:t>
      </w:r>
    </w:p>
    <w:p w:rsidR="00D5581A" w:rsidRPr="000A4BBB" w:rsidRDefault="00D5581A" w:rsidP="000A4BBB">
      <w:pPr>
        <w:spacing w:line="360" w:lineRule="auto"/>
        <w:ind w:left="720" w:hanging="720"/>
        <w:contextualSpacing/>
        <w:jc w:val="both"/>
        <w:rPr>
          <w:rFonts w:ascii="Times New Roman" w:hAnsi="Times New Roman" w:cs="Times New Roman"/>
          <w:bCs/>
          <w:sz w:val="24"/>
          <w:szCs w:val="24"/>
        </w:rPr>
      </w:pPr>
      <w:r w:rsidRPr="000A4BBB">
        <w:rPr>
          <w:rFonts w:ascii="Times New Roman" w:hAnsi="Times New Roman" w:cs="Times New Roman"/>
          <w:bCs/>
          <w:sz w:val="24"/>
          <w:szCs w:val="24"/>
        </w:rPr>
        <w:t xml:space="preserve">Cohen and Sayag, (2010). </w:t>
      </w:r>
      <w:r w:rsidRPr="000A4BBB">
        <w:rPr>
          <w:rFonts w:ascii="Times New Roman" w:hAnsi="Times New Roman" w:cs="Times New Roman"/>
          <w:sz w:val="24"/>
          <w:szCs w:val="24"/>
        </w:rPr>
        <w:t xml:space="preserve">Understanding Audit Quality:Insights from Audit Professionals and Investors. </w:t>
      </w:r>
      <w:r w:rsidRPr="000A4BBB">
        <w:rPr>
          <w:rFonts w:ascii="Times New Roman" w:hAnsi="Times New Roman" w:cs="Times New Roman"/>
          <w:i/>
          <w:iCs/>
          <w:sz w:val="24"/>
          <w:szCs w:val="24"/>
        </w:rPr>
        <w:t>Contemporary Accounting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33</w:t>
      </w:r>
      <w:r w:rsidRPr="000A4BBB">
        <w:rPr>
          <w:rFonts w:ascii="Times New Roman" w:hAnsi="Times New Roman" w:cs="Times New Roman"/>
          <w:sz w:val="24"/>
          <w:szCs w:val="24"/>
        </w:rPr>
        <w:t>(4), 1648–1684.</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De Smetand Mention (2011). Stakeholders’ perception of the independence of statutory auditors in Nigeria. </w:t>
      </w:r>
      <w:r w:rsidRPr="000A4BBB">
        <w:rPr>
          <w:rFonts w:ascii="Times New Roman" w:hAnsi="Times New Roman" w:cs="Times New Roman"/>
          <w:i/>
          <w:iCs/>
          <w:sz w:val="24"/>
          <w:szCs w:val="24"/>
        </w:rPr>
        <w:t>Serbian Journal of Management</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6</w:t>
      </w:r>
      <w:r w:rsidRPr="000A4BBB">
        <w:rPr>
          <w:rFonts w:ascii="Times New Roman" w:hAnsi="Times New Roman" w:cs="Times New Roman"/>
          <w:sz w:val="24"/>
          <w:szCs w:val="24"/>
        </w:rPr>
        <w:t>(2), 247–267.</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Dunjia (2017). Internal Audit Quality and FinancialReporting Quality: The JointImportance of Independence and Competence. </w:t>
      </w:r>
      <w:r w:rsidRPr="000A4BBB">
        <w:rPr>
          <w:rFonts w:ascii="Times New Roman" w:hAnsi="Times New Roman" w:cs="Times New Roman"/>
          <w:i/>
          <w:iCs/>
          <w:sz w:val="24"/>
          <w:szCs w:val="24"/>
        </w:rPr>
        <w:t>Journal of Accounting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54</w:t>
      </w:r>
      <w:r w:rsidRPr="000A4BBB">
        <w:rPr>
          <w:rFonts w:ascii="Times New Roman" w:hAnsi="Times New Roman" w:cs="Times New Roman"/>
          <w:sz w:val="24"/>
          <w:szCs w:val="24"/>
        </w:rPr>
        <w:t>(1), 1–40.</w:t>
      </w:r>
    </w:p>
    <w:p w:rsidR="00D5581A" w:rsidRPr="000A4BBB" w:rsidRDefault="00D5581A" w:rsidP="000A4BBB">
      <w:pPr>
        <w:spacing w:line="360" w:lineRule="auto"/>
        <w:ind w:left="720" w:hanging="720"/>
        <w:contextualSpacing/>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Gramling, (1997). </w:t>
      </w:r>
      <w:r w:rsidRPr="000A4BBB">
        <w:rPr>
          <w:rFonts w:ascii="Times New Roman" w:hAnsi="Times New Roman" w:cs="Times New Roman"/>
          <w:sz w:val="24"/>
          <w:szCs w:val="24"/>
        </w:rPr>
        <w:t xml:space="preserve">Stakeholders’ perception of the independence of statutory auditors in Nigeria. </w:t>
      </w:r>
      <w:r w:rsidRPr="000A4BBB">
        <w:rPr>
          <w:rFonts w:ascii="Times New Roman" w:hAnsi="Times New Roman" w:cs="Times New Roman"/>
          <w:i/>
          <w:iCs/>
          <w:sz w:val="24"/>
          <w:szCs w:val="24"/>
        </w:rPr>
        <w:t>Serbian Journal of Management</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6</w:t>
      </w:r>
      <w:r w:rsidRPr="000A4BBB">
        <w:rPr>
          <w:rFonts w:ascii="Times New Roman" w:hAnsi="Times New Roman" w:cs="Times New Roman"/>
          <w:sz w:val="24"/>
          <w:szCs w:val="24"/>
        </w:rPr>
        <w:t>(2), 247–267.</w:t>
      </w:r>
    </w:p>
    <w:p w:rsidR="00D5581A" w:rsidRPr="000A4BBB" w:rsidRDefault="00D5581A" w:rsidP="000A4BBB">
      <w:pPr>
        <w:spacing w:line="360" w:lineRule="auto"/>
        <w:ind w:left="720" w:hanging="720"/>
        <w:contextualSpacing/>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Greenlay and Foxall (2012). </w:t>
      </w:r>
      <w:r w:rsidRPr="000A4BBB">
        <w:rPr>
          <w:rFonts w:ascii="Times New Roman" w:hAnsi="Times New Roman" w:cs="Times New Roman"/>
          <w:sz w:val="24"/>
          <w:szCs w:val="24"/>
        </w:rPr>
        <w:t xml:space="preserve">Disclosure Quality and its Impact on Financial Reporting Quality, Audit Quality, and Investors’ Perceptions of the Quality of Financial Reporting: A Literature Review. </w:t>
      </w:r>
      <w:r w:rsidRPr="000A4BBB">
        <w:rPr>
          <w:rFonts w:ascii="Times New Roman" w:hAnsi="Times New Roman" w:cs="Times New Roman"/>
          <w:i/>
          <w:iCs/>
          <w:sz w:val="24"/>
          <w:szCs w:val="24"/>
        </w:rPr>
        <w:t>Accounting and Finance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8</w:t>
      </w:r>
      <w:r w:rsidRPr="000A4BBB">
        <w:rPr>
          <w:rFonts w:ascii="Times New Roman" w:hAnsi="Times New Roman" w:cs="Times New Roman"/>
          <w:sz w:val="24"/>
          <w:szCs w:val="24"/>
        </w:rPr>
        <w:t>(3), 201.</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Hayes (2015). Understanding Audit Quality:Insights from Audit Professionals and Investors. </w:t>
      </w:r>
      <w:r w:rsidRPr="000A4BBB">
        <w:rPr>
          <w:rFonts w:ascii="Times New Roman" w:hAnsi="Times New Roman" w:cs="Times New Roman"/>
          <w:i/>
          <w:iCs/>
          <w:sz w:val="24"/>
          <w:szCs w:val="24"/>
        </w:rPr>
        <w:t>Contemporary Accounting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33</w:t>
      </w:r>
      <w:r w:rsidRPr="000A4BBB">
        <w:rPr>
          <w:rFonts w:ascii="Times New Roman" w:hAnsi="Times New Roman" w:cs="Times New Roman"/>
          <w:sz w:val="24"/>
          <w:szCs w:val="24"/>
        </w:rPr>
        <w:t>(4), 1648–1684.</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Institute of Internal Auditors (2010). Internal Audit Quality and FinancialReporting Quality: The JointImportance of Independence and Competence. </w:t>
      </w:r>
      <w:r w:rsidRPr="000A4BBB">
        <w:rPr>
          <w:rFonts w:ascii="Times New Roman" w:hAnsi="Times New Roman" w:cs="Times New Roman"/>
          <w:i/>
          <w:iCs/>
          <w:sz w:val="24"/>
          <w:szCs w:val="24"/>
        </w:rPr>
        <w:t>Journal of Accounting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54</w:t>
      </w:r>
      <w:r w:rsidRPr="000A4BBB">
        <w:rPr>
          <w:rFonts w:ascii="Times New Roman" w:hAnsi="Times New Roman" w:cs="Times New Roman"/>
          <w:sz w:val="24"/>
          <w:szCs w:val="24"/>
        </w:rPr>
        <w:t>(1), 1–40.</w:t>
      </w:r>
    </w:p>
    <w:p w:rsidR="00D5581A" w:rsidRPr="000A4BBB" w:rsidRDefault="00D5581A" w:rsidP="000A4BBB">
      <w:pPr>
        <w:spacing w:line="360" w:lineRule="auto"/>
        <w:ind w:left="720" w:hanging="720"/>
        <w:contextualSpacing/>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KPMG (2011). </w:t>
      </w:r>
      <w:r w:rsidRPr="000A4BBB">
        <w:rPr>
          <w:rFonts w:ascii="Times New Roman" w:hAnsi="Times New Roman" w:cs="Times New Roman"/>
          <w:sz w:val="24"/>
          <w:szCs w:val="24"/>
        </w:rPr>
        <w:t xml:space="preserve">the Impact of Audit Quality, Audit Committee and Financial Reporting Quality: Evidence From Malaysia. </w:t>
      </w:r>
      <w:r w:rsidRPr="000A4BBB">
        <w:rPr>
          <w:rFonts w:ascii="Times New Roman" w:hAnsi="Times New Roman" w:cs="Times New Roman"/>
          <w:i/>
          <w:iCs/>
          <w:sz w:val="24"/>
          <w:szCs w:val="24"/>
        </w:rPr>
        <w:t>International Journal of Economics and Financial Issues</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10</w:t>
      </w:r>
      <w:r w:rsidRPr="000A4BBB">
        <w:rPr>
          <w:rFonts w:ascii="Times New Roman" w:hAnsi="Times New Roman" w:cs="Times New Roman"/>
          <w:sz w:val="24"/>
          <w:szCs w:val="24"/>
        </w:rPr>
        <w:t>(5), 272–281.</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lastRenderedPageBreak/>
        <w:t xml:space="preserve">Mgbame, Osa-Erhabor and Ehiorobo (2013). Understanding Audit Quality:Insights from Audit Professionals and Investors. </w:t>
      </w:r>
      <w:r w:rsidRPr="000A4BBB">
        <w:rPr>
          <w:rFonts w:ascii="Times New Roman" w:hAnsi="Times New Roman" w:cs="Times New Roman"/>
          <w:i/>
          <w:iCs/>
          <w:sz w:val="24"/>
          <w:szCs w:val="24"/>
        </w:rPr>
        <w:t>Contemporary Accounting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33</w:t>
      </w:r>
      <w:r w:rsidRPr="000A4BBB">
        <w:rPr>
          <w:rFonts w:ascii="Times New Roman" w:hAnsi="Times New Roman" w:cs="Times New Roman"/>
          <w:sz w:val="24"/>
          <w:szCs w:val="24"/>
        </w:rPr>
        <w:t>(4), 1648–1684.</w:t>
      </w:r>
    </w:p>
    <w:p w:rsidR="00D5581A" w:rsidRPr="000A4BBB" w:rsidRDefault="00D5581A" w:rsidP="000A4BBB">
      <w:pPr>
        <w:spacing w:line="360" w:lineRule="auto"/>
        <w:ind w:left="720" w:hanging="720"/>
        <w:contextualSpacing/>
        <w:jc w:val="both"/>
        <w:rPr>
          <w:rFonts w:ascii="Times New Roman" w:hAnsi="Times New Roman" w:cs="Times New Roman"/>
          <w:bCs/>
          <w:sz w:val="24"/>
          <w:szCs w:val="24"/>
        </w:rPr>
      </w:pPr>
      <w:r w:rsidRPr="000A4BBB">
        <w:rPr>
          <w:rFonts w:ascii="Times New Roman" w:hAnsi="Times New Roman" w:cs="Times New Roman"/>
          <w:bCs/>
          <w:sz w:val="24"/>
          <w:szCs w:val="24"/>
        </w:rPr>
        <w:t xml:space="preserve">Mihret et al., (2010). </w:t>
      </w:r>
      <w:r w:rsidRPr="000A4BBB">
        <w:rPr>
          <w:rFonts w:ascii="Times New Roman" w:hAnsi="Times New Roman" w:cs="Times New Roman"/>
          <w:sz w:val="24"/>
          <w:szCs w:val="24"/>
        </w:rPr>
        <w:t xml:space="preserve">Disclosure Quality and its Impact on Financial Reporting Quality, Audit Quality, and Investors’ Perceptions of the Quality of Financial Reporting: A Literature Review. </w:t>
      </w:r>
      <w:r w:rsidRPr="000A4BBB">
        <w:rPr>
          <w:rFonts w:ascii="Times New Roman" w:hAnsi="Times New Roman" w:cs="Times New Roman"/>
          <w:i/>
          <w:iCs/>
          <w:sz w:val="24"/>
          <w:szCs w:val="24"/>
        </w:rPr>
        <w:t>Accounting and Finance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8</w:t>
      </w:r>
      <w:r w:rsidRPr="000A4BBB">
        <w:rPr>
          <w:rFonts w:ascii="Times New Roman" w:hAnsi="Times New Roman" w:cs="Times New Roman"/>
          <w:sz w:val="24"/>
          <w:szCs w:val="24"/>
        </w:rPr>
        <w:t>(3), 201.</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Moyes (2007). the Impact of Audit Quality, Audit Committee and Financial Reporting Quality: Evidence From Malaysia. </w:t>
      </w:r>
      <w:r w:rsidRPr="000A4BBB">
        <w:rPr>
          <w:rFonts w:ascii="Times New Roman" w:hAnsi="Times New Roman" w:cs="Times New Roman"/>
          <w:i/>
          <w:iCs/>
          <w:sz w:val="24"/>
          <w:szCs w:val="24"/>
        </w:rPr>
        <w:t>International Journal of Economics and Financial Issues</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10</w:t>
      </w:r>
      <w:r w:rsidRPr="000A4BBB">
        <w:rPr>
          <w:rFonts w:ascii="Times New Roman" w:hAnsi="Times New Roman" w:cs="Times New Roman"/>
          <w:sz w:val="24"/>
          <w:szCs w:val="24"/>
        </w:rPr>
        <w:t>(5), 272–281.</w:t>
      </w:r>
    </w:p>
    <w:p w:rsidR="00D5581A" w:rsidRPr="000A4BBB" w:rsidRDefault="00D5581A" w:rsidP="000A4BBB">
      <w:pPr>
        <w:spacing w:line="360" w:lineRule="auto"/>
        <w:ind w:left="720" w:hanging="720"/>
        <w:contextualSpacing/>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Nagy &amp; Cenker, (2002). </w:t>
      </w:r>
      <w:r w:rsidRPr="000A4BBB">
        <w:rPr>
          <w:rFonts w:ascii="Times New Roman" w:hAnsi="Times New Roman" w:cs="Times New Roman"/>
          <w:sz w:val="24"/>
          <w:szCs w:val="24"/>
        </w:rPr>
        <w:t xml:space="preserve">Audit Quality and Financial Reports of Deposit Money Banks in Nigeria. </w:t>
      </w:r>
      <w:r w:rsidRPr="000A4BBB">
        <w:rPr>
          <w:rFonts w:ascii="Times New Roman" w:hAnsi="Times New Roman" w:cs="Times New Roman"/>
          <w:i/>
          <w:iCs/>
          <w:sz w:val="24"/>
          <w:szCs w:val="24"/>
        </w:rPr>
        <w:t>East African Scholars Journal of Economic and Management</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4464</w:t>
      </w:r>
      <w:r w:rsidRPr="000A4BBB">
        <w:rPr>
          <w:rFonts w:ascii="Times New Roman" w:hAnsi="Times New Roman" w:cs="Times New Roman"/>
          <w:sz w:val="24"/>
          <w:szCs w:val="24"/>
        </w:rPr>
        <w:t>(9), 492–501.</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Shoommuangpak and Ussahawanitchakit (2009). Auditors Tenure and Financial Reporting Quality: Evidence from a Developing Country. </w:t>
      </w:r>
      <w:r w:rsidRPr="000A4BBB">
        <w:rPr>
          <w:rFonts w:ascii="Times New Roman" w:hAnsi="Times New Roman" w:cs="Times New Roman"/>
          <w:i/>
          <w:iCs/>
          <w:sz w:val="24"/>
          <w:szCs w:val="24"/>
        </w:rPr>
        <w:t>International Journal of Asian Social Science</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9</w:t>
      </w:r>
      <w:r w:rsidRPr="000A4BBB">
        <w:rPr>
          <w:rFonts w:ascii="Times New Roman" w:hAnsi="Times New Roman" w:cs="Times New Roman"/>
          <w:sz w:val="24"/>
          <w:szCs w:val="24"/>
        </w:rPr>
        <w:t>(5), 335–341.</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Turner, (2014). Audit quality indicators: Audit practice meets audit research. </w:t>
      </w:r>
      <w:r w:rsidRPr="000A4BBB">
        <w:rPr>
          <w:rFonts w:ascii="Times New Roman" w:hAnsi="Times New Roman" w:cs="Times New Roman"/>
          <w:i/>
          <w:iCs/>
          <w:sz w:val="24"/>
          <w:szCs w:val="24"/>
        </w:rPr>
        <w:t>Current Issues in Auditing</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7</w:t>
      </w:r>
      <w:r w:rsidRPr="000A4BBB">
        <w:rPr>
          <w:rFonts w:ascii="Times New Roman" w:hAnsi="Times New Roman" w:cs="Times New Roman"/>
          <w:sz w:val="24"/>
          <w:szCs w:val="24"/>
        </w:rPr>
        <w:t>(2). https://doi.org/10.2308/ciia-50581</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Unegbuand O. (2012). Audit Quality and Financial Reports of Deposit Money Banks in Nigeria. </w:t>
      </w:r>
      <w:r w:rsidRPr="000A4BBB">
        <w:rPr>
          <w:rFonts w:ascii="Times New Roman" w:hAnsi="Times New Roman" w:cs="Times New Roman"/>
          <w:i/>
          <w:iCs/>
          <w:sz w:val="24"/>
          <w:szCs w:val="24"/>
        </w:rPr>
        <w:t>East African Scholars Journal of Economic and Management</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4464</w:t>
      </w:r>
      <w:r w:rsidRPr="000A4BBB">
        <w:rPr>
          <w:rFonts w:ascii="Times New Roman" w:hAnsi="Times New Roman" w:cs="Times New Roman"/>
          <w:sz w:val="24"/>
          <w:szCs w:val="24"/>
        </w:rPr>
        <w:t>(9), 492–501.</w:t>
      </w:r>
    </w:p>
    <w:p w:rsidR="00D5581A" w:rsidRPr="000A4BBB" w:rsidRDefault="00D5581A" w:rsidP="000A4BBB">
      <w:pPr>
        <w:spacing w:line="360" w:lineRule="auto"/>
        <w:ind w:left="720" w:hanging="720"/>
        <w:contextualSpacing/>
        <w:jc w:val="both"/>
        <w:rPr>
          <w:rFonts w:ascii="Times New Roman" w:eastAsia="Times New Roman" w:hAnsi="Times New Roman" w:cs="Times New Roman"/>
          <w:color w:val="000000"/>
          <w:sz w:val="24"/>
          <w:szCs w:val="24"/>
        </w:rPr>
      </w:pPr>
      <w:r w:rsidRPr="000A4BBB">
        <w:rPr>
          <w:rFonts w:ascii="Times New Roman" w:eastAsia="Times New Roman" w:hAnsi="Times New Roman" w:cs="Times New Roman"/>
          <w:color w:val="000000"/>
          <w:sz w:val="24"/>
          <w:szCs w:val="24"/>
        </w:rPr>
        <w:t xml:space="preserve">Venables and Impey (2010). </w:t>
      </w:r>
      <w:r w:rsidRPr="000A4BBB">
        <w:rPr>
          <w:rFonts w:ascii="Times New Roman" w:hAnsi="Times New Roman" w:cs="Times New Roman"/>
          <w:sz w:val="24"/>
          <w:szCs w:val="24"/>
        </w:rPr>
        <w:t xml:space="preserve">Internal Audit Quality and FinancialReporting Quality: The JointImportance of Independence and Competence. </w:t>
      </w:r>
      <w:r w:rsidRPr="000A4BBB">
        <w:rPr>
          <w:rFonts w:ascii="Times New Roman" w:hAnsi="Times New Roman" w:cs="Times New Roman"/>
          <w:i/>
          <w:iCs/>
          <w:sz w:val="24"/>
          <w:szCs w:val="24"/>
        </w:rPr>
        <w:t>Journal of Accounting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54</w:t>
      </w:r>
      <w:r w:rsidRPr="000A4BBB">
        <w:rPr>
          <w:rFonts w:ascii="Times New Roman" w:hAnsi="Times New Roman" w:cs="Times New Roman"/>
          <w:sz w:val="24"/>
          <w:szCs w:val="24"/>
        </w:rPr>
        <w:t>(1), 1–40.</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Vijaya K. and Nagaraja (2012). Auditors Tenure and Financial Reporting Quality: Evidence from a Developing Country. </w:t>
      </w:r>
      <w:r w:rsidRPr="000A4BBB">
        <w:rPr>
          <w:rFonts w:ascii="Times New Roman" w:hAnsi="Times New Roman" w:cs="Times New Roman"/>
          <w:i/>
          <w:iCs/>
          <w:sz w:val="24"/>
          <w:szCs w:val="24"/>
        </w:rPr>
        <w:t>International Journal of Asian Social Science</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9</w:t>
      </w:r>
      <w:r w:rsidRPr="000A4BBB">
        <w:rPr>
          <w:rFonts w:ascii="Times New Roman" w:hAnsi="Times New Roman" w:cs="Times New Roman"/>
          <w:sz w:val="24"/>
          <w:szCs w:val="24"/>
        </w:rPr>
        <w:t>(5), 335–341.</w:t>
      </w:r>
    </w:p>
    <w:p w:rsidR="00D5581A" w:rsidRPr="000A4BBB" w:rsidRDefault="00D5581A" w:rsidP="000A4BBB">
      <w:pPr>
        <w:spacing w:line="360" w:lineRule="auto"/>
        <w:ind w:left="720" w:hanging="720"/>
        <w:contextualSpacing/>
        <w:jc w:val="both"/>
        <w:rPr>
          <w:rFonts w:ascii="Times New Roman" w:hAnsi="Times New Roman" w:cs="Times New Roman"/>
          <w:sz w:val="24"/>
          <w:szCs w:val="24"/>
        </w:rPr>
      </w:pPr>
      <w:r w:rsidRPr="000A4BBB">
        <w:rPr>
          <w:rFonts w:ascii="Times New Roman" w:hAnsi="Times New Roman" w:cs="Times New Roman"/>
          <w:sz w:val="24"/>
          <w:szCs w:val="24"/>
        </w:rPr>
        <w:t xml:space="preserve">Weisman (2007). Internal Audit Quality and FinancialReporting Quality: The JointImportance of Independence and Competence. </w:t>
      </w:r>
      <w:r w:rsidRPr="000A4BBB">
        <w:rPr>
          <w:rFonts w:ascii="Times New Roman" w:hAnsi="Times New Roman" w:cs="Times New Roman"/>
          <w:i/>
          <w:iCs/>
          <w:sz w:val="24"/>
          <w:szCs w:val="24"/>
        </w:rPr>
        <w:t>Journal of Accounting Research</w:t>
      </w:r>
      <w:r w:rsidRPr="000A4BBB">
        <w:rPr>
          <w:rFonts w:ascii="Times New Roman" w:hAnsi="Times New Roman" w:cs="Times New Roman"/>
          <w:sz w:val="24"/>
          <w:szCs w:val="24"/>
        </w:rPr>
        <w:t xml:space="preserve">, </w:t>
      </w:r>
      <w:r w:rsidRPr="000A4BBB">
        <w:rPr>
          <w:rFonts w:ascii="Times New Roman" w:hAnsi="Times New Roman" w:cs="Times New Roman"/>
          <w:i/>
          <w:iCs/>
          <w:sz w:val="24"/>
          <w:szCs w:val="24"/>
        </w:rPr>
        <w:t>54</w:t>
      </w:r>
      <w:r w:rsidRPr="000A4BBB">
        <w:rPr>
          <w:rFonts w:ascii="Times New Roman" w:hAnsi="Times New Roman" w:cs="Times New Roman"/>
          <w:sz w:val="24"/>
          <w:szCs w:val="24"/>
        </w:rPr>
        <w:t>(1), 1–40.</w:t>
      </w:r>
    </w:p>
    <w:p w:rsidR="00D5581A" w:rsidRPr="000A4BBB" w:rsidRDefault="00D5581A" w:rsidP="002A2A42">
      <w:pPr>
        <w:spacing w:line="360" w:lineRule="auto"/>
        <w:rPr>
          <w:rFonts w:ascii="Times New Roman" w:hAnsi="Times New Roman" w:cs="Times New Roman"/>
          <w:b/>
          <w:bCs/>
          <w:sz w:val="24"/>
          <w:szCs w:val="24"/>
        </w:rPr>
      </w:pPr>
    </w:p>
    <w:sectPr w:rsidR="00D5581A" w:rsidRPr="000A4BBB" w:rsidSect="000A4BBB">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EB0" w:rsidRDefault="005E2EB0" w:rsidP="007B7205">
      <w:pPr>
        <w:spacing w:after="0" w:line="240" w:lineRule="auto"/>
      </w:pPr>
      <w:r>
        <w:separator/>
      </w:r>
    </w:p>
  </w:endnote>
  <w:endnote w:type="continuationSeparator" w:id="0">
    <w:p w:rsidR="005E2EB0" w:rsidRDefault="005E2EB0" w:rsidP="007B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224723"/>
      <w:docPartObj>
        <w:docPartGallery w:val="Page Numbers (Bottom of Page)"/>
        <w:docPartUnique/>
      </w:docPartObj>
    </w:sdtPr>
    <w:sdtContent>
      <w:p w:rsidR="000A4BBB" w:rsidRDefault="000A4BBB" w:rsidP="007B7205">
        <w:pPr>
          <w:pStyle w:val="Footer"/>
          <w:jc w:val="center"/>
        </w:pPr>
        <w:r>
          <w:fldChar w:fldCharType="begin"/>
        </w:r>
        <w:r>
          <w:instrText xml:space="preserve"> PAGE   \* MERGEFORMAT </w:instrText>
        </w:r>
        <w:r>
          <w:fldChar w:fldCharType="separate"/>
        </w:r>
        <w:r w:rsidR="002A2A42">
          <w:rPr>
            <w:noProof/>
          </w:rPr>
          <w:t>33</w:t>
        </w:r>
        <w:r>
          <w:rPr>
            <w:noProof/>
          </w:rPr>
          <w:fldChar w:fldCharType="end"/>
        </w:r>
      </w:p>
    </w:sdtContent>
  </w:sdt>
  <w:p w:rsidR="000A4BBB" w:rsidRDefault="000A4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EB0" w:rsidRDefault="005E2EB0" w:rsidP="007B7205">
      <w:pPr>
        <w:spacing w:after="0" w:line="240" w:lineRule="auto"/>
      </w:pPr>
      <w:r>
        <w:separator/>
      </w:r>
    </w:p>
  </w:footnote>
  <w:footnote w:type="continuationSeparator" w:id="0">
    <w:p w:rsidR="005E2EB0" w:rsidRDefault="005E2EB0" w:rsidP="007B7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C9029C0"/>
    <w:lvl w:ilvl="0">
      <w:start w:val="1"/>
      <w:numFmt w:val="decimal"/>
      <w:lvlText w:val="%1.0"/>
      <w:lvlJc w:val="left"/>
      <w:pPr>
        <w:ind w:left="360" w:hanging="360"/>
      </w:pPr>
      <w:rPr>
        <w:rFonts w:asciiTheme="majorBidi" w:hAnsiTheme="majorBidi" w:cstheme="majorBidi" w:hint="default"/>
      </w:rPr>
    </w:lvl>
    <w:lvl w:ilvl="1">
      <w:start w:val="1"/>
      <w:numFmt w:val="decimal"/>
      <w:lvlText w:val="%1.%2"/>
      <w:lvlJc w:val="left"/>
      <w:pPr>
        <w:ind w:left="1080" w:hanging="360"/>
      </w:pPr>
      <w:rPr>
        <w:rFonts w:asciiTheme="majorBidi" w:hAnsiTheme="majorBidi" w:cstheme="majorBidi" w:hint="default"/>
      </w:rPr>
    </w:lvl>
    <w:lvl w:ilvl="2">
      <w:start w:val="1"/>
      <w:numFmt w:val="decimal"/>
      <w:lvlText w:val="%1.%2.%3"/>
      <w:lvlJc w:val="left"/>
      <w:pPr>
        <w:ind w:left="2160" w:hanging="720"/>
      </w:pPr>
      <w:rPr>
        <w:rFonts w:asciiTheme="majorBidi" w:hAnsiTheme="majorBidi" w:cstheme="majorBidi" w:hint="default"/>
      </w:rPr>
    </w:lvl>
    <w:lvl w:ilvl="3">
      <w:start w:val="1"/>
      <w:numFmt w:val="decimal"/>
      <w:lvlText w:val="%1.%2.%3.%4"/>
      <w:lvlJc w:val="left"/>
      <w:pPr>
        <w:ind w:left="2880" w:hanging="720"/>
      </w:pPr>
      <w:rPr>
        <w:rFonts w:asciiTheme="majorBidi" w:hAnsiTheme="majorBidi" w:cstheme="majorBidi" w:hint="default"/>
      </w:rPr>
    </w:lvl>
    <w:lvl w:ilvl="4">
      <w:start w:val="1"/>
      <w:numFmt w:val="decimal"/>
      <w:lvlText w:val="%1.%2.%3.%4.%5"/>
      <w:lvlJc w:val="left"/>
      <w:pPr>
        <w:ind w:left="3960" w:hanging="1080"/>
      </w:pPr>
      <w:rPr>
        <w:rFonts w:asciiTheme="majorBidi" w:hAnsiTheme="majorBidi" w:cstheme="majorBidi" w:hint="default"/>
      </w:rPr>
    </w:lvl>
    <w:lvl w:ilvl="5">
      <w:start w:val="1"/>
      <w:numFmt w:val="decimal"/>
      <w:lvlText w:val="%1.%2.%3.%4.%5.%6"/>
      <w:lvlJc w:val="left"/>
      <w:pPr>
        <w:ind w:left="4680" w:hanging="1080"/>
      </w:pPr>
      <w:rPr>
        <w:rFonts w:asciiTheme="majorBidi" w:hAnsiTheme="majorBidi" w:cstheme="majorBidi" w:hint="default"/>
      </w:rPr>
    </w:lvl>
    <w:lvl w:ilvl="6">
      <w:start w:val="1"/>
      <w:numFmt w:val="decimal"/>
      <w:lvlText w:val="%1.%2.%3.%4.%5.%6.%7"/>
      <w:lvlJc w:val="left"/>
      <w:pPr>
        <w:ind w:left="5760" w:hanging="1440"/>
      </w:pPr>
      <w:rPr>
        <w:rFonts w:asciiTheme="majorBidi" w:hAnsiTheme="majorBidi" w:cstheme="majorBidi" w:hint="default"/>
      </w:rPr>
    </w:lvl>
    <w:lvl w:ilvl="7">
      <w:start w:val="1"/>
      <w:numFmt w:val="decimal"/>
      <w:lvlText w:val="%1.%2.%3.%4.%5.%6.%7.%8"/>
      <w:lvlJc w:val="left"/>
      <w:pPr>
        <w:ind w:left="6480" w:hanging="1440"/>
      </w:pPr>
      <w:rPr>
        <w:rFonts w:asciiTheme="majorBidi" w:hAnsiTheme="majorBidi" w:cstheme="majorBidi" w:hint="default"/>
      </w:rPr>
    </w:lvl>
    <w:lvl w:ilvl="8">
      <w:start w:val="1"/>
      <w:numFmt w:val="decimal"/>
      <w:lvlText w:val="%1.%2.%3.%4.%5.%6.%7.%8.%9"/>
      <w:lvlJc w:val="left"/>
      <w:pPr>
        <w:ind w:left="7560" w:hanging="1800"/>
      </w:pPr>
      <w:rPr>
        <w:rFonts w:asciiTheme="majorBidi" w:hAnsiTheme="majorBidi" w:cstheme="majorBidi" w:hint="default"/>
      </w:rPr>
    </w:lvl>
  </w:abstractNum>
  <w:abstractNum w:abstractNumId="1">
    <w:nsid w:val="00000002"/>
    <w:multiLevelType w:val="hybridMultilevel"/>
    <w:tmpl w:val="E9F036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3"/>
    <w:multiLevelType w:val="hybridMultilevel"/>
    <w:tmpl w:val="9C9453C4"/>
    <w:lvl w:ilvl="0" w:tplc="D8E8C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5"/>
    <w:multiLevelType w:val="multilevel"/>
    <w:tmpl w:val="71D20CA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6"/>
    <w:multiLevelType w:val="hybridMultilevel"/>
    <w:tmpl w:val="B1CEAD0E"/>
    <w:lvl w:ilvl="0" w:tplc="6B0E53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9"/>
    <w:multiLevelType w:val="hybridMultilevel"/>
    <w:tmpl w:val="3360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A"/>
    <w:multiLevelType w:val="hybridMultilevel"/>
    <w:tmpl w:val="39FE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B"/>
    <w:multiLevelType w:val="multilevel"/>
    <w:tmpl w:val="9586C258"/>
    <w:lvl w:ilvl="0">
      <w:start w:val="2"/>
      <w:numFmt w:val="decimal"/>
      <w:lvlText w:val="%1"/>
      <w:lvlJc w:val="left"/>
      <w:pPr>
        <w:ind w:left="360" w:hanging="360"/>
      </w:pPr>
      <w:rPr>
        <w:b/>
        <w:color w:val="000000"/>
      </w:rPr>
    </w:lvl>
    <w:lvl w:ilvl="1">
      <w:start w:val="6"/>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080" w:hanging="108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440" w:hanging="1440"/>
      </w:pPr>
      <w:rPr>
        <w:b/>
        <w:color w:val="000000"/>
      </w:rPr>
    </w:lvl>
    <w:lvl w:ilvl="8">
      <w:start w:val="1"/>
      <w:numFmt w:val="decimal"/>
      <w:lvlText w:val="%1.%2.%3.%4.%5.%6.%7.%8.%9"/>
      <w:lvlJc w:val="left"/>
      <w:pPr>
        <w:ind w:left="1800" w:hanging="1800"/>
      </w:pPr>
      <w:rPr>
        <w:b/>
        <w:color w:val="000000"/>
      </w:rPr>
    </w:lvl>
  </w:abstractNum>
  <w:abstractNum w:abstractNumId="8">
    <w:nsid w:val="0000000C"/>
    <w:multiLevelType w:val="multilevel"/>
    <w:tmpl w:val="D2686D2A"/>
    <w:lvl w:ilvl="0">
      <w:start w:val="1"/>
      <w:numFmt w:val="upperRoman"/>
      <w:lvlText w:val="%1."/>
      <w:lvlJc w:val="right"/>
      <w:pPr>
        <w:ind w:left="1080" w:hanging="360"/>
      </w:pPr>
    </w:lvl>
    <w:lvl w:ilvl="1">
      <w:start w:val="7"/>
      <w:numFmt w:val="decimal"/>
      <w:isLgl/>
      <w:lvlText w:val="%1.%2"/>
      <w:lvlJc w:val="left"/>
      <w:pPr>
        <w:ind w:left="1080" w:hanging="360"/>
      </w:pPr>
      <w:rPr>
        <w:color w:val="000000"/>
      </w:rPr>
    </w:lvl>
    <w:lvl w:ilvl="2">
      <w:start w:val="1"/>
      <w:numFmt w:val="decimal"/>
      <w:isLgl/>
      <w:lvlText w:val="%1.%2.%3"/>
      <w:lvlJc w:val="left"/>
      <w:pPr>
        <w:ind w:left="1440" w:hanging="720"/>
      </w:pPr>
      <w:rPr>
        <w:color w:val="000000"/>
      </w:rPr>
    </w:lvl>
    <w:lvl w:ilvl="3">
      <w:start w:val="1"/>
      <w:numFmt w:val="decimal"/>
      <w:isLgl/>
      <w:lvlText w:val="%1.%2.%3.%4"/>
      <w:lvlJc w:val="left"/>
      <w:pPr>
        <w:ind w:left="1440" w:hanging="720"/>
      </w:pPr>
      <w:rPr>
        <w:color w:val="000000"/>
      </w:rPr>
    </w:lvl>
    <w:lvl w:ilvl="4">
      <w:start w:val="1"/>
      <w:numFmt w:val="decimal"/>
      <w:isLgl/>
      <w:lvlText w:val="%1.%2.%3.%4.%5"/>
      <w:lvlJc w:val="left"/>
      <w:pPr>
        <w:ind w:left="1800" w:hanging="1080"/>
      </w:pPr>
      <w:rPr>
        <w:color w:val="000000"/>
      </w:rPr>
    </w:lvl>
    <w:lvl w:ilvl="5">
      <w:start w:val="1"/>
      <w:numFmt w:val="decimal"/>
      <w:isLgl/>
      <w:lvlText w:val="%1.%2.%3.%4.%5.%6"/>
      <w:lvlJc w:val="left"/>
      <w:pPr>
        <w:ind w:left="1800" w:hanging="1080"/>
      </w:pPr>
      <w:rPr>
        <w:color w:val="000000"/>
      </w:rPr>
    </w:lvl>
    <w:lvl w:ilvl="6">
      <w:start w:val="1"/>
      <w:numFmt w:val="decimal"/>
      <w:isLgl/>
      <w:lvlText w:val="%1.%2.%3.%4.%5.%6.%7"/>
      <w:lvlJc w:val="left"/>
      <w:pPr>
        <w:ind w:left="2160" w:hanging="1440"/>
      </w:pPr>
      <w:rPr>
        <w:color w:val="000000"/>
      </w:rPr>
    </w:lvl>
    <w:lvl w:ilvl="7">
      <w:start w:val="1"/>
      <w:numFmt w:val="decimal"/>
      <w:isLgl/>
      <w:lvlText w:val="%1.%2.%3.%4.%5.%6.%7.%8"/>
      <w:lvlJc w:val="left"/>
      <w:pPr>
        <w:ind w:left="2160" w:hanging="1440"/>
      </w:pPr>
      <w:rPr>
        <w:color w:val="000000"/>
      </w:rPr>
    </w:lvl>
    <w:lvl w:ilvl="8">
      <w:start w:val="1"/>
      <w:numFmt w:val="decimal"/>
      <w:isLgl/>
      <w:lvlText w:val="%1.%2.%3.%4.%5.%6.%7.%8.%9"/>
      <w:lvlJc w:val="left"/>
      <w:pPr>
        <w:ind w:left="2520" w:hanging="1800"/>
      </w:pPr>
      <w:rPr>
        <w:color w:val="000000"/>
      </w:rPr>
    </w:lvl>
  </w:abstractNum>
  <w:abstractNum w:abstractNumId="9">
    <w:nsid w:val="0000000E"/>
    <w:multiLevelType w:val="hybridMultilevel"/>
    <w:tmpl w:val="199A7386"/>
    <w:lvl w:ilvl="0" w:tplc="8AD0EF7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0000000F"/>
    <w:multiLevelType w:val="hybridMultilevel"/>
    <w:tmpl w:val="22183E8E"/>
    <w:lvl w:ilvl="0" w:tplc="C674D35C">
      <w:start w:val="3"/>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079F0F32"/>
    <w:multiLevelType w:val="hybridMultilevel"/>
    <w:tmpl w:val="505A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8F55BD"/>
    <w:multiLevelType w:val="multilevel"/>
    <w:tmpl w:val="D9D682A8"/>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40E01160"/>
    <w:multiLevelType w:val="hybridMultilevel"/>
    <w:tmpl w:val="E9BEB89A"/>
    <w:lvl w:ilvl="0" w:tplc="9662916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33852"/>
    <w:multiLevelType w:val="multilevel"/>
    <w:tmpl w:val="CF0CB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AAA7E13"/>
    <w:multiLevelType w:val="hybridMultilevel"/>
    <w:tmpl w:val="44EA5BDE"/>
    <w:lvl w:ilvl="0" w:tplc="937214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AD41A37"/>
    <w:multiLevelType w:val="hybridMultilevel"/>
    <w:tmpl w:val="3C120CD2"/>
    <w:lvl w:ilvl="0" w:tplc="A740B4A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D7"/>
    <w:rsid w:val="00044E47"/>
    <w:rsid w:val="00064ED7"/>
    <w:rsid w:val="000742E8"/>
    <w:rsid w:val="000A4BBB"/>
    <w:rsid w:val="002038CD"/>
    <w:rsid w:val="00262614"/>
    <w:rsid w:val="002629B0"/>
    <w:rsid w:val="002777E2"/>
    <w:rsid w:val="002A2A42"/>
    <w:rsid w:val="002F7A5E"/>
    <w:rsid w:val="0049661F"/>
    <w:rsid w:val="004F2633"/>
    <w:rsid w:val="005E2EB0"/>
    <w:rsid w:val="006D3F60"/>
    <w:rsid w:val="00730639"/>
    <w:rsid w:val="007B7205"/>
    <w:rsid w:val="00801851"/>
    <w:rsid w:val="00941FE9"/>
    <w:rsid w:val="00950A7C"/>
    <w:rsid w:val="00955DC9"/>
    <w:rsid w:val="00AB5865"/>
    <w:rsid w:val="00C706EA"/>
    <w:rsid w:val="00C95E7F"/>
    <w:rsid w:val="00D5581A"/>
    <w:rsid w:val="00F21D99"/>
    <w:rsid w:val="00F42CC5"/>
    <w:rsid w:val="00F73CA7"/>
    <w:rsid w:val="00FD7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A7BC3-52D5-4614-8DCC-90EB25B1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ED7"/>
  </w:style>
  <w:style w:type="paragraph" w:styleId="Heading2">
    <w:name w:val="heading 2"/>
    <w:basedOn w:val="Normal"/>
    <w:next w:val="Normal"/>
    <w:link w:val="Heading2Char"/>
    <w:uiPriority w:val="9"/>
    <w:qFormat/>
    <w:rsid w:val="00064ED7"/>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4">
    <w:name w:val="heading 4"/>
    <w:basedOn w:val="Normal"/>
    <w:next w:val="Normal"/>
    <w:link w:val="Heading4Char"/>
    <w:uiPriority w:val="9"/>
    <w:qFormat/>
    <w:rsid w:val="00064ED7"/>
    <w:pPr>
      <w:keepNext/>
      <w:keepLines/>
      <w:spacing w:before="40" w:after="0"/>
      <w:outlineLvl w:val="3"/>
    </w:pPr>
    <w:rPr>
      <w:rFonts w:asciiTheme="majorHAnsi" w:eastAsiaTheme="majorEastAsia" w:hAnsiTheme="majorHAnsi" w:cstheme="majorBidi"/>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ED7"/>
    <w:rPr>
      <w:rFonts w:asciiTheme="majorHAnsi" w:eastAsiaTheme="majorEastAsia" w:hAnsiTheme="majorHAnsi" w:cstheme="majorBidi"/>
      <w:b/>
      <w:bCs/>
      <w:color w:val="4F81BD"/>
      <w:sz w:val="26"/>
      <w:szCs w:val="26"/>
    </w:rPr>
  </w:style>
  <w:style w:type="character" w:customStyle="1" w:styleId="Heading4Char">
    <w:name w:val="Heading 4 Char"/>
    <w:basedOn w:val="DefaultParagraphFont"/>
    <w:link w:val="Heading4"/>
    <w:uiPriority w:val="9"/>
    <w:rsid w:val="00064ED7"/>
    <w:rPr>
      <w:rFonts w:asciiTheme="majorHAnsi" w:eastAsiaTheme="majorEastAsia" w:hAnsiTheme="majorHAnsi" w:cstheme="majorBidi"/>
      <w:i/>
      <w:iCs/>
      <w:color w:val="365F91"/>
    </w:rPr>
  </w:style>
  <w:style w:type="table" w:styleId="TableGrid">
    <w:name w:val="Table Grid"/>
    <w:basedOn w:val="TableNormal"/>
    <w:uiPriority w:val="59"/>
    <w:rsid w:val="00064E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64ED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64ED7"/>
    <w:pPr>
      <w:ind w:left="720"/>
      <w:contextualSpacing/>
    </w:pPr>
  </w:style>
  <w:style w:type="character" w:styleId="SubtleReference">
    <w:name w:val="Subtle Reference"/>
    <w:basedOn w:val="DefaultParagraphFont"/>
    <w:uiPriority w:val="31"/>
    <w:qFormat/>
    <w:rsid w:val="00064ED7"/>
    <w:rPr>
      <w:smallCaps/>
      <w:color w:val="C0504D"/>
      <w:u w:val="single"/>
    </w:rPr>
  </w:style>
  <w:style w:type="paragraph" w:styleId="BodyText">
    <w:name w:val="Body Text"/>
    <w:basedOn w:val="Normal"/>
    <w:link w:val="BodyTextChar"/>
    <w:uiPriority w:val="99"/>
    <w:rsid w:val="00064ED7"/>
    <w:pPr>
      <w:spacing w:after="120"/>
    </w:pPr>
  </w:style>
  <w:style w:type="character" w:customStyle="1" w:styleId="BodyTextChar">
    <w:name w:val="Body Text Char"/>
    <w:basedOn w:val="DefaultParagraphFont"/>
    <w:link w:val="BodyText"/>
    <w:uiPriority w:val="99"/>
    <w:rsid w:val="00064ED7"/>
  </w:style>
  <w:style w:type="paragraph" w:styleId="Header">
    <w:name w:val="header"/>
    <w:basedOn w:val="Normal"/>
    <w:link w:val="HeaderChar"/>
    <w:uiPriority w:val="99"/>
    <w:semiHidden/>
    <w:unhideWhenUsed/>
    <w:rsid w:val="007B72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7205"/>
  </w:style>
  <w:style w:type="paragraph" w:styleId="Footer">
    <w:name w:val="footer"/>
    <w:basedOn w:val="Normal"/>
    <w:link w:val="FooterChar"/>
    <w:uiPriority w:val="99"/>
    <w:unhideWhenUsed/>
    <w:rsid w:val="007B7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205"/>
  </w:style>
  <w:style w:type="paragraph" w:styleId="BalloonText">
    <w:name w:val="Balloon Text"/>
    <w:basedOn w:val="Normal"/>
    <w:link w:val="BalloonTextChar"/>
    <w:uiPriority w:val="99"/>
    <w:semiHidden/>
    <w:unhideWhenUsed/>
    <w:rsid w:val="002A2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10498</Words>
  <Characters>59839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HighDee</dc:creator>
  <cp:lastModifiedBy>Microsoft account</cp:lastModifiedBy>
  <cp:revision>3</cp:revision>
  <cp:lastPrinted>2025-06-15T20:07:00Z</cp:lastPrinted>
  <dcterms:created xsi:type="dcterms:W3CDTF">2025-06-15T19:55:00Z</dcterms:created>
  <dcterms:modified xsi:type="dcterms:W3CDTF">2025-06-15T20:07:00Z</dcterms:modified>
</cp:coreProperties>
</file>