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DF2" w:rsidRPr="007657BF" w:rsidRDefault="00690DF2" w:rsidP="00690DF2">
      <w:pPr>
        <w:spacing w:line="480" w:lineRule="auto"/>
        <w:ind w:left="2880" w:firstLine="720"/>
        <w:jc w:val="both"/>
        <w:rPr>
          <w:rFonts w:ascii="Times New Roman" w:hAnsi="Times New Roman" w:cs="Times New Roman"/>
          <w:b/>
          <w:sz w:val="24"/>
          <w:szCs w:val="24"/>
        </w:rPr>
      </w:pPr>
      <w:r w:rsidRPr="007657BF">
        <w:rPr>
          <w:rFonts w:ascii="Times New Roman" w:hAnsi="Times New Roman" w:cs="Times New Roman"/>
          <w:noProof/>
          <w:sz w:val="24"/>
          <w:szCs w:val="24"/>
        </w:rPr>
        <w:drawing>
          <wp:inline distT="0" distB="0" distL="0" distR="0">
            <wp:extent cx="1460500" cy="1114739"/>
            <wp:effectExtent l="0" t="0" r="6350" b="9525"/>
            <wp:docPr id="57" name="Picture 57" descr="C:\Users\USER\AppData\Local\Temp\ksohtml5184\wps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Users\USER\AppData\Local\Temp\ksohtml5184\wps57.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88861" cy="1136386"/>
                    </a:xfrm>
                    <a:prstGeom prst="rect">
                      <a:avLst/>
                    </a:prstGeom>
                    <a:noFill/>
                    <a:ln>
                      <a:noFill/>
                    </a:ln>
                  </pic:spPr>
                </pic:pic>
              </a:graphicData>
            </a:graphic>
          </wp:inline>
        </w:drawing>
      </w:r>
    </w:p>
    <w:p w:rsidR="00690DF2" w:rsidRPr="007657BF" w:rsidRDefault="00690DF2" w:rsidP="00690DF2">
      <w:pPr>
        <w:spacing w:line="480" w:lineRule="auto"/>
        <w:jc w:val="center"/>
        <w:rPr>
          <w:rFonts w:ascii="Times New Roman" w:hAnsi="Times New Roman" w:cs="Times New Roman"/>
          <w:b/>
          <w:sz w:val="24"/>
          <w:szCs w:val="24"/>
        </w:rPr>
      </w:pPr>
      <w:r w:rsidRPr="007657BF">
        <w:rPr>
          <w:rFonts w:ascii="Times New Roman" w:hAnsi="Times New Roman" w:cs="Times New Roman"/>
          <w:b/>
          <w:sz w:val="24"/>
          <w:szCs w:val="24"/>
        </w:rPr>
        <w:t>THE DEPARTMENT OF AGRICULTURAL TECHNOLOGY</w:t>
      </w:r>
    </w:p>
    <w:p w:rsidR="00690DF2" w:rsidRPr="007657BF" w:rsidRDefault="00690DF2" w:rsidP="00690DF2">
      <w:pPr>
        <w:spacing w:line="276" w:lineRule="auto"/>
        <w:jc w:val="center"/>
        <w:rPr>
          <w:rFonts w:ascii="Times New Roman" w:hAnsi="Times New Roman" w:cs="Times New Roman"/>
          <w:b/>
          <w:sz w:val="24"/>
          <w:szCs w:val="24"/>
        </w:rPr>
      </w:pPr>
      <w:r w:rsidRPr="007657BF">
        <w:rPr>
          <w:rFonts w:ascii="Times New Roman" w:hAnsi="Times New Roman" w:cs="Times New Roman"/>
          <w:b/>
          <w:sz w:val="24"/>
          <w:szCs w:val="24"/>
        </w:rPr>
        <w:t>ANALYSIS OF EXTENSION AGENTS IN PROMOTING SUSTAINABLE AGRICULTURE PRACTICES IN KWARA STATE</w:t>
      </w:r>
    </w:p>
    <w:p w:rsidR="00690DF2" w:rsidRPr="007657BF" w:rsidRDefault="00690DF2" w:rsidP="00690DF2">
      <w:pPr>
        <w:tabs>
          <w:tab w:val="left" w:pos="2024"/>
        </w:tabs>
        <w:spacing w:line="480" w:lineRule="auto"/>
        <w:jc w:val="center"/>
        <w:rPr>
          <w:rFonts w:ascii="Times New Roman" w:hAnsi="Times New Roman" w:cs="Times New Roman"/>
          <w:b/>
          <w:sz w:val="24"/>
          <w:szCs w:val="24"/>
        </w:rPr>
      </w:pPr>
      <w:r w:rsidRPr="007657BF">
        <w:rPr>
          <w:rFonts w:ascii="Times New Roman" w:hAnsi="Times New Roman" w:cs="Times New Roman"/>
          <w:b/>
          <w:sz w:val="24"/>
          <w:szCs w:val="24"/>
        </w:rPr>
        <w:t>BY</w:t>
      </w:r>
    </w:p>
    <w:p w:rsidR="00690DF2" w:rsidRDefault="00690DF2" w:rsidP="00690DF2">
      <w:pPr>
        <w:spacing w:line="276" w:lineRule="auto"/>
        <w:jc w:val="center"/>
        <w:rPr>
          <w:rFonts w:ascii="Times New Roman" w:hAnsi="Times New Roman" w:cs="Times New Roman"/>
          <w:b/>
          <w:sz w:val="24"/>
          <w:szCs w:val="24"/>
        </w:rPr>
      </w:pPr>
    </w:p>
    <w:p w:rsidR="00690DF2" w:rsidRDefault="00690DF2" w:rsidP="00690DF2">
      <w:pPr>
        <w:spacing w:line="276" w:lineRule="auto"/>
        <w:jc w:val="center"/>
        <w:rPr>
          <w:rFonts w:ascii="Times New Roman" w:hAnsi="Times New Roman" w:cs="Times New Roman"/>
          <w:b/>
          <w:sz w:val="24"/>
          <w:szCs w:val="24"/>
        </w:rPr>
      </w:pPr>
    </w:p>
    <w:p w:rsidR="00690DF2" w:rsidRDefault="00690DF2" w:rsidP="00690DF2">
      <w:pPr>
        <w:spacing w:line="276" w:lineRule="auto"/>
        <w:jc w:val="center"/>
        <w:rPr>
          <w:rFonts w:ascii="Times New Roman" w:hAnsi="Times New Roman" w:cs="Times New Roman"/>
          <w:b/>
          <w:sz w:val="24"/>
          <w:szCs w:val="24"/>
        </w:rPr>
      </w:pPr>
    </w:p>
    <w:p w:rsidR="00690DF2" w:rsidRPr="007657BF" w:rsidRDefault="00690DF2" w:rsidP="00690DF2">
      <w:pPr>
        <w:spacing w:line="276" w:lineRule="auto"/>
        <w:jc w:val="center"/>
        <w:rPr>
          <w:rFonts w:ascii="Times New Roman" w:hAnsi="Times New Roman" w:cs="Times New Roman"/>
          <w:b/>
          <w:sz w:val="24"/>
          <w:szCs w:val="24"/>
        </w:rPr>
      </w:pPr>
      <w:r w:rsidRPr="007657BF">
        <w:rPr>
          <w:rFonts w:ascii="Times New Roman" w:hAnsi="Times New Roman" w:cs="Times New Roman"/>
          <w:b/>
          <w:sz w:val="24"/>
          <w:szCs w:val="24"/>
        </w:rPr>
        <w:t>BAKARE SHERIFFDEEN OLAMILEKAN</w:t>
      </w:r>
      <w:r w:rsidRPr="007657BF">
        <w:rPr>
          <w:rFonts w:ascii="Times New Roman" w:hAnsi="Times New Roman" w:cs="Times New Roman"/>
          <w:b/>
          <w:sz w:val="24"/>
          <w:szCs w:val="24"/>
        </w:rPr>
        <w:tab/>
      </w:r>
      <w:r w:rsidRPr="007657BF">
        <w:rPr>
          <w:rFonts w:ascii="Times New Roman" w:hAnsi="Times New Roman" w:cs="Times New Roman"/>
          <w:b/>
          <w:sz w:val="24"/>
          <w:szCs w:val="24"/>
        </w:rPr>
        <w:tab/>
        <w:t>ND/23/AGT/PT/052</w:t>
      </w:r>
    </w:p>
    <w:p w:rsidR="00690DF2" w:rsidRPr="007657BF" w:rsidRDefault="00690DF2" w:rsidP="00690DF2">
      <w:pPr>
        <w:spacing w:line="276" w:lineRule="auto"/>
        <w:jc w:val="center"/>
        <w:rPr>
          <w:rFonts w:ascii="Times New Roman" w:hAnsi="Times New Roman" w:cs="Times New Roman"/>
          <w:b/>
          <w:sz w:val="24"/>
          <w:szCs w:val="24"/>
        </w:rPr>
      </w:pPr>
      <w:r w:rsidRPr="007657BF">
        <w:rPr>
          <w:rFonts w:ascii="Times New Roman" w:hAnsi="Times New Roman" w:cs="Times New Roman"/>
          <w:b/>
          <w:sz w:val="24"/>
          <w:szCs w:val="24"/>
        </w:rPr>
        <w:t>SHEU MURITADO AYINLA</w:t>
      </w:r>
      <w:r w:rsidRPr="007657BF">
        <w:rPr>
          <w:rFonts w:ascii="Times New Roman" w:hAnsi="Times New Roman" w:cs="Times New Roman"/>
          <w:b/>
          <w:sz w:val="24"/>
          <w:szCs w:val="24"/>
        </w:rPr>
        <w:tab/>
      </w:r>
      <w:r w:rsidRPr="007657BF">
        <w:rPr>
          <w:rFonts w:ascii="Times New Roman" w:hAnsi="Times New Roman" w:cs="Times New Roman"/>
          <w:b/>
          <w:sz w:val="24"/>
          <w:szCs w:val="24"/>
        </w:rPr>
        <w:tab/>
      </w:r>
      <w:r w:rsidRPr="007657BF">
        <w:rPr>
          <w:rFonts w:ascii="Times New Roman" w:hAnsi="Times New Roman" w:cs="Times New Roman"/>
          <w:b/>
          <w:sz w:val="24"/>
          <w:szCs w:val="24"/>
        </w:rPr>
        <w:tab/>
      </w:r>
      <w:r w:rsidRPr="007657BF">
        <w:rPr>
          <w:rFonts w:ascii="Times New Roman" w:hAnsi="Times New Roman" w:cs="Times New Roman"/>
          <w:b/>
          <w:sz w:val="24"/>
          <w:szCs w:val="24"/>
        </w:rPr>
        <w:tab/>
        <w:t>ND/23/AGT/PT/225</w:t>
      </w:r>
    </w:p>
    <w:p w:rsidR="00690DF2" w:rsidRPr="007657BF" w:rsidRDefault="00690DF2" w:rsidP="00690DF2">
      <w:pPr>
        <w:spacing w:line="276" w:lineRule="auto"/>
        <w:jc w:val="center"/>
        <w:rPr>
          <w:rFonts w:ascii="Times New Roman" w:hAnsi="Times New Roman" w:cs="Times New Roman"/>
          <w:b/>
          <w:sz w:val="24"/>
          <w:szCs w:val="24"/>
        </w:rPr>
      </w:pPr>
      <w:r w:rsidRPr="007657BF">
        <w:rPr>
          <w:rFonts w:ascii="Times New Roman" w:hAnsi="Times New Roman" w:cs="Times New Roman"/>
          <w:b/>
          <w:sz w:val="24"/>
          <w:szCs w:val="24"/>
        </w:rPr>
        <w:t>ABDULFATAI AZEEZAT</w:t>
      </w:r>
      <w:r w:rsidRPr="007657BF">
        <w:rPr>
          <w:rFonts w:ascii="Times New Roman" w:hAnsi="Times New Roman" w:cs="Times New Roman"/>
          <w:b/>
          <w:sz w:val="24"/>
          <w:szCs w:val="24"/>
        </w:rPr>
        <w:tab/>
      </w:r>
      <w:r w:rsidRPr="007657BF">
        <w:rPr>
          <w:rFonts w:ascii="Times New Roman" w:hAnsi="Times New Roman" w:cs="Times New Roman"/>
          <w:b/>
          <w:sz w:val="24"/>
          <w:szCs w:val="24"/>
        </w:rPr>
        <w:tab/>
      </w:r>
      <w:r w:rsidRPr="007657BF">
        <w:rPr>
          <w:rFonts w:ascii="Times New Roman" w:hAnsi="Times New Roman" w:cs="Times New Roman"/>
          <w:b/>
          <w:sz w:val="24"/>
          <w:szCs w:val="24"/>
        </w:rPr>
        <w:tab/>
      </w:r>
      <w:r w:rsidRPr="007657BF">
        <w:rPr>
          <w:rFonts w:ascii="Times New Roman" w:hAnsi="Times New Roman" w:cs="Times New Roman"/>
          <w:b/>
          <w:sz w:val="24"/>
          <w:szCs w:val="24"/>
        </w:rPr>
        <w:tab/>
      </w:r>
      <w:r w:rsidRPr="007657BF">
        <w:rPr>
          <w:rFonts w:ascii="Times New Roman" w:hAnsi="Times New Roman" w:cs="Times New Roman"/>
          <w:b/>
          <w:sz w:val="24"/>
          <w:szCs w:val="24"/>
        </w:rPr>
        <w:tab/>
        <w:t>ND/23/AGT/PT/094</w:t>
      </w:r>
    </w:p>
    <w:p w:rsidR="00690DF2" w:rsidRPr="007657BF" w:rsidRDefault="00690DF2" w:rsidP="00690DF2">
      <w:pPr>
        <w:spacing w:line="276" w:lineRule="auto"/>
        <w:jc w:val="center"/>
        <w:rPr>
          <w:rFonts w:ascii="Times New Roman" w:hAnsi="Times New Roman" w:cs="Times New Roman"/>
          <w:b/>
          <w:sz w:val="24"/>
          <w:szCs w:val="24"/>
        </w:rPr>
      </w:pPr>
      <w:r w:rsidRPr="007657BF">
        <w:rPr>
          <w:rFonts w:ascii="Times New Roman" w:hAnsi="Times New Roman" w:cs="Times New Roman"/>
          <w:b/>
          <w:sz w:val="24"/>
          <w:szCs w:val="24"/>
        </w:rPr>
        <w:t>ALAGBE OLUWAFERANMI EMMANUEL</w:t>
      </w:r>
      <w:r w:rsidRPr="007657BF">
        <w:rPr>
          <w:rFonts w:ascii="Times New Roman" w:hAnsi="Times New Roman" w:cs="Times New Roman"/>
          <w:b/>
          <w:sz w:val="24"/>
          <w:szCs w:val="24"/>
        </w:rPr>
        <w:tab/>
      </w:r>
      <w:r w:rsidRPr="007657BF">
        <w:rPr>
          <w:rFonts w:ascii="Times New Roman" w:hAnsi="Times New Roman" w:cs="Times New Roman"/>
          <w:b/>
          <w:sz w:val="24"/>
          <w:szCs w:val="24"/>
        </w:rPr>
        <w:tab/>
        <w:t>ND/23/AGT/PT/115</w:t>
      </w:r>
    </w:p>
    <w:p w:rsidR="00690DF2" w:rsidRPr="007657BF" w:rsidRDefault="00690DF2" w:rsidP="00690DF2">
      <w:pPr>
        <w:spacing w:line="276" w:lineRule="auto"/>
        <w:jc w:val="center"/>
        <w:rPr>
          <w:rFonts w:ascii="Times New Roman" w:hAnsi="Times New Roman" w:cs="Times New Roman"/>
          <w:b/>
          <w:sz w:val="24"/>
          <w:szCs w:val="24"/>
        </w:rPr>
      </w:pPr>
      <w:r w:rsidRPr="007657BF">
        <w:rPr>
          <w:rFonts w:ascii="Times New Roman" w:hAnsi="Times New Roman" w:cs="Times New Roman"/>
          <w:b/>
          <w:sz w:val="24"/>
          <w:szCs w:val="24"/>
        </w:rPr>
        <w:t>ALAO VICTOR OLUWASHOLA</w:t>
      </w:r>
      <w:r w:rsidRPr="007657BF">
        <w:rPr>
          <w:rFonts w:ascii="Times New Roman" w:hAnsi="Times New Roman" w:cs="Times New Roman"/>
          <w:b/>
          <w:sz w:val="24"/>
          <w:szCs w:val="24"/>
        </w:rPr>
        <w:tab/>
      </w:r>
      <w:r w:rsidRPr="007657BF">
        <w:rPr>
          <w:rFonts w:ascii="Times New Roman" w:hAnsi="Times New Roman" w:cs="Times New Roman"/>
          <w:b/>
          <w:sz w:val="24"/>
          <w:szCs w:val="24"/>
        </w:rPr>
        <w:tab/>
      </w:r>
      <w:r w:rsidRPr="007657BF">
        <w:rPr>
          <w:rFonts w:ascii="Times New Roman" w:hAnsi="Times New Roman" w:cs="Times New Roman"/>
          <w:b/>
          <w:sz w:val="24"/>
          <w:szCs w:val="24"/>
        </w:rPr>
        <w:tab/>
      </w:r>
      <w:r w:rsidRPr="007657BF">
        <w:rPr>
          <w:rFonts w:ascii="Times New Roman" w:hAnsi="Times New Roman" w:cs="Times New Roman"/>
          <w:b/>
          <w:sz w:val="24"/>
          <w:szCs w:val="24"/>
        </w:rPr>
        <w:tab/>
        <w:t>ND/23/AGT/FT/021</w:t>
      </w:r>
    </w:p>
    <w:p w:rsidR="00690DF2" w:rsidRPr="007657BF" w:rsidRDefault="00690DF2" w:rsidP="00690DF2">
      <w:pPr>
        <w:spacing w:line="480" w:lineRule="auto"/>
        <w:jc w:val="center"/>
        <w:rPr>
          <w:rFonts w:ascii="Times New Roman" w:hAnsi="Times New Roman" w:cs="Times New Roman"/>
          <w:b/>
          <w:sz w:val="24"/>
          <w:szCs w:val="24"/>
        </w:rPr>
      </w:pPr>
    </w:p>
    <w:p w:rsidR="00690DF2" w:rsidRPr="007657BF" w:rsidRDefault="00690DF2" w:rsidP="00690DF2">
      <w:pPr>
        <w:spacing w:line="480" w:lineRule="auto"/>
        <w:jc w:val="both"/>
        <w:rPr>
          <w:rFonts w:ascii="Times New Roman" w:hAnsi="Times New Roman" w:cs="Times New Roman"/>
          <w:b/>
          <w:sz w:val="24"/>
          <w:szCs w:val="24"/>
        </w:rPr>
      </w:pPr>
    </w:p>
    <w:p w:rsidR="005775F4" w:rsidRDefault="005775F4" w:rsidP="005775F4">
      <w:pPr>
        <w:jc w:val="center"/>
        <w:rPr>
          <w:rFonts w:ascii="Times New Roman" w:hAnsi="Times New Roman" w:cs="Times New Roman"/>
          <w:b/>
          <w:sz w:val="24"/>
          <w:szCs w:val="24"/>
        </w:rPr>
      </w:pPr>
      <w:r>
        <w:rPr>
          <w:rFonts w:ascii="Times New Roman" w:hAnsi="Times New Roman" w:cs="Times New Roman"/>
          <w:b/>
          <w:sz w:val="24"/>
          <w:szCs w:val="24"/>
        </w:rPr>
        <w:t>A  PROJECT PRESENTED TO THE DEPARTMENT OF AGRICULTURAL TECHNOLOGY, KWARA STATE POLYTECHNIC, ILORIN KWARA STATE, NIGERIA IN PARTIAL FULFILMENT OF THE REQUIREMENTS FOR THE AWARD OF NATIONAL DIPLOMA (ND) IN AGRICULTURAL TECHNOLOGY, INSTITUTE OF APPLIED SCIENCE</w:t>
      </w:r>
    </w:p>
    <w:p w:rsidR="005775F4" w:rsidRDefault="005775F4" w:rsidP="005775F4">
      <w:pPr>
        <w:spacing w:line="360" w:lineRule="auto"/>
        <w:jc w:val="center"/>
        <w:rPr>
          <w:rFonts w:ascii="Times New Roman" w:hAnsi="Times New Roman" w:cs="Times New Roman"/>
          <w:b/>
          <w:sz w:val="24"/>
          <w:szCs w:val="24"/>
        </w:rPr>
      </w:pPr>
    </w:p>
    <w:p w:rsidR="00690DF2" w:rsidRPr="007657BF" w:rsidRDefault="00690DF2" w:rsidP="00690DF2">
      <w:pPr>
        <w:spacing w:line="480" w:lineRule="auto"/>
        <w:jc w:val="both"/>
        <w:rPr>
          <w:rFonts w:ascii="Times New Roman" w:hAnsi="Times New Roman" w:cs="Times New Roman"/>
          <w:b/>
          <w:sz w:val="24"/>
          <w:szCs w:val="24"/>
        </w:rPr>
      </w:pPr>
    </w:p>
    <w:p w:rsidR="00690DF2" w:rsidRPr="007657BF" w:rsidRDefault="00690DF2" w:rsidP="00690DF2">
      <w:pPr>
        <w:spacing w:line="480" w:lineRule="auto"/>
        <w:jc w:val="both"/>
        <w:rPr>
          <w:rFonts w:ascii="Times New Roman" w:hAnsi="Times New Roman" w:cs="Times New Roman"/>
          <w:b/>
          <w:sz w:val="24"/>
          <w:szCs w:val="24"/>
        </w:rPr>
      </w:pPr>
    </w:p>
    <w:p w:rsidR="00690DF2" w:rsidRPr="007657BF" w:rsidRDefault="005775F4" w:rsidP="00722A5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JULY</w:t>
      </w:r>
      <w:r w:rsidR="00690DF2">
        <w:rPr>
          <w:rFonts w:ascii="Times New Roman" w:hAnsi="Times New Roman" w:cs="Times New Roman"/>
          <w:b/>
          <w:sz w:val="24"/>
          <w:szCs w:val="24"/>
        </w:rPr>
        <w:t>, 2025</w:t>
      </w:r>
    </w:p>
    <w:p w:rsidR="00690DF2" w:rsidRPr="007657BF" w:rsidRDefault="00690DF2" w:rsidP="00690DF2">
      <w:pPr>
        <w:spacing w:line="480" w:lineRule="auto"/>
        <w:ind w:left="2880" w:firstLine="720"/>
        <w:jc w:val="both"/>
        <w:rPr>
          <w:rFonts w:ascii="Times New Roman" w:hAnsi="Times New Roman" w:cs="Times New Roman"/>
          <w:b/>
          <w:sz w:val="24"/>
          <w:szCs w:val="24"/>
        </w:rPr>
      </w:pPr>
      <w:r w:rsidRPr="007657BF">
        <w:rPr>
          <w:rFonts w:ascii="Times New Roman" w:hAnsi="Times New Roman" w:cs="Times New Roman"/>
          <w:b/>
          <w:sz w:val="24"/>
          <w:szCs w:val="24"/>
        </w:rPr>
        <w:lastRenderedPageBreak/>
        <w:t>CHAPTER ONE</w:t>
      </w:r>
    </w:p>
    <w:p w:rsidR="00690DF2" w:rsidRPr="007657BF" w:rsidRDefault="00690DF2" w:rsidP="00690DF2">
      <w:pPr>
        <w:pStyle w:val="ListParagraph"/>
        <w:numPr>
          <w:ilvl w:val="1"/>
          <w:numId w:val="1"/>
        </w:numPr>
        <w:spacing w:line="480" w:lineRule="auto"/>
        <w:jc w:val="both"/>
        <w:rPr>
          <w:rFonts w:ascii="Times New Roman" w:hAnsi="Times New Roman" w:cs="Times New Roman"/>
          <w:b/>
          <w:sz w:val="24"/>
          <w:szCs w:val="24"/>
        </w:rPr>
      </w:pPr>
      <w:r w:rsidRPr="007657BF">
        <w:rPr>
          <w:rFonts w:ascii="Times New Roman" w:hAnsi="Times New Roman" w:cs="Times New Roman"/>
          <w:b/>
          <w:sz w:val="24"/>
          <w:szCs w:val="24"/>
        </w:rPr>
        <w:t>I</w:t>
      </w:r>
      <w:r w:rsidR="00722A59" w:rsidRPr="007657BF">
        <w:rPr>
          <w:rFonts w:ascii="Times New Roman" w:hAnsi="Times New Roman" w:cs="Times New Roman"/>
          <w:b/>
          <w:sz w:val="24"/>
          <w:szCs w:val="24"/>
        </w:rPr>
        <w:t>ntroduction</w:t>
      </w:r>
    </w:p>
    <w:p w:rsidR="00690DF2" w:rsidRPr="007657BF" w:rsidRDefault="00690DF2" w:rsidP="00690DF2">
      <w:pPr>
        <w:pStyle w:val="ListParagraph"/>
        <w:numPr>
          <w:ilvl w:val="1"/>
          <w:numId w:val="1"/>
        </w:numPr>
        <w:spacing w:line="480" w:lineRule="auto"/>
        <w:jc w:val="both"/>
        <w:rPr>
          <w:rFonts w:ascii="Times New Roman" w:hAnsi="Times New Roman" w:cs="Times New Roman"/>
          <w:b/>
          <w:sz w:val="24"/>
          <w:szCs w:val="24"/>
        </w:rPr>
      </w:pPr>
      <w:r w:rsidRPr="007657BF">
        <w:rPr>
          <w:rFonts w:ascii="Times New Roman" w:hAnsi="Times New Roman" w:cs="Times New Roman"/>
          <w:b/>
          <w:sz w:val="24"/>
          <w:szCs w:val="24"/>
        </w:rPr>
        <w:t>Background to the Study</w:t>
      </w:r>
    </w:p>
    <w:p w:rsidR="00722A59"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 xml:space="preserve">In recent years, Sustainable agriculture has become a critical focus in contemporary agricultural development, particularly as the world grapples with challenges such as climate change, resource depletion, food insecurity, and population growth. Sustainable practices aim to ensure agricultural productivity while maintaining ecological balance and conserving resources for future generations </w:t>
      </w:r>
      <w:r w:rsidRPr="007657BF">
        <w:rPr>
          <w:rFonts w:ascii="Times New Roman" w:hAnsi="Times New Roman" w:cs="Times New Roman"/>
          <w:color w:val="222222"/>
          <w:sz w:val="24"/>
          <w:szCs w:val="24"/>
          <w:shd w:val="clear" w:color="auto" w:fill="FFFFFF"/>
        </w:rPr>
        <w:t>Harwood, (2020)</w:t>
      </w:r>
      <w:r w:rsidRPr="007657BF">
        <w:rPr>
          <w:rFonts w:ascii="Times New Roman" w:eastAsia="Times New Roman" w:hAnsi="Times New Roman" w:cs="Times New Roman"/>
          <w:color w:val="000000" w:themeColor="text1"/>
          <w:sz w:val="24"/>
          <w:szCs w:val="24"/>
        </w:rPr>
        <w:t xml:space="preserve">. Achieving this balance requires effective strategies, policies, and active engagement from all stakeholders in the agricultural value chain. </w:t>
      </w:r>
    </w:p>
    <w:p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Among these stakeholders, extension agents play a pivotal role in promoting and implementing sustainable agricultural practices, serving as intermediaries between research institutions and farmers (</w:t>
      </w:r>
      <w:r w:rsidRPr="007657BF">
        <w:rPr>
          <w:rFonts w:ascii="Times New Roman" w:hAnsi="Times New Roman" w:cs="Times New Roman"/>
          <w:color w:val="222222"/>
          <w:sz w:val="24"/>
          <w:szCs w:val="24"/>
          <w:shd w:val="clear" w:color="auto" w:fill="FFFFFF"/>
        </w:rPr>
        <w:t>Arowosegbe 2024)</w:t>
      </w:r>
      <w:r w:rsidRPr="007657BF">
        <w:rPr>
          <w:rFonts w:ascii="Times New Roman" w:eastAsia="Times New Roman" w:hAnsi="Times New Roman" w:cs="Times New Roman"/>
          <w:color w:val="000000" w:themeColor="text1"/>
          <w:sz w:val="24"/>
          <w:szCs w:val="24"/>
        </w:rPr>
        <w:t xml:space="preserve">. This introduction explores the significance of extension agents in fostering sustainable agriculture, with a particular focus on their contributions in Kwara State, Nigeria. Kwara State, located in the north-central region of Nigeria, has a predominantly agrarian economy. </w:t>
      </w:r>
    </w:p>
    <w:p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The state’s diverse agro</w:t>
      </w:r>
      <w:r w:rsidR="00722A59">
        <w:rPr>
          <w:rFonts w:ascii="Times New Roman" w:eastAsia="Times New Roman" w:hAnsi="Times New Roman" w:cs="Times New Roman"/>
          <w:color w:val="000000" w:themeColor="text1"/>
          <w:sz w:val="24"/>
          <w:szCs w:val="24"/>
        </w:rPr>
        <w:t>-</w:t>
      </w:r>
      <w:r w:rsidRPr="007657BF">
        <w:rPr>
          <w:rFonts w:ascii="Times New Roman" w:eastAsia="Times New Roman" w:hAnsi="Times New Roman" w:cs="Times New Roman"/>
          <w:color w:val="000000" w:themeColor="text1"/>
          <w:sz w:val="24"/>
          <w:szCs w:val="24"/>
        </w:rPr>
        <w:t>ecological zones and cultural practices make it a microcosm of Nigerian agriculture's broader challenges and opportunities. Despite its potential, agriculture in Kwara State faces numerous challenges, including soil degradation, erratic weather patterns, over-reliance on chemical inputs, and limited access to modern farming technologies (</w:t>
      </w:r>
      <w:r w:rsidRPr="007657BF">
        <w:rPr>
          <w:rFonts w:ascii="Times New Roman" w:hAnsi="Times New Roman" w:cs="Times New Roman"/>
          <w:sz w:val="24"/>
          <w:szCs w:val="24"/>
        </w:rPr>
        <w:t>LAAH 2020)</w:t>
      </w:r>
      <w:r w:rsidRPr="007657BF">
        <w:rPr>
          <w:rFonts w:ascii="Times New Roman" w:eastAsia="Times New Roman" w:hAnsi="Times New Roman" w:cs="Times New Roman"/>
          <w:color w:val="000000" w:themeColor="text1"/>
          <w:sz w:val="24"/>
          <w:szCs w:val="24"/>
        </w:rPr>
        <w:t xml:space="preserve">. These challenges are exacerbated by smallholder farmers’ limited knowledge of sustainable practices, which leads to unsustainable exploitation of resources and declining agricultural productivity over time. Extension agents, as catalysts for change and innovation in agriculture, are crucial to addressing these issues by disseminating knowledge, technologies, and practices that promote sustainability.  Ebojei, </w:t>
      </w:r>
      <w:r w:rsidRPr="007657BF">
        <w:rPr>
          <w:rFonts w:ascii="Times New Roman" w:eastAsia="Times New Roman" w:hAnsi="Times New Roman" w:cs="Times New Roman"/>
          <w:i/>
          <w:iCs/>
          <w:color w:val="000000" w:themeColor="text1"/>
          <w:sz w:val="24"/>
          <w:szCs w:val="24"/>
        </w:rPr>
        <w:t>et al</w:t>
      </w:r>
      <w:r w:rsidRPr="007657BF">
        <w:rPr>
          <w:rFonts w:ascii="Times New Roman" w:eastAsia="Times New Roman" w:hAnsi="Times New Roman" w:cs="Times New Roman"/>
          <w:color w:val="000000" w:themeColor="text1"/>
          <w:sz w:val="24"/>
          <w:szCs w:val="24"/>
        </w:rPr>
        <w:t xml:space="preserve"> (2012)</w:t>
      </w:r>
    </w:p>
    <w:p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lastRenderedPageBreak/>
        <w:t>Extension agents are professionals trained to bridge the gap between agricultural research and the farming community, They provide technical support, facilitate knowledge transfer, and encourage the adoption of best practices among farmers (</w:t>
      </w:r>
      <w:r w:rsidRPr="007657BF">
        <w:rPr>
          <w:rFonts w:ascii="Times New Roman" w:hAnsi="Times New Roman" w:cs="Times New Roman"/>
          <w:sz w:val="24"/>
          <w:szCs w:val="24"/>
        </w:rPr>
        <w:t>Sennuga 2019)</w:t>
      </w:r>
      <w:r w:rsidRPr="007657BF">
        <w:rPr>
          <w:rFonts w:ascii="Times New Roman" w:eastAsia="Times New Roman" w:hAnsi="Times New Roman" w:cs="Times New Roman"/>
          <w:color w:val="000000" w:themeColor="text1"/>
          <w:sz w:val="24"/>
          <w:szCs w:val="24"/>
        </w:rPr>
        <w:t>. In sustainable agriculture, their role involves promoting practices that enhance soil fertility, conserve water, manage pests and diseases, and increase productivity without compromising environmental health. By working directly with farmers, extension agents empower them to make informed decisions that align with sustainability principles, ensuring long-term agricultural viability and food security (</w:t>
      </w:r>
      <w:r w:rsidRPr="007657BF">
        <w:rPr>
          <w:rFonts w:ascii="Times New Roman" w:hAnsi="Times New Roman" w:cs="Times New Roman"/>
          <w:color w:val="222222"/>
          <w:sz w:val="24"/>
          <w:szCs w:val="24"/>
          <w:shd w:val="clear" w:color="auto" w:fill="FFFFFF"/>
        </w:rPr>
        <w:t>Arowosegbe 2024)</w:t>
      </w:r>
      <w:r w:rsidRPr="007657BF">
        <w:rPr>
          <w:rFonts w:ascii="Times New Roman" w:eastAsia="Times New Roman" w:hAnsi="Times New Roman" w:cs="Times New Roman"/>
          <w:color w:val="000000" w:themeColor="text1"/>
          <w:sz w:val="24"/>
          <w:szCs w:val="24"/>
        </w:rPr>
        <w:t>. The effectiveness of extension agents in achieving these objectives depends on several factors, including their training, access to resources, and the level of trust they build with the farming communities they serve.</w:t>
      </w:r>
    </w:p>
    <w:p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In Kwara State, the relevance of extension services is amplified by the demographic and economic characteristics of its farming population. Most farmers in the state are smallholders who rely on subsistence farming for their livelihoods. They often lack access to modern agricultural inputs and are vulnerable to the effects of climate change and market fluctuations. This situation highlights the need for extension agents to not only promote sustainable practices but also to address the socio-economic constraints that limit farmers’ ability to adopt these practices. Extension agents must navigate these challenges by tailoring their interventions to the specific needs and circumstances of the farming communities they serve, ensuring that the proposed solutions are both practical and culturally acceptable. Ajieh, (2014).</w:t>
      </w:r>
    </w:p>
    <w:p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 xml:space="preserve">One of the key areas where extension agents contribute to sustainable agriculture in Kwara State is capacity building. By organizing training sessions, workshops, and demonstrations, they equip farmers with the knowledge and skills needed to adopt sustainable practices. For example, extension agents may teach farmers about crop rotation, agro-forestry, integrated pest management, and organic farming techniques. These practices not only enhance productivity but also improve soil health, reduce dependence on chemical inputs, and promote biodiversity. Extension agents also play a role in </w:t>
      </w:r>
      <w:r w:rsidRPr="007657BF">
        <w:rPr>
          <w:rFonts w:ascii="Times New Roman" w:eastAsia="Times New Roman" w:hAnsi="Times New Roman" w:cs="Times New Roman"/>
          <w:color w:val="000000" w:themeColor="text1"/>
          <w:sz w:val="24"/>
          <w:szCs w:val="24"/>
        </w:rPr>
        <w:lastRenderedPageBreak/>
        <w:t>disseminating information about climate-smart agriculture, which focuses on building resilience to climate change while reducing greenhouse gas emissions (</w:t>
      </w:r>
      <w:r w:rsidRPr="007657BF">
        <w:rPr>
          <w:rFonts w:ascii="Times New Roman" w:hAnsi="Times New Roman" w:cs="Times New Roman"/>
          <w:sz w:val="24"/>
          <w:szCs w:val="24"/>
        </w:rPr>
        <w:t>Raj, S., &amp; Garlapati 2020).</w:t>
      </w:r>
      <w:r w:rsidRPr="007657BF">
        <w:rPr>
          <w:rFonts w:ascii="Times New Roman" w:eastAsia="Times New Roman" w:hAnsi="Times New Roman" w:cs="Times New Roman"/>
          <w:color w:val="000000" w:themeColor="text1"/>
          <w:sz w:val="24"/>
          <w:szCs w:val="24"/>
        </w:rPr>
        <w:t xml:space="preserve"> In this regard, their work contributes to both local and global efforts to achieve sustainability in agriculture.</w:t>
      </w:r>
    </w:p>
    <w:p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Another critical function of extension agents in Kwara State is facilitating access to resources and markets. Sustainable agriculture often requires investments in new technologies, such as improved seeds, irrigation systems, and renewable energy solutions (</w:t>
      </w:r>
      <w:r w:rsidRPr="007657BF">
        <w:rPr>
          <w:rFonts w:ascii="Times New Roman" w:hAnsi="Times New Roman" w:cs="Times New Roman"/>
          <w:sz w:val="24"/>
          <w:szCs w:val="24"/>
        </w:rPr>
        <w:t>Brodt et al 2011</w:t>
      </w:r>
      <w:r w:rsidRPr="007657BF">
        <w:rPr>
          <w:rFonts w:ascii="Times New Roman" w:eastAsia="Times New Roman" w:hAnsi="Times New Roman" w:cs="Times New Roman"/>
          <w:color w:val="000000" w:themeColor="text1"/>
          <w:sz w:val="24"/>
          <w:szCs w:val="24"/>
        </w:rPr>
        <w:t>).  Extension agents help farmers identify and access these resources, often by linking them with government programs, non-governmental organizations, and private sector initiatives (</w:t>
      </w:r>
      <w:r w:rsidRPr="007657BF">
        <w:rPr>
          <w:rFonts w:ascii="Times New Roman" w:hAnsi="Times New Roman" w:cs="Times New Roman"/>
          <w:sz w:val="24"/>
          <w:szCs w:val="24"/>
        </w:rPr>
        <w:t>Owolabi</w:t>
      </w:r>
      <w:r w:rsidRPr="007657BF">
        <w:rPr>
          <w:rFonts w:ascii="Times New Roman" w:eastAsia="Times New Roman" w:hAnsi="Times New Roman" w:cs="Times New Roman"/>
          <w:color w:val="000000" w:themeColor="text1"/>
          <w:sz w:val="24"/>
          <w:szCs w:val="24"/>
        </w:rPr>
        <w:t>&amp; Yekini 2022). They assist farmers in accessing markets for their produce, ensuring that sustainability translates into economic benefits. By creating value chains that reward sustainable practices, extension agents encourage farmers to adopt and maintain these practices over the long term. Food and Agriculture Organization (FAO). (2019).</w:t>
      </w:r>
    </w:p>
    <w:p w:rsidR="00690DF2" w:rsidRPr="007657BF" w:rsidRDefault="00690DF2" w:rsidP="00690DF2">
      <w:pPr>
        <w:pStyle w:val="ListParagraph"/>
        <w:numPr>
          <w:ilvl w:val="1"/>
          <w:numId w:val="1"/>
        </w:numPr>
        <w:spacing w:line="480" w:lineRule="auto"/>
        <w:jc w:val="both"/>
        <w:rPr>
          <w:rFonts w:ascii="Times New Roman" w:hAnsi="Times New Roman" w:cs="Times New Roman"/>
          <w:b/>
          <w:sz w:val="24"/>
          <w:szCs w:val="24"/>
        </w:rPr>
      </w:pPr>
      <w:r w:rsidRPr="007657BF">
        <w:rPr>
          <w:rFonts w:ascii="Times New Roman" w:hAnsi="Times New Roman" w:cs="Times New Roman"/>
          <w:b/>
          <w:sz w:val="24"/>
          <w:szCs w:val="24"/>
        </w:rPr>
        <w:t>Statement of the Problem</w:t>
      </w:r>
    </w:p>
    <w:p w:rsidR="006F12F8" w:rsidRDefault="00690DF2" w:rsidP="00722A59">
      <w:pPr>
        <w:spacing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Agriculture in Kwara State, Nigeria, faces significant challenges that threaten its sustainability and long-term viability. Predominantly practiced by smallholder farmers, the sector is hindered by low productivity, environmental degradation, and over-reliance on traditional methods. These issues are exacerbated by limited knowledge of sustainable practices, such as efficient resource management, soil conservation, and climate-resilient farming techniques. Consequently, unsustainable practices, including excessive use of chemical inputs, deforestation, and mono</w:t>
      </w:r>
      <w:r w:rsidR="001831C3">
        <w:rPr>
          <w:rFonts w:ascii="Times New Roman" w:eastAsia="Times New Roman" w:hAnsi="Times New Roman" w:cs="Times New Roman"/>
          <w:sz w:val="24"/>
          <w:szCs w:val="24"/>
        </w:rPr>
        <w:t>-</w:t>
      </w:r>
      <w:r w:rsidRPr="007657BF">
        <w:rPr>
          <w:rFonts w:ascii="Times New Roman" w:eastAsia="Times New Roman" w:hAnsi="Times New Roman" w:cs="Times New Roman"/>
          <w:sz w:val="24"/>
          <w:szCs w:val="24"/>
        </w:rPr>
        <w:t>cropping, persist, leading to declining soil fertility, biodiversity loss, and vulnerability to climate change impacts. The role of extension agents, who are crucial intermediaries between research and the farming community, is vital in addressing these challenges.</w:t>
      </w:r>
    </w:p>
    <w:p w:rsidR="006F12F8" w:rsidRDefault="006F12F8" w:rsidP="00690DF2">
      <w:pPr>
        <w:spacing w:line="480" w:lineRule="auto"/>
        <w:ind w:firstLine="375"/>
        <w:jc w:val="both"/>
        <w:rPr>
          <w:rFonts w:ascii="Times New Roman" w:eastAsia="Times New Roman" w:hAnsi="Times New Roman" w:cs="Times New Roman"/>
          <w:sz w:val="24"/>
          <w:szCs w:val="24"/>
        </w:rPr>
      </w:pPr>
    </w:p>
    <w:p w:rsidR="00690DF2" w:rsidRPr="007657BF" w:rsidRDefault="00690DF2" w:rsidP="00690DF2">
      <w:pPr>
        <w:spacing w:line="480" w:lineRule="auto"/>
        <w:ind w:firstLine="375"/>
        <w:jc w:val="both"/>
        <w:rPr>
          <w:rFonts w:ascii="Times New Roman" w:hAnsi="Times New Roman" w:cs="Times New Roman"/>
          <w:b/>
          <w:sz w:val="24"/>
          <w:szCs w:val="24"/>
        </w:rPr>
      </w:pPr>
      <w:r w:rsidRPr="007657BF">
        <w:rPr>
          <w:rFonts w:ascii="Times New Roman" w:eastAsia="Times New Roman" w:hAnsi="Times New Roman" w:cs="Times New Roman"/>
          <w:sz w:val="24"/>
          <w:szCs w:val="24"/>
        </w:rPr>
        <w:t xml:space="preserve"> </w:t>
      </w:r>
    </w:p>
    <w:p w:rsidR="00690DF2" w:rsidRPr="007657BF" w:rsidRDefault="00690DF2" w:rsidP="00690DF2">
      <w:pPr>
        <w:pStyle w:val="ListParagraph"/>
        <w:numPr>
          <w:ilvl w:val="1"/>
          <w:numId w:val="2"/>
        </w:numPr>
        <w:spacing w:line="480" w:lineRule="auto"/>
        <w:jc w:val="both"/>
        <w:rPr>
          <w:rFonts w:ascii="Times New Roman" w:hAnsi="Times New Roman" w:cs="Times New Roman"/>
          <w:b/>
          <w:sz w:val="24"/>
          <w:szCs w:val="24"/>
        </w:rPr>
      </w:pPr>
      <w:r w:rsidRPr="007657BF">
        <w:rPr>
          <w:rFonts w:ascii="Times New Roman" w:hAnsi="Times New Roman" w:cs="Times New Roman"/>
          <w:b/>
          <w:sz w:val="24"/>
          <w:szCs w:val="24"/>
        </w:rPr>
        <w:lastRenderedPageBreak/>
        <w:t xml:space="preserve">    Objectives of the Study</w:t>
      </w:r>
    </w:p>
    <w:p w:rsidR="00690DF2" w:rsidRPr="007657BF" w:rsidRDefault="00690DF2" w:rsidP="00690DF2">
      <w:pPr>
        <w:spacing w:line="480" w:lineRule="auto"/>
        <w:jc w:val="both"/>
        <w:rPr>
          <w:rFonts w:ascii="Times New Roman" w:hAnsi="Times New Roman" w:cs="Times New Roman"/>
          <w:bCs/>
          <w:sz w:val="24"/>
          <w:szCs w:val="24"/>
        </w:rPr>
      </w:pPr>
      <w:r w:rsidRPr="007657BF">
        <w:rPr>
          <w:rFonts w:ascii="Times New Roman" w:hAnsi="Times New Roman" w:cs="Times New Roman"/>
          <w:bCs/>
          <w:sz w:val="24"/>
          <w:szCs w:val="24"/>
        </w:rPr>
        <w:t>The study aims to analyze the role of extension agents in promoting sustainable agricultural practices in Kwara State, Nigeria. The specific objectives are to:</w:t>
      </w:r>
    </w:p>
    <w:p w:rsidR="00690DF2" w:rsidRPr="007657BF" w:rsidRDefault="00690DF2" w:rsidP="00690DF2">
      <w:pPr>
        <w:pStyle w:val="ListParagraph"/>
        <w:numPr>
          <w:ilvl w:val="0"/>
          <w:numId w:val="4"/>
        </w:numPr>
        <w:spacing w:line="480" w:lineRule="auto"/>
        <w:jc w:val="both"/>
        <w:rPr>
          <w:rFonts w:ascii="Times New Roman" w:hAnsi="Times New Roman" w:cs="Times New Roman"/>
          <w:bCs/>
          <w:sz w:val="24"/>
          <w:szCs w:val="24"/>
        </w:rPr>
      </w:pPr>
      <w:r w:rsidRPr="007657BF">
        <w:rPr>
          <w:rFonts w:ascii="Times New Roman" w:hAnsi="Times New Roman" w:cs="Times New Roman"/>
          <w:bCs/>
          <w:sz w:val="24"/>
          <w:szCs w:val="24"/>
        </w:rPr>
        <w:t>examine the level of awareness and adoption of sustainable agricultural practices among farmers in Kwara State.</w:t>
      </w:r>
    </w:p>
    <w:p w:rsidR="00690DF2" w:rsidRPr="007657BF" w:rsidRDefault="00690DF2" w:rsidP="00690DF2">
      <w:pPr>
        <w:pStyle w:val="ListParagraph"/>
        <w:numPr>
          <w:ilvl w:val="0"/>
          <w:numId w:val="4"/>
        </w:numPr>
        <w:spacing w:line="480" w:lineRule="auto"/>
        <w:jc w:val="both"/>
        <w:rPr>
          <w:rFonts w:ascii="Times New Roman" w:hAnsi="Times New Roman" w:cs="Times New Roman"/>
          <w:bCs/>
          <w:sz w:val="24"/>
          <w:szCs w:val="24"/>
        </w:rPr>
      </w:pPr>
      <w:r w:rsidRPr="007657BF">
        <w:rPr>
          <w:rFonts w:ascii="Times New Roman" w:hAnsi="Times New Roman" w:cs="Times New Roman"/>
          <w:bCs/>
          <w:sz w:val="24"/>
          <w:szCs w:val="24"/>
        </w:rPr>
        <w:t>assess the effectiveness of extension agents in disseminating information and technologies related to sustainable agriculture.</w:t>
      </w:r>
    </w:p>
    <w:p w:rsidR="00690DF2" w:rsidRPr="007657BF" w:rsidRDefault="00690DF2" w:rsidP="00690DF2">
      <w:pPr>
        <w:numPr>
          <w:ilvl w:val="0"/>
          <w:numId w:val="4"/>
        </w:numPr>
        <w:tabs>
          <w:tab w:val="num" w:pos="720"/>
        </w:tabs>
        <w:spacing w:line="480" w:lineRule="auto"/>
        <w:jc w:val="both"/>
        <w:rPr>
          <w:rFonts w:ascii="Times New Roman" w:hAnsi="Times New Roman" w:cs="Times New Roman"/>
          <w:bCs/>
          <w:sz w:val="24"/>
          <w:szCs w:val="24"/>
        </w:rPr>
      </w:pPr>
      <w:r w:rsidRPr="007657BF">
        <w:rPr>
          <w:rFonts w:ascii="Times New Roman" w:hAnsi="Times New Roman" w:cs="Times New Roman"/>
          <w:bCs/>
          <w:sz w:val="24"/>
          <w:szCs w:val="24"/>
        </w:rPr>
        <w:t>evaluate the impact of extension services on farmers' productivity, environmental sustainability, and socio-economic wellbeing.</w:t>
      </w:r>
    </w:p>
    <w:p w:rsidR="00690DF2" w:rsidRPr="007657BF" w:rsidRDefault="00690DF2" w:rsidP="00690DF2">
      <w:pPr>
        <w:pStyle w:val="ListParagraph"/>
        <w:numPr>
          <w:ilvl w:val="0"/>
          <w:numId w:val="4"/>
        </w:numPr>
        <w:spacing w:line="480" w:lineRule="auto"/>
        <w:jc w:val="both"/>
        <w:rPr>
          <w:rFonts w:ascii="Times New Roman" w:hAnsi="Times New Roman" w:cs="Times New Roman"/>
          <w:bCs/>
          <w:sz w:val="24"/>
          <w:szCs w:val="24"/>
        </w:rPr>
      </w:pPr>
      <w:r w:rsidRPr="007657BF">
        <w:rPr>
          <w:rFonts w:ascii="Times New Roman" w:hAnsi="Times New Roman" w:cs="Times New Roman"/>
          <w:bCs/>
          <w:sz w:val="24"/>
          <w:szCs w:val="24"/>
        </w:rPr>
        <w:t>identify the challenges faced by extension agents in promoting sustainable agricultural practices.</w:t>
      </w:r>
    </w:p>
    <w:p w:rsidR="00690DF2" w:rsidRPr="007657BF" w:rsidRDefault="00690DF2" w:rsidP="00690DF2">
      <w:pPr>
        <w:pStyle w:val="NormalWeb"/>
        <w:numPr>
          <w:ilvl w:val="2"/>
          <w:numId w:val="2"/>
        </w:numPr>
        <w:shd w:val="clear" w:color="auto" w:fill="FFFFFF"/>
        <w:spacing w:after="0" w:line="480" w:lineRule="auto"/>
        <w:jc w:val="both"/>
        <w:rPr>
          <w:rStyle w:val="Strong"/>
        </w:rPr>
      </w:pPr>
      <w:r w:rsidRPr="007657BF">
        <w:rPr>
          <w:rStyle w:val="Strong"/>
        </w:rPr>
        <w:t>Hypothesis of the Study</w:t>
      </w:r>
    </w:p>
    <w:p w:rsidR="00690DF2" w:rsidRPr="007657BF" w:rsidRDefault="00690DF2" w:rsidP="00690DF2">
      <w:pPr>
        <w:pStyle w:val="NormalWeb"/>
        <w:shd w:val="clear" w:color="auto" w:fill="FFFFFF"/>
        <w:spacing w:after="0" w:line="480" w:lineRule="auto"/>
        <w:jc w:val="both"/>
        <w:rPr>
          <w:rFonts w:eastAsia="Times New Roman"/>
        </w:rPr>
      </w:pPr>
      <w:r w:rsidRPr="007657BF">
        <w:rPr>
          <w:rFonts w:eastAsia="Times New Roman"/>
        </w:rPr>
        <w:t>H</w:t>
      </w:r>
      <w:r w:rsidRPr="007657BF">
        <w:rPr>
          <w:rFonts w:eastAsia="Times New Roman"/>
          <w:vertAlign w:val="subscript"/>
        </w:rPr>
        <w:t>0</w:t>
      </w:r>
      <w:r w:rsidRPr="007657BF">
        <w:rPr>
          <w:rFonts w:eastAsia="Times New Roman"/>
        </w:rPr>
        <w:t xml:space="preserve">: There is no significant relationship between extension </w:t>
      </w:r>
      <w:r>
        <w:rPr>
          <w:rFonts w:eastAsia="Times New Roman"/>
        </w:rPr>
        <w:t>agents</w:t>
      </w:r>
      <w:r w:rsidRPr="007657BF">
        <w:rPr>
          <w:rFonts w:eastAsia="Times New Roman"/>
        </w:rPr>
        <w:t>, information, dissemination to farmers</w:t>
      </w:r>
      <w:r>
        <w:rPr>
          <w:rFonts w:eastAsia="Times New Roman"/>
        </w:rPr>
        <w:t>,</w:t>
      </w:r>
      <w:r w:rsidRPr="007657BF">
        <w:rPr>
          <w:rFonts w:eastAsia="Times New Roman"/>
        </w:rPr>
        <w:t xml:space="preserve"> and sustainable agricultural practices in </w:t>
      </w:r>
      <w:r>
        <w:rPr>
          <w:rFonts w:eastAsia="Times New Roman"/>
        </w:rPr>
        <w:t>Kwara State</w:t>
      </w:r>
    </w:p>
    <w:p w:rsidR="00690DF2" w:rsidRPr="007657BF" w:rsidRDefault="00690DF2" w:rsidP="00690DF2">
      <w:pPr>
        <w:pStyle w:val="NormalWeb"/>
        <w:numPr>
          <w:ilvl w:val="1"/>
          <w:numId w:val="2"/>
        </w:numPr>
        <w:shd w:val="clear" w:color="auto" w:fill="FFFFFF"/>
        <w:spacing w:after="0" w:line="480" w:lineRule="auto"/>
        <w:jc w:val="both"/>
        <w:rPr>
          <w:rStyle w:val="Strong"/>
        </w:rPr>
      </w:pPr>
      <w:r w:rsidRPr="007657BF">
        <w:rPr>
          <w:rStyle w:val="Strong"/>
        </w:rPr>
        <w:t xml:space="preserve">  Justification of the Study</w:t>
      </w:r>
    </w:p>
    <w:p w:rsidR="00690DF2" w:rsidRPr="007657BF" w:rsidRDefault="00690DF2" w:rsidP="00690DF2">
      <w:pPr>
        <w:pStyle w:val="NormalWeb"/>
        <w:shd w:val="clear" w:color="auto" w:fill="FFFFFF"/>
        <w:spacing w:after="0" w:line="480" w:lineRule="auto"/>
        <w:jc w:val="both"/>
        <w:rPr>
          <w:rFonts w:eastAsia="Times New Roman"/>
        </w:rPr>
      </w:pPr>
      <w:r w:rsidRPr="007657BF">
        <w:rPr>
          <w:rFonts w:eastAsia="Times New Roman"/>
        </w:rPr>
        <w:t>This study is justified by the urgent need to address the growing challenges of unsustainable agricultural practices in Kwara State, Nigeria. Agriculture remains a vital sector for food security, livelihoods, and economic development in the region, yet it is increasingly threatened by issues such as soil degradation, climate change, and resource depletion (</w:t>
      </w:r>
      <w:r w:rsidRPr="007657BF">
        <w:t>Change 2020</w:t>
      </w:r>
      <w:r w:rsidRPr="007657BF">
        <w:rPr>
          <w:rFonts w:eastAsia="Times New Roman"/>
        </w:rPr>
        <w:t xml:space="preserve">). Smallholder farmers, who dominate the agricultural landscape in the state, often lack the knowledge and resources to adopt sustainable practices, making them vulnerable to environmental and economic shocks. Extension agents play a pivotal role in bridging the gap between research and practice, equipping farmers with the knowledge and tools needed to transition to sustainable agriculture. However, their effectiveness is </w:t>
      </w:r>
      <w:r w:rsidRPr="007657BF">
        <w:rPr>
          <w:rFonts w:eastAsia="Times New Roman"/>
        </w:rPr>
        <w:lastRenderedPageBreak/>
        <w:t>often limited by systemic challenges, including inadequate funding, insufficient training, and logistical constraints. Understanding the role and impact of extension agents is critical for designing targeted interventions to strengthen agricultural sustainability.</w:t>
      </w:r>
    </w:p>
    <w:p w:rsidR="00690DF2" w:rsidRPr="007657BF" w:rsidRDefault="00690DF2" w:rsidP="00690DF2">
      <w:pPr>
        <w:pStyle w:val="NormalWeb"/>
        <w:numPr>
          <w:ilvl w:val="1"/>
          <w:numId w:val="2"/>
        </w:numPr>
        <w:shd w:val="clear" w:color="auto" w:fill="FFFFFF"/>
        <w:spacing w:after="0" w:line="480" w:lineRule="auto"/>
        <w:jc w:val="both"/>
        <w:rPr>
          <w:rStyle w:val="Strong"/>
        </w:rPr>
      </w:pPr>
      <w:r w:rsidRPr="007657BF">
        <w:rPr>
          <w:rStyle w:val="Strong"/>
        </w:rPr>
        <w:t xml:space="preserve"> Definition of Terms</w:t>
      </w:r>
    </w:p>
    <w:p w:rsidR="00690DF2" w:rsidRPr="007657BF" w:rsidRDefault="00690DF2" w:rsidP="00690DF2">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t xml:space="preserve">Sustainable Agriculture: </w:t>
      </w:r>
      <w:r w:rsidRPr="007657BF">
        <w:rPr>
          <w:rFonts w:ascii="Times New Roman" w:eastAsia="Times New Roman" w:hAnsi="Times New Roman" w:cs="Times New Roman"/>
          <w:sz w:val="24"/>
          <w:szCs w:val="24"/>
        </w:rPr>
        <w:t>Agricultural practices that aim to meet current food and fiber needs without compromising the ability of future generations to meet their own needs, focusing on environmental health, economic profitability, and social equity (</w:t>
      </w:r>
      <w:r w:rsidRPr="007657BF">
        <w:rPr>
          <w:rFonts w:ascii="Times New Roman" w:hAnsi="Times New Roman" w:cs="Times New Roman"/>
          <w:sz w:val="24"/>
          <w:szCs w:val="24"/>
        </w:rPr>
        <w:t>Robertson 2015)</w:t>
      </w:r>
      <w:r w:rsidRPr="007657BF">
        <w:rPr>
          <w:rFonts w:ascii="Times New Roman" w:eastAsia="Times New Roman" w:hAnsi="Times New Roman" w:cs="Times New Roman"/>
          <w:sz w:val="24"/>
          <w:szCs w:val="24"/>
        </w:rPr>
        <w:t>.</w:t>
      </w:r>
    </w:p>
    <w:p w:rsidR="00690DF2" w:rsidRPr="007657BF" w:rsidRDefault="00690DF2" w:rsidP="00690DF2">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t xml:space="preserve">Extension Agents: </w:t>
      </w:r>
      <w:r w:rsidRPr="007657BF">
        <w:rPr>
          <w:rFonts w:ascii="Times New Roman" w:eastAsia="Times New Roman" w:hAnsi="Times New Roman" w:cs="Times New Roman"/>
          <w:sz w:val="24"/>
          <w:szCs w:val="24"/>
        </w:rPr>
        <w:t>Trained agricultural professionals who act as intermediaries between research institutions and farmers, providing technical support, information, and training to improve agricultural productivity and sustainability (</w:t>
      </w:r>
      <w:r w:rsidRPr="007657BF">
        <w:rPr>
          <w:rFonts w:ascii="Times New Roman" w:hAnsi="Times New Roman" w:cs="Times New Roman"/>
          <w:sz w:val="24"/>
          <w:szCs w:val="24"/>
        </w:rPr>
        <w:t>Owiti 2011)</w:t>
      </w:r>
      <w:r w:rsidRPr="007657BF">
        <w:rPr>
          <w:rFonts w:ascii="Times New Roman" w:eastAsia="Times New Roman" w:hAnsi="Times New Roman" w:cs="Times New Roman"/>
          <w:sz w:val="24"/>
          <w:szCs w:val="24"/>
        </w:rPr>
        <w:t>.</w:t>
      </w:r>
    </w:p>
    <w:p w:rsidR="00690DF2" w:rsidRPr="007657BF" w:rsidRDefault="00690DF2" w:rsidP="00690DF2">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t xml:space="preserve">Agricultural Practices: </w:t>
      </w:r>
      <w:r w:rsidRPr="007657BF">
        <w:rPr>
          <w:rFonts w:ascii="Times New Roman" w:eastAsia="Times New Roman" w:hAnsi="Times New Roman" w:cs="Times New Roman"/>
          <w:sz w:val="24"/>
          <w:szCs w:val="24"/>
        </w:rPr>
        <w:t>Methods and techniques used in farming activities, including soil management, crop production, livestock care, and resource utilization, to achieve desired agricultural outcomes (</w:t>
      </w:r>
      <w:r w:rsidRPr="007657BF">
        <w:rPr>
          <w:rFonts w:ascii="Times New Roman" w:hAnsi="Times New Roman" w:cs="Times New Roman"/>
          <w:sz w:val="24"/>
          <w:szCs w:val="24"/>
        </w:rPr>
        <w:t>Muhie 2022</w:t>
      </w:r>
      <w:r w:rsidRPr="007657BF">
        <w:rPr>
          <w:rFonts w:ascii="Times New Roman" w:eastAsia="Times New Roman" w:hAnsi="Times New Roman" w:cs="Times New Roman"/>
          <w:sz w:val="24"/>
          <w:szCs w:val="24"/>
        </w:rPr>
        <w:t>).</w:t>
      </w:r>
    </w:p>
    <w:p w:rsidR="00690DF2" w:rsidRPr="007657BF" w:rsidRDefault="00690DF2" w:rsidP="00690DF2">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t xml:space="preserve">Smallholder Farmers: </w:t>
      </w:r>
      <w:r w:rsidRPr="007657BF">
        <w:rPr>
          <w:rFonts w:ascii="Times New Roman" w:eastAsia="Times New Roman" w:hAnsi="Times New Roman" w:cs="Times New Roman"/>
          <w:sz w:val="24"/>
          <w:szCs w:val="24"/>
        </w:rPr>
        <w:t>Farmers who operate on small plots of land, often relying on subsistence farming and limited resources for their agricultural activities (</w:t>
      </w:r>
      <w:r w:rsidRPr="007657BF">
        <w:rPr>
          <w:rFonts w:ascii="Times New Roman" w:hAnsi="Times New Roman" w:cs="Times New Roman"/>
          <w:sz w:val="24"/>
          <w:szCs w:val="24"/>
        </w:rPr>
        <w:t xml:space="preserve">Autio </w:t>
      </w:r>
      <w:r w:rsidRPr="007657BF">
        <w:rPr>
          <w:rFonts w:ascii="Times New Roman" w:hAnsi="Times New Roman" w:cs="Times New Roman"/>
          <w:i/>
          <w:iCs/>
          <w:sz w:val="24"/>
          <w:szCs w:val="24"/>
        </w:rPr>
        <w:t>et al</w:t>
      </w:r>
      <w:r w:rsidRPr="007657BF">
        <w:rPr>
          <w:rFonts w:ascii="Times New Roman" w:eastAsia="Times New Roman" w:hAnsi="Times New Roman" w:cs="Times New Roman"/>
          <w:sz w:val="24"/>
          <w:szCs w:val="24"/>
        </w:rPr>
        <w:t xml:space="preserve"> 2021).</w:t>
      </w:r>
    </w:p>
    <w:p w:rsidR="00690DF2" w:rsidRPr="007657BF" w:rsidRDefault="00690DF2" w:rsidP="00690DF2">
      <w:pPr>
        <w:spacing w:before="100" w:beforeAutospacing="1" w:after="100" w:afterAutospacing="1" w:line="480" w:lineRule="auto"/>
        <w:ind w:left="3240" w:firstLine="360"/>
        <w:jc w:val="both"/>
        <w:rPr>
          <w:rFonts w:ascii="Times New Roman" w:eastAsia="Times New Roman" w:hAnsi="Times New Roman" w:cs="Times New Roman"/>
          <w:b/>
          <w:bCs/>
          <w:sz w:val="24"/>
          <w:szCs w:val="24"/>
        </w:rPr>
      </w:pPr>
    </w:p>
    <w:p w:rsidR="00690DF2" w:rsidRPr="007657BF" w:rsidRDefault="00690DF2" w:rsidP="00690DF2">
      <w:pPr>
        <w:spacing w:before="100" w:beforeAutospacing="1" w:after="100" w:afterAutospacing="1" w:line="480" w:lineRule="auto"/>
        <w:ind w:left="3240" w:firstLine="360"/>
        <w:jc w:val="both"/>
        <w:rPr>
          <w:rFonts w:ascii="Times New Roman" w:eastAsia="Times New Roman" w:hAnsi="Times New Roman" w:cs="Times New Roman"/>
          <w:b/>
          <w:bCs/>
          <w:sz w:val="24"/>
          <w:szCs w:val="24"/>
        </w:rPr>
      </w:pPr>
    </w:p>
    <w:p w:rsidR="00690DF2" w:rsidRDefault="00690DF2" w:rsidP="00690DF2">
      <w:pPr>
        <w:spacing w:before="100" w:beforeAutospacing="1" w:after="100" w:afterAutospacing="1" w:line="480" w:lineRule="auto"/>
        <w:rPr>
          <w:rFonts w:ascii="Times New Roman" w:eastAsia="Times New Roman" w:hAnsi="Times New Roman" w:cs="Times New Roman"/>
          <w:b/>
          <w:bCs/>
          <w:sz w:val="24"/>
          <w:szCs w:val="24"/>
        </w:rPr>
      </w:pPr>
    </w:p>
    <w:p w:rsidR="006F12F8" w:rsidRDefault="006F12F8" w:rsidP="00690DF2">
      <w:pPr>
        <w:spacing w:before="100" w:beforeAutospacing="1" w:after="100" w:afterAutospacing="1" w:line="480" w:lineRule="auto"/>
        <w:rPr>
          <w:rFonts w:ascii="Times New Roman" w:eastAsia="Times New Roman" w:hAnsi="Times New Roman" w:cs="Times New Roman"/>
          <w:b/>
          <w:bCs/>
          <w:sz w:val="24"/>
          <w:szCs w:val="24"/>
        </w:rPr>
      </w:pPr>
    </w:p>
    <w:p w:rsidR="006F12F8" w:rsidRPr="007657BF" w:rsidRDefault="006F12F8" w:rsidP="00690DF2">
      <w:pPr>
        <w:spacing w:before="100" w:beforeAutospacing="1" w:after="100" w:afterAutospacing="1" w:line="480" w:lineRule="auto"/>
        <w:rPr>
          <w:rFonts w:ascii="Times New Roman" w:eastAsia="Times New Roman" w:hAnsi="Times New Roman" w:cs="Times New Roman"/>
          <w:b/>
          <w:bCs/>
          <w:sz w:val="24"/>
          <w:szCs w:val="24"/>
        </w:rPr>
      </w:pPr>
    </w:p>
    <w:p w:rsidR="00690DF2" w:rsidRPr="007657BF" w:rsidRDefault="00690DF2" w:rsidP="00690DF2">
      <w:pPr>
        <w:spacing w:before="100" w:beforeAutospacing="1" w:after="100" w:afterAutospacing="1" w:line="480" w:lineRule="auto"/>
        <w:rPr>
          <w:rFonts w:ascii="Times New Roman" w:eastAsia="Times New Roman" w:hAnsi="Times New Roman" w:cs="Times New Roman"/>
          <w:b/>
          <w:bCs/>
          <w:sz w:val="24"/>
          <w:szCs w:val="24"/>
        </w:rPr>
      </w:pPr>
    </w:p>
    <w:p w:rsidR="00690DF2" w:rsidRPr="00673B5E" w:rsidRDefault="00690DF2" w:rsidP="00690DF2">
      <w:pPr>
        <w:spacing w:line="480" w:lineRule="auto"/>
        <w:jc w:val="center"/>
        <w:rPr>
          <w:rFonts w:ascii="Times New Roman" w:hAnsi="Times New Roman" w:cs="Times New Roman"/>
          <w:b/>
          <w:sz w:val="24"/>
          <w:szCs w:val="24"/>
        </w:rPr>
      </w:pPr>
      <w:r w:rsidRPr="00673B5E">
        <w:rPr>
          <w:rFonts w:ascii="Times New Roman" w:hAnsi="Times New Roman" w:cs="Times New Roman"/>
          <w:b/>
          <w:sz w:val="24"/>
          <w:szCs w:val="24"/>
        </w:rPr>
        <w:lastRenderedPageBreak/>
        <w:t>CHAPTER TWO</w:t>
      </w:r>
    </w:p>
    <w:p w:rsidR="00690DF2" w:rsidRPr="00577526" w:rsidRDefault="00690DF2" w:rsidP="00690DF2">
      <w:pPr>
        <w:spacing w:after="200" w:line="480" w:lineRule="auto"/>
        <w:jc w:val="both"/>
        <w:rPr>
          <w:rFonts w:ascii="Times New Roman" w:hAnsi="Times New Roman" w:cs="Times New Roman"/>
          <w:b/>
          <w:sz w:val="24"/>
          <w:szCs w:val="24"/>
        </w:rPr>
      </w:pPr>
      <w:r w:rsidRPr="00673B5E">
        <w:rPr>
          <w:rFonts w:ascii="Times New Roman" w:hAnsi="Times New Roman" w:cs="Times New Roman"/>
          <w:b/>
          <w:sz w:val="24"/>
          <w:szCs w:val="24"/>
        </w:rPr>
        <w:t xml:space="preserve">2.0 </w:t>
      </w:r>
      <w:r w:rsidRPr="00673B5E">
        <w:rPr>
          <w:rFonts w:ascii="Times New Roman" w:hAnsi="Times New Roman" w:cs="Times New Roman"/>
          <w:b/>
          <w:sz w:val="24"/>
          <w:szCs w:val="24"/>
        </w:rPr>
        <w:tab/>
      </w:r>
      <w:r w:rsidRPr="00673B5E">
        <w:rPr>
          <w:rFonts w:ascii="Times New Roman" w:hAnsi="Times New Roman" w:cs="Times New Roman"/>
          <w:b/>
          <w:sz w:val="24"/>
          <w:szCs w:val="24"/>
        </w:rPr>
        <w:tab/>
      </w:r>
      <w:r w:rsidRPr="00673B5E">
        <w:rPr>
          <w:rFonts w:ascii="Times New Roman" w:hAnsi="Times New Roman" w:cs="Times New Roman"/>
          <w:b/>
          <w:sz w:val="24"/>
          <w:szCs w:val="24"/>
        </w:rPr>
        <w:tab/>
      </w:r>
      <w:r w:rsidRPr="00673B5E">
        <w:rPr>
          <w:rFonts w:ascii="Times New Roman" w:hAnsi="Times New Roman" w:cs="Times New Roman"/>
          <w:b/>
          <w:sz w:val="24"/>
          <w:szCs w:val="24"/>
        </w:rPr>
        <w:tab/>
        <w:t xml:space="preserve">         LITERATURE REVIEW</w:t>
      </w:r>
    </w:p>
    <w:p w:rsidR="00690DF2" w:rsidRPr="00577526" w:rsidRDefault="00690DF2" w:rsidP="00690DF2">
      <w:pPr>
        <w:spacing w:after="200" w:line="480" w:lineRule="auto"/>
        <w:jc w:val="both"/>
        <w:rPr>
          <w:rFonts w:ascii="Times New Roman" w:hAnsi="Times New Roman" w:cs="Times New Roman"/>
          <w:b/>
          <w:sz w:val="24"/>
          <w:szCs w:val="24"/>
        </w:rPr>
      </w:pPr>
      <w:r w:rsidRPr="00577526">
        <w:rPr>
          <w:rFonts w:ascii="Times New Roman" w:hAnsi="Times New Roman" w:cs="Times New Roman"/>
          <w:b/>
          <w:sz w:val="24"/>
          <w:szCs w:val="24"/>
        </w:rPr>
        <w:t>2.</w:t>
      </w:r>
      <w:r w:rsidRPr="00673B5E">
        <w:rPr>
          <w:rFonts w:ascii="Times New Roman" w:hAnsi="Times New Roman" w:cs="Times New Roman"/>
          <w:b/>
          <w:sz w:val="24"/>
          <w:szCs w:val="24"/>
        </w:rPr>
        <w:t>1</w:t>
      </w:r>
      <w:r w:rsidRPr="00673B5E">
        <w:rPr>
          <w:rFonts w:ascii="Times New Roman" w:hAnsi="Times New Roman" w:cs="Times New Roman"/>
          <w:b/>
          <w:sz w:val="24"/>
          <w:szCs w:val="24"/>
        </w:rPr>
        <w:tab/>
      </w:r>
      <w:r w:rsidRPr="00577526">
        <w:rPr>
          <w:rFonts w:ascii="Times New Roman" w:hAnsi="Times New Roman" w:cs="Times New Roman"/>
          <w:b/>
          <w:sz w:val="24"/>
          <w:szCs w:val="24"/>
        </w:rPr>
        <w:t>Conceptual Framework</w:t>
      </w:r>
    </w:p>
    <w:p w:rsidR="00690DF2" w:rsidRPr="00577526" w:rsidRDefault="00690DF2" w:rsidP="00690DF2">
      <w:pPr>
        <w:spacing w:after="200" w:line="480" w:lineRule="auto"/>
        <w:jc w:val="both"/>
        <w:rPr>
          <w:rFonts w:ascii="Times New Roman" w:hAnsi="Times New Roman" w:cs="Times New Roman"/>
          <w:b/>
          <w:sz w:val="24"/>
          <w:szCs w:val="24"/>
        </w:rPr>
      </w:pPr>
      <w:r w:rsidRPr="00577526">
        <w:rPr>
          <w:rFonts w:ascii="Times New Roman" w:hAnsi="Times New Roman" w:cs="Times New Roman"/>
          <w:b/>
          <w:sz w:val="24"/>
          <w:szCs w:val="24"/>
        </w:rPr>
        <w:t xml:space="preserve">2.2.1 </w:t>
      </w:r>
      <w:r w:rsidRPr="00673B5E">
        <w:rPr>
          <w:rFonts w:ascii="Times New Roman" w:hAnsi="Times New Roman" w:cs="Times New Roman"/>
          <w:b/>
          <w:sz w:val="24"/>
          <w:szCs w:val="24"/>
        </w:rPr>
        <w:tab/>
      </w:r>
      <w:r w:rsidRPr="00577526">
        <w:rPr>
          <w:rFonts w:ascii="Times New Roman" w:hAnsi="Times New Roman" w:cs="Times New Roman"/>
          <w:b/>
          <w:sz w:val="24"/>
          <w:szCs w:val="24"/>
        </w:rPr>
        <w:t>Agricultural Extension</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Agricultural extension is a systematic process of information dissemination and advisory support aimed at improving agricultural practices, thereby increasing farm productivity and livelihood quality (</w:t>
      </w:r>
      <w:r w:rsidRPr="005D7AC7">
        <w:rPr>
          <w:rFonts w:ascii="Times New Roman" w:hAnsi="Times New Roman" w:cs="Times New Roman"/>
          <w:color w:val="222222"/>
          <w:sz w:val="24"/>
          <w:szCs w:val="24"/>
          <w:shd w:val="clear" w:color="auto" w:fill="FFFFFF"/>
        </w:rPr>
        <w:t>Arowosegbe</w:t>
      </w:r>
      <w:r w:rsidR="003E2679">
        <w:rPr>
          <w:rFonts w:ascii="Times New Roman" w:hAnsi="Times New Roman" w:cs="Times New Roman"/>
          <w:color w:val="222222"/>
          <w:sz w:val="24"/>
          <w:szCs w:val="24"/>
          <w:shd w:val="clear" w:color="auto" w:fill="FFFFFF"/>
        </w:rPr>
        <w:t xml:space="preserve"> </w:t>
      </w:r>
      <w:r w:rsidRPr="00C75A38">
        <w:rPr>
          <w:rFonts w:ascii="Times New Roman" w:hAnsi="Times New Roman" w:cs="Times New Roman"/>
          <w:i/>
          <w:iCs/>
          <w:color w:val="222222"/>
          <w:sz w:val="24"/>
          <w:szCs w:val="24"/>
          <w:shd w:val="clear" w:color="auto" w:fill="FFFFFF"/>
        </w:rPr>
        <w:t>et al</w:t>
      </w:r>
      <w:r w:rsidRPr="00577526">
        <w:rPr>
          <w:rFonts w:ascii="Times New Roman" w:hAnsi="Times New Roman" w:cs="Times New Roman"/>
          <w:sz w:val="24"/>
          <w:szCs w:val="24"/>
        </w:rPr>
        <w:t>, 20</w:t>
      </w:r>
      <w:r>
        <w:rPr>
          <w:rFonts w:ascii="Times New Roman" w:hAnsi="Times New Roman" w:cs="Times New Roman"/>
          <w:sz w:val="24"/>
          <w:szCs w:val="24"/>
        </w:rPr>
        <w:t>24</w:t>
      </w:r>
      <w:r w:rsidRPr="00577526">
        <w:rPr>
          <w:rFonts w:ascii="Times New Roman" w:hAnsi="Times New Roman" w:cs="Times New Roman"/>
          <w:sz w:val="24"/>
          <w:szCs w:val="24"/>
        </w:rPr>
        <w:t>). It involves a range of services provided by extension agents, which can include training, consultancy, and the introduction of innovative techniques to farmers. Agricultural extension has long been recognized as a fundamental part of agricultural development and modernization, as it assists farmers in acquiring knowledge, improving skills, and overcoming barriers to adopting new agricultural technologies (</w:t>
      </w:r>
      <w:r w:rsidRPr="005D7AC7">
        <w:rPr>
          <w:rFonts w:ascii="Times New Roman" w:hAnsi="Times New Roman" w:cs="Times New Roman"/>
          <w:color w:val="222222"/>
          <w:sz w:val="24"/>
          <w:szCs w:val="24"/>
          <w:shd w:val="clear" w:color="auto" w:fill="FFFFFF"/>
        </w:rPr>
        <w:t>Arowosegbe</w:t>
      </w:r>
      <w:r w:rsidR="003E2679">
        <w:rPr>
          <w:rFonts w:ascii="Times New Roman" w:hAnsi="Times New Roman" w:cs="Times New Roman"/>
          <w:color w:val="222222"/>
          <w:sz w:val="24"/>
          <w:szCs w:val="24"/>
          <w:shd w:val="clear" w:color="auto" w:fill="FFFFFF"/>
        </w:rPr>
        <w:t xml:space="preserve"> </w:t>
      </w:r>
      <w:r w:rsidRPr="00C75A38">
        <w:rPr>
          <w:rFonts w:ascii="Times New Roman" w:hAnsi="Times New Roman" w:cs="Times New Roman"/>
          <w:i/>
          <w:iCs/>
          <w:color w:val="222222"/>
          <w:sz w:val="24"/>
          <w:szCs w:val="24"/>
          <w:shd w:val="clear" w:color="auto" w:fill="FFFFFF"/>
        </w:rPr>
        <w:t>et al</w:t>
      </w:r>
      <w:r w:rsidRPr="00577526">
        <w:rPr>
          <w:rFonts w:ascii="Times New Roman" w:hAnsi="Times New Roman" w:cs="Times New Roman"/>
          <w:sz w:val="24"/>
          <w:szCs w:val="24"/>
        </w:rPr>
        <w:t>, 20</w:t>
      </w:r>
      <w:r>
        <w:rPr>
          <w:rFonts w:ascii="Times New Roman" w:hAnsi="Times New Roman" w:cs="Times New Roman"/>
          <w:sz w:val="24"/>
          <w:szCs w:val="24"/>
        </w:rPr>
        <w:t>24</w:t>
      </w:r>
      <w:r w:rsidRPr="00577526">
        <w:rPr>
          <w:rFonts w:ascii="Times New Roman" w:hAnsi="Times New Roman" w:cs="Times New Roman"/>
          <w:sz w:val="24"/>
          <w:szCs w:val="24"/>
        </w:rPr>
        <w:t>)).</w:t>
      </w:r>
    </w:p>
    <w:p w:rsidR="00690DF2" w:rsidRDefault="00690DF2" w:rsidP="00690DF2">
      <w:pPr>
        <w:spacing w:line="480" w:lineRule="auto"/>
        <w:jc w:val="both"/>
        <w:rPr>
          <w:rFonts w:ascii="Times New Roman" w:hAnsi="Times New Roman" w:cs="Times New Roman"/>
          <w:sz w:val="24"/>
          <w:szCs w:val="24"/>
        </w:rPr>
      </w:pPr>
      <w:r w:rsidRPr="00577526">
        <w:rPr>
          <w:rFonts w:ascii="Times New Roman" w:hAnsi="Times New Roman" w:cs="Times New Roman"/>
          <w:sz w:val="24"/>
          <w:szCs w:val="24"/>
        </w:rPr>
        <w:t>A critical element of extension services is their role as change agents, tasked with motivating farmers to adopt new practices that are sustainable and more productive in the long run (</w:t>
      </w:r>
      <w:r w:rsidRPr="001F1F28">
        <w:rPr>
          <w:rFonts w:ascii="Times New Roman" w:hAnsi="Times New Roman" w:cs="Times New Roman"/>
          <w:sz w:val="24"/>
          <w:szCs w:val="24"/>
        </w:rPr>
        <w:t>Agwu</w:t>
      </w:r>
      <w:r w:rsidR="003E2679">
        <w:rPr>
          <w:rFonts w:ascii="Times New Roman" w:hAnsi="Times New Roman" w:cs="Times New Roman"/>
          <w:sz w:val="24"/>
          <w:szCs w:val="24"/>
        </w:rPr>
        <w:t xml:space="preserve"> </w:t>
      </w:r>
      <w:r w:rsidRPr="00C75A38">
        <w:rPr>
          <w:rFonts w:ascii="Times New Roman" w:hAnsi="Times New Roman" w:cs="Times New Roman"/>
          <w:i/>
          <w:iCs/>
          <w:sz w:val="24"/>
          <w:szCs w:val="24"/>
        </w:rPr>
        <w:t>et al</w:t>
      </w:r>
      <w:r w:rsidRPr="00577526">
        <w:rPr>
          <w:rFonts w:ascii="Times New Roman" w:hAnsi="Times New Roman" w:cs="Times New Roman"/>
          <w:sz w:val="24"/>
          <w:szCs w:val="24"/>
        </w:rPr>
        <w:t>., 20</w:t>
      </w:r>
      <w:r>
        <w:rPr>
          <w:rFonts w:ascii="Times New Roman" w:hAnsi="Times New Roman" w:cs="Times New Roman"/>
          <w:sz w:val="24"/>
          <w:szCs w:val="24"/>
        </w:rPr>
        <w:t>24</w:t>
      </w:r>
      <w:r w:rsidRPr="00577526">
        <w:rPr>
          <w:rFonts w:ascii="Times New Roman" w:hAnsi="Times New Roman" w:cs="Times New Roman"/>
          <w:sz w:val="24"/>
          <w:szCs w:val="24"/>
        </w:rPr>
        <w:t>). The effective delivery of extension services requires a two-way communication model, where extension agents listen to the needs and challenges of farmers, and farmers actively engage with and provide feedback to the agents (</w:t>
      </w:r>
      <w:r>
        <w:rPr>
          <w:rFonts w:ascii="Times New Roman" w:hAnsi="Times New Roman" w:cs="Times New Roman"/>
          <w:sz w:val="24"/>
          <w:szCs w:val="24"/>
        </w:rPr>
        <w:t xml:space="preserve">Agwu </w:t>
      </w:r>
      <w:r w:rsidRPr="00C75A38">
        <w:rPr>
          <w:rFonts w:ascii="Times New Roman" w:hAnsi="Times New Roman" w:cs="Times New Roman"/>
          <w:i/>
          <w:iCs/>
          <w:sz w:val="24"/>
          <w:szCs w:val="24"/>
        </w:rPr>
        <w:t>et al</w:t>
      </w:r>
      <w:r>
        <w:rPr>
          <w:rFonts w:ascii="Times New Roman" w:hAnsi="Times New Roman" w:cs="Times New Roman"/>
          <w:sz w:val="24"/>
          <w:szCs w:val="24"/>
        </w:rPr>
        <w:t>., 2024</w:t>
      </w:r>
      <w:r w:rsidRPr="00577526">
        <w:rPr>
          <w:rFonts w:ascii="Times New Roman" w:hAnsi="Times New Roman" w:cs="Times New Roman"/>
          <w:sz w:val="24"/>
          <w:szCs w:val="24"/>
        </w:rPr>
        <w:t>).</w:t>
      </w:r>
    </w:p>
    <w:p w:rsidR="00690DF2"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Agricultural extension services are defined as systematic efforts by public or private institutions to improve the agricultural knowledge and productivity of farmers through various methods of information dissemination. These methods include trainings, field demonstrations, workshops, and educational materials</w:t>
      </w:r>
      <w:r>
        <w:rPr>
          <w:rFonts w:ascii="Times New Roman" w:hAnsi="Times New Roman" w:cs="Times New Roman"/>
          <w:sz w:val="24"/>
          <w:szCs w:val="24"/>
        </w:rPr>
        <w:t xml:space="preserve"> (</w:t>
      </w:r>
      <w:r w:rsidRPr="001F1F28">
        <w:rPr>
          <w:rFonts w:ascii="Times New Roman" w:hAnsi="Times New Roman" w:cs="Times New Roman"/>
          <w:sz w:val="24"/>
          <w:szCs w:val="24"/>
        </w:rPr>
        <w:t>Manobharathi</w:t>
      </w:r>
      <w:r>
        <w:rPr>
          <w:rFonts w:ascii="Times New Roman" w:hAnsi="Times New Roman" w:cs="Times New Roman"/>
          <w:sz w:val="24"/>
          <w:szCs w:val="24"/>
        </w:rPr>
        <w:t xml:space="preserve"> 2024)</w:t>
      </w:r>
      <w:r w:rsidRPr="009F42BE">
        <w:rPr>
          <w:rFonts w:ascii="Times New Roman" w:hAnsi="Times New Roman" w:cs="Times New Roman"/>
          <w:sz w:val="24"/>
          <w:szCs w:val="24"/>
        </w:rPr>
        <w:t xml:space="preserve">. The primary purpose of extension services is to </w:t>
      </w:r>
    </w:p>
    <w:p w:rsidR="00690DF2" w:rsidRDefault="00690DF2" w:rsidP="00690DF2">
      <w:pPr>
        <w:spacing w:after="200" w:line="480" w:lineRule="auto"/>
        <w:jc w:val="both"/>
        <w:rPr>
          <w:rFonts w:ascii="Times New Roman" w:hAnsi="Times New Roman" w:cs="Times New Roman"/>
          <w:sz w:val="24"/>
          <w:szCs w:val="24"/>
        </w:rPr>
      </w:pPr>
    </w:p>
    <w:p w:rsidR="00690DF2" w:rsidRDefault="00690DF2" w:rsidP="00690DF2">
      <w:pPr>
        <w:spacing w:after="200" w:line="480" w:lineRule="auto"/>
        <w:jc w:val="both"/>
        <w:rPr>
          <w:rFonts w:ascii="Times New Roman" w:hAnsi="Times New Roman" w:cs="Times New Roman"/>
          <w:sz w:val="24"/>
          <w:szCs w:val="24"/>
        </w:rPr>
      </w:pPr>
    </w:p>
    <w:p w:rsidR="00690DF2" w:rsidRPr="009F42BE"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lastRenderedPageBreak/>
        <w:t>bridge the gap between research institutions and local farmers by promoting innovative farming practices, improving farmers' productivity, and enhancing their livelihoods.</w:t>
      </w:r>
    </w:p>
    <w:p w:rsidR="00690DF2" w:rsidRPr="00577526"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Extension services are vital because they address several issues related to low productivity, poor adoption of technology, and sustainable farming techniques. They serve as channels through which new agricultural technologies, farming techniques, and research findings are transferred to farmers, helping them make informed decisions that promote food security, reduce poverty, and support sustainable rural development</w:t>
      </w:r>
      <w:r>
        <w:rPr>
          <w:rFonts w:ascii="Times New Roman" w:hAnsi="Times New Roman" w:cs="Times New Roman"/>
          <w:sz w:val="24"/>
          <w:szCs w:val="24"/>
        </w:rPr>
        <w:t xml:space="preserve"> (</w:t>
      </w:r>
      <w:r w:rsidRPr="001F1F28">
        <w:rPr>
          <w:rFonts w:ascii="Times New Roman" w:hAnsi="Times New Roman" w:cs="Times New Roman"/>
          <w:sz w:val="24"/>
          <w:szCs w:val="24"/>
        </w:rPr>
        <w:t>OA</w:t>
      </w:r>
      <w:r>
        <w:rPr>
          <w:rFonts w:ascii="Times New Roman" w:hAnsi="Times New Roman" w:cs="Times New Roman"/>
          <w:sz w:val="24"/>
          <w:szCs w:val="24"/>
        </w:rPr>
        <w:t xml:space="preserve"> 2024)</w:t>
      </w:r>
      <w:r w:rsidRPr="009F42BE">
        <w:rPr>
          <w:rFonts w:ascii="Times New Roman" w:hAnsi="Times New Roman" w:cs="Times New Roman"/>
          <w:sz w:val="24"/>
          <w:szCs w:val="24"/>
        </w:rPr>
        <w:t>.</w:t>
      </w:r>
    </w:p>
    <w:p w:rsidR="00690DF2" w:rsidRPr="00577526" w:rsidRDefault="00690DF2" w:rsidP="00690DF2">
      <w:pPr>
        <w:spacing w:after="200" w:line="480" w:lineRule="auto"/>
        <w:jc w:val="both"/>
        <w:rPr>
          <w:rFonts w:ascii="Times New Roman" w:hAnsi="Times New Roman" w:cs="Times New Roman"/>
          <w:b/>
          <w:sz w:val="24"/>
          <w:szCs w:val="24"/>
        </w:rPr>
      </w:pPr>
      <w:r w:rsidRPr="00577526">
        <w:rPr>
          <w:rFonts w:ascii="Times New Roman" w:hAnsi="Times New Roman" w:cs="Times New Roman"/>
          <w:b/>
          <w:sz w:val="24"/>
          <w:szCs w:val="24"/>
        </w:rPr>
        <w:t xml:space="preserve">2.2.2 </w:t>
      </w:r>
      <w:r>
        <w:rPr>
          <w:rFonts w:ascii="Times New Roman" w:hAnsi="Times New Roman" w:cs="Times New Roman"/>
          <w:b/>
          <w:sz w:val="24"/>
          <w:szCs w:val="24"/>
        </w:rPr>
        <w:tab/>
      </w:r>
      <w:r w:rsidRPr="00577526">
        <w:rPr>
          <w:rFonts w:ascii="Times New Roman" w:hAnsi="Times New Roman" w:cs="Times New Roman"/>
          <w:b/>
          <w:sz w:val="24"/>
          <w:szCs w:val="24"/>
        </w:rPr>
        <w:t>Sustainable Agricultural Practices</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Sustainable agriculture encompasses practices designed to meet the current food and fiber demands while also safeguarding the environmental, social, and economic well-being of future generations. Key components include:</w:t>
      </w:r>
    </w:p>
    <w:p w:rsidR="00690DF2" w:rsidRPr="004E44AC" w:rsidRDefault="00690DF2" w:rsidP="00690DF2">
      <w:pPr>
        <w:pStyle w:val="ListParagraph"/>
        <w:numPr>
          <w:ilvl w:val="0"/>
          <w:numId w:val="23"/>
        </w:numPr>
        <w:spacing w:after="200" w:line="480" w:lineRule="auto"/>
        <w:jc w:val="both"/>
        <w:rPr>
          <w:rFonts w:ascii="Times New Roman" w:hAnsi="Times New Roman" w:cs="Times New Roman"/>
          <w:sz w:val="24"/>
          <w:szCs w:val="24"/>
        </w:rPr>
      </w:pPr>
      <w:r w:rsidRPr="004E44AC">
        <w:rPr>
          <w:rFonts w:ascii="Times New Roman" w:hAnsi="Times New Roman" w:cs="Times New Roman"/>
          <w:sz w:val="24"/>
          <w:szCs w:val="24"/>
        </w:rPr>
        <w:t>Soil conservation techniques (e.g., agroforestry, crop rotation, cover cropping) to enhance soil fertility and prevent erosion.</w:t>
      </w:r>
    </w:p>
    <w:p w:rsidR="00690DF2" w:rsidRPr="00577526" w:rsidRDefault="00690DF2" w:rsidP="00690DF2">
      <w:pPr>
        <w:numPr>
          <w:ilvl w:val="0"/>
          <w:numId w:val="23"/>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Water use efficiency, through technologies like drip irrigation or rainwater harvesting, to ensure water availability for crops while minimizing waste.</w:t>
      </w:r>
    </w:p>
    <w:p w:rsidR="00690DF2" w:rsidRPr="00577526" w:rsidRDefault="00690DF2" w:rsidP="00690DF2">
      <w:pPr>
        <w:numPr>
          <w:ilvl w:val="0"/>
          <w:numId w:val="23"/>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Biodiversity enhancement by reducing reliance on monocropping and adopting diversified agricultural ecosystems.</w:t>
      </w:r>
    </w:p>
    <w:p w:rsidR="00690DF2" w:rsidRPr="00577526" w:rsidRDefault="00690DF2" w:rsidP="00690DF2">
      <w:pPr>
        <w:numPr>
          <w:ilvl w:val="0"/>
          <w:numId w:val="23"/>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Integrated pest management (IPM), which reduces pesticide use by incorporating biological controls and cultural practices.</w:t>
      </w:r>
    </w:p>
    <w:p w:rsidR="00690DF2" w:rsidRDefault="00690DF2" w:rsidP="00690DF2">
      <w:pPr>
        <w:spacing w:line="480" w:lineRule="auto"/>
        <w:jc w:val="both"/>
        <w:rPr>
          <w:rFonts w:ascii="Times New Roman" w:hAnsi="Times New Roman" w:cs="Times New Roman"/>
          <w:sz w:val="24"/>
          <w:szCs w:val="24"/>
        </w:rPr>
      </w:pPr>
      <w:r w:rsidRPr="00577526">
        <w:rPr>
          <w:rFonts w:ascii="Times New Roman" w:hAnsi="Times New Roman" w:cs="Times New Roman"/>
          <w:sz w:val="24"/>
          <w:szCs w:val="24"/>
        </w:rPr>
        <w:t xml:space="preserve">For agricultural practices to be deemed sustainable, they must strike a balance between economic feasibility, social equity, and environmental health (Altieri &amp; Nicholls, 2017). In this context, </w:t>
      </w:r>
      <w:r w:rsidRPr="00577526">
        <w:rPr>
          <w:rFonts w:ascii="Times New Roman" w:hAnsi="Times New Roman" w:cs="Times New Roman"/>
          <w:sz w:val="24"/>
          <w:szCs w:val="24"/>
        </w:rPr>
        <w:lastRenderedPageBreak/>
        <w:t>agricultural extension agents must actively encourage farmers to adopt such methods through both technical and motivational support.</w:t>
      </w:r>
    </w:p>
    <w:p w:rsidR="00690DF2" w:rsidRPr="004F42FA" w:rsidRDefault="00690DF2" w:rsidP="00690DF2">
      <w:pPr>
        <w:spacing w:after="200" w:line="480" w:lineRule="auto"/>
        <w:jc w:val="both"/>
        <w:rPr>
          <w:rFonts w:ascii="Times New Roman" w:hAnsi="Times New Roman" w:cs="Times New Roman"/>
          <w:b/>
          <w:bCs/>
          <w:sz w:val="24"/>
          <w:szCs w:val="24"/>
        </w:rPr>
      </w:pPr>
      <w:r w:rsidRPr="004F42FA">
        <w:rPr>
          <w:rFonts w:ascii="Times New Roman" w:hAnsi="Times New Roman" w:cs="Times New Roman"/>
          <w:b/>
          <w:bCs/>
          <w:sz w:val="24"/>
          <w:szCs w:val="24"/>
        </w:rPr>
        <w:t>2.2.</w:t>
      </w:r>
      <w:r>
        <w:rPr>
          <w:rFonts w:ascii="Times New Roman" w:hAnsi="Times New Roman" w:cs="Times New Roman"/>
          <w:b/>
          <w:bCs/>
          <w:sz w:val="24"/>
          <w:szCs w:val="24"/>
        </w:rPr>
        <w:t>3</w:t>
      </w:r>
      <w:r>
        <w:rPr>
          <w:rFonts w:ascii="Times New Roman" w:hAnsi="Times New Roman" w:cs="Times New Roman"/>
          <w:b/>
          <w:bCs/>
          <w:sz w:val="24"/>
          <w:szCs w:val="24"/>
        </w:rPr>
        <w:tab/>
      </w:r>
      <w:r w:rsidRPr="004F42FA">
        <w:rPr>
          <w:rFonts w:ascii="Times New Roman" w:hAnsi="Times New Roman" w:cs="Times New Roman"/>
          <w:b/>
          <w:bCs/>
          <w:sz w:val="24"/>
          <w:szCs w:val="24"/>
        </w:rPr>
        <w:t xml:space="preserve"> Roles of Extension Agents in Agricultural Development</w:t>
      </w:r>
    </w:p>
    <w:p w:rsidR="00690DF2" w:rsidRPr="004F42FA" w:rsidRDefault="00690DF2" w:rsidP="00690DF2">
      <w:pPr>
        <w:spacing w:after="200" w:line="480" w:lineRule="auto"/>
        <w:jc w:val="both"/>
        <w:rPr>
          <w:rFonts w:ascii="Times New Roman" w:hAnsi="Times New Roman" w:cs="Times New Roman"/>
          <w:sz w:val="24"/>
          <w:szCs w:val="24"/>
        </w:rPr>
      </w:pPr>
      <w:r w:rsidRPr="004F42FA">
        <w:rPr>
          <w:rFonts w:ascii="Times New Roman" w:hAnsi="Times New Roman" w:cs="Times New Roman"/>
          <w:sz w:val="24"/>
          <w:szCs w:val="24"/>
        </w:rPr>
        <w:t>Extension agents are crucial in promoting sustainable agricultural practices among farmers. Their primary roles include:</w:t>
      </w:r>
    </w:p>
    <w:p w:rsidR="00690DF2" w:rsidRPr="004F42FA" w:rsidRDefault="00690DF2" w:rsidP="00690DF2">
      <w:pPr>
        <w:numPr>
          <w:ilvl w:val="0"/>
          <w:numId w:val="25"/>
        </w:numPr>
        <w:spacing w:after="200" w:line="480" w:lineRule="auto"/>
        <w:jc w:val="both"/>
        <w:rPr>
          <w:rFonts w:ascii="Times New Roman" w:hAnsi="Times New Roman" w:cs="Times New Roman"/>
          <w:sz w:val="24"/>
          <w:szCs w:val="24"/>
        </w:rPr>
      </w:pPr>
      <w:r w:rsidRPr="004F42FA">
        <w:rPr>
          <w:rFonts w:ascii="Times New Roman" w:hAnsi="Times New Roman" w:cs="Times New Roman"/>
          <w:b/>
          <w:bCs/>
          <w:sz w:val="24"/>
          <w:szCs w:val="24"/>
        </w:rPr>
        <w:t>Facilitating Knowledge Transfer</w:t>
      </w:r>
      <w:r w:rsidRPr="004F42FA">
        <w:rPr>
          <w:rFonts w:ascii="Times New Roman" w:hAnsi="Times New Roman" w:cs="Times New Roman"/>
          <w:sz w:val="24"/>
          <w:szCs w:val="24"/>
        </w:rPr>
        <w:t>: Extension agents facilitate the dissemination of research findings to farmers. They interpret complex scientific information into practical advice that can be applied directly to the farm.</w:t>
      </w:r>
    </w:p>
    <w:p w:rsidR="00690DF2" w:rsidRPr="004F42FA" w:rsidRDefault="00690DF2" w:rsidP="00690DF2">
      <w:pPr>
        <w:numPr>
          <w:ilvl w:val="0"/>
          <w:numId w:val="25"/>
        </w:numPr>
        <w:spacing w:after="200" w:line="480" w:lineRule="auto"/>
        <w:jc w:val="both"/>
        <w:rPr>
          <w:rFonts w:ascii="Times New Roman" w:hAnsi="Times New Roman" w:cs="Times New Roman"/>
          <w:sz w:val="24"/>
          <w:szCs w:val="24"/>
        </w:rPr>
      </w:pPr>
      <w:r w:rsidRPr="004F42FA">
        <w:rPr>
          <w:rFonts w:ascii="Times New Roman" w:hAnsi="Times New Roman" w:cs="Times New Roman"/>
          <w:b/>
          <w:bCs/>
          <w:sz w:val="24"/>
          <w:szCs w:val="24"/>
        </w:rPr>
        <w:t>Training and Capacity Building</w:t>
      </w:r>
      <w:r w:rsidRPr="004F42FA">
        <w:rPr>
          <w:rFonts w:ascii="Times New Roman" w:hAnsi="Times New Roman" w:cs="Times New Roman"/>
          <w:sz w:val="24"/>
          <w:szCs w:val="24"/>
        </w:rPr>
        <w:t>: Extension agents provide hands-on training, demonstrating new farming techniques and technologies in the field.</w:t>
      </w:r>
    </w:p>
    <w:p w:rsidR="00690DF2" w:rsidRPr="004F42FA" w:rsidRDefault="00690DF2" w:rsidP="00690DF2">
      <w:pPr>
        <w:numPr>
          <w:ilvl w:val="0"/>
          <w:numId w:val="25"/>
        </w:numPr>
        <w:spacing w:after="200" w:line="480" w:lineRule="auto"/>
        <w:jc w:val="both"/>
        <w:rPr>
          <w:rFonts w:ascii="Times New Roman" w:hAnsi="Times New Roman" w:cs="Times New Roman"/>
          <w:sz w:val="24"/>
          <w:szCs w:val="24"/>
        </w:rPr>
      </w:pPr>
      <w:r w:rsidRPr="004F42FA">
        <w:rPr>
          <w:rFonts w:ascii="Times New Roman" w:hAnsi="Times New Roman" w:cs="Times New Roman"/>
          <w:b/>
          <w:bCs/>
          <w:sz w:val="24"/>
          <w:szCs w:val="24"/>
        </w:rPr>
        <w:t>Advisory Services</w:t>
      </w:r>
      <w:r w:rsidRPr="004F42FA">
        <w:rPr>
          <w:rFonts w:ascii="Times New Roman" w:hAnsi="Times New Roman" w:cs="Times New Roman"/>
          <w:sz w:val="24"/>
          <w:szCs w:val="24"/>
        </w:rPr>
        <w:t>: Extension agents give personalized advice to farmers based on their specific needs and challenges.</w:t>
      </w:r>
    </w:p>
    <w:p w:rsidR="00690DF2" w:rsidRPr="00577526" w:rsidRDefault="00690DF2" w:rsidP="00690DF2">
      <w:pPr>
        <w:numPr>
          <w:ilvl w:val="0"/>
          <w:numId w:val="25"/>
        </w:numPr>
        <w:spacing w:after="200" w:line="480" w:lineRule="auto"/>
        <w:jc w:val="both"/>
        <w:rPr>
          <w:rFonts w:ascii="Times New Roman" w:hAnsi="Times New Roman" w:cs="Times New Roman"/>
          <w:sz w:val="24"/>
          <w:szCs w:val="24"/>
        </w:rPr>
      </w:pPr>
      <w:r w:rsidRPr="004F42FA">
        <w:rPr>
          <w:rFonts w:ascii="Times New Roman" w:hAnsi="Times New Roman" w:cs="Times New Roman"/>
          <w:b/>
          <w:bCs/>
          <w:sz w:val="24"/>
          <w:szCs w:val="24"/>
        </w:rPr>
        <w:t>Monitoring and Evaluation</w:t>
      </w:r>
      <w:r w:rsidRPr="004F42FA">
        <w:rPr>
          <w:rFonts w:ascii="Times New Roman" w:hAnsi="Times New Roman" w:cs="Times New Roman"/>
          <w:sz w:val="24"/>
          <w:szCs w:val="24"/>
        </w:rPr>
        <w:t xml:space="preserve">: They are responsible for </w:t>
      </w:r>
      <w:r w:rsidRPr="004F42FA">
        <w:rPr>
          <w:rFonts w:ascii="Times New Roman" w:hAnsi="Times New Roman" w:cs="Times New Roman"/>
          <w:b/>
          <w:bCs/>
          <w:sz w:val="24"/>
          <w:szCs w:val="24"/>
        </w:rPr>
        <w:t>monitoring</w:t>
      </w:r>
      <w:r w:rsidRPr="004F42FA">
        <w:rPr>
          <w:rFonts w:ascii="Times New Roman" w:hAnsi="Times New Roman" w:cs="Times New Roman"/>
          <w:sz w:val="24"/>
          <w:szCs w:val="24"/>
        </w:rPr>
        <w:t xml:space="preserve"> the adoption of sustainable practices and evaluating their impact on productivity and sustainability.</w:t>
      </w:r>
    </w:p>
    <w:p w:rsidR="00690DF2" w:rsidRPr="00577526" w:rsidRDefault="00690DF2" w:rsidP="00690DF2">
      <w:pPr>
        <w:spacing w:after="200" w:line="480" w:lineRule="auto"/>
        <w:jc w:val="both"/>
        <w:rPr>
          <w:rFonts w:ascii="Times New Roman" w:hAnsi="Times New Roman" w:cs="Times New Roman"/>
          <w:b/>
          <w:bCs/>
          <w:sz w:val="24"/>
          <w:szCs w:val="24"/>
        </w:rPr>
      </w:pPr>
      <w:r w:rsidRPr="00577526">
        <w:rPr>
          <w:rFonts w:ascii="Times New Roman" w:hAnsi="Times New Roman" w:cs="Times New Roman"/>
          <w:b/>
          <w:bCs/>
          <w:sz w:val="24"/>
          <w:szCs w:val="24"/>
        </w:rPr>
        <w:t>2.2.</w:t>
      </w:r>
      <w:r>
        <w:rPr>
          <w:rFonts w:ascii="Times New Roman" w:hAnsi="Times New Roman" w:cs="Times New Roman"/>
          <w:b/>
          <w:bCs/>
          <w:sz w:val="24"/>
          <w:szCs w:val="24"/>
        </w:rPr>
        <w:t>4</w:t>
      </w:r>
      <w:r>
        <w:rPr>
          <w:rFonts w:ascii="Times New Roman" w:hAnsi="Times New Roman" w:cs="Times New Roman"/>
          <w:b/>
          <w:bCs/>
          <w:sz w:val="24"/>
          <w:szCs w:val="24"/>
        </w:rPr>
        <w:tab/>
      </w:r>
      <w:r w:rsidRPr="00577526">
        <w:rPr>
          <w:rFonts w:ascii="Times New Roman" w:hAnsi="Times New Roman" w:cs="Times New Roman"/>
          <w:b/>
          <w:bCs/>
          <w:sz w:val="24"/>
          <w:szCs w:val="24"/>
        </w:rPr>
        <w:t xml:space="preserve"> Farmers’ Perceptions and Adoption Behavior</w:t>
      </w:r>
    </w:p>
    <w:p w:rsidR="00690DF2"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Farmers’ adoption of new agricultural techniques is contingent on various factors, including perceived usefulness, affordability, and the compatibility of the practices with existing farm management systems. Rogers' (2003) Diffusion of Innovations Theory posits that farmers' perceptions of new practices significantly influence their decision-making process. In particular, perceived relative advantage and compatibility with local conditions can promote faster adoption, while concerns about cost and practicality may hinder it.</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lastRenderedPageBreak/>
        <w:t xml:space="preserve">Other influencing factors include farmers' socioeconomic status, education levels, and risk tolerance. Those who perceive new practices as increasing their economic returns, such as improving yields or reducing labor costs, are more likely to adopt them. In contrast, farmers with low education levels may struggle to comprehend the technical aspects of some sustainable practices, thereby limiting their uptake (Zhang </w:t>
      </w:r>
      <w:r w:rsidRPr="00C75A38">
        <w:rPr>
          <w:rFonts w:ascii="Times New Roman" w:hAnsi="Times New Roman" w:cs="Times New Roman"/>
          <w:i/>
          <w:iCs/>
          <w:sz w:val="24"/>
          <w:szCs w:val="24"/>
        </w:rPr>
        <w:t>et al</w:t>
      </w:r>
      <w:r w:rsidRPr="00577526">
        <w:rPr>
          <w:rFonts w:ascii="Times New Roman" w:hAnsi="Times New Roman" w:cs="Times New Roman"/>
          <w:sz w:val="24"/>
          <w:szCs w:val="24"/>
        </w:rPr>
        <w:t>., 2020).</w:t>
      </w:r>
    </w:p>
    <w:p w:rsidR="00690DF2" w:rsidRPr="00577526" w:rsidRDefault="00690DF2" w:rsidP="00690DF2">
      <w:pPr>
        <w:spacing w:after="200" w:line="480" w:lineRule="auto"/>
        <w:jc w:val="both"/>
        <w:rPr>
          <w:rFonts w:ascii="Times New Roman" w:hAnsi="Times New Roman" w:cs="Times New Roman"/>
          <w:b/>
          <w:bCs/>
          <w:sz w:val="24"/>
          <w:szCs w:val="24"/>
        </w:rPr>
      </w:pPr>
      <w:r w:rsidRPr="00577526">
        <w:rPr>
          <w:rFonts w:ascii="Times New Roman" w:hAnsi="Times New Roman" w:cs="Times New Roman"/>
          <w:b/>
          <w:bCs/>
          <w:sz w:val="24"/>
          <w:szCs w:val="24"/>
        </w:rPr>
        <w:t>2.2.4</w:t>
      </w:r>
      <w:r>
        <w:rPr>
          <w:rFonts w:ascii="Times New Roman" w:hAnsi="Times New Roman" w:cs="Times New Roman"/>
          <w:b/>
          <w:bCs/>
          <w:sz w:val="24"/>
          <w:szCs w:val="24"/>
        </w:rPr>
        <w:tab/>
      </w:r>
      <w:r w:rsidRPr="00577526">
        <w:rPr>
          <w:rFonts w:ascii="Times New Roman" w:hAnsi="Times New Roman" w:cs="Times New Roman"/>
          <w:b/>
          <w:bCs/>
          <w:sz w:val="24"/>
          <w:szCs w:val="24"/>
        </w:rPr>
        <w:t xml:space="preserve"> External Influences on Adoption</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The broader socio-political environment also plays an essential role in the adoption of sustainable farming practices. Government policies, market access, agricultural subsidies, and access to credit can either facilitate or constrain the ability of farmers to adopt innovations</w:t>
      </w:r>
      <w:r>
        <w:rPr>
          <w:rFonts w:ascii="Times New Roman" w:hAnsi="Times New Roman" w:cs="Times New Roman"/>
          <w:sz w:val="24"/>
          <w:szCs w:val="24"/>
        </w:rPr>
        <w:t xml:space="preserve"> (</w:t>
      </w:r>
      <w:r w:rsidRPr="001F1F28">
        <w:rPr>
          <w:rFonts w:ascii="Times New Roman" w:hAnsi="Times New Roman" w:cs="Times New Roman"/>
          <w:sz w:val="24"/>
          <w:szCs w:val="24"/>
        </w:rPr>
        <w:t>Ivorgba</w:t>
      </w:r>
      <w:r>
        <w:rPr>
          <w:rFonts w:ascii="Times New Roman" w:hAnsi="Times New Roman" w:cs="Times New Roman"/>
          <w:sz w:val="24"/>
          <w:szCs w:val="24"/>
        </w:rPr>
        <w:t>&amp; Director 2024)</w:t>
      </w:r>
      <w:r w:rsidRPr="00577526">
        <w:rPr>
          <w:rFonts w:ascii="Times New Roman" w:hAnsi="Times New Roman" w:cs="Times New Roman"/>
          <w:sz w:val="24"/>
          <w:szCs w:val="24"/>
        </w:rPr>
        <w:t>. Extension services, therefore, must not operate in isolation but require support from policy interventions, financial systems, and infrastructural development to achieve their goals.</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Moreover, climate change is increasingly recognized as a major external factor influencing agricultural practices. Extension services must adapt to provide climate-smart agriculture techniques that help farmers mitigate and adapt to the negative effects of climate variability (Prosterman, 2016).</w:t>
      </w:r>
    </w:p>
    <w:p w:rsidR="00690DF2" w:rsidRDefault="00690DF2" w:rsidP="00690DF2">
      <w:pPr>
        <w:spacing w:line="480" w:lineRule="auto"/>
        <w:jc w:val="both"/>
        <w:rPr>
          <w:rFonts w:ascii="Times New Roman" w:hAnsi="Times New Roman" w:cs="Times New Roman"/>
          <w:b/>
          <w:bCs/>
          <w:sz w:val="24"/>
          <w:szCs w:val="24"/>
        </w:rPr>
      </w:pPr>
      <w:r w:rsidRPr="00577526">
        <w:rPr>
          <w:rFonts w:ascii="Times New Roman" w:hAnsi="Times New Roman" w:cs="Times New Roman"/>
          <w:b/>
          <w:bCs/>
          <w:sz w:val="24"/>
          <w:szCs w:val="24"/>
        </w:rPr>
        <w:t xml:space="preserve">2.3 </w:t>
      </w:r>
      <w:r>
        <w:rPr>
          <w:rFonts w:ascii="Times New Roman" w:hAnsi="Times New Roman" w:cs="Times New Roman"/>
          <w:b/>
          <w:bCs/>
          <w:sz w:val="24"/>
          <w:szCs w:val="24"/>
        </w:rPr>
        <w:tab/>
      </w:r>
      <w:r w:rsidRPr="00577526">
        <w:rPr>
          <w:rFonts w:ascii="Times New Roman" w:hAnsi="Times New Roman" w:cs="Times New Roman"/>
          <w:b/>
          <w:bCs/>
          <w:sz w:val="24"/>
          <w:szCs w:val="24"/>
        </w:rPr>
        <w:t>Theoretical Framework</w:t>
      </w:r>
    </w:p>
    <w:p w:rsidR="00690DF2" w:rsidRPr="00537722" w:rsidRDefault="00690DF2" w:rsidP="00690DF2">
      <w:pPr>
        <w:spacing w:line="480" w:lineRule="auto"/>
        <w:jc w:val="both"/>
        <w:rPr>
          <w:rFonts w:ascii="Times New Roman" w:hAnsi="Times New Roman" w:cs="Times New Roman"/>
          <w:b/>
          <w:bCs/>
          <w:sz w:val="24"/>
          <w:szCs w:val="24"/>
        </w:rPr>
      </w:pPr>
      <w:r w:rsidRPr="00537722">
        <w:rPr>
          <w:rFonts w:ascii="Times New Roman" w:hAnsi="Times New Roman" w:cs="Times New Roman"/>
          <w:b/>
          <w:bCs/>
          <w:sz w:val="24"/>
          <w:szCs w:val="24"/>
        </w:rPr>
        <w:t>2.3.1</w:t>
      </w:r>
      <w:r w:rsidRPr="00537722">
        <w:rPr>
          <w:rFonts w:ascii="Times New Roman" w:hAnsi="Times New Roman" w:cs="Times New Roman"/>
          <w:b/>
          <w:bCs/>
          <w:sz w:val="24"/>
          <w:szCs w:val="24"/>
        </w:rPr>
        <w:tab/>
        <w:t>Diffusion of Innovation Theory</w:t>
      </w:r>
    </w:p>
    <w:p w:rsidR="00690DF2" w:rsidRDefault="00690DF2" w:rsidP="00690DF2">
      <w:pPr>
        <w:spacing w:after="200" w:line="480" w:lineRule="auto"/>
        <w:jc w:val="both"/>
        <w:rPr>
          <w:rFonts w:ascii="Times New Roman" w:hAnsi="Times New Roman" w:cs="Times New Roman"/>
          <w:sz w:val="24"/>
          <w:szCs w:val="24"/>
        </w:rPr>
      </w:pPr>
      <w:r w:rsidRPr="00A8333A">
        <w:rPr>
          <w:rFonts w:ascii="Times New Roman" w:hAnsi="Times New Roman" w:cs="Times New Roman"/>
          <w:sz w:val="24"/>
          <w:szCs w:val="24"/>
        </w:rPr>
        <w:t xml:space="preserve">The Diffusion of Innovations Theory by Everett Rogers (1962) has been widely applied in understanding the spread of new agricultural technologies and practices. This theory suggests that new ideas and technologies spread through social systems via communication channels, which include extension agents. According to the model, farmers adopt new innovations in </w:t>
      </w:r>
    </w:p>
    <w:p w:rsidR="00690DF2" w:rsidRPr="00577526" w:rsidRDefault="00690DF2" w:rsidP="00690DF2">
      <w:pPr>
        <w:spacing w:after="200" w:line="480" w:lineRule="auto"/>
        <w:jc w:val="both"/>
        <w:rPr>
          <w:rFonts w:ascii="Times New Roman" w:hAnsi="Times New Roman" w:cs="Times New Roman"/>
          <w:sz w:val="24"/>
          <w:szCs w:val="24"/>
        </w:rPr>
      </w:pPr>
      <w:r w:rsidRPr="00A8333A">
        <w:rPr>
          <w:rFonts w:ascii="Times New Roman" w:hAnsi="Times New Roman" w:cs="Times New Roman"/>
          <w:sz w:val="24"/>
          <w:szCs w:val="24"/>
        </w:rPr>
        <w:t>stages: from knowledge acquisition, persuasion, and decision-making, to implementation and eventual confirmation.</w:t>
      </w:r>
    </w:p>
    <w:p w:rsidR="00690DF2" w:rsidRDefault="00690DF2" w:rsidP="00690DF2">
      <w:pPr>
        <w:spacing w:line="480" w:lineRule="auto"/>
        <w:jc w:val="both"/>
        <w:rPr>
          <w:rFonts w:ascii="Times New Roman" w:hAnsi="Times New Roman" w:cs="Times New Roman"/>
          <w:sz w:val="24"/>
          <w:szCs w:val="24"/>
        </w:rPr>
      </w:pPr>
      <w:r w:rsidRPr="00577526">
        <w:rPr>
          <w:rFonts w:ascii="Times New Roman" w:hAnsi="Times New Roman" w:cs="Times New Roman"/>
          <w:sz w:val="24"/>
          <w:szCs w:val="24"/>
        </w:rPr>
        <w:lastRenderedPageBreak/>
        <w:t>The Diffusion of Innovations (DOI) Theory by Everett Rogers serves as the theoretical foundation for understanding how agricultural innovations are spread within rural communities. The theory provides insights into the processes through which new ideas, practices, and technologies diffuse among populations. Rogers identified that the adoption process is not uniform and can be broken into five key stages, which may be observed with the adoption of sustainable agricultural practices.</w:t>
      </w:r>
    </w:p>
    <w:p w:rsidR="00690DF2" w:rsidRPr="009F42BE" w:rsidRDefault="00690DF2" w:rsidP="00690DF2">
      <w:pPr>
        <w:spacing w:after="200" w:line="480" w:lineRule="auto"/>
        <w:jc w:val="both"/>
        <w:rPr>
          <w:rFonts w:ascii="Times New Roman" w:hAnsi="Times New Roman" w:cs="Times New Roman"/>
          <w:b/>
          <w:bCs/>
          <w:sz w:val="24"/>
          <w:szCs w:val="24"/>
        </w:rPr>
      </w:pPr>
      <w:r w:rsidRPr="009F42BE">
        <w:rPr>
          <w:rFonts w:ascii="Times New Roman" w:hAnsi="Times New Roman" w:cs="Times New Roman"/>
          <w:b/>
          <w:bCs/>
          <w:sz w:val="24"/>
          <w:szCs w:val="24"/>
        </w:rPr>
        <w:t xml:space="preserve">2.3.2 </w:t>
      </w:r>
      <w:r>
        <w:rPr>
          <w:rFonts w:ascii="Times New Roman" w:hAnsi="Times New Roman" w:cs="Times New Roman"/>
          <w:b/>
          <w:bCs/>
          <w:sz w:val="24"/>
          <w:szCs w:val="24"/>
        </w:rPr>
        <w:tab/>
      </w:r>
      <w:r w:rsidRPr="009F42BE">
        <w:rPr>
          <w:rFonts w:ascii="Times New Roman" w:hAnsi="Times New Roman" w:cs="Times New Roman"/>
          <w:b/>
          <w:bCs/>
          <w:sz w:val="24"/>
          <w:szCs w:val="24"/>
        </w:rPr>
        <w:t>Sustainable Development Theory</w:t>
      </w:r>
    </w:p>
    <w:p w:rsidR="00690DF2" w:rsidRPr="009F42BE"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The Sustainable Development Theory, articulated in the Brundtland Commission Report (1987), focuses on the capacity to meet present agricultural needs without compromising the ability of future generations to meet their own needs. Extension agents have an essential role in advocating for sustainable agricultural methods, emphasizing balance between environmental conservation, economic growth, and social inclusivity.</w:t>
      </w:r>
    </w:p>
    <w:p w:rsidR="00690DF2" w:rsidRPr="00722A59"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For extension agents to effectively promote sustainability, they must adopt a systems approach that integrates environmental resilience, economic profitability, and social justice, enabling farmers to adopt practices that do not degrade the environment while enhancing long-term agricultural productivity.</w:t>
      </w:r>
    </w:p>
    <w:p w:rsidR="00690DF2" w:rsidRPr="009F42BE" w:rsidRDefault="00690DF2" w:rsidP="00690DF2">
      <w:pPr>
        <w:spacing w:after="200" w:line="480" w:lineRule="auto"/>
        <w:jc w:val="both"/>
        <w:rPr>
          <w:rFonts w:ascii="Times New Roman" w:hAnsi="Times New Roman" w:cs="Times New Roman"/>
          <w:b/>
          <w:bCs/>
          <w:sz w:val="24"/>
          <w:szCs w:val="24"/>
        </w:rPr>
      </w:pPr>
      <w:r w:rsidRPr="009F42BE">
        <w:rPr>
          <w:rFonts w:ascii="Times New Roman" w:hAnsi="Times New Roman" w:cs="Times New Roman"/>
          <w:b/>
          <w:bCs/>
          <w:sz w:val="24"/>
          <w:szCs w:val="24"/>
        </w:rPr>
        <w:t xml:space="preserve">2.3.3 </w:t>
      </w:r>
      <w:r w:rsidRPr="00537722">
        <w:rPr>
          <w:rFonts w:ascii="Times New Roman" w:hAnsi="Times New Roman" w:cs="Times New Roman"/>
          <w:b/>
          <w:bCs/>
          <w:sz w:val="24"/>
          <w:szCs w:val="24"/>
        </w:rPr>
        <w:tab/>
      </w:r>
      <w:r w:rsidRPr="009F42BE">
        <w:rPr>
          <w:rFonts w:ascii="Times New Roman" w:hAnsi="Times New Roman" w:cs="Times New Roman"/>
          <w:b/>
          <w:bCs/>
          <w:sz w:val="24"/>
          <w:szCs w:val="24"/>
        </w:rPr>
        <w:t>Participatory Rural Development Theory</w:t>
      </w:r>
    </w:p>
    <w:p w:rsidR="00690DF2" w:rsidRPr="009F42BE"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The Participatory Rural Development Theory emphasizes farmers' active involvement in decision-making and program implementation. The theory argues that rural development, including agricultural extension, should be bottom-up, with local farmers acting as primary decision-makers. Extension agents act as facilitators in this process by helping farmers articulate their needs and co-develop appropriate agricultural practices.</w:t>
      </w:r>
    </w:p>
    <w:p w:rsidR="00690DF2" w:rsidRPr="009F42BE"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This theory highlights the need for extension services to foster collaboration between research institutions, governmental agencies, and farmers, ensuring that interventions align with farmers’ local knowledge, cultural practices, and needs.</w:t>
      </w:r>
    </w:p>
    <w:p w:rsidR="00690DF2" w:rsidRPr="009F42BE" w:rsidRDefault="00690DF2" w:rsidP="00690DF2">
      <w:pPr>
        <w:spacing w:after="200" w:line="480" w:lineRule="auto"/>
        <w:jc w:val="both"/>
        <w:rPr>
          <w:rFonts w:ascii="Times New Roman" w:hAnsi="Times New Roman" w:cs="Times New Roman"/>
          <w:b/>
          <w:bCs/>
          <w:sz w:val="24"/>
          <w:szCs w:val="24"/>
        </w:rPr>
      </w:pPr>
      <w:r w:rsidRPr="009F42BE">
        <w:rPr>
          <w:rFonts w:ascii="Times New Roman" w:hAnsi="Times New Roman" w:cs="Times New Roman"/>
          <w:b/>
          <w:bCs/>
          <w:sz w:val="24"/>
          <w:szCs w:val="24"/>
        </w:rPr>
        <w:lastRenderedPageBreak/>
        <w:t>2.3.4</w:t>
      </w:r>
      <w:r>
        <w:rPr>
          <w:rFonts w:ascii="Times New Roman" w:hAnsi="Times New Roman" w:cs="Times New Roman"/>
          <w:b/>
          <w:bCs/>
          <w:sz w:val="24"/>
          <w:szCs w:val="24"/>
        </w:rPr>
        <w:tab/>
      </w:r>
      <w:r w:rsidRPr="009F42BE">
        <w:rPr>
          <w:rFonts w:ascii="Times New Roman" w:hAnsi="Times New Roman" w:cs="Times New Roman"/>
          <w:b/>
          <w:bCs/>
          <w:sz w:val="24"/>
          <w:szCs w:val="24"/>
        </w:rPr>
        <w:t xml:space="preserve"> The Theory of Planned Behavior</w:t>
      </w:r>
    </w:p>
    <w:p w:rsidR="00690DF2" w:rsidRPr="00577526"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The Theory of Planned Behavior (Ajzen, 1991) posits that behavior is driven by attitudes, subjective norms, and perceived behavioral control. In the context of agricultural extension, this theory is useful in understanding farmers’ decisions to adopt sustainable practices. Extension agents help shape positive attitudes towards these practices and empower farmers to take control of their agricultural decisions by increasing their knowledge and providing necessary resources.</w:t>
      </w:r>
    </w:p>
    <w:p w:rsidR="00690DF2" w:rsidRPr="00B20E99" w:rsidRDefault="00690DF2" w:rsidP="00690DF2">
      <w:pPr>
        <w:pStyle w:val="ListParagraph"/>
        <w:numPr>
          <w:ilvl w:val="2"/>
          <w:numId w:val="26"/>
        </w:numPr>
        <w:spacing w:after="200" w:line="480" w:lineRule="auto"/>
        <w:jc w:val="both"/>
        <w:rPr>
          <w:rFonts w:ascii="Times New Roman" w:hAnsi="Times New Roman" w:cs="Times New Roman"/>
          <w:b/>
          <w:bCs/>
          <w:sz w:val="24"/>
          <w:szCs w:val="24"/>
        </w:rPr>
      </w:pPr>
      <w:r w:rsidRPr="00B20E99">
        <w:rPr>
          <w:rFonts w:ascii="Times New Roman" w:hAnsi="Times New Roman" w:cs="Times New Roman"/>
          <w:b/>
          <w:bCs/>
          <w:sz w:val="24"/>
          <w:szCs w:val="24"/>
        </w:rPr>
        <w:t>Stages of Adoption</w:t>
      </w:r>
    </w:p>
    <w:p w:rsidR="00690DF2" w:rsidRPr="00BC0FC6" w:rsidRDefault="00690DF2" w:rsidP="00690DF2">
      <w:pPr>
        <w:pStyle w:val="ListParagraph"/>
        <w:numPr>
          <w:ilvl w:val="0"/>
          <w:numId w:val="24"/>
        </w:numPr>
        <w:spacing w:after="200" w:line="480" w:lineRule="auto"/>
        <w:jc w:val="both"/>
        <w:rPr>
          <w:rFonts w:ascii="Times New Roman" w:hAnsi="Times New Roman" w:cs="Times New Roman"/>
          <w:sz w:val="24"/>
          <w:szCs w:val="24"/>
        </w:rPr>
      </w:pPr>
      <w:r w:rsidRPr="00BC0FC6">
        <w:rPr>
          <w:rFonts w:ascii="Times New Roman" w:hAnsi="Times New Roman" w:cs="Times New Roman"/>
          <w:sz w:val="24"/>
          <w:szCs w:val="24"/>
        </w:rPr>
        <w:t>Knowledge: At this stage, farmers are made aware of the new practice. Extension agents play a key role in providing information.</w:t>
      </w:r>
    </w:p>
    <w:p w:rsidR="00690DF2" w:rsidRPr="00577526" w:rsidRDefault="00690DF2" w:rsidP="00690DF2">
      <w:pPr>
        <w:numPr>
          <w:ilvl w:val="0"/>
          <w:numId w:val="24"/>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Persuasion: Farmers form attitudes toward the innovation. Their perceptions, influenced by extension agents, determine whether they view the innovation favorably or unfavorably.</w:t>
      </w:r>
    </w:p>
    <w:p w:rsidR="00690DF2" w:rsidRPr="00577526" w:rsidRDefault="00690DF2" w:rsidP="00690DF2">
      <w:pPr>
        <w:numPr>
          <w:ilvl w:val="0"/>
          <w:numId w:val="24"/>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Decision: Farmers decide whether to adopt or reject the innovation based on available information and internal cost-benefit assessments.</w:t>
      </w:r>
    </w:p>
    <w:p w:rsidR="00690DF2" w:rsidRPr="00577526" w:rsidRDefault="00690DF2" w:rsidP="00690DF2">
      <w:pPr>
        <w:numPr>
          <w:ilvl w:val="0"/>
          <w:numId w:val="24"/>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Implementation: Adoption occurs as farmers begin incorporating the innovation into their practices.</w:t>
      </w:r>
    </w:p>
    <w:p w:rsidR="00690DF2" w:rsidRPr="00577526" w:rsidRDefault="00690DF2" w:rsidP="00690DF2">
      <w:pPr>
        <w:numPr>
          <w:ilvl w:val="0"/>
          <w:numId w:val="24"/>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Confirmation: Farmers evaluate the consequences of the adoption decision. They may continue, adjust, or abandon the practice.</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These stages emphasize that adoption is a gradual and dynamic process, not instantaneous. Extension agents play an essential role throughout each stage in ensuring that the farmers’ needs and concerns are addressed and that they are guided through the adoption process.</w:t>
      </w:r>
    </w:p>
    <w:p w:rsidR="00690DF2" w:rsidRPr="00577526" w:rsidRDefault="00690DF2" w:rsidP="00690DF2">
      <w:pPr>
        <w:spacing w:after="200" w:line="480" w:lineRule="auto"/>
        <w:jc w:val="both"/>
        <w:rPr>
          <w:rFonts w:ascii="Times New Roman" w:hAnsi="Times New Roman" w:cs="Times New Roman"/>
          <w:b/>
          <w:bCs/>
          <w:sz w:val="24"/>
          <w:szCs w:val="24"/>
        </w:rPr>
      </w:pPr>
      <w:r w:rsidRPr="00577526">
        <w:rPr>
          <w:rFonts w:ascii="Times New Roman" w:hAnsi="Times New Roman" w:cs="Times New Roman"/>
          <w:b/>
          <w:bCs/>
          <w:sz w:val="24"/>
          <w:szCs w:val="24"/>
        </w:rPr>
        <w:t>2.3.</w:t>
      </w:r>
      <w:r>
        <w:rPr>
          <w:rFonts w:ascii="Times New Roman" w:hAnsi="Times New Roman" w:cs="Times New Roman"/>
          <w:b/>
          <w:bCs/>
          <w:sz w:val="24"/>
          <w:szCs w:val="24"/>
        </w:rPr>
        <w:t>6</w:t>
      </w:r>
      <w:r>
        <w:rPr>
          <w:rFonts w:ascii="Times New Roman" w:hAnsi="Times New Roman" w:cs="Times New Roman"/>
          <w:b/>
          <w:bCs/>
          <w:sz w:val="24"/>
          <w:szCs w:val="24"/>
        </w:rPr>
        <w:tab/>
      </w:r>
      <w:r w:rsidRPr="00577526">
        <w:rPr>
          <w:rFonts w:ascii="Times New Roman" w:hAnsi="Times New Roman" w:cs="Times New Roman"/>
          <w:b/>
          <w:bCs/>
          <w:sz w:val="24"/>
          <w:szCs w:val="24"/>
        </w:rPr>
        <w:t xml:space="preserve"> Characteristics of Innovations</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lastRenderedPageBreak/>
        <w:t>Rogers’ theory highlights the relative advantage, compatibility, complexity, trialability, and observability as characteristics that determine the rate of adoption</w:t>
      </w:r>
      <w:r>
        <w:rPr>
          <w:rFonts w:ascii="Times New Roman" w:hAnsi="Times New Roman" w:cs="Times New Roman"/>
          <w:sz w:val="24"/>
          <w:szCs w:val="24"/>
        </w:rPr>
        <w:t xml:space="preserve"> (</w:t>
      </w:r>
      <w:r w:rsidRPr="001F1F28">
        <w:rPr>
          <w:rFonts w:ascii="Times New Roman" w:hAnsi="Times New Roman" w:cs="Times New Roman"/>
          <w:sz w:val="24"/>
          <w:szCs w:val="24"/>
        </w:rPr>
        <w:t>George</w:t>
      </w:r>
      <w:r>
        <w:rPr>
          <w:rFonts w:ascii="Times New Roman" w:hAnsi="Times New Roman" w:cs="Times New Roman"/>
          <w:sz w:val="24"/>
          <w:szCs w:val="24"/>
        </w:rPr>
        <w:t>&amp; Udom 2024)</w:t>
      </w:r>
      <w:r w:rsidRPr="00577526">
        <w:rPr>
          <w:rFonts w:ascii="Times New Roman" w:hAnsi="Times New Roman" w:cs="Times New Roman"/>
          <w:sz w:val="24"/>
          <w:szCs w:val="24"/>
        </w:rPr>
        <w:t>. These characteristics offer practical insights for extension agents in identifying practices that are more likely to be embraced by farmers. For instance, if an innovation offers clear economic benefits (relative advantage), is easy to implement, and aligns with existing local knowledge (compatibility), it is more likely to be successfully adopted (Klass, 2017).</w:t>
      </w:r>
    </w:p>
    <w:p w:rsidR="00690DF2" w:rsidRPr="00577526" w:rsidRDefault="00690DF2" w:rsidP="00690DF2">
      <w:pPr>
        <w:spacing w:after="200" w:line="480" w:lineRule="auto"/>
        <w:jc w:val="both"/>
        <w:rPr>
          <w:rFonts w:ascii="Times New Roman" w:hAnsi="Times New Roman" w:cs="Times New Roman"/>
          <w:b/>
          <w:bCs/>
          <w:sz w:val="24"/>
          <w:szCs w:val="24"/>
        </w:rPr>
      </w:pPr>
      <w:r w:rsidRPr="00577526">
        <w:rPr>
          <w:rFonts w:ascii="Times New Roman" w:hAnsi="Times New Roman" w:cs="Times New Roman"/>
          <w:b/>
          <w:bCs/>
          <w:sz w:val="24"/>
          <w:szCs w:val="24"/>
        </w:rPr>
        <w:t>2.3.3</w:t>
      </w:r>
      <w:r>
        <w:rPr>
          <w:rFonts w:ascii="Times New Roman" w:hAnsi="Times New Roman" w:cs="Times New Roman"/>
          <w:b/>
          <w:bCs/>
          <w:sz w:val="24"/>
          <w:szCs w:val="24"/>
        </w:rPr>
        <w:tab/>
      </w:r>
      <w:r w:rsidRPr="00577526">
        <w:rPr>
          <w:rFonts w:ascii="Times New Roman" w:hAnsi="Times New Roman" w:cs="Times New Roman"/>
          <w:b/>
          <w:bCs/>
          <w:sz w:val="24"/>
          <w:szCs w:val="24"/>
        </w:rPr>
        <w:t xml:space="preserve"> Role of Social Systems</w:t>
      </w:r>
    </w:p>
    <w:p w:rsidR="00690DF2" w:rsidRPr="00722A59"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The adoption process is also deeply influenced by the social system. The role of community leaders, peer influence, and networks within the social system must not be underestimated. In rural areas, collectivism often shapes adoption decisions, and farmers may look to their neighbors’ experiences before making individual decisions. Extension agents, therefore, are advised to utilize local leaders and existing networks in order to disseminate information more effectively and ensure greater success in adoption (Rogers, 2003)</w:t>
      </w:r>
      <w:r>
        <w:rPr>
          <w:rFonts w:ascii="Times New Roman" w:hAnsi="Times New Roman" w:cs="Times New Roman"/>
          <w:sz w:val="24"/>
          <w:szCs w:val="24"/>
        </w:rPr>
        <w:t>.</w:t>
      </w:r>
    </w:p>
    <w:p w:rsidR="00690DF2" w:rsidRDefault="006F12F8" w:rsidP="00690DF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sidR="00690DF2" w:rsidRPr="00577526">
        <w:rPr>
          <w:rFonts w:ascii="Times New Roman" w:hAnsi="Times New Roman" w:cs="Times New Roman"/>
          <w:b/>
          <w:bCs/>
          <w:sz w:val="24"/>
          <w:szCs w:val="24"/>
        </w:rPr>
        <w:t xml:space="preserve"> </w:t>
      </w:r>
      <w:r w:rsidR="00690DF2">
        <w:rPr>
          <w:rFonts w:ascii="Times New Roman" w:hAnsi="Times New Roman" w:cs="Times New Roman"/>
          <w:b/>
          <w:bCs/>
          <w:sz w:val="24"/>
          <w:szCs w:val="24"/>
        </w:rPr>
        <w:tab/>
      </w:r>
      <w:r w:rsidR="00690DF2" w:rsidRPr="00577526">
        <w:rPr>
          <w:rFonts w:ascii="Times New Roman" w:hAnsi="Times New Roman" w:cs="Times New Roman"/>
          <w:b/>
          <w:bCs/>
          <w:sz w:val="24"/>
          <w:szCs w:val="24"/>
        </w:rPr>
        <w:t>Agricultural Extension in Nigeri</w:t>
      </w:r>
      <w:r w:rsidR="00690DF2">
        <w:rPr>
          <w:rFonts w:ascii="Times New Roman" w:hAnsi="Times New Roman" w:cs="Times New Roman"/>
          <w:b/>
          <w:bCs/>
          <w:sz w:val="24"/>
          <w:szCs w:val="24"/>
        </w:rPr>
        <w:t>a</w:t>
      </w:r>
    </w:p>
    <w:p w:rsidR="00690DF2" w:rsidRDefault="00690DF2" w:rsidP="00690DF2">
      <w:pPr>
        <w:spacing w:line="480" w:lineRule="auto"/>
        <w:jc w:val="both"/>
        <w:rPr>
          <w:rFonts w:ascii="Times New Roman" w:hAnsi="Times New Roman" w:cs="Times New Roman"/>
          <w:sz w:val="24"/>
          <w:szCs w:val="24"/>
        </w:rPr>
      </w:pPr>
      <w:r w:rsidRPr="007A3A81">
        <w:rPr>
          <w:rFonts w:ascii="Times New Roman" w:hAnsi="Times New Roman" w:cs="Times New Roman"/>
          <w:sz w:val="24"/>
          <w:szCs w:val="24"/>
        </w:rPr>
        <w:t>Numerous studies have highlighted the success of extension programs in sub-Saharan Africa, indicating their significant role in facilitating the uptake of sustainable practices. In Kenya, for example, a study by Maru (2017) found that extension programs, when complemented by information and communication technologies (ICTs), led to the successful adoption of climate-resilient farming techniques among smallholder farmers. These services were particularly effective when they incorporated farmer feedback mechanisms and fostered collaborations with local organizations.</w:t>
      </w:r>
    </w:p>
    <w:p w:rsidR="00690DF2" w:rsidRPr="007A3A81" w:rsidRDefault="00690DF2" w:rsidP="00690DF2">
      <w:pPr>
        <w:spacing w:after="200" w:line="480" w:lineRule="auto"/>
        <w:jc w:val="both"/>
        <w:rPr>
          <w:rFonts w:ascii="Times New Roman" w:hAnsi="Times New Roman" w:cs="Times New Roman"/>
          <w:sz w:val="24"/>
          <w:szCs w:val="24"/>
        </w:rPr>
      </w:pPr>
      <w:r w:rsidRPr="000D4357">
        <w:rPr>
          <w:rFonts w:ascii="Times New Roman" w:hAnsi="Times New Roman" w:cs="Times New Roman"/>
          <w:sz w:val="24"/>
          <w:szCs w:val="24"/>
        </w:rPr>
        <w:t xml:space="preserve">Since Nigeria’s independence in 1960, agricultural extension services have evolved, transitioning from government-driven top-down approaches to more decentralized, participatory models. The National </w:t>
      </w:r>
      <w:r w:rsidRPr="000D4357">
        <w:rPr>
          <w:rFonts w:ascii="Times New Roman" w:hAnsi="Times New Roman" w:cs="Times New Roman"/>
          <w:sz w:val="24"/>
          <w:szCs w:val="24"/>
        </w:rPr>
        <w:lastRenderedPageBreak/>
        <w:t>Agricultural Extension and Research Liaison Services (NAERLS) and ADPs (Agricultural Development Programs) have played critical roles in improving the capacity of extension services.</w:t>
      </w:r>
    </w:p>
    <w:p w:rsidR="00690DF2" w:rsidRPr="006F12F8" w:rsidRDefault="00690DF2" w:rsidP="00690DF2">
      <w:pPr>
        <w:spacing w:after="200" w:line="480" w:lineRule="auto"/>
        <w:jc w:val="both"/>
        <w:rPr>
          <w:rFonts w:ascii="Times New Roman" w:hAnsi="Times New Roman" w:cs="Times New Roman"/>
          <w:sz w:val="24"/>
          <w:szCs w:val="24"/>
        </w:rPr>
      </w:pPr>
      <w:r w:rsidRPr="007A3A81">
        <w:rPr>
          <w:rFonts w:ascii="Times New Roman" w:hAnsi="Times New Roman" w:cs="Times New Roman"/>
          <w:sz w:val="24"/>
          <w:szCs w:val="24"/>
        </w:rPr>
        <w:t xml:space="preserve">In Nigeria, </w:t>
      </w:r>
      <w:r>
        <w:rPr>
          <w:rFonts w:ascii="Times New Roman" w:hAnsi="Times New Roman" w:cs="Times New Roman"/>
          <w:sz w:val="24"/>
          <w:szCs w:val="24"/>
        </w:rPr>
        <w:t>Alao</w:t>
      </w:r>
      <w:r w:rsidRPr="007A3A81">
        <w:rPr>
          <w:rFonts w:ascii="Times New Roman" w:hAnsi="Times New Roman" w:cs="Times New Roman"/>
          <w:sz w:val="24"/>
          <w:szCs w:val="24"/>
        </w:rPr>
        <w:t xml:space="preserve"> (20</w:t>
      </w:r>
      <w:r>
        <w:rPr>
          <w:rFonts w:ascii="Times New Roman" w:hAnsi="Times New Roman" w:cs="Times New Roman"/>
          <w:sz w:val="24"/>
          <w:szCs w:val="24"/>
        </w:rPr>
        <w:t>21</w:t>
      </w:r>
      <w:r w:rsidRPr="007A3A81">
        <w:rPr>
          <w:rFonts w:ascii="Times New Roman" w:hAnsi="Times New Roman" w:cs="Times New Roman"/>
          <w:sz w:val="24"/>
          <w:szCs w:val="24"/>
        </w:rPr>
        <w:t xml:space="preserve">) noted that extension services had a positive effect on farmer productivity, but problems such as poor infrastructure and insufficient extension workers often undermined their full potential. </w:t>
      </w:r>
      <w:r w:rsidRPr="00AB4A9F">
        <w:rPr>
          <w:rFonts w:ascii="Times New Roman" w:hAnsi="Times New Roman" w:cs="Times New Roman"/>
          <w:sz w:val="24"/>
          <w:szCs w:val="24"/>
        </w:rPr>
        <w:t>Carroll</w:t>
      </w:r>
      <w:r w:rsidRPr="007A3A81">
        <w:rPr>
          <w:rFonts w:ascii="Times New Roman" w:hAnsi="Times New Roman" w:cs="Times New Roman"/>
          <w:sz w:val="24"/>
          <w:szCs w:val="24"/>
        </w:rPr>
        <w:t>. (20</w:t>
      </w:r>
      <w:r>
        <w:rPr>
          <w:rFonts w:ascii="Times New Roman" w:hAnsi="Times New Roman" w:cs="Times New Roman"/>
          <w:sz w:val="24"/>
          <w:szCs w:val="24"/>
        </w:rPr>
        <w:t>24</w:t>
      </w:r>
      <w:r w:rsidRPr="007A3A81">
        <w:rPr>
          <w:rFonts w:ascii="Times New Roman" w:hAnsi="Times New Roman" w:cs="Times New Roman"/>
          <w:sz w:val="24"/>
          <w:szCs w:val="24"/>
        </w:rPr>
        <w:t>) found that training, regular follow-up visits by extension agents, and effective communication strategies significantly increased the adoption of soil and water conservation methods.</w:t>
      </w:r>
    </w:p>
    <w:p w:rsidR="00690DF2" w:rsidRPr="007A3A81" w:rsidRDefault="006F12F8" w:rsidP="00690DF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2.5</w:t>
      </w:r>
      <w:r w:rsidR="00690DF2" w:rsidRPr="001E630D">
        <w:rPr>
          <w:rFonts w:ascii="Times New Roman" w:hAnsi="Times New Roman" w:cs="Times New Roman"/>
          <w:b/>
          <w:bCs/>
          <w:sz w:val="24"/>
          <w:szCs w:val="24"/>
        </w:rPr>
        <w:tab/>
      </w:r>
      <w:r w:rsidR="00690DF2" w:rsidRPr="007A3A81">
        <w:rPr>
          <w:rFonts w:ascii="Times New Roman" w:hAnsi="Times New Roman" w:cs="Times New Roman"/>
          <w:b/>
          <w:bCs/>
          <w:sz w:val="24"/>
          <w:szCs w:val="24"/>
        </w:rPr>
        <w:t xml:space="preserve"> Barriers to Sustainable Agriculture Adoption</w:t>
      </w:r>
    </w:p>
    <w:p w:rsidR="00690DF2" w:rsidRPr="00577526" w:rsidRDefault="00690DF2" w:rsidP="00690DF2">
      <w:pPr>
        <w:spacing w:after="200" w:line="480" w:lineRule="auto"/>
        <w:jc w:val="both"/>
        <w:rPr>
          <w:rFonts w:ascii="Times New Roman" w:hAnsi="Times New Roman" w:cs="Times New Roman"/>
          <w:sz w:val="24"/>
          <w:szCs w:val="24"/>
        </w:rPr>
      </w:pPr>
      <w:r w:rsidRPr="007A3A81">
        <w:rPr>
          <w:rFonts w:ascii="Times New Roman" w:hAnsi="Times New Roman" w:cs="Times New Roman"/>
          <w:sz w:val="24"/>
          <w:szCs w:val="24"/>
        </w:rPr>
        <w:t xml:space="preserve">Empirical studies have consistently identified key barriers to the adoption of sustainable farming practices. These include high costs, lack of proper financial incentives, and inadequate access to markets (Nduzi &amp; Mbao, 2018). Studies by </w:t>
      </w:r>
      <w:r w:rsidRPr="00AB4A9F">
        <w:rPr>
          <w:rFonts w:ascii="Times New Roman" w:hAnsi="Times New Roman" w:cs="Times New Roman"/>
          <w:sz w:val="24"/>
          <w:szCs w:val="24"/>
        </w:rPr>
        <w:t>Ataide</w:t>
      </w:r>
      <w:r w:rsidRPr="007A3A81">
        <w:rPr>
          <w:rFonts w:ascii="Times New Roman" w:hAnsi="Times New Roman" w:cs="Times New Roman"/>
          <w:sz w:val="24"/>
          <w:szCs w:val="24"/>
        </w:rPr>
        <w:t xml:space="preserve"> (20</w:t>
      </w:r>
      <w:r>
        <w:rPr>
          <w:rFonts w:ascii="Times New Roman" w:hAnsi="Times New Roman" w:cs="Times New Roman"/>
          <w:sz w:val="24"/>
          <w:szCs w:val="24"/>
        </w:rPr>
        <w:t>24</w:t>
      </w:r>
      <w:r w:rsidRPr="007A3A81">
        <w:rPr>
          <w:rFonts w:ascii="Times New Roman" w:hAnsi="Times New Roman" w:cs="Times New Roman"/>
          <w:sz w:val="24"/>
          <w:szCs w:val="24"/>
        </w:rPr>
        <w:t>) in Nigeria also highlight the lack of community engagement, and the limited capacity of extension agents in delivering practical, scalable solutions. In many cases, farmers remain uninformed or misinformed about the benefits of sustainable agricultural technologies due to insufficient support structures or poorly implemented extension services.</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In Nigeria, empirical research has consistently shown that extension services are crucial in enhancing the adoption of improved agricultural practices. A study by Oladipo (2020) in Nigeria highlighted the success of integrated extension programs that provide training, information dissemination, and technological support for sustainable agricultural practices</w:t>
      </w:r>
      <w:r>
        <w:rPr>
          <w:rFonts w:ascii="Times New Roman" w:hAnsi="Times New Roman" w:cs="Times New Roman"/>
          <w:sz w:val="24"/>
          <w:szCs w:val="24"/>
        </w:rPr>
        <w:t xml:space="preserve"> (</w:t>
      </w:r>
      <w:r w:rsidRPr="00AB4A9F">
        <w:rPr>
          <w:rFonts w:ascii="Times New Roman" w:hAnsi="Times New Roman" w:cs="Times New Roman"/>
          <w:sz w:val="24"/>
          <w:szCs w:val="24"/>
        </w:rPr>
        <w:t>Oluoch</w:t>
      </w:r>
      <w:r>
        <w:rPr>
          <w:rFonts w:ascii="Times New Roman" w:hAnsi="Times New Roman" w:cs="Times New Roman"/>
          <w:sz w:val="24"/>
          <w:szCs w:val="24"/>
        </w:rPr>
        <w:t xml:space="preserve"> 2024)</w:t>
      </w:r>
      <w:r w:rsidRPr="00577526">
        <w:rPr>
          <w:rFonts w:ascii="Times New Roman" w:hAnsi="Times New Roman" w:cs="Times New Roman"/>
          <w:sz w:val="24"/>
          <w:szCs w:val="24"/>
        </w:rPr>
        <w:t>. However, challenges such as lack of resources, poor coverage, and limited access to extension workers have hindered these programs’ potential impact.</w:t>
      </w:r>
    </w:p>
    <w:p w:rsidR="00690DF2" w:rsidRDefault="00690DF2" w:rsidP="00690DF2">
      <w:pPr>
        <w:spacing w:line="480" w:lineRule="auto"/>
        <w:jc w:val="both"/>
        <w:rPr>
          <w:rFonts w:ascii="Times New Roman" w:hAnsi="Times New Roman" w:cs="Times New Roman"/>
          <w:sz w:val="24"/>
          <w:szCs w:val="24"/>
        </w:rPr>
      </w:pPr>
      <w:r w:rsidRPr="00577526">
        <w:rPr>
          <w:rFonts w:ascii="Times New Roman" w:hAnsi="Times New Roman" w:cs="Times New Roman"/>
          <w:sz w:val="24"/>
          <w:szCs w:val="24"/>
        </w:rPr>
        <w:t xml:space="preserve">In the context of Kwara State, </w:t>
      </w:r>
      <w:r w:rsidRPr="00AB4A9F">
        <w:rPr>
          <w:rFonts w:ascii="Times New Roman" w:hAnsi="Times New Roman" w:cs="Times New Roman"/>
          <w:sz w:val="24"/>
          <w:szCs w:val="24"/>
        </w:rPr>
        <w:t>Ojo</w:t>
      </w:r>
      <w:r w:rsidRPr="00C75A38">
        <w:rPr>
          <w:rFonts w:ascii="Times New Roman" w:hAnsi="Times New Roman" w:cs="Times New Roman"/>
          <w:i/>
          <w:iCs/>
          <w:sz w:val="24"/>
          <w:szCs w:val="24"/>
        </w:rPr>
        <w:t>et al</w:t>
      </w:r>
      <w:r w:rsidRPr="00577526">
        <w:rPr>
          <w:rFonts w:ascii="Times New Roman" w:hAnsi="Times New Roman" w:cs="Times New Roman"/>
          <w:sz w:val="24"/>
          <w:szCs w:val="24"/>
        </w:rPr>
        <w:t>. (20</w:t>
      </w:r>
      <w:r>
        <w:rPr>
          <w:rFonts w:ascii="Times New Roman" w:hAnsi="Times New Roman" w:cs="Times New Roman"/>
          <w:sz w:val="24"/>
          <w:szCs w:val="24"/>
        </w:rPr>
        <w:t>21</w:t>
      </w:r>
      <w:r w:rsidRPr="00577526">
        <w:rPr>
          <w:rFonts w:ascii="Times New Roman" w:hAnsi="Times New Roman" w:cs="Times New Roman"/>
          <w:sz w:val="24"/>
          <w:szCs w:val="24"/>
        </w:rPr>
        <w:t xml:space="preserve">) found that extension services have positively impacted the adoption of soil conservation techniques and water management practices. However, their research </w:t>
      </w:r>
      <w:r w:rsidRPr="00577526">
        <w:rPr>
          <w:rFonts w:ascii="Times New Roman" w:hAnsi="Times New Roman" w:cs="Times New Roman"/>
          <w:sz w:val="24"/>
          <w:szCs w:val="24"/>
        </w:rPr>
        <w:lastRenderedPageBreak/>
        <w:t>emphasized that extension services are often limited by inadequate funding and poor infrastructure, which restrict the outreach and effectiveness of the agents.</w:t>
      </w:r>
    </w:p>
    <w:p w:rsidR="00690DF2" w:rsidRPr="00577526" w:rsidRDefault="006F12F8" w:rsidP="00690DF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2.6</w:t>
      </w:r>
      <w:r w:rsidR="00690DF2">
        <w:rPr>
          <w:rFonts w:ascii="Times New Roman" w:hAnsi="Times New Roman" w:cs="Times New Roman"/>
          <w:b/>
          <w:bCs/>
          <w:sz w:val="24"/>
          <w:szCs w:val="24"/>
        </w:rPr>
        <w:tab/>
      </w:r>
      <w:r w:rsidR="00690DF2" w:rsidRPr="00577526">
        <w:rPr>
          <w:rFonts w:ascii="Times New Roman" w:hAnsi="Times New Roman" w:cs="Times New Roman"/>
          <w:b/>
          <w:bCs/>
          <w:sz w:val="24"/>
          <w:szCs w:val="24"/>
        </w:rPr>
        <w:t>Barriers to Adoption</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Numerous studies indicate that economic factors are among the largest barriers to the adoption of sustainable practices. Access to credit and subsidized inputs remains a crucial factor for promoting these practices, especially among smallholder farmers. Lack of technical expertise and cultural resistance are also significant impediments. Extension agents face considerable challenges in changing long-standing farming traditions without sufficient support from policy and financial institutions (</w:t>
      </w:r>
      <w:r w:rsidRPr="00AB4A9F">
        <w:rPr>
          <w:rFonts w:ascii="Times New Roman" w:hAnsi="Times New Roman" w:cs="Times New Roman"/>
          <w:sz w:val="24"/>
          <w:szCs w:val="24"/>
        </w:rPr>
        <w:t>Adefalu</w:t>
      </w:r>
      <w:r w:rsidR="006F12F8">
        <w:rPr>
          <w:rFonts w:ascii="Times New Roman" w:hAnsi="Times New Roman" w:cs="Times New Roman"/>
          <w:sz w:val="24"/>
          <w:szCs w:val="24"/>
        </w:rPr>
        <w:t xml:space="preserve"> </w:t>
      </w:r>
      <w:r w:rsidRPr="00C75A38">
        <w:rPr>
          <w:rFonts w:ascii="Times New Roman" w:hAnsi="Times New Roman" w:cs="Times New Roman"/>
          <w:i/>
          <w:iCs/>
          <w:sz w:val="24"/>
          <w:szCs w:val="24"/>
        </w:rPr>
        <w:t>et al</w:t>
      </w:r>
      <w:r>
        <w:rPr>
          <w:rFonts w:ascii="Times New Roman" w:hAnsi="Times New Roman" w:cs="Times New Roman"/>
          <w:sz w:val="24"/>
          <w:szCs w:val="24"/>
        </w:rPr>
        <w:t>.</w:t>
      </w:r>
      <w:r w:rsidRPr="00577526">
        <w:rPr>
          <w:rFonts w:ascii="Times New Roman" w:hAnsi="Times New Roman" w:cs="Times New Roman"/>
          <w:sz w:val="24"/>
          <w:szCs w:val="24"/>
        </w:rPr>
        <w:t>, 202</w:t>
      </w:r>
      <w:r>
        <w:rPr>
          <w:rFonts w:ascii="Times New Roman" w:hAnsi="Times New Roman" w:cs="Times New Roman"/>
          <w:sz w:val="24"/>
          <w:szCs w:val="24"/>
        </w:rPr>
        <w:t>3</w:t>
      </w:r>
      <w:r w:rsidRPr="00577526">
        <w:rPr>
          <w:rFonts w:ascii="Times New Roman" w:hAnsi="Times New Roman" w:cs="Times New Roman"/>
          <w:sz w:val="24"/>
          <w:szCs w:val="24"/>
        </w:rPr>
        <w:t>).</w:t>
      </w:r>
    </w:p>
    <w:p w:rsidR="00690DF2" w:rsidRDefault="00690DF2" w:rsidP="00690DF2">
      <w:pPr>
        <w:spacing w:before="100" w:beforeAutospacing="1" w:after="100" w:afterAutospacing="1" w:line="480" w:lineRule="auto"/>
        <w:rPr>
          <w:rFonts w:ascii="Times New Roman" w:eastAsia="Times New Roman" w:hAnsi="Times New Roman" w:cs="Times New Roman"/>
          <w:b/>
          <w:bCs/>
          <w:sz w:val="24"/>
          <w:szCs w:val="24"/>
        </w:rPr>
      </w:pPr>
    </w:p>
    <w:p w:rsidR="00722A59" w:rsidRDefault="00722A59"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722A59" w:rsidRDefault="00722A59"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722A59" w:rsidRDefault="00722A59"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934D53" w:rsidRDefault="00934D53"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934D53" w:rsidRDefault="00934D53"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934D53" w:rsidRDefault="00934D53"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722A59" w:rsidRDefault="00722A59"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722A59" w:rsidRDefault="00722A59"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722A59" w:rsidRDefault="00722A59" w:rsidP="00722A59">
      <w:pPr>
        <w:spacing w:before="100" w:beforeAutospacing="1" w:after="100" w:afterAutospacing="1" w:line="480" w:lineRule="auto"/>
        <w:rPr>
          <w:rFonts w:ascii="Times New Roman" w:eastAsia="Times New Roman" w:hAnsi="Times New Roman" w:cs="Times New Roman"/>
          <w:b/>
          <w:bCs/>
          <w:sz w:val="24"/>
          <w:szCs w:val="24"/>
        </w:rPr>
      </w:pPr>
    </w:p>
    <w:p w:rsidR="00690DF2" w:rsidRPr="007657BF" w:rsidRDefault="00690DF2" w:rsidP="00690DF2">
      <w:pPr>
        <w:spacing w:before="100" w:beforeAutospacing="1" w:after="100" w:afterAutospacing="1" w:line="480" w:lineRule="auto"/>
        <w:jc w:val="center"/>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lastRenderedPageBreak/>
        <w:t>CHAPTER THREE</w:t>
      </w:r>
    </w:p>
    <w:p w:rsidR="00690DF2" w:rsidRPr="007657BF" w:rsidRDefault="00690DF2" w:rsidP="00690DF2">
      <w:pPr>
        <w:spacing w:before="100" w:beforeAutospacing="1" w:after="100" w:afterAutospacing="1" w:line="480" w:lineRule="auto"/>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 xml:space="preserve">3.0 </w:t>
      </w:r>
      <w:r w:rsidRPr="007657BF">
        <w:rPr>
          <w:rFonts w:ascii="Times New Roman" w:eastAsia="Times New Roman" w:hAnsi="Times New Roman" w:cs="Times New Roman"/>
          <w:b/>
          <w:bCs/>
          <w:sz w:val="24"/>
          <w:szCs w:val="24"/>
        </w:rPr>
        <w:tab/>
      </w:r>
      <w:r w:rsidRPr="007657BF">
        <w:rPr>
          <w:rFonts w:ascii="Times New Roman" w:eastAsia="Times New Roman" w:hAnsi="Times New Roman" w:cs="Times New Roman"/>
          <w:b/>
          <w:bCs/>
          <w:sz w:val="24"/>
          <w:szCs w:val="24"/>
        </w:rPr>
        <w:tab/>
      </w:r>
      <w:r w:rsidRPr="007657BF">
        <w:rPr>
          <w:rFonts w:ascii="Times New Roman" w:eastAsia="Times New Roman" w:hAnsi="Times New Roman" w:cs="Times New Roman"/>
          <w:b/>
          <w:bCs/>
          <w:sz w:val="24"/>
          <w:szCs w:val="24"/>
        </w:rPr>
        <w:tab/>
      </w:r>
      <w:r w:rsidRPr="007657BF">
        <w:rPr>
          <w:rFonts w:ascii="Times New Roman" w:eastAsia="Times New Roman" w:hAnsi="Times New Roman" w:cs="Times New Roman"/>
          <w:b/>
          <w:bCs/>
          <w:sz w:val="24"/>
          <w:szCs w:val="24"/>
        </w:rPr>
        <w:tab/>
      </w:r>
      <w:r w:rsidRPr="007657BF">
        <w:rPr>
          <w:rFonts w:ascii="Times New Roman" w:eastAsia="Times New Roman" w:hAnsi="Times New Roman" w:cs="Times New Roman"/>
          <w:b/>
          <w:bCs/>
          <w:sz w:val="24"/>
          <w:szCs w:val="24"/>
        </w:rPr>
        <w:tab/>
        <w:t xml:space="preserve">   METHODOLOGY</w:t>
      </w:r>
    </w:p>
    <w:p w:rsidR="00690DF2" w:rsidRPr="007657BF" w:rsidRDefault="00690DF2" w:rsidP="00690DF2">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 xml:space="preserve">3.1 </w:t>
      </w:r>
      <w:r w:rsidRPr="007657BF">
        <w:rPr>
          <w:rFonts w:ascii="Times New Roman" w:eastAsia="Times New Roman" w:hAnsi="Times New Roman" w:cs="Times New Roman"/>
          <w:b/>
          <w:bCs/>
          <w:sz w:val="24"/>
          <w:szCs w:val="24"/>
        </w:rPr>
        <w:tab/>
        <w:t>Study Area</w:t>
      </w:r>
    </w:p>
    <w:p w:rsidR="00722A59" w:rsidRDefault="00690DF2" w:rsidP="00722A59">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The study area for this project is Kwara State, located in the North-Central region of Nigeria. Kwara State is characterized by a diverse agro</w:t>
      </w:r>
      <w:r w:rsidR="000C6A54">
        <w:rPr>
          <w:rFonts w:ascii="Times New Roman" w:eastAsia="Times New Roman" w:hAnsi="Times New Roman" w:cs="Times New Roman"/>
          <w:sz w:val="24"/>
          <w:szCs w:val="24"/>
        </w:rPr>
        <w:t>-</w:t>
      </w:r>
      <w:r w:rsidRPr="007657BF">
        <w:rPr>
          <w:rFonts w:ascii="Times New Roman" w:eastAsia="Times New Roman" w:hAnsi="Times New Roman" w:cs="Times New Roman"/>
          <w:sz w:val="24"/>
          <w:szCs w:val="24"/>
        </w:rPr>
        <w:t xml:space="preserve">ecological environment, which includes savannah, forest, and woodland areas. This diversity allows for the cultivation of a wide range of crops and livestock farming, making agriculture a key sector in the state’s economy. The state is bordered by Niger State to the north, Kogi State to the east, Oyo and Osun States to the south, and Ekiti State to the southwest. Its location also gives it strategic importance as a hub for agricultural development in Nigeria. </w:t>
      </w:r>
    </w:p>
    <w:p w:rsidR="00690DF2" w:rsidRPr="007657BF" w:rsidRDefault="00690DF2" w:rsidP="00722A59">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Extension services in Kwara State are provided by government agencies, non-governmental organizations, and private sector initiatives. These services are essential in disseminating agricultural knowledge and promoting sustainable practices among farmers. However, the state faces challenges such as limited extension coverage, insufficient funding, and a shortage of trained extension agents, particularly in rural and remote areas. This study seeks to investigate how extension agents contribute to the promotion of sustainable agricultural practices in Kwara State, examining their role, challenges, and impact on farming communities.</w:t>
      </w:r>
    </w:p>
    <w:p w:rsidR="00690DF2" w:rsidRPr="007657BF" w:rsidRDefault="00690DF2" w:rsidP="00690DF2">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The study area is particularly significant as it represents a typical setting for the analysis of agricultural extension services in Nigeria, where the need for effective dissemination of sustainable agricultural practices is paramount to address the growing challenges of food security, environmental sustainability, and rural development.</w:t>
      </w:r>
    </w:p>
    <w:p w:rsidR="00690DF2" w:rsidRPr="007657BF" w:rsidRDefault="00690DF2" w:rsidP="00690DF2">
      <w:pPr>
        <w:spacing w:before="100" w:beforeAutospacing="1" w:after="100" w:afterAutospacing="1" w:line="480" w:lineRule="auto"/>
        <w:jc w:val="both"/>
        <w:rPr>
          <w:rFonts w:ascii="Times New Roman" w:eastAsia="Times New Roman" w:hAnsi="Times New Roman" w:cs="Times New Roman"/>
          <w:sz w:val="24"/>
          <w:szCs w:val="24"/>
        </w:rPr>
      </w:pPr>
    </w:p>
    <w:p w:rsidR="00690DF2" w:rsidRPr="007657BF" w:rsidRDefault="00690DF2" w:rsidP="00690DF2">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lastRenderedPageBreak/>
        <w:t xml:space="preserve">3.2 </w:t>
      </w:r>
      <w:r w:rsidRPr="007657BF">
        <w:rPr>
          <w:rFonts w:ascii="Times New Roman" w:eastAsia="Times New Roman" w:hAnsi="Times New Roman" w:cs="Times New Roman"/>
          <w:b/>
          <w:bCs/>
          <w:sz w:val="24"/>
          <w:szCs w:val="24"/>
        </w:rPr>
        <w:tab/>
        <w:t>Population for the Study</w:t>
      </w:r>
    </w:p>
    <w:p w:rsidR="006F12F8" w:rsidRDefault="00690DF2" w:rsidP="006F12F8">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The</w:t>
      </w:r>
      <w:r w:rsidR="006F12F8">
        <w:rPr>
          <w:rFonts w:ascii="Times New Roman" w:eastAsia="Times New Roman" w:hAnsi="Times New Roman" w:cs="Times New Roman"/>
          <w:sz w:val="24"/>
          <w:szCs w:val="24"/>
        </w:rPr>
        <w:t xml:space="preserve"> population for this study </w:t>
      </w:r>
      <w:r w:rsidRPr="007657BF">
        <w:rPr>
          <w:rFonts w:ascii="Times New Roman" w:eastAsia="Times New Roman" w:hAnsi="Times New Roman" w:cs="Times New Roman"/>
          <w:sz w:val="24"/>
          <w:szCs w:val="24"/>
        </w:rPr>
        <w:t>comprises of smallholder</w:t>
      </w:r>
      <w:r w:rsidR="00943C33">
        <w:rPr>
          <w:rFonts w:ascii="Times New Roman" w:eastAsia="Times New Roman" w:hAnsi="Times New Roman" w:cs="Times New Roman"/>
          <w:sz w:val="24"/>
          <w:szCs w:val="24"/>
        </w:rPr>
        <w:t xml:space="preserve"> farmers</w:t>
      </w:r>
      <w:r w:rsidR="006F12F8">
        <w:rPr>
          <w:rFonts w:ascii="Times New Roman" w:eastAsia="Times New Roman" w:hAnsi="Times New Roman" w:cs="Times New Roman"/>
          <w:sz w:val="24"/>
          <w:szCs w:val="24"/>
        </w:rPr>
        <w:t xml:space="preserve"> in</w:t>
      </w:r>
      <w:r w:rsidRPr="007657BF">
        <w:rPr>
          <w:rFonts w:ascii="Times New Roman" w:eastAsia="Times New Roman" w:hAnsi="Times New Roman" w:cs="Times New Roman"/>
          <w:sz w:val="24"/>
          <w:szCs w:val="24"/>
        </w:rPr>
        <w:t xml:space="preserve"> Kwara State, Nigeria. Smallholder farmers are selected due to their predominant role in the state’s agricultural activities, with most of them engaging in subsistence farming. These farmers typically cultivate crops such as maize, cassava, rice, yam, and millet, and are also involved in livestock farming. </w:t>
      </w:r>
    </w:p>
    <w:p w:rsidR="00690DF2" w:rsidRPr="007657BF" w:rsidRDefault="00690DF2" w:rsidP="006F12F8">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 xml:space="preserve">Sampling </w:t>
      </w:r>
      <w:r>
        <w:rPr>
          <w:rFonts w:ascii="Times New Roman" w:eastAsia="Times New Roman" w:hAnsi="Times New Roman" w:cs="Times New Roman"/>
          <w:b/>
          <w:bCs/>
          <w:sz w:val="24"/>
          <w:szCs w:val="24"/>
        </w:rPr>
        <w:t>Procedure</w:t>
      </w:r>
      <w:r w:rsidRPr="007657BF">
        <w:rPr>
          <w:rFonts w:ascii="Times New Roman" w:eastAsia="Times New Roman" w:hAnsi="Times New Roman" w:cs="Times New Roman"/>
          <w:b/>
          <w:bCs/>
          <w:sz w:val="24"/>
          <w:szCs w:val="24"/>
        </w:rPr>
        <w:t xml:space="preserve"> and Sample Size</w:t>
      </w:r>
    </w:p>
    <w:p w:rsidR="00690DF2" w:rsidRPr="00943C33" w:rsidRDefault="00690DF2" w:rsidP="00943C33">
      <w:pPr>
        <w:spacing w:before="100" w:beforeAutospacing="1" w:after="100" w:afterAutospacing="1" w:line="480" w:lineRule="auto"/>
        <w:jc w:val="both"/>
        <w:rPr>
          <w:rFonts w:ascii="Times New Roman" w:eastAsia="Times New Roman" w:hAnsi="Times New Roman" w:cs="Times New Roman"/>
          <w:bCs/>
          <w:sz w:val="24"/>
          <w:szCs w:val="24"/>
        </w:rPr>
      </w:pPr>
      <w:r w:rsidRPr="007657BF">
        <w:rPr>
          <w:rFonts w:ascii="Times New Roman" w:eastAsia="Times New Roman" w:hAnsi="Times New Roman" w:cs="Times New Roman"/>
          <w:sz w:val="24"/>
          <w:szCs w:val="24"/>
        </w:rPr>
        <w:t>Smallholder farmers and extension agents i</w:t>
      </w:r>
      <w:r w:rsidR="00847B6A">
        <w:rPr>
          <w:rFonts w:ascii="Times New Roman" w:eastAsia="Times New Roman" w:hAnsi="Times New Roman" w:cs="Times New Roman"/>
          <w:sz w:val="24"/>
          <w:szCs w:val="24"/>
        </w:rPr>
        <w:t>n Kwara State</w:t>
      </w:r>
      <w:r w:rsidRPr="007657BF">
        <w:rPr>
          <w:rFonts w:ascii="Times New Roman" w:eastAsia="Times New Roman" w:hAnsi="Times New Roman" w:cs="Times New Roman"/>
          <w:sz w:val="24"/>
          <w:szCs w:val="24"/>
        </w:rPr>
        <w:t xml:space="preserve"> </w:t>
      </w:r>
      <w:r w:rsidRPr="007657BF">
        <w:rPr>
          <w:rFonts w:ascii="Times New Roman" w:eastAsia="Times New Roman" w:hAnsi="Times New Roman" w:cs="Times New Roman"/>
          <w:bCs/>
          <w:sz w:val="24"/>
          <w:szCs w:val="24"/>
        </w:rPr>
        <w:t>constitute</w:t>
      </w:r>
      <w:r w:rsidR="00847B6A">
        <w:rPr>
          <w:rFonts w:ascii="Times New Roman" w:eastAsia="Times New Roman" w:hAnsi="Times New Roman" w:cs="Times New Roman"/>
          <w:bCs/>
          <w:sz w:val="24"/>
          <w:szCs w:val="24"/>
        </w:rPr>
        <w:t>d</w:t>
      </w:r>
      <w:r w:rsidRPr="007657BF">
        <w:rPr>
          <w:rFonts w:ascii="Times New Roman" w:eastAsia="Times New Roman" w:hAnsi="Times New Roman" w:cs="Times New Roman"/>
          <w:bCs/>
          <w:sz w:val="24"/>
          <w:szCs w:val="24"/>
        </w:rPr>
        <w:t xml:space="preserve"> the population of this study. For this study, </w:t>
      </w:r>
      <w:r>
        <w:rPr>
          <w:rFonts w:ascii="Times New Roman" w:eastAsia="Times New Roman" w:hAnsi="Times New Roman" w:cs="Times New Roman"/>
          <w:bCs/>
          <w:sz w:val="24"/>
          <w:szCs w:val="24"/>
        </w:rPr>
        <w:t xml:space="preserve">a </w:t>
      </w:r>
      <w:r w:rsidRPr="007657BF">
        <w:rPr>
          <w:rFonts w:ascii="Times New Roman" w:eastAsia="Times New Roman" w:hAnsi="Times New Roman" w:cs="Times New Roman"/>
          <w:bCs/>
          <w:sz w:val="24"/>
          <w:szCs w:val="24"/>
        </w:rPr>
        <w:t>multi-</w:t>
      </w:r>
      <w:r w:rsidR="00847B6A">
        <w:rPr>
          <w:rFonts w:ascii="Times New Roman" w:eastAsia="Times New Roman" w:hAnsi="Times New Roman" w:cs="Times New Roman"/>
          <w:bCs/>
          <w:sz w:val="24"/>
          <w:szCs w:val="24"/>
        </w:rPr>
        <w:t>stage sampling technique was</w:t>
      </w:r>
      <w:r w:rsidRPr="007657BF">
        <w:rPr>
          <w:rFonts w:ascii="Times New Roman" w:eastAsia="Times New Roman" w:hAnsi="Times New Roman" w:cs="Times New Roman"/>
          <w:bCs/>
          <w:sz w:val="24"/>
          <w:szCs w:val="24"/>
        </w:rPr>
        <w:t xml:space="preserve"> employed, in the first </w:t>
      </w:r>
      <w:r w:rsidR="000C6A54" w:rsidRPr="007657BF">
        <w:rPr>
          <w:rFonts w:ascii="Times New Roman" w:eastAsia="Times New Roman" w:hAnsi="Times New Roman" w:cs="Times New Roman"/>
          <w:bCs/>
          <w:sz w:val="24"/>
          <w:szCs w:val="24"/>
        </w:rPr>
        <w:t>stage;</w:t>
      </w:r>
      <w:r w:rsidRPr="007657BF">
        <w:rPr>
          <w:rFonts w:ascii="Times New Roman" w:eastAsia="Times New Roman" w:hAnsi="Times New Roman" w:cs="Times New Roman"/>
          <w:bCs/>
          <w:sz w:val="24"/>
          <w:szCs w:val="24"/>
        </w:rPr>
        <w:t xml:space="preserve"> Ilorin </w:t>
      </w:r>
      <w:r>
        <w:rPr>
          <w:rFonts w:ascii="Times New Roman" w:eastAsia="Times New Roman" w:hAnsi="Times New Roman" w:cs="Times New Roman"/>
          <w:bCs/>
          <w:sz w:val="24"/>
          <w:szCs w:val="24"/>
        </w:rPr>
        <w:t>East</w:t>
      </w:r>
      <w:r w:rsidR="00847B6A">
        <w:rPr>
          <w:rFonts w:ascii="Times New Roman" w:eastAsia="Times New Roman" w:hAnsi="Times New Roman" w:cs="Times New Roman"/>
          <w:bCs/>
          <w:sz w:val="24"/>
          <w:szCs w:val="24"/>
        </w:rPr>
        <w:t xml:space="preserve"> L.G.A was </w:t>
      </w:r>
      <w:r w:rsidRPr="007657BF">
        <w:rPr>
          <w:rFonts w:ascii="Times New Roman" w:eastAsia="Times New Roman" w:hAnsi="Times New Roman" w:cs="Times New Roman"/>
          <w:bCs/>
          <w:sz w:val="24"/>
          <w:szCs w:val="24"/>
        </w:rPr>
        <w:t xml:space="preserve">purposively selected due to </w:t>
      </w:r>
      <w:r w:rsidRPr="007657BF">
        <w:rPr>
          <w:rFonts w:ascii="Times New Roman" w:hAnsi="Times New Roman" w:cs="Times New Roman"/>
          <w:sz w:val="24"/>
          <w:szCs w:val="24"/>
        </w:rPr>
        <w:t>active engagement with sustainable agricultural practices</w:t>
      </w:r>
      <w:r>
        <w:rPr>
          <w:rFonts w:ascii="Times New Roman" w:hAnsi="Times New Roman" w:cs="Times New Roman"/>
          <w:sz w:val="24"/>
          <w:szCs w:val="24"/>
        </w:rPr>
        <w:t>,</w:t>
      </w:r>
      <w:r w:rsidRPr="007657BF">
        <w:rPr>
          <w:rFonts w:ascii="Times New Roman" w:hAnsi="Times New Roman" w:cs="Times New Roman"/>
          <w:sz w:val="24"/>
          <w:szCs w:val="24"/>
        </w:rPr>
        <w:t xml:space="preserve"> and accessibility for data collection</w:t>
      </w:r>
      <w:r w:rsidR="000C6A54">
        <w:rPr>
          <w:rFonts w:ascii="Times New Roman" w:eastAsia="Times New Roman" w:hAnsi="Times New Roman" w:cs="Times New Roman"/>
          <w:bCs/>
          <w:sz w:val="24"/>
          <w:szCs w:val="24"/>
        </w:rPr>
        <w:t xml:space="preserve">. </w:t>
      </w:r>
      <w:r w:rsidR="000C6A54" w:rsidRPr="007657BF">
        <w:rPr>
          <w:rFonts w:ascii="Times New Roman" w:eastAsia="Times New Roman" w:hAnsi="Times New Roman" w:cs="Times New Roman"/>
          <w:bCs/>
          <w:sz w:val="24"/>
          <w:szCs w:val="24"/>
        </w:rPr>
        <w:t>Second</w:t>
      </w:r>
      <w:r w:rsidR="000C6A54">
        <w:rPr>
          <w:rFonts w:ascii="Times New Roman" w:eastAsia="Times New Roman" w:hAnsi="Times New Roman" w:cs="Times New Roman"/>
          <w:bCs/>
          <w:sz w:val="24"/>
          <w:szCs w:val="24"/>
        </w:rPr>
        <w:t xml:space="preserve"> stage</w:t>
      </w:r>
      <w:r w:rsidR="00847B6A">
        <w:rPr>
          <w:rFonts w:ascii="Times New Roman" w:eastAsia="Times New Roman" w:hAnsi="Times New Roman" w:cs="Times New Roman"/>
          <w:bCs/>
          <w:sz w:val="24"/>
          <w:szCs w:val="24"/>
        </w:rPr>
        <w:t xml:space="preserve"> </w:t>
      </w:r>
      <w:r w:rsidR="000C6A54">
        <w:rPr>
          <w:rFonts w:ascii="Times New Roman" w:eastAsia="Times New Roman" w:hAnsi="Times New Roman" w:cs="Times New Roman"/>
          <w:bCs/>
          <w:sz w:val="24"/>
          <w:szCs w:val="24"/>
        </w:rPr>
        <w:t>involve</w:t>
      </w:r>
      <w:r w:rsidR="00847B6A">
        <w:rPr>
          <w:rFonts w:ascii="Times New Roman" w:eastAsia="Times New Roman" w:hAnsi="Times New Roman" w:cs="Times New Roman"/>
          <w:bCs/>
          <w:sz w:val="24"/>
          <w:szCs w:val="24"/>
        </w:rPr>
        <w:t>d</w:t>
      </w:r>
      <w:r w:rsidR="000C6A54">
        <w:rPr>
          <w:rFonts w:ascii="Times New Roman" w:eastAsia="Times New Roman" w:hAnsi="Times New Roman" w:cs="Times New Roman"/>
          <w:bCs/>
          <w:sz w:val="24"/>
          <w:szCs w:val="24"/>
        </w:rPr>
        <w:t xml:space="preserve"> purposive selection</w:t>
      </w:r>
      <w:r w:rsidRPr="007657BF">
        <w:rPr>
          <w:rFonts w:ascii="Times New Roman" w:hAnsi="Times New Roman" w:cs="Times New Roman"/>
          <w:sz w:val="24"/>
          <w:szCs w:val="24"/>
        </w:rPr>
        <w:t xml:space="preserve"> of ten (10) communities</w:t>
      </w:r>
      <w:r w:rsidRPr="007657BF">
        <w:rPr>
          <w:rFonts w:ascii="Times New Roman" w:eastAsia="Times New Roman" w:hAnsi="Times New Roman" w:cs="Times New Roman"/>
          <w:bCs/>
          <w:sz w:val="24"/>
          <w:szCs w:val="24"/>
        </w:rPr>
        <w:t xml:space="preserve">. In the third stage, </w:t>
      </w:r>
      <w:r w:rsidRPr="007657BF">
        <w:rPr>
          <w:rFonts w:ascii="Times New Roman" w:hAnsi="Times New Roman" w:cs="Times New Roman"/>
          <w:sz w:val="24"/>
          <w:szCs w:val="24"/>
        </w:rPr>
        <w:t xml:space="preserve">from each of the selected communities, twelve (12) farmers </w:t>
      </w:r>
      <w:r w:rsidR="00847B6A">
        <w:rPr>
          <w:rFonts w:ascii="Times New Roman" w:hAnsi="Times New Roman" w:cs="Times New Roman"/>
          <w:sz w:val="24"/>
          <w:szCs w:val="24"/>
        </w:rPr>
        <w:t>was</w:t>
      </w:r>
      <w:r w:rsidRPr="007657BF">
        <w:rPr>
          <w:rFonts w:ascii="Times New Roman" w:hAnsi="Times New Roman" w:cs="Times New Roman"/>
          <w:sz w:val="24"/>
          <w:szCs w:val="24"/>
        </w:rPr>
        <w:t xml:space="preserve"> randomly selected using a list of farmers provided by extension agents, local agricultural offices</w:t>
      </w:r>
      <w:r w:rsidR="00847B6A">
        <w:rPr>
          <w:rFonts w:ascii="Times New Roman" w:hAnsi="Times New Roman" w:cs="Times New Roman"/>
          <w:sz w:val="24"/>
          <w:szCs w:val="24"/>
        </w:rPr>
        <w:t>, or community heads,</w:t>
      </w:r>
      <w:r w:rsidRPr="007657BF">
        <w:rPr>
          <w:rFonts w:ascii="Times New Roman" w:hAnsi="Times New Roman" w:cs="Times New Roman"/>
          <w:sz w:val="24"/>
          <w:szCs w:val="24"/>
        </w:rPr>
        <w:t xml:space="preserve"> </w:t>
      </w:r>
      <w:r w:rsidR="00847B6A" w:rsidRPr="007657BF">
        <w:rPr>
          <w:rFonts w:ascii="Times New Roman" w:hAnsi="Times New Roman" w:cs="Times New Roman"/>
          <w:sz w:val="24"/>
          <w:szCs w:val="24"/>
        </w:rPr>
        <w:t>total</w:t>
      </w:r>
      <w:r w:rsidR="00847B6A">
        <w:rPr>
          <w:rFonts w:ascii="Times New Roman" w:hAnsi="Times New Roman" w:cs="Times New Roman"/>
          <w:sz w:val="24"/>
          <w:szCs w:val="24"/>
        </w:rPr>
        <w:t>ing</w:t>
      </w:r>
      <w:r w:rsidRPr="007657BF">
        <w:rPr>
          <w:rFonts w:ascii="Times New Roman" w:hAnsi="Times New Roman" w:cs="Times New Roman"/>
          <w:sz w:val="24"/>
          <w:szCs w:val="24"/>
        </w:rPr>
        <w:t xml:space="preserve"> 120 respondents. This ensured that every farmer in the community had an equal probability of being included in the sample.</w:t>
      </w:r>
    </w:p>
    <w:p w:rsidR="00690DF2" w:rsidRPr="007657BF" w:rsidRDefault="00690DF2" w:rsidP="00A80854">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3.4    Instrument for Data Collection</w:t>
      </w:r>
    </w:p>
    <w:p w:rsidR="00690DF2" w:rsidRPr="00DA0983" w:rsidRDefault="00690DF2" w:rsidP="00A80854">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 xml:space="preserve">The </w:t>
      </w:r>
      <w:r w:rsidR="0063283E" w:rsidRPr="007657BF">
        <w:rPr>
          <w:rFonts w:ascii="Times New Roman" w:eastAsia="Times New Roman" w:hAnsi="Times New Roman" w:cs="Times New Roman"/>
          <w:sz w:val="24"/>
          <w:szCs w:val="24"/>
        </w:rPr>
        <w:t>instruments for dat</w:t>
      </w:r>
      <w:r w:rsidR="0063283E">
        <w:rPr>
          <w:rFonts w:ascii="Times New Roman" w:eastAsia="Times New Roman" w:hAnsi="Times New Roman" w:cs="Times New Roman"/>
          <w:sz w:val="24"/>
          <w:szCs w:val="24"/>
        </w:rPr>
        <w:t>a collection in this study were structured questionnaire</w:t>
      </w:r>
      <w:r w:rsidRPr="007657BF">
        <w:rPr>
          <w:rFonts w:ascii="Times New Roman" w:eastAsia="Times New Roman" w:hAnsi="Times New Roman" w:cs="Times New Roman"/>
          <w:sz w:val="24"/>
          <w:szCs w:val="24"/>
        </w:rPr>
        <w:t>, interviews, and focus group discussions (FGDs). The structured questionnaire will be developed to collect quantitative data from smallholder farmers and extension agents. It will include closed-ended and Likert scale questions designed to assess farmers' awareness and adoption of sustainable agricultural practices, their interactions with extension agents, the effectiveness of extension services, and challenges in adopting sustainable practices. The questionnaire will be administered to the selected sample of farmers and extension agents.</w:t>
      </w:r>
    </w:p>
    <w:p w:rsidR="00DA0983" w:rsidRDefault="00690DF2" w:rsidP="0063283E">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lastRenderedPageBreak/>
        <w:t>3.5         Validity and Reliability of the Instrument</w:t>
      </w:r>
    </w:p>
    <w:p w:rsidR="00690DF2" w:rsidRPr="00DA0983" w:rsidRDefault="00690DF2" w:rsidP="00DA0983">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sz w:val="24"/>
          <w:szCs w:val="24"/>
        </w:rPr>
        <w:t>The validity and reliability of the instrum</w:t>
      </w:r>
      <w:r w:rsidR="00847B6A">
        <w:rPr>
          <w:rFonts w:ascii="Times New Roman" w:eastAsia="Times New Roman" w:hAnsi="Times New Roman" w:cs="Times New Roman"/>
          <w:sz w:val="24"/>
          <w:szCs w:val="24"/>
        </w:rPr>
        <w:t>ents for data collection was</w:t>
      </w:r>
      <w:r w:rsidRPr="007657BF">
        <w:rPr>
          <w:rFonts w:ascii="Times New Roman" w:eastAsia="Times New Roman" w:hAnsi="Times New Roman" w:cs="Times New Roman"/>
          <w:sz w:val="24"/>
          <w:szCs w:val="24"/>
        </w:rPr>
        <w:t xml:space="preserve"> ensured through a series of steps. The val</w:t>
      </w:r>
      <w:r w:rsidR="00847B6A">
        <w:rPr>
          <w:rFonts w:ascii="Times New Roman" w:eastAsia="Times New Roman" w:hAnsi="Times New Roman" w:cs="Times New Roman"/>
          <w:sz w:val="24"/>
          <w:szCs w:val="24"/>
        </w:rPr>
        <w:t>idity of the instruments was</w:t>
      </w:r>
      <w:r w:rsidRPr="007657BF">
        <w:rPr>
          <w:rFonts w:ascii="Times New Roman" w:eastAsia="Times New Roman" w:hAnsi="Times New Roman" w:cs="Times New Roman"/>
          <w:sz w:val="24"/>
          <w:szCs w:val="24"/>
        </w:rPr>
        <w:t xml:space="preserve"> established by conducting a content validity chec</w:t>
      </w:r>
      <w:r w:rsidR="00847B6A">
        <w:rPr>
          <w:rFonts w:ascii="Times New Roman" w:eastAsia="Times New Roman" w:hAnsi="Times New Roman" w:cs="Times New Roman"/>
          <w:sz w:val="24"/>
          <w:szCs w:val="24"/>
        </w:rPr>
        <w:t>k, where the instruments were</w:t>
      </w:r>
      <w:r w:rsidRPr="007657BF">
        <w:rPr>
          <w:rFonts w:ascii="Times New Roman" w:eastAsia="Times New Roman" w:hAnsi="Times New Roman" w:cs="Times New Roman"/>
          <w:sz w:val="24"/>
          <w:szCs w:val="24"/>
        </w:rPr>
        <w:t xml:space="preserve"> reviewed by experts in the field of agricultural extension and sustainable</w:t>
      </w:r>
      <w:r w:rsidR="00847B6A">
        <w:rPr>
          <w:rFonts w:ascii="Times New Roman" w:eastAsia="Times New Roman" w:hAnsi="Times New Roman" w:cs="Times New Roman"/>
          <w:sz w:val="24"/>
          <w:szCs w:val="24"/>
        </w:rPr>
        <w:t xml:space="preserve"> agriculture. These experts</w:t>
      </w:r>
      <w:r w:rsidRPr="007657BF">
        <w:rPr>
          <w:rFonts w:ascii="Times New Roman" w:eastAsia="Times New Roman" w:hAnsi="Times New Roman" w:cs="Times New Roman"/>
          <w:sz w:val="24"/>
          <w:szCs w:val="24"/>
        </w:rPr>
        <w:t xml:space="preserve"> assess</w:t>
      </w:r>
      <w:r w:rsidR="00847B6A">
        <w:rPr>
          <w:rFonts w:ascii="Times New Roman" w:eastAsia="Times New Roman" w:hAnsi="Times New Roman" w:cs="Times New Roman"/>
          <w:sz w:val="24"/>
          <w:szCs w:val="24"/>
        </w:rPr>
        <w:t>ed</w:t>
      </w:r>
      <w:r w:rsidRPr="007657BF">
        <w:rPr>
          <w:rFonts w:ascii="Times New Roman" w:eastAsia="Times New Roman" w:hAnsi="Times New Roman" w:cs="Times New Roman"/>
          <w:sz w:val="24"/>
          <w:szCs w:val="24"/>
        </w:rPr>
        <w:t xml:space="preserve"> the relevance, clarity, and comprehensiveness of the questions, ensuring that they accurately measure the intended variables related to sustainable agricultural practices and the role of extension agents. A pilot study will be conducted in a similar agricultural community to test the instruments on a small sample before the actual data collection. This will allow for the identification of any ambiguities, unclear questions, or issues with the structure of the instruments. The feedback from the pilot study will be used to refine and improve the instruments.</w:t>
      </w:r>
    </w:p>
    <w:p w:rsidR="00690DF2" w:rsidRPr="007657BF" w:rsidRDefault="00690DF2" w:rsidP="00DA0983">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3.6         Data Analysis Techniques</w:t>
      </w:r>
    </w:p>
    <w:p w:rsidR="00690DF2" w:rsidRPr="007657BF" w:rsidRDefault="00690DF2" w:rsidP="00223E11">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sz w:val="24"/>
          <w:szCs w:val="24"/>
        </w:rPr>
        <w:t>D</w:t>
      </w:r>
      <w:r w:rsidR="00847B6A">
        <w:rPr>
          <w:rFonts w:ascii="Times New Roman" w:eastAsia="Times New Roman" w:hAnsi="Times New Roman" w:cs="Times New Roman"/>
          <w:sz w:val="24"/>
          <w:szCs w:val="24"/>
        </w:rPr>
        <w:t>ata analysis for this study</w:t>
      </w:r>
      <w:r w:rsidRPr="007657BF">
        <w:rPr>
          <w:rFonts w:ascii="Times New Roman" w:eastAsia="Times New Roman" w:hAnsi="Times New Roman" w:cs="Times New Roman"/>
          <w:sz w:val="24"/>
          <w:szCs w:val="24"/>
        </w:rPr>
        <w:t xml:space="preserve"> involve</w:t>
      </w:r>
      <w:r w:rsidR="00847B6A">
        <w:rPr>
          <w:rFonts w:ascii="Times New Roman" w:eastAsia="Times New Roman" w:hAnsi="Times New Roman" w:cs="Times New Roman"/>
          <w:sz w:val="24"/>
          <w:szCs w:val="24"/>
        </w:rPr>
        <w:t>d</w:t>
      </w:r>
      <w:r w:rsidRPr="007657BF">
        <w:rPr>
          <w:rFonts w:ascii="Times New Roman" w:eastAsia="Times New Roman" w:hAnsi="Times New Roman" w:cs="Times New Roman"/>
          <w:sz w:val="24"/>
          <w:szCs w:val="24"/>
        </w:rPr>
        <w:t xml:space="preserve"> both quantitative and qualitative techniques to provide a comprehensive understanding of the role of extension agents in promoting sustainable agricultural practices in Kwara State. For the quantitative data collected from the questionnaires, descriptive statistics such as frequencies, perc</w:t>
      </w:r>
      <w:r w:rsidR="00847B6A">
        <w:rPr>
          <w:rFonts w:ascii="Times New Roman" w:eastAsia="Times New Roman" w:hAnsi="Times New Roman" w:cs="Times New Roman"/>
          <w:sz w:val="24"/>
          <w:szCs w:val="24"/>
        </w:rPr>
        <w:t>entages, and mean scores were</w:t>
      </w:r>
      <w:r w:rsidRPr="007657BF">
        <w:rPr>
          <w:rFonts w:ascii="Times New Roman" w:eastAsia="Times New Roman" w:hAnsi="Times New Roman" w:cs="Times New Roman"/>
          <w:sz w:val="24"/>
          <w:szCs w:val="24"/>
        </w:rPr>
        <w:t xml:space="preserve"> used to su</w:t>
      </w:r>
      <w:r w:rsidR="00847B6A">
        <w:rPr>
          <w:rFonts w:ascii="Times New Roman" w:eastAsia="Times New Roman" w:hAnsi="Times New Roman" w:cs="Times New Roman"/>
          <w:sz w:val="24"/>
          <w:szCs w:val="24"/>
        </w:rPr>
        <w:t>mmarize the responses. This</w:t>
      </w:r>
      <w:r w:rsidRPr="007657BF">
        <w:rPr>
          <w:rFonts w:ascii="Times New Roman" w:eastAsia="Times New Roman" w:hAnsi="Times New Roman" w:cs="Times New Roman"/>
          <w:sz w:val="24"/>
          <w:szCs w:val="24"/>
        </w:rPr>
        <w:t xml:space="preserve"> help</w:t>
      </w:r>
      <w:r w:rsidR="00847B6A">
        <w:rPr>
          <w:rFonts w:ascii="Times New Roman" w:eastAsia="Times New Roman" w:hAnsi="Times New Roman" w:cs="Times New Roman"/>
          <w:sz w:val="24"/>
          <w:szCs w:val="24"/>
        </w:rPr>
        <w:t>ed</w:t>
      </w:r>
      <w:r w:rsidRPr="007657BF">
        <w:rPr>
          <w:rFonts w:ascii="Times New Roman" w:eastAsia="Times New Roman" w:hAnsi="Times New Roman" w:cs="Times New Roman"/>
          <w:sz w:val="24"/>
          <w:szCs w:val="24"/>
        </w:rPr>
        <w:t xml:space="preserve"> to provide an overview of the level of awareness and adoption of sustainable agricultural practices among farmers, the extent of their interactions with extension agents, and the perceived effectiveness of extension services. Inferential statistics, such as chi-square tests or regression analysis, will be employed to examine relationships between variables, such as the impact of extension services on farmers' productivity or the factors influencing the adoption of sustainable practices.</w:t>
      </w:r>
      <w:r w:rsidRPr="007657BF">
        <w:rPr>
          <w:rFonts w:ascii="Times New Roman" w:eastAsia="Times New Roman" w:hAnsi="Times New Roman" w:cs="Times New Roman"/>
          <w:b/>
          <w:bCs/>
          <w:sz w:val="24"/>
          <w:szCs w:val="24"/>
        </w:rPr>
        <w:t xml:space="preserve">     Measurement of Variables</w:t>
      </w:r>
    </w:p>
    <w:p w:rsidR="00690DF2" w:rsidRPr="007657BF" w:rsidRDefault="00690DF2" w:rsidP="00847B6A">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lastRenderedPageBreak/>
        <w:t>The measurement of variables in this study will focus on assessing the effectiveness of extension agents in promoting sustainable agricultural practices. Below are the key variables and how they will be measured:</w:t>
      </w:r>
    </w:p>
    <w:p w:rsidR="00690DF2" w:rsidRPr="007657BF" w:rsidRDefault="00690DF2" w:rsidP="00690DF2">
      <w:pPr>
        <w:pStyle w:val="ListParagraph"/>
        <w:numPr>
          <w:ilvl w:val="0"/>
          <w:numId w:val="21"/>
        </w:num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Awareness of Sustainable Agricultural P</w:t>
      </w:r>
      <w:r w:rsidR="00847B6A">
        <w:rPr>
          <w:rFonts w:ascii="Times New Roman" w:eastAsia="Times New Roman" w:hAnsi="Times New Roman" w:cs="Times New Roman"/>
          <w:sz w:val="24"/>
          <w:szCs w:val="24"/>
        </w:rPr>
        <w:t>ractices: This variable was</w:t>
      </w:r>
      <w:r w:rsidRPr="007657BF">
        <w:rPr>
          <w:rFonts w:ascii="Times New Roman" w:eastAsia="Times New Roman" w:hAnsi="Times New Roman" w:cs="Times New Roman"/>
          <w:sz w:val="24"/>
          <w:szCs w:val="24"/>
        </w:rPr>
        <w:t xml:space="preserve"> measured through questions in the questionnaire that assess farmers’ knowledge of sustainable farmin</w:t>
      </w:r>
      <w:r w:rsidR="00847B6A">
        <w:rPr>
          <w:rFonts w:ascii="Times New Roman" w:eastAsia="Times New Roman" w:hAnsi="Times New Roman" w:cs="Times New Roman"/>
          <w:sz w:val="24"/>
          <w:szCs w:val="24"/>
        </w:rPr>
        <w:t>g practices. Respondents were</w:t>
      </w:r>
      <w:r w:rsidRPr="007657BF">
        <w:rPr>
          <w:rFonts w:ascii="Times New Roman" w:eastAsia="Times New Roman" w:hAnsi="Times New Roman" w:cs="Times New Roman"/>
          <w:sz w:val="24"/>
          <w:szCs w:val="24"/>
        </w:rPr>
        <w:t xml:space="preserve"> asked to identify and rate their awareness of various sustainable practices such as crop rotation, organic farming, water conservation, and soil management. The responses will be measured using a Likert scale (e.g., "Not aware," "Somewhat aware," "Very aware") to quantify the level of awareness.</w:t>
      </w:r>
    </w:p>
    <w:p w:rsidR="00690DF2" w:rsidRPr="00223E11" w:rsidRDefault="00690DF2" w:rsidP="00223E11">
      <w:pPr>
        <w:numPr>
          <w:ilvl w:val="0"/>
          <w:numId w:val="21"/>
        </w:num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Adoption of Sustainable Agricultural Practices:  The adoption of sustainable agricultural practices will be measured by asking farmers whether they have implemented specific sustainable farming techniques on</w:t>
      </w:r>
      <w:r w:rsidR="009B6B0A">
        <w:rPr>
          <w:rFonts w:ascii="Times New Roman" w:eastAsia="Times New Roman" w:hAnsi="Times New Roman" w:cs="Times New Roman"/>
          <w:sz w:val="24"/>
          <w:szCs w:val="24"/>
        </w:rPr>
        <w:t xml:space="preserve"> their farms. A series of</w:t>
      </w:r>
      <w:r w:rsidR="00847B6A">
        <w:rPr>
          <w:rFonts w:ascii="Times New Roman" w:eastAsia="Times New Roman" w:hAnsi="Times New Roman" w:cs="Times New Roman"/>
          <w:sz w:val="24"/>
          <w:szCs w:val="24"/>
        </w:rPr>
        <w:t xml:space="preserve"> questions</w:t>
      </w:r>
      <w:r w:rsidRPr="007657BF">
        <w:rPr>
          <w:rFonts w:ascii="Times New Roman" w:eastAsia="Times New Roman" w:hAnsi="Times New Roman" w:cs="Times New Roman"/>
          <w:sz w:val="24"/>
          <w:szCs w:val="24"/>
        </w:rPr>
        <w:t xml:space="preserve"> assess</w:t>
      </w:r>
      <w:r w:rsidR="00847B6A">
        <w:rPr>
          <w:rFonts w:ascii="Times New Roman" w:eastAsia="Times New Roman" w:hAnsi="Times New Roman" w:cs="Times New Roman"/>
          <w:sz w:val="24"/>
          <w:szCs w:val="24"/>
        </w:rPr>
        <w:t>ed</w:t>
      </w:r>
      <w:r w:rsidRPr="007657BF">
        <w:rPr>
          <w:rFonts w:ascii="Times New Roman" w:eastAsia="Times New Roman" w:hAnsi="Times New Roman" w:cs="Times New Roman"/>
          <w:sz w:val="24"/>
          <w:szCs w:val="24"/>
        </w:rPr>
        <w:t xml:space="preserve"> practices such as the use of organic fertilizers, mulching, integrated pest management, and conservation tillage</w:t>
      </w:r>
      <w:r w:rsidR="00847B6A">
        <w:rPr>
          <w:rFonts w:ascii="Times New Roman" w:eastAsia="Times New Roman" w:hAnsi="Times New Roman" w:cs="Times New Roman"/>
          <w:sz w:val="24"/>
          <w:szCs w:val="24"/>
        </w:rPr>
        <w:t>. The extent of adoption was</w:t>
      </w:r>
      <w:r w:rsidRPr="007657BF">
        <w:rPr>
          <w:rFonts w:ascii="Times New Roman" w:eastAsia="Times New Roman" w:hAnsi="Times New Roman" w:cs="Times New Roman"/>
          <w:sz w:val="24"/>
          <w:szCs w:val="24"/>
        </w:rPr>
        <w:t xml:space="preserve"> quantified using a Likert scale ranging from "Not adopted" to "Fully adopted."</w:t>
      </w:r>
    </w:p>
    <w:p w:rsidR="00690DF2" w:rsidRPr="007657BF" w:rsidRDefault="00690DF2" w:rsidP="00690DF2">
      <w:pPr>
        <w:numPr>
          <w:ilvl w:val="0"/>
          <w:numId w:val="21"/>
        </w:num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Interaction with Extensi</w:t>
      </w:r>
      <w:r w:rsidR="00847B6A">
        <w:rPr>
          <w:rFonts w:ascii="Times New Roman" w:eastAsia="Times New Roman" w:hAnsi="Times New Roman" w:cs="Times New Roman"/>
          <w:sz w:val="24"/>
          <w:szCs w:val="24"/>
        </w:rPr>
        <w:t>on Agents: This variable was</w:t>
      </w:r>
      <w:r w:rsidRPr="007657BF">
        <w:rPr>
          <w:rFonts w:ascii="Times New Roman" w:eastAsia="Times New Roman" w:hAnsi="Times New Roman" w:cs="Times New Roman"/>
          <w:sz w:val="24"/>
          <w:szCs w:val="24"/>
        </w:rPr>
        <w:t xml:space="preserve"> measured by asking farmers how often they interact with extension agents and the types of services they receive. Questions will include the frequency of visits, the channels through which they receive information (e.g., direct visits, mobile phone, training sessions), and the perceived usefulness of these</w:t>
      </w:r>
      <w:r w:rsidR="00847B6A">
        <w:rPr>
          <w:rFonts w:ascii="Times New Roman" w:eastAsia="Times New Roman" w:hAnsi="Times New Roman" w:cs="Times New Roman"/>
          <w:sz w:val="24"/>
          <w:szCs w:val="24"/>
        </w:rPr>
        <w:t xml:space="preserve"> interactions. Responses were</w:t>
      </w:r>
      <w:r w:rsidRPr="007657BF">
        <w:rPr>
          <w:rFonts w:ascii="Times New Roman" w:eastAsia="Times New Roman" w:hAnsi="Times New Roman" w:cs="Times New Roman"/>
          <w:sz w:val="24"/>
          <w:szCs w:val="24"/>
        </w:rPr>
        <w:t xml:space="preserve"> measured using a Likert scale (e.g., "Never," "Rarely," "Sometimes," "Frequently").</w:t>
      </w:r>
    </w:p>
    <w:p w:rsidR="00690DF2" w:rsidRPr="007657BF" w:rsidRDefault="00690DF2" w:rsidP="00690DF2">
      <w:pPr>
        <w:spacing w:before="100" w:beforeAutospacing="1" w:after="100" w:afterAutospacing="1" w:line="480" w:lineRule="auto"/>
        <w:ind w:left="720"/>
        <w:jc w:val="both"/>
        <w:rPr>
          <w:rFonts w:ascii="Times New Roman" w:eastAsia="Times New Roman" w:hAnsi="Times New Roman" w:cs="Times New Roman"/>
          <w:b/>
          <w:bCs/>
          <w:sz w:val="24"/>
          <w:szCs w:val="24"/>
        </w:rPr>
      </w:pPr>
    </w:p>
    <w:p w:rsidR="00690DF2" w:rsidRDefault="00690DF2" w:rsidP="00690DF2">
      <w:pPr>
        <w:spacing w:before="100" w:beforeAutospacing="1" w:after="100" w:afterAutospacing="1" w:line="480" w:lineRule="auto"/>
        <w:jc w:val="both"/>
        <w:rPr>
          <w:rFonts w:ascii="Times New Roman" w:eastAsia="Times New Roman" w:hAnsi="Times New Roman" w:cs="Times New Roman"/>
          <w:b/>
          <w:bCs/>
          <w:sz w:val="24"/>
          <w:szCs w:val="24"/>
        </w:rPr>
      </w:pPr>
    </w:p>
    <w:sectPr w:rsidR="00690DF2" w:rsidSect="00847B6A">
      <w:footerReference w:type="default" r:id="rId8"/>
      <w:pgSz w:w="12240" w:h="15840"/>
      <w:pgMar w:top="810" w:right="990" w:bottom="1440" w:left="126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A4F" w:rsidRDefault="00AB0A4F" w:rsidP="0098324A">
      <w:pPr>
        <w:spacing w:after="0" w:line="240" w:lineRule="auto"/>
      </w:pPr>
      <w:r>
        <w:separator/>
      </w:r>
    </w:p>
  </w:endnote>
  <w:endnote w:type="continuationSeparator" w:id="1">
    <w:p w:rsidR="00AB0A4F" w:rsidRDefault="00AB0A4F" w:rsidP="009832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5269891"/>
      <w:docPartObj>
        <w:docPartGallery w:val="Page Numbers (Bottom of Page)"/>
        <w:docPartUnique/>
      </w:docPartObj>
    </w:sdtPr>
    <w:sdtContent>
      <w:p w:rsidR="0098324A" w:rsidRDefault="00201B02">
        <w:pPr>
          <w:pStyle w:val="Footer"/>
          <w:jc w:val="center"/>
        </w:pPr>
        <w:r>
          <w:fldChar w:fldCharType="begin"/>
        </w:r>
        <w:r w:rsidR="00BD6F1B">
          <w:instrText xml:space="preserve"> PAGE   \* MERGEFORMAT </w:instrText>
        </w:r>
        <w:r>
          <w:fldChar w:fldCharType="separate"/>
        </w:r>
        <w:r w:rsidR="00934D53">
          <w:rPr>
            <w:noProof/>
          </w:rPr>
          <w:t>15</w:t>
        </w:r>
        <w:r>
          <w:rPr>
            <w:noProof/>
          </w:rPr>
          <w:fldChar w:fldCharType="end"/>
        </w:r>
      </w:p>
    </w:sdtContent>
  </w:sdt>
  <w:p w:rsidR="0098324A" w:rsidRDefault="009832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A4F" w:rsidRDefault="00AB0A4F" w:rsidP="0098324A">
      <w:pPr>
        <w:spacing w:after="0" w:line="240" w:lineRule="auto"/>
      </w:pPr>
      <w:r>
        <w:separator/>
      </w:r>
    </w:p>
  </w:footnote>
  <w:footnote w:type="continuationSeparator" w:id="1">
    <w:p w:rsidR="00AB0A4F" w:rsidRDefault="00AB0A4F" w:rsidP="009832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547"/>
    <w:multiLevelType w:val="hybridMultilevel"/>
    <w:tmpl w:val="F2DA604E"/>
    <w:lvl w:ilvl="0" w:tplc="C6C279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E458B"/>
    <w:multiLevelType w:val="multilevel"/>
    <w:tmpl w:val="246CCD8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5E231B"/>
    <w:multiLevelType w:val="hybridMultilevel"/>
    <w:tmpl w:val="1924E260"/>
    <w:lvl w:ilvl="0" w:tplc="D83E58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394ECF"/>
    <w:multiLevelType w:val="hybridMultilevel"/>
    <w:tmpl w:val="25E06674"/>
    <w:lvl w:ilvl="0" w:tplc="E7240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5267B"/>
    <w:multiLevelType w:val="hybridMultilevel"/>
    <w:tmpl w:val="0B0655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B71926"/>
    <w:multiLevelType w:val="hybridMultilevel"/>
    <w:tmpl w:val="25AED8D0"/>
    <w:lvl w:ilvl="0" w:tplc="1F7888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851F3A"/>
    <w:multiLevelType w:val="hybridMultilevel"/>
    <w:tmpl w:val="5316D502"/>
    <w:lvl w:ilvl="0" w:tplc="C4F6AB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1C13F1"/>
    <w:multiLevelType w:val="multilevel"/>
    <w:tmpl w:val="7B968AD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3FF1B71"/>
    <w:multiLevelType w:val="multilevel"/>
    <w:tmpl w:val="655ABA9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D941E7"/>
    <w:multiLevelType w:val="multilevel"/>
    <w:tmpl w:val="EC66A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30052F"/>
    <w:multiLevelType w:val="multilevel"/>
    <w:tmpl w:val="D2384B44"/>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8D363A0"/>
    <w:multiLevelType w:val="multilevel"/>
    <w:tmpl w:val="7546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D9102C"/>
    <w:multiLevelType w:val="hybridMultilevel"/>
    <w:tmpl w:val="16308586"/>
    <w:lvl w:ilvl="0" w:tplc="964A41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7B42EB"/>
    <w:multiLevelType w:val="multilevel"/>
    <w:tmpl w:val="F270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82660C"/>
    <w:multiLevelType w:val="multilevel"/>
    <w:tmpl w:val="59B8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D4552F"/>
    <w:multiLevelType w:val="multilevel"/>
    <w:tmpl w:val="6C800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9C7887"/>
    <w:multiLevelType w:val="hybridMultilevel"/>
    <w:tmpl w:val="4ECA1008"/>
    <w:lvl w:ilvl="0" w:tplc="2F1831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1E78ED"/>
    <w:multiLevelType w:val="multilevel"/>
    <w:tmpl w:val="E4005BC4"/>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46F90663"/>
    <w:multiLevelType w:val="multilevel"/>
    <w:tmpl w:val="55DC3E5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CCB59B4"/>
    <w:multiLevelType w:val="multilevel"/>
    <w:tmpl w:val="FC5852BA"/>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C02469"/>
    <w:multiLevelType w:val="multilevel"/>
    <w:tmpl w:val="0FEC1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0A018F9"/>
    <w:multiLevelType w:val="multilevel"/>
    <w:tmpl w:val="614E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914375"/>
    <w:multiLevelType w:val="hybridMultilevel"/>
    <w:tmpl w:val="4BB4BB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110275"/>
    <w:multiLevelType w:val="multilevel"/>
    <w:tmpl w:val="D3DC2B5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3A20FBE"/>
    <w:multiLevelType w:val="multilevel"/>
    <w:tmpl w:val="5EAE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3531B9"/>
    <w:multiLevelType w:val="multilevel"/>
    <w:tmpl w:val="9CB0A23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7"/>
  </w:num>
  <w:num w:numId="3">
    <w:abstractNumId w:val="20"/>
  </w:num>
  <w:num w:numId="4">
    <w:abstractNumId w:val="6"/>
  </w:num>
  <w:num w:numId="5">
    <w:abstractNumId w:val="4"/>
  </w:num>
  <w:num w:numId="6">
    <w:abstractNumId w:val="22"/>
  </w:num>
  <w:num w:numId="7">
    <w:abstractNumId w:val="9"/>
  </w:num>
  <w:num w:numId="8">
    <w:abstractNumId w:val="21"/>
  </w:num>
  <w:num w:numId="9">
    <w:abstractNumId w:val="13"/>
  </w:num>
  <w:num w:numId="10">
    <w:abstractNumId w:val="12"/>
  </w:num>
  <w:num w:numId="11">
    <w:abstractNumId w:val="5"/>
  </w:num>
  <w:num w:numId="12">
    <w:abstractNumId w:val="2"/>
  </w:num>
  <w:num w:numId="13">
    <w:abstractNumId w:val="18"/>
  </w:num>
  <w:num w:numId="14">
    <w:abstractNumId w:val="3"/>
  </w:num>
  <w:num w:numId="15">
    <w:abstractNumId w:val="16"/>
  </w:num>
  <w:num w:numId="16">
    <w:abstractNumId w:val="0"/>
  </w:num>
  <w:num w:numId="17">
    <w:abstractNumId w:val="24"/>
  </w:num>
  <w:num w:numId="18">
    <w:abstractNumId w:val="14"/>
  </w:num>
  <w:num w:numId="19">
    <w:abstractNumId w:val="11"/>
  </w:num>
  <w:num w:numId="20">
    <w:abstractNumId w:val="1"/>
  </w:num>
  <w:num w:numId="21">
    <w:abstractNumId w:val="25"/>
  </w:num>
  <w:num w:numId="22">
    <w:abstractNumId w:val="17"/>
  </w:num>
  <w:num w:numId="23">
    <w:abstractNumId w:val="8"/>
  </w:num>
  <w:num w:numId="24">
    <w:abstractNumId w:val="19"/>
  </w:num>
  <w:num w:numId="25">
    <w:abstractNumId w:val="15"/>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5725F1"/>
    <w:rsid w:val="00035004"/>
    <w:rsid w:val="0003724B"/>
    <w:rsid w:val="00092221"/>
    <w:rsid w:val="000C3E84"/>
    <w:rsid w:val="000C6A54"/>
    <w:rsid w:val="000E1A82"/>
    <w:rsid w:val="00107F5B"/>
    <w:rsid w:val="0012053A"/>
    <w:rsid w:val="00136282"/>
    <w:rsid w:val="001831C3"/>
    <w:rsid w:val="00185DC4"/>
    <w:rsid w:val="001D188C"/>
    <w:rsid w:val="001F0C7E"/>
    <w:rsid w:val="00201B02"/>
    <w:rsid w:val="0020336A"/>
    <w:rsid w:val="00223E11"/>
    <w:rsid w:val="00254B78"/>
    <w:rsid w:val="002552F0"/>
    <w:rsid w:val="0026006A"/>
    <w:rsid w:val="002638D4"/>
    <w:rsid w:val="002901A1"/>
    <w:rsid w:val="00293E8C"/>
    <w:rsid w:val="002B48A7"/>
    <w:rsid w:val="0030544F"/>
    <w:rsid w:val="003E2679"/>
    <w:rsid w:val="003E4E62"/>
    <w:rsid w:val="003F3698"/>
    <w:rsid w:val="0044154E"/>
    <w:rsid w:val="00441ED2"/>
    <w:rsid w:val="00443A88"/>
    <w:rsid w:val="0049628C"/>
    <w:rsid w:val="00497929"/>
    <w:rsid w:val="004D1863"/>
    <w:rsid w:val="004F1682"/>
    <w:rsid w:val="005232AC"/>
    <w:rsid w:val="00544E65"/>
    <w:rsid w:val="005725F1"/>
    <w:rsid w:val="005775F4"/>
    <w:rsid w:val="005B38B4"/>
    <w:rsid w:val="005E0C18"/>
    <w:rsid w:val="005E2681"/>
    <w:rsid w:val="00611674"/>
    <w:rsid w:val="0063283E"/>
    <w:rsid w:val="00690DF2"/>
    <w:rsid w:val="006F12F8"/>
    <w:rsid w:val="007048CD"/>
    <w:rsid w:val="00722A59"/>
    <w:rsid w:val="007657BF"/>
    <w:rsid w:val="007679F7"/>
    <w:rsid w:val="007B0BCE"/>
    <w:rsid w:val="007B63EC"/>
    <w:rsid w:val="007C0659"/>
    <w:rsid w:val="00837092"/>
    <w:rsid w:val="00847B6A"/>
    <w:rsid w:val="00856977"/>
    <w:rsid w:val="008610FA"/>
    <w:rsid w:val="00892982"/>
    <w:rsid w:val="008C41A1"/>
    <w:rsid w:val="008C7DC4"/>
    <w:rsid w:val="009122D2"/>
    <w:rsid w:val="00934D53"/>
    <w:rsid w:val="00943C33"/>
    <w:rsid w:val="009456DB"/>
    <w:rsid w:val="00980D66"/>
    <w:rsid w:val="00982084"/>
    <w:rsid w:val="0098324A"/>
    <w:rsid w:val="009854EF"/>
    <w:rsid w:val="009B6B0A"/>
    <w:rsid w:val="009C4377"/>
    <w:rsid w:val="009C5424"/>
    <w:rsid w:val="00A12B3C"/>
    <w:rsid w:val="00A30651"/>
    <w:rsid w:val="00A72C22"/>
    <w:rsid w:val="00A77CDB"/>
    <w:rsid w:val="00A80854"/>
    <w:rsid w:val="00A847A9"/>
    <w:rsid w:val="00AB0A4F"/>
    <w:rsid w:val="00AD19EB"/>
    <w:rsid w:val="00AD578A"/>
    <w:rsid w:val="00AE02CB"/>
    <w:rsid w:val="00B04F86"/>
    <w:rsid w:val="00B94571"/>
    <w:rsid w:val="00BB1106"/>
    <w:rsid w:val="00BD1AAF"/>
    <w:rsid w:val="00BD26CB"/>
    <w:rsid w:val="00BD6F1B"/>
    <w:rsid w:val="00C4301F"/>
    <w:rsid w:val="00C627C9"/>
    <w:rsid w:val="00C72F47"/>
    <w:rsid w:val="00CD68AC"/>
    <w:rsid w:val="00CE2361"/>
    <w:rsid w:val="00CF12D5"/>
    <w:rsid w:val="00D06CC1"/>
    <w:rsid w:val="00D13C6D"/>
    <w:rsid w:val="00D32FCE"/>
    <w:rsid w:val="00D37C95"/>
    <w:rsid w:val="00DA0983"/>
    <w:rsid w:val="00DA647F"/>
    <w:rsid w:val="00DF406C"/>
    <w:rsid w:val="00DF5BF4"/>
    <w:rsid w:val="00E2310C"/>
    <w:rsid w:val="00E76096"/>
    <w:rsid w:val="00EB3B0D"/>
    <w:rsid w:val="00EE36A1"/>
    <w:rsid w:val="00EF4486"/>
    <w:rsid w:val="00EF6142"/>
    <w:rsid w:val="00F118F9"/>
    <w:rsid w:val="00F459E5"/>
    <w:rsid w:val="00F468B6"/>
    <w:rsid w:val="00FA5D16"/>
    <w:rsid w:val="00FE16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F1"/>
  </w:style>
  <w:style w:type="paragraph" w:styleId="Heading3">
    <w:name w:val="heading 3"/>
    <w:basedOn w:val="Normal"/>
    <w:link w:val="Heading3Char"/>
    <w:uiPriority w:val="9"/>
    <w:qFormat/>
    <w:rsid w:val="002033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5F1"/>
    <w:pPr>
      <w:ind w:left="720"/>
      <w:contextualSpacing/>
    </w:pPr>
  </w:style>
  <w:style w:type="paragraph" w:styleId="NormalWeb">
    <w:name w:val="Normal (Web)"/>
    <w:basedOn w:val="Normal"/>
    <w:uiPriority w:val="99"/>
    <w:unhideWhenUsed/>
    <w:rsid w:val="005725F1"/>
    <w:rPr>
      <w:rFonts w:ascii="Times New Roman" w:hAnsi="Times New Roman" w:cs="Times New Roman"/>
      <w:sz w:val="24"/>
      <w:szCs w:val="24"/>
    </w:rPr>
  </w:style>
  <w:style w:type="character" w:styleId="Strong">
    <w:name w:val="Strong"/>
    <w:basedOn w:val="DefaultParagraphFont"/>
    <w:uiPriority w:val="22"/>
    <w:qFormat/>
    <w:rsid w:val="00443A88"/>
    <w:rPr>
      <w:b/>
      <w:bCs/>
    </w:rPr>
  </w:style>
  <w:style w:type="paragraph" w:styleId="NoSpacing">
    <w:name w:val="No Spacing"/>
    <w:aliases w:val="h1"/>
    <w:uiPriority w:val="1"/>
    <w:qFormat/>
    <w:rsid w:val="008C41A1"/>
    <w:pPr>
      <w:spacing w:after="0" w:line="240" w:lineRule="auto"/>
    </w:pPr>
    <w:rPr>
      <w:rFonts w:eastAsiaTheme="minorEastAsia"/>
    </w:rPr>
  </w:style>
  <w:style w:type="character" w:customStyle="1" w:styleId="Heading3Char">
    <w:name w:val="Heading 3 Char"/>
    <w:basedOn w:val="DefaultParagraphFont"/>
    <w:link w:val="Heading3"/>
    <w:uiPriority w:val="9"/>
    <w:rsid w:val="0020336A"/>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E23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10C"/>
    <w:rPr>
      <w:rFonts w:ascii="Tahoma" w:hAnsi="Tahoma" w:cs="Tahoma"/>
      <w:sz w:val="16"/>
      <w:szCs w:val="16"/>
    </w:rPr>
  </w:style>
  <w:style w:type="paragraph" w:styleId="Header">
    <w:name w:val="header"/>
    <w:basedOn w:val="Normal"/>
    <w:link w:val="HeaderChar"/>
    <w:uiPriority w:val="99"/>
    <w:semiHidden/>
    <w:unhideWhenUsed/>
    <w:rsid w:val="009832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324A"/>
  </w:style>
  <w:style w:type="paragraph" w:styleId="Footer">
    <w:name w:val="footer"/>
    <w:basedOn w:val="Normal"/>
    <w:link w:val="FooterChar"/>
    <w:uiPriority w:val="99"/>
    <w:unhideWhenUsed/>
    <w:rsid w:val="00983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24A"/>
  </w:style>
</w:styles>
</file>

<file path=word/webSettings.xml><?xml version="1.0" encoding="utf-8"?>
<w:webSettings xmlns:r="http://schemas.openxmlformats.org/officeDocument/2006/relationships" xmlns:w="http://schemas.openxmlformats.org/wordprocessingml/2006/main">
  <w:divs>
    <w:div w:id="68425579">
      <w:bodyDiv w:val="1"/>
      <w:marLeft w:val="0"/>
      <w:marRight w:val="0"/>
      <w:marTop w:val="0"/>
      <w:marBottom w:val="0"/>
      <w:divBdr>
        <w:top w:val="none" w:sz="0" w:space="0" w:color="auto"/>
        <w:left w:val="none" w:sz="0" w:space="0" w:color="auto"/>
        <w:bottom w:val="none" w:sz="0" w:space="0" w:color="auto"/>
        <w:right w:val="none" w:sz="0" w:space="0" w:color="auto"/>
      </w:divBdr>
      <w:divsChild>
        <w:div w:id="960844762">
          <w:marLeft w:val="0"/>
          <w:marRight w:val="0"/>
          <w:marTop w:val="0"/>
          <w:marBottom w:val="0"/>
          <w:divBdr>
            <w:top w:val="none" w:sz="0" w:space="0" w:color="auto"/>
            <w:left w:val="none" w:sz="0" w:space="0" w:color="auto"/>
            <w:bottom w:val="none" w:sz="0" w:space="0" w:color="auto"/>
            <w:right w:val="none" w:sz="0" w:space="0" w:color="auto"/>
          </w:divBdr>
          <w:divsChild>
            <w:div w:id="438724670">
              <w:marLeft w:val="0"/>
              <w:marRight w:val="0"/>
              <w:marTop w:val="0"/>
              <w:marBottom w:val="0"/>
              <w:divBdr>
                <w:top w:val="none" w:sz="0" w:space="0" w:color="auto"/>
                <w:left w:val="none" w:sz="0" w:space="0" w:color="auto"/>
                <w:bottom w:val="none" w:sz="0" w:space="0" w:color="auto"/>
                <w:right w:val="none" w:sz="0" w:space="0" w:color="auto"/>
              </w:divBdr>
              <w:divsChild>
                <w:div w:id="1529179034">
                  <w:marLeft w:val="0"/>
                  <w:marRight w:val="0"/>
                  <w:marTop w:val="0"/>
                  <w:marBottom w:val="0"/>
                  <w:divBdr>
                    <w:top w:val="none" w:sz="0" w:space="0" w:color="auto"/>
                    <w:left w:val="none" w:sz="0" w:space="0" w:color="auto"/>
                    <w:bottom w:val="none" w:sz="0" w:space="0" w:color="auto"/>
                    <w:right w:val="none" w:sz="0" w:space="0" w:color="auto"/>
                  </w:divBdr>
                  <w:divsChild>
                    <w:div w:id="1717074121">
                      <w:marLeft w:val="0"/>
                      <w:marRight w:val="0"/>
                      <w:marTop w:val="0"/>
                      <w:marBottom w:val="0"/>
                      <w:divBdr>
                        <w:top w:val="none" w:sz="0" w:space="0" w:color="auto"/>
                        <w:left w:val="none" w:sz="0" w:space="0" w:color="auto"/>
                        <w:bottom w:val="none" w:sz="0" w:space="0" w:color="auto"/>
                        <w:right w:val="none" w:sz="0" w:space="0" w:color="auto"/>
                      </w:divBdr>
                      <w:divsChild>
                        <w:div w:id="415248383">
                          <w:marLeft w:val="0"/>
                          <w:marRight w:val="0"/>
                          <w:marTop w:val="0"/>
                          <w:marBottom w:val="0"/>
                          <w:divBdr>
                            <w:top w:val="none" w:sz="0" w:space="0" w:color="auto"/>
                            <w:left w:val="none" w:sz="0" w:space="0" w:color="auto"/>
                            <w:bottom w:val="none" w:sz="0" w:space="0" w:color="auto"/>
                            <w:right w:val="none" w:sz="0" w:space="0" w:color="auto"/>
                          </w:divBdr>
                          <w:divsChild>
                            <w:div w:id="1781099375">
                              <w:marLeft w:val="0"/>
                              <w:marRight w:val="0"/>
                              <w:marTop w:val="0"/>
                              <w:marBottom w:val="0"/>
                              <w:divBdr>
                                <w:top w:val="none" w:sz="0" w:space="0" w:color="auto"/>
                                <w:left w:val="none" w:sz="0" w:space="0" w:color="auto"/>
                                <w:bottom w:val="none" w:sz="0" w:space="0" w:color="auto"/>
                                <w:right w:val="none" w:sz="0" w:space="0" w:color="auto"/>
                              </w:divBdr>
                              <w:divsChild>
                                <w:div w:id="122042048">
                                  <w:marLeft w:val="0"/>
                                  <w:marRight w:val="0"/>
                                  <w:marTop w:val="0"/>
                                  <w:marBottom w:val="0"/>
                                  <w:divBdr>
                                    <w:top w:val="none" w:sz="0" w:space="0" w:color="auto"/>
                                    <w:left w:val="none" w:sz="0" w:space="0" w:color="auto"/>
                                    <w:bottom w:val="none" w:sz="0" w:space="0" w:color="auto"/>
                                    <w:right w:val="none" w:sz="0" w:space="0" w:color="auto"/>
                                  </w:divBdr>
                                  <w:divsChild>
                                    <w:div w:id="1514105150">
                                      <w:marLeft w:val="0"/>
                                      <w:marRight w:val="0"/>
                                      <w:marTop w:val="0"/>
                                      <w:marBottom w:val="0"/>
                                      <w:divBdr>
                                        <w:top w:val="none" w:sz="0" w:space="0" w:color="auto"/>
                                        <w:left w:val="none" w:sz="0" w:space="0" w:color="auto"/>
                                        <w:bottom w:val="none" w:sz="0" w:space="0" w:color="auto"/>
                                        <w:right w:val="none" w:sz="0" w:space="0" w:color="auto"/>
                                      </w:divBdr>
                                      <w:divsChild>
                                        <w:div w:id="1303273094">
                                          <w:marLeft w:val="0"/>
                                          <w:marRight w:val="0"/>
                                          <w:marTop w:val="0"/>
                                          <w:marBottom w:val="0"/>
                                          <w:divBdr>
                                            <w:top w:val="none" w:sz="0" w:space="0" w:color="auto"/>
                                            <w:left w:val="none" w:sz="0" w:space="0" w:color="auto"/>
                                            <w:bottom w:val="none" w:sz="0" w:space="0" w:color="auto"/>
                                            <w:right w:val="none" w:sz="0" w:space="0" w:color="auto"/>
                                          </w:divBdr>
                                          <w:divsChild>
                                            <w:div w:id="149566984">
                                              <w:marLeft w:val="0"/>
                                              <w:marRight w:val="0"/>
                                              <w:marTop w:val="0"/>
                                              <w:marBottom w:val="0"/>
                                              <w:divBdr>
                                                <w:top w:val="none" w:sz="0" w:space="0" w:color="auto"/>
                                                <w:left w:val="none" w:sz="0" w:space="0" w:color="auto"/>
                                                <w:bottom w:val="none" w:sz="0" w:space="0" w:color="auto"/>
                                                <w:right w:val="none" w:sz="0" w:space="0" w:color="auto"/>
                                              </w:divBdr>
                                              <w:divsChild>
                                                <w:div w:id="245069299">
                                                  <w:marLeft w:val="0"/>
                                                  <w:marRight w:val="0"/>
                                                  <w:marTop w:val="0"/>
                                                  <w:marBottom w:val="0"/>
                                                  <w:divBdr>
                                                    <w:top w:val="none" w:sz="0" w:space="0" w:color="auto"/>
                                                    <w:left w:val="none" w:sz="0" w:space="0" w:color="auto"/>
                                                    <w:bottom w:val="none" w:sz="0" w:space="0" w:color="auto"/>
                                                    <w:right w:val="none" w:sz="0" w:space="0" w:color="auto"/>
                                                  </w:divBdr>
                                                  <w:divsChild>
                                                    <w:div w:id="770320203">
                                                      <w:marLeft w:val="0"/>
                                                      <w:marRight w:val="0"/>
                                                      <w:marTop w:val="0"/>
                                                      <w:marBottom w:val="0"/>
                                                      <w:divBdr>
                                                        <w:top w:val="none" w:sz="0" w:space="0" w:color="auto"/>
                                                        <w:left w:val="none" w:sz="0" w:space="0" w:color="auto"/>
                                                        <w:bottom w:val="none" w:sz="0" w:space="0" w:color="auto"/>
                                                        <w:right w:val="none" w:sz="0" w:space="0" w:color="auto"/>
                                                      </w:divBdr>
                                                      <w:divsChild>
                                                        <w:div w:id="35854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259062">
                                              <w:marLeft w:val="0"/>
                                              <w:marRight w:val="0"/>
                                              <w:marTop w:val="0"/>
                                              <w:marBottom w:val="0"/>
                                              <w:divBdr>
                                                <w:top w:val="none" w:sz="0" w:space="0" w:color="auto"/>
                                                <w:left w:val="none" w:sz="0" w:space="0" w:color="auto"/>
                                                <w:bottom w:val="none" w:sz="0" w:space="0" w:color="auto"/>
                                                <w:right w:val="none" w:sz="0" w:space="0" w:color="auto"/>
                                              </w:divBdr>
                                              <w:divsChild>
                                                <w:div w:id="1680816900">
                                                  <w:marLeft w:val="0"/>
                                                  <w:marRight w:val="0"/>
                                                  <w:marTop w:val="0"/>
                                                  <w:marBottom w:val="0"/>
                                                  <w:divBdr>
                                                    <w:top w:val="none" w:sz="0" w:space="0" w:color="auto"/>
                                                    <w:left w:val="none" w:sz="0" w:space="0" w:color="auto"/>
                                                    <w:bottom w:val="none" w:sz="0" w:space="0" w:color="auto"/>
                                                    <w:right w:val="none" w:sz="0" w:space="0" w:color="auto"/>
                                                  </w:divBdr>
                                                  <w:divsChild>
                                                    <w:div w:id="1253851737">
                                                      <w:marLeft w:val="0"/>
                                                      <w:marRight w:val="0"/>
                                                      <w:marTop w:val="0"/>
                                                      <w:marBottom w:val="0"/>
                                                      <w:divBdr>
                                                        <w:top w:val="none" w:sz="0" w:space="0" w:color="auto"/>
                                                        <w:left w:val="none" w:sz="0" w:space="0" w:color="auto"/>
                                                        <w:bottom w:val="none" w:sz="0" w:space="0" w:color="auto"/>
                                                        <w:right w:val="none" w:sz="0" w:space="0" w:color="auto"/>
                                                      </w:divBdr>
                                                      <w:divsChild>
                                                        <w:div w:id="207704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165058">
      <w:bodyDiv w:val="1"/>
      <w:marLeft w:val="0"/>
      <w:marRight w:val="0"/>
      <w:marTop w:val="0"/>
      <w:marBottom w:val="0"/>
      <w:divBdr>
        <w:top w:val="none" w:sz="0" w:space="0" w:color="auto"/>
        <w:left w:val="none" w:sz="0" w:space="0" w:color="auto"/>
        <w:bottom w:val="none" w:sz="0" w:space="0" w:color="auto"/>
        <w:right w:val="none" w:sz="0" w:space="0" w:color="auto"/>
      </w:divBdr>
      <w:divsChild>
        <w:div w:id="1340110739">
          <w:marLeft w:val="0"/>
          <w:marRight w:val="0"/>
          <w:marTop w:val="0"/>
          <w:marBottom w:val="0"/>
          <w:divBdr>
            <w:top w:val="none" w:sz="0" w:space="0" w:color="auto"/>
            <w:left w:val="none" w:sz="0" w:space="0" w:color="auto"/>
            <w:bottom w:val="none" w:sz="0" w:space="0" w:color="auto"/>
            <w:right w:val="none" w:sz="0" w:space="0" w:color="auto"/>
          </w:divBdr>
          <w:divsChild>
            <w:div w:id="766080954">
              <w:marLeft w:val="0"/>
              <w:marRight w:val="0"/>
              <w:marTop w:val="0"/>
              <w:marBottom w:val="0"/>
              <w:divBdr>
                <w:top w:val="none" w:sz="0" w:space="0" w:color="auto"/>
                <w:left w:val="none" w:sz="0" w:space="0" w:color="auto"/>
                <w:bottom w:val="none" w:sz="0" w:space="0" w:color="auto"/>
                <w:right w:val="none" w:sz="0" w:space="0" w:color="auto"/>
              </w:divBdr>
              <w:divsChild>
                <w:div w:id="1187020556">
                  <w:marLeft w:val="0"/>
                  <w:marRight w:val="0"/>
                  <w:marTop w:val="0"/>
                  <w:marBottom w:val="0"/>
                  <w:divBdr>
                    <w:top w:val="none" w:sz="0" w:space="0" w:color="auto"/>
                    <w:left w:val="none" w:sz="0" w:space="0" w:color="auto"/>
                    <w:bottom w:val="none" w:sz="0" w:space="0" w:color="auto"/>
                    <w:right w:val="none" w:sz="0" w:space="0" w:color="auto"/>
                  </w:divBdr>
                  <w:divsChild>
                    <w:div w:id="176665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5989">
          <w:marLeft w:val="0"/>
          <w:marRight w:val="0"/>
          <w:marTop w:val="0"/>
          <w:marBottom w:val="0"/>
          <w:divBdr>
            <w:top w:val="none" w:sz="0" w:space="0" w:color="auto"/>
            <w:left w:val="none" w:sz="0" w:space="0" w:color="auto"/>
            <w:bottom w:val="none" w:sz="0" w:space="0" w:color="auto"/>
            <w:right w:val="none" w:sz="0" w:space="0" w:color="auto"/>
          </w:divBdr>
          <w:divsChild>
            <w:div w:id="748189594">
              <w:marLeft w:val="0"/>
              <w:marRight w:val="0"/>
              <w:marTop w:val="0"/>
              <w:marBottom w:val="0"/>
              <w:divBdr>
                <w:top w:val="none" w:sz="0" w:space="0" w:color="auto"/>
                <w:left w:val="none" w:sz="0" w:space="0" w:color="auto"/>
                <w:bottom w:val="none" w:sz="0" w:space="0" w:color="auto"/>
                <w:right w:val="none" w:sz="0" w:space="0" w:color="auto"/>
              </w:divBdr>
              <w:divsChild>
                <w:div w:id="1581983951">
                  <w:marLeft w:val="0"/>
                  <w:marRight w:val="0"/>
                  <w:marTop w:val="0"/>
                  <w:marBottom w:val="0"/>
                  <w:divBdr>
                    <w:top w:val="none" w:sz="0" w:space="0" w:color="auto"/>
                    <w:left w:val="none" w:sz="0" w:space="0" w:color="auto"/>
                    <w:bottom w:val="none" w:sz="0" w:space="0" w:color="auto"/>
                    <w:right w:val="none" w:sz="0" w:space="0" w:color="auto"/>
                  </w:divBdr>
                  <w:divsChild>
                    <w:div w:id="172066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50417">
      <w:bodyDiv w:val="1"/>
      <w:marLeft w:val="0"/>
      <w:marRight w:val="0"/>
      <w:marTop w:val="0"/>
      <w:marBottom w:val="0"/>
      <w:divBdr>
        <w:top w:val="none" w:sz="0" w:space="0" w:color="auto"/>
        <w:left w:val="none" w:sz="0" w:space="0" w:color="auto"/>
        <w:bottom w:val="none" w:sz="0" w:space="0" w:color="auto"/>
        <w:right w:val="none" w:sz="0" w:space="0" w:color="auto"/>
      </w:divBdr>
    </w:div>
    <w:div w:id="334722567">
      <w:bodyDiv w:val="1"/>
      <w:marLeft w:val="0"/>
      <w:marRight w:val="0"/>
      <w:marTop w:val="0"/>
      <w:marBottom w:val="0"/>
      <w:divBdr>
        <w:top w:val="none" w:sz="0" w:space="0" w:color="auto"/>
        <w:left w:val="none" w:sz="0" w:space="0" w:color="auto"/>
        <w:bottom w:val="none" w:sz="0" w:space="0" w:color="auto"/>
        <w:right w:val="none" w:sz="0" w:space="0" w:color="auto"/>
      </w:divBdr>
    </w:div>
    <w:div w:id="353503037">
      <w:bodyDiv w:val="1"/>
      <w:marLeft w:val="0"/>
      <w:marRight w:val="0"/>
      <w:marTop w:val="0"/>
      <w:marBottom w:val="0"/>
      <w:divBdr>
        <w:top w:val="none" w:sz="0" w:space="0" w:color="auto"/>
        <w:left w:val="none" w:sz="0" w:space="0" w:color="auto"/>
        <w:bottom w:val="none" w:sz="0" w:space="0" w:color="auto"/>
        <w:right w:val="none" w:sz="0" w:space="0" w:color="auto"/>
      </w:divBdr>
      <w:divsChild>
        <w:div w:id="46802553">
          <w:marLeft w:val="0"/>
          <w:marRight w:val="0"/>
          <w:marTop w:val="0"/>
          <w:marBottom w:val="0"/>
          <w:divBdr>
            <w:top w:val="none" w:sz="0" w:space="0" w:color="auto"/>
            <w:left w:val="none" w:sz="0" w:space="0" w:color="auto"/>
            <w:bottom w:val="none" w:sz="0" w:space="0" w:color="auto"/>
            <w:right w:val="none" w:sz="0" w:space="0" w:color="auto"/>
          </w:divBdr>
          <w:divsChild>
            <w:div w:id="1299914060">
              <w:marLeft w:val="0"/>
              <w:marRight w:val="0"/>
              <w:marTop w:val="0"/>
              <w:marBottom w:val="0"/>
              <w:divBdr>
                <w:top w:val="none" w:sz="0" w:space="0" w:color="auto"/>
                <w:left w:val="none" w:sz="0" w:space="0" w:color="auto"/>
                <w:bottom w:val="none" w:sz="0" w:space="0" w:color="auto"/>
                <w:right w:val="none" w:sz="0" w:space="0" w:color="auto"/>
              </w:divBdr>
              <w:divsChild>
                <w:div w:id="513567510">
                  <w:marLeft w:val="0"/>
                  <w:marRight w:val="0"/>
                  <w:marTop w:val="0"/>
                  <w:marBottom w:val="0"/>
                  <w:divBdr>
                    <w:top w:val="none" w:sz="0" w:space="0" w:color="auto"/>
                    <w:left w:val="none" w:sz="0" w:space="0" w:color="auto"/>
                    <w:bottom w:val="none" w:sz="0" w:space="0" w:color="auto"/>
                    <w:right w:val="none" w:sz="0" w:space="0" w:color="auto"/>
                  </w:divBdr>
                  <w:divsChild>
                    <w:div w:id="1402799325">
                      <w:marLeft w:val="0"/>
                      <w:marRight w:val="0"/>
                      <w:marTop w:val="0"/>
                      <w:marBottom w:val="0"/>
                      <w:divBdr>
                        <w:top w:val="none" w:sz="0" w:space="0" w:color="auto"/>
                        <w:left w:val="none" w:sz="0" w:space="0" w:color="auto"/>
                        <w:bottom w:val="none" w:sz="0" w:space="0" w:color="auto"/>
                        <w:right w:val="none" w:sz="0" w:space="0" w:color="auto"/>
                      </w:divBdr>
                      <w:divsChild>
                        <w:div w:id="720789182">
                          <w:marLeft w:val="0"/>
                          <w:marRight w:val="0"/>
                          <w:marTop w:val="0"/>
                          <w:marBottom w:val="0"/>
                          <w:divBdr>
                            <w:top w:val="none" w:sz="0" w:space="0" w:color="auto"/>
                            <w:left w:val="none" w:sz="0" w:space="0" w:color="auto"/>
                            <w:bottom w:val="none" w:sz="0" w:space="0" w:color="auto"/>
                            <w:right w:val="none" w:sz="0" w:space="0" w:color="auto"/>
                          </w:divBdr>
                          <w:divsChild>
                            <w:div w:id="176888658">
                              <w:marLeft w:val="0"/>
                              <w:marRight w:val="0"/>
                              <w:marTop w:val="0"/>
                              <w:marBottom w:val="0"/>
                              <w:divBdr>
                                <w:top w:val="none" w:sz="0" w:space="0" w:color="auto"/>
                                <w:left w:val="none" w:sz="0" w:space="0" w:color="auto"/>
                                <w:bottom w:val="none" w:sz="0" w:space="0" w:color="auto"/>
                                <w:right w:val="none" w:sz="0" w:space="0" w:color="auto"/>
                              </w:divBdr>
                              <w:divsChild>
                                <w:div w:id="1502349656">
                                  <w:marLeft w:val="0"/>
                                  <w:marRight w:val="0"/>
                                  <w:marTop w:val="0"/>
                                  <w:marBottom w:val="0"/>
                                  <w:divBdr>
                                    <w:top w:val="none" w:sz="0" w:space="0" w:color="auto"/>
                                    <w:left w:val="none" w:sz="0" w:space="0" w:color="auto"/>
                                    <w:bottom w:val="none" w:sz="0" w:space="0" w:color="auto"/>
                                    <w:right w:val="none" w:sz="0" w:space="0" w:color="auto"/>
                                  </w:divBdr>
                                  <w:divsChild>
                                    <w:div w:id="1117062774">
                                      <w:marLeft w:val="0"/>
                                      <w:marRight w:val="0"/>
                                      <w:marTop w:val="0"/>
                                      <w:marBottom w:val="0"/>
                                      <w:divBdr>
                                        <w:top w:val="none" w:sz="0" w:space="0" w:color="auto"/>
                                        <w:left w:val="none" w:sz="0" w:space="0" w:color="auto"/>
                                        <w:bottom w:val="none" w:sz="0" w:space="0" w:color="auto"/>
                                        <w:right w:val="none" w:sz="0" w:space="0" w:color="auto"/>
                                      </w:divBdr>
                                      <w:divsChild>
                                        <w:div w:id="1984387447">
                                          <w:marLeft w:val="0"/>
                                          <w:marRight w:val="0"/>
                                          <w:marTop w:val="0"/>
                                          <w:marBottom w:val="0"/>
                                          <w:divBdr>
                                            <w:top w:val="none" w:sz="0" w:space="0" w:color="auto"/>
                                            <w:left w:val="none" w:sz="0" w:space="0" w:color="auto"/>
                                            <w:bottom w:val="none" w:sz="0" w:space="0" w:color="auto"/>
                                            <w:right w:val="none" w:sz="0" w:space="0" w:color="auto"/>
                                          </w:divBdr>
                                          <w:divsChild>
                                            <w:div w:id="1935747723">
                                              <w:marLeft w:val="0"/>
                                              <w:marRight w:val="0"/>
                                              <w:marTop w:val="0"/>
                                              <w:marBottom w:val="0"/>
                                              <w:divBdr>
                                                <w:top w:val="none" w:sz="0" w:space="0" w:color="auto"/>
                                                <w:left w:val="none" w:sz="0" w:space="0" w:color="auto"/>
                                                <w:bottom w:val="none" w:sz="0" w:space="0" w:color="auto"/>
                                                <w:right w:val="none" w:sz="0" w:space="0" w:color="auto"/>
                                              </w:divBdr>
                                              <w:divsChild>
                                                <w:div w:id="1262569123">
                                                  <w:marLeft w:val="0"/>
                                                  <w:marRight w:val="0"/>
                                                  <w:marTop w:val="0"/>
                                                  <w:marBottom w:val="0"/>
                                                  <w:divBdr>
                                                    <w:top w:val="none" w:sz="0" w:space="0" w:color="auto"/>
                                                    <w:left w:val="none" w:sz="0" w:space="0" w:color="auto"/>
                                                    <w:bottom w:val="none" w:sz="0" w:space="0" w:color="auto"/>
                                                    <w:right w:val="none" w:sz="0" w:space="0" w:color="auto"/>
                                                  </w:divBdr>
                                                  <w:divsChild>
                                                    <w:div w:id="494300747">
                                                      <w:marLeft w:val="0"/>
                                                      <w:marRight w:val="0"/>
                                                      <w:marTop w:val="0"/>
                                                      <w:marBottom w:val="0"/>
                                                      <w:divBdr>
                                                        <w:top w:val="none" w:sz="0" w:space="0" w:color="auto"/>
                                                        <w:left w:val="none" w:sz="0" w:space="0" w:color="auto"/>
                                                        <w:bottom w:val="none" w:sz="0" w:space="0" w:color="auto"/>
                                                        <w:right w:val="none" w:sz="0" w:space="0" w:color="auto"/>
                                                      </w:divBdr>
                                                      <w:divsChild>
                                                        <w:div w:id="7520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9187">
                                              <w:marLeft w:val="0"/>
                                              <w:marRight w:val="0"/>
                                              <w:marTop w:val="0"/>
                                              <w:marBottom w:val="0"/>
                                              <w:divBdr>
                                                <w:top w:val="none" w:sz="0" w:space="0" w:color="auto"/>
                                                <w:left w:val="none" w:sz="0" w:space="0" w:color="auto"/>
                                                <w:bottom w:val="none" w:sz="0" w:space="0" w:color="auto"/>
                                                <w:right w:val="none" w:sz="0" w:space="0" w:color="auto"/>
                                              </w:divBdr>
                                              <w:divsChild>
                                                <w:div w:id="962426415">
                                                  <w:marLeft w:val="0"/>
                                                  <w:marRight w:val="0"/>
                                                  <w:marTop w:val="0"/>
                                                  <w:marBottom w:val="0"/>
                                                  <w:divBdr>
                                                    <w:top w:val="none" w:sz="0" w:space="0" w:color="auto"/>
                                                    <w:left w:val="none" w:sz="0" w:space="0" w:color="auto"/>
                                                    <w:bottom w:val="none" w:sz="0" w:space="0" w:color="auto"/>
                                                    <w:right w:val="none" w:sz="0" w:space="0" w:color="auto"/>
                                                  </w:divBdr>
                                                  <w:divsChild>
                                                    <w:div w:id="145703602">
                                                      <w:marLeft w:val="0"/>
                                                      <w:marRight w:val="0"/>
                                                      <w:marTop w:val="0"/>
                                                      <w:marBottom w:val="0"/>
                                                      <w:divBdr>
                                                        <w:top w:val="none" w:sz="0" w:space="0" w:color="auto"/>
                                                        <w:left w:val="none" w:sz="0" w:space="0" w:color="auto"/>
                                                        <w:bottom w:val="none" w:sz="0" w:space="0" w:color="auto"/>
                                                        <w:right w:val="none" w:sz="0" w:space="0" w:color="auto"/>
                                                      </w:divBdr>
                                                      <w:divsChild>
                                                        <w:div w:id="7685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8016952">
      <w:bodyDiv w:val="1"/>
      <w:marLeft w:val="0"/>
      <w:marRight w:val="0"/>
      <w:marTop w:val="0"/>
      <w:marBottom w:val="0"/>
      <w:divBdr>
        <w:top w:val="none" w:sz="0" w:space="0" w:color="auto"/>
        <w:left w:val="none" w:sz="0" w:space="0" w:color="auto"/>
        <w:bottom w:val="none" w:sz="0" w:space="0" w:color="auto"/>
        <w:right w:val="none" w:sz="0" w:space="0" w:color="auto"/>
      </w:divBdr>
    </w:div>
    <w:div w:id="487789011">
      <w:bodyDiv w:val="1"/>
      <w:marLeft w:val="0"/>
      <w:marRight w:val="0"/>
      <w:marTop w:val="0"/>
      <w:marBottom w:val="0"/>
      <w:divBdr>
        <w:top w:val="none" w:sz="0" w:space="0" w:color="auto"/>
        <w:left w:val="none" w:sz="0" w:space="0" w:color="auto"/>
        <w:bottom w:val="none" w:sz="0" w:space="0" w:color="auto"/>
        <w:right w:val="none" w:sz="0" w:space="0" w:color="auto"/>
      </w:divBdr>
    </w:div>
    <w:div w:id="555429427">
      <w:bodyDiv w:val="1"/>
      <w:marLeft w:val="0"/>
      <w:marRight w:val="0"/>
      <w:marTop w:val="0"/>
      <w:marBottom w:val="0"/>
      <w:divBdr>
        <w:top w:val="none" w:sz="0" w:space="0" w:color="auto"/>
        <w:left w:val="none" w:sz="0" w:space="0" w:color="auto"/>
        <w:bottom w:val="none" w:sz="0" w:space="0" w:color="auto"/>
        <w:right w:val="none" w:sz="0" w:space="0" w:color="auto"/>
      </w:divBdr>
      <w:divsChild>
        <w:div w:id="1311596491">
          <w:marLeft w:val="0"/>
          <w:marRight w:val="0"/>
          <w:marTop w:val="0"/>
          <w:marBottom w:val="0"/>
          <w:divBdr>
            <w:top w:val="none" w:sz="0" w:space="0" w:color="auto"/>
            <w:left w:val="none" w:sz="0" w:space="0" w:color="auto"/>
            <w:bottom w:val="none" w:sz="0" w:space="0" w:color="auto"/>
            <w:right w:val="none" w:sz="0" w:space="0" w:color="auto"/>
          </w:divBdr>
          <w:divsChild>
            <w:div w:id="1868984607">
              <w:marLeft w:val="0"/>
              <w:marRight w:val="0"/>
              <w:marTop w:val="0"/>
              <w:marBottom w:val="0"/>
              <w:divBdr>
                <w:top w:val="none" w:sz="0" w:space="0" w:color="auto"/>
                <w:left w:val="none" w:sz="0" w:space="0" w:color="auto"/>
                <w:bottom w:val="none" w:sz="0" w:space="0" w:color="auto"/>
                <w:right w:val="none" w:sz="0" w:space="0" w:color="auto"/>
              </w:divBdr>
              <w:divsChild>
                <w:div w:id="1912537381">
                  <w:marLeft w:val="0"/>
                  <w:marRight w:val="0"/>
                  <w:marTop w:val="0"/>
                  <w:marBottom w:val="0"/>
                  <w:divBdr>
                    <w:top w:val="none" w:sz="0" w:space="0" w:color="auto"/>
                    <w:left w:val="none" w:sz="0" w:space="0" w:color="auto"/>
                    <w:bottom w:val="none" w:sz="0" w:space="0" w:color="auto"/>
                    <w:right w:val="none" w:sz="0" w:space="0" w:color="auto"/>
                  </w:divBdr>
                  <w:divsChild>
                    <w:div w:id="71978076">
                      <w:marLeft w:val="0"/>
                      <w:marRight w:val="0"/>
                      <w:marTop w:val="0"/>
                      <w:marBottom w:val="0"/>
                      <w:divBdr>
                        <w:top w:val="none" w:sz="0" w:space="0" w:color="auto"/>
                        <w:left w:val="none" w:sz="0" w:space="0" w:color="auto"/>
                        <w:bottom w:val="none" w:sz="0" w:space="0" w:color="auto"/>
                        <w:right w:val="none" w:sz="0" w:space="0" w:color="auto"/>
                      </w:divBdr>
                      <w:divsChild>
                        <w:div w:id="682517401">
                          <w:marLeft w:val="0"/>
                          <w:marRight w:val="0"/>
                          <w:marTop w:val="0"/>
                          <w:marBottom w:val="0"/>
                          <w:divBdr>
                            <w:top w:val="none" w:sz="0" w:space="0" w:color="auto"/>
                            <w:left w:val="none" w:sz="0" w:space="0" w:color="auto"/>
                            <w:bottom w:val="none" w:sz="0" w:space="0" w:color="auto"/>
                            <w:right w:val="none" w:sz="0" w:space="0" w:color="auto"/>
                          </w:divBdr>
                          <w:divsChild>
                            <w:div w:id="1269893929">
                              <w:marLeft w:val="0"/>
                              <w:marRight w:val="0"/>
                              <w:marTop w:val="0"/>
                              <w:marBottom w:val="0"/>
                              <w:divBdr>
                                <w:top w:val="none" w:sz="0" w:space="0" w:color="auto"/>
                                <w:left w:val="none" w:sz="0" w:space="0" w:color="auto"/>
                                <w:bottom w:val="none" w:sz="0" w:space="0" w:color="auto"/>
                                <w:right w:val="none" w:sz="0" w:space="0" w:color="auto"/>
                              </w:divBdr>
                              <w:divsChild>
                                <w:div w:id="449400482">
                                  <w:marLeft w:val="0"/>
                                  <w:marRight w:val="0"/>
                                  <w:marTop w:val="0"/>
                                  <w:marBottom w:val="0"/>
                                  <w:divBdr>
                                    <w:top w:val="none" w:sz="0" w:space="0" w:color="auto"/>
                                    <w:left w:val="none" w:sz="0" w:space="0" w:color="auto"/>
                                    <w:bottom w:val="none" w:sz="0" w:space="0" w:color="auto"/>
                                    <w:right w:val="none" w:sz="0" w:space="0" w:color="auto"/>
                                  </w:divBdr>
                                  <w:divsChild>
                                    <w:div w:id="1245064920">
                                      <w:marLeft w:val="0"/>
                                      <w:marRight w:val="0"/>
                                      <w:marTop w:val="0"/>
                                      <w:marBottom w:val="0"/>
                                      <w:divBdr>
                                        <w:top w:val="none" w:sz="0" w:space="0" w:color="auto"/>
                                        <w:left w:val="none" w:sz="0" w:space="0" w:color="auto"/>
                                        <w:bottom w:val="none" w:sz="0" w:space="0" w:color="auto"/>
                                        <w:right w:val="none" w:sz="0" w:space="0" w:color="auto"/>
                                      </w:divBdr>
                                      <w:divsChild>
                                        <w:div w:id="1524704637">
                                          <w:marLeft w:val="0"/>
                                          <w:marRight w:val="0"/>
                                          <w:marTop w:val="0"/>
                                          <w:marBottom w:val="0"/>
                                          <w:divBdr>
                                            <w:top w:val="none" w:sz="0" w:space="0" w:color="auto"/>
                                            <w:left w:val="none" w:sz="0" w:space="0" w:color="auto"/>
                                            <w:bottom w:val="none" w:sz="0" w:space="0" w:color="auto"/>
                                            <w:right w:val="none" w:sz="0" w:space="0" w:color="auto"/>
                                          </w:divBdr>
                                          <w:divsChild>
                                            <w:div w:id="550263219">
                                              <w:marLeft w:val="0"/>
                                              <w:marRight w:val="0"/>
                                              <w:marTop w:val="0"/>
                                              <w:marBottom w:val="0"/>
                                              <w:divBdr>
                                                <w:top w:val="none" w:sz="0" w:space="0" w:color="auto"/>
                                                <w:left w:val="none" w:sz="0" w:space="0" w:color="auto"/>
                                                <w:bottom w:val="none" w:sz="0" w:space="0" w:color="auto"/>
                                                <w:right w:val="none" w:sz="0" w:space="0" w:color="auto"/>
                                              </w:divBdr>
                                              <w:divsChild>
                                                <w:div w:id="1218469025">
                                                  <w:marLeft w:val="0"/>
                                                  <w:marRight w:val="0"/>
                                                  <w:marTop w:val="0"/>
                                                  <w:marBottom w:val="0"/>
                                                  <w:divBdr>
                                                    <w:top w:val="none" w:sz="0" w:space="0" w:color="auto"/>
                                                    <w:left w:val="none" w:sz="0" w:space="0" w:color="auto"/>
                                                    <w:bottom w:val="none" w:sz="0" w:space="0" w:color="auto"/>
                                                    <w:right w:val="none" w:sz="0" w:space="0" w:color="auto"/>
                                                  </w:divBdr>
                                                  <w:divsChild>
                                                    <w:div w:id="2110546182">
                                                      <w:marLeft w:val="0"/>
                                                      <w:marRight w:val="0"/>
                                                      <w:marTop w:val="0"/>
                                                      <w:marBottom w:val="0"/>
                                                      <w:divBdr>
                                                        <w:top w:val="none" w:sz="0" w:space="0" w:color="auto"/>
                                                        <w:left w:val="none" w:sz="0" w:space="0" w:color="auto"/>
                                                        <w:bottom w:val="none" w:sz="0" w:space="0" w:color="auto"/>
                                                        <w:right w:val="none" w:sz="0" w:space="0" w:color="auto"/>
                                                      </w:divBdr>
                                                      <w:divsChild>
                                                        <w:div w:id="91070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8955">
                                              <w:marLeft w:val="0"/>
                                              <w:marRight w:val="0"/>
                                              <w:marTop w:val="0"/>
                                              <w:marBottom w:val="0"/>
                                              <w:divBdr>
                                                <w:top w:val="none" w:sz="0" w:space="0" w:color="auto"/>
                                                <w:left w:val="none" w:sz="0" w:space="0" w:color="auto"/>
                                                <w:bottom w:val="none" w:sz="0" w:space="0" w:color="auto"/>
                                                <w:right w:val="none" w:sz="0" w:space="0" w:color="auto"/>
                                              </w:divBdr>
                                              <w:divsChild>
                                                <w:div w:id="1781413497">
                                                  <w:marLeft w:val="0"/>
                                                  <w:marRight w:val="0"/>
                                                  <w:marTop w:val="0"/>
                                                  <w:marBottom w:val="0"/>
                                                  <w:divBdr>
                                                    <w:top w:val="none" w:sz="0" w:space="0" w:color="auto"/>
                                                    <w:left w:val="none" w:sz="0" w:space="0" w:color="auto"/>
                                                    <w:bottom w:val="none" w:sz="0" w:space="0" w:color="auto"/>
                                                    <w:right w:val="none" w:sz="0" w:space="0" w:color="auto"/>
                                                  </w:divBdr>
                                                  <w:divsChild>
                                                    <w:div w:id="1370302870">
                                                      <w:marLeft w:val="0"/>
                                                      <w:marRight w:val="0"/>
                                                      <w:marTop w:val="0"/>
                                                      <w:marBottom w:val="0"/>
                                                      <w:divBdr>
                                                        <w:top w:val="none" w:sz="0" w:space="0" w:color="auto"/>
                                                        <w:left w:val="none" w:sz="0" w:space="0" w:color="auto"/>
                                                        <w:bottom w:val="none" w:sz="0" w:space="0" w:color="auto"/>
                                                        <w:right w:val="none" w:sz="0" w:space="0" w:color="auto"/>
                                                      </w:divBdr>
                                                      <w:divsChild>
                                                        <w:div w:id="136128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618074">
          <w:marLeft w:val="0"/>
          <w:marRight w:val="0"/>
          <w:marTop w:val="0"/>
          <w:marBottom w:val="0"/>
          <w:divBdr>
            <w:top w:val="none" w:sz="0" w:space="0" w:color="auto"/>
            <w:left w:val="none" w:sz="0" w:space="0" w:color="auto"/>
            <w:bottom w:val="none" w:sz="0" w:space="0" w:color="auto"/>
            <w:right w:val="none" w:sz="0" w:space="0" w:color="auto"/>
          </w:divBdr>
          <w:divsChild>
            <w:div w:id="1604269191">
              <w:marLeft w:val="0"/>
              <w:marRight w:val="0"/>
              <w:marTop w:val="0"/>
              <w:marBottom w:val="0"/>
              <w:divBdr>
                <w:top w:val="none" w:sz="0" w:space="0" w:color="auto"/>
                <w:left w:val="none" w:sz="0" w:space="0" w:color="auto"/>
                <w:bottom w:val="none" w:sz="0" w:space="0" w:color="auto"/>
                <w:right w:val="none" w:sz="0" w:space="0" w:color="auto"/>
              </w:divBdr>
              <w:divsChild>
                <w:div w:id="894043706">
                  <w:marLeft w:val="0"/>
                  <w:marRight w:val="0"/>
                  <w:marTop w:val="0"/>
                  <w:marBottom w:val="0"/>
                  <w:divBdr>
                    <w:top w:val="none" w:sz="0" w:space="0" w:color="auto"/>
                    <w:left w:val="none" w:sz="0" w:space="0" w:color="auto"/>
                    <w:bottom w:val="none" w:sz="0" w:space="0" w:color="auto"/>
                    <w:right w:val="none" w:sz="0" w:space="0" w:color="auto"/>
                  </w:divBdr>
                  <w:divsChild>
                    <w:div w:id="320933407">
                      <w:marLeft w:val="0"/>
                      <w:marRight w:val="0"/>
                      <w:marTop w:val="0"/>
                      <w:marBottom w:val="0"/>
                      <w:divBdr>
                        <w:top w:val="none" w:sz="0" w:space="0" w:color="auto"/>
                        <w:left w:val="none" w:sz="0" w:space="0" w:color="auto"/>
                        <w:bottom w:val="none" w:sz="0" w:space="0" w:color="auto"/>
                        <w:right w:val="none" w:sz="0" w:space="0" w:color="auto"/>
                      </w:divBdr>
                      <w:divsChild>
                        <w:div w:id="1157185804">
                          <w:marLeft w:val="0"/>
                          <w:marRight w:val="0"/>
                          <w:marTop w:val="0"/>
                          <w:marBottom w:val="0"/>
                          <w:divBdr>
                            <w:top w:val="none" w:sz="0" w:space="0" w:color="auto"/>
                            <w:left w:val="none" w:sz="0" w:space="0" w:color="auto"/>
                            <w:bottom w:val="none" w:sz="0" w:space="0" w:color="auto"/>
                            <w:right w:val="none" w:sz="0" w:space="0" w:color="auto"/>
                          </w:divBdr>
                          <w:divsChild>
                            <w:div w:id="1812095778">
                              <w:marLeft w:val="0"/>
                              <w:marRight w:val="0"/>
                              <w:marTop w:val="0"/>
                              <w:marBottom w:val="0"/>
                              <w:divBdr>
                                <w:top w:val="none" w:sz="0" w:space="0" w:color="auto"/>
                                <w:left w:val="none" w:sz="0" w:space="0" w:color="auto"/>
                                <w:bottom w:val="none" w:sz="0" w:space="0" w:color="auto"/>
                                <w:right w:val="none" w:sz="0" w:space="0" w:color="auto"/>
                              </w:divBdr>
                              <w:divsChild>
                                <w:div w:id="1303267963">
                                  <w:marLeft w:val="0"/>
                                  <w:marRight w:val="0"/>
                                  <w:marTop w:val="0"/>
                                  <w:marBottom w:val="0"/>
                                  <w:divBdr>
                                    <w:top w:val="none" w:sz="0" w:space="0" w:color="auto"/>
                                    <w:left w:val="none" w:sz="0" w:space="0" w:color="auto"/>
                                    <w:bottom w:val="none" w:sz="0" w:space="0" w:color="auto"/>
                                    <w:right w:val="none" w:sz="0" w:space="0" w:color="auto"/>
                                  </w:divBdr>
                                  <w:divsChild>
                                    <w:div w:id="2106146656">
                                      <w:marLeft w:val="0"/>
                                      <w:marRight w:val="0"/>
                                      <w:marTop w:val="0"/>
                                      <w:marBottom w:val="0"/>
                                      <w:divBdr>
                                        <w:top w:val="none" w:sz="0" w:space="0" w:color="auto"/>
                                        <w:left w:val="none" w:sz="0" w:space="0" w:color="auto"/>
                                        <w:bottom w:val="none" w:sz="0" w:space="0" w:color="auto"/>
                                        <w:right w:val="none" w:sz="0" w:space="0" w:color="auto"/>
                                      </w:divBdr>
                                      <w:divsChild>
                                        <w:div w:id="260261589">
                                          <w:marLeft w:val="0"/>
                                          <w:marRight w:val="0"/>
                                          <w:marTop w:val="0"/>
                                          <w:marBottom w:val="0"/>
                                          <w:divBdr>
                                            <w:top w:val="none" w:sz="0" w:space="0" w:color="auto"/>
                                            <w:left w:val="none" w:sz="0" w:space="0" w:color="auto"/>
                                            <w:bottom w:val="none" w:sz="0" w:space="0" w:color="auto"/>
                                            <w:right w:val="none" w:sz="0" w:space="0" w:color="auto"/>
                                          </w:divBdr>
                                          <w:divsChild>
                                            <w:div w:id="1828478213">
                                              <w:marLeft w:val="0"/>
                                              <w:marRight w:val="0"/>
                                              <w:marTop w:val="0"/>
                                              <w:marBottom w:val="0"/>
                                              <w:divBdr>
                                                <w:top w:val="none" w:sz="0" w:space="0" w:color="auto"/>
                                                <w:left w:val="none" w:sz="0" w:space="0" w:color="auto"/>
                                                <w:bottom w:val="none" w:sz="0" w:space="0" w:color="auto"/>
                                                <w:right w:val="none" w:sz="0" w:space="0" w:color="auto"/>
                                              </w:divBdr>
                                              <w:divsChild>
                                                <w:div w:id="67729836">
                                                  <w:marLeft w:val="0"/>
                                                  <w:marRight w:val="0"/>
                                                  <w:marTop w:val="0"/>
                                                  <w:marBottom w:val="0"/>
                                                  <w:divBdr>
                                                    <w:top w:val="none" w:sz="0" w:space="0" w:color="auto"/>
                                                    <w:left w:val="none" w:sz="0" w:space="0" w:color="auto"/>
                                                    <w:bottom w:val="none" w:sz="0" w:space="0" w:color="auto"/>
                                                    <w:right w:val="none" w:sz="0" w:space="0" w:color="auto"/>
                                                  </w:divBdr>
                                                  <w:divsChild>
                                                    <w:div w:id="15847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5987029">
      <w:bodyDiv w:val="1"/>
      <w:marLeft w:val="0"/>
      <w:marRight w:val="0"/>
      <w:marTop w:val="0"/>
      <w:marBottom w:val="0"/>
      <w:divBdr>
        <w:top w:val="none" w:sz="0" w:space="0" w:color="auto"/>
        <w:left w:val="none" w:sz="0" w:space="0" w:color="auto"/>
        <w:bottom w:val="none" w:sz="0" w:space="0" w:color="auto"/>
        <w:right w:val="none" w:sz="0" w:space="0" w:color="auto"/>
      </w:divBdr>
    </w:div>
    <w:div w:id="719208687">
      <w:bodyDiv w:val="1"/>
      <w:marLeft w:val="0"/>
      <w:marRight w:val="0"/>
      <w:marTop w:val="0"/>
      <w:marBottom w:val="0"/>
      <w:divBdr>
        <w:top w:val="none" w:sz="0" w:space="0" w:color="auto"/>
        <w:left w:val="none" w:sz="0" w:space="0" w:color="auto"/>
        <w:bottom w:val="none" w:sz="0" w:space="0" w:color="auto"/>
        <w:right w:val="none" w:sz="0" w:space="0" w:color="auto"/>
      </w:divBdr>
      <w:divsChild>
        <w:div w:id="1173568192">
          <w:marLeft w:val="0"/>
          <w:marRight w:val="0"/>
          <w:marTop w:val="0"/>
          <w:marBottom w:val="0"/>
          <w:divBdr>
            <w:top w:val="none" w:sz="0" w:space="0" w:color="auto"/>
            <w:left w:val="none" w:sz="0" w:space="0" w:color="auto"/>
            <w:bottom w:val="none" w:sz="0" w:space="0" w:color="auto"/>
            <w:right w:val="none" w:sz="0" w:space="0" w:color="auto"/>
          </w:divBdr>
          <w:divsChild>
            <w:div w:id="1444303863">
              <w:marLeft w:val="0"/>
              <w:marRight w:val="0"/>
              <w:marTop w:val="0"/>
              <w:marBottom w:val="0"/>
              <w:divBdr>
                <w:top w:val="none" w:sz="0" w:space="0" w:color="auto"/>
                <w:left w:val="none" w:sz="0" w:space="0" w:color="auto"/>
                <w:bottom w:val="none" w:sz="0" w:space="0" w:color="auto"/>
                <w:right w:val="none" w:sz="0" w:space="0" w:color="auto"/>
              </w:divBdr>
              <w:divsChild>
                <w:div w:id="160046314">
                  <w:marLeft w:val="0"/>
                  <w:marRight w:val="0"/>
                  <w:marTop w:val="0"/>
                  <w:marBottom w:val="0"/>
                  <w:divBdr>
                    <w:top w:val="none" w:sz="0" w:space="0" w:color="auto"/>
                    <w:left w:val="none" w:sz="0" w:space="0" w:color="auto"/>
                    <w:bottom w:val="none" w:sz="0" w:space="0" w:color="auto"/>
                    <w:right w:val="none" w:sz="0" w:space="0" w:color="auto"/>
                  </w:divBdr>
                  <w:divsChild>
                    <w:div w:id="1430469016">
                      <w:marLeft w:val="0"/>
                      <w:marRight w:val="0"/>
                      <w:marTop w:val="0"/>
                      <w:marBottom w:val="0"/>
                      <w:divBdr>
                        <w:top w:val="none" w:sz="0" w:space="0" w:color="auto"/>
                        <w:left w:val="none" w:sz="0" w:space="0" w:color="auto"/>
                        <w:bottom w:val="none" w:sz="0" w:space="0" w:color="auto"/>
                        <w:right w:val="none" w:sz="0" w:space="0" w:color="auto"/>
                      </w:divBdr>
                      <w:divsChild>
                        <w:div w:id="1071349097">
                          <w:marLeft w:val="0"/>
                          <w:marRight w:val="0"/>
                          <w:marTop w:val="0"/>
                          <w:marBottom w:val="0"/>
                          <w:divBdr>
                            <w:top w:val="none" w:sz="0" w:space="0" w:color="auto"/>
                            <w:left w:val="none" w:sz="0" w:space="0" w:color="auto"/>
                            <w:bottom w:val="none" w:sz="0" w:space="0" w:color="auto"/>
                            <w:right w:val="none" w:sz="0" w:space="0" w:color="auto"/>
                          </w:divBdr>
                          <w:divsChild>
                            <w:div w:id="139002622">
                              <w:marLeft w:val="0"/>
                              <w:marRight w:val="0"/>
                              <w:marTop w:val="0"/>
                              <w:marBottom w:val="0"/>
                              <w:divBdr>
                                <w:top w:val="none" w:sz="0" w:space="0" w:color="auto"/>
                                <w:left w:val="none" w:sz="0" w:space="0" w:color="auto"/>
                                <w:bottom w:val="none" w:sz="0" w:space="0" w:color="auto"/>
                                <w:right w:val="none" w:sz="0" w:space="0" w:color="auto"/>
                              </w:divBdr>
                              <w:divsChild>
                                <w:div w:id="2100052560">
                                  <w:marLeft w:val="0"/>
                                  <w:marRight w:val="0"/>
                                  <w:marTop w:val="0"/>
                                  <w:marBottom w:val="0"/>
                                  <w:divBdr>
                                    <w:top w:val="none" w:sz="0" w:space="0" w:color="auto"/>
                                    <w:left w:val="none" w:sz="0" w:space="0" w:color="auto"/>
                                    <w:bottom w:val="none" w:sz="0" w:space="0" w:color="auto"/>
                                    <w:right w:val="none" w:sz="0" w:space="0" w:color="auto"/>
                                  </w:divBdr>
                                  <w:divsChild>
                                    <w:div w:id="875241514">
                                      <w:marLeft w:val="0"/>
                                      <w:marRight w:val="0"/>
                                      <w:marTop w:val="0"/>
                                      <w:marBottom w:val="0"/>
                                      <w:divBdr>
                                        <w:top w:val="none" w:sz="0" w:space="0" w:color="auto"/>
                                        <w:left w:val="none" w:sz="0" w:space="0" w:color="auto"/>
                                        <w:bottom w:val="none" w:sz="0" w:space="0" w:color="auto"/>
                                        <w:right w:val="none" w:sz="0" w:space="0" w:color="auto"/>
                                      </w:divBdr>
                                      <w:divsChild>
                                        <w:div w:id="1617444052">
                                          <w:marLeft w:val="0"/>
                                          <w:marRight w:val="0"/>
                                          <w:marTop w:val="0"/>
                                          <w:marBottom w:val="0"/>
                                          <w:divBdr>
                                            <w:top w:val="none" w:sz="0" w:space="0" w:color="auto"/>
                                            <w:left w:val="none" w:sz="0" w:space="0" w:color="auto"/>
                                            <w:bottom w:val="none" w:sz="0" w:space="0" w:color="auto"/>
                                            <w:right w:val="none" w:sz="0" w:space="0" w:color="auto"/>
                                          </w:divBdr>
                                          <w:divsChild>
                                            <w:div w:id="975798057">
                                              <w:marLeft w:val="0"/>
                                              <w:marRight w:val="0"/>
                                              <w:marTop w:val="0"/>
                                              <w:marBottom w:val="0"/>
                                              <w:divBdr>
                                                <w:top w:val="none" w:sz="0" w:space="0" w:color="auto"/>
                                                <w:left w:val="none" w:sz="0" w:space="0" w:color="auto"/>
                                                <w:bottom w:val="none" w:sz="0" w:space="0" w:color="auto"/>
                                                <w:right w:val="none" w:sz="0" w:space="0" w:color="auto"/>
                                              </w:divBdr>
                                              <w:divsChild>
                                                <w:div w:id="1584336702">
                                                  <w:marLeft w:val="0"/>
                                                  <w:marRight w:val="0"/>
                                                  <w:marTop w:val="0"/>
                                                  <w:marBottom w:val="0"/>
                                                  <w:divBdr>
                                                    <w:top w:val="none" w:sz="0" w:space="0" w:color="auto"/>
                                                    <w:left w:val="none" w:sz="0" w:space="0" w:color="auto"/>
                                                    <w:bottom w:val="none" w:sz="0" w:space="0" w:color="auto"/>
                                                    <w:right w:val="none" w:sz="0" w:space="0" w:color="auto"/>
                                                  </w:divBdr>
                                                  <w:divsChild>
                                                    <w:div w:id="2036029689">
                                                      <w:marLeft w:val="0"/>
                                                      <w:marRight w:val="0"/>
                                                      <w:marTop w:val="0"/>
                                                      <w:marBottom w:val="0"/>
                                                      <w:divBdr>
                                                        <w:top w:val="none" w:sz="0" w:space="0" w:color="auto"/>
                                                        <w:left w:val="none" w:sz="0" w:space="0" w:color="auto"/>
                                                        <w:bottom w:val="none" w:sz="0" w:space="0" w:color="auto"/>
                                                        <w:right w:val="none" w:sz="0" w:space="0" w:color="auto"/>
                                                      </w:divBdr>
                                                      <w:divsChild>
                                                        <w:div w:id="43000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0164">
                                              <w:marLeft w:val="0"/>
                                              <w:marRight w:val="0"/>
                                              <w:marTop w:val="0"/>
                                              <w:marBottom w:val="0"/>
                                              <w:divBdr>
                                                <w:top w:val="none" w:sz="0" w:space="0" w:color="auto"/>
                                                <w:left w:val="none" w:sz="0" w:space="0" w:color="auto"/>
                                                <w:bottom w:val="none" w:sz="0" w:space="0" w:color="auto"/>
                                                <w:right w:val="none" w:sz="0" w:space="0" w:color="auto"/>
                                              </w:divBdr>
                                              <w:divsChild>
                                                <w:div w:id="201021931">
                                                  <w:marLeft w:val="0"/>
                                                  <w:marRight w:val="0"/>
                                                  <w:marTop w:val="0"/>
                                                  <w:marBottom w:val="0"/>
                                                  <w:divBdr>
                                                    <w:top w:val="none" w:sz="0" w:space="0" w:color="auto"/>
                                                    <w:left w:val="none" w:sz="0" w:space="0" w:color="auto"/>
                                                    <w:bottom w:val="none" w:sz="0" w:space="0" w:color="auto"/>
                                                    <w:right w:val="none" w:sz="0" w:space="0" w:color="auto"/>
                                                  </w:divBdr>
                                                  <w:divsChild>
                                                    <w:div w:id="783499726">
                                                      <w:marLeft w:val="0"/>
                                                      <w:marRight w:val="0"/>
                                                      <w:marTop w:val="0"/>
                                                      <w:marBottom w:val="0"/>
                                                      <w:divBdr>
                                                        <w:top w:val="none" w:sz="0" w:space="0" w:color="auto"/>
                                                        <w:left w:val="none" w:sz="0" w:space="0" w:color="auto"/>
                                                        <w:bottom w:val="none" w:sz="0" w:space="0" w:color="auto"/>
                                                        <w:right w:val="none" w:sz="0" w:space="0" w:color="auto"/>
                                                      </w:divBdr>
                                                      <w:divsChild>
                                                        <w:div w:id="19354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0698107">
          <w:marLeft w:val="0"/>
          <w:marRight w:val="0"/>
          <w:marTop w:val="0"/>
          <w:marBottom w:val="0"/>
          <w:divBdr>
            <w:top w:val="none" w:sz="0" w:space="0" w:color="auto"/>
            <w:left w:val="none" w:sz="0" w:space="0" w:color="auto"/>
            <w:bottom w:val="none" w:sz="0" w:space="0" w:color="auto"/>
            <w:right w:val="none" w:sz="0" w:space="0" w:color="auto"/>
          </w:divBdr>
          <w:divsChild>
            <w:div w:id="2030443208">
              <w:marLeft w:val="0"/>
              <w:marRight w:val="0"/>
              <w:marTop w:val="0"/>
              <w:marBottom w:val="0"/>
              <w:divBdr>
                <w:top w:val="none" w:sz="0" w:space="0" w:color="auto"/>
                <w:left w:val="none" w:sz="0" w:space="0" w:color="auto"/>
                <w:bottom w:val="none" w:sz="0" w:space="0" w:color="auto"/>
                <w:right w:val="none" w:sz="0" w:space="0" w:color="auto"/>
              </w:divBdr>
              <w:divsChild>
                <w:div w:id="1027364092">
                  <w:marLeft w:val="0"/>
                  <w:marRight w:val="0"/>
                  <w:marTop w:val="0"/>
                  <w:marBottom w:val="0"/>
                  <w:divBdr>
                    <w:top w:val="none" w:sz="0" w:space="0" w:color="auto"/>
                    <w:left w:val="none" w:sz="0" w:space="0" w:color="auto"/>
                    <w:bottom w:val="none" w:sz="0" w:space="0" w:color="auto"/>
                    <w:right w:val="none" w:sz="0" w:space="0" w:color="auto"/>
                  </w:divBdr>
                  <w:divsChild>
                    <w:div w:id="693308805">
                      <w:marLeft w:val="0"/>
                      <w:marRight w:val="0"/>
                      <w:marTop w:val="0"/>
                      <w:marBottom w:val="0"/>
                      <w:divBdr>
                        <w:top w:val="none" w:sz="0" w:space="0" w:color="auto"/>
                        <w:left w:val="none" w:sz="0" w:space="0" w:color="auto"/>
                        <w:bottom w:val="none" w:sz="0" w:space="0" w:color="auto"/>
                        <w:right w:val="none" w:sz="0" w:space="0" w:color="auto"/>
                      </w:divBdr>
                      <w:divsChild>
                        <w:div w:id="1352957215">
                          <w:marLeft w:val="0"/>
                          <w:marRight w:val="0"/>
                          <w:marTop w:val="0"/>
                          <w:marBottom w:val="0"/>
                          <w:divBdr>
                            <w:top w:val="none" w:sz="0" w:space="0" w:color="auto"/>
                            <w:left w:val="none" w:sz="0" w:space="0" w:color="auto"/>
                            <w:bottom w:val="none" w:sz="0" w:space="0" w:color="auto"/>
                            <w:right w:val="none" w:sz="0" w:space="0" w:color="auto"/>
                          </w:divBdr>
                          <w:divsChild>
                            <w:div w:id="1795901731">
                              <w:marLeft w:val="0"/>
                              <w:marRight w:val="0"/>
                              <w:marTop w:val="0"/>
                              <w:marBottom w:val="0"/>
                              <w:divBdr>
                                <w:top w:val="none" w:sz="0" w:space="0" w:color="auto"/>
                                <w:left w:val="none" w:sz="0" w:space="0" w:color="auto"/>
                                <w:bottom w:val="none" w:sz="0" w:space="0" w:color="auto"/>
                                <w:right w:val="none" w:sz="0" w:space="0" w:color="auto"/>
                              </w:divBdr>
                              <w:divsChild>
                                <w:div w:id="2052074839">
                                  <w:marLeft w:val="0"/>
                                  <w:marRight w:val="0"/>
                                  <w:marTop w:val="0"/>
                                  <w:marBottom w:val="0"/>
                                  <w:divBdr>
                                    <w:top w:val="none" w:sz="0" w:space="0" w:color="auto"/>
                                    <w:left w:val="none" w:sz="0" w:space="0" w:color="auto"/>
                                    <w:bottom w:val="none" w:sz="0" w:space="0" w:color="auto"/>
                                    <w:right w:val="none" w:sz="0" w:space="0" w:color="auto"/>
                                  </w:divBdr>
                                  <w:divsChild>
                                    <w:div w:id="997882194">
                                      <w:marLeft w:val="0"/>
                                      <w:marRight w:val="0"/>
                                      <w:marTop w:val="0"/>
                                      <w:marBottom w:val="0"/>
                                      <w:divBdr>
                                        <w:top w:val="none" w:sz="0" w:space="0" w:color="auto"/>
                                        <w:left w:val="none" w:sz="0" w:space="0" w:color="auto"/>
                                        <w:bottom w:val="none" w:sz="0" w:space="0" w:color="auto"/>
                                        <w:right w:val="none" w:sz="0" w:space="0" w:color="auto"/>
                                      </w:divBdr>
                                      <w:divsChild>
                                        <w:div w:id="1577202223">
                                          <w:marLeft w:val="0"/>
                                          <w:marRight w:val="0"/>
                                          <w:marTop w:val="0"/>
                                          <w:marBottom w:val="0"/>
                                          <w:divBdr>
                                            <w:top w:val="none" w:sz="0" w:space="0" w:color="auto"/>
                                            <w:left w:val="none" w:sz="0" w:space="0" w:color="auto"/>
                                            <w:bottom w:val="none" w:sz="0" w:space="0" w:color="auto"/>
                                            <w:right w:val="none" w:sz="0" w:space="0" w:color="auto"/>
                                          </w:divBdr>
                                          <w:divsChild>
                                            <w:div w:id="1566604282">
                                              <w:marLeft w:val="0"/>
                                              <w:marRight w:val="0"/>
                                              <w:marTop w:val="0"/>
                                              <w:marBottom w:val="0"/>
                                              <w:divBdr>
                                                <w:top w:val="none" w:sz="0" w:space="0" w:color="auto"/>
                                                <w:left w:val="none" w:sz="0" w:space="0" w:color="auto"/>
                                                <w:bottom w:val="none" w:sz="0" w:space="0" w:color="auto"/>
                                                <w:right w:val="none" w:sz="0" w:space="0" w:color="auto"/>
                                              </w:divBdr>
                                              <w:divsChild>
                                                <w:div w:id="1468208048">
                                                  <w:marLeft w:val="0"/>
                                                  <w:marRight w:val="0"/>
                                                  <w:marTop w:val="0"/>
                                                  <w:marBottom w:val="0"/>
                                                  <w:divBdr>
                                                    <w:top w:val="none" w:sz="0" w:space="0" w:color="auto"/>
                                                    <w:left w:val="none" w:sz="0" w:space="0" w:color="auto"/>
                                                    <w:bottom w:val="none" w:sz="0" w:space="0" w:color="auto"/>
                                                    <w:right w:val="none" w:sz="0" w:space="0" w:color="auto"/>
                                                  </w:divBdr>
                                                  <w:divsChild>
                                                    <w:div w:id="2398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0664093">
      <w:bodyDiv w:val="1"/>
      <w:marLeft w:val="0"/>
      <w:marRight w:val="0"/>
      <w:marTop w:val="0"/>
      <w:marBottom w:val="0"/>
      <w:divBdr>
        <w:top w:val="none" w:sz="0" w:space="0" w:color="auto"/>
        <w:left w:val="none" w:sz="0" w:space="0" w:color="auto"/>
        <w:bottom w:val="none" w:sz="0" w:space="0" w:color="auto"/>
        <w:right w:val="none" w:sz="0" w:space="0" w:color="auto"/>
      </w:divBdr>
    </w:div>
    <w:div w:id="781725435">
      <w:bodyDiv w:val="1"/>
      <w:marLeft w:val="0"/>
      <w:marRight w:val="0"/>
      <w:marTop w:val="0"/>
      <w:marBottom w:val="0"/>
      <w:divBdr>
        <w:top w:val="none" w:sz="0" w:space="0" w:color="auto"/>
        <w:left w:val="none" w:sz="0" w:space="0" w:color="auto"/>
        <w:bottom w:val="none" w:sz="0" w:space="0" w:color="auto"/>
        <w:right w:val="none" w:sz="0" w:space="0" w:color="auto"/>
      </w:divBdr>
      <w:divsChild>
        <w:div w:id="1548450210">
          <w:marLeft w:val="0"/>
          <w:marRight w:val="0"/>
          <w:marTop w:val="0"/>
          <w:marBottom w:val="0"/>
          <w:divBdr>
            <w:top w:val="none" w:sz="0" w:space="0" w:color="auto"/>
            <w:left w:val="none" w:sz="0" w:space="0" w:color="auto"/>
            <w:bottom w:val="none" w:sz="0" w:space="0" w:color="auto"/>
            <w:right w:val="none" w:sz="0" w:space="0" w:color="auto"/>
          </w:divBdr>
          <w:divsChild>
            <w:div w:id="768544968">
              <w:marLeft w:val="0"/>
              <w:marRight w:val="0"/>
              <w:marTop w:val="0"/>
              <w:marBottom w:val="0"/>
              <w:divBdr>
                <w:top w:val="none" w:sz="0" w:space="0" w:color="auto"/>
                <w:left w:val="none" w:sz="0" w:space="0" w:color="auto"/>
                <w:bottom w:val="none" w:sz="0" w:space="0" w:color="auto"/>
                <w:right w:val="none" w:sz="0" w:space="0" w:color="auto"/>
              </w:divBdr>
              <w:divsChild>
                <w:div w:id="125240111">
                  <w:marLeft w:val="0"/>
                  <w:marRight w:val="0"/>
                  <w:marTop w:val="0"/>
                  <w:marBottom w:val="0"/>
                  <w:divBdr>
                    <w:top w:val="none" w:sz="0" w:space="0" w:color="auto"/>
                    <w:left w:val="none" w:sz="0" w:space="0" w:color="auto"/>
                    <w:bottom w:val="none" w:sz="0" w:space="0" w:color="auto"/>
                    <w:right w:val="none" w:sz="0" w:space="0" w:color="auto"/>
                  </w:divBdr>
                  <w:divsChild>
                    <w:div w:id="4759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60639">
          <w:marLeft w:val="0"/>
          <w:marRight w:val="0"/>
          <w:marTop w:val="0"/>
          <w:marBottom w:val="0"/>
          <w:divBdr>
            <w:top w:val="none" w:sz="0" w:space="0" w:color="auto"/>
            <w:left w:val="none" w:sz="0" w:space="0" w:color="auto"/>
            <w:bottom w:val="none" w:sz="0" w:space="0" w:color="auto"/>
            <w:right w:val="none" w:sz="0" w:space="0" w:color="auto"/>
          </w:divBdr>
          <w:divsChild>
            <w:div w:id="9576529">
              <w:marLeft w:val="0"/>
              <w:marRight w:val="0"/>
              <w:marTop w:val="0"/>
              <w:marBottom w:val="0"/>
              <w:divBdr>
                <w:top w:val="none" w:sz="0" w:space="0" w:color="auto"/>
                <w:left w:val="none" w:sz="0" w:space="0" w:color="auto"/>
                <w:bottom w:val="none" w:sz="0" w:space="0" w:color="auto"/>
                <w:right w:val="none" w:sz="0" w:space="0" w:color="auto"/>
              </w:divBdr>
              <w:divsChild>
                <w:div w:id="1690985259">
                  <w:marLeft w:val="0"/>
                  <w:marRight w:val="0"/>
                  <w:marTop w:val="0"/>
                  <w:marBottom w:val="0"/>
                  <w:divBdr>
                    <w:top w:val="none" w:sz="0" w:space="0" w:color="auto"/>
                    <w:left w:val="none" w:sz="0" w:space="0" w:color="auto"/>
                    <w:bottom w:val="none" w:sz="0" w:space="0" w:color="auto"/>
                    <w:right w:val="none" w:sz="0" w:space="0" w:color="auto"/>
                  </w:divBdr>
                  <w:divsChild>
                    <w:div w:id="155596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24656">
      <w:bodyDiv w:val="1"/>
      <w:marLeft w:val="0"/>
      <w:marRight w:val="0"/>
      <w:marTop w:val="0"/>
      <w:marBottom w:val="0"/>
      <w:divBdr>
        <w:top w:val="none" w:sz="0" w:space="0" w:color="auto"/>
        <w:left w:val="none" w:sz="0" w:space="0" w:color="auto"/>
        <w:bottom w:val="none" w:sz="0" w:space="0" w:color="auto"/>
        <w:right w:val="none" w:sz="0" w:space="0" w:color="auto"/>
      </w:divBdr>
      <w:divsChild>
        <w:div w:id="2086025848">
          <w:marLeft w:val="0"/>
          <w:marRight w:val="0"/>
          <w:marTop w:val="0"/>
          <w:marBottom w:val="0"/>
          <w:divBdr>
            <w:top w:val="none" w:sz="0" w:space="0" w:color="auto"/>
            <w:left w:val="none" w:sz="0" w:space="0" w:color="auto"/>
            <w:bottom w:val="none" w:sz="0" w:space="0" w:color="auto"/>
            <w:right w:val="none" w:sz="0" w:space="0" w:color="auto"/>
          </w:divBdr>
          <w:divsChild>
            <w:div w:id="510726041">
              <w:marLeft w:val="0"/>
              <w:marRight w:val="0"/>
              <w:marTop w:val="0"/>
              <w:marBottom w:val="0"/>
              <w:divBdr>
                <w:top w:val="none" w:sz="0" w:space="0" w:color="auto"/>
                <w:left w:val="none" w:sz="0" w:space="0" w:color="auto"/>
                <w:bottom w:val="none" w:sz="0" w:space="0" w:color="auto"/>
                <w:right w:val="none" w:sz="0" w:space="0" w:color="auto"/>
              </w:divBdr>
              <w:divsChild>
                <w:div w:id="1654020860">
                  <w:marLeft w:val="0"/>
                  <w:marRight w:val="0"/>
                  <w:marTop w:val="0"/>
                  <w:marBottom w:val="0"/>
                  <w:divBdr>
                    <w:top w:val="none" w:sz="0" w:space="0" w:color="auto"/>
                    <w:left w:val="none" w:sz="0" w:space="0" w:color="auto"/>
                    <w:bottom w:val="none" w:sz="0" w:space="0" w:color="auto"/>
                    <w:right w:val="none" w:sz="0" w:space="0" w:color="auto"/>
                  </w:divBdr>
                  <w:divsChild>
                    <w:div w:id="1257517626">
                      <w:marLeft w:val="0"/>
                      <w:marRight w:val="0"/>
                      <w:marTop w:val="0"/>
                      <w:marBottom w:val="0"/>
                      <w:divBdr>
                        <w:top w:val="none" w:sz="0" w:space="0" w:color="auto"/>
                        <w:left w:val="none" w:sz="0" w:space="0" w:color="auto"/>
                        <w:bottom w:val="none" w:sz="0" w:space="0" w:color="auto"/>
                        <w:right w:val="none" w:sz="0" w:space="0" w:color="auto"/>
                      </w:divBdr>
                      <w:divsChild>
                        <w:div w:id="720520766">
                          <w:marLeft w:val="0"/>
                          <w:marRight w:val="0"/>
                          <w:marTop w:val="0"/>
                          <w:marBottom w:val="0"/>
                          <w:divBdr>
                            <w:top w:val="none" w:sz="0" w:space="0" w:color="auto"/>
                            <w:left w:val="none" w:sz="0" w:space="0" w:color="auto"/>
                            <w:bottom w:val="none" w:sz="0" w:space="0" w:color="auto"/>
                            <w:right w:val="none" w:sz="0" w:space="0" w:color="auto"/>
                          </w:divBdr>
                          <w:divsChild>
                            <w:div w:id="35627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579871">
      <w:bodyDiv w:val="1"/>
      <w:marLeft w:val="0"/>
      <w:marRight w:val="0"/>
      <w:marTop w:val="0"/>
      <w:marBottom w:val="0"/>
      <w:divBdr>
        <w:top w:val="none" w:sz="0" w:space="0" w:color="auto"/>
        <w:left w:val="none" w:sz="0" w:space="0" w:color="auto"/>
        <w:bottom w:val="none" w:sz="0" w:space="0" w:color="auto"/>
        <w:right w:val="none" w:sz="0" w:space="0" w:color="auto"/>
      </w:divBdr>
    </w:div>
    <w:div w:id="1131748192">
      <w:bodyDiv w:val="1"/>
      <w:marLeft w:val="0"/>
      <w:marRight w:val="0"/>
      <w:marTop w:val="0"/>
      <w:marBottom w:val="0"/>
      <w:divBdr>
        <w:top w:val="none" w:sz="0" w:space="0" w:color="auto"/>
        <w:left w:val="none" w:sz="0" w:space="0" w:color="auto"/>
        <w:bottom w:val="none" w:sz="0" w:space="0" w:color="auto"/>
        <w:right w:val="none" w:sz="0" w:space="0" w:color="auto"/>
      </w:divBdr>
      <w:divsChild>
        <w:div w:id="686252797">
          <w:marLeft w:val="0"/>
          <w:marRight w:val="0"/>
          <w:marTop w:val="0"/>
          <w:marBottom w:val="0"/>
          <w:divBdr>
            <w:top w:val="none" w:sz="0" w:space="0" w:color="auto"/>
            <w:left w:val="none" w:sz="0" w:space="0" w:color="auto"/>
            <w:bottom w:val="none" w:sz="0" w:space="0" w:color="auto"/>
            <w:right w:val="none" w:sz="0" w:space="0" w:color="auto"/>
          </w:divBdr>
          <w:divsChild>
            <w:div w:id="1936475502">
              <w:marLeft w:val="0"/>
              <w:marRight w:val="0"/>
              <w:marTop w:val="0"/>
              <w:marBottom w:val="0"/>
              <w:divBdr>
                <w:top w:val="none" w:sz="0" w:space="0" w:color="auto"/>
                <w:left w:val="none" w:sz="0" w:space="0" w:color="auto"/>
                <w:bottom w:val="none" w:sz="0" w:space="0" w:color="auto"/>
                <w:right w:val="none" w:sz="0" w:space="0" w:color="auto"/>
              </w:divBdr>
              <w:divsChild>
                <w:div w:id="1435708472">
                  <w:marLeft w:val="0"/>
                  <w:marRight w:val="0"/>
                  <w:marTop w:val="0"/>
                  <w:marBottom w:val="0"/>
                  <w:divBdr>
                    <w:top w:val="none" w:sz="0" w:space="0" w:color="auto"/>
                    <w:left w:val="none" w:sz="0" w:space="0" w:color="auto"/>
                    <w:bottom w:val="none" w:sz="0" w:space="0" w:color="auto"/>
                    <w:right w:val="none" w:sz="0" w:space="0" w:color="auto"/>
                  </w:divBdr>
                  <w:divsChild>
                    <w:div w:id="147340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738414">
          <w:marLeft w:val="0"/>
          <w:marRight w:val="0"/>
          <w:marTop w:val="0"/>
          <w:marBottom w:val="0"/>
          <w:divBdr>
            <w:top w:val="none" w:sz="0" w:space="0" w:color="auto"/>
            <w:left w:val="none" w:sz="0" w:space="0" w:color="auto"/>
            <w:bottom w:val="none" w:sz="0" w:space="0" w:color="auto"/>
            <w:right w:val="none" w:sz="0" w:space="0" w:color="auto"/>
          </w:divBdr>
          <w:divsChild>
            <w:div w:id="2128616878">
              <w:marLeft w:val="0"/>
              <w:marRight w:val="0"/>
              <w:marTop w:val="0"/>
              <w:marBottom w:val="0"/>
              <w:divBdr>
                <w:top w:val="none" w:sz="0" w:space="0" w:color="auto"/>
                <w:left w:val="none" w:sz="0" w:space="0" w:color="auto"/>
                <w:bottom w:val="none" w:sz="0" w:space="0" w:color="auto"/>
                <w:right w:val="none" w:sz="0" w:space="0" w:color="auto"/>
              </w:divBdr>
              <w:divsChild>
                <w:div w:id="667095271">
                  <w:marLeft w:val="0"/>
                  <w:marRight w:val="0"/>
                  <w:marTop w:val="0"/>
                  <w:marBottom w:val="0"/>
                  <w:divBdr>
                    <w:top w:val="none" w:sz="0" w:space="0" w:color="auto"/>
                    <w:left w:val="none" w:sz="0" w:space="0" w:color="auto"/>
                    <w:bottom w:val="none" w:sz="0" w:space="0" w:color="auto"/>
                    <w:right w:val="none" w:sz="0" w:space="0" w:color="auto"/>
                  </w:divBdr>
                  <w:divsChild>
                    <w:div w:id="55504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452329">
      <w:bodyDiv w:val="1"/>
      <w:marLeft w:val="0"/>
      <w:marRight w:val="0"/>
      <w:marTop w:val="0"/>
      <w:marBottom w:val="0"/>
      <w:divBdr>
        <w:top w:val="none" w:sz="0" w:space="0" w:color="auto"/>
        <w:left w:val="none" w:sz="0" w:space="0" w:color="auto"/>
        <w:bottom w:val="none" w:sz="0" w:space="0" w:color="auto"/>
        <w:right w:val="none" w:sz="0" w:space="0" w:color="auto"/>
      </w:divBdr>
    </w:div>
    <w:div w:id="1162620778">
      <w:bodyDiv w:val="1"/>
      <w:marLeft w:val="0"/>
      <w:marRight w:val="0"/>
      <w:marTop w:val="0"/>
      <w:marBottom w:val="0"/>
      <w:divBdr>
        <w:top w:val="none" w:sz="0" w:space="0" w:color="auto"/>
        <w:left w:val="none" w:sz="0" w:space="0" w:color="auto"/>
        <w:bottom w:val="none" w:sz="0" w:space="0" w:color="auto"/>
        <w:right w:val="none" w:sz="0" w:space="0" w:color="auto"/>
      </w:divBdr>
    </w:div>
    <w:div w:id="1194001331">
      <w:bodyDiv w:val="1"/>
      <w:marLeft w:val="0"/>
      <w:marRight w:val="0"/>
      <w:marTop w:val="0"/>
      <w:marBottom w:val="0"/>
      <w:divBdr>
        <w:top w:val="none" w:sz="0" w:space="0" w:color="auto"/>
        <w:left w:val="none" w:sz="0" w:space="0" w:color="auto"/>
        <w:bottom w:val="none" w:sz="0" w:space="0" w:color="auto"/>
        <w:right w:val="none" w:sz="0" w:space="0" w:color="auto"/>
      </w:divBdr>
    </w:div>
    <w:div w:id="1319454373">
      <w:bodyDiv w:val="1"/>
      <w:marLeft w:val="0"/>
      <w:marRight w:val="0"/>
      <w:marTop w:val="0"/>
      <w:marBottom w:val="0"/>
      <w:divBdr>
        <w:top w:val="none" w:sz="0" w:space="0" w:color="auto"/>
        <w:left w:val="none" w:sz="0" w:space="0" w:color="auto"/>
        <w:bottom w:val="none" w:sz="0" w:space="0" w:color="auto"/>
        <w:right w:val="none" w:sz="0" w:space="0" w:color="auto"/>
      </w:divBdr>
    </w:div>
    <w:div w:id="1398019613">
      <w:bodyDiv w:val="1"/>
      <w:marLeft w:val="0"/>
      <w:marRight w:val="0"/>
      <w:marTop w:val="0"/>
      <w:marBottom w:val="0"/>
      <w:divBdr>
        <w:top w:val="none" w:sz="0" w:space="0" w:color="auto"/>
        <w:left w:val="none" w:sz="0" w:space="0" w:color="auto"/>
        <w:bottom w:val="none" w:sz="0" w:space="0" w:color="auto"/>
        <w:right w:val="none" w:sz="0" w:space="0" w:color="auto"/>
      </w:divBdr>
    </w:div>
    <w:div w:id="1417021221">
      <w:bodyDiv w:val="1"/>
      <w:marLeft w:val="0"/>
      <w:marRight w:val="0"/>
      <w:marTop w:val="0"/>
      <w:marBottom w:val="0"/>
      <w:divBdr>
        <w:top w:val="none" w:sz="0" w:space="0" w:color="auto"/>
        <w:left w:val="none" w:sz="0" w:space="0" w:color="auto"/>
        <w:bottom w:val="none" w:sz="0" w:space="0" w:color="auto"/>
        <w:right w:val="none" w:sz="0" w:space="0" w:color="auto"/>
      </w:divBdr>
    </w:div>
    <w:div w:id="1472477048">
      <w:bodyDiv w:val="1"/>
      <w:marLeft w:val="0"/>
      <w:marRight w:val="0"/>
      <w:marTop w:val="0"/>
      <w:marBottom w:val="0"/>
      <w:divBdr>
        <w:top w:val="none" w:sz="0" w:space="0" w:color="auto"/>
        <w:left w:val="none" w:sz="0" w:space="0" w:color="auto"/>
        <w:bottom w:val="none" w:sz="0" w:space="0" w:color="auto"/>
        <w:right w:val="none" w:sz="0" w:space="0" w:color="auto"/>
      </w:divBdr>
    </w:div>
    <w:div w:id="1502428700">
      <w:bodyDiv w:val="1"/>
      <w:marLeft w:val="0"/>
      <w:marRight w:val="0"/>
      <w:marTop w:val="0"/>
      <w:marBottom w:val="0"/>
      <w:divBdr>
        <w:top w:val="none" w:sz="0" w:space="0" w:color="auto"/>
        <w:left w:val="none" w:sz="0" w:space="0" w:color="auto"/>
        <w:bottom w:val="none" w:sz="0" w:space="0" w:color="auto"/>
        <w:right w:val="none" w:sz="0" w:space="0" w:color="auto"/>
      </w:divBdr>
    </w:div>
    <w:div w:id="1605385890">
      <w:bodyDiv w:val="1"/>
      <w:marLeft w:val="0"/>
      <w:marRight w:val="0"/>
      <w:marTop w:val="0"/>
      <w:marBottom w:val="0"/>
      <w:divBdr>
        <w:top w:val="none" w:sz="0" w:space="0" w:color="auto"/>
        <w:left w:val="none" w:sz="0" w:space="0" w:color="auto"/>
        <w:bottom w:val="none" w:sz="0" w:space="0" w:color="auto"/>
        <w:right w:val="none" w:sz="0" w:space="0" w:color="auto"/>
      </w:divBdr>
    </w:div>
    <w:div w:id="1629318590">
      <w:bodyDiv w:val="1"/>
      <w:marLeft w:val="0"/>
      <w:marRight w:val="0"/>
      <w:marTop w:val="0"/>
      <w:marBottom w:val="0"/>
      <w:divBdr>
        <w:top w:val="none" w:sz="0" w:space="0" w:color="auto"/>
        <w:left w:val="none" w:sz="0" w:space="0" w:color="auto"/>
        <w:bottom w:val="none" w:sz="0" w:space="0" w:color="auto"/>
        <w:right w:val="none" w:sz="0" w:space="0" w:color="auto"/>
      </w:divBdr>
    </w:div>
    <w:div w:id="1648971182">
      <w:bodyDiv w:val="1"/>
      <w:marLeft w:val="0"/>
      <w:marRight w:val="0"/>
      <w:marTop w:val="0"/>
      <w:marBottom w:val="0"/>
      <w:divBdr>
        <w:top w:val="none" w:sz="0" w:space="0" w:color="auto"/>
        <w:left w:val="none" w:sz="0" w:space="0" w:color="auto"/>
        <w:bottom w:val="none" w:sz="0" w:space="0" w:color="auto"/>
        <w:right w:val="none" w:sz="0" w:space="0" w:color="auto"/>
      </w:divBdr>
    </w:div>
    <w:div w:id="1650207802">
      <w:bodyDiv w:val="1"/>
      <w:marLeft w:val="0"/>
      <w:marRight w:val="0"/>
      <w:marTop w:val="0"/>
      <w:marBottom w:val="0"/>
      <w:divBdr>
        <w:top w:val="none" w:sz="0" w:space="0" w:color="auto"/>
        <w:left w:val="none" w:sz="0" w:space="0" w:color="auto"/>
        <w:bottom w:val="none" w:sz="0" w:space="0" w:color="auto"/>
        <w:right w:val="none" w:sz="0" w:space="0" w:color="auto"/>
      </w:divBdr>
    </w:div>
    <w:div w:id="1682078022">
      <w:bodyDiv w:val="1"/>
      <w:marLeft w:val="0"/>
      <w:marRight w:val="0"/>
      <w:marTop w:val="0"/>
      <w:marBottom w:val="0"/>
      <w:divBdr>
        <w:top w:val="none" w:sz="0" w:space="0" w:color="auto"/>
        <w:left w:val="none" w:sz="0" w:space="0" w:color="auto"/>
        <w:bottom w:val="none" w:sz="0" w:space="0" w:color="auto"/>
        <w:right w:val="none" w:sz="0" w:space="0" w:color="auto"/>
      </w:divBdr>
    </w:div>
    <w:div w:id="1688943878">
      <w:bodyDiv w:val="1"/>
      <w:marLeft w:val="0"/>
      <w:marRight w:val="0"/>
      <w:marTop w:val="0"/>
      <w:marBottom w:val="0"/>
      <w:divBdr>
        <w:top w:val="none" w:sz="0" w:space="0" w:color="auto"/>
        <w:left w:val="none" w:sz="0" w:space="0" w:color="auto"/>
        <w:bottom w:val="none" w:sz="0" w:space="0" w:color="auto"/>
        <w:right w:val="none" w:sz="0" w:space="0" w:color="auto"/>
      </w:divBdr>
    </w:div>
    <w:div w:id="1862669774">
      <w:bodyDiv w:val="1"/>
      <w:marLeft w:val="0"/>
      <w:marRight w:val="0"/>
      <w:marTop w:val="0"/>
      <w:marBottom w:val="0"/>
      <w:divBdr>
        <w:top w:val="none" w:sz="0" w:space="0" w:color="auto"/>
        <w:left w:val="none" w:sz="0" w:space="0" w:color="auto"/>
        <w:bottom w:val="none" w:sz="0" w:space="0" w:color="auto"/>
        <w:right w:val="none" w:sz="0" w:space="0" w:color="auto"/>
      </w:divBdr>
      <w:divsChild>
        <w:div w:id="429424544">
          <w:marLeft w:val="0"/>
          <w:marRight w:val="0"/>
          <w:marTop w:val="0"/>
          <w:marBottom w:val="0"/>
          <w:divBdr>
            <w:top w:val="none" w:sz="0" w:space="0" w:color="auto"/>
            <w:left w:val="none" w:sz="0" w:space="0" w:color="auto"/>
            <w:bottom w:val="none" w:sz="0" w:space="0" w:color="auto"/>
            <w:right w:val="none" w:sz="0" w:space="0" w:color="auto"/>
          </w:divBdr>
          <w:divsChild>
            <w:div w:id="1199319961">
              <w:marLeft w:val="0"/>
              <w:marRight w:val="0"/>
              <w:marTop w:val="0"/>
              <w:marBottom w:val="0"/>
              <w:divBdr>
                <w:top w:val="none" w:sz="0" w:space="0" w:color="auto"/>
                <w:left w:val="none" w:sz="0" w:space="0" w:color="auto"/>
                <w:bottom w:val="none" w:sz="0" w:space="0" w:color="auto"/>
                <w:right w:val="none" w:sz="0" w:space="0" w:color="auto"/>
              </w:divBdr>
              <w:divsChild>
                <w:div w:id="1968046185">
                  <w:marLeft w:val="0"/>
                  <w:marRight w:val="0"/>
                  <w:marTop w:val="0"/>
                  <w:marBottom w:val="0"/>
                  <w:divBdr>
                    <w:top w:val="none" w:sz="0" w:space="0" w:color="auto"/>
                    <w:left w:val="none" w:sz="0" w:space="0" w:color="auto"/>
                    <w:bottom w:val="none" w:sz="0" w:space="0" w:color="auto"/>
                    <w:right w:val="none" w:sz="0" w:space="0" w:color="auto"/>
                  </w:divBdr>
                  <w:divsChild>
                    <w:div w:id="145451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55697">
          <w:marLeft w:val="0"/>
          <w:marRight w:val="0"/>
          <w:marTop w:val="0"/>
          <w:marBottom w:val="0"/>
          <w:divBdr>
            <w:top w:val="none" w:sz="0" w:space="0" w:color="auto"/>
            <w:left w:val="none" w:sz="0" w:space="0" w:color="auto"/>
            <w:bottom w:val="none" w:sz="0" w:space="0" w:color="auto"/>
            <w:right w:val="none" w:sz="0" w:space="0" w:color="auto"/>
          </w:divBdr>
          <w:divsChild>
            <w:div w:id="1418986066">
              <w:marLeft w:val="0"/>
              <w:marRight w:val="0"/>
              <w:marTop w:val="0"/>
              <w:marBottom w:val="0"/>
              <w:divBdr>
                <w:top w:val="none" w:sz="0" w:space="0" w:color="auto"/>
                <w:left w:val="none" w:sz="0" w:space="0" w:color="auto"/>
                <w:bottom w:val="none" w:sz="0" w:space="0" w:color="auto"/>
                <w:right w:val="none" w:sz="0" w:space="0" w:color="auto"/>
              </w:divBdr>
              <w:divsChild>
                <w:div w:id="1621448195">
                  <w:marLeft w:val="0"/>
                  <w:marRight w:val="0"/>
                  <w:marTop w:val="0"/>
                  <w:marBottom w:val="0"/>
                  <w:divBdr>
                    <w:top w:val="none" w:sz="0" w:space="0" w:color="auto"/>
                    <w:left w:val="none" w:sz="0" w:space="0" w:color="auto"/>
                    <w:bottom w:val="none" w:sz="0" w:space="0" w:color="auto"/>
                    <w:right w:val="none" w:sz="0" w:space="0" w:color="auto"/>
                  </w:divBdr>
                  <w:divsChild>
                    <w:div w:id="12410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565890">
      <w:bodyDiv w:val="1"/>
      <w:marLeft w:val="0"/>
      <w:marRight w:val="0"/>
      <w:marTop w:val="0"/>
      <w:marBottom w:val="0"/>
      <w:divBdr>
        <w:top w:val="none" w:sz="0" w:space="0" w:color="auto"/>
        <w:left w:val="none" w:sz="0" w:space="0" w:color="auto"/>
        <w:bottom w:val="none" w:sz="0" w:space="0" w:color="auto"/>
        <w:right w:val="none" w:sz="0" w:space="0" w:color="auto"/>
      </w:divBdr>
    </w:div>
    <w:div w:id="1919288637">
      <w:bodyDiv w:val="1"/>
      <w:marLeft w:val="0"/>
      <w:marRight w:val="0"/>
      <w:marTop w:val="0"/>
      <w:marBottom w:val="0"/>
      <w:divBdr>
        <w:top w:val="none" w:sz="0" w:space="0" w:color="auto"/>
        <w:left w:val="none" w:sz="0" w:space="0" w:color="auto"/>
        <w:bottom w:val="none" w:sz="0" w:space="0" w:color="auto"/>
        <w:right w:val="none" w:sz="0" w:space="0" w:color="auto"/>
      </w:divBdr>
    </w:div>
    <w:div w:id="2075199069">
      <w:bodyDiv w:val="1"/>
      <w:marLeft w:val="0"/>
      <w:marRight w:val="0"/>
      <w:marTop w:val="0"/>
      <w:marBottom w:val="0"/>
      <w:divBdr>
        <w:top w:val="none" w:sz="0" w:space="0" w:color="auto"/>
        <w:left w:val="none" w:sz="0" w:space="0" w:color="auto"/>
        <w:bottom w:val="none" w:sz="0" w:space="0" w:color="auto"/>
        <w:right w:val="none" w:sz="0" w:space="0" w:color="auto"/>
      </w:divBdr>
    </w:div>
    <w:div w:id="2087988971">
      <w:bodyDiv w:val="1"/>
      <w:marLeft w:val="0"/>
      <w:marRight w:val="0"/>
      <w:marTop w:val="0"/>
      <w:marBottom w:val="0"/>
      <w:divBdr>
        <w:top w:val="none" w:sz="0" w:space="0" w:color="auto"/>
        <w:left w:val="none" w:sz="0" w:space="0" w:color="auto"/>
        <w:bottom w:val="none" w:sz="0" w:space="0" w:color="auto"/>
        <w:right w:val="none" w:sz="0" w:space="0" w:color="auto"/>
      </w:divBdr>
    </w:div>
    <w:div w:id="209257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19</Pages>
  <Words>4674</Words>
  <Characters>26648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yahyaibrahim1905@gmail.com</dc:creator>
  <cp:lastModifiedBy>dell</cp:lastModifiedBy>
  <cp:revision>42</cp:revision>
  <dcterms:created xsi:type="dcterms:W3CDTF">2025-01-16T23:48:00Z</dcterms:created>
  <dcterms:modified xsi:type="dcterms:W3CDTF">2025-06-24T10:38:00Z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5f712896ed9df26653828f4672a907e35b847f6e318ef9f29d517888f2011fd8</vt:lpwstr>
  </property>
</Properties>
</file>