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62" w:rsidRPr="00E710EC" w:rsidRDefault="00992362" w:rsidP="00992362">
      <w:pPr>
        <w:spacing w:line="360" w:lineRule="auto"/>
        <w:jc w:val="center"/>
        <w:rPr>
          <w:b/>
          <w:sz w:val="28"/>
          <w:szCs w:val="28"/>
        </w:rPr>
      </w:pPr>
      <w:r w:rsidRPr="00E710EC">
        <w:rPr>
          <w:b/>
          <w:sz w:val="28"/>
          <w:szCs w:val="28"/>
        </w:rPr>
        <w:t>CASHLESS BANKING IN NIGERIA: CHALLENGES BENEFITS AND POLICY IMPLICATION</w:t>
      </w:r>
    </w:p>
    <w:p w:rsidR="00992362" w:rsidRPr="00E710EC" w:rsidRDefault="00992362" w:rsidP="00992362">
      <w:pPr>
        <w:spacing w:line="360" w:lineRule="auto"/>
        <w:jc w:val="center"/>
        <w:rPr>
          <w:b/>
          <w:sz w:val="28"/>
          <w:szCs w:val="28"/>
        </w:rPr>
      </w:pPr>
      <w:r w:rsidRPr="00E710EC">
        <w:rPr>
          <w:b/>
          <w:sz w:val="28"/>
          <w:szCs w:val="28"/>
        </w:rPr>
        <w:t>(A CASE STUDY OF GUARANTY TRUST BANK PLC)</w:t>
      </w:r>
    </w:p>
    <w:p w:rsidR="00992362" w:rsidRDefault="00992362" w:rsidP="00992362">
      <w:pPr>
        <w:spacing w:line="480" w:lineRule="auto"/>
        <w:jc w:val="center"/>
        <w:rPr>
          <w:b/>
          <w:sz w:val="26"/>
        </w:rPr>
      </w:pPr>
    </w:p>
    <w:p w:rsidR="00992362" w:rsidRDefault="00992362" w:rsidP="00992362">
      <w:pPr>
        <w:spacing w:line="480" w:lineRule="auto"/>
        <w:jc w:val="center"/>
        <w:rPr>
          <w:b/>
          <w:sz w:val="26"/>
        </w:rPr>
      </w:pPr>
    </w:p>
    <w:p w:rsidR="006C5C39" w:rsidRDefault="006C5C39" w:rsidP="00992362">
      <w:pPr>
        <w:spacing w:line="480" w:lineRule="auto"/>
        <w:jc w:val="center"/>
        <w:rPr>
          <w:b/>
          <w:sz w:val="26"/>
        </w:rPr>
      </w:pPr>
    </w:p>
    <w:p w:rsidR="00992362" w:rsidRPr="001D4979" w:rsidRDefault="00992362" w:rsidP="00992362">
      <w:pPr>
        <w:spacing w:line="480" w:lineRule="auto"/>
        <w:jc w:val="center"/>
        <w:rPr>
          <w:b/>
          <w:sz w:val="32"/>
        </w:rPr>
      </w:pPr>
      <w:r w:rsidRPr="001D4979">
        <w:rPr>
          <w:b/>
          <w:sz w:val="32"/>
        </w:rPr>
        <w:t>BY</w:t>
      </w:r>
    </w:p>
    <w:p w:rsidR="00992362" w:rsidRDefault="00992362" w:rsidP="00992362">
      <w:pPr>
        <w:spacing w:line="480" w:lineRule="auto"/>
        <w:rPr>
          <w:b/>
          <w:sz w:val="26"/>
        </w:rPr>
      </w:pPr>
    </w:p>
    <w:p w:rsidR="006C5C39" w:rsidRDefault="006C5C39" w:rsidP="00992362">
      <w:pPr>
        <w:spacing w:line="480" w:lineRule="auto"/>
        <w:rPr>
          <w:b/>
          <w:sz w:val="26"/>
        </w:rPr>
      </w:pPr>
    </w:p>
    <w:p w:rsidR="00992362" w:rsidRDefault="00992362" w:rsidP="00992362">
      <w:pPr>
        <w:spacing w:line="480" w:lineRule="auto"/>
        <w:jc w:val="center"/>
        <w:rPr>
          <w:b/>
          <w:i/>
          <w:sz w:val="34"/>
        </w:rPr>
      </w:pPr>
      <w:r>
        <w:rPr>
          <w:b/>
          <w:i/>
          <w:sz w:val="34"/>
        </w:rPr>
        <w:t>ABDULHAMID, FATIMAH ABIMBOLA</w:t>
      </w:r>
    </w:p>
    <w:p w:rsidR="00992362" w:rsidRDefault="00992362" w:rsidP="00992362">
      <w:pPr>
        <w:spacing w:line="480" w:lineRule="auto"/>
        <w:jc w:val="center"/>
        <w:rPr>
          <w:b/>
          <w:i/>
          <w:sz w:val="34"/>
        </w:rPr>
      </w:pPr>
      <w:r>
        <w:rPr>
          <w:b/>
          <w:i/>
          <w:sz w:val="34"/>
        </w:rPr>
        <w:t>ND/22/BFN/FT/172</w:t>
      </w:r>
    </w:p>
    <w:p w:rsidR="00992362" w:rsidRDefault="00992362" w:rsidP="00992362">
      <w:pPr>
        <w:spacing w:line="480" w:lineRule="auto"/>
        <w:rPr>
          <w:b/>
        </w:rPr>
      </w:pPr>
    </w:p>
    <w:p w:rsidR="006C5C39" w:rsidRDefault="006C5C39" w:rsidP="00992362">
      <w:pPr>
        <w:spacing w:line="480" w:lineRule="auto"/>
        <w:rPr>
          <w:b/>
        </w:rPr>
      </w:pPr>
    </w:p>
    <w:p w:rsidR="00992362" w:rsidRDefault="00992362" w:rsidP="00992362">
      <w:pPr>
        <w:spacing w:line="480" w:lineRule="auto"/>
        <w:jc w:val="center"/>
        <w:rPr>
          <w:b/>
        </w:rPr>
      </w:pPr>
      <w:r>
        <w:rPr>
          <w:b/>
        </w:rPr>
        <w:t>BEING RESEARCH PROJECT SUBMITTED TO THE DEPARTMENT OF BANKING AND FINANCE, INSTITUTE OF FINANCE AND MANAGEMENT STUDIES (IFMS), KWARA STATE POLYTECHNIC, ILORIN KWARA STATE.</w:t>
      </w:r>
    </w:p>
    <w:p w:rsidR="00992362" w:rsidRDefault="00992362" w:rsidP="00992362">
      <w:pPr>
        <w:spacing w:line="480" w:lineRule="auto"/>
        <w:jc w:val="center"/>
        <w:rPr>
          <w:b/>
        </w:rPr>
      </w:pPr>
      <w:r>
        <w:rPr>
          <w:b/>
        </w:rPr>
        <w:t>IN PARTIAL FULFILMENT OF THE REQUIREMENT FOR THE AWARD OF NATIONAL DIPLOMA IN BANKING AND FINANCE</w:t>
      </w:r>
    </w:p>
    <w:p w:rsidR="00992362" w:rsidRDefault="005829AD" w:rsidP="00992362">
      <w:pPr>
        <w:spacing w:line="480" w:lineRule="auto"/>
        <w:jc w:val="center"/>
        <w:rPr>
          <w:b/>
        </w:rPr>
      </w:pPr>
      <w:r>
        <w:rPr>
          <w:b/>
        </w:rPr>
        <w:tab/>
      </w:r>
      <w:r>
        <w:rPr>
          <w:b/>
        </w:rPr>
        <w:tab/>
      </w:r>
      <w:r>
        <w:rPr>
          <w:b/>
        </w:rPr>
        <w:tab/>
      </w:r>
      <w:r>
        <w:rPr>
          <w:b/>
        </w:rPr>
        <w:tab/>
      </w:r>
      <w:r>
        <w:rPr>
          <w:b/>
        </w:rPr>
        <w:tab/>
      </w:r>
      <w:r>
        <w:rPr>
          <w:b/>
        </w:rPr>
        <w:tab/>
      </w:r>
      <w:r>
        <w:rPr>
          <w:b/>
        </w:rPr>
        <w:tab/>
      </w:r>
      <w:r>
        <w:rPr>
          <w:b/>
        </w:rPr>
        <w:tab/>
      </w:r>
      <w:r>
        <w:rPr>
          <w:b/>
        </w:rPr>
        <w:tab/>
      </w:r>
      <w:r>
        <w:rPr>
          <w:b/>
        </w:rPr>
        <w:tab/>
        <w:t>JUNE, 2025</w:t>
      </w:r>
    </w:p>
    <w:p w:rsidR="00992362" w:rsidRDefault="00992362" w:rsidP="005829AD">
      <w:pPr>
        <w:spacing w:line="480" w:lineRule="auto"/>
        <w:jc w:val="center"/>
        <w:rPr>
          <w:b/>
        </w:rPr>
      </w:pPr>
      <w:r>
        <w:rPr>
          <w:b/>
        </w:rPr>
        <w:br w:type="page"/>
      </w:r>
      <w:r>
        <w:rPr>
          <w:b/>
        </w:rPr>
        <w:lastRenderedPageBreak/>
        <w:t>CERTIFICATION</w:t>
      </w:r>
    </w:p>
    <w:p w:rsidR="00992362" w:rsidRDefault="00992362" w:rsidP="00992362">
      <w:pPr>
        <w:spacing w:line="360" w:lineRule="auto"/>
        <w:ind w:firstLine="720"/>
        <w:jc w:val="both"/>
      </w:pPr>
      <w:r>
        <w:t>This is to certify that this project was carried out with the supervision and approved by the undersigned as having satisfied the condition required for the award of National Diploma (ND) in Banking and Finance Institute of Finance and Management Studies Kwara State Polytechnic, Ilorin.</w:t>
      </w:r>
    </w:p>
    <w:p w:rsidR="00992362" w:rsidRDefault="00992362" w:rsidP="00992362">
      <w:pPr>
        <w:jc w:val="both"/>
      </w:pPr>
    </w:p>
    <w:p w:rsidR="00992362" w:rsidRDefault="00992362" w:rsidP="00992362">
      <w:pPr>
        <w:jc w:val="both"/>
      </w:pPr>
    </w:p>
    <w:p w:rsidR="005829AD" w:rsidRDefault="005829AD" w:rsidP="00992362">
      <w:pPr>
        <w:jc w:val="both"/>
      </w:pPr>
    </w:p>
    <w:p w:rsidR="00992362" w:rsidRDefault="00992362" w:rsidP="00992362">
      <w:pPr>
        <w:jc w:val="both"/>
        <w:rPr>
          <w:b/>
        </w:rPr>
      </w:pPr>
      <w:r>
        <w:rPr>
          <w:b/>
        </w:rPr>
        <w:t>--------------------------</w:t>
      </w:r>
      <w:r>
        <w:rPr>
          <w:b/>
        </w:rPr>
        <w:tab/>
      </w:r>
      <w:r>
        <w:rPr>
          <w:b/>
        </w:rPr>
        <w:tab/>
      </w:r>
      <w:r>
        <w:rPr>
          <w:b/>
        </w:rPr>
        <w:tab/>
      </w:r>
      <w:r>
        <w:rPr>
          <w:b/>
        </w:rPr>
        <w:tab/>
      </w:r>
      <w:r>
        <w:rPr>
          <w:b/>
        </w:rPr>
        <w:tab/>
      </w:r>
      <w:r>
        <w:rPr>
          <w:b/>
        </w:rPr>
        <w:tab/>
      </w:r>
      <w:r>
        <w:rPr>
          <w:b/>
        </w:rPr>
        <w:tab/>
        <w:t>--------------------------</w:t>
      </w:r>
    </w:p>
    <w:p w:rsidR="00992362" w:rsidRDefault="005829AD" w:rsidP="00992362">
      <w:pPr>
        <w:jc w:val="both"/>
        <w:rPr>
          <w:b/>
        </w:rPr>
      </w:pPr>
      <w:r>
        <w:rPr>
          <w:b/>
        </w:rPr>
        <w:t>MR. JIMOH ISMAIL</w:t>
      </w:r>
      <w:r>
        <w:rPr>
          <w:b/>
        </w:rPr>
        <w:tab/>
      </w:r>
      <w:r>
        <w:rPr>
          <w:b/>
        </w:rPr>
        <w:tab/>
      </w:r>
      <w:r>
        <w:rPr>
          <w:b/>
        </w:rPr>
        <w:tab/>
      </w:r>
      <w:r>
        <w:rPr>
          <w:b/>
        </w:rPr>
        <w:tab/>
      </w:r>
      <w:r>
        <w:rPr>
          <w:b/>
        </w:rPr>
        <w:tab/>
      </w:r>
      <w:r>
        <w:rPr>
          <w:b/>
        </w:rPr>
        <w:tab/>
      </w:r>
      <w:r>
        <w:rPr>
          <w:b/>
        </w:rPr>
        <w:tab/>
      </w:r>
      <w:r w:rsidR="00992362">
        <w:rPr>
          <w:b/>
        </w:rPr>
        <w:t>DATE</w:t>
      </w:r>
    </w:p>
    <w:p w:rsidR="00992362" w:rsidRDefault="00992362" w:rsidP="00992362">
      <w:pPr>
        <w:jc w:val="both"/>
        <w:rPr>
          <w:b/>
        </w:rPr>
      </w:pPr>
      <w:r>
        <w:rPr>
          <w:b/>
        </w:rPr>
        <w:t>(Project Supervisor)</w:t>
      </w:r>
      <w:r>
        <w:rPr>
          <w:b/>
        </w:rPr>
        <w:tab/>
      </w:r>
    </w:p>
    <w:p w:rsidR="00992362" w:rsidRDefault="00992362" w:rsidP="00992362">
      <w:pPr>
        <w:jc w:val="both"/>
        <w:rPr>
          <w:b/>
        </w:rPr>
      </w:pPr>
    </w:p>
    <w:p w:rsidR="00992362" w:rsidRDefault="00992362" w:rsidP="00992362">
      <w:pPr>
        <w:jc w:val="both"/>
        <w:rPr>
          <w:b/>
        </w:rPr>
      </w:pPr>
    </w:p>
    <w:p w:rsidR="005829AD" w:rsidRDefault="005829AD" w:rsidP="00992362">
      <w:pPr>
        <w:jc w:val="both"/>
        <w:rPr>
          <w:b/>
        </w:rPr>
      </w:pPr>
    </w:p>
    <w:p w:rsidR="005829AD" w:rsidRDefault="005829AD" w:rsidP="00992362">
      <w:pPr>
        <w:jc w:val="both"/>
        <w:rPr>
          <w:b/>
        </w:rPr>
      </w:pPr>
    </w:p>
    <w:p w:rsidR="00992362" w:rsidRDefault="00992362" w:rsidP="00992362">
      <w:pPr>
        <w:jc w:val="both"/>
        <w:rPr>
          <w:b/>
        </w:rPr>
      </w:pPr>
      <w:r>
        <w:rPr>
          <w:b/>
        </w:rPr>
        <w:t>--------------------------</w:t>
      </w:r>
      <w:r>
        <w:rPr>
          <w:b/>
        </w:rPr>
        <w:tab/>
      </w:r>
      <w:r>
        <w:rPr>
          <w:b/>
        </w:rPr>
        <w:tab/>
      </w:r>
      <w:r>
        <w:rPr>
          <w:b/>
        </w:rPr>
        <w:tab/>
      </w:r>
      <w:r>
        <w:rPr>
          <w:b/>
        </w:rPr>
        <w:tab/>
      </w:r>
      <w:r>
        <w:rPr>
          <w:b/>
        </w:rPr>
        <w:tab/>
      </w:r>
      <w:r>
        <w:rPr>
          <w:b/>
        </w:rPr>
        <w:tab/>
      </w:r>
      <w:r>
        <w:rPr>
          <w:b/>
        </w:rPr>
        <w:tab/>
        <w:t>--------------------------</w:t>
      </w:r>
    </w:p>
    <w:p w:rsidR="00992362" w:rsidRDefault="005829AD" w:rsidP="00992362">
      <w:pPr>
        <w:jc w:val="both"/>
        <w:rPr>
          <w:b/>
        </w:rPr>
      </w:pPr>
      <w:r>
        <w:rPr>
          <w:b/>
        </w:rPr>
        <w:t>MR. JIMOH ISMAIL</w:t>
      </w:r>
      <w:r w:rsidR="00992362">
        <w:rPr>
          <w:b/>
        </w:rPr>
        <w:tab/>
      </w:r>
      <w:r w:rsidR="00992362">
        <w:rPr>
          <w:b/>
        </w:rPr>
        <w:tab/>
      </w:r>
      <w:r w:rsidR="00992362">
        <w:rPr>
          <w:b/>
        </w:rPr>
        <w:tab/>
      </w:r>
      <w:r w:rsidR="00992362">
        <w:rPr>
          <w:b/>
        </w:rPr>
        <w:tab/>
      </w:r>
      <w:r w:rsidR="00992362">
        <w:rPr>
          <w:b/>
        </w:rPr>
        <w:tab/>
      </w:r>
      <w:r w:rsidR="00992362">
        <w:rPr>
          <w:b/>
        </w:rPr>
        <w:tab/>
      </w:r>
      <w:r w:rsidR="00992362">
        <w:rPr>
          <w:b/>
        </w:rPr>
        <w:tab/>
        <w:t>DATE</w:t>
      </w:r>
    </w:p>
    <w:p w:rsidR="00992362" w:rsidRDefault="00992362" w:rsidP="00992362">
      <w:pPr>
        <w:tabs>
          <w:tab w:val="left" w:pos="2895"/>
        </w:tabs>
        <w:jc w:val="both"/>
        <w:rPr>
          <w:b/>
        </w:rPr>
      </w:pPr>
      <w:r>
        <w:rPr>
          <w:b/>
        </w:rPr>
        <w:t>(Project Coordinator)</w:t>
      </w:r>
      <w:r>
        <w:rPr>
          <w:b/>
        </w:rPr>
        <w:tab/>
      </w:r>
    </w:p>
    <w:p w:rsidR="00992362" w:rsidRDefault="00992362" w:rsidP="00992362">
      <w:pPr>
        <w:jc w:val="both"/>
        <w:rPr>
          <w:b/>
        </w:rPr>
      </w:pPr>
    </w:p>
    <w:p w:rsidR="005829AD" w:rsidRDefault="005829AD" w:rsidP="00992362">
      <w:pPr>
        <w:jc w:val="both"/>
        <w:rPr>
          <w:b/>
        </w:rPr>
      </w:pPr>
    </w:p>
    <w:p w:rsidR="005829AD" w:rsidRDefault="005829AD" w:rsidP="00992362">
      <w:pPr>
        <w:jc w:val="both"/>
        <w:rPr>
          <w:b/>
        </w:rPr>
      </w:pPr>
    </w:p>
    <w:p w:rsidR="005829AD" w:rsidRDefault="005829AD" w:rsidP="00992362">
      <w:pPr>
        <w:jc w:val="both"/>
        <w:rPr>
          <w:b/>
        </w:rPr>
      </w:pPr>
    </w:p>
    <w:p w:rsidR="005829AD" w:rsidRDefault="005829AD" w:rsidP="00992362">
      <w:pPr>
        <w:jc w:val="both"/>
        <w:rPr>
          <w:b/>
        </w:rPr>
      </w:pPr>
    </w:p>
    <w:p w:rsidR="00992362" w:rsidRDefault="00992362" w:rsidP="00992362">
      <w:pPr>
        <w:jc w:val="both"/>
        <w:rPr>
          <w:b/>
        </w:rPr>
      </w:pPr>
      <w:r>
        <w:rPr>
          <w:b/>
        </w:rPr>
        <w:t>--------------------------</w:t>
      </w:r>
      <w:r>
        <w:rPr>
          <w:b/>
        </w:rPr>
        <w:tab/>
      </w:r>
      <w:r>
        <w:rPr>
          <w:b/>
        </w:rPr>
        <w:tab/>
      </w:r>
      <w:r>
        <w:rPr>
          <w:b/>
        </w:rPr>
        <w:tab/>
      </w:r>
      <w:r>
        <w:rPr>
          <w:b/>
        </w:rPr>
        <w:tab/>
      </w:r>
      <w:r>
        <w:rPr>
          <w:b/>
        </w:rPr>
        <w:tab/>
      </w:r>
      <w:r>
        <w:rPr>
          <w:b/>
        </w:rPr>
        <w:tab/>
      </w:r>
      <w:r>
        <w:rPr>
          <w:b/>
        </w:rPr>
        <w:tab/>
        <w:t>--------------------------</w:t>
      </w:r>
    </w:p>
    <w:p w:rsidR="00992362" w:rsidRDefault="00992362" w:rsidP="00992362">
      <w:pPr>
        <w:jc w:val="both"/>
        <w:rPr>
          <w:b/>
        </w:rPr>
      </w:pPr>
      <w:r>
        <w:rPr>
          <w:b/>
        </w:rPr>
        <w:t>MR. AJIBOYE, W.T.</w:t>
      </w:r>
      <w:r>
        <w:rPr>
          <w:b/>
        </w:rPr>
        <w:tab/>
      </w:r>
      <w:r>
        <w:rPr>
          <w:b/>
        </w:rPr>
        <w:tab/>
      </w:r>
      <w:r>
        <w:rPr>
          <w:b/>
        </w:rPr>
        <w:tab/>
      </w:r>
      <w:r>
        <w:rPr>
          <w:b/>
        </w:rPr>
        <w:tab/>
      </w:r>
      <w:r>
        <w:rPr>
          <w:b/>
        </w:rPr>
        <w:tab/>
      </w:r>
      <w:r>
        <w:rPr>
          <w:b/>
        </w:rPr>
        <w:tab/>
      </w:r>
      <w:r>
        <w:rPr>
          <w:b/>
        </w:rPr>
        <w:tab/>
        <w:t>DATE</w:t>
      </w:r>
    </w:p>
    <w:p w:rsidR="00992362" w:rsidRDefault="00992362" w:rsidP="00992362">
      <w:pPr>
        <w:jc w:val="both"/>
        <w:rPr>
          <w:b/>
        </w:rPr>
      </w:pPr>
      <w:r>
        <w:rPr>
          <w:b/>
        </w:rPr>
        <w:t>Head of Department (HOD)</w:t>
      </w:r>
    </w:p>
    <w:p w:rsidR="00992362" w:rsidRDefault="00992362" w:rsidP="00992362">
      <w:pPr>
        <w:jc w:val="both"/>
        <w:rPr>
          <w:b/>
        </w:rPr>
      </w:pPr>
    </w:p>
    <w:p w:rsidR="00992362" w:rsidRDefault="00992362" w:rsidP="00992362">
      <w:pPr>
        <w:jc w:val="both"/>
        <w:rPr>
          <w:b/>
        </w:rPr>
      </w:pPr>
    </w:p>
    <w:p w:rsidR="005829AD" w:rsidRDefault="005829AD" w:rsidP="00992362">
      <w:pPr>
        <w:jc w:val="both"/>
        <w:rPr>
          <w:b/>
        </w:rPr>
      </w:pPr>
    </w:p>
    <w:p w:rsidR="005829AD" w:rsidRDefault="005829AD" w:rsidP="00992362">
      <w:pPr>
        <w:jc w:val="both"/>
        <w:rPr>
          <w:b/>
        </w:rPr>
      </w:pPr>
    </w:p>
    <w:p w:rsidR="005829AD" w:rsidRDefault="005829AD" w:rsidP="00992362">
      <w:pPr>
        <w:jc w:val="both"/>
        <w:rPr>
          <w:b/>
        </w:rPr>
      </w:pPr>
    </w:p>
    <w:p w:rsidR="00992362" w:rsidRDefault="00992362" w:rsidP="00992362">
      <w:r>
        <w:t xml:space="preserve">………………………… </w:t>
      </w:r>
      <w:r>
        <w:tab/>
      </w:r>
      <w:r>
        <w:tab/>
      </w:r>
      <w:r>
        <w:tab/>
        <w:t xml:space="preserve">          </w:t>
      </w:r>
      <w:r>
        <w:tab/>
      </w:r>
      <w:r>
        <w:tab/>
      </w:r>
      <w:r w:rsidR="005829AD">
        <w:tab/>
      </w:r>
      <w:r>
        <w:t>……………………</w:t>
      </w:r>
    </w:p>
    <w:p w:rsidR="00992362" w:rsidRDefault="00992362" w:rsidP="00992362">
      <w:pPr>
        <w:rPr>
          <w:b/>
        </w:rPr>
      </w:pPr>
      <w:r>
        <w:rPr>
          <w:b/>
          <w:i/>
        </w:rPr>
        <w:t>External Examiner</w:t>
      </w:r>
      <w:r>
        <w:rPr>
          <w:b/>
        </w:rPr>
        <w:tab/>
      </w:r>
      <w:r>
        <w:rPr>
          <w:b/>
        </w:rPr>
        <w:tab/>
      </w:r>
      <w:r>
        <w:rPr>
          <w:b/>
        </w:rPr>
        <w:tab/>
        <w:t xml:space="preserve">                                  </w:t>
      </w:r>
      <w:r>
        <w:rPr>
          <w:b/>
        </w:rPr>
        <w:tab/>
      </w:r>
      <w:r>
        <w:rPr>
          <w:b/>
        </w:rPr>
        <w:tab/>
      </w:r>
      <w:r w:rsidR="005829AD">
        <w:rPr>
          <w:b/>
        </w:rPr>
        <w:tab/>
      </w:r>
      <w:r>
        <w:rPr>
          <w:b/>
        </w:rPr>
        <w:t xml:space="preserve">DATE             </w:t>
      </w:r>
    </w:p>
    <w:p w:rsidR="00992362" w:rsidRDefault="00992362" w:rsidP="00992362">
      <w:pPr>
        <w:jc w:val="both"/>
      </w:pPr>
    </w:p>
    <w:p w:rsidR="00992362" w:rsidRDefault="00992362" w:rsidP="00992362">
      <w:pPr>
        <w:jc w:val="both"/>
      </w:pPr>
    </w:p>
    <w:p w:rsidR="00992362" w:rsidRDefault="00992362" w:rsidP="00992362">
      <w:pPr>
        <w:jc w:val="both"/>
      </w:pPr>
    </w:p>
    <w:p w:rsidR="00992362" w:rsidRDefault="00992362" w:rsidP="00992362">
      <w:pPr>
        <w:jc w:val="both"/>
      </w:pPr>
    </w:p>
    <w:p w:rsidR="00992362" w:rsidRDefault="00992362" w:rsidP="00992362">
      <w:pPr>
        <w:jc w:val="both"/>
      </w:pPr>
    </w:p>
    <w:p w:rsidR="00992362" w:rsidRDefault="00992362" w:rsidP="00992362">
      <w:pPr>
        <w:spacing w:line="480" w:lineRule="auto"/>
        <w:jc w:val="center"/>
        <w:rPr>
          <w:b/>
        </w:rPr>
      </w:pPr>
      <w:r>
        <w:rPr>
          <w:b/>
        </w:rPr>
        <w:lastRenderedPageBreak/>
        <w:t>DEDICATION</w:t>
      </w:r>
    </w:p>
    <w:p w:rsidR="00992362" w:rsidRDefault="00992362" w:rsidP="00992362">
      <w:pPr>
        <w:spacing w:line="480" w:lineRule="auto"/>
      </w:pPr>
      <w:r>
        <w:tab/>
        <w:t xml:space="preserve">This project work is mostly dedicated to Almighty God and also to my lovely parents, Mr. and Mrs. </w:t>
      </w:r>
      <w:r>
        <w:rPr>
          <w:b/>
        </w:rPr>
        <w:t>ABDULHAMID</w:t>
      </w: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rPr>
          <w:b/>
          <w:szCs w:val="26"/>
        </w:rPr>
      </w:pPr>
    </w:p>
    <w:p w:rsidR="00992362" w:rsidRDefault="00992362" w:rsidP="00992362">
      <w:pPr>
        <w:spacing w:line="480" w:lineRule="auto"/>
        <w:jc w:val="center"/>
        <w:rPr>
          <w:szCs w:val="26"/>
        </w:rPr>
      </w:pPr>
      <w:r>
        <w:rPr>
          <w:b/>
          <w:szCs w:val="26"/>
        </w:rPr>
        <w:lastRenderedPageBreak/>
        <w:t>ACKNOWLEDGEMENT</w:t>
      </w:r>
      <w:r>
        <w:rPr>
          <w:szCs w:val="26"/>
        </w:rPr>
        <w:t xml:space="preserve">  </w:t>
      </w:r>
    </w:p>
    <w:p w:rsidR="00992362" w:rsidRPr="00E710EC" w:rsidRDefault="00992362" w:rsidP="00992362">
      <w:pPr>
        <w:spacing w:line="360" w:lineRule="auto"/>
        <w:ind w:firstLine="720"/>
        <w:jc w:val="both"/>
        <w:rPr>
          <w:szCs w:val="26"/>
        </w:rPr>
      </w:pPr>
      <w:r w:rsidRPr="00E710EC">
        <w:rPr>
          <w:szCs w:val="26"/>
        </w:rPr>
        <w:t>I express my profound gratitude to Almighty Allah for his guidance, protection and wisdom thought out the course of my study, I wouldn’t have made it this far without your love, mercy and favor.</w:t>
      </w:r>
    </w:p>
    <w:p w:rsidR="00992362" w:rsidRPr="00E710EC" w:rsidRDefault="00992362" w:rsidP="00992362">
      <w:pPr>
        <w:spacing w:line="360" w:lineRule="auto"/>
        <w:ind w:firstLine="720"/>
        <w:jc w:val="both"/>
        <w:rPr>
          <w:szCs w:val="26"/>
        </w:rPr>
      </w:pPr>
      <w:r w:rsidRPr="00E710EC">
        <w:rPr>
          <w:szCs w:val="26"/>
        </w:rPr>
        <w:t xml:space="preserve">My gratitude also gives to my project supervisor, </w:t>
      </w:r>
      <w:r w:rsidR="005829AD" w:rsidRPr="005829AD">
        <w:rPr>
          <w:b/>
          <w:szCs w:val="26"/>
        </w:rPr>
        <w:t xml:space="preserve">MR. Jimoh Ismail </w:t>
      </w:r>
      <w:r w:rsidRPr="00E710EC">
        <w:rPr>
          <w:szCs w:val="26"/>
        </w:rPr>
        <w:t xml:space="preserve">under whose tutelage, the work was successful completed. I thank him for all the given attention, suggestion and contribution out of his very tight schedule. He is indeed a great man. I am highly grateful, may God bless you sir. </w:t>
      </w:r>
    </w:p>
    <w:p w:rsidR="00992362" w:rsidRPr="00E710EC" w:rsidRDefault="00992362" w:rsidP="00992362">
      <w:pPr>
        <w:spacing w:line="360" w:lineRule="auto"/>
        <w:ind w:firstLine="720"/>
        <w:jc w:val="both"/>
        <w:rPr>
          <w:szCs w:val="26"/>
        </w:rPr>
      </w:pPr>
      <w:r w:rsidRPr="00E710EC">
        <w:rPr>
          <w:szCs w:val="26"/>
        </w:rPr>
        <w:t xml:space="preserve">My sincere and special appreciation goes to my parents </w:t>
      </w:r>
      <w:r w:rsidRPr="00E710EC">
        <w:rPr>
          <w:b/>
          <w:szCs w:val="26"/>
        </w:rPr>
        <w:t>MR and MRS Abdulhamid</w:t>
      </w:r>
      <w:r w:rsidRPr="00E710EC">
        <w:rPr>
          <w:szCs w:val="26"/>
        </w:rPr>
        <w:t xml:space="preserve"> and my siblings for all their supports, both spiritual and financial and their support and their immeasurable advices. I couldn’t have made much meaning from this journey without you. I thank you from depth of my heart.</w:t>
      </w:r>
    </w:p>
    <w:p w:rsidR="00992362" w:rsidRPr="00E710EC" w:rsidRDefault="00992362" w:rsidP="00992362">
      <w:pPr>
        <w:spacing w:line="360" w:lineRule="auto"/>
        <w:ind w:firstLine="720"/>
        <w:jc w:val="both"/>
        <w:rPr>
          <w:szCs w:val="26"/>
        </w:rPr>
      </w:pPr>
      <w:r w:rsidRPr="00E710EC">
        <w:rPr>
          <w:szCs w:val="26"/>
        </w:rPr>
        <w:t xml:space="preserve">My special thanks goes to </w:t>
      </w:r>
      <w:r w:rsidRPr="00EE71FC">
        <w:rPr>
          <w:b/>
          <w:szCs w:val="26"/>
        </w:rPr>
        <w:t xml:space="preserve">Mr. </w:t>
      </w:r>
      <w:r w:rsidR="005829AD" w:rsidRPr="005829AD">
        <w:rPr>
          <w:b/>
          <w:szCs w:val="26"/>
        </w:rPr>
        <w:t xml:space="preserve">MR. Jimoh Ismail </w:t>
      </w:r>
      <w:r w:rsidRPr="00E710EC">
        <w:rPr>
          <w:szCs w:val="26"/>
        </w:rPr>
        <w:t xml:space="preserve">and his family, this journey was made easier with all your supports. I remain grateful to you sir. </w:t>
      </w:r>
    </w:p>
    <w:p w:rsidR="00992362" w:rsidRPr="00E710EC" w:rsidRDefault="00992362" w:rsidP="00992362">
      <w:pPr>
        <w:spacing w:line="360" w:lineRule="auto"/>
        <w:ind w:firstLine="720"/>
        <w:jc w:val="both"/>
        <w:rPr>
          <w:szCs w:val="26"/>
        </w:rPr>
      </w:pPr>
      <w:r w:rsidRPr="00E710EC">
        <w:rPr>
          <w:szCs w:val="26"/>
        </w:rPr>
        <w:t>I also wish to recognize my indefatigable head of department of banking and finance, and the departmental lectures of banking and finance whom I consider a rare gem and blessing to me, and who had made me feel much better I really appreciate you thanks very much .</w:t>
      </w:r>
    </w:p>
    <w:p w:rsidR="00992362" w:rsidRPr="00E710EC" w:rsidRDefault="00992362" w:rsidP="00992362">
      <w:pPr>
        <w:spacing w:line="360" w:lineRule="auto"/>
        <w:ind w:firstLine="720"/>
        <w:jc w:val="both"/>
        <w:rPr>
          <w:szCs w:val="26"/>
        </w:rPr>
      </w:pPr>
      <w:r w:rsidRPr="00E710EC">
        <w:rPr>
          <w:szCs w:val="26"/>
        </w:rPr>
        <w:t xml:space="preserve">Much gratitude is owned to the following person who in one way or the other helped during my year in school and for the assistance in putting this </w:t>
      </w:r>
      <w:r>
        <w:rPr>
          <w:szCs w:val="26"/>
        </w:rPr>
        <w:t xml:space="preserve">project together to my friends </w:t>
      </w:r>
      <w:r w:rsidRPr="00EE71FC">
        <w:rPr>
          <w:b/>
          <w:szCs w:val="26"/>
        </w:rPr>
        <w:t>Mariam, and Abike</w:t>
      </w:r>
      <w:r w:rsidRPr="00E710EC">
        <w:rPr>
          <w:szCs w:val="26"/>
        </w:rPr>
        <w:t xml:space="preserve"> and my best part Ahmad I really appreciate.</w:t>
      </w:r>
    </w:p>
    <w:p w:rsidR="00992362" w:rsidRPr="00E710EC" w:rsidRDefault="00992362" w:rsidP="00992362">
      <w:pPr>
        <w:spacing w:line="360" w:lineRule="auto"/>
        <w:ind w:firstLine="720"/>
        <w:jc w:val="both"/>
        <w:rPr>
          <w:szCs w:val="26"/>
        </w:rPr>
      </w:pPr>
      <w:r w:rsidRPr="00E710EC">
        <w:rPr>
          <w:szCs w:val="26"/>
        </w:rPr>
        <w:t>And who in one way or the other helped during my year in school and for assistance in putting this project together. And every other contribution during my course of study.</w:t>
      </w:r>
    </w:p>
    <w:p w:rsidR="00992362" w:rsidRDefault="00992362" w:rsidP="00992362">
      <w:pPr>
        <w:spacing w:line="360" w:lineRule="auto"/>
        <w:ind w:firstLine="720"/>
        <w:jc w:val="both"/>
        <w:rPr>
          <w:b/>
          <w:szCs w:val="26"/>
        </w:rPr>
      </w:pPr>
      <w:r w:rsidRPr="00E710EC">
        <w:rPr>
          <w:szCs w:val="26"/>
        </w:rPr>
        <w:t>Finally my course mate and every one not mentioned, say a big thanks to you for your help may Almighty Allah bless you all.</w:t>
      </w:r>
    </w:p>
    <w:p w:rsidR="00992362" w:rsidRDefault="00992362" w:rsidP="00992362">
      <w:pPr>
        <w:spacing w:line="480" w:lineRule="auto"/>
        <w:jc w:val="center"/>
        <w:rPr>
          <w:b/>
        </w:rPr>
      </w:pPr>
    </w:p>
    <w:p w:rsidR="00992362" w:rsidRDefault="00992362" w:rsidP="00992362">
      <w:pPr>
        <w:spacing w:line="480" w:lineRule="auto"/>
        <w:jc w:val="center"/>
        <w:rPr>
          <w:b/>
        </w:rPr>
      </w:pPr>
    </w:p>
    <w:p w:rsidR="00992362" w:rsidRDefault="00992362" w:rsidP="00992362">
      <w:pPr>
        <w:spacing w:line="480" w:lineRule="auto"/>
        <w:jc w:val="center"/>
        <w:rPr>
          <w:b/>
        </w:rPr>
      </w:pPr>
      <w:r>
        <w:rPr>
          <w:b/>
        </w:rPr>
        <w:lastRenderedPageBreak/>
        <w:t>TABLE OF CONTENTS</w:t>
      </w:r>
    </w:p>
    <w:p w:rsidR="00992362" w:rsidRDefault="00992362" w:rsidP="00992362">
      <w:pPr>
        <w:spacing w:line="360" w:lineRule="auto"/>
      </w:pPr>
      <w:r>
        <w:t>Title page</w:t>
      </w:r>
      <w:r>
        <w:tab/>
      </w:r>
      <w:r>
        <w:tab/>
      </w:r>
      <w:r>
        <w:tab/>
      </w:r>
      <w:r>
        <w:tab/>
      </w:r>
      <w:r>
        <w:tab/>
      </w:r>
      <w:r>
        <w:tab/>
      </w:r>
      <w:r>
        <w:tab/>
      </w:r>
      <w:r>
        <w:tab/>
      </w:r>
      <w:r>
        <w:tab/>
      </w:r>
      <w:r>
        <w:tab/>
        <w:t>i</w:t>
      </w:r>
    </w:p>
    <w:p w:rsidR="00992362" w:rsidRDefault="00992362" w:rsidP="00992362">
      <w:pPr>
        <w:spacing w:line="360" w:lineRule="auto"/>
      </w:pPr>
      <w:r>
        <w:t>Certification</w:t>
      </w:r>
      <w:r>
        <w:tab/>
      </w:r>
      <w:r>
        <w:tab/>
      </w:r>
      <w:r>
        <w:tab/>
      </w:r>
      <w:r>
        <w:tab/>
      </w:r>
      <w:r>
        <w:tab/>
      </w:r>
      <w:r>
        <w:tab/>
      </w:r>
      <w:r>
        <w:tab/>
      </w:r>
      <w:r>
        <w:tab/>
      </w:r>
      <w:r>
        <w:tab/>
      </w:r>
      <w:r>
        <w:tab/>
        <w:t>ii</w:t>
      </w:r>
    </w:p>
    <w:p w:rsidR="00992362" w:rsidRDefault="00992362" w:rsidP="00992362">
      <w:pPr>
        <w:spacing w:line="360" w:lineRule="auto"/>
      </w:pPr>
      <w:r>
        <w:t>Dedication</w:t>
      </w:r>
      <w:r>
        <w:tab/>
      </w:r>
      <w:r>
        <w:tab/>
      </w:r>
      <w:r>
        <w:tab/>
      </w:r>
      <w:r>
        <w:tab/>
      </w:r>
      <w:r>
        <w:tab/>
      </w:r>
      <w:r>
        <w:tab/>
      </w:r>
      <w:r>
        <w:tab/>
      </w:r>
      <w:r>
        <w:tab/>
      </w:r>
      <w:r>
        <w:tab/>
      </w:r>
      <w:r>
        <w:tab/>
        <w:t>iii</w:t>
      </w:r>
    </w:p>
    <w:p w:rsidR="00992362" w:rsidRDefault="00992362" w:rsidP="00992362">
      <w:pPr>
        <w:spacing w:line="360" w:lineRule="auto"/>
      </w:pPr>
      <w:r>
        <w:t>Acknowledgement</w:t>
      </w:r>
      <w:r>
        <w:tab/>
      </w:r>
      <w:r>
        <w:tab/>
      </w:r>
      <w:r>
        <w:tab/>
      </w:r>
      <w:r>
        <w:tab/>
      </w:r>
      <w:r>
        <w:tab/>
      </w:r>
      <w:r>
        <w:tab/>
      </w:r>
      <w:r>
        <w:tab/>
      </w:r>
      <w:r>
        <w:tab/>
      </w:r>
      <w:r>
        <w:tab/>
        <w:t>iv</w:t>
      </w:r>
    </w:p>
    <w:p w:rsidR="00992362" w:rsidRDefault="00992362" w:rsidP="00992362">
      <w:pPr>
        <w:spacing w:line="360" w:lineRule="auto"/>
      </w:pPr>
      <w:r>
        <w:t>Table of contents</w:t>
      </w:r>
      <w:r>
        <w:tab/>
      </w:r>
      <w:r>
        <w:tab/>
      </w:r>
      <w:r>
        <w:tab/>
      </w:r>
      <w:r>
        <w:tab/>
      </w:r>
      <w:r>
        <w:tab/>
      </w:r>
      <w:r>
        <w:tab/>
      </w:r>
      <w:r>
        <w:tab/>
      </w:r>
      <w:r>
        <w:tab/>
      </w:r>
      <w:r>
        <w:tab/>
        <w:t>v</w:t>
      </w:r>
    </w:p>
    <w:p w:rsidR="00992362" w:rsidRDefault="00992362" w:rsidP="00992362">
      <w:pPr>
        <w:spacing w:line="360" w:lineRule="auto"/>
      </w:pPr>
      <w:r>
        <w:t>Abstract</w:t>
      </w:r>
      <w:r>
        <w:tab/>
      </w:r>
      <w:r>
        <w:tab/>
      </w:r>
      <w:r>
        <w:tab/>
      </w:r>
      <w:r>
        <w:tab/>
      </w:r>
      <w:r>
        <w:tab/>
      </w:r>
      <w:r>
        <w:tab/>
      </w:r>
      <w:r>
        <w:tab/>
      </w:r>
      <w:r>
        <w:tab/>
      </w:r>
      <w:r>
        <w:tab/>
      </w:r>
      <w:r>
        <w:tab/>
        <w:t>vii</w:t>
      </w:r>
    </w:p>
    <w:p w:rsidR="00992362" w:rsidRPr="002370D2" w:rsidRDefault="00992362" w:rsidP="00992362">
      <w:pPr>
        <w:spacing w:line="360" w:lineRule="auto"/>
        <w:rPr>
          <w:b/>
        </w:rPr>
      </w:pPr>
      <w:r>
        <w:rPr>
          <w:b/>
        </w:rPr>
        <w:t>Chapter One</w:t>
      </w:r>
      <w:r w:rsidRPr="002370D2">
        <w:t xml:space="preserve"> </w:t>
      </w:r>
    </w:p>
    <w:p w:rsidR="00992362" w:rsidRPr="002370D2" w:rsidRDefault="00992362" w:rsidP="00992362">
      <w:pPr>
        <w:spacing w:line="360" w:lineRule="auto"/>
      </w:pPr>
      <w:r>
        <w:t>1.1</w:t>
      </w:r>
      <w:r w:rsidRPr="002370D2">
        <w:tab/>
      </w:r>
      <w:r w:rsidRPr="00E84160">
        <w:t xml:space="preserve">Background </w:t>
      </w:r>
      <w:r>
        <w:t>of the Study</w:t>
      </w:r>
      <w:r>
        <w:tab/>
      </w:r>
      <w:r>
        <w:tab/>
      </w:r>
      <w:r>
        <w:tab/>
      </w:r>
      <w:r>
        <w:tab/>
      </w:r>
      <w:r>
        <w:tab/>
      </w:r>
      <w:r>
        <w:tab/>
      </w:r>
      <w:r>
        <w:tab/>
        <w:t>1</w:t>
      </w:r>
    </w:p>
    <w:p w:rsidR="00992362" w:rsidRPr="002370D2" w:rsidRDefault="00992362" w:rsidP="00992362">
      <w:pPr>
        <w:spacing w:line="360" w:lineRule="auto"/>
      </w:pPr>
      <w:r>
        <w:t>1.2</w:t>
      </w:r>
      <w:r w:rsidRPr="002370D2">
        <w:tab/>
      </w:r>
      <w:r>
        <w:t>Statement of the Problem</w:t>
      </w:r>
      <w:r>
        <w:tab/>
      </w:r>
      <w:r>
        <w:tab/>
      </w:r>
      <w:r>
        <w:tab/>
      </w:r>
      <w:r>
        <w:tab/>
      </w:r>
      <w:r>
        <w:tab/>
      </w:r>
      <w:r>
        <w:tab/>
      </w:r>
      <w:r>
        <w:tab/>
        <w:t>5</w:t>
      </w:r>
    </w:p>
    <w:p w:rsidR="00992362" w:rsidRPr="002370D2" w:rsidRDefault="00992362" w:rsidP="00992362">
      <w:pPr>
        <w:spacing w:line="360" w:lineRule="auto"/>
      </w:pPr>
      <w:r>
        <w:t>1.3</w:t>
      </w:r>
      <w:r>
        <w:tab/>
        <w:t>Research Questions</w:t>
      </w:r>
      <w:r>
        <w:tab/>
      </w:r>
      <w:r>
        <w:tab/>
      </w:r>
      <w:r>
        <w:tab/>
      </w:r>
      <w:r>
        <w:tab/>
      </w:r>
      <w:r>
        <w:tab/>
      </w:r>
      <w:r>
        <w:tab/>
      </w:r>
      <w:r>
        <w:tab/>
      </w:r>
      <w:r>
        <w:tab/>
        <w:t>6</w:t>
      </w:r>
    </w:p>
    <w:p w:rsidR="00992362" w:rsidRPr="002370D2" w:rsidRDefault="00992362" w:rsidP="00992362">
      <w:pPr>
        <w:spacing w:line="360" w:lineRule="auto"/>
      </w:pPr>
      <w:r>
        <w:t>1.4</w:t>
      </w:r>
      <w:r>
        <w:tab/>
        <w:t>Objectives of the Study</w:t>
      </w:r>
      <w:r>
        <w:tab/>
      </w:r>
      <w:r>
        <w:tab/>
      </w:r>
      <w:r>
        <w:tab/>
      </w:r>
      <w:r>
        <w:tab/>
      </w:r>
      <w:r>
        <w:tab/>
      </w:r>
      <w:r>
        <w:tab/>
      </w:r>
      <w:r>
        <w:tab/>
        <w:t>7</w:t>
      </w:r>
    </w:p>
    <w:p w:rsidR="00992362" w:rsidRPr="002370D2" w:rsidRDefault="00992362" w:rsidP="00992362">
      <w:pPr>
        <w:spacing w:line="360" w:lineRule="auto"/>
      </w:pPr>
      <w:r>
        <w:t>1.5</w:t>
      </w:r>
      <w:r>
        <w:tab/>
        <w:t>Research Hypotheses</w:t>
      </w:r>
      <w:r>
        <w:tab/>
      </w:r>
      <w:r>
        <w:tab/>
      </w:r>
      <w:r>
        <w:tab/>
      </w:r>
      <w:r>
        <w:tab/>
      </w:r>
      <w:r>
        <w:tab/>
      </w:r>
      <w:r>
        <w:tab/>
      </w:r>
      <w:r>
        <w:tab/>
      </w:r>
      <w:r>
        <w:tab/>
        <w:t>7</w:t>
      </w:r>
    </w:p>
    <w:p w:rsidR="00992362" w:rsidRPr="002370D2" w:rsidRDefault="00992362" w:rsidP="00992362">
      <w:pPr>
        <w:spacing w:line="360" w:lineRule="auto"/>
      </w:pPr>
      <w:r>
        <w:t>1.6</w:t>
      </w:r>
      <w:r w:rsidRPr="002370D2">
        <w:tab/>
        <w:t>Si</w:t>
      </w:r>
      <w:r>
        <w:t>gnificance of the Study</w:t>
      </w:r>
      <w:r>
        <w:tab/>
      </w:r>
      <w:r>
        <w:tab/>
      </w:r>
      <w:r>
        <w:tab/>
      </w:r>
      <w:r>
        <w:tab/>
      </w:r>
      <w:r>
        <w:tab/>
      </w:r>
      <w:r>
        <w:tab/>
      </w:r>
      <w:r>
        <w:tab/>
        <w:t>8</w:t>
      </w:r>
    </w:p>
    <w:p w:rsidR="00992362" w:rsidRPr="002370D2" w:rsidRDefault="00992362" w:rsidP="00992362">
      <w:pPr>
        <w:spacing w:line="360" w:lineRule="auto"/>
      </w:pPr>
      <w:r>
        <w:t>1.7</w:t>
      </w:r>
      <w:r w:rsidRPr="002370D2">
        <w:tab/>
        <w:t>Scope an</w:t>
      </w:r>
      <w:r>
        <w:t>d limitation of the Study</w:t>
      </w:r>
      <w:r>
        <w:tab/>
      </w:r>
      <w:r>
        <w:tab/>
      </w:r>
      <w:r>
        <w:tab/>
      </w:r>
      <w:r>
        <w:tab/>
      </w:r>
      <w:r>
        <w:tab/>
      </w:r>
      <w:r>
        <w:tab/>
        <w:t>9</w:t>
      </w:r>
    </w:p>
    <w:p w:rsidR="00992362" w:rsidRPr="002370D2" w:rsidRDefault="00992362" w:rsidP="00992362">
      <w:pPr>
        <w:spacing w:line="360" w:lineRule="auto"/>
      </w:pPr>
      <w:r>
        <w:t>1.8</w:t>
      </w:r>
      <w:r>
        <w:tab/>
        <w:t>Definition of terms</w:t>
      </w:r>
      <w:r>
        <w:tab/>
      </w:r>
      <w:r>
        <w:tab/>
      </w:r>
      <w:r>
        <w:tab/>
      </w:r>
      <w:r>
        <w:tab/>
      </w:r>
      <w:r>
        <w:tab/>
      </w:r>
      <w:r>
        <w:tab/>
      </w:r>
      <w:r>
        <w:tab/>
      </w:r>
      <w:r>
        <w:tab/>
        <w:t>9</w:t>
      </w:r>
    </w:p>
    <w:p w:rsidR="00992362" w:rsidRDefault="00992362" w:rsidP="00992362">
      <w:pPr>
        <w:spacing w:line="360" w:lineRule="auto"/>
      </w:pPr>
      <w:r w:rsidRPr="002370D2">
        <w:t>1</w:t>
      </w:r>
      <w:r>
        <w:t>.9</w:t>
      </w:r>
      <w:r w:rsidRPr="002370D2">
        <w:tab/>
        <w:t>Plan of the study</w:t>
      </w:r>
      <w:r>
        <w:tab/>
      </w:r>
      <w:r>
        <w:tab/>
      </w:r>
      <w:r>
        <w:tab/>
      </w:r>
      <w:r>
        <w:tab/>
      </w:r>
      <w:r>
        <w:tab/>
      </w:r>
      <w:r>
        <w:tab/>
      </w:r>
      <w:r>
        <w:tab/>
      </w:r>
      <w:r>
        <w:tab/>
        <w:t>10</w:t>
      </w:r>
    </w:p>
    <w:p w:rsidR="00992362" w:rsidRDefault="00992362" w:rsidP="00992362">
      <w:pPr>
        <w:spacing w:line="360" w:lineRule="auto"/>
        <w:rPr>
          <w:b/>
        </w:rPr>
      </w:pPr>
      <w:r>
        <w:rPr>
          <w:b/>
        </w:rPr>
        <w:t xml:space="preserve">Chapter Two: </w:t>
      </w:r>
      <w:r w:rsidRPr="00DE3177">
        <w:rPr>
          <w:b/>
        </w:rPr>
        <w:t>Literature Reviews</w:t>
      </w:r>
    </w:p>
    <w:p w:rsidR="00992362" w:rsidRPr="002370D2" w:rsidRDefault="00992362" w:rsidP="00992362">
      <w:pPr>
        <w:spacing w:line="360" w:lineRule="auto"/>
        <w:rPr>
          <w:b/>
        </w:rPr>
      </w:pPr>
      <w:r w:rsidRPr="002370D2">
        <w:t>2.0</w:t>
      </w:r>
      <w:r>
        <w:rPr>
          <w:b/>
        </w:rPr>
        <w:tab/>
      </w:r>
      <w:r w:rsidRPr="00E84160">
        <w:t>Introduction</w:t>
      </w:r>
      <w:r>
        <w:tab/>
      </w:r>
      <w:r>
        <w:tab/>
      </w:r>
      <w:r>
        <w:tab/>
      </w:r>
      <w:r>
        <w:tab/>
      </w:r>
      <w:r>
        <w:tab/>
      </w:r>
      <w:r>
        <w:tab/>
      </w:r>
      <w:r>
        <w:tab/>
      </w:r>
      <w:r>
        <w:tab/>
      </w:r>
      <w:r>
        <w:tab/>
        <w:t>11</w:t>
      </w:r>
    </w:p>
    <w:p w:rsidR="00992362" w:rsidRDefault="00992362" w:rsidP="00992362">
      <w:pPr>
        <w:pStyle w:val="ListParagraph"/>
        <w:spacing w:after="0" w:line="360" w:lineRule="auto"/>
        <w:ind w:left="0"/>
        <w:jc w:val="both"/>
        <w:rPr>
          <w:rFonts w:ascii="Times New Roman" w:eastAsia="Times New Roman" w:hAnsi="Times New Roman"/>
          <w:sz w:val="24"/>
          <w:szCs w:val="24"/>
        </w:rPr>
      </w:pPr>
      <w:bookmarkStart w:id="0" w:name="_Hlk70925817"/>
      <w:r>
        <w:rPr>
          <w:rFonts w:ascii="Times New Roman" w:hAnsi="Times New Roman"/>
          <w:bCs/>
          <w:sz w:val="24"/>
          <w:szCs w:val="24"/>
        </w:rPr>
        <w:t>2.1</w:t>
      </w:r>
      <w:r>
        <w:rPr>
          <w:rFonts w:ascii="Times New Roman" w:hAnsi="Times New Roman"/>
          <w:bCs/>
          <w:sz w:val="24"/>
          <w:szCs w:val="24"/>
        </w:rPr>
        <w:tab/>
        <w:t>Conceptual of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bookmarkEnd w:id="0"/>
      <w:r>
        <w:rPr>
          <w:rFonts w:ascii="Times New Roman" w:hAnsi="Times New Roman"/>
          <w:bCs/>
          <w:sz w:val="24"/>
          <w:szCs w:val="24"/>
        </w:rPr>
        <w:t>11</w:t>
      </w:r>
    </w:p>
    <w:p w:rsidR="00992362" w:rsidRDefault="00992362" w:rsidP="00992362">
      <w:pPr>
        <w:spacing w:line="360" w:lineRule="auto"/>
        <w:jc w:val="both"/>
      </w:pPr>
      <w:r>
        <w:t>2.2</w:t>
      </w:r>
      <w:r>
        <w:tab/>
        <w:t>Theoretical Review</w:t>
      </w:r>
      <w:r>
        <w:tab/>
      </w:r>
      <w:r>
        <w:tab/>
      </w:r>
      <w:r>
        <w:tab/>
      </w:r>
      <w:r>
        <w:tab/>
      </w:r>
      <w:r>
        <w:tab/>
      </w:r>
      <w:r>
        <w:tab/>
      </w:r>
      <w:r>
        <w:tab/>
      </w:r>
      <w:r>
        <w:tab/>
        <w:t>20</w:t>
      </w:r>
    </w:p>
    <w:p w:rsidR="00992362" w:rsidRDefault="00992362" w:rsidP="00992362">
      <w:pPr>
        <w:spacing w:line="360" w:lineRule="auto"/>
        <w:jc w:val="both"/>
      </w:pPr>
      <w:r>
        <w:t>2.3</w:t>
      </w:r>
      <w:r>
        <w:tab/>
        <w:t>Empirical Review</w:t>
      </w:r>
      <w:r>
        <w:tab/>
      </w:r>
      <w:r>
        <w:tab/>
      </w:r>
      <w:r>
        <w:tab/>
      </w:r>
      <w:r>
        <w:tab/>
      </w:r>
      <w:r>
        <w:tab/>
      </w:r>
      <w:r>
        <w:tab/>
      </w:r>
      <w:r>
        <w:tab/>
      </w:r>
      <w:r>
        <w:tab/>
        <w:t>23</w:t>
      </w:r>
    </w:p>
    <w:p w:rsidR="00992362" w:rsidRDefault="00992362" w:rsidP="00992362">
      <w:pPr>
        <w:spacing w:line="360" w:lineRule="auto"/>
        <w:rPr>
          <w:b/>
        </w:rPr>
      </w:pPr>
      <w:r>
        <w:rPr>
          <w:b/>
        </w:rPr>
        <w:t xml:space="preserve">Chapter Three: </w:t>
      </w:r>
      <w:r w:rsidRPr="00B01ECB">
        <w:rPr>
          <w:b/>
        </w:rPr>
        <w:t>Research Methodology</w:t>
      </w:r>
    </w:p>
    <w:p w:rsidR="00992362" w:rsidRDefault="00992362" w:rsidP="00992362">
      <w:pPr>
        <w:spacing w:line="360" w:lineRule="auto"/>
      </w:pPr>
      <w:r>
        <w:rPr>
          <w:b/>
        </w:rPr>
        <w:t>3.0</w:t>
      </w:r>
      <w:r>
        <w:rPr>
          <w:b/>
        </w:rPr>
        <w:tab/>
      </w:r>
      <w:r w:rsidRPr="00DE3177">
        <w:t>Introduction</w:t>
      </w:r>
      <w:r w:rsidRPr="00073609">
        <w:tab/>
      </w:r>
      <w:r w:rsidRPr="00073609">
        <w:tab/>
      </w:r>
      <w:r w:rsidRPr="00073609">
        <w:tab/>
      </w:r>
      <w:r w:rsidRPr="00073609">
        <w:tab/>
      </w:r>
      <w:r w:rsidRPr="00073609">
        <w:tab/>
      </w:r>
      <w:r w:rsidRPr="00073609">
        <w:tab/>
      </w:r>
      <w:r w:rsidRPr="00073609">
        <w:tab/>
      </w:r>
      <w:r>
        <w:tab/>
      </w:r>
      <w:r>
        <w:tab/>
        <w:t xml:space="preserve">26 </w:t>
      </w:r>
    </w:p>
    <w:p w:rsidR="00992362" w:rsidRDefault="00992362" w:rsidP="00992362">
      <w:pPr>
        <w:spacing w:line="360" w:lineRule="auto"/>
      </w:pPr>
      <w:r>
        <w:t>3.1</w:t>
      </w:r>
      <w:r>
        <w:tab/>
      </w:r>
      <w:r w:rsidRPr="00073609">
        <w:t>Research</w:t>
      </w:r>
      <w:r>
        <w:t xml:space="preserve"> Design</w:t>
      </w:r>
      <w:r>
        <w:tab/>
      </w:r>
      <w:r>
        <w:tab/>
      </w:r>
      <w:r>
        <w:tab/>
      </w:r>
      <w:r>
        <w:tab/>
      </w:r>
      <w:r>
        <w:tab/>
      </w:r>
      <w:r>
        <w:tab/>
      </w:r>
      <w:r>
        <w:tab/>
      </w:r>
      <w:r>
        <w:tab/>
        <w:t>26</w:t>
      </w:r>
    </w:p>
    <w:p w:rsidR="00992362" w:rsidRDefault="00992362" w:rsidP="00992362">
      <w:pPr>
        <w:spacing w:line="360" w:lineRule="auto"/>
      </w:pPr>
      <w:r>
        <w:t>3.2</w:t>
      </w:r>
      <w:r>
        <w:tab/>
        <w:t>Population and Sample Size</w:t>
      </w:r>
      <w:r>
        <w:tab/>
      </w:r>
      <w:r>
        <w:tab/>
      </w:r>
      <w:r>
        <w:tab/>
      </w:r>
      <w:r>
        <w:tab/>
      </w:r>
      <w:r>
        <w:tab/>
      </w:r>
      <w:r>
        <w:tab/>
      </w:r>
      <w:r>
        <w:tab/>
        <w:t>26</w:t>
      </w:r>
    </w:p>
    <w:p w:rsidR="00992362" w:rsidRDefault="00992362" w:rsidP="00992362">
      <w:pPr>
        <w:spacing w:line="360" w:lineRule="auto"/>
      </w:pPr>
      <w:r>
        <w:t>3.3</w:t>
      </w:r>
      <w:r>
        <w:tab/>
        <w:t>Sample size and Sample Technique</w:t>
      </w:r>
      <w:r>
        <w:tab/>
      </w:r>
      <w:r>
        <w:tab/>
      </w:r>
      <w:r>
        <w:tab/>
      </w:r>
      <w:r>
        <w:tab/>
      </w:r>
      <w:r>
        <w:tab/>
      </w:r>
      <w:r>
        <w:tab/>
        <w:t>27</w:t>
      </w:r>
    </w:p>
    <w:p w:rsidR="00992362" w:rsidRPr="00500A59" w:rsidRDefault="00992362" w:rsidP="00992362">
      <w:pPr>
        <w:spacing w:line="360" w:lineRule="auto"/>
        <w:rPr>
          <w:b/>
        </w:rPr>
      </w:pPr>
      <w:r>
        <w:lastRenderedPageBreak/>
        <w:t>3.4</w:t>
      </w:r>
      <w:r>
        <w:tab/>
        <w:t>Method of data Collection</w:t>
      </w:r>
      <w:r>
        <w:tab/>
      </w:r>
      <w:r>
        <w:tab/>
      </w:r>
      <w:r>
        <w:tab/>
      </w:r>
      <w:r>
        <w:tab/>
      </w:r>
      <w:r>
        <w:tab/>
      </w:r>
      <w:r>
        <w:tab/>
      </w:r>
      <w:r>
        <w:tab/>
        <w:t>27</w:t>
      </w:r>
    </w:p>
    <w:p w:rsidR="00992362" w:rsidRDefault="00992362" w:rsidP="00992362">
      <w:pPr>
        <w:spacing w:line="360" w:lineRule="auto"/>
      </w:pPr>
      <w:r>
        <w:t>3.5</w:t>
      </w:r>
      <w:r>
        <w:tab/>
        <w:t>Instruments of Date Collection</w:t>
      </w:r>
      <w:r>
        <w:tab/>
      </w:r>
      <w:r>
        <w:tab/>
      </w:r>
      <w:r>
        <w:tab/>
      </w:r>
      <w:r>
        <w:tab/>
      </w:r>
      <w:r>
        <w:tab/>
      </w:r>
      <w:r>
        <w:tab/>
        <w:t>27</w:t>
      </w:r>
    </w:p>
    <w:p w:rsidR="00992362" w:rsidRDefault="00992362" w:rsidP="00992362">
      <w:pPr>
        <w:spacing w:line="360" w:lineRule="auto"/>
      </w:pPr>
      <w:r>
        <w:t>3.6</w:t>
      </w:r>
      <w:r>
        <w:tab/>
        <w:t>Research Instrument</w:t>
      </w:r>
      <w:r>
        <w:tab/>
      </w:r>
      <w:r>
        <w:tab/>
      </w:r>
      <w:r>
        <w:tab/>
      </w:r>
      <w:r>
        <w:tab/>
      </w:r>
      <w:r>
        <w:tab/>
      </w:r>
      <w:r>
        <w:tab/>
      </w:r>
      <w:r>
        <w:tab/>
      </w:r>
      <w:r>
        <w:tab/>
        <w:t>28</w:t>
      </w:r>
    </w:p>
    <w:p w:rsidR="00992362" w:rsidRPr="00500A59" w:rsidRDefault="00992362" w:rsidP="00992362">
      <w:pPr>
        <w:spacing w:line="360" w:lineRule="auto"/>
      </w:pPr>
      <w:r>
        <w:t>3.7</w:t>
      </w:r>
      <w:r>
        <w:tab/>
        <w:t>Methods of data analysis</w:t>
      </w:r>
      <w:r>
        <w:tab/>
      </w:r>
      <w:r>
        <w:tab/>
      </w:r>
      <w:r>
        <w:tab/>
      </w:r>
      <w:r>
        <w:tab/>
      </w:r>
      <w:r>
        <w:tab/>
      </w:r>
      <w:r>
        <w:tab/>
      </w:r>
      <w:r>
        <w:tab/>
        <w:t>28</w:t>
      </w:r>
    </w:p>
    <w:p w:rsidR="00992362" w:rsidRPr="004225B7" w:rsidRDefault="00992362" w:rsidP="00992362">
      <w:pPr>
        <w:spacing w:line="480" w:lineRule="auto"/>
        <w:jc w:val="both"/>
        <w:rPr>
          <w:b/>
        </w:rPr>
      </w:pPr>
      <w:r>
        <w:rPr>
          <w:b/>
        </w:rPr>
        <w:t xml:space="preserve">Chapter four: </w:t>
      </w:r>
      <w:r w:rsidRPr="00670060">
        <w:rPr>
          <w:b/>
        </w:rPr>
        <w:t xml:space="preserve">Data Presentation Analysis, and Interpretation </w:t>
      </w:r>
    </w:p>
    <w:p w:rsidR="00992362" w:rsidRPr="00B537D3" w:rsidRDefault="00992362" w:rsidP="00992362">
      <w:pPr>
        <w:spacing w:line="360" w:lineRule="auto"/>
        <w:rPr>
          <w:b/>
        </w:rPr>
      </w:pPr>
      <w:r>
        <w:t>4.0</w:t>
      </w:r>
      <w:r>
        <w:tab/>
      </w:r>
      <w:r w:rsidRPr="004225B7">
        <w:t>Introduction</w:t>
      </w:r>
      <w:r>
        <w:tab/>
      </w:r>
      <w:r>
        <w:tab/>
      </w:r>
      <w:r>
        <w:tab/>
      </w:r>
      <w:r>
        <w:rPr>
          <w:b/>
        </w:rPr>
        <w:tab/>
      </w:r>
      <w:r>
        <w:rPr>
          <w:b/>
        </w:rPr>
        <w:tab/>
      </w:r>
      <w:r>
        <w:rPr>
          <w:b/>
        </w:rPr>
        <w:tab/>
      </w:r>
      <w:r>
        <w:rPr>
          <w:b/>
        </w:rPr>
        <w:tab/>
      </w:r>
      <w:r>
        <w:rPr>
          <w:b/>
        </w:rPr>
        <w:tab/>
      </w:r>
      <w:r>
        <w:rPr>
          <w:b/>
        </w:rPr>
        <w:tab/>
      </w:r>
      <w:r>
        <w:t>30</w:t>
      </w:r>
    </w:p>
    <w:p w:rsidR="00992362" w:rsidRPr="00B537D3" w:rsidRDefault="00992362" w:rsidP="00992362">
      <w:pPr>
        <w:widowControl/>
        <w:numPr>
          <w:ilvl w:val="1"/>
          <w:numId w:val="19"/>
        </w:numPr>
        <w:autoSpaceDE/>
        <w:autoSpaceDN/>
        <w:adjustRightInd/>
        <w:spacing w:line="360" w:lineRule="auto"/>
        <w:ind w:left="720" w:hanging="720"/>
      </w:pPr>
      <w:r>
        <w:t>Data  Analysis</w:t>
      </w:r>
      <w:r>
        <w:tab/>
      </w:r>
      <w:r>
        <w:tab/>
      </w:r>
      <w:r>
        <w:tab/>
      </w:r>
      <w:r>
        <w:tab/>
      </w:r>
      <w:r>
        <w:tab/>
      </w:r>
      <w:r>
        <w:tab/>
      </w:r>
      <w:r>
        <w:tab/>
      </w:r>
      <w:r>
        <w:tab/>
      </w:r>
      <w:r>
        <w:tab/>
        <w:t>30</w:t>
      </w:r>
    </w:p>
    <w:p w:rsidR="00992362" w:rsidRDefault="00992362" w:rsidP="00992362">
      <w:pPr>
        <w:widowControl/>
        <w:numPr>
          <w:ilvl w:val="1"/>
          <w:numId w:val="19"/>
        </w:numPr>
        <w:autoSpaceDE/>
        <w:autoSpaceDN/>
        <w:adjustRightInd/>
        <w:spacing w:line="360" w:lineRule="auto"/>
        <w:ind w:left="720" w:hanging="720"/>
      </w:pPr>
      <w:bookmarkStart w:id="1" w:name="page11"/>
      <w:bookmarkEnd w:id="1"/>
      <w:r w:rsidRPr="00B537D3">
        <w:t>Data Presentation</w:t>
      </w:r>
      <w:r>
        <w:tab/>
      </w:r>
      <w:r>
        <w:tab/>
      </w:r>
      <w:r>
        <w:tab/>
      </w:r>
      <w:r>
        <w:tab/>
      </w:r>
      <w:r>
        <w:tab/>
      </w:r>
      <w:r>
        <w:tab/>
      </w:r>
      <w:r>
        <w:tab/>
      </w:r>
      <w:r>
        <w:tab/>
        <w:t>32</w:t>
      </w:r>
    </w:p>
    <w:p w:rsidR="00992362" w:rsidRPr="004225B7" w:rsidRDefault="00992362" w:rsidP="00992362">
      <w:pPr>
        <w:widowControl/>
        <w:numPr>
          <w:ilvl w:val="1"/>
          <w:numId w:val="19"/>
        </w:numPr>
        <w:autoSpaceDE/>
        <w:autoSpaceDN/>
        <w:adjustRightInd/>
        <w:spacing w:line="360" w:lineRule="auto"/>
        <w:ind w:left="720" w:hanging="720"/>
      </w:pPr>
      <w:r w:rsidRPr="004225B7">
        <w:t>Testing of Hypothesis</w:t>
      </w:r>
      <w:r>
        <w:t xml:space="preserve"> </w:t>
      </w:r>
      <w:r>
        <w:tab/>
      </w:r>
      <w:r>
        <w:tab/>
      </w:r>
      <w:r>
        <w:tab/>
      </w:r>
      <w:r>
        <w:tab/>
      </w:r>
      <w:r>
        <w:tab/>
      </w:r>
      <w:r>
        <w:tab/>
      </w:r>
      <w:r>
        <w:tab/>
        <w:t>36</w:t>
      </w:r>
    </w:p>
    <w:p w:rsidR="00992362" w:rsidRDefault="00992362" w:rsidP="00992362">
      <w:pPr>
        <w:spacing w:line="360" w:lineRule="auto"/>
        <w:rPr>
          <w:b/>
        </w:rPr>
      </w:pPr>
      <w:r>
        <w:rPr>
          <w:b/>
        </w:rPr>
        <w:t>Chapter Five</w:t>
      </w:r>
    </w:p>
    <w:p w:rsidR="00992362" w:rsidRPr="00B537D3" w:rsidRDefault="00992362" w:rsidP="00992362">
      <w:pPr>
        <w:spacing w:line="360" w:lineRule="auto"/>
      </w:pPr>
      <w:r w:rsidRPr="00B537D3">
        <w:t>5.0</w:t>
      </w:r>
      <w:r w:rsidRPr="00B537D3">
        <w:tab/>
        <w:t>Summary, Conclusion and Recommendations</w:t>
      </w:r>
      <w:r>
        <w:tab/>
      </w:r>
      <w:r>
        <w:tab/>
      </w:r>
      <w:r>
        <w:tab/>
      </w:r>
      <w:r>
        <w:tab/>
        <w:t>43</w:t>
      </w:r>
    </w:p>
    <w:p w:rsidR="00992362" w:rsidRPr="00B537D3" w:rsidRDefault="00992362" w:rsidP="00992362">
      <w:pPr>
        <w:spacing w:line="360" w:lineRule="auto"/>
        <w:rPr>
          <w:b/>
        </w:rPr>
      </w:pPr>
      <w:r>
        <w:t>5.1</w:t>
      </w:r>
      <w:r>
        <w:tab/>
        <w:t>Summary</w:t>
      </w:r>
      <w:r>
        <w:tab/>
      </w:r>
      <w:r>
        <w:tab/>
      </w:r>
      <w:r>
        <w:tab/>
      </w:r>
      <w:r>
        <w:tab/>
      </w:r>
      <w:r>
        <w:tab/>
      </w:r>
      <w:r>
        <w:tab/>
      </w:r>
      <w:r>
        <w:tab/>
      </w:r>
      <w:r>
        <w:tab/>
      </w:r>
      <w:r>
        <w:tab/>
        <w:t>43</w:t>
      </w:r>
    </w:p>
    <w:p w:rsidR="00992362" w:rsidRDefault="00992362" w:rsidP="00992362">
      <w:pPr>
        <w:spacing w:line="360" w:lineRule="auto"/>
      </w:pPr>
      <w:r>
        <w:t>5.2</w:t>
      </w:r>
      <w:r>
        <w:tab/>
        <w:t>Conclusion</w:t>
      </w:r>
      <w:r>
        <w:tab/>
      </w:r>
      <w:r>
        <w:tab/>
      </w:r>
      <w:r>
        <w:tab/>
      </w:r>
      <w:r>
        <w:tab/>
      </w:r>
      <w:r>
        <w:tab/>
      </w:r>
      <w:r>
        <w:tab/>
      </w:r>
      <w:r>
        <w:tab/>
      </w:r>
      <w:r>
        <w:tab/>
      </w:r>
      <w:r>
        <w:tab/>
        <w:t>44</w:t>
      </w:r>
    </w:p>
    <w:p w:rsidR="00992362" w:rsidRDefault="00992362" w:rsidP="00992362">
      <w:pPr>
        <w:spacing w:line="360" w:lineRule="auto"/>
      </w:pPr>
      <w:r>
        <w:t>5.3</w:t>
      </w:r>
      <w:r>
        <w:tab/>
        <w:t>Recommendations</w:t>
      </w:r>
      <w:r>
        <w:tab/>
      </w:r>
      <w:r>
        <w:tab/>
      </w:r>
      <w:r>
        <w:tab/>
      </w:r>
      <w:r>
        <w:tab/>
      </w:r>
      <w:r>
        <w:tab/>
      </w:r>
      <w:r>
        <w:tab/>
      </w:r>
      <w:r>
        <w:tab/>
      </w:r>
      <w:r>
        <w:tab/>
        <w:t>45</w:t>
      </w:r>
    </w:p>
    <w:p w:rsidR="00992362" w:rsidRDefault="00992362" w:rsidP="00992362">
      <w:pPr>
        <w:jc w:val="both"/>
      </w:pPr>
      <w:r>
        <w:t>Reference</w:t>
      </w:r>
      <w:bookmarkStart w:id="2" w:name="page13"/>
      <w:bookmarkEnd w:id="2"/>
      <w:r>
        <w:tab/>
      </w:r>
      <w:r>
        <w:tab/>
      </w:r>
      <w:r>
        <w:tab/>
      </w:r>
      <w:r>
        <w:tab/>
      </w:r>
      <w:r>
        <w:tab/>
      </w:r>
      <w:r>
        <w:tab/>
      </w:r>
      <w:r>
        <w:tab/>
      </w:r>
      <w:r>
        <w:tab/>
      </w:r>
      <w:r>
        <w:tab/>
      </w:r>
      <w:r>
        <w:tab/>
        <w:t>47</w:t>
      </w:r>
    </w:p>
    <w:p w:rsidR="00992362" w:rsidRDefault="00992362" w:rsidP="00992362">
      <w:pPr>
        <w:widowControl/>
        <w:autoSpaceDE/>
        <w:autoSpaceDN/>
        <w:adjustRightInd/>
        <w:spacing w:line="480" w:lineRule="auto"/>
        <w:rPr>
          <w:rStyle w:val="FontStyle13"/>
          <w:b/>
          <w:sz w:val="24"/>
          <w:szCs w:val="24"/>
        </w:rPr>
        <w:sectPr w:rsidR="00992362" w:rsidSect="00992362">
          <w:footerReference w:type="default" r:id="rId7"/>
          <w:pgSz w:w="11520" w:h="14400"/>
          <w:pgMar w:top="1440" w:right="1440" w:bottom="1440" w:left="1440" w:header="720" w:footer="720" w:gutter="0"/>
          <w:pgNumType w:fmt="lowerRoman" w:start="1"/>
          <w:cols w:space="720"/>
          <w:docGrid w:linePitch="360"/>
        </w:sectPr>
      </w:pPr>
    </w:p>
    <w:p w:rsidR="00BF6778" w:rsidRPr="00763EF7" w:rsidRDefault="00BF6778" w:rsidP="00992362">
      <w:pPr>
        <w:widowControl/>
        <w:autoSpaceDE/>
        <w:autoSpaceDN/>
        <w:adjustRightInd/>
        <w:spacing w:line="480" w:lineRule="auto"/>
        <w:jc w:val="center"/>
        <w:rPr>
          <w:rStyle w:val="FontStyle11"/>
          <w:b w:val="0"/>
          <w:sz w:val="24"/>
          <w:szCs w:val="24"/>
        </w:rPr>
      </w:pPr>
      <w:r w:rsidRPr="00763EF7">
        <w:rPr>
          <w:rStyle w:val="FontStyle13"/>
          <w:b/>
          <w:sz w:val="24"/>
          <w:szCs w:val="24"/>
        </w:rPr>
        <w:lastRenderedPageBreak/>
        <w:t>CHAPTER ONE</w:t>
      </w:r>
    </w:p>
    <w:p w:rsidR="00BF6778" w:rsidRPr="00763EF7" w:rsidRDefault="00BF6778" w:rsidP="00395AC8">
      <w:pPr>
        <w:pStyle w:val="Style1"/>
        <w:widowControl/>
        <w:tabs>
          <w:tab w:val="left" w:pos="270"/>
          <w:tab w:val="left" w:pos="1530"/>
        </w:tabs>
        <w:spacing w:line="480" w:lineRule="auto"/>
        <w:ind w:firstLine="0"/>
        <w:jc w:val="center"/>
        <w:rPr>
          <w:rStyle w:val="FontStyle13"/>
          <w:b/>
          <w:sz w:val="24"/>
          <w:szCs w:val="24"/>
        </w:rPr>
      </w:pPr>
      <w:r w:rsidRPr="00763EF7">
        <w:rPr>
          <w:rStyle w:val="FontStyle13"/>
          <w:b/>
          <w:sz w:val="24"/>
          <w:szCs w:val="24"/>
        </w:rPr>
        <w:t>INTRODUCTION</w:t>
      </w:r>
    </w:p>
    <w:p w:rsidR="00BF6778" w:rsidRPr="00763EF7" w:rsidRDefault="00BF6778" w:rsidP="00395AC8">
      <w:pPr>
        <w:pStyle w:val="Style1"/>
        <w:widowControl/>
        <w:tabs>
          <w:tab w:val="left" w:pos="270"/>
          <w:tab w:val="left" w:pos="720"/>
          <w:tab w:val="left" w:pos="1530"/>
        </w:tabs>
        <w:spacing w:line="480" w:lineRule="auto"/>
        <w:ind w:firstLine="0"/>
        <w:rPr>
          <w:rStyle w:val="FontStyle13"/>
          <w:b/>
          <w:sz w:val="24"/>
          <w:szCs w:val="24"/>
        </w:rPr>
      </w:pPr>
      <w:r w:rsidRPr="00763EF7">
        <w:rPr>
          <w:rStyle w:val="FontStyle13"/>
          <w:b/>
          <w:sz w:val="24"/>
          <w:szCs w:val="24"/>
        </w:rPr>
        <w:t>1.1</w:t>
      </w:r>
      <w:r w:rsidRPr="00763EF7">
        <w:rPr>
          <w:rStyle w:val="FontStyle13"/>
          <w:b/>
          <w:sz w:val="24"/>
          <w:szCs w:val="24"/>
        </w:rPr>
        <w:tab/>
        <w:t>Background of the Study</w:t>
      </w:r>
    </w:p>
    <w:p w:rsidR="00BF6778" w:rsidRPr="00763EF7" w:rsidRDefault="00BF6778" w:rsidP="00395AC8">
      <w:pPr>
        <w:pStyle w:val="Style2"/>
        <w:widowControl/>
        <w:spacing w:line="480" w:lineRule="auto"/>
        <w:ind w:firstLine="720"/>
        <w:jc w:val="both"/>
        <w:rPr>
          <w:rStyle w:val="FontStyle13"/>
          <w:sz w:val="24"/>
          <w:szCs w:val="24"/>
        </w:rPr>
      </w:pPr>
      <w:r w:rsidRPr="00763EF7">
        <w:rPr>
          <w:rStyle w:val="FontStyle13"/>
          <w:sz w:val="24"/>
          <w:szCs w:val="24"/>
        </w:rPr>
        <w:t>The recent evolution of technology for financial transactions poses interesting questions for policy makers and financial institutions regarding the suitability of current institutional arrangements and availability of instruments to guarantee financial stability, efficiency and effectiveness of monetary policy. Over the course of history, different forms of payment systems have been in existence.</w:t>
      </w:r>
    </w:p>
    <w:p w:rsidR="00BF6778" w:rsidRPr="00763EF7" w:rsidRDefault="00BF6778" w:rsidP="00395AC8">
      <w:pPr>
        <w:pStyle w:val="Style2"/>
        <w:widowControl/>
        <w:spacing w:line="480" w:lineRule="auto"/>
        <w:ind w:firstLine="720"/>
        <w:jc w:val="both"/>
        <w:rPr>
          <w:rStyle w:val="FontStyle13"/>
          <w:sz w:val="24"/>
          <w:szCs w:val="24"/>
        </w:rPr>
      </w:pPr>
      <w:r w:rsidRPr="00763EF7">
        <w:rPr>
          <w:rStyle w:val="FontStyle13"/>
          <w:sz w:val="24"/>
          <w:szCs w:val="24"/>
        </w:rPr>
        <w:t xml:space="preserve">Initially, trade by barter' was common. However, problems of </w:t>
      </w:r>
      <w:r w:rsidRPr="00763EF7">
        <w:rPr>
          <w:rStyle w:val="FontStyle12"/>
          <w:i w:val="0"/>
          <w:sz w:val="24"/>
          <w:szCs w:val="24"/>
        </w:rPr>
        <w:t xml:space="preserve">barter such </w:t>
      </w:r>
      <w:r w:rsidRPr="00763EF7">
        <w:rPr>
          <w:rStyle w:val="FontStyle13"/>
          <w:sz w:val="24"/>
          <w:szCs w:val="24"/>
        </w:rPr>
        <w:t>as double coincidence of wants necessitated the introduction of various forms of money. Nevertheless, Pundus have been predicting the complete demise of study instruments and the emergence of potentially superior substitute for cash or monetary exchanges, that is, cashless society. Since Nigeria's Independence in 1960, there have been different governments, constitutional reforms, change in economic policies and banking reforms, mainly directed at enhancing social welfare and achieving developmental goals but there has been no substantial positive change in Nigeria's Human Development Indicators. This also calls to question the effectiveness of the cash-less policy of the Guaranty Trust Bank. (GTBANK).</w:t>
      </w:r>
    </w:p>
    <w:p w:rsidR="00BF6778" w:rsidRPr="00763EF7" w:rsidRDefault="00BF6778" w:rsidP="00395AC8">
      <w:pPr>
        <w:pStyle w:val="Style2"/>
        <w:widowControl/>
        <w:spacing w:line="480" w:lineRule="auto"/>
        <w:ind w:firstLine="720"/>
        <w:jc w:val="both"/>
        <w:rPr>
          <w:rStyle w:val="FontStyle13"/>
          <w:sz w:val="24"/>
          <w:szCs w:val="24"/>
        </w:rPr>
      </w:pPr>
      <w:r w:rsidRPr="00763EF7">
        <w:rPr>
          <w:rStyle w:val="FontStyle13"/>
          <w:sz w:val="24"/>
          <w:szCs w:val="24"/>
        </w:rPr>
        <w:t xml:space="preserve">In the same vein, the non-interest, Islamic banking concept has been greeted with a lot of skepticism, and the initiators are accused of masking under some hidden agenda. The same may be said of the proposal on the introduction of "Cashless economy". The reaction </w:t>
      </w:r>
      <w:r w:rsidRPr="00763EF7">
        <w:rPr>
          <w:rStyle w:val="FontStyle13"/>
          <w:sz w:val="24"/>
          <w:szCs w:val="24"/>
        </w:rPr>
        <w:lastRenderedPageBreak/>
        <w:t>of one Gibson sums up the Skepticism in certain quarters about the "cashless economy," here marks that "I am foreseeing the ANTI-CHRIST stepping in and the fulfillment of Biblical prophecy that a time for cashless society will come and nobody will buy or sell except yo</w:t>
      </w:r>
      <w:r w:rsidR="008D57DB">
        <w:rPr>
          <w:rStyle w:val="FontStyle13"/>
          <w:sz w:val="24"/>
          <w:szCs w:val="24"/>
        </w:rPr>
        <w:t xml:space="preserve"> </w:t>
      </w:r>
      <w:r w:rsidRPr="00763EF7">
        <w:rPr>
          <w:rStyle w:val="FontStyle13"/>
          <w:sz w:val="24"/>
          <w:szCs w:val="24"/>
        </w:rPr>
        <w:t>u have a number, be wise".</w:t>
      </w:r>
    </w:p>
    <w:p w:rsidR="00BF6778" w:rsidRDefault="00BF6778" w:rsidP="00395AC8">
      <w:pPr>
        <w:pStyle w:val="Style2"/>
        <w:widowControl/>
        <w:spacing w:line="480" w:lineRule="auto"/>
        <w:ind w:firstLine="720"/>
        <w:jc w:val="both"/>
        <w:rPr>
          <w:rStyle w:val="FontStyle13"/>
          <w:sz w:val="24"/>
          <w:szCs w:val="24"/>
        </w:rPr>
      </w:pPr>
      <w:r w:rsidRPr="00763EF7">
        <w:rPr>
          <w:rStyle w:val="FontStyle13"/>
          <w:sz w:val="24"/>
          <w:szCs w:val="24"/>
        </w:rPr>
        <w:t xml:space="preserve">This may mean that not enough has been done to address the genuine concerns of the citizenry about the cashless economy. So much may have been said about the anticipated gains attendant to the adoption of e-payment and cashless economy (or cashless banking), but in concrete terms people have not been convinced that the agenda is for the good of all. While we may point to such economies as the Japanese or U.S, we must be very ready to accept the fact that these are economies with functional institutional basis which cannot also be said about Nigeria with much conviction. Apart from the institutions, one fear that has been expressed is the state of Nigerian infrastructural decay. Have we assessed the impact of infrastructure on the implementation of 'cashless economy' or its assumption that the infrastructural platform needed for the cashless economy to perform will simply come with the cashless economy? From the foregoing problems, the objective of this study therefore is to examine the benefits of the cashless economy, the essential elements of the cashless economy and assess the preparedness for the implementation of the cashless economy By Nigeria. This is anticipated will help bridge the gap between current perceptions about the cashless economy and the actual operations of the system. </w:t>
      </w:r>
    </w:p>
    <w:p w:rsidR="00755790" w:rsidRDefault="00755790" w:rsidP="00395AC8">
      <w:pPr>
        <w:pStyle w:val="Style2"/>
        <w:widowControl/>
        <w:spacing w:line="480" w:lineRule="auto"/>
        <w:ind w:firstLine="720"/>
        <w:jc w:val="both"/>
        <w:rPr>
          <w:rStyle w:val="FontStyle13"/>
          <w:sz w:val="24"/>
          <w:szCs w:val="24"/>
        </w:rPr>
      </w:pPr>
    </w:p>
    <w:p w:rsidR="00755790" w:rsidRPr="00763EF7" w:rsidRDefault="00755790" w:rsidP="00395AC8">
      <w:pPr>
        <w:pStyle w:val="Style2"/>
        <w:widowControl/>
        <w:spacing w:line="480" w:lineRule="auto"/>
        <w:ind w:firstLine="720"/>
        <w:jc w:val="both"/>
        <w:rPr>
          <w:rStyle w:val="FontStyle13"/>
          <w:sz w:val="24"/>
          <w:szCs w:val="24"/>
        </w:rPr>
      </w:pPr>
    </w:p>
    <w:p w:rsidR="00BF6778" w:rsidRPr="00763EF7" w:rsidRDefault="00BF6778" w:rsidP="00395AC8">
      <w:pPr>
        <w:pStyle w:val="Style2"/>
        <w:widowControl/>
        <w:spacing w:line="480" w:lineRule="auto"/>
        <w:ind w:firstLine="0"/>
        <w:jc w:val="both"/>
        <w:rPr>
          <w:rStyle w:val="FontStyle13"/>
          <w:sz w:val="24"/>
          <w:szCs w:val="24"/>
        </w:rPr>
      </w:pPr>
      <w:r w:rsidRPr="00763EF7">
        <w:rPr>
          <w:rStyle w:val="FontStyle13"/>
          <w:b/>
          <w:sz w:val="24"/>
          <w:szCs w:val="24"/>
        </w:rPr>
        <w:lastRenderedPageBreak/>
        <w:t>1.2</w:t>
      </w:r>
      <w:r w:rsidRPr="00763EF7">
        <w:rPr>
          <w:rStyle w:val="FontStyle13"/>
          <w:sz w:val="24"/>
          <w:szCs w:val="24"/>
        </w:rPr>
        <w:tab/>
      </w:r>
      <w:r w:rsidRPr="00763EF7">
        <w:rPr>
          <w:rStyle w:val="FontStyle13"/>
          <w:b/>
          <w:sz w:val="24"/>
          <w:szCs w:val="24"/>
        </w:rPr>
        <w:t>Statement of the Problems</w:t>
      </w:r>
    </w:p>
    <w:p w:rsidR="00BF6778" w:rsidRPr="00763EF7" w:rsidRDefault="00BF6778" w:rsidP="00395AC8">
      <w:pPr>
        <w:pStyle w:val="Style1"/>
        <w:widowControl/>
        <w:spacing w:line="480" w:lineRule="auto"/>
        <w:ind w:firstLine="720"/>
        <w:rPr>
          <w:rStyle w:val="FontStyle13"/>
          <w:sz w:val="24"/>
          <w:szCs w:val="24"/>
        </w:rPr>
      </w:pPr>
      <w:r w:rsidRPr="00763EF7">
        <w:rPr>
          <w:rStyle w:val="FontStyle13"/>
          <w:sz w:val="24"/>
          <w:szCs w:val="24"/>
        </w:rPr>
        <w:t>As the Guaranty trust Bank plc. (GTBANK) prepares Nigerians for a rough transition into a cashless economy; there are couples of concerns about the feasibility of the policy in Nigeria. Adoption of cashless banking which suppose to ease banking transactions rather resulted to woes to customer. Most people complain of time wasted in banks. This occurs when there is power failure in banks resulting to slow down in operation. Another problem that emerged was that banks do not have information backup to fall back on should there be any computer break down.</w:t>
      </w:r>
    </w:p>
    <w:p w:rsidR="00763EF7" w:rsidRPr="00763EF7" w:rsidRDefault="00BF6778" w:rsidP="00395AC8">
      <w:pPr>
        <w:pStyle w:val="Style1"/>
        <w:widowControl/>
        <w:spacing w:line="480" w:lineRule="auto"/>
        <w:ind w:firstLine="720"/>
        <w:rPr>
          <w:rStyle w:val="FontStyle13"/>
          <w:sz w:val="24"/>
          <w:szCs w:val="24"/>
        </w:rPr>
      </w:pPr>
      <w:r w:rsidRPr="00763EF7">
        <w:rPr>
          <w:rStyle w:val="FontStyle13"/>
          <w:sz w:val="24"/>
          <w:szCs w:val="24"/>
        </w:rPr>
        <w:t>In investing in cashless banking, the country will need a large amount of financial resources in computer technology, obviously, the resource is in short supply in Nigeria, couple with high level of poverty. For an efficient functioning of cashless payment system, there must be availability of infrastructural facilities such as electricity and telecommunication network, however, power supply fluctuates and there is still constant failure links in networks. Since early 2000s banks have been developing and introducing payment cards for their customers as well as deploy ATM's cards. Usage was however low due to lack of interconnectivity i.e. switching platform to interconnect the ATM's for card holders.</w:t>
      </w:r>
    </w:p>
    <w:p w:rsidR="00BF6778" w:rsidRPr="00763EF7" w:rsidRDefault="00763EF7" w:rsidP="00395AC8">
      <w:pPr>
        <w:pStyle w:val="Style1"/>
        <w:widowControl/>
        <w:spacing w:line="480" w:lineRule="auto"/>
        <w:ind w:firstLine="0"/>
        <w:rPr>
          <w:rStyle w:val="FontStyle12"/>
          <w:i w:val="0"/>
          <w:iCs w:val="0"/>
          <w:spacing w:val="0"/>
          <w:sz w:val="24"/>
          <w:szCs w:val="24"/>
        </w:rPr>
      </w:pPr>
      <w:r w:rsidRPr="00763EF7">
        <w:rPr>
          <w:rStyle w:val="FontStyle13"/>
          <w:b/>
          <w:sz w:val="24"/>
          <w:szCs w:val="24"/>
        </w:rPr>
        <w:t>1.3</w:t>
      </w:r>
      <w:r w:rsidRPr="00763EF7">
        <w:rPr>
          <w:rStyle w:val="FontStyle13"/>
          <w:sz w:val="24"/>
          <w:szCs w:val="24"/>
        </w:rPr>
        <w:tab/>
      </w:r>
      <w:r w:rsidR="00BF6778" w:rsidRPr="00763EF7">
        <w:rPr>
          <w:rStyle w:val="FontStyle12"/>
          <w:b/>
          <w:i w:val="0"/>
          <w:sz w:val="24"/>
          <w:szCs w:val="24"/>
        </w:rPr>
        <w:t>Research Questions</w:t>
      </w:r>
    </w:p>
    <w:p w:rsidR="00BF6778" w:rsidRPr="00763EF7" w:rsidRDefault="00BF6778" w:rsidP="00395AC8">
      <w:pPr>
        <w:pStyle w:val="Style1"/>
        <w:widowControl/>
        <w:spacing w:line="480" w:lineRule="auto"/>
        <w:ind w:firstLine="720"/>
        <w:rPr>
          <w:rStyle w:val="FontStyle13"/>
          <w:sz w:val="24"/>
          <w:szCs w:val="24"/>
        </w:rPr>
      </w:pPr>
      <w:r w:rsidRPr="00763EF7">
        <w:rPr>
          <w:rStyle w:val="FontStyle13"/>
          <w:sz w:val="24"/>
          <w:szCs w:val="24"/>
        </w:rPr>
        <w:t>In order to get information from respondents the following questions where formulated:</w:t>
      </w:r>
    </w:p>
    <w:p w:rsidR="00BF6778" w:rsidRPr="00763EF7" w:rsidRDefault="00BF6778" w:rsidP="00395AC8">
      <w:pPr>
        <w:pStyle w:val="Style1"/>
        <w:widowControl/>
        <w:numPr>
          <w:ilvl w:val="0"/>
          <w:numId w:val="11"/>
        </w:numPr>
        <w:spacing w:line="480" w:lineRule="auto"/>
        <w:rPr>
          <w:rStyle w:val="FontStyle13"/>
          <w:sz w:val="24"/>
          <w:szCs w:val="24"/>
        </w:rPr>
      </w:pPr>
      <w:r w:rsidRPr="00763EF7">
        <w:rPr>
          <w:rStyle w:val="FontStyle13"/>
          <w:sz w:val="24"/>
          <w:szCs w:val="24"/>
        </w:rPr>
        <w:lastRenderedPageBreak/>
        <w:t>What are the various types of electronic payment and the extent of electronic payment in banking activities?</w:t>
      </w:r>
    </w:p>
    <w:p w:rsidR="00BF6778" w:rsidRPr="00763EF7" w:rsidRDefault="00BF6778" w:rsidP="00395AC8">
      <w:pPr>
        <w:pStyle w:val="Style1"/>
        <w:widowControl/>
        <w:numPr>
          <w:ilvl w:val="0"/>
          <w:numId w:val="11"/>
        </w:numPr>
        <w:spacing w:line="480" w:lineRule="auto"/>
        <w:rPr>
          <w:rStyle w:val="FontStyle13"/>
          <w:sz w:val="24"/>
          <w:szCs w:val="24"/>
        </w:rPr>
      </w:pPr>
      <w:r w:rsidRPr="00763EF7">
        <w:rPr>
          <w:rStyle w:val="FontStyle13"/>
          <w:sz w:val="24"/>
          <w:szCs w:val="24"/>
        </w:rPr>
        <w:t>To what extent can cashless policy improve or enhance banking services and Nigeria economy?</w:t>
      </w:r>
    </w:p>
    <w:p w:rsidR="00BF6778" w:rsidRPr="00763EF7" w:rsidRDefault="00BF6778" w:rsidP="00395AC8">
      <w:pPr>
        <w:pStyle w:val="Style1"/>
        <w:widowControl/>
        <w:numPr>
          <w:ilvl w:val="0"/>
          <w:numId w:val="11"/>
        </w:numPr>
        <w:spacing w:line="480" w:lineRule="auto"/>
        <w:rPr>
          <w:rStyle w:val="FontStyle13"/>
          <w:sz w:val="24"/>
          <w:szCs w:val="24"/>
        </w:rPr>
      </w:pPr>
      <w:r w:rsidRPr="00763EF7">
        <w:rPr>
          <w:rStyle w:val="FontStyle13"/>
          <w:sz w:val="24"/>
          <w:szCs w:val="24"/>
        </w:rPr>
        <w:t>What are the major problems associated with the development of cashless economy system in Nigeria?</w:t>
      </w:r>
    </w:p>
    <w:p w:rsidR="00BF6778" w:rsidRPr="00763EF7" w:rsidRDefault="00BF6778" w:rsidP="00395AC8">
      <w:pPr>
        <w:pStyle w:val="Style1"/>
        <w:widowControl/>
        <w:numPr>
          <w:ilvl w:val="0"/>
          <w:numId w:val="11"/>
        </w:numPr>
        <w:spacing w:line="480" w:lineRule="auto"/>
        <w:rPr>
          <w:rStyle w:val="FontStyle13"/>
          <w:sz w:val="24"/>
          <w:szCs w:val="24"/>
        </w:rPr>
      </w:pPr>
      <w:r w:rsidRPr="00763EF7">
        <w:rPr>
          <w:rStyle w:val="FontStyle13"/>
          <w:sz w:val="24"/>
          <w:szCs w:val="24"/>
        </w:rPr>
        <w:t>What are the solutions to the problems associated with the development of cashless economy?</w:t>
      </w:r>
    </w:p>
    <w:p w:rsidR="00763EF7" w:rsidRDefault="00BF6778" w:rsidP="00395AC8">
      <w:pPr>
        <w:pStyle w:val="Style1"/>
        <w:widowControl/>
        <w:numPr>
          <w:ilvl w:val="0"/>
          <w:numId w:val="11"/>
        </w:numPr>
        <w:spacing w:line="480" w:lineRule="auto"/>
        <w:rPr>
          <w:rStyle w:val="FontStyle13"/>
          <w:sz w:val="24"/>
          <w:szCs w:val="24"/>
        </w:rPr>
      </w:pPr>
      <w:r w:rsidRPr="00763EF7">
        <w:rPr>
          <w:rStyle w:val="FontStyle13"/>
          <w:sz w:val="24"/>
          <w:szCs w:val="24"/>
        </w:rPr>
        <w:t>What extent has cashless economy affected banking activities in Nigeria?</w:t>
      </w:r>
    </w:p>
    <w:p w:rsidR="00763EF7" w:rsidRPr="00763EF7" w:rsidRDefault="00763EF7" w:rsidP="00395AC8">
      <w:pPr>
        <w:pStyle w:val="Style4"/>
        <w:widowControl/>
        <w:spacing w:line="480" w:lineRule="auto"/>
        <w:ind w:firstLine="0"/>
        <w:rPr>
          <w:rStyle w:val="FontStyle13"/>
          <w:b/>
          <w:sz w:val="24"/>
          <w:szCs w:val="24"/>
        </w:rPr>
      </w:pPr>
      <w:r>
        <w:rPr>
          <w:rStyle w:val="FontStyle13"/>
          <w:b/>
          <w:sz w:val="24"/>
          <w:szCs w:val="24"/>
        </w:rPr>
        <w:t>1.4</w:t>
      </w:r>
      <w:r>
        <w:rPr>
          <w:rStyle w:val="FontStyle13"/>
          <w:b/>
          <w:sz w:val="24"/>
          <w:szCs w:val="24"/>
        </w:rPr>
        <w:tab/>
      </w:r>
      <w:r w:rsidRPr="00763EF7">
        <w:rPr>
          <w:rStyle w:val="FontStyle13"/>
          <w:b/>
          <w:sz w:val="24"/>
          <w:szCs w:val="24"/>
        </w:rPr>
        <w:t>Objective of the study</w:t>
      </w:r>
    </w:p>
    <w:p w:rsidR="00BF6778" w:rsidRPr="00763EF7" w:rsidRDefault="00BF6778" w:rsidP="00395AC8">
      <w:pPr>
        <w:pStyle w:val="Style4"/>
        <w:widowControl/>
        <w:spacing w:line="480" w:lineRule="auto"/>
        <w:ind w:firstLine="720"/>
        <w:rPr>
          <w:rStyle w:val="FontStyle13"/>
          <w:sz w:val="24"/>
          <w:szCs w:val="24"/>
        </w:rPr>
      </w:pPr>
      <w:r w:rsidRPr="00763EF7">
        <w:rPr>
          <w:rStyle w:val="FontStyle13"/>
          <w:sz w:val="24"/>
          <w:szCs w:val="24"/>
        </w:rPr>
        <w:t>The main objective of this research work is to examine the challenges, benefits and policy implications in the Nigeria banking system and how difference channels could enhance the delivery of consumers and retails products, and also how Banks choose to support their Electronic Banking component/services internally, such as internet services provider, mobile banking, Managed security service provider, Credit Business and Credit scoring company, E-Banking/Cashless systems rely on a number of common components or process. Specifically the study's objectives are;</w:t>
      </w:r>
    </w:p>
    <w:p w:rsidR="00BF6778" w:rsidRPr="00763EF7" w:rsidRDefault="00BF6778" w:rsidP="00395AC8">
      <w:pPr>
        <w:pStyle w:val="Style3"/>
        <w:widowControl/>
        <w:numPr>
          <w:ilvl w:val="0"/>
          <w:numId w:val="12"/>
        </w:numPr>
        <w:spacing w:line="480" w:lineRule="auto"/>
        <w:rPr>
          <w:rStyle w:val="FontStyle13"/>
          <w:sz w:val="24"/>
          <w:szCs w:val="24"/>
        </w:rPr>
      </w:pPr>
      <w:r w:rsidRPr="00763EF7">
        <w:rPr>
          <w:rStyle w:val="FontStyle13"/>
          <w:sz w:val="24"/>
          <w:szCs w:val="24"/>
        </w:rPr>
        <w:t>To evaluate the prospects of cashless economy in Nigeria.</w:t>
      </w:r>
    </w:p>
    <w:p w:rsidR="00BF6778" w:rsidRPr="00763EF7" w:rsidRDefault="00BF6778" w:rsidP="00395AC8">
      <w:pPr>
        <w:pStyle w:val="Style3"/>
        <w:widowControl/>
        <w:numPr>
          <w:ilvl w:val="0"/>
          <w:numId w:val="12"/>
        </w:numPr>
        <w:spacing w:line="480" w:lineRule="auto"/>
        <w:rPr>
          <w:rStyle w:val="FontStyle13"/>
          <w:sz w:val="24"/>
          <w:szCs w:val="24"/>
        </w:rPr>
      </w:pPr>
      <w:r w:rsidRPr="00763EF7">
        <w:rPr>
          <w:rStyle w:val="FontStyle13"/>
          <w:sz w:val="24"/>
          <w:szCs w:val="24"/>
        </w:rPr>
        <w:t>To evaluate the impact of cashless economy in Nigeria.</w:t>
      </w:r>
    </w:p>
    <w:p w:rsidR="00BF6778" w:rsidRPr="00763EF7" w:rsidRDefault="00BF6778" w:rsidP="00395AC8">
      <w:pPr>
        <w:pStyle w:val="Style3"/>
        <w:widowControl/>
        <w:numPr>
          <w:ilvl w:val="0"/>
          <w:numId w:val="12"/>
        </w:numPr>
        <w:spacing w:line="480" w:lineRule="auto"/>
        <w:rPr>
          <w:rStyle w:val="FontStyle13"/>
          <w:sz w:val="24"/>
          <w:szCs w:val="24"/>
        </w:rPr>
      </w:pPr>
      <w:r w:rsidRPr="00763EF7">
        <w:rPr>
          <w:rStyle w:val="FontStyle13"/>
          <w:sz w:val="24"/>
          <w:szCs w:val="24"/>
        </w:rPr>
        <w:t>To examine whether cashless banking has improve the fortune of the Nigeria economy.</w:t>
      </w:r>
    </w:p>
    <w:p w:rsidR="00BF6778" w:rsidRPr="00763EF7" w:rsidRDefault="00BF6778" w:rsidP="00395AC8">
      <w:pPr>
        <w:pStyle w:val="Style3"/>
        <w:widowControl/>
        <w:numPr>
          <w:ilvl w:val="0"/>
          <w:numId w:val="12"/>
        </w:numPr>
        <w:spacing w:line="480" w:lineRule="auto"/>
        <w:rPr>
          <w:rStyle w:val="FontStyle13"/>
          <w:sz w:val="24"/>
          <w:szCs w:val="24"/>
        </w:rPr>
      </w:pPr>
      <w:r w:rsidRPr="00763EF7">
        <w:rPr>
          <w:rStyle w:val="FontStyle13"/>
          <w:sz w:val="24"/>
          <w:szCs w:val="24"/>
        </w:rPr>
        <w:lastRenderedPageBreak/>
        <w:t>To examine the effect of cashless banking has it improve the fortune of the bank.</w:t>
      </w:r>
    </w:p>
    <w:p w:rsidR="00BF6778" w:rsidRPr="00763EF7" w:rsidRDefault="00BF6778" w:rsidP="00395AC8">
      <w:pPr>
        <w:pStyle w:val="Style3"/>
        <w:widowControl/>
        <w:numPr>
          <w:ilvl w:val="0"/>
          <w:numId w:val="12"/>
        </w:numPr>
        <w:spacing w:line="480" w:lineRule="auto"/>
        <w:rPr>
          <w:rStyle w:val="FontStyle13"/>
          <w:spacing w:val="-20"/>
          <w:sz w:val="24"/>
          <w:szCs w:val="24"/>
        </w:rPr>
      </w:pPr>
      <w:r w:rsidRPr="00763EF7">
        <w:rPr>
          <w:rStyle w:val="FontStyle13"/>
          <w:sz w:val="24"/>
          <w:szCs w:val="24"/>
        </w:rPr>
        <w:t>To examine the challenges of cashless economy in Nigeria banking system.</w:t>
      </w:r>
    </w:p>
    <w:p w:rsidR="00BF6778" w:rsidRPr="00763EF7" w:rsidRDefault="00BF6778" w:rsidP="00395AC8">
      <w:pPr>
        <w:pStyle w:val="Style3"/>
        <w:widowControl/>
        <w:numPr>
          <w:ilvl w:val="0"/>
          <w:numId w:val="12"/>
        </w:numPr>
        <w:spacing w:line="480" w:lineRule="auto"/>
        <w:rPr>
          <w:rStyle w:val="FontStyle13"/>
          <w:sz w:val="24"/>
          <w:szCs w:val="24"/>
        </w:rPr>
      </w:pPr>
      <w:r w:rsidRPr="00763EF7">
        <w:rPr>
          <w:rStyle w:val="FontStyle13"/>
          <w:sz w:val="24"/>
          <w:szCs w:val="24"/>
        </w:rPr>
        <w:t>To examine whether the cashless policy will befit Nigeria economy.</w:t>
      </w:r>
    </w:p>
    <w:p w:rsidR="00BF6778" w:rsidRPr="00763EF7" w:rsidRDefault="00763EF7" w:rsidP="00395AC8">
      <w:pPr>
        <w:pStyle w:val="Style2"/>
        <w:widowControl/>
        <w:spacing w:line="480" w:lineRule="auto"/>
        <w:ind w:firstLine="0"/>
        <w:jc w:val="both"/>
        <w:rPr>
          <w:rStyle w:val="FontStyle12"/>
          <w:b/>
          <w:i w:val="0"/>
          <w:sz w:val="24"/>
          <w:szCs w:val="24"/>
        </w:rPr>
      </w:pPr>
      <w:r>
        <w:rPr>
          <w:rStyle w:val="FontStyle12"/>
          <w:b/>
          <w:i w:val="0"/>
          <w:sz w:val="24"/>
          <w:szCs w:val="24"/>
        </w:rPr>
        <w:t>1.5</w:t>
      </w:r>
      <w:r w:rsidR="00BF6778" w:rsidRPr="00763EF7">
        <w:rPr>
          <w:rStyle w:val="FontStyle12"/>
          <w:b/>
          <w:i w:val="0"/>
          <w:sz w:val="24"/>
          <w:szCs w:val="24"/>
        </w:rPr>
        <w:tab/>
      </w:r>
      <w:r w:rsidRPr="00763EF7">
        <w:rPr>
          <w:rStyle w:val="FontStyle12"/>
          <w:b/>
          <w:i w:val="0"/>
          <w:sz w:val="24"/>
          <w:szCs w:val="24"/>
        </w:rPr>
        <w:t xml:space="preserve">Research </w:t>
      </w:r>
      <w:r>
        <w:rPr>
          <w:rStyle w:val="FontStyle12"/>
          <w:b/>
          <w:i w:val="0"/>
          <w:sz w:val="24"/>
          <w:szCs w:val="24"/>
        </w:rPr>
        <w:t xml:space="preserve"> </w:t>
      </w:r>
      <w:r w:rsidRPr="00763EF7">
        <w:rPr>
          <w:rStyle w:val="FontStyle12"/>
          <w:b/>
          <w:i w:val="0"/>
          <w:sz w:val="24"/>
          <w:szCs w:val="24"/>
        </w:rPr>
        <w:t>Hypotheses</w:t>
      </w:r>
    </w:p>
    <w:p w:rsidR="00BF6778" w:rsidRPr="00763EF7" w:rsidRDefault="00BF6778" w:rsidP="00395AC8">
      <w:pPr>
        <w:pStyle w:val="Style6"/>
        <w:widowControl/>
        <w:spacing w:line="480" w:lineRule="auto"/>
        <w:ind w:firstLine="720"/>
        <w:jc w:val="both"/>
        <w:rPr>
          <w:rStyle w:val="FontStyle13"/>
          <w:sz w:val="24"/>
          <w:szCs w:val="24"/>
        </w:rPr>
      </w:pPr>
      <w:r w:rsidRPr="00763EF7">
        <w:rPr>
          <w:rStyle w:val="FontStyle13"/>
          <w:sz w:val="24"/>
          <w:szCs w:val="24"/>
        </w:rPr>
        <w:t>The following hypotheses are formulated in null form to guild the study.</w:t>
      </w:r>
    </w:p>
    <w:p w:rsidR="00BF6778" w:rsidRPr="00763EF7" w:rsidRDefault="00BF6778" w:rsidP="00395AC8">
      <w:pPr>
        <w:pStyle w:val="Style5"/>
        <w:widowControl/>
        <w:numPr>
          <w:ilvl w:val="0"/>
          <w:numId w:val="2"/>
        </w:numPr>
        <w:spacing w:line="480" w:lineRule="auto"/>
        <w:ind w:left="221" w:hanging="221"/>
        <w:rPr>
          <w:rStyle w:val="FontStyle13"/>
          <w:iCs/>
          <w:spacing w:val="-20"/>
          <w:sz w:val="24"/>
          <w:szCs w:val="24"/>
        </w:rPr>
      </w:pPr>
      <w:r w:rsidRPr="00763EF7">
        <w:rPr>
          <w:rStyle w:val="FontStyle12"/>
          <w:i w:val="0"/>
          <w:sz w:val="24"/>
          <w:szCs w:val="24"/>
        </w:rPr>
        <w:t xml:space="preserve">Ho: </w:t>
      </w:r>
      <w:r w:rsidRPr="00763EF7">
        <w:rPr>
          <w:rStyle w:val="FontStyle13"/>
          <w:sz w:val="24"/>
          <w:szCs w:val="24"/>
        </w:rPr>
        <w:t xml:space="preserve">Cashless banking does have prospect in Nigeria economy. </w:t>
      </w:r>
    </w:p>
    <w:p w:rsidR="00BF6778" w:rsidRPr="00763EF7" w:rsidRDefault="00BF6778" w:rsidP="00395AC8">
      <w:pPr>
        <w:pStyle w:val="Style5"/>
        <w:widowControl/>
        <w:spacing w:line="480" w:lineRule="auto"/>
        <w:ind w:left="221"/>
        <w:rPr>
          <w:rStyle w:val="FontStyle13"/>
          <w:sz w:val="24"/>
          <w:szCs w:val="24"/>
        </w:rPr>
      </w:pPr>
      <w:r w:rsidRPr="00763EF7">
        <w:rPr>
          <w:rStyle w:val="FontStyle12"/>
          <w:i w:val="0"/>
          <w:sz w:val="24"/>
          <w:szCs w:val="24"/>
        </w:rPr>
        <w:t xml:space="preserve">H1: </w:t>
      </w:r>
      <w:r w:rsidRPr="00763EF7">
        <w:rPr>
          <w:rStyle w:val="FontStyle13"/>
          <w:sz w:val="24"/>
          <w:szCs w:val="24"/>
        </w:rPr>
        <w:t>Cashless banking does not have prospect in Nigeria economy.</w:t>
      </w:r>
    </w:p>
    <w:p w:rsidR="00BF6778" w:rsidRPr="00763EF7" w:rsidRDefault="00BF6778" w:rsidP="00395AC8">
      <w:pPr>
        <w:pStyle w:val="Style5"/>
        <w:widowControl/>
        <w:numPr>
          <w:ilvl w:val="0"/>
          <w:numId w:val="2"/>
        </w:numPr>
        <w:spacing w:line="480" w:lineRule="auto"/>
        <w:ind w:left="221" w:hanging="221"/>
        <w:rPr>
          <w:rStyle w:val="FontStyle13"/>
          <w:iCs/>
          <w:spacing w:val="-20"/>
          <w:sz w:val="24"/>
          <w:szCs w:val="24"/>
        </w:rPr>
      </w:pPr>
      <w:r w:rsidRPr="00763EF7">
        <w:rPr>
          <w:rStyle w:val="FontStyle12"/>
          <w:i w:val="0"/>
          <w:sz w:val="24"/>
          <w:szCs w:val="24"/>
        </w:rPr>
        <w:t xml:space="preserve">Ho: </w:t>
      </w:r>
      <w:r w:rsidRPr="00763EF7">
        <w:rPr>
          <w:rStyle w:val="FontStyle13"/>
          <w:sz w:val="24"/>
          <w:szCs w:val="24"/>
        </w:rPr>
        <w:t xml:space="preserve">Cashless banking does impact in Nigeria economy. </w:t>
      </w:r>
    </w:p>
    <w:p w:rsidR="00BF6778" w:rsidRPr="00763EF7" w:rsidRDefault="00BF6778" w:rsidP="00395AC8">
      <w:pPr>
        <w:pStyle w:val="Style5"/>
        <w:widowControl/>
        <w:tabs>
          <w:tab w:val="left" w:pos="221"/>
          <w:tab w:val="left" w:pos="270"/>
        </w:tabs>
        <w:spacing w:line="480" w:lineRule="auto"/>
        <w:ind w:left="221"/>
        <w:rPr>
          <w:rStyle w:val="FontStyle13"/>
          <w:sz w:val="24"/>
          <w:szCs w:val="24"/>
        </w:rPr>
      </w:pPr>
      <w:r w:rsidRPr="00763EF7">
        <w:rPr>
          <w:rStyle w:val="FontStyle12"/>
          <w:i w:val="0"/>
          <w:sz w:val="24"/>
          <w:szCs w:val="24"/>
        </w:rPr>
        <w:t xml:space="preserve">H1: </w:t>
      </w:r>
      <w:r w:rsidRPr="00763EF7">
        <w:rPr>
          <w:rStyle w:val="FontStyle13"/>
          <w:sz w:val="24"/>
          <w:szCs w:val="24"/>
        </w:rPr>
        <w:t>Cashless banking does not impact in Nigeria economy.</w:t>
      </w:r>
    </w:p>
    <w:p w:rsidR="00BF6778" w:rsidRPr="00763EF7" w:rsidRDefault="00BF6778" w:rsidP="00395AC8">
      <w:pPr>
        <w:pStyle w:val="Style5"/>
        <w:widowControl/>
        <w:numPr>
          <w:ilvl w:val="0"/>
          <w:numId w:val="2"/>
        </w:numPr>
        <w:spacing w:line="480" w:lineRule="auto"/>
        <w:ind w:left="221" w:hanging="221"/>
        <w:rPr>
          <w:rStyle w:val="FontStyle13"/>
          <w:iCs/>
          <w:spacing w:val="-20"/>
          <w:sz w:val="24"/>
          <w:szCs w:val="24"/>
        </w:rPr>
      </w:pPr>
      <w:r w:rsidRPr="00763EF7">
        <w:rPr>
          <w:rStyle w:val="FontStyle12"/>
          <w:i w:val="0"/>
          <w:sz w:val="24"/>
          <w:szCs w:val="24"/>
        </w:rPr>
        <w:t xml:space="preserve">Ho: </w:t>
      </w:r>
      <w:r w:rsidRPr="00763EF7">
        <w:rPr>
          <w:rStyle w:val="FontStyle13"/>
          <w:sz w:val="24"/>
          <w:szCs w:val="24"/>
        </w:rPr>
        <w:t xml:space="preserve">Adoption of Cashless banking does enhance the fortune of Nigeria economy. </w:t>
      </w:r>
    </w:p>
    <w:p w:rsidR="00BF6778" w:rsidRPr="00763EF7" w:rsidRDefault="00BF6778" w:rsidP="00395AC8">
      <w:pPr>
        <w:pStyle w:val="Style5"/>
        <w:widowControl/>
        <w:spacing w:line="480" w:lineRule="auto"/>
        <w:ind w:left="221"/>
        <w:rPr>
          <w:rStyle w:val="FontStyle13"/>
          <w:sz w:val="24"/>
          <w:szCs w:val="24"/>
        </w:rPr>
      </w:pPr>
      <w:r w:rsidRPr="00763EF7">
        <w:rPr>
          <w:rStyle w:val="FontStyle12"/>
          <w:i w:val="0"/>
          <w:sz w:val="24"/>
          <w:szCs w:val="24"/>
        </w:rPr>
        <w:t xml:space="preserve">H1: </w:t>
      </w:r>
      <w:r w:rsidRPr="00763EF7">
        <w:rPr>
          <w:rStyle w:val="FontStyle13"/>
          <w:sz w:val="24"/>
          <w:szCs w:val="24"/>
        </w:rPr>
        <w:t>Adoption of Cashless banking does not enhance the fortune of Nigeria economy.</w:t>
      </w:r>
    </w:p>
    <w:p w:rsidR="00BF6778" w:rsidRPr="00763EF7" w:rsidRDefault="00BF6778" w:rsidP="00395AC8">
      <w:pPr>
        <w:pStyle w:val="Style5"/>
        <w:widowControl/>
        <w:numPr>
          <w:ilvl w:val="0"/>
          <w:numId w:val="2"/>
        </w:numPr>
        <w:spacing w:line="480" w:lineRule="auto"/>
        <w:ind w:left="221" w:hanging="221"/>
        <w:rPr>
          <w:rStyle w:val="FontStyle12"/>
          <w:i w:val="0"/>
          <w:sz w:val="24"/>
          <w:szCs w:val="24"/>
        </w:rPr>
      </w:pPr>
      <w:r w:rsidRPr="00763EF7">
        <w:rPr>
          <w:rStyle w:val="FontStyle14"/>
          <w:rFonts w:ascii="Times New Roman" w:hAnsi="Times New Roman" w:cs="Times New Roman"/>
          <w:sz w:val="24"/>
          <w:szCs w:val="24"/>
        </w:rPr>
        <w:t xml:space="preserve">Ho: </w:t>
      </w:r>
      <w:r w:rsidRPr="00763EF7">
        <w:rPr>
          <w:rStyle w:val="FontStyle13"/>
          <w:sz w:val="24"/>
          <w:szCs w:val="24"/>
        </w:rPr>
        <w:t xml:space="preserve">Cashless banking does improve Bank Customer relationship. </w:t>
      </w:r>
      <w:r w:rsidRPr="00763EF7">
        <w:rPr>
          <w:rStyle w:val="FontStyle12"/>
          <w:i w:val="0"/>
          <w:sz w:val="24"/>
          <w:szCs w:val="24"/>
        </w:rPr>
        <w:t xml:space="preserve">H1: </w:t>
      </w:r>
      <w:r w:rsidRPr="00763EF7">
        <w:rPr>
          <w:rStyle w:val="FontStyle13"/>
          <w:sz w:val="24"/>
          <w:szCs w:val="24"/>
        </w:rPr>
        <w:t>Cashless banking does not improve Bank Customer relationship.</w:t>
      </w:r>
    </w:p>
    <w:p w:rsidR="00BF6778" w:rsidRPr="00763EF7" w:rsidRDefault="00BF6778" w:rsidP="00395AC8">
      <w:pPr>
        <w:pStyle w:val="Style5"/>
        <w:widowControl/>
        <w:numPr>
          <w:ilvl w:val="0"/>
          <w:numId w:val="2"/>
        </w:numPr>
        <w:spacing w:line="480" w:lineRule="auto"/>
        <w:ind w:left="221" w:hanging="221"/>
        <w:rPr>
          <w:rStyle w:val="FontStyle13"/>
          <w:iCs/>
          <w:spacing w:val="-20"/>
          <w:sz w:val="24"/>
          <w:szCs w:val="24"/>
        </w:rPr>
      </w:pPr>
      <w:r w:rsidRPr="00763EF7">
        <w:rPr>
          <w:rStyle w:val="FontStyle12"/>
          <w:i w:val="0"/>
          <w:sz w:val="24"/>
          <w:szCs w:val="24"/>
        </w:rPr>
        <w:t xml:space="preserve">Ho: </w:t>
      </w:r>
      <w:r w:rsidRPr="00763EF7">
        <w:rPr>
          <w:rStyle w:val="FontStyle13"/>
          <w:sz w:val="24"/>
          <w:szCs w:val="24"/>
        </w:rPr>
        <w:t xml:space="preserve">The Bank e-payment guideline does comply with the GTBANK electronic banking guideline. </w:t>
      </w:r>
    </w:p>
    <w:p w:rsidR="00763EF7" w:rsidRDefault="00BF6778" w:rsidP="00395AC8">
      <w:pPr>
        <w:pStyle w:val="Style5"/>
        <w:widowControl/>
        <w:spacing w:line="480" w:lineRule="auto"/>
        <w:ind w:left="221"/>
        <w:rPr>
          <w:rStyle w:val="FontStyle13"/>
          <w:sz w:val="24"/>
          <w:szCs w:val="24"/>
        </w:rPr>
      </w:pPr>
      <w:r w:rsidRPr="00763EF7">
        <w:rPr>
          <w:rStyle w:val="FontStyle12"/>
          <w:i w:val="0"/>
          <w:sz w:val="24"/>
          <w:szCs w:val="24"/>
        </w:rPr>
        <w:t xml:space="preserve">H1: </w:t>
      </w:r>
      <w:r w:rsidRPr="00763EF7">
        <w:rPr>
          <w:rStyle w:val="FontStyle13"/>
          <w:sz w:val="24"/>
          <w:szCs w:val="24"/>
        </w:rPr>
        <w:t>The Bank e-payment guideline does not comply with the GTBANK electronic banking guideline.</w:t>
      </w:r>
    </w:p>
    <w:p w:rsidR="00BF6778" w:rsidRPr="00763EF7" w:rsidRDefault="00763EF7" w:rsidP="00395AC8">
      <w:pPr>
        <w:pStyle w:val="Style5"/>
        <w:widowControl/>
        <w:spacing w:line="480" w:lineRule="auto"/>
        <w:ind w:left="221"/>
        <w:rPr>
          <w:rStyle w:val="FontStyle12"/>
          <w:i w:val="0"/>
          <w:iCs w:val="0"/>
          <w:spacing w:val="0"/>
          <w:sz w:val="24"/>
          <w:szCs w:val="24"/>
        </w:rPr>
      </w:pPr>
      <w:r w:rsidRPr="00763EF7">
        <w:rPr>
          <w:rStyle w:val="FontStyle13"/>
          <w:b/>
          <w:sz w:val="24"/>
          <w:szCs w:val="24"/>
        </w:rPr>
        <w:t>1.6</w:t>
      </w:r>
      <w:r>
        <w:rPr>
          <w:rStyle w:val="FontStyle13"/>
          <w:sz w:val="24"/>
          <w:szCs w:val="24"/>
        </w:rPr>
        <w:tab/>
      </w:r>
      <w:r w:rsidRPr="00763EF7">
        <w:rPr>
          <w:rStyle w:val="FontStyle12"/>
          <w:b/>
          <w:i w:val="0"/>
          <w:sz w:val="24"/>
          <w:szCs w:val="24"/>
        </w:rPr>
        <w:t>Significance of the Study</w:t>
      </w:r>
    </w:p>
    <w:p w:rsidR="00BF6778" w:rsidRPr="00763EF7" w:rsidRDefault="00BF6778" w:rsidP="00395AC8">
      <w:pPr>
        <w:pStyle w:val="Style6"/>
        <w:widowControl/>
        <w:spacing w:line="480" w:lineRule="auto"/>
        <w:ind w:firstLine="720"/>
        <w:jc w:val="both"/>
        <w:rPr>
          <w:rStyle w:val="FontStyle13"/>
          <w:sz w:val="24"/>
          <w:szCs w:val="24"/>
        </w:rPr>
      </w:pPr>
      <w:r w:rsidRPr="00763EF7">
        <w:rPr>
          <w:rStyle w:val="FontStyle13"/>
          <w:sz w:val="24"/>
          <w:szCs w:val="24"/>
        </w:rPr>
        <w:t xml:space="preserve">Cashless banking in </w:t>
      </w:r>
      <w:r w:rsidRPr="00763EF7">
        <w:rPr>
          <w:rStyle w:val="FontStyle13"/>
          <w:spacing w:val="-20"/>
          <w:sz w:val="24"/>
          <w:szCs w:val="24"/>
        </w:rPr>
        <w:t>our</w:t>
      </w:r>
      <w:r w:rsidRPr="00763EF7">
        <w:rPr>
          <w:rStyle w:val="FontStyle13"/>
          <w:sz w:val="24"/>
          <w:szCs w:val="24"/>
        </w:rPr>
        <w:t xml:space="preserve"> economy today is a welcome development and also its impacts in the society are over</w:t>
      </w:r>
      <w:r w:rsidRPr="00763EF7">
        <w:rPr>
          <w:rStyle w:val="FontStyle13"/>
          <w:sz w:val="24"/>
          <w:szCs w:val="24"/>
        </w:rPr>
        <w:softHyphen/>
        <w:t xml:space="preserve">whelming, so this research is significant in so many ways. It will expose the strength and weakness of cashless banking. It will motivate banks and other </w:t>
      </w:r>
      <w:r w:rsidRPr="00763EF7">
        <w:rPr>
          <w:rStyle w:val="FontStyle13"/>
          <w:sz w:val="24"/>
          <w:szCs w:val="24"/>
        </w:rPr>
        <w:lastRenderedPageBreak/>
        <w:t>economic agents to computerize their services. Knowledge in the area of electronic banking will be advanced. Apart from contributing to the knowledge of cashless banking, it forms a reference for future research in this area.</w:t>
      </w:r>
    </w:p>
    <w:p w:rsidR="00763EF7" w:rsidRDefault="00BF6778" w:rsidP="00395AC8">
      <w:pPr>
        <w:pStyle w:val="Style6"/>
        <w:widowControl/>
        <w:spacing w:line="480" w:lineRule="auto"/>
        <w:ind w:firstLine="720"/>
        <w:jc w:val="both"/>
        <w:rPr>
          <w:rStyle w:val="FontStyle13"/>
          <w:sz w:val="24"/>
          <w:szCs w:val="24"/>
        </w:rPr>
      </w:pPr>
      <w:r w:rsidRPr="00763EF7">
        <w:rPr>
          <w:rStyle w:val="FontStyle13"/>
          <w:sz w:val="24"/>
          <w:szCs w:val="24"/>
        </w:rPr>
        <w:t>The research is equally significant because it would provide answers to factors militating against the implementation of cashless banking in Nigeria economy; prove the success and growth associated with implementation of cashless banking highlight the areas of banking operations that can be enhanced via cashless banking and also be an invaluable tool for Students, Academician, institutions, Corporate managers and individuals that want to know more about cashless bankin</w:t>
      </w:r>
      <w:r w:rsidR="00763EF7">
        <w:rPr>
          <w:rStyle w:val="FontStyle13"/>
          <w:sz w:val="24"/>
          <w:szCs w:val="24"/>
        </w:rPr>
        <w:t>g trends especially in Nigeria.</w:t>
      </w:r>
    </w:p>
    <w:p w:rsidR="00BF6778" w:rsidRPr="00763EF7" w:rsidRDefault="00763EF7" w:rsidP="00395AC8">
      <w:pPr>
        <w:pStyle w:val="Style6"/>
        <w:widowControl/>
        <w:spacing w:line="480" w:lineRule="auto"/>
        <w:jc w:val="both"/>
        <w:rPr>
          <w:rStyle w:val="FontStyle12"/>
          <w:b/>
          <w:i w:val="0"/>
          <w:iCs w:val="0"/>
          <w:spacing w:val="0"/>
          <w:sz w:val="24"/>
          <w:szCs w:val="24"/>
        </w:rPr>
      </w:pPr>
      <w:r w:rsidRPr="00763EF7">
        <w:rPr>
          <w:rStyle w:val="FontStyle13"/>
          <w:b/>
          <w:sz w:val="24"/>
          <w:szCs w:val="24"/>
        </w:rPr>
        <w:t>1.7</w:t>
      </w:r>
      <w:r w:rsidRPr="00763EF7">
        <w:rPr>
          <w:rStyle w:val="FontStyle13"/>
          <w:b/>
          <w:sz w:val="24"/>
          <w:szCs w:val="24"/>
        </w:rPr>
        <w:tab/>
      </w:r>
      <w:r w:rsidRPr="00763EF7">
        <w:rPr>
          <w:rStyle w:val="FontStyle12"/>
          <w:b/>
          <w:i w:val="0"/>
          <w:sz w:val="24"/>
          <w:szCs w:val="24"/>
        </w:rPr>
        <w:t>Scope of the Study</w:t>
      </w:r>
    </w:p>
    <w:p w:rsidR="00763EF7" w:rsidRDefault="00BF6778" w:rsidP="00395AC8">
      <w:pPr>
        <w:pStyle w:val="Style6"/>
        <w:widowControl/>
        <w:spacing w:line="480" w:lineRule="auto"/>
        <w:ind w:firstLine="720"/>
        <w:jc w:val="both"/>
        <w:rPr>
          <w:rStyle w:val="FontStyle13"/>
          <w:sz w:val="24"/>
          <w:szCs w:val="24"/>
        </w:rPr>
      </w:pPr>
      <w:r w:rsidRPr="00763EF7">
        <w:rPr>
          <w:rStyle w:val="FontStyle13"/>
          <w:sz w:val="24"/>
          <w:szCs w:val="24"/>
        </w:rPr>
        <w:t>In pursuance of the objective of the study, attention shall be focused on cashless banking system in Nigeria among other implementation of cashless policy. In order to conduct an empirical investigation into the adoption of cashless banking in Nigeria and will also examine the nature of cashless policy operations in Nigeria. The researcher will base this work on the entire deposit money banks in Nigeria but to Guaranty First Bank (GTBANK) in particular.</w:t>
      </w:r>
    </w:p>
    <w:p w:rsidR="00BF6778" w:rsidRPr="00763EF7" w:rsidRDefault="00763EF7" w:rsidP="00395AC8">
      <w:pPr>
        <w:pStyle w:val="Style6"/>
        <w:widowControl/>
        <w:spacing w:line="480" w:lineRule="auto"/>
        <w:jc w:val="both"/>
        <w:rPr>
          <w:b/>
          <w:bCs/>
        </w:rPr>
      </w:pPr>
      <w:r w:rsidRPr="00763EF7">
        <w:rPr>
          <w:rStyle w:val="FontStyle13"/>
          <w:b/>
          <w:sz w:val="24"/>
          <w:szCs w:val="24"/>
        </w:rPr>
        <w:t>1.8</w:t>
      </w:r>
      <w:r>
        <w:rPr>
          <w:rStyle w:val="FontStyle13"/>
          <w:sz w:val="24"/>
          <w:szCs w:val="24"/>
        </w:rPr>
        <w:tab/>
      </w:r>
      <w:r w:rsidRPr="00763EF7">
        <w:rPr>
          <w:b/>
        </w:rPr>
        <w:t>Definition of Terms</w:t>
      </w:r>
    </w:p>
    <w:p w:rsidR="00BF6778" w:rsidRPr="00763EF7" w:rsidRDefault="009D1F10" w:rsidP="00395AC8">
      <w:pPr>
        <w:spacing w:line="480" w:lineRule="auto"/>
        <w:jc w:val="both"/>
      </w:pPr>
      <w:r w:rsidRPr="00763EF7">
        <w:rPr>
          <w:b/>
        </w:rPr>
        <w:t>Cash-Less Banking</w:t>
      </w:r>
      <w:r w:rsidR="00BF6778" w:rsidRPr="00763EF7">
        <w:t>: Cashless banking may be defined as that banking system which aims at eliminating the amount of physical cash (notes and coins) circulating in the economy, whilst encouraging more electronic based transactions.</w:t>
      </w:r>
    </w:p>
    <w:p w:rsidR="00BF6778" w:rsidRDefault="009D1F10" w:rsidP="00395AC8">
      <w:pPr>
        <w:spacing w:line="480" w:lineRule="auto"/>
        <w:jc w:val="both"/>
      </w:pPr>
      <w:r w:rsidRPr="00763EF7">
        <w:rPr>
          <w:b/>
        </w:rPr>
        <w:t>Policy Implication</w:t>
      </w:r>
      <w:r w:rsidR="00BF6778" w:rsidRPr="00763EF7">
        <w:t xml:space="preserve">: Policy implication is a way of doing something that has been officially </w:t>
      </w:r>
      <w:r w:rsidR="00BF6778" w:rsidRPr="00763EF7">
        <w:lastRenderedPageBreak/>
        <w:t>agreed and chooses by a political party, business, or other organizations with a possible future effect or result of an action, event, and decision.</w:t>
      </w:r>
    </w:p>
    <w:p w:rsidR="00763EF7" w:rsidRDefault="00763EF7" w:rsidP="00395AC8">
      <w:pPr>
        <w:spacing w:line="480" w:lineRule="auto"/>
        <w:jc w:val="both"/>
      </w:pPr>
      <w:r w:rsidRPr="009D1F10">
        <w:rPr>
          <w:b/>
        </w:rPr>
        <w:t xml:space="preserve">Challenges in </w:t>
      </w:r>
      <w:r w:rsidR="009D1F10" w:rsidRPr="009D1F10">
        <w:rPr>
          <w:b/>
        </w:rPr>
        <w:t>Cashless Banking</w:t>
      </w:r>
      <w:r w:rsidR="009D1F10">
        <w:t>:</w:t>
      </w:r>
      <w:r w:rsidRPr="00763EF7">
        <w:t xml:space="preserve"> are obstacles or difficulties encountered in the implementation and adoption of electronic payment systems. These challenges may include issues related to technology, infrastructure, security, and the mindset of users.</w:t>
      </w:r>
    </w:p>
    <w:p w:rsidR="009D1F10" w:rsidRDefault="009D1F10" w:rsidP="00395AC8">
      <w:pPr>
        <w:spacing w:line="480" w:lineRule="auto"/>
        <w:jc w:val="both"/>
      </w:pPr>
      <w:r w:rsidRPr="009D1F10">
        <w:rPr>
          <w:b/>
        </w:rPr>
        <w:t>Benefits of Cashless Banking</w:t>
      </w:r>
      <w:r>
        <w:rPr>
          <w:b/>
        </w:rPr>
        <w:t>:</w:t>
      </w:r>
      <w:r w:rsidRPr="009D1F10">
        <w:t xml:space="preserve"> are positive outcomes or advantages associated with the adoption of electronic payment systems. These advantages can include efficiency, convenience, cost-effectiveness, and improved financial inclusion.</w:t>
      </w:r>
    </w:p>
    <w:p w:rsidR="009D1F10" w:rsidRPr="00763EF7" w:rsidRDefault="009D1F10" w:rsidP="00395AC8">
      <w:pPr>
        <w:spacing w:line="480" w:lineRule="auto"/>
        <w:jc w:val="both"/>
      </w:pPr>
      <w:r w:rsidRPr="009D1F10">
        <w:rPr>
          <w:b/>
        </w:rPr>
        <w:t>Electronic Payment Systems</w:t>
      </w:r>
      <w:r>
        <w:rPr>
          <w:b/>
        </w:rPr>
        <w:t>:</w:t>
      </w:r>
      <w:r w:rsidRPr="009D1F10">
        <w:t xml:space="preserve"> encompass various methods and technologies used to conduct financial transactions without physical cash. These systems include online banking, mobile wallets, credit/debit card transactions, and other digital payment platforms.</w:t>
      </w:r>
    </w:p>
    <w:p w:rsidR="00BF6778" w:rsidRPr="00763EF7" w:rsidRDefault="009869B8" w:rsidP="00395AC8">
      <w:pPr>
        <w:spacing w:line="480" w:lineRule="auto"/>
        <w:jc w:val="both"/>
        <w:rPr>
          <w:b/>
        </w:rPr>
      </w:pPr>
      <w:r>
        <w:rPr>
          <w:b/>
        </w:rPr>
        <w:t>1.9</w:t>
      </w:r>
      <w:r w:rsidR="00BF6778" w:rsidRPr="00763EF7">
        <w:rPr>
          <w:b/>
        </w:rPr>
        <w:tab/>
        <w:t>PLAN AND ORGANISATION OF THE STUDY</w:t>
      </w:r>
    </w:p>
    <w:p w:rsidR="00BF6778" w:rsidRPr="00763EF7" w:rsidRDefault="00BF6778" w:rsidP="00395AC8">
      <w:pPr>
        <w:spacing w:line="480" w:lineRule="auto"/>
        <w:ind w:firstLine="720"/>
        <w:jc w:val="both"/>
      </w:pPr>
      <w:r w:rsidRPr="00763EF7">
        <w:t>This research work has been sub-divided into the following chapters to comprehend more about the cashless system in-Nigeria. The chapters are as follows.</w:t>
      </w:r>
    </w:p>
    <w:p w:rsidR="00BF6778" w:rsidRPr="00763EF7" w:rsidRDefault="00BF6778" w:rsidP="00395AC8">
      <w:pPr>
        <w:spacing w:line="480" w:lineRule="auto"/>
        <w:ind w:firstLine="720"/>
        <w:jc w:val="both"/>
      </w:pPr>
      <w:r w:rsidRPr="00763EF7">
        <w:t xml:space="preserve">Chapter one contains the background of the study (introduction), statement of problems, research questions, objective of the study, research hypothesis, significance of the study, scope of the study, definition of terms and the organization of the study. </w:t>
      </w:r>
    </w:p>
    <w:p w:rsidR="00BF6778" w:rsidRPr="00763EF7" w:rsidRDefault="00BF6778" w:rsidP="00395AC8">
      <w:pPr>
        <w:spacing w:line="480" w:lineRule="auto"/>
        <w:ind w:firstLine="720"/>
        <w:jc w:val="both"/>
      </w:pPr>
      <w:r w:rsidRPr="00763EF7">
        <w:t>Chapter two covers the literature review.</w:t>
      </w:r>
    </w:p>
    <w:p w:rsidR="00BF6778" w:rsidRPr="00763EF7" w:rsidRDefault="00BF6778" w:rsidP="00395AC8">
      <w:pPr>
        <w:spacing w:line="480" w:lineRule="auto"/>
        <w:ind w:firstLine="720"/>
        <w:jc w:val="both"/>
      </w:pPr>
      <w:r w:rsidRPr="00763EF7">
        <w:t xml:space="preserve">Chapter three discusses about the research methodology, source of data, population of the study, sample size, method of data collection, method of data analysis, limitation to </w:t>
      </w:r>
      <w:r w:rsidRPr="00763EF7">
        <w:lastRenderedPageBreak/>
        <w:t xml:space="preserve">methodology. </w:t>
      </w:r>
    </w:p>
    <w:p w:rsidR="00BF6778" w:rsidRPr="00763EF7" w:rsidRDefault="00BF6778" w:rsidP="00395AC8">
      <w:pPr>
        <w:spacing w:line="480" w:lineRule="auto"/>
        <w:ind w:firstLine="720"/>
        <w:jc w:val="both"/>
      </w:pPr>
      <w:r w:rsidRPr="00763EF7">
        <w:t xml:space="preserve">Chapter four contains data analysis, presentation, and findings. </w:t>
      </w:r>
    </w:p>
    <w:p w:rsidR="00BF6778" w:rsidRPr="00763EF7" w:rsidRDefault="00BF6778" w:rsidP="00395AC8">
      <w:pPr>
        <w:spacing w:line="480" w:lineRule="auto"/>
        <w:ind w:firstLine="720"/>
        <w:jc w:val="both"/>
      </w:pPr>
      <w:r w:rsidRPr="00763EF7">
        <w:t>Chapter five covers the summary, conclusion, recommendations.</w:t>
      </w:r>
    </w:p>
    <w:p w:rsidR="009869B8" w:rsidRDefault="00BF6778" w:rsidP="00395AC8">
      <w:pPr>
        <w:spacing w:line="480" w:lineRule="auto"/>
        <w:jc w:val="center"/>
        <w:rPr>
          <w:b/>
        </w:rPr>
      </w:pPr>
      <w:r w:rsidRPr="00763EF7">
        <w:rPr>
          <w:b/>
        </w:rPr>
        <w:br w:type="page"/>
      </w:r>
      <w:r w:rsidR="009869B8">
        <w:rPr>
          <w:b/>
        </w:rPr>
        <w:lastRenderedPageBreak/>
        <w:t>CHAPTER TWO</w:t>
      </w:r>
    </w:p>
    <w:p w:rsidR="00BF6778" w:rsidRDefault="00C55213" w:rsidP="00395AC8">
      <w:pPr>
        <w:spacing w:line="480" w:lineRule="auto"/>
        <w:jc w:val="center"/>
        <w:rPr>
          <w:b/>
        </w:rPr>
      </w:pPr>
      <w:r w:rsidRPr="00763EF7">
        <w:rPr>
          <w:b/>
        </w:rPr>
        <w:t>LITERATURE REVIEW</w:t>
      </w:r>
    </w:p>
    <w:p w:rsidR="00C55213" w:rsidRPr="00763EF7" w:rsidRDefault="00C55213" w:rsidP="00395AC8">
      <w:pPr>
        <w:spacing w:line="480" w:lineRule="auto"/>
        <w:rPr>
          <w:b/>
        </w:rPr>
      </w:pPr>
      <w:r>
        <w:rPr>
          <w:b/>
        </w:rPr>
        <w:t>2.1</w:t>
      </w:r>
      <w:r>
        <w:rPr>
          <w:b/>
        </w:rPr>
        <w:tab/>
      </w:r>
      <w:r w:rsidRPr="00C55213">
        <w:rPr>
          <w:b/>
        </w:rPr>
        <w:t>Conceptual Framework</w:t>
      </w:r>
    </w:p>
    <w:p w:rsidR="00BF6778" w:rsidRPr="00763EF7" w:rsidRDefault="00BF6778" w:rsidP="00395AC8">
      <w:pPr>
        <w:spacing w:line="480" w:lineRule="auto"/>
        <w:ind w:firstLine="720"/>
        <w:jc w:val="both"/>
      </w:pPr>
      <w:r w:rsidRPr="00763EF7">
        <w:t>In examining the implications of cash-less system, it is necessary to review how conventional money has evolved over time. Money performs a number of roles in economic activity; it is a unit of account, store of value, medium of exchange' and means of deferred payment. Also, money has evolved over the centuries to minimize the friction of transaction costs that are involved in mediating exchange. In fact, the process can be observed from the development of the very first monetary products. Subsequently, another facet in the evolution of money was the need for fungibility and divisibility. Hence, the advent of study money (notes and coins) made the process less costly by allowing people specialize in production based on their strengths and by enabling the monetary authorities to mint coins in convenient denominations, thereby creating divisibility (Baddeley, 2004).</w:t>
      </w:r>
    </w:p>
    <w:p w:rsidR="00BF6778" w:rsidRPr="00763EF7" w:rsidRDefault="009165CD" w:rsidP="00395AC8">
      <w:pPr>
        <w:spacing w:line="480" w:lineRule="auto"/>
        <w:jc w:val="both"/>
      </w:pPr>
      <w:r>
        <w:t xml:space="preserve">The concept of Cashless economy does not refer to an outright absence of cash transactions in the economic setting but one in which the amount of cash-based transactions are kept to the barest minimum (Yaqub, Bello, Adenuga and Ogundeji, 2013). According Adewale (2013) a cashless society rightly illustrates a gradual movement of the entire payment system of an economy from the use of physical cash for all levels of personal, corporate, governmental including local and international commercial settlement activities to a systemic adoption of other nonphysical cash mode payment in settlements of all types of transaction both in the public and private sectors of an economy. However, as much as </w:t>
      </w:r>
      <w:r>
        <w:lastRenderedPageBreak/>
        <w:t>there is the need to change into a society where cash will no longer be dominant in the payment system, proponents of cash money have on the other hand claim that in the developing and the underdeveloped nations physical cash money is still the most convenient means of settlement of transactions as a result of illiteracy, and Nigeria is very guilty in this regard. In a Nation with over 150 Million inhabitants, the proponents of a cashless society in "Nigeria argued that it will aid in the drastic reduction in money laundering, terrorist financing and other economic and financial crimes (Soyemi, and Hammed, 2015). Others believe that a cashless society will encourage financial inclusion for most Nigerians since less than 30 per cent of bankable Nigerian adults own bank accounts. A larger percentage of the population rather keeps their money under their mattresses, in their pockets and probably in old cooking pots. Scholars also opined that a cashless Nigeria will promote and implement realistic monetary and fiscal policies that will reduce inflation and encourage investments. Ejoh et al., (2014) noted that in the new cash policy, the Central Bank of Nigeria (CBN) recently pegged daily cash withdrawals and lodgments by individual to NGN 150,000.00 and corporate bodies NGN 1m respectively with effect from the 1st of June 2012. Other key reasons for introducing the cash policy include, driving development and modernization of our payment system in line with Nigeria's vision 2020 goal of being amongst the top 20 economies by the year 2020.</w:t>
      </w:r>
    </w:p>
    <w:p w:rsidR="00BF6778" w:rsidRPr="00763EF7" w:rsidRDefault="00BF6778" w:rsidP="00395AC8">
      <w:pPr>
        <w:spacing w:line="480" w:lineRule="auto"/>
        <w:ind w:firstLine="720"/>
        <w:jc w:val="both"/>
      </w:pPr>
      <w:r w:rsidRPr="00763EF7">
        <w:t xml:space="preserve">From a social perspective, it was concluded that a card-based system is considerably more efficient than a cash-based system for two reasons. First, diseconomies of scale in cash supply rises as cards displace cash, while economies of scale improve for </w:t>
      </w:r>
      <w:r w:rsidRPr="00763EF7">
        <w:lastRenderedPageBreak/>
        <w:t>cards. Secondly, the displacement relegates cash to smaller -transactions because smaller transactions must cover the fixed costs of- the cash system. A similar conclusion was also reached by Stock and Watson (2002), Kim and Nelson (1999).</w:t>
      </w:r>
    </w:p>
    <w:p w:rsidR="00BF6778" w:rsidRPr="00763EF7" w:rsidRDefault="00BF6778" w:rsidP="00395AC8">
      <w:pPr>
        <w:spacing w:line="480" w:lineRule="auto"/>
        <w:ind w:firstLine="720"/>
        <w:jc w:val="both"/>
      </w:pPr>
      <w:r w:rsidRPr="00763EF7">
        <w:t xml:space="preserve">In assessing the role of central bank in a cashless society, Claudia and De Grauwe (2001) stressed that central banks gradually lose their monopoly position in the provision of liquidity combined with its subsequent small size which makes it hard to control the short-term interest rates. On the contrary, Marco and Bandiera (2004) argue that increased usage of cashless banking instruments strengthens monetary policy effectiveness and that the current level of e-money usage does not pose a threat to the stability of the financial system. However, it does conclude that central banks can lose control over monetary policy if the government does not rank responsible fiscal policy. </w:t>
      </w:r>
    </w:p>
    <w:p w:rsidR="00BF6778" w:rsidRPr="00763EF7" w:rsidRDefault="00C55213" w:rsidP="00395AC8">
      <w:pPr>
        <w:spacing w:line="480" w:lineRule="auto"/>
        <w:jc w:val="both"/>
        <w:rPr>
          <w:b/>
        </w:rPr>
      </w:pPr>
      <w:r>
        <w:rPr>
          <w:b/>
        </w:rPr>
        <w:t>2.1.1</w:t>
      </w:r>
      <w:r w:rsidR="00BF6778" w:rsidRPr="00763EF7">
        <w:rPr>
          <w:b/>
        </w:rPr>
        <w:t xml:space="preserve">      </w:t>
      </w:r>
      <w:r w:rsidR="009869B8" w:rsidRPr="00763EF7">
        <w:rPr>
          <w:b/>
        </w:rPr>
        <w:t xml:space="preserve">Overview of Guaranty </w:t>
      </w:r>
      <w:r w:rsidRPr="00C55213">
        <w:rPr>
          <w:b/>
        </w:rPr>
        <w:t xml:space="preserve">Trust </w:t>
      </w:r>
      <w:r w:rsidR="009869B8" w:rsidRPr="00763EF7">
        <w:rPr>
          <w:b/>
        </w:rPr>
        <w:t>Bank Policies</w:t>
      </w:r>
    </w:p>
    <w:p w:rsidR="00BF6778" w:rsidRPr="00763EF7" w:rsidRDefault="00BF6778" w:rsidP="00395AC8">
      <w:pPr>
        <w:spacing w:line="480" w:lineRule="auto"/>
        <w:ind w:firstLine="720"/>
        <w:jc w:val="both"/>
      </w:pPr>
      <w:r w:rsidRPr="00763EF7">
        <w:t xml:space="preserve">In this sub-section, the study evaluates the performance of the GTBANK, particularly as regards its policy-making functions. The Guaranty </w:t>
      </w:r>
      <w:r w:rsidR="00C55213" w:rsidRPr="00C55213">
        <w:t xml:space="preserve">Trust </w:t>
      </w:r>
      <w:r w:rsidRPr="00763EF7">
        <w:t>Bank was established on July 1st, 1959 with the general aim of regulating the banking industry. The role of banks in the mobilization of resources is considered important to the direction and pace of economic growth and development.</w:t>
      </w:r>
    </w:p>
    <w:p w:rsidR="00BF6778" w:rsidRPr="00763EF7" w:rsidRDefault="00BF6778" w:rsidP="00395AC8">
      <w:pPr>
        <w:spacing w:line="480" w:lineRule="auto"/>
        <w:ind w:firstLine="720"/>
        <w:jc w:val="both"/>
      </w:pPr>
      <w:r w:rsidRPr="00763EF7">
        <w:t xml:space="preserve">There is, perhaps no other industry that is as regulated as the banking industry (Ajayi and Ojo, 2006). Though many, the regulatory functions of the central bank are directed at the main objective of promoting and maintaining monetary and price stability in the economy. To perform this role, the GTBANK formulates policies aimed at </w:t>
      </w:r>
      <w:r w:rsidRPr="00763EF7">
        <w:lastRenderedPageBreak/>
        <w:t xml:space="preserve">controlling the amount of money in circulation and controls banks as well as other major financial players in the system. It controls the extent to which banks can grant credits and hence, the money supply in the economy. The GTBANK also performs traditional functions (issue of legal tender, act as banker and financial adviser to the government, serves as banker to other banks, lender of last resort, management of the country's accounts and debts) and developmental functions. However, it is important to note the distinctions between the role of central banks in Nigeria and developed countries. Unlike the central banks in the developed world (e.g Federal Reserves of US and Bank of England), GTBANK faces many limitations such as the large size of the informal sector, which may have serious. </w:t>
      </w:r>
    </w:p>
    <w:p w:rsidR="00BF6778" w:rsidRPr="00763EF7" w:rsidRDefault="00BF6778" w:rsidP="00395AC8">
      <w:pPr>
        <w:spacing w:line="480" w:lineRule="auto"/>
        <w:ind w:firstLine="720"/>
        <w:jc w:val="both"/>
      </w:pPr>
      <w:r w:rsidRPr="00763EF7">
        <w:t>In many developing countries like Nigeria, cash is the main mode of payments and a large percentage of the populations are unbanked. The personal demerits of carrying cash on the growth of financial deepening are enormous. Also in Nigeria and most developing countries, there exist short run changes in the volume of money which reflect the fiscal action of the government thereby causing the central banks to have little or no control over the money volume. This is rarely the case in developed countries. In the developed world, the money and capital markets are well developed in its depth and breath.</w:t>
      </w:r>
    </w:p>
    <w:p w:rsidR="00BF6778" w:rsidRPr="00763EF7" w:rsidRDefault="00C55213" w:rsidP="00395AC8">
      <w:pPr>
        <w:pStyle w:val="Style3"/>
        <w:widowControl/>
        <w:spacing w:line="480" w:lineRule="auto"/>
        <w:ind w:firstLine="0"/>
        <w:rPr>
          <w:rStyle w:val="FontStyle13"/>
          <w:b/>
          <w:sz w:val="24"/>
          <w:szCs w:val="24"/>
        </w:rPr>
      </w:pPr>
      <w:r>
        <w:rPr>
          <w:rStyle w:val="FontStyle13"/>
          <w:b/>
          <w:sz w:val="24"/>
          <w:szCs w:val="24"/>
        </w:rPr>
        <w:t>2.1.2</w:t>
      </w:r>
      <w:r w:rsidR="00BF6778" w:rsidRPr="00763EF7">
        <w:rPr>
          <w:rStyle w:val="FontStyle13"/>
          <w:b/>
          <w:sz w:val="24"/>
          <w:szCs w:val="24"/>
        </w:rPr>
        <w:tab/>
      </w:r>
      <w:r w:rsidR="009869B8" w:rsidRPr="00763EF7">
        <w:rPr>
          <w:rStyle w:val="FontStyle13"/>
          <w:b/>
          <w:sz w:val="24"/>
          <w:szCs w:val="24"/>
        </w:rPr>
        <w:t>Costs of the Cashless Economy</w:t>
      </w:r>
    </w:p>
    <w:p w:rsidR="00BF6778" w:rsidRPr="00763EF7" w:rsidRDefault="00BF6778" w:rsidP="00395AC8">
      <w:pPr>
        <w:pStyle w:val="Style3"/>
        <w:widowControl/>
        <w:spacing w:line="480" w:lineRule="auto"/>
        <w:ind w:firstLine="720"/>
        <w:rPr>
          <w:rStyle w:val="FontStyle13"/>
          <w:sz w:val="24"/>
          <w:szCs w:val="24"/>
        </w:rPr>
      </w:pPr>
      <w:r w:rsidRPr="00763EF7">
        <w:rPr>
          <w:rStyle w:val="FontStyle13"/>
          <w:sz w:val="24"/>
          <w:szCs w:val="24"/>
        </w:rPr>
        <w:t xml:space="preserve">When government officials and proponents talk of the gains of a cashless economy, they do so as if it is a heaven-packaged programme, tailor-made to solve the many problems of Nigeria, with no adverse consequences. Good as it may be made to look; the system will </w:t>
      </w:r>
      <w:r w:rsidRPr="00763EF7">
        <w:rPr>
          <w:rStyle w:val="FontStyle13"/>
          <w:sz w:val="24"/>
          <w:szCs w:val="24"/>
        </w:rPr>
        <w:lastRenderedPageBreak/>
        <w:t xml:space="preserve">come at some costs. As noted above, the use of POS terminals in the cashless system will attract special charges that do not go" with the cash transactions. </w:t>
      </w:r>
    </w:p>
    <w:p w:rsidR="00BF6778" w:rsidRPr="00763EF7" w:rsidRDefault="00BF6778" w:rsidP="00395AC8">
      <w:pPr>
        <w:pStyle w:val="Style3"/>
        <w:widowControl/>
        <w:spacing w:line="480" w:lineRule="auto"/>
        <w:ind w:firstLine="720"/>
        <w:rPr>
          <w:rStyle w:val="FontStyle13"/>
          <w:sz w:val="24"/>
          <w:szCs w:val="24"/>
        </w:rPr>
      </w:pPr>
      <w:r w:rsidRPr="00763EF7">
        <w:rPr>
          <w:rStyle w:val="FontStyle13"/>
          <w:sz w:val="24"/>
          <w:szCs w:val="24"/>
        </w:rPr>
        <w:t xml:space="preserve">A price tag of 1.25% of the cost of every transaction done through POS terminals will be charged by the operators of the terminal. This may be considered over-burdensome on the banking Public given that this will not obviate nor lessen the normal commission on turnover charged by banks on withdrawals. Apart from being an additional charge on bank customers, the charges appear to be too high. Normal bank commission on turnover is #5 for every 1000 representing 0.5% of the amount of such transactions, compared to the GTBANK approved charges of 1.25% which would means 12.50 for every 1000. Another area of problem is seen in it. That is, the problem of record keeping, some questions have been asked: if the cards are adaptable of keeping records of </w:t>
      </w:r>
      <w:r w:rsidRPr="00763EF7">
        <w:rPr>
          <w:rStyle w:val="FontStyle13"/>
          <w:spacing w:val="50"/>
          <w:sz w:val="24"/>
          <w:szCs w:val="24"/>
        </w:rPr>
        <w:t>c</w:t>
      </w:r>
      <w:r w:rsidRPr="00763EF7">
        <w:rPr>
          <w:rStyle w:val="FontStyle13"/>
          <w:sz w:val="24"/>
          <w:szCs w:val="24"/>
        </w:rPr>
        <w:t xml:space="preserve">ustomer’s banking and buying patterns, could a situation arise where every transaction a person makes is recorded? Will the individual not be powerless in a dispute with a financial institution over money that exists only as a computer record? Will the convenience and versatility of cash be lost as all transactions come to rely on terminals and passwords? The big issue is privacy. </w:t>
      </w:r>
    </w:p>
    <w:p w:rsidR="00BF6778" w:rsidRPr="00763EF7" w:rsidRDefault="00C55213" w:rsidP="00395AC8">
      <w:pPr>
        <w:pStyle w:val="Style3"/>
        <w:widowControl/>
        <w:tabs>
          <w:tab w:val="left" w:pos="270"/>
        </w:tabs>
        <w:spacing w:line="480" w:lineRule="auto"/>
        <w:ind w:firstLine="0"/>
        <w:rPr>
          <w:rStyle w:val="FontStyle13"/>
          <w:b/>
          <w:sz w:val="24"/>
          <w:szCs w:val="24"/>
        </w:rPr>
      </w:pPr>
      <w:r>
        <w:rPr>
          <w:rStyle w:val="FontStyle13"/>
          <w:b/>
          <w:sz w:val="24"/>
          <w:szCs w:val="24"/>
        </w:rPr>
        <w:t>2.1.3</w:t>
      </w:r>
      <w:r w:rsidR="00BF6778" w:rsidRPr="00763EF7">
        <w:rPr>
          <w:rStyle w:val="FontStyle13"/>
          <w:b/>
          <w:sz w:val="24"/>
          <w:szCs w:val="24"/>
        </w:rPr>
        <w:tab/>
      </w:r>
      <w:r w:rsidR="009869B8" w:rsidRPr="00763EF7">
        <w:rPr>
          <w:rStyle w:val="FontStyle13"/>
          <w:b/>
          <w:sz w:val="24"/>
          <w:szCs w:val="24"/>
        </w:rPr>
        <w:t>Essentials of a Cashless Economy</w:t>
      </w:r>
    </w:p>
    <w:p w:rsidR="00BF6778" w:rsidRPr="00763EF7" w:rsidRDefault="00BF6778" w:rsidP="00395AC8">
      <w:pPr>
        <w:pStyle w:val="Style1"/>
        <w:widowControl/>
        <w:spacing w:line="480" w:lineRule="auto"/>
        <w:rPr>
          <w:rStyle w:val="FontStyle13"/>
          <w:sz w:val="24"/>
          <w:szCs w:val="24"/>
        </w:rPr>
      </w:pPr>
      <w:r w:rsidRPr="00763EF7">
        <w:rPr>
          <w:rStyle w:val="FontStyle13"/>
          <w:sz w:val="24"/>
          <w:szCs w:val="24"/>
        </w:rPr>
        <w:t xml:space="preserve">For the cashless economy to work, certain factors must be present, not just present but in the right quantity and quality. It is for this reason that many analysts question the readiness of Nigeria for a cashless system, amongst other. </w:t>
      </w:r>
    </w:p>
    <w:p w:rsidR="00BF6778" w:rsidRPr="00763EF7" w:rsidRDefault="00BF6778" w:rsidP="00395AC8">
      <w:pPr>
        <w:pStyle w:val="Style1"/>
        <w:widowControl/>
        <w:spacing w:line="480" w:lineRule="auto"/>
        <w:rPr>
          <w:rStyle w:val="FontStyle11"/>
          <w:b w:val="0"/>
          <w:bCs w:val="0"/>
          <w:sz w:val="24"/>
          <w:szCs w:val="24"/>
        </w:rPr>
      </w:pPr>
      <w:r w:rsidRPr="00763EF7">
        <w:rPr>
          <w:rStyle w:val="FontStyle13"/>
          <w:sz w:val="24"/>
          <w:szCs w:val="24"/>
        </w:rPr>
        <w:t xml:space="preserve">Another very important factor in the successful implementation of a cashless economy is the levels of awareness and literacy of the populace. It is noted that: "Those </w:t>
      </w:r>
      <w:r w:rsidRPr="00763EF7">
        <w:rPr>
          <w:rStyle w:val="FontStyle13"/>
          <w:sz w:val="24"/>
          <w:szCs w:val="24"/>
        </w:rPr>
        <w:lastRenderedPageBreak/>
        <w:t xml:space="preserve">who have also frowned at the policy argue that the high level of illiteracy in the country, low level of banking population and porous banking system are factors that would work against the success </w:t>
      </w:r>
      <w:r w:rsidRPr="00763EF7">
        <w:rPr>
          <w:rStyle w:val="FontStyle11"/>
          <w:b w:val="0"/>
          <w:sz w:val="24"/>
          <w:szCs w:val="24"/>
        </w:rPr>
        <w:t xml:space="preserve">of the scheme" People need to know how else one can pay illiterates who do not have bank accounts, it is pointed out that, "the high level of illiteracy among Nigerians makes the use of cheques and electronic payments unsuitable in some cases". </w:t>
      </w:r>
    </w:p>
    <w:p w:rsidR="00BF6778" w:rsidRPr="00763EF7" w:rsidRDefault="00BF6778" w:rsidP="00395AC8">
      <w:pPr>
        <w:pStyle w:val="Style1"/>
        <w:widowControl/>
        <w:spacing w:line="480" w:lineRule="auto"/>
        <w:rPr>
          <w:rStyle w:val="FontStyle11"/>
          <w:b w:val="0"/>
          <w:sz w:val="24"/>
          <w:szCs w:val="24"/>
        </w:rPr>
      </w:pPr>
      <w:r w:rsidRPr="00763EF7">
        <w:rPr>
          <w:rStyle w:val="FontStyle11"/>
          <w:b w:val="0"/>
          <w:sz w:val="24"/>
          <w:szCs w:val="24"/>
        </w:rPr>
        <w:t xml:space="preserve">The problem with this situation of illiteracy is that a very huge proportion of the populace will come to depend on the literate few, and this will leave them at the mercy of the scruples of such "literate few." They will be vulnerable and may constitute a cog in the wheel of the cashless economy. The issue of security has been mentioned in passing. The issue is very serious, with Nigeria having been described as the hub of internet scam; one can only wonder how the vulnerability of the cashless system to various forms of internet-related crimes will be addressed. </w:t>
      </w:r>
    </w:p>
    <w:p w:rsidR="00BF6778" w:rsidRPr="00763EF7" w:rsidRDefault="00BF6778" w:rsidP="00395AC8">
      <w:pPr>
        <w:pStyle w:val="Style1"/>
        <w:widowControl/>
        <w:spacing w:line="480" w:lineRule="auto"/>
        <w:rPr>
          <w:rStyle w:val="FontStyle11"/>
          <w:b w:val="0"/>
          <w:sz w:val="24"/>
          <w:szCs w:val="24"/>
        </w:rPr>
      </w:pPr>
      <w:r w:rsidRPr="00763EF7">
        <w:rPr>
          <w:rStyle w:val="FontStyle11"/>
          <w:b w:val="0"/>
          <w:sz w:val="24"/>
          <w:szCs w:val="24"/>
        </w:rPr>
        <w:t xml:space="preserve">These are some of the issues that should be addressed before we contemplate taking a walk on the road that leads to a cashless economy. On the need for there to be adequate POS terminals, it is noted that: Nigeria's low Point of Sales (POS) density and poor last mile connectivity constitute significant drawbacks to the success of the Guaranty First Bank's (GTBANK) cashless Nigeria project. </w:t>
      </w:r>
    </w:p>
    <w:p w:rsidR="00BF6778" w:rsidRPr="009869B8" w:rsidRDefault="00BF6778" w:rsidP="00395AC8">
      <w:pPr>
        <w:pStyle w:val="Style1"/>
        <w:widowControl/>
        <w:spacing w:line="480" w:lineRule="auto"/>
        <w:rPr>
          <w:rStyle w:val="FontStyle11"/>
          <w:b w:val="0"/>
          <w:sz w:val="24"/>
          <w:szCs w:val="24"/>
        </w:rPr>
      </w:pPr>
      <w:r w:rsidRPr="00763EF7">
        <w:rPr>
          <w:rStyle w:val="FontStyle11"/>
          <w:b w:val="0"/>
          <w:sz w:val="24"/>
          <w:szCs w:val="24"/>
        </w:rPr>
        <w:t xml:space="preserve">Business day investigations reveal that there are only about 3000 functioning POS terminals in the country out of the existing 13,000. Spain, for instance, has 1.6 million active POS terminals with a population of 14 million people, while India which has deployed 500,000 POS terminals, conducts 360 million transactions per annum. So then </w:t>
      </w:r>
      <w:r w:rsidRPr="00763EF7">
        <w:rPr>
          <w:rStyle w:val="FontStyle11"/>
          <w:b w:val="0"/>
          <w:sz w:val="24"/>
          <w:szCs w:val="24"/>
        </w:rPr>
        <w:lastRenderedPageBreak/>
        <w:t>for a population of about 150 million people in Nigeria, 3000 active POS terminals are grossly inadequate for a take-off of the project.</w:t>
      </w:r>
    </w:p>
    <w:p w:rsidR="00BF6778" w:rsidRPr="009869B8" w:rsidRDefault="00C55213" w:rsidP="00395AC8">
      <w:pPr>
        <w:pStyle w:val="Style3"/>
        <w:widowControl/>
        <w:spacing w:line="480" w:lineRule="auto"/>
        <w:ind w:firstLine="0"/>
        <w:rPr>
          <w:rStyle w:val="FontStyle12"/>
          <w:b/>
          <w:i w:val="0"/>
          <w:sz w:val="24"/>
          <w:szCs w:val="24"/>
        </w:rPr>
      </w:pPr>
      <w:r>
        <w:rPr>
          <w:rStyle w:val="FontStyle12"/>
          <w:b/>
          <w:i w:val="0"/>
          <w:sz w:val="24"/>
          <w:szCs w:val="24"/>
        </w:rPr>
        <w:t>2..1. 4</w:t>
      </w:r>
      <w:r>
        <w:rPr>
          <w:rStyle w:val="FontStyle12"/>
          <w:b/>
          <w:i w:val="0"/>
          <w:sz w:val="24"/>
          <w:szCs w:val="24"/>
        </w:rPr>
        <w:tab/>
      </w:r>
      <w:r w:rsidR="009869B8" w:rsidRPr="009869B8">
        <w:rPr>
          <w:rStyle w:val="FontStyle12"/>
          <w:b/>
          <w:i w:val="0"/>
          <w:sz w:val="24"/>
          <w:szCs w:val="24"/>
        </w:rPr>
        <w:t>Highlights of Expected Benefits of the Cashless Policy</w:t>
      </w:r>
    </w:p>
    <w:p w:rsidR="00BF6778" w:rsidRPr="00763EF7" w:rsidRDefault="00BF6778" w:rsidP="00395AC8">
      <w:pPr>
        <w:pStyle w:val="Style3"/>
        <w:widowControl/>
        <w:spacing w:line="480" w:lineRule="auto"/>
        <w:ind w:firstLine="720"/>
        <w:rPr>
          <w:rStyle w:val="FontStyle11"/>
          <w:b w:val="0"/>
          <w:sz w:val="24"/>
          <w:szCs w:val="24"/>
        </w:rPr>
      </w:pPr>
      <w:r w:rsidRPr="00763EF7">
        <w:rPr>
          <w:rStyle w:val="FontStyle11"/>
          <w:b w:val="0"/>
          <w:sz w:val="24"/>
          <w:szCs w:val="24"/>
        </w:rPr>
        <w:t xml:space="preserve">In Alan Greenspan (2007) The Age of Turbulence, if you wanted to cripple the U.S. economy and you take out the payment systems. Banks would be forced to fall back on inefficient physical transfers of money. Business would resort to barter and IOUs; the level of economic activity across the country could drop like a rock. This shows that efficient payment system is a prerequisite for the development of the national economy. The payment system is a significant national infrastructure and is critical to the growth of the national economy just like telecommunication, electrical power, and transportation infrastructures are. Research has shown that 10% increase in the efficiency of the national payments system leads to 1% increase in the GDP </w:t>
      </w:r>
      <w:r w:rsidRPr="00763EF7">
        <w:rPr>
          <w:rStyle w:val="FontStyle13"/>
          <w:sz w:val="24"/>
          <w:szCs w:val="24"/>
        </w:rPr>
        <w:t xml:space="preserve">ceteris paribus. </w:t>
      </w:r>
      <w:r w:rsidRPr="00763EF7">
        <w:rPr>
          <w:rStyle w:val="FontStyle11"/>
          <w:b w:val="0"/>
          <w:sz w:val="24"/>
          <w:szCs w:val="24"/>
        </w:rPr>
        <w:t>An efficient payments system will depend less on cash, and has great potential to grow the national economy by:</w:t>
      </w:r>
    </w:p>
    <w:p w:rsidR="00BF6778" w:rsidRPr="00763EF7" w:rsidRDefault="00BF6778" w:rsidP="00395AC8">
      <w:pPr>
        <w:spacing w:line="480" w:lineRule="auto"/>
      </w:pPr>
      <w:r w:rsidRPr="00763EF7">
        <w:t>Increasing the velocity of money, this in turn promotes economic growth.</w:t>
      </w:r>
    </w:p>
    <w:p w:rsidR="00BF6778" w:rsidRPr="00763EF7" w:rsidRDefault="00BF6778" w:rsidP="00395AC8">
      <w:pPr>
        <w:spacing w:line="480" w:lineRule="auto"/>
      </w:pPr>
      <w:r w:rsidRPr="00763EF7">
        <w:t>Reducing the volume of cash kept outside the banking system (CIC = CIB + COB).</w:t>
      </w:r>
    </w:p>
    <w:p w:rsidR="00BF6778" w:rsidRPr="00763EF7" w:rsidRDefault="00BF6778" w:rsidP="00395AC8">
      <w:pPr>
        <w:spacing w:line="480" w:lineRule="auto"/>
      </w:pPr>
      <w:r w:rsidRPr="00763EF7">
        <w:t>Providing banks with more liquidity for lending to the needy sectors of the economy, at attractive rates.</w:t>
      </w:r>
    </w:p>
    <w:p w:rsidR="00BF6778" w:rsidRPr="00763EF7" w:rsidRDefault="00BF6778" w:rsidP="00395AC8">
      <w:pPr>
        <w:spacing w:line="480" w:lineRule="auto"/>
      </w:pPr>
      <w:r w:rsidRPr="00763EF7">
        <w:t>Reducing corruption.</w:t>
      </w:r>
    </w:p>
    <w:p w:rsidR="00BF6778" w:rsidRPr="00763EF7" w:rsidRDefault="00BF6778" w:rsidP="00395AC8">
      <w:pPr>
        <w:spacing w:line="480" w:lineRule="auto"/>
      </w:pPr>
      <w:r w:rsidRPr="00763EF7">
        <w:t>Reducing overall cost of banking and payments, thereby reducing bank charges.</w:t>
      </w:r>
    </w:p>
    <w:p w:rsidR="00BF6778" w:rsidRDefault="00BF6778" w:rsidP="00395AC8">
      <w:pPr>
        <w:spacing w:line="480" w:lineRule="auto"/>
      </w:pPr>
      <w:r w:rsidRPr="00763EF7">
        <w:t>Faster transactions reducing queues at points of sales.</w:t>
      </w:r>
    </w:p>
    <w:p w:rsidR="00755790" w:rsidRPr="00763EF7" w:rsidRDefault="00755790" w:rsidP="00395AC8">
      <w:pPr>
        <w:spacing w:line="480" w:lineRule="auto"/>
      </w:pPr>
    </w:p>
    <w:p w:rsidR="00BF6778" w:rsidRPr="00763EF7" w:rsidRDefault="00C55213" w:rsidP="00395AC8">
      <w:pPr>
        <w:spacing w:line="480" w:lineRule="auto"/>
      </w:pPr>
      <w:r>
        <w:rPr>
          <w:b/>
        </w:rPr>
        <w:lastRenderedPageBreak/>
        <w:t>2.1.4.1</w:t>
      </w:r>
      <w:r w:rsidR="00BF6778" w:rsidRPr="00763EF7">
        <w:rPr>
          <w:b/>
        </w:rPr>
        <w:tab/>
      </w:r>
      <w:r w:rsidR="009869B8" w:rsidRPr="00763EF7">
        <w:rPr>
          <w:b/>
        </w:rPr>
        <w:t>The Expected Benefits of the New Cashless Policy</w:t>
      </w:r>
      <w:r w:rsidR="009869B8" w:rsidRPr="00763EF7">
        <w:t xml:space="preserve"> </w:t>
      </w:r>
      <w:r w:rsidR="009869B8" w:rsidRPr="00763EF7">
        <w:rPr>
          <w:b/>
        </w:rPr>
        <w:t>in Nigeria Various Stakeholders Include</w:t>
      </w:r>
      <w:r w:rsidR="00BF6778" w:rsidRPr="00763EF7">
        <w:rPr>
          <w:b/>
        </w:rPr>
        <w:t>:</w:t>
      </w:r>
    </w:p>
    <w:p w:rsidR="00BF6778" w:rsidRPr="00763EF7" w:rsidRDefault="00BF6778" w:rsidP="00395AC8">
      <w:pPr>
        <w:spacing w:line="480" w:lineRule="auto"/>
        <w:jc w:val="both"/>
      </w:pPr>
      <w:r w:rsidRPr="00C55213">
        <w:rPr>
          <w:b/>
        </w:rPr>
        <w:t>For Customers:</w:t>
      </w:r>
      <w:r w:rsidRPr="00763EF7">
        <w:t xml:space="preserve"> Increased convenience/access, more service options, reduced risk of cash-related cri: access to (out - of - branch) banking services and access to credit.</w:t>
      </w:r>
    </w:p>
    <w:p w:rsidR="00BF6778" w:rsidRPr="00763EF7" w:rsidRDefault="00BF6778" w:rsidP="00395AC8">
      <w:pPr>
        <w:spacing w:line="480" w:lineRule="auto"/>
        <w:jc w:val="both"/>
      </w:pPr>
      <w:r w:rsidRPr="00C55213">
        <w:rPr>
          <w:b/>
        </w:rPr>
        <w:t>For Corporations:</w:t>
      </w:r>
      <w:r w:rsidRPr="00763EF7">
        <w:t xml:space="preserve"> Better access to capital due to shorter payment processing times, Increased efficiency of payment processes and accounting, Reduced revenue leakages and More efficient treasury management.</w:t>
      </w:r>
    </w:p>
    <w:p w:rsidR="00BF6778" w:rsidRPr="00763EF7" w:rsidRDefault="00BF6778" w:rsidP="00395AC8">
      <w:pPr>
        <w:spacing w:line="480" w:lineRule="auto"/>
        <w:jc w:val="both"/>
      </w:pPr>
      <w:r w:rsidRPr="00C55213">
        <w:rPr>
          <w:b/>
        </w:rPr>
        <w:t>For Government:</w:t>
      </w:r>
      <w:r w:rsidRPr="00763EF7">
        <w:t xml:space="preserve"> Increased tax collections, greater financial inclusion and increased economic growth (positive correlation with increased payment efficiency)</w:t>
      </w:r>
    </w:p>
    <w:p w:rsidR="00BF6778" w:rsidRPr="00763EF7" w:rsidRDefault="00BF6778" w:rsidP="00395AC8">
      <w:pPr>
        <w:spacing w:line="480" w:lineRule="auto"/>
        <w:jc w:val="both"/>
      </w:pPr>
      <w:r w:rsidRPr="00C55213">
        <w:rPr>
          <w:b/>
        </w:rPr>
        <w:t>For Banks:</w:t>
      </w:r>
      <w:r w:rsidRPr="00763EF7">
        <w:t xml:space="preserve"> Efficiency through electronic payment processing, reduced cost of operations (cash handling) and Increased banking penetration (GTBANK, 2017s). Other merit of the cashless policy is that it will help reduce the risk of carrying cash around. Cash is expensive. It is expensive to print and move about from one location to another. It is also risky to carry about, even in short distances, because you become vulnerable to attacks or robbery. Cash is inefficient. Cash has a lot of problems. So, as a country, it is important that we reduce our dependence on cash. Nigerian society will be better-off with a cashless policy in place.</w:t>
      </w:r>
    </w:p>
    <w:p w:rsidR="00BF6778" w:rsidRPr="00763EF7" w:rsidRDefault="00BF6778" w:rsidP="00395AC8">
      <w:pPr>
        <w:spacing w:line="480" w:lineRule="auto"/>
        <w:ind w:firstLine="720"/>
        <w:jc w:val="both"/>
      </w:pPr>
      <w:r w:rsidRPr="00763EF7">
        <w:t xml:space="preserve">Also cashless policy will help promote the usage of electronic products. IT companies will have the opportunity to produce debit cards, credit cards, recharge cards, chip and PIN card. These merits will be appreciated if all these products are launched into the market and the majority of people are utilizing it. Cashless policy has the capacity to </w:t>
      </w:r>
      <w:r w:rsidRPr="00763EF7">
        <w:lastRenderedPageBreak/>
        <w:t xml:space="preserve">track down all major movement of money including terrorism financing, bribery and all attempts to compromise financial transparency. The fear of being robbed of large sum of money would not be there again because the robbers know also that you don't carry cash. Transaction would be consummated faster as you do not need to pass through the apex bank to effect payment abroad in any international business transaction. It will also reduce cost of processing so many notes for GTBANK and for the deposit money banks; it will reduce cash flow or movement of cash from one location to the other to affect customer's needs. Other stakeholders are NIBSS (Nigerian Interbank Settlement Scheme) POS Manufacturers, telecom providers, Switch operators and definitely GTBANK. The various cashless banking instruments introduced are: EFT (Electronic Fund Transfer), ATMs, Internet Banking, POS systems, Mobile payments and direct debits. </w:t>
      </w:r>
    </w:p>
    <w:p w:rsidR="00BF6778" w:rsidRPr="00763EF7" w:rsidRDefault="00C55213" w:rsidP="00395AC8">
      <w:pPr>
        <w:spacing w:line="480" w:lineRule="auto"/>
        <w:rPr>
          <w:b/>
        </w:rPr>
      </w:pPr>
      <w:r>
        <w:rPr>
          <w:b/>
        </w:rPr>
        <w:t>2.1.5</w:t>
      </w:r>
      <w:r w:rsidR="00BF6778" w:rsidRPr="00763EF7">
        <w:rPr>
          <w:b/>
        </w:rPr>
        <w:tab/>
      </w:r>
      <w:r w:rsidR="009869B8" w:rsidRPr="00763EF7">
        <w:rPr>
          <w:b/>
        </w:rPr>
        <w:t>Challenges Facing the Cashless Policy in Nigeria</w:t>
      </w:r>
    </w:p>
    <w:p w:rsidR="00BF6778" w:rsidRPr="00763EF7" w:rsidRDefault="00BF6778" w:rsidP="00395AC8">
      <w:pPr>
        <w:spacing w:line="480" w:lineRule="auto"/>
        <w:ind w:firstLine="720"/>
        <w:jc w:val="both"/>
      </w:pPr>
      <w:r w:rsidRPr="00763EF7">
        <w:t>The financial sector, which is the central nervous system of any economy, is important for the development of any nation. Globally, the relationship between the financial system and development remains very critical for any economy to realize its potentials. Though the banking system functions more efficiently and effectively when there is a robust and efficient payments systems infrastructure.</w:t>
      </w:r>
    </w:p>
    <w:p w:rsidR="00BF6778" w:rsidRPr="00763EF7" w:rsidRDefault="00BF6778" w:rsidP="00395AC8">
      <w:pPr>
        <w:spacing w:line="480" w:lineRule="auto"/>
        <w:ind w:firstLine="720"/>
        <w:jc w:val="both"/>
      </w:pPr>
      <w:r w:rsidRPr="00763EF7">
        <w:t>As the Guaranty First Bank (GTBANK) prepares Nigerians for a rough transition into a cashless economy, there are a couple of concerns about the feasibility of the policy in Nigeria. Though the policy is as beautiful as it is faces great challenges. A few of these inherent challenges are listed below:</w:t>
      </w:r>
    </w:p>
    <w:p w:rsidR="00BF6778" w:rsidRPr="00763EF7" w:rsidRDefault="00BF6778" w:rsidP="00395AC8">
      <w:pPr>
        <w:spacing w:line="480" w:lineRule="auto"/>
        <w:ind w:firstLine="720"/>
        <w:jc w:val="both"/>
      </w:pPr>
      <w:r w:rsidRPr="00763EF7">
        <w:lastRenderedPageBreak/>
        <w:t>Infrastructure deficit: The financial infrastructure in Nigeria is not adequate to carry the load of a cashless society; ATM's, Point of Sales system, mobile banking and other mediums have to dramatically expand to touch at least 40% of the whole- economy before any meaningful effect can be achieved.</w:t>
      </w:r>
    </w:p>
    <w:p w:rsidR="00BF6778" w:rsidRPr="00763EF7" w:rsidRDefault="00BF6778" w:rsidP="00395AC8">
      <w:pPr>
        <w:spacing w:line="480" w:lineRule="auto"/>
      </w:pPr>
      <w:r w:rsidRPr="00763EF7">
        <w:t>Power: Power must be improved dramatically to accommodate for smooth operations of financial activities.</w:t>
      </w:r>
    </w:p>
    <w:p w:rsidR="00BF6778" w:rsidRPr="00763EF7" w:rsidRDefault="00BF6778" w:rsidP="00395AC8">
      <w:pPr>
        <w:spacing w:line="480" w:lineRule="auto"/>
        <w:jc w:val="both"/>
      </w:pPr>
      <w:r w:rsidRPr="00763EF7">
        <w:t>Prevalence of e-fraud/Consumer Protection: Another major concern would be the risk involved, because if the process is rush and the economy losses confidence in the system due to high level of fraudulent activities, it will be devastating to the Nigeria economy.</w:t>
      </w:r>
    </w:p>
    <w:p w:rsidR="00BF6778" w:rsidRPr="00763EF7" w:rsidRDefault="00BF6778" w:rsidP="00395AC8">
      <w:pPr>
        <w:spacing w:line="480" w:lineRule="auto"/>
        <w:ind w:firstLine="720"/>
        <w:jc w:val="both"/>
      </w:pPr>
      <w:r w:rsidRPr="00763EF7">
        <w:t>Literacy Levels ("Numeracy" versus literacy): As noted in any developing country, the literacy rate in Nigeria is still very low especially in the Northern part of the country. Hence, the business men here prefer to keep their money in their own vault while there are banks scattered all over the country. Religious beliefs: Recently there has been psychological war in the country over the proposed Islamic bank by the GTBANK. The Muslims believe that the conventional banks are guilty of sinning against God by their interest charges. This has been one of the reasons why the achievement of the cashless Nigerian society is doubted.</w:t>
      </w:r>
    </w:p>
    <w:p w:rsidR="009869B8" w:rsidRDefault="00BF6778" w:rsidP="00395AC8">
      <w:pPr>
        <w:spacing w:line="480" w:lineRule="auto"/>
        <w:ind w:firstLine="720"/>
        <w:jc w:val="both"/>
      </w:pPr>
      <w:r w:rsidRPr="00763EF7">
        <w:t>Availability of real data: Proper and accurate identification of account holders must be maintain and shared when necessary by all financial institutions, also GTBANK must collaborate with all other government and private agency responsible for collection of Identification of individuals in Nigeria for reconciliation of any identification.</w:t>
      </w:r>
    </w:p>
    <w:p w:rsidR="00BF6778" w:rsidRPr="009869B8" w:rsidRDefault="00BF6778" w:rsidP="00395AC8">
      <w:pPr>
        <w:spacing w:line="480" w:lineRule="auto"/>
        <w:jc w:val="both"/>
        <w:rPr>
          <w:rStyle w:val="FontStyle16"/>
          <w:rFonts w:ascii="Times New Roman" w:hAnsi="Times New Roman" w:cs="Times New Roman"/>
          <w:sz w:val="24"/>
          <w:szCs w:val="24"/>
        </w:rPr>
      </w:pPr>
      <w:r w:rsidRPr="009869B8">
        <w:rPr>
          <w:b/>
        </w:rPr>
        <w:lastRenderedPageBreak/>
        <w:t>Investments</w:t>
      </w:r>
      <w:r w:rsidRPr="00763EF7">
        <w:t>: GTBANK must be ready to invest heavily to make these t</w:t>
      </w:r>
      <w:r w:rsidR="009869B8">
        <w:t xml:space="preserve">ransitions possible; </w:t>
      </w:r>
      <w:r w:rsidRPr="00763EF7">
        <w:t>Technology is n</w:t>
      </w:r>
      <w:r w:rsidR="009869B8">
        <w:t xml:space="preserve">ot cheap </w:t>
      </w:r>
      <w:r w:rsidRPr="00763EF7">
        <w:t xml:space="preserve">and ever changing at a very fast pace. Investments in billions of dollars made in infrastructure, training, marketing, </w:t>
      </w:r>
      <w:r w:rsidRPr="00763EF7">
        <w:rPr>
          <w:rStyle w:val="FontStyle16"/>
          <w:rFonts w:ascii="Times New Roman" w:hAnsi="Times New Roman" w:cs="Times New Roman"/>
          <w:sz w:val="24"/>
          <w:szCs w:val="24"/>
        </w:rPr>
        <w:t xml:space="preserve">security, maintaining it networks on, soon will be on a yearly basis for the years to come and should be a collaboration of efforts </w:t>
      </w:r>
      <w:r w:rsidRPr="00763EF7">
        <w:rPr>
          <w:rStyle w:val="FontStyle13"/>
          <w:sz w:val="24"/>
          <w:szCs w:val="24"/>
        </w:rPr>
        <w:t xml:space="preserve">by </w:t>
      </w:r>
      <w:r w:rsidRPr="00763EF7">
        <w:rPr>
          <w:rStyle w:val="FontStyle16"/>
          <w:rFonts w:ascii="Times New Roman" w:hAnsi="Times New Roman" w:cs="Times New Roman"/>
          <w:sz w:val="24"/>
          <w:szCs w:val="24"/>
        </w:rPr>
        <w:t>all invested parties.</w:t>
      </w:r>
    </w:p>
    <w:p w:rsidR="00BF6778" w:rsidRPr="00763EF7" w:rsidRDefault="00BF6778" w:rsidP="00395AC8">
      <w:pPr>
        <w:pStyle w:val="Style3"/>
        <w:widowControl/>
        <w:numPr>
          <w:ilvl w:val="0"/>
          <w:numId w:val="6"/>
        </w:numPr>
        <w:spacing w:line="480" w:lineRule="auto"/>
        <w:rPr>
          <w:rStyle w:val="FontStyle16"/>
          <w:rFonts w:ascii="Times New Roman" w:hAnsi="Times New Roman" w:cs="Times New Roman"/>
          <w:iCs/>
          <w:spacing w:val="-20"/>
          <w:sz w:val="24"/>
          <w:szCs w:val="24"/>
        </w:rPr>
      </w:pPr>
      <w:r w:rsidRPr="009869B8">
        <w:rPr>
          <w:rStyle w:val="FontStyle13"/>
          <w:b/>
          <w:sz w:val="24"/>
          <w:szCs w:val="24"/>
        </w:rPr>
        <w:t>Security</w:t>
      </w:r>
      <w:r w:rsidRPr="00763EF7">
        <w:rPr>
          <w:rStyle w:val="FontStyle13"/>
          <w:sz w:val="24"/>
          <w:szCs w:val="24"/>
        </w:rPr>
        <w:t xml:space="preserve">: </w:t>
      </w:r>
      <w:r w:rsidRPr="00763EF7">
        <w:rPr>
          <w:rStyle w:val="FontStyle16"/>
          <w:rFonts w:ascii="Times New Roman" w:hAnsi="Times New Roman" w:cs="Times New Roman"/>
          <w:sz w:val="24"/>
          <w:szCs w:val="24"/>
        </w:rPr>
        <w:t>As it relates to laws that are need to enforce ne</w:t>
      </w:r>
      <w:r w:rsidR="009869B8">
        <w:rPr>
          <w:rStyle w:val="FontStyle16"/>
          <w:rFonts w:ascii="Times New Roman" w:hAnsi="Times New Roman" w:cs="Times New Roman"/>
          <w:sz w:val="24"/>
          <w:szCs w:val="24"/>
        </w:rPr>
        <w:t xml:space="preserve">w methods of transactions and a changing culture, the </w:t>
      </w:r>
      <w:r w:rsidRPr="00763EF7">
        <w:rPr>
          <w:rStyle w:val="FontStyle16"/>
          <w:rFonts w:ascii="Times New Roman" w:hAnsi="Times New Roman" w:cs="Times New Roman"/>
          <w:sz w:val="24"/>
          <w:szCs w:val="24"/>
        </w:rPr>
        <w:t xml:space="preserve">GTBANK must partner and work with the National Assembly to ensure proper legislation is </w:t>
      </w:r>
      <w:r w:rsidR="009869B8">
        <w:rPr>
          <w:rStyle w:val="FontStyle16"/>
          <w:rFonts w:ascii="Times New Roman" w:hAnsi="Times New Roman" w:cs="Times New Roman"/>
          <w:sz w:val="24"/>
          <w:szCs w:val="24"/>
        </w:rPr>
        <w:t xml:space="preserve">been formulated. </w:t>
      </w:r>
      <w:r w:rsidRPr="00763EF7">
        <w:rPr>
          <w:rStyle w:val="FontStyle16"/>
          <w:rFonts w:ascii="Times New Roman" w:hAnsi="Times New Roman" w:cs="Times New Roman"/>
          <w:sz w:val="24"/>
          <w:szCs w:val="24"/>
        </w:rPr>
        <w:t xml:space="preserve">Enforcements of new legislation would be carried by the GTBANK and all other executive arms that </w:t>
      </w:r>
      <w:r w:rsidR="009869B8">
        <w:rPr>
          <w:rStyle w:val="FontStyle16"/>
          <w:rFonts w:ascii="Times New Roman" w:hAnsi="Times New Roman" w:cs="Times New Roman"/>
          <w:sz w:val="24"/>
          <w:szCs w:val="24"/>
        </w:rPr>
        <w:t xml:space="preserve">are empowered such </w:t>
      </w:r>
      <w:r w:rsidRPr="00763EF7">
        <w:rPr>
          <w:rStyle w:val="FontStyle16"/>
          <w:rFonts w:ascii="Times New Roman" w:hAnsi="Times New Roman" w:cs="Times New Roman"/>
          <w:sz w:val="24"/>
          <w:szCs w:val="24"/>
        </w:rPr>
        <w:t>as the EFCC. They must commit to training of personnel and the judiciary must be prudent and up to the task.</w:t>
      </w:r>
    </w:p>
    <w:p w:rsidR="00BF6778" w:rsidRPr="00763EF7" w:rsidRDefault="00BF6778" w:rsidP="00395AC8">
      <w:pPr>
        <w:pStyle w:val="Style3"/>
        <w:widowControl/>
        <w:numPr>
          <w:ilvl w:val="0"/>
          <w:numId w:val="6"/>
        </w:numPr>
        <w:spacing w:line="480" w:lineRule="auto"/>
        <w:rPr>
          <w:rStyle w:val="FontStyle16"/>
          <w:rFonts w:ascii="Times New Roman" w:hAnsi="Times New Roman" w:cs="Times New Roman"/>
          <w:iCs/>
          <w:spacing w:val="-20"/>
          <w:sz w:val="24"/>
          <w:szCs w:val="24"/>
        </w:rPr>
      </w:pPr>
      <w:r w:rsidRPr="009869B8">
        <w:rPr>
          <w:rStyle w:val="FontStyle13"/>
          <w:b/>
          <w:sz w:val="24"/>
          <w:szCs w:val="24"/>
        </w:rPr>
        <w:t>Communications</w:t>
      </w:r>
      <w:r w:rsidRPr="00763EF7">
        <w:rPr>
          <w:rStyle w:val="FontStyle13"/>
          <w:sz w:val="24"/>
          <w:szCs w:val="24"/>
        </w:rPr>
        <w:t xml:space="preserve">: </w:t>
      </w:r>
      <w:r w:rsidRPr="00763EF7">
        <w:rPr>
          <w:rStyle w:val="FontStyle16"/>
          <w:rFonts w:ascii="Times New Roman" w:hAnsi="Times New Roman" w:cs="Times New Roman"/>
          <w:sz w:val="24"/>
          <w:szCs w:val="24"/>
        </w:rPr>
        <w:t>Ability to guarantee network availability and quality at all times.</w:t>
      </w:r>
    </w:p>
    <w:p w:rsidR="00BF6778" w:rsidRPr="00763EF7" w:rsidRDefault="00BF6778" w:rsidP="00395AC8">
      <w:pPr>
        <w:pStyle w:val="Style3"/>
        <w:widowControl/>
        <w:numPr>
          <w:ilvl w:val="0"/>
          <w:numId w:val="6"/>
        </w:numPr>
        <w:spacing w:line="480" w:lineRule="auto"/>
        <w:rPr>
          <w:rStyle w:val="FontStyle16"/>
          <w:rFonts w:ascii="Times New Roman" w:hAnsi="Times New Roman" w:cs="Times New Roman"/>
          <w:iCs/>
          <w:spacing w:val="-20"/>
          <w:sz w:val="24"/>
          <w:szCs w:val="24"/>
        </w:rPr>
      </w:pPr>
      <w:r w:rsidRPr="009869B8">
        <w:rPr>
          <w:rStyle w:val="FontStyle13"/>
          <w:b/>
          <w:sz w:val="24"/>
          <w:szCs w:val="24"/>
        </w:rPr>
        <w:t>Lack of Trust and the Bounced-Cheque Syndrome</w:t>
      </w:r>
      <w:r w:rsidRPr="00763EF7">
        <w:rPr>
          <w:rStyle w:val="FontStyle13"/>
          <w:sz w:val="24"/>
          <w:szCs w:val="24"/>
        </w:rPr>
        <w:t xml:space="preserve">: </w:t>
      </w:r>
      <w:r w:rsidRPr="00763EF7">
        <w:rPr>
          <w:rStyle w:val="FontStyle16"/>
          <w:rFonts w:ascii="Times New Roman" w:hAnsi="Times New Roman" w:cs="Times New Roman"/>
          <w:sz w:val="24"/>
          <w:szCs w:val="24"/>
        </w:rPr>
        <w:t>Trust is lacking in Nigeria's business environment. As a result, business operatives believe in cash and carry. Bounced cheque issue is a very common thing in Nigeria. People place less trust on the use of Cheques too.</w:t>
      </w:r>
    </w:p>
    <w:p w:rsidR="00BF6778" w:rsidRPr="00763EF7" w:rsidRDefault="00BF6778" w:rsidP="00395AC8">
      <w:pPr>
        <w:pStyle w:val="Style3"/>
        <w:widowControl/>
        <w:numPr>
          <w:ilvl w:val="0"/>
          <w:numId w:val="6"/>
        </w:numPr>
        <w:spacing w:line="480" w:lineRule="auto"/>
        <w:rPr>
          <w:rStyle w:val="FontStyle13"/>
          <w:iCs/>
          <w:spacing w:val="-20"/>
          <w:sz w:val="24"/>
          <w:szCs w:val="24"/>
        </w:rPr>
      </w:pPr>
      <w:r w:rsidRPr="009869B8">
        <w:rPr>
          <w:rStyle w:val="FontStyle13"/>
          <w:b/>
          <w:sz w:val="24"/>
          <w:szCs w:val="24"/>
        </w:rPr>
        <w:t>Getting it right the first time</w:t>
      </w:r>
      <w:r w:rsidRPr="00763EF7">
        <w:rPr>
          <w:rStyle w:val="FontStyle13"/>
          <w:sz w:val="24"/>
          <w:szCs w:val="24"/>
        </w:rPr>
        <w:t xml:space="preserve">: </w:t>
      </w:r>
      <w:r w:rsidRPr="00763EF7">
        <w:rPr>
          <w:rStyle w:val="FontStyle16"/>
          <w:rFonts w:ascii="Times New Roman" w:hAnsi="Times New Roman" w:cs="Times New Roman"/>
          <w:sz w:val="24"/>
          <w:szCs w:val="24"/>
        </w:rPr>
        <w:t>Another major concern would be the risk involved, because if the process is rushed and the economy losses confidence in the system due to high level of fraudulent activities, it will be devastating to the Nigeria economy.</w:t>
      </w:r>
    </w:p>
    <w:p w:rsidR="00755790" w:rsidRDefault="00755790" w:rsidP="00395AC8">
      <w:pPr>
        <w:pStyle w:val="Style4"/>
        <w:widowControl/>
        <w:spacing w:line="480" w:lineRule="auto"/>
        <w:ind w:left="720" w:hanging="720"/>
        <w:rPr>
          <w:rStyle w:val="FontStyle13"/>
          <w:b/>
          <w:sz w:val="24"/>
          <w:szCs w:val="24"/>
        </w:rPr>
      </w:pPr>
    </w:p>
    <w:p w:rsidR="00755790" w:rsidRDefault="00755790" w:rsidP="00395AC8">
      <w:pPr>
        <w:pStyle w:val="Style4"/>
        <w:widowControl/>
        <w:spacing w:line="480" w:lineRule="auto"/>
        <w:ind w:left="720" w:hanging="720"/>
        <w:rPr>
          <w:rStyle w:val="FontStyle13"/>
          <w:b/>
          <w:sz w:val="24"/>
          <w:szCs w:val="24"/>
        </w:rPr>
      </w:pPr>
    </w:p>
    <w:p w:rsidR="00BF6778" w:rsidRPr="00763EF7" w:rsidRDefault="00C55213" w:rsidP="00395AC8">
      <w:pPr>
        <w:pStyle w:val="Style4"/>
        <w:widowControl/>
        <w:spacing w:line="480" w:lineRule="auto"/>
        <w:ind w:left="720" w:hanging="720"/>
        <w:rPr>
          <w:rStyle w:val="FontStyle13"/>
          <w:b/>
          <w:sz w:val="24"/>
          <w:szCs w:val="24"/>
        </w:rPr>
      </w:pPr>
      <w:r>
        <w:rPr>
          <w:rStyle w:val="FontStyle13"/>
          <w:b/>
          <w:sz w:val="24"/>
          <w:szCs w:val="24"/>
        </w:rPr>
        <w:lastRenderedPageBreak/>
        <w:t>2.1.6</w:t>
      </w:r>
      <w:r w:rsidR="00BF6778" w:rsidRPr="00763EF7">
        <w:rPr>
          <w:rStyle w:val="FontStyle13"/>
          <w:b/>
          <w:sz w:val="24"/>
          <w:szCs w:val="24"/>
        </w:rPr>
        <w:tab/>
      </w:r>
      <w:r w:rsidR="009869B8" w:rsidRPr="00763EF7">
        <w:rPr>
          <w:rStyle w:val="FontStyle13"/>
          <w:b/>
          <w:sz w:val="24"/>
          <w:szCs w:val="24"/>
        </w:rPr>
        <w:t>Policy Implications of Cashless Banking In Nigeria</w:t>
      </w:r>
    </w:p>
    <w:p w:rsidR="00BF6778" w:rsidRPr="00763EF7" w:rsidRDefault="00BF6778" w:rsidP="00395AC8">
      <w:pPr>
        <w:pStyle w:val="Style4"/>
        <w:widowControl/>
        <w:spacing w:line="480" w:lineRule="auto"/>
        <w:ind w:firstLine="720"/>
        <w:rPr>
          <w:rStyle w:val="FontStyle15"/>
          <w:bCs w:val="0"/>
          <w:spacing w:val="0"/>
          <w:sz w:val="24"/>
          <w:szCs w:val="24"/>
        </w:rPr>
      </w:pPr>
      <w:r w:rsidRPr="00763EF7">
        <w:rPr>
          <w:rStyle w:val="FontStyle16"/>
          <w:rFonts w:ascii="Times New Roman" w:hAnsi="Times New Roman" w:cs="Times New Roman"/>
          <w:sz w:val="24"/>
          <w:szCs w:val="24"/>
        </w:rPr>
        <w:t xml:space="preserve">The introduction of cashless banking in Nigeria has several implications for policymakers. This seeks to evaluate the significant implications particularly in regards to monetary policy. First, the development of e-money could lead to the decline in currency demand. However, currency notes are not perfect substitute for electronic money even in a pure cashless economy. This is because the demand for currency is part of demand for central banks' base money. Second, the operation of cashless banking implies a consequent decline in high-powered money (H), which connotes highly liquid form of money. As illustrated below, high-powered money is a function of currency in circulation </w:t>
      </w:r>
      <w:r w:rsidRPr="00763EF7">
        <w:rPr>
          <w:rStyle w:val="FontStyle15"/>
          <w:b w:val="0"/>
          <w:sz w:val="24"/>
          <w:szCs w:val="24"/>
        </w:rPr>
        <w:t xml:space="preserve">(C) </w:t>
      </w:r>
      <w:r w:rsidRPr="00763EF7">
        <w:rPr>
          <w:rStyle w:val="FontStyle16"/>
          <w:rFonts w:ascii="Times New Roman" w:hAnsi="Times New Roman" w:cs="Times New Roman"/>
          <w:sz w:val="24"/>
          <w:szCs w:val="24"/>
        </w:rPr>
        <w:t xml:space="preserve">and reserves </w:t>
      </w:r>
      <w:r w:rsidRPr="00763EF7">
        <w:rPr>
          <w:rStyle w:val="FontStyle15"/>
          <w:b w:val="0"/>
          <w:sz w:val="24"/>
          <w:szCs w:val="24"/>
        </w:rPr>
        <w:t>(R).</w:t>
      </w:r>
    </w:p>
    <w:p w:rsidR="00BF6778" w:rsidRPr="00763EF7" w:rsidRDefault="00BF6778" w:rsidP="00395AC8">
      <w:pPr>
        <w:pStyle w:val="Style6"/>
        <w:widowControl/>
        <w:spacing w:line="480" w:lineRule="auto"/>
        <w:jc w:val="both"/>
        <w:rPr>
          <w:rStyle w:val="FontStyle15"/>
          <w:b w:val="0"/>
          <w:sz w:val="24"/>
          <w:szCs w:val="24"/>
        </w:rPr>
      </w:pPr>
      <w:r w:rsidRPr="00763EF7">
        <w:rPr>
          <w:rStyle w:val="FontStyle15"/>
          <w:b w:val="0"/>
          <w:sz w:val="24"/>
          <w:szCs w:val="24"/>
        </w:rPr>
        <w:tab/>
        <w:t>H=f(C, R) 1</w:t>
      </w:r>
    </w:p>
    <w:p w:rsidR="00BF6778" w:rsidRPr="00763EF7" w:rsidRDefault="00BF6778" w:rsidP="00395AC8">
      <w:pPr>
        <w:pStyle w:val="Style6"/>
        <w:widowControl/>
        <w:spacing w:line="480" w:lineRule="auto"/>
        <w:ind w:left="720"/>
        <w:jc w:val="both"/>
        <w:rPr>
          <w:rStyle w:val="FontStyle15"/>
          <w:b w:val="0"/>
          <w:sz w:val="24"/>
          <w:szCs w:val="24"/>
        </w:rPr>
      </w:pPr>
      <w:r w:rsidRPr="00763EF7">
        <w:rPr>
          <w:rStyle w:val="FontStyle15"/>
          <w:b w:val="0"/>
          <w:sz w:val="24"/>
          <w:szCs w:val="24"/>
        </w:rPr>
        <w:t xml:space="preserve"> H=aO + a/C </w:t>
      </w:r>
      <w:r w:rsidRPr="00763EF7">
        <w:rPr>
          <w:rStyle w:val="FontStyle14"/>
          <w:rFonts w:ascii="Times New Roman" w:hAnsi="Times New Roman" w:cs="Times New Roman"/>
          <w:sz w:val="24"/>
          <w:szCs w:val="24"/>
        </w:rPr>
        <w:t xml:space="preserve">+ </w:t>
      </w:r>
      <w:r w:rsidRPr="00763EF7">
        <w:rPr>
          <w:rStyle w:val="FontStyle15"/>
          <w:b w:val="0"/>
          <w:sz w:val="24"/>
          <w:szCs w:val="24"/>
        </w:rPr>
        <w:t>a2R +μ2</w:t>
      </w:r>
    </w:p>
    <w:p w:rsidR="00BF6778" w:rsidRPr="00763EF7" w:rsidRDefault="009869B8" w:rsidP="00395AC8">
      <w:pPr>
        <w:pStyle w:val="Style6"/>
        <w:widowControl/>
        <w:spacing w:line="480" w:lineRule="auto"/>
        <w:ind w:firstLine="710"/>
        <w:jc w:val="both"/>
        <w:rPr>
          <w:rStyle w:val="FontStyle15"/>
          <w:b w:val="0"/>
          <w:sz w:val="24"/>
          <w:szCs w:val="24"/>
        </w:rPr>
      </w:pPr>
      <w:r>
        <w:rPr>
          <w:rStyle w:val="FontStyle15"/>
          <w:b w:val="0"/>
          <w:sz w:val="24"/>
          <w:szCs w:val="24"/>
        </w:rPr>
        <w:t xml:space="preserve"> Where: al &gt; 0; a2 &lt; 0.</w:t>
      </w:r>
    </w:p>
    <w:p w:rsidR="00BF6778" w:rsidRPr="00763EF7" w:rsidRDefault="00BF6778" w:rsidP="00395AC8">
      <w:pPr>
        <w:pStyle w:val="Style7"/>
        <w:widowControl/>
        <w:spacing w:line="480" w:lineRule="auto"/>
        <w:ind w:firstLine="710"/>
        <w:jc w:val="both"/>
        <w:rPr>
          <w:rStyle w:val="FontStyle16"/>
          <w:rFonts w:ascii="Times New Roman" w:hAnsi="Times New Roman" w:cs="Times New Roman"/>
          <w:sz w:val="24"/>
          <w:szCs w:val="24"/>
        </w:rPr>
      </w:pPr>
      <w:r w:rsidRPr="00763EF7">
        <w:rPr>
          <w:rStyle w:val="FontStyle16"/>
          <w:rFonts w:ascii="Times New Roman" w:hAnsi="Times New Roman" w:cs="Times New Roman"/>
          <w:sz w:val="24"/>
          <w:szCs w:val="24"/>
        </w:rPr>
        <w:t xml:space="preserve">This indicates for a cashless society that as C falls, </w:t>
      </w:r>
      <w:r w:rsidRPr="00763EF7">
        <w:rPr>
          <w:rStyle w:val="FontStyle15"/>
          <w:b w:val="0"/>
          <w:sz w:val="24"/>
          <w:szCs w:val="24"/>
        </w:rPr>
        <w:t xml:space="preserve">H </w:t>
      </w:r>
      <w:r w:rsidRPr="00763EF7">
        <w:rPr>
          <w:rStyle w:val="FontStyle16"/>
          <w:rFonts w:ascii="Times New Roman" w:hAnsi="Times New Roman" w:cs="Times New Roman"/>
          <w:sz w:val="24"/>
          <w:szCs w:val="24"/>
        </w:rPr>
        <w:t xml:space="preserve">falls. On the contrary, if </w:t>
      </w:r>
      <w:r w:rsidRPr="00763EF7">
        <w:rPr>
          <w:rStyle w:val="FontStyle15"/>
          <w:b w:val="0"/>
          <w:sz w:val="24"/>
          <w:szCs w:val="24"/>
        </w:rPr>
        <w:t xml:space="preserve">R </w:t>
      </w:r>
      <w:r w:rsidRPr="00763EF7">
        <w:rPr>
          <w:rStyle w:val="FontStyle16"/>
          <w:rFonts w:ascii="Times New Roman" w:hAnsi="Times New Roman" w:cs="Times New Roman"/>
          <w:sz w:val="24"/>
          <w:szCs w:val="24"/>
        </w:rPr>
        <w:t xml:space="preserve">falls, arises. Thus, high-powered money has positive and negative relationship with C and </w:t>
      </w:r>
      <w:r w:rsidRPr="00763EF7">
        <w:rPr>
          <w:rStyle w:val="FontStyle15"/>
          <w:b w:val="0"/>
          <w:sz w:val="24"/>
          <w:szCs w:val="24"/>
        </w:rPr>
        <w:t xml:space="preserve">R </w:t>
      </w:r>
      <w:r w:rsidRPr="00763EF7">
        <w:rPr>
          <w:rStyle w:val="FontStyle16"/>
          <w:rFonts w:ascii="Times New Roman" w:hAnsi="Times New Roman" w:cs="Times New Roman"/>
          <w:sz w:val="24"/>
          <w:szCs w:val="24"/>
        </w:rPr>
        <w:t>respectively. And also there could be loss in Guaranty Trust Bank plc based on the rules lay-down for them by the Central bank of Nigeria and all other deposit money banks (DBMs).</w:t>
      </w:r>
    </w:p>
    <w:p w:rsidR="00BF6778" w:rsidRPr="00763EF7" w:rsidRDefault="00BF6778" w:rsidP="00395AC8">
      <w:pPr>
        <w:pStyle w:val="Style7"/>
        <w:widowControl/>
        <w:spacing w:line="480" w:lineRule="auto"/>
        <w:ind w:firstLine="710"/>
        <w:jc w:val="both"/>
        <w:rPr>
          <w:rStyle w:val="FontStyle16"/>
          <w:rFonts w:ascii="Times New Roman" w:hAnsi="Times New Roman" w:cs="Times New Roman"/>
          <w:sz w:val="24"/>
          <w:szCs w:val="24"/>
        </w:rPr>
      </w:pPr>
      <w:r w:rsidRPr="00763EF7">
        <w:rPr>
          <w:rStyle w:val="FontStyle16"/>
          <w:rFonts w:ascii="Times New Roman" w:hAnsi="Times New Roman" w:cs="Times New Roman"/>
          <w:sz w:val="24"/>
          <w:szCs w:val="24"/>
        </w:rPr>
        <w:t xml:space="preserve">However, it does not mean that financial sector's growth would automatically have a trickle-down effect' on the real economy. The plan of GTBANK in granting license to </w:t>
      </w:r>
      <w:r w:rsidRPr="00763EF7">
        <w:rPr>
          <w:rStyle w:val="FontStyle16"/>
          <w:rFonts w:ascii="Times New Roman" w:hAnsi="Times New Roman" w:cs="Times New Roman"/>
          <w:sz w:val="24"/>
          <w:szCs w:val="24"/>
        </w:rPr>
        <w:lastRenderedPageBreak/>
        <w:t xml:space="preserve">few POS manufacturers could yield an oligopolistic market and possibly a cartel, thereby subjecting Nigerians to possible exploitation. </w:t>
      </w:r>
    </w:p>
    <w:p w:rsidR="00BF6778" w:rsidRDefault="00BF6778" w:rsidP="00395AC8">
      <w:pPr>
        <w:pStyle w:val="Style1"/>
        <w:widowControl/>
        <w:spacing w:line="480" w:lineRule="auto"/>
        <w:rPr>
          <w:rStyle w:val="FontStyle16"/>
          <w:rFonts w:ascii="Times New Roman" w:hAnsi="Times New Roman" w:cs="Times New Roman"/>
          <w:sz w:val="24"/>
          <w:szCs w:val="24"/>
        </w:rPr>
      </w:pPr>
      <w:r w:rsidRPr="00763EF7">
        <w:rPr>
          <w:rStyle w:val="FontStyle16"/>
          <w:rFonts w:ascii="Times New Roman" w:hAnsi="Times New Roman" w:cs="Times New Roman"/>
          <w:sz w:val="24"/>
          <w:szCs w:val="24"/>
        </w:rPr>
        <w:t xml:space="preserve">The Guaranty Trust Bank might have limited ability to raise funds, manage liquidity and control short-term interest rate in a pure cashless society. However, it depends on the extent to which the Treasury can supply potentially large amount of risk free securities to the central bank. </w:t>
      </w:r>
    </w:p>
    <w:p w:rsidR="00FC01B8" w:rsidRPr="00BB1DEF" w:rsidRDefault="00BB1DEF" w:rsidP="00395AC8">
      <w:pPr>
        <w:spacing w:line="480" w:lineRule="auto"/>
        <w:rPr>
          <w:b/>
        </w:rPr>
      </w:pPr>
      <w:r>
        <w:rPr>
          <w:b/>
        </w:rPr>
        <w:t>2.2</w:t>
      </w:r>
      <w:r>
        <w:rPr>
          <w:b/>
        </w:rPr>
        <w:tab/>
      </w:r>
      <w:r w:rsidR="00FC01B8" w:rsidRPr="00BB1DEF">
        <w:rPr>
          <w:b/>
        </w:rPr>
        <w:t>Theoretical Review</w:t>
      </w:r>
    </w:p>
    <w:p w:rsidR="00FC01B8" w:rsidRDefault="009165CD" w:rsidP="00395AC8">
      <w:pPr>
        <w:spacing w:line="480" w:lineRule="auto"/>
        <w:ind w:firstLine="720"/>
        <w:jc w:val="both"/>
      </w:pPr>
      <w:r>
        <w:t xml:space="preserve">Merton and Bodie (1995) developed the modern theory of financial intermediation which comprises traditional theory and the changes in financial environment. The modern theory of financial intermediation emphasizes six core functions of financial intermediaries to include: provision of means for clearing and settling payments to facilitate exchange of goods and services; provision of mechanism for polling resources; resources allocation; risk management; provision of price information to help in coordinating decentralized decision making in various sectors of the economy and provision of means to tackle the problem of moral hazard, physical hazard and information asymmetry. For the purpose of this study, the enumerated functions by Merton and Bodie (1995) could be expressed as resources accumulation, resource allocation, managing various risks and facilitation of exchange. It is by realizing these functions that banking sector financial intermediation contributes to economic growth. The growth theory states that well developed financial intermediation can promote economic growth through marginal productivity of capital, efficiency of channeling savings to investment, savings rate and technological innovations. </w:t>
      </w:r>
      <w:r>
        <w:lastRenderedPageBreak/>
        <w:t>Buttressing further, Jatau (2014) confirmed that financial development promotes economic growth through channels of marginal productivity of capital, efficiency of channeling savings to investment, saving rate and technological innovation. Affecting economic growth through these channels is realized by functions of financial intermediaries. Well-developed financial markets have a significant positive impact on productivity, which translates into higher long-run growth. Merton (1995) citing King (1993) noted that in the absence of a financial system that can provide the means for transforming technical innovation into broad implementation, technological progress will not have significant and substantial impact on the economic development and growth.</w:t>
      </w:r>
    </w:p>
    <w:p w:rsidR="00FC01B8" w:rsidRPr="00BB1DEF" w:rsidRDefault="00BB1DEF" w:rsidP="00395AC8">
      <w:pPr>
        <w:spacing w:line="480" w:lineRule="auto"/>
        <w:jc w:val="both"/>
        <w:rPr>
          <w:b/>
        </w:rPr>
      </w:pPr>
      <w:r>
        <w:rPr>
          <w:b/>
        </w:rPr>
        <w:t>2.2.1</w:t>
      </w:r>
      <w:r>
        <w:rPr>
          <w:b/>
        </w:rPr>
        <w:tab/>
      </w:r>
      <w:r w:rsidRPr="00BB1DEF">
        <w:rPr>
          <w:b/>
        </w:rPr>
        <w:t>The Solow-Swan Growth Theory</w:t>
      </w:r>
    </w:p>
    <w:p w:rsidR="00BB1DEF" w:rsidRDefault="00BB1DEF" w:rsidP="00395AC8">
      <w:pPr>
        <w:spacing w:line="480" w:lineRule="auto"/>
        <w:ind w:firstLine="720"/>
        <w:jc w:val="both"/>
      </w:pPr>
      <w:r>
        <w:t>This theory was propounded by Solow and Swan (1956). The neo-classical stated that technology, labour and capital are the major determinants of growth in output, and they came up with a growth model, which states that technological change or scientific innovation replaces investment as the major factor thus explaining growth in the long-run. The neo-classical stated that the level of technological change is determined exogenously, i.e. it is independent of all other factors including inflation. (Gokal &amp; Hanif, 2004) argued that the neoclassical economic theory of growth is built on the principle of diminishing returns of labour and diminishing returns of capital separately, and constant returns to both factors jointly. Therefore, the production function of neoclassical growth theory is used to measure the growth and equilibrium of an economy. The function is thus:</w:t>
      </w:r>
    </w:p>
    <w:p w:rsidR="00BB1DEF" w:rsidRDefault="00BB1DEF" w:rsidP="00395AC8">
      <w:pPr>
        <w:spacing w:line="480" w:lineRule="auto"/>
        <w:jc w:val="both"/>
      </w:pPr>
      <w:r>
        <w:t xml:space="preserve">Y = AF (K, L). </w:t>
      </w:r>
    </w:p>
    <w:p w:rsidR="00BB1DEF" w:rsidRDefault="00BB1DEF" w:rsidP="00395AC8">
      <w:pPr>
        <w:spacing w:line="480" w:lineRule="auto"/>
        <w:jc w:val="both"/>
      </w:pPr>
      <w:r>
        <w:lastRenderedPageBreak/>
        <w:sym w:font="Symbol" w:char="F0B7"/>
      </w:r>
      <w:r>
        <w:t xml:space="preserve"> Y denotes an economy's gross domestic product (GDP) </w:t>
      </w:r>
    </w:p>
    <w:p w:rsidR="00BB1DEF" w:rsidRDefault="00BB1DEF" w:rsidP="00395AC8">
      <w:pPr>
        <w:spacing w:line="480" w:lineRule="auto"/>
        <w:jc w:val="both"/>
      </w:pPr>
      <w:r>
        <w:sym w:font="Symbol" w:char="F0B7"/>
      </w:r>
      <w:r>
        <w:t xml:space="preserve"> K represents its share of capital </w:t>
      </w:r>
    </w:p>
    <w:p w:rsidR="00BB1DEF" w:rsidRDefault="00BB1DEF" w:rsidP="00395AC8">
      <w:pPr>
        <w:spacing w:line="480" w:lineRule="auto"/>
        <w:jc w:val="both"/>
      </w:pPr>
      <w:r>
        <w:sym w:font="Symbol" w:char="F0B7"/>
      </w:r>
      <w:r>
        <w:t xml:space="preserve"> L describes the amount of unskilled labor in an economy </w:t>
      </w:r>
    </w:p>
    <w:p w:rsidR="00BB1DEF" w:rsidRDefault="00BB1DEF" w:rsidP="00395AC8">
      <w:pPr>
        <w:spacing w:line="480" w:lineRule="auto"/>
        <w:jc w:val="both"/>
      </w:pPr>
      <w:r>
        <w:sym w:font="Symbol" w:char="F0B7"/>
      </w:r>
      <w:r>
        <w:t xml:space="preserve"> A represents a determinant level of technology However, because of the relationship between labor and technology, an economy's production function is often re-written as Y = F (K, AL). </w:t>
      </w:r>
    </w:p>
    <w:p w:rsidR="00FC01B8" w:rsidRDefault="00BB1DEF" w:rsidP="00395AC8">
      <w:pPr>
        <w:spacing w:line="480" w:lineRule="auto"/>
        <w:jc w:val="both"/>
      </w:pPr>
      <w:r>
        <w:t>The key assumption of the neoclassical growth model is that capital is subject to diminishing returns in a closed economy. The critics have faulted this theory on the basis of the assumption that there can be technological progress in a country practicing closed economic system citing the Chinese closed economy around 1980’s where she witnessed increasing growth in technology and the economy in general (Balami, 2006). Despite the drawbacks, the endogenous growth model is still relevant to this study as it points out the importance of technology and innovations as drivers of economic growth. These technologies and innovations in an economy which serve as drivers of economic growth can be used to explain how technological innovations employed in the cashless policy initiative in the country can help the economy to grow.</w:t>
      </w:r>
    </w:p>
    <w:p w:rsidR="00FC01B8" w:rsidRPr="00BB1DEF" w:rsidRDefault="00BB1DEF" w:rsidP="00395AC8">
      <w:pPr>
        <w:spacing w:line="480" w:lineRule="auto"/>
        <w:jc w:val="both"/>
        <w:rPr>
          <w:b/>
        </w:rPr>
      </w:pPr>
      <w:r>
        <w:rPr>
          <w:b/>
        </w:rPr>
        <w:t>2.3</w:t>
      </w:r>
      <w:r>
        <w:rPr>
          <w:b/>
        </w:rPr>
        <w:tab/>
      </w:r>
      <w:r w:rsidR="00FC01B8" w:rsidRPr="00BB1DEF">
        <w:rPr>
          <w:b/>
        </w:rPr>
        <w:t>Empirical Review</w:t>
      </w:r>
    </w:p>
    <w:p w:rsidR="00BB1DEF" w:rsidRDefault="009165CD" w:rsidP="00395AC8">
      <w:pPr>
        <w:pStyle w:val="Style1"/>
        <w:widowControl/>
        <w:spacing w:line="480" w:lineRule="auto"/>
        <w:ind w:firstLine="720"/>
      </w:pPr>
      <w:r>
        <w:t xml:space="preserve">Various studies on cashless policy and electronic payments and banking have been carried out since the inception of the policy in 2012. Muhammad (2012) in an article titled analysis of value creation of electronic banking in Nigeria examined trends of banking habit in Nigeria across banking regimes of regulation and deregulation hinged on historical </w:t>
      </w:r>
      <w:r>
        <w:lastRenderedPageBreak/>
        <w:t xml:space="preserve">perspective of banking development in Nigeria, from independence to 2012. His finding suggested a static behavior across the monetary policy regimes and thus cautioned rushing the cashless program until measures are in place to encourage and push fast the banking culture change for the success of the cashless Nigeria program. Nwankwo and Eze (2013) ascertained the extent to which electronic payment affect cashless economy of Nigeria using a descriptive research design, indicated that the electronic system of payment has a great implication in cashless economy of Nigerian but that it will lead to significant decrease in deposit mobilization and credit extension by Nigerian deposit money banks. Yaqub, Bello, Adenuga and Ogundeji (2013) in their paper titled the cashless policy in Nigeria: prospects and challenges, posits that the move towards a cashless Nigeria brings with it numerous benefits but there is still the need to create more awareness to entice the numerous unbanked Nigerians into the banking system. Jatau and Dung (2014) in their paper titled the Central Bank of Nigeria's cashless policy, noted that the cashless policy involves adopting of electronic processes to documenting all payments (e-payment) thereby providing an effective data base for optimal revenue generation. </w:t>
      </w:r>
    </w:p>
    <w:p w:rsidR="00BB1DEF" w:rsidRDefault="009165CD" w:rsidP="00395AC8">
      <w:pPr>
        <w:pStyle w:val="Style1"/>
        <w:widowControl/>
        <w:spacing w:line="480" w:lineRule="auto"/>
        <w:ind w:firstLine="720"/>
      </w:pPr>
      <w:r>
        <w:t xml:space="preserve">Okoye and Ezejiofor (2013) examined the significant benefits and essential elements of cashless policy using ANOVA. Their result showed that majority of Nigerians are already aware of the policy and majority agree that the policy will help fight against corruption/money laundering and reduce the risk of carrying cash. Ajayi (2014) examined the effect of cashless monetary policy on Nigerian banking industry using a sample 370 Guaranty Trust Bank (GTBank) staff in Ekiti State, Nigeria. He found out through the use </w:t>
      </w:r>
      <w:r>
        <w:lastRenderedPageBreak/>
        <w:t xml:space="preserve">of Chi-square that there are significant reasons and benefits inherent in the implementation of cashless policy as it facilitates ease of operations and reduces queue and congestion in the banking hall, among others. However, inadequate technological infrastructures, high rate of cybercrime and high rate of illiteracy, among others are hindering the full implementation and benefits of the policy during the period of the study. Alagh and Ene (2014) examined the impact of cashless banking on the profitability of banks in Nigeria using OLS. Proxies for cashless banking such as Automated teller machine (ATM), Point of sale (POS), and web-based transaction (WBT) to examine its impact on the aggregate return on equity (ROE). The result showed that ATM and POS are positively related to ROE, while WBT related negatively to ROE. This is as-a result of high rates of bank charges on online deposits and as a result, most customers do not patronize the product. Non-usage of the WBT for online deposits had created a negative impact on profitability of Nigerian banks. </w:t>
      </w:r>
    </w:p>
    <w:p w:rsidR="00BB1DEF" w:rsidRDefault="009165CD" w:rsidP="00395AC8">
      <w:pPr>
        <w:pStyle w:val="Style1"/>
        <w:widowControl/>
        <w:spacing w:line="480" w:lineRule="auto"/>
        <w:ind w:firstLine="720"/>
      </w:pPr>
      <w:r>
        <w:t xml:space="preserve">Osazevbaru, Sakpaide, and Ibubune (2014) examined the impact of cashless policy on the profitability of Nigerian banks using content analysis comparing profits under cash-based policy with a cashless regime. The results revealed that cashless economic policy positively impact on banks' profit through reduction in cost of operations and banking the unbanked populace. Ejoh, Adebisi and Okpa (2014) examined the cash-less economic system so as to assess the relationship between Information and Communication Technology (ICT) and the implementation of cashless policy, using simple percentage procedure. Their study revealed that there exists a significant relationship between ICT and </w:t>
      </w:r>
      <w:r>
        <w:lastRenderedPageBreak/>
        <w:t xml:space="preserve">cash-less policy implementation in the Nigerian financial environment. Latifat and Alhassan (2015) embarked on a research to examine the pre-and post-implementation period of cashless policy tools in Nigeria, using OLS. Their findings showed that not a single cashless policy tool has a significant relationship with currency in circulation outside banks mainly due to high collinearity between the tools of cashless policy. </w:t>
      </w:r>
    </w:p>
    <w:p w:rsidR="00C55213" w:rsidRPr="00763EF7" w:rsidRDefault="009165CD" w:rsidP="00395AC8">
      <w:pPr>
        <w:pStyle w:val="Style1"/>
        <w:widowControl/>
        <w:spacing w:line="480" w:lineRule="auto"/>
        <w:ind w:firstLine="720"/>
        <w:rPr>
          <w:rStyle w:val="FontStyle13"/>
          <w:sz w:val="24"/>
          <w:szCs w:val="24"/>
        </w:rPr>
      </w:pPr>
      <w:r>
        <w:t>Kehinde and Adelowo (2016) carried out a study to assess the level of Nigerians preparedness for e-commerce and cashless policy using the level of Information Communication Technology (ICT) adoption, usage and infrastructure available covering a space of 13 years. The paper concluded that ICT policy needs to be fully implemented and private and public sectors collaborations or partnership should be supported to facilitate the ecommerce and cashless policy. Taiwo, Kehinde, Afieroho and Agwu, (2016) carried out a study to appraise the implementation of the cashless policy since its introduction into the Nigerian Financial system, using one sample t-test. The results showed that the cashless policy will have the desired impact if a lot is done to ensure the implementation of an effective cashless policy system.</w:t>
      </w:r>
    </w:p>
    <w:p w:rsidR="00BF6778" w:rsidRPr="00763EF7" w:rsidRDefault="0083463C" w:rsidP="00395AC8">
      <w:pPr>
        <w:pStyle w:val="Style9"/>
        <w:widowControl/>
        <w:tabs>
          <w:tab w:val="left" w:pos="270"/>
        </w:tabs>
        <w:spacing w:line="480" w:lineRule="auto"/>
        <w:ind w:right="10"/>
        <w:jc w:val="both"/>
        <w:rPr>
          <w:rStyle w:val="FontStyle13"/>
          <w:b/>
          <w:sz w:val="24"/>
          <w:szCs w:val="24"/>
        </w:rPr>
      </w:pPr>
      <w:r>
        <w:rPr>
          <w:rStyle w:val="FontStyle13"/>
          <w:b/>
          <w:sz w:val="24"/>
          <w:szCs w:val="24"/>
        </w:rPr>
        <w:t>2.4</w:t>
      </w:r>
      <w:r w:rsidR="00BF6778" w:rsidRPr="00763EF7">
        <w:rPr>
          <w:rStyle w:val="FontStyle13"/>
          <w:b/>
          <w:sz w:val="24"/>
          <w:szCs w:val="24"/>
        </w:rPr>
        <w:tab/>
      </w:r>
      <w:r w:rsidR="009869B8" w:rsidRPr="00763EF7">
        <w:rPr>
          <w:rStyle w:val="FontStyle13"/>
          <w:b/>
          <w:sz w:val="24"/>
          <w:szCs w:val="24"/>
        </w:rPr>
        <w:t>Historical Background of the Case Study</w:t>
      </w:r>
    </w:p>
    <w:p w:rsidR="00BF6778" w:rsidRPr="00763EF7" w:rsidRDefault="00BF6778" w:rsidP="00395AC8">
      <w:pPr>
        <w:pStyle w:val="NormalWeb"/>
        <w:shd w:val="clear" w:color="auto" w:fill="FFFFFF"/>
        <w:spacing w:before="0" w:beforeAutospacing="0" w:after="0" w:afterAutospacing="0" w:line="480" w:lineRule="auto"/>
        <w:ind w:firstLine="720"/>
        <w:jc w:val="both"/>
      </w:pPr>
      <w:r w:rsidRPr="00763EF7">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BF6778" w:rsidRPr="00763EF7" w:rsidRDefault="00BF6778" w:rsidP="00395AC8">
      <w:pPr>
        <w:pStyle w:val="NormalWeb"/>
        <w:shd w:val="clear" w:color="auto" w:fill="FFFFFF"/>
        <w:spacing w:before="0" w:beforeAutospacing="0" w:after="0" w:afterAutospacing="0" w:line="480" w:lineRule="auto"/>
        <w:ind w:firstLine="720"/>
        <w:jc w:val="both"/>
      </w:pPr>
      <w:r w:rsidRPr="00763EF7">
        <w:lastRenderedPageBreak/>
        <w:t>In September 1996, Guaranty Trust Bank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F6778" w:rsidRPr="00763EF7" w:rsidRDefault="00BF6778" w:rsidP="00395AC8">
      <w:pPr>
        <w:pStyle w:val="NormalWeb"/>
        <w:shd w:val="clear" w:color="auto" w:fill="FFFFFF"/>
        <w:spacing w:before="0" w:beforeAutospacing="0" w:after="0" w:afterAutospacing="0" w:line="480" w:lineRule="auto"/>
        <w:ind w:firstLine="720"/>
        <w:jc w:val="both"/>
      </w:pPr>
      <w:r w:rsidRPr="00763EF7">
        <w:t>Guaranty Trust Bank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rsidR="00BF6778" w:rsidRPr="00763EF7" w:rsidRDefault="00BF6778" w:rsidP="00395AC8">
      <w:pPr>
        <w:pStyle w:val="NormalWeb"/>
        <w:shd w:val="clear" w:color="auto" w:fill="FFFFFF"/>
        <w:spacing w:before="0" w:beforeAutospacing="0" w:after="0" w:afterAutospacing="0" w:line="480" w:lineRule="auto"/>
        <w:ind w:firstLine="720"/>
        <w:jc w:val="both"/>
      </w:pPr>
      <w:r w:rsidRPr="00763EF7">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rsidR="00BF6778" w:rsidRPr="00763EF7" w:rsidRDefault="00BF6778" w:rsidP="00395AC8">
      <w:pPr>
        <w:pStyle w:val="NormalWeb"/>
        <w:shd w:val="clear" w:color="auto" w:fill="FFFFFF"/>
        <w:spacing w:before="0" w:beforeAutospacing="0" w:after="0" w:afterAutospacing="0" w:line="480" w:lineRule="auto"/>
        <w:ind w:firstLine="720"/>
        <w:jc w:val="both"/>
      </w:pPr>
      <w:r w:rsidRPr="00763EF7">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rsidR="00BF6778" w:rsidRPr="00763EF7" w:rsidRDefault="00BF6778" w:rsidP="00395AC8">
      <w:pPr>
        <w:pStyle w:val="NormalWeb"/>
        <w:shd w:val="clear" w:color="auto" w:fill="FFFFFF"/>
        <w:spacing w:before="0" w:beforeAutospacing="0" w:after="0" w:afterAutospacing="0" w:line="480" w:lineRule="auto"/>
        <w:ind w:firstLine="720"/>
        <w:jc w:val="both"/>
      </w:pPr>
      <w:r w:rsidRPr="00763EF7">
        <w:lastRenderedPageBreak/>
        <w:t>In December 2009, Guaranty Trust Bank plc successfully completed an offering of ₦13.165 Billion Fixed Rate Senior Unsecured Non-Convertible Bonds Due 2014 (Series I), being first tranche under the Bank’s ₦200 Billion Debt Issuance Programme.</w:t>
      </w:r>
    </w:p>
    <w:p w:rsidR="008A1B6D" w:rsidRPr="00763EF7" w:rsidRDefault="00BF6778" w:rsidP="00395AC8">
      <w:pPr>
        <w:pStyle w:val="NormalWeb"/>
        <w:shd w:val="clear" w:color="auto" w:fill="FFFFFF"/>
        <w:spacing w:before="0" w:beforeAutospacing="0" w:after="0" w:afterAutospacing="0" w:line="480" w:lineRule="auto"/>
        <w:ind w:firstLine="720"/>
        <w:jc w:val="both"/>
      </w:pPr>
      <w:r w:rsidRPr="00763EF7">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GTBank brand.</w:t>
      </w:r>
    </w:p>
    <w:p w:rsidR="00BF6778" w:rsidRDefault="00BF6778" w:rsidP="00395AC8">
      <w:pPr>
        <w:pStyle w:val="NormalWeb"/>
        <w:shd w:val="clear" w:color="auto" w:fill="FFFFFF"/>
        <w:spacing w:before="0" w:beforeAutospacing="0" w:after="0" w:afterAutospacing="0" w:line="480" w:lineRule="auto"/>
        <w:ind w:firstLine="720"/>
        <w:jc w:val="both"/>
      </w:pPr>
      <w:r w:rsidRPr="00763EF7">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p>
    <w:p w:rsidR="008A1B6D" w:rsidRDefault="008A1B6D" w:rsidP="00395AC8">
      <w:pPr>
        <w:pStyle w:val="NormalWeb"/>
        <w:shd w:val="clear" w:color="auto" w:fill="FFFFFF"/>
        <w:spacing w:before="0" w:beforeAutospacing="0" w:after="0" w:afterAutospacing="0" w:line="480" w:lineRule="auto"/>
        <w:jc w:val="both"/>
      </w:pPr>
    </w:p>
    <w:p w:rsidR="00BF6778" w:rsidRPr="00763EF7" w:rsidRDefault="00BF6778" w:rsidP="00395AC8">
      <w:pPr>
        <w:widowControl/>
        <w:autoSpaceDE/>
        <w:autoSpaceDN/>
        <w:adjustRightInd/>
        <w:spacing w:line="480" w:lineRule="auto"/>
        <w:rPr>
          <w:rStyle w:val="FontStyle13"/>
          <w:b/>
          <w:sz w:val="24"/>
          <w:szCs w:val="24"/>
        </w:rPr>
      </w:pPr>
      <w:r w:rsidRPr="00763EF7">
        <w:rPr>
          <w:rStyle w:val="FontStyle13"/>
          <w:b/>
          <w:sz w:val="24"/>
          <w:szCs w:val="24"/>
        </w:rPr>
        <w:br w:type="page"/>
      </w:r>
    </w:p>
    <w:p w:rsidR="00BF6778" w:rsidRPr="00763EF7" w:rsidRDefault="00BF6778" w:rsidP="00395AC8">
      <w:pPr>
        <w:pStyle w:val="Style9"/>
        <w:widowControl/>
        <w:tabs>
          <w:tab w:val="left" w:pos="270"/>
        </w:tabs>
        <w:spacing w:line="480" w:lineRule="auto"/>
        <w:ind w:right="10"/>
        <w:jc w:val="center"/>
        <w:rPr>
          <w:rStyle w:val="FontStyle13"/>
          <w:b/>
          <w:sz w:val="24"/>
          <w:szCs w:val="24"/>
        </w:rPr>
      </w:pPr>
      <w:r w:rsidRPr="00763EF7">
        <w:rPr>
          <w:rStyle w:val="FontStyle13"/>
          <w:b/>
          <w:sz w:val="24"/>
          <w:szCs w:val="24"/>
        </w:rPr>
        <w:lastRenderedPageBreak/>
        <w:t>CHAPTER THREE</w:t>
      </w:r>
    </w:p>
    <w:p w:rsidR="00BF6778" w:rsidRPr="00763EF7" w:rsidRDefault="009B2DB9" w:rsidP="00395AC8">
      <w:pPr>
        <w:pStyle w:val="Style10"/>
        <w:widowControl/>
        <w:numPr>
          <w:ilvl w:val="0"/>
          <w:numId w:val="8"/>
        </w:numPr>
        <w:spacing w:line="480" w:lineRule="auto"/>
        <w:ind w:left="0" w:firstLine="0"/>
        <w:jc w:val="both"/>
        <w:rPr>
          <w:rStyle w:val="FontStyle13"/>
          <w:b/>
          <w:sz w:val="24"/>
          <w:szCs w:val="24"/>
        </w:rPr>
      </w:pPr>
      <w:r w:rsidRPr="00763EF7">
        <w:rPr>
          <w:rStyle w:val="FontStyle13"/>
          <w:b/>
          <w:sz w:val="24"/>
          <w:szCs w:val="24"/>
        </w:rPr>
        <w:t>Research Methodology</w:t>
      </w:r>
    </w:p>
    <w:p w:rsidR="00BF6778" w:rsidRPr="00763EF7" w:rsidRDefault="00BF6778" w:rsidP="00395AC8">
      <w:pPr>
        <w:pStyle w:val="Style7"/>
        <w:widowControl/>
        <w:spacing w:line="480" w:lineRule="auto"/>
        <w:ind w:firstLine="720"/>
        <w:jc w:val="both"/>
        <w:rPr>
          <w:rStyle w:val="FontStyle16"/>
          <w:rFonts w:ascii="Times New Roman" w:hAnsi="Times New Roman" w:cs="Times New Roman"/>
          <w:sz w:val="24"/>
          <w:szCs w:val="24"/>
        </w:rPr>
      </w:pPr>
      <w:r w:rsidRPr="00763EF7">
        <w:rPr>
          <w:rStyle w:val="FontStyle16"/>
          <w:rFonts w:ascii="Times New Roman" w:hAnsi="Times New Roman" w:cs="Times New Roman"/>
          <w:sz w:val="24"/>
          <w:szCs w:val="24"/>
        </w:rPr>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BF6778" w:rsidRPr="00763EF7" w:rsidRDefault="009B2DB9" w:rsidP="00395AC8">
      <w:pPr>
        <w:pStyle w:val="Style11"/>
        <w:widowControl/>
        <w:numPr>
          <w:ilvl w:val="1"/>
          <w:numId w:val="8"/>
        </w:numPr>
        <w:spacing w:line="480" w:lineRule="auto"/>
        <w:ind w:left="0" w:firstLine="0"/>
        <w:jc w:val="both"/>
        <w:rPr>
          <w:rStyle w:val="FontStyle13"/>
          <w:b/>
          <w:sz w:val="24"/>
          <w:szCs w:val="24"/>
        </w:rPr>
      </w:pPr>
      <w:r w:rsidRPr="00763EF7">
        <w:rPr>
          <w:rStyle w:val="FontStyle13"/>
          <w:b/>
          <w:sz w:val="24"/>
          <w:szCs w:val="24"/>
        </w:rPr>
        <w:t xml:space="preserve">Sources of data. </w:t>
      </w:r>
    </w:p>
    <w:p w:rsidR="00BF6778" w:rsidRPr="00763EF7" w:rsidRDefault="00BF6778" w:rsidP="00395AC8">
      <w:pPr>
        <w:pStyle w:val="Style11"/>
        <w:widowControl/>
        <w:spacing w:line="480" w:lineRule="auto"/>
        <w:ind w:firstLine="725"/>
        <w:jc w:val="both"/>
        <w:rPr>
          <w:rStyle w:val="FontStyle16"/>
          <w:rFonts w:ascii="Times New Roman" w:hAnsi="Times New Roman" w:cs="Times New Roman"/>
          <w:sz w:val="24"/>
          <w:szCs w:val="24"/>
        </w:rPr>
      </w:pPr>
      <w:r w:rsidRPr="00763EF7">
        <w:rPr>
          <w:rStyle w:val="FontStyle16"/>
          <w:rFonts w:ascii="Times New Roman" w:hAnsi="Times New Roman" w:cs="Times New Roman"/>
          <w:sz w:val="24"/>
          <w:szCs w:val="24"/>
        </w:rPr>
        <w:t>The researcher uses both the primary and secondary data in the study. The primary data are collected by the researcher through the use of questionnaire while the secondary data are data collected from GTBANK websites and the internet.</w:t>
      </w:r>
    </w:p>
    <w:p w:rsidR="00BF6778" w:rsidRPr="00763EF7" w:rsidRDefault="009B2DB9" w:rsidP="00395AC8">
      <w:pPr>
        <w:pStyle w:val="Style10"/>
        <w:widowControl/>
        <w:numPr>
          <w:ilvl w:val="1"/>
          <w:numId w:val="8"/>
        </w:numPr>
        <w:spacing w:line="480" w:lineRule="auto"/>
        <w:ind w:left="0" w:firstLine="0"/>
        <w:jc w:val="both"/>
        <w:rPr>
          <w:rStyle w:val="FontStyle13"/>
          <w:b/>
          <w:sz w:val="24"/>
          <w:szCs w:val="24"/>
        </w:rPr>
      </w:pPr>
      <w:r w:rsidRPr="00763EF7">
        <w:rPr>
          <w:rStyle w:val="FontStyle13"/>
          <w:b/>
          <w:sz w:val="24"/>
          <w:szCs w:val="24"/>
        </w:rPr>
        <w:t>Population of Study</w:t>
      </w:r>
    </w:p>
    <w:p w:rsidR="00BF6778" w:rsidRPr="00763EF7" w:rsidRDefault="00BF6778" w:rsidP="00395AC8">
      <w:pPr>
        <w:pStyle w:val="Style1"/>
        <w:widowControl/>
        <w:tabs>
          <w:tab w:val="left" w:pos="270"/>
        </w:tabs>
        <w:spacing w:line="480" w:lineRule="auto"/>
        <w:rPr>
          <w:rStyle w:val="FontStyle13"/>
          <w:sz w:val="24"/>
          <w:szCs w:val="24"/>
        </w:rPr>
      </w:pPr>
      <w:r w:rsidRPr="00763EF7">
        <w:rPr>
          <w:rStyle w:val="FontStyle13"/>
          <w:sz w:val="24"/>
          <w:szCs w:val="24"/>
        </w:rPr>
        <w:t>The population used in this study covers all the workers of the Guaranty First Bank florin branch. The selected was designed to obtain adequate and diverse views pertaining to the cashless banking system in Nigeria.</w:t>
      </w:r>
    </w:p>
    <w:p w:rsidR="00BF6778" w:rsidRPr="00763EF7" w:rsidRDefault="00BF6778" w:rsidP="00395AC8">
      <w:pPr>
        <w:pStyle w:val="Style1"/>
        <w:widowControl/>
        <w:spacing w:line="480" w:lineRule="auto"/>
        <w:ind w:firstLine="0"/>
        <w:rPr>
          <w:rStyle w:val="FontStyle13"/>
          <w:b/>
          <w:sz w:val="24"/>
          <w:szCs w:val="24"/>
        </w:rPr>
      </w:pPr>
      <w:r w:rsidRPr="00763EF7">
        <w:rPr>
          <w:rStyle w:val="FontStyle13"/>
          <w:b/>
          <w:sz w:val="24"/>
          <w:szCs w:val="24"/>
        </w:rPr>
        <w:t>3.3</w:t>
      </w:r>
      <w:r w:rsidRPr="00763EF7">
        <w:rPr>
          <w:rStyle w:val="FontStyle13"/>
          <w:b/>
          <w:sz w:val="24"/>
          <w:szCs w:val="24"/>
        </w:rPr>
        <w:tab/>
      </w:r>
      <w:r w:rsidR="009B2DB9" w:rsidRPr="00763EF7">
        <w:rPr>
          <w:rStyle w:val="FontStyle13"/>
          <w:b/>
          <w:sz w:val="24"/>
          <w:szCs w:val="24"/>
        </w:rPr>
        <w:t>Sample Size</w:t>
      </w:r>
    </w:p>
    <w:p w:rsidR="009869B8" w:rsidRDefault="00BF6778" w:rsidP="00395AC8">
      <w:pPr>
        <w:pStyle w:val="Style1"/>
        <w:widowControl/>
        <w:spacing w:line="480" w:lineRule="auto"/>
        <w:ind w:firstLine="720"/>
        <w:rPr>
          <w:rStyle w:val="FontStyle13"/>
          <w:sz w:val="24"/>
          <w:szCs w:val="24"/>
        </w:rPr>
      </w:pPr>
      <w:r w:rsidRPr="00763EF7">
        <w:rPr>
          <w:rStyle w:val="FontStyle13"/>
          <w:sz w:val="24"/>
          <w:szCs w:val="24"/>
        </w:rPr>
        <w:t>The sampling size used by the researcher in this study constitutes all the workers of the Guaranty Trust Bank, Unity branch, Ilorin.</w:t>
      </w:r>
    </w:p>
    <w:p w:rsidR="00BF6778" w:rsidRPr="00763EF7" w:rsidRDefault="009869B8" w:rsidP="00395AC8">
      <w:pPr>
        <w:pStyle w:val="Style1"/>
        <w:widowControl/>
        <w:spacing w:line="480" w:lineRule="auto"/>
        <w:ind w:firstLine="0"/>
        <w:rPr>
          <w:rStyle w:val="FontStyle14"/>
          <w:rFonts w:ascii="Times New Roman" w:hAnsi="Times New Roman" w:cs="Times New Roman"/>
          <w:b/>
          <w:sz w:val="24"/>
          <w:szCs w:val="24"/>
        </w:rPr>
      </w:pPr>
      <w:r w:rsidRPr="00763EF7">
        <w:rPr>
          <w:rStyle w:val="FontStyle14"/>
          <w:rFonts w:ascii="Times New Roman" w:hAnsi="Times New Roman" w:cs="Times New Roman"/>
          <w:b/>
          <w:sz w:val="24"/>
          <w:szCs w:val="24"/>
        </w:rPr>
        <w:t xml:space="preserve"> </w:t>
      </w:r>
      <w:r w:rsidR="00BF6778" w:rsidRPr="00763EF7">
        <w:rPr>
          <w:rStyle w:val="FontStyle14"/>
          <w:rFonts w:ascii="Times New Roman" w:hAnsi="Times New Roman" w:cs="Times New Roman"/>
          <w:b/>
          <w:sz w:val="24"/>
          <w:szCs w:val="24"/>
        </w:rPr>
        <w:t>3.4</w:t>
      </w:r>
      <w:r w:rsidR="00BF6778" w:rsidRPr="00763EF7">
        <w:rPr>
          <w:rStyle w:val="FontStyle14"/>
          <w:rFonts w:ascii="Times New Roman" w:hAnsi="Times New Roman" w:cs="Times New Roman"/>
          <w:b/>
          <w:sz w:val="24"/>
          <w:szCs w:val="24"/>
        </w:rPr>
        <w:tab/>
      </w:r>
      <w:r w:rsidR="009B2DB9" w:rsidRPr="00763EF7">
        <w:rPr>
          <w:rStyle w:val="FontStyle14"/>
          <w:rFonts w:ascii="Times New Roman" w:hAnsi="Times New Roman" w:cs="Times New Roman"/>
          <w:b/>
          <w:sz w:val="24"/>
          <w:szCs w:val="24"/>
        </w:rPr>
        <w:t>Methods of Data Collection</w:t>
      </w:r>
    </w:p>
    <w:p w:rsidR="00BF6778" w:rsidRPr="00763EF7" w:rsidRDefault="00BF6778" w:rsidP="00395AC8">
      <w:pPr>
        <w:pStyle w:val="Style1"/>
        <w:widowControl/>
        <w:spacing w:line="480" w:lineRule="auto"/>
        <w:ind w:right="53"/>
        <w:rPr>
          <w:rStyle w:val="FontStyle13"/>
          <w:sz w:val="24"/>
          <w:szCs w:val="24"/>
        </w:rPr>
      </w:pPr>
      <w:r w:rsidRPr="00763EF7">
        <w:rPr>
          <w:rStyle w:val="FontStyle13"/>
          <w:sz w:val="24"/>
          <w:szCs w:val="24"/>
        </w:rPr>
        <w:t xml:space="preserve">The primary and secondary sources of data collected were adopted in this research work. </w:t>
      </w:r>
    </w:p>
    <w:p w:rsidR="00BF6778" w:rsidRPr="00763EF7" w:rsidRDefault="00BF6778" w:rsidP="00395AC8">
      <w:pPr>
        <w:pStyle w:val="Style1"/>
        <w:widowControl/>
        <w:spacing w:line="480" w:lineRule="auto"/>
        <w:ind w:right="53" w:firstLine="0"/>
        <w:rPr>
          <w:rStyle w:val="FontStyle13"/>
          <w:sz w:val="24"/>
          <w:szCs w:val="24"/>
        </w:rPr>
      </w:pPr>
      <w:r w:rsidRPr="00763EF7">
        <w:rPr>
          <w:rStyle w:val="FontStyle13"/>
          <w:b/>
          <w:sz w:val="24"/>
          <w:szCs w:val="24"/>
        </w:rPr>
        <w:lastRenderedPageBreak/>
        <w:t>Primary Sources</w:t>
      </w:r>
      <w:r w:rsidRPr="00763EF7">
        <w:rPr>
          <w:rStyle w:val="FontStyle13"/>
          <w:sz w:val="24"/>
          <w:szCs w:val="24"/>
        </w:rPr>
        <w:t>:</w:t>
      </w:r>
      <w:r w:rsidRPr="00763EF7">
        <w:rPr>
          <w:rStyle w:val="FontStyle13"/>
          <w:sz w:val="24"/>
          <w:szCs w:val="24"/>
        </w:rPr>
        <w:tab/>
        <w:t xml:space="preserve">Data were collected mainly through distribution of questionnaires to the bank under study. </w:t>
      </w:r>
    </w:p>
    <w:p w:rsidR="00BF6778" w:rsidRPr="00763EF7" w:rsidRDefault="00BF6778" w:rsidP="00395AC8">
      <w:pPr>
        <w:pStyle w:val="Style1"/>
        <w:widowControl/>
        <w:tabs>
          <w:tab w:val="left" w:pos="270"/>
        </w:tabs>
        <w:spacing w:line="480" w:lineRule="auto"/>
        <w:ind w:right="53" w:firstLine="0"/>
        <w:rPr>
          <w:rStyle w:val="FontStyle13"/>
          <w:sz w:val="24"/>
          <w:szCs w:val="24"/>
        </w:rPr>
      </w:pPr>
      <w:r w:rsidRPr="00763EF7">
        <w:rPr>
          <w:rStyle w:val="FontStyle13"/>
          <w:b/>
          <w:sz w:val="24"/>
          <w:szCs w:val="24"/>
        </w:rPr>
        <w:t>Secondary Sources:</w:t>
      </w:r>
      <w:r w:rsidRPr="00763EF7">
        <w:rPr>
          <w:rStyle w:val="FontStyle13"/>
          <w:sz w:val="24"/>
          <w:szCs w:val="24"/>
        </w:rPr>
        <w:t xml:space="preserve"> Secondary data in this research work were collected through the review of related literal relevant literatures were obtained from text books, journals, magazines, and newspapers. Consequently, libraries were consulted; prominent among them were the Kwara state polytechnic library, Guaranty Trust Bank website, Banking and Finance Department seminar papers. More so, in this era of globalization, information from the internet was also valuable.</w:t>
      </w:r>
    </w:p>
    <w:p w:rsidR="00BF6778" w:rsidRPr="00763EF7" w:rsidRDefault="009B2DB9" w:rsidP="00395AC8">
      <w:pPr>
        <w:pStyle w:val="Style8"/>
        <w:widowControl/>
        <w:numPr>
          <w:ilvl w:val="1"/>
          <w:numId w:val="9"/>
        </w:numPr>
        <w:spacing w:line="480" w:lineRule="auto"/>
        <w:rPr>
          <w:rStyle w:val="FontStyle13"/>
          <w:b/>
          <w:sz w:val="24"/>
          <w:szCs w:val="24"/>
        </w:rPr>
      </w:pPr>
      <w:r w:rsidRPr="00763EF7">
        <w:rPr>
          <w:rStyle w:val="FontStyle14"/>
          <w:rFonts w:ascii="Times New Roman" w:hAnsi="Times New Roman" w:cs="Times New Roman"/>
          <w:b/>
          <w:sz w:val="24"/>
          <w:szCs w:val="24"/>
        </w:rPr>
        <w:t>Methods of Data Analysis</w:t>
      </w:r>
      <w:r w:rsidRPr="00763EF7">
        <w:rPr>
          <w:rStyle w:val="FontStyle14"/>
          <w:rFonts w:ascii="Times New Roman" w:hAnsi="Times New Roman" w:cs="Times New Roman"/>
          <w:b/>
          <w:sz w:val="24"/>
          <w:szCs w:val="24"/>
        </w:rPr>
        <w:tab/>
      </w:r>
    </w:p>
    <w:p w:rsidR="00BF6778" w:rsidRPr="00763EF7" w:rsidRDefault="00BF6778" w:rsidP="00395AC8">
      <w:pPr>
        <w:pStyle w:val="Style1"/>
        <w:widowControl/>
        <w:spacing w:line="480" w:lineRule="auto"/>
        <w:ind w:firstLine="720"/>
        <w:rPr>
          <w:rStyle w:val="FontStyle13"/>
          <w:sz w:val="24"/>
          <w:szCs w:val="24"/>
        </w:rPr>
      </w:pPr>
      <w:r w:rsidRPr="00763EF7">
        <w:rPr>
          <w:rStyle w:val="FontStyle13"/>
          <w:sz w:val="24"/>
          <w:szCs w:val="24"/>
        </w:rPr>
        <w:t>To accomplish the research, analysis of the data was of utmost importance since the data (collected/was in disarray and as such cannot make any meaning to the reader. Direct report of the qualitative data from observation has been made while descriptive statistics was utilized in the analysis of the descriptive data collected from questionnaires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BF6778" w:rsidRPr="00763EF7" w:rsidRDefault="009B2DB9" w:rsidP="00395AC8">
      <w:pPr>
        <w:pStyle w:val="Style8"/>
        <w:widowControl/>
        <w:numPr>
          <w:ilvl w:val="1"/>
          <w:numId w:val="9"/>
        </w:numPr>
        <w:spacing w:line="480" w:lineRule="auto"/>
        <w:rPr>
          <w:rStyle w:val="FontStyle13"/>
          <w:b/>
          <w:sz w:val="24"/>
          <w:szCs w:val="24"/>
        </w:rPr>
      </w:pPr>
      <w:r w:rsidRPr="00763EF7">
        <w:rPr>
          <w:rStyle w:val="FontStyle14"/>
          <w:rFonts w:ascii="Times New Roman" w:hAnsi="Times New Roman" w:cs="Times New Roman"/>
          <w:b/>
          <w:sz w:val="24"/>
          <w:szCs w:val="24"/>
        </w:rPr>
        <w:t>Limitation to Methodology</w:t>
      </w:r>
    </w:p>
    <w:p w:rsidR="00BF6778" w:rsidRPr="00763EF7" w:rsidRDefault="00BF6778" w:rsidP="00395AC8">
      <w:pPr>
        <w:pStyle w:val="Style1"/>
        <w:widowControl/>
        <w:spacing w:line="480" w:lineRule="auto"/>
        <w:ind w:firstLine="715"/>
        <w:rPr>
          <w:rStyle w:val="FontStyle13"/>
          <w:sz w:val="24"/>
          <w:szCs w:val="24"/>
        </w:rPr>
      </w:pPr>
      <w:r w:rsidRPr="00763EF7">
        <w:rPr>
          <w:rStyle w:val="FontStyle13"/>
          <w:sz w:val="24"/>
          <w:szCs w:val="24"/>
        </w:rPr>
        <w:t xml:space="preserve">The methodology of this research work was limited to numbers of factors firstly some respondents refuse to return their questionnaire. Also response to the question might not necessary represent the option of the respondent despite the technique applied to o </w:t>
      </w:r>
      <w:r w:rsidRPr="00763EF7">
        <w:rPr>
          <w:rStyle w:val="FontStyle13"/>
          <w:sz w:val="24"/>
          <w:szCs w:val="24"/>
        </w:rPr>
        <w:lastRenderedPageBreak/>
        <w:t>minimum. Furthermore, time and finance constant were other difficulties encountered .during the course of data collection. However in spite of all these short coming, efforts were made to analyze the available data to establish the relationship amongst different variable observed.</w:t>
      </w:r>
    </w:p>
    <w:p w:rsidR="00BF6778" w:rsidRDefault="00BF6778"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E011D5" w:rsidRDefault="00E011D5"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E011D5" w:rsidRDefault="00E011D5"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E011D5" w:rsidRDefault="00E011D5"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9B2DB9" w:rsidRDefault="009B2DB9" w:rsidP="00395AC8">
      <w:pPr>
        <w:pStyle w:val="Style9"/>
        <w:widowControl/>
        <w:tabs>
          <w:tab w:val="left" w:pos="270"/>
        </w:tabs>
        <w:spacing w:line="480" w:lineRule="auto"/>
        <w:jc w:val="both"/>
        <w:rPr>
          <w:rStyle w:val="FontStyle14"/>
          <w:rFonts w:ascii="Times New Roman" w:hAnsi="Times New Roman" w:cs="Times New Roman"/>
          <w:b/>
          <w:sz w:val="24"/>
          <w:szCs w:val="24"/>
        </w:rPr>
      </w:pPr>
    </w:p>
    <w:p w:rsidR="00E011D5" w:rsidRPr="00E011D5" w:rsidRDefault="00E011D5" w:rsidP="00395AC8">
      <w:pPr>
        <w:pStyle w:val="Style9"/>
        <w:widowControl/>
        <w:spacing w:line="480" w:lineRule="auto"/>
        <w:jc w:val="center"/>
        <w:rPr>
          <w:rStyle w:val="FontStyle14"/>
          <w:rFonts w:ascii="Times New Roman" w:hAnsi="Times New Roman" w:cs="Times New Roman"/>
          <w:b/>
          <w:sz w:val="24"/>
          <w:szCs w:val="24"/>
        </w:rPr>
      </w:pPr>
      <w:r w:rsidRPr="00E011D5">
        <w:rPr>
          <w:rStyle w:val="FontStyle14"/>
          <w:rFonts w:ascii="Times New Roman" w:hAnsi="Times New Roman" w:cs="Times New Roman"/>
          <w:b/>
          <w:sz w:val="24"/>
          <w:szCs w:val="24"/>
        </w:rPr>
        <w:lastRenderedPageBreak/>
        <w:t>CHAPTER FOUR</w:t>
      </w:r>
    </w:p>
    <w:p w:rsidR="00E011D5" w:rsidRPr="00E011D5" w:rsidRDefault="00E011D5" w:rsidP="00395AC8">
      <w:pPr>
        <w:pStyle w:val="Style9"/>
        <w:widowControl/>
        <w:spacing w:line="480" w:lineRule="auto"/>
        <w:jc w:val="both"/>
        <w:rPr>
          <w:rStyle w:val="FontStyle14"/>
          <w:rFonts w:ascii="Times New Roman" w:hAnsi="Times New Roman" w:cs="Times New Roman"/>
          <w:b/>
          <w:sz w:val="24"/>
          <w:szCs w:val="24"/>
        </w:rPr>
      </w:pPr>
      <w:r w:rsidRPr="00E011D5">
        <w:rPr>
          <w:rStyle w:val="FontStyle14"/>
          <w:rFonts w:ascii="Times New Roman" w:hAnsi="Times New Roman" w:cs="Times New Roman"/>
          <w:b/>
          <w:sz w:val="24"/>
          <w:szCs w:val="24"/>
        </w:rPr>
        <w:t>4.0</w:t>
      </w:r>
      <w:r w:rsidRPr="00E011D5">
        <w:rPr>
          <w:rStyle w:val="FontStyle14"/>
          <w:rFonts w:ascii="Times New Roman" w:hAnsi="Times New Roman" w:cs="Times New Roman"/>
          <w:b/>
          <w:sz w:val="24"/>
          <w:szCs w:val="24"/>
        </w:rPr>
        <w:tab/>
        <w:t>DATA PRESENTATION, ANALYSIS AND FINDINGS</w:t>
      </w:r>
    </w:p>
    <w:p w:rsidR="00E011D5" w:rsidRPr="00E011D5" w:rsidRDefault="00E011D5" w:rsidP="00395AC8">
      <w:pPr>
        <w:pStyle w:val="Style9"/>
        <w:widowControl/>
        <w:spacing w:line="480" w:lineRule="auto"/>
        <w:jc w:val="both"/>
        <w:rPr>
          <w:rStyle w:val="FontStyle14"/>
          <w:rFonts w:ascii="Times New Roman" w:hAnsi="Times New Roman" w:cs="Times New Roman"/>
          <w:b/>
          <w:sz w:val="24"/>
          <w:szCs w:val="24"/>
        </w:rPr>
      </w:pPr>
      <w:r w:rsidRPr="00E011D5">
        <w:rPr>
          <w:rStyle w:val="FontStyle14"/>
          <w:rFonts w:ascii="Times New Roman" w:hAnsi="Times New Roman" w:cs="Times New Roman"/>
          <w:b/>
          <w:sz w:val="24"/>
          <w:szCs w:val="24"/>
        </w:rPr>
        <w:t>4.1</w:t>
      </w:r>
      <w:r w:rsidRPr="00E011D5">
        <w:rPr>
          <w:rStyle w:val="FontStyle14"/>
          <w:rFonts w:ascii="Times New Roman" w:hAnsi="Times New Roman" w:cs="Times New Roman"/>
          <w:b/>
          <w:sz w:val="24"/>
          <w:szCs w:val="24"/>
        </w:rPr>
        <w:tab/>
        <w:t>DATA PRESENTATION</w:t>
      </w:r>
    </w:p>
    <w:p w:rsidR="00E011D5" w:rsidRPr="00E011D5" w:rsidRDefault="00E011D5" w:rsidP="00395AC8">
      <w:pPr>
        <w:pStyle w:val="Style10"/>
        <w:widowControl/>
        <w:spacing w:line="480" w:lineRule="auto"/>
        <w:ind w:firstLine="720"/>
        <w:jc w:val="both"/>
        <w:rPr>
          <w:rStyle w:val="FontStyle13"/>
          <w:sz w:val="24"/>
          <w:szCs w:val="24"/>
        </w:rPr>
      </w:pPr>
      <w:r w:rsidRPr="00E011D5">
        <w:rPr>
          <w:rStyle w:val="FontStyle13"/>
          <w:sz w:val="24"/>
          <w:szCs w:val="24"/>
        </w:rPr>
        <w:t>A total of 50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w:t>
      </w:r>
      <w:r w:rsidRPr="00E011D5">
        <w:rPr>
          <w:rStyle w:val="FontStyle13"/>
          <w:sz w:val="24"/>
          <w:szCs w:val="24"/>
          <w:vertAlign w:val="superscript"/>
        </w:rPr>
        <w:t xml:space="preserve"> </w:t>
      </w:r>
      <w:r w:rsidRPr="00E011D5">
        <w:rPr>
          <w:rStyle w:val="FontStyle13"/>
          <w:sz w:val="24"/>
          <w:szCs w:val="24"/>
        </w:rPr>
        <w:t xml:space="preserve">3 were not returned and 2 were rejected because they were not properly completed. Hence 87.5% of the respondents returned their questionnaires. </w:t>
      </w:r>
    </w:p>
    <w:p w:rsidR="00E011D5" w:rsidRPr="00DA08D5" w:rsidRDefault="00E011D5" w:rsidP="00395AC8">
      <w:pPr>
        <w:pStyle w:val="Style10"/>
        <w:widowControl/>
        <w:tabs>
          <w:tab w:val="left" w:pos="270"/>
        </w:tabs>
        <w:spacing w:line="480" w:lineRule="auto"/>
        <w:jc w:val="both"/>
        <w:rPr>
          <w:rStyle w:val="FontStyle13"/>
          <w:b/>
          <w:sz w:val="24"/>
          <w:szCs w:val="24"/>
        </w:rPr>
      </w:pPr>
      <w:r w:rsidRPr="00DA08D5">
        <w:rPr>
          <w:rStyle w:val="FontStyle13"/>
          <w:b/>
          <w:sz w:val="24"/>
          <w:szCs w:val="24"/>
        </w:rPr>
        <w:t>Table 4.1 Qualification of Respondent</w:t>
      </w:r>
    </w:p>
    <w:p w:rsidR="00E011D5" w:rsidRPr="00E011D5" w:rsidRDefault="00E011D5" w:rsidP="00E011D5">
      <w:pPr>
        <w:pStyle w:val="Style10"/>
        <w:widowControl/>
        <w:spacing w:line="360" w:lineRule="auto"/>
        <w:ind w:firstLine="720"/>
        <w:jc w:val="both"/>
        <w:rPr>
          <w:rStyle w:val="FontStyle13"/>
          <w:sz w:val="24"/>
          <w:szCs w:val="24"/>
        </w:rPr>
      </w:pPr>
      <w:r w:rsidRPr="00E011D5">
        <w:rPr>
          <w:rStyle w:val="FontStyle13"/>
          <w:sz w:val="24"/>
          <w:szCs w:val="24"/>
        </w:rPr>
        <w:t xml:space="preserve">The researcher was able to meet with the respondent to know their level of qualification. </w:t>
      </w:r>
    </w:p>
    <w:p w:rsidR="00E011D5" w:rsidRPr="00E011D5" w:rsidRDefault="00E011D5" w:rsidP="00E011D5">
      <w:pPr>
        <w:pStyle w:val="Style3"/>
        <w:widowControl/>
        <w:tabs>
          <w:tab w:val="left" w:pos="270"/>
        </w:tabs>
        <w:spacing w:line="360" w:lineRule="auto"/>
      </w:pPr>
      <w:r w:rsidRPr="00E011D5">
        <w:rPr>
          <w:rStyle w:val="FontStyle13"/>
          <w:sz w:val="24"/>
          <w:szCs w:val="24"/>
        </w:rPr>
        <w:t>The table below shows their different qualifications and their response.</w:t>
      </w:r>
    </w:p>
    <w:tbl>
      <w:tblPr>
        <w:tblW w:w="0" w:type="auto"/>
        <w:tblInd w:w="40" w:type="dxa"/>
        <w:tblLayout w:type="fixed"/>
        <w:tblCellMar>
          <w:left w:w="40" w:type="dxa"/>
          <w:right w:w="40" w:type="dxa"/>
        </w:tblCellMar>
        <w:tblLook w:val="0000" w:firstRow="0" w:lastRow="0" w:firstColumn="0" w:lastColumn="0" w:noHBand="0" w:noVBand="0"/>
      </w:tblPr>
      <w:tblGrid>
        <w:gridCol w:w="1982"/>
        <w:gridCol w:w="2702"/>
        <w:gridCol w:w="2894"/>
      </w:tblGrid>
      <w:tr w:rsidR="00E011D5" w:rsidRPr="00E011D5" w:rsidTr="006C5C39">
        <w:tc>
          <w:tcPr>
            <w:tcW w:w="198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Variables</w:t>
            </w:r>
          </w:p>
        </w:tc>
        <w:tc>
          <w:tcPr>
            <w:tcW w:w="270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5"/>
              <w:widowControl/>
              <w:tabs>
                <w:tab w:val="left" w:pos="270"/>
              </w:tabs>
              <w:spacing w:line="360" w:lineRule="auto"/>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Respondents</w:t>
            </w:r>
          </w:p>
        </w:tc>
        <w:tc>
          <w:tcPr>
            <w:tcW w:w="28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5"/>
              <w:widowControl/>
              <w:tabs>
                <w:tab w:val="left" w:pos="270"/>
              </w:tabs>
              <w:spacing w:line="360" w:lineRule="auto"/>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Percentage (%)</w:t>
            </w:r>
          </w:p>
        </w:tc>
      </w:tr>
      <w:tr w:rsidR="00E011D5" w:rsidRPr="00E011D5" w:rsidTr="006C5C39">
        <w:tc>
          <w:tcPr>
            <w:tcW w:w="198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OND</w:t>
            </w:r>
          </w:p>
        </w:tc>
        <w:tc>
          <w:tcPr>
            <w:tcW w:w="270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941"/>
              <w:jc w:val="both"/>
              <w:rPr>
                <w:rStyle w:val="FontStyle13"/>
                <w:sz w:val="24"/>
                <w:szCs w:val="24"/>
              </w:rPr>
            </w:pPr>
            <w:r w:rsidRPr="00E011D5">
              <w:rPr>
                <w:rStyle w:val="FontStyle13"/>
                <w:sz w:val="24"/>
                <w:szCs w:val="24"/>
              </w:rPr>
              <w:t>3</w:t>
            </w:r>
          </w:p>
        </w:tc>
        <w:tc>
          <w:tcPr>
            <w:tcW w:w="28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30"/>
              <w:jc w:val="both"/>
              <w:rPr>
                <w:rStyle w:val="FontStyle13"/>
                <w:sz w:val="24"/>
                <w:szCs w:val="24"/>
              </w:rPr>
            </w:pPr>
            <w:r w:rsidRPr="00E011D5">
              <w:rPr>
                <w:rStyle w:val="FontStyle13"/>
                <w:sz w:val="24"/>
                <w:szCs w:val="24"/>
              </w:rPr>
              <w:t>7</w:t>
            </w:r>
          </w:p>
        </w:tc>
      </w:tr>
      <w:tr w:rsidR="00E011D5" w:rsidRPr="00E011D5" w:rsidTr="006C5C39">
        <w:tc>
          <w:tcPr>
            <w:tcW w:w="198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HND/BSC</w:t>
            </w:r>
          </w:p>
        </w:tc>
        <w:tc>
          <w:tcPr>
            <w:tcW w:w="270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88"/>
              <w:jc w:val="both"/>
              <w:rPr>
                <w:rStyle w:val="FontStyle13"/>
                <w:sz w:val="24"/>
                <w:szCs w:val="24"/>
              </w:rPr>
            </w:pPr>
            <w:r w:rsidRPr="00E011D5">
              <w:rPr>
                <w:rStyle w:val="FontStyle13"/>
                <w:sz w:val="24"/>
                <w:szCs w:val="24"/>
              </w:rPr>
              <w:t>22</w:t>
            </w:r>
          </w:p>
        </w:tc>
        <w:tc>
          <w:tcPr>
            <w:tcW w:w="28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35"/>
              <w:jc w:val="both"/>
              <w:rPr>
                <w:rStyle w:val="FontStyle13"/>
                <w:sz w:val="24"/>
                <w:szCs w:val="24"/>
              </w:rPr>
            </w:pPr>
            <w:r w:rsidRPr="00E011D5">
              <w:rPr>
                <w:rStyle w:val="FontStyle13"/>
                <w:sz w:val="24"/>
                <w:szCs w:val="24"/>
              </w:rPr>
              <w:t>68</w:t>
            </w:r>
          </w:p>
        </w:tc>
      </w:tr>
      <w:tr w:rsidR="00E011D5" w:rsidRPr="00E011D5" w:rsidTr="006C5C39">
        <w:tc>
          <w:tcPr>
            <w:tcW w:w="198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MSC/MBA</w:t>
            </w:r>
          </w:p>
        </w:tc>
        <w:tc>
          <w:tcPr>
            <w:tcW w:w="270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88"/>
              <w:jc w:val="both"/>
              <w:rPr>
                <w:rStyle w:val="FontStyle13"/>
                <w:sz w:val="24"/>
                <w:szCs w:val="24"/>
              </w:rPr>
            </w:pPr>
            <w:r w:rsidRPr="00E011D5">
              <w:rPr>
                <w:rStyle w:val="FontStyle13"/>
                <w:sz w:val="24"/>
                <w:szCs w:val="24"/>
              </w:rPr>
              <w:t>20</w:t>
            </w:r>
          </w:p>
        </w:tc>
        <w:tc>
          <w:tcPr>
            <w:tcW w:w="28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30"/>
              <w:jc w:val="both"/>
              <w:rPr>
                <w:rStyle w:val="FontStyle13"/>
                <w:sz w:val="24"/>
                <w:szCs w:val="24"/>
              </w:rPr>
            </w:pPr>
            <w:r w:rsidRPr="00E011D5">
              <w:rPr>
                <w:rStyle w:val="FontStyle13"/>
                <w:sz w:val="24"/>
                <w:szCs w:val="24"/>
              </w:rPr>
              <w:t>25</w:t>
            </w:r>
          </w:p>
        </w:tc>
      </w:tr>
      <w:tr w:rsidR="00E011D5" w:rsidRPr="00E011D5" w:rsidTr="006C5C39">
        <w:tc>
          <w:tcPr>
            <w:tcW w:w="198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TOTAL</w:t>
            </w:r>
          </w:p>
        </w:tc>
        <w:tc>
          <w:tcPr>
            <w:tcW w:w="270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88"/>
              <w:jc w:val="both"/>
              <w:rPr>
                <w:rStyle w:val="FontStyle13"/>
                <w:sz w:val="24"/>
                <w:szCs w:val="24"/>
              </w:rPr>
            </w:pPr>
            <w:r w:rsidRPr="00E011D5">
              <w:rPr>
                <w:rStyle w:val="FontStyle13"/>
                <w:sz w:val="24"/>
                <w:szCs w:val="24"/>
              </w:rPr>
              <w:t>45</w:t>
            </w:r>
          </w:p>
        </w:tc>
        <w:tc>
          <w:tcPr>
            <w:tcW w:w="28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792"/>
              <w:jc w:val="both"/>
              <w:rPr>
                <w:rStyle w:val="FontStyle13"/>
                <w:sz w:val="24"/>
                <w:szCs w:val="24"/>
              </w:rPr>
            </w:pPr>
            <w:r w:rsidRPr="00E011D5">
              <w:rPr>
                <w:rStyle w:val="FontStyle13"/>
                <w:sz w:val="24"/>
                <w:szCs w:val="24"/>
              </w:rPr>
              <w:t>100</w:t>
            </w:r>
          </w:p>
        </w:tc>
      </w:tr>
    </w:tbl>
    <w:p w:rsidR="00E011D5" w:rsidRPr="00E011D5" w:rsidRDefault="00E011D5" w:rsidP="00E011D5">
      <w:pPr>
        <w:pStyle w:val="Style1"/>
        <w:widowControl/>
        <w:spacing w:line="360" w:lineRule="auto"/>
        <w:ind w:left="720" w:hanging="720"/>
        <w:rPr>
          <w:rStyle w:val="FontStyle13"/>
          <w:sz w:val="24"/>
          <w:szCs w:val="24"/>
        </w:rPr>
      </w:pPr>
      <w:r w:rsidRPr="00E011D5">
        <w:rPr>
          <w:rStyle w:val="FontStyle14"/>
          <w:rFonts w:ascii="Times New Roman" w:hAnsi="Times New Roman" w:cs="Times New Roman"/>
          <w:sz w:val="24"/>
          <w:szCs w:val="24"/>
        </w:rPr>
        <w:t xml:space="preserve">Source: </w:t>
      </w:r>
      <w:r w:rsidRPr="00E011D5">
        <w:rPr>
          <w:rStyle w:val="FontStyle13"/>
          <w:sz w:val="24"/>
          <w:szCs w:val="24"/>
        </w:rPr>
        <w:t>Computed from Data,</w:t>
      </w:r>
      <w:r w:rsidR="005829AD">
        <w:rPr>
          <w:rStyle w:val="FontStyle13"/>
          <w:sz w:val="24"/>
          <w:szCs w:val="24"/>
        </w:rPr>
        <w:t xml:space="preserve"> 2025</w:t>
      </w:r>
    </w:p>
    <w:p w:rsidR="00E011D5" w:rsidRPr="00E011D5" w:rsidRDefault="00E011D5" w:rsidP="00E011D5">
      <w:pPr>
        <w:pStyle w:val="Style10"/>
        <w:widowControl/>
        <w:spacing w:line="360" w:lineRule="auto"/>
        <w:ind w:firstLine="710"/>
        <w:jc w:val="both"/>
        <w:rPr>
          <w:rStyle w:val="FontStyle13"/>
          <w:sz w:val="24"/>
          <w:szCs w:val="24"/>
        </w:rPr>
      </w:pPr>
      <w:r w:rsidRPr="00E011D5">
        <w:rPr>
          <w:rStyle w:val="FontStyle13"/>
          <w:sz w:val="24"/>
          <w:szCs w:val="24"/>
        </w:rPr>
        <w:t xml:space="preserve">Table 4.1 shows the number of respondents by qualifications. The data collected indicated that 7% of respondents are OND Holders, 68% are HND/BSC holders, while 25% are MSC/MBA. Therefore, it could* be inferred that majority of the staff are HND/BSC Holders. </w:t>
      </w:r>
    </w:p>
    <w:p w:rsidR="009B2DB9" w:rsidRDefault="009B2DB9" w:rsidP="00E011D5">
      <w:pPr>
        <w:pStyle w:val="Style10"/>
        <w:widowControl/>
        <w:spacing w:line="360" w:lineRule="auto"/>
        <w:jc w:val="both"/>
        <w:rPr>
          <w:rStyle w:val="FontStyle13"/>
          <w:sz w:val="24"/>
          <w:szCs w:val="24"/>
        </w:rPr>
      </w:pPr>
    </w:p>
    <w:p w:rsidR="00E011D5" w:rsidRPr="00E011D5" w:rsidRDefault="00E011D5" w:rsidP="00E011D5">
      <w:pPr>
        <w:pStyle w:val="Style10"/>
        <w:widowControl/>
        <w:spacing w:line="360" w:lineRule="auto"/>
        <w:jc w:val="both"/>
        <w:rPr>
          <w:rStyle w:val="FontStyle13"/>
          <w:sz w:val="24"/>
          <w:szCs w:val="24"/>
        </w:rPr>
      </w:pPr>
      <w:r w:rsidRPr="00E011D5">
        <w:rPr>
          <w:rStyle w:val="FontStyle13"/>
          <w:sz w:val="24"/>
          <w:szCs w:val="24"/>
        </w:rPr>
        <w:lastRenderedPageBreak/>
        <w:t>Table 4.2 Official status</w:t>
      </w:r>
    </w:p>
    <w:p w:rsidR="00E011D5" w:rsidRPr="00E011D5" w:rsidRDefault="00E011D5" w:rsidP="00E011D5">
      <w:pPr>
        <w:pStyle w:val="Style10"/>
        <w:widowControl/>
        <w:spacing w:line="360" w:lineRule="auto"/>
        <w:jc w:val="both"/>
        <w:rPr>
          <w:rFonts w:ascii="Times New Roman" w:hAnsi="Times New Roman"/>
        </w:rPr>
      </w:pPr>
      <w:r w:rsidRPr="00E011D5">
        <w:rPr>
          <w:rStyle w:val="FontStyle13"/>
          <w:sz w:val="24"/>
          <w:szCs w:val="24"/>
        </w:rPr>
        <w:t>Different official status of the respondents both the junior officers and the senior credit officers were ascertained and are shown in table below.</w:t>
      </w:r>
    </w:p>
    <w:tbl>
      <w:tblPr>
        <w:tblW w:w="0" w:type="auto"/>
        <w:tblInd w:w="40" w:type="dxa"/>
        <w:tblLayout w:type="fixed"/>
        <w:tblCellMar>
          <w:left w:w="40" w:type="dxa"/>
          <w:right w:w="40" w:type="dxa"/>
        </w:tblCellMar>
        <w:tblLook w:val="0000" w:firstRow="0" w:lastRow="0" w:firstColumn="0" w:lastColumn="0" w:noHBand="0" w:noVBand="0"/>
      </w:tblPr>
      <w:tblGrid>
        <w:gridCol w:w="1891"/>
        <w:gridCol w:w="2237"/>
        <w:gridCol w:w="480"/>
        <w:gridCol w:w="2472"/>
      </w:tblGrid>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5"/>
              <w:widowControl/>
              <w:tabs>
                <w:tab w:val="left" w:pos="270"/>
              </w:tabs>
              <w:spacing w:line="360" w:lineRule="auto"/>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Variables</w:t>
            </w:r>
          </w:p>
        </w:tc>
        <w:tc>
          <w:tcPr>
            <w:tcW w:w="2237" w:type="dxa"/>
            <w:tcBorders>
              <w:top w:val="single" w:sz="6" w:space="0" w:color="auto"/>
              <w:left w:val="single" w:sz="6" w:space="0" w:color="auto"/>
              <w:bottom w:val="single" w:sz="6" w:space="0" w:color="auto"/>
              <w:right w:val="nil"/>
            </w:tcBorders>
          </w:tcPr>
          <w:p w:rsidR="00E011D5" w:rsidRPr="00E011D5" w:rsidRDefault="00E011D5" w:rsidP="006C5C39">
            <w:pPr>
              <w:pStyle w:val="Style5"/>
              <w:widowControl/>
              <w:tabs>
                <w:tab w:val="left" w:pos="270"/>
              </w:tabs>
              <w:spacing w:line="360" w:lineRule="auto"/>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Respondents</w:t>
            </w:r>
          </w:p>
        </w:tc>
        <w:tc>
          <w:tcPr>
            <w:tcW w:w="480" w:type="dxa"/>
            <w:tcBorders>
              <w:top w:val="single" w:sz="6" w:space="0" w:color="auto"/>
              <w:left w:val="nil"/>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pPr>
          </w:p>
        </w:tc>
        <w:tc>
          <w:tcPr>
            <w:tcW w:w="247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5"/>
              <w:widowControl/>
              <w:tabs>
                <w:tab w:val="left" w:pos="270"/>
              </w:tabs>
              <w:spacing w:line="360" w:lineRule="auto"/>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Percentage (%)</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SENIOR STAFFS</w:t>
            </w:r>
          </w:p>
        </w:tc>
        <w:tc>
          <w:tcPr>
            <w:tcW w:w="2237" w:type="dxa"/>
            <w:tcBorders>
              <w:top w:val="single" w:sz="6" w:space="0" w:color="auto"/>
              <w:left w:val="single" w:sz="6" w:space="0" w:color="auto"/>
              <w:bottom w:val="single" w:sz="6" w:space="0" w:color="auto"/>
              <w:right w:val="nil"/>
            </w:tcBorders>
          </w:tcPr>
          <w:p w:rsidR="00E011D5" w:rsidRPr="00E011D5" w:rsidRDefault="00E011D5" w:rsidP="006C5C39">
            <w:pPr>
              <w:pStyle w:val="Style7"/>
              <w:widowControl/>
              <w:tabs>
                <w:tab w:val="left" w:pos="270"/>
              </w:tabs>
              <w:spacing w:line="360" w:lineRule="auto"/>
              <w:ind w:right="874"/>
              <w:jc w:val="both"/>
              <w:rPr>
                <w:rStyle w:val="FontStyle13"/>
                <w:sz w:val="24"/>
                <w:szCs w:val="24"/>
              </w:rPr>
            </w:pPr>
            <w:r w:rsidRPr="00E011D5">
              <w:rPr>
                <w:rStyle w:val="FontStyle13"/>
                <w:sz w:val="24"/>
                <w:szCs w:val="24"/>
              </w:rPr>
              <w:t>28</w:t>
            </w:r>
          </w:p>
        </w:tc>
        <w:tc>
          <w:tcPr>
            <w:tcW w:w="480" w:type="dxa"/>
            <w:tcBorders>
              <w:top w:val="single" w:sz="6" w:space="0" w:color="auto"/>
              <w:left w:val="nil"/>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pPr>
          </w:p>
        </w:tc>
        <w:tc>
          <w:tcPr>
            <w:tcW w:w="247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30"/>
              <w:jc w:val="both"/>
              <w:rPr>
                <w:rStyle w:val="FontStyle13"/>
                <w:sz w:val="24"/>
                <w:szCs w:val="24"/>
              </w:rPr>
            </w:pPr>
            <w:r w:rsidRPr="00E011D5">
              <w:rPr>
                <w:rStyle w:val="FontStyle13"/>
                <w:sz w:val="24"/>
                <w:szCs w:val="24"/>
              </w:rPr>
              <w:t>75</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JUNIOR STAFFS</w:t>
            </w:r>
          </w:p>
        </w:tc>
        <w:tc>
          <w:tcPr>
            <w:tcW w:w="2237" w:type="dxa"/>
            <w:tcBorders>
              <w:top w:val="single" w:sz="6" w:space="0" w:color="auto"/>
              <w:left w:val="single" w:sz="6" w:space="0" w:color="auto"/>
              <w:bottom w:val="single" w:sz="6" w:space="0" w:color="auto"/>
              <w:right w:val="nil"/>
            </w:tcBorders>
          </w:tcPr>
          <w:p w:rsidR="00E011D5" w:rsidRPr="00E011D5" w:rsidRDefault="00E011D5" w:rsidP="006C5C39">
            <w:pPr>
              <w:pStyle w:val="Style7"/>
              <w:widowControl/>
              <w:tabs>
                <w:tab w:val="left" w:pos="270"/>
              </w:tabs>
              <w:spacing w:line="360" w:lineRule="auto"/>
              <w:ind w:right="912"/>
              <w:jc w:val="both"/>
              <w:rPr>
                <w:rStyle w:val="FontStyle13"/>
                <w:sz w:val="24"/>
                <w:szCs w:val="24"/>
              </w:rPr>
            </w:pPr>
            <w:r w:rsidRPr="00E011D5">
              <w:rPr>
                <w:rStyle w:val="FontStyle13"/>
                <w:sz w:val="24"/>
                <w:szCs w:val="24"/>
              </w:rPr>
              <w:t>17</w:t>
            </w:r>
          </w:p>
        </w:tc>
        <w:tc>
          <w:tcPr>
            <w:tcW w:w="480" w:type="dxa"/>
            <w:tcBorders>
              <w:top w:val="single" w:sz="6" w:space="0" w:color="auto"/>
              <w:left w:val="nil"/>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pPr>
          </w:p>
        </w:tc>
        <w:tc>
          <w:tcPr>
            <w:tcW w:w="247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83"/>
              <w:jc w:val="both"/>
              <w:rPr>
                <w:rStyle w:val="FontStyle13"/>
                <w:sz w:val="24"/>
                <w:szCs w:val="24"/>
              </w:rPr>
            </w:pPr>
            <w:r w:rsidRPr="00E011D5">
              <w:rPr>
                <w:rStyle w:val="FontStyle13"/>
                <w:sz w:val="24"/>
                <w:szCs w:val="24"/>
              </w:rPr>
              <w:t>25</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jc w:val="both"/>
              <w:rPr>
                <w:rStyle w:val="FontStyle13"/>
                <w:sz w:val="24"/>
                <w:szCs w:val="24"/>
              </w:rPr>
            </w:pPr>
            <w:r w:rsidRPr="00E011D5">
              <w:rPr>
                <w:rStyle w:val="FontStyle13"/>
                <w:sz w:val="24"/>
                <w:szCs w:val="24"/>
              </w:rPr>
              <w:t>TOTAL</w:t>
            </w:r>
          </w:p>
        </w:tc>
        <w:tc>
          <w:tcPr>
            <w:tcW w:w="2237" w:type="dxa"/>
            <w:tcBorders>
              <w:top w:val="single" w:sz="6" w:space="0" w:color="auto"/>
              <w:left w:val="single" w:sz="6" w:space="0" w:color="auto"/>
              <w:bottom w:val="single" w:sz="6" w:space="0" w:color="auto"/>
              <w:right w:val="nil"/>
            </w:tcBorders>
          </w:tcPr>
          <w:p w:rsidR="00E011D5" w:rsidRPr="00E011D5" w:rsidRDefault="00E011D5" w:rsidP="006C5C39">
            <w:pPr>
              <w:pStyle w:val="Style7"/>
              <w:widowControl/>
              <w:tabs>
                <w:tab w:val="left" w:pos="270"/>
              </w:tabs>
              <w:spacing w:line="360" w:lineRule="auto"/>
              <w:ind w:right="917"/>
              <w:jc w:val="both"/>
              <w:rPr>
                <w:rStyle w:val="FontStyle13"/>
                <w:sz w:val="24"/>
                <w:szCs w:val="24"/>
              </w:rPr>
            </w:pPr>
            <w:r w:rsidRPr="00E011D5">
              <w:rPr>
                <w:rStyle w:val="FontStyle13"/>
                <w:sz w:val="24"/>
                <w:szCs w:val="24"/>
              </w:rPr>
              <w:t>45</w:t>
            </w:r>
          </w:p>
        </w:tc>
        <w:tc>
          <w:tcPr>
            <w:tcW w:w="480" w:type="dxa"/>
            <w:tcBorders>
              <w:top w:val="single" w:sz="6" w:space="0" w:color="auto"/>
              <w:left w:val="nil"/>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pPr>
          </w:p>
        </w:tc>
        <w:tc>
          <w:tcPr>
            <w:tcW w:w="247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7"/>
              <w:widowControl/>
              <w:tabs>
                <w:tab w:val="left" w:pos="270"/>
              </w:tabs>
              <w:spacing w:line="360" w:lineRule="auto"/>
              <w:ind w:left="850"/>
              <w:jc w:val="both"/>
              <w:rPr>
                <w:rStyle w:val="FontStyle13"/>
                <w:sz w:val="24"/>
                <w:szCs w:val="24"/>
              </w:rPr>
            </w:pPr>
            <w:r w:rsidRPr="00E011D5">
              <w:rPr>
                <w:rStyle w:val="FontStyle13"/>
                <w:sz w:val="24"/>
                <w:szCs w:val="24"/>
              </w:rPr>
              <w:t>100</w:t>
            </w:r>
          </w:p>
        </w:tc>
      </w:tr>
    </w:tbl>
    <w:p w:rsidR="00E011D5" w:rsidRPr="00E011D5" w:rsidRDefault="00E011D5" w:rsidP="00E011D5">
      <w:pPr>
        <w:pStyle w:val="Style1"/>
        <w:widowControl/>
        <w:spacing w:line="360" w:lineRule="auto"/>
        <w:ind w:firstLine="0"/>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The percentage levels of the staffs were calculated as:</w:t>
      </w:r>
    </w:p>
    <w:p w:rsidR="00E011D5" w:rsidRPr="00E011D5" w:rsidRDefault="00E011D5" w:rsidP="00E011D5">
      <w:pPr>
        <w:pStyle w:val="Style1"/>
        <w:widowControl/>
        <w:spacing w:line="360" w:lineRule="auto"/>
        <w:ind w:left="816" w:hanging="816"/>
        <w:rPr>
          <w:rStyle w:val="FontStyle14"/>
          <w:rFonts w:ascii="Times New Roman" w:hAnsi="Times New Roman" w:cs="Times New Roman"/>
          <w:sz w:val="24"/>
          <w:szCs w:val="24"/>
        </w:rPr>
      </w:pPr>
      <w:r w:rsidRPr="00E011D5">
        <w:rPr>
          <w:noProof/>
          <w:spacing w:val="30"/>
        </w:rPr>
        <mc:AlternateContent>
          <mc:Choice Requires="wps">
            <w:drawing>
              <wp:anchor distT="0" distB="0" distL="114300" distR="114300" simplePos="0" relativeHeight="251660288" behindDoc="0" locked="0" layoutInCell="1" allowOverlap="1">
                <wp:simplePos x="0" y="0"/>
                <wp:positionH relativeFrom="column">
                  <wp:posOffset>2703830</wp:posOffset>
                </wp:positionH>
                <wp:positionV relativeFrom="paragraph">
                  <wp:posOffset>243205</wp:posOffset>
                </wp:positionV>
                <wp:extent cx="454025" cy="0"/>
                <wp:effectExtent l="8255" t="7620" r="1397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D67C0" id="_x0000_t32" coordsize="21600,21600" o:spt="32" o:oned="t" path="m,l21600,21600e" filled="f">
                <v:path arrowok="t" fillok="f" o:connecttype="none"/>
                <o:lock v:ext="edit" shapetype="t"/>
              </v:shapetype>
              <v:shape id="Straight Arrow Connector 4" o:spid="_x0000_s1026" type="#_x0000_t32" style="position:absolute;margin-left:212.9pt;margin-top:19.15pt;width:3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At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"/>
            </w:pict>
          </mc:Fallback>
        </mc:AlternateContent>
      </w:r>
      <w:r w:rsidRPr="00E011D5">
        <w:rPr>
          <w:noProof/>
          <w:spacing w:val="30"/>
        </w:rPr>
        <mc:AlternateContent>
          <mc:Choice Requires="wps">
            <w:drawing>
              <wp:anchor distT="0" distB="0" distL="114300" distR="114300" simplePos="0" relativeHeight="251659264" behindDoc="0" locked="0" layoutInCell="1" allowOverlap="1">
                <wp:simplePos x="0" y="0"/>
                <wp:positionH relativeFrom="column">
                  <wp:posOffset>1556385</wp:posOffset>
                </wp:positionH>
                <wp:positionV relativeFrom="paragraph">
                  <wp:posOffset>243205</wp:posOffset>
                </wp:positionV>
                <wp:extent cx="454025" cy="0"/>
                <wp:effectExtent l="13335" t="7620" r="889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7686D" id="Straight Arrow Connector 3" o:spid="_x0000_s1026" type="#_x0000_t32" style="position:absolute;margin-left:122.55pt;margin-top:19.15pt;width:3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kIgIAAEk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"/>
            </w:pict>
          </mc:Fallback>
        </mc:AlternateContent>
      </w:r>
      <w:r w:rsidRPr="00E011D5">
        <w:rPr>
          <w:rStyle w:val="FontStyle14"/>
          <w:rFonts w:ascii="Times New Roman" w:hAnsi="Times New Roman" w:cs="Times New Roman"/>
          <w:sz w:val="24"/>
          <w:szCs w:val="24"/>
        </w:rPr>
        <w:t>SENIOR STAFFS = 28</w:t>
      </w:r>
      <w:r w:rsidRPr="00E011D5">
        <w:rPr>
          <w:rStyle w:val="FontStyle14"/>
          <w:rFonts w:ascii="Times New Roman" w:hAnsi="Times New Roman" w:cs="Times New Roman"/>
          <w:sz w:val="24"/>
          <w:szCs w:val="24"/>
        </w:rPr>
        <w:tab/>
        <w:t>X</w:t>
      </w:r>
      <w:r w:rsidRPr="00E011D5">
        <w:rPr>
          <w:rStyle w:val="FontStyle14"/>
          <w:rFonts w:ascii="Times New Roman" w:hAnsi="Times New Roman" w:cs="Times New Roman"/>
          <w:sz w:val="24"/>
          <w:szCs w:val="24"/>
        </w:rPr>
        <w:tab/>
        <w:t>100</w:t>
      </w:r>
      <w:r w:rsidRPr="00E011D5">
        <w:rPr>
          <w:rStyle w:val="FontStyle14"/>
          <w:rFonts w:ascii="Times New Roman" w:hAnsi="Times New Roman" w:cs="Times New Roman"/>
          <w:sz w:val="24"/>
          <w:szCs w:val="24"/>
        </w:rPr>
        <w:tab/>
        <w:t>= 62%</w:t>
      </w:r>
    </w:p>
    <w:p w:rsidR="00E011D5" w:rsidRPr="00E011D5" w:rsidRDefault="00E011D5" w:rsidP="00E011D5">
      <w:pPr>
        <w:pStyle w:val="Style1"/>
        <w:widowControl/>
        <w:tabs>
          <w:tab w:val="left" w:pos="270"/>
          <w:tab w:val="left" w:pos="4920"/>
        </w:tabs>
        <w:spacing w:line="360" w:lineRule="auto"/>
        <w:ind w:firstLine="0"/>
        <w:jc w:val="left"/>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ab/>
        <w:t xml:space="preserve">                45           1</w:t>
      </w:r>
    </w:p>
    <w:p w:rsidR="00E011D5" w:rsidRPr="00E011D5" w:rsidRDefault="00E011D5" w:rsidP="00E011D5">
      <w:pPr>
        <w:pStyle w:val="Style1"/>
        <w:widowControl/>
        <w:tabs>
          <w:tab w:val="left" w:pos="270"/>
          <w:tab w:val="left" w:pos="4920"/>
        </w:tabs>
        <w:spacing w:line="360" w:lineRule="auto"/>
        <w:ind w:firstLine="0"/>
        <w:rPr>
          <w:rStyle w:val="FontStyle14"/>
          <w:rFonts w:ascii="Times New Roman" w:hAnsi="Times New Roman" w:cs="Times New Roman"/>
          <w:sz w:val="24"/>
          <w:szCs w:val="24"/>
        </w:rPr>
      </w:pPr>
      <w:r w:rsidRPr="00E011D5">
        <w:rPr>
          <w:noProof/>
          <w:spacing w:val="30"/>
        </w:rPr>
        <mc:AlternateContent>
          <mc:Choice Requires="wps">
            <w:drawing>
              <wp:anchor distT="0" distB="0" distL="114300" distR="114300" simplePos="0" relativeHeight="251662336" behindDoc="0" locked="0" layoutInCell="1" allowOverlap="1">
                <wp:simplePos x="0" y="0"/>
                <wp:positionH relativeFrom="column">
                  <wp:posOffset>2626360</wp:posOffset>
                </wp:positionH>
                <wp:positionV relativeFrom="paragraph">
                  <wp:posOffset>220980</wp:posOffset>
                </wp:positionV>
                <wp:extent cx="454025" cy="0"/>
                <wp:effectExtent l="6985" t="5080" r="571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C5B3E" id="Straight Arrow Connector 2" o:spid="_x0000_s1026" type="#_x0000_t32" style="position:absolute;margin-left:206.8pt;margin-top:17.4pt;width:3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"/>
            </w:pict>
          </mc:Fallback>
        </mc:AlternateContent>
      </w:r>
      <w:r w:rsidRPr="00E011D5">
        <w:rPr>
          <w:noProof/>
          <w:spacing w:val="30"/>
        </w:rPr>
        <mc:AlternateContent>
          <mc:Choice Requires="wps">
            <w:drawing>
              <wp:anchor distT="0" distB="0" distL="114300" distR="114300" simplePos="0" relativeHeight="251661312" behindDoc="0" locked="0" layoutInCell="1" allowOverlap="1">
                <wp:simplePos x="0" y="0"/>
                <wp:positionH relativeFrom="column">
                  <wp:posOffset>1556385</wp:posOffset>
                </wp:positionH>
                <wp:positionV relativeFrom="paragraph">
                  <wp:posOffset>220980</wp:posOffset>
                </wp:positionV>
                <wp:extent cx="454025" cy="0"/>
                <wp:effectExtent l="13335" t="5080" r="889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135A2" id="Straight Arrow Connector 1" o:spid="_x0000_s1026" type="#_x0000_t32" style="position:absolute;margin-left:122.55pt;margin-top:17.4pt;width: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"/>
            </w:pict>
          </mc:Fallback>
        </mc:AlternateContent>
      </w:r>
      <w:r w:rsidRPr="00E011D5">
        <w:rPr>
          <w:rStyle w:val="FontStyle14"/>
          <w:rFonts w:ascii="Times New Roman" w:hAnsi="Times New Roman" w:cs="Times New Roman"/>
          <w:sz w:val="24"/>
          <w:szCs w:val="24"/>
        </w:rPr>
        <w:t xml:space="preserve">JUNIOR STAFFS = 17    X   100 </w:t>
      </w:r>
      <w:r w:rsidRPr="00E011D5">
        <w:rPr>
          <w:rStyle w:val="FontStyle14"/>
          <w:rFonts w:ascii="Times New Roman" w:hAnsi="Times New Roman" w:cs="Times New Roman"/>
          <w:sz w:val="24"/>
          <w:szCs w:val="24"/>
        </w:rPr>
        <w:tab/>
      </w:r>
      <w:r w:rsidRPr="00E011D5">
        <w:rPr>
          <w:rStyle w:val="FontStyle14"/>
          <w:rFonts w:ascii="Times New Roman" w:hAnsi="Times New Roman" w:cs="Times New Roman"/>
          <w:sz w:val="24"/>
          <w:szCs w:val="24"/>
        </w:rPr>
        <w:tab/>
        <w:t>= 38%</w:t>
      </w:r>
    </w:p>
    <w:p w:rsidR="00E011D5" w:rsidRPr="00E011D5" w:rsidRDefault="00E011D5" w:rsidP="00E011D5">
      <w:pPr>
        <w:pStyle w:val="Style1"/>
        <w:widowControl/>
        <w:tabs>
          <w:tab w:val="left" w:pos="270"/>
          <w:tab w:val="left" w:pos="4920"/>
        </w:tabs>
        <w:spacing w:line="360" w:lineRule="auto"/>
        <w:ind w:left="816" w:firstLine="0"/>
        <w:jc w:val="left"/>
        <w:rPr>
          <w:rStyle w:val="FontStyle14"/>
          <w:rFonts w:ascii="Times New Roman" w:hAnsi="Times New Roman" w:cs="Times New Roman"/>
          <w:sz w:val="24"/>
          <w:szCs w:val="24"/>
        </w:rPr>
      </w:pPr>
      <w:r w:rsidRPr="00E011D5">
        <w:rPr>
          <w:rStyle w:val="FontStyle14"/>
          <w:rFonts w:ascii="Times New Roman" w:hAnsi="Times New Roman" w:cs="Times New Roman"/>
          <w:sz w:val="24"/>
          <w:szCs w:val="24"/>
        </w:rPr>
        <w:t xml:space="preserve">            45          1</w:t>
      </w:r>
    </w:p>
    <w:p w:rsidR="00E011D5" w:rsidRPr="00E011D5" w:rsidRDefault="00E011D5" w:rsidP="00E011D5">
      <w:pPr>
        <w:pStyle w:val="Style1"/>
        <w:widowControl/>
        <w:tabs>
          <w:tab w:val="left" w:pos="4920"/>
        </w:tabs>
        <w:spacing w:line="360" w:lineRule="auto"/>
        <w:ind w:left="720" w:hanging="720"/>
        <w:rPr>
          <w:rStyle w:val="FontStyle13"/>
          <w:sz w:val="24"/>
          <w:szCs w:val="24"/>
        </w:rPr>
      </w:pPr>
      <w:r w:rsidRPr="00E011D5">
        <w:rPr>
          <w:rStyle w:val="FontStyle14"/>
          <w:rFonts w:ascii="Times New Roman" w:hAnsi="Times New Roman" w:cs="Times New Roman"/>
          <w:sz w:val="24"/>
          <w:szCs w:val="24"/>
        </w:rPr>
        <w:t xml:space="preserve">Source: </w:t>
      </w:r>
      <w:r w:rsidRPr="00E011D5">
        <w:rPr>
          <w:rStyle w:val="FontStyle13"/>
          <w:sz w:val="24"/>
          <w:szCs w:val="24"/>
        </w:rPr>
        <w:t>Compute</w:t>
      </w:r>
      <w:r w:rsidR="00DA08D5">
        <w:rPr>
          <w:rStyle w:val="FontStyle13"/>
          <w:sz w:val="24"/>
          <w:szCs w:val="24"/>
        </w:rPr>
        <w:t>d from Data, 2024</w:t>
      </w:r>
    </w:p>
    <w:p w:rsidR="00E011D5" w:rsidRPr="00E011D5" w:rsidRDefault="00E011D5" w:rsidP="00E011D5">
      <w:pPr>
        <w:pStyle w:val="Style10"/>
        <w:widowControl/>
        <w:spacing w:line="360" w:lineRule="auto"/>
        <w:ind w:firstLine="720"/>
        <w:jc w:val="both"/>
        <w:rPr>
          <w:rStyle w:val="FontStyle13"/>
          <w:sz w:val="24"/>
          <w:szCs w:val="24"/>
        </w:rPr>
      </w:pPr>
      <w:r w:rsidRPr="00E011D5">
        <w:rPr>
          <w:rStyle w:val="FontStyle13"/>
          <w:sz w:val="24"/>
          <w:szCs w:val="24"/>
        </w:rPr>
        <w:t>Table 4.2 shows that 75% of respondent are senior staffs with the bank while 25% are junior staffs. Therefore, the bank senior staffs are more than the junior ones.</w:t>
      </w:r>
    </w:p>
    <w:p w:rsidR="00E011D5" w:rsidRPr="00DA08D5" w:rsidRDefault="00E011D5" w:rsidP="00DA08D5">
      <w:pPr>
        <w:pStyle w:val="Style10"/>
        <w:widowControl/>
        <w:spacing w:line="360" w:lineRule="auto"/>
        <w:jc w:val="both"/>
        <w:rPr>
          <w:rStyle w:val="FontStyle16"/>
          <w:rFonts w:ascii="Times New Roman" w:hAnsi="Times New Roman" w:cs="Times New Roman"/>
          <w:b/>
          <w:sz w:val="24"/>
          <w:szCs w:val="24"/>
        </w:rPr>
      </w:pPr>
      <w:r w:rsidRPr="00DA08D5">
        <w:rPr>
          <w:rStyle w:val="FontStyle16"/>
          <w:rFonts w:ascii="Times New Roman" w:hAnsi="Times New Roman" w:cs="Times New Roman"/>
          <w:b/>
          <w:sz w:val="24"/>
          <w:szCs w:val="24"/>
        </w:rPr>
        <w:t>Table 4.3 Department of Respondents</w:t>
      </w:r>
    </w:p>
    <w:p w:rsidR="00E011D5" w:rsidRPr="009E262D" w:rsidRDefault="00E011D5" w:rsidP="009E262D">
      <w:pPr>
        <w:pStyle w:val="Style10"/>
        <w:widowControl/>
        <w:jc w:val="both"/>
        <w:rPr>
          <w:rStyle w:val="FontStyle16"/>
          <w:rFonts w:ascii="Times New Roman" w:hAnsi="Times New Roman" w:cs="Times New Roman"/>
          <w:b/>
          <w:sz w:val="24"/>
          <w:szCs w:val="24"/>
        </w:rPr>
      </w:pPr>
      <w:r w:rsidRPr="009E262D">
        <w:rPr>
          <w:rStyle w:val="FontStyle16"/>
          <w:rFonts w:ascii="Times New Roman" w:hAnsi="Times New Roman" w:cs="Times New Roman"/>
          <w:b/>
          <w:sz w:val="24"/>
          <w:szCs w:val="24"/>
        </w:rPr>
        <w:t>The respondents were asked of their department are from different department and their responses were presented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2842"/>
        <w:gridCol w:w="2878"/>
      </w:tblGrid>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Variables</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Respondents</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Percentage%</w:t>
            </w:r>
          </w:p>
        </w:tc>
      </w:tr>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Operation</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19</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42</w:t>
            </w:r>
          </w:p>
        </w:tc>
      </w:tr>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Marketing</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9</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20</w:t>
            </w:r>
          </w:p>
        </w:tc>
      </w:tr>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Information Technology</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9</w:t>
            </w:r>
          </w:p>
        </w:tc>
      </w:tr>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Human Resources</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9</w:t>
            </w:r>
          </w:p>
        </w:tc>
      </w:tr>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Clearing and Cash management</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9</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20</w:t>
            </w:r>
          </w:p>
        </w:tc>
      </w:tr>
      <w:tr w:rsidR="00E011D5" w:rsidRPr="00E011D5" w:rsidTr="006C5C39">
        <w:tc>
          <w:tcPr>
            <w:tcW w:w="2988"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Total</w:t>
            </w:r>
          </w:p>
        </w:tc>
        <w:tc>
          <w:tcPr>
            <w:tcW w:w="2916"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952" w:type="dxa"/>
          </w:tcPr>
          <w:p w:rsidR="00E011D5" w:rsidRPr="00E011D5" w:rsidRDefault="00E011D5" w:rsidP="006C5C39">
            <w:pPr>
              <w:pStyle w:val="Style10"/>
              <w:widowControl/>
              <w:tabs>
                <w:tab w:val="left" w:pos="270"/>
              </w:tabs>
              <w:spacing w:line="360" w:lineRule="auto"/>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bl>
    <w:p w:rsidR="00E011D5" w:rsidRPr="00E011D5" w:rsidRDefault="00E011D5" w:rsidP="00E011D5">
      <w:pPr>
        <w:pStyle w:val="Style8"/>
        <w:widowControl/>
        <w:spacing w:line="360" w:lineRule="auto"/>
        <w:ind w:right="29" w:firstLine="0"/>
        <w:rPr>
          <w:rStyle w:val="FontStyle16"/>
          <w:rFonts w:ascii="Times New Roman" w:hAnsi="Times New Roman" w:cs="Times New Roman"/>
          <w:sz w:val="24"/>
          <w:szCs w:val="24"/>
        </w:rPr>
      </w:pPr>
      <w:r w:rsidRPr="00E011D5">
        <w:rPr>
          <w:rStyle w:val="FontStyle17"/>
          <w:b w:val="0"/>
          <w:sz w:val="24"/>
          <w:szCs w:val="24"/>
        </w:rPr>
        <w:t xml:space="preserve">Source: </w:t>
      </w:r>
      <w:r w:rsidR="005829AD">
        <w:rPr>
          <w:rStyle w:val="FontStyle16"/>
          <w:rFonts w:ascii="Times New Roman" w:hAnsi="Times New Roman" w:cs="Times New Roman"/>
          <w:sz w:val="24"/>
          <w:szCs w:val="24"/>
        </w:rPr>
        <w:t>Computed from Data, 2025</w:t>
      </w:r>
    </w:p>
    <w:p w:rsidR="00E011D5" w:rsidRPr="00E011D5" w:rsidRDefault="00E011D5" w:rsidP="00E011D5">
      <w:pPr>
        <w:pStyle w:val="Style8"/>
        <w:widowControl/>
        <w:spacing w:line="360" w:lineRule="auto"/>
        <w:ind w:right="29" w:firstLine="720"/>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lastRenderedPageBreak/>
        <w:t xml:space="preserve">Table 4.3 indicates that 50% of the respondents are in the operation department, 15% of the respondents are marketing department, 10% information technology department, while 10% of the respondents are human resources department and 15% of the remaining are in the clearing and cash management. Therefore, it could be deduced from the data analyzed above that the operation department has the higher number of staff as such the bank will always strive to gain the larger share of market share. </w:t>
      </w:r>
    </w:p>
    <w:p w:rsidR="00E011D5" w:rsidRPr="009E262D" w:rsidRDefault="00E011D5" w:rsidP="005829AD">
      <w:pPr>
        <w:pStyle w:val="Style8"/>
        <w:widowControl/>
        <w:tabs>
          <w:tab w:val="left" w:pos="270"/>
        </w:tabs>
        <w:spacing w:line="240" w:lineRule="auto"/>
        <w:ind w:right="29" w:firstLine="0"/>
        <w:rPr>
          <w:rStyle w:val="FontStyle16"/>
          <w:rFonts w:ascii="Times New Roman" w:hAnsi="Times New Roman" w:cs="Times New Roman"/>
          <w:b/>
          <w:sz w:val="24"/>
          <w:szCs w:val="24"/>
        </w:rPr>
      </w:pPr>
      <w:r w:rsidRPr="009E262D">
        <w:rPr>
          <w:rStyle w:val="FontStyle16"/>
          <w:rFonts w:ascii="Times New Roman" w:hAnsi="Times New Roman" w:cs="Times New Roman"/>
          <w:b/>
          <w:sz w:val="24"/>
          <w:szCs w:val="24"/>
        </w:rPr>
        <w:t>Table 4.4: Have you heard of Nigeria's cashless economy?</w:t>
      </w:r>
    </w:p>
    <w:tbl>
      <w:tblPr>
        <w:tblW w:w="0" w:type="auto"/>
        <w:tblInd w:w="40" w:type="dxa"/>
        <w:tblLayout w:type="fixed"/>
        <w:tblCellMar>
          <w:left w:w="40" w:type="dxa"/>
          <w:right w:w="40" w:type="dxa"/>
        </w:tblCellMar>
        <w:tblLook w:val="0000" w:firstRow="0" w:lastRow="0" w:firstColumn="0" w:lastColumn="0" w:noHBand="0" w:noVBand="0"/>
      </w:tblPr>
      <w:tblGrid>
        <w:gridCol w:w="1819"/>
        <w:gridCol w:w="2266"/>
        <w:gridCol w:w="2554"/>
      </w:tblGrid>
      <w:tr w:rsidR="00E011D5" w:rsidRPr="00E011D5" w:rsidTr="006C5C39">
        <w:tc>
          <w:tcPr>
            <w:tcW w:w="181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Variables</w:t>
            </w:r>
          </w:p>
        </w:tc>
        <w:tc>
          <w:tcPr>
            <w:tcW w:w="226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Frequency</w:t>
            </w:r>
          </w:p>
        </w:tc>
        <w:tc>
          <w:tcPr>
            <w:tcW w:w="255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Percentage (%)</w:t>
            </w:r>
          </w:p>
        </w:tc>
      </w:tr>
      <w:tr w:rsidR="00E011D5" w:rsidRPr="00E011D5" w:rsidTr="006C5C39">
        <w:tc>
          <w:tcPr>
            <w:tcW w:w="181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Yes</w:t>
            </w:r>
          </w:p>
        </w:tc>
        <w:tc>
          <w:tcPr>
            <w:tcW w:w="226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946"/>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55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686"/>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r w:rsidR="00E011D5" w:rsidRPr="00E011D5" w:rsidTr="006C5C39">
        <w:tc>
          <w:tcPr>
            <w:tcW w:w="181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No</w:t>
            </w:r>
          </w:p>
        </w:tc>
        <w:tc>
          <w:tcPr>
            <w:tcW w:w="226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1"/>
              <w:widowControl/>
              <w:spacing w:line="360" w:lineRule="auto"/>
              <w:jc w:val="center"/>
            </w:pPr>
            <w:r w:rsidRPr="00E011D5">
              <w:t>-</w:t>
            </w:r>
          </w:p>
        </w:tc>
        <w:tc>
          <w:tcPr>
            <w:tcW w:w="255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1"/>
              <w:widowControl/>
              <w:tabs>
                <w:tab w:val="left" w:pos="270"/>
              </w:tabs>
              <w:spacing w:line="360" w:lineRule="auto"/>
            </w:pPr>
            <w:r w:rsidRPr="00E011D5">
              <w:t>-</w:t>
            </w:r>
          </w:p>
        </w:tc>
      </w:tr>
      <w:tr w:rsidR="00E011D5" w:rsidRPr="00E011D5" w:rsidTr="006C5C39">
        <w:tc>
          <w:tcPr>
            <w:tcW w:w="181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Total</w:t>
            </w:r>
          </w:p>
        </w:tc>
        <w:tc>
          <w:tcPr>
            <w:tcW w:w="226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946"/>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55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749"/>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bl>
    <w:p w:rsidR="00E011D5" w:rsidRPr="00E011D5" w:rsidRDefault="00E011D5" w:rsidP="00E011D5">
      <w:pPr>
        <w:pStyle w:val="Style6"/>
        <w:widowControl/>
        <w:tabs>
          <w:tab w:val="left" w:pos="270"/>
        </w:tabs>
        <w:spacing w:line="360" w:lineRule="auto"/>
        <w:ind w:right="1267"/>
        <w:jc w:val="both"/>
        <w:rPr>
          <w:rStyle w:val="FontStyle16"/>
          <w:rFonts w:ascii="Times New Roman" w:hAnsi="Times New Roman" w:cs="Times New Roman"/>
          <w:sz w:val="24"/>
          <w:szCs w:val="24"/>
        </w:rPr>
      </w:pPr>
      <w:r w:rsidRPr="00E011D5">
        <w:rPr>
          <w:rStyle w:val="FontStyle17"/>
          <w:b w:val="0"/>
          <w:sz w:val="24"/>
          <w:szCs w:val="24"/>
        </w:rPr>
        <w:t xml:space="preserve">Source: </w:t>
      </w:r>
      <w:r w:rsidR="005829AD">
        <w:rPr>
          <w:rStyle w:val="FontStyle16"/>
          <w:rFonts w:ascii="Times New Roman" w:hAnsi="Times New Roman" w:cs="Times New Roman"/>
          <w:sz w:val="24"/>
          <w:szCs w:val="24"/>
        </w:rPr>
        <w:t>Computed from Data, 2025</w:t>
      </w:r>
    </w:p>
    <w:p w:rsidR="00E011D5" w:rsidRPr="00E011D5" w:rsidRDefault="00E011D5" w:rsidP="00E011D5">
      <w:pPr>
        <w:pStyle w:val="Style6"/>
        <w:widowControl/>
        <w:tabs>
          <w:tab w:val="left" w:pos="8640"/>
        </w:tabs>
        <w:spacing w:line="360" w:lineRule="auto"/>
        <w:ind w:firstLine="720"/>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 xml:space="preserve"> All the respondents shared the same view or agreed that they have heard of the Nigeria's cashless economy. </w:t>
      </w:r>
    </w:p>
    <w:p w:rsidR="00E011D5" w:rsidRPr="005829AD" w:rsidRDefault="00E011D5" w:rsidP="005829AD">
      <w:pPr>
        <w:pStyle w:val="Style6"/>
        <w:widowControl/>
        <w:tabs>
          <w:tab w:val="left" w:pos="270"/>
        </w:tabs>
        <w:ind w:right="1267"/>
        <w:jc w:val="both"/>
        <w:rPr>
          <w:b/>
        </w:rPr>
      </w:pPr>
      <w:r w:rsidRPr="005829AD">
        <w:rPr>
          <w:rStyle w:val="FontStyle16"/>
          <w:rFonts w:ascii="Times New Roman" w:hAnsi="Times New Roman" w:cs="Times New Roman"/>
          <w:b/>
          <w:sz w:val="24"/>
          <w:szCs w:val="24"/>
        </w:rPr>
        <w:t>Table 4.5 do you know what cashless economy means?</w:t>
      </w:r>
    </w:p>
    <w:tbl>
      <w:tblPr>
        <w:tblW w:w="0" w:type="auto"/>
        <w:tblInd w:w="40" w:type="dxa"/>
        <w:tblLayout w:type="fixed"/>
        <w:tblCellMar>
          <w:left w:w="40" w:type="dxa"/>
          <w:right w:w="40" w:type="dxa"/>
        </w:tblCellMar>
        <w:tblLook w:val="0000" w:firstRow="0" w:lastRow="0" w:firstColumn="0" w:lastColumn="0" w:noHBand="0" w:noVBand="0"/>
      </w:tblPr>
      <w:tblGrid>
        <w:gridCol w:w="2011"/>
        <w:gridCol w:w="2405"/>
        <w:gridCol w:w="2688"/>
      </w:tblGrid>
      <w:tr w:rsidR="00E011D5" w:rsidRPr="00E011D5" w:rsidTr="006C5C39">
        <w:tc>
          <w:tcPr>
            <w:tcW w:w="2011"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3"/>
              <w:widowControl/>
              <w:tabs>
                <w:tab w:val="left" w:pos="270"/>
              </w:tabs>
              <w:spacing w:line="240" w:lineRule="auto"/>
              <w:rPr>
                <w:rStyle w:val="FontStyle17"/>
                <w:b w:val="0"/>
                <w:sz w:val="24"/>
                <w:szCs w:val="24"/>
              </w:rPr>
            </w:pPr>
            <w:r w:rsidRPr="00E011D5">
              <w:rPr>
                <w:rStyle w:val="FontStyle17"/>
                <w:b w:val="0"/>
                <w:sz w:val="24"/>
                <w:szCs w:val="24"/>
              </w:rPr>
              <w:t>Variables</w:t>
            </w:r>
          </w:p>
        </w:tc>
        <w:tc>
          <w:tcPr>
            <w:tcW w:w="2405"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3"/>
              <w:widowControl/>
              <w:tabs>
                <w:tab w:val="left" w:pos="270"/>
              </w:tabs>
              <w:spacing w:line="240" w:lineRule="auto"/>
              <w:ind w:left="278"/>
              <w:rPr>
                <w:rStyle w:val="FontStyle17"/>
                <w:b w:val="0"/>
                <w:sz w:val="24"/>
                <w:szCs w:val="24"/>
              </w:rPr>
            </w:pPr>
            <w:r w:rsidRPr="00E011D5">
              <w:rPr>
                <w:rStyle w:val="FontStyle17"/>
                <w:b w:val="0"/>
                <w:sz w:val="24"/>
                <w:szCs w:val="24"/>
              </w:rPr>
              <w:t>Frequency</w:t>
            </w:r>
          </w:p>
        </w:tc>
        <w:tc>
          <w:tcPr>
            <w:tcW w:w="2688"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3"/>
              <w:widowControl/>
              <w:tabs>
                <w:tab w:val="left" w:pos="270"/>
              </w:tabs>
              <w:spacing w:line="240" w:lineRule="auto"/>
              <w:rPr>
                <w:rStyle w:val="FontStyle17"/>
                <w:b w:val="0"/>
                <w:sz w:val="24"/>
                <w:szCs w:val="24"/>
              </w:rPr>
            </w:pPr>
            <w:r w:rsidRPr="00E011D5">
              <w:rPr>
                <w:rStyle w:val="FontStyle17"/>
                <w:b w:val="0"/>
                <w:sz w:val="24"/>
                <w:szCs w:val="24"/>
              </w:rPr>
              <w:t>Percentage (%)</w:t>
            </w:r>
          </w:p>
        </w:tc>
      </w:tr>
      <w:tr w:rsidR="00E011D5" w:rsidRPr="00E011D5" w:rsidTr="006C5C39">
        <w:tc>
          <w:tcPr>
            <w:tcW w:w="2011"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Yes</w:t>
            </w:r>
          </w:p>
        </w:tc>
        <w:tc>
          <w:tcPr>
            <w:tcW w:w="2405"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18</w:t>
            </w:r>
          </w:p>
        </w:tc>
        <w:tc>
          <w:tcPr>
            <w:tcW w:w="2688"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left="682"/>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40</w:t>
            </w:r>
          </w:p>
        </w:tc>
      </w:tr>
      <w:tr w:rsidR="00E011D5" w:rsidRPr="00E011D5" w:rsidTr="006C5C39">
        <w:tc>
          <w:tcPr>
            <w:tcW w:w="2011"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 xml:space="preserve">No </w:t>
            </w:r>
          </w:p>
        </w:tc>
        <w:tc>
          <w:tcPr>
            <w:tcW w:w="2405"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1"/>
              <w:widowControl/>
              <w:tabs>
                <w:tab w:val="left" w:pos="270"/>
              </w:tabs>
              <w:spacing w:line="240" w:lineRule="auto"/>
              <w:ind w:firstLine="0"/>
              <w:jc w:val="center"/>
            </w:pPr>
            <w:r w:rsidRPr="00E011D5">
              <w:t>27</w:t>
            </w:r>
          </w:p>
        </w:tc>
        <w:tc>
          <w:tcPr>
            <w:tcW w:w="2688"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1"/>
              <w:widowControl/>
              <w:tabs>
                <w:tab w:val="left" w:pos="270"/>
              </w:tabs>
              <w:spacing w:line="240" w:lineRule="auto"/>
              <w:ind w:firstLine="0"/>
              <w:jc w:val="center"/>
            </w:pPr>
            <w:r w:rsidRPr="00E011D5">
              <w:t>60</w:t>
            </w:r>
          </w:p>
        </w:tc>
      </w:tr>
      <w:tr w:rsidR="00E011D5" w:rsidRPr="00E011D5" w:rsidTr="006C5C39">
        <w:tc>
          <w:tcPr>
            <w:tcW w:w="2011"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 xml:space="preserve">Total </w:t>
            </w:r>
          </w:p>
        </w:tc>
        <w:tc>
          <w:tcPr>
            <w:tcW w:w="2405"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688"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left="744"/>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bl>
    <w:p w:rsidR="00E011D5" w:rsidRPr="00E011D5" w:rsidRDefault="00E011D5" w:rsidP="00E011D5">
      <w:pPr>
        <w:pStyle w:val="Style6"/>
        <w:widowControl/>
        <w:spacing w:line="360" w:lineRule="auto"/>
        <w:jc w:val="both"/>
        <w:rPr>
          <w:rStyle w:val="FontStyle16"/>
          <w:rFonts w:ascii="Times New Roman" w:hAnsi="Times New Roman" w:cs="Times New Roman"/>
          <w:sz w:val="24"/>
          <w:szCs w:val="24"/>
        </w:rPr>
      </w:pPr>
      <w:r w:rsidRPr="00E011D5">
        <w:rPr>
          <w:rStyle w:val="FontStyle17"/>
          <w:b w:val="0"/>
          <w:sz w:val="24"/>
          <w:szCs w:val="24"/>
        </w:rPr>
        <w:t xml:space="preserve">Source: </w:t>
      </w:r>
      <w:r w:rsidR="005829AD">
        <w:rPr>
          <w:rStyle w:val="FontStyle16"/>
          <w:rFonts w:ascii="Times New Roman" w:hAnsi="Times New Roman" w:cs="Times New Roman"/>
          <w:sz w:val="24"/>
          <w:szCs w:val="24"/>
        </w:rPr>
        <w:t>Computed from Data, 2025</w:t>
      </w:r>
    </w:p>
    <w:p w:rsidR="00E011D5" w:rsidRPr="00E011D5" w:rsidRDefault="00E011D5" w:rsidP="00E011D5">
      <w:pPr>
        <w:pStyle w:val="Style6"/>
        <w:widowControl/>
        <w:spacing w:line="360" w:lineRule="auto"/>
        <w:ind w:firstLine="720"/>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From the table 4.5 above, 40% of the bank staff who filled the questionnaire below that the cashless banking system increase employee’s productivity. While 60% however has a contrary opinion. Therefore, disagree opinion having higher percentage shows that cashless banking does not increase employee’s productivity.</w:t>
      </w:r>
    </w:p>
    <w:p w:rsidR="00E011D5" w:rsidRPr="005829AD" w:rsidRDefault="00E011D5" w:rsidP="005829AD">
      <w:pPr>
        <w:pStyle w:val="Style6"/>
        <w:widowControl/>
        <w:tabs>
          <w:tab w:val="left" w:pos="270"/>
        </w:tabs>
        <w:jc w:val="both"/>
        <w:rPr>
          <w:b/>
        </w:rPr>
      </w:pPr>
      <w:r w:rsidRPr="005829AD">
        <w:rPr>
          <w:rStyle w:val="FontStyle16"/>
          <w:rFonts w:ascii="Times New Roman" w:hAnsi="Times New Roman" w:cs="Times New Roman"/>
          <w:b/>
          <w:sz w:val="24"/>
          <w:szCs w:val="24"/>
        </w:rPr>
        <w:t>Table 4.6 do you think cashless banking system will befit Nigeria economy?</w:t>
      </w:r>
    </w:p>
    <w:tbl>
      <w:tblPr>
        <w:tblW w:w="0" w:type="auto"/>
        <w:tblInd w:w="40" w:type="dxa"/>
        <w:tblLayout w:type="fixed"/>
        <w:tblCellMar>
          <w:left w:w="40" w:type="dxa"/>
          <w:right w:w="40" w:type="dxa"/>
        </w:tblCellMar>
        <w:tblLook w:val="0000" w:firstRow="0" w:lastRow="0" w:firstColumn="0" w:lastColumn="0" w:noHBand="0" w:noVBand="0"/>
      </w:tblPr>
      <w:tblGrid>
        <w:gridCol w:w="1810"/>
        <w:gridCol w:w="2534"/>
        <w:gridCol w:w="3264"/>
      </w:tblGrid>
      <w:tr w:rsidR="00E011D5" w:rsidRPr="00E011D5" w:rsidTr="006C5C39">
        <w:tc>
          <w:tcPr>
            <w:tcW w:w="1810"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3"/>
              <w:widowControl/>
              <w:tabs>
                <w:tab w:val="left" w:pos="270"/>
              </w:tabs>
              <w:spacing w:line="240" w:lineRule="auto"/>
              <w:rPr>
                <w:rStyle w:val="FontStyle17"/>
                <w:b w:val="0"/>
                <w:sz w:val="24"/>
                <w:szCs w:val="24"/>
              </w:rPr>
            </w:pPr>
            <w:r w:rsidRPr="00E011D5">
              <w:rPr>
                <w:rStyle w:val="FontStyle17"/>
                <w:b w:val="0"/>
                <w:sz w:val="24"/>
                <w:szCs w:val="24"/>
              </w:rPr>
              <w:t>Variables</w:t>
            </w:r>
          </w:p>
        </w:tc>
        <w:tc>
          <w:tcPr>
            <w:tcW w:w="253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3"/>
              <w:widowControl/>
              <w:tabs>
                <w:tab w:val="left" w:pos="270"/>
              </w:tabs>
              <w:spacing w:line="240" w:lineRule="auto"/>
              <w:rPr>
                <w:rStyle w:val="FontStyle17"/>
                <w:b w:val="0"/>
                <w:sz w:val="24"/>
                <w:szCs w:val="24"/>
              </w:rPr>
            </w:pPr>
            <w:r w:rsidRPr="00E011D5">
              <w:rPr>
                <w:rStyle w:val="FontStyle17"/>
                <w:b w:val="0"/>
                <w:sz w:val="24"/>
                <w:szCs w:val="24"/>
              </w:rPr>
              <w:t>Frequency</w:t>
            </w:r>
          </w:p>
        </w:tc>
        <w:tc>
          <w:tcPr>
            <w:tcW w:w="326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3"/>
              <w:widowControl/>
              <w:tabs>
                <w:tab w:val="left" w:pos="270"/>
              </w:tabs>
              <w:spacing w:line="240" w:lineRule="auto"/>
              <w:rPr>
                <w:rStyle w:val="FontStyle17"/>
                <w:b w:val="0"/>
                <w:sz w:val="24"/>
                <w:szCs w:val="24"/>
              </w:rPr>
            </w:pPr>
            <w:r w:rsidRPr="00E011D5">
              <w:rPr>
                <w:rStyle w:val="FontStyle17"/>
                <w:b w:val="0"/>
                <w:sz w:val="24"/>
                <w:szCs w:val="24"/>
              </w:rPr>
              <w:t>Percentage (%)</w:t>
            </w:r>
          </w:p>
        </w:tc>
      </w:tr>
      <w:tr w:rsidR="00E011D5" w:rsidRPr="00E011D5" w:rsidTr="006C5C39">
        <w:tc>
          <w:tcPr>
            <w:tcW w:w="1810"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Yes</w:t>
            </w:r>
          </w:p>
        </w:tc>
        <w:tc>
          <w:tcPr>
            <w:tcW w:w="253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326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firstLine="0"/>
              <w:jc w:val="center"/>
              <w:rPr>
                <w:rStyle w:val="FontStyle18"/>
                <w:sz w:val="24"/>
                <w:szCs w:val="24"/>
              </w:rPr>
            </w:pPr>
            <w:r w:rsidRPr="00E011D5">
              <w:rPr>
                <w:rStyle w:val="FontStyle16"/>
                <w:rFonts w:ascii="Times New Roman" w:hAnsi="Times New Roman" w:cs="Times New Roman"/>
                <w:sz w:val="24"/>
                <w:szCs w:val="24"/>
              </w:rPr>
              <w:t>100</w:t>
            </w:r>
          </w:p>
        </w:tc>
      </w:tr>
      <w:tr w:rsidR="00E011D5" w:rsidRPr="00E011D5" w:rsidTr="006C5C39">
        <w:tc>
          <w:tcPr>
            <w:tcW w:w="1810"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No</w:t>
            </w:r>
          </w:p>
        </w:tc>
        <w:tc>
          <w:tcPr>
            <w:tcW w:w="253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1"/>
              <w:widowControl/>
              <w:tabs>
                <w:tab w:val="left" w:pos="270"/>
              </w:tabs>
              <w:spacing w:line="240" w:lineRule="auto"/>
              <w:ind w:firstLine="0"/>
              <w:jc w:val="center"/>
            </w:pPr>
            <w:r w:rsidRPr="00E011D5">
              <w:t>-</w:t>
            </w:r>
          </w:p>
        </w:tc>
        <w:tc>
          <w:tcPr>
            <w:tcW w:w="326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1"/>
              <w:widowControl/>
              <w:tabs>
                <w:tab w:val="left" w:pos="270"/>
              </w:tabs>
              <w:spacing w:line="240" w:lineRule="auto"/>
              <w:ind w:firstLine="0"/>
              <w:jc w:val="center"/>
            </w:pPr>
            <w:r w:rsidRPr="00E011D5">
              <w:t>-</w:t>
            </w:r>
          </w:p>
        </w:tc>
      </w:tr>
      <w:tr w:rsidR="00E011D5" w:rsidRPr="00E011D5" w:rsidTr="006C5C39">
        <w:tc>
          <w:tcPr>
            <w:tcW w:w="1810"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Total</w:t>
            </w:r>
          </w:p>
        </w:tc>
        <w:tc>
          <w:tcPr>
            <w:tcW w:w="253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3264" w:type="dxa"/>
            <w:tcBorders>
              <w:top w:val="single" w:sz="6" w:space="0" w:color="auto"/>
              <w:left w:val="single" w:sz="6" w:space="0" w:color="auto"/>
              <w:bottom w:val="single" w:sz="6" w:space="0" w:color="auto"/>
              <w:right w:val="single" w:sz="6" w:space="0" w:color="auto"/>
            </w:tcBorders>
          </w:tcPr>
          <w:p w:rsidR="00E011D5" w:rsidRPr="00E011D5" w:rsidRDefault="00E011D5" w:rsidP="009E262D">
            <w:pPr>
              <w:pStyle w:val="Style4"/>
              <w:widowControl/>
              <w:tabs>
                <w:tab w:val="left" w:pos="270"/>
              </w:tabs>
              <w:spacing w:line="240" w:lineRule="auto"/>
              <w:ind w:left="797"/>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 xml:space="preserve">100 </w:t>
            </w:r>
          </w:p>
        </w:tc>
      </w:tr>
    </w:tbl>
    <w:p w:rsidR="00E011D5" w:rsidRPr="00E011D5" w:rsidRDefault="00E011D5" w:rsidP="00E011D5">
      <w:pPr>
        <w:pStyle w:val="Style6"/>
        <w:widowControl/>
        <w:spacing w:line="360" w:lineRule="auto"/>
        <w:ind w:right="1613"/>
        <w:jc w:val="both"/>
        <w:rPr>
          <w:rStyle w:val="FontStyle16"/>
          <w:rFonts w:ascii="Times New Roman" w:hAnsi="Times New Roman" w:cs="Times New Roman"/>
          <w:sz w:val="24"/>
          <w:szCs w:val="24"/>
        </w:rPr>
      </w:pPr>
      <w:r w:rsidRPr="00E011D5">
        <w:rPr>
          <w:rStyle w:val="FontStyle17"/>
          <w:b w:val="0"/>
          <w:sz w:val="24"/>
          <w:szCs w:val="24"/>
        </w:rPr>
        <w:t xml:space="preserve">Source: </w:t>
      </w:r>
      <w:r w:rsidR="005829AD">
        <w:rPr>
          <w:rStyle w:val="FontStyle16"/>
          <w:rFonts w:ascii="Times New Roman" w:hAnsi="Times New Roman" w:cs="Times New Roman"/>
          <w:sz w:val="24"/>
          <w:szCs w:val="24"/>
        </w:rPr>
        <w:t>Computed from Data, 2025</w:t>
      </w:r>
    </w:p>
    <w:p w:rsidR="00E011D5" w:rsidRPr="00E011D5" w:rsidRDefault="00E011D5" w:rsidP="00E011D5">
      <w:pPr>
        <w:pStyle w:val="Style6"/>
        <w:widowControl/>
        <w:spacing w:line="360" w:lineRule="auto"/>
        <w:ind w:firstLine="720"/>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lastRenderedPageBreak/>
        <w:t xml:space="preserve">All the respondents shared the same view or agreed that cashless banking will befit Nigeria economy. </w:t>
      </w:r>
    </w:p>
    <w:p w:rsidR="00E011D5" w:rsidRPr="005829AD" w:rsidRDefault="00E011D5" w:rsidP="005829AD">
      <w:pPr>
        <w:pStyle w:val="Style6"/>
        <w:widowControl/>
        <w:tabs>
          <w:tab w:val="left" w:pos="270"/>
        </w:tabs>
        <w:ind w:right="1613"/>
        <w:jc w:val="both"/>
        <w:rPr>
          <w:b/>
        </w:rPr>
      </w:pPr>
      <w:r w:rsidRPr="005829AD">
        <w:rPr>
          <w:rStyle w:val="FontStyle16"/>
          <w:rFonts w:ascii="Times New Roman" w:hAnsi="Times New Roman" w:cs="Times New Roman"/>
          <w:b/>
          <w:sz w:val="24"/>
          <w:szCs w:val="24"/>
        </w:rPr>
        <w:t>Table 4.7 Do you know what cashless economy means?</w:t>
      </w:r>
    </w:p>
    <w:tbl>
      <w:tblPr>
        <w:tblW w:w="0" w:type="auto"/>
        <w:tblInd w:w="40" w:type="dxa"/>
        <w:tblLayout w:type="fixed"/>
        <w:tblCellMar>
          <w:left w:w="40" w:type="dxa"/>
          <w:right w:w="40" w:type="dxa"/>
        </w:tblCellMar>
        <w:tblLook w:val="0000" w:firstRow="0" w:lastRow="0" w:firstColumn="0" w:lastColumn="0" w:noHBand="0" w:noVBand="0"/>
      </w:tblPr>
      <w:tblGrid>
        <w:gridCol w:w="1901"/>
        <w:gridCol w:w="2194"/>
        <w:gridCol w:w="2722"/>
      </w:tblGrid>
      <w:tr w:rsidR="00E011D5" w:rsidRPr="00E011D5" w:rsidTr="006C5C39">
        <w:tc>
          <w:tcPr>
            <w:tcW w:w="190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Variables</w:t>
            </w:r>
          </w:p>
        </w:tc>
        <w:tc>
          <w:tcPr>
            <w:tcW w:w="21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Frequency</w:t>
            </w:r>
          </w:p>
        </w:tc>
        <w:tc>
          <w:tcPr>
            <w:tcW w:w="272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Percentage (%)</w:t>
            </w:r>
          </w:p>
        </w:tc>
      </w:tr>
      <w:tr w:rsidR="00E011D5" w:rsidRPr="00E011D5" w:rsidTr="006C5C39">
        <w:tc>
          <w:tcPr>
            <w:tcW w:w="190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Yes</w:t>
            </w:r>
          </w:p>
        </w:tc>
        <w:tc>
          <w:tcPr>
            <w:tcW w:w="21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72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r w:rsidR="00E011D5" w:rsidRPr="00E011D5" w:rsidTr="006C5C39">
        <w:tc>
          <w:tcPr>
            <w:tcW w:w="190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No</w:t>
            </w:r>
          </w:p>
        </w:tc>
        <w:tc>
          <w:tcPr>
            <w:tcW w:w="21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0</w:t>
            </w:r>
          </w:p>
        </w:tc>
        <w:tc>
          <w:tcPr>
            <w:tcW w:w="272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0</w:t>
            </w:r>
          </w:p>
        </w:tc>
      </w:tr>
      <w:tr w:rsidR="00E011D5" w:rsidRPr="00E011D5" w:rsidTr="006C5C39">
        <w:tc>
          <w:tcPr>
            <w:tcW w:w="190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Total</w:t>
            </w:r>
          </w:p>
        </w:tc>
        <w:tc>
          <w:tcPr>
            <w:tcW w:w="219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722"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firstLine="0"/>
              <w:jc w:val="center"/>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bl>
    <w:p w:rsidR="00E011D5" w:rsidRPr="00E011D5" w:rsidRDefault="00E011D5" w:rsidP="00E011D5">
      <w:pPr>
        <w:pStyle w:val="Style2"/>
        <w:widowControl/>
        <w:spacing w:line="360" w:lineRule="auto"/>
        <w:jc w:val="both"/>
        <w:rPr>
          <w:rStyle w:val="FontStyle16"/>
          <w:rFonts w:ascii="Times New Roman" w:hAnsi="Times New Roman" w:cs="Times New Roman"/>
          <w:sz w:val="24"/>
          <w:szCs w:val="24"/>
        </w:rPr>
      </w:pPr>
      <w:r w:rsidRPr="00E011D5">
        <w:rPr>
          <w:rStyle w:val="FontStyle17"/>
          <w:b w:val="0"/>
          <w:sz w:val="24"/>
          <w:szCs w:val="24"/>
        </w:rPr>
        <w:t xml:space="preserve">Source: </w:t>
      </w:r>
      <w:r w:rsidR="005829AD">
        <w:rPr>
          <w:rStyle w:val="FontStyle16"/>
          <w:rFonts w:ascii="Times New Roman" w:hAnsi="Times New Roman" w:cs="Times New Roman"/>
          <w:sz w:val="24"/>
          <w:szCs w:val="24"/>
        </w:rPr>
        <w:t>Computed from Data, 2025</w:t>
      </w:r>
    </w:p>
    <w:p w:rsidR="00E011D5" w:rsidRPr="00E011D5" w:rsidRDefault="00E011D5" w:rsidP="00E011D5">
      <w:pPr>
        <w:pStyle w:val="Style2"/>
        <w:widowControl/>
        <w:tabs>
          <w:tab w:val="left" w:pos="270"/>
        </w:tabs>
        <w:spacing w:line="360" w:lineRule="auto"/>
        <w:ind w:firstLine="0"/>
        <w:jc w:val="both"/>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All the respondents agreed that they know what cashless economy means.</w:t>
      </w:r>
    </w:p>
    <w:p w:rsidR="00E011D5" w:rsidRPr="005829AD" w:rsidRDefault="00E011D5" w:rsidP="005829AD">
      <w:pPr>
        <w:pStyle w:val="Style2"/>
        <w:widowControl/>
        <w:spacing w:line="240" w:lineRule="auto"/>
        <w:ind w:firstLine="0"/>
        <w:jc w:val="both"/>
        <w:rPr>
          <w:b/>
        </w:rPr>
      </w:pPr>
      <w:r w:rsidRPr="005829AD">
        <w:rPr>
          <w:rStyle w:val="FontStyle16"/>
          <w:rFonts w:ascii="Times New Roman" w:hAnsi="Times New Roman" w:cs="Times New Roman"/>
          <w:b/>
          <w:sz w:val="24"/>
          <w:szCs w:val="24"/>
        </w:rPr>
        <w:t>Table 4.8 Does cashless banking system encourages technology development in Nigeria banks or in any organization?</w:t>
      </w:r>
    </w:p>
    <w:tbl>
      <w:tblPr>
        <w:tblW w:w="0" w:type="auto"/>
        <w:tblInd w:w="40" w:type="dxa"/>
        <w:tblLayout w:type="fixed"/>
        <w:tblCellMar>
          <w:left w:w="40" w:type="dxa"/>
          <w:right w:w="40" w:type="dxa"/>
        </w:tblCellMar>
        <w:tblLook w:val="0000" w:firstRow="0" w:lastRow="0" w:firstColumn="0" w:lastColumn="0" w:noHBand="0" w:noVBand="0"/>
      </w:tblPr>
      <w:tblGrid>
        <w:gridCol w:w="1896"/>
        <w:gridCol w:w="2016"/>
        <w:gridCol w:w="2904"/>
      </w:tblGrid>
      <w:tr w:rsidR="00E011D5" w:rsidRPr="00E011D5" w:rsidTr="006C5C39">
        <w:tc>
          <w:tcPr>
            <w:tcW w:w="189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Variables</w:t>
            </w:r>
          </w:p>
        </w:tc>
        <w:tc>
          <w:tcPr>
            <w:tcW w:w="201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Frequency</w:t>
            </w:r>
          </w:p>
        </w:tc>
        <w:tc>
          <w:tcPr>
            <w:tcW w:w="290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3"/>
              <w:widowControl/>
              <w:tabs>
                <w:tab w:val="left" w:pos="270"/>
              </w:tabs>
              <w:spacing w:line="360" w:lineRule="auto"/>
              <w:rPr>
                <w:rStyle w:val="FontStyle17"/>
                <w:b w:val="0"/>
                <w:sz w:val="24"/>
                <w:szCs w:val="24"/>
              </w:rPr>
            </w:pPr>
            <w:r w:rsidRPr="00E011D5">
              <w:rPr>
                <w:rStyle w:val="FontStyle17"/>
                <w:b w:val="0"/>
                <w:sz w:val="24"/>
                <w:szCs w:val="24"/>
              </w:rPr>
              <w:t>Percentage (%)</w:t>
            </w:r>
          </w:p>
        </w:tc>
      </w:tr>
      <w:tr w:rsidR="00E011D5" w:rsidRPr="00E011D5" w:rsidTr="006C5C39">
        <w:tc>
          <w:tcPr>
            <w:tcW w:w="189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Yes</w:t>
            </w:r>
          </w:p>
        </w:tc>
        <w:tc>
          <w:tcPr>
            <w:tcW w:w="201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950"/>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37</w:t>
            </w:r>
          </w:p>
        </w:tc>
        <w:tc>
          <w:tcPr>
            <w:tcW w:w="290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725"/>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90</w:t>
            </w:r>
          </w:p>
        </w:tc>
      </w:tr>
      <w:tr w:rsidR="00E011D5" w:rsidRPr="00E011D5" w:rsidTr="006C5C39">
        <w:tc>
          <w:tcPr>
            <w:tcW w:w="189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No</w:t>
            </w:r>
          </w:p>
        </w:tc>
        <w:tc>
          <w:tcPr>
            <w:tcW w:w="201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898"/>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8</w:t>
            </w:r>
          </w:p>
        </w:tc>
        <w:tc>
          <w:tcPr>
            <w:tcW w:w="290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802"/>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w:t>
            </w:r>
          </w:p>
        </w:tc>
      </w:tr>
      <w:tr w:rsidR="00E011D5" w:rsidRPr="00E011D5" w:rsidTr="006C5C39">
        <w:tc>
          <w:tcPr>
            <w:tcW w:w="189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 xml:space="preserve">Total </w:t>
            </w:r>
          </w:p>
        </w:tc>
        <w:tc>
          <w:tcPr>
            <w:tcW w:w="201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898"/>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45</w:t>
            </w:r>
          </w:p>
        </w:tc>
        <w:tc>
          <w:tcPr>
            <w:tcW w:w="290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4"/>
              <w:widowControl/>
              <w:tabs>
                <w:tab w:val="left" w:pos="270"/>
              </w:tabs>
              <w:spacing w:line="360" w:lineRule="auto"/>
              <w:ind w:left="802"/>
              <w:rPr>
                <w:rStyle w:val="FontStyle16"/>
                <w:rFonts w:ascii="Times New Roman" w:hAnsi="Times New Roman" w:cs="Times New Roman"/>
                <w:sz w:val="24"/>
                <w:szCs w:val="24"/>
              </w:rPr>
            </w:pPr>
            <w:r w:rsidRPr="00E011D5">
              <w:rPr>
                <w:rStyle w:val="FontStyle16"/>
                <w:rFonts w:ascii="Times New Roman" w:hAnsi="Times New Roman" w:cs="Times New Roman"/>
                <w:sz w:val="24"/>
                <w:szCs w:val="24"/>
              </w:rPr>
              <w:t>100</w:t>
            </w:r>
          </w:p>
        </w:tc>
      </w:tr>
    </w:tbl>
    <w:p w:rsidR="00E011D5" w:rsidRPr="00E011D5" w:rsidRDefault="005829AD" w:rsidP="00E011D5">
      <w:pPr>
        <w:tabs>
          <w:tab w:val="left" w:pos="270"/>
        </w:tabs>
        <w:spacing w:line="360" w:lineRule="auto"/>
        <w:jc w:val="both"/>
      </w:pPr>
      <w:r>
        <w:t>Source: computed from data, 2025</w:t>
      </w:r>
      <w:r w:rsidR="00E011D5" w:rsidRPr="00E011D5">
        <w:t>.</w:t>
      </w:r>
    </w:p>
    <w:p w:rsidR="005829AD" w:rsidRPr="00E011D5" w:rsidRDefault="00E011D5" w:rsidP="009E262D">
      <w:pPr>
        <w:spacing w:line="360" w:lineRule="auto"/>
        <w:ind w:firstLine="720"/>
        <w:jc w:val="both"/>
      </w:pPr>
      <w:r w:rsidRPr="00E011D5">
        <w:t>From the table 4.8 above, 82% of the banks staff strongly believes that cashless banking system encourages technology development in Nigeria bank and any organisation while 18% of the respondents have contrary opinion. Therefore, the agreed percentage shows the worthy of cashless banking in Nigeria.</w:t>
      </w:r>
    </w:p>
    <w:p w:rsidR="00E011D5" w:rsidRPr="005829AD" w:rsidRDefault="00E011D5" w:rsidP="009E262D">
      <w:pPr>
        <w:tabs>
          <w:tab w:val="left" w:pos="270"/>
        </w:tabs>
        <w:jc w:val="both"/>
        <w:rPr>
          <w:b/>
        </w:rPr>
      </w:pPr>
      <w:r w:rsidRPr="005829AD">
        <w:rPr>
          <w:b/>
        </w:rPr>
        <w:t>Table 4.9 Does cashless policy enhances profitability?</w:t>
      </w:r>
    </w:p>
    <w:tbl>
      <w:tblPr>
        <w:tblW w:w="0" w:type="auto"/>
        <w:tblInd w:w="40" w:type="dxa"/>
        <w:tblLayout w:type="fixed"/>
        <w:tblCellMar>
          <w:left w:w="40" w:type="dxa"/>
          <w:right w:w="40" w:type="dxa"/>
        </w:tblCellMar>
        <w:tblLook w:val="0000" w:firstRow="0" w:lastRow="0" w:firstColumn="0" w:lastColumn="0" w:noHBand="0" w:noVBand="0"/>
      </w:tblPr>
      <w:tblGrid>
        <w:gridCol w:w="1891"/>
        <w:gridCol w:w="2006"/>
        <w:gridCol w:w="2544"/>
      </w:tblGrid>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8"/>
              <w:widowControl/>
              <w:tabs>
                <w:tab w:val="left" w:pos="270"/>
              </w:tabs>
              <w:spacing w:line="360" w:lineRule="auto"/>
              <w:ind w:firstLine="0"/>
              <w:jc w:val="center"/>
              <w:rPr>
                <w:rStyle w:val="FontStyle13"/>
                <w:sz w:val="24"/>
                <w:szCs w:val="24"/>
              </w:rPr>
            </w:pPr>
            <w:r w:rsidRPr="00E011D5">
              <w:rPr>
                <w:rStyle w:val="FontStyle13"/>
                <w:sz w:val="24"/>
                <w:szCs w:val="24"/>
              </w:rPr>
              <w:t>Variables</w:t>
            </w:r>
          </w:p>
        </w:tc>
        <w:tc>
          <w:tcPr>
            <w:tcW w:w="200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8"/>
              <w:widowControl/>
              <w:tabs>
                <w:tab w:val="left" w:pos="270"/>
              </w:tabs>
              <w:spacing w:line="360" w:lineRule="auto"/>
              <w:rPr>
                <w:rStyle w:val="FontStyle13"/>
                <w:sz w:val="24"/>
                <w:szCs w:val="24"/>
              </w:rPr>
            </w:pPr>
            <w:r w:rsidRPr="00E011D5">
              <w:rPr>
                <w:rStyle w:val="FontStyle13"/>
                <w:sz w:val="24"/>
                <w:szCs w:val="24"/>
              </w:rPr>
              <w:t>Frequency</w:t>
            </w:r>
          </w:p>
        </w:tc>
        <w:tc>
          <w:tcPr>
            <w:tcW w:w="254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8"/>
              <w:widowControl/>
              <w:tabs>
                <w:tab w:val="left" w:pos="270"/>
              </w:tabs>
              <w:spacing w:line="360" w:lineRule="auto"/>
              <w:rPr>
                <w:rStyle w:val="FontStyle13"/>
                <w:sz w:val="24"/>
                <w:szCs w:val="24"/>
              </w:rPr>
            </w:pPr>
            <w:r w:rsidRPr="00E011D5">
              <w:rPr>
                <w:rStyle w:val="FontStyle13"/>
                <w:sz w:val="24"/>
                <w:szCs w:val="24"/>
              </w:rPr>
              <w:t>Percentage</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both"/>
              <w:rPr>
                <w:rStyle w:val="FontStyle11"/>
                <w:b w:val="0"/>
                <w:sz w:val="24"/>
                <w:szCs w:val="24"/>
              </w:rPr>
            </w:pPr>
            <w:r w:rsidRPr="00E011D5">
              <w:rPr>
                <w:rStyle w:val="FontStyle11"/>
                <w:b w:val="0"/>
                <w:sz w:val="24"/>
                <w:szCs w:val="24"/>
              </w:rPr>
              <w:t>Yes</w:t>
            </w:r>
          </w:p>
        </w:tc>
        <w:tc>
          <w:tcPr>
            <w:tcW w:w="200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946"/>
              <w:jc w:val="both"/>
              <w:rPr>
                <w:rStyle w:val="FontStyle11"/>
                <w:b w:val="0"/>
                <w:sz w:val="24"/>
                <w:szCs w:val="24"/>
              </w:rPr>
            </w:pPr>
            <w:r w:rsidRPr="00E011D5">
              <w:rPr>
                <w:rStyle w:val="FontStyle11"/>
                <w:b w:val="0"/>
                <w:sz w:val="24"/>
                <w:szCs w:val="24"/>
              </w:rPr>
              <w:t>39</w:t>
            </w:r>
          </w:p>
        </w:tc>
        <w:tc>
          <w:tcPr>
            <w:tcW w:w="254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center"/>
              <w:rPr>
                <w:rStyle w:val="FontStyle11"/>
                <w:b w:val="0"/>
                <w:sz w:val="24"/>
                <w:szCs w:val="24"/>
              </w:rPr>
            </w:pPr>
            <w:r w:rsidRPr="00E011D5">
              <w:rPr>
                <w:rStyle w:val="FontStyle11"/>
                <w:b w:val="0"/>
                <w:sz w:val="24"/>
                <w:szCs w:val="24"/>
              </w:rPr>
              <w:t>87</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both"/>
              <w:rPr>
                <w:rStyle w:val="FontStyle11"/>
                <w:b w:val="0"/>
                <w:sz w:val="24"/>
                <w:szCs w:val="24"/>
              </w:rPr>
            </w:pPr>
            <w:r w:rsidRPr="00E011D5">
              <w:rPr>
                <w:rStyle w:val="FontStyle11"/>
                <w:b w:val="0"/>
                <w:sz w:val="24"/>
                <w:szCs w:val="24"/>
              </w:rPr>
              <w:t>No</w:t>
            </w:r>
          </w:p>
        </w:tc>
        <w:tc>
          <w:tcPr>
            <w:tcW w:w="200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center"/>
              <w:rPr>
                <w:rStyle w:val="FontStyle11"/>
                <w:b w:val="0"/>
                <w:sz w:val="24"/>
                <w:szCs w:val="24"/>
              </w:rPr>
            </w:pPr>
            <w:r w:rsidRPr="00E011D5">
              <w:rPr>
                <w:rStyle w:val="FontStyle11"/>
                <w:b w:val="0"/>
                <w:sz w:val="24"/>
                <w:szCs w:val="24"/>
              </w:rPr>
              <w:t>6</w:t>
            </w:r>
          </w:p>
        </w:tc>
        <w:tc>
          <w:tcPr>
            <w:tcW w:w="254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center"/>
              <w:rPr>
                <w:rStyle w:val="FontStyle11"/>
                <w:b w:val="0"/>
                <w:sz w:val="24"/>
                <w:szCs w:val="24"/>
              </w:rPr>
            </w:pPr>
            <w:r w:rsidRPr="00E011D5">
              <w:rPr>
                <w:rStyle w:val="FontStyle11"/>
                <w:b w:val="0"/>
                <w:sz w:val="24"/>
                <w:szCs w:val="24"/>
              </w:rPr>
              <w:t>13</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both"/>
              <w:rPr>
                <w:rStyle w:val="FontStyle11"/>
                <w:b w:val="0"/>
                <w:sz w:val="24"/>
                <w:szCs w:val="24"/>
              </w:rPr>
            </w:pPr>
            <w:r w:rsidRPr="00E011D5">
              <w:rPr>
                <w:rStyle w:val="FontStyle11"/>
                <w:b w:val="0"/>
                <w:sz w:val="24"/>
                <w:szCs w:val="24"/>
              </w:rPr>
              <w:t>Total</w:t>
            </w:r>
          </w:p>
        </w:tc>
        <w:tc>
          <w:tcPr>
            <w:tcW w:w="2006"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center"/>
              <w:rPr>
                <w:rStyle w:val="FontStyle11"/>
                <w:b w:val="0"/>
                <w:sz w:val="24"/>
                <w:szCs w:val="24"/>
              </w:rPr>
            </w:pPr>
            <w:r w:rsidRPr="00E011D5">
              <w:rPr>
                <w:rStyle w:val="FontStyle11"/>
                <w:b w:val="0"/>
                <w:sz w:val="24"/>
                <w:szCs w:val="24"/>
              </w:rPr>
              <w:t>45</w:t>
            </w:r>
          </w:p>
        </w:tc>
        <w:tc>
          <w:tcPr>
            <w:tcW w:w="2544"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center"/>
              <w:rPr>
                <w:rStyle w:val="FontStyle11"/>
                <w:b w:val="0"/>
                <w:sz w:val="24"/>
                <w:szCs w:val="24"/>
              </w:rPr>
            </w:pPr>
            <w:r w:rsidRPr="00E011D5">
              <w:rPr>
                <w:rStyle w:val="FontStyle11"/>
                <w:b w:val="0"/>
                <w:sz w:val="24"/>
                <w:szCs w:val="24"/>
              </w:rPr>
              <w:t>100</w:t>
            </w:r>
          </w:p>
        </w:tc>
      </w:tr>
    </w:tbl>
    <w:p w:rsidR="00E011D5" w:rsidRPr="00E011D5" w:rsidRDefault="00E011D5" w:rsidP="00E011D5">
      <w:pPr>
        <w:tabs>
          <w:tab w:val="left" w:pos="270"/>
        </w:tabs>
        <w:spacing w:line="360" w:lineRule="auto"/>
        <w:jc w:val="both"/>
        <w:rPr>
          <w:rStyle w:val="FontStyle13"/>
          <w:bCs/>
          <w:sz w:val="24"/>
          <w:szCs w:val="24"/>
        </w:rPr>
      </w:pPr>
      <w:r w:rsidRPr="00E011D5">
        <w:rPr>
          <w:rStyle w:val="FontStyle13"/>
          <w:sz w:val="24"/>
          <w:szCs w:val="24"/>
        </w:rPr>
        <w:t xml:space="preserve">Source: </w:t>
      </w:r>
      <w:r w:rsidR="005829AD">
        <w:rPr>
          <w:rStyle w:val="FontStyle11"/>
          <w:b w:val="0"/>
          <w:sz w:val="24"/>
          <w:szCs w:val="24"/>
        </w:rPr>
        <w:t>Computed from Data, 2025</w:t>
      </w:r>
    </w:p>
    <w:p w:rsidR="00E011D5" w:rsidRPr="00E011D5" w:rsidRDefault="00E011D5" w:rsidP="00E011D5">
      <w:pPr>
        <w:spacing w:line="360" w:lineRule="auto"/>
        <w:ind w:firstLine="720"/>
        <w:jc w:val="both"/>
        <w:rPr>
          <w:rStyle w:val="FontStyle13"/>
          <w:sz w:val="24"/>
          <w:szCs w:val="24"/>
        </w:rPr>
      </w:pPr>
      <w:r w:rsidRPr="00E011D5">
        <w:rPr>
          <w:rStyle w:val="FontStyle13"/>
          <w:sz w:val="24"/>
          <w:szCs w:val="24"/>
        </w:rPr>
        <w:t xml:space="preserve">From the table 4.9 above, it is very clear that cashless policy enhance profitability, 87% agree and share this view while 13% had different opinion. Therefore, opinion having </w:t>
      </w:r>
      <w:r w:rsidRPr="00E011D5">
        <w:rPr>
          <w:rStyle w:val="FontStyle13"/>
          <w:sz w:val="24"/>
          <w:szCs w:val="24"/>
        </w:rPr>
        <w:lastRenderedPageBreak/>
        <w:t>higher percentage shows that cashless policy enhances profitability.</w:t>
      </w:r>
    </w:p>
    <w:p w:rsidR="00E011D5" w:rsidRPr="00E011D5" w:rsidRDefault="00E011D5" w:rsidP="009E262D">
      <w:pPr>
        <w:pStyle w:val="Style5"/>
        <w:widowControl/>
        <w:tabs>
          <w:tab w:val="left" w:pos="270"/>
        </w:tabs>
        <w:spacing w:line="240" w:lineRule="auto"/>
        <w:rPr>
          <w:rStyle w:val="FontStyle11"/>
          <w:b w:val="0"/>
          <w:sz w:val="24"/>
          <w:szCs w:val="24"/>
        </w:rPr>
      </w:pPr>
      <w:r w:rsidRPr="009E262D">
        <w:rPr>
          <w:rStyle w:val="FontStyle11"/>
          <w:sz w:val="24"/>
          <w:szCs w:val="24"/>
        </w:rPr>
        <w:t>Table 4.10: In your own opinion, do you think cashless policy will help in capital market development</w:t>
      </w:r>
      <w:r w:rsidRPr="00E011D5">
        <w:rPr>
          <w:rStyle w:val="FontStyle11"/>
          <w:b w:val="0"/>
          <w:sz w:val="24"/>
          <w:szCs w:val="24"/>
        </w:rPr>
        <w:t>?</w:t>
      </w:r>
    </w:p>
    <w:tbl>
      <w:tblPr>
        <w:tblW w:w="0" w:type="auto"/>
        <w:tblInd w:w="40" w:type="dxa"/>
        <w:tblLayout w:type="fixed"/>
        <w:tblCellMar>
          <w:left w:w="40" w:type="dxa"/>
          <w:right w:w="40" w:type="dxa"/>
        </w:tblCellMar>
        <w:tblLook w:val="0000" w:firstRow="0" w:lastRow="0" w:firstColumn="0" w:lastColumn="0" w:noHBand="0" w:noVBand="0"/>
      </w:tblPr>
      <w:tblGrid>
        <w:gridCol w:w="1891"/>
        <w:gridCol w:w="2251"/>
        <w:gridCol w:w="2189"/>
      </w:tblGrid>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8"/>
              <w:widowControl/>
              <w:tabs>
                <w:tab w:val="left" w:pos="270"/>
              </w:tabs>
              <w:spacing w:line="360" w:lineRule="auto"/>
              <w:rPr>
                <w:rStyle w:val="FontStyle13"/>
                <w:sz w:val="24"/>
                <w:szCs w:val="24"/>
              </w:rPr>
            </w:pPr>
            <w:r w:rsidRPr="00E011D5">
              <w:rPr>
                <w:rStyle w:val="FontStyle13"/>
                <w:sz w:val="24"/>
                <w:szCs w:val="24"/>
              </w:rPr>
              <w:t>Variables</w:t>
            </w:r>
          </w:p>
        </w:tc>
        <w:tc>
          <w:tcPr>
            <w:tcW w:w="225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8"/>
              <w:widowControl/>
              <w:tabs>
                <w:tab w:val="left" w:pos="270"/>
              </w:tabs>
              <w:spacing w:line="360" w:lineRule="auto"/>
              <w:rPr>
                <w:rStyle w:val="FontStyle13"/>
                <w:sz w:val="24"/>
                <w:szCs w:val="24"/>
              </w:rPr>
            </w:pPr>
            <w:r w:rsidRPr="00E011D5">
              <w:rPr>
                <w:rStyle w:val="FontStyle13"/>
                <w:sz w:val="24"/>
                <w:szCs w:val="24"/>
              </w:rPr>
              <w:t>Frequency</w:t>
            </w:r>
          </w:p>
        </w:tc>
        <w:tc>
          <w:tcPr>
            <w:tcW w:w="218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8"/>
              <w:widowControl/>
              <w:tabs>
                <w:tab w:val="left" w:pos="270"/>
              </w:tabs>
              <w:spacing w:line="360" w:lineRule="auto"/>
              <w:rPr>
                <w:rStyle w:val="FontStyle13"/>
                <w:sz w:val="24"/>
                <w:szCs w:val="24"/>
              </w:rPr>
            </w:pPr>
            <w:r w:rsidRPr="00E011D5">
              <w:rPr>
                <w:rStyle w:val="FontStyle13"/>
                <w:sz w:val="24"/>
                <w:szCs w:val="24"/>
              </w:rPr>
              <w:t>Percentage (%)</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both"/>
              <w:rPr>
                <w:rStyle w:val="FontStyle11"/>
                <w:b w:val="0"/>
                <w:sz w:val="24"/>
                <w:szCs w:val="24"/>
              </w:rPr>
            </w:pPr>
            <w:r w:rsidRPr="00E011D5">
              <w:rPr>
                <w:rStyle w:val="FontStyle11"/>
                <w:b w:val="0"/>
                <w:sz w:val="24"/>
                <w:szCs w:val="24"/>
              </w:rPr>
              <w:t>Yes</w:t>
            </w:r>
          </w:p>
        </w:tc>
        <w:tc>
          <w:tcPr>
            <w:tcW w:w="225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946"/>
              <w:jc w:val="both"/>
              <w:rPr>
                <w:rStyle w:val="FontStyle11"/>
                <w:b w:val="0"/>
                <w:sz w:val="24"/>
                <w:szCs w:val="24"/>
              </w:rPr>
            </w:pPr>
            <w:r w:rsidRPr="00E011D5">
              <w:rPr>
                <w:rStyle w:val="FontStyle11"/>
                <w:b w:val="0"/>
                <w:sz w:val="24"/>
                <w:szCs w:val="24"/>
              </w:rPr>
              <w:t>42</w:t>
            </w:r>
          </w:p>
        </w:tc>
        <w:tc>
          <w:tcPr>
            <w:tcW w:w="218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787"/>
              <w:jc w:val="both"/>
              <w:rPr>
                <w:rStyle w:val="FontStyle11"/>
                <w:b w:val="0"/>
                <w:sz w:val="24"/>
                <w:szCs w:val="24"/>
              </w:rPr>
            </w:pPr>
            <w:r w:rsidRPr="00E011D5">
              <w:rPr>
                <w:rStyle w:val="FontStyle11"/>
                <w:b w:val="0"/>
                <w:sz w:val="24"/>
                <w:szCs w:val="24"/>
              </w:rPr>
              <w:t>93</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both"/>
              <w:rPr>
                <w:rStyle w:val="FontStyle11"/>
                <w:b w:val="0"/>
                <w:sz w:val="24"/>
                <w:szCs w:val="24"/>
              </w:rPr>
            </w:pPr>
            <w:r w:rsidRPr="00E011D5">
              <w:rPr>
                <w:rStyle w:val="FontStyle11"/>
                <w:b w:val="0"/>
                <w:sz w:val="24"/>
                <w:szCs w:val="24"/>
              </w:rPr>
              <w:t>No</w:t>
            </w:r>
          </w:p>
        </w:tc>
        <w:tc>
          <w:tcPr>
            <w:tcW w:w="225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950"/>
              <w:jc w:val="both"/>
              <w:rPr>
                <w:rStyle w:val="FontStyle11"/>
                <w:b w:val="0"/>
                <w:sz w:val="24"/>
                <w:szCs w:val="24"/>
              </w:rPr>
            </w:pPr>
            <w:r w:rsidRPr="00E011D5">
              <w:rPr>
                <w:rStyle w:val="FontStyle11"/>
                <w:b w:val="0"/>
                <w:sz w:val="24"/>
                <w:szCs w:val="24"/>
              </w:rPr>
              <w:t>3</w:t>
            </w:r>
          </w:p>
        </w:tc>
        <w:tc>
          <w:tcPr>
            <w:tcW w:w="218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806"/>
              <w:jc w:val="both"/>
              <w:rPr>
                <w:rStyle w:val="FontStyle11"/>
                <w:b w:val="0"/>
                <w:sz w:val="24"/>
                <w:szCs w:val="24"/>
              </w:rPr>
            </w:pPr>
            <w:r w:rsidRPr="00E011D5">
              <w:rPr>
                <w:rStyle w:val="FontStyle11"/>
                <w:b w:val="0"/>
                <w:sz w:val="24"/>
                <w:szCs w:val="24"/>
              </w:rPr>
              <w:t>7</w:t>
            </w:r>
          </w:p>
        </w:tc>
      </w:tr>
      <w:tr w:rsidR="00E011D5" w:rsidRPr="00E011D5" w:rsidTr="006C5C39">
        <w:tc>
          <w:tcPr>
            <w:tcW w:w="189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jc w:val="both"/>
              <w:rPr>
                <w:rStyle w:val="FontStyle11"/>
                <w:b w:val="0"/>
                <w:sz w:val="24"/>
                <w:szCs w:val="24"/>
              </w:rPr>
            </w:pPr>
            <w:r w:rsidRPr="00E011D5">
              <w:rPr>
                <w:rStyle w:val="FontStyle11"/>
                <w:b w:val="0"/>
                <w:sz w:val="24"/>
                <w:szCs w:val="24"/>
              </w:rPr>
              <w:t>Total</w:t>
            </w:r>
          </w:p>
        </w:tc>
        <w:tc>
          <w:tcPr>
            <w:tcW w:w="2251"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941"/>
              <w:jc w:val="both"/>
              <w:rPr>
                <w:rStyle w:val="FontStyle11"/>
                <w:b w:val="0"/>
                <w:sz w:val="24"/>
                <w:szCs w:val="24"/>
              </w:rPr>
            </w:pPr>
            <w:r w:rsidRPr="00E011D5">
              <w:rPr>
                <w:rStyle w:val="FontStyle11"/>
                <w:b w:val="0"/>
                <w:sz w:val="24"/>
                <w:szCs w:val="24"/>
              </w:rPr>
              <w:t>45</w:t>
            </w:r>
          </w:p>
        </w:tc>
        <w:tc>
          <w:tcPr>
            <w:tcW w:w="2189" w:type="dxa"/>
            <w:tcBorders>
              <w:top w:val="single" w:sz="6" w:space="0" w:color="auto"/>
              <w:left w:val="single" w:sz="6" w:space="0" w:color="auto"/>
              <w:bottom w:val="single" w:sz="6" w:space="0" w:color="auto"/>
              <w:right w:val="single" w:sz="6" w:space="0" w:color="auto"/>
            </w:tcBorders>
          </w:tcPr>
          <w:p w:rsidR="00E011D5" w:rsidRPr="00E011D5" w:rsidRDefault="00E011D5" w:rsidP="006C5C39">
            <w:pPr>
              <w:pStyle w:val="Style9"/>
              <w:widowControl/>
              <w:tabs>
                <w:tab w:val="left" w:pos="270"/>
              </w:tabs>
              <w:spacing w:line="360" w:lineRule="auto"/>
              <w:ind w:left="806"/>
              <w:jc w:val="both"/>
              <w:rPr>
                <w:rStyle w:val="FontStyle11"/>
                <w:b w:val="0"/>
                <w:sz w:val="24"/>
                <w:szCs w:val="24"/>
              </w:rPr>
            </w:pPr>
            <w:r w:rsidRPr="00E011D5">
              <w:rPr>
                <w:rStyle w:val="FontStyle11"/>
                <w:b w:val="0"/>
                <w:sz w:val="24"/>
                <w:szCs w:val="24"/>
              </w:rPr>
              <w:t>100</w:t>
            </w:r>
          </w:p>
        </w:tc>
      </w:tr>
    </w:tbl>
    <w:p w:rsidR="00E011D5" w:rsidRPr="00E011D5" w:rsidRDefault="00E011D5" w:rsidP="00E011D5">
      <w:pPr>
        <w:pStyle w:val="Style5"/>
        <w:widowControl/>
        <w:tabs>
          <w:tab w:val="left" w:pos="270"/>
          <w:tab w:val="left" w:pos="4579"/>
        </w:tabs>
        <w:spacing w:line="360" w:lineRule="auto"/>
        <w:rPr>
          <w:rStyle w:val="FontStyle13"/>
          <w:bCs/>
          <w:sz w:val="24"/>
          <w:szCs w:val="24"/>
        </w:rPr>
      </w:pPr>
      <w:r w:rsidRPr="00E011D5">
        <w:rPr>
          <w:rStyle w:val="FontStyle13"/>
          <w:sz w:val="24"/>
          <w:szCs w:val="24"/>
        </w:rPr>
        <w:t xml:space="preserve">Source: </w:t>
      </w:r>
      <w:r w:rsidR="005829AD">
        <w:rPr>
          <w:rStyle w:val="FontStyle11"/>
          <w:b w:val="0"/>
          <w:sz w:val="24"/>
          <w:szCs w:val="24"/>
        </w:rPr>
        <w:t>Computed from Data, 2025</w:t>
      </w:r>
    </w:p>
    <w:p w:rsidR="00E011D5" w:rsidRPr="00E011D5" w:rsidRDefault="00E011D5" w:rsidP="00E011D5">
      <w:pPr>
        <w:spacing w:line="360" w:lineRule="auto"/>
        <w:rPr>
          <w:b/>
        </w:rPr>
      </w:pPr>
    </w:p>
    <w:p w:rsidR="00E011D5" w:rsidRPr="00E011D5" w:rsidRDefault="00E011D5" w:rsidP="00E011D5">
      <w:pPr>
        <w:spacing w:line="360" w:lineRule="auto"/>
        <w:rPr>
          <w:b/>
        </w:rPr>
      </w:pPr>
      <w:r w:rsidRPr="00E011D5">
        <w:rPr>
          <w:b/>
        </w:rPr>
        <w:t>4.2</w:t>
      </w:r>
      <w:r w:rsidRPr="00E011D5">
        <w:rPr>
          <w:b/>
        </w:rPr>
        <w:tab/>
        <w:t>DATA ANALYSIS</w:t>
      </w:r>
    </w:p>
    <w:p w:rsidR="00E011D5" w:rsidRPr="00E011D5" w:rsidRDefault="00E011D5" w:rsidP="00E011D5">
      <w:pPr>
        <w:spacing w:line="360" w:lineRule="auto"/>
        <w:ind w:firstLine="720"/>
        <w:jc w:val="both"/>
      </w:pPr>
      <w:r w:rsidRPr="00E011D5">
        <w:t>The use of computer technology in service rendition in the banking industry remains indispensable responses obtained from bank official; more than-90 percent of Nigeria banks make use of information technology offering payment services.</w:t>
      </w:r>
    </w:p>
    <w:p w:rsidR="00E011D5" w:rsidRPr="00E011D5" w:rsidRDefault="00E011D5" w:rsidP="00E011D5">
      <w:pPr>
        <w:spacing w:line="360" w:lineRule="auto"/>
        <w:ind w:firstLine="720"/>
        <w:jc w:val="both"/>
      </w:pPr>
      <w:r w:rsidRPr="00E011D5">
        <w:t xml:space="preserve">In a total of 45 respondents, 37 respondents representing 90% acknowledged that cashless banking system will encourage technology development in table 4.8 providing services like money transfer, smartcard electronic funds transfer etc. this shows the extent of computer technology application in the banking industry or in any organization. Although the use of information technology (I.T.) is still not widespread in the banking industry, there are clear indications that in the nearest future I.T will become fully diffused in the banking industry. </w:t>
      </w:r>
    </w:p>
    <w:p w:rsidR="00E011D5" w:rsidRPr="00E011D5" w:rsidRDefault="00E011D5" w:rsidP="00E011D5">
      <w:pPr>
        <w:spacing w:line="360" w:lineRule="auto"/>
        <w:ind w:firstLine="720"/>
        <w:jc w:val="both"/>
      </w:pPr>
      <w:r w:rsidRPr="00E011D5">
        <w:t xml:space="preserve">So far a good number of banks which offer computer based services tent to be constrained by a lot of factors. These factors constitute the major problem hindering the development of cashless banking system in Nigeria. In this study some I.T related problems were identified they include: infrastructural deficiencies in communication link, inadequate skilled managers and requisite tools on end users and client systems non-provision of adequate security for fraud prevention. However, in spite of these problems banks profit margin has continued to increase, according to our respondents it's attributed to the introduction of cashless banking payment services. </w:t>
      </w:r>
    </w:p>
    <w:p w:rsidR="00E011D5" w:rsidRPr="00E011D5" w:rsidRDefault="00E011D5" w:rsidP="00E011D5">
      <w:pPr>
        <w:spacing w:line="360" w:lineRule="auto"/>
        <w:ind w:firstLine="720"/>
        <w:jc w:val="both"/>
      </w:pPr>
      <w:r w:rsidRPr="00E011D5">
        <w:lastRenderedPageBreak/>
        <w:t>About 75% of Respondents shared this view. But as the extent, the introduction of cashless banking system has increased in customer's base, the general consensus is that cashless banking has improved bank's customers base, the consensus is that cashless banking has impact on banks customers' base 90% of respondents are of the view that cashless banking has impact on customers base while 10% described the impact is not.</w:t>
      </w:r>
    </w:p>
    <w:p w:rsidR="00E011D5" w:rsidRPr="00E011D5" w:rsidRDefault="00E011D5" w:rsidP="00E011D5">
      <w:pPr>
        <w:spacing w:line="360" w:lineRule="auto"/>
        <w:ind w:firstLine="720"/>
        <w:jc w:val="both"/>
      </w:pPr>
      <w:r w:rsidRPr="00E011D5">
        <w:t>Also, 93% of respondents are of the view that cashless banking will help in capital market development in Nigeria. While only 7% of respondents had a different opinion in the table of 4.10. By implication, the introduction of cashless banking system has generally increased customers confidence in cashless banking system. This view was shared by about 65% of total respondents.</w:t>
      </w:r>
    </w:p>
    <w:p w:rsidR="00E011D5" w:rsidRPr="00E011D5" w:rsidRDefault="00E011D5" w:rsidP="00E011D5">
      <w:pPr>
        <w:spacing w:line="360" w:lineRule="auto"/>
        <w:ind w:firstLine="720"/>
        <w:jc w:val="both"/>
      </w:pPr>
      <w:r w:rsidRPr="00E011D5">
        <w:t xml:space="preserve">Be that as it may, it is not very clear as to how cashless banking can constitute a problem to monetary authority in terms of money control and management or how it could increase the GDP or influence economic growth. But one thing clear is that cashless banking seems to show some level of uncorrelation with economics growth neither does it increase the GDP of a nation. </w:t>
      </w:r>
    </w:p>
    <w:p w:rsidR="00E011D5" w:rsidRPr="00E011D5" w:rsidRDefault="00E011D5" w:rsidP="00E011D5">
      <w:pPr>
        <w:spacing w:line="360" w:lineRule="auto"/>
        <w:jc w:val="both"/>
        <w:rPr>
          <w:b/>
        </w:rPr>
      </w:pPr>
      <w:r w:rsidRPr="00E011D5">
        <w:rPr>
          <w:b/>
        </w:rPr>
        <w:t>4.3</w:t>
      </w:r>
      <w:r w:rsidRPr="00E011D5">
        <w:rPr>
          <w:b/>
        </w:rPr>
        <w:tab/>
        <w:t>FINDINGS</w:t>
      </w:r>
    </w:p>
    <w:p w:rsidR="00E011D5" w:rsidRPr="00E011D5" w:rsidRDefault="00E011D5" w:rsidP="00E011D5">
      <w:pPr>
        <w:spacing w:line="360" w:lineRule="auto"/>
        <w:ind w:firstLine="720"/>
        <w:jc w:val="both"/>
      </w:pPr>
      <w:r w:rsidRPr="00E011D5">
        <w:t>From the findings it was discovered that most of the bank officials are aware of the cashless banking system and The use of computer technology in service rendition in the banking industry remains indispensable, from the responses obtained from bank official, more than 90 percent of Nigeria banks make use of information technology in offering payment services to make the cashless policy more effective and easier for their customers. All the respondents in table 4.6 shared the same view that cashless banking will befit Nigeria economy, and if the policy goes as it was planned the cashless system will boost the economy of Nigeria. Further findings reveal that the cashless system does not increase employee's productivity. And in table 4.8, 90% of the respondents strongly agree that the cashless banking will improve the I T technology in Nigeria banks and organizations which will equally add to the development of I T professionals in Nigeria.</w:t>
      </w:r>
    </w:p>
    <w:p w:rsidR="00E011D5" w:rsidRPr="00E011D5" w:rsidRDefault="00E011D5" w:rsidP="00E011D5">
      <w:pPr>
        <w:spacing w:line="360" w:lineRule="auto"/>
        <w:ind w:firstLine="720"/>
        <w:jc w:val="both"/>
      </w:pPr>
      <w:r w:rsidRPr="00E011D5">
        <w:t xml:space="preserve">It is very clear from table 4.9 that the introduction of cashless banking system </w:t>
      </w:r>
      <w:r w:rsidRPr="00E011D5">
        <w:lastRenderedPageBreak/>
        <w:t>enhances profitability, 87% of the respondents shared this view and it will increase banks profitability. Also, table 4.10 pointed it out that cashless policy will help in capital market development. It is a very clear indication that cashless policy is not a method of risk diversification and for a failing bank cashless policy is not the best option. And finally cashless policy is a welcome policy which will improve the economy of Nigeria if all the necessary things are put in place to enhance the policy to go on smooth.</w:t>
      </w:r>
    </w:p>
    <w:p w:rsidR="00E011D5" w:rsidRPr="00E011D5" w:rsidRDefault="00E011D5" w:rsidP="00E011D5">
      <w:pPr>
        <w:spacing w:line="360" w:lineRule="auto"/>
        <w:jc w:val="both"/>
      </w:pPr>
    </w:p>
    <w:p w:rsidR="00E011D5" w:rsidRPr="00E011D5" w:rsidRDefault="00E011D5" w:rsidP="00E011D5">
      <w:pPr>
        <w:spacing w:line="360" w:lineRule="auto"/>
        <w:jc w:val="both"/>
      </w:pPr>
    </w:p>
    <w:p w:rsidR="00E011D5" w:rsidRPr="00E011D5" w:rsidRDefault="00E011D5" w:rsidP="00E011D5">
      <w:pPr>
        <w:spacing w:line="360" w:lineRule="auto"/>
      </w:pPr>
    </w:p>
    <w:p w:rsidR="00E011D5" w:rsidRPr="00E011D5" w:rsidRDefault="00E011D5" w:rsidP="00E011D5">
      <w:pPr>
        <w:spacing w:line="360" w:lineRule="auto"/>
      </w:pPr>
    </w:p>
    <w:p w:rsidR="00E011D5" w:rsidRDefault="00E011D5" w:rsidP="00E011D5">
      <w:pPr>
        <w:spacing w:line="360" w:lineRule="auto"/>
      </w:pPr>
    </w:p>
    <w:p w:rsidR="00DA08D5" w:rsidRDefault="00DA08D5" w:rsidP="00E011D5">
      <w:pPr>
        <w:spacing w:line="360" w:lineRule="auto"/>
      </w:pPr>
    </w:p>
    <w:p w:rsidR="00DA08D5" w:rsidRDefault="00DA08D5" w:rsidP="00E011D5">
      <w:pPr>
        <w:spacing w:line="360" w:lineRule="auto"/>
      </w:pPr>
    </w:p>
    <w:p w:rsidR="00DA08D5" w:rsidRDefault="00DA08D5" w:rsidP="00E011D5">
      <w:pPr>
        <w:spacing w:line="360" w:lineRule="auto"/>
      </w:pPr>
    </w:p>
    <w:p w:rsidR="00DA08D5" w:rsidRDefault="00DA08D5" w:rsidP="00E011D5">
      <w:pPr>
        <w:spacing w:line="360" w:lineRule="auto"/>
      </w:pPr>
    </w:p>
    <w:p w:rsidR="009B2DB9" w:rsidRDefault="009B2DB9" w:rsidP="00E011D5">
      <w:pPr>
        <w:spacing w:line="360" w:lineRule="auto"/>
      </w:pPr>
    </w:p>
    <w:p w:rsidR="009B2DB9" w:rsidRDefault="009B2DB9" w:rsidP="00E011D5">
      <w:pPr>
        <w:spacing w:line="360" w:lineRule="auto"/>
      </w:pPr>
    </w:p>
    <w:p w:rsidR="009B2DB9" w:rsidRDefault="009B2DB9" w:rsidP="00E011D5">
      <w:pPr>
        <w:spacing w:line="360" w:lineRule="auto"/>
      </w:pPr>
    </w:p>
    <w:p w:rsidR="009B2DB9" w:rsidRDefault="009B2DB9" w:rsidP="00E011D5">
      <w:pPr>
        <w:spacing w:line="360" w:lineRule="auto"/>
      </w:pPr>
    </w:p>
    <w:p w:rsidR="009B2DB9" w:rsidRDefault="009B2DB9" w:rsidP="00E011D5">
      <w:pPr>
        <w:spacing w:line="360" w:lineRule="auto"/>
      </w:pPr>
    </w:p>
    <w:p w:rsidR="009B2DB9" w:rsidRDefault="009B2DB9" w:rsidP="00E011D5">
      <w:pPr>
        <w:spacing w:line="360" w:lineRule="auto"/>
      </w:pPr>
    </w:p>
    <w:p w:rsidR="009B2DB9" w:rsidRDefault="009B2DB9" w:rsidP="00E011D5">
      <w:pPr>
        <w:spacing w:line="360" w:lineRule="auto"/>
      </w:pPr>
    </w:p>
    <w:p w:rsidR="009B2DB9" w:rsidRDefault="009B2DB9" w:rsidP="00E011D5">
      <w:pPr>
        <w:spacing w:line="360" w:lineRule="auto"/>
      </w:pPr>
    </w:p>
    <w:p w:rsidR="009E262D" w:rsidRDefault="009E262D" w:rsidP="00E011D5">
      <w:pPr>
        <w:spacing w:line="360" w:lineRule="auto"/>
      </w:pPr>
    </w:p>
    <w:p w:rsidR="009E262D" w:rsidRDefault="009E262D" w:rsidP="00E011D5">
      <w:pPr>
        <w:spacing w:line="360" w:lineRule="auto"/>
      </w:pPr>
    </w:p>
    <w:p w:rsidR="009E262D" w:rsidRDefault="009E262D" w:rsidP="00E011D5">
      <w:pPr>
        <w:spacing w:line="360" w:lineRule="auto"/>
      </w:pPr>
    </w:p>
    <w:p w:rsidR="009E262D" w:rsidRDefault="009E262D" w:rsidP="00E011D5">
      <w:pPr>
        <w:spacing w:line="360" w:lineRule="auto"/>
      </w:pPr>
    </w:p>
    <w:p w:rsidR="009E262D" w:rsidRPr="00E011D5" w:rsidRDefault="009E262D" w:rsidP="00E011D5">
      <w:pPr>
        <w:spacing w:line="360" w:lineRule="auto"/>
      </w:pPr>
    </w:p>
    <w:p w:rsidR="00E011D5" w:rsidRPr="00E011D5" w:rsidRDefault="00E011D5" w:rsidP="00E011D5">
      <w:pPr>
        <w:spacing w:line="360" w:lineRule="auto"/>
        <w:jc w:val="center"/>
        <w:rPr>
          <w:b/>
        </w:rPr>
      </w:pPr>
      <w:r w:rsidRPr="00E011D5">
        <w:rPr>
          <w:b/>
        </w:rPr>
        <w:lastRenderedPageBreak/>
        <w:t>CHAPTER FIVE</w:t>
      </w:r>
    </w:p>
    <w:p w:rsidR="00E011D5" w:rsidRPr="00E011D5" w:rsidRDefault="00E011D5" w:rsidP="00E011D5">
      <w:pPr>
        <w:spacing w:line="360" w:lineRule="auto"/>
        <w:rPr>
          <w:b/>
        </w:rPr>
      </w:pPr>
      <w:r w:rsidRPr="00E011D5">
        <w:rPr>
          <w:b/>
        </w:rPr>
        <w:t>5.0</w:t>
      </w:r>
      <w:r w:rsidRPr="00E011D5">
        <w:rPr>
          <w:b/>
        </w:rPr>
        <w:tab/>
        <w:t>SUMMARY, CONCLUSION AND RECOMMENDATIONS,</w:t>
      </w:r>
    </w:p>
    <w:p w:rsidR="00E011D5" w:rsidRPr="00E011D5" w:rsidRDefault="00E011D5" w:rsidP="00E011D5">
      <w:pPr>
        <w:spacing w:line="360" w:lineRule="auto"/>
        <w:rPr>
          <w:b/>
        </w:rPr>
      </w:pPr>
      <w:r w:rsidRPr="00E011D5">
        <w:rPr>
          <w:b/>
        </w:rPr>
        <w:t>5.1</w:t>
      </w:r>
      <w:r w:rsidRPr="00E011D5">
        <w:rPr>
          <w:b/>
        </w:rPr>
        <w:tab/>
        <w:t>SUMMARY</w:t>
      </w:r>
    </w:p>
    <w:p w:rsidR="00E011D5" w:rsidRPr="00E011D5" w:rsidRDefault="00E011D5" w:rsidP="00E011D5">
      <w:pPr>
        <w:spacing w:line="360" w:lineRule="auto"/>
        <w:ind w:firstLine="710"/>
        <w:jc w:val="both"/>
      </w:pPr>
      <w:r w:rsidRPr="00E011D5">
        <w:t>The introduction of cashless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 cashless banking.</w:t>
      </w:r>
    </w:p>
    <w:p w:rsidR="00E011D5" w:rsidRPr="00E011D5" w:rsidRDefault="00E011D5" w:rsidP="00E011D5">
      <w:pPr>
        <w:pStyle w:val="Style1"/>
        <w:widowControl/>
        <w:spacing w:line="360" w:lineRule="auto"/>
        <w:ind w:right="67"/>
        <w:rPr>
          <w:rStyle w:val="FontStyle11"/>
          <w:b w:val="0"/>
          <w:sz w:val="24"/>
          <w:szCs w:val="24"/>
        </w:rPr>
      </w:pPr>
      <w:r w:rsidRPr="00E011D5">
        <w:rPr>
          <w:rStyle w:val="FontStyle11"/>
          <w:b w:val="0"/>
          <w:sz w:val="24"/>
          <w:szCs w:val="24"/>
        </w:rPr>
        <w:t>The use of computer in payment system would not reduce the importance of branch banking in Nigeria or reduce customer's confidence on the banking industry, from responses obtained from staff of the bank studied; the introduction of cashless banking has rather increased customers loyalty to banks in general.</w:t>
      </w:r>
    </w:p>
    <w:p w:rsidR="00E011D5" w:rsidRPr="00E011D5" w:rsidRDefault="00E011D5" w:rsidP="00E011D5">
      <w:pPr>
        <w:pStyle w:val="Style1"/>
        <w:widowControl/>
        <w:spacing w:line="360" w:lineRule="auto"/>
        <w:ind w:firstLine="720"/>
        <w:rPr>
          <w:rStyle w:val="FontStyle11"/>
          <w:b w:val="0"/>
          <w:sz w:val="24"/>
          <w:szCs w:val="24"/>
        </w:rPr>
      </w:pPr>
      <w:r w:rsidRPr="00E011D5">
        <w:rPr>
          <w:rStyle w:val="FontStyle11"/>
          <w:b w:val="0"/>
          <w:sz w:val="24"/>
          <w:szCs w:val="24"/>
        </w:rPr>
        <w:t>The major problems hindering the effective operation of cashless banking in Nigeria are infrastructural deficiencies such as erratic power supply, lack of security, literacy and high charge on payment terminals (POS, ATMS) etc. These problems are only peculiar to Nigeria as it is known that in developed countries issues like power failure or failure links are not in existence. However, the introduction of cashless Banking System has also contributed significantly to bank income by way of fee or changes gotten from these services.</w:t>
      </w:r>
    </w:p>
    <w:p w:rsidR="00E011D5" w:rsidRPr="00E011D5" w:rsidRDefault="00E011D5" w:rsidP="00E011D5">
      <w:pPr>
        <w:pStyle w:val="Style7"/>
        <w:widowControl/>
        <w:numPr>
          <w:ilvl w:val="0"/>
          <w:numId w:val="16"/>
        </w:numPr>
        <w:spacing w:line="360" w:lineRule="auto"/>
        <w:jc w:val="both"/>
        <w:rPr>
          <w:rStyle w:val="FontStyle12"/>
          <w:b/>
          <w:i w:val="0"/>
          <w:iCs w:val="0"/>
          <w:spacing w:val="0"/>
          <w:sz w:val="24"/>
          <w:szCs w:val="24"/>
        </w:rPr>
      </w:pPr>
      <w:r w:rsidRPr="00E011D5">
        <w:rPr>
          <w:rStyle w:val="FontStyle13"/>
          <w:b/>
          <w:sz w:val="24"/>
          <w:szCs w:val="24"/>
        </w:rPr>
        <w:t>CONCLUSION</w:t>
      </w:r>
    </w:p>
    <w:p w:rsidR="00E011D5" w:rsidRPr="00E011D5" w:rsidRDefault="00E011D5" w:rsidP="00E011D5">
      <w:pPr>
        <w:pStyle w:val="Style4"/>
        <w:widowControl/>
        <w:spacing w:line="360" w:lineRule="auto"/>
        <w:ind w:firstLine="720"/>
        <w:rPr>
          <w:rStyle w:val="FontStyle11"/>
          <w:b w:val="0"/>
          <w:sz w:val="24"/>
          <w:szCs w:val="24"/>
        </w:rPr>
      </w:pPr>
      <w:r w:rsidRPr="00E011D5">
        <w:rPr>
          <w:rStyle w:val="FontStyle11"/>
          <w:b w:val="0"/>
          <w:sz w:val="24"/>
          <w:szCs w:val="24"/>
        </w:rPr>
        <w:t>This study examined the new cashless banking policy in Nigeria with a view to ascertain the policy implications as well as to evaluate other policies of the Guaranty First Bank.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achieve the objectives of this study, the method of simple descriptive analysis were performed.</w:t>
      </w:r>
    </w:p>
    <w:p w:rsidR="00E011D5" w:rsidRPr="00E011D5" w:rsidRDefault="00E011D5" w:rsidP="00E011D5">
      <w:pPr>
        <w:pStyle w:val="Style4"/>
        <w:widowControl/>
        <w:spacing w:line="360" w:lineRule="auto"/>
        <w:ind w:firstLine="720"/>
        <w:rPr>
          <w:rStyle w:val="FontStyle11"/>
          <w:b w:val="0"/>
          <w:sz w:val="24"/>
          <w:szCs w:val="24"/>
        </w:rPr>
      </w:pPr>
      <w:r w:rsidRPr="00E011D5">
        <w:rPr>
          <w:rStyle w:val="FontStyle11"/>
          <w:b w:val="0"/>
          <w:sz w:val="24"/>
          <w:szCs w:val="24"/>
        </w:rPr>
        <w:lastRenderedPageBreak/>
        <w:t>The study also presented a review of literature on the research topic by ascertaining the strengths and criticisms of previous relevant studies. Here, most researchers took a one-sided look by examining either the benefits or the costs of cashless banking while the others did not examine comprehensively the policy implications of cashless banking. However, this was able to fill the gap. The development of innovative cashless banking has the potential to transform economic activity and achieve developmental goals.</w:t>
      </w:r>
    </w:p>
    <w:p w:rsidR="00E011D5" w:rsidRPr="00E011D5" w:rsidRDefault="00E011D5" w:rsidP="00E011D5">
      <w:pPr>
        <w:pStyle w:val="Style4"/>
        <w:widowControl/>
        <w:spacing w:line="360" w:lineRule="auto"/>
        <w:ind w:firstLine="720"/>
        <w:rPr>
          <w:rStyle w:val="FontStyle11"/>
          <w:b w:val="0"/>
          <w:sz w:val="24"/>
          <w:szCs w:val="24"/>
        </w:rPr>
      </w:pPr>
      <w:r w:rsidRPr="00E011D5">
        <w:rPr>
          <w:rStyle w:val="FontStyle11"/>
          <w:b w:val="0"/>
          <w:sz w:val="24"/>
          <w:szCs w:val="24"/>
        </w:rPr>
        <w:t>If an effective cashless banking system can be developed and the recommendations are carried out then it will have desired impact on Nigerian economy. Therefore, trusted central banks and governments must play a key role in promoting the development of popular forms of e-banking channels.</w:t>
      </w:r>
    </w:p>
    <w:p w:rsidR="00E011D5" w:rsidRPr="00E011D5" w:rsidRDefault="00E011D5" w:rsidP="00E011D5">
      <w:pPr>
        <w:pStyle w:val="Style4"/>
        <w:widowControl/>
        <w:spacing w:line="360" w:lineRule="auto"/>
        <w:ind w:firstLine="720"/>
        <w:rPr>
          <w:rStyle w:val="FontStyle11"/>
          <w:b w:val="0"/>
          <w:sz w:val="24"/>
          <w:szCs w:val="24"/>
        </w:rPr>
      </w:pPr>
      <w:r w:rsidRPr="00E011D5">
        <w:rPr>
          <w:rStyle w:val="FontStyle11"/>
          <w:b w:val="0"/>
          <w:sz w:val="24"/>
          <w:szCs w:val="24"/>
        </w:rPr>
        <w:t>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E011D5" w:rsidRPr="00E011D5" w:rsidRDefault="00E011D5" w:rsidP="00E011D5">
      <w:pPr>
        <w:pStyle w:val="Style7"/>
        <w:widowControl/>
        <w:numPr>
          <w:ilvl w:val="0"/>
          <w:numId w:val="17"/>
        </w:numPr>
        <w:tabs>
          <w:tab w:val="left" w:pos="270"/>
          <w:tab w:val="left" w:pos="725"/>
        </w:tabs>
        <w:spacing w:line="360" w:lineRule="auto"/>
        <w:jc w:val="both"/>
        <w:rPr>
          <w:rStyle w:val="FontStyle13"/>
          <w:b/>
          <w:sz w:val="24"/>
          <w:szCs w:val="24"/>
        </w:rPr>
      </w:pPr>
      <w:r w:rsidRPr="00E011D5">
        <w:rPr>
          <w:rStyle w:val="FontStyle13"/>
          <w:b/>
          <w:sz w:val="24"/>
          <w:szCs w:val="24"/>
        </w:rPr>
        <w:t>RECOMMENDATIONS</w:t>
      </w:r>
    </w:p>
    <w:p w:rsidR="00E011D5" w:rsidRPr="00E011D5" w:rsidRDefault="00E011D5" w:rsidP="00E011D5">
      <w:pPr>
        <w:pStyle w:val="Style5"/>
        <w:widowControl/>
        <w:spacing w:line="360" w:lineRule="auto"/>
        <w:ind w:firstLine="720"/>
        <w:rPr>
          <w:rStyle w:val="FontStyle11"/>
          <w:b w:val="0"/>
          <w:sz w:val="24"/>
          <w:szCs w:val="24"/>
        </w:rPr>
      </w:pPr>
      <w:r w:rsidRPr="00E011D5">
        <w:rPr>
          <w:rStyle w:val="FontStyle11"/>
          <w:b w:val="0"/>
          <w:sz w:val="24"/>
          <w:szCs w:val="24"/>
        </w:rPr>
        <w:t>In outlining the study s major findings, the study shows that the Nigerian economy is predominantly a cash economy and over the last six years (February 2012 - February 2018), the Monetary Policy Rate had relative significant effect in stabilizing inflation rate. Also, there has been high volatility in the trend of Nigeria's base money or high-powered money and cashless banking leads to cost savings in the financial sector, but does not necessarily translate to real sector growth. There would be possible reduction in system liquidity and increased velocity of money circulation and possible limitations in the ability of GTBANK to manage liquidity and short-term interest rates.</w:t>
      </w:r>
    </w:p>
    <w:p w:rsidR="00E011D5" w:rsidRPr="00E011D5" w:rsidRDefault="00E011D5" w:rsidP="00E011D5">
      <w:pPr>
        <w:pStyle w:val="Style5"/>
        <w:widowControl/>
        <w:spacing w:line="360" w:lineRule="auto"/>
        <w:ind w:firstLine="720"/>
        <w:rPr>
          <w:rStyle w:val="FontStyle11"/>
          <w:b w:val="0"/>
          <w:sz w:val="24"/>
          <w:szCs w:val="24"/>
        </w:rPr>
      </w:pPr>
      <w:r w:rsidRPr="00E011D5">
        <w:rPr>
          <w:rStyle w:val="FontStyle11"/>
          <w:b w:val="0"/>
          <w:sz w:val="24"/>
          <w:szCs w:val="24"/>
        </w:rPr>
        <w:t>For the cashless banking policy to have sustained socially desirable effects on the Nigerian economy, it is recommended that the following should be done:</w:t>
      </w:r>
    </w:p>
    <w:p w:rsidR="00E011D5" w:rsidRPr="00E011D5" w:rsidRDefault="00E011D5" w:rsidP="00E011D5">
      <w:pPr>
        <w:pStyle w:val="Style5"/>
        <w:widowControl/>
        <w:numPr>
          <w:ilvl w:val="0"/>
          <w:numId w:val="18"/>
        </w:numPr>
        <w:spacing w:line="360" w:lineRule="auto"/>
        <w:rPr>
          <w:rStyle w:val="FontStyle13"/>
          <w:bCs/>
          <w:sz w:val="24"/>
          <w:szCs w:val="24"/>
        </w:rPr>
      </w:pPr>
      <w:r w:rsidRPr="00E011D5">
        <w:rPr>
          <w:rStyle w:val="FontStyle11"/>
          <w:b w:val="0"/>
          <w:sz w:val="24"/>
          <w:szCs w:val="24"/>
        </w:rPr>
        <w:lastRenderedPageBreak/>
        <w:t>Adequate and well-functioning infrastructural facilities must be in place. More specifically, the issue of electricity should be tackled by the government to facilitate the usage of electronic money.</w:t>
      </w:r>
    </w:p>
    <w:p w:rsidR="00E011D5" w:rsidRPr="00E011D5" w:rsidRDefault="00E011D5" w:rsidP="00E011D5">
      <w:pPr>
        <w:pStyle w:val="Style9"/>
        <w:widowControl/>
        <w:numPr>
          <w:ilvl w:val="0"/>
          <w:numId w:val="18"/>
        </w:numPr>
        <w:spacing w:line="360" w:lineRule="auto"/>
        <w:jc w:val="both"/>
        <w:rPr>
          <w:rFonts w:ascii="Times New Roman" w:hAnsi="Times New Roman"/>
        </w:rPr>
      </w:pPr>
      <w:r w:rsidRPr="00E011D5">
        <w:rPr>
          <w:rStyle w:val="FontStyle11"/>
          <w:b w:val="0"/>
          <w:sz w:val="24"/>
          <w:szCs w:val="24"/>
        </w:rPr>
        <w:t>Regular awareness campaign to educate the public on the cashless banking channels and security measures that protects the users from electronic theft.</w:t>
      </w:r>
    </w:p>
    <w:p w:rsidR="00E011D5" w:rsidRPr="00E011D5" w:rsidRDefault="00E011D5" w:rsidP="00E011D5">
      <w:pPr>
        <w:pStyle w:val="Style9"/>
        <w:widowControl/>
        <w:numPr>
          <w:ilvl w:val="0"/>
          <w:numId w:val="18"/>
        </w:numPr>
        <w:spacing w:line="360" w:lineRule="auto"/>
        <w:jc w:val="both"/>
        <w:rPr>
          <w:rStyle w:val="FontStyle13"/>
          <w:sz w:val="24"/>
          <w:szCs w:val="24"/>
        </w:rPr>
      </w:pPr>
      <w:r w:rsidRPr="00E011D5">
        <w:rPr>
          <w:rStyle w:val="FontStyle11"/>
          <w:b w:val="0"/>
          <w:sz w:val="24"/>
          <w:szCs w:val="24"/>
        </w:rPr>
        <w:t>Consistent and effective appraisal of cashless banking operations. Basically, such appraisals should be quantitative and qualitative in nature.</w:t>
      </w:r>
    </w:p>
    <w:p w:rsidR="00E011D5" w:rsidRPr="00E011D5" w:rsidRDefault="00E011D5" w:rsidP="00E011D5">
      <w:pPr>
        <w:pStyle w:val="Style9"/>
        <w:widowControl/>
        <w:numPr>
          <w:ilvl w:val="0"/>
          <w:numId w:val="18"/>
        </w:numPr>
        <w:spacing w:line="360" w:lineRule="auto"/>
        <w:jc w:val="both"/>
        <w:rPr>
          <w:rStyle w:val="FontStyle13"/>
          <w:sz w:val="24"/>
          <w:szCs w:val="24"/>
        </w:rPr>
      </w:pPr>
      <w:r w:rsidRPr="00E011D5">
        <w:rPr>
          <w:rStyle w:val="FontStyle11"/>
          <w:b w:val="0"/>
          <w:sz w:val="24"/>
          <w:szCs w:val="24"/>
        </w:rPr>
        <w:t>Effective regulatory measures should be continuously implemented at the domestic and international level. In other words, legal, regulatory and economic policy frameworks should evolve to cope with these new cashless banking products.</w:t>
      </w:r>
    </w:p>
    <w:p w:rsidR="00E011D5" w:rsidRPr="00E011D5" w:rsidRDefault="00E011D5" w:rsidP="00E011D5">
      <w:pPr>
        <w:pStyle w:val="Style9"/>
        <w:widowControl/>
        <w:numPr>
          <w:ilvl w:val="0"/>
          <w:numId w:val="18"/>
        </w:numPr>
        <w:spacing w:line="360" w:lineRule="auto"/>
        <w:jc w:val="both"/>
        <w:rPr>
          <w:rStyle w:val="FontStyle11"/>
          <w:b w:val="0"/>
          <w:bCs w:val="0"/>
          <w:sz w:val="24"/>
          <w:szCs w:val="24"/>
        </w:rPr>
      </w:pPr>
      <w:r w:rsidRPr="00E011D5">
        <w:rPr>
          <w:rStyle w:val="FontStyle11"/>
          <w:b w:val="0"/>
          <w:sz w:val="24"/>
          <w:szCs w:val="24"/>
        </w:rPr>
        <w:t>Individual and collective analysis should be made of the various e-banking channels to determine relative impact on the economy.</w:t>
      </w:r>
    </w:p>
    <w:p w:rsidR="00E011D5" w:rsidRPr="00E011D5" w:rsidRDefault="00E011D5" w:rsidP="00E011D5">
      <w:pPr>
        <w:pStyle w:val="Style9"/>
        <w:widowControl/>
        <w:numPr>
          <w:ilvl w:val="0"/>
          <w:numId w:val="18"/>
        </w:numPr>
        <w:spacing w:line="360" w:lineRule="auto"/>
        <w:jc w:val="both"/>
        <w:rPr>
          <w:rStyle w:val="FontStyle11"/>
          <w:b w:val="0"/>
          <w:bCs w:val="0"/>
          <w:sz w:val="24"/>
          <w:szCs w:val="24"/>
        </w:rPr>
      </w:pPr>
      <w:r w:rsidRPr="00E011D5">
        <w:rPr>
          <w:rStyle w:val="FontStyle11"/>
          <w:b w:val="0"/>
          <w:sz w:val="24"/>
          <w:szCs w:val="24"/>
        </w:rPr>
        <w:t>The aforementioned stakeholders as well as the law enforcement agencies should work co-operatively to give life to the cashless banking policy. This is because they have significant individual roles to play.</w:t>
      </w:r>
    </w:p>
    <w:p w:rsidR="00E011D5" w:rsidRPr="00E011D5" w:rsidRDefault="00E011D5" w:rsidP="00E011D5">
      <w:pPr>
        <w:pStyle w:val="Style9"/>
        <w:widowControl/>
        <w:numPr>
          <w:ilvl w:val="0"/>
          <w:numId w:val="18"/>
        </w:numPr>
        <w:spacing w:line="360" w:lineRule="auto"/>
        <w:jc w:val="both"/>
        <w:rPr>
          <w:rStyle w:val="FontStyle13"/>
          <w:sz w:val="24"/>
          <w:szCs w:val="24"/>
        </w:rPr>
      </w:pPr>
      <w:r w:rsidRPr="00E011D5">
        <w:rPr>
          <w:rStyle w:val="FontStyle11"/>
          <w:b w:val="0"/>
          <w:sz w:val="24"/>
          <w:szCs w:val="24"/>
        </w:rPr>
        <w:t>Fair competition should be allowed in order to prevent monopoly-like behavior by the licensed POS manufacturers.</w:t>
      </w:r>
    </w:p>
    <w:p w:rsidR="00E011D5" w:rsidRPr="00E011D5" w:rsidRDefault="00E011D5" w:rsidP="00E011D5">
      <w:pPr>
        <w:pStyle w:val="Style9"/>
        <w:widowControl/>
        <w:numPr>
          <w:ilvl w:val="0"/>
          <w:numId w:val="18"/>
        </w:numPr>
        <w:spacing w:line="360" w:lineRule="auto"/>
        <w:jc w:val="both"/>
        <w:rPr>
          <w:rStyle w:val="FontStyle13"/>
          <w:sz w:val="24"/>
          <w:szCs w:val="24"/>
        </w:rPr>
      </w:pPr>
      <w:r w:rsidRPr="00E011D5">
        <w:rPr>
          <w:rStyle w:val="FontStyle11"/>
          <w:b w:val="0"/>
          <w:sz w:val="24"/>
          <w:szCs w:val="24"/>
        </w:rPr>
        <w:t>The execution of cashless policy should be carried out in stages. Alternatively, Nigeria can move first to cash-less society before migrating to a pure cashless economy.</w:t>
      </w:r>
    </w:p>
    <w:p w:rsidR="00E011D5" w:rsidRPr="00E011D5" w:rsidRDefault="00E011D5" w:rsidP="00E011D5">
      <w:pPr>
        <w:pStyle w:val="Style9"/>
        <w:widowControl/>
        <w:numPr>
          <w:ilvl w:val="0"/>
          <w:numId w:val="18"/>
        </w:numPr>
        <w:spacing w:line="360" w:lineRule="auto"/>
        <w:jc w:val="both"/>
        <w:rPr>
          <w:rStyle w:val="FontStyle11"/>
          <w:b w:val="0"/>
          <w:bCs w:val="0"/>
          <w:sz w:val="24"/>
          <w:szCs w:val="24"/>
        </w:rPr>
      </w:pPr>
      <w:r w:rsidRPr="00E011D5">
        <w:rPr>
          <w:rStyle w:val="FontStyle11"/>
          <w:b w:val="0"/>
          <w:sz w:val="24"/>
          <w:szCs w:val="24"/>
        </w:rPr>
        <w:t>To encourage Nigerians to patronize such cashless banking channels, the cost should not be too high as</w:t>
      </w:r>
    </w:p>
    <w:p w:rsidR="00DA08D5" w:rsidRDefault="00E011D5" w:rsidP="00DA08D5">
      <w:pPr>
        <w:pStyle w:val="Style9"/>
        <w:widowControl/>
        <w:numPr>
          <w:ilvl w:val="0"/>
          <w:numId w:val="18"/>
        </w:numPr>
        <w:spacing w:line="360" w:lineRule="auto"/>
        <w:jc w:val="both"/>
        <w:rPr>
          <w:rStyle w:val="FontStyle11"/>
          <w:b w:val="0"/>
          <w:bCs w:val="0"/>
          <w:sz w:val="24"/>
          <w:szCs w:val="24"/>
        </w:rPr>
      </w:pPr>
      <w:r w:rsidRPr="00E011D5">
        <w:rPr>
          <w:rStyle w:val="FontStyle11"/>
          <w:b w:val="0"/>
          <w:bCs w:val="0"/>
          <w:sz w:val="24"/>
          <w:szCs w:val="24"/>
        </w:rPr>
        <w:t xml:space="preserve"> </w:t>
      </w:r>
      <w:r w:rsidRPr="00E011D5">
        <w:rPr>
          <w:rStyle w:val="FontStyle11"/>
          <w:b w:val="0"/>
          <w:sz w:val="24"/>
          <w:szCs w:val="24"/>
        </w:rPr>
        <w:t>Percentage of the population experience poverty.</w:t>
      </w:r>
    </w:p>
    <w:p w:rsidR="00DA08D5" w:rsidRDefault="00DA08D5" w:rsidP="00DA08D5">
      <w:pPr>
        <w:pStyle w:val="Style9"/>
        <w:widowControl/>
        <w:spacing w:line="360" w:lineRule="auto"/>
        <w:jc w:val="both"/>
        <w:rPr>
          <w:rStyle w:val="FontStyle11"/>
          <w:b w:val="0"/>
          <w:bCs w:val="0"/>
          <w:sz w:val="24"/>
          <w:szCs w:val="24"/>
        </w:rPr>
      </w:pPr>
    </w:p>
    <w:p w:rsidR="009B2DB9" w:rsidRDefault="009B2DB9" w:rsidP="008F5745">
      <w:pPr>
        <w:pStyle w:val="Style9"/>
        <w:widowControl/>
        <w:spacing w:line="360" w:lineRule="auto"/>
        <w:jc w:val="center"/>
        <w:rPr>
          <w:rStyle w:val="FontStyle11"/>
          <w:sz w:val="24"/>
          <w:szCs w:val="24"/>
        </w:rPr>
      </w:pPr>
    </w:p>
    <w:p w:rsidR="009B2DB9" w:rsidRDefault="009B2DB9" w:rsidP="008F5745">
      <w:pPr>
        <w:pStyle w:val="Style9"/>
        <w:widowControl/>
        <w:spacing w:line="360" w:lineRule="auto"/>
        <w:jc w:val="center"/>
        <w:rPr>
          <w:rStyle w:val="FontStyle11"/>
          <w:sz w:val="24"/>
          <w:szCs w:val="24"/>
        </w:rPr>
      </w:pPr>
    </w:p>
    <w:p w:rsidR="009B2DB9" w:rsidRDefault="009B2DB9" w:rsidP="008F5745">
      <w:pPr>
        <w:pStyle w:val="Style9"/>
        <w:widowControl/>
        <w:spacing w:line="360" w:lineRule="auto"/>
        <w:jc w:val="center"/>
        <w:rPr>
          <w:rStyle w:val="FontStyle11"/>
          <w:sz w:val="24"/>
          <w:szCs w:val="24"/>
        </w:rPr>
      </w:pPr>
    </w:p>
    <w:p w:rsidR="009B2DB9" w:rsidRDefault="009B2DB9" w:rsidP="008F5745">
      <w:pPr>
        <w:pStyle w:val="Style9"/>
        <w:widowControl/>
        <w:spacing w:line="360" w:lineRule="auto"/>
        <w:jc w:val="center"/>
        <w:rPr>
          <w:rStyle w:val="FontStyle11"/>
          <w:sz w:val="24"/>
          <w:szCs w:val="24"/>
        </w:rPr>
      </w:pPr>
    </w:p>
    <w:p w:rsidR="009B2DB9" w:rsidRDefault="009B2DB9" w:rsidP="008F5745">
      <w:pPr>
        <w:pStyle w:val="Style9"/>
        <w:widowControl/>
        <w:spacing w:line="360" w:lineRule="auto"/>
        <w:jc w:val="center"/>
        <w:rPr>
          <w:rStyle w:val="FontStyle11"/>
          <w:sz w:val="24"/>
          <w:szCs w:val="24"/>
        </w:rPr>
      </w:pPr>
    </w:p>
    <w:p w:rsidR="008F5745" w:rsidRPr="008F5745" w:rsidRDefault="00E011D5" w:rsidP="008F5745">
      <w:pPr>
        <w:pStyle w:val="Style9"/>
        <w:widowControl/>
        <w:spacing w:line="360" w:lineRule="auto"/>
        <w:jc w:val="center"/>
        <w:rPr>
          <w:rFonts w:ascii="Times New Roman" w:hAnsi="Times New Roman"/>
        </w:rPr>
      </w:pPr>
      <w:r w:rsidRPr="00DA08D5">
        <w:rPr>
          <w:rStyle w:val="FontStyle11"/>
          <w:sz w:val="24"/>
          <w:szCs w:val="24"/>
        </w:rPr>
        <w:lastRenderedPageBreak/>
        <w:t>REFERFENCES</w:t>
      </w:r>
    </w:p>
    <w:p w:rsidR="008F5745" w:rsidRPr="006F5101" w:rsidRDefault="008F5745" w:rsidP="008F5745">
      <w:pPr>
        <w:spacing w:after="240"/>
        <w:ind w:left="720" w:hanging="720"/>
        <w:jc w:val="both"/>
        <w:rPr>
          <w:color w:val="000000" w:themeColor="text1"/>
        </w:rPr>
      </w:pPr>
      <w:r w:rsidRPr="006F5101">
        <w:rPr>
          <w:color w:val="000000" w:themeColor="text1"/>
        </w:rPr>
        <w:t>Abioro, M. (2013). The Impact of cash management on the performance of manufacturing in Nigeria</w:t>
      </w:r>
      <w:r w:rsidRPr="006F5101">
        <w:rPr>
          <w:i/>
          <w:color w:val="000000" w:themeColor="text1"/>
        </w:rPr>
        <w:t>. Uncertain Supply Chain Management, 1</w:t>
      </w:r>
      <w:r w:rsidRPr="006F5101">
        <w:rPr>
          <w:color w:val="000000" w:themeColor="text1"/>
        </w:rPr>
        <w:t>(3), 177-192.</w:t>
      </w:r>
    </w:p>
    <w:p w:rsidR="008F5745" w:rsidRDefault="008F5745" w:rsidP="008F5745">
      <w:pPr>
        <w:spacing w:after="240"/>
        <w:ind w:left="720" w:hanging="720"/>
        <w:jc w:val="both"/>
        <w:rPr>
          <w:color w:val="000000" w:themeColor="text1"/>
        </w:rPr>
      </w:pPr>
      <w:r w:rsidRPr="006F5101">
        <w:rPr>
          <w:color w:val="000000" w:themeColor="text1"/>
        </w:rPr>
        <w:t>Adebayo</w:t>
      </w:r>
      <w:r>
        <w:rPr>
          <w:color w:val="000000" w:themeColor="text1"/>
        </w:rPr>
        <w:t>,</w:t>
      </w:r>
      <w:r w:rsidRPr="006F5101">
        <w:rPr>
          <w:color w:val="000000" w:themeColor="text1"/>
        </w:rPr>
        <w:t xml:space="preserve"> O., David</w:t>
      </w:r>
      <w:r>
        <w:rPr>
          <w:color w:val="000000" w:themeColor="text1"/>
        </w:rPr>
        <w:t>,</w:t>
      </w:r>
      <w:r w:rsidRPr="006F5101">
        <w:rPr>
          <w:color w:val="000000" w:themeColor="text1"/>
        </w:rPr>
        <w:t xml:space="preserve"> A. &amp; Samuel</w:t>
      </w:r>
      <w:r>
        <w:rPr>
          <w:color w:val="000000" w:themeColor="text1"/>
        </w:rPr>
        <w:t>,</w:t>
      </w:r>
      <w:r w:rsidRPr="006F5101">
        <w:rPr>
          <w:color w:val="000000" w:themeColor="text1"/>
        </w:rPr>
        <w:t xml:space="preserve"> O. (2011). Liquidity management and commercial banks profitability in Nigeria. </w:t>
      </w:r>
      <w:r w:rsidRPr="006F5101">
        <w:rPr>
          <w:i/>
          <w:color w:val="000000" w:themeColor="text1"/>
        </w:rPr>
        <w:t>Research Journal of Finance and Accounting, 2</w:t>
      </w:r>
      <w:r w:rsidRPr="006F5101">
        <w:rPr>
          <w:color w:val="000000" w:themeColor="text1"/>
        </w:rPr>
        <w:t>(2), 150-169.</w:t>
      </w:r>
    </w:p>
    <w:p w:rsidR="008F5745" w:rsidRDefault="008F5745" w:rsidP="008F5745">
      <w:pPr>
        <w:spacing w:after="240"/>
        <w:ind w:left="630" w:hanging="630"/>
        <w:jc w:val="both"/>
        <w:rPr>
          <w:color w:val="000000" w:themeColor="text1"/>
        </w:rPr>
      </w:pPr>
      <w:r w:rsidRPr="006F5101">
        <w:rPr>
          <w:color w:val="000000" w:themeColor="text1"/>
        </w:rPr>
        <w:t xml:space="preserve">Aileman, I. O., Folashade, O., Agwu, E. M., &amp; Adetula, D. (2014). Working capital management and profitability of the manufacturing sector: An empirical investigation of nestle Nigeria Plc and Cadbury Nigeria Plc. </w:t>
      </w:r>
      <w:r w:rsidRPr="006F5101">
        <w:rPr>
          <w:i/>
          <w:color w:val="000000" w:themeColor="text1"/>
        </w:rPr>
        <w:t>European Journal of Business and Social Sciences, 3</w:t>
      </w:r>
      <w:r w:rsidRPr="006F5101">
        <w:rPr>
          <w:color w:val="000000" w:themeColor="text1"/>
        </w:rPr>
        <w:t>(6), 23-34.</w:t>
      </w:r>
    </w:p>
    <w:p w:rsidR="008F5745" w:rsidRDefault="008F5745" w:rsidP="008F5745">
      <w:pPr>
        <w:spacing w:after="240"/>
        <w:ind w:left="630" w:hanging="630"/>
        <w:jc w:val="both"/>
        <w:rPr>
          <w:rStyle w:val="FontStyle11"/>
          <w:b w:val="0"/>
          <w:bCs w:val="0"/>
          <w:color w:val="000000" w:themeColor="text1"/>
          <w:sz w:val="24"/>
          <w:szCs w:val="24"/>
        </w:rPr>
      </w:pPr>
      <w:r w:rsidRPr="00E011D5">
        <w:rPr>
          <w:rStyle w:val="FontStyle11"/>
          <w:b w:val="0"/>
          <w:sz w:val="24"/>
          <w:szCs w:val="24"/>
        </w:rPr>
        <w:t>Ajayi, S.I. and O.O Ojo (2006). Money and Banking Analysis and policy in the Nigeria context, second Edition, University of Ibadan, and daily graphic Nigeria limited.</w:t>
      </w:r>
    </w:p>
    <w:p w:rsidR="008F5745" w:rsidRPr="008F5745" w:rsidRDefault="008F5745" w:rsidP="008F5745">
      <w:pPr>
        <w:spacing w:after="240"/>
        <w:ind w:left="630" w:hanging="630"/>
        <w:jc w:val="both"/>
        <w:rPr>
          <w:rStyle w:val="FontStyle11"/>
          <w:b w:val="0"/>
          <w:bCs w:val="0"/>
          <w:color w:val="000000" w:themeColor="text1"/>
          <w:sz w:val="24"/>
          <w:szCs w:val="24"/>
        </w:rPr>
      </w:pPr>
      <w:r w:rsidRPr="00E011D5">
        <w:rPr>
          <w:rStyle w:val="FontStyle11"/>
          <w:b w:val="0"/>
          <w:sz w:val="24"/>
          <w:szCs w:val="24"/>
        </w:rPr>
        <w:t>Alan Greenspan (2007). The Age of turbulence, adventures in a new world basel committee, (1998). Risk management for electronic banking and electronic. Money activities basel committee publications 40-35.</w:t>
      </w:r>
    </w:p>
    <w:p w:rsidR="008F5745" w:rsidRPr="00A2635A" w:rsidRDefault="008F5745" w:rsidP="008F5745">
      <w:pPr>
        <w:spacing w:after="240"/>
        <w:ind w:left="630" w:hanging="630"/>
        <w:jc w:val="both"/>
        <w:rPr>
          <w:color w:val="262626" w:themeColor="text1" w:themeTint="D9"/>
        </w:rPr>
      </w:pPr>
      <w:r w:rsidRPr="006F5101">
        <w:rPr>
          <w:color w:val="262626" w:themeColor="text1" w:themeTint="D9"/>
        </w:rPr>
        <w:t xml:space="preserve">Almajali, Y. A., Alamro, A.S. &amp; Al-Soub, Z. Y. (2012). Factors affecting the financial performance of Jordanian Insurance Companies Listed at Amman Stock Exchange. </w:t>
      </w:r>
      <w:r w:rsidRPr="006F5101">
        <w:rPr>
          <w:i/>
          <w:color w:val="262626" w:themeColor="text1" w:themeTint="D9"/>
        </w:rPr>
        <w:t>Journal of Management Research, 4</w:t>
      </w:r>
      <w:r w:rsidRPr="006F5101">
        <w:rPr>
          <w:color w:val="262626" w:themeColor="text1" w:themeTint="D9"/>
        </w:rPr>
        <w:t>(2), 226- 289.</w:t>
      </w:r>
    </w:p>
    <w:p w:rsidR="008F5745" w:rsidRDefault="008F5745" w:rsidP="008F5745">
      <w:pPr>
        <w:spacing w:after="240"/>
        <w:ind w:left="720" w:hanging="720"/>
        <w:jc w:val="both"/>
        <w:rPr>
          <w:color w:val="000000" w:themeColor="text1"/>
        </w:rPr>
      </w:pPr>
      <w:r w:rsidRPr="006F5101">
        <w:rPr>
          <w:color w:val="000000" w:themeColor="text1"/>
        </w:rPr>
        <w:t xml:space="preserve">Amah, K. O., Michael, C. E. &amp; Ihendinihu, J. U. (2016). Relationship of cash flow and financial performance of listed Banks in Nigeria. </w:t>
      </w:r>
      <w:r w:rsidRPr="006F5101">
        <w:rPr>
          <w:i/>
          <w:color w:val="000000" w:themeColor="text1"/>
        </w:rPr>
        <w:t>European Journal of Accounting, Auditing and Finance Research., 4</w:t>
      </w:r>
      <w:r w:rsidRPr="006F5101">
        <w:rPr>
          <w:color w:val="000000" w:themeColor="text1"/>
        </w:rPr>
        <w:t>(4), 89-87.</w:t>
      </w:r>
    </w:p>
    <w:p w:rsidR="008F5745" w:rsidRDefault="008F5745" w:rsidP="008F5745">
      <w:pPr>
        <w:spacing w:after="240"/>
        <w:ind w:left="720" w:hanging="720"/>
        <w:jc w:val="both"/>
        <w:rPr>
          <w:color w:val="000000" w:themeColor="text1"/>
        </w:rPr>
      </w:pPr>
      <w:r w:rsidRPr="006F5101">
        <w:rPr>
          <w:color w:val="000000" w:themeColor="text1"/>
        </w:rPr>
        <w:t xml:space="preserve">Ando, H. A., Dabo, Z., &amp; Peter, A. A. (2019). Impact of working capital components on financial performance of eateries with in Kaduna metropolis. </w:t>
      </w:r>
      <w:r w:rsidRPr="006F5101">
        <w:rPr>
          <w:i/>
          <w:color w:val="000000" w:themeColor="text1"/>
        </w:rPr>
        <w:t>University of Port Harcourt Journal of Management, 4</w:t>
      </w:r>
      <w:r w:rsidRPr="006F5101">
        <w:rPr>
          <w:color w:val="000000" w:themeColor="text1"/>
        </w:rPr>
        <w:t>(1), 129-139.</w:t>
      </w:r>
    </w:p>
    <w:p w:rsidR="008F5745" w:rsidRDefault="008F5745" w:rsidP="008F5745">
      <w:pPr>
        <w:spacing w:after="240"/>
        <w:ind w:left="720" w:hanging="720"/>
        <w:jc w:val="both"/>
        <w:rPr>
          <w:color w:val="000000" w:themeColor="text1"/>
        </w:rPr>
      </w:pPr>
      <w:r w:rsidRPr="006F5101">
        <w:rPr>
          <w:color w:val="000000" w:themeColor="text1"/>
        </w:rPr>
        <w:t xml:space="preserve">Appah, E. (2020). </w:t>
      </w:r>
      <w:r w:rsidRPr="006F5101">
        <w:rPr>
          <w:i/>
          <w:color w:val="000000" w:themeColor="text1"/>
        </w:rPr>
        <w:t>Research methodology: Integration of principles, methods and techniques</w:t>
      </w:r>
      <w:r w:rsidRPr="006F5101">
        <w:rPr>
          <w:color w:val="000000" w:themeColor="text1"/>
        </w:rPr>
        <w:t>, Ezevin Printing and Publishing.</w:t>
      </w:r>
    </w:p>
    <w:p w:rsidR="008F5745" w:rsidRDefault="008F5745" w:rsidP="008F5745">
      <w:pPr>
        <w:spacing w:after="240"/>
        <w:ind w:left="720" w:hanging="720"/>
        <w:jc w:val="both"/>
        <w:rPr>
          <w:color w:val="000000" w:themeColor="text1"/>
        </w:rPr>
      </w:pPr>
      <w:r w:rsidRPr="006F5101">
        <w:rPr>
          <w:color w:val="000000" w:themeColor="text1"/>
        </w:rPr>
        <w:t xml:space="preserve">Appah, E., Awuji, C. E. &amp; Anugwo, K. N. (2021). Cash flow accounting and corporate financial performance of listed consumer goods companies in Nigeria. </w:t>
      </w:r>
      <w:r w:rsidRPr="006F5101">
        <w:rPr>
          <w:i/>
          <w:color w:val="000000" w:themeColor="text1"/>
        </w:rPr>
        <w:t>IOSR Journal of Business and Management, 23</w:t>
      </w:r>
      <w:r w:rsidRPr="006F5101">
        <w:rPr>
          <w:color w:val="000000" w:themeColor="text1"/>
        </w:rPr>
        <w:t>(3), 18-29.</w:t>
      </w:r>
    </w:p>
    <w:p w:rsidR="008F5745" w:rsidRDefault="008F5745" w:rsidP="008F5745">
      <w:pPr>
        <w:spacing w:after="240"/>
        <w:ind w:left="720" w:hanging="720"/>
        <w:jc w:val="both"/>
        <w:rPr>
          <w:color w:val="000000" w:themeColor="text1"/>
        </w:rPr>
      </w:pPr>
      <w:r w:rsidRPr="006F5101">
        <w:rPr>
          <w:color w:val="000000" w:themeColor="text1"/>
        </w:rPr>
        <w:t xml:space="preserve">Appah, E., Tebepah, S. F. &amp; Awuji, C. E. (2020). Directors’ compensation and financial performance of deposit money banks in Nigeria. </w:t>
      </w:r>
      <w:r w:rsidRPr="006F5101">
        <w:rPr>
          <w:i/>
          <w:color w:val="000000" w:themeColor="text1"/>
        </w:rPr>
        <w:t>World Journal of Finance and Investment Research, 5</w:t>
      </w:r>
      <w:r w:rsidRPr="006F5101">
        <w:rPr>
          <w:color w:val="000000" w:themeColor="text1"/>
        </w:rPr>
        <w:t xml:space="preserve">(1), 61-76. </w:t>
      </w:r>
    </w:p>
    <w:p w:rsidR="008F5745" w:rsidRPr="006F5101" w:rsidRDefault="008F5745" w:rsidP="008F5745">
      <w:pPr>
        <w:spacing w:after="240"/>
        <w:ind w:left="720" w:hanging="720"/>
        <w:jc w:val="both"/>
        <w:rPr>
          <w:color w:val="000000" w:themeColor="text1"/>
        </w:rPr>
      </w:pPr>
      <w:r w:rsidRPr="008F5745">
        <w:rPr>
          <w:color w:val="000000" w:themeColor="text1"/>
        </w:rPr>
        <w:lastRenderedPageBreak/>
        <w:t xml:space="preserve">Charles, U. O. &amp; Fortune, B. C. (2019). </w:t>
      </w:r>
      <w:r w:rsidRPr="006F5101">
        <w:rPr>
          <w:color w:val="000000" w:themeColor="text1"/>
        </w:rPr>
        <w:t xml:space="preserve">Fixed assets revaluation and profitability: A cross -sectional study of commercial banks in Nigeria. </w:t>
      </w:r>
      <w:r w:rsidRPr="006F5101">
        <w:rPr>
          <w:i/>
          <w:color w:val="000000" w:themeColor="text1"/>
        </w:rPr>
        <w:t>Journal of Accounting and Financial Management, 5</w:t>
      </w:r>
      <w:r w:rsidRPr="006F5101">
        <w:rPr>
          <w:color w:val="000000" w:themeColor="text1"/>
        </w:rPr>
        <w:t xml:space="preserve">(1), 61-75. </w:t>
      </w:r>
    </w:p>
    <w:p w:rsidR="008F5745" w:rsidRPr="00E011D5" w:rsidRDefault="008F5745" w:rsidP="008F5745">
      <w:pPr>
        <w:widowControl/>
        <w:autoSpaceDE/>
        <w:autoSpaceDN/>
        <w:adjustRightInd/>
        <w:spacing w:after="240"/>
        <w:ind w:left="1440" w:hanging="1440"/>
        <w:jc w:val="both"/>
        <w:rPr>
          <w:rStyle w:val="FontStyle11"/>
          <w:b w:val="0"/>
          <w:sz w:val="24"/>
          <w:szCs w:val="24"/>
        </w:rPr>
      </w:pPr>
      <w:r w:rsidRPr="00E011D5">
        <w:rPr>
          <w:rStyle w:val="FontStyle11"/>
          <w:b w:val="0"/>
          <w:sz w:val="24"/>
          <w:szCs w:val="24"/>
        </w:rPr>
        <w:t>Claudia C and P. De Grawe (2004) monitory policy in a cashless society, Brussels CEPR Discussion study.</w:t>
      </w:r>
    </w:p>
    <w:p w:rsidR="008F5745" w:rsidRPr="006F5101" w:rsidRDefault="008F5745" w:rsidP="008F5745">
      <w:pPr>
        <w:spacing w:after="240"/>
        <w:ind w:left="720" w:hanging="720"/>
        <w:jc w:val="both"/>
        <w:rPr>
          <w:color w:val="000000" w:themeColor="text1"/>
        </w:rPr>
      </w:pPr>
      <w:r w:rsidRPr="008F5745">
        <w:rPr>
          <w:color w:val="000000" w:themeColor="text1"/>
          <w:lang w:val="fr-FR"/>
        </w:rPr>
        <w:t xml:space="preserve">Cuneyt, S., Aykut, E. &amp; Ali, T. (2016). </w:t>
      </w:r>
      <w:r w:rsidRPr="006F5101">
        <w:rPr>
          <w:color w:val="000000" w:themeColor="text1"/>
        </w:rPr>
        <w:t xml:space="preserve">A supply chain financing source, trade credit and bank credit relationship during financial crises from clustering point of view. </w:t>
      </w:r>
      <w:r w:rsidRPr="006F5101">
        <w:rPr>
          <w:i/>
          <w:color w:val="000000" w:themeColor="text1"/>
        </w:rPr>
        <w:t>International Business Research,</w:t>
      </w:r>
      <w:r w:rsidRPr="006F5101">
        <w:rPr>
          <w:color w:val="000000" w:themeColor="text1"/>
        </w:rPr>
        <w:t xml:space="preserve"> </w:t>
      </w:r>
      <w:r w:rsidRPr="006F5101">
        <w:rPr>
          <w:i/>
          <w:color w:val="000000" w:themeColor="text1"/>
        </w:rPr>
        <w:t>9</w:t>
      </w:r>
      <w:r>
        <w:rPr>
          <w:color w:val="000000" w:themeColor="text1"/>
        </w:rPr>
        <w:t xml:space="preserve">(4), </w:t>
      </w:r>
      <w:r w:rsidRPr="006F5101">
        <w:rPr>
          <w:color w:val="000000" w:themeColor="text1"/>
        </w:rPr>
        <w:t>45-57.</w:t>
      </w:r>
    </w:p>
    <w:p w:rsidR="008F5745" w:rsidRPr="006F5101" w:rsidRDefault="008F5745" w:rsidP="008F5745">
      <w:pPr>
        <w:spacing w:after="240"/>
        <w:ind w:left="720" w:hanging="720"/>
        <w:jc w:val="both"/>
        <w:rPr>
          <w:color w:val="000000" w:themeColor="text1"/>
        </w:rPr>
      </w:pPr>
      <w:r w:rsidRPr="006F5101">
        <w:rPr>
          <w:color w:val="000000" w:themeColor="text1"/>
        </w:rPr>
        <w:t xml:space="preserve">Dhruba, L. P. (2019). Impact of cash management on profitability in small manufacturing organization. </w:t>
      </w:r>
      <w:r w:rsidRPr="006F5101">
        <w:rPr>
          <w:i/>
          <w:color w:val="000000" w:themeColor="text1"/>
        </w:rPr>
        <w:t>Silver Jubilee Issue Pravaha, 25</w:t>
      </w:r>
      <w:r w:rsidRPr="006F5101">
        <w:rPr>
          <w:color w:val="000000" w:themeColor="text1"/>
        </w:rPr>
        <w:t xml:space="preserve">(1), 53-58. </w:t>
      </w:r>
    </w:p>
    <w:p w:rsidR="008F5745" w:rsidRPr="006F5101" w:rsidRDefault="008F5745" w:rsidP="008F5745">
      <w:pPr>
        <w:spacing w:after="240"/>
        <w:ind w:left="720" w:hanging="720"/>
        <w:rPr>
          <w:color w:val="000000" w:themeColor="text1"/>
        </w:rPr>
      </w:pPr>
      <w:r w:rsidRPr="006F5101">
        <w:rPr>
          <w:color w:val="000000" w:themeColor="text1"/>
        </w:rPr>
        <w:t xml:space="preserve">Edem, D. B. (2017). Liquidity management and performance of deposit money banks in Nigeria (1986–2011): An investigation. </w:t>
      </w:r>
      <w:r w:rsidRPr="006F5101">
        <w:rPr>
          <w:i/>
          <w:color w:val="000000" w:themeColor="text1"/>
        </w:rPr>
        <w:t>International Journal of Economics, Finance and Management Sciences, 5</w:t>
      </w:r>
      <w:r w:rsidRPr="006F5101">
        <w:rPr>
          <w:color w:val="000000" w:themeColor="text1"/>
        </w:rPr>
        <w:t>(3), 146-161.</w:t>
      </w:r>
    </w:p>
    <w:p w:rsidR="008F5745" w:rsidRPr="006F5101" w:rsidRDefault="008F5745" w:rsidP="008F5745">
      <w:pPr>
        <w:spacing w:after="240"/>
        <w:ind w:left="720" w:hanging="720"/>
        <w:rPr>
          <w:color w:val="000000" w:themeColor="text1"/>
        </w:rPr>
      </w:pPr>
      <w:r w:rsidRPr="006F5101">
        <w:rPr>
          <w:color w:val="000000" w:themeColor="text1"/>
        </w:rPr>
        <w:t xml:space="preserve">Emmanuel, O. W. (2015). Liquidity management and its effect on profitability in a tough economy: A case of companies listed on the Ghana stock exchange. </w:t>
      </w:r>
      <w:r w:rsidRPr="006F5101">
        <w:rPr>
          <w:i/>
          <w:color w:val="000000" w:themeColor="text1"/>
        </w:rPr>
        <w:t>International Journal of Research in Business Studies and Management, 2</w:t>
      </w:r>
      <w:r w:rsidRPr="006F5101">
        <w:rPr>
          <w:color w:val="000000" w:themeColor="text1"/>
        </w:rPr>
        <w:t xml:space="preserve">(11), 34-66. </w:t>
      </w:r>
    </w:p>
    <w:p w:rsidR="008F5745" w:rsidRDefault="008F5745" w:rsidP="008F5745">
      <w:pPr>
        <w:spacing w:after="240"/>
        <w:ind w:left="720" w:hanging="720"/>
        <w:jc w:val="both"/>
        <w:rPr>
          <w:color w:val="000000" w:themeColor="text1"/>
        </w:rPr>
      </w:pPr>
      <w:r w:rsidRPr="004B78B7">
        <w:rPr>
          <w:color w:val="000000" w:themeColor="text1"/>
        </w:rPr>
        <w:t xml:space="preserve">Faris, N. A. &amp; Nassem, M. A. (2013). The relationship between cash conversion cycle and financial characteristics of industrial sectors: An empirical study. </w:t>
      </w:r>
      <w:r w:rsidRPr="004B78B7">
        <w:rPr>
          <w:i/>
          <w:color w:val="000000" w:themeColor="text1"/>
        </w:rPr>
        <w:t>Investment Management and Financial Innovations, 10</w:t>
      </w:r>
      <w:r w:rsidRPr="004B78B7">
        <w:rPr>
          <w:color w:val="000000" w:themeColor="text1"/>
        </w:rPr>
        <w:t xml:space="preserve">(4), 95-102. </w:t>
      </w:r>
    </w:p>
    <w:p w:rsidR="008F5745" w:rsidRDefault="008F5745" w:rsidP="008F5745">
      <w:pPr>
        <w:spacing w:after="240"/>
        <w:ind w:left="630" w:hanging="630"/>
        <w:jc w:val="both"/>
        <w:rPr>
          <w:color w:val="262626" w:themeColor="text1" w:themeTint="D9"/>
        </w:rPr>
      </w:pPr>
      <w:r w:rsidRPr="008F5745">
        <w:rPr>
          <w:color w:val="262626" w:themeColor="text1" w:themeTint="D9"/>
          <w:lang w:val="fr-FR"/>
        </w:rPr>
        <w:t xml:space="preserve">Ganiyu, Y. O., Adelopo, I., Rodionova, Y., &amp; Samuel, O. L. (2019). </w:t>
      </w:r>
      <w:r w:rsidRPr="006F5101">
        <w:rPr>
          <w:color w:val="262626" w:themeColor="text1" w:themeTint="D9"/>
        </w:rPr>
        <w:t xml:space="preserve">Capital structure and firm. Performance in Nigeria. </w:t>
      </w:r>
      <w:r w:rsidRPr="006F5101">
        <w:rPr>
          <w:i/>
          <w:color w:val="262626" w:themeColor="text1" w:themeTint="D9"/>
        </w:rPr>
        <w:t>African Journal of Economic Review, 7</w:t>
      </w:r>
      <w:r w:rsidRPr="006F5101">
        <w:rPr>
          <w:color w:val="262626" w:themeColor="text1" w:themeTint="D9"/>
        </w:rPr>
        <w:t>(1), 31–56.</w:t>
      </w:r>
    </w:p>
    <w:p w:rsidR="008F5745" w:rsidRDefault="008F5745" w:rsidP="008F5745">
      <w:pPr>
        <w:spacing w:after="240"/>
        <w:ind w:left="630" w:hanging="630"/>
        <w:jc w:val="both"/>
        <w:rPr>
          <w:rStyle w:val="FontStyle11"/>
          <w:b w:val="0"/>
          <w:bCs w:val="0"/>
          <w:color w:val="262626" w:themeColor="text1" w:themeTint="D9"/>
          <w:sz w:val="24"/>
          <w:szCs w:val="24"/>
        </w:rPr>
      </w:pPr>
      <w:r w:rsidRPr="00E011D5">
        <w:rPr>
          <w:rStyle w:val="FontStyle11"/>
          <w:b w:val="0"/>
          <w:sz w:val="24"/>
          <w:szCs w:val="24"/>
        </w:rPr>
        <w:t>Guaranty Trust Bank (2011), Money Market indicators and money and credit, statistics GTBank statistical bulletin, GTBank publications.</w:t>
      </w:r>
    </w:p>
    <w:p w:rsidR="008F5745" w:rsidRPr="008F5745" w:rsidRDefault="008F5745" w:rsidP="008F5745">
      <w:pPr>
        <w:spacing w:after="240"/>
        <w:ind w:left="630" w:hanging="630"/>
        <w:jc w:val="both"/>
        <w:rPr>
          <w:rStyle w:val="FontStyle11"/>
          <w:b w:val="0"/>
          <w:bCs w:val="0"/>
          <w:color w:val="262626" w:themeColor="text1" w:themeTint="D9"/>
          <w:sz w:val="24"/>
          <w:szCs w:val="24"/>
        </w:rPr>
      </w:pPr>
      <w:r w:rsidRPr="00E011D5">
        <w:rPr>
          <w:rStyle w:val="FontStyle11"/>
          <w:b w:val="0"/>
          <w:sz w:val="24"/>
          <w:szCs w:val="24"/>
        </w:rPr>
        <w:t>Guaranty Trust Bank website (2011), New Cash Policy, presentation for the interactive engagement session with state holders in cashless Lagos, Stakeholder’s session supermarket operators. GTBank publications Word ford, M. (2003): Interest and prices: Foundation of a theory of monetary policy. New Jersey Princeton University press.</w:t>
      </w:r>
    </w:p>
    <w:p w:rsidR="008F5745" w:rsidRDefault="008F5745" w:rsidP="008F5745">
      <w:pPr>
        <w:spacing w:after="240"/>
        <w:ind w:left="720" w:hanging="720"/>
        <w:jc w:val="both"/>
        <w:rPr>
          <w:color w:val="000000" w:themeColor="text1"/>
        </w:rPr>
      </w:pPr>
      <w:r w:rsidRPr="008F5745">
        <w:rPr>
          <w:color w:val="000000" w:themeColor="text1"/>
          <w:lang w:val="fr-FR"/>
        </w:rPr>
        <w:t xml:space="preserve">Hamza, K., Mutala Z. &amp; Antwi, S. K. (2015). </w:t>
      </w:r>
      <w:r w:rsidRPr="006F5101">
        <w:rPr>
          <w:color w:val="000000" w:themeColor="text1"/>
        </w:rPr>
        <w:t xml:space="preserve">Cash management practices and financial performance of small and medium enterprises (SMES) in the Northern Region of Ghana. </w:t>
      </w:r>
      <w:r w:rsidRPr="006F5101">
        <w:rPr>
          <w:i/>
          <w:color w:val="000000" w:themeColor="text1"/>
        </w:rPr>
        <w:t>International Journal of Economics, Commerce and Management, United Kingdom, 3(</w:t>
      </w:r>
      <w:r w:rsidRPr="006F5101">
        <w:rPr>
          <w:color w:val="000000" w:themeColor="text1"/>
        </w:rPr>
        <w:t>7), 456-480.</w:t>
      </w:r>
    </w:p>
    <w:p w:rsidR="008F5745" w:rsidRPr="008F5745" w:rsidRDefault="008F5745" w:rsidP="008F5745">
      <w:pPr>
        <w:spacing w:after="240"/>
        <w:ind w:left="720" w:hanging="720"/>
        <w:jc w:val="both"/>
        <w:rPr>
          <w:rStyle w:val="FontStyle11"/>
          <w:b w:val="0"/>
          <w:bCs w:val="0"/>
          <w:color w:val="000000" w:themeColor="text1"/>
          <w:sz w:val="24"/>
          <w:szCs w:val="24"/>
        </w:rPr>
      </w:pPr>
      <w:r w:rsidRPr="00E011D5">
        <w:rPr>
          <w:rStyle w:val="FontStyle11"/>
          <w:b w:val="0"/>
          <w:sz w:val="24"/>
          <w:szCs w:val="24"/>
        </w:rPr>
        <w:lastRenderedPageBreak/>
        <w:t>Humphery, D.B (2004): replacement of cash by cards Lfi U.S. consumer payments, journal of economics and Business, 56, 211-225.</w:t>
      </w:r>
    </w:p>
    <w:p w:rsidR="008F5745" w:rsidRDefault="008F5745" w:rsidP="008F5745">
      <w:pPr>
        <w:spacing w:after="240"/>
        <w:ind w:left="720" w:hanging="720"/>
        <w:jc w:val="both"/>
        <w:rPr>
          <w:color w:val="000000" w:themeColor="text1"/>
        </w:rPr>
      </w:pPr>
      <w:r w:rsidRPr="006F5101">
        <w:rPr>
          <w:color w:val="000000" w:themeColor="text1"/>
        </w:rPr>
        <w:t xml:space="preserve">Huseyin, Y., (2011) Another Perspective to corporate cash management: A New Model and Definition. </w:t>
      </w:r>
      <w:r w:rsidRPr="006F5101">
        <w:rPr>
          <w:i/>
          <w:color w:val="000000" w:themeColor="text1"/>
        </w:rPr>
        <w:t>International Journal of Humanities and Social Science, 1</w:t>
      </w:r>
      <w:r w:rsidRPr="006F5101">
        <w:rPr>
          <w:color w:val="000000" w:themeColor="text1"/>
        </w:rPr>
        <w:t>(11) 50-67.</w:t>
      </w:r>
    </w:p>
    <w:p w:rsidR="008F5745" w:rsidRPr="006F5101" w:rsidRDefault="008F5745" w:rsidP="008F5745">
      <w:pPr>
        <w:spacing w:after="240"/>
        <w:ind w:left="720" w:hanging="720"/>
        <w:jc w:val="both"/>
        <w:rPr>
          <w:color w:val="000000" w:themeColor="text1"/>
        </w:rPr>
      </w:pPr>
      <w:r w:rsidRPr="006F5101">
        <w:rPr>
          <w:color w:val="000000" w:themeColor="text1"/>
        </w:rPr>
        <w:t>Janaki, S. T. (2016). Impact of cash management on financial performance of the Srilankan manufacturing companies. EPRA International Journal of Economics and Business Review, 4(8), 118-126.</w:t>
      </w:r>
    </w:p>
    <w:p w:rsidR="008F5745" w:rsidRDefault="008F5745" w:rsidP="008F5745">
      <w:pPr>
        <w:spacing w:after="240"/>
        <w:ind w:left="720" w:hanging="720"/>
        <w:jc w:val="both"/>
        <w:rPr>
          <w:color w:val="000000" w:themeColor="text1"/>
        </w:rPr>
      </w:pPr>
      <w:r w:rsidRPr="006F5101">
        <w:rPr>
          <w:color w:val="000000" w:themeColor="text1"/>
        </w:rPr>
        <w:t xml:space="preserve">Jensen, M. C. (1986). Agency cost of free income, finance, and takeovers. finance and Takeovers. </w:t>
      </w:r>
      <w:r w:rsidRPr="006F5101">
        <w:rPr>
          <w:i/>
          <w:color w:val="000000" w:themeColor="text1"/>
        </w:rPr>
        <w:t>American Economic Review, 76</w:t>
      </w:r>
      <w:r w:rsidRPr="006F5101">
        <w:rPr>
          <w:color w:val="000000" w:themeColor="text1"/>
        </w:rPr>
        <w:t>(2), 1212- 1216.</w:t>
      </w:r>
    </w:p>
    <w:p w:rsidR="008F5745" w:rsidRDefault="008F5745" w:rsidP="008F5745">
      <w:pPr>
        <w:spacing w:after="240"/>
        <w:ind w:left="630" w:hanging="630"/>
        <w:jc w:val="both"/>
        <w:rPr>
          <w:color w:val="000000" w:themeColor="text1"/>
        </w:rPr>
      </w:pPr>
      <w:r w:rsidRPr="004B78B7">
        <w:rPr>
          <w:color w:val="000000" w:themeColor="text1"/>
        </w:rPr>
        <w:t>Kaketo</w:t>
      </w:r>
      <w:r>
        <w:rPr>
          <w:color w:val="000000" w:themeColor="text1"/>
        </w:rPr>
        <w:t>,</w:t>
      </w:r>
      <w:r w:rsidRPr="004B78B7">
        <w:rPr>
          <w:color w:val="000000" w:themeColor="text1"/>
        </w:rPr>
        <w:t xml:space="preserve"> F, Timbirimu. M., Kiizah.</w:t>
      </w:r>
      <w:r>
        <w:rPr>
          <w:color w:val="000000" w:themeColor="text1"/>
        </w:rPr>
        <w:t xml:space="preserve"> P, &amp;</w:t>
      </w:r>
      <w:r w:rsidRPr="004B78B7">
        <w:rPr>
          <w:color w:val="000000" w:themeColor="text1"/>
        </w:rPr>
        <w:t xml:space="preserve"> Olutayo K.</w:t>
      </w:r>
      <w:r>
        <w:rPr>
          <w:color w:val="000000" w:themeColor="text1"/>
        </w:rPr>
        <w:t xml:space="preserve"> </w:t>
      </w:r>
      <w:r w:rsidRPr="004B78B7">
        <w:rPr>
          <w:color w:val="000000" w:themeColor="text1"/>
        </w:rPr>
        <w:t>O</w:t>
      </w:r>
      <w:r>
        <w:rPr>
          <w:color w:val="000000" w:themeColor="text1"/>
        </w:rPr>
        <w:t xml:space="preserve">, (2017). </w:t>
      </w:r>
      <w:r w:rsidRPr="004B78B7">
        <w:rPr>
          <w:color w:val="000000" w:themeColor="text1"/>
        </w:rPr>
        <w:t>Cash management and organizational profitability in</w:t>
      </w:r>
      <w:r>
        <w:rPr>
          <w:color w:val="000000" w:themeColor="text1"/>
        </w:rPr>
        <w:t xml:space="preserve"> </w:t>
      </w:r>
      <w:r w:rsidRPr="004B78B7">
        <w:rPr>
          <w:color w:val="000000" w:themeColor="text1"/>
        </w:rPr>
        <w:t>Gumutindo coffee cooperative enterprise limited  (GCCE) Mbale district Uganda</w:t>
      </w:r>
      <w:r w:rsidRPr="004B5859">
        <w:rPr>
          <w:i/>
          <w:color w:val="000000" w:themeColor="text1"/>
        </w:rPr>
        <w:t>. Journal of Research in Business and Management</w:t>
      </w:r>
      <w:r>
        <w:rPr>
          <w:color w:val="000000" w:themeColor="text1"/>
        </w:rPr>
        <w:t xml:space="preserve"> </w:t>
      </w:r>
      <w:r w:rsidRPr="004B5859">
        <w:rPr>
          <w:i/>
          <w:color w:val="000000" w:themeColor="text1"/>
        </w:rPr>
        <w:t>5</w:t>
      </w:r>
      <w:r>
        <w:rPr>
          <w:color w:val="000000" w:themeColor="text1"/>
        </w:rPr>
        <w:t>(</w:t>
      </w:r>
      <w:r w:rsidRPr="004B78B7">
        <w:rPr>
          <w:color w:val="000000" w:themeColor="text1"/>
        </w:rPr>
        <w:t>5</w:t>
      </w:r>
      <w:r>
        <w:rPr>
          <w:color w:val="000000" w:themeColor="text1"/>
        </w:rPr>
        <w:t>), 54-59.</w:t>
      </w:r>
    </w:p>
    <w:p w:rsidR="008F5745" w:rsidRDefault="008F5745" w:rsidP="008F5745">
      <w:pPr>
        <w:spacing w:after="240"/>
        <w:ind w:left="720" w:hanging="720"/>
        <w:jc w:val="both"/>
        <w:rPr>
          <w:color w:val="000000" w:themeColor="text1"/>
        </w:rPr>
      </w:pPr>
      <w:r w:rsidRPr="006F5101">
        <w:rPr>
          <w:color w:val="000000" w:themeColor="text1"/>
        </w:rPr>
        <w:t xml:space="preserve">Kinyanjui, D., Kiragu, D., &amp; Kamau, R. (2017). Cash Management Practices on Financial Performance of Small and Medium enterprises in Nyeri Town, Kenya. </w:t>
      </w:r>
      <w:r w:rsidRPr="006F5101">
        <w:rPr>
          <w:i/>
          <w:color w:val="000000" w:themeColor="text1"/>
        </w:rPr>
        <w:t>Saudi Journal of Business and Management Studies, 2</w:t>
      </w:r>
      <w:r w:rsidRPr="006F5101">
        <w:rPr>
          <w:color w:val="000000" w:themeColor="text1"/>
        </w:rPr>
        <w:t>(3), 215 - 221.</w:t>
      </w:r>
    </w:p>
    <w:p w:rsidR="008F5745" w:rsidRDefault="008F5745" w:rsidP="008F5745">
      <w:pPr>
        <w:spacing w:after="240"/>
        <w:ind w:left="720" w:hanging="720"/>
        <w:jc w:val="both"/>
        <w:rPr>
          <w:color w:val="000000" w:themeColor="text1"/>
        </w:rPr>
      </w:pPr>
      <w:r w:rsidRPr="006F5101">
        <w:rPr>
          <w:color w:val="000000" w:themeColor="text1"/>
        </w:rPr>
        <w:t xml:space="preserve">Leonard, U. C, Chukwu, U. C. &amp; Elom, J. O. (2018). Effect of working capital management on the profitability of brewery firms in Nigeria. </w:t>
      </w:r>
      <w:r w:rsidRPr="006F5101">
        <w:rPr>
          <w:i/>
          <w:color w:val="000000" w:themeColor="text1"/>
        </w:rPr>
        <w:t>IOSR Journal of Economics and Finance (IOSR-JEF), 9</w:t>
      </w:r>
      <w:r w:rsidRPr="006F5101">
        <w:rPr>
          <w:color w:val="000000" w:themeColor="text1"/>
        </w:rPr>
        <w:t>(2), 9-20.</w:t>
      </w:r>
    </w:p>
    <w:p w:rsidR="008F5745" w:rsidRPr="00460D59" w:rsidRDefault="008F5745" w:rsidP="008F5745">
      <w:pPr>
        <w:spacing w:after="240"/>
        <w:ind w:left="720" w:hanging="720"/>
        <w:jc w:val="both"/>
        <w:rPr>
          <w:color w:val="000000" w:themeColor="text1"/>
        </w:rPr>
      </w:pPr>
      <w:r>
        <w:rPr>
          <w:color w:val="000000" w:themeColor="text1"/>
        </w:rPr>
        <w:t xml:space="preserve">Major, H. I. &amp; Major, N. C. (2020). </w:t>
      </w:r>
      <w:r>
        <w:rPr>
          <w:i/>
          <w:color w:val="000000" w:themeColor="text1"/>
        </w:rPr>
        <w:t xml:space="preserve">Essentials of business finance. </w:t>
      </w:r>
      <w:r>
        <w:rPr>
          <w:color w:val="000000" w:themeColor="text1"/>
        </w:rPr>
        <w:t>Akanso Authentic Tech. (AKATECH).</w:t>
      </w:r>
    </w:p>
    <w:p w:rsidR="008F5745" w:rsidRDefault="008F5745" w:rsidP="008F5745">
      <w:pPr>
        <w:spacing w:after="240"/>
        <w:ind w:left="720" w:hanging="720"/>
        <w:jc w:val="both"/>
        <w:rPr>
          <w:color w:val="000000" w:themeColor="text1"/>
        </w:rPr>
      </w:pPr>
      <w:r w:rsidRPr="006F5101">
        <w:rPr>
          <w:color w:val="000000" w:themeColor="text1"/>
        </w:rPr>
        <w:t>Marus E., Gilbert U., Fabian M.,  Bernard P. O. &amp; Dennis O. (2019). Cash management and financial performance of business firms in Northern Uganda. A Case of Lira District. The International Journal of Business Management and Technology, 3(4), 115-125.</w:t>
      </w:r>
    </w:p>
    <w:p w:rsidR="008F5745" w:rsidRPr="00A2635A" w:rsidRDefault="008F5745" w:rsidP="008F5745">
      <w:pPr>
        <w:spacing w:after="240"/>
        <w:ind w:left="720" w:hanging="720"/>
        <w:jc w:val="both"/>
        <w:rPr>
          <w:i/>
          <w:color w:val="000000" w:themeColor="text1"/>
        </w:rPr>
      </w:pPr>
      <w:r w:rsidRPr="006F5101">
        <w:rPr>
          <w:color w:val="000000" w:themeColor="text1"/>
        </w:rPr>
        <w:t xml:space="preserve">Mose, A.N (2016). Effect of cash management practices on the financial performance of insurance firms in Kenya. </w:t>
      </w:r>
      <w:r w:rsidRPr="006F5101">
        <w:rPr>
          <w:i/>
          <w:color w:val="000000" w:themeColor="text1"/>
        </w:rPr>
        <w:t>Unpublished MBA Thesis of Kenyatta University.</w:t>
      </w:r>
    </w:p>
    <w:p w:rsidR="008F5745" w:rsidRDefault="008F5745" w:rsidP="008F5745">
      <w:pPr>
        <w:spacing w:after="240"/>
        <w:ind w:left="720" w:hanging="720"/>
        <w:jc w:val="both"/>
        <w:rPr>
          <w:color w:val="000000" w:themeColor="text1"/>
        </w:rPr>
      </w:pPr>
      <w:r w:rsidRPr="006F5101">
        <w:rPr>
          <w:color w:val="000000" w:themeColor="text1"/>
        </w:rPr>
        <w:t xml:space="preserve">Murkor, A. S., Muturi, W., &amp; Oluoch, O. (2018). Effects of operating cash flow management on financial performance of mutual funds in Kenya. </w:t>
      </w:r>
      <w:r w:rsidRPr="006F5101">
        <w:rPr>
          <w:i/>
          <w:color w:val="000000" w:themeColor="text1"/>
        </w:rPr>
        <w:t>European journal of Business, Economics and Accountability, 6</w:t>
      </w:r>
      <w:r w:rsidRPr="006F5101">
        <w:rPr>
          <w:color w:val="000000" w:themeColor="text1"/>
        </w:rPr>
        <w:t>(5), 123-130.</w:t>
      </w:r>
    </w:p>
    <w:p w:rsidR="008F5745" w:rsidRPr="006F5101" w:rsidRDefault="008F5745" w:rsidP="008F5745">
      <w:pPr>
        <w:spacing w:after="240"/>
        <w:ind w:left="720" w:hanging="720"/>
        <w:jc w:val="both"/>
        <w:rPr>
          <w:color w:val="000000" w:themeColor="text1"/>
        </w:rPr>
      </w:pPr>
      <w:r w:rsidRPr="006F5101">
        <w:rPr>
          <w:color w:val="000000" w:themeColor="text1"/>
        </w:rPr>
        <w:t xml:space="preserve">Nangih, E., Ofor, T. N. &amp; Ven. Onuorah, J. K. (2020). Cash flow management and financial </w:t>
      </w:r>
      <w:r w:rsidRPr="006F5101">
        <w:rPr>
          <w:color w:val="000000" w:themeColor="text1"/>
        </w:rPr>
        <w:lastRenderedPageBreak/>
        <w:t xml:space="preserve">performance of quoted oil and gas firms in Nigeria. </w:t>
      </w:r>
      <w:r w:rsidRPr="006F5101">
        <w:rPr>
          <w:i/>
          <w:color w:val="000000" w:themeColor="text1"/>
        </w:rPr>
        <w:t>Journal of Accounting and Financial Management, 6</w:t>
      </w:r>
      <w:r w:rsidRPr="006F5101">
        <w:rPr>
          <w:color w:val="000000" w:themeColor="text1"/>
        </w:rPr>
        <w:t xml:space="preserve">(4), 1-11. </w:t>
      </w:r>
    </w:p>
    <w:p w:rsidR="008F5745" w:rsidRDefault="008F5745" w:rsidP="008F5745">
      <w:pPr>
        <w:spacing w:after="240"/>
        <w:ind w:left="720" w:hanging="720"/>
        <w:jc w:val="both"/>
        <w:rPr>
          <w:color w:val="000000" w:themeColor="text1"/>
        </w:rPr>
      </w:pPr>
      <w:r w:rsidRPr="006F5101">
        <w:rPr>
          <w:color w:val="000000" w:themeColor="text1"/>
        </w:rPr>
        <w:t xml:space="preserve">Ndirangu, L. W. (2017). Effect of Cash management on the financial performance of the companies listed at the Nairobi Securities Exchange. </w:t>
      </w:r>
      <w:r w:rsidRPr="006F5101">
        <w:rPr>
          <w:i/>
          <w:color w:val="000000" w:themeColor="text1"/>
        </w:rPr>
        <w:t>Prime Journal of Business Administration and Management (BAM), 2</w:t>
      </w:r>
      <w:r w:rsidRPr="006F5101">
        <w:rPr>
          <w:color w:val="000000" w:themeColor="text1"/>
        </w:rPr>
        <w:t>(9), 680-686.</w:t>
      </w:r>
    </w:p>
    <w:p w:rsidR="008F5745" w:rsidRDefault="008F5745" w:rsidP="008F5745">
      <w:pPr>
        <w:spacing w:after="240"/>
        <w:ind w:left="630" w:hanging="630"/>
        <w:jc w:val="both"/>
        <w:rPr>
          <w:color w:val="000000" w:themeColor="text1"/>
        </w:rPr>
      </w:pPr>
      <w:r w:rsidRPr="008F5745">
        <w:rPr>
          <w:color w:val="000000" w:themeColor="text1"/>
          <w:lang w:val="fr-FR"/>
        </w:rPr>
        <w:t xml:space="preserve">Njeru, M. D., Agnes, N., Florence, M. &amp; Ondabu, I. T. (2015). </w:t>
      </w:r>
      <w:r w:rsidRPr="00B15141">
        <w:rPr>
          <w:color w:val="000000" w:themeColor="text1"/>
        </w:rPr>
        <w:t xml:space="preserve">Effect of cash management on financial performance of deposit taking SACCOs in Mount Kenya Region. </w:t>
      </w:r>
      <w:r w:rsidRPr="00B15141">
        <w:rPr>
          <w:i/>
          <w:color w:val="000000" w:themeColor="text1"/>
        </w:rPr>
        <w:t>International Journal of Scientific and Research Publications,</w:t>
      </w:r>
      <w:r w:rsidRPr="00B15141">
        <w:rPr>
          <w:color w:val="000000" w:themeColor="text1"/>
        </w:rPr>
        <w:t xml:space="preserve"> </w:t>
      </w:r>
      <w:r w:rsidRPr="00B15141">
        <w:rPr>
          <w:i/>
          <w:color w:val="000000" w:themeColor="text1"/>
        </w:rPr>
        <w:t>5</w:t>
      </w:r>
      <w:r w:rsidRPr="00B15141">
        <w:rPr>
          <w:color w:val="000000" w:themeColor="text1"/>
        </w:rPr>
        <w:t>(2), 1-6.</w:t>
      </w:r>
    </w:p>
    <w:p w:rsidR="008F5745" w:rsidRPr="00D17365" w:rsidRDefault="008F5745" w:rsidP="008F5745">
      <w:pPr>
        <w:pStyle w:val="Heading1"/>
        <w:spacing w:before="0" w:after="240"/>
        <w:ind w:left="720" w:hanging="720"/>
        <w:jc w:val="both"/>
        <w:rPr>
          <w:rFonts w:ascii="Times New Roman" w:hAnsi="Times New Roman"/>
          <w:b w:val="0"/>
          <w:color w:val="000000" w:themeColor="text1"/>
          <w:sz w:val="24"/>
          <w:szCs w:val="24"/>
        </w:rPr>
      </w:pPr>
      <w:r w:rsidRPr="006F5101">
        <w:rPr>
          <w:rFonts w:ascii="Times New Roman" w:hAnsi="Times New Roman"/>
          <w:b w:val="0"/>
          <w:color w:val="000000" w:themeColor="text1"/>
          <w:sz w:val="24"/>
          <w:szCs w:val="24"/>
        </w:rPr>
        <w:t xml:space="preserve">Nwanyanwu, L. A. (2015). Cash flow and organizational performance in Nigeria: Hospitality and printmedia industries perspectives. </w:t>
      </w:r>
      <w:r w:rsidRPr="006F5101">
        <w:rPr>
          <w:rFonts w:ascii="Times New Roman" w:hAnsi="Times New Roman"/>
          <w:b w:val="0"/>
          <w:i/>
          <w:iCs/>
          <w:color w:val="000000" w:themeColor="text1"/>
          <w:sz w:val="24"/>
          <w:szCs w:val="24"/>
        </w:rPr>
        <w:t xml:space="preserve">European Journal of Business, Economics and Accountanc, </w:t>
      </w:r>
      <w:r w:rsidRPr="006F5101">
        <w:rPr>
          <w:rFonts w:ascii="Times New Roman" w:hAnsi="Times New Roman"/>
          <w:b w:val="0"/>
          <w:i/>
          <w:color w:val="000000" w:themeColor="text1"/>
          <w:sz w:val="24"/>
          <w:szCs w:val="24"/>
        </w:rPr>
        <w:t>3</w:t>
      </w:r>
      <w:r w:rsidRPr="006F5101">
        <w:rPr>
          <w:rFonts w:ascii="Times New Roman" w:hAnsi="Times New Roman"/>
          <w:b w:val="0"/>
          <w:color w:val="000000" w:themeColor="text1"/>
          <w:sz w:val="24"/>
          <w:szCs w:val="24"/>
        </w:rPr>
        <w:t>(3), 66-72.</w:t>
      </w:r>
    </w:p>
    <w:p w:rsidR="008F5745" w:rsidRDefault="008F5745" w:rsidP="008F5745">
      <w:pPr>
        <w:spacing w:after="240"/>
        <w:ind w:left="720" w:hanging="720"/>
        <w:jc w:val="both"/>
        <w:rPr>
          <w:color w:val="000000" w:themeColor="text1"/>
        </w:rPr>
      </w:pPr>
      <w:r w:rsidRPr="008F5745">
        <w:rPr>
          <w:color w:val="000000" w:themeColor="text1"/>
          <w:lang w:val="fr-FR"/>
        </w:rPr>
        <w:t xml:space="preserve">Oladejo, M. O, Akande, O. O. &amp; Yinus, O. (2017). </w:t>
      </w:r>
      <w:r w:rsidRPr="006F5101">
        <w:rPr>
          <w:color w:val="000000" w:themeColor="text1"/>
        </w:rPr>
        <w:t xml:space="preserve">Cash management practice and medium scale enterprises performance: Perspective of selected food and Beverages firm in Oyo state Nigeria. </w:t>
      </w:r>
      <w:r w:rsidRPr="006F5101">
        <w:rPr>
          <w:i/>
          <w:color w:val="000000" w:themeColor="text1"/>
        </w:rPr>
        <w:t>International Journal of Managerial Studies and Research (IJMSR) 5</w:t>
      </w:r>
      <w:r w:rsidRPr="006F5101">
        <w:rPr>
          <w:color w:val="000000" w:themeColor="text1"/>
        </w:rPr>
        <w:t>(4), 83-92.</w:t>
      </w:r>
    </w:p>
    <w:p w:rsidR="008F5745" w:rsidRPr="006F5101" w:rsidRDefault="008F5745" w:rsidP="008F5745">
      <w:pPr>
        <w:tabs>
          <w:tab w:val="left" w:pos="3045"/>
        </w:tabs>
        <w:spacing w:after="240"/>
        <w:ind w:left="810" w:hanging="810"/>
        <w:jc w:val="both"/>
        <w:rPr>
          <w:color w:val="000000"/>
        </w:rPr>
      </w:pPr>
      <w:r w:rsidRPr="006F5101">
        <w:rPr>
          <w:color w:val="000000"/>
        </w:rPr>
        <w:t>Onyeka</w:t>
      </w:r>
      <w:r>
        <w:rPr>
          <w:color w:val="000000"/>
        </w:rPr>
        <w:t>,</w:t>
      </w:r>
      <w:r w:rsidRPr="006F5101">
        <w:rPr>
          <w:color w:val="000000"/>
        </w:rPr>
        <w:t xml:space="preserve"> V. N., Nnado, I. C. &amp; Iroegbu, F. N. (2018). Effect of cash and liquid substitutes on profitability of selected quoted manufacturing firms in Nigeria. </w:t>
      </w:r>
      <w:r w:rsidRPr="006F5101">
        <w:rPr>
          <w:i/>
          <w:color w:val="000000"/>
        </w:rPr>
        <w:t>European Journal of Business, Economics and Accountancy, 6</w:t>
      </w:r>
      <w:r w:rsidRPr="006F5101">
        <w:rPr>
          <w:color w:val="000000"/>
        </w:rPr>
        <w:t>(2), 1-12.</w:t>
      </w:r>
    </w:p>
    <w:p w:rsidR="008F5745" w:rsidRPr="006F5101" w:rsidRDefault="008F5745" w:rsidP="008F5745">
      <w:pPr>
        <w:spacing w:after="240"/>
        <w:ind w:left="900" w:hanging="900"/>
        <w:rPr>
          <w:color w:val="000000" w:themeColor="text1"/>
        </w:rPr>
      </w:pPr>
      <w:r w:rsidRPr="006F5101">
        <w:rPr>
          <w:color w:val="000000" w:themeColor="text1"/>
        </w:rPr>
        <w:t xml:space="preserve">Onyekwelu, U. L., Chukwuani, V. N., &amp; Onyeka, V. N. (2018). Effect of liquidity on financial performance of deposit money banks in Nigeria. </w:t>
      </w:r>
      <w:r w:rsidRPr="006F5101">
        <w:rPr>
          <w:i/>
          <w:color w:val="000000" w:themeColor="text1"/>
        </w:rPr>
        <w:t>Journal of Economics and Sustainable Development, 9</w:t>
      </w:r>
      <w:r w:rsidRPr="006F5101">
        <w:rPr>
          <w:color w:val="000000" w:themeColor="text1"/>
        </w:rPr>
        <w:t>(4), 19-28.</w:t>
      </w:r>
    </w:p>
    <w:p w:rsidR="008F5745" w:rsidRPr="006F5101" w:rsidRDefault="008F5745" w:rsidP="008F5745">
      <w:pPr>
        <w:pStyle w:val="Heading1"/>
        <w:spacing w:before="0" w:after="240"/>
        <w:ind w:left="720" w:hanging="720"/>
        <w:jc w:val="both"/>
        <w:rPr>
          <w:rFonts w:ascii="Times New Roman" w:hAnsi="Times New Roman"/>
          <w:b w:val="0"/>
          <w:color w:val="000000" w:themeColor="text1"/>
          <w:sz w:val="24"/>
          <w:szCs w:val="24"/>
        </w:rPr>
      </w:pPr>
      <w:r w:rsidRPr="006F5101">
        <w:rPr>
          <w:rFonts w:ascii="Times New Roman" w:hAnsi="Times New Roman"/>
          <w:b w:val="0"/>
          <w:color w:val="000000" w:themeColor="text1"/>
          <w:sz w:val="24"/>
          <w:szCs w:val="24"/>
        </w:rPr>
        <w:t xml:space="preserve">Oyadonghan, J. .K.  (2017). Comprehensive Income and Social Cost Reporting as a measure of firms profitability and corporate image. </w:t>
      </w:r>
      <w:r w:rsidRPr="006F5101">
        <w:rPr>
          <w:rFonts w:ascii="Times New Roman" w:hAnsi="Times New Roman"/>
          <w:b w:val="0"/>
          <w:i/>
          <w:color w:val="000000" w:themeColor="text1"/>
          <w:sz w:val="24"/>
          <w:szCs w:val="24"/>
        </w:rPr>
        <w:t>Journal of Economics and Sustainable Development 4</w:t>
      </w:r>
      <w:r w:rsidRPr="006F5101">
        <w:rPr>
          <w:rFonts w:ascii="Times New Roman" w:hAnsi="Times New Roman"/>
          <w:b w:val="0"/>
          <w:color w:val="000000" w:themeColor="text1"/>
          <w:sz w:val="24"/>
          <w:szCs w:val="24"/>
        </w:rPr>
        <w:t>(8), 134-140.</w:t>
      </w:r>
    </w:p>
    <w:p w:rsidR="008F5745" w:rsidRPr="006F5101" w:rsidRDefault="008F5745" w:rsidP="008F5745">
      <w:pPr>
        <w:spacing w:after="240"/>
        <w:ind w:left="720" w:hanging="720"/>
        <w:jc w:val="both"/>
        <w:rPr>
          <w:color w:val="000000" w:themeColor="text1"/>
        </w:rPr>
      </w:pPr>
      <w:r w:rsidRPr="006F5101">
        <w:rPr>
          <w:color w:val="000000" w:themeColor="text1"/>
        </w:rPr>
        <w:t>Rajkumar, P., &amp; Hanitha, V. (2015). The impact of credit risk management on financial performance: A study of state commercial banks in Sri Lanka</w:t>
      </w:r>
      <w:r w:rsidRPr="006F5101">
        <w:rPr>
          <w:i/>
          <w:color w:val="000000" w:themeColor="text1"/>
        </w:rPr>
        <w:t>. Proceedings of International Conference on Contemporary Management, 3</w:t>
      </w:r>
      <w:r w:rsidRPr="006F5101">
        <w:rPr>
          <w:color w:val="000000" w:themeColor="text1"/>
        </w:rPr>
        <w:t>(5), 206-212.</w:t>
      </w:r>
    </w:p>
    <w:p w:rsidR="008F5745" w:rsidRDefault="008F5745" w:rsidP="008F5745">
      <w:pPr>
        <w:spacing w:after="240"/>
        <w:ind w:left="630" w:hanging="630"/>
        <w:jc w:val="both"/>
        <w:rPr>
          <w:color w:val="000000" w:themeColor="text1"/>
        </w:rPr>
      </w:pPr>
      <w:r>
        <w:rPr>
          <w:color w:val="000000" w:themeColor="text1"/>
        </w:rPr>
        <w:t>Samuel, T. E. &amp; Peter,</w:t>
      </w:r>
      <w:r w:rsidRPr="004B78B7">
        <w:rPr>
          <w:color w:val="000000" w:themeColor="text1"/>
        </w:rPr>
        <w:t xml:space="preserve"> K. (2016)</w:t>
      </w:r>
      <w:r>
        <w:rPr>
          <w:color w:val="000000" w:themeColor="text1"/>
        </w:rPr>
        <w:t>.</w:t>
      </w:r>
      <w:r w:rsidRPr="004B78B7">
        <w:rPr>
          <w:color w:val="000000" w:themeColor="text1"/>
        </w:rPr>
        <w:t xml:space="preserve"> Cash management practices of small, medium and micro enterprises in the Cape Metropolis, South Africa. </w:t>
      </w:r>
      <w:r w:rsidRPr="004B78B7">
        <w:rPr>
          <w:i/>
          <w:color w:val="000000" w:themeColor="text1"/>
        </w:rPr>
        <w:t>Investment Management and Financial Innovations, 13</w:t>
      </w:r>
      <w:r w:rsidRPr="004B78B7">
        <w:rPr>
          <w:color w:val="000000" w:themeColor="text1"/>
        </w:rPr>
        <w:t xml:space="preserve">(1), 230-236. </w:t>
      </w:r>
    </w:p>
    <w:p w:rsidR="008F5745" w:rsidRPr="006F5101" w:rsidRDefault="008F5745" w:rsidP="009B2DB9">
      <w:pPr>
        <w:spacing w:after="240"/>
        <w:ind w:left="630" w:hanging="630"/>
        <w:jc w:val="both"/>
        <w:rPr>
          <w:color w:val="000000" w:themeColor="text1"/>
        </w:rPr>
      </w:pPr>
      <w:r w:rsidRPr="004B78B7">
        <w:rPr>
          <w:color w:val="000000" w:themeColor="text1"/>
        </w:rPr>
        <w:t>Soet, M. A, Muturi</w:t>
      </w:r>
      <w:r>
        <w:rPr>
          <w:color w:val="000000" w:themeColor="text1"/>
        </w:rPr>
        <w:t>,</w:t>
      </w:r>
      <w:r w:rsidRPr="004B78B7">
        <w:rPr>
          <w:color w:val="000000" w:themeColor="text1"/>
        </w:rPr>
        <w:t xml:space="preserve"> W. &amp; Oluoch, O. (2018), Effect of operating cash flow management on financial performance of Mutual Funds in Kenya. </w:t>
      </w:r>
      <w:r w:rsidRPr="004B78B7">
        <w:rPr>
          <w:i/>
          <w:color w:val="000000" w:themeColor="text1"/>
        </w:rPr>
        <w:t xml:space="preserve">European Journal of Business, </w:t>
      </w:r>
      <w:bookmarkStart w:id="3" w:name="_GoBack"/>
      <w:bookmarkEnd w:id="3"/>
      <w:r w:rsidRPr="004B78B7">
        <w:rPr>
          <w:i/>
          <w:color w:val="000000" w:themeColor="text1"/>
        </w:rPr>
        <w:t>Economics and Accountancy, 6</w:t>
      </w:r>
      <w:r w:rsidRPr="004B78B7">
        <w:rPr>
          <w:color w:val="000000" w:themeColor="text1"/>
        </w:rPr>
        <w:t>(5), 37-46.</w:t>
      </w:r>
    </w:p>
    <w:sectPr w:rsidR="008F5745" w:rsidRPr="006F5101" w:rsidSect="00992362">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12" w:rsidRDefault="008D1912" w:rsidP="00395AC8">
      <w:r>
        <w:separator/>
      </w:r>
    </w:p>
  </w:endnote>
  <w:endnote w:type="continuationSeparator" w:id="0">
    <w:p w:rsidR="008D1912" w:rsidRDefault="008D1912" w:rsidP="0039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071186"/>
      <w:docPartObj>
        <w:docPartGallery w:val="Page Numbers (Bottom of Page)"/>
        <w:docPartUnique/>
      </w:docPartObj>
    </w:sdtPr>
    <w:sdtEndPr>
      <w:rPr>
        <w:noProof/>
      </w:rPr>
    </w:sdtEndPr>
    <w:sdtContent>
      <w:p w:rsidR="005829AD" w:rsidRDefault="005829AD">
        <w:pPr>
          <w:pStyle w:val="Footer"/>
          <w:jc w:val="center"/>
        </w:pPr>
        <w:r>
          <w:fldChar w:fldCharType="begin"/>
        </w:r>
        <w:r>
          <w:instrText xml:space="preserve"> PAGE   \* MERGEFORMAT </w:instrText>
        </w:r>
        <w:r>
          <w:fldChar w:fldCharType="separate"/>
        </w:r>
        <w:r w:rsidR="009E262D">
          <w:rPr>
            <w:noProof/>
          </w:rPr>
          <w:t>44</w:t>
        </w:r>
        <w:r>
          <w:rPr>
            <w:noProof/>
          </w:rPr>
          <w:fldChar w:fldCharType="end"/>
        </w:r>
      </w:p>
    </w:sdtContent>
  </w:sdt>
  <w:p w:rsidR="005829AD" w:rsidRDefault="00582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12" w:rsidRDefault="008D1912" w:rsidP="00395AC8">
      <w:r>
        <w:separator/>
      </w:r>
    </w:p>
  </w:footnote>
  <w:footnote w:type="continuationSeparator" w:id="0">
    <w:p w:rsidR="008D1912" w:rsidRDefault="008D1912" w:rsidP="00395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3578"/>
    <w:multiLevelType w:val="hybridMultilevel"/>
    <w:tmpl w:val="EA1CF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81107"/>
    <w:multiLevelType w:val="multilevel"/>
    <w:tmpl w:val="D5FE21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3F42B7"/>
    <w:multiLevelType w:val="multilevel"/>
    <w:tmpl w:val="48BA65EA"/>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
    <w:nsid w:val="1DE104D0"/>
    <w:multiLevelType w:val="multilevel"/>
    <w:tmpl w:val="AC025D0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22AF5376"/>
    <w:multiLevelType w:val="multilevel"/>
    <w:tmpl w:val="2314137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77C0D3B"/>
    <w:multiLevelType w:val="multilevel"/>
    <w:tmpl w:val="8640D1A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291E2017"/>
    <w:multiLevelType w:val="hybridMultilevel"/>
    <w:tmpl w:val="90E8C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F544C"/>
    <w:multiLevelType w:val="hybridMultilevel"/>
    <w:tmpl w:val="69846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95733"/>
    <w:multiLevelType w:val="hybridMultilevel"/>
    <w:tmpl w:val="07CA2A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73E38"/>
    <w:multiLevelType w:val="singleLevel"/>
    <w:tmpl w:val="F5704958"/>
    <w:lvl w:ilvl="0">
      <w:start w:val="1"/>
      <w:numFmt w:val="decimal"/>
      <w:lvlText w:val="%1."/>
      <w:legacy w:legacy="1" w:legacySpace="0" w:legacyIndent="221"/>
      <w:lvlJc w:val="left"/>
      <w:rPr>
        <w:rFonts w:ascii="Times New Roman" w:hAnsi="Times New Roman" w:cs="Times New Roman" w:hint="default"/>
      </w:rPr>
    </w:lvl>
  </w:abstractNum>
  <w:abstractNum w:abstractNumId="10">
    <w:nsid w:val="47EA19AC"/>
    <w:multiLevelType w:val="multilevel"/>
    <w:tmpl w:val="8902ABB8"/>
    <w:lvl w:ilvl="0">
      <w:start w:val="1"/>
      <w:numFmt w:val="lowerRoman"/>
      <w:lvlText w:val="%1."/>
      <w:lvlJc w:val="right"/>
      <w:pPr>
        <w:ind w:left="375" w:hanging="375"/>
      </w:pPr>
      <w:rPr>
        <w:rFonts w:ascii="Times New Roman" w:eastAsia="Times New Roman" w:hAnsi="Times New Roman" w:cs="Times New Roman"/>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5B535522"/>
    <w:multiLevelType w:val="singleLevel"/>
    <w:tmpl w:val="2996E23E"/>
    <w:lvl w:ilvl="0">
      <w:start w:val="1"/>
      <w:numFmt w:val="decimal"/>
      <w:lvlText w:val="%1."/>
      <w:legacy w:legacy="1" w:legacySpace="0" w:legacyIndent="206"/>
      <w:lvlJc w:val="left"/>
      <w:rPr>
        <w:rFonts w:ascii="Bookman Old Style" w:eastAsia="Times New Roman" w:hAnsi="Bookman Old Style" w:cs="Times New Roman"/>
      </w:rPr>
    </w:lvl>
  </w:abstractNum>
  <w:abstractNum w:abstractNumId="12">
    <w:nsid w:val="63115501"/>
    <w:multiLevelType w:val="singleLevel"/>
    <w:tmpl w:val="C1F8F35C"/>
    <w:lvl w:ilvl="0">
      <w:start w:val="3"/>
      <w:numFmt w:val="decimal"/>
      <w:lvlText w:val="5.%1"/>
      <w:legacy w:legacy="1" w:legacySpace="0" w:legacyIndent="725"/>
      <w:lvlJc w:val="left"/>
      <w:rPr>
        <w:rFonts w:ascii="Times New Roman" w:hAnsi="Times New Roman" w:cs="Times New Roman" w:hint="default"/>
      </w:rPr>
    </w:lvl>
  </w:abstractNum>
  <w:abstractNum w:abstractNumId="13">
    <w:nsid w:val="6AB8730D"/>
    <w:multiLevelType w:val="singleLevel"/>
    <w:tmpl w:val="F238E786"/>
    <w:lvl w:ilvl="0">
      <w:start w:val="1"/>
      <w:numFmt w:val="decimal"/>
      <w:lvlText w:val="%1."/>
      <w:legacy w:legacy="1" w:legacySpace="0" w:legacyIndent="360"/>
      <w:lvlJc w:val="left"/>
      <w:rPr>
        <w:rFonts w:ascii="Times New Roman" w:hAnsi="Times New Roman" w:cs="Times New Roman" w:hint="default"/>
      </w:rPr>
    </w:lvl>
  </w:abstractNum>
  <w:abstractNum w:abstractNumId="14">
    <w:nsid w:val="6F8F02D6"/>
    <w:multiLevelType w:val="singleLevel"/>
    <w:tmpl w:val="F1F4D61E"/>
    <w:lvl w:ilvl="0">
      <w:start w:val="5"/>
      <w:numFmt w:val="decimal"/>
      <w:lvlText w:val="1.%1"/>
      <w:legacy w:legacy="1" w:legacySpace="0" w:legacyIndent="710"/>
      <w:lvlJc w:val="left"/>
      <w:rPr>
        <w:rFonts w:ascii="Times New Roman" w:hAnsi="Times New Roman" w:cs="Times New Roman" w:hint="default"/>
      </w:rPr>
    </w:lvl>
  </w:abstractNum>
  <w:abstractNum w:abstractNumId="15">
    <w:nsid w:val="70083FBA"/>
    <w:multiLevelType w:val="singleLevel"/>
    <w:tmpl w:val="1BDC3EBC"/>
    <w:lvl w:ilvl="0">
      <w:start w:val="6"/>
      <w:numFmt w:val="decimal"/>
      <w:lvlText w:val="1.%1"/>
      <w:legacy w:legacy="1" w:legacySpace="0" w:legacyIndent="710"/>
      <w:lvlJc w:val="left"/>
      <w:rPr>
        <w:rFonts w:ascii="Times New Roman" w:hAnsi="Times New Roman" w:cs="Times New Roman" w:hint="default"/>
      </w:rPr>
    </w:lvl>
  </w:abstractNum>
  <w:abstractNum w:abstractNumId="16">
    <w:nsid w:val="7295047E"/>
    <w:multiLevelType w:val="multilevel"/>
    <w:tmpl w:val="1A02424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7353756E"/>
    <w:multiLevelType w:val="multilevel"/>
    <w:tmpl w:val="A75A948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405363D"/>
    <w:multiLevelType w:val="singleLevel"/>
    <w:tmpl w:val="1A023FF4"/>
    <w:lvl w:ilvl="0">
      <w:start w:val="2"/>
      <w:numFmt w:val="decimal"/>
      <w:lvlText w:val="5.%1"/>
      <w:legacy w:legacy="1" w:legacySpace="0" w:legacyIndent="725"/>
      <w:lvlJc w:val="left"/>
      <w:rPr>
        <w:rFonts w:ascii="Times New Roman" w:hAnsi="Times New Roman" w:cs="Times New Roman" w:hint="default"/>
      </w:rPr>
    </w:lvl>
  </w:abstractNum>
  <w:num w:numId="1">
    <w:abstractNumId w:val="13"/>
  </w:num>
  <w:num w:numId="2">
    <w:abstractNumId w:val="9"/>
  </w:num>
  <w:num w:numId="3">
    <w:abstractNumId w:val="14"/>
  </w:num>
  <w:num w:numId="4">
    <w:abstractNumId w:val="15"/>
  </w:num>
  <w:num w:numId="5">
    <w:abstractNumId w:val="17"/>
  </w:num>
  <w:num w:numId="6">
    <w:abstractNumId w:val="10"/>
  </w:num>
  <w:num w:numId="7">
    <w:abstractNumId w:val="1"/>
  </w:num>
  <w:num w:numId="8">
    <w:abstractNumId w:val="3"/>
  </w:num>
  <w:num w:numId="9">
    <w:abstractNumId w:val="4"/>
  </w:num>
  <w:num w:numId="10">
    <w:abstractNumId w:val="7"/>
  </w:num>
  <w:num w:numId="11">
    <w:abstractNumId w:val="6"/>
  </w:num>
  <w:num w:numId="12">
    <w:abstractNumId w:val="0"/>
  </w:num>
  <w:num w:numId="13">
    <w:abstractNumId w:val="2"/>
  </w:num>
  <w:num w:numId="14">
    <w:abstractNumId w:val="5"/>
  </w:num>
  <w:num w:numId="15">
    <w:abstractNumId w:val="8"/>
  </w:num>
  <w:num w:numId="16">
    <w:abstractNumId w:val="18"/>
  </w:num>
  <w:num w:numId="17">
    <w:abstractNumId w:val="12"/>
  </w:num>
  <w:num w:numId="18">
    <w:abstractNumId w:val="11"/>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78"/>
    <w:rsid w:val="001178DE"/>
    <w:rsid w:val="001B4001"/>
    <w:rsid w:val="00272BF2"/>
    <w:rsid w:val="00395AC8"/>
    <w:rsid w:val="00444D9D"/>
    <w:rsid w:val="005829AD"/>
    <w:rsid w:val="00676D55"/>
    <w:rsid w:val="006C5C39"/>
    <w:rsid w:val="00755790"/>
    <w:rsid w:val="00763EF7"/>
    <w:rsid w:val="0083463C"/>
    <w:rsid w:val="008A1B6D"/>
    <w:rsid w:val="008D1912"/>
    <w:rsid w:val="008D57DB"/>
    <w:rsid w:val="008F5745"/>
    <w:rsid w:val="009165CD"/>
    <w:rsid w:val="009869B8"/>
    <w:rsid w:val="00992362"/>
    <w:rsid w:val="009B2DB9"/>
    <w:rsid w:val="009D1F10"/>
    <w:rsid w:val="009E262D"/>
    <w:rsid w:val="00A8281C"/>
    <w:rsid w:val="00BB1DEF"/>
    <w:rsid w:val="00BF6778"/>
    <w:rsid w:val="00C55213"/>
    <w:rsid w:val="00DA08D5"/>
    <w:rsid w:val="00E011D5"/>
    <w:rsid w:val="00FB3B79"/>
    <w:rsid w:val="00FC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F333-4CB8-4A22-96C8-ED9AAF49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7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8F5745"/>
    <w:pPr>
      <w:keepNext/>
      <w:widowControl/>
      <w:autoSpaceDE/>
      <w:autoSpaceDN/>
      <w:adjustRightInd/>
      <w:spacing w:before="240" w:after="60"/>
      <w:outlineLvl w:val="0"/>
    </w:pPr>
    <w:rPr>
      <w:rFonts w:ascii="Cambria" w:hAnsi="Cambria"/>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F6778"/>
    <w:pPr>
      <w:spacing w:line="254" w:lineRule="exact"/>
      <w:ind w:firstLine="710"/>
      <w:jc w:val="both"/>
    </w:pPr>
  </w:style>
  <w:style w:type="paragraph" w:customStyle="1" w:styleId="Style2">
    <w:name w:val="Style2"/>
    <w:basedOn w:val="Normal"/>
    <w:uiPriority w:val="99"/>
    <w:rsid w:val="00BF6778"/>
    <w:pPr>
      <w:spacing w:line="252" w:lineRule="exact"/>
      <w:ind w:firstLine="538"/>
    </w:pPr>
  </w:style>
  <w:style w:type="paragraph" w:customStyle="1" w:styleId="Style3">
    <w:name w:val="Style3"/>
    <w:basedOn w:val="Normal"/>
    <w:uiPriority w:val="99"/>
    <w:rsid w:val="00BF6778"/>
    <w:pPr>
      <w:spacing w:line="250" w:lineRule="exact"/>
      <w:ind w:firstLine="336"/>
      <w:jc w:val="both"/>
    </w:pPr>
  </w:style>
  <w:style w:type="paragraph" w:customStyle="1" w:styleId="Style4">
    <w:name w:val="Style4"/>
    <w:basedOn w:val="Normal"/>
    <w:uiPriority w:val="99"/>
    <w:rsid w:val="00BF6778"/>
    <w:pPr>
      <w:spacing w:line="250" w:lineRule="exact"/>
      <w:ind w:firstLine="451"/>
      <w:jc w:val="both"/>
    </w:pPr>
  </w:style>
  <w:style w:type="paragraph" w:customStyle="1" w:styleId="Style5">
    <w:name w:val="Style5"/>
    <w:basedOn w:val="Normal"/>
    <w:uiPriority w:val="99"/>
    <w:rsid w:val="00BF6778"/>
    <w:pPr>
      <w:spacing w:line="250" w:lineRule="exact"/>
      <w:jc w:val="both"/>
    </w:pPr>
  </w:style>
  <w:style w:type="paragraph" w:customStyle="1" w:styleId="Style6">
    <w:name w:val="Style6"/>
    <w:basedOn w:val="Normal"/>
    <w:uiPriority w:val="99"/>
    <w:rsid w:val="00BF6778"/>
  </w:style>
  <w:style w:type="paragraph" w:customStyle="1" w:styleId="Style7">
    <w:name w:val="Style7"/>
    <w:basedOn w:val="Normal"/>
    <w:uiPriority w:val="99"/>
    <w:rsid w:val="00BF6778"/>
  </w:style>
  <w:style w:type="character" w:customStyle="1" w:styleId="FontStyle11">
    <w:name w:val="Font Style11"/>
    <w:basedOn w:val="DefaultParagraphFont"/>
    <w:uiPriority w:val="99"/>
    <w:rsid w:val="00BF6778"/>
    <w:rPr>
      <w:rFonts w:ascii="Times New Roman" w:hAnsi="Times New Roman" w:cs="Times New Roman"/>
      <w:b/>
      <w:bCs/>
      <w:sz w:val="20"/>
      <w:szCs w:val="20"/>
    </w:rPr>
  </w:style>
  <w:style w:type="character" w:customStyle="1" w:styleId="FontStyle12">
    <w:name w:val="Font Style12"/>
    <w:basedOn w:val="DefaultParagraphFont"/>
    <w:uiPriority w:val="99"/>
    <w:rsid w:val="00BF6778"/>
    <w:rPr>
      <w:rFonts w:ascii="Times New Roman" w:hAnsi="Times New Roman" w:cs="Times New Roman"/>
      <w:i/>
      <w:iCs/>
      <w:spacing w:val="-20"/>
      <w:sz w:val="22"/>
      <w:szCs w:val="22"/>
    </w:rPr>
  </w:style>
  <w:style w:type="character" w:customStyle="1" w:styleId="FontStyle13">
    <w:name w:val="Font Style13"/>
    <w:basedOn w:val="DefaultParagraphFont"/>
    <w:uiPriority w:val="99"/>
    <w:rsid w:val="00BF6778"/>
    <w:rPr>
      <w:rFonts w:ascii="Times New Roman" w:hAnsi="Times New Roman" w:cs="Times New Roman"/>
      <w:sz w:val="20"/>
      <w:szCs w:val="20"/>
    </w:rPr>
  </w:style>
  <w:style w:type="character" w:customStyle="1" w:styleId="FontStyle14">
    <w:name w:val="Font Style14"/>
    <w:basedOn w:val="DefaultParagraphFont"/>
    <w:uiPriority w:val="99"/>
    <w:rsid w:val="00BF6778"/>
    <w:rPr>
      <w:rFonts w:ascii="Impact" w:hAnsi="Impact" w:cs="Impact"/>
      <w:spacing w:val="30"/>
      <w:sz w:val="16"/>
      <w:szCs w:val="16"/>
    </w:rPr>
  </w:style>
  <w:style w:type="character" w:customStyle="1" w:styleId="FontStyle15">
    <w:name w:val="Font Style15"/>
    <w:basedOn w:val="DefaultParagraphFont"/>
    <w:uiPriority w:val="99"/>
    <w:rsid w:val="00BF6778"/>
    <w:rPr>
      <w:rFonts w:ascii="Times New Roman" w:hAnsi="Times New Roman" w:cs="Times New Roman"/>
      <w:b/>
      <w:bCs/>
      <w:spacing w:val="-10"/>
      <w:sz w:val="18"/>
      <w:szCs w:val="18"/>
    </w:rPr>
  </w:style>
  <w:style w:type="paragraph" w:customStyle="1" w:styleId="Style8">
    <w:name w:val="Style8"/>
    <w:basedOn w:val="Normal"/>
    <w:uiPriority w:val="99"/>
    <w:rsid w:val="00BF6778"/>
    <w:pPr>
      <w:spacing w:line="250" w:lineRule="exact"/>
      <w:ind w:firstLine="494"/>
      <w:jc w:val="both"/>
    </w:pPr>
    <w:rPr>
      <w:rFonts w:ascii="Century Schoolbook" w:hAnsi="Century Schoolbook"/>
    </w:rPr>
  </w:style>
  <w:style w:type="paragraph" w:customStyle="1" w:styleId="Style9">
    <w:name w:val="Style9"/>
    <w:basedOn w:val="Normal"/>
    <w:uiPriority w:val="99"/>
    <w:rsid w:val="00BF6778"/>
    <w:rPr>
      <w:rFonts w:ascii="Century Schoolbook" w:hAnsi="Century Schoolbook"/>
    </w:rPr>
  </w:style>
  <w:style w:type="paragraph" w:customStyle="1" w:styleId="Style10">
    <w:name w:val="Style10"/>
    <w:basedOn w:val="Normal"/>
    <w:uiPriority w:val="99"/>
    <w:rsid w:val="00BF6778"/>
    <w:rPr>
      <w:rFonts w:ascii="Century Schoolbook" w:hAnsi="Century Schoolbook"/>
    </w:rPr>
  </w:style>
  <w:style w:type="paragraph" w:customStyle="1" w:styleId="Style11">
    <w:name w:val="Style11"/>
    <w:basedOn w:val="Normal"/>
    <w:uiPriority w:val="99"/>
    <w:rsid w:val="00BF6778"/>
    <w:pPr>
      <w:spacing w:line="250" w:lineRule="exact"/>
      <w:ind w:hanging="725"/>
    </w:pPr>
    <w:rPr>
      <w:rFonts w:ascii="Century Schoolbook" w:hAnsi="Century Schoolbook"/>
    </w:rPr>
  </w:style>
  <w:style w:type="character" w:customStyle="1" w:styleId="FontStyle16">
    <w:name w:val="Font Style16"/>
    <w:basedOn w:val="DefaultParagraphFont"/>
    <w:uiPriority w:val="99"/>
    <w:rsid w:val="00BF6778"/>
    <w:rPr>
      <w:rFonts w:ascii="Century Schoolbook" w:hAnsi="Century Schoolbook" w:cs="Century Schoolbook"/>
      <w:sz w:val="18"/>
      <w:szCs w:val="18"/>
    </w:rPr>
  </w:style>
  <w:style w:type="paragraph" w:styleId="NormalWeb">
    <w:name w:val="Normal (Web)"/>
    <w:basedOn w:val="Normal"/>
    <w:uiPriority w:val="99"/>
    <w:semiHidden/>
    <w:unhideWhenUsed/>
    <w:rsid w:val="00BF6778"/>
    <w:pPr>
      <w:widowControl/>
      <w:autoSpaceDE/>
      <w:autoSpaceDN/>
      <w:adjustRightInd/>
      <w:spacing w:before="100" w:beforeAutospacing="1" w:after="100" w:afterAutospacing="1"/>
    </w:pPr>
  </w:style>
  <w:style w:type="paragraph" w:styleId="ListParagraph">
    <w:name w:val="List Paragraph"/>
    <w:basedOn w:val="Normal"/>
    <w:uiPriority w:val="34"/>
    <w:qFormat/>
    <w:rsid w:val="00FC01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B4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001"/>
    <w:rPr>
      <w:rFonts w:ascii="Segoe UI" w:eastAsia="Times New Roman" w:hAnsi="Segoe UI" w:cs="Segoe UI"/>
      <w:sz w:val="18"/>
      <w:szCs w:val="18"/>
    </w:rPr>
  </w:style>
  <w:style w:type="character" w:customStyle="1" w:styleId="FontStyle17">
    <w:name w:val="Font Style17"/>
    <w:basedOn w:val="DefaultParagraphFont"/>
    <w:uiPriority w:val="99"/>
    <w:rsid w:val="00E011D5"/>
    <w:rPr>
      <w:rFonts w:ascii="Times New Roman" w:hAnsi="Times New Roman" w:cs="Times New Roman"/>
      <w:b/>
      <w:bCs/>
      <w:sz w:val="20"/>
      <w:szCs w:val="20"/>
    </w:rPr>
  </w:style>
  <w:style w:type="character" w:customStyle="1" w:styleId="FontStyle18">
    <w:name w:val="Font Style18"/>
    <w:basedOn w:val="DefaultParagraphFont"/>
    <w:uiPriority w:val="99"/>
    <w:rsid w:val="00E011D5"/>
    <w:rPr>
      <w:rFonts w:ascii="Times New Roman" w:hAnsi="Times New Roman" w:cs="Times New Roman"/>
      <w:sz w:val="8"/>
      <w:szCs w:val="8"/>
    </w:rPr>
  </w:style>
  <w:style w:type="character" w:customStyle="1" w:styleId="Heading1Char">
    <w:name w:val="Heading 1 Char"/>
    <w:basedOn w:val="DefaultParagraphFont"/>
    <w:uiPriority w:val="9"/>
    <w:rsid w:val="008F5745"/>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locked/>
    <w:rsid w:val="008F5745"/>
    <w:rPr>
      <w:rFonts w:ascii="Cambria" w:eastAsia="Times New Roman" w:hAnsi="Cambria" w:cs="Times New Roman"/>
      <w:b/>
      <w:bCs/>
      <w:kern w:val="32"/>
      <w:sz w:val="32"/>
      <w:szCs w:val="32"/>
      <w:lang w:val="en-GB" w:eastAsia="en-GB"/>
    </w:rPr>
  </w:style>
  <w:style w:type="paragraph" w:styleId="Header">
    <w:name w:val="header"/>
    <w:basedOn w:val="Normal"/>
    <w:link w:val="HeaderChar"/>
    <w:uiPriority w:val="99"/>
    <w:unhideWhenUsed/>
    <w:rsid w:val="00395AC8"/>
    <w:pPr>
      <w:tabs>
        <w:tab w:val="center" w:pos="4680"/>
        <w:tab w:val="right" w:pos="9360"/>
      </w:tabs>
    </w:pPr>
  </w:style>
  <w:style w:type="character" w:customStyle="1" w:styleId="HeaderChar">
    <w:name w:val="Header Char"/>
    <w:basedOn w:val="DefaultParagraphFont"/>
    <w:link w:val="Header"/>
    <w:uiPriority w:val="99"/>
    <w:rsid w:val="00395A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5AC8"/>
    <w:pPr>
      <w:tabs>
        <w:tab w:val="center" w:pos="4680"/>
        <w:tab w:val="right" w:pos="9360"/>
      </w:tabs>
    </w:pPr>
  </w:style>
  <w:style w:type="character" w:customStyle="1" w:styleId="FooterChar">
    <w:name w:val="Footer Char"/>
    <w:basedOn w:val="DefaultParagraphFont"/>
    <w:link w:val="Footer"/>
    <w:uiPriority w:val="99"/>
    <w:rsid w:val="00395A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7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51</Pages>
  <Words>10979</Words>
  <Characters>62584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2024-05-27T14:44:00Z</cp:lastPrinted>
  <dcterms:created xsi:type="dcterms:W3CDTF">2024-01-08T16:08:00Z</dcterms:created>
  <dcterms:modified xsi:type="dcterms:W3CDTF">2025-06-23T11:42:00Z</dcterms:modified>
</cp:coreProperties>
</file>