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AF" w:rsidRPr="00C85DCB" w:rsidRDefault="00510DAF" w:rsidP="00510DAF">
      <w:pPr>
        <w:autoSpaceDE w:val="0"/>
        <w:autoSpaceDN w:val="0"/>
        <w:adjustRightInd w:val="0"/>
        <w:spacing w:line="360" w:lineRule="auto"/>
        <w:jc w:val="center"/>
        <w:rPr>
          <w:rFonts w:ascii="Times New Roman" w:hAnsi="Times New Roman"/>
          <w:b/>
          <w:bCs/>
          <w:sz w:val="40"/>
          <w:szCs w:val="40"/>
        </w:rPr>
      </w:pPr>
      <w:r w:rsidRPr="00C85DCB">
        <w:rPr>
          <w:rFonts w:ascii="Times New Roman" w:hAnsi="Times New Roman"/>
          <w:b/>
          <w:bCs/>
          <w:sz w:val="40"/>
          <w:szCs w:val="40"/>
        </w:rPr>
        <w:t>IMPACT OF VALUE ADDED TAX (VAT) ON REVENUE GENERATION IN NIGERIA</w:t>
      </w:r>
    </w:p>
    <w:p w:rsidR="00510DAF" w:rsidRPr="00C85DCB" w:rsidRDefault="00510DAF" w:rsidP="00510DAF">
      <w:pPr>
        <w:autoSpaceDE w:val="0"/>
        <w:autoSpaceDN w:val="0"/>
        <w:adjustRightInd w:val="0"/>
        <w:spacing w:line="360" w:lineRule="auto"/>
        <w:jc w:val="center"/>
        <w:rPr>
          <w:rFonts w:ascii="Times New Roman" w:hAnsi="Times New Roman"/>
          <w:sz w:val="24"/>
          <w:szCs w:val="24"/>
        </w:rPr>
      </w:pPr>
      <w:r w:rsidRPr="00C85DCB">
        <w:rPr>
          <w:rFonts w:ascii="Times New Roman" w:hAnsi="Times New Roman"/>
          <w:b/>
          <w:bCs/>
          <w:i/>
          <w:iCs/>
          <w:sz w:val="24"/>
          <w:szCs w:val="24"/>
        </w:rPr>
        <w:t>(A CASE STUDY OF FEDERAL INLAND REVENUE SERVICE)</w:t>
      </w:r>
    </w:p>
    <w:p w:rsidR="00510DAF" w:rsidRPr="00C85DCB" w:rsidRDefault="00510DAF" w:rsidP="00510DAF">
      <w:pPr>
        <w:autoSpaceDE w:val="0"/>
        <w:autoSpaceDN w:val="0"/>
        <w:adjustRightInd w:val="0"/>
        <w:spacing w:line="360" w:lineRule="auto"/>
        <w:jc w:val="center"/>
        <w:rPr>
          <w:rFonts w:ascii="Times New Roman" w:hAnsi="Times New Roman"/>
          <w:b/>
          <w:bCs/>
          <w:sz w:val="6"/>
          <w:szCs w:val="6"/>
        </w:rPr>
      </w:pPr>
    </w:p>
    <w:p w:rsidR="00C85DCB" w:rsidRDefault="00C85DCB" w:rsidP="00510DAF">
      <w:pPr>
        <w:autoSpaceDE w:val="0"/>
        <w:autoSpaceDN w:val="0"/>
        <w:adjustRightInd w:val="0"/>
        <w:spacing w:line="360" w:lineRule="auto"/>
        <w:jc w:val="center"/>
        <w:rPr>
          <w:rFonts w:ascii="Times New Roman" w:hAnsi="Times New Roman"/>
          <w:b/>
          <w:bCs/>
          <w:sz w:val="46"/>
          <w:szCs w:val="46"/>
        </w:rPr>
      </w:pPr>
    </w:p>
    <w:p w:rsidR="00510DAF" w:rsidRPr="00C85DCB" w:rsidRDefault="00510DAF" w:rsidP="00510DAF">
      <w:pPr>
        <w:autoSpaceDE w:val="0"/>
        <w:autoSpaceDN w:val="0"/>
        <w:adjustRightInd w:val="0"/>
        <w:spacing w:line="360" w:lineRule="auto"/>
        <w:jc w:val="center"/>
        <w:rPr>
          <w:rFonts w:ascii="Times New Roman" w:hAnsi="Times New Roman"/>
          <w:b/>
          <w:bCs/>
        </w:rPr>
      </w:pPr>
      <w:r w:rsidRPr="00C85DCB">
        <w:rPr>
          <w:rFonts w:ascii="Times New Roman" w:hAnsi="Times New Roman"/>
          <w:b/>
          <w:bCs/>
          <w:sz w:val="46"/>
          <w:szCs w:val="46"/>
        </w:rPr>
        <w:t>BY</w:t>
      </w:r>
    </w:p>
    <w:p w:rsidR="00510DAF" w:rsidRPr="00C85DCB" w:rsidRDefault="00510DAF" w:rsidP="00510DAF">
      <w:pPr>
        <w:autoSpaceDE w:val="0"/>
        <w:autoSpaceDN w:val="0"/>
        <w:adjustRightInd w:val="0"/>
        <w:spacing w:line="360" w:lineRule="auto"/>
        <w:rPr>
          <w:rFonts w:ascii="Times New Roman" w:hAnsi="Times New Roman"/>
          <w:b/>
          <w:bCs/>
          <w:sz w:val="4"/>
          <w:szCs w:val="4"/>
        </w:rPr>
      </w:pPr>
    </w:p>
    <w:p w:rsidR="00510DAF" w:rsidRPr="00C85DCB" w:rsidRDefault="00A9383B" w:rsidP="00510DAF">
      <w:pPr>
        <w:autoSpaceDE w:val="0"/>
        <w:autoSpaceDN w:val="0"/>
        <w:adjustRightInd w:val="0"/>
        <w:spacing w:line="360" w:lineRule="auto"/>
        <w:jc w:val="center"/>
        <w:rPr>
          <w:rFonts w:ascii="Times New Roman" w:hAnsi="Times New Roman"/>
          <w:b/>
          <w:bCs/>
          <w:sz w:val="50"/>
          <w:szCs w:val="50"/>
        </w:rPr>
      </w:pPr>
      <w:r w:rsidRPr="00C85DCB">
        <w:rPr>
          <w:rFonts w:ascii="Times New Roman" w:hAnsi="Times New Roman"/>
          <w:b/>
          <w:bCs/>
          <w:sz w:val="50"/>
          <w:szCs w:val="50"/>
        </w:rPr>
        <w:t>AHMED ROFIAT OPEYEMI</w:t>
      </w:r>
    </w:p>
    <w:p w:rsidR="00510DAF" w:rsidRPr="00C85DCB" w:rsidRDefault="00A9383B" w:rsidP="00510DAF">
      <w:pPr>
        <w:autoSpaceDE w:val="0"/>
        <w:autoSpaceDN w:val="0"/>
        <w:adjustRightInd w:val="0"/>
        <w:spacing w:line="360" w:lineRule="auto"/>
        <w:jc w:val="center"/>
        <w:rPr>
          <w:rFonts w:ascii="Times New Roman" w:hAnsi="Times New Roman"/>
          <w:b/>
          <w:bCs/>
          <w:iCs/>
          <w:sz w:val="40"/>
          <w:szCs w:val="40"/>
        </w:rPr>
      </w:pPr>
      <w:r w:rsidRPr="00C85DCB">
        <w:rPr>
          <w:rFonts w:ascii="Times New Roman" w:hAnsi="Times New Roman"/>
          <w:b/>
          <w:bCs/>
          <w:sz w:val="40"/>
          <w:szCs w:val="40"/>
        </w:rPr>
        <w:t>HND/23/ACC/FT/0345</w:t>
      </w:r>
    </w:p>
    <w:p w:rsidR="00510DAF" w:rsidRPr="00C85DCB" w:rsidRDefault="00510DAF" w:rsidP="00510DAF">
      <w:pPr>
        <w:autoSpaceDE w:val="0"/>
        <w:autoSpaceDN w:val="0"/>
        <w:adjustRightInd w:val="0"/>
        <w:spacing w:line="360" w:lineRule="auto"/>
        <w:rPr>
          <w:rFonts w:ascii="Times New Roman" w:hAnsi="Times New Roman"/>
          <w:sz w:val="10"/>
          <w:szCs w:val="10"/>
          <w:highlight w:val="white"/>
        </w:rPr>
      </w:pPr>
    </w:p>
    <w:p w:rsidR="00510DAF" w:rsidRPr="00C85DCB" w:rsidRDefault="00510DAF" w:rsidP="00510DAF">
      <w:pPr>
        <w:autoSpaceDE w:val="0"/>
        <w:autoSpaceDN w:val="0"/>
        <w:adjustRightInd w:val="0"/>
        <w:jc w:val="center"/>
        <w:rPr>
          <w:rFonts w:ascii="Times New Roman" w:hAnsi="Times New Roman"/>
          <w:b/>
          <w:bCs/>
          <w:sz w:val="24"/>
          <w:szCs w:val="24"/>
        </w:rPr>
      </w:pPr>
      <w:r w:rsidRPr="00C85DCB">
        <w:rPr>
          <w:rFonts w:ascii="Times New Roman" w:hAnsi="Times New Roman"/>
          <w:b/>
          <w:bCs/>
          <w:sz w:val="24"/>
          <w:szCs w:val="24"/>
        </w:rPr>
        <w:t>BEING A RESEARCH PROJECT SUBMITTED</w:t>
      </w:r>
    </w:p>
    <w:p w:rsidR="00510DAF" w:rsidRPr="00C85DCB" w:rsidRDefault="00510DAF" w:rsidP="00510DAF">
      <w:pPr>
        <w:autoSpaceDE w:val="0"/>
        <w:autoSpaceDN w:val="0"/>
        <w:adjustRightInd w:val="0"/>
        <w:jc w:val="center"/>
        <w:rPr>
          <w:rFonts w:ascii="Times New Roman" w:hAnsi="Times New Roman"/>
          <w:b/>
          <w:bCs/>
          <w:sz w:val="24"/>
          <w:szCs w:val="24"/>
        </w:rPr>
      </w:pPr>
      <w:r w:rsidRPr="00C85DCB">
        <w:rPr>
          <w:rFonts w:ascii="Times New Roman" w:hAnsi="Times New Roman"/>
          <w:b/>
          <w:bCs/>
          <w:sz w:val="24"/>
          <w:szCs w:val="24"/>
        </w:rPr>
        <w:t>TO THE DEPARTMENT OF ACCOUNTANCY</w:t>
      </w:r>
    </w:p>
    <w:p w:rsidR="00510DAF" w:rsidRPr="00C85DCB" w:rsidRDefault="00510DAF" w:rsidP="00510DAF">
      <w:pPr>
        <w:autoSpaceDE w:val="0"/>
        <w:autoSpaceDN w:val="0"/>
        <w:adjustRightInd w:val="0"/>
        <w:jc w:val="center"/>
        <w:rPr>
          <w:rFonts w:ascii="Times New Roman" w:hAnsi="Times New Roman"/>
          <w:b/>
          <w:bCs/>
          <w:sz w:val="24"/>
          <w:szCs w:val="24"/>
        </w:rPr>
      </w:pPr>
      <w:r w:rsidRPr="00C85DCB">
        <w:rPr>
          <w:rFonts w:ascii="Times New Roman" w:hAnsi="Times New Roman"/>
          <w:b/>
          <w:bCs/>
          <w:sz w:val="24"/>
          <w:szCs w:val="24"/>
        </w:rPr>
        <w:t>INSTITUTE OF FINANCE AND MANAGEMENT STUDIES (IFMS),</w:t>
      </w:r>
    </w:p>
    <w:p w:rsidR="00510DAF" w:rsidRPr="00C85DCB" w:rsidRDefault="00510DAF" w:rsidP="00C85DCB">
      <w:pPr>
        <w:autoSpaceDE w:val="0"/>
        <w:autoSpaceDN w:val="0"/>
        <w:adjustRightInd w:val="0"/>
        <w:jc w:val="center"/>
        <w:rPr>
          <w:rFonts w:ascii="Times New Roman" w:hAnsi="Times New Roman"/>
          <w:b/>
          <w:bCs/>
          <w:i/>
          <w:iCs/>
          <w:sz w:val="24"/>
          <w:szCs w:val="24"/>
          <w:highlight w:val="white"/>
        </w:rPr>
      </w:pPr>
      <w:r w:rsidRPr="00C85DCB">
        <w:rPr>
          <w:rFonts w:ascii="Times New Roman" w:hAnsi="Times New Roman"/>
          <w:b/>
          <w:bCs/>
          <w:sz w:val="24"/>
          <w:szCs w:val="24"/>
          <w:highlight w:val="white"/>
        </w:rPr>
        <w:t>KWARA STATE POLYTECHNIC, ILORIN</w:t>
      </w:r>
    </w:p>
    <w:p w:rsidR="00510DAF" w:rsidRPr="00C85DCB" w:rsidRDefault="00510DAF" w:rsidP="00510DAF">
      <w:pPr>
        <w:autoSpaceDE w:val="0"/>
        <w:autoSpaceDN w:val="0"/>
        <w:adjustRightInd w:val="0"/>
        <w:jc w:val="center"/>
        <w:rPr>
          <w:rFonts w:ascii="Times New Roman" w:hAnsi="Times New Roman"/>
          <w:b/>
          <w:bCs/>
          <w:sz w:val="24"/>
          <w:szCs w:val="24"/>
          <w:highlight w:val="white"/>
        </w:rPr>
      </w:pPr>
      <w:r w:rsidRPr="00C85DCB">
        <w:rPr>
          <w:rFonts w:ascii="Times New Roman" w:hAnsi="Times New Roman"/>
          <w:b/>
          <w:bCs/>
          <w:sz w:val="24"/>
          <w:szCs w:val="24"/>
          <w:highlight w:val="white"/>
        </w:rPr>
        <w:t>IN PARTIAL FULFILLMENT OF THE REQUIREMENT</w:t>
      </w:r>
    </w:p>
    <w:p w:rsidR="00510DAF" w:rsidRPr="00C85DCB" w:rsidRDefault="00510DAF" w:rsidP="00C85DCB">
      <w:pPr>
        <w:autoSpaceDE w:val="0"/>
        <w:autoSpaceDN w:val="0"/>
        <w:adjustRightInd w:val="0"/>
        <w:jc w:val="center"/>
        <w:rPr>
          <w:rFonts w:ascii="Times New Roman" w:hAnsi="Times New Roman"/>
          <w:b/>
          <w:bCs/>
          <w:sz w:val="24"/>
          <w:szCs w:val="24"/>
          <w:highlight w:val="white"/>
        </w:rPr>
      </w:pPr>
      <w:r w:rsidRPr="00C85DCB">
        <w:rPr>
          <w:rFonts w:ascii="Times New Roman" w:hAnsi="Times New Roman"/>
          <w:b/>
          <w:bCs/>
          <w:sz w:val="24"/>
          <w:szCs w:val="24"/>
          <w:highlight w:val="white"/>
        </w:rPr>
        <w:t xml:space="preserve">FOR THE AWARD OF </w:t>
      </w:r>
      <w:r w:rsidR="00A9383B" w:rsidRPr="00C85DCB">
        <w:rPr>
          <w:rFonts w:ascii="Times New Roman" w:hAnsi="Times New Roman"/>
          <w:b/>
          <w:bCs/>
          <w:sz w:val="24"/>
          <w:szCs w:val="24"/>
          <w:highlight w:val="white"/>
        </w:rPr>
        <w:t xml:space="preserve">HIGHER </w:t>
      </w:r>
      <w:r w:rsidRPr="00C85DCB">
        <w:rPr>
          <w:rFonts w:ascii="Times New Roman" w:hAnsi="Times New Roman"/>
          <w:b/>
          <w:bCs/>
          <w:sz w:val="24"/>
          <w:szCs w:val="24"/>
          <w:highlight w:val="white"/>
        </w:rPr>
        <w:t>NATIONAL DIPLOMA (</w:t>
      </w:r>
      <w:r w:rsidR="00A9383B" w:rsidRPr="00C85DCB">
        <w:rPr>
          <w:rFonts w:ascii="Times New Roman" w:hAnsi="Times New Roman"/>
          <w:b/>
          <w:bCs/>
          <w:sz w:val="24"/>
          <w:szCs w:val="24"/>
          <w:highlight w:val="white"/>
        </w:rPr>
        <w:t>H</w:t>
      </w:r>
      <w:r w:rsidRPr="00C85DCB">
        <w:rPr>
          <w:rFonts w:ascii="Times New Roman" w:hAnsi="Times New Roman"/>
          <w:b/>
          <w:bCs/>
          <w:sz w:val="24"/>
          <w:szCs w:val="24"/>
          <w:highlight w:val="white"/>
        </w:rPr>
        <w:t>ND) IN ACCOUNTANCY</w:t>
      </w:r>
    </w:p>
    <w:p w:rsidR="00510DAF" w:rsidRPr="00C85DCB" w:rsidRDefault="00A9383B" w:rsidP="00C85DCB">
      <w:pPr>
        <w:autoSpaceDE w:val="0"/>
        <w:autoSpaceDN w:val="0"/>
        <w:adjustRightInd w:val="0"/>
        <w:spacing w:line="360" w:lineRule="auto"/>
        <w:jc w:val="right"/>
        <w:rPr>
          <w:rFonts w:ascii="Times New Roman" w:hAnsi="Times New Roman"/>
          <w:b/>
          <w:bCs/>
          <w:i/>
          <w:iCs/>
          <w:highlight w:val="white"/>
        </w:rPr>
      </w:pPr>
      <w:r w:rsidRPr="00C85DCB">
        <w:rPr>
          <w:rFonts w:ascii="Times New Roman" w:hAnsi="Times New Roman"/>
          <w:b/>
          <w:bCs/>
          <w:i/>
          <w:iCs/>
          <w:highlight w:val="white"/>
        </w:rPr>
        <w:t>MAY, 2025</w:t>
      </w:r>
    </w:p>
    <w:p w:rsidR="00A9383B" w:rsidRDefault="00A9383B" w:rsidP="00A9383B">
      <w:pPr>
        <w:jc w:val="center"/>
        <w:rPr>
          <w:rFonts w:ascii="Bookman Old Style" w:hAnsi="Bookman Old Style"/>
          <w:b/>
          <w:sz w:val="28"/>
          <w:szCs w:val="28"/>
        </w:rPr>
      </w:pPr>
      <w:r>
        <w:rPr>
          <w:rFonts w:ascii="Bookman Old Style" w:hAnsi="Bookman Old Style"/>
          <w:b/>
          <w:sz w:val="28"/>
          <w:szCs w:val="28"/>
        </w:rPr>
        <w:lastRenderedPageBreak/>
        <w:t>CERTIFICATION</w:t>
      </w:r>
    </w:p>
    <w:p w:rsidR="00A9383B" w:rsidRDefault="00A9383B" w:rsidP="00A9383B">
      <w:pPr>
        <w:spacing w:line="360" w:lineRule="auto"/>
        <w:ind w:firstLine="720"/>
        <w:jc w:val="both"/>
        <w:rPr>
          <w:sz w:val="26"/>
          <w:szCs w:val="26"/>
        </w:rPr>
      </w:pPr>
      <w:r>
        <w:rPr>
          <w:rFonts w:ascii="Times New Roman" w:hAnsi="Times New Roman"/>
          <w:sz w:val="26"/>
          <w:szCs w:val="26"/>
        </w:rPr>
        <w:t>This is to certify that this project work has been written by AHMED ROFIAT OPEYEMI HND/23/ACC/FT/0345 and has been read and approved as meeting parts of the requirements for the Award of Higher National Diploma (HND) in the Department of Accountancy, Institute of Finance and Management Studies, Kwara State Polytechnic, Ilorin, Kwara State</w:t>
      </w:r>
      <w:r>
        <w:rPr>
          <w:sz w:val="26"/>
          <w:szCs w:val="26"/>
        </w:rPr>
        <w:t>.</w:t>
      </w:r>
    </w:p>
    <w:p w:rsidR="00A9383B" w:rsidRDefault="00A9383B" w:rsidP="00A9383B">
      <w:pPr>
        <w:tabs>
          <w:tab w:val="left" w:pos="804"/>
        </w:tabs>
        <w:spacing w:line="360" w:lineRule="auto"/>
        <w:jc w:val="both"/>
        <w:rPr>
          <w:rFonts w:ascii="Bookman Old Style" w:hAnsi="Bookman Old Style"/>
          <w:sz w:val="10"/>
          <w:szCs w:val="28"/>
        </w:rPr>
      </w:pPr>
    </w:p>
    <w:p w:rsidR="00A9383B" w:rsidRDefault="00A9383B" w:rsidP="00A9383B">
      <w:pPr>
        <w:tabs>
          <w:tab w:val="left" w:pos="804"/>
        </w:tabs>
        <w:spacing w:after="0" w:line="240" w:lineRule="auto"/>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w:t>
      </w:r>
    </w:p>
    <w:p w:rsidR="00A9383B" w:rsidRDefault="00A9383B" w:rsidP="00A9383B">
      <w:pPr>
        <w:tabs>
          <w:tab w:val="left" w:pos="0"/>
        </w:tabs>
        <w:spacing w:after="0" w:line="240" w:lineRule="auto"/>
        <w:rPr>
          <w:rFonts w:ascii="Bookman Old Style" w:hAnsi="Bookman Old Style"/>
          <w:b/>
          <w:sz w:val="28"/>
          <w:szCs w:val="28"/>
        </w:rPr>
      </w:pPr>
      <w:r>
        <w:rPr>
          <w:rFonts w:ascii="Bookman Old Style" w:hAnsi="Bookman Old Style"/>
          <w:b/>
          <w:sz w:val="28"/>
          <w:szCs w:val="28"/>
        </w:rPr>
        <w:t>MR. MOHAMMED K.A.G</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A9383B" w:rsidRDefault="00A9383B" w:rsidP="00A9383B">
      <w:pPr>
        <w:tabs>
          <w:tab w:val="left" w:pos="0"/>
        </w:tabs>
        <w:spacing w:after="0" w:line="240" w:lineRule="auto"/>
        <w:rPr>
          <w:rFonts w:ascii="Bookman Old Style" w:hAnsi="Bookman Old Style"/>
          <w:b/>
          <w:i/>
          <w:sz w:val="28"/>
          <w:szCs w:val="28"/>
        </w:rPr>
      </w:pPr>
      <w:r>
        <w:rPr>
          <w:rFonts w:ascii="Bookman Old Style" w:hAnsi="Bookman Old Style"/>
          <w:b/>
          <w:i/>
          <w:sz w:val="28"/>
          <w:szCs w:val="28"/>
        </w:rPr>
        <w:t>(Project Supervisor)</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t xml:space="preserve">    </w:t>
      </w:r>
    </w:p>
    <w:p w:rsidR="00A9383B" w:rsidRDefault="00A9383B" w:rsidP="00A9383B">
      <w:pPr>
        <w:spacing w:after="0" w:line="240" w:lineRule="auto"/>
        <w:jc w:val="center"/>
        <w:rPr>
          <w:rFonts w:ascii="Bookman Old Style" w:hAnsi="Bookman Old Style"/>
          <w:sz w:val="28"/>
          <w:szCs w:val="28"/>
        </w:rPr>
      </w:pPr>
    </w:p>
    <w:p w:rsidR="00A9383B" w:rsidRDefault="00A9383B" w:rsidP="00A9383B">
      <w:pPr>
        <w:spacing w:after="0" w:line="240" w:lineRule="auto"/>
        <w:jc w:val="center"/>
        <w:rPr>
          <w:rFonts w:ascii="Bookman Old Style" w:hAnsi="Bookman Old Style"/>
          <w:sz w:val="28"/>
          <w:szCs w:val="28"/>
        </w:rPr>
      </w:pPr>
    </w:p>
    <w:p w:rsidR="00A9383B" w:rsidRDefault="00A9383B" w:rsidP="00A9383B">
      <w:pPr>
        <w:spacing w:after="0" w:line="240" w:lineRule="auto"/>
        <w:jc w:val="center"/>
        <w:rPr>
          <w:rFonts w:ascii="Bookman Old Style" w:hAnsi="Bookman Old Style"/>
          <w:sz w:val="28"/>
          <w:szCs w:val="28"/>
        </w:rPr>
      </w:pPr>
    </w:p>
    <w:p w:rsidR="00A9383B" w:rsidRDefault="00A9383B" w:rsidP="00A9383B">
      <w:pPr>
        <w:spacing w:after="0"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sz w:val="28"/>
          <w:szCs w:val="28"/>
        </w:rPr>
        <w:tab/>
        <w:t>-----------------------</w:t>
      </w:r>
    </w:p>
    <w:p w:rsidR="00A9383B" w:rsidRDefault="00A9383B" w:rsidP="00A9383B">
      <w:pPr>
        <w:spacing w:after="0" w:line="240" w:lineRule="auto"/>
        <w:rPr>
          <w:rFonts w:ascii="Bookman Old Style" w:hAnsi="Bookman Old Style"/>
          <w:b/>
          <w:sz w:val="28"/>
          <w:szCs w:val="28"/>
        </w:rPr>
      </w:pPr>
      <w:r>
        <w:rPr>
          <w:rFonts w:ascii="Bookman Old Style" w:hAnsi="Bookman Old Style"/>
          <w:b/>
          <w:sz w:val="28"/>
          <w:szCs w:val="28"/>
        </w:rPr>
        <w:t>MRS. ADEGBOYE B. B.</w:t>
      </w:r>
      <w:r>
        <w:rPr>
          <w:rFonts w:ascii="Bookman Old Style" w:hAnsi="Bookman Old Style"/>
          <w:b/>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b/>
          <w:sz w:val="28"/>
          <w:szCs w:val="28"/>
        </w:rPr>
        <w:t>DATE</w:t>
      </w:r>
    </w:p>
    <w:p w:rsidR="00A9383B" w:rsidRDefault="00A9383B" w:rsidP="00A9383B">
      <w:pPr>
        <w:spacing w:after="0" w:line="240" w:lineRule="auto"/>
        <w:rPr>
          <w:rFonts w:ascii="Bookman Old Style" w:hAnsi="Bookman Old Style"/>
          <w:b/>
          <w:i/>
          <w:sz w:val="28"/>
          <w:szCs w:val="28"/>
        </w:rPr>
      </w:pPr>
      <w:r>
        <w:rPr>
          <w:rFonts w:ascii="Bookman Old Style" w:hAnsi="Bookman Old Style"/>
          <w:b/>
          <w:i/>
          <w:sz w:val="28"/>
          <w:szCs w:val="28"/>
        </w:rPr>
        <w:t>(Project coordinator)</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t xml:space="preserve">    </w:t>
      </w:r>
    </w:p>
    <w:p w:rsidR="00A9383B" w:rsidRDefault="00A9383B" w:rsidP="00A9383B">
      <w:pPr>
        <w:spacing w:after="0" w:line="240" w:lineRule="auto"/>
        <w:rPr>
          <w:rFonts w:ascii="Bookman Old Style" w:hAnsi="Bookman Old Style"/>
          <w:sz w:val="28"/>
          <w:szCs w:val="28"/>
        </w:rPr>
      </w:pPr>
    </w:p>
    <w:p w:rsidR="00A9383B" w:rsidRDefault="00A9383B" w:rsidP="00A9383B">
      <w:pPr>
        <w:spacing w:after="0" w:line="240" w:lineRule="auto"/>
        <w:rPr>
          <w:rFonts w:ascii="Bookman Old Style" w:hAnsi="Bookman Old Style"/>
          <w:sz w:val="28"/>
          <w:szCs w:val="28"/>
        </w:rPr>
      </w:pPr>
    </w:p>
    <w:p w:rsidR="00A9383B" w:rsidRDefault="00A9383B" w:rsidP="00A9383B">
      <w:pPr>
        <w:spacing w:after="0" w:line="240" w:lineRule="auto"/>
        <w:rPr>
          <w:rFonts w:ascii="Bookman Old Style" w:hAnsi="Bookman Old Style"/>
          <w:sz w:val="28"/>
          <w:szCs w:val="28"/>
        </w:rPr>
      </w:pPr>
    </w:p>
    <w:p w:rsidR="00A9383B" w:rsidRDefault="00A9383B" w:rsidP="00A9383B">
      <w:pPr>
        <w:spacing w:after="0" w:line="240" w:lineRule="auto"/>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w:t>
      </w:r>
    </w:p>
    <w:p w:rsidR="00A9383B" w:rsidRDefault="00A9383B" w:rsidP="00A9383B">
      <w:pPr>
        <w:tabs>
          <w:tab w:val="left" w:pos="0"/>
        </w:tabs>
        <w:spacing w:after="0" w:line="240" w:lineRule="auto"/>
        <w:rPr>
          <w:rFonts w:ascii="Bookman Old Style" w:hAnsi="Bookman Old Style"/>
          <w:b/>
          <w:sz w:val="28"/>
          <w:szCs w:val="28"/>
        </w:rPr>
      </w:pPr>
      <w:r>
        <w:rPr>
          <w:rFonts w:ascii="Bookman Old Style" w:hAnsi="Bookman Old Style"/>
          <w:b/>
          <w:sz w:val="28"/>
          <w:szCs w:val="28"/>
        </w:rPr>
        <w:t>MR. ELELU M. 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A9383B" w:rsidRDefault="00A9383B" w:rsidP="00A9383B">
      <w:pPr>
        <w:tabs>
          <w:tab w:val="left" w:pos="0"/>
        </w:tabs>
        <w:spacing w:after="0" w:line="240" w:lineRule="auto"/>
        <w:rPr>
          <w:rFonts w:ascii="Bookman Old Style" w:hAnsi="Bookman Old Style"/>
          <w:b/>
          <w:i/>
          <w:sz w:val="28"/>
          <w:szCs w:val="28"/>
        </w:rPr>
      </w:pPr>
      <w:r>
        <w:rPr>
          <w:rFonts w:ascii="Bookman Old Style" w:hAnsi="Bookman Old Style"/>
          <w:b/>
          <w:i/>
          <w:sz w:val="28"/>
          <w:szCs w:val="28"/>
        </w:rPr>
        <w:t>Head of Department (H.O.D)</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p>
    <w:p w:rsidR="00A9383B" w:rsidRDefault="00A9383B" w:rsidP="00A9383B">
      <w:pPr>
        <w:spacing w:after="0" w:line="240" w:lineRule="auto"/>
        <w:rPr>
          <w:rFonts w:ascii="Bookman Old Style" w:hAnsi="Bookman Old Style"/>
          <w:sz w:val="28"/>
          <w:szCs w:val="28"/>
        </w:rPr>
      </w:pPr>
    </w:p>
    <w:p w:rsidR="00A9383B" w:rsidRDefault="00A9383B" w:rsidP="00A9383B">
      <w:pPr>
        <w:spacing w:after="0" w:line="240" w:lineRule="auto"/>
        <w:rPr>
          <w:rFonts w:ascii="Bookman Old Style" w:hAnsi="Bookman Old Style"/>
          <w:sz w:val="28"/>
          <w:szCs w:val="28"/>
        </w:rPr>
      </w:pPr>
    </w:p>
    <w:p w:rsidR="00A9383B" w:rsidRDefault="00A9383B" w:rsidP="00A9383B">
      <w:pPr>
        <w:spacing w:after="0" w:line="240" w:lineRule="auto"/>
        <w:rPr>
          <w:rFonts w:ascii="Bookman Old Style" w:hAnsi="Bookman Old Style"/>
          <w:sz w:val="28"/>
          <w:szCs w:val="28"/>
        </w:rPr>
      </w:pPr>
    </w:p>
    <w:p w:rsidR="00A9383B" w:rsidRDefault="00A9383B" w:rsidP="00A9383B">
      <w:pPr>
        <w:spacing w:after="0" w:line="240" w:lineRule="auto"/>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A9383B" w:rsidRDefault="00A9383B" w:rsidP="00A9383B">
      <w:pPr>
        <w:tabs>
          <w:tab w:val="left" w:pos="0"/>
        </w:tabs>
        <w:spacing w:after="0" w:line="240" w:lineRule="auto"/>
        <w:rPr>
          <w:rFonts w:ascii="Bookman Old Style" w:hAnsi="Bookman Old Style"/>
          <w:b/>
          <w:sz w:val="28"/>
          <w:szCs w:val="28"/>
        </w:rPr>
      </w:pPr>
      <w:r>
        <w:rPr>
          <w:rFonts w:ascii="Bookman Old Style" w:hAnsi="Bookman Old Style"/>
          <w:b/>
          <w:sz w:val="28"/>
          <w:szCs w:val="28"/>
        </w:rPr>
        <w:t>IKHU OMOREGBE SUNDAY</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A9383B" w:rsidRDefault="00A9383B" w:rsidP="00A9383B">
      <w:pPr>
        <w:spacing w:after="0" w:line="360" w:lineRule="auto"/>
        <w:rPr>
          <w:rFonts w:ascii="Times New Roman" w:hAnsi="Times New Roman"/>
          <w:b/>
          <w:sz w:val="28"/>
          <w:szCs w:val="28"/>
        </w:rPr>
      </w:pPr>
      <w:r>
        <w:rPr>
          <w:rFonts w:ascii="Bookman Old Style" w:hAnsi="Bookman Old Style"/>
          <w:b/>
          <w:i/>
          <w:sz w:val="28"/>
          <w:szCs w:val="28"/>
        </w:rPr>
        <w:t>(External Examiner)</w:t>
      </w:r>
    </w:p>
    <w:p w:rsidR="00A9383B" w:rsidRDefault="00A9383B" w:rsidP="00A9383B">
      <w:pPr>
        <w:tabs>
          <w:tab w:val="left" w:pos="-3780"/>
        </w:tabs>
        <w:spacing w:after="0" w:line="360" w:lineRule="auto"/>
        <w:jc w:val="center"/>
        <w:rPr>
          <w:rFonts w:ascii="Times New Roman" w:hAnsi="Times New Roman"/>
          <w:b/>
          <w:sz w:val="26"/>
          <w:szCs w:val="26"/>
        </w:rPr>
      </w:pPr>
      <w:r>
        <w:rPr>
          <w:rFonts w:ascii="Times New Roman" w:hAnsi="Times New Roman"/>
          <w:b/>
          <w:color w:val="0D0D0D"/>
          <w:sz w:val="28"/>
          <w:szCs w:val="28"/>
        </w:rPr>
        <w:br w:type="page"/>
      </w:r>
      <w:r>
        <w:rPr>
          <w:rFonts w:ascii="Times New Roman" w:hAnsi="Times New Roman"/>
          <w:b/>
          <w:sz w:val="26"/>
          <w:szCs w:val="26"/>
        </w:rPr>
        <w:t>DEDICATION</w:t>
      </w:r>
    </w:p>
    <w:p w:rsidR="00C85DCB" w:rsidRPr="00C85DCB" w:rsidRDefault="00A9383B" w:rsidP="00C85DCB">
      <w:pPr>
        <w:tabs>
          <w:tab w:val="left" w:pos="-3780"/>
        </w:tabs>
        <w:spacing w:after="0" w:line="360" w:lineRule="auto"/>
        <w:jc w:val="both"/>
        <w:rPr>
          <w:rFonts w:ascii="Times New Roman" w:hAnsi="Times New Roman"/>
          <w:sz w:val="26"/>
          <w:szCs w:val="26"/>
        </w:rPr>
      </w:pPr>
      <w:r>
        <w:rPr>
          <w:rFonts w:ascii="Times New Roman" w:hAnsi="Times New Roman"/>
          <w:sz w:val="26"/>
          <w:szCs w:val="26"/>
        </w:rPr>
        <w:tab/>
      </w:r>
      <w:r w:rsidR="00C85DCB">
        <w:rPr>
          <w:rFonts w:ascii="Times New Roman" w:hAnsi="Times New Roman"/>
          <w:sz w:val="26"/>
          <w:szCs w:val="26"/>
        </w:rPr>
        <w:t>T</w:t>
      </w:r>
      <w:r w:rsidR="00C85DCB" w:rsidRPr="00C85DCB">
        <w:rPr>
          <w:rFonts w:ascii="Times New Roman" w:hAnsi="Times New Roman"/>
          <w:sz w:val="26"/>
          <w:szCs w:val="26"/>
        </w:rPr>
        <w:t>his project is specifically de</w:t>
      </w:r>
      <w:r w:rsidR="00C85DCB">
        <w:rPr>
          <w:rFonts w:ascii="Times New Roman" w:hAnsi="Times New Roman"/>
          <w:sz w:val="26"/>
          <w:szCs w:val="26"/>
        </w:rPr>
        <w:t>dicated to Almighty Allah (SWT)</w:t>
      </w:r>
      <w:r w:rsidR="00C85DCB" w:rsidRPr="00C85DCB">
        <w:rPr>
          <w:rFonts w:ascii="Times New Roman" w:hAnsi="Times New Roman"/>
          <w:sz w:val="26"/>
          <w:szCs w:val="26"/>
        </w:rPr>
        <w:t>, the giver of all knowledge , the wiser than the wisest, the higher than the highest, the stronger than the strongest, the greater than the greatest, the better than the best, for his kindness, mercy, and gesture for protecting , and guiding me throughout my entire life.</w:t>
      </w:r>
    </w:p>
    <w:p w:rsidR="00510DAF" w:rsidRDefault="00C85DCB" w:rsidP="00C85DCB">
      <w:pPr>
        <w:tabs>
          <w:tab w:val="left" w:pos="-3780"/>
        </w:tabs>
        <w:spacing w:after="0" w:line="360" w:lineRule="auto"/>
        <w:jc w:val="both"/>
        <w:rPr>
          <w:rFonts w:ascii="Bookman Old Style" w:hAnsi="Bookman Old Style"/>
          <w:sz w:val="24"/>
          <w:szCs w:val="24"/>
        </w:rPr>
      </w:pPr>
      <w:r w:rsidRPr="00C85DCB">
        <w:rPr>
          <w:rFonts w:ascii="Times New Roman" w:hAnsi="Times New Roman"/>
          <w:sz w:val="26"/>
          <w:szCs w:val="26"/>
        </w:rPr>
        <w:t xml:space="preserve">Also </w:t>
      </w:r>
      <w:r>
        <w:rPr>
          <w:rFonts w:ascii="Times New Roman" w:hAnsi="Times New Roman"/>
          <w:sz w:val="26"/>
          <w:szCs w:val="26"/>
        </w:rPr>
        <w:t>to my jewel</w:t>
      </w:r>
      <w:r w:rsidRPr="00C85DCB">
        <w:rPr>
          <w:rFonts w:ascii="Times New Roman" w:hAnsi="Times New Roman"/>
          <w:sz w:val="26"/>
          <w:szCs w:val="26"/>
        </w:rPr>
        <w:t>, a mother in millions my late mum Mrs Ahmed Zainab , may your soul continue to rest in perfect peace</w:t>
      </w:r>
    </w:p>
    <w:p w:rsidR="00510DAF" w:rsidRDefault="00510DAF" w:rsidP="00510DAF">
      <w:pPr>
        <w:autoSpaceDE w:val="0"/>
        <w:autoSpaceDN w:val="0"/>
        <w:adjustRightInd w:val="0"/>
        <w:spacing w:line="360" w:lineRule="auto"/>
        <w:jc w:val="both"/>
        <w:rPr>
          <w:rFonts w:ascii="Bookman Old Style" w:hAnsi="Bookman Old Style"/>
          <w:sz w:val="24"/>
          <w:szCs w:val="24"/>
        </w:rPr>
      </w:pPr>
    </w:p>
    <w:p w:rsidR="00510DAF" w:rsidRDefault="00510DAF" w:rsidP="00510DAF">
      <w:pPr>
        <w:autoSpaceDE w:val="0"/>
        <w:autoSpaceDN w:val="0"/>
        <w:adjustRightInd w:val="0"/>
        <w:spacing w:line="360" w:lineRule="auto"/>
        <w:jc w:val="both"/>
        <w:rPr>
          <w:rFonts w:ascii="Bookman Old Style" w:hAnsi="Bookman Old Style"/>
          <w:sz w:val="24"/>
          <w:szCs w:val="24"/>
        </w:rPr>
      </w:pPr>
    </w:p>
    <w:p w:rsidR="00510DAF" w:rsidRDefault="00510DAF" w:rsidP="00510DAF">
      <w:pPr>
        <w:autoSpaceDE w:val="0"/>
        <w:autoSpaceDN w:val="0"/>
        <w:adjustRightInd w:val="0"/>
        <w:spacing w:line="360" w:lineRule="auto"/>
        <w:jc w:val="both"/>
        <w:rPr>
          <w:rFonts w:ascii="Bookman Old Style" w:hAnsi="Bookman Old Style"/>
          <w:sz w:val="24"/>
          <w:szCs w:val="24"/>
        </w:rPr>
      </w:pPr>
    </w:p>
    <w:p w:rsidR="00510DAF" w:rsidRDefault="00510DAF" w:rsidP="00510DAF">
      <w:pPr>
        <w:autoSpaceDE w:val="0"/>
        <w:autoSpaceDN w:val="0"/>
        <w:adjustRightInd w:val="0"/>
        <w:spacing w:line="360" w:lineRule="auto"/>
        <w:jc w:val="both"/>
        <w:rPr>
          <w:rFonts w:ascii="Bookman Old Style" w:hAnsi="Bookman Old Style"/>
          <w:sz w:val="24"/>
          <w:szCs w:val="24"/>
        </w:rPr>
      </w:pPr>
    </w:p>
    <w:p w:rsidR="00510DAF" w:rsidRDefault="00510DAF" w:rsidP="00510DAF">
      <w:pPr>
        <w:autoSpaceDE w:val="0"/>
        <w:autoSpaceDN w:val="0"/>
        <w:adjustRightInd w:val="0"/>
        <w:spacing w:line="360" w:lineRule="auto"/>
        <w:jc w:val="both"/>
        <w:rPr>
          <w:rFonts w:ascii="Bookman Old Style" w:hAnsi="Bookman Old Style"/>
          <w:sz w:val="24"/>
          <w:szCs w:val="24"/>
        </w:rPr>
      </w:pPr>
    </w:p>
    <w:p w:rsidR="00510DAF" w:rsidRDefault="00510DAF" w:rsidP="00510DAF">
      <w:pPr>
        <w:autoSpaceDE w:val="0"/>
        <w:autoSpaceDN w:val="0"/>
        <w:adjustRightInd w:val="0"/>
        <w:spacing w:line="360" w:lineRule="auto"/>
        <w:jc w:val="both"/>
        <w:rPr>
          <w:rFonts w:ascii="Bookman Old Style" w:hAnsi="Bookman Old Style"/>
          <w:sz w:val="24"/>
          <w:szCs w:val="24"/>
        </w:rPr>
      </w:pPr>
    </w:p>
    <w:p w:rsidR="00510DAF" w:rsidRPr="004F0D04" w:rsidRDefault="00510DAF" w:rsidP="00510DAF">
      <w:pPr>
        <w:autoSpaceDE w:val="0"/>
        <w:autoSpaceDN w:val="0"/>
        <w:adjustRightInd w:val="0"/>
        <w:spacing w:line="360" w:lineRule="auto"/>
        <w:jc w:val="both"/>
        <w:rPr>
          <w:rFonts w:ascii="Bookman Old Style" w:hAnsi="Bookman Old Style"/>
          <w:sz w:val="24"/>
          <w:szCs w:val="24"/>
        </w:rPr>
      </w:pPr>
    </w:p>
    <w:p w:rsidR="00C85DCB" w:rsidRDefault="00C85DCB" w:rsidP="00510DAF">
      <w:pPr>
        <w:jc w:val="center"/>
        <w:rPr>
          <w:rFonts w:ascii="Bookman Old Style" w:hAnsi="Bookman Old Style"/>
          <w:b/>
          <w:sz w:val="24"/>
          <w:szCs w:val="24"/>
        </w:rPr>
      </w:pPr>
    </w:p>
    <w:p w:rsidR="00C85DCB" w:rsidRDefault="00C85DCB" w:rsidP="00510DAF">
      <w:pPr>
        <w:jc w:val="center"/>
        <w:rPr>
          <w:rFonts w:ascii="Bookman Old Style" w:hAnsi="Bookman Old Style"/>
          <w:b/>
          <w:sz w:val="24"/>
          <w:szCs w:val="24"/>
        </w:rPr>
      </w:pPr>
    </w:p>
    <w:p w:rsidR="00C85DCB" w:rsidRDefault="00C85DCB" w:rsidP="00510DAF">
      <w:pPr>
        <w:jc w:val="center"/>
        <w:rPr>
          <w:rFonts w:ascii="Bookman Old Style" w:hAnsi="Bookman Old Style"/>
          <w:b/>
          <w:sz w:val="24"/>
          <w:szCs w:val="24"/>
        </w:rPr>
      </w:pPr>
    </w:p>
    <w:p w:rsidR="00C85DCB" w:rsidRDefault="00C85DCB" w:rsidP="00510DAF">
      <w:pPr>
        <w:jc w:val="center"/>
        <w:rPr>
          <w:rFonts w:ascii="Bookman Old Style" w:hAnsi="Bookman Old Style"/>
          <w:b/>
          <w:sz w:val="24"/>
          <w:szCs w:val="24"/>
        </w:rPr>
      </w:pPr>
    </w:p>
    <w:p w:rsidR="00C85DCB" w:rsidRDefault="00C85DCB" w:rsidP="00510DAF">
      <w:pPr>
        <w:jc w:val="center"/>
        <w:rPr>
          <w:rFonts w:ascii="Bookman Old Style" w:hAnsi="Bookman Old Style"/>
          <w:b/>
          <w:sz w:val="24"/>
          <w:szCs w:val="24"/>
        </w:rPr>
      </w:pPr>
    </w:p>
    <w:p w:rsidR="00C85DCB" w:rsidRDefault="00C85DCB" w:rsidP="00510DAF">
      <w:pPr>
        <w:jc w:val="center"/>
        <w:rPr>
          <w:rFonts w:ascii="Bookman Old Style" w:hAnsi="Bookman Old Style"/>
          <w:b/>
          <w:sz w:val="24"/>
          <w:szCs w:val="24"/>
        </w:rPr>
      </w:pPr>
    </w:p>
    <w:p w:rsidR="00510DAF" w:rsidRDefault="00510DAF" w:rsidP="00510DAF">
      <w:pPr>
        <w:jc w:val="center"/>
        <w:rPr>
          <w:rFonts w:ascii="Bookman Old Style" w:hAnsi="Bookman Old Style"/>
          <w:b/>
          <w:sz w:val="24"/>
          <w:szCs w:val="24"/>
        </w:rPr>
      </w:pPr>
      <w:r>
        <w:rPr>
          <w:rFonts w:ascii="Bookman Old Style" w:hAnsi="Bookman Old Style"/>
          <w:b/>
          <w:sz w:val="24"/>
          <w:szCs w:val="24"/>
        </w:rPr>
        <w:t xml:space="preserve">ACKNOWLEDGEMENT </w:t>
      </w:r>
    </w:p>
    <w:p w:rsidR="00C85DCB" w:rsidRPr="00C85DCB" w:rsidRDefault="00C85DCB" w:rsidP="00C85DCB">
      <w:pPr>
        <w:spacing w:after="0"/>
        <w:ind w:firstLine="720"/>
        <w:contextualSpacing/>
        <w:mirrorIndents/>
        <w:jc w:val="both"/>
        <w:rPr>
          <w:rFonts w:ascii="Times New Roman" w:hAnsi="Times New Roman"/>
          <w:bCs/>
          <w:sz w:val="24"/>
          <w:szCs w:val="24"/>
        </w:rPr>
      </w:pPr>
      <w:r>
        <w:rPr>
          <w:rFonts w:ascii="Times New Roman" w:hAnsi="Times New Roman"/>
          <w:bCs/>
          <w:sz w:val="24"/>
          <w:szCs w:val="24"/>
        </w:rPr>
        <w:t>G</w:t>
      </w:r>
      <w:r w:rsidRPr="00C85DCB">
        <w:rPr>
          <w:rFonts w:ascii="Times New Roman" w:hAnsi="Times New Roman"/>
          <w:bCs/>
          <w:sz w:val="24"/>
          <w:szCs w:val="24"/>
        </w:rPr>
        <w:t>lorification is to Almighty Allah (SWT) in his infinite mercy kindness and love for me throughout this project and my entire stay in Kwara State Polytechnic , for the perfect and successful completion of Higher National Diploma ( HND) in the department of Accountancy.</w:t>
      </w:r>
    </w:p>
    <w:p w:rsidR="00C85DCB" w:rsidRPr="00C85DCB" w:rsidRDefault="00C85DCB" w:rsidP="00C85DCB">
      <w:pPr>
        <w:spacing w:after="0"/>
        <w:ind w:firstLine="720"/>
        <w:contextualSpacing/>
        <w:mirrorIndents/>
        <w:jc w:val="both"/>
        <w:rPr>
          <w:rFonts w:ascii="Times New Roman" w:hAnsi="Times New Roman"/>
          <w:bCs/>
          <w:sz w:val="24"/>
          <w:szCs w:val="24"/>
        </w:rPr>
      </w:pPr>
      <w:r w:rsidRPr="00C85DCB">
        <w:rPr>
          <w:rFonts w:ascii="Times New Roman" w:hAnsi="Times New Roman"/>
          <w:bCs/>
          <w:sz w:val="24"/>
          <w:szCs w:val="24"/>
        </w:rPr>
        <w:t xml:space="preserve"> My sincere gratitude and appreciation goes to the authority of Kwara State Polytechnic, Ilorin and to all  my lecturers in the department of Accountancy, most especially my supervisor, my father ,my mentor in person of MR MOHAMMED K.A.G. for fatherly and teacher for the roles you played in my life and commitments, kindness, and readiness to help at all times despite of your tight official assignment , your constructive comments in correcting this project and giving suggestions on how best to do the project is very highly acknowledgeable , commendable and appreciated , may Allah reward you abundantly.</w:t>
      </w:r>
    </w:p>
    <w:p w:rsidR="00C85DCB" w:rsidRPr="00C85DCB" w:rsidRDefault="00C85DCB" w:rsidP="00C85DCB">
      <w:pPr>
        <w:spacing w:after="0"/>
        <w:ind w:firstLine="720"/>
        <w:contextualSpacing/>
        <w:mirrorIndents/>
        <w:jc w:val="both"/>
        <w:rPr>
          <w:rFonts w:ascii="Times New Roman" w:hAnsi="Times New Roman"/>
          <w:bCs/>
          <w:sz w:val="24"/>
          <w:szCs w:val="24"/>
        </w:rPr>
      </w:pPr>
      <w:r w:rsidRPr="00C85DCB">
        <w:rPr>
          <w:rFonts w:ascii="Times New Roman" w:hAnsi="Times New Roman"/>
          <w:bCs/>
          <w:sz w:val="24"/>
          <w:szCs w:val="24"/>
        </w:rPr>
        <w:t xml:space="preserve">  My gratitude goes to my late mum in person of MRS AHMED ZAINAB. May Allah forgive you and grant you all peace in heaven , 'IYA MII OWON' mummy of girls . We missed you so much how I wish you could have been here today to see your daughter success, achievement, but Allah will never leave your children. May you continue rest in peace.</w:t>
      </w:r>
    </w:p>
    <w:p w:rsidR="00C85DCB" w:rsidRPr="00C85DCB" w:rsidRDefault="00C85DCB" w:rsidP="00C85DCB">
      <w:pPr>
        <w:spacing w:after="0"/>
        <w:ind w:firstLine="720"/>
        <w:contextualSpacing/>
        <w:mirrorIndents/>
        <w:jc w:val="both"/>
        <w:rPr>
          <w:rFonts w:ascii="Times New Roman" w:hAnsi="Times New Roman"/>
          <w:bCs/>
          <w:sz w:val="24"/>
          <w:szCs w:val="24"/>
        </w:rPr>
      </w:pPr>
      <w:r w:rsidRPr="00C85DCB">
        <w:rPr>
          <w:rFonts w:ascii="Times New Roman" w:hAnsi="Times New Roman"/>
          <w:bCs/>
          <w:sz w:val="24"/>
          <w:szCs w:val="24"/>
        </w:rPr>
        <w:t xml:space="preserve"> My profound gratitude and appreciation also goes to my grandmother ,a mother in every sense, IYA AGBA MII.</w:t>
      </w:r>
    </w:p>
    <w:p w:rsidR="00C85DCB" w:rsidRPr="00C85DCB" w:rsidRDefault="00C85DCB" w:rsidP="00C85DCB">
      <w:pPr>
        <w:spacing w:after="0"/>
        <w:ind w:firstLine="720"/>
        <w:contextualSpacing/>
        <w:mirrorIndents/>
        <w:jc w:val="both"/>
        <w:rPr>
          <w:rFonts w:ascii="Times New Roman" w:hAnsi="Times New Roman"/>
          <w:bCs/>
          <w:sz w:val="24"/>
          <w:szCs w:val="24"/>
        </w:rPr>
      </w:pPr>
      <w:r w:rsidRPr="00C85DCB">
        <w:rPr>
          <w:rFonts w:ascii="Times New Roman" w:hAnsi="Times New Roman"/>
          <w:bCs/>
          <w:sz w:val="24"/>
          <w:szCs w:val="24"/>
        </w:rPr>
        <w:t>thank you so much for your advice, care and support both morally and financially . I really do acknowledge and appreciate all your efforts and your immesurable sacrifice and contribution to every aspect of my life. Since my mummy died. May you live long for us to celebrate you grandchildren happiness because without you here today I am nothing , it's only Allah that can reward you my mentor.</w:t>
      </w:r>
    </w:p>
    <w:p w:rsidR="00C85DCB" w:rsidRPr="00C85DCB" w:rsidRDefault="00C85DCB" w:rsidP="00C85DCB">
      <w:pPr>
        <w:spacing w:after="0"/>
        <w:ind w:firstLine="720"/>
        <w:contextualSpacing/>
        <w:mirrorIndents/>
        <w:jc w:val="both"/>
        <w:rPr>
          <w:rFonts w:ascii="Times New Roman" w:hAnsi="Times New Roman"/>
          <w:bCs/>
          <w:sz w:val="24"/>
          <w:szCs w:val="24"/>
        </w:rPr>
      </w:pPr>
      <w:r w:rsidRPr="00C85DCB">
        <w:rPr>
          <w:rFonts w:ascii="Times New Roman" w:hAnsi="Times New Roman"/>
          <w:bCs/>
          <w:sz w:val="24"/>
          <w:szCs w:val="24"/>
        </w:rPr>
        <w:t xml:space="preserve">   I also I want to appreciate to all my beloved mother's and father's: MRS AROWOREYIN AMINAT,( big mummy )MRS YUSUF HAJIA( big mum), MRS LAWAL RAMAT( our mummy) , MRS ABDUL RASHEED MUSLIMAT, MR AHMED ABUBAKAR ISHOLA( my first teacher) AND MR AHMED MUSA. thank you for your great hospitality advice and support both financially and morally given to me throughout my course of study.</w:t>
      </w:r>
    </w:p>
    <w:p w:rsidR="00C85DCB" w:rsidRPr="00C85DCB" w:rsidRDefault="00C85DCB" w:rsidP="00C85DCB">
      <w:pPr>
        <w:spacing w:after="0"/>
        <w:ind w:firstLine="720"/>
        <w:contextualSpacing/>
        <w:mirrorIndents/>
        <w:jc w:val="both"/>
        <w:rPr>
          <w:rFonts w:ascii="Times New Roman" w:hAnsi="Times New Roman"/>
          <w:bCs/>
          <w:sz w:val="24"/>
          <w:szCs w:val="24"/>
        </w:rPr>
      </w:pPr>
      <w:r w:rsidRPr="00C85DCB">
        <w:rPr>
          <w:rFonts w:ascii="Times New Roman" w:hAnsi="Times New Roman"/>
          <w:bCs/>
          <w:sz w:val="24"/>
          <w:szCs w:val="24"/>
        </w:rPr>
        <w:t xml:space="preserve">  My kind appreciation will be left incomplete , if I fail to acknowledge my indebtedness appreciation to my strongest Man, my irreplaceable, my mentor, my role model, my first love, my teacher, my handsome man, my advicer, my dad, in person of MR YUSUFF IREWOLE ADIZA.  Thanks so much for taking care of us and everything, every since my mummy died, thank you for everything you have done in my life, because without you dad I don't know where I will be now , thank you for encourage me to be myself without anyone support , thank you for encourage me that you love me and I can do better, and you always said remember dad loves you and I should stay safe and blessed. I am very grateful my teacher.</w:t>
      </w:r>
    </w:p>
    <w:p w:rsidR="00C85DCB" w:rsidRPr="00C85DCB" w:rsidRDefault="00C85DCB" w:rsidP="00C85DCB">
      <w:pPr>
        <w:spacing w:after="0"/>
        <w:ind w:firstLine="720"/>
        <w:contextualSpacing/>
        <w:mirrorIndents/>
        <w:jc w:val="both"/>
        <w:rPr>
          <w:rFonts w:ascii="Times New Roman" w:hAnsi="Times New Roman"/>
          <w:bCs/>
          <w:sz w:val="24"/>
          <w:szCs w:val="24"/>
        </w:rPr>
      </w:pPr>
      <w:r w:rsidRPr="00C85DCB">
        <w:rPr>
          <w:rFonts w:ascii="Times New Roman" w:hAnsi="Times New Roman"/>
          <w:bCs/>
          <w:sz w:val="24"/>
          <w:szCs w:val="24"/>
        </w:rPr>
        <w:t xml:space="preserve">  Also my appreciation goes to my siblings , thank you for supporting me in every aspect , thank you for all good memories we have shared I love you guys so much .   MRS ABDULLAH MUTIAT (best after mum) ,MISS AHMED SARAH ( after me), MISS AROWOREYIN MARIAM ( kid sis), MISS ABDULRASAK MARIAM ( my PA) , may Allah perfect all your concern and grant all your heart desires.</w:t>
      </w:r>
    </w:p>
    <w:p w:rsidR="00C85DCB" w:rsidRPr="00C85DCB" w:rsidRDefault="00C85DCB" w:rsidP="00C85DCB">
      <w:pPr>
        <w:spacing w:after="0"/>
        <w:ind w:firstLine="720"/>
        <w:contextualSpacing/>
        <w:mirrorIndents/>
        <w:jc w:val="both"/>
        <w:rPr>
          <w:rFonts w:ascii="Times New Roman" w:hAnsi="Times New Roman"/>
          <w:bCs/>
          <w:sz w:val="24"/>
          <w:szCs w:val="24"/>
        </w:rPr>
      </w:pPr>
      <w:r w:rsidRPr="00C85DCB">
        <w:rPr>
          <w:rFonts w:ascii="Times New Roman" w:hAnsi="Times New Roman"/>
          <w:bCs/>
          <w:sz w:val="24"/>
          <w:szCs w:val="24"/>
        </w:rPr>
        <w:t xml:space="preserve">   Also my appreciation goes to my project colleagues : ABDULLAH WALIU TAIWO,ISIAKA  TAOFEEQ , MOSHOOD NAIMOT, ABOLANRINWA ROFIAT ,AKEEM SODIQ, SALMAN KAMALDEEN , MR LEGIT.</w:t>
      </w:r>
    </w:p>
    <w:p w:rsidR="00C85DCB" w:rsidRPr="00C85DCB" w:rsidRDefault="00C85DCB" w:rsidP="00C85DCB">
      <w:pPr>
        <w:spacing w:after="0"/>
        <w:ind w:firstLine="720"/>
        <w:contextualSpacing/>
        <w:mirrorIndents/>
        <w:jc w:val="both"/>
        <w:rPr>
          <w:rFonts w:ascii="Times New Roman" w:hAnsi="Times New Roman"/>
          <w:bCs/>
          <w:sz w:val="24"/>
          <w:szCs w:val="24"/>
        </w:rPr>
      </w:pPr>
      <w:r w:rsidRPr="00C85DCB">
        <w:rPr>
          <w:rFonts w:ascii="Times New Roman" w:hAnsi="Times New Roman"/>
          <w:bCs/>
          <w:sz w:val="24"/>
          <w:szCs w:val="24"/>
        </w:rPr>
        <w:t xml:space="preserve">  My appreciation will not be completed without appreciating  my man, my boyfriend , mine, JIMOH ABDULKABIR AYOBAMI  for his love, encouragement and support . May God continue to uphold you my love . Thank you so much for everything.</w:t>
      </w:r>
    </w:p>
    <w:p w:rsidR="00C85DCB" w:rsidRDefault="00C85DCB" w:rsidP="00C85DCB">
      <w:pPr>
        <w:spacing w:after="0"/>
        <w:contextualSpacing/>
        <w:mirrorIndents/>
        <w:jc w:val="both"/>
        <w:rPr>
          <w:rFonts w:ascii="Times New Roman" w:hAnsi="Times New Roman"/>
          <w:bCs/>
          <w:sz w:val="24"/>
          <w:szCs w:val="24"/>
        </w:rPr>
      </w:pPr>
      <w:r w:rsidRPr="00C85DCB">
        <w:rPr>
          <w:rFonts w:ascii="Times New Roman" w:hAnsi="Times New Roman"/>
          <w:bCs/>
          <w:sz w:val="24"/>
          <w:szCs w:val="24"/>
        </w:rPr>
        <w:t>Thanks may Allah bless you al</w:t>
      </w:r>
      <w:r>
        <w:rPr>
          <w:rFonts w:ascii="Times New Roman" w:hAnsi="Times New Roman"/>
          <w:bCs/>
          <w:sz w:val="24"/>
          <w:szCs w:val="24"/>
        </w:rPr>
        <w:t>l.</w:t>
      </w:r>
    </w:p>
    <w:p w:rsidR="00C85DCB" w:rsidRDefault="00C85DCB" w:rsidP="00C85DCB">
      <w:pPr>
        <w:spacing w:after="0"/>
        <w:contextualSpacing/>
        <w:mirrorIndents/>
        <w:jc w:val="right"/>
        <w:rPr>
          <w:rFonts w:ascii="Times New Roman" w:hAnsi="Times New Roman"/>
          <w:bCs/>
          <w:sz w:val="24"/>
          <w:szCs w:val="24"/>
        </w:rPr>
      </w:pPr>
    </w:p>
    <w:p w:rsidR="00C85DCB" w:rsidRDefault="00C85DCB" w:rsidP="00C85DCB">
      <w:pPr>
        <w:spacing w:after="0" w:line="240" w:lineRule="auto"/>
        <w:contextualSpacing/>
        <w:mirrorIndents/>
        <w:jc w:val="right"/>
        <w:rPr>
          <w:rFonts w:ascii="Bookman Old Style" w:hAnsi="Bookman Old Style"/>
          <w:bCs/>
          <w:sz w:val="24"/>
          <w:szCs w:val="24"/>
        </w:rPr>
      </w:pPr>
      <w:r w:rsidRPr="00C85DCB">
        <w:rPr>
          <w:rFonts w:ascii="Times New Roman" w:hAnsi="Times New Roman"/>
          <w:bCs/>
          <w:sz w:val="24"/>
          <w:szCs w:val="24"/>
        </w:rPr>
        <w:t>Ahmed Rofiat Opeyemi.</w:t>
      </w: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C85DCB" w:rsidRDefault="00C85DCB" w:rsidP="00C85DCB">
      <w:pPr>
        <w:spacing w:after="0" w:line="240" w:lineRule="auto"/>
        <w:contextualSpacing/>
        <w:mirrorIndents/>
        <w:jc w:val="both"/>
        <w:rPr>
          <w:rFonts w:ascii="Bookman Old Style" w:hAnsi="Bookman Old Style"/>
          <w:bCs/>
          <w:sz w:val="24"/>
          <w:szCs w:val="24"/>
        </w:rPr>
      </w:pPr>
    </w:p>
    <w:p w:rsidR="00510DAF" w:rsidRPr="00C85DCB" w:rsidRDefault="00510DAF" w:rsidP="00C85DCB">
      <w:pPr>
        <w:spacing w:after="0" w:line="240" w:lineRule="auto"/>
        <w:contextualSpacing/>
        <w:mirrorIndents/>
        <w:jc w:val="center"/>
        <w:rPr>
          <w:rFonts w:ascii="Times New Roman" w:hAnsi="Times New Roman"/>
          <w:bCs/>
          <w:sz w:val="24"/>
          <w:szCs w:val="24"/>
        </w:rPr>
      </w:pPr>
      <w:r w:rsidRPr="00C85DCB">
        <w:rPr>
          <w:rFonts w:ascii="Times New Roman" w:hAnsi="Times New Roman"/>
          <w:b/>
          <w:bCs/>
          <w:sz w:val="24"/>
          <w:szCs w:val="24"/>
        </w:rPr>
        <w:t>TABLE OF CONTENT</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Title Page</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i</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Certification</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ii</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Dedication</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iii</w:t>
      </w:r>
    </w:p>
    <w:p w:rsidR="00510DAF" w:rsidRPr="00C85DCB" w:rsidRDefault="00510DAF" w:rsidP="00510DAF">
      <w:pPr>
        <w:spacing w:after="0" w:line="360" w:lineRule="auto"/>
        <w:ind w:right="-738"/>
        <w:rPr>
          <w:rFonts w:ascii="Times New Roman" w:hAnsi="Times New Roman"/>
          <w:sz w:val="24"/>
          <w:szCs w:val="24"/>
        </w:rPr>
      </w:pPr>
      <w:r w:rsidRPr="00C85DCB">
        <w:rPr>
          <w:rFonts w:ascii="Times New Roman" w:hAnsi="Times New Roman"/>
          <w:sz w:val="24"/>
          <w:szCs w:val="24"/>
        </w:rPr>
        <w:t>Acknowledgement</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iv</w:t>
      </w:r>
      <w:r w:rsidRPr="00C85DCB">
        <w:rPr>
          <w:rFonts w:ascii="Times New Roman" w:hAnsi="Times New Roman"/>
          <w:sz w:val="24"/>
          <w:szCs w:val="24"/>
        </w:rPr>
        <w:tab/>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Table of contents</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v-vi</w:t>
      </w:r>
    </w:p>
    <w:p w:rsidR="00510DAF" w:rsidRPr="00C85DCB" w:rsidRDefault="00510DAF" w:rsidP="00510DAF">
      <w:pPr>
        <w:spacing w:after="0" w:line="360" w:lineRule="auto"/>
        <w:rPr>
          <w:rFonts w:ascii="Times New Roman" w:hAnsi="Times New Roman"/>
          <w:b/>
          <w:bCs/>
          <w:sz w:val="24"/>
          <w:szCs w:val="24"/>
        </w:rPr>
      </w:pPr>
      <w:r w:rsidRPr="00C85DCB">
        <w:rPr>
          <w:rFonts w:ascii="Times New Roman" w:hAnsi="Times New Roman"/>
          <w:b/>
          <w:sz w:val="24"/>
          <w:szCs w:val="24"/>
        </w:rPr>
        <w:t>CHAPTER ONE</w:t>
      </w:r>
      <w:r w:rsidRPr="00C85DCB">
        <w:rPr>
          <w:rFonts w:ascii="Times New Roman" w:hAnsi="Times New Roman"/>
          <w:b/>
          <w:bCs/>
          <w:sz w:val="24"/>
          <w:szCs w:val="24"/>
        </w:rPr>
        <w:t>: INTRODUCTION</w:t>
      </w:r>
      <w:r w:rsidRPr="00C85DCB">
        <w:rPr>
          <w:rFonts w:ascii="Times New Roman" w:hAnsi="Times New Roman"/>
          <w:b/>
          <w:sz w:val="24"/>
          <w:szCs w:val="24"/>
        </w:rPr>
        <w:tab/>
      </w:r>
      <w:r w:rsidRPr="00C85DCB">
        <w:rPr>
          <w:rFonts w:ascii="Times New Roman" w:hAnsi="Times New Roman"/>
          <w:b/>
          <w:sz w:val="24"/>
          <w:szCs w:val="24"/>
        </w:rPr>
        <w:tab/>
      </w:r>
      <w:r w:rsidRPr="00C85DCB">
        <w:rPr>
          <w:rFonts w:ascii="Times New Roman" w:hAnsi="Times New Roman"/>
          <w:b/>
          <w:sz w:val="24"/>
          <w:szCs w:val="24"/>
        </w:rPr>
        <w:tab/>
      </w:r>
      <w:r w:rsidRPr="00C85DCB">
        <w:rPr>
          <w:rFonts w:ascii="Times New Roman" w:hAnsi="Times New Roman"/>
          <w:b/>
          <w:sz w:val="24"/>
          <w:szCs w:val="24"/>
        </w:rPr>
        <w:tab/>
      </w:r>
      <w:r w:rsidRPr="00C85DCB">
        <w:rPr>
          <w:rFonts w:ascii="Times New Roman" w:hAnsi="Times New Roman"/>
          <w:b/>
          <w:sz w:val="24"/>
          <w:szCs w:val="24"/>
        </w:rPr>
        <w:tab/>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1.1</w:t>
      </w:r>
      <w:r w:rsidRPr="00C85DCB">
        <w:rPr>
          <w:rFonts w:ascii="Times New Roman" w:hAnsi="Times New Roman"/>
          <w:sz w:val="24"/>
          <w:szCs w:val="24"/>
        </w:rPr>
        <w:tab/>
        <w:t>Background of the Study</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1</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1.2</w:t>
      </w:r>
      <w:r w:rsidRPr="00C85DCB">
        <w:rPr>
          <w:rFonts w:ascii="Times New Roman" w:hAnsi="Times New Roman"/>
          <w:sz w:val="24"/>
          <w:szCs w:val="24"/>
        </w:rPr>
        <w:tab/>
        <w:t>Statement of the problem</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1-3</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1.3</w:t>
      </w:r>
      <w:r w:rsidRPr="00C85DCB">
        <w:rPr>
          <w:rFonts w:ascii="Times New Roman" w:hAnsi="Times New Roman"/>
          <w:sz w:val="24"/>
          <w:szCs w:val="24"/>
        </w:rPr>
        <w:tab/>
        <w:t>Research Questions</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3</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1.</w:t>
      </w:r>
      <w:r w:rsidR="00B73890">
        <w:rPr>
          <w:rFonts w:ascii="Times New Roman" w:hAnsi="Times New Roman"/>
          <w:sz w:val="24"/>
          <w:szCs w:val="24"/>
        </w:rPr>
        <w:t>4</w:t>
      </w:r>
      <w:r w:rsidR="00B73890">
        <w:rPr>
          <w:rFonts w:ascii="Times New Roman" w:hAnsi="Times New Roman"/>
          <w:sz w:val="24"/>
          <w:szCs w:val="24"/>
        </w:rPr>
        <w:tab/>
        <w:t>Objectives of the study</w:t>
      </w:r>
      <w:r w:rsidR="00B73890">
        <w:rPr>
          <w:rFonts w:ascii="Times New Roman" w:hAnsi="Times New Roman"/>
          <w:sz w:val="24"/>
          <w:szCs w:val="24"/>
        </w:rPr>
        <w:tab/>
      </w:r>
      <w:r w:rsidR="00B73890">
        <w:rPr>
          <w:rFonts w:ascii="Times New Roman" w:hAnsi="Times New Roman"/>
          <w:sz w:val="24"/>
          <w:szCs w:val="24"/>
        </w:rPr>
        <w:tab/>
      </w:r>
      <w:r w:rsidR="00B73890">
        <w:rPr>
          <w:rFonts w:ascii="Times New Roman" w:hAnsi="Times New Roman"/>
          <w:sz w:val="24"/>
          <w:szCs w:val="24"/>
        </w:rPr>
        <w:tab/>
      </w:r>
      <w:r w:rsidR="00B73890">
        <w:rPr>
          <w:rFonts w:ascii="Times New Roman" w:hAnsi="Times New Roman"/>
          <w:sz w:val="24"/>
          <w:szCs w:val="24"/>
        </w:rPr>
        <w:tab/>
      </w:r>
      <w:r w:rsidR="00B73890">
        <w:rPr>
          <w:rFonts w:ascii="Times New Roman" w:hAnsi="Times New Roman"/>
          <w:sz w:val="24"/>
          <w:szCs w:val="24"/>
        </w:rPr>
        <w:tab/>
      </w:r>
      <w:r w:rsidR="00B73890">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3-4</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1.5</w:t>
      </w:r>
      <w:r w:rsidRPr="00C85DCB">
        <w:rPr>
          <w:rFonts w:ascii="Times New Roman" w:hAnsi="Times New Roman"/>
          <w:sz w:val="24"/>
          <w:szCs w:val="24"/>
        </w:rPr>
        <w:tab/>
        <w:t>Research Hypothesis</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4</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1.6</w:t>
      </w:r>
      <w:r w:rsidRPr="00C85DCB">
        <w:rPr>
          <w:rFonts w:ascii="Times New Roman" w:hAnsi="Times New Roman"/>
          <w:sz w:val="24"/>
          <w:szCs w:val="24"/>
        </w:rPr>
        <w:tab/>
        <w:t>Significance of the study</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4-6</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1.7</w:t>
      </w:r>
      <w:r w:rsidRPr="00C85DCB">
        <w:rPr>
          <w:rFonts w:ascii="Times New Roman" w:hAnsi="Times New Roman"/>
          <w:sz w:val="24"/>
          <w:szCs w:val="24"/>
        </w:rPr>
        <w:tab/>
        <w:t>Scope of the study</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6</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1.8</w:t>
      </w:r>
      <w:r w:rsidRPr="00C85DCB">
        <w:rPr>
          <w:rFonts w:ascii="Times New Roman" w:hAnsi="Times New Roman"/>
          <w:sz w:val="24"/>
          <w:szCs w:val="24"/>
        </w:rPr>
        <w:tab/>
        <w:t>Limitation of the study</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7</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1.9</w:t>
      </w:r>
      <w:r w:rsidRPr="00C85DCB">
        <w:rPr>
          <w:rFonts w:ascii="Times New Roman" w:hAnsi="Times New Roman"/>
          <w:sz w:val="24"/>
          <w:szCs w:val="24"/>
        </w:rPr>
        <w:tab/>
        <w:t>Study Plan</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1.10</w:t>
      </w:r>
      <w:r w:rsidRPr="00C85DCB">
        <w:rPr>
          <w:rFonts w:ascii="Times New Roman" w:hAnsi="Times New Roman"/>
          <w:sz w:val="24"/>
          <w:szCs w:val="24"/>
        </w:rPr>
        <w:tab/>
        <w:t xml:space="preserve">Operational Definition of Terms </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8-9</w:t>
      </w:r>
    </w:p>
    <w:p w:rsidR="00510DAF" w:rsidRPr="00C85DCB" w:rsidRDefault="00510DAF" w:rsidP="00510DAF">
      <w:pPr>
        <w:spacing w:after="0" w:line="360" w:lineRule="auto"/>
        <w:rPr>
          <w:rFonts w:ascii="Times New Roman" w:hAnsi="Times New Roman"/>
          <w:b/>
          <w:sz w:val="24"/>
          <w:szCs w:val="24"/>
        </w:rPr>
      </w:pPr>
      <w:r w:rsidRPr="00C85DCB">
        <w:rPr>
          <w:rFonts w:ascii="Times New Roman" w:hAnsi="Times New Roman"/>
          <w:b/>
          <w:sz w:val="24"/>
          <w:szCs w:val="24"/>
        </w:rPr>
        <w:t>CHAPTER TWO</w:t>
      </w:r>
    </w:p>
    <w:p w:rsidR="00510DAF" w:rsidRPr="00C85DCB" w:rsidRDefault="00510DAF" w:rsidP="00510DAF">
      <w:pPr>
        <w:spacing w:after="0" w:line="360" w:lineRule="auto"/>
        <w:ind w:right="-378"/>
        <w:rPr>
          <w:rFonts w:ascii="Times New Roman" w:hAnsi="Times New Roman"/>
          <w:sz w:val="24"/>
          <w:szCs w:val="24"/>
        </w:rPr>
      </w:pPr>
      <w:r w:rsidRPr="00C85DCB">
        <w:rPr>
          <w:rFonts w:ascii="Times New Roman" w:hAnsi="Times New Roman"/>
          <w:sz w:val="24"/>
          <w:szCs w:val="24"/>
        </w:rPr>
        <w:t>2.1</w:t>
      </w:r>
      <w:r w:rsidRPr="00C85DCB">
        <w:rPr>
          <w:rFonts w:ascii="Times New Roman" w:hAnsi="Times New Roman"/>
          <w:sz w:val="24"/>
          <w:szCs w:val="24"/>
        </w:rPr>
        <w:tab/>
        <w:t xml:space="preserve">Preview </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9-13</w:t>
      </w:r>
    </w:p>
    <w:p w:rsidR="00510DAF" w:rsidRPr="00C85DCB" w:rsidRDefault="00510DAF" w:rsidP="00510DAF">
      <w:pPr>
        <w:spacing w:after="0" w:line="360" w:lineRule="auto"/>
        <w:ind w:right="-378"/>
        <w:rPr>
          <w:rFonts w:ascii="Times New Roman" w:hAnsi="Times New Roman"/>
          <w:sz w:val="24"/>
          <w:szCs w:val="24"/>
        </w:rPr>
      </w:pPr>
      <w:r w:rsidRPr="00C85DCB">
        <w:rPr>
          <w:rFonts w:ascii="Times New Roman" w:hAnsi="Times New Roman"/>
          <w:sz w:val="24"/>
          <w:szCs w:val="24"/>
        </w:rPr>
        <w:t>2.2</w:t>
      </w:r>
      <w:r w:rsidRPr="00C85DCB">
        <w:rPr>
          <w:rFonts w:ascii="Times New Roman" w:hAnsi="Times New Roman"/>
          <w:sz w:val="24"/>
          <w:szCs w:val="24"/>
        </w:rPr>
        <w:tab/>
        <w:t>Conceptual Framework</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13-19</w:t>
      </w:r>
    </w:p>
    <w:p w:rsidR="00510DAF" w:rsidRPr="00C85DCB" w:rsidRDefault="00510DAF" w:rsidP="00510DAF">
      <w:pPr>
        <w:spacing w:after="0" w:line="360" w:lineRule="auto"/>
        <w:ind w:right="-558"/>
        <w:rPr>
          <w:rFonts w:ascii="Times New Roman" w:hAnsi="Times New Roman"/>
          <w:sz w:val="24"/>
          <w:szCs w:val="24"/>
        </w:rPr>
      </w:pPr>
      <w:r w:rsidRPr="00C85DCB">
        <w:rPr>
          <w:rFonts w:ascii="Times New Roman" w:hAnsi="Times New Roman"/>
          <w:sz w:val="24"/>
          <w:szCs w:val="24"/>
        </w:rPr>
        <w:t>2.2</w:t>
      </w:r>
      <w:r w:rsidRPr="00C85DCB">
        <w:rPr>
          <w:rFonts w:ascii="Times New Roman" w:hAnsi="Times New Roman"/>
          <w:sz w:val="24"/>
          <w:szCs w:val="24"/>
        </w:rPr>
        <w:tab/>
        <w:t xml:space="preserve">Theoretical Framework </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19-24</w:t>
      </w:r>
    </w:p>
    <w:p w:rsidR="00510DAF" w:rsidRPr="00C85DCB" w:rsidRDefault="00510DAF" w:rsidP="00510DAF">
      <w:pPr>
        <w:spacing w:after="0" w:line="360" w:lineRule="auto"/>
        <w:ind w:right="-468"/>
        <w:rPr>
          <w:rFonts w:ascii="Times New Roman" w:hAnsi="Times New Roman"/>
          <w:sz w:val="24"/>
          <w:szCs w:val="24"/>
        </w:rPr>
      </w:pPr>
      <w:r w:rsidRPr="00C85DCB">
        <w:rPr>
          <w:rFonts w:ascii="Times New Roman" w:hAnsi="Times New Roman"/>
          <w:sz w:val="24"/>
          <w:szCs w:val="24"/>
        </w:rPr>
        <w:t>2.3</w:t>
      </w:r>
      <w:r w:rsidRPr="00C85DCB">
        <w:rPr>
          <w:rFonts w:ascii="Times New Roman" w:hAnsi="Times New Roman"/>
          <w:sz w:val="24"/>
          <w:szCs w:val="24"/>
        </w:rPr>
        <w:tab/>
        <w:t xml:space="preserve">Empirical Review  </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24-28</w:t>
      </w:r>
    </w:p>
    <w:p w:rsidR="00510DAF" w:rsidRPr="00C85DCB" w:rsidRDefault="00510DAF" w:rsidP="00510DAF">
      <w:pPr>
        <w:spacing w:after="0" w:line="360" w:lineRule="auto"/>
        <w:rPr>
          <w:rFonts w:ascii="Times New Roman" w:hAnsi="Times New Roman"/>
          <w:b/>
          <w:sz w:val="24"/>
          <w:szCs w:val="24"/>
        </w:rPr>
      </w:pPr>
      <w:r w:rsidRPr="00C85DCB">
        <w:rPr>
          <w:rFonts w:ascii="Times New Roman" w:hAnsi="Times New Roman"/>
          <w:b/>
          <w:sz w:val="24"/>
          <w:szCs w:val="24"/>
        </w:rPr>
        <w:t>CHAPTER THREE: METHODOLOGY</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3.1</w:t>
      </w:r>
      <w:r w:rsidRPr="00C85DCB">
        <w:rPr>
          <w:rFonts w:ascii="Times New Roman" w:hAnsi="Times New Roman"/>
          <w:sz w:val="24"/>
          <w:szCs w:val="24"/>
        </w:rPr>
        <w:tab/>
        <w:t xml:space="preserve">Preamble  </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29</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3.2</w:t>
      </w:r>
      <w:r w:rsidRPr="00C85DCB">
        <w:rPr>
          <w:rFonts w:ascii="Times New Roman" w:hAnsi="Times New Roman"/>
          <w:sz w:val="24"/>
          <w:szCs w:val="24"/>
        </w:rPr>
        <w:tab/>
        <w:t>Research Design</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29</w:t>
      </w:r>
    </w:p>
    <w:p w:rsidR="00510DAF" w:rsidRPr="00C85DCB" w:rsidRDefault="00510DAF" w:rsidP="00510DAF">
      <w:pPr>
        <w:spacing w:after="0" w:line="360" w:lineRule="auto"/>
        <w:ind w:right="-558"/>
        <w:rPr>
          <w:rFonts w:ascii="Times New Roman" w:hAnsi="Times New Roman"/>
          <w:sz w:val="24"/>
          <w:szCs w:val="24"/>
        </w:rPr>
      </w:pPr>
      <w:r w:rsidRPr="00C85DCB">
        <w:rPr>
          <w:rFonts w:ascii="Times New Roman" w:hAnsi="Times New Roman"/>
          <w:sz w:val="24"/>
          <w:szCs w:val="24"/>
        </w:rPr>
        <w:t>3.3</w:t>
      </w:r>
      <w:r w:rsidRPr="00C85DCB">
        <w:rPr>
          <w:rFonts w:ascii="Times New Roman" w:hAnsi="Times New Roman"/>
          <w:sz w:val="24"/>
          <w:szCs w:val="24"/>
        </w:rPr>
        <w:tab/>
        <w:t>Sources of Data</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29-30</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3.4</w:t>
      </w:r>
      <w:r w:rsidRPr="00C85DCB">
        <w:rPr>
          <w:rFonts w:ascii="Times New Roman" w:hAnsi="Times New Roman"/>
          <w:sz w:val="24"/>
          <w:szCs w:val="24"/>
        </w:rPr>
        <w:tab/>
        <w:t>Population of the Study</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30</w:t>
      </w:r>
    </w:p>
    <w:p w:rsidR="00510DAF" w:rsidRPr="00C85DCB" w:rsidRDefault="00510DAF" w:rsidP="00510DAF">
      <w:pPr>
        <w:spacing w:after="0" w:line="360" w:lineRule="auto"/>
        <w:ind w:right="-468"/>
        <w:rPr>
          <w:rFonts w:ascii="Times New Roman" w:hAnsi="Times New Roman"/>
          <w:sz w:val="24"/>
          <w:szCs w:val="24"/>
        </w:rPr>
      </w:pPr>
      <w:r w:rsidRPr="00C85DCB">
        <w:rPr>
          <w:rFonts w:ascii="Times New Roman" w:hAnsi="Times New Roman"/>
          <w:sz w:val="24"/>
          <w:szCs w:val="24"/>
        </w:rPr>
        <w:t>3.5</w:t>
      </w:r>
      <w:r w:rsidRPr="00C85DCB">
        <w:rPr>
          <w:rFonts w:ascii="Times New Roman" w:hAnsi="Times New Roman"/>
          <w:sz w:val="24"/>
          <w:szCs w:val="24"/>
        </w:rPr>
        <w:tab/>
        <w:t>Sample size and sampling technique</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30-32</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3.6</w:t>
      </w:r>
      <w:r w:rsidRPr="00C85DCB">
        <w:rPr>
          <w:rFonts w:ascii="Times New Roman" w:hAnsi="Times New Roman"/>
          <w:sz w:val="24"/>
          <w:szCs w:val="24"/>
        </w:rPr>
        <w:tab/>
        <w:t xml:space="preserve">Research Instrument </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32</w:t>
      </w:r>
    </w:p>
    <w:p w:rsidR="00510DAF" w:rsidRPr="00C85DCB" w:rsidRDefault="00510DAF" w:rsidP="00510DAF">
      <w:pPr>
        <w:spacing w:after="0" w:line="360" w:lineRule="auto"/>
        <w:ind w:right="-468"/>
        <w:rPr>
          <w:rFonts w:ascii="Times New Roman" w:hAnsi="Times New Roman"/>
          <w:sz w:val="24"/>
          <w:szCs w:val="24"/>
        </w:rPr>
      </w:pPr>
      <w:r w:rsidRPr="00C85DCB">
        <w:rPr>
          <w:rFonts w:ascii="Times New Roman" w:hAnsi="Times New Roman"/>
          <w:sz w:val="24"/>
          <w:szCs w:val="24"/>
        </w:rPr>
        <w:t>3.7</w:t>
      </w:r>
      <w:r w:rsidRPr="00C85DCB">
        <w:rPr>
          <w:rFonts w:ascii="Times New Roman" w:hAnsi="Times New Roman"/>
          <w:sz w:val="24"/>
          <w:szCs w:val="24"/>
        </w:rPr>
        <w:tab/>
        <w:t>Method of the Data Analysis</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32-33</w:t>
      </w:r>
    </w:p>
    <w:p w:rsidR="00510DAF" w:rsidRPr="00C85DCB" w:rsidRDefault="00510DAF" w:rsidP="00510DAF">
      <w:pPr>
        <w:spacing w:after="0" w:line="360" w:lineRule="auto"/>
        <w:rPr>
          <w:rFonts w:ascii="Times New Roman" w:hAnsi="Times New Roman"/>
          <w:b/>
          <w:sz w:val="24"/>
          <w:szCs w:val="24"/>
        </w:rPr>
      </w:pPr>
      <w:r w:rsidRPr="00C85DCB">
        <w:rPr>
          <w:rFonts w:ascii="Times New Roman" w:hAnsi="Times New Roman"/>
          <w:b/>
          <w:sz w:val="24"/>
          <w:szCs w:val="24"/>
        </w:rPr>
        <w:t>CHAPTER FOUR</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4.1</w:t>
      </w:r>
      <w:r w:rsidRPr="00C85DCB">
        <w:rPr>
          <w:rFonts w:ascii="Times New Roman" w:hAnsi="Times New Roman"/>
          <w:sz w:val="24"/>
          <w:szCs w:val="24"/>
        </w:rPr>
        <w:tab/>
        <w:t>Preamble</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34</w:t>
      </w:r>
    </w:p>
    <w:p w:rsidR="00510DAF" w:rsidRPr="00C85DCB" w:rsidRDefault="00510DAF" w:rsidP="00510DAF">
      <w:pPr>
        <w:spacing w:after="0" w:line="360" w:lineRule="auto"/>
        <w:ind w:right="-288"/>
        <w:rPr>
          <w:rFonts w:ascii="Times New Roman" w:hAnsi="Times New Roman"/>
          <w:sz w:val="24"/>
          <w:szCs w:val="24"/>
        </w:rPr>
      </w:pPr>
      <w:r w:rsidRPr="00C85DCB">
        <w:rPr>
          <w:rFonts w:ascii="Times New Roman" w:hAnsi="Times New Roman"/>
          <w:sz w:val="24"/>
          <w:szCs w:val="24"/>
        </w:rPr>
        <w:t>4.2</w:t>
      </w:r>
      <w:r w:rsidRPr="00C85DCB">
        <w:rPr>
          <w:rFonts w:ascii="Times New Roman" w:hAnsi="Times New Roman"/>
          <w:sz w:val="24"/>
          <w:szCs w:val="24"/>
        </w:rPr>
        <w:tab/>
        <w:t xml:space="preserve">Demographic Characteristics of Respondents </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34-38</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4.3</w:t>
      </w:r>
      <w:r w:rsidRPr="00C85DCB">
        <w:rPr>
          <w:rFonts w:ascii="Times New Roman" w:hAnsi="Times New Roman"/>
          <w:sz w:val="24"/>
          <w:szCs w:val="24"/>
        </w:rPr>
        <w:tab/>
        <w:t xml:space="preserve">Statistical Result </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t>38</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4.4</w:t>
      </w:r>
      <w:r w:rsidRPr="00C85DCB">
        <w:rPr>
          <w:rFonts w:ascii="Times New Roman" w:hAnsi="Times New Roman"/>
          <w:sz w:val="24"/>
          <w:szCs w:val="24"/>
        </w:rPr>
        <w:tab/>
        <w:t xml:space="preserve">Test of Hypothesis </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38</w:t>
      </w:r>
    </w:p>
    <w:p w:rsidR="00510DAF" w:rsidRPr="00C85DCB" w:rsidRDefault="00510DAF" w:rsidP="00510DAF">
      <w:pPr>
        <w:spacing w:after="0" w:line="360" w:lineRule="auto"/>
        <w:rPr>
          <w:rFonts w:ascii="Times New Roman" w:hAnsi="Times New Roman"/>
          <w:sz w:val="24"/>
          <w:szCs w:val="24"/>
        </w:rPr>
      </w:pPr>
      <w:r w:rsidRPr="00C85DCB">
        <w:rPr>
          <w:rFonts w:ascii="Times New Roman" w:hAnsi="Times New Roman"/>
          <w:sz w:val="24"/>
          <w:szCs w:val="24"/>
        </w:rPr>
        <w:t>4.5</w:t>
      </w:r>
      <w:r w:rsidRPr="00C85DCB">
        <w:rPr>
          <w:rFonts w:ascii="Times New Roman" w:hAnsi="Times New Roman"/>
          <w:sz w:val="24"/>
          <w:szCs w:val="24"/>
        </w:rPr>
        <w:tab/>
        <w:t xml:space="preserve">Summary of Findings </w:t>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Pr="00C85DCB">
        <w:rPr>
          <w:rFonts w:ascii="Times New Roman" w:hAnsi="Times New Roman"/>
          <w:sz w:val="24"/>
          <w:szCs w:val="24"/>
        </w:rPr>
        <w:tab/>
      </w:r>
      <w:r w:rsidR="00B73890">
        <w:rPr>
          <w:rFonts w:ascii="Times New Roman" w:hAnsi="Times New Roman"/>
          <w:sz w:val="24"/>
          <w:szCs w:val="24"/>
        </w:rPr>
        <w:tab/>
      </w:r>
      <w:r w:rsidRPr="00C85DCB">
        <w:rPr>
          <w:rFonts w:ascii="Times New Roman" w:hAnsi="Times New Roman"/>
          <w:sz w:val="24"/>
          <w:szCs w:val="24"/>
        </w:rPr>
        <w:t>38</w:t>
      </w:r>
    </w:p>
    <w:p w:rsidR="00510DAF" w:rsidRPr="00C85DCB" w:rsidRDefault="00510DAF" w:rsidP="00510DAF">
      <w:pPr>
        <w:spacing w:after="0" w:line="360" w:lineRule="auto"/>
        <w:rPr>
          <w:rFonts w:ascii="Times New Roman" w:hAnsi="Times New Roman"/>
          <w:b/>
          <w:sz w:val="24"/>
          <w:szCs w:val="24"/>
        </w:rPr>
      </w:pPr>
      <w:r w:rsidRPr="00C85DCB">
        <w:rPr>
          <w:rFonts w:ascii="Times New Roman" w:hAnsi="Times New Roman"/>
          <w:b/>
          <w:sz w:val="24"/>
          <w:szCs w:val="24"/>
        </w:rPr>
        <w:t>CHAPTER FIVE</w:t>
      </w:r>
    </w:p>
    <w:p w:rsidR="00510DAF" w:rsidRPr="00C85DCB" w:rsidRDefault="00510DAF" w:rsidP="00510DAF">
      <w:pPr>
        <w:spacing w:after="0" w:line="360" w:lineRule="auto"/>
        <w:rPr>
          <w:rFonts w:ascii="Times New Roman" w:hAnsi="Times New Roman"/>
          <w:b/>
          <w:sz w:val="24"/>
          <w:szCs w:val="24"/>
        </w:rPr>
      </w:pPr>
      <w:r w:rsidRPr="00C85DCB">
        <w:rPr>
          <w:rFonts w:ascii="Times New Roman" w:hAnsi="Times New Roman"/>
          <w:b/>
          <w:sz w:val="24"/>
          <w:szCs w:val="24"/>
        </w:rPr>
        <w:t>SUMMARY, CONCLUSION AND RECOMMENDATION</w:t>
      </w:r>
    </w:p>
    <w:p w:rsidR="00510DAF" w:rsidRPr="00C85DCB" w:rsidRDefault="00510DAF" w:rsidP="00510DAF">
      <w:pPr>
        <w:spacing w:after="0" w:line="360" w:lineRule="auto"/>
        <w:rPr>
          <w:rFonts w:ascii="Times New Roman" w:hAnsi="Times New Roman"/>
          <w:bCs/>
          <w:sz w:val="24"/>
          <w:szCs w:val="24"/>
        </w:rPr>
      </w:pPr>
      <w:r w:rsidRPr="00C85DCB">
        <w:rPr>
          <w:rFonts w:ascii="Times New Roman" w:hAnsi="Times New Roman"/>
          <w:bCs/>
          <w:sz w:val="24"/>
          <w:szCs w:val="24"/>
        </w:rPr>
        <w:t>5.1</w:t>
      </w:r>
      <w:r w:rsidRPr="00C85DCB">
        <w:rPr>
          <w:rFonts w:ascii="Times New Roman" w:hAnsi="Times New Roman"/>
          <w:bCs/>
          <w:sz w:val="24"/>
          <w:szCs w:val="24"/>
        </w:rPr>
        <w:tab/>
        <w:t>Summary</w:t>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t>39</w:t>
      </w:r>
    </w:p>
    <w:p w:rsidR="00510DAF" w:rsidRPr="00C85DCB" w:rsidRDefault="00510DAF" w:rsidP="00510DAF">
      <w:pPr>
        <w:spacing w:after="0" w:line="360" w:lineRule="auto"/>
        <w:ind w:right="-378"/>
        <w:rPr>
          <w:rFonts w:ascii="Times New Roman" w:hAnsi="Times New Roman"/>
          <w:bCs/>
          <w:sz w:val="24"/>
          <w:szCs w:val="24"/>
        </w:rPr>
      </w:pPr>
      <w:r w:rsidRPr="00C85DCB">
        <w:rPr>
          <w:rFonts w:ascii="Times New Roman" w:hAnsi="Times New Roman"/>
          <w:bCs/>
          <w:sz w:val="24"/>
          <w:szCs w:val="24"/>
        </w:rPr>
        <w:t>5.2</w:t>
      </w:r>
      <w:r w:rsidRPr="00C85DCB">
        <w:rPr>
          <w:rFonts w:ascii="Times New Roman" w:hAnsi="Times New Roman"/>
          <w:bCs/>
          <w:sz w:val="24"/>
          <w:szCs w:val="24"/>
        </w:rPr>
        <w:tab/>
        <w:t xml:space="preserve">Conclusion </w:t>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t>39-40</w:t>
      </w:r>
    </w:p>
    <w:p w:rsidR="00510DAF" w:rsidRPr="00C85DCB" w:rsidRDefault="00510DAF" w:rsidP="00510DAF">
      <w:pPr>
        <w:spacing w:after="0" w:line="360" w:lineRule="auto"/>
        <w:rPr>
          <w:rFonts w:ascii="Times New Roman" w:hAnsi="Times New Roman"/>
          <w:bCs/>
          <w:sz w:val="24"/>
          <w:szCs w:val="24"/>
        </w:rPr>
      </w:pPr>
      <w:r w:rsidRPr="00C85DCB">
        <w:rPr>
          <w:rFonts w:ascii="Times New Roman" w:hAnsi="Times New Roman"/>
          <w:bCs/>
          <w:sz w:val="24"/>
          <w:szCs w:val="24"/>
        </w:rPr>
        <w:t>5.3</w:t>
      </w:r>
      <w:r w:rsidRPr="00C85DCB">
        <w:rPr>
          <w:rFonts w:ascii="Times New Roman" w:hAnsi="Times New Roman"/>
          <w:bCs/>
          <w:sz w:val="24"/>
          <w:szCs w:val="24"/>
        </w:rPr>
        <w:tab/>
        <w:t>Recommendation</w:t>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t>40</w:t>
      </w:r>
    </w:p>
    <w:p w:rsidR="00510DAF" w:rsidRPr="00C85DCB" w:rsidRDefault="00510DAF" w:rsidP="00510DAF">
      <w:pPr>
        <w:spacing w:after="0" w:line="360" w:lineRule="auto"/>
        <w:rPr>
          <w:rFonts w:ascii="Times New Roman" w:hAnsi="Times New Roman"/>
          <w:bCs/>
          <w:sz w:val="24"/>
          <w:szCs w:val="24"/>
        </w:rPr>
      </w:pPr>
      <w:r w:rsidRPr="00C85DCB">
        <w:rPr>
          <w:rFonts w:ascii="Times New Roman" w:hAnsi="Times New Roman"/>
          <w:bCs/>
          <w:sz w:val="24"/>
          <w:szCs w:val="24"/>
        </w:rPr>
        <w:tab/>
        <w:t xml:space="preserve">References </w:t>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r>
      <w:r w:rsidRPr="00C85DCB">
        <w:rPr>
          <w:rFonts w:ascii="Times New Roman" w:hAnsi="Times New Roman"/>
          <w:bCs/>
          <w:sz w:val="24"/>
          <w:szCs w:val="24"/>
        </w:rPr>
        <w:tab/>
        <w:t>41</w:t>
      </w:r>
    </w:p>
    <w:p w:rsidR="00510DAF" w:rsidRPr="00C85DCB" w:rsidRDefault="00510DAF" w:rsidP="00510DAF">
      <w:pPr>
        <w:pStyle w:val="NoSpacing"/>
        <w:spacing w:line="360" w:lineRule="auto"/>
        <w:rPr>
          <w:rFonts w:ascii="Times New Roman" w:hAnsi="Times New Roman"/>
          <w:b/>
          <w:sz w:val="24"/>
          <w:szCs w:val="24"/>
        </w:rPr>
        <w:sectPr w:rsidR="00510DAF" w:rsidRPr="00C85DCB" w:rsidSect="00510DAF">
          <w:footerReference w:type="default" r:id="rId8"/>
          <w:pgSz w:w="11520" w:h="14400" w:code="9"/>
          <w:pgMar w:top="1440" w:right="1440" w:bottom="1440" w:left="1440" w:header="1440" w:footer="1440" w:gutter="0"/>
          <w:pgNumType w:fmt="lowerRoman" w:start="1"/>
          <w:cols w:space="720"/>
          <w:docGrid w:linePitch="360"/>
        </w:sectPr>
      </w:pPr>
    </w:p>
    <w:p w:rsidR="00510DAF" w:rsidRPr="00510DAF" w:rsidRDefault="00510DAF" w:rsidP="00510DAF">
      <w:pPr>
        <w:pStyle w:val="NoSpacing"/>
        <w:spacing w:line="360" w:lineRule="auto"/>
        <w:jc w:val="center"/>
        <w:rPr>
          <w:rFonts w:ascii="Times New Roman" w:hAnsi="Times New Roman"/>
          <w:b/>
          <w:sz w:val="24"/>
          <w:szCs w:val="24"/>
        </w:rPr>
      </w:pPr>
      <w:r w:rsidRPr="00510DAF">
        <w:rPr>
          <w:rFonts w:ascii="Times New Roman" w:hAnsi="Times New Roman"/>
          <w:b/>
          <w:sz w:val="24"/>
          <w:szCs w:val="24"/>
        </w:rPr>
        <w:t>CHAPTER ONE</w:t>
      </w:r>
    </w:p>
    <w:p w:rsidR="00510DAF" w:rsidRPr="00510DAF" w:rsidRDefault="00510DAF" w:rsidP="00510DAF">
      <w:pPr>
        <w:tabs>
          <w:tab w:val="left" w:pos="-3780"/>
        </w:tabs>
        <w:spacing w:after="0" w:line="360" w:lineRule="auto"/>
        <w:jc w:val="center"/>
        <w:rPr>
          <w:rFonts w:ascii="Times New Roman" w:hAnsi="Times New Roman"/>
          <w:b/>
          <w:sz w:val="24"/>
          <w:szCs w:val="24"/>
        </w:rPr>
      </w:pPr>
      <w:r w:rsidRPr="00510DAF">
        <w:rPr>
          <w:rFonts w:ascii="Times New Roman" w:hAnsi="Times New Roman"/>
          <w:b/>
          <w:sz w:val="24"/>
          <w:szCs w:val="24"/>
        </w:rPr>
        <w:t>INTRODUCTION</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1.1     BACKGROUND TO THE STUDY</w:t>
      </w:r>
    </w:p>
    <w:p w:rsidR="00510DAF" w:rsidRPr="00510DAF" w:rsidRDefault="00510DAF" w:rsidP="00510DAF">
      <w:pPr>
        <w:tabs>
          <w:tab w:val="left" w:pos="-3780"/>
        </w:tabs>
        <w:spacing w:after="0" w:line="360" w:lineRule="auto"/>
        <w:ind w:firstLine="720"/>
        <w:jc w:val="both"/>
        <w:rPr>
          <w:rFonts w:ascii="Times New Roman" w:hAnsi="Times New Roman"/>
          <w:sz w:val="24"/>
          <w:szCs w:val="24"/>
        </w:rPr>
      </w:pPr>
      <w:r w:rsidRPr="00510DAF">
        <w:rPr>
          <w:rFonts w:ascii="Times New Roman" w:hAnsi="Times New Roman"/>
          <w:sz w:val="24"/>
          <w:szCs w:val="24"/>
        </w:rPr>
        <w:t>Value added tax (VAT) is a consumption tax, levied at each stage of the consumption chain and borne by final consumer of the product or service. The administration of VAT is relatively easy, unselective and difficult to evade. Countries all over the world, look for ways to boost their revenue, this facilitated many nations to introduce value added tax has been on goods and service. For instance in Africa VAT has been introduced in Benin republic, cote d’ ivory, guinea, Kenya, Madagascar, Mauritius Senegal, Togo and Nigeria. Evidence suggest that in these countries VAT has been become an important contributor to government revenue. Nigeria introduce VAT in 1993, however its full implementation began on 1</w:t>
      </w:r>
      <w:r w:rsidRPr="00510DAF">
        <w:rPr>
          <w:rFonts w:ascii="Times New Roman" w:hAnsi="Times New Roman"/>
          <w:sz w:val="24"/>
          <w:szCs w:val="24"/>
          <w:vertAlign w:val="superscript"/>
        </w:rPr>
        <w:t>st</w:t>
      </w:r>
      <w:r w:rsidRPr="00510DAF">
        <w:rPr>
          <w:rFonts w:ascii="Times New Roman" w:hAnsi="Times New Roman"/>
          <w:sz w:val="24"/>
          <w:szCs w:val="24"/>
        </w:rPr>
        <w:t xml:space="preserve"> of January 1994.</w:t>
      </w:r>
    </w:p>
    <w:p w:rsidR="00510DAF" w:rsidRPr="00510DAF" w:rsidRDefault="00510DAF" w:rsidP="00510DAF">
      <w:pPr>
        <w:tabs>
          <w:tab w:val="left" w:pos="-3780"/>
        </w:tabs>
        <w:spacing w:after="0" w:line="360" w:lineRule="auto"/>
        <w:ind w:firstLine="720"/>
        <w:jc w:val="both"/>
        <w:rPr>
          <w:rFonts w:ascii="Times New Roman" w:hAnsi="Times New Roman"/>
          <w:sz w:val="24"/>
          <w:szCs w:val="24"/>
        </w:rPr>
      </w:pPr>
      <w:r w:rsidRPr="00510DAF">
        <w:rPr>
          <w:rFonts w:ascii="Times New Roman" w:hAnsi="Times New Roman"/>
          <w:sz w:val="24"/>
          <w:szCs w:val="24"/>
        </w:rPr>
        <w:t>Value added tax represent important source of the government revenue in most of the world outside the united state over the last half country, value added tax has been adopted in the vast majority of development and developing economies and for these economies provide average of the half government revenue which value added tax differ in detail final consumption by imposing taxes on activities (value added) along the production chain. The concept of taxation in recent times has undergone several modifications when the changes occurred. These used to be a time when the number of windows formed the basis of taxation in Britain and this led to people having very small windows for obvious reason tax is now comparative very sophisticated in most of the world.</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1.2</w:t>
      </w:r>
      <w:r w:rsidRPr="00510DAF">
        <w:rPr>
          <w:rFonts w:ascii="Times New Roman" w:hAnsi="Times New Roman"/>
          <w:b/>
          <w:sz w:val="24"/>
          <w:szCs w:val="24"/>
        </w:rPr>
        <w:tab/>
        <w:t>STATEMENT OF THE PROBLEM</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 xml:space="preserve"> The significant impact of VAT or the role played by value added tax in the development of the nations cannot be over emphasized. Revenue is raised by the government through taxation for the developed personnel and logistic support from the government and FIRS has contributed immensely to poor administration and implementation which invariably has resulted in reduction revenue generation from value added tax. It is against these backdrops that this research seeks to ask certain question on the impact of value added tax on administration and economic structure of Nigeria.</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1.3 </w:t>
      </w:r>
      <w:r w:rsidRPr="00510DAF">
        <w:rPr>
          <w:rFonts w:ascii="Times New Roman" w:hAnsi="Times New Roman"/>
          <w:b/>
          <w:sz w:val="24"/>
          <w:szCs w:val="24"/>
        </w:rPr>
        <w:tab/>
        <w:t>RESEARCH QUESTIONS</w:t>
      </w:r>
    </w:p>
    <w:p w:rsidR="00510DAF" w:rsidRPr="00510DAF" w:rsidRDefault="00510DAF" w:rsidP="00510DAF">
      <w:pPr>
        <w:pStyle w:val="ListParagraph"/>
        <w:numPr>
          <w:ilvl w:val="0"/>
          <w:numId w:val="6"/>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To what extent does value added tax impacted on the consumption patterns of Nigeria?</w:t>
      </w:r>
    </w:p>
    <w:p w:rsidR="00510DAF" w:rsidRPr="00510DAF" w:rsidRDefault="00510DAF" w:rsidP="00510DAF">
      <w:pPr>
        <w:pStyle w:val="ListParagraph"/>
        <w:numPr>
          <w:ilvl w:val="0"/>
          <w:numId w:val="6"/>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Does value added tax (VAT) have any positive impact on the Nigeria economy? </w:t>
      </w:r>
    </w:p>
    <w:p w:rsidR="00510DAF" w:rsidRPr="00510DAF" w:rsidRDefault="00510DAF" w:rsidP="00510DAF">
      <w:pPr>
        <w:pStyle w:val="ListParagraph"/>
        <w:numPr>
          <w:ilvl w:val="0"/>
          <w:numId w:val="6"/>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To what extent has value added tax improve the performance of business, organization and industries in Nigeria?</w:t>
      </w:r>
    </w:p>
    <w:p w:rsidR="00510DAF" w:rsidRPr="00510DAF" w:rsidRDefault="00510DAF" w:rsidP="00510DAF">
      <w:pPr>
        <w:pStyle w:val="ListParagraph"/>
        <w:numPr>
          <w:ilvl w:val="0"/>
          <w:numId w:val="6"/>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Are there problems confronting the implementation and administration of VAT in Nigeria?</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1.4 </w:t>
      </w:r>
      <w:r w:rsidRPr="00510DAF">
        <w:rPr>
          <w:rFonts w:ascii="Times New Roman" w:hAnsi="Times New Roman"/>
          <w:b/>
          <w:sz w:val="24"/>
          <w:szCs w:val="24"/>
        </w:rPr>
        <w:tab/>
        <w:t>OBJECTIVE OF THE STUDY</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main objectives of the study are as followed:</w:t>
      </w:r>
    </w:p>
    <w:p w:rsidR="00510DAF" w:rsidRPr="00510DAF" w:rsidRDefault="00510DAF" w:rsidP="00510DAF">
      <w:pPr>
        <w:pStyle w:val="ListParagraph"/>
        <w:numPr>
          <w:ilvl w:val="0"/>
          <w:numId w:val="7"/>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To determine economic impact of value added tax on consumption pattern in Nigeria.</w:t>
      </w:r>
    </w:p>
    <w:p w:rsidR="00510DAF" w:rsidRPr="00510DAF" w:rsidRDefault="00510DAF" w:rsidP="00510DAF">
      <w:pPr>
        <w:pStyle w:val="ListParagraph"/>
        <w:numPr>
          <w:ilvl w:val="0"/>
          <w:numId w:val="7"/>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To assess the impact of value added tax on Nigeria economy.</w:t>
      </w:r>
    </w:p>
    <w:p w:rsidR="00510DAF" w:rsidRPr="00510DAF" w:rsidRDefault="00510DAF" w:rsidP="00510DAF">
      <w:pPr>
        <w:pStyle w:val="ListParagraph"/>
        <w:numPr>
          <w:ilvl w:val="0"/>
          <w:numId w:val="7"/>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To examine the impact of value added tax on the prospective business, firms organization and industries in Nigeria.</w:t>
      </w:r>
    </w:p>
    <w:p w:rsidR="00510DAF" w:rsidRPr="00510DAF" w:rsidRDefault="00510DAF" w:rsidP="00510DAF">
      <w:pPr>
        <w:pStyle w:val="ListParagraph"/>
        <w:numPr>
          <w:ilvl w:val="0"/>
          <w:numId w:val="7"/>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To identify the potential problem confronting the implementation and administration of VAT in Nigeria. </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1.5 </w:t>
      </w:r>
      <w:r w:rsidRPr="00510DAF">
        <w:rPr>
          <w:rFonts w:ascii="Times New Roman" w:hAnsi="Times New Roman"/>
          <w:b/>
          <w:sz w:val="24"/>
          <w:szCs w:val="24"/>
        </w:rPr>
        <w:tab/>
        <w:t>RESEARCH HYPOTHESIS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following generated hypothesis examined.</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b/>
          <w:sz w:val="24"/>
          <w:szCs w:val="24"/>
        </w:rPr>
        <w:t xml:space="preserve"> H01</w:t>
      </w:r>
      <w:r w:rsidRPr="00510DAF">
        <w:rPr>
          <w:rFonts w:ascii="Times New Roman" w:hAnsi="Times New Roman"/>
          <w:sz w:val="24"/>
          <w:szCs w:val="24"/>
        </w:rPr>
        <w:t>value added tax (VAT) has no economic impact on the consumption patter of Nigeria.</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b/>
          <w:sz w:val="24"/>
          <w:szCs w:val="24"/>
        </w:rPr>
        <w:t>H02</w:t>
      </w:r>
      <w:r w:rsidRPr="00510DAF">
        <w:rPr>
          <w:rFonts w:ascii="Times New Roman" w:hAnsi="Times New Roman"/>
          <w:sz w:val="24"/>
          <w:szCs w:val="24"/>
        </w:rPr>
        <w:t>Value added tax (VAT) does not have positive impact on the Nigeria economy.</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b/>
          <w:sz w:val="24"/>
          <w:szCs w:val="24"/>
        </w:rPr>
        <w:t>H03</w:t>
      </w:r>
      <w:r w:rsidRPr="00510DAF">
        <w:rPr>
          <w:rFonts w:ascii="Times New Roman" w:hAnsi="Times New Roman"/>
          <w:sz w:val="24"/>
          <w:szCs w:val="24"/>
        </w:rPr>
        <w:t xml:space="preserve">payment of VAT has not improved the prospects of business, organization and industries in Nigeria.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b/>
          <w:sz w:val="24"/>
          <w:szCs w:val="24"/>
        </w:rPr>
        <w:t>H</w:t>
      </w:r>
      <w:r w:rsidRPr="00510DAF">
        <w:rPr>
          <w:rFonts w:ascii="Times New Roman" w:hAnsi="Times New Roman"/>
          <w:sz w:val="24"/>
          <w:szCs w:val="24"/>
        </w:rPr>
        <w:t>0</w:t>
      </w:r>
      <w:r w:rsidRPr="00510DAF">
        <w:rPr>
          <w:rFonts w:ascii="Times New Roman" w:hAnsi="Times New Roman"/>
          <w:b/>
          <w:sz w:val="24"/>
          <w:szCs w:val="24"/>
        </w:rPr>
        <w:t>4</w:t>
      </w:r>
      <w:r w:rsidRPr="00510DAF">
        <w:rPr>
          <w:rFonts w:ascii="Times New Roman" w:hAnsi="Times New Roman"/>
          <w:sz w:val="24"/>
          <w:szCs w:val="24"/>
        </w:rPr>
        <w:t>There are no challenges confronting the implementation and administration of VAT in Nigeria.</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1.6</w:t>
      </w:r>
      <w:r w:rsidRPr="00510DAF">
        <w:rPr>
          <w:rFonts w:ascii="Times New Roman" w:hAnsi="Times New Roman"/>
          <w:b/>
          <w:sz w:val="24"/>
          <w:szCs w:val="24"/>
        </w:rPr>
        <w:tab/>
        <w:t>SIGNIFICANCE OF THE STUDY.</w:t>
      </w:r>
    </w:p>
    <w:p w:rsidR="00510DAF" w:rsidRPr="00510DAF" w:rsidRDefault="00510DAF" w:rsidP="00510DAF">
      <w:pPr>
        <w:tabs>
          <w:tab w:val="left" w:pos="-3780"/>
        </w:tabs>
        <w:spacing w:after="0" w:line="360" w:lineRule="auto"/>
        <w:ind w:firstLine="720"/>
        <w:jc w:val="both"/>
        <w:rPr>
          <w:rFonts w:ascii="Times New Roman" w:hAnsi="Times New Roman"/>
          <w:sz w:val="24"/>
          <w:szCs w:val="24"/>
        </w:rPr>
      </w:pPr>
      <w:r w:rsidRPr="00510DAF">
        <w:rPr>
          <w:rFonts w:ascii="Times New Roman" w:hAnsi="Times New Roman"/>
          <w:sz w:val="24"/>
          <w:szCs w:val="24"/>
        </w:rPr>
        <w:t>The research work will be an invaluable source of literature for researcher, student, marketing practitioners, accountants, bankers, companies, government agencies and related field who might be interest in knowing much about the concept of VAT. It will also help the government in her policy formulation to suggest alternative strategies that can aid effective administration and monitoring of the VAT process and procedures.</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1.7</w:t>
      </w:r>
      <w:r w:rsidRPr="00510DAF">
        <w:rPr>
          <w:rFonts w:ascii="Times New Roman" w:hAnsi="Times New Roman"/>
          <w:b/>
          <w:sz w:val="24"/>
          <w:szCs w:val="24"/>
        </w:rPr>
        <w:tab/>
        <w:t>SCOPE OF THE STUDY.</w:t>
      </w:r>
    </w:p>
    <w:p w:rsidR="00510DAF" w:rsidRPr="00510DAF" w:rsidRDefault="00510DAF" w:rsidP="00510DAF">
      <w:pPr>
        <w:tabs>
          <w:tab w:val="left" w:pos="-3780"/>
        </w:tabs>
        <w:spacing w:after="0" w:line="360" w:lineRule="auto"/>
        <w:ind w:firstLine="720"/>
        <w:jc w:val="both"/>
        <w:rPr>
          <w:rFonts w:ascii="Times New Roman" w:hAnsi="Times New Roman"/>
          <w:sz w:val="24"/>
          <w:szCs w:val="24"/>
        </w:rPr>
      </w:pPr>
      <w:r w:rsidRPr="00510DAF">
        <w:rPr>
          <w:rFonts w:ascii="Times New Roman" w:hAnsi="Times New Roman"/>
          <w:sz w:val="24"/>
          <w:szCs w:val="24"/>
        </w:rPr>
        <w:t xml:space="preserve">This study cover the economy as a whole (the federal and local government) but with particular reference to the federal board of inland revenue(FIRS) which is the relevant tax authority for the value added tax in Nigeria. The data collected was restricted to the VAT office, business registered and non-registered, consumer and wholesalers within Ilorin metropolis, hence the findings of the study was generalized to cover value added tax activities within the </w:t>
      </w:r>
      <w:r>
        <w:rPr>
          <w:rFonts w:ascii="Times New Roman" w:hAnsi="Times New Roman"/>
          <w:sz w:val="24"/>
          <w:szCs w:val="24"/>
        </w:rPr>
        <w:t xml:space="preserve">Ilorin </w:t>
      </w:r>
      <w:r w:rsidRPr="00510DAF">
        <w:rPr>
          <w:rFonts w:ascii="Times New Roman" w:hAnsi="Times New Roman"/>
          <w:sz w:val="24"/>
          <w:szCs w:val="24"/>
        </w:rPr>
        <w:t>metropolis.</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1.8</w:t>
      </w:r>
      <w:r w:rsidRPr="00510DAF">
        <w:rPr>
          <w:rFonts w:ascii="Times New Roman" w:hAnsi="Times New Roman"/>
          <w:b/>
          <w:sz w:val="24"/>
          <w:szCs w:val="24"/>
        </w:rPr>
        <w:tab/>
        <w:t>LIMITATION OF THE STUDY</w:t>
      </w:r>
    </w:p>
    <w:p w:rsidR="00510DAF" w:rsidRPr="00510DAF" w:rsidRDefault="00510DAF" w:rsidP="00510DAF">
      <w:pPr>
        <w:tabs>
          <w:tab w:val="left" w:pos="-3780"/>
        </w:tabs>
        <w:spacing w:after="0" w:line="360" w:lineRule="auto"/>
        <w:ind w:firstLine="720"/>
        <w:jc w:val="both"/>
        <w:rPr>
          <w:rFonts w:ascii="Times New Roman" w:hAnsi="Times New Roman"/>
          <w:sz w:val="24"/>
          <w:szCs w:val="24"/>
        </w:rPr>
      </w:pPr>
      <w:r w:rsidRPr="00510DAF">
        <w:rPr>
          <w:rFonts w:ascii="Times New Roman" w:hAnsi="Times New Roman"/>
          <w:sz w:val="24"/>
          <w:szCs w:val="24"/>
        </w:rPr>
        <w:t>Generally speaking all areas of human endeavors are characterized by number of stumbling block hindrance, obstructions and limiting factors, research of the nature therefore is of no exception During the study research work. The following were constraints and challenges that were encounter by the researcher.</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b/>
          <w:sz w:val="24"/>
          <w:szCs w:val="24"/>
        </w:rPr>
        <w:t>FUND/FINANCIAL CONSTRAINT:</w:t>
      </w:r>
      <w:r w:rsidRPr="00510DAF">
        <w:rPr>
          <w:rFonts w:ascii="Times New Roman" w:hAnsi="Times New Roman"/>
          <w:sz w:val="24"/>
          <w:szCs w:val="24"/>
        </w:rPr>
        <w:t xml:space="preserve"> Fund appears to be the strongest barriers during this exercise. it limit the tentacles of this research work. This is because gathering of data, typing, photocopying transportation and all other expenses requires a lot of money.</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b/>
          <w:sz w:val="24"/>
          <w:szCs w:val="24"/>
        </w:rPr>
        <w:t xml:space="preserve">TIME CONSTRAINT: </w:t>
      </w:r>
      <w:r w:rsidRPr="00510DAF">
        <w:rPr>
          <w:rFonts w:ascii="Times New Roman" w:hAnsi="Times New Roman"/>
          <w:sz w:val="24"/>
          <w:szCs w:val="24"/>
        </w:rPr>
        <w:t>A lot of scarifies were made on this research work so as to achieve its basic objective considering the facts nature of school calendar coupled with academic activities and all other programmes to be attended to but all have to be suspended and substitute for the success of this work.</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b/>
          <w:sz w:val="24"/>
          <w:szCs w:val="24"/>
        </w:rPr>
        <w:t xml:space="preserve">DATA COLLECTION PROBLEM: </w:t>
      </w:r>
      <w:r w:rsidRPr="00510DAF">
        <w:rPr>
          <w:rFonts w:ascii="Times New Roman" w:hAnsi="Times New Roman"/>
          <w:sz w:val="24"/>
          <w:szCs w:val="24"/>
        </w:rPr>
        <w:t>This remain the principal barrier encountered in this study as many of the respondent were not willing to divulge the regards and honest information useful to this study. But the constant and regular assurance that all information supplied shall be treated confidentially as possible.</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1.9</w:t>
      </w:r>
      <w:r w:rsidRPr="00510DAF">
        <w:rPr>
          <w:rFonts w:ascii="Times New Roman" w:hAnsi="Times New Roman"/>
          <w:b/>
          <w:sz w:val="24"/>
          <w:szCs w:val="24"/>
        </w:rPr>
        <w:tab/>
        <w:t>DEFINITIONS OF TERMS</w:t>
      </w:r>
    </w:p>
    <w:p w:rsidR="00510DAF" w:rsidRPr="00510DAF" w:rsidRDefault="00510DAF" w:rsidP="00510DAF">
      <w:pPr>
        <w:tabs>
          <w:tab w:val="left" w:pos="-3780"/>
          <w:tab w:val="left" w:pos="2640"/>
        </w:tabs>
        <w:spacing w:after="0" w:line="360" w:lineRule="auto"/>
        <w:jc w:val="both"/>
        <w:rPr>
          <w:rFonts w:ascii="Times New Roman" w:hAnsi="Times New Roman"/>
          <w:sz w:val="24"/>
          <w:szCs w:val="24"/>
        </w:rPr>
      </w:pPr>
      <w:r w:rsidRPr="00510DAF">
        <w:rPr>
          <w:rFonts w:ascii="Times New Roman" w:hAnsi="Times New Roman"/>
          <w:b/>
          <w:sz w:val="24"/>
          <w:szCs w:val="24"/>
        </w:rPr>
        <w:t xml:space="preserve">Administration: </w:t>
      </w:r>
      <w:r w:rsidRPr="00510DAF">
        <w:rPr>
          <w:rFonts w:ascii="Times New Roman" w:hAnsi="Times New Roman"/>
          <w:sz w:val="24"/>
          <w:szCs w:val="24"/>
        </w:rPr>
        <w:t>Relating to the running of a business organization.</w:t>
      </w:r>
    </w:p>
    <w:p w:rsidR="00510DAF" w:rsidRPr="00510DAF" w:rsidRDefault="00510DAF" w:rsidP="00510DAF">
      <w:pPr>
        <w:tabs>
          <w:tab w:val="left" w:pos="-3780"/>
          <w:tab w:val="left" w:pos="2640"/>
        </w:tabs>
        <w:spacing w:after="0" w:line="360" w:lineRule="auto"/>
        <w:jc w:val="both"/>
        <w:rPr>
          <w:rFonts w:ascii="Times New Roman" w:hAnsi="Times New Roman"/>
          <w:sz w:val="24"/>
          <w:szCs w:val="24"/>
        </w:rPr>
      </w:pPr>
      <w:r w:rsidRPr="00510DAF">
        <w:rPr>
          <w:rFonts w:ascii="Times New Roman" w:hAnsi="Times New Roman"/>
          <w:b/>
          <w:sz w:val="24"/>
          <w:szCs w:val="24"/>
        </w:rPr>
        <w:t xml:space="preserve">Economy structure: </w:t>
      </w:r>
      <w:r w:rsidRPr="00510DAF">
        <w:rPr>
          <w:rFonts w:ascii="Times New Roman" w:hAnsi="Times New Roman"/>
          <w:sz w:val="24"/>
          <w:szCs w:val="24"/>
        </w:rPr>
        <w:t>economy structure is a terms that describes the changing balance of output, trade, income and employment draw from difference economic sectors.</w:t>
      </w:r>
    </w:p>
    <w:p w:rsidR="00510DAF" w:rsidRPr="00510DAF" w:rsidRDefault="00510DAF" w:rsidP="00510DAF">
      <w:pPr>
        <w:tabs>
          <w:tab w:val="left" w:pos="-3780"/>
          <w:tab w:val="left" w:pos="2640"/>
        </w:tabs>
        <w:spacing w:after="0" w:line="360" w:lineRule="auto"/>
        <w:jc w:val="both"/>
        <w:rPr>
          <w:rFonts w:ascii="Times New Roman" w:hAnsi="Times New Roman"/>
          <w:sz w:val="24"/>
          <w:szCs w:val="24"/>
        </w:rPr>
      </w:pPr>
      <w:r w:rsidRPr="00510DAF">
        <w:rPr>
          <w:rFonts w:ascii="Times New Roman" w:hAnsi="Times New Roman"/>
          <w:b/>
          <w:sz w:val="24"/>
          <w:szCs w:val="24"/>
        </w:rPr>
        <w:t>Revenue generation</w:t>
      </w:r>
      <w:r w:rsidRPr="00510DAF">
        <w:rPr>
          <w:rFonts w:ascii="Times New Roman" w:hAnsi="Times New Roman"/>
          <w:sz w:val="24"/>
          <w:szCs w:val="24"/>
        </w:rPr>
        <w:t>: This is system gathering collection of income revenue.</w:t>
      </w:r>
    </w:p>
    <w:p w:rsidR="00510DAF" w:rsidRPr="00510DAF" w:rsidRDefault="00510DAF" w:rsidP="00510DAF">
      <w:pPr>
        <w:tabs>
          <w:tab w:val="left" w:pos="-3780"/>
          <w:tab w:val="left" w:pos="2640"/>
        </w:tabs>
        <w:spacing w:after="0" w:line="360" w:lineRule="auto"/>
        <w:jc w:val="both"/>
        <w:rPr>
          <w:rFonts w:ascii="Times New Roman" w:hAnsi="Times New Roman"/>
          <w:sz w:val="24"/>
          <w:szCs w:val="24"/>
        </w:rPr>
      </w:pPr>
      <w:r w:rsidRPr="00510DAF">
        <w:rPr>
          <w:rFonts w:ascii="Times New Roman" w:hAnsi="Times New Roman"/>
          <w:b/>
          <w:sz w:val="24"/>
          <w:szCs w:val="24"/>
        </w:rPr>
        <w:t xml:space="preserve">Revenue: </w:t>
      </w:r>
      <w:r w:rsidRPr="00510DAF">
        <w:rPr>
          <w:rFonts w:ascii="Times New Roman" w:hAnsi="Times New Roman"/>
          <w:sz w:val="24"/>
          <w:szCs w:val="24"/>
        </w:rPr>
        <w:t>This could be described as an income accruable to person(s) government and organization.</w:t>
      </w:r>
    </w:p>
    <w:p w:rsidR="00510DAF" w:rsidRPr="00510DAF" w:rsidRDefault="00510DAF" w:rsidP="00510DAF">
      <w:pPr>
        <w:tabs>
          <w:tab w:val="left" w:pos="-3780"/>
          <w:tab w:val="left" w:pos="2640"/>
        </w:tabs>
        <w:spacing w:after="0" w:line="360" w:lineRule="auto"/>
        <w:jc w:val="both"/>
        <w:rPr>
          <w:rFonts w:ascii="Times New Roman" w:hAnsi="Times New Roman"/>
          <w:sz w:val="24"/>
          <w:szCs w:val="24"/>
        </w:rPr>
      </w:pPr>
      <w:r w:rsidRPr="00510DAF">
        <w:rPr>
          <w:rFonts w:ascii="Times New Roman" w:hAnsi="Times New Roman"/>
          <w:b/>
          <w:sz w:val="24"/>
          <w:szCs w:val="24"/>
        </w:rPr>
        <w:t xml:space="preserve">Value added tax: </w:t>
      </w:r>
      <w:r w:rsidRPr="00510DAF">
        <w:rPr>
          <w:rFonts w:ascii="Times New Roman" w:hAnsi="Times New Roman"/>
          <w:sz w:val="24"/>
          <w:szCs w:val="24"/>
        </w:rPr>
        <w:t>At axon the amount by which the value of an article has been increased at each stage of its production or distribution.</w:t>
      </w:r>
    </w:p>
    <w:p w:rsidR="00510DAF" w:rsidRPr="00510DAF" w:rsidRDefault="00510DAF" w:rsidP="00510DAF">
      <w:pPr>
        <w:tabs>
          <w:tab w:val="left" w:pos="-3780"/>
          <w:tab w:val="left" w:pos="2640"/>
        </w:tabs>
        <w:spacing w:after="0" w:line="360" w:lineRule="auto"/>
        <w:jc w:val="both"/>
        <w:rPr>
          <w:rFonts w:ascii="Times New Roman" w:hAnsi="Times New Roman"/>
          <w:sz w:val="24"/>
          <w:szCs w:val="24"/>
        </w:rPr>
      </w:pPr>
      <w:r w:rsidRPr="00510DAF">
        <w:rPr>
          <w:rFonts w:ascii="Times New Roman" w:hAnsi="Times New Roman"/>
          <w:b/>
          <w:sz w:val="24"/>
          <w:szCs w:val="24"/>
        </w:rPr>
        <w:t xml:space="preserve">Authority officer: </w:t>
      </w:r>
      <w:r w:rsidRPr="00510DAF">
        <w:rPr>
          <w:rFonts w:ascii="Times New Roman" w:hAnsi="Times New Roman"/>
          <w:sz w:val="24"/>
          <w:szCs w:val="24"/>
        </w:rPr>
        <w:t>this mean an officer who has been authorize by board of Inland Revenue to perform any function under or in pursuance of this decree.</w:t>
      </w:r>
    </w:p>
    <w:p w:rsidR="00510DAF" w:rsidRPr="00510DAF" w:rsidRDefault="00510DAF" w:rsidP="00510DAF">
      <w:pPr>
        <w:tabs>
          <w:tab w:val="left" w:pos="-3780"/>
          <w:tab w:val="left" w:pos="2640"/>
        </w:tabs>
        <w:spacing w:after="0" w:line="360" w:lineRule="auto"/>
        <w:jc w:val="both"/>
        <w:rPr>
          <w:rFonts w:ascii="Times New Roman" w:hAnsi="Times New Roman"/>
          <w:sz w:val="24"/>
          <w:szCs w:val="24"/>
        </w:rPr>
      </w:pPr>
      <w:r w:rsidRPr="00510DAF">
        <w:rPr>
          <w:rFonts w:ascii="Times New Roman" w:hAnsi="Times New Roman"/>
          <w:b/>
          <w:sz w:val="24"/>
          <w:szCs w:val="24"/>
        </w:rPr>
        <w:t xml:space="preserve">Tax period: </w:t>
      </w:r>
      <w:r w:rsidRPr="00510DAF">
        <w:rPr>
          <w:rFonts w:ascii="Times New Roman" w:hAnsi="Times New Roman"/>
          <w:sz w:val="24"/>
          <w:szCs w:val="24"/>
        </w:rPr>
        <w:t>means one calendar month commencing from beginning of the month to the end of the month.</w:t>
      </w:r>
    </w:p>
    <w:p w:rsidR="00510DAF" w:rsidRPr="00510DAF" w:rsidRDefault="00510DAF" w:rsidP="00510DAF">
      <w:pPr>
        <w:tabs>
          <w:tab w:val="left" w:pos="-3780"/>
          <w:tab w:val="left" w:pos="2640"/>
        </w:tabs>
        <w:spacing w:after="0" w:line="360" w:lineRule="auto"/>
        <w:jc w:val="both"/>
        <w:rPr>
          <w:rFonts w:ascii="Times New Roman" w:hAnsi="Times New Roman"/>
          <w:sz w:val="24"/>
          <w:szCs w:val="24"/>
        </w:rPr>
      </w:pPr>
      <w:r w:rsidRPr="00510DAF">
        <w:rPr>
          <w:rFonts w:ascii="Times New Roman" w:hAnsi="Times New Roman"/>
          <w:b/>
          <w:sz w:val="24"/>
          <w:szCs w:val="24"/>
        </w:rPr>
        <w:t>FIRS:</w:t>
      </w:r>
      <w:r w:rsidRPr="00510DAF">
        <w:rPr>
          <w:rFonts w:ascii="Times New Roman" w:hAnsi="Times New Roman"/>
          <w:sz w:val="24"/>
          <w:szCs w:val="24"/>
        </w:rPr>
        <w:t xml:space="preserve"> means federal Inland Revenue services.</w:t>
      </w:r>
    </w:p>
    <w:p w:rsidR="00510DAF" w:rsidRPr="00510DAF" w:rsidRDefault="00510DAF" w:rsidP="00510DAF">
      <w:pPr>
        <w:tabs>
          <w:tab w:val="left" w:pos="-3780"/>
        </w:tabs>
        <w:spacing w:after="0" w:line="360" w:lineRule="auto"/>
        <w:jc w:val="center"/>
        <w:rPr>
          <w:rFonts w:ascii="Times New Roman" w:hAnsi="Times New Roman"/>
          <w:b/>
          <w:sz w:val="24"/>
          <w:szCs w:val="24"/>
        </w:rPr>
      </w:pPr>
      <w:r w:rsidRPr="00510DAF">
        <w:rPr>
          <w:rFonts w:ascii="Times New Roman" w:hAnsi="Times New Roman"/>
          <w:b/>
          <w:sz w:val="24"/>
          <w:szCs w:val="24"/>
        </w:rPr>
        <w:br w:type="page"/>
        <w:t>CHAPTER TWO</w:t>
      </w:r>
    </w:p>
    <w:p w:rsidR="00510DAF" w:rsidRPr="00510DAF" w:rsidRDefault="00510DAF" w:rsidP="00510DAF">
      <w:pPr>
        <w:tabs>
          <w:tab w:val="left" w:pos="-3780"/>
        </w:tabs>
        <w:spacing w:after="0" w:line="360" w:lineRule="auto"/>
        <w:jc w:val="center"/>
        <w:rPr>
          <w:rFonts w:ascii="Times New Roman" w:hAnsi="Times New Roman"/>
          <w:b/>
          <w:sz w:val="24"/>
          <w:szCs w:val="24"/>
        </w:rPr>
      </w:pPr>
      <w:r w:rsidRPr="00510DAF">
        <w:rPr>
          <w:rFonts w:ascii="Times New Roman" w:hAnsi="Times New Roman"/>
          <w:b/>
          <w:sz w:val="24"/>
          <w:szCs w:val="24"/>
        </w:rPr>
        <w:t>LITERATURE REVIEW</w:t>
      </w:r>
    </w:p>
    <w:p w:rsidR="00510DAF" w:rsidRPr="00510DAF" w:rsidRDefault="00510DAF" w:rsidP="00510DAF">
      <w:pPr>
        <w:tabs>
          <w:tab w:val="left" w:pos="-3780"/>
        </w:tabs>
        <w:spacing w:after="0" w:line="360" w:lineRule="auto"/>
        <w:rPr>
          <w:rFonts w:ascii="Times New Roman" w:hAnsi="Times New Roman"/>
          <w:b/>
          <w:sz w:val="24"/>
          <w:szCs w:val="24"/>
        </w:rPr>
      </w:pPr>
      <w:r w:rsidRPr="00510DAF">
        <w:rPr>
          <w:rFonts w:ascii="Times New Roman" w:hAnsi="Times New Roman"/>
          <w:b/>
          <w:sz w:val="24"/>
          <w:szCs w:val="24"/>
        </w:rPr>
        <w:t>2.1</w:t>
      </w:r>
      <w:r w:rsidRPr="00510DAF">
        <w:rPr>
          <w:rFonts w:ascii="Times New Roman" w:hAnsi="Times New Roman"/>
          <w:b/>
          <w:sz w:val="24"/>
          <w:szCs w:val="24"/>
        </w:rPr>
        <w:tab/>
      </w:r>
      <w:r>
        <w:rPr>
          <w:rFonts w:ascii="Times New Roman" w:hAnsi="Times New Roman"/>
          <w:b/>
          <w:sz w:val="24"/>
          <w:szCs w:val="24"/>
        </w:rPr>
        <w:t>INTRODUCTION</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2.2 </w:t>
      </w:r>
      <w:r w:rsidRPr="00510DAF">
        <w:rPr>
          <w:rFonts w:ascii="Times New Roman" w:hAnsi="Times New Roman"/>
          <w:b/>
          <w:sz w:val="24"/>
          <w:szCs w:val="24"/>
        </w:rPr>
        <w:tab/>
        <w:t>CONCEPTUAL FRAMEWORK.</w:t>
      </w:r>
    </w:p>
    <w:p w:rsidR="00510DAF" w:rsidRPr="00510DAF" w:rsidRDefault="00510DAF" w:rsidP="00510DAF">
      <w:pPr>
        <w:tabs>
          <w:tab w:val="left" w:pos="-3780"/>
          <w:tab w:val="left" w:pos="4575"/>
        </w:tabs>
        <w:spacing w:after="0" w:line="360" w:lineRule="auto"/>
        <w:jc w:val="both"/>
        <w:rPr>
          <w:rFonts w:ascii="Times New Roman" w:hAnsi="Times New Roman"/>
          <w:sz w:val="24"/>
          <w:szCs w:val="24"/>
        </w:rPr>
      </w:pPr>
      <w:r w:rsidRPr="00510DAF">
        <w:rPr>
          <w:rFonts w:ascii="Times New Roman" w:hAnsi="Times New Roman"/>
          <w:sz w:val="24"/>
          <w:szCs w:val="24"/>
        </w:rPr>
        <w:t>TAX: According to Anyanwu (1997) monetary economics theory define tax as compulsory levy by the government on individual, companies, goods and service to raise revenue for its operations and to promote social equality through the redistribution of income effect of taxation value added tax is an indirect tax in which a sum of money is levied at a particular stage in the sale of a product or service.</w:t>
      </w:r>
    </w:p>
    <w:p w:rsidR="00510DAF" w:rsidRPr="00510DAF" w:rsidRDefault="00510DAF" w:rsidP="00510DAF">
      <w:pPr>
        <w:tabs>
          <w:tab w:val="left" w:pos="-3780"/>
        </w:tabs>
        <w:spacing w:after="0" w:line="360" w:lineRule="auto"/>
        <w:ind w:firstLine="720"/>
        <w:jc w:val="both"/>
        <w:rPr>
          <w:rFonts w:ascii="Times New Roman" w:hAnsi="Times New Roman"/>
          <w:sz w:val="24"/>
          <w:szCs w:val="24"/>
        </w:rPr>
      </w:pPr>
      <w:r w:rsidRPr="00510DAF">
        <w:rPr>
          <w:rFonts w:ascii="Times New Roman" w:hAnsi="Times New Roman"/>
          <w:sz w:val="24"/>
          <w:szCs w:val="24"/>
        </w:rPr>
        <w:t>According to Naiyeju (1996) he define tax as a multi stage consumption tax collected at each stage as goods and service pass from production distribution to consumption.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According to smith (1776) he observed tax as a compulsory contribution impose by the government or citizens in accordance with legislative provision and paid by the through agents to defray the cost of administration.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According to Gyani (1990) said the primary goal of the economy is to increase its productivity capacity of the economy growth. He said to achieve this goal is through the principal which he set out and to what he called the cannon of taxation namely. Canon of equity, canon of certainty, canon of convenience and canon of flexibility.</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According to Famoyin (1990) he justified tax as a general purpose of the government once levied every taxation person must tax. He also added that taxes are benefit, but for providing the government funds necessary for the general administration of country.</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2.2.1</w:t>
      </w:r>
      <w:r w:rsidRPr="00510DAF">
        <w:rPr>
          <w:rFonts w:ascii="Times New Roman" w:hAnsi="Times New Roman"/>
          <w:b/>
          <w:sz w:val="24"/>
          <w:szCs w:val="24"/>
        </w:rPr>
        <w:tab/>
        <w:t>VALUE ADDED AND ECONOMIC GROWTH.</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Machine and Ben (2007) investigate that the cause explore and consequence of the spread of value added tax (VAT). A pane study of 143 countries for 25years was observed. The result shows that VAT has a significance but mix explication. The implies that while some countries would have gained revenue collection, the adoption of VAT has a long run increase in overall revenue  to GDP ratio of about 4.5percent.</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However, allowing the implication of VAT to vary with country specific will shift the effect to become negative through acting in the opposite direction are gains that tend to be greater in higher income and in more open economics.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According to Denis (2010) investigate that the relationship between value added tax (VAT) and gross domestic product (GDP) in Nigeria. The study finds out that is not effective as revenue earner, this implies that significant part of GDP which represent aggregate national income as well as aggregate national expenditure are not collected as tax. In Pakistan, according to Saheed Ahmad and Zaman  (2012) the revenue effect of the value added tax in SAARC region panel data of SAARC countries from 1995 to 2010 on various macro economic factors were obtained to determine the effect of VAT on revenue ratio. The result indicate prosperous set of determine of VAT adoption as it proved to be a vital. Instrument to collect tax and enhance revenue ratio. The result shows that most of the SAARC countries that adopted value added tax have gained a more effective tax instrument to upgrade their GDP gross domestic product to revenue ratio. In same vain Zaman and Okasha (2012) examine the implication of vat in Pakistani economy.</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2.2.2</w:t>
      </w:r>
      <w:r w:rsidRPr="00510DAF">
        <w:rPr>
          <w:rFonts w:ascii="Times New Roman" w:hAnsi="Times New Roman"/>
          <w:b/>
          <w:sz w:val="24"/>
          <w:szCs w:val="24"/>
        </w:rPr>
        <w:tab/>
        <w:t>GENESIS OF VAT</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 xml:space="preserve">Simply called the good and service tax (GST) it is levied on the value added that result from each other exchange. It is an indirect tax collected from someone other than the person who actually bears the cost  of the tax or the tax burden. Value added tax (VAT) has been reduce in most countries of the world on record. The first country that introduces or imposed VAT as is known in modern sense is France on April 10 1954.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 xml:space="preserve">Most countries of the European economic community (EEC) have added tax as a means of ensuring uniformity of trading since goods and services more relatively freely among these counties owing to the close economic relationship between France and its colonies VAT was introduce almost immediately after 19954 in most of Franco phone African countries beginning with cote d ivory  in 1957 with in ten years of its administration VAT in one form or the other was operation in most French speaking African countries.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first development country to implement VAT was Brazil in 1967 when the state government abolished the multiple sale tax system in order to ensure financial and economic co-ordination among 26 states in the country. The latest country that imposed VAT were India and china both in 1990, Nigeria introduce VAT in 1</w:t>
      </w:r>
      <w:r w:rsidRPr="00510DAF">
        <w:rPr>
          <w:rFonts w:ascii="Times New Roman" w:hAnsi="Times New Roman"/>
          <w:sz w:val="24"/>
          <w:szCs w:val="24"/>
          <w:vertAlign w:val="superscript"/>
        </w:rPr>
        <w:t>st</w:t>
      </w:r>
      <w:r w:rsidRPr="00510DAF">
        <w:rPr>
          <w:rFonts w:ascii="Times New Roman" w:hAnsi="Times New Roman"/>
          <w:sz w:val="24"/>
          <w:szCs w:val="24"/>
        </w:rPr>
        <w:t xml:space="preserve"> January 1994.</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In the united stated in spite of the autonomy of the state in tax matter. The state that operates value added tax is Michigan which was introduce in 19954 but was replace in 1974 and was re-introduce in 1981. All the other state still operate the sales tax system. Today VAT is used as an important instrument for fiscal economic policies in over the countries of the word</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2.2.3</w:t>
      </w:r>
      <w:r w:rsidRPr="00510DAF">
        <w:rPr>
          <w:rFonts w:ascii="Times New Roman" w:hAnsi="Times New Roman"/>
          <w:b/>
          <w:sz w:val="24"/>
          <w:szCs w:val="24"/>
        </w:rPr>
        <w:tab/>
        <w:t>THE NATURE OF VAT</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 xml:space="preserve">Value added tax is a consumption tax that has been embraced by many countries worldwide because it is a consumption tax it is relatively easy to administer and difficult to evade. The yield from VAT is a fairly accurate measurement of the growth of an economic since purchasing power which determines yield) increase with economic growth VAT is a self-assessment tax that is paid when returns are being rendered. L-built in the net tax is the refund or credit mechanism which eliminates the cascading effect that is a feature of the retail sales tax.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input- output tax mechanism in VAT also makes itself policing because of the need to obtain receipt at each steps of the transaction. In essence it is the output tax less input tax that constitutes the VAT payable. It is the equivalent of the VAT paid by the final consumer of the product that will be collected by the government. Although VAT is a multiple stage it has a single effect and does not add non than the specified rate to the consumer price no matter the number of stage at which the tax is paid.</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2.2.4</w:t>
      </w:r>
      <w:r w:rsidRPr="00510DAF">
        <w:rPr>
          <w:rFonts w:ascii="Times New Roman" w:hAnsi="Times New Roman"/>
          <w:b/>
          <w:sz w:val="24"/>
          <w:szCs w:val="24"/>
        </w:rPr>
        <w:tab/>
        <w:t>VAT AMENDMENT 1995</w:t>
      </w:r>
    </w:p>
    <w:p w:rsidR="00510DAF" w:rsidRPr="00510DAF" w:rsidRDefault="00510DAF" w:rsidP="00510DAF">
      <w:pPr>
        <w:tabs>
          <w:tab w:val="left" w:pos="-3780"/>
          <w:tab w:val="left" w:pos="4575"/>
        </w:tabs>
        <w:spacing w:after="0" w:line="360" w:lineRule="auto"/>
        <w:jc w:val="both"/>
        <w:rPr>
          <w:rFonts w:ascii="Times New Roman" w:hAnsi="Times New Roman"/>
          <w:sz w:val="24"/>
          <w:szCs w:val="24"/>
        </w:rPr>
      </w:pPr>
      <w:r w:rsidRPr="00510DAF">
        <w:rPr>
          <w:rFonts w:ascii="Times New Roman" w:hAnsi="Times New Roman"/>
          <w:sz w:val="24"/>
          <w:szCs w:val="24"/>
        </w:rPr>
        <w:t xml:space="preserve">The summary of recommendation of the position on value added tax. The VAT amendment bill 2005 is as follows </w:t>
      </w:r>
    </w:p>
    <w:p w:rsidR="00510DAF" w:rsidRPr="00510DAF" w:rsidRDefault="00510DAF" w:rsidP="00510DAF">
      <w:pPr>
        <w:pStyle w:val="ListParagraph"/>
        <w:numPr>
          <w:ilvl w:val="0"/>
          <w:numId w:val="1"/>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Companies operating in oil and gas sector should not be treated like government agencies.</w:t>
      </w:r>
    </w:p>
    <w:p w:rsidR="00510DAF" w:rsidRPr="00510DAF" w:rsidRDefault="00510DAF" w:rsidP="00510DAF">
      <w:pPr>
        <w:pStyle w:val="ListParagraph"/>
        <w:numPr>
          <w:ilvl w:val="0"/>
          <w:numId w:val="1"/>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 VAT rate should remain 5%</w:t>
      </w:r>
    </w:p>
    <w:p w:rsidR="00510DAF" w:rsidRPr="00510DAF" w:rsidRDefault="00510DAF" w:rsidP="00510DAF">
      <w:pPr>
        <w:pStyle w:val="ListParagraph"/>
        <w:numPr>
          <w:ilvl w:val="0"/>
          <w:numId w:val="1"/>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VAT base and administration should not be extended to untapped areas.</w:t>
      </w:r>
    </w:p>
    <w:p w:rsidR="00510DAF" w:rsidRPr="00510DAF" w:rsidRDefault="00510DAF" w:rsidP="00510DAF">
      <w:pPr>
        <w:pStyle w:val="ListParagraph"/>
        <w:numPr>
          <w:ilvl w:val="0"/>
          <w:numId w:val="1"/>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Exemption granted to goods and service should be limited to imports.</w:t>
      </w:r>
    </w:p>
    <w:p w:rsidR="00510DAF" w:rsidRPr="00510DAF" w:rsidRDefault="00510DAF" w:rsidP="00510DAF">
      <w:pPr>
        <w:pStyle w:val="ListParagraph"/>
        <w:numPr>
          <w:ilvl w:val="0"/>
          <w:numId w:val="1"/>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Goods and service purchased for used for donor funded agencies should be zero rated.</w:t>
      </w:r>
    </w:p>
    <w:p w:rsidR="00510DAF" w:rsidRPr="00510DAF" w:rsidRDefault="00510DAF" w:rsidP="00510DAF">
      <w:pPr>
        <w:pStyle w:val="ListParagraph"/>
        <w:numPr>
          <w:ilvl w:val="0"/>
          <w:numId w:val="1"/>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Zero rate should be limited to those production for exports</w:t>
      </w:r>
    </w:p>
    <w:p w:rsidR="00510DAF" w:rsidRPr="00510DAF" w:rsidRDefault="00510DAF" w:rsidP="00510DAF">
      <w:pPr>
        <w:pStyle w:val="ListParagraph"/>
        <w:numPr>
          <w:ilvl w:val="0"/>
          <w:numId w:val="1"/>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There should be consistency in the used of either taxation person or tax payer to produce on confusion.</w:t>
      </w:r>
    </w:p>
    <w:p w:rsidR="00510DAF" w:rsidRPr="00510DAF" w:rsidRDefault="00510DAF" w:rsidP="00510DAF">
      <w:pPr>
        <w:tabs>
          <w:tab w:val="left" w:pos="-3780"/>
          <w:tab w:val="left" w:pos="-2340"/>
        </w:tabs>
        <w:spacing w:after="0" w:line="360" w:lineRule="auto"/>
        <w:jc w:val="both"/>
        <w:rPr>
          <w:rFonts w:ascii="Times New Roman" w:hAnsi="Times New Roman"/>
          <w:b/>
          <w:sz w:val="24"/>
          <w:szCs w:val="24"/>
        </w:rPr>
      </w:pPr>
      <w:r w:rsidRPr="00510DAF">
        <w:rPr>
          <w:rFonts w:ascii="Times New Roman" w:hAnsi="Times New Roman"/>
          <w:b/>
          <w:sz w:val="24"/>
          <w:szCs w:val="24"/>
        </w:rPr>
        <w:t>2.2.5</w:t>
      </w:r>
      <w:r w:rsidRPr="00510DAF">
        <w:rPr>
          <w:rFonts w:ascii="Times New Roman" w:hAnsi="Times New Roman"/>
          <w:b/>
          <w:sz w:val="24"/>
          <w:szCs w:val="24"/>
        </w:rPr>
        <w:tab/>
        <w:t>VAT POLICIES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VAT is a fair consumption tax levied at a flat rate of 5% on the goods and services. The introduction of VAT was to replace the former sales tax adjusted to be progressive and has the advantage of broad the tax revenue base equitably shared among imported and domestically produce goods and services. As consumption tax VAT is easy to administer the difficult to evade it also gives a fairly accurate measurement of the growth of the economy since purchasing power increase with economic growth. So VAT as an instrument of development requires a lot of instrument in order to reap the stream benefit.</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According to Chukein (1993) a turnover tax was change at every transaction made many people regarded value added tax as merely a misguided form of a sale tax on consumption from the other sales taxes.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Naiyegu chairman of federal Inland Revenue service said that when talking about effect of VAT in the consumer rational.</w:t>
      </w:r>
    </w:p>
    <w:p w:rsidR="00510DAF" w:rsidRPr="00510DAF" w:rsidRDefault="00510DAF" w:rsidP="00510DAF">
      <w:pPr>
        <w:tabs>
          <w:tab w:val="left" w:pos="-3780"/>
          <w:tab w:val="left" w:pos="4575"/>
        </w:tabs>
        <w:spacing w:after="0" w:line="360" w:lineRule="auto"/>
        <w:jc w:val="both"/>
        <w:rPr>
          <w:rFonts w:ascii="Times New Roman" w:hAnsi="Times New Roman"/>
          <w:sz w:val="24"/>
          <w:szCs w:val="24"/>
        </w:rPr>
      </w:pPr>
      <w:r w:rsidRPr="00510DAF">
        <w:rPr>
          <w:rFonts w:ascii="Times New Roman" w:hAnsi="Times New Roman"/>
          <w:sz w:val="24"/>
          <w:szCs w:val="24"/>
        </w:rPr>
        <w:t xml:space="preserve"> According to Bayo (1994) he said that with the introduction of VAT the economic problems of the marginalized masses would further be compounded under the present state of runaway inflation.</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2.2.6</w:t>
      </w:r>
      <w:r w:rsidRPr="00510DAF">
        <w:rPr>
          <w:rFonts w:ascii="Times New Roman" w:hAnsi="Times New Roman"/>
          <w:b/>
          <w:sz w:val="24"/>
          <w:szCs w:val="24"/>
        </w:rPr>
        <w:tab/>
        <w:t>STRUCTURE OF VAT</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VAT applies to goods and services sold to consumer and therefore it is tax on consumption unlike a retail sales tax which is collected once on final sales to consumers, a VAT is imposed and collected at every stage in the production and distribution chain rather than regaining collection exclusively at the retail  level  this structure spreads collection across all firms which spreads the compliance cost of the VAT and help prevent the tax from being entirely evaded at the retail level overall compliance and administration cost however would be higher under an add on VAT since it represent a new revenue source.</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2.2.7</w:t>
      </w:r>
      <w:r w:rsidRPr="00510DAF">
        <w:rPr>
          <w:rFonts w:ascii="Times New Roman" w:hAnsi="Times New Roman"/>
          <w:b/>
          <w:sz w:val="24"/>
          <w:szCs w:val="24"/>
        </w:rPr>
        <w:tab/>
        <w:t>VAT INCREASE AND ITS IMPLICATION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 xml:space="preserve">On may 2007 there was an increase in VAT from 5% to 10% African economy research consumption (AERC) in a work carried on VAT system in Nigeria conducted some years ago stated that Nigeria companies treat VAT is expenses as input costs and pass these to the consumer while the government injects most of the VAT revenue back into the system of consumption expenditures causing huge disruption to the economy. In a country where basic physical infrastructure such as transport, communication and power information technology strengthen. Competitiveness and expand production capacity are lacking the increase in VAT. </w:t>
      </w:r>
    </w:p>
    <w:p w:rsidR="00510DAF" w:rsidRPr="00510DAF" w:rsidRDefault="00510DAF" w:rsidP="00510DAF">
      <w:pPr>
        <w:tabs>
          <w:tab w:val="left" w:pos="-3780"/>
          <w:tab w:val="left" w:pos="4575"/>
        </w:tabs>
        <w:spacing w:after="0" w:line="360" w:lineRule="auto"/>
        <w:jc w:val="both"/>
        <w:rPr>
          <w:rFonts w:ascii="Times New Roman" w:hAnsi="Times New Roman"/>
          <w:sz w:val="24"/>
          <w:szCs w:val="24"/>
        </w:rPr>
      </w:pPr>
      <w:r w:rsidRPr="00510DAF">
        <w:rPr>
          <w:rFonts w:ascii="Times New Roman" w:hAnsi="Times New Roman"/>
          <w:sz w:val="24"/>
          <w:szCs w:val="24"/>
        </w:rPr>
        <w:t>Apart from the negative implication in VAT increase as highlighted above the following with its increase.</w:t>
      </w:r>
    </w:p>
    <w:p w:rsidR="00510DAF" w:rsidRPr="00510DAF" w:rsidRDefault="00510DAF" w:rsidP="00510DAF">
      <w:pPr>
        <w:pStyle w:val="ListParagraph"/>
        <w:numPr>
          <w:ilvl w:val="0"/>
          <w:numId w:val="2"/>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Rise in inflation: The increase in VAT rate will automatically increase inflation rate. Already analysis are projecting rise of inflation to 1890 arising from ratchet effect of the increase of VAT rate.</w:t>
      </w:r>
    </w:p>
    <w:p w:rsidR="00510DAF" w:rsidRPr="00510DAF" w:rsidRDefault="00510DAF" w:rsidP="00510DAF">
      <w:pPr>
        <w:pStyle w:val="ListParagraph"/>
        <w:numPr>
          <w:ilvl w:val="0"/>
          <w:numId w:val="2"/>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Unemployment: it leads to high rate of unemployment. Already it is estimated inclined operating crime social vices armed robbery which are already increased are likely to become unproduced.</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2.2.8</w:t>
      </w:r>
      <w:r w:rsidRPr="00510DAF">
        <w:rPr>
          <w:rFonts w:ascii="Times New Roman" w:hAnsi="Times New Roman"/>
          <w:b/>
          <w:sz w:val="24"/>
          <w:szCs w:val="24"/>
        </w:rPr>
        <w:tab/>
        <w:t>PROSPECTS AND PROBLEMS OF VAT IN NIGERIA</w:t>
      </w:r>
    </w:p>
    <w:p w:rsidR="00510DAF" w:rsidRPr="00510DAF" w:rsidRDefault="00510DAF" w:rsidP="00510DAF">
      <w:pPr>
        <w:tabs>
          <w:tab w:val="left" w:pos="-3780"/>
        </w:tabs>
        <w:spacing w:after="0" w:line="360" w:lineRule="auto"/>
        <w:ind w:left="90"/>
        <w:jc w:val="both"/>
        <w:rPr>
          <w:rFonts w:ascii="Times New Roman" w:hAnsi="Times New Roman"/>
          <w:sz w:val="24"/>
          <w:szCs w:val="24"/>
        </w:rPr>
      </w:pPr>
      <w:r w:rsidRPr="00510DAF">
        <w:rPr>
          <w:rFonts w:ascii="Times New Roman" w:hAnsi="Times New Roman"/>
          <w:sz w:val="24"/>
          <w:szCs w:val="24"/>
        </w:rPr>
        <w:tab/>
        <w:t>A good tax system according to Mudgrave (2003) should be designed so as to meet the requirement of equity effective on the case of administration while it is admitted that tax system should strive to achieve those three Es of taxation. The fact that small and large business organizations are involved in the payment of M.V.A.T (modified value added tax) it suggests that principles of non exclusion and centrality are satisfied by the new method of taxation. As almost all organization are involved in the payment the federal and state government are likely to be at better position to derive greater revenue from this system of taxation than from the former sales tax and the organization that keep adequate records of all transaction will enable the use of VAT to easily expose defaulters record of all transaction meaning that tax authority will find it very easy to defect those that are involved in tax evasion.</w:t>
      </w:r>
    </w:p>
    <w:p w:rsidR="00510DAF" w:rsidRPr="00510DAF" w:rsidRDefault="00510DAF" w:rsidP="00510DAF">
      <w:pPr>
        <w:tabs>
          <w:tab w:val="left" w:pos="-3780"/>
          <w:tab w:val="left" w:pos="4575"/>
        </w:tabs>
        <w:spacing w:after="0" w:line="360" w:lineRule="auto"/>
        <w:ind w:left="90"/>
        <w:jc w:val="both"/>
        <w:rPr>
          <w:rFonts w:ascii="Times New Roman" w:hAnsi="Times New Roman"/>
          <w:b/>
          <w:sz w:val="24"/>
          <w:szCs w:val="24"/>
        </w:rPr>
      </w:pPr>
      <w:r w:rsidRPr="00510DAF">
        <w:rPr>
          <w:rFonts w:ascii="Times New Roman" w:hAnsi="Times New Roman"/>
          <w:b/>
          <w:sz w:val="24"/>
          <w:szCs w:val="24"/>
        </w:rPr>
        <w:t>PROBLEMS</w:t>
      </w:r>
    </w:p>
    <w:p w:rsidR="00510DAF" w:rsidRPr="00510DAF" w:rsidRDefault="00510DAF" w:rsidP="00510DAF">
      <w:pPr>
        <w:tabs>
          <w:tab w:val="left" w:pos="-3780"/>
        </w:tabs>
        <w:spacing w:after="0" w:line="360" w:lineRule="auto"/>
        <w:ind w:left="90"/>
        <w:jc w:val="both"/>
        <w:rPr>
          <w:rFonts w:ascii="Times New Roman" w:hAnsi="Times New Roman"/>
          <w:sz w:val="24"/>
          <w:szCs w:val="24"/>
        </w:rPr>
      </w:pPr>
      <w:r w:rsidRPr="00510DAF">
        <w:rPr>
          <w:rFonts w:ascii="Times New Roman" w:hAnsi="Times New Roman"/>
          <w:sz w:val="24"/>
          <w:szCs w:val="24"/>
        </w:rPr>
        <w:tab/>
        <w:t>The effectiveness of any tax is a reflection of the quantity of the fiscal system which is the reflection of domestic economy which in turn is a mirror of the level of the level of development of the socio-policy. In most situations especially In Nigeria VAT is a fiscal policy that rarely creates its own problems rather it merely mirror on accentuates the weakness existing in the society such as smuggling of goods into the country. This here by reduces the revenue that should have been generated by the government through VAT there by causing weakness to the country.</w:t>
      </w:r>
    </w:p>
    <w:p w:rsidR="00510DAF" w:rsidRPr="00510DAF" w:rsidRDefault="00510DAF" w:rsidP="00510DAF">
      <w:pPr>
        <w:pStyle w:val="ListParagraph"/>
        <w:numPr>
          <w:ilvl w:val="0"/>
          <w:numId w:val="3"/>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Locally manufactured goods should be exempted from VAT or it should be given ten (10) years of tax holiday to encourage the industries to develop and stabilize.</w:t>
      </w:r>
    </w:p>
    <w:p w:rsidR="00510DAF" w:rsidRPr="00510DAF" w:rsidRDefault="00510DAF" w:rsidP="00510DAF">
      <w:pPr>
        <w:pStyle w:val="ListParagraph"/>
        <w:numPr>
          <w:ilvl w:val="0"/>
          <w:numId w:val="3"/>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 False and under declaration of imported goods.</w:t>
      </w:r>
    </w:p>
    <w:p w:rsidR="00510DAF" w:rsidRPr="00510DAF" w:rsidRDefault="00510DAF" w:rsidP="00510DAF">
      <w:pPr>
        <w:pStyle w:val="ListParagraph"/>
        <w:numPr>
          <w:ilvl w:val="0"/>
          <w:numId w:val="3"/>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False collection and remitted of VAT returns  to the government  VAT staff and offices do not exhibit transparency and honesty in collection remittance of VAT return to the government which would have enable it discharge it responsibilities hence causing great weakness to the country.</w:t>
      </w:r>
    </w:p>
    <w:p w:rsidR="00510DAF" w:rsidRPr="00510DAF" w:rsidRDefault="00510DAF" w:rsidP="00510DAF">
      <w:pPr>
        <w:pStyle w:val="ListParagraph"/>
        <w:numPr>
          <w:ilvl w:val="0"/>
          <w:numId w:val="3"/>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Another problem is that Nigeria sees VAT as an excuse to raise price of good and service arbitrarily in adequate and lack of information also make VAT management and administration difficult.</w:t>
      </w:r>
    </w:p>
    <w:p w:rsidR="00510DAF" w:rsidRPr="00510DAF" w:rsidRDefault="00510DAF" w:rsidP="00510DAF">
      <w:pPr>
        <w:tabs>
          <w:tab w:val="left" w:pos="-3780"/>
          <w:tab w:val="left" w:pos="4575"/>
        </w:tabs>
        <w:spacing w:after="0" w:line="360" w:lineRule="auto"/>
        <w:jc w:val="both"/>
        <w:rPr>
          <w:rFonts w:ascii="Times New Roman" w:hAnsi="Times New Roman"/>
          <w:b/>
          <w:sz w:val="24"/>
          <w:szCs w:val="24"/>
        </w:rPr>
      </w:pPr>
      <w:r w:rsidRPr="00510DAF">
        <w:rPr>
          <w:rFonts w:ascii="Times New Roman" w:hAnsi="Times New Roman"/>
          <w:b/>
          <w:sz w:val="24"/>
          <w:szCs w:val="24"/>
        </w:rPr>
        <w:t>ADMINISTRATION OF VALUE ADDED TAX IN NIGERIA</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 xml:space="preserve">According to Unwanbinke (1998) the success or failure of any tax depends largely on the extent of how it is properly managed. The extent of the tax is interpreted and implemented as well as the publicity brought into it will determine how the particular tax is able to meet it objective. Hence one of the acid tests in the determination of the success of a tax is the management of the policy. Richard (1993) concluded that the successful execution of fiscal policies depends not only on the quality of public administration but also on the formation of policies that are realistically adapted to the  available resources the value added tax (VAT) may be complicated to administer but it is not complex as personal or company income tax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 xml:space="preserve">Soyede and Kajola (2006) said that there are five district bodies on which the administration of VAT resting Nigeria. There are inter related and the function of each is complimentary to those of the others they are. </w:t>
      </w:r>
    </w:p>
    <w:p w:rsidR="00510DAF" w:rsidRPr="00510DAF" w:rsidRDefault="00510DAF" w:rsidP="00510DAF">
      <w:pPr>
        <w:pStyle w:val="ListParagraph"/>
        <w:numPr>
          <w:ilvl w:val="0"/>
          <w:numId w:val="4"/>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board (federal board of inland revenue)</w:t>
      </w:r>
    </w:p>
    <w:p w:rsidR="00510DAF" w:rsidRPr="00510DAF" w:rsidRDefault="00510DAF" w:rsidP="00510DAF">
      <w:pPr>
        <w:pStyle w:val="ListParagraph"/>
        <w:numPr>
          <w:ilvl w:val="0"/>
          <w:numId w:val="4"/>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technical committee</w:t>
      </w:r>
    </w:p>
    <w:p w:rsidR="00510DAF" w:rsidRPr="00510DAF" w:rsidRDefault="00510DAF" w:rsidP="00510DAF">
      <w:pPr>
        <w:pStyle w:val="ListParagraph"/>
        <w:numPr>
          <w:ilvl w:val="0"/>
          <w:numId w:val="4"/>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The Nigeria custom service </w:t>
      </w:r>
    </w:p>
    <w:p w:rsidR="00510DAF" w:rsidRPr="00510DAF" w:rsidRDefault="00510DAF" w:rsidP="00510DAF">
      <w:pPr>
        <w:pStyle w:val="ListParagraph"/>
        <w:numPr>
          <w:ilvl w:val="0"/>
          <w:numId w:val="4"/>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service(federal board of revenue service)</w:t>
      </w:r>
    </w:p>
    <w:p w:rsidR="00510DAF" w:rsidRPr="00510DAF" w:rsidRDefault="00510DAF" w:rsidP="00510DAF">
      <w:pPr>
        <w:pStyle w:val="ListParagraph"/>
        <w:numPr>
          <w:ilvl w:val="0"/>
          <w:numId w:val="4"/>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VAT directorate.</w:t>
      </w:r>
    </w:p>
    <w:p w:rsidR="00510DAF" w:rsidRPr="00510DAF" w:rsidRDefault="00510DAF" w:rsidP="00510DAF">
      <w:pPr>
        <w:pStyle w:val="ListParagraph"/>
        <w:tabs>
          <w:tab w:val="left" w:pos="-3780"/>
        </w:tabs>
        <w:spacing w:after="0" w:line="360" w:lineRule="auto"/>
        <w:ind w:left="0"/>
        <w:jc w:val="both"/>
        <w:rPr>
          <w:rFonts w:ascii="Times New Roman" w:hAnsi="Times New Roman"/>
          <w:sz w:val="24"/>
          <w:szCs w:val="24"/>
        </w:rPr>
      </w:pPr>
      <w:r w:rsidRPr="00510DAF">
        <w:rPr>
          <w:rFonts w:ascii="Times New Roman" w:hAnsi="Times New Roman"/>
          <w:sz w:val="24"/>
          <w:szCs w:val="24"/>
        </w:rPr>
        <w:t>Other sub internal include</w:t>
      </w:r>
    </w:p>
    <w:p w:rsidR="00510DAF" w:rsidRPr="00510DAF" w:rsidRDefault="00510DAF" w:rsidP="00510DAF">
      <w:pPr>
        <w:pStyle w:val="ListParagraph"/>
        <w:numPr>
          <w:ilvl w:val="0"/>
          <w:numId w:val="9"/>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state internal revenue service.</w:t>
      </w:r>
    </w:p>
    <w:p w:rsidR="00510DAF" w:rsidRPr="00510DAF" w:rsidRDefault="00510DAF" w:rsidP="00510DAF">
      <w:pPr>
        <w:pStyle w:val="ListParagraph"/>
        <w:numPr>
          <w:ilvl w:val="0"/>
          <w:numId w:val="9"/>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zonal officer.</w:t>
      </w:r>
    </w:p>
    <w:p w:rsidR="00510DAF" w:rsidRPr="00510DAF" w:rsidRDefault="00510DAF" w:rsidP="00510DAF">
      <w:pPr>
        <w:pStyle w:val="ListParagraph"/>
        <w:numPr>
          <w:ilvl w:val="0"/>
          <w:numId w:val="9"/>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local VAT office.</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establishment of addition 25 VAT office and 5 zonal tribunal has been approved. The administration will work closely with the Nigeria customs services (NCS) and the state internal revenue service. The customer services specifically takes care of the VAT on import to quality for VAT an organization of enterprise must register with the VAT directorate. All domestic manufacturers, wholesalers, distributors, importers, supplies of goods and services in Nigeria are expected to register for VAT (value added tax ).</w:t>
      </w:r>
    </w:p>
    <w:p w:rsidR="00510DAF" w:rsidRPr="00510DAF" w:rsidRDefault="00510DAF" w:rsidP="00510DAF">
      <w:pPr>
        <w:tabs>
          <w:tab w:val="left" w:pos="-3780"/>
          <w:tab w:val="left" w:pos="4575"/>
        </w:tabs>
        <w:spacing w:after="0" w:line="360" w:lineRule="auto"/>
        <w:jc w:val="both"/>
        <w:rPr>
          <w:rFonts w:ascii="Times New Roman" w:hAnsi="Times New Roman"/>
          <w:b/>
          <w:sz w:val="24"/>
          <w:szCs w:val="24"/>
        </w:rPr>
      </w:pPr>
      <w:r w:rsidRPr="00510DAF">
        <w:rPr>
          <w:rFonts w:ascii="Times New Roman" w:hAnsi="Times New Roman"/>
          <w:b/>
          <w:sz w:val="24"/>
          <w:szCs w:val="24"/>
        </w:rPr>
        <w:t>2.3     THEORETICAL FRAMEWORK</w:t>
      </w:r>
    </w:p>
    <w:p w:rsidR="00510DAF" w:rsidRPr="00510DAF" w:rsidRDefault="00510DAF" w:rsidP="00510DAF">
      <w:pPr>
        <w:tabs>
          <w:tab w:val="left" w:pos="-3780"/>
          <w:tab w:val="left" w:pos="4575"/>
        </w:tabs>
        <w:spacing w:after="0" w:line="360" w:lineRule="auto"/>
        <w:jc w:val="both"/>
        <w:rPr>
          <w:rFonts w:ascii="Times New Roman" w:hAnsi="Times New Roman"/>
          <w:b/>
          <w:sz w:val="24"/>
          <w:szCs w:val="24"/>
        </w:rPr>
      </w:pPr>
      <w:r w:rsidRPr="00510DAF">
        <w:rPr>
          <w:rFonts w:ascii="Times New Roman" w:hAnsi="Times New Roman"/>
          <w:b/>
          <w:sz w:val="24"/>
          <w:szCs w:val="24"/>
        </w:rPr>
        <w:t>2.3.1 MATHEMATICAL THEORY AND MODELING</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Ndungu (1993) estimated a six variable VAR-money supply domestic price level, exchange rate index, foreign price index real output, and the rate of interest in an attempt to explain the inflation movement in Kenya. He observed that the rate of inflation and exchange rate explained each other. A similar conclusion was also research in the extended version of this study other studies which have similar conclusion are Nnnan (2002) and luandzhang (2003).therefore the purpose of stimulating economy growth some fiscal policy measure in the form of value added tax for instance is necessary to enable government finance its public activities with a view to minimizing the distortion created by the market force and fostering economy growth and development.</w:t>
      </w:r>
    </w:p>
    <w:p w:rsidR="00510DAF" w:rsidRPr="00510DAF" w:rsidRDefault="00510DAF" w:rsidP="00510DAF">
      <w:pPr>
        <w:tabs>
          <w:tab w:val="left" w:pos="-3780"/>
          <w:tab w:val="left" w:pos="4575"/>
        </w:tabs>
        <w:spacing w:after="0" w:line="360" w:lineRule="auto"/>
        <w:jc w:val="both"/>
        <w:rPr>
          <w:rFonts w:ascii="Times New Roman" w:hAnsi="Times New Roman"/>
          <w:b/>
          <w:sz w:val="24"/>
          <w:szCs w:val="24"/>
        </w:rPr>
      </w:pPr>
      <w:r w:rsidRPr="00510DAF">
        <w:rPr>
          <w:rFonts w:ascii="Times New Roman" w:hAnsi="Times New Roman"/>
          <w:b/>
          <w:sz w:val="24"/>
          <w:szCs w:val="24"/>
        </w:rPr>
        <w:t>2.3.2 ARTHRUN LATTER THEORY.</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 xml:space="preserve">This theory explains the theoretical representation of the relationship between government revenue raised by taxation and all possible rate of taxation. The theory demonstrated with a curve i.e latter curve which was constructed by through experiment.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It considers the amount of tax revenue raised at the extreme tax rate of 0% and 100% he concluded that a 100% tax rate raise no revenue in the same way that 0% tax rate raise no revenue. This is because at 100% rate there is no longer incentive for a rational tax payer to earn any income thus, the revenue raise will be 100% of nothing.</w:t>
      </w:r>
    </w:p>
    <w:p w:rsidR="00510DAF" w:rsidRPr="00510DAF" w:rsidRDefault="00510DAF" w:rsidP="00510DAF">
      <w:pPr>
        <w:tabs>
          <w:tab w:val="left" w:pos="-3780"/>
          <w:tab w:val="left" w:pos="4575"/>
        </w:tabs>
        <w:spacing w:after="0" w:line="360" w:lineRule="auto"/>
        <w:jc w:val="both"/>
        <w:rPr>
          <w:rFonts w:ascii="Times New Roman" w:hAnsi="Times New Roman"/>
          <w:b/>
          <w:sz w:val="24"/>
          <w:szCs w:val="24"/>
        </w:rPr>
      </w:pPr>
      <w:r w:rsidRPr="00510DAF">
        <w:rPr>
          <w:rFonts w:ascii="Times New Roman" w:hAnsi="Times New Roman"/>
          <w:b/>
          <w:sz w:val="24"/>
          <w:szCs w:val="24"/>
        </w:rPr>
        <w:t>2.3.3 IBN KHALDUN”S THEORY.</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This theory explain the terms of different arithmetic effect and the economic effect which the value added tax rate have no revenue. The two effect have opposite result on revenue in case the value added tax rate are increased or decreased. According to arithmetic effect, if value added tax are lowered the VAT revenue will be lowered by the amount of the decreased in the rate .The reverse is the case for an increase in value added tax rate (ISHLAHI 2006).</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economic effect however recognized the positive impact that lower value added tax rate have on work output and employment and there by tax base by proving incentives to increased these activity were as raising value added tax  rate has the opposite economic effect by penalizing participation in the taxed activities. At a very high VAT rate negative economic effect dominates positive arithmetic effect there by the value added revenue decline (Ishlahi2006)</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2.4 </w:t>
      </w:r>
      <w:r w:rsidRPr="00510DAF">
        <w:rPr>
          <w:rFonts w:ascii="Times New Roman" w:hAnsi="Times New Roman"/>
          <w:b/>
          <w:sz w:val="24"/>
          <w:szCs w:val="24"/>
        </w:rPr>
        <w:tab/>
        <w:t>EMPIRICAL FRAMEWORK</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Eneje (2011), assess the impact of valued added tax (VAT) on economy growth in Nigeria. Data were obtained from central bank of Nigeria (CBN)statistical bulletin within the period of 1981-2009.he perform a data analysis with the used of chi-square.it findings reveals that VAT has a significance implication on Nigeria economy growth it also shows a positive  implication on gross nation product(GNP)</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Omolapoaworemi and Ajala(2013), examine the effect of taxation and revenue generation. An empirical inv</w:t>
      </w:r>
      <w:bookmarkStart w:id="0" w:name="_GoBack"/>
      <w:bookmarkEnd w:id="0"/>
      <w:r w:rsidRPr="00510DAF">
        <w:rPr>
          <w:rFonts w:ascii="Times New Roman" w:hAnsi="Times New Roman"/>
          <w:sz w:val="24"/>
          <w:szCs w:val="24"/>
        </w:rPr>
        <w:t>estigation of selected state in Nigeria. They perform data analysis with the used of stepwise regression analysis. Their study of findings reveals that from the analysis it indicate that if more goods and service are taxed the revenue base of the country will increase.</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Okoye and Gbegi (2013),evaluate the effective of value added tax in Nigeria economy, They make use of secondary data that were generated from federal inland revenue service to analysis data collected. Therefore from their findings they reveal that value added tax is the bedrock of wealth creation in Nigeria as well as economic development as it contributes significantly to the gross national product (GNP).</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Unegbu and Irefin (2011) review and analysis the impact of VAT administration in selected state in Nigeria. The method that is used is from both primary and secondary sources. From their findings they concluded that value added tax has minimum implication level on the economic and human development of Adamawa state from 2001 to 2009.</w:t>
      </w:r>
    </w:p>
    <w:p w:rsid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Basila (2010) carried out an investigation on the relationship between VAT and GNP in Nigeria. He made used of data based on VAT revenue figure and GNP figure from 1994 to 2008 obtained from central bank of Nigeria (CBN) statistical bulletin from his findings he concluded that there is a strong positive correction between VAT revenue and gross national product (GNP) as regards to the test of significance studies.</w:t>
      </w:r>
    </w:p>
    <w:p w:rsidR="00510DAF" w:rsidRDefault="00510DAF" w:rsidP="00510DAF">
      <w:pPr>
        <w:tabs>
          <w:tab w:val="left" w:pos="-3780"/>
        </w:tabs>
        <w:spacing w:after="0" w:line="360" w:lineRule="auto"/>
        <w:jc w:val="both"/>
        <w:rPr>
          <w:rFonts w:ascii="Times New Roman" w:hAnsi="Times New Roman"/>
          <w:sz w:val="24"/>
          <w:szCs w:val="24"/>
        </w:rPr>
      </w:pPr>
    </w:p>
    <w:p w:rsidR="00510DAF" w:rsidRDefault="00510DAF" w:rsidP="00510DAF">
      <w:pPr>
        <w:tabs>
          <w:tab w:val="left" w:pos="-3780"/>
        </w:tabs>
        <w:spacing w:after="0" w:line="360" w:lineRule="auto"/>
        <w:jc w:val="both"/>
        <w:rPr>
          <w:rFonts w:ascii="Times New Roman" w:hAnsi="Times New Roman"/>
          <w:sz w:val="24"/>
          <w:szCs w:val="24"/>
        </w:rPr>
      </w:pPr>
    </w:p>
    <w:p w:rsidR="00510DAF" w:rsidRPr="00510DAF" w:rsidRDefault="00510DAF" w:rsidP="00510DAF">
      <w:pPr>
        <w:tabs>
          <w:tab w:val="left" w:pos="-3780"/>
        </w:tabs>
        <w:spacing w:after="0" w:line="360" w:lineRule="auto"/>
        <w:jc w:val="both"/>
        <w:rPr>
          <w:rFonts w:ascii="Times New Roman" w:hAnsi="Times New Roman"/>
          <w:sz w:val="24"/>
          <w:szCs w:val="24"/>
        </w:rPr>
      </w:pPr>
    </w:p>
    <w:p w:rsidR="00510DAF" w:rsidRDefault="00510DAF" w:rsidP="00510DAF">
      <w:pPr>
        <w:tabs>
          <w:tab w:val="left" w:pos="-3780"/>
        </w:tabs>
        <w:spacing w:after="0" w:line="360" w:lineRule="auto"/>
        <w:jc w:val="center"/>
        <w:rPr>
          <w:rFonts w:ascii="Times New Roman" w:hAnsi="Times New Roman"/>
          <w:b/>
          <w:sz w:val="24"/>
          <w:szCs w:val="24"/>
        </w:rPr>
      </w:pPr>
    </w:p>
    <w:p w:rsidR="00510DAF" w:rsidRPr="00510DAF" w:rsidRDefault="00510DAF" w:rsidP="00510DAF">
      <w:pPr>
        <w:tabs>
          <w:tab w:val="left" w:pos="-3780"/>
        </w:tabs>
        <w:spacing w:after="0" w:line="360" w:lineRule="auto"/>
        <w:jc w:val="center"/>
        <w:rPr>
          <w:rFonts w:ascii="Times New Roman" w:hAnsi="Times New Roman"/>
          <w:b/>
          <w:sz w:val="24"/>
          <w:szCs w:val="24"/>
        </w:rPr>
      </w:pPr>
      <w:r w:rsidRPr="00510DAF">
        <w:rPr>
          <w:rFonts w:ascii="Times New Roman" w:hAnsi="Times New Roman"/>
          <w:b/>
          <w:sz w:val="24"/>
          <w:szCs w:val="24"/>
        </w:rPr>
        <w:t>CHAPTER THREE</w:t>
      </w:r>
    </w:p>
    <w:p w:rsidR="00510DAF" w:rsidRPr="00510DAF" w:rsidRDefault="00510DAF" w:rsidP="00510DAF">
      <w:pPr>
        <w:tabs>
          <w:tab w:val="left" w:pos="-3780"/>
        </w:tabs>
        <w:spacing w:after="0" w:line="360" w:lineRule="auto"/>
        <w:jc w:val="center"/>
        <w:rPr>
          <w:rFonts w:ascii="Times New Roman" w:hAnsi="Times New Roman"/>
          <w:b/>
          <w:sz w:val="24"/>
          <w:szCs w:val="24"/>
        </w:rPr>
      </w:pPr>
      <w:r w:rsidRPr="00510DAF">
        <w:rPr>
          <w:rFonts w:ascii="Times New Roman" w:hAnsi="Times New Roman"/>
          <w:b/>
          <w:sz w:val="24"/>
          <w:szCs w:val="24"/>
        </w:rPr>
        <w:t>METHODOLOGY</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3.1</w:t>
      </w:r>
      <w:r w:rsidRPr="00510DAF">
        <w:rPr>
          <w:rFonts w:ascii="Times New Roman" w:hAnsi="Times New Roman"/>
          <w:b/>
          <w:sz w:val="24"/>
          <w:szCs w:val="24"/>
        </w:rPr>
        <w:tab/>
      </w:r>
      <w:r>
        <w:rPr>
          <w:rFonts w:ascii="Times New Roman" w:hAnsi="Times New Roman"/>
          <w:b/>
          <w:sz w:val="24"/>
          <w:szCs w:val="24"/>
        </w:rPr>
        <w:t>INTRODUCTION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This chapter aims at investigating method that will be used to determine the appropriate measurement. it also concentrate more on the source of data collected, the research population, sampling procedure employed and sample size, the instrument used as well as the tools for data analysis and techniques were discussed fully.</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3.2 </w:t>
      </w:r>
      <w:r w:rsidRPr="00510DAF">
        <w:rPr>
          <w:rFonts w:ascii="Times New Roman" w:hAnsi="Times New Roman"/>
          <w:b/>
          <w:sz w:val="24"/>
          <w:szCs w:val="24"/>
        </w:rPr>
        <w:tab/>
        <w:t>RESEARCH DESIGN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method to be used for this research word is the chi-square method. This is because chi-square has the best and simplest compared to other economics techniques.</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3.3 </w:t>
      </w:r>
      <w:r w:rsidRPr="00510DAF">
        <w:rPr>
          <w:rFonts w:ascii="Times New Roman" w:hAnsi="Times New Roman"/>
          <w:b/>
          <w:sz w:val="24"/>
          <w:szCs w:val="24"/>
        </w:rPr>
        <w:tab/>
        <w:t>POPULATION OF THE STUDY</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population of this study consists of tax official in federal revenue service (FIRS) in Ilorin Kwara State which their total population is two hundred and sixteen in number (216).</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3.4</w:t>
      </w:r>
      <w:r w:rsidRPr="00510DAF">
        <w:rPr>
          <w:rFonts w:ascii="Times New Roman" w:hAnsi="Times New Roman"/>
          <w:b/>
          <w:sz w:val="24"/>
          <w:szCs w:val="24"/>
        </w:rPr>
        <w:tab/>
        <w:t>SAMPLE SIZE AND SAMPLING TECHNIQUES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Sample size: Due to constraint of time and money this findings could only assess one hundred and eighty-nine (189) members of staff of the federal Inland Revenue service (FIRS) out of the total number of sample size for this study is one hundred and eighty-nine member of staff selected for attending to the questionnaire.</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Sampling techniques: The researcher used judgmental sampling (JS) in the selection of sample in the study the research was conducted on the basis of giving equal right to selected male and female in the strata. This enable the researcher to sample the view of the entire group under investigation on the implication of value added tax (VAT).</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3.5 </w:t>
      </w:r>
      <w:r w:rsidRPr="00510DAF">
        <w:rPr>
          <w:rFonts w:ascii="Times New Roman" w:hAnsi="Times New Roman"/>
          <w:b/>
          <w:sz w:val="24"/>
          <w:szCs w:val="24"/>
        </w:rPr>
        <w:tab/>
        <w:t>SOURCE OF DATA</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data of this study were obtain partly from the primary source which were questionnaire and oral interview administered while the secondary source were most published materials such as textbook, newspapers, scholar journal and government document and related materials on the topic.</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3.6 </w:t>
      </w:r>
      <w:r w:rsidRPr="00510DAF">
        <w:rPr>
          <w:rFonts w:ascii="Times New Roman" w:hAnsi="Times New Roman"/>
          <w:b/>
          <w:sz w:val="24"/>
          <w:szCs w:val="24"/>
        </w:rPr>
        <w:tab/>
        <w:t>RESEACH INSTRUMENTS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b/>
          <w:sz w:val="24"/>
          <w:szCs w:val="24"/>
        </w:rPr>
        <w:t>Questionnaire</w:t>
      </w:r>
      <w:r w:rsidRPr="00510DAF">
        <w:rPr>
          <w:rFonts w:ascii="Times New Roman" w:hAnsi="Times New Roman"/>
          <w:sz w:val="24"/>
          <w:szCs w:val="24"/>
        </w:rPr>
        <w:t>: The questionnaire were distributed personal to the staff in deferral inland revenue service Ilorin metropolis and particular attention was place to the finance department of the organization due to  nature of the study positive result was received from the staff and information collected made the writing of this thesis easier.</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 </w:t>
      </w:r>
      <w:r w:rsidRPr="00510DAF">
        <w:rPr>
          <w:rFonts w:ascii="Times New Roman" w:hAnsi="Times New Roman"/>
          <w:b/>
          <w:sz w:val="24"/>
          <w:szCs w:val="24"/>
        </w:rPr>
        <w:t>Oral Interview</w:t>
      </w:r>
      <w:r w:rsidRPr="00510DAF">
        <w:rPr>
          <w:rFonts w:ascii="Times New Roman" w:hAnsi="Times New Roman"/>
          <w:sz w:val="24"/>
          <w:szCs w:val="24"/>
        </w:rPr>
        <w:t xml:space="preserve">: This is the process by which the information that could not be collected through questionnaire are been collected through interview. Interview was conducted with most of the staff under the finance department. During the interview information collected   includes the general structure of deferral Inland Revenue service Ilorin Kwara State. </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3.7</w:t>
      </w:r>
      <w:r w:rsidRPr="00510DAF">
        <w:rPr>
          <w:rFonts w:ascii="Times New Roman" w:hAnsi="Times New Roman"/>
          <w:b/>
          <w:sz w:val="24"/>
          <w:szCs w:val="24"/>
        </w:rPr>
        <w:tab/>
      </w:r>
      <w:r>
        <w:rPr>
          <w:rFonts w:ascii="Times New Roman" w:hAnsi="Times New Roman"/>
          <w:b/>
          <w:sz w:val="24"/>
          <w:szCs w:val="24"/>
        </w:rPr>
        <w:t>TECHNIQUES</w:t>
      </w:r>
      <w:r w:rsidRPr="00510DAF">
        <w:rPr>
          <w:rFonts w:ascii="Times New Roman" w:hAnsi="Times New Roman"/>
          <w:b/>
          <w:sz w:val="24"/>
          <w:szCs w:val="24"/>
        </w:rPr>
        <w:t xml:space="preserve"> OF DATA ANALYSIS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Both quantitative and qualitative methods were employed in the data analysis for quantitative aspect, statistical package for social science (SPSS) and excel frequency distribution, percentage and descriptive analysis of assessing the implication of value added tax on revenue generation in Nigeria  were also employed. Data collected were collated and analysis using various quantitative statistical model such as bar chart and pie chart, each data was examined and analyzed on its merit and grouped into the various aspect of information requirement for the purpose of this thesis work or research work.</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findings were critically examined again to make sure that they were not incongruous with the research objective and hypothesis. The findings which we be discuss in the next chapter are presented in statistical form which chi-square was used to test the hypothesis based on its scientific nature. The formula for the chi-square used in this study is as followed.</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    X</w:t>
      </w:r>
      <w:r w:rsidRPr="00510DAF">
        <w:rPr>
          <w:rFonts w:ascii="Times New Roman" w:hAnsi="Times New Roman"/>
          <w:sz w:val="24"/>
          <w:szCs w:val="24"/>
          <w:vertAlign w:val="superscript"/>
        </w:rPr>
        <w:t xml:space="preserve">2 </w:t>
      </w:r>
      <w:r w:rsidRPr="00510DAF">
        <w:rPr>
          <w:rFonts w:ascii="Times New Roman" w:hAnsi="Times New Roman"/>
          <w:sz w:val="24"/>
          <w:szCs w:val="24"/>
        </w:rPr>
        <w:t>= ∑</w:t>
      </w:r>
      <m:oMath>
        <m:f>
          <m:fPr>
            <m:ctrlPr>
              <w:rPr>
                <w:rFonts w:ascii="Cambria Math" w:hAnsi="Times New Roman"/>
                <w:sz w:val="24"/>
                <w:szCs w:val="24"/>
              </w:rPr>
            </m:ctrlPr>
          </m:fPr>
          <m:num>
            <m:r>
              <w:rPr>
                <w:rFonts w:ascii="Cambria Math" w:hAnsi="Times New Roman"/>
                <w:sz w:val="24"/>
                <w:szCs w:val="24"/>
              </w:rPr>
              <m:t>(</m:t>
            </m:r>
            <m:r>
              <w:rPr>
                <w:rFonts w:ascii="Cambria Math" w:hAnsi="Cambria Math"/>
                <w:sz w:val="24"/>
                <w:szCs w:val="24"/>
              </w:rPr>
              <m:t>O</m:t>
            </m:r>
            <m:r>
              <w:rPr>
                <w:rFonts w:ascii="Times New Roman" w:hAnsi="Times New Roman"/>
                <w:sz w:val="24"/>
                <w:szCs w:val="24"/>
              </w:rPr>
              <m:t>-</m:t>
            </m:r>
            <m:r>
              <w:rPr>
                <w:rFonts w:ascii="Cambria Math" w:hAnsi="Cambria Math"/>
                <w:sz w:val="24"/>
                <w:szCs w:val="24"/>
              </w:rPr>
              <m:t>E</m:t>
            </m:r>
            <m:r>
              <w:rPr>
                <w:rFonts w:ascii="Cambria Math" w:hAnsi="Times New Roman"/>
                <w:sz w:val="24"/>
                <w:szCs w:val="24"/>
              </w:rPr>
              <m:t>)2</m:t>
            </m:r>
          </m:num>
          <m:den>
            <m:r>
              <w:rPr>
                <w:rFonts w:ascii="Cambria Math" w:hAnsi="Cambria Math"/>
                <w:sz w:val="24"/>
                <w:szCs w:val="24"/>
              </w:rPr>
              <m:t>E</m:t>
            </m:r>
          </m:den>
        </m:f>
      </m:oMath>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Where:</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X</w:t>
      </w:r>
      <w:r w:rsidRPr="00510DAF">
        <w:rPr>
          <w:rFonts w:ascii="Times New Roman" w:hAnsi="Times New Roman"/>
          <w:sz w:val="24"/>
          <w:szCs w:val="24"/>
          <w:vertAlign w:val="superscript"/>
        </w:rPr>
        <w:t>2</w:t>
      </w:r>
      <w:r w:rsidRPr="00510DAF">
        <w:rPr>
          <w:rFonts w:ascii="Times New Roman" w:hAnsi="Times New Roman"/>
          <w:sz w:val="24"/>
          <w:szCs w:val="24"/>
        </w:rPr>
        <w:tab/>
        <w:t>=</w:t>
      </w:r>
      <w:r w:rsidRPr="00510DAF">
        <w:rPr>
          <w:rFonts w:ascii="Times New Roman" w:hAnsi="Times New Roman"/>
          <w:sz w:val="24"/>
          <w:szCs w:val="24"/>
        </w:rPr>
        <w:tab/>
        <w:t>chi-square</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w:t>
      </w:r>
      <w:r w:rsidRPr="00510DAF">
        <w:rPr>
          <w:rFonts w:ascii="Times New Roman" w:hAnsi="Times New Roman"/>
          <w:sz w:val="24"/>
          <w:szCs w:val="24"/>
        </w:rPr>
        <w:tab/>
        <w:t>=</w:t>
      </w:r>
      <w:r w:rsidRPr="00510DAF">
        <w:rPr>
          <w:rFonts w:ascii="Times New Roman" w:hAnsi="Times New Roman"/>
          <w:sz w:val="24"/>
          <w:szCs w:val="24"/>
        </w:rPr>
        <w:tab/>
        <w:t>summation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O</w:t>
      </w:r>
      <w:r w:rsidRPr="00510DAF">
        <w:rPr>
          <w:rFonts w:ascii="Times New Roman" w:hAnsi="Times New Roman"/>
          <w:sz w:val="24"/>
          <w:szCs w:val="24"/>
        </w:rPr>
        <w:tab/>
        <w:t>=</w:t>
      </w:r>
      <w:r w:rsidRPr="00510DAF">
        <w:rPr>
          <w:rFonts w:ascii="Times New Roman" w:hAnsi="Times New Roman"/>
          <w:sz w:val="24"/>
          <w:szCs w:val="24"/>
        </w:rPr>
        <w:tab/>
        <w:t>observation frequency</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E</w:t>
      </w:r>
      <w:r w:rsidRPr="00510DAF">
        <w:rPr>
          <w:rFonts w:ascii="Times New Roman" w:hAnsi="Times New Roman"/>
          <w:sz w:val="24"/>
          <w:szCs w:val="24"/>
        </w:rPr>
        <w:tab/>
        <w:t>=</w:t>
      </w:r>
      <w:r w:rsidRPr="00510DAF">
        <w:rPr>
          <w:rFonts w:ascii="Times New Roman" w:hAnsi="Times New Roman"/>
          <w:sz w:val="24"/>
          <w:szCs w:val="24"/>
        </w:rPr>
        <w:tab/>
        <w:t>expected frequency</w:t>
      </w:r>
    </w:p>
    <w:p w:rsidR="00510DAF" w:rsidRPr="00510DAF" w:rsidRDefault="00510DAF" w:rsidP="00510DAF">
      <w:pPr>
        <w:tabs>
          <w:tab w:val="left" w:pos="-3780"/>
        </w:tabs>
        <w:spacing w:after="0" w:line="360" w:lineRule="auto"/>
        <w:jc w:val="center"/>
        <w:rPr>
          <w:rFonts w:ascii="Times New Roman" w:hAnsi="Times New Roman"/>
          <w:b/>
          <w:sz w:val="24"/>
          <w:szCs w:val="24"/>
        </w:rPr>
      </w:pPr>
      <w:r w:rsidRPr="00510DAF">
        <w:rPr>
          <w:rFonts w:ascii="Times New Roman" w:hAnsi="Times New Roman"/>
          <w:b/>
          <w:sz w:val="24"/>
          <w:szCs w:val="24"/>
        </w:rPr>
        <w:br w:type="page"/>
        <w:t>CHAPTER FOUR</w:t>
      </w:r>
    </w:p>
    <w:p w:rsidR="00510DAF" w:rsidRPr="00510DAF" w:rsidRDefault="00510DAF" w:rsidP="00510DAF">
      <w:pPr>
        <w:tabs>
          <w:tab w:val="left" w:pos="-3780"/>
        </w:tabs>
        <w:spacing w:after="0" w:line="360" w:lineRule="auto"/>
        <w:jc w:val="center"/>
        <w:rPr>
          <w:rFonts w:ascii="Times New Roman" w:hAnsi="Times New Roman"/>
          <w:b/>
          <w:sz w:val="24"/>
          <w:szCs w:val="24"/>
        </w:rPr>
      </w:pPr>
      <w:r w:rsidRPr="00510DAF">
        <w:rPr>
          <w:rFonts w:ascii="Times New Roman" w:hAnsi="Times New Roman"/>
          <w:b/>
          <w:sz w:val="24"/>
          <w:szCs w:val="24"/>
        </w:rPr>
        <w:t>ANALYSIS AND DISCUSSION</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4.1      </w:t>
      </w:r>
      <w:r>
        <w:rPr>
          <w:rFonts w:ascii="Times New Roman" w:hAnsi="Times New Roman"/>
          <w:b/>
          <w:sz w:val="24"/>
          <w:szCs w:val="24"/>
        </w:rPr>
        <w:t>INTRODUCTION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focus of this chapter is on the analysis of the data collected from the field of the study according to the responses given by the respondents. In all two hundred and sixteen questionnaire (216) were distributed among the VAT officer staff wholesalers retailers, service providers, manufacturers and consumer out of which one hundred and eighty-nine (189) were retrieved. The researcher also contacted other revenue agencies to have additional tax on administration and economic structure of Nigeria which were equally analysis.</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 4.2</w:t>
      </w:r>
      <w:r w:rsidRPr="00510DAF">
        <w:rPr>
          <w:rFonts w:ascii="Times New Roman" w:hAnsi="Times New Roman"/>
          <w:b/>
          <w:sz w:val="24"/>
          <w:szCs w:val="24"/>
        </w:rPr>
        <w:tab/>
        <w:t>DEMOGRAPHIC CHARACTERISTICS OF RESPONDENT</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2"/>
        <w:gridCol w:w="2431"/>
        <w:gridCol w:w="2803"/>
      </w:tblGrid>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b/>
                <w:sz w:val="24"/>
                <w:szCs w:val="24"/>
              </w:rPr>
            </w:pPr>
            <w:r w:rsidRPr="00510DAF">
              <w:rPr>
                <w:rFonts w:ascii="Times New Roman" w:hAnsi="Times New Roman"/>
                <w:b/>
                <w:sz w:val="24"/>
                <w:szCs w:val="24"/>
              </w:rPr>
              <w:t xml:space="preserve">Sex                                                                          </w:t>
            </w:r>
          </w:p>
        </w:tc>
        <w:tc>
          <w:tcPr>
            <w:tcW w:w="2431" w:type="dxa"/>
          </w:tcPr>
          <w:p w:rsidR="00510DAF" w:rsidRPr="00510DAF" w:rsidRDefault="00510DAF" w:rsidP="00B73890">
            <w:pPr>
              <w:tabs>
                <w:tab w:val="left" w:pos="-3780"/>
              </w:tabs>
              <w:spacing w:after="0" w:line="240" w:lineRule="auto"/>
              <w:jc w:val="both"/>
              <w:rPr>
                <w:rFonts w:ascii="Times New Roman" w:hAnsi="Times New Roman"/>
                <w:b/>
                <w:sz w:val="24"/>
                <w:szCs w:val="24"/>
              </w:rPr>
            </w:pPr>
            <w:r w:rsidRPr="00510DAF">
              <w:rPr>
                <w:rFonts w:ascii="Times New Roman" w:hAnsi="Times New Roman"/>
                <w:b/>
                <w:sz w:val="24"/>
                <w:szCs w:val="24"/>
              </w:rPr>
              <w:t xml:space="preserve">sub-total         </w:t>
            </w:r>
          </w:p>
        </w:tc>
        <w:tc>
          <w:tcPr>
            <w:tcW w:w="2803" w:type="dxa"/>
          </w:tcPr>
          <w:p w:rsidR="00510DAF" w:rsidRPr="00510DAF" w:rsidRDefault="00510DAF" w:rsidP="00B73890">
            <w:pPr>
              <w:tabs>
                <w:tab w:val="left" w:pos="-3780"/>
              </w:tabs>
              <w:spacing w:after="0" w:line="240" w:lineRule="auto"/>
              <w:jc w:val="both"/>
              <w:rPr>
                <w:rFonts w:ascii="Times New Roman" w:hAnsi="Times New Roman"/>
                <w:b/>
                <w:sz w:val="24"/>
                <w:szCs w:val="24"/>
              </w:rPr>
            </w:pPr>
            <w:r w:rsidRPr="00510DAF">
              <w:rPr>
                <w:rFonts w:ascii="Times New Roman" w:hAnsi="Times New Roman"/>
                <w:b/>
                <w:sz w:val="24"/>
                <w:szCs w:val="24"/>
              </w:rPr>
              <w:t>PERCENTAGE (%)</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Male</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113</w:t>
            </w: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60%</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 xml:space="preserve">Female                                                                      </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 xml:space="preserve"> 76%                                                                                                                                                                                                              </w:t>
            </w: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40%</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b/>
                <w:sz w:val="24"/>
                <w:szCs w:val="24"/>
              </w:rPr>
            </w:pPr>
            <w:r w:rsidRPr="00510DAF">
              <w:rPr>
                <w:rFonts w:ascii="Times New Roman" w:hAnsi="Times New Roman"/>
                <w:b/>
                <w:sz w:val="24"/>
                <w:szCs w:val="24"/>
              </w:rPr>
              <w:t xml:space="preserve">TOTAL                                                                      </w:t>
            </w:r>
          </w:p>
        </w:tc>
        <w:tc>
          <w:tcPr>
            <w:tcW w:w="2431" w:type="dxa"/>
          </w:tcPr>
          <w:p w:rsidR="00510DAF" w:rsidRPr="00510DAF" w:rsidRDefault="00510DAF" w:rsidP="00B73890">
            <w:pPr>
              <w:tabs>
                <w:tab w:val="left" w:pos="-3780"/>
              </w:tabs>
              <w:spacing w:after="0" w:line="240" w:lineRule="auto"/>
              <w:jc w:val="both"/>
              <w:rPr>
                <w:rFonts w:ascii="Times New Roman" w:hAnsi="Times New Roman"/>
                <w:b/>
                <w:sz w:val="24"/>
                <w:szCs w:val="24"/>
              </w:rPr>
            </w:pPr>
            <w:r w:rsidRPr="00510DAF">
              <w:rPr>
                <w:rFonts w:ascii="Times New Roman" w:hAnsi="Times New Roman"/>
                <w:b/>
                <w:sz w:val="24"/>
                <w:szCs w:val="24"/>
              </w:rPr>
              <w:t>189</w:t>
            </w:r>
          </w:p>
        </w:tc>
        <w:tc>
          <w:tcPr>
            <w:tcW w:w="2803" w:type="dxa"/>
          </w:tcPr>
          <w:p w:rsidR="00510DAF" w:rsidRPr="00510DAF" w:rsidRDefault="00510DAF" w:rsidP="00B73890">
            <w:pPr>
              <w:tabs>
                <w:tab w:val="left" w:pos="-3780"/>
              </w:tabs>
              <w:spacing w:after="0" w:line="240" w:lineRule="auto"/>
              <w:jc w:val="both"/>
              <w:rPr>
                <w:rFonts w:ascii="Times New Roman" w:hAnsi="Times New Roman"/>
                <w:b/>
                <w:sz w:val="24"/>
                <w:szCs w:val="24"/>
              </w:rPr>
            </w:pPr>
            <w:r w:rsidRPr="00510DAF">
              <w:rPr>
                <w:rFonts w:ascii="Times New Roman" w:hAnsi="Times New Roman"/>
                <w:b/>
                <w:sz w:val="24"/>
                <w:szCs w:val="24"/>
              </w:rPr>
              <w:t>100%</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b/>
                <w:sz w:val="24"/>
                <w:szCs w:val="24"/>
              </w:rPr>
            </w:pPr>
            <w:r w:rsidRPr="00510DAF">
              <w:rPr>
                <w:rFonts w:ascii="Times New Roman" w:hAnsi="Times New Roman"/>
                <w:b/>
                <w:sz w:val="24"/>
                <w:szCs w:val="24"/>
              </w:rPr>
              <w:t>AGE GROUP</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 xml:space="preserve">20 </w:t>
            </w:r>
            <w:r>
              <w:rPr>
                <w:rFonts w:ascii="Times New Roman" w:hAnsi="Times New Roman"/>
                <w:sz w:val="24"/>
                <w:szCs w:val="24"/>
              </w:rPr>
              <w:t>–</w:t>
            </w:r>
            <w:r w:rsidRPr="00510DAF">
              <w:rPr>
                <w:rFonts w:ascii="Times New Roman" w:hAnsi="Times New Roman"/>
                <w:sz w:val="24"/>
                <w:szCs w:val="24"/>
              </w:rPr>
              <w:t xml:space="preserve"> 29</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34</w:t>
            </w: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18%</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 xml:space="preserve">30 </w:t>
            </w:r>
            <w:r>
              <w:rPr>
                <w:rFonts w:ascii="Times New Roman" w:hAnsi="Times New Roman"/>
                <w:sz w:val="24"/>
                <w:szCs w:val="24"/>
              </w:rPr>
              <w:t>–</w:t>
            </w:r>
            <w:r w:rsidRPr="00510DAF">
              <w:rPr>
                <w:rFonts w:ascii="Times New Roman" w:hAnsi="Times New Roman"/>
                <w:sz w:val="24"/>
                <w:szCs w:val="24"/>
              </w:rPr>
              <w:t xml:space="preserve"> 39</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45</w:t>
            </w: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24%</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 xml:space="preserve">40 </w:t>
            </w:r>
            <w:r>
              <w:rPr>
                <w:rFonts w:ascii="Times New Roman" w:hAnsi="Times New Roman"/>
                <w:sz w:val="24"/>
                <w:szCs w:val="24"/>
              </w:rPr>
              <w:t>–</w:t>
            </w:r>
            <w:r w:rsidRPr="00510DAF">
              <w:rPr>
                <w:rFonts w:ascii="Times New Roman" w:hAnsi="Times New Roman"/>
                <w:sz w:val="24"/>
                <w:szCs w:val="24"/>
              </w:rPr>
              <w:t xml:space="preserve"> 49</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59</w:t>
            </w: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31%</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50- above</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51</w:t>
            </w: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27%</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b/>
                <w:sz w:val="24"/>
                <w:szCs w:val="24"/>
              </w:rPr>
            </w:pPr>
            <w:r w:rsidRPr="00510DAF">
              <w:rPr>
                <w:rFonts w:ascii="Times New Roman" w:hAnsi="Times New Roman"/>
                <w:b/>
                <w:sz w:val="24"/>
                <w:szCs w:val="24"/>
              </w:rPr>
              <w:t>TOTAL</w:t>
            </w:r>
          </w:p>
        </w:tc>
        <w:tc>
          <w:tcPr>
            <w:tcW w:w="2431" w:type="dxa"/>
          </w:tcPr>
          <w:p w:rsidR="00510DAF" w:rsidRPr="00510DAF" w:rsidRDefault="00510DAF" w:rsidP="00B73890">
            <w:pPr>
              <w:tabs>
                <w:tab w:val="left" w:pos="-3780"/>
              </w:tabs>
              <w:spacing w:after="0" w:line="240" w:lineRule="auto"/>
              <w:jc w:val="both"/>
              <w:rPr>
                <w:rFonts w:ascii="Times New Roman" w:hAnsi="Times New Roman"/>
                <w:b/>
                <w:sz w:val="24"/>
                <w:szCs w:val="24"/>
              </w:rPr>
            </w:pPr>
            <w:r w:rsidRPr="00510DAF">
              <w:rPr>
                <w:rFonts w:ascii="Times New Roman" w:hAnsi="Times New Roman"/>
                <w:b/>
                <w:sz w:val="24"/>
                <w:szCs w:val="24"/>
              </w:rPr>
              <w:t>189</w:t>
            </w:r>
          </w:p>
        </w:tc>
        <w:tc>
          <w:tcPr>
            <w:tcW w:w="2803" w:type="dxa"/>
          </w:tcPr>
          <w:p w:rsidR="00510DAF" w:rsidRPr="00510DAF" w:rsidRDefault="00510DAF" w:rsidP="00B73890">
            <w:pPr>
              <w:tabs>
                <w:tab w:val="left" w:pos="-3780"/>
              </w:tabs>
              <w:spacing w:after="0" w:line="240" w:lineRule="auto"/>
              <w:jc w:val="both"/>
              <w:rPr>
                <w:rFonts w:ascii="Times New Roman" w:hAnsi="Times New Roman"/>
                <w:b/>
                <w:sz w:val="24"/>
                <w:szCs w:val="24"/>
              </w:rPr>
            </w:pPr>
            <w:r w:rsidRPr="00510DAF">
              <w:rPr>
                <w:rFonts w:ascii="Times New Roman" w:hAnsi="Times New Roman"/>
                <w:b/>
                <w:sz w:val="24"/>
                <w:szCs w:val="24"/>
              </w:rPr>
              <w:t>100%</w:t>
            </w:r>
          </w:p>
        </w:tc>
      </w:tr>
      <w:tr w:rsidR="00510DAF" w:rsidRPr="00510DAF" w:rsidTr="00B73890">
        <w:tc>
          <w:tcPr>
            <w:tcW w:w="8136" w:type="dxa"/>
            <w:gridSpan w:val="3"/>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b/>
                <w:sz w:val="24"/>
                <w:szCs w:val="24"/>
              </w:rPr>
              <w:t>EDUCATIONAL  QUALIFICATION</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 xml:space="preserve">GCE </w:t>
            </w:r>
            <w:r>
              <w:rPr>
                <w:rFonts w:ascii="Times New Roman" w:hAnsi="Times New Roman"/>
                <w:sz w:val="24"/>
                <w:szCs w:val="24"/>
              </w:rPr>
              <w:t>–</w:t>
            </w:r>
            <w:r w:rsidRPr="00510DAF">
              <w:rPr>
                <w:rFonts w:ascii="Times New Roman" w:hAnsi="Times New Roman"/>
                <w:sz w:val="24"/>
                <w:szCs w:val="24"/>
              </w:rPr>
              <w:t xml:space="preserve"> SSCE</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36</w:t>
            </w: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19%</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 xml:space="preserve">OND </w:t>
            </w:r>
            <w:r>
              <w:rPr>
                <w:rFonts w:ascii="Times New Roman" w:hAnsi="Times New Roman"/>
                <w:sz w:val="24"/>
                <w:szCs w:val="24"/>
              </w:rPr>
              <w:t>–</w:t>
            </w:r>
            <w:r w:rsidRPr="00510DAF">
              <w:rPr>
                <w:rFonts w:ascii="Times New Roman" w:hAnsi="Times New Roman"/>
                <w:sz w:val="24"/>
                <w:szCs w:val="24"/>
              </w:rPr>
              <w:t xml:space="preserve"> NCE</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30</w:t>
            </w: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16%</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HND – B.SC</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66</w:t>
            </w: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35%</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MBA/M.SC &amp; above</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57</w:t>
            </w: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30%</w:t>
            </w:r>
          </w:p>
        </w:tc>
      </w:tr>
      <w:tr w:rsidR="00510DAF" w:rsidRPr="00510DAF" w:rsidTr="00B73890">
        <w:tc>
          <w:tcPr>
            <w:tcW w:w="2902"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 xml:space="preserve">TOTAL </w:t>
            </w:r>
          </w:p>
        </w:tc>
        <w:tc>
          <w:tcPr>
            <w:tcW w:w="2431"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189</w:t>
            </w:r>
          </w:p>
        </w:tc>
        <w:tc>
          <w:tcPr>
            <w:tcW w:w="2803" w:type="dxa"/>
          </w:tcPr>
          <w:p w:rsidR="00510DAF" w:rsidRPr="00510DAF" w:rsidRDefault="00510DAF" w:rsidP="00B73890">
            <w:pPr>
              <w:tabs>
                <w:tab w:val="left" w:pos="-3780"/>
              </w:tabs>
              <w:spacing w:after="0" w:line="240" w:lineRule="auto"/>
              <w:jc w:val="both"/>
              <w:rPr>
                <w:rFonts w:ascii="Times New Roman" w:hAnsi="Times New Roman"/>
                <w:sz w:val="24"/>
                <w:szCs w:val="24"/>
              </w:rPr>
            </w:pPr>
            <w:r w:rsidRPr="00510DAF">
              <w:rPr>
                <w:rFonts w:ascii="Times New Roman" w:hAnsi="Times New Roman"/>
                <w:sz w:val="24"/>
                <w:szCs w:val="24"/>
              </w:rPr>
              <w:t>100%</w:t>
            </w:r>
          </w:p>
        </w:tc>
      </w:tr>
    </w:tbl>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Source: comp</w:t>
      </w:r>
      <w:r w:rsidR="00DC605A">
        <w:rPr>
          <w:rFonts w:ascii="Times New Roman" w:hAnsi="Times New Roman"/>
          <w:sz w:val="24"/>
          <w:szCs w:val="24"/>
        </w:rPr>
        <w:t>ute from the questionnaire, 2025</w:t>
      </w:r>
      <w:r w:rsidRPr="00510DAF">
        <w:rPr>
          <w:rFonts w:ascii="Times New Roman" w:hAnsi="Times New Roman"/>
          <w:sz w:val="24"/>
          <w:szCs w:val="24"/>
        </w:rPr>
        <w:t>.</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information above shows that out of 189 respondent 113 were male while 76 female showing that they were more male respondents than the female, secondly the age group show that the productive active population was mainly represented considering  their age brackets. It was also realized that the population of people with educational attainment above GCE/SSCE is more constituting about 80% of the total population sample. This means that the researcher has an advantage of inter viewing people that shows much about VAT and its implication on the revenue generation in Nigeria.</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4.3</w:t>
      </w:r>
      <w:r w:rsidRPr="00510DAF">
        <w:rPr>
          <w:rFonts w:ascii="Times New Roman" w:hAnsi="Times New Roman"/>
          <w:b/>
          <w:sz w:val="24"/>
          <w:szCs w:val="24"/>
        </w:rPr>
        <w:tab/>
        <w:t>STATISTICAL RESULT</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questionnaire were given to the population mention above which consist of the VAT office staff the manufacturers, wholesalers, service providers, retailers and the consumer.</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TABLE 2</w:t>
      </w:r>
    </w:p>
    <w:p w:rsidR="00510DAF" w:rsidRPr="00510DAF" w:rsidRDefault="00510DAF" w:rsidP="00510DAF">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SAMPLE QUESTIONNAIRE AND RESPONDENT RATE</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6"/>
        <w:gridCol w:w="2044"/>
        <w:gridCol w:w="2250"/>
        <w:gridCol w:w="2610"/>
      </w:tblGrid>
      <w:tr w:rsidR="00510DAF" w:rsidRPr="00510DAF" w:rsidTr="00510DAF">
        <w:tc>
          <w:tcPr>
            <w:tcW w:w="19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Population</w:t>
            </w:r>
          </w:p>
        </w:tc>
        <w:tc>
          <w:tcPr>
            <w:tcW w:w="2044"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      Total Questionnaire</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  No of        returned questionnaire</w:t>
            </w:r>
          </w:p>
        </w:tc>
        <w:tc>
          <w:tcPr>
            <w:tcW w:w="2610"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Percentage rate of returned questionnaire</w:t>
            </w:r>
          </w:p>
        </w:tc>
      </w:tr>
      <w:tr w:rsidR="00510DAF" w:rsidRPr="00510DAF" w:rsidTr="00510DAF">
        <w:tc>
          <w:tcPr>
            <w:tcW w:w="19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Vat office</w:t>
            </w:r>
          </w:p>
        </w:tc>
        <w:tc>
          <w:tcPr>
            <w:tcW w:w="2044"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18</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 xml:space="preserve">18 </w:t>
            </w:r>
          </w:p>
        </w:tc>
        <w:tc>
          <w:tcPr>
            <w:tcW w:w="261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9%</w:t>
            </w:r>
          </w:p>
        </w:tc>
      </w:tr>
      <w:tr w:rsidR="00510DAF" w:rsidRPr="00510DAF" w:rsidTr="00510DAF">
        <w:tc>
          <w:tcPr>
            <w:tcW w:w="19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Manufactures</w:t>
            </w:r>
          </w:p>
        </w:tc>
        <w:tc>
          <w:tcPr>
            <w:tcW w:w="2044"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26</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23</w:t>
            </w:r>
          </w:p>
        </w:tc>
        <w:tc>
          <w:tcPr>
            <w:tcW w:w="261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12%</w:t>
            </w:r>
          </w:p>
        </w:tc>
      </w:tr>
      <w:tr w:rsidR="00510DAF" w:rsidRPr="00510DAF" w:rsidTr="00510DAF">
        <w:tc>
          <w:tcPr>
            <w:tcW w:w="19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Wholesalers</w:t>
            </w:r>
          </w:p>
        </w:tc>
        <w:tc>
          <w:tcPr>
            <w:tcW w:w="2044"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33</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26</w:t>
            </w:r>
          </w:p>
        </w:tc>
        <w:tc>
          <w:tcPr>
            <w:tcW w:w="261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13%</w:t>
            </w:r>
          </w:p>
        </w:tc>
      </w:tr>
      <w:tr w:rsidR="00510DAF" w:rsidRPr="00510DAF" w:rsidTr="00510DAF">
        <w:tc>
          <w:tcPr>
            <w:tcW w:w="19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Services providers</w:t>
            </w:r>
          </w:p>
        </w:tc>
        <w:tc>
          <w:tcPr>
            <w:tcW w:w="2044"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33</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29</w:t>
            </w:r>
          </w:p>
        </w:tc>
        <w:tc>
          <w:tcPr>
            <w:tcW w:w="261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15%</w:t>
            </w:r>
          </w:p>
        </w:tc>
      </w:tr>
      <w:tr w:rsidR="00510DAF" w:rsidRPr="00510DAF" w:rsidTr="00510DAF">
        <w:tc>
          <w:tcPr>
            <w:tcW w:w="19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Consumers</w:t>
            </w:r>
          </w:p>
        </w:tc>
        <w:tc>
          <w:tcPr>
            <w:tcW w:w="2044"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52</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44</w:t>
            </w:r>
          </w:p>
        </w:tc>
        <w:tc>
          <w:tcPr>
            <w:tcW w:w="261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27%</w:t>
            </w:r>
          </w:p>
        </w:tc>
      </w:tr>
      <w:tr w:rsidR="00510DAF" w:rsidRPr="00510DAF" w:rsidTr="00510DAF">
        <w:tc>
          <w:tcPr>
            <w:tcW w:w="19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Retailers</w:t>
            </w:r>
          </w:p>
        </w:tc>
        <w:tc>
          <w:tcPr>
            <w:tcW w:w="2044"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54</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49</w:t>
            </w:r>
          </w:p>
        </w:tc>
        <w:tc>
          <w:tcPr>
            <w:tcW w:w="261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24%</w:t>
            </w:r>
          </w:p>
        </w:tc>
      </w:tr>
      <w:tr w:rsidR="00510DAF" w:rsidRPr="00510DAF" w:rsidTr="00510DAF">
        <w:tc>
          <w:tcPr>
            <w:tcW w:w="19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Total</w:t>
            </w:r>
          </w:p>
        </w:tc>
        <w:tc>
          <w:tcPr>
            <w:tcW w:w="2044"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216</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189</w:t>
            </w:r>
          </w:p>
        </w:tc>
        <w:tc>
          <w:tcPr>
            <w:tcW w:w="2610"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100%</w:t>
            </w:r>
          </w:p>
        </w:tc>
      </w:tr>
    </w:tbl>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Pr>
          <w:rFonts w:ascii="Times New Roman" w:hAnsi="Times New Roman"/>
          <w:sz w:val="24"/>
          <w:szCs w:val="24"/>
        </w:rPr>
        <w:t>Source: computed from the questionnaire, 2025.</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From the table above, it was discover that 216 questionnaire were given out and one hundred and eighty-nine 189 returned.</w:t>
      </w:r>
    </w:p>
    <w:p w:rsidR="00510DAF" w:rsidRDefault="00510DAF" w:rsidP="00510DAF">
      <w:pPr>
        <w:tabs>
          <w:tab w:val="left" w:pos="-3780"/>
          <w:tab w:val="left" w:pos="6270"/>
        </w:tabs>
        <w:spacing w:after="0" w:line="360" w:lineRule="auto"/>
        <w:jc w:val="both"/>
        <w:rPr>
          <w:rFonts w:ascii="Times New Roman" w:hAnsi="Times New Roman"/>
          <w:b/>
          <w:sz w:val="24"/>
          <w:szCs w:val="24"/>
        </w:rPr>
      </w:pPr>
    </w:p>
    <w:p w:rsidR="00510DAF" w:rsidRPr="00510DAF" w:rsidRDefault="00510DAF" w:rsidP="00510DAF">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TABLE 3</w:t>
      </w:r>
    </w:p>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TYPES OF BUSINESS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9"/>
        <w:gridCol w:w="2916"/>
        <w:gridCol w:w="2901"/>
      </w:tblGrid>
      <w:tr w:rsidR="00510DAF" w:rsidRPr="00510DAF" w:rsidTr="00B73890">
        <w:tc>
          <w:tcPr>
            <w:tcW w:w="3116"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SEX</w:t>
            </w:r>
          </w:p>
        </w:tc>
        <w:tc>
          <w:tcPr>
            <w:tcW w:w="3117" w:type="dxa"/>
          </w:tcPr>
          <w:p w:rsidR="00510DAF" w:rsidRPr="00510DAF" w:rsidRDefault="00510DAF" w:rsidP="00B73890">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SUB –TOTAL</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 xml:space="preserve">RATE </w:t>
            </w:r>
          </w:p>
        </w:tc>
      </w:tr>
      <w:tr w:rsidR="00510DAF" w:rsidRPr="00510DAF" w:rsidTr="00B73890">
        <w:tc>
          <w:tcPr>
            <w:tcW w:w="31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VAT OFFICER STAFF</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18</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34</w:t>
            </w:r>
          </w:p>
        </w:tc>
      </w:tr>
      <w:tr w:rsidR="00510DAF" w:rsidRPr="00510DAF" w:rsidTr="00B73890">
        <w:tc>
          <w:tcPr>
            <w:tcW w:w="31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MANUFACTURER</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23</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44</w:t>
            </w:r>
          </w:p>
        </w:tc>
      </w:tr>
      <w:tr w:rsidR="00510DAF" w:rsidRPr="00510DAF" w:rsidTr="00B73890">
        <w:tc>
          <w:tcPr>
            <w:tcW w:w="31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WHOLESALER</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26</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50</w:t>
            </w:r>
          </w:p>
        </w:tc>
      </w:tr>
      <w:tr w:rsidR="00510DAF" w:rsidRPr="00510DAF" w:rsidTr="00B73890">
        <w:tc>
          <w:tcPr>
            <w:tcW w:w="31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SERVICE PROVIDER </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29</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55</w:t>
            </w:r>
          </w:p>
        </w:tc>
      </w:tr>
      <w:tr w:rsidR="00510DAF" w:rsidRPr="00510DAF" w:rsidTr="00B73890">
        <w:tc>
          <w:tcPr>
            <w:tcW w:w="31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CONSUMER</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44</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84</w:t>
            </w:r>
          </w:p>
        </w:tc>
      </w:tr>
      <w:tr w:rsidR="00510DAF" w:rsidRPr="00510DAF" w:rsidTr="00B73890">
        <w:tc>
          <w:tcPr>
            <w:tcW w:w="311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RETAILER</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49</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93</w:t>
            </w:r>
          </w:p>
        </w:tc>
      </w:tr>
      <w:tr w:rsidR="00510DAF" w:rsidRPr="00510DAF" w:rsidTr="00B73890">
        <w:tc>
          <w:tcPr>
            <w:tcW w:w="3116"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TOTAL</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189</w:t>
            </w:r>
          </w:p>
        </w:tc>
        <w:tc>
          <w:tcPr>
            <w:tcW w:w="3117"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360</w:t>
            </w:r>
            <w:r w:rsidRPr="00510DAF">
              <w:rPr>
                <w:rFonts w:ascii="Times New Roman" w:hAnsi="Times New Roman"/>
                <w:b/>
                <w:sz w:val="24"/>
                <w:szCs w:val="24"/>
                <w:vertAlign w:val="superscript"/>
              </w:rPr>
              <w:t>0</w:t>
            </w:r>
          </w:p>
        </w:tc>
      </w:tr>
    </w:tbl>
    <w:p w:rsidR="00510DAF" w:rsidRPr="00510DAF" w:rsidRDefault="00A9383B" w:rsidP="00510DAF">
      <w:pPr>
        <w:tabs>
          <w:tab w:val="left" w:pos="-3780"/>
          <w:tab w:val="left" w:pos="6270"/>
        </w:tabs>
        <w:spacing w:after="0" w:line="360" w:lineRule="auto"/>
        <w:jc w:val="both"/>
        <w:rPr>
          <w:rFonts w:ascii="Times New Roman" w:hAnsi="Times New Roman"/>
          <w:sz w:val="24"/>
          <w:szCs w:val="24"/>
        </w:rPr>
      </w:pPr>
      <w:r>
        <w:rPr>
          <w:rFonts w:ascii="Times New Roman" w:hAnsi="Times New Roman"/>
          <w:sz w:val="24"/>
          <w:szCs w:val="24"/>
        </w:rPr>
        <w:t>Sources: field work, 2025.</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Analysis of business activities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From the above figure total sample size shows a total figure of hundred and eighty-nine 189 which consist of VAT office staff, wholesaler service retailer, manufacture and consumer.</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TABLE 4</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Question 6: what category is VAT classified?</w:t>
      </w:r>
    </w:p>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CLASSIFICATION OF VAT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970"/>
        <w:gridCol w:w="2250"/>
      </w:tblGrid>
      <w:tr w:rsidR="00510DAF" w:rsidRPr="00510DAF" w:rsidTr="00B73890">
        <w:tc>
          <w:tcPr>
            <w:tcW w:w="3348"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Category</w:t>
            </w:r>
          </w:p>
        </w:tc>
        <w:tc>
          <w:tcPr>
            <w:tcW w:w="2970"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No of respondent</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Percentage (%)</w:t>
            </w:r>
          </w:p>
        </w:tc>
      </w:tr>
      <w:tr w:rsidR="00510DAF" w:rsidRPr="00510DAF" w:rsidTr="00B73890">
        <w:tc>
          <w:tcPr>
            <w:tcW w:w="3348"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Strongly agreed</w:t>
            </w:r>
          </w:p>
        </w:tc>
        <w:tc>
          <w:tcPr>
            <w:tcW w:w="297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77</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41%</w:t>
            </w:r>
          </w:p>
        </w:tc>
      </w:tr>
      <w:tr w:rsidR="00510DAF" w:rsidRPr="00510DAF" w:rsidTr="00B73890">
        <w:tc>
          <w:tcPr>
            <w:tcW w:w="3348"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Agree</w:t>
            </w:r>
          </w:p>
        </w:tc>
        <w:tc>
          <w:tcPr>
            <w:tcW w:w="297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52</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28%</w:t>
            </w:r>
          </w:p>
        </w:tc>
      </w:tr>
      <w:tr w:rsidR="00510DAF" w:rsidRPr="00510DAF" w:rsidTr="00B73890">
        <w:tc>
          <w:tcPr>
            <w:tcW w:w="3348"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Undecided</w:t>
            </w:r>
          </w:p>
        </w:tc>
        <w:tc>
          <w:tcPr>
            <w:tcW w:w="297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9</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5%</w:t>
            </w:r>
          </w:p>
        </w:tc>
      </w:tr>
      <w:tr w:rsidR="00510DAF" w:rsidRPr="00510DAF" w:rsidTr="00B73890">
        <w:tc>
          <w:tcPr>
            <w:tcW w:w="3348"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Disagreed</w:t>
            </w:r>
          </w:p>
        </w:tc>
        <w:tc>
          <w:tcPr>
            <w:tcW w:w="297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32</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16%</w:t>
            </w:r>
          </w:p>
        </w:tc>
      </w:tr>
      <w:tr w:rsidR="00510DAF" w:rsidRPr="00510DAF" w:rsidTr="00B73890">
        <w:tc>
          <w:tcPr>
            <w:tcW w:w="3348"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Strongly disagreed</w:t>
            </w:r>
          </w:p>
        </w:tc>
        <w:tc>
          <w:tcPr>
            <w:tcW w:w="297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19</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10%</w:t>
            </w:r>
          </w:p>
        </w:tc>
      </w:tr>
      <w:tr w:rsidR="00510DAF" w:rsidRPr="00510DAF" w:rsidTr="00B73890">
        <w:tc>
          <w:tcPr>
            <w:tcW w:w="3348"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TOTAL</w:t>
            </w:r>
          </w:p>
        </w:tc>
        <w:tc>
          <w:tcPr>
            <w:tcW w:w="297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189</w:t>
            </w:r>
          </w:p>
        </w:tc>
        <w:tc>
          <w:tcPr>
            <w:tcW w:w="225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100%</w:t>
            </w:r>
          </w:p>
        </w:tc>
      </w:tr>
    </w:tbl>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Pr>
          <w:rFonts w:ascii="Times New Roman" w:hAnsi="Times New Roman"/>
          <w:sz w:val="24"/>
          <w:szCs w:val="24"/>
        </w:rPr>
        <w:t>Source: computed from the questionnaire, 2025.</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From the table above majority of the respondent classified VAT as tax on consumption and this can be attributed to be knowledge gained by payers. They represented 45% while 31% of the respondent classified VAT as tax on income. Other classified of VAT identified by the respondent are tax on input and tax on export and import which are represented by 17% and 24% of the respondent view. This implies that the level of education gained and level of knowledge gained cannot reconcile.</w:t>
      </w:r>
    </w:p>
    <w:p w:rsidR="00510DAF" w:rsidRPr="00510DAF" w:rsidRDefault="00510DAF" w:rsidP="00510DAF">
      <w:pPr>
        <w:tabs>
          <w:tab w:val="left" w:pos="-3780"/>
        </w:tabs>
        <w:spacing w:after="0" w:line="360" w:lineRule="auto"/>
        <w:jc w:val="both"/>
        <w:rPr>
          <w:rFonts w:ascii="Times New Roman" w:hAnsi="Times New Roman"/>
          <w:b/>
          <w:bCs/>
          <w:sz w:val="24"/>
          <w:szCs w:val="24"/>
        </w:rPr>
      </w:pPr>
      <w:r w:rsidRPr="00510DAF">
        <w:rPr>
          <w:rFonts w:ascii="Times New Roman" w:hAnsi="Times New Roman"/>
          <w:b/>
          <w:bCs/>
          <w:sz w:val="24"/>
          <w:szCs w:val="24"/>
        </w:rPr>
        <w:t>Question: 7 the implementation of VAT had positive impact on the economy of Nigeria.</w:t>
      </w:r>
    </w:p>
    <w:p w:rsidR="00510DAF" w:rsidRPr="00510DAF" w:rsidRDefault="00510DAF" w:rsidP="00510DAF">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2954"/>
        <w:gridCol w:w="2953"/>
      </w:tblGrid>
      <w:tr w:rsidR="00510DAF" w:rsidRPr="00510DAF" w:rsidTr="00B73890">
        <w:tc>
          <w:tcPr>
            <w:tcW w:w="3116" w:type="dxa"/>
          </w:tcPr>
          <w:p w:rsidR="00510DAF" w:rsidRPr="00510DAF" w:rsidRDefault="00510DAF" w:rsidP="00A9383B">
            <w:pPr>
              <w:tabs>
                <w:tab w:val="left" w:pos="-3780"/>
                <w:tab w:val="left" w:pos="6270"/>
              </w:tabs>
              <w:spacing w:after="0" w:line="240" w:lineRule="auto"/>
              <w:jc w:val="both"/>
              <w:rPr>
                <w:rFonts w:ascii="Times New Roman" w:hAnsi="Times New Roman"/>
                <w:b/>
                <w:sz w:val="24"/>
                <w:szCs w:val="24"/>
              </w:rPr>
            </w:pPr>
            <w:r w:rsidRPr="00510DAF">
              <w:rPr>
                <w:rFonts w:ascii="Times New Roman" w:hAnsi="Times New Roman"/>
                <w:b/>
                <w:sz w:val="24"/>
                <w:szCs w:val="24"/>
              </w:rPr>
              <w:t>Response</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b/>
                <w:sz w:val="24"/>
                <w:szCs w:val="24"/>
              </w:rPr>
            </w:pPr>
            <w:r w:rsidRPr="00510DAF">
              <w:rPr>
                <w:rFonts w:ascii="Times New Roman" w:hAnsi="Times New Roman"/>
                <w:b/>
                <w:sz w:val="24"/>
                <w:szCs w:val="24"/>
              </w:rPr>
              <w:t>No of respondent</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b/>
                <w:sz w:val="24"/>
                <w:szCs w:val="24"/>
              </w:rPr>
            </w:pPr>
            <w:r w:rsidRPr="00510DAF">
              <w:rPr>
                <w:rFonts w:ascii="Times New Roman" w:hAnsi="Times New Roman"/>
                <w:b/>
                <w:sz w:val="24"/>
                <w:szCs w:val="24"/>
              </w:rPr>
              <w:t>Percentage (%)</w:t>
            </w:r>
          </w:p>
        </w:tc>
      </w:tr>
      <w:tr w:rsidR="00510DAF" w:rsidRPr="00510DAF" w:rsidTr="00B73890">
        <w:tc>
          <w:tcPr>
            <w:tcW w:w="3116" w:type="dxa"/>
          </w:tcPr>
          <w:p w:rsidR="00510DAF" w:rsidRPr="00510DAF" w:rsidRDefault="00510DAF" w:rsidP="00A9383B">
            <w:pPr>
              <w:tabs>
                <w:tab w:val="left" w:pos="-3780"/>
                <w:tab w:val="left" w:pos="6270"/>
              </w:tabs>
              <w:spacing w:after="0" w:line="240" w:lineRule="auto"/>
              <w:jc w:val="both"/>
              <w:rPr>
                <w:rFonts w:ascii="Times New Roman" w:hAnsi="Times New Roman"/>
                <w:b/>
                <w:sz w:val="24"/>
                <w:szCs w:val="24"/>
              </w:rPr>
            </w:pPr>
            <w:r w:rsidRPr="00510DAF">
              <w:rPr>
                <w:rFonts w:ascii="Times New Roman" w:hAnsi="Times New Roman"/>
                <w:b/>
                <w:sz w:val="24"/>
                <w:szCs w:val="24"/>
              </w:rPr>
              <w:t>Strongly agreed</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sz w:val="24"/>
                <w:szCs w:val="24"/>
              </w:rPr>
            </w:pPr>
            <w:r w:rsidRPr="00510DAF">
              <w:rPr>
                <w:rFonts w:ascii="Times New Roman" w:hAnsi="Times New Roman"/>
                <w:sz w:val="24"/>
                <w:szCs w:val="24"/>
              </w:rPr>
              <w:t>77</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sz w:val="24"/>
                <w:szCs w:val="24"/>
              </w:rPr>
            </w:pPr>
            <w:r w:rsidRPr="00510DAF">
              <w:rPr>
                <w:rFonts w:ascii="Times New Roman" w:hAnsi="Times New Roman"/>
                <w:sz w:val="24"/>
                <w:szCs w:val="24"/>
              </w:rPr>
              <w:t>41%</w:t>
            </w:r>
          </w:p>
        </w:tc>
      </w:tr>
      <w:tr w:rsidR="00510DAF" w:rsidRPr="00510DAF" w:rsidTr="00B73890">
        <w:tc>
          <w:tcPr>
            <w:tcW w:w="3116" w:type="dxa"/>
          </w:tcPr>
          <w:p w:rsidR="00510DAF" w:rsidRPr="00510DAF" w:rsidRDefault="00510DAF" w:rsidP="00A9383B">
            <w:pPr>
              <w:tabs>
                <w:tab w:val="left" w:pos="-3780"/>
                <w:tab w:val="left" w:pos="6270"/>
              </w:tabs>
              <w:spacing w:after="0" w:line="240" w:lineRule="auto"/>
              <w:jc w:val="both"/>
              <w:rPr>
                <w:rFonts w:ascii="Times New Roman" w:hAnsi="Times New Roman"/>
                <w:b/>
                <w:sz w:val="24"/>
                <w:szCs w:val="24"/>
              </w:rPr>
            </w:pPr>
            <w:r w:rsidRPr="00510DAF">
              <w:rPr>
                <w:rFonts w:ascii="Times New Roman" w:hAnsi="Times New Roman"/>
                <w:b/>
                <w:sz w:val="24"/>
                <w:szCs w:val="24"/>
              </w:rPr>
              <w:t>Agree</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sz w:val="24"/>
                <w:szCs w:val="24"/>
              </w:rPr>
            </w:pPr>
            <w:r w:rsidRPr="00510DAF">
              <w:rPr>
                <w:rFonts w:ascii="Times New Roman" w:hAnsi="Times New Roman"/>
                <w:sz w:val="24"/>
                <w:szCs w:val="24"/>
              </w:rPr>
              <w:t>52</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sz w:val="24"/>
                <w:szCs w:val="24"/>
              </w:rPr>
            </w:pPr>
            <w:r w:rsidRPr="00510DAF">
              <w:rPr>
                <w:rFonts w:ascii="Times New Roman" w:hAnsi="Times New Roman"/>
                <w:sz w:val="24"/>
                <w:szCs w:val="24"/>
              </w:rPr>
              <w:t>28%</w:t>
            </w:r>
          </w:p>
        </w:tc>
      </w:tr>
      <w:tr w:rsidR="00510DAF" w:rsidRPr="00510DAF" w:rsidTr="00B73890">
        <w:tc>
          <w:tcPr>
            <w:tcW w:w="3116" w:type="dxa"/>
          </w:tcPr>
          <w:p w:rsidR="00510DAF" w:rsidRPr="00510DAF" w:rsidRDefault="00510DAF" w:rsidP="00A9383B">
            <w:pPr>
              <w:tabs>
                <w:tab w:val="left" w:pos="-3780"/>
                <w:tab w:val="left" w:pos="6270"/>
              </w:tabs>
              <w:spacing w:after="0" w:line="240" w:lineRule="auto"/>
              <w:jc w:val="both"/>
              <w:rPr>
                <w:rFonts w:ascii="Times New Roman" w:hAnsi="Times New Roman"/>
                <w:b/>
                <w:sz w:val="24"/>
                <w:szCs w:val="24"/>
              </w:rPr>
            </w:pPr>
            <w:r w:rsidRPr="00510DAF">
              <w:rPr>
                <w:rFonts w:ascii="Times New Roman" w:hAnsi="Times New Roman"/>
                <w:b/>
                <w:sz w:val="24"/>
                <w:szCs w:val="24"/>
              </w:rPr>
              <w:t>Undecided</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sz w:val="24"/>
                <w:szCs w:val="24"/>
              </w:rPr>
            </w:pPr>
            <w:r w:rsidRPr="00510DAF">
              <w:rPr>
                <w:rFonts w:ascii="Times New Roman" w:hAnsi="Times New Roman"/>
                <w:sz w:val="24"/>
                <w:szCs w:val="24"/>
              </w:rPr>
              <w:t>9</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sz w:val="24"/>
                <w:szCs w:val="24"/>
              </w:rPr>
            </w:pPr>
            <w:r w:rsidRPr="00510DAF">
              <w:rPr>
                <w:rFonts w:ascii="Times New Roman" w:hAnsi="Times New Roman"/>
                <w:sz w:val="24"/>
                <w:szCs w:val="24"/>
              </w:rPr>
              <w:t>5%</w:t>
            </w:r>
          </w:p>
        </w:tc>
      </w:tr>
      <w:tr w:rsidR="00510DAF" w:rsidRPr="00510DAF" w:rsidTr="00B73890">
        <w:tc>
          <w:tcPr>
            <w:tcW w:w="3116" w:type="dxa"/>
          </w:tcPr>
          <w:p w:rsidR="00510DAF" w:rsidRPr="00510DAF" w:rsidRDefault="00510DAF" w:rsidP="00A9383B">
            <w:pPr>
              <w:tabs>
                <w:tab w:val="left" w:pos="-3780"/>
                <w:tab w:val="left" w:pos="6270"/>
              </w:tabs>
              <w:spacing w:after="0" w:line="240" w:lineRule="auto"/>
              <w:jc w:val="both"/>
              <w:rPr>
                <w:rFonts w:ascii="Times New Roman" w:hAnsi="Times New Roman"/>
                <w:b/>
                <w:sz w:val="24"/>
                <w:szCs w:val="24"/>
              </w:rPr>
            </w:pPr>
            <w:r w:rsidRPr="00510DAF">
              <w:rPr>
                <w:rFonts w:ascii="Times New Roman" w:hAnsi="Times New Roman"/>
                <w:b/>
                <w:sz w:val="24"/>
                <w:szCs w:val="24"/>
              </w:rPr>
              <w:t>Disagreed</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sz w:val="24"/>
                <w:szCs w:val="24"/>
              </w:rPr>
            </w:pPr>
            <w:r w:rsidRPr="00510DAF">
              <w:rPr>
                <w:rFonts w:ascii="Times New Roman" w:hAnsi="Times New Roman"/>
                <w:sz w:val="24"/>
                <w:szCs w:val="24"/>
              </w:rPr>
              <w:t>32</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sz w:val="24"/>
                <w:szCs w:val="24"/>
              </w:rPr>
            </w:pPr>
            <w:r w:rsidRPr="00510DAF">
              <w:rPr>
                <w:rFonts w:ascii="Times New Roman" w:hAnsi="Times New Roman"/>
                <w:sz w:val="24"/>
                <w:szCs w:val="24"/>
              </w:rPr>
              <w:t>16%</w:t>
            </w:r>
          </w:p>
        </w:tc>
      </w:tr>
      <w:tr w:rsidR="00510DAF" w:rsidRPr="00510DAF" w:rsidTr="00B73890">
        <w:tc>
          <w:tcPr>
            <w:tcW w:w="3116" w:type="dxa"/>
          </w:tcPr>
          <w:p w:rsidR="00510DAF" w:rsidRPr="00510DAF" w:rsidRDefault="00510DAF" w:rsidP="00A9383B">
            <w:pPr>
              <w:tabs>
                <w:tab w:val="left" w:pos="-3780"/>
                <w:tab w:val="left" w:pos="6270"/>
              </w:tabs>
              <w:spacing w:after="0" w:line="240" w:lineRule="auto"/>
              <w:jc w:val="both"/>
              <w:rPr>
                <w:rFonts w:ascii="Times New Roman" w:hAnsi="Times New Roman"/>
                <w:b/>
                <w:sz w:val="24"/>
                <w:szCs w:val="24"/>
              </w:rPr>
            </w:pPr>
            <w:r w:rsidRPr="00510DAF">
              <w:rPr>
                <w:rFonts w:ascii="Times New Roman" w:hAnsi="Times New Roman"/>
                <w:b/>
                <w:sz w:val="24"/>
                <w:szCs w:val="24"/>
              </w:rPr>
              <w:t>Strongly disagreed</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sz w:val="24"/>
                <w:szCs w:val="24"/>
              </w:rPr>
            </w:pPr>
            <w:r w:rsidRPr="00510DAF">
              <w:rPr>
                <w:rFonts w:ascii="Times New Roman" w:hAnsi="Times New Roman"/>
                <w:sz w:val="24"/>
                <w:szCs w:val="24"/>
              </w:rPr>
              <w:t>19</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sz w:val="24"/>
                <w:szCs w:val="24"/>
              </w:rPr>
            </w:pPr>
            <w:r w:rsidRPr="00510DAF">
              <w:rPr>
                <w:rFonts w:ascii="Times New Roman" w:hAnsi="Times New Roman"/>
                <w:sz w:val="24"/>
                <w:szCs w:val="24"/>
              </w:rPr>
              <w:t>10%</w:t>
            </w:r>
          </w:p>
        </w:tc>
      </w:tr>
      <w:tr w:rsidR="00510DAF" w:rsidRPr="00510DAF" w:rsidTr="00B73890">
        <w:tc>
          <w:tcPr>
            <w:tcW w:w="3116" w:type="dxa"/>
          </w:tcPr>
          <w:p w:rsidR="00510DAF" w:rsidRPr="00510DAF" w:rsidRDefault="00510DAF" w:rsidP="00A9383B">
            <w:pPr>
              <w:tabs>
                <w:tab w:val="left" w:pos="-3780"/>
                <w:tab w:val="left" w:pos="6270"/>
              </w:tabs>
              <w:spacing w:after="0" w:line="240" w:lineRule="auto"/>
              <w:jc w:val="both"/>
              <w:rPr>
                <w:rFonts w:ascii="Times New Roman" w:hAnsi="Times New Roman"/>
                <w:b/>
                <w:sz w:val="24"/>
                <w:szCs w:val="24"/>
              </w:rPr>
            </w:pPr>
            <w:r w:rsidRPr="00510DAF">
              <w:rPr>
                <w:rFonts w:ascii="Times New Roman" w:hAnsi="Times New Roman"/>
                <w:b/>
                <w:sz w:val="24"/>
                <w:szCs w:val="24"/>
              </w:rPr>
              <w:t>TOTAL</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b/>
                <w:sz w:val="24"/>
                <w:szCs w:val="24"/>
              </w:rPr>
            </w:pPr>
            <w:r w:rsidRPr="00510DAF">
              <w:rPr>
                <w:rFonts w:ascii="Times New Roman" w:hAnsi="Times New Roman"/>
                <w:b/>
                <w:sz w:val="24"/>
                <w:szCs w:val="24"/>
              </w:rPr>
              <w:t>189</w:t>
            </w:r>
          </w:p>
        </w:tc>
        <w:tc>
          <w:tcPr>
            <w:tcW w:w="3117" w:type="dxa"/>
          </w:tcPr>
          <w:p w:rsidR="00510DAF" w:rsidRPr="00510DAF" w:rsidRDefault="00510DAF" w:rsidP="00A9383B">
            <w:pPr>
              <w:tabs>
                <w:tab w:val="left" w:pos="-3780"/>
                <w:tab w:val="left" w:pos="6270"/>
              </w:tabs>
              <w:spacing w:after="0" w:line="240" w:lineRule="auto"/>
              <w:jc w:val="both"/>
              <w:rPr>
                <w:rFonts w:ascii="Times New Roman" w:hAnsi="Times New Roman"/>
                <w:b/>
                <w:sz w:val="24"/>
                <w:szCs w:val="24"/>
              </w:rPr>
            </w:pPr>
            <w:r w:rsidRPr="00510DAF">
              <w:rPr>
                <w:rFonts w:ascii="Times New Roman" w:hAnsi="Times New Roman"/>
                <w:b/>
                <w:sz w:val="24"/>
                <w:szCs w:val="24"/>
              </w:rPr>
              <w:t>100%</w:t>
            </w:r>
          </w:p>
        </w:tc>
      </w:tr>
    </w:tbl>
    <w:p w:rsidR="00510DAF" w:rsidRPr="00510DAF" w:rsidRDefault="00510DAF" w:rsidP="00510DAF">
      <w:pPr>
        <w:tabs>
          <w:tab w:val="left" w:pos="-3780"/>
          <w:tab w:val="left" w:pos="6270"/>
        </w:tabs>
        <w:spacing w:after="0" w:line="360" w:lineRule="auto"/>
        <w:jc w:val="both"/>
        <w:rPr>
          <w:rFonts w:ascii="Times New Roman" w:hAnsi="Times New Roman"/>
          <w:b/>
          <w:sz w:val="24"/>
          <w:szCs w:val="24"/>
        </w:rPr>
      </w:pPr>
      <w:r>
        <w:rPr>
          <w:rFonts w:ascii="Times New Roman" w:hAnsi="Times New Roman"/>
          <w:sz w:val="24"/>
          <w:szCs w:val="24"/>
        </w:rPr>
        <w:t>Source: computed from the questionnaire, 2025.</w:t>
      </w:r>
    </w:p>
    <w:p w:rsidR="00510DAF" w:rsidRPr="00A9383B"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implementation of VAT has impacted positively to the Nigeria economy. This was identified majority of respondents as worthwhile. This represent 69% of respondents view in the table above, 26% of the respondent stated that it has no positive impact while 5% were undecided on the issue.</w:t>
      </w:r>
    </w:p>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Question 8: Do you think that the collection of VAT in Nigeria is very effective.</w:t>
      </w:r>
    </w:p>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b/>
          <w:sz w:val="24"/>
          <w:szCs w:val="24"/>
        </w:rPr>
        <w:t>TABLE 6</w:t>
      </w:r>
      <w:r w:rsidRPr="00510DAF">
        <w:rPr>
          <w:rFonts w:ascii="Times New Roman" w:hAnsi="Times New Roman"/>
          <w:sz w:val="24"/>
          <w:szCs w:val="24"/>
        </w:rPr>
        <w:t>VAT COLLECTION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2880"/>
        <w:gridCol w:w="2340"/>
      </w:tblGrid>
      <w:tr w:rsidR="00510DAF" w:rsidRPr="00510DAF" w:rsidTr="00B73890">
        <w:tc>
          <w:tcPr>
            <w:tcW w:w="2088" w:type="dxa"/>
          </w:tcPr>
          <w:p w:rsidR="00510DAF" w:rsidRPr="00510DAF" w:rsidRDefault="00510DAF" w:rsidP="00B73890">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 xml:space="preserve">Respondent </w:t>
            </w:r>
          </w:p>
        </w:tc>
        <w:tc>
          <w:tcPr>
            <w:tcW w:w="2880" w:type="dxa"/>
          </w:tcPr>
          <w:p w:rsidR="00510DAF" w:rsidRPr="00510DAF" w:rsidRDefault="00510DAF" w:rsidP="00B73890">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No of respondent</w:t>
            </w:r>
          </w:p>
        </w:tc>
        <w:tc>
          <w:tcPr>
            <w:tcW w:w="2340" w:type="dxa"/>
          </w:tcPr>
          <w:p w:rsidR="00510DAF" w:rsidRPr="00510DAF" w:rsidRDefault="00510DAF" w:rsidP="00B73890">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Percentage %</w:t>
            </w:r>
          </w:p>
        </w:tc>
      </w:tr>
      <w:tr w:rsidR="00510DAF" w:rsidRPr="00510DAF" w:rsidTr="00B73890">
        <w:tc>
          <w:tcPr>
            <w:tcW w:w="2088"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YES</w:t>
            </w:r>
          </w:p>
        </w:tc>
        <w:tc>
          <w:tcPr>
            <w:tcW w:w="288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 xml:space="preserve"> 81</w:t>
            </w:r>
          </w:p>
        </w:tc>
        <w:tc>
          <w:tcPr>
            <w:tcW w:w="234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43%</w:t>
            </w:r>
          </w:p>
        </w:tc>
      </w:tr>
      <w:tr w:rsidR="00510DAF" w:rsidRPr="00510DAF" w:rsidTr="00B73890">
        <w:tc>
          <w:tcPr>
            <w:tcW w:w="2088"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 xml:space="preserve">NO </w:t>
            </w:r>
          </w:p>
        </w:tc>
        <w:tc>
          <w:tcPr>
            <w:tcW w:w="288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108</w:t>
            </w:r>
          </w:p>
        </w:tc>
        <w:tc>
          <w:tcPr>
            <w:tcW w:w="234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57%</w:t>
            </w:r>
          </w:p>
        </w:tc>
      </w:tr>
      <w:tr w:rsidR="00510DAF" w:rsidRPr="00510DAF" w:rsidTr="00B73890">
        <w:tc>
          <w:tcPr>
            <w:tcW w:w="2088"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TOTAL</w:t>
            </w:r>
          </w:p>
        </w:tc>
        <w:tc>
          <w:tcPr>
            <w:tcW w:w="288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189</w:t>
            </w:r>
          </w:p>
        </w:tc>
        <w:tc>
          <w:tcPr>
            <w:tcW w:w="2340"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100%</w:t>
            </w:r>
          </w:p>
        </w:tc>
      </w:tr>
    </w:tbl>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Pr>
          <w:rFonts w:ascii="Times New Roman" w:hAnsi="Times New Roman"/>
          <w:sz w:val="24"/>
          <w:szCs w:val="24"/>
        </w:rPr>
        <w:t>Source: computed from the questionnaire, 2025.</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 xml:space="preserve"> The collection of VAT in Nigeria is not efficient and effective this was state by 57% of the respondents while 43% of the respondents stated otherwise. Reason for the inefficiency of VAT collection in Nigeria is the inadequate education revenue due to fraud.</w:t>
      </w:r>
    </w:p>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Question 9: Do you think that the current 5% VAT is okay in Nigeria?</w:t>
      </w:r>
    </w:p>
    <w:p w:rsidR="00510DAF" w:rsidRPr="00510DAF" w:rsidRDefault="00510DAF" w:rsidP="00510DAF">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TABLE 7</w:t>
      </w:r>
    </w:p>
    <w:p w:rsidR="00510DAF" w:rsidRPr="00510DAF" w:rsidRDefault="00510DAF" w:rsidP="00510DAF">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VAT RATE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3516"/>
        <w:gridCol w:w="2712"/>
      </w:tblGrid>
      <w:tr w:rsidR="00510DAF" w:rsidRPr="00510DAF" w:rsidTr="00B73890">
        <w:tc>
          <w:tcPr>
            <w:tcW w:w="1908" w:type="dxa"/>
          </w:tcPr>
          <w:p w:rsidR="00510DAF" w:rsidRPr="00510DAF" w:rsidRDefault="00510DAF" w:rsidP="00B73890">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Respondent</w:t>
            </w:r>
          </w:p>
        </w:tc>
        <w:tc>
          <w:tcPr>
            <w:tcW w:w="3516" w:type="dxa"/>
          </w:tcPr>
          <w:p w:rsidR="00510DAF" w:rsidRPr="00510DAF" w:rsidRDefault="00510DAF" w:rsidP="00B73890">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No of respondent</w:t>
            </w:r>
          </w:p>
        </w:tc>
        <w:tc>
          <w:tcPr>
            <w:tcW w:w="2712" w:type="dxa"/>
          </w:tcPr>
          <w:p w:rsidR="00510DAF" w:rsidRPr="00510DAF" w:rsidRDefault="00510DAF" w:rsidP="00B73890">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Percentage (%)</w:t>
            </w:r>
          </w:p>
        </w:tc>
      </w:tr>
      <w:tr w:rsidR="00510DAF" w:rsidRPr="00510DAF" w:rsidTr="00B73890">
        <w:tc>
          <w:tcPr>
            <w:tcW w:w="1908"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YES</w:t>
            </w:r>
          </w:p>
        </w:tc>
        <w:tc>
          <w:tcPr>
            <w:tcW w:w="3516"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168</w:t>
            </w:r>
          </w:p>
        </w:tc>
        <w:tc>
          <w:tcPr>
            <w:tcW w:w="2712"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87%</w:t>
            </w:r>
          </w:p>
        </w:tc>
      </w:tr>
      <w:tr w:rsidR="00510DAF" w:rsidRPr="00510DAF" w:rsidTr="00B73890">
        <w:tc>
          <w:tcPr>
            <w:tcW w:w="1908"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NO</w:t>
            </w:r>
          </w:p>
        </w:tc>
        <w:tc>
          <w:tcPr>
            <w:tcW w:w="3516"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25</w:t>
            </w:r>
          </w:p>
        </w:tc>
        <w:tc>
          <w:tcPr>
            <w:tcW w:w="2712"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13%</w:t>
            </w:r>
          </w:p>
        </w:tc>
      </w:tr>
      <w:tr w:rsidR="00510DAF" w:rsidRPr="00510DAF" w:rsidTr="00B73890">
        <w:tc>
          <w:tcPr>
            <w:tcW w:w="1908"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TOTAL</w:t>
            </w:r>
          </w:p>
        </w:tc>
        <w:tc>
          <w:tcPr>
            <w:tcW w:w="3516"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189</w:t>
            </w:r>
          </w:p>
        </w:tc>
        <w:tc>
          <w:tcPr>
            <w:tcW w:w="2712"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100%</w:t>
            </w:r>
          </w:p>
        </w:tc>
      </w:tr>
    </w:tbl>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Pr>
          <w:rFonts w:ascii="Times New Roman" w:hAnsi="Times New Roman"/>
          <w:sz w:val="24"/>
          <w:szCs w:val="24"/>
        </w:rPr>
        <w:t>Source: computed from the questionnaire, 2025.</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5% value added tax VAT In Nigeria is okay. This was stated by 87% of the respondent while 13% stated otherwise in the above table.</w:t>
      </w:r>
    </w:p>
    <w:p w:rsidR="00510DAF" w:rsidRPr="00A9383B" w:rsidRDefault="00510DAF" w:rsidP="00510DAF">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Question 11: What efficient and effective method of communication should be adopted to educate the population on value added tax (VAT)?</w:t>
      </w:r>
    </w:p>
    <w:p w:rsidR="00510DAF" w:rsidRPr="00510DAF" w:rsidRDefault="00510DAF" w:rsidP="00510DAF">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TABLE 8</w:t>
      </w:r>
    </w:p>
    <w:p w:rsidR="00510DAF" w:rsidRPr="00510DAF" w:rsidRDefault="00510DAF" w:rsidP="00510DAF">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MEDIUM OF EDUCATION OF VAT</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3012"/>
        <w:gridCol w:w="1260"/>
      </w:tblGrid>
      <w:tr w:rsidR="00510DAF" w:rsidRPr="00510DAF" w:rsidTr="00B73890">
        <w:tc>
          <w:tcPr>
            <w:tcW w:w="3936" w:type="dxa"/>
          </w:tcPr>
          <w:p w:rsidR="00510DAF" w:rsidRPr="00510DAF" w:rsidRDefault="00510DAF" w:rsidP="00B73890">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Respondent</w:t>
            </w:r>
          </w:p>
        </w:tc>
        <w:tc>
          <w:tcPr>
            <w:tcW w:w="3012" w:type="dxa"/>
          </w:tcPr>
          <w:p w:rsidR="00510DAF" w:rsidRPr="00510DAF" w:rsidRDefault="00510DAF" w:rsidP="00B73890">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No of respondent</w:t>
            </w:r>
          </w:p>
        </w:tc>
        <w:tc>
          <w:tcPr>
            <w:tcW w:w="1260" w:type="dxa"/>
          </w:tcPr>
          <w:p w:rsidR="00510DAF" w:rsidRPr="00510DAF" w:rsidRDefault="00510DAF" w:rsidP="00B73890">
            <w:pPr>
              <w:tabs>
                <w:tab w:val="left" w:pos="-3780"/>
                <w:tab w:val="left" w:pos="6270"/>
              </w:tabs>
              <w:spacing w:after="0" w:line="360" w:lineRule="auto"/>
              <w:jc w:val="both"/>
              <w:rPr>
                <w:rFonts w:ascii="Times New Roman" w:hAnsi="Times New Roman"/>
                <w:b/>
                <w:bCs/>
                <w:sz w:val="24"/>
                <w:szCs w:val="24"/>
              </w:rPr>
            </w:pPr>
            <w:r w:rsidRPr="00510DAF">
              <w:rPr>
                <w:rFonts w:ascii="Times New Roman" w:hAnsi="Times New Roman"/>
                <w:b/>
                <w:bCs/>
                <w:sz w:val="24"/>
                <w:szCs w:val="24"/>
              </w:rPr>
              <w:t>Degree</w:t>
            </w:r>
          </w:p>
        </w:tc>
      </w:tr>
      <w:tr w:rsidR="00510DAF" w:rsidRPr="00510DAF" w:rsidTr="00B73890">
        <w:tc>
          <w:tcPr>
            <w:tcW w:w="3936"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Television</w:t>
            </w:r>
          </w:p>
        </w:tc>
        <w:tc>
          <w:tcPr>
            <w:tcW w:w="3012" w:type="dxa"/>
          </w:tcPr>
          <w:p w:rsidR="00510DAF" w:rsidRPr="00510DAF" w:rsidRDefault="00510DAF" w:rsidP="00B73890">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51</w:t>
            </w:r>
          </w:p>
        </w:tc>
        <w:tc>
          <w:tcPr>
            <w:tcW w:w="1260" w:type="dxa"/>
          </w:tcPr>
          <w:p w:rsidR="00510DAF" w:rsidRPr="00510DAF" w:rsidRDefault="00510DAF" w:rsidP="00B73890">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97</w:t>
            </w:r>
          </w:p>
        </w:tc>
      </w:tr>
      <w:tr w:rsidR="00510DAF" w:rsidRPr="00510DAF" w:rsidTr="00B73890">
        <w:tc>
          <w:tcPr>
            <w:tcW w:w="3936"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Radio</w:t>
            </w:r>
          </w:p>
        </w:tc>
        <w:tc>
          <w:tcPr>
            <w:tcW w:w="3012" w:type="dxa"/>
          </w:tcPr>
          <w:p w:rsidR="00510DAF" w:rsidRPr="00510DAF" w:rsidRDefault="00510DAF" w:rsidP="00B73890">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36</w:t>
            </w:r>
          </w:p>
        </w:tc>
        <w:tc>
          <w:tcPr>
            <w:tcW w:w="1260" w:type="dxa"/>
          </w:tcPr>
          <w:p w:rsidR="00510DAF" w:rsidRPr="00510DAF" w:rsidRDefault="00510DAF" w:rsidP="00B73890">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69</w:t>
            </w:r>
          </w:p>
        </w:tc>
      </w:tr>
      <w:tr w:rsidR="00510DAF" w:rsidRPr="00510DAF" w:rsidTr="00B73890">
        <w:tc>
          <w:tcPr>
            <w:tcW w:w="3936"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Printing media</w:t>
            </w:r>
          </w:p>
        </w:tc>
        <w:tc>
          <w:tcPr>
            <w:tcW w:w="3012" w:type="dxa"/>
          </w:tcPr>
          <w:p w:rsidR="00510DAF" w:rsidRPr="00510DAF" w:rsidRDefault="00510DAF" w:rsidP="00B73890">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20</w:t>
            </w:r>
          </w:p>
        </w:tc>
        <w:tc>
          <w:tcPr>
            <w:tcW w:w="1260" w:type="dxa"/>
          </w:tcPr>
          <w:p w:rsidR="00510DAF" w:rsidRPr="00510DAF" w:rsidRDefault="00510DAF" w:rsidP="00B73890">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38</w:t>
            </w:r>
          </w:p>
        </w:tc>
      </w:tr>
      <w:tr w:rsidR="00510DAF" w:rsidRPr="00510DAF" w:rsidTr="00B73890">
        <w:tc>
          <w:tcPr>
            <w:tcW w:w="3936"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Community work seminal</w:t>
            </w:r>
          </w:p>
        </w:tc>
        <w:tc>
          <w:tcPr>
            <w:tcW w:w="3012" w:type="dxa"/>
          </w:tcPr>
          <w:p w:rsidR="00510DAF" w:rsidRPr="00510DAF" w:rsidRDefault="00510DAF" w:rsidP="00B73890">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30</w:t>
            </w:r>
          </w:p>
        </w:tc>
        <w:tc>
          <w:tcPr>
            <w:tcW w:w="1260" w:type="dxa"/>
          </w:tcPr>
          <w:p w:rsidR="00510DAF" w:rsidRPr="00510DAF" w:rsidRDefault="00510DAF" w:rsidP="00B73890">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57</w:t>
            </w:r>
          </w:p>
        </w:tc>
      </w:tr>
      <w:tr w:rsidR="00510DAF" w:rsidRPr="00510DAF" w:rsidTr="00B73890">
        <w:tc>
          <w:tcPr>
            <w:tcW w:w="3936" w:type="dxa"/>
          </w:tcPr>
          <w:p w:rsidR="00510DAF" w:rsidRPr="00510DAF" w:rsidRDefault="00510DAF" w:rsidP="00B73890">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Information van/others</w:t>
            </w:r>
          </w:p>
        </w:tc>
        <w:tc>
          <w:tcPr>
            <w:tcW w:w="3012" w:type="dxa"/>
          </w:tcPr>
          <w:p w:rsidR="00510DAF" w:rsidRPr="00510DAF" w:rsidRDefault="00510DAF" w:rsidP="00B73890">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52</w:t>
            </w:r>
          </w:p>
        </w:tc>
        <w:tc>
          <w:tcPr>
            <w:tcW w:w="1260" w:type="dxa"/>
          </w:tcPr>
          <w:p w:rsidR="00510DAF" w:rsidRPr="00510DAF" w:rsidRDefault="00510DAF" w:rsidP="00B73890">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99</w:t>
            </w:r>
          </w:p>
        </w:tc>
      </w:tr>
      <w:tr w:rsidR="00510DAF" w:rsidRPr="00510DAF" w:rsidTr="00B73890">
        <w:tc>
          <w:tcPr>
            <w:tcW w:w="3936"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TOTAL</w:t>
            </w:r>
          </w:p>
        </w:tc>
        <w:tc>
          <w:tcPr>
            <w:tcW w:w="3012"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rPr>
            </w:pPr>
            <w:r w:rsidRPr="00510DAF">
              <w:rPr>
                <w:rFonts w:ascii="Times New Roman" w:hAnsi="Times New Roman"/>
                <w:b/>
                <w:sz w:val="24"/>
                <w:szCs w:val="24"/>
              </w:rPr>
              <w:t>189</w:t>
            </w:r>
          </w:p>
        </w:tc>
        <w:tc>
          <w:tcPr>
            <w:tcW w:w="1260" w:type="dxa"/>
          </w:tcPr>
          <w:p w:rsidR="00510DAF" w:rsidRPr="00510DAF" w:rsidRDefault="00510DAF" w:rsidP="00B73890">
            <w:pPr>
              <w:tabs>
                <w:tab w:val="left" w:pos="-3780"/>
                <w:tab w:val="left" w:pos="6270"/>
              </w:tabs>
              <w:spacing w:after="0" w:line="360" w:lineRule="auto"/>
              <w:jc w:val="both"/>
              <w:rPr>
                <w:rFonts w:ascii="Times New Roman" w:hAnsi="Times New Roman"/>
                <w:b/>
                <w:sz w:val="24"/>
                <w:szCs w:val="24"/>
                <w:vertAlign w:val="superscript"/>
              </w:rPr>
            </w:pPr>
            <w:r w:rsidRPr="00510DAF">
              <w:rPr>
                <w:rFonts w:ascii="Times New Roman" w:hAnsi="Times New Roman"/>
                <w:b/>
                <w:sz w:val="24"/>
                <w:szCs w:val="24"/>
              </w:rPr>
              <w:t>360</w:t>
            </w:r>
            <w:r w:rsidRPr="00510DAF">
              <w:rPr>
                <w:rFonts w:ascii="Times New Roman" w:hAnsi="Times New Roman"/>
                <w:b/>
                <w:sz w:val="24"/>
                <w:szCs w:val="24"/>
                <w:vertAlign w:val="superscript"/>
              </w:rPr>
              <w:t>0</w:t>
            </w:r>
          </w:p>
        </w:tc>
      </w:tr>
    </w:tbl>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Pr>
          <w:rFonts w:ascii="Times New Roman" w:hAnsi="Times New Roman"/>
          <w:sz w:val="24"/>
          <w:szCs w:val="24"/>
        </w:rPr>
        <w:t>Source: computed from the questionnaire, 2025.</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PIE CHART (medium of education VAT)</w:t>
      </w:r>
    </w:p>
    <w:p w:rsidR="00510DAF" w:rsidRPr="00510DAF" w:rsidRDefault="00510DAF" w:rsidP="00510DAF">
      <w:pPr>
        <w:tabs>
          <w:tab w:val="left" w:pos="-3780"/>
          <w:tab w:val="left" w:pos="6270"/>
        </w:tabs>
        <w:spacing w:after="0" w:line="360" w:lineRule="auto"/>
        <w:jc w:val="both"/>
        <w:rPr>
          <w:rFonts w:ascii="Times New Roman" w:hAnsi="Times New Roman"/>
          <w:sz w:val="24"/>
          <w:szCs w:val="24"/>
        </w:rPr>
      </w:pPr>
      <w:r w:rsidRPr="00510DAF">
        <w:rPr>
          <w:rFonts w:ascii="Times New Roman" w:hAnsi="Times New Roman"/>
          <w:sz w:val="24"/>
          <w:szCs w:val="24"/>
        </w:rPr>
        <w:t>Analysis of medium of education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above table shows that majority of the respondent(47) favour information VAN as the effective medium of education for VAT, while television and radio were rated okay by 51 and 36 respondent respectively. While community workshop/ seminal and printing media were supported by 30 and 20 respondent.</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Question 12: Do you think that VAT staffs are motivated enough for effective VAT collection in Nigeria.</w:t>
      </w:r>
    </w:p>
    <w:p w:rsidR="00510DAF" w:rsidRPr="00510DAF" w:rsidRDefault="00510DAF" w:rsidP="00510DAF">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 TABLE 9</w:t>
      </w:r>
    </w:p>
    <w:p w:rsidR="00510DAF" w:rsidRPr="00510DAF" w:rsidRDefault="00510DAF" w:rsidP="00510DAF">
      <w:pPr>
        <w:tabs>
          <w:tab w:val="left" w:pos="-3780"/>
          <w:tab w:val="left" w:pos="6270"/>
          <w:tab w:val="right" w:pos="9360"/>
        </w:tabs>
        <w:spacing w:after="0" w:line="360" w:lineRule="auto"/>
        <w:jc w:val="both"/>
        <w:rPr>
          <w:rFonts w:ascii="Times New Roman" w:hAnsi="Times New Roman"/>
          <w:b/>
          <w:bCs/>
          <w:sz w:val="24"/>
          <w:szCs w:val="24"/>
        </w:rPr>
      </w:pPr>
      <w:r w:rsidRPr="00510DAF">
        <w:rPr>
          <w:rFonts w:ascii="Times New Roman" w:hAnsi="Times New Roman"/>
          <w:b/>
          <w:bCs/>
          <w:sz w:val="24"/>
          <w:szCs w:val="24"/>
        </w:rPr>
        <w:t>MOTIVATION OF VAT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3477"/>
        <w:gridCol w:w="2751"/>
      </w:tblGrid>
      <w:tr w:rsidR="00510DAF" w:rsidRPr="00510DAF" w:rsidTr="00B73890">
        <w:tc>
          <w:tcPr>
            <w:tcW w:w="190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bCs/>
                <w:sz w:val="24"/>
                <w:szCs w:val="24"/>
              </w:rPr>
            </w:pPr>
            <w:r w:rsidRPr="00510DAF">
              <w:rPr>
                <w:rFonts w:ascii="Times New Roman" w:hAnsi="Times New Roman"/>
                <w:b/>
                <w:bCs/>
                <w:sz w:val="24"/>
                <w:szCs w:val="24"/>
              </w:rPr>
              <w:t>Response</w:t>
            </w:r>
          </w:p>
        </w:tc>
        <w:tc>
          <w:tcPr>
            <w:tcW w:w="347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bCs/>
                <w:sz w:val="24"/>
                <w:szCs w:val="24"/>
              </w:rPr>
            </w:pPr>
            <w:r w:rsidRPr="00510DAF">
              <w:rPr>
                <w:rFonts w:ascii="Times New Roman" w:hAnsi="Times New Roman"/>
                <w:b/>
                <w:bCs/>
                <w:sz w:val="24"/>
                <w:szCs w:val="24"/>
              </w:rPr>
              <w:t>No of   respondent</w:t>
            </w:r>
          </w:p>
        </w:tc>
        <w:tc>
          <w:tcPr>
            <w:tcW w:w="2751"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bCs/>
                <w:sz w:val="24"/>
                <w:szCs w:val="24"/>
              </w:rPr>
            </w:pPr>
            <w:r w:rsidRPr="00510DAF">
              <w:rPr>
                <w:rFonts w:ascii="Times New Roman" w:hAnsi="Times New Roman"/>
                <w:b/>
                <w:bCs/>
                <w:sz w:val="24"/>
                <w:szCs w:val="24"/>
              </w:rPr>
              <w:t>Percentage (%)</w:t>
            </w:r>
          </w:p>
        </w:tc>
      </w:tr>
      <w:tr w:rsidR="00510DAF" w:rsidRPr="00510DAF" w:rsidTr="00B73890">
        <w:tc>
          <w:tcPr>
            <w:tcW w:w="190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YES</w:t>
            </w:r>
          </w:p>
        </w:tc>
        <w:tc>
          <w:tcPr>
            <w:tcW w:w="347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136</w:t>
            </w:r>
          </w:p>
        </w:tc>
        <w:tc>
          <w:tcPr>
            <w:tcW w:w="2751"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72</w:t>
            </w:r>
          </w:p>
        </w:tc>
      </w:tr>
      <w:tr w:rsidR="00510DAF" w:rsidRPr="00510DAF" w:rsidTr="00B73890">
        <w:tc>
          <w:tcPr>
            <w:tcW w:w="190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NO</w:t>
            </w:r>
          </w:p>
        </w:tc>
        <w:tc>
          <w:tcPr>
            <w:tcW w:w="347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53</w:t>
            </w:r>
          </w:p>
        </w:tc>
        <w:tc>
          <w:tcPr>
            <w:tcW w:w="2751"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28</w:t>
            </w:r>
          </w:p>
        </w:tc>
      </w:tr>
      <w:tr w:rsidR="00510DAF" w:rsidRPr="00510DAF" w:rsidTr="00B73890">
        <w:tc>
          <w:tcPr>
            <w:tcW w:w="190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TOTAL</w:t>
            </w:r>
          </w:p>
        </w:tc>
        <w:tc>
          <w:tcPr>
            <w:tcW w:w="347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189</w:t>
            </w:r>
          </w:p>
        </w:tc>
        <w:tc>
          <w:tcPr>
            <w:tcW w:w="2751"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100%</w:t>
            </w:r>
          </w:p>
        </w:tc>
      </w:tr>
    </w:tbl>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Pr>
          <w:rFonts w:ascii="Times New Roman" w:hAnsi="Times New Roman"/>
          <w:sz w:val="24"/>
          <w:szCs w:val="24"/>
        </w:rPr>
        <w:t>Source: computed from the questionnaire, 2025.</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Majority of the respondent feels that the VAT staff are motivated enough to do their work effectively. This according to the table above represent 72% of respondent views 28% of respondents feels that the VAT staff are not motivated enough.</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Question 14: In your own opinion has the imposition of VAT impacted the consumption patterns of Nigeria.</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TABLE 10</w:t>
      </w:r>
    </w:p>
    <w:p w:rsidR="00510DAF" w:rsidRPr="00510DAF" w:rsidRDefault="00510DAF" w:rsidP="00510DAF">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IMPACT OF VAT ON CONSUMPTION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3575"/>
        <w:gridCol w:w="2743"/>
      </w:tblGrid>
      <w:tr w:rsidR="00510DAF" w:rsidRPr="00510DAF" w:rsidTr="00B73890">
        <w:tc>
          <w:tcPr>
            <w:tcW w:w="1818"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RESPONSE</w:t>
            </w:r>
          </w:p>
        </w:tc>
        <w:tc>
          <w:tcPr>
            <w:tcW w:w="3575"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b/>
                <w:sz w:val="24"/>
                <w:szCs w:val="24"/>
              </w:rPr>
            </w:pPr>
            <w:r w:rsidRPr="00510DAF">
              <w:rPr>
                <w:rFonts w:ascii="Times New Roman" w:hAnsi="Times New Roman"/>
                <w:b/>
                <w:sz w:val="24"/>
                <w:szCs w:val="24"/>
              </w:rPr>
              <w:t xml:space="preserve">NO OF RESPONDENT </w:t>
            </w:r>
          </w:p>
        </w:tc>
        <w:tc>
          <w:tcPr>
            <w:tcW w:w="2743"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PERCENTAGE (%)</w:t>
            </w:r>
          </w:p>
        </w:tc>
      </w:tr>
      <w:tr w:rsidR="00510DAF" w:rsidRPr="00510DAF" w:rsidTr="00B73890">
        <w:tc>
          <w:tcPr>
            <w:tcW w:w="1818"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 xml:space="preserve">YES </w:t>
            </w:r>
          </w:p>
        </w:tc>
        <w:tc>
          <w:tcPr>
            <w:tcW w:w="3575"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146</w:t>
            </w:r>
          </w:p>
        </w:tc>
        <w:tc>
          <w:tcPr>
            <w:tcW w:w="2743"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77%</w:t>
            </w:r>
          </w:p>
        </w:tc>
      </w:tr>
      <w:tr w:rsidR="00510DAF" w:rsidRPr="00510DAF" w:rsidTr="00B73890">
        <w:tc>
          <w:tcPr>
            <w:tcW w:w="1818"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 xml:space="preserve">NO </w:t>
            </w:r>
          </w:p>
        </w:tc>
        <w:tc>
          <w:tcPr>
            <w:tcW w:w="3575"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43</w:t>
            </w:r>
          </w:p>
        </w:tc>
        <w:tc>
          <w:tcPr>
            <w:tcW w:w="2743"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23%</w:t>
            </w:r>
          </w:p>
        </w:tc>
      </w:tr>
      <w:tr w:rsidR="00510DAF" w:rsidRPr="00510DAF" w:rsidTr="00B73890">
        <w:tc>
          <w:tcPr>
            <w:tcW w:w="1818"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TOTAL</w:t>
            </w:r>
          </w:p>
        </w:tc>
        <w:tc>
          <w:tcPr>
            <w:tcW w:w="3575"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189</w:t>
            </w:r>
          </w:p>
        </w:tc>
        <w:tc>
          <w:tcPr>
            <w:tcW w:w="2743"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100%</w:t>
            </w:r>
          </w:p>
        </w:tc>
      </w:tr>
    </w:tbl>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Pr>
          <w:rFonts w:ascii="Times New Roman" w:hAnsi="Times New Roman"/>
          <w:sz w:val="24"/>
          <w:szCs w:val="24"/>
        </w:rPr>
        <w:t>Source: computed from the questionnaire, 2025.</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above shows that majority of the respondent agreed that the consumption patterns in Nigeria was somehow influence by VAT. This was represented by 146 respondents, while 43 respondents however had contrary opinion.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Question 17: In your own assessment do you agree that the imposition of VAT has improved the prospective business and industries in Nigeria.</w:t>
      </w:r>
    </w:p>
    <w:p w:rsidR="00510DAF" w:rsidRPr="00510DAF" w:rsidRDefault="00510DAF" w:rsidP="00510DAF">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b/>
          <w:sz w:val="24"/>
          <w:szCs w:val="24"/>
        </w:rPr>
        <w:t>TABLE 11</w:t>
      </w:r>
    </w:p>
    <w:p w:rsidR="00510DAF" w:rsidRPr="00510DAF" w:rsidRDefault="00510DAF" w:rsidP="00510DAF">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EFFECT OF IMPOSITION OF VAT ON BUSINESS AND INDUSTRIES.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3497"/>
        <w:gridCol w:w="2731"/>
      </w:tblGrid>
      <w:tr w:rsidR="00510DAF" w:rsidRPr="00510DAF" w:rsidTr="00B73890">
        <w:tc>
          <w:tcPr>
            <w:tcW w:w="1908"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RESPONSE</w:t>
            </w:r>
          </w:p>
        </w:tc>
        <w:tc>
          <w:tcPr>
            <w:tcW w:w="3497"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NO OF RESPONDENT</w:t>
            </w:r>
          </w:p>
        </w:tc>
        <w:tc>
          <w:tcPr>
            <w:tcW w:w="2731"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PERCENTAGE (%)</w:t>
            </w:r>
          </w:p>
        </w:tc>
      </w:tr>
      <w:tr w:rsidR="00510DAF" w:rsidRPr="00510DAF" w:rsidTr="00B73890">
        <w:tc>
          <w:tcPr>
            <w:tcW w:w="1908"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STRONGLY</w:t>
            </w:r>
          </w:p>
        </w:tc>
        <w:tc>
          <w:tcPr>
            <w:tcW w:w="3497"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45</w:t>
            </w:r>
          </w:p>
        </w:tc>
        <w:tc>
          <w:tcPr>
            <w:tcW w:w="2731"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24%</w:t>
            </w:r>
          </w:p>
        </w:tc>
      </w:tr>
      <w:tr w:rsidR="00510DAF" w:rsidRPr="00510DAF" w:rsidTr="00B73890">
        <w:tc>
          <w:tcPr>
            <w:tcW w:w="1908"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AGREED</w:t>
            </w:r>
          </w:p>
        </w:tc>
        <w:tc>
          <w:tcPr>
            <w:tcW w:w="3497"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59</w:t>
            </w:r>
          </w:p>
        </w:tc>
        <w:tc>
          <w:tcPr>
            <w:tcW w:w="2731"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31%</w:t>
            </w:r>
          </w:p>
        </w:tc>
      </w:tr>
      <w:tr w:rsidR="00510DAF" w:rsidRPr="00510DAF" w:rsidTr="00B73890">
        <w:tc>
          <w:tcPr>
            <w:tcW w:w="1908"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UNDECIDED</w:t>
            </w:r>
          </w:p>
        </w:tc>
        <w:tc>
          <w:tcPr>
            <w:tcW w:w="3497"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11</w:t>
            </w:r>
          </w:p>
        </w:tc>
        <w:tc>
          <w:tcPr>
            <w:tcW w:w="2731"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6%</w:t>
            </w:r>
          </w:p>
        </w:tc>
      </w:tr>
      <w:tr w:rsidR="00510DAF" w:rsidRPr="00510DAF" w:rsidTr="00B73890">
        <w:tc>
          <w:tcPr>
            <w:tcW w:w="1908"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STRONGLY DISAGREED</w:t>
            </w:r>
          </w:p>
        </w:tc>
        <w:tc>
          <w:tcPr>
            <w:tcW w:w="3497"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44</w:t>
            </w:r>
          </w:p>
        </w:tc>
        <w:tc>
          <w:tcPr>
            <w:tcW w:w="2731"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23%</w:t>
            </w:r>
          </w:p>
        </w:tc>
      </w:tr>
      <w:tr w:rsidR="00510DAF" w:rsidRPr="00510DAF" w:rsidTr="00B73890">
        <w:tc>
          <w:tcPr>
            <w:tcW w:w="1908"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DISAGREED</w:t>
            </w:r>
          </w:p>
        </w:tc>
        <w:tc>
          <w:tcPr>
            <w:tcW w:w="3497"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30</w:t>
            </w:r>
          </w:p>
        </w:tc>
        <w:tc>
          <w:tcPr>
            <w:tcW w:w="2731"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sz w:val="24"/>
                <w:szCs w:val="24"/>
              </w:rPr>
            </w:pPr>
            <w:r w:rsidRPr="00510DAF">
              <w:rPr>
                <w:rFonts w:ascii="Times New Roman" w:hAnsi="Times New Roman"/>
                <w:sz w:val="24"/>
                <w:szCs w:val="24"/>
              </w:rPr>
              <w:t>16%</w:t>
            </w:r>
          </w:p>
        </w:tc>
      </w:tr>
      <w:tr w:rsidR="00510DAF" w:rsidRPr="00510DAF" w:rsidTr="00B73890">
        <w:tc>
          <w:tcPr>
            <w:tcW w:w="1908"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b/>
                <w:sz w:val="24"/>
                <w:szCs w:val="24"/>
              </w:rPr>
            </w:pPr>
            <w:r w:rsidRPr="00510DAF">
              <w:rPr>
                <w:rFonts w:ascii="Times New Roman" w:hAnsi="Times New Roman"/>
                <w:b/>
                <w:sz w:val="24"/>
                <w:szCs w:val="24"/>
              </w:rPr>
              <w:t xml:space="preserve">TOTAL </w:t>
            </w:r>
          </w:p>
        </w:tc>
        <w:tc>
          <w:tcPr>
            <w:tcW w:w="3497"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b/>
                <w:sz w:val="24"/>
                <w:szCs w:val="24"/>
              </w:rPr>
            </w:pPr>
            <w:r w:rsidRPr="00510DAF">
              <w:rPr>
                <w:rFonts w:ascii="Times New Roman" w:hAnsi="Times New Roman"/>
                <w:b/>
                <w:sz w:val="24"/>
                <w:szCs w:val="24"/>
              </w:rPr>
              <w:t>189</w:t>
            </w:r>
          </w:p>
        </w:tc>
        <w:tc>
          <w:tcPr>
            <w:tcW w:w="2731" w:type="dxa"/>
          </w:tcPr>
          <w:p w:rsidR="00510DAF" w:rsidRPr="00510DAF" w:rsidRDefault="00510DAF" w:rsidP="00B73890">
            <w:pPr>
              <w:tabs>
                <w:tab w:val="left" w:pos="-3780"/>
                <w:tab w:val="left" w:pos="6270"/>
                <w:tab w:val="right" w:pos="9360"/>
              </w:tabs>
              <w:spacing w:after="0" w:line="240" w:lineRule="auto"/>
              <w:jc w:val="both"/>
              <w:rPr>
                <w:rFonts w:ascii="Times New Roman" w:hAnsi="Times New Roman"/>
                <w:b/>
                <w:sz w:val="24"/>
                <w:szCs w:val="24"/>
              </w:rPr>
            </w:pPr>
            <w:r w:rsidRPr="00510DAF">
              <w:rPr>
                <w:rFonts w:ascii="Times New Roman" w:hAnsi="Times New Roman"/>
                <w:b/>
                <w:sz w:val="24"/>
                <w:szCs w:val="24"/>
              </w:rPr>
              <w:t>100%</w:t>
            </w:r>
          </w:p>
        </w:tc>
      </w:tr>
    </w:tbl>
    <w:p w:rsidR="00510DAF" w:rsidRPr="00510DAF" w:rsidRDefault="00510DAF" w:rsidP="00510DAF">
      <w:pPr>
        <w:tabs>
          <w:tab w:val="left" w:pos="-3780"/>
          <w:tab w:val="left" w:pos="6270"/>
          <w:tab w:val="right" w:pos="9360"/>
        </w:tabs>
        <w:spacing w:after="0" w:line="240" w:lineRule="auto"/>
        <w:jc w:val="both"/>
        <w:rPr>
          <w:rFonts w:ascii="Times New Roman" w:hAnsi="Times New Roman"/>
          <w:b/>
          <w:sz w:val="24"/>
          <w:szCs w:val="24"/>
        </w:rPr>
      </w:pPr>
      <w:r w:rsidRPr="00510DAF">
        <w:rPr>
          <w:rFonts w:ascii="Times New Roman" w:hAnsi="Times New Roman"/>
          <w:sz w:val="24"/>
          <w:szCs w:val="24"/>
        </w:rPr>
        <w:t>Source: c</w:t>
      </w:r>
      <w:r w:rsidR="00DC605A">
        <w:rPr>
          <w:rFonts w:ascii="Times New Roman" w:hAnsi="Times New Roman"/>
          <w:sz w:val="24"/>
          <w:szCs w:val="24"/>
        </w:rPr>
        <w:t>omputed from questionnaire, 2025</w:t>
      </w:r>
      <w:r w:rsidRPr="00510DAF">
        <w:rPr>
          <w:rFonts w:ascii="Times New Roman" w:hAnsi="Times New Roman"/>
          <w:sz w:val="24"/>
          <w:szCs w:val="24"/>
        </w:rPr>
        <w:t>.</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From the table above it was discover that greater number of the respondents is the opinion that the VAT was improved the prospects of businesses and industries within the country. This is represented by 54% of the total respondent while 6% were undecided on the issue however, 39% disagreed with the above statement or opinion.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Question 19: Has the implementation of VAT have any challenges at all?</w:t>
      </w:r>
    </w:p>
    <w:p w:rsidR="00510DAF" w:rsidRPr="00510DAF" w:rsidRDefault="00510DAF" w:rsidP="00510DAF">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b/>
          <w:sz w:val="24"/>
          <w:szCs w:val="24"/>
        </w:rPr>
        <w:t>TABLE 12</w:t>
      </w:r>
    </w:p>
    <w:p w:rsidR="00510DAF" w:rsidRPr="00510DAF" w:rsidRDefault="00510DAF" w:rsidP="00510DAF">
      <w:pPr>
        <w:tabs>
          <w:tab w:val="left" w:pos="-3780"/>
          <w:tab w:val="left" w:pos="6270"/>
          <w:tab w:val="right" w:pos="9360"/>
        </w:tabs>
        <w:spacing w:after="0" w:line="360" w:lineRule="auto"/>
        <w:jc w:val="both"/>
        <w:rPr>
          <w:rFonts w:ascii="Times New Roman" w:hAnsi="Times New Roman"/>
          <w:b/>
          <w:bCs/>
          <w:sz w:val="24"/>
          <w:szCs w:val="24"/>
        </w:rPr>
      </w:pPr>
      <w:r w:rsidRPr="00510DAF">
        <w:rPr>
          <w:rFonts w:ascii="Times New Roman" w:hAnsi="Times New Roman"/>
          <w:b/>
          <w:bCs/>
          <w:sz w:val="24"/>
          <w:szCs w:val="24"/>
        </w:rPr>
        <w:t>CHALLENGES TO VAT IMPLEMENTATION AND 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4"/>
        <w:gridCol w:w="2966"/>
        <w:gridCol w:w="2966"/>
      </w:tblGrid>
      <w:tr w:rsidR="00510DAF" w:rsidRPr="00510DAF" w:rsidTr="00B73890">
        <w:tc>
          <w:tcPr>
            <w:tcW w:w="3116"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RESPONSE</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 xml:space="preserve">NO OF RESPONDENT </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PERCENTAGE %</w:t>
            </w:r>
          </w:p>
        </w:tc>
      </w:tr>
      <w:tr w:rsidR="00510DAF" w:rsidRPr="00510DAF" w:rsidTr="00B73890">
        <w:tc>
          <w:tcPr>
            <w:tcW w:w="3116"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YES</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136</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72%</w:t>
            </w:r>
          </w:p>
        </w:tc>
      </w:tr>
      <w:tr w:rsidR="00510DAF" w:rsidRPr="00510DAF" w:rsidTr="00B73890">
        <w:tc>
          <w:tcPr>
            <w:tcW w:w="3116"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NO</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53</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28%</w:t>
            </w:r>
          </w:p>
        </w:tc>
      </w:tr>
      <w:tr w:rsidR="00510DAF" w:rsidRPr="00510DAF" w:rsidTr="00B73890">
        <w:tc>
          <w:tcPr>
            <w:tcW w:w="3116"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 xml:space="preserve">TOTAL </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189</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100%</w:t>
            </w:r>
          </w:p>
        </w:tc>
      </w:tr>
    </w:tbl>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Pr>
          <w:rFonts w:ascii="Times New Roman" w:hAnsi="Times New Roman"/>
          <w:sz w:val="24"/>
          <w:szCs w:val="24"/>
        </w:rPr>
        <w:t>Source: computed from the questionnaire, 2025.</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From the table above, about 72% of the total respondent agreed that %VAT implementation and administration has some challenges in Nigeria whilre28% of the total respondent however had a contrary opinion.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Question 20: Has the adoption of VAT has any positive impact on the Nigeria economy.</w:t>
      </w:r>
    </w:p>
    <w:p w:rsidR="00510DAF" w:rsidRPr="00510DAF" w:rsidRDefault="00510DAF" w:rsidP="00510DAF">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b/>
          <w:sz w:val="24"/>
          <w:szCs w:val="24"/>
        </w:rPr>
        <w:t>TABLE 13</w:t>
      </w:r>
    </w:p>
    <w:p w:rsidR="00510DAF" w:rsidRPr="00510DAF" w:rsidRDefault="00510DAF" w:rsidP="00510DAF">
      <w:pPr>
        <w:tabs>
          <w:tab w:val="left" w:pos="-3780"/>
          <w:tab w:val="left" w:pos="6270"/>
          <w:tab w:val="right" w:pos="9360"/>
        </w:tabs>
        <w:spacing w:after="0" w:line="360" w:lineRule="auto"/>
        <w:jc w:val="both"/>
        <w:rPr>
          <w:rFonts w:ascii="Times New Roman" w:hAnsi="Times New Roman"/>
          <w:b/>
          <w:bCs/>
          <w:sz w:val="24"/>
          <w:szCs w:val="24"/>
        </w:rPr>
      </w:pPr>
      <w:r w:rsidRPr="00510DAF">
        <w:rPr>
          <w:rFonts w:ascii="Times New Roman" w:hAnsi="Times New Roman"/>
          <w:b/>
          <w:bCs/>
          <w:sz w:val="24"/>
          <w:szCs w:val="24"/>
        </w:rPr>
        <w:t>IMPACT OF VAT ON THE NIGERIA ECONOMY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984"/>
        <w:gridCol w:w="2924"/>
      </w:tblGrid>
      <w:tr w:rsidR="00510DAF" w:rsidRPr="00510DAF" w:rsidTr="00B73890">
        <w:tc>
          <w:tcPr>
            <w:tcW w:w="3116"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RESPONSE</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NO OF RESPONDENT</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DEGREE</w:t>
            </w:r>
          </w:p>
        </w:tc>
      </w:tr>
      <w:tr w:rsidR="00510DAF" w:rsidRPr="00510DAF" w:rsidTr="00B73890">
        <w:tc>
          <w:tcPr>
            <w:tcW w:w="3116"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YES</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162</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309</w:t>
            </w:r>
          </w:p>
        </w:tc>
      </w:tr>
      <w:tr w:rsidR="00510DAF" w:rsidRPr="00510DAF" w:rsidTr="00B73890">
        <w:tc>
          <w:tcPr>
            <w:tcW w:w="3116"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NO</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27</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51</w:t>
            </w:r>
          </w:p>
        </w:tc>
      </w:tr>
      <w:tr w:rsidR="00510DAF" w:rsidRPr="00510DAF" w:rsidTr="00B73890">
        <w:tc>
          <w:tcPr>
            <w:tcW w:w="3116"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TOTAL</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189</w:t>
            </w:r>
          </w:p>
        </w:tc>
        <w:tc>
          <w:tcPr>
            <w:tcW w:w="3117"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vertAlign w:val="superscript"/>
              </w:rPr>
            </w:pPr>
            <w:r w:rsidRPr="00510DAF">
              <w:rPr>
                <w:rFonts w:ascii="Times New Roman" w:hAnsi="Times New Roman"/>
                <w:sz w:val="24"/>
                <w:szCs w:val="24"/>
              </w:rPr>
              <w:t>360</w:t>
            </w:r>
            <w:r w:rsidRPr="00510DAF">
              <w:rPr>
                <w:rFonts w:ascii="Times New Roman" w:hAnsi="Times New Roman"/>
                <w:sz w:val="24"/>
                <w:szCs w:val="24"/>
                <w:vertAlign w:val="superscript"/>
              </w:rPr>
              <w:t>0</w:t>
            </w:r>
          </w:p>
        </w:tc>
      </w:tr>
    </w:tbl>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Source: compu</w:t>
      </w:r>
      <w:r w:rsidR="00DC605A">
        <w:rPr>
          <w:rFonts w:ascii="Times New Roman" w:hAnsi="Times New Roman"/>
          <w:sz w:val="24"/>
          <w:szCs w:val="24"/>
        </w:rPr>
        <w:t>ted from the questionnaire, 2025</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above figure shows that about 162 respondent agreed that the imposition of the VAT has a positive impact on the Nigeria economy.</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4.4</w:t>
      </w:r>
      <w:r w:rsidRPr="00510DAF">
        <w:rPr>
          <w:rFonts w:ascii="Times New Roman" w:hAnsi="Times New Roman"/>
          <w:b/>
          <w:sz w:val="24"/>
          <w:szCs w:val="24"/>
        </w:rPr>
        <w:tab/>
        <w:t>TEST OF HYPOTHESIS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data collected were analyzed. The stated hypothesis was tested with chi-square statistical tool under the following headings and procedure.</w:t>
      </w:r>
    </w:p>
    <w:p w:rsidR="00510DAF" w:rsidRPr="00510DAF" w:rsidRDefault="00510DAF" w:rsidP="00510DAF">
      <w:pPr>
        <w:numPr>
          <w:ilvl w:val="0"/>
          <w:numId w:val="8"/>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Statement of hypothesis (H</w:t>
      </w:r>
      <w:r w:rsidRPr="00510DAF">
        <w:rPr>
          <w:rFonts w:ascii="Times New Roman" w:hAnsi="Times New Roman"/>
          <w:sz w:val="24"/>
          <w:szCs w:val="24"/>
          <w:vertAlign w:val="subscript"/>
        </w:rPr>
        <w:t xml:space="preserve">0 </w:t>
      </w:r>
      <w:r w:rsidRPr="00510DAF">
        <w:rPr>
          <w:rFonts w:ascii="Times New Roman" w:hAnsi="Times New Roman"/>
          <w:sz w:val="24"/>
          <w:szCs w:val="24"/>
        </w:rPr>
        <w:t>1)</w:t>
      </w:r>
    </w:p>
    <w:p w:rsidR="00510DAF" w:rsidRPr="00510DAF" w:rsidRDefault="00510DAF" w:rsidP="00510DAF">
      <w:pPr>
        <w:numPr>
          <w:ilvl w:val="0"/>
          <w:numId w:val="8"/>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statistical tools used.</w:t>
      </w:r>
    </w:p>
    <w:p w:rsidR="00510DAF" w:rsidRPr="00510DAF" w:rsidRDefault="00510DAF" w:rsidP="00510DAF">
      <w:pPr>
        <w:numPr>
          <w:ilvl w:val="0"/>
          <w:numId w:val="8"/>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Test the hypothesis </w:t>
      </w:r>
    </w:p>
    <w:p w:rsidR="00510DAF" w:rsidRPr="00510DAF" w:rsidRDefault="00510DAF" w:rsidP="00510DAF">
      <w:pPr>
        <w:numPr>
          <w:ilvl w:val="0"/>
          <w:numId w:val="8"/>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decision rule</w:t>
      </w:r>
    </w:p>
    <w:p w:rsidR="00510DAF" w:rsidRPr="00510DAF" w:rsidRDefault="00510DAF" w:rsidP="00510DAF">
      <w:pPr>
        <w:numPr>
          <w:ilvl w:val="0"/>
          <w:numId w:val="8"/>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Take the decision.</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4.4.1</w:t>
      </w:r>
      <w:r w:rsidRPr="00510DAF">
        <w:rPr>
          <w:rFonts w:ascii="Times New Roman" w:hAnsi="Times New Roman"/>
          <w:b/>
          <w:sz w:val="24"/>
          <w:szCs w:val="24"/>
        </w:rPr>
        <w:tab/>
        <w:t>TEST OF HYPOTHESIS (H</w:t>
      </w:r>
      <w:r w:rsidRPr="00510DAF">
        <w:rPr>
          <w:rFonts w:ascii="Times New Roman" w:hAnsi="Times New Roman"/>
          <w:b/>
          <w:sz w:val="24"/>
          <w:szCs w:val="24"/>
          <w:vertAlign w:val="subscript"/>
        </w:rPr>
        <w:t>0</w:t>
      </w:r>
      <w:r w:rsidRPr="00510DAF">
        <w:rPr>
          <w:rFonts w:ascii="Times New Roman" w:hAnsi="Times New Roman"/>
          <w:b/>
          <w:sz w:val="24"/>
          <w:szCs w:val="24"/>
        </w:rPr>
        <w:t>1)</w:t>
      </w:r>
    </w:p>
    <w:p w:rsidR="00510DAF" w:rsidRPr="00510DAF" w:rsidRDefault="00510DAF" w:rsidP="00510DAF">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sz w:val="24"/>
          <w:szCs w:val="24"/>
        </w:rPr>
        <w:t xml:space="preserve"> 1 </w:t>
      </w:r>
      <w:r w:rsidRPr="00510DAF">
        <w:rPr>
          <w:rFonts w:ascii="Times New Roman" w:hAnsi="Times New Roman"/>
          <w:b/>
          <w:sz w:val="24"/>
          <w:szCs w:val="24"/>
        </w:rPr>
        <w:t>Statement of hypothesis</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b/>
          <w:sz w:val="24"/>
          <w:szCs w:val="24"/>
        </w:rPr>
        <w:t>H</w:t>
      </w:r>
      <w:r w:rsidRPr="00510DAF">
        <w:rPr>
          <w:rFonts w:ascii="Times New Roman" w:hAnsi="Times New Roman"/>
          <w:sz w:val="24"/>
          <w:szCs w:val="24"/>
          <w:vertAlign w:val="subscript"/>
        </w:rPr>
        <w:t>0</w:t>
      </w:r>
      <w:r w:rsidRPr="00510DAF">
        <w:rPr>
          <w:rFonts w:ascii="Times New Roman" w:hAnsi="Times New Roman"/>
          <w:sz w:val="24"/>
          <w:szCs w:val="24"/>
        </w:rPr>
        <w:t>1 : value added tax has no economic impact on the consumption pattern of Nigeria.</w:t>
      </w:r>
    </w:p>
    <w:p w:rsidR="00510DAF" w:rsidRPr="00510DAF" w:rsidRDefault="00510DAF" w:rsidP="00510DAF">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sz w:val="24"/>
          <w:szCs w:val="24"/>
        </w:rPr>
        <w:t xml:space="preserve">2 </w:t>
      </w:r>
      <w:r w:rsidRPr="00510DAF">
        <w:rPr>
          <w:rFonts w:ascii="Times New Roman" w:hAnsi="Times New Roman"/>
          <w:b/>
          <w:sz w:val="24"/>
          <w:szCs w:val="24"/>
        </w:rPr>
        <w:t>The statistical tools used</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Data for testing this hypothesis was obtained from question number 14 from the questionnaire (appendix A) chi-square used in this study as follows</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vertAlign w:val="subscript"/>
        </w:rPr>
      </w:pPr>
      <w:r w:rsidRPr="00510DAF">
        <w:rPr>
          <w:rFonts w:ascii="Times New Roman" w:hAnsi="Times New Roman"/>
          <w:sz w:val="24"/>
          <w:szCs w:val="24"/>
        </w:rPr>
        <w:t>X</w:t>
      </w:r>
      <w:r w:rsidRPr="00510DAF">
        <w:rPr>
          <w:rFonts w:ascii="Times New Roman" w:hAnsi="Times New Roman"/>
          <w:sz w:val="24"/>
          <w:szCs w:val="24"/>
          <w:vertAlign w:val="subscript"/>
        </w:rPr>
        <w:t xml:space="preserve">2 = ∑ </w:t>
      </w:r>
      <m:oMath>
        <m:f>
          <m:fPr>
            <m:ctrlPr>
              <w:rPr>
                <w:rFonts w:ascii="Cambria Math" w:hAnsi="Times New Roman"/>
                <w:i/>
                <w:sz w:val="24"/>
                <w:szCs w:val="24"/>
                <w:vertAlign w:val="subscript"/>
              </w:rPr>
            </m:ctrlPr>
          </m:fPr>
          <m:num>
            <m:d>
              <m:dPr>
                <m:ctrlPr>
                  <w:rPr>
                    <w:rFonts w:ascii="Cambria Math" w:hAnsi="Times New Roman"/>
                    <w:i/>
                    <w:sz w:val="24"/>
                    <w:szCs w:val="24"/>
                    <w:vertAlign w:val="subscript"/>
                  </w:rPr>
                </m:ctrlPr>
              </m:dPr>
              <m:e>
                <m:r>
                  <w:rPr>
                    <w:rFonts w:ascii="Cambria Math" w:hAnsi="Cambria Math"/>
                    <w:sz w:val="24"/>
                    <w:szCs w:val="24"/>
                    <w:vertAlign w:val="subscript"/>
                  </w:rPr>
                  <m:t>O</m:t>
                </m:r>
                <m:r>
                  <w:rPr>
                    <w:rFonts w:ascii="Times New Roman" w:hAnsi="Times New Roman"/>
                    <w:sz w:val="24"/>
                    <w:szCs w:val="24"/>
                    <w:vertAlign w:val="subscript"/>
                  </w:rPr>
                  <m:t>-</m:t>
                </m:r>
                <m:r>
                  <w:rPr>
                    <w:rFonts w:ascii="Cambria Math" w:hAnsi="Cambria Math"/>
                    <w:sz w:val="24"/>
                    <w:szCs w:val="24"/>
                    <w:vertAlign w:val="subscript"/>
                  </w:rPr>
                  <m:t>E</m:t>
                </m:r>
              </m:e>
            </m:d>
            <m:r>
              <w:rPr>
                <w:rFonts w:ascii="Cambria Math" w:hAnsi="Times New Roman"/>
                <w:sz w:val="24"/>
                <w:szCs w:val="24"/>
                <w:vertAlign w:val="subscript"/>
              </w:rPr>
              <m:t>2</m:t>
            </m:r>
          </m:num>
          <m:den>
            <m:r>
              <w:rPr>
                <w:rFonts w:ascii="Cambria Math" w:hAnsi="Cambria Math"/>
                <w:sz w:val="24"/>
                <w:szCs w:val="24"/>
                <w:vertAlign w:val="subscript"/>
              </w:rPr>
              <m:t>E</m:t>
            </m:r>
          </m:den>
        </m:f>
      </m:oMath>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 xml:space="preserve">Where            </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X</w:t>
      </w:r>
      <w:r w:rsidRPr="00510DAF">
        <w:rPr>
          <w:rFonts w:ascii="Times New Roman" w:hAnsi="Times New Roman"/>
          <w:sz w:val="24"/>
          <w:szCs w:val="24"/>
          <w:vertAlign w:val="subscript"/>
        </w:rPr>
        <w:t>2</w:t>
      </w:r>
      <w:r w:rsidRPr="00510DAF">
        <w:rPr>
          <w:rFonts w:ascii="Times New Roman" w:hAnsi="Times New Roman"/>
          <w:sz w:val="24"/>
          <w:szCs w:val="24"/>
        </w:rPr>
        <w:t xml:space="preserve"> = is the computed chi-square</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b/>
          <w:sz w:val="24"/>
          <w:szCs w:val="24"/>
        </w:rPr>
        <w:t xml:space="preserve"> O</w:t>
      </w:r>
      <w:r w:rsidRPr="00510DAF">
        <w:rPr>
          <w:rFonts w:ascii="Times New Roman" w:hAnsi="Times New Roman"/>
          <w:sz w:val="24"/>
          <w:szCs w:val="24"/>
        </w:rPr>
        <w:t xml:space="preserve"> = the observed frequency</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b/>
          <w:sz w:val="24"/>
          <w:szCs w:val="24"/>
        </w:rPr>
        <w:t>E</w:t>
      </w:r>
      <w:r w:rsidRPr="00510DAF">
        <w:rPr>
          <w:rFonts w:ascii="Times New Roman" w:hAnsi="Times New Roman"/>
          <w:sz w:val="24"/>
          <w:szCs w:val="24"/>
        </w:rPr>
        <w:t xml:space="preserve"> = the expected frequency</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 xml:space="preserve">                        ∑ = the summation sign.</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 xml:space="preserve">The </w:t>
      </w:r>
      <w:r w:rsidRPr="00510DAF">
        <w:rPr>
          <w:rFonts w:ascii="Times New Roman" w:hAnsi="Times New Roman"/>
          <w:b/>
          <w:sz w:val="24"/>
          <w:szCs w:val="24"/>
        </w:rPr>
        <w:t>table 10</w:t>
      </w:r>
      <w:r w:rsidRPr="00510DAF">
        <w:rPr>
          <w:rFonts w:ascii="Times New Roman" w:hAnsi="Times New Roman"/>
          <w:sz w:val="24"/>
          <w:szCs w:val="24"/>
        </w:rPr>
        <w:t xml:space="preserve"> was used for this analysis </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b/>
          <w:sz w:val="24"/>
          <w:szCs w:val="24"/>
        </w:rPr>
        <w:t>TABLE 4.4.1</w:t>
      </w:r>
      <w:r w:rsidRPr="00510DAF">
        <w:rPr>
          <w:rFonts w:ascii="Times New Roman" w:hAnsi="Times New Roman"/>
          <w:sz w:val="24"/>
          <w:szCs w:val="24"/>
        </w:rPr>
        <w:t>CALCULATION OF CHI-SQUARE FOR HYPOTHESIS (</w:t>
      </w:r>
      <w:r w:rsidRPr="00510DAF">
        <w:rPr>
          <w:rFonts w:ascii="Times New Roman" w:hAnsi="Times New Roman"/>
          <w:b/>
          <w:sz w:val="24"/>
          <w:szCs w:val="24"/>
        </w:rPr>
        <w:t>H</w:t>
      </w:r>
      <w:r w:rsidRPr="00510DAF">
        <w:rPr>
          <w:rFonts w:ascii="Times New Roman" w:hAnsi="Times New Roman"/>
          <w:b/>
          <w:sz w:val="24"/>
          <w:szCs w:val="24"/>
          <w:vertAlign w:val="subscript"/>
        </w:rPr>
        <w:t>0</w:t>
      </w:r>
      <w:r w:rsidRPr="00510DAF">
        <w:rPr>
          <w:rFonts w:ascii="Times New Roman" w:hAnsi="Times New Roman"/>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1460"/>
        <w:gridCol w:w="1447"/>
        <w:gridCol w:w="1447"/>
        <w:gridCol w:w="1472"/>
        <w:gridCol w:w="1478"/>
      </w:tblGrid>
      <w:tr w:rsidR="00510DAF" w:rsidRPr="00510DAF" w:rsidTr="00B73890">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b/>
                <w:sz w:val="24"/>
                <w:szCs w:val="24"/>
              </w:rPr>
              <w:t>RESPONSE</w:t>
            </w: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       O</w:t>
            </w: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        E</w:t>
            </w: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    O – E </w:t>
            </w:r>
          </w:p>
        </w:tc>
        <w:tc>
          <w:tcPr>
            <w:tcW w:w="1559"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sz w:val="24"/>
                <w:szCs w:val="24"/>
                <w:vertAlign w:val="superscript"/>
              </w:rPr>
            </w:pPr>
            <w:r w:rsidRPr="00510DAF">
              <w:rPr>
                <w:rFonts w:ascii="Times New Roman" w:hAnsi="Times New Roman"/>
                <w:b/>
                <w:sz w:val="24"/>
                <w:szCs w:val="24"/>
              </w:rPr>
              <w:t xml:space="preserve">    O – E</w:t>
            </w:r>
            <w:r w:rsidRPr="00510DAF">
              <w:rPr>
                <w:rFonts w:ascii="Times New Roman" w:hAnsi="Times New Roman"/>
                <w:b/>
                <w:sz w:val="24"/>
                <w:szCs w:val="24"/>
                <w:vertAlign w:val="superscript"/>
              </w:rPr>
              <w:t>2</w:t>
            </w:r>
          </w:p>
        </w:tc>
        <w:tc>
          <w:tcPr>
            <w:tcW w:w="1559"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sz w:val="24"/>
                <w:szCs w:val="24"/>
                <w:vertAlign w:val="superscript"/>
              </w:rPr>
            </w:pPr>
            <w:r w:rsidRPr="00510DAF">
              <w:rPr>
                <w:rFonts w:ascii="Times New Roman" w:hAnsi="Times New Roman"/>
                <w:b/>
                <w:sz w:val="24"/>
                <w:szCs w:val="24"/>
              </w:rPr>
              <w:t>O – E</w:t>
            </w:r>
            <w:r w:rsidRPr="00510DAF">
              <w:rPr>
                <w:rFonts w:ascii="Times New Roman" w:hAnsi="Times New Roman"/>
                <w:b/>
                <w:sz w:val="24"/>
                <w:szCs w:val="24"/>
                <w:vertAlign w:val="superscript"/>
              </w:rPr>
              <w:t xml:space="preserve">2 ÷ </w:t>
            </w:r>
            <w:r w:rsidRPr="00510DAF">
              <w:rPr>
                <w:rFonts w:ascii="Times New Roman" w:hAnsi="Times New Roman"/>
                <w:b/>
                <w:sz w:val="24"/>
                <w:szCs w:val="24"/>
              </w:rPr>
              <w:t>E</w:t>
            </w:r>
          </w:p>
        </w:tc>
      </w:tr>
      <w:tr w:rsidR="00510DAF" w:rsidRPr="00510DAF" w:rsidTr="00B73890">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 xml:space="preserve">YES </w:t>
            </w: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146</w:t>
            </w: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77</w:t>
            </w: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69</w:t>
            </w:r>
          </w:p>
        </w:tc>
        <w:tc>
          <w:tcPr>
            <w:tcW w:w="1559"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4761</w:t>
            </w:r>
          </w:p>
        </w:tc>
        <w:tc>
          <w:tcPr>
            <w:tcW w:w="1559"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61.83</w:t>
            </w:r>
          </w:p>
        </w:tc>
      </w:tr>
      <w:tr w:rsidR="00510DAF" w:rsidRPr="00510DAF" w:rsidTr="00B73890">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N0</w:t>
            </w: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43</w:t>
            </w: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28</w:t>
            </w: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20</w:t>
            </w:r>
          </w:p>
        </w:tc>
        <w:tc>
          <w:tcPr>
            <w:tcW w:w="1559"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400</w:t>
            </w:r>
          </w:p>
        </w:tc>
        <w:tc>
          <w:tcPr>
            <w:tcW w:w="1559"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17.22</w:t>
            </w:r>
          </w:p>
        </w:tc>
      </w:tr>
      <w:tr w:rsidR="00510DAF" w:rsidRPr="00510DAF" w:rsidTr="00B73890">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b/>
                <w:sz w:val="24"/>
                <w:szCs w:val="24"/>
              </w:rPr>
              <w:t>TOTAL</w:t>
            </w: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b/>
                <w:sz w:val="24"/>
                <w:szCs w:val="24"/>
              </w:rPr>
              <w:t>189</w:t>
            </w: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p>
        </w:tc>
        <w:tc>
          <w:tcPr>
            <w:tcW w:w="1558"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p>
        </w:tc>
        <w:tc>
          <w:tcPr>
            <w:tcW w:w="1559"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sz w:val="24"/>
                <w:szCs w:val="24"/>
              </w:rPr>
            </w:pPr>
          </w:p>
        </w:tc>
        <w:tc>
          <w:tcPr>
            <w:tcW w:w="1559" w:type="dxa"/>
          </w:tcPr>
          <w:p w:rsidR="00510DAF" w:rsidRPr="00510DAF" w:rsidRDefault="00510DAF" w:rsidP="00B73890">
            <w:pPr>
              <w:tabs>
                <w:tab w:val="left" w:pos="-3780"/>
                <w:tab w:val="left" w:pos="6270"/>
                <w:tab w:val="right" w:pos="9360"/>
              </w:tabs>
              <w:spacing w:after="0" w:line="360" w:lineRule="auto"/>
              <w:jc w:val="both"/>
              <w:rPr>
                <w:rFonts w:ascii="Times New Roman" w:hAnsi="Times New Roman"/>
                <w:b/>
                <w:sz w:val="24"/>
                <w:szCs w:val="24"/>
              </w:rPr>
            </w:pPr>
            <w:r w:rsidRPr="00510DAF">
              <w:rPr>
                <w:rFonts w:ascii="Times New Roman" w:hAnsi="Times New Roman"/>
                <w:b/>
                <w:sz w:val="24"/>
                <w:szCs w:val="24"/>
              </w:rPr>
              <w:t>79.22</w:t>
            </w:r>
          </w:p>
        </w:tc>
      </w:tr>
    </w:tbl>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 xml:space="preserve">Source: </w:t>
      </w:r>
      <w:r w:rsidR="00DC605A">
        <w:rPr>
          <w:rFonts w:ascii="Times New Roman" w:hAnsi="Times New Roman"/>
          <w:sz w:val="24"/>
          <w:szCs w:val="24"/>
        </w:rPr>
        <w:t>computed from field survey, 2025</w:t>
      </w:r>
      <w:r w:rsidRPr="00510DAF">
        <w:rPr>
          <w:rFonts w:ascii="Times New Roman" w:hAnsi="Times New Roman"/>
          <w:sz w:val="24"/>
          <w:szCs w:val="24"/>
        </w:rPr>
        <w:t>.</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Computed chi-square (</w:t>
      </w:r>
      <w:r w:rsidRPr="00510DAF">
        <w:rPr>
          <w:rFonts w:ascii="Times New Roman" w:hAnsi="Times New Roman"/>
          <w:b/>
          <w:sz w:val="24"/>
          <w:szCs w:val="24"/>
        </w:rPr>
        <w:t>x</w:t>
      </w:r>
      <w:r w:rsidRPr="00510DAF">
        <w:rPr>
          <w:rFonts w:ascii="Times New Roman" w:hAnsi="Times New Roman"/>
          <w:sz w:val="24"/>
          <w:szCs w:val="24"/>
          <w:vertAlign w:val="superscript"/>
        </w:rPr>
        <w:t>2</w:t>
      </w:r>
      <w:r w:rsidRPr="00510DAF">
        <w:rPr>
          <w:rFonts w:ascii="Times New Roman" w:hAnsi="Times New Roman"/>
          <w:sz w:val="24"/>
          <w:szCs w:val="24"/>
        </w:rPr>
        <w:t>) = 79.22</w:t>
      </w:r>
    </w:p>
    <w:p w:rsidR="00510DAF" w:rsidRPr="00510DAF" w:rsidRDefault="00510DAF" w:rsidP="00510DAF">
      <w:pPr>
        <w:tabs>
          <w:tab w:val="left" w:pos="-3780"/>
          <w:tab w:val="left" w:pos="6270"/>
          <w:tab w:val="right" w:pos="9360"/>
        </w:tabs>
        <w:spacing w:after="0" w:line="360" w:lineRule="auto"/>
        <w:jc w:val="both"/>
        <w:rPr>
          <w:rFonts w:ascii="Times New Roman" w:hAnsi="Times New Roman"/>
          <w:sz w:val="24"/>
          <w:szCs w:val="24"/>
        </w:rPr>
      </w:pPr>
      <w:r w:rsidRPr="00510DAF">
        <w:rPr>
          <w:rFonts w:ascii="Times New Roman" w:hAnsi="Times New Roman"/>
          <w:sz w:val="24"/>
          <w:szCs w:val="24"/>
        </w:rPr>
        <w:t>Table value</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DF = (M-1)            (n-1)</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DF=  (2-1)             (2-1)</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Df = 1x1 = 3.84</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iv. The decision rule</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A decision rule is the statistical objective procedure which guides the researcher as to whether a particular hypothesis is accepted or rejected from a set of data.</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In testing the above  hypothesis the decision rule state that at 0.5% level of significance with 1 degree of freedom of the calculated value of chi-square x</w:t>
      </w:r>
      <w:r w:rsidRPr="00510DAF">
        <w:rPr>
          <w:rFonts w:ascii="Times New Roman" w:hAnsi="Times New Roman"/>
          <w:sz w:val="24"/>
          <w:szCs w:val="24"/>
          <w:vertAlign w:val="superscript"/>
        </w:rPr>
        <w:t xml:space="preserve">2 </w:t>
      </w:r>
      <w:r w:rsidRPr="00510DAF">
        <w:rPr>
          <w:rFonts w:ascii="Times New Roman" w:hAnsi="Times New Roman"/>
          <w:sz w:val="24"/>
          <w:szCs w:val="24"/>
        </w:rPr>
        <w:t>&gt; x</w:t>
      </w:r>
      <w:r w:rsidRPr="00510DAF">
        <w:rPr>
          <w:rFonts w:ascii="Times New Roman" w:hAnsi="Times New Roman"/>
          <w:sz w:val="24"/>
          <w:szCs w:val="24"/>
          <w:vertAlign w:val="superscript"/>
        </w:rPr>
        <w:t xml:space="preserve">2  </w:t>
      </w:r>
      <w:r w:rsidRPr="00510DAF">
        <w:rPr>
          <w:rFonts w:ascii="Times New Roman" w:hAnsi="Times New Roman"/>
          <w:sz w:val="24"/>
          <w:szCs w:val="24"/>
        </w:rPr>
        <w:t>0, rejected H</w:t>
      </w:r>
      <w:r w:rsidRPr="00510DAF">
        <w:rPr>
          <w:rFonts w:ascii="Times New Roman" w:hAnsi="Times New Roman"/>
          <w:sz w:val="24"/>
          <w:szCs w:val="24"/>
          <w:vertAlign w:val="subscript"/>
        </w:rPr>
        <w:t>0</w:t>
      </w:r>
      <w:r w:rsidRPr="00510DAF">
        <w:rPr>
          <w:rFonts w:ascii="Times New Roman" w:hAnsi="Times New Roman"/>
          <w:sz w:val="24"/>
          <w:szCs w:val="24"/>
        </w:rPr>
        <w:t xml:space="preserve"> and accepted H</w:t>
      </w:r>
      <w:r w:rsidRPr="00510DAF">
        <w:rPr>
          <w:rFonts w:ascii="Times New Roman" w:hAnsi="Times New Roman"/>
          <w:sz w:val="24"/>
          <w:szCs w:val="24"/>
          <w:vertAlign w:val="subscript"/>
        </w:rPr>
        <w:t>1</w:t>
      </w:r>
      <w:r w:rsidRPr="00510DAF">
        <w:rPr>
          <w:rFonts w:ascii="Times New Roman" w:hAnsi="Times New Roman"/>
          <w:sz w:val="24"/>
          <w:szCs w:val="24"/>
        </w:rPr>
        <w:t>where x</w:t>
      </w:r>
      <w:r w:rsidRPr="00510DAF">
        <w:rPr>
          <w:rFonts w:ascii="Times New Roman" w:hAnsi="Times New Roman"/>
          <w:sz w:val="24"/>
          <w:szCs w:val="24"/>
          <w:vertAlign w:val="superscript"/>
        </w:rPr>
        <w:t xml:space="preserve">2 </w:t>
      </w:r>
      <w:r w:rsidRPr="00510DAF">
        <w:rPr>
          <w:rFonts w:ascii="Times New Roman" w:hAnsi="Times New Roman"/>
          <w:sz w:val="24"/>
          <w:szCs w:val="24"/>
        </w:rPr>
        <w:t>0  is the table value of 3.84.</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V. </w:t>
      </w:r>
      <w:r w:rsidRPr="00510DAF">
        <w:rPr>
          <w:rFonts w:ascii="Times New Roman" w:hAnsi="Times New Roman"/>
          <w:b/>
          <w:sz w:val="24"/>
          <w:szCs w:val="24"/>
        </w:rPr>
        <w:t>Take the decision</w:t>
      </w:r>
    </w:p>
    <w:p w:rsidR="00510DAF" w:rsidRPr="00A9383B"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chi-square shows that the calculated value of 79.22 is greater than the table value 3.84 at 1 degree of freedom and at a probability level of 0.5. So the (H</w:t>
      </w:r>
      <w:r w:rsidRPr="00510DAF">
        <w:rPr>
          <w:rFonts w:ascii="Times New Roman" w:hAnsi="Times New Roman"/>
          <w:sz w:val="24"/>
          <w:szCs w:val="24"/>
          <w:vertAlign w:val="subscript"/>
        </w:rPr>
        <w:t>0</w:t>
      </w:r>
      <w:r w:rsidRPr="00510DAF">
        <w:rPr>
          <w:rFonts w:ascii="Times New Roman" w:hAnsi="Times New Roman"/>
          <w:sz w:val="24"/>
          <w:szCs w:val="24"/>
        </w:rPr>
        <w:t>1) NULL hypothesis is rejected and the alternate hypothesis (H</w:t>
      </w:r>
      <w:r w:rsidRPr="00510DAF">
        <w:rPr>
          <w:rFonts w:ascii="Times New Roman" w:hAnsi="Times New Roman"/>
          <w:sz w:val="24"/>
          <w:szCs w:val="24"/>
          <w:vertAlign w:val="subscript"/>
        </w:rPr>
        <w:t>0</w:t>
      </w:r>
      <w:r w:rsidRPr="00510DAF">
        <w:rPr>
          <w:rFonts w:ascii="Times New Roman" w:hAnsi="Times New Roman"/>
          <w:sz w:val="24"/>
          <w:szCs w:val="24"/>
        </w:rPr>
        <w:t>1) upheld, that value added tax have economic impact on the consumption pattern in Nigeria.</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4.4.2</w:t>
      </w:r>
      <w:r w:rsidRPr="00510DAF">
        <w:rPr>
          <w:rFonts w:ascii="Times New Roman" w:hAnsi="Times New Roman"/>
          <w:b/>
          <w:sz w:val="24"/>
          <w:szCs w:val="24"/>
        </w:rPr>
        <w:tab/>
        <w:t>TEST OF HYPOTHESIS (H</w:t>
      </w:r>
      <w:r w:rsidRPr="00510DAF">
        <w:rPr>
          <w:rFonts w:ascii="Times New Roman" w:hAnsi="Times New Roman"/>
          <w:b/>
          <w:sz w:val="24"/>
          <w:szCs w:val="24"/>
          <w:vertAlign w:val="subscript"/>
        </w:rPr>
        <w:t>0</w:t>
      </w:r>
      <w:r w:rsidRPr="00510DAF">
        <w:rPr>
          <w:rFonts w:ascii="Times New Roman" w:hAnsi="Times New Roman"/>
          <w:b/>
          <w:sz w:val="24"/>
          <w:szCs w:val="24"/>
        </w:rPr>
        <w:t>2)</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i. </w:t>
      </w:r>
      <w:r w:rsidRPr="00510DAF">
        <w:rPr>
          <w:rFonts w:ascii="Times New Roman" w:hAnsi="Times New Roman"/>
          <w:b/>
          <w:sz w:val="24"/>
          <w:szCs w:val="24"/>
        </w:rPr>
        <w:t>H</w:t>
      </w:r>
      <w:r w:rsidRPr="00510DAF">
        <w:rPr>
          <w:rFonts w:ascii="Times New Roman" w:hAnsi="Times New Roman"/>
          <w:b/>
          <w:sz w:val="24"/>
          <w:szCs w:val="24"/>
          <w:vertAlign w:val="subscript"/>
        </w:rPr>
        <w:t>0</w:t>
      </w:r>
      <w:r w:rsidRPr="00510DAF">
        <w:rPr>
          <w:rFonts w:ascii="Times New Roman" w:hAnsi="Times New Roman"/>
          <w:b/>
          <w:sz w:val="24"/>
          <w:szCs w:val="24"/>
        </w:rPr>
        <w:t>2</w:t>
      </w:r>
      <w:r w:rsidRPr="00510DAF">
        <w:rPr>
          <w:rFonts w:ascii="Times New Roman" w:hAnsi="Times New Roman"/>
          <w:sz w:val="24"/>
          <w:szCs w:val="24"/>
        </w:rPr>
        <w:t>: value added tax does not have position impact on the Nigeria economy.</w:t>
      </w:r>
    </w:p>
    <w:p w:rsidR="00510DAF" w:rsidRPr="00510DAF" w:rsidRDefault="00510DAF" w:rsidP="00510DAF">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sz w:val="24"/>
          <w:szCs w:val="24"/>
        </w:rPr>
        <w:t xml:space="preserve">ii. </w:t>
      </w:r>
      <w:r w:rsidRPr="00510DAF">
        <w:rPr>
          <w:rFonts w:ascii="Times New Roman" w:hAnsi="Times New Roman"/>
          <w:b/>
          <w:sz w:val="24"/>
          <w:szCs w:val="24"/>
        </w:rPr>
        <w:t>The statistical tools used</w:t>
      </w:r>
    </w:p>
    <w:p w:rsidR="00510DAF" w:rsidRPr="00510DAF" w:rsidRDefault="00510DAF" w:rsidP="00510DAF">
      <w:pPr>
        <w:tabs>
          <w:tab w:val="left" w:pos="-3780"/>
        </w:tabs>
        <w:spacing w:after="0" w:line="360" w:lineRule="auto"/>
        <w:jc w:val="both"/>
        <w:rPr>
          <w:rFonts w:ascii="Times New Roman" w:hAnsi="Times New Roman"/>
          <w:sz w:val="24"/>
          <w:szCs w:val="24"/>
          <w:vertAlign w:val="superscript"/>
        </w:rPr>
      </w:pPr>
      <w:r w:rsidRPr="00510DAF">
        <w:rPr>
          <w:rFonts w:ascii="Times New Roman" w:hAnsi="Times New Roman"/>
          <w:sz w:val="24"/>
          <w:szCs w:val="24"/>
        </w:rPr>
        <w:tab/>
        <w:t>Data for testing this hypothesis was obtained from question number 7 from the questionnaire as analyzed in table 5.chi-square was used as the statistical tool to test the hypothesis. The formula for chi-square for this study is as follows.  X</w:t>
      </w:r>
      <w:r w:rsidRPr="00510DAF">
        <w:rPr>
          <w:rFonts w:ascii="Times New Roman" w:hAnsi="Times New Roman"/>
          <w:sz w:val="24"/>
          <w:szCs w:val="24"/>
          <w:vertAlign w:val="superscript"/>
        </w:rPr>
        <w:t>2</w:t>
      </w:r>
      <w:r w:rsidRPr="00510DAF">
        <w:rPr>
          <w:rFonts w:ascii="Times New Roman" w:hAnsi="Times New Roman"/>
          <w:b/>
          <w:sz w:val="24"/>
          <w:szCs w:val="24"/>
        </w:rPr>
        <w:t>=  ∑</w:t>
      </w:r>
      <w:r w:rsidRPr="00510DAF">
        <w:rPr>
          <w:rFonts w:ascii="Times New Roman" w:hAnsi="Times New Roman"/>
          <w:sz w:val="24"/>
          <w:szCs w:val="24"/>
        </w:rPr>
        <w:t>(O - E)</w:t>
      </w:r>
      <w:r w:rsidRPr="00510DAF">
        <w:rPr>
          <w:rFonts w:ascii="Times New Roman" w:hAnsi="Times New Roman"/>
          <w:sz w:val="24"/>
          <w:szCs w:val="24"/>
          <w:vertAlign w:val="superscript"/>
        </w:rPr>
        <w:t>2</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sz w:val="24"/>
          <w:szCs w:val="24"/>
        </w:rPr>
        <w:t>iii.</w:t>
      </w:r>
      <w:r w:rsidRPr="00510DAF">
        <w:rPr>
          <w:rFonts w:ascii="Times New Roman" w:hAnsi="Times New Roman"/>
          <w:sz w:val="24"/>
          <w:szCs w:val="24"/>
        </w:rPr>
        <w:tab/>
        <w:t>Testing of hypothesis</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TABLE 4.4.2 CALCULATIONOF CHI-SQUARE FOR HYPOTHESIS (</w:t>
      </w:r>
      <w:r w:rsidRPr="00510DAF">
        <w:rPr>
          <w:rFonts w:ascii="Times New Roman" w:hAnsi="Times New Roman"/>
          <w:b/>
          <w:sz w:val="24"/>
          <w:szCs w:val="24"/>
        </w:rPr>
        <w:t>H</w:t>
      </w:r>
      <w:r w:rsidRPr="00510DAF">
        <w:rPr>
          <w:rFonts w:ascii="Times New Roman" w:hAnsi="Times New Roman"/>
          <w:sz w:val="24"/>
          <w:szCs w:val="24"/>
          <w:vertAlign w:val="subscript"/>
        </w:rPr>
        <w:t>0</w:t>
      </w:r>
      <w:r w:rsidRPr="00510DAF">
        <w:rPr>
          <w:rFonts w:ascii="Times New Roman" w:hAnsi="Times New Roman"/>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080"/>
        <w:gridCol w:w="751"/>
        <w:gridCol w:w="1352"/>
        <w:gridCol w:w="1412"/>
        <w:gridCol w:w="1435"/>
      </w:tblGrid>
      <w:tr w:rsidR="00510DAF" w:rsidRPr="00510DAF" w:rsidTr="00B73890">
        <w:tc>
          <w:tcPr>
            <w:tcW w:w="2538"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RESPONSE</w:t>
            </w:r>
          </w:p>
        </w:tc>
        <w:tc>
          <w:tcPr>
            <w:tcW w:w="1080"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O</w:t>
            </w:r>
          </w:p>
        </w:tc>
        <w:tc>
          <w:tcPr>
            <w:tcW w:w="751"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E</w:t>
            </w:r>
          </w:p>
        </w:tc>
        <w:tc>
          <w:tcPr>
            <w:tcW w:w="1352"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 xml:space="preserve">O </w:t>
            </w:r>
            <w:r w:rsidR="00A9383B">
              <w:rPr>
                <w:rFonts w:ascii="Times New Roman" w:hAnsi="Times New Roman"/>
                <w:b/>
                <w:sz w:val="24"/>
                <w:szCs w:val="24"/>
              </w:rPr>
              <w:t>–</w:t>
            </w:r>
            <w:r w:rsidRPr="00510DAF">
              <w:rPr>
                <w:rFonts w:ascii="Times New Roman" w:hAnsi="Times New Roman"/>
                <w:b/>
                <w:sz w:val="24"/>
                <w:szCs w:val="24"/>
              </w:rPr>
              <w:t xml:space="preserve"> E</w:t>
            </w:r>
          </w:p>
        </w:tc>
        <w:tc>
          <w:tcPr>
            <w:tcW w:w="1412"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vertAlign w:val="superscript"/>
              </w:rPr>
            </w:pPr>
            <w:r w:rsidRPr="00510DAF">
              <w:rPr>
                <w:rFonts w:ascii="Times New Roman" w:hAnsi="Times New Roman"/>
                <w:b/>
                <w:sz w:val="24"/>
                <w:szCs w:val="24"/>
              </w:rPr>
              <w:t>O –E</w:t>
            </w:r>
            <w:r w:rsidRPr="00510DAF">
              <w:rPr>
                <w:rFonts w:ascii="Times New Roman" w:hAnsi="Times New Roman"/>
                <w:b/>
                <w:sz w:val="24"/>
                <w:szCs w:val="24"/>
                <w:vertAlign w:val="superscript"/>
              </w:rPr>
              <w:t>2</w:t>
            </w:r>
          </w:p>
        </w:tc>
        <w:tc>
          <w:tcPr>
            <w:tcW w:w="1435"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O – E</w:t>
            </w:r>
            <w:r w:rsidRPr="00510DAF">
              <w:rPr>
                <w:rFonts w:ascii="Times New Roman" w:hAnsi="Times New Roman"/>
                <w:b/>
                <w:sz w:val="24"/>
                <w:szCs w:val="24"/>
                <w:vertAlign w:val="superscript"/>
              </w:rPr>
              <w:t>2</w:t>
            </w:r>
            <w:r w:rsidRPr="00510DAF">
              <w:rPr>
                <w:rFonts w:ascii="Times New Roman" w:hAnsi="Times New Roman"/>
                <w:b/>
                <w:sz w:val="24"/>
                <w:szCs w:val="24"/>
              </w:rPr>
              <w:t>÷E</w:t>
            </w:r>
          </w:p>
        </w:tc>
      </w:tr>
      <w:tr w:rsidR="00510DAF" w:rsidRPr="00510DAF" w:rsidTr="00B73890">
        <w:tc>
          <w:tcPr>
            <w:tcW w:w="253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Strongly agreed</w:t>
            </w:r>
          </w:p>
        </w:tc>
        <w:tc>
          <w:tcPr>
            <w:tcW w:w="108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77</w:t>
            </w:r>
          </w:p>
        </w:tc>
        <w:tc>
          <w:tcPr>
            <w:tcW w:w="751"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41</w:t>
            </w:r>
          </w:p>
        </w:tc>
        <w:tc>
          <w:tcPr>
            <w:tcW w:w="135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36</w:t>
            </w:r>
          </w:p>
        </w:tc>
        <w:tc>
          <w:tcPr>
            <w:tcW w:w="141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1296</w:t>
            </w:r>
          </w:p>
        </w:tc>
        <w:tc>
          <w:tcPr>
            <w:tcW w:w="1435"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31.61</w:t>
            </w:r>
          </w:p>
        </w:tc>
      </w:tr>
      <w:tr w:rsidR="00510DAF" w:rsidRPr="00510DAF" w:rsidTr="00B73890">
        <w:tc>
          <w:tcPr>
            <w:tcW w:w="253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Agreed</w:t>
            </w:r>
          </w:p>
        </w:tc>
        <w:tc>
          <w:tcPr>
            <w:tcW w:w="108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52</w:t>
            </w:r>
          </w:p>
        </w:tc>
        <w:tc>
          <w:tcPr>
            <w:tcW w:w="751"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28</w:t>
            </w:r>
          </w:p>
        </w:tc>
        <w:tc>
          <w:tcPr>
            <w:tcW w:w="135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24</w:t>
            </w:r>
          </w:p>
        </w:tc>
        <w:tc>
          <w:tcPr>
            <w:tcW w:w="141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576</w:t>
            </w:r>
          </w:p>
        </w:tc>
        <w:tc>
          <w:tcPr>
            <w:tcW w:w="1435"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20.56</w:t>
            </w:r>
          </w:p>
        </w:tc>
      </w:tr>
      <w:tr w:rsidR="00510DAF" w:rsidRPr="00510DAF" w:rsidTr="00B73890">
        <w:tc>
          <w:tcPr>
            <w:tcW w:w="253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Undecided</w:t>
            </w:r>
          </w:p>
        </w:tc>
        <w:tc>
          <w:tcPr>
            <w:tcW w:w="108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9</w:t>
            </w:r>
          </w:p>
        </w:tc>
        <w:tc>
          <w:tcPr>
            <w:tcW w:w="751"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5</w:t>
            </w:r>
          </w:p>
        </w:tc>
        <w:tc>
          <w:tcPr>
            <w:tcW w:w="135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4</w:t>
            </w:r>
          </w:p>
        </w:tc>
        <w:tc>
          <w:tcPr>
            <w:tcW w:w="141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16</w:t>
            </w:r>
          </w:p>
        </w:tc>
        <w:tc>
          <w:tcPr>
            <w:tcW w:w="1435"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3.2</w:t>
            </w:r>
          </w:p>
        </w:tc>
      </w:tr>
      <w:tr w:rsidR="00510DAF" w:rsidRPr="00510DAF" w:rsidTr="00B73890">
        <w:tc>
          <w:tcPr>
            <w:tcW w:w="253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Disagreed</w:t>
            </w:r>
          </w:p>
        </w:tc>
        <w:tc>
          <w:tcPr>
            <w:tcW w:w="108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32</w:t>
            </w:r>
          </w:p>
        </w:tc>
        <w:tc>
          <w:tcPr>
            <w:tcW w:w="751"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16</w:t>
            </w:r>
          </w:p>
        </w:tc>
        <w:tc>
          <w:tcPr>
            <w:tcW w:w="135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16</w:t>
            </w:r>
          </w:p>
        </w:tc>
        <w:tc>
          <w:tcPr>
            <w:tcW w:w="141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256</w:t>
            </w:r>
          </w:p>
        </w:tc>
        <w:tc>
          <w:tcPr>
            <w:tcW w:w="1435"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16</w:t>
            </w:r>
          </w:p>
        </w:tc>
      </w:tr>
      <w:tr w:rsidR="00510DAF" w:rsidRPr="00510DAF" w:rsidTr="00B73890">
        <w:tc>
          <w:tcPr>
            <w:tcW w:w="253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Strongly disagreed</w:t>
            </w:r>
          </w:p>
        </w:tc>
        <w:tc>
          <w:tcPr>
            <w:tcW w:w="108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19</w:t>
            </w:r>
          </w:p>
        </w:tc>
        <w:tc>
          <w:tcPr>
            <w:tcW w:w="751"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10 </w:t>
            </w:r>
          </w:p>
        </w:tc>
        <w:tc>
          <w:tcPr>
            <w:tcW w:w="135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9</w:t>
            </w:r>
          </w:p>
        </w:tc>
        <w:tc>
          <w:tcPr>
            <w:tcW w:w="141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81</w:t>
            </w:r>
          </w:p>
        </w:tc>
        <w:tc>
          <w:tcPr>
            <w:tcW w:w="1435"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8.1</w:t>
            </w:r>
          </w:p>
        </w:tc>
      </w:tr>
      <w:tr w:rsidR="00510DAF" w:rsidRPr="00510DAF" w:rsidTr="00B73890">
        <w:tc>
          <w:tcPr>
            <w:tcW w:w="2538"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TOTAL</w:t>
            </w:r>
          </w:p>
        </w:tc>
        <w:tc>
          <w:tcPr>
            <w:tcW w:w="1080"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189</w:t>
            </w:r>
          </w:p>
        </w:tc>
        <w:tc>
          <w:tcPr>
            <w:tcW w:w="751"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100</w:t>
            </w:r>
          </w:p>
        </w:tc>
        <w:tc>
          <w:tcPr>
            <w:tcW w:w="1352"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p>
        </w:tc>
        <w:tc>
          <w:tcPr>
            <w:tcW w:w="1412"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p>
        </w:tc>
        <w:tc>
          <w:tcPr>
            <w:tcW w:w="1435"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79.47</w:t>
            </w:r>
          </w:p>
        </w:tc>
      </w:tr>
    </w:tbl>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Source: computed from field survey. </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 X</w:t>
      </w:r>
      <w:r w:rsidRPr="00510DAF">
        <w:rPr>
          <w:rFonts w:ascii="Times New Roman" w:hAnsi="Times New Roman"/>
          <w:sz w:val="24"/>
          <w:szCs w:val="24"/>
          <w:vertAlign w:val="superscript"/>
        </w:rPr>
        <w:t>2</w:t>
      </w:r>
      <w:r w:rsidRPr="00510DAF">
        <w:rPr>
          <w:rFonts w:ascii="Times New Roman" w:hAnsi="Times New Roman"/>
          <w:sz w:val="24"/>
          <w:szCs w:val="24"/>
        </w:rPr>
        <w:t xml:space="preserve"> = 79.49, table value= X</w:t>
      </w:r>
      <w:r w:rsidRPr="00510DAF">
        <w:rPr>
          <w:rFonts w:ascii="Times New Roman" w:hAnsi="Times New Roman"/>
          <w:sz w:val="24"/>
          <w:szCs w:val="24"/>
          <w:vertAlign w:val="superscript"/>
        </w:rPr>
        <w:t>2</w:t>
      </w:r>
      <w:r w:rsidRPr="00510DAF">
        <w:rPr>
          <w:rFonts w:ascii="Times New Roman" w:hAnsi="Times New Roman"/>
          <w:sz w:val="24"/>
          <w:szCs w:val="24"/>
        </w:rPr>
        <w:t xml:space="preserve"> O</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Df = (M-1)                                           (n-1)</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Df = (5-1)                                             (2-1)</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  =4x1=49.488.</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sz w:val="24"/>
          <w:szCs w:val="24"/>
        </w:rPr>
        <w:t xml:space="preserve">iv. </w:t>
      </w:r>
      <w:r w:rsidRPr="00510DAF">
        <w:rPr>
          <w:rFonts w:ascii="Times New Roman" w:hAnsi="Times New Roman"/>
          <w:b/>
          <w:sz w:val="24"/>
          <w:szCs w:val="24"/>
        </w:rPr>
        <w:t>The decision rule</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sz w:val="24"/>
          <w:szCs w:val="24"/>
        </w:rPr>
        <w:tab/>
        <w:t>The decision rule state that at 0.5 level of significance with 4 degree of freedom, if the computed chi-square x</w:t>
      </w:r>
      <w:r w:rsidRPr="00510DAF">
        <w:rPr>
          <w:rFonts w:ascii="Times New Roman" w:hAnsi="Times New Roman"/>
          <w:sz w:val="24"/>
          <w:szCs w:val="24"/>
          <w:vertAlign w:val="superscript"/>
        </w:rPr>
        <w:t>2</w:t>
      </w:r>
      <w:r w:rsidRPr="00510DAF">
        <w:rPr>
          <w:rFonts w:ascii="Times New Roman" w:hAnsi="Times New Roman"/>
          <w:sz w:val="24"/>
          <w:szCs w:val="24"/>
        </w:rPr>
        <w:t>&gt;x</w:t>
      </w:r>
      <w:r w:rsidRPr="00510DAF">
        <w:rPr>
          <w:rFonts w:ascii="Times New Roman" w:hAnsi="Times New Roman"/>
          <w:sz w:val="24"/>
          <w:szCs w:val="24"/>
          <w:vertAlign w:val="superscript"/>
        </w:rPr>
        <w:t>2</w:t>
      </w:r>
      <w:r w:rsidRPr="00510DAF">
        <w:rPr>
          <w:rFonts w:ascii="Times New Roman" w:hAnsi="Times New Roman"/>
          <w:sz w:val="24"/>
          <w:szCs w:val="24"/>
        </w:rPr>
        <w:t xml:space="preserve"> 0 rejected null hypothesis (H</w:t>
      </w:r>
      <w:r w:rsidRPr="00510DAF">
        <w:rPr>
          <w:rFonts w:ascii="Times New Roman" w:hAnsi="Times New Roman"/>
          <w:sz w:val="24"/>
          <w:szCs w:val="24"/>
          <w:vertAlign w:val="subscript"/>
        </w:rPr>
        <w:t>0</w:t>
      </w:r>
      <w:r w:rsidRPr="00510DAF">
        <w:rPr>
          <w:rFonts w:ascii="Times New Roman" w:hAnsi="Times New Roman"/>
          <w:sz w:val="24"/>
          <w:szCs w:val="24"/>
        </w:rPr>
        <w:t>2) and upheld alternative hypothesis (H</w:t>
      </w:r>
      <w:r w:rsidRPr="00510DAF">
        <w:rPr>
          <w:rFonts w:ascii="Times New Roman" w:hAnsi="Times New Roman"/>
          <w:sz w:val="24"/>
          <w:szCs w:val="24"/>
          <w:vertAlign w:val="subscript"/>
        </w:rPr>
        <w:t>0</w:t>
      </w:r>
      <w:r w:rsidRPr="00510DAF">
        <w:rPr>
          <w:rFonts w:ascii="Times New Roman" w:hAnsi="Times New Roman"/>
          <w:sz w:val="24"/>
          <w:szCs w:val="24"/>
        </w:rPr>
        <w:t>2) where x</w:t>
      </w:r>
      <w:r w:rsidRPr="00510DAF">
        <w:rPr>
          <w:rFonts w:ascii="Times New Roman" w:hAnsi="Times New Roman"/>
          <w:sz w:val="24"/>
          <w:szCs w:val="24"/>
          <w:vertAlign w:val="superscript"/>
        </w:rPr>
        <w:t>2</w:t>
      </w:r>
      <w:r w:rsidRPr="00510DAF">
        <w:rPr>
          <w:rFonts w:ascii="Times New Roman" w:hAnsi="Times New Roman"/>
          <w:sz w:val="24"/>
          <w:szCs w:val="24"/>
        </w:rPr>
        <w:t xml:space="preserve"> 0 is the table value of 9.488 or 4.49.</w:t>
      </w:r>
    </w:p>
    <w:p w:rsidR="00510DAF" w:rsidRPr="00510DAF" w:rsidRDefault="00510DAF" w:rsidP="00510DAF">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sz w:val="24"/>
          <w:szCs w:val="24"/>
        </w:rPr>
        <w:t xml:space="preserve">V. </w:t>
      </w:r>
      <w:r w:rsidRPr="00510DAF">
        <w:rPr>
          <w:rFonts w:ascii="Times New Roman" w:hAnsi="Times New Roman"/>
          <w:b/>
          <w:sz w:val="24"/>
          <w:szCs w:val="24"/>
        </w:rPr>
        <w:t>Take decision.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chi-square shows that the calculated value of 79.47 is greater than the table value of 79.47 at 4 degree of freedom and at a probability level of 0.5. These result shows that the alternate hypothesis (H</w:t>
      </w:r>
      <w:r w:rsidRPr="00510DAF">
        <w:rPr>
          <w:rFonts w:ascii="Times New Roman" w:hAnsi="Times New Roman"/>
          <w:sz w:val="24"/>
          <w:szCs w:val="24"/>
          <w:vertAlign w:val="subscript"/>
        </w:rPr>
        <w:t>0</w:t>
      </w:r>
      <w:r w:rsidRPr="00510DAF">
        <w:rPr>
          <w:rFonts w:ascii="Times New Roman" w:hAnsi="Times New Roman"/>
          <w:sz w:val="24"/>
          <w:szCs w:val="24"/>
        </w:rPr>
        <w:t>2) that represents the positive response tested significant and it was upheld that value added tax have positive impact on the Nigeria economy.</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4.4.3</w:t>
      </w:r>
      <w:r w:rsidRPr="00510DAF">
        <w:rPr>
          <w:rFonts w:ascii="Times New Roman" w:hAnsi="Times New Roman"/>
          <w:b/>
          <w:sz w:val="24"/>
          <w:szCs w:val="24"/>
        </w:rPr>
        <w:tab/>
        <w:t>TESTING OF HYPOTHESIS (H</w:t>
      </w:r>
      <w:r w:rsidRPr="00510DAF">
        <w:rPr>
          <w:rFonts w:ascii="Times New Roman" w:hAnsi="Times New Roman"/>
          <w:b/>
          <w:sz w:val="24"/>
          <w:szCs w:val="24"/>
          <w:vertAlign w:val="subscript"/>
        </w:rPr>
        <w:t>0</w:t>
      </w:r>
      <w:r w:rsidRPr="00510DAF">
        <w:rPr>
          <w:rFonts w:ascii="Times New Roman" w:hAnsi="Times New Roman"/>
          <w:b/>
          <w:sz w:val="24"/>
          <w:szCs w:val="24"/>
        </w:rPr>
        <w:t>3)</w:t>
      </w:r>
    </w:p>
    <w:p w:rsidR="00510DAF" w:rsidRPr="00510DAF" w:rsidRDefault="00510DAF" w:rsidP="00510DAF">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sz w:val="24"/>
          <w:szCs w:val="24"/>
        </w:rPr>
        <w:t xml:space="preserve">i. </w:t>
      </w:r>
      <w:r w:rsidRPr="00510DAF">
        <w:rPr>
          <w:rFonts w:ascii="Times New Roman" w:hAnsi="Times New Roman"/>
          <w:b/>
          <w:sz w:val="24"/>
          <w:szCs w:val="24"/>
        </w:rPr>
        <w:t>Statement of Hypothesis.</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 H</w:t>
      </w:r>
      <w:r w:rsidRPr="00510DAF">
        <w:rPr>
          <w:rFonts w:ascii="Times New Roman" w:hAnsi="Times New Roman"/>
          <w:sz w:val="24"/>
          <w:szCs w:val="24"/>
          <w:vertAlign w:val="subscript"/>
        </w:rPr>
        <w:t>0</w:t>
      </w:r>
      <w:r w:rsidRPr="00510DAF">
        <w:rPr>
          <w:rFonts w:ascii="Times New Roman" w:hAnsi="Times New Roman"/>
          <w:sz w:val="24"/>
          <w:szCs w:val="24"/>
        </w:rPr>
        <w:t>3: Payment of VAT has not improved the prospects of business organization and industries in Nigeria.</w:t>
      </w:r>
    </w:p>
    <w:p w:rsidR="00510DAF" w:rsidRPr="00510DAF" w:rsidRDefault="00510DAF" w:rsidP="00510DAF">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sz w:val="24"/>
          <w:szCs w:val="24"/>
        </w:rPr>
        <w:t xml:space="preserve">ii. </w:t>
      </w:r>
      <w:r w:rsidRPr="00510DAF">
        <w:rPr>
          <w:rFonts w:ascii="Times New Roman" w:hAnsi="Times New Roman"/>
          <w:b/>
          <w:sz w:val="24"/>
          <w:szCs w:val="24"/>
        </w:rPr>
        <w:t>The statistical tools used.</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Data for testing this hypothesis was obtained from question number 17 from the questionnaire (appendix A) </w:t>
      </w:r>
    </w:p>
    <w:p w:rsidR="00510DAF" w:rsidRPr="00510DAF" w:rsidRDefault="00510DAF" w:rsidP="00510DAF">
      <w:pPr>
        <w:tabs>
          <w:tab w:val="left" w:pos="-3780"/>
          <w:tab w:val="left" w:pos="3720"/>
        </w:tabs>
        <w:spacing w:after="0" w:line="360" w:lineRule="auto"/>
        <w:jc w:val="both"/>
        <w:rPr>
          <w:rFonts w:ascii="Times New Roman" w:hAnsi="Times New Roman"/>
          <w:b/>
          <w:bCs/>
          <w:sz w:val="24"/>
          <w:szCs w:val="24"/>
        </w:rPr>
      </w:pPr>
      <w:r w:rsidRPr="00510DAF">
        <w:rPr>
          <w:rFonts w:ascii="Times New Roman" w:hAnsi="Times New Roman"/>
          <w:b/>
          <w:bCs/>
          <w:sz w:val="24"/>
          <w:szCs w:val="24"/>
        </w:rPr>
        <w:t>TABLE 4.4.3CALCULATING CHI-SQUARE FOR HYPOTHESIS (H</w:t>
      </w:r>
      <w:r w:rsidRPr="00510DAF">
        <w:rPr>
          <w:rFonts w:ascii="Times New Roman" w:hAnsi="Times New Roman"/>
          <w:b/>
          <w:bCs/>
          <w:sz w:val="24"/>
          <w:szCs w:val="24"/>
          <w:vertAlign w:val="subscript"/>
        </w:rPr>
        <w:t>0</w:t>
      </w:r>
      <w:r w:rsidRPr="00510DAF">
        <w:rPr>
          <w:rFonts w:ascii="Times New Roman" w:hAnsi="Times New Roman"/>
          <w:b/>
          <w:bCs/>
          <w:sz w:val="24"/>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810"/>
        <w:gridCol w:w="850"/>
        <w:gridCol w:w="1364"/>
        <w:gridCol w:w="1392"/>
        <w:gridCol w:w="1434"/>
      </w:tblGrid>
      <w:tr w:rsidR="00510DAF" w:rsidRPr="00510DAF" w:rsidTr="00B73890">
        <w:tc>
          <w:tcPr>
            <w:tcW w:w="2718"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RESPONSE</w:t>
            </w:r>
          </w:p>
        </w:tc>
        <w:tc>
          <w:tcPr>
            <w:tcW w:w="810"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O</w:t>
            </w:r>
          </w:p>
        </w:tc>
        <w:tc>
          <w:tcPr>
            <w:tcW w:w="850"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E</w:t>
            </w:r>
          </w:p>
        </w:tc>
        <w:tc>
          <w:tcPr>
            <w:tcW w:w="1364"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O -E</w:t>
            </w:r>
          </w:p>
        </w:tc>
        <w:tc>
          <w:tcPr>
            <w:tcW w:w="1392"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O – E</w:t>
            </w:r>
            <w:r w:rsidRPr="00510DAF">
              <w:rPr>
                <w:rFonts w:ascii="Times New Roman" w:hAnsi="Times New Roman"/>
                <w:b/>
                <w:sz w:val="24"/>
                <w:szCs w:val="24"/>
                <w:vertAlign w:val="superscript"/>
              </w:rPr>
              <w:t xml:space="preserve">2 </w:t>
            </w:r>
          </w:p>
        </w:tc>
        <w:tc>
          <w:tcPr>
            <w:tcW w:w="1434"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O – E</w:t>
            </w:r>
            <w:r w:rsidRPr="00510DAF">
              <w:rPr>
                <w:rFonts w:ascii="Times New Roman" w:hAnsi="Times New Roman"/>
                <w:b/>
                <w:sz w:val="24"/>
                <w:szCs w:val="24"/>
                <w:vertAlign w:val="superscript"/>
              </w:rPr>
              <w:t xml:space="preserve">2 </w:t>
            </w:r>
            <w:r w:rsidRPr="00510DAF">
              <w:rPr>
                <w:rFonts w:ascii="Times New Roman" w:hAnsi="Times New Roman"/>
                <w:b/>
                <w:sz w:val="24"/>
                <w:szCs w:val="24"/>
              </w:rPr>
              <w:t>÷ E</w:t>
            </w:r>
          </w:p>
        </w:tc>
      </w:tr>
      <w:tr w:rsidR="00510DAF" w:rsidRPr="00510DAF" w:rsidTr="00B73890">
        <w:tc>
          <w:tcPr>
            <w:tcW w:w="271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Strongly</w:t>
            </w:r>
          </w:p>
        </w:tc>
        <w:tc>
          <w:tcPr>
            <w:tcW w:w="81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45</w:t>
            </w:r>
          </w:p>
        </w:tc>
        <w:tc>
          <w:tcPr>
            <w:tcW w:w="85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24</w:t>
            </w:r>
          </w:p>
        </w:tc>
        <w:tc>
          <w:tcPr>
            <w:tcW w:w="136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21</w:t>
            </w:r>
          </w:p>
        </w:tc>
        <w:tc>
          <w:tcPr>
            <w:tcW w:w="139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441</w:t>
            </w:r>
          </w:p>
        </w:tc>
        <w:tc>
          <w:tcPr>
            <w:tcW w:w="143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18.37</w:t>
            </w:r>
          </w:p>
        </w:tc>
      </w:tr>
      <w:tr w:rsidR="00510DAF" w:rsidRPr="00510DAF" w:rsidTr="00B73890">
        <w:tc>
          <w:tcPr>
            <w:tcW w:w="271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Agreed</w:t>
            </w:r>
          </w:p>
        </w:tc>
        <w:tc>
          <w:tcPr>
            <w:tcW w:w="81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59</w:t>
            </w:r>
          </w:p>
        </w:tc>
        <w:tc>
          <w:tcPr>
            <w:tcW w:w="85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31 </w:t>
            </w:r>
          </w:p>
        </w:tc>
        <w:tc>
          <w:tcPr>
            <w:tcW w:w="136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28</w:t>
            </w:r>
          </w:p>
        </w:tc>
        <w:tc>
          <w:tcPr>
            <w:tcW w:w="139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784</w:t>
            </w:r>
          </w:p>
        </w:tc>
        <w:tc>
          <w:tcPr>
            <w:tcW w:w="143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25.29</w:t>
            </w:r>
          </w:p>
        </w:tc>
      </w:tr>
      <w:tr w:rsidR="00510DAF" w:rsidRPr="00510DAF" w:rsidTr="00B73890">
        <w:tc>
          <w:tcPr>
            <w:tcW w:w="271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Undecided</w:t>
            </w:r>
          </w:p>
        </w:tc>
        <w:tc>
          <w:tcPr>
            <w:tcW w:w="81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11</w:t>
            </w:r>
          </w:p>
        </w:tc>
        <w:tc>
          <w:tcPr>
            <w:tcW w:w="85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6</w:t>
            </w:r>
          </w:p>
        </w:tc>
        <w:tc>
          <w:tcPr>
            <w:tcW w:w="136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5</w:t>
            </w:r>
          </w:p>
        </w:tc>
        <w:tc>
          <w:tcPr>
            <w:tcW w:w="139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25</w:t>
            </w:r>
          </w:p>
        </w:tc>
        <w:tc>
          <w:tcPr>
            <w:tcW w:w="143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4.17</w:t>
            </w:r>
          </w:p>
        </w:tc>
      </w:tr>
      <w:tr w:rsidR="00510DAF" w:rsidRPr="00510DAF" w:rsidTr="00B73890">
        <w:tc>
          <w:tcPr>
            <w:tcW w:w="271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Disagreed</w:t>
            </w:r>
          </w:p>
        </w:tc>
        <w:tc>
          <w:tcPr>
            <w:tcW w:w="81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44</w:t>
            </w:r>
          </w:p>
        </w:tc>
        <w:tc>
          <w:tcPr>
            <w:tcW w:w="85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23</w:t>
            </w:r>
          </w:p>
        </w:tc>
        <w:tc>
          <w:tcPr>
            <w:tcW w:w="136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21</w:t>
            </w:r>
          </w:p>
        </w:tc>
        <w:tc>
          <w:tcPr>
            <w:tcW w:w="139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441</w:t>
            </w:r>
          </w:p>
        </w:tc>
        <w:tc>
          <w:tcPr>
            <w:tcW w:w="143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19.17</w:t>
            </w:r>
          </w:p>
        </w:tc>
      </w:tr>
      <w:tr w:rsidR="00510DAF" w:rsidRPr="00510DAF" w:rsidTr="00B73890">
        <w:tc>
          <w:tcPr>
            <w:tcW w:w="271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Strongly disagreed</w:t>
            </w:r>
          </w:p>
        </w:tc>
        <w:tc>
          <w:tcPr>
            <w:tcW w:w="81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30 </w:t>
            </w:r>
          </w:p>
        </w:tc>
        <w:tc>
          <w:tcPr>
            <w:tcW w:w="85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16</w:t>
            </w:r>
          </w:p>
        </w:tc>
        <w:tc>
          <w:tcPr>
            <w:tcW w:w="136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14</w:t>
            </w:r>
          </w:p>
        </w:tc>
        <w:tc>
          <w:tcPr>
            <w:tcW w:w="139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196</w:t>
            </w:r>
          </w:p>
        </w:tc>
        <w:tc>
          <w:tcPr>
            <w:tcW w:w="143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12.26</w:t>
            </w:r>
          </w:p>
        </w:tc>
      </w:tr>
      <w:tr w:rsidR="00510DAF" w:rsidRPr="00510DAF" w:rsidTr="00B73890">
        <w:tc>
          <w:tcPr>
            <w:tcW w:w="271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TOTAL</w:t>
            </w:r>
          </w:p>
        </w:tc>
        <w:tc>
          <w:tcPr>
            <w:tcW w:w="81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189</w:t>
            </w:r>
          </w:p>
        </w:tc>
        <w:tc>
          <w:tcPr>
            <w:tcW w:w="850"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100</w:t>
            </w:r>
          </w:p>
        </w:tc>
        <w:tc>
          <w:tcPr>
            <w:tcW w:w="136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p>
        </w:tc>
        <w:tc>
          <w:tcPr>
            <w:tcW w:w="1392"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p>
        </w:tc>
        <w:tc>
          <w:tcPr>
            <w:tcW w:w="1434"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79.26</w:t>
            </w:r>
          </w:p>
        </w:tc>
      </w:tr>
    </w:tbl>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Source: computed from field survey, </w:t>
      </w:r>
      <w:r w:rsidR="00A9383B">
        <w:rPr>
          <w:rFonts w:ascii="Times New Roman" w:hAnsi="Times New Roman"/>
          <w:sz w:val="24"/>
          <w:szCs w:val="24"/>
        </w:rPr>
        <w:t>2025</w:t>
      </w:r>
      <w:r w:rsidRPr="00510DAF">
        <w:rPr>
          <w:rFonts w:ascii="Times New Roman" w:hAnsi="Times New Roman"/>
          <w:sz w:val="24"/>
          <w:szCs w:val="24"/>
        </w:rPr>
        <w:t>.</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Computed chi-square x</w:t>
      </w:r>
      <w:r w:rsidRPr="00510DAF">
        <w:rPr>
          <w:rFonts w:ascii="Times New Roman" w:hAnsi="Times New Roman"/>
          <w:sz w:val="24"/>
          <w:szCs w:val="24"/>
          <w:vertAlign w:val="superscript"/>
        </w:rPr>
        <w:t>2</w:t>
      </w:r>
      <w:r w:rsidRPr="00510DAF">
        <w:rPr>
          <w:rFonts w:ascii="Times New Roman" w:hAnsi="Times New Roman"/>
          <w:sz w:val="24"/>
          <w:szCs w:val="24"/>
        </w:rPr>
        <w:t xml:space="preserve"> 0 = 9.488</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Table value df  = (m-1)    (1-1)</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                             = (5-1)     (2-1)   4x1= 4.</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iv. The decision rule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decision rule state that at 0.5 level of significance, with 4 degree of freedom if the computed chi-square value x</w:t>
      </w:r>
      <w:r w:rsidRPr="00510DAF">
        <w:rPr>
          <w:rFonts w:ascii="Times New Roman" w:hAnsi="Times New Roman"/>
          <w:sz w:val="24"/>
          <w:szCs w:val="24"/>
          <w:vertAlign w:val="superscript"/>
        </w:rPr>
        <w:t>2</w:t>
      </w:r>
      <w:r w:rsidRPr="00510DAF">
        <w:rPr>
          <w:rFonts w:ascii="Times New Roman" w:hAnsi="Times New Roman"/>
          <w:sz w:val="24"/>
          <w:szCs w:val="24"/>
        </w:rPr>
        <w:t>&gt;x</w:t>
      </w:r>
      <w:r w:rsidRPr="00510DAF">
        <w:rPr>
          <w:rFonts w:ascii="Times New Roman" w:hAnsi="Times New Roman"/>
          <w:sz w:val="24"/>
          <w:szCs w:val="24"/>
          <w:vertAlign w:val="superscript"/>
        </w:rPr>
        <w:t>2</w:t>
      </w:r>
      <w:r w:rsidRPr="00510DAF">
        <w:rPr>
          <w:rFonts w:ascii="Times New Roman" w:hAnsi="Times New Roman"/>
          <w:sz w:val="24"/>
          <w:szCs w:val="24"/>
        </w:rPr>
        <w:t>&gt;0, rejected null hypothesis (H</w:t>
      </w:r>
      <w:r w:rsidRPr="00510DAF">
        <w:rPr>
          <w:rFonts w:ascii="Times New Roman" w:hAnsi="Times New Roman"/>
          <w:sz w:val="24"/>
          <w:szCs w:val="24"/>
          <w:vertAlign w:val="subscript"/>
        </w:rPr>
        <w:t>0</w:t>
      </w:r>
      <w:r w:rsidRPr="00510DAF">
        <w:rPr>
          <w:rFonts w:ascii="Times New Roman" w:hAnsi="Times New Roman"/>
          <w:sz w:val="24"/>
          <w:szCs w:val="24"/>
        </w:rPr>
        <w:t>3) and upheld alternate hypothesis  where x</w:t>
      </w:r>
      <w:r w:rsidRPr="00510DAF">
        <w:rPr>
          <w:rFonts w:ascii="Times New Roman" w:hAnsi="Times New Roman"/>
          <w:sz w:val="24"/>
          <w:szCs w:val="24"/>
          <w:vertAlign w:val="superscript"/>
        </w:rPr>
        <w:t>2</w:t>
      </w:r>
      <w:r w:rsidRPr="00510DAF">
        <w:rPr>
          <w:rFonts w:ascii="Times New Roman" w:hAnsi="Times New Roman"/>
          <w:sz w:val="24"/>
          <w:szCs w:val="24"/>
        </w:rPr>
        <w:t xml:space="preserve"> is the table value of 9.488.</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V. Take decision.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 xml:space="preserve"> The chi-square shows that the calculated value of 79.26 is greater than the table value of 9.488 at 4 degree of freedom and at a probability level of 0.5.This result shows that the alternate hypothesis (H</w:t>
      </w:r>
      <w:r w:rsidRPr="00510DAF">
        <w:rPr>
          <w:rFonts w:ascii="Times New Roman" w:hAnsi="Times New Roman"/>
          <w:sz w:val="24"/>
          <w:szCs w:val="24"/>
          <w:vertAlign w:val="subscript"/>
        </w:rPr>
        <w:t>0</w:t>
      </w:r>
      <w:r w:rsidRPr="00510DAF">
        <w:rPr>
          <w:rFonts w:ascii="Times New Roman" w:hAnsi="Times New Roman"/>
          <w:sz w:val="24"/>
          <w:szCs w:val="24"/>
        </w:rPr>
        <w:t>3) that represents the positive response was upheld which means that value added tax has positive impact on the Nigeria economy and the null hypothesis rejected as a result.</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4.4.4</w:t>
      </w:r>
      <w:r w:rsidRPr="00510DAF">
        <w:rPr>
          <w:rFonts w:ascii="Times New Roman" w:hAnsi="Times New Roman"/>
          <w:b/>
          <w:sz w:val="24"/>
          <w:szCs w:val="24"/>
        </w:rPr>
        <w:tab/>
        <w:t>TESTING OF HYPOTHESIS (H</w:t>
      </w:r>
      <w:r w:rsidRPr="00510DAF">
        <w:rPr>
          <w:rFonts w:ascii="Times New Roman" w:hAnsi="Times New Roman"/>
          <w:b/>
          <w:sz w:val="24"/>
          <w:szCs w:val="24"/>
          <w:vertAlign w:val="subscript"/>
        </w:rPr>
        <w:t>0</w:t>
      </w:r>
      <w:r w:rsidRPr="00510DAF">
        <w:rPr>
          <w:rFonts w:ascii="Times New Roman" w:hAnsi="Times New Roman"/>
          <w:b/>
          <w:sz w:val="24"/>
          <w:szCs w:val="24"/>
        </w:rPr>
        <w:t>4)</w:t>
      </w:r>
    </w:p>
    <w:p w:rsidR="00510DAF" w:rsidRPr="00510DAF" w:rsidRDefault="00510DAF" w:rsidP="00510DAF">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sz w:val="24"/>
          <w:szCs w:val="24"/>
        </w:rPr>
        <w:t xml:space="preserve">i. </w:t>
      </w:r>
      <w:r w:rsidRPr="00510DAF">
        <w:rPr>
          <w:rFonts w:ascii="Times New Roman" w:hAnsi="Times New Roman"/>
          <w:b/>
          <w:sz w:val="24"/>
          <w:szCs w:val="24"/>
        </w:rPr>
        <w:t>statement of hypothesis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b/>
          <w:sz w:val="24"/>
          <w:szCs w:val="24"/>
        </w:rPr>
        <w:t xml:space="preserve"> H</w:t>
      </w:r>
      <w:r w:rsidRPr="00510DAF">
        <w:rPr>
          <w:rFonts w:ascii="Times New Roman" w:hAnsi="Times New Roman"/>
          <w:b/>
          <w:sz w:val="24"/>
          <w:szCs w:val="24"/>
          <w:vertAlign w:val="subscript"/>
        </w:rPr>
        <w:t>0</w:t>
      </w:r>
      <w:r w:rsidRPr="00510DAF">
        <w:rPr>
          <w:rFonts w:ascii="Times New Roman" w:hAnsi="Times New Roman"/>
          <w:b/>
          <w:sz w:val="24"/>
          <w:szCs w:val="24"/>
        </w:rPr>
        <w:t xml:space="preserve">4: </w:t>
      </w:r>
      <w:r w:rsidRPr="00510DAF">
        <w:rPr>
          <w:rFonts w:ascii="Times New Roman" w:hAnsi="Times New Roman"/>
          <w:sz w:val="24"/>
          <w:szCs w:val="24"/>
        </w:rPr>
        <w:t>There are no challenges confronting the implementation and administration of VAT in Nigeria.</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ii. The statistical tools used.</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Data for testing this hypothesis was obtained from question number 19 from the questionnaire (appendix A) as analysis in table 12 chi-square was used as the statistical tool to test the hypothesis.</w:t>
      </w:r>
    </w:p>
    <w:p w:rsidR="00510DAF" w:rsidRPr="00510DAF" w:rsidRDefault="00510DAF" w:rsidP="00510DAF">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sz w:val="24"/>
          <w:szCs w:val="24"/>
        </w:rPr>
        <w:t xml:space="preserve">iii. </w:t>
      </w:r>
      <w:r w:rsidRPr="00510DAF">
        <w:rPr>
          <w:rFonts w:ascii="Times New Roman" w:hAnsi="Times New Roman"/>
          <w:b/>
          <w:sz w:val="24"/>
          <w:szCs w:val="24"/>
        </w:rPr>
        <w:t>Testing the hypothesis</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b/>
          <w:sz w:val="24"/>
          <w:szCs w:val="24"/>
        </w:rPr>
        <w:t>TABLE 4.4.4</w:t>
      </w:r>
      <w:r w:rsidRPr="00510DAF">
        <w:rPr>
          <w:rFonts w:ascii="Times New Roman" w:hAnsi="Times New Roman"/>
          <w:sz w:val="24"/>
          <w:szCs w:val="24"/>
        </w:rPr>
        <w:t>CALCULATING CHI-SQUARE FOR HYPOYHESIS (H</w:t>
      </w:r>
      <w:r w:rsidRPr="00510DAF">
        <w:rPr>
          <w:rFonts w:ascii="Times New Roman" w:hAnsi="Times New Roman"/>
          <w:sz w:val="24"/>
          <w:szCs w:val="24"/>
          <w:vertAlign w:val="subscript"/>
        </w:rPr>
        <w:t>0</w:t>
      </w:r>
      <w:r w:rsidRPr="00510DAF">
        <w:rPr>
          <w:rFonts w:ascii="Times New Roman" w:hAnsi="Times New Roman"/>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1"/>
        <w:gridCol w:w="1457"/>
        <w:gridCol w:w="1457"/>
        <w:gridCol w:w="1445"/>
        <w:gridCol w:w="1470"/>
        <w:gridCol w:w="1476"/>
      </w:tblGrid>
      <w:tr w:rsidR="00510DAF" w:rsidRPr="00510DAF" w:rsidTr="00B73890">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RESPONSE</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O</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E</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O - E</w:t>
            </w:r>
          </w:p>
        </w:tc>
        <w:tc>
          <w:tcPr>
            <w:tcW w:w="1559"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O –E</w:t>
            </w:r>
            <w:r w:rsidRPr="00510DAF">
              <w:rPr>
                <w:rFonts w:ascii="Times New Roman" w:hAnsi="Times New Roman"/>
                <w:b/>
                <w:sz w:val="24"/>
                <w:szCs w:val="24"/>
                <w:vertAlign w:val="superscript"/>
              </w:rPr>
              <w:t>2</w:t>
            </w:r>
          </w:p>
        </w:tc>
        <w:tc>
          <w:tcPr>
            <w:tcW w:w="1559" w:type="dxa"/>
          </w:tcPr>
          <w:p w:rsidR="00510DAF" w:rsidRPr="00510DAF" w:rsidRDefault="00510DAF" w:rsidP="00B73890">
            <w:pPr>
              <w:tabs>
                <w:tab w:val="left" w:pos="-3780"/>
                <w:tab w:val="left" w:pos="3720"/>
              </w:tabs>
              <w:spacing w:after="0" w:line="360" w:lineRule="auto"/>
              <w:jc w:val="both"/>
              <w:rPr>
                <w:rFonts w:ascii="Times New Roman" w:hAnsi="Times New Roman"/>
                <w:b/>
                <w:sz w:val="24"/>
                <w:szCs w:val="24"/>
              </w:rPr>
            </w:pPr>
            <w:r w:rsidRPr="00510DAF">
              <w:rPr>
                <w:rFonts w:ascii="Times New Roman" w:hAnsi="Times New Roman"/>
                <w:b/>
                <w:sz w:val="24"/>
                <w:szCs w:val="24"/>
              </w:rPr>
              <w:t>O – E</w:t>
            </w:r>
            <w:r w:rsidRPr="00510DAF">
              <w:rPr>
                <w:rFonts w:ascii="Times New Roman" w:hAnsi="Times New Roman"/>
                <w:b/>
                <w:sz w:val="24"/>
                <w:szCs w:val="24"/>
                <w:vertAlign w:val="superscript"/>
              </w:rPr>
              <w:t xml:space="preserve">2 </w:t>
            </w:r>
            <w:r w:rsidRPr="00510DAF">
              <w:rPr>
                <w:rFonts w:ascii="Times New Roman" w:hAnsi="Times New Roman"/>
                <w:b/>
                <w:sz w:val="24"/>
                <w:szCs w:val="24"/>
              </w:rPr>
              <w:t>÷ E</w:t>
            </w:r>
          </w:p>
        </w:tc>
      </w:tr>
      <w:tr w:rsidR="00510DAF" w:rsidRPr="00510DAF" w:rsidTr="00B73890">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YES</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136</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72</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64</w:t>
            </w:r>
          </w:p>
        </w:tc>
        <w:tc>
          <w:tcPr>
            <w:tcW w:w="1559"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4096</w:t>
            </w:r>
          </w:p>
        </w:tc>
        <w:tc>
          <w:tcPr>
            <w:tcW w:w="1559"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56.9</w:t>
            </w:r>
          </w:p>
        </w:tc>
      </w:tr>
      <w:tr w:rsidR="00510DAF" w:rsidRPr="00510DAF" w:rsidTr="00B73890">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NO </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53</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28</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25</w:t>
            </w:r>
          </w:p>
        </w:tc>
        <w:tc>
          <w:tcPr>
            <w:tcW w:w="1559"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625</w:t>
            </w:r>
          </w:p>
        </w:tc>
        <w:tc>
          <w:tcPr>
            <w:tcW w:w="1559"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22.32</w:t>
            </w:r>
          </w:p>
        </w:tc>
      </w:tr>
      <w:tr w:rsidR="00510DAF" w:rsidRPr="00510DAF" w:rsidTr="00B73890">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 xml:space="preserve">TOTAL </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189</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100</w:t>
            </w:r>
          </w:p>
        </w:tc>
        <w:tc>
          <w:tcPr>
            <w:tcW w:w="1558"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p>
        </w:tc>
        <w:tc>
          <w:tcPr>
            <w:tcW w:w="1559"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p>
        </w:tc>
        <w:tc>
          <w:tcPr>
            <w:tcW w:w="1559" w:type="dxa"/>
          </w:tcPr>
          <w:p w:rsidR="00510DAF" w:rsidRPr="00510DAF" w:rsidRDefault="00510DAF" w:rsidP="00B73890">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79.26</w:t>
            </w:r>
          </w:p>
        </w:tc>
      </w:tr>
    </w:tbl>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Source: computed from field</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Computed chi-square x</w:t>
      </w:r>
      <w:r w:rsidRPr="00510DAF">
        <w:rPr>
          <w:rFonts w:ascii="Times New Roman" w:hAnsi="Times New Roman"/>
          <w:sz w:val="24"/>
          <w:szCs w:val="24"/>
          <w:vertAlign w:val="superscript"/>
        </w:rPr>
        <w:t>2</w:t>
      </w:r>
      <w:r w:rsidRPr="00510DAF">
        <w:rPr>
          <w:rFonts w:ascii="Times New Roman" w:hAnsi="Times New Roman"/>
          <w:sz w:val="24"/>
          <w:szCs w:val="24"/>
        </w:rPr>
        <w:t xml:space="preserve"> = 79.22</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Table value x</w:t>
      </w:r>
      <w:r w:rsidRPr="00510DAF">
        <w:rPr>
          <w:rFonts w:ascii="Times New Roman" w:hAnsi="Times New Roman"/>
          <w:sz w:val="24"/>
          <w:szCs w:val="24"/>
          <w:vertAlign w:val="superscript"/>
        </w:rPr>
        <w:t>2</w:t>
      </w:r>
      <w:r w:rsidRPr="00510DAF">
        <w:rPr>
          <w:rFonts w:ascii="Times New Roman" w:hAnsi="Times New Roman"/>
          <w:sz w:val="24"/>
          <w:szCs w:val="24"/>
        </w:rPr>
        <w:t xml:space="preserve"> 0 = 3.84</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Table value df=(m-1)         ( n-1)</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                           = (2-1)         ( 2-1)      1x1 = 1.    3.84</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iv. </w:t>
      </w:r>
      <w:r w:rsidRPr="00510DAF">
        <w:rPr>
          <w:rFonts w:ascii="Times New Roman" w:hAnsi="Times New Roman"/>
          <w:b/>
          <w:sz w:val="24"/>
          <w:szCs w:val="24"/>
        </w:rPr>
        <w:t>The decision rule</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decision rule states that at 0.5 level of significance, with 1 degree of freedom if the computed chi-square value x</w:t>
      </w:r>
      <w:r w:rsidRPr="00510DAF">
        <w:rPr>
          <w:rFonts w:ascii="Times New Roman" w:hAnsi="Times New Roman"/>
          <w:sz w:val="24"/>
          <w:szCs w:val="24"/>
          <w:vertAlign w:val="superscript"/>
        </w:rPr>
        <w:t>2</w:t>
      </w:r>
      <w:r w:rsidRPr="00510DAF">
        <w:rPr>
          <w:rFonts w:ascii="Times New Roman" w:hAnsi="Times New Roman"/>
          <w:sz w:val="24"/>
          <w:szCs w:val="24"/>
        </w:rPr>
        <w:t>&gt;x</w:t>
      </w:r>
      <w:r w:rsidRPr="00510DAF">
        <w:rPr>
          <w:rFonts w:ascii="Times New Roman" w:hAnsi="Times New Roman"/>
          <w:sz w:val="24"/>
          <w:szCs w:val="24"/>
          <w:vertAlign w:val="superscript"/>
        </w:rPr>
        <w:t>2</w:t>
      </w:r>
      <w:r w:rsidRPr="00510DAF">
        <w:rPr>
          <w:rFonts w:ascii="Times New Roman" w:hAnsi="Times New Roman"/>
          <w:sz w:val="24"/>
          <w:szCs w:val="24"/>
        </w:rPr>
        <w:t>&gt;0 rejected null hypothesis (H</w:t>
      </w:r>
      <w:r w:rsidRPr="00510DAF">
        <w:rPr>
          <w:rFonts w:ascii="Times New Roman" w:hAnsi="Times New Roman"/>
          <w:sz w:val="24"/>
          <w:szCs w:val="24"/>
          <w:vertAlign w:val="subscript"/>
        </w:rPr>
        <w:t>0</w:t>
      </w:r>
      <w:r w:rsidRPr="00510DAF">
        <w:rPr>
          <w:rFonts w:ascii="Times New Roman" w:hAnsi="Times New Roman"/>
          <w:sz w:val="24"/>
          <w:szCs w:val="24"/>
        </w:rPr>
        <w:t>4) upheld  alternate hypothesis(H</w:t>
      </w:r>
      <w:r w:rsidRPr="00510DAF">
        <w:rPr>
          <w:rFonts w:ascii="Times New Roman" w:hAnsi="Times New Roman"/>
          <w:sz w:val="24"/>
          <w:szCs w:val="24"/>
          <w:vertAlign w:val="subscript"/>
        </w:rPr>
        <w:t>0</w:t>
      </w:r>
      <w:r w:rsidRPr="00510DAF">
        <w:rPr>
          <w:rFonts w:ascii="Times New Roman" w:hAnsi="Times New Roman"/>
          <w:sz w:val="24"/>
          <w:szCs w:val="24"/>
        </w:rPr>
        <w:t>4)were  x</w:t>
      </w:r>
      <w:r w:rsidRPr="00510DAF">
        <w:rPr>
          <w:rFonts w:ascii="Times New Roman" w:hAnsi="Times New Roman"/>
          <w:sz w:val="24"/>
          <w:szCs w:val="24"/>
          <w:vertAlign w:val="superscript"/>
        </w:rPr>
        <w:t xml:space="preserve">2 </w:t>
      </w:r>
      <w:r w:rsidRPr="00510DAF">
        <w:rPr>
          <w:rFonts w:ascii="Times New Roman" w:hAnsi="Times New Roman"/>
          <w:sz w:val="24"/>
          <w:szCs w:val="24"/>
        </w:rPr>
        <w:t>0 is the value of 3.84.</w:t>
      </w:r>
    </w:p>
    <w:p w:rsidR="00510DAF" w:rsidRPr="00510DAF" w:rsidRDefault="00510DAF" w:rsidP="00510DAF">
      <w:pPr>
        <w:tabs>
          <w:tab w:val="left" w:pos="-3780"/>
          <w:tab w:val="left" w:pos="3720"/>
        </w:tabs>
        <w:spacing w:after="0" w:line="360" w:lineRule="auto"/>
        <w:jc w:val="both"/>
        <w:rPr>
          <w:rFonts w:ascii="Times New Roman" w:hAnsi="Times New Roman"/>
          <w:sz w:val="24"/>
          <w:szCs w:val="24"/>
        </w:rPr>
      </w:pPr>
      <w:r w:rsidRPr="00510DAF">
        <w:rPr>
          <w:rFonts w:ascii="Times New Roman" w:hAnsi="Times New Roman"/>
          <w:sz w:val="24"/>
          <w:szCs w:val="24"/>
        </w:rPr>
        <w:t>iv. Take decision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chi-square shows that the calculated value of 79.22 is greater than the table value 3.84 at 1 degree of freedom and at a probability level of 0.5. So the (H</w:t>
      </w:r>
      <w:r w:rsidRPr="00510DAF">
        <w:rPr>
          <w:rFonts w:ascii="Times New Roman" w:hAnsi="Times New Roman"/>
          <w:sz w:val="24"/>
          <w:szCs w:val="24"/>
          <w:vertAlign w:val="subscript"/>
        </w:rPr>
        <w:t>0</w:t>
      </w:r>
      <w:r w:rsidRPr="00510DAF">
        <w:rPr>
          <w:rFonts w:ascii="Times New Roman" w:hAnsi="Times New Roman"/>
          <w:sz w:val="24"/>
          <w:szCs w:val="24"/>
        </w:rPr>
        <w:t>4) null hypothesis is rejected and the alternate hypothesis upheld that there are challenges confronting the implementation and administration of value added tax (VAT) in Nigeria.</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4.5</w:t>
      </w:r>
      <w:r w:rsidRPr="00510DAF">
        <w:rPr>
          <w:rFonts w:ascii="Times New Roman" w:hAnsi="Times New Roman"/>
          <w:b/>
          <w:sz w:val="24"/>
          <w:szCs w:val="24"/>
        </w:rPr>
        <w:tab/>
        <w:t>SUMMARY OF FINDING</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research hypothesis was states in chapter one as (H</w:t>
      </w:r>
      <w:r w:rsidRPr="00510DAF">
        <w:rPr>
          <w:rFonts w:ascii="Times New Roman" w:hAnsi="Times New Roman"/>
          <w:sz w:val="24"/>
          <w:szCs w:val="24"/>
          <w:vertAlign w:val="subscript"/>
        </w:rPr>
        <w:t>0</w:t>
      </w:r>
      <w:r w:rsidRPr="00510DAF">
        <w:rPr>
          <w:rFonts w:ascii="Times New Roman" w:hAnsi="Times New Roman"/>
          <w:sz w:val="24"/>
          <w:szCs w:val="24"/>
        </w:rPr>
        <w:t xml:space="preserve">1) value added tax has no economy impact on the consumption patter in Nigeria from the foregoing analysis and the result obtained value added tax have economy impact on the consumption patter in Nigeria which is a measure of economy growth thus we reject the null hypothesis and concluded that value added tax have economic impact on the consumption pattern in Nigeria.  </w:t>
      </w: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p>
    <w:p w:rsidR="00A9383B" w:rsidRDefault="00A9383B" w:rsidP="00510DAF">
      <w:pPr>
        <w:tabs>
          <w:tab w:val="left" w:pos="-3780"/>
        </w:tabs>
        <w:spacing w:after="0" w:line="360" w:lineRule="auto"/>
        <w:jc w:val="center"/>
        <w:rPr>
          <w:rFonts w:ascii="Times New Roman" w:hAnsi="Times New Roman"/>
          <w:b/>
          <w:sz w:val="24"/>
          <w:szCs w:val="24"/>
        </w:rPr>
      </w:pPr>
    </w:p>
    <w:p w:rsidR="00A9383B" w:rsidRDefault="00A9383B" w:rsidP="00510DAF">
      <w:pPr>
        <w:tabs>
          <w:tab w:val="left" w:pos="-3780"/>
        </w:tabs>
        <w:spacing w:after="0" w:line="360" w:lineRule="auto"/>
        <w:jc w:val="center"/>
        <w:rPr>
          <w:rFonts w:ascii="Times New Roman" w:hAnsi="Times New Roman"/>
          <w:b/>
          <w:sz w:val="24"/>
          <w:szCs w:val="24"/>
        </w:rPr>
      </w:pPr>
    </w:p>
    <w:p w:rsidR="00510DAF" w:rsidRPr="00510DAF" w:rsidRDefault="00510DAF" w:rsidP="00510DAF">
      <w:pPr>
        <w:tabs>
          <w:tab w:val="left" w:pos="-3780"/>
        </w:tabs>
        <w:spacing w:after="0" w:line="360" w:lineRule="auto"/>
        <w:jc w:val="center"/>
        <w:rPr>
          <w:rFonts w:ascii="Times New Roman" w:hAnsi="Times New Roman"/>
          <w:b/>
          <w:sz w:val="24"/>
          <w:szCs w:val="24"/>
        </w:rPr>
      </w:pPr>
      <w:r w:rsidRPr="00510DAF">
        <w:rPr>
          <w:rFonts w:ascii="Times New Roman" w:hAnsi="Times New Roman"/>
          <w:b/>
          <w:sz w:val="24"/>
          <w:szCs w:val="24"/>
        </w:rPr>
        <w:t>CHAPTER FIVE</w:t>
      </w:r>
    </w:p>
    <w:p w:rsidR="00510DAF" w:rsidRPr="00510DAF" w:rsidRDefault="00510DAF" w:rsidP="00A9383B">
      <w:pPr>
        <w:tabs>
          <w:tab w:val="left" w:pos="-3780"/>
        </w:tabs>
        <w:spacing w:after="0" w:line="360" w:lineRule="auto"/>
        <w:jc w:val="center"/>
        <w:rPr>
          <w:rFonts w:ascii="Times New Roman" w:hAnsi="Times New Roman"/>
          <w:b/>
          <w:sz w:val="24"/>
          <w:szCs w:val="24"/>
        </w:rPr>
      </w:pPr>
      <w:r w:rsidRPr="00510DAF">
        <w:rPr>
          <w:rFonts w:ascii="Times New Roman" w:hAnsi="Times New Roman"/>
          <w:b/>
          <w:sz w:val="24"/>
          <w:szCs w:val="24"/>
        </w:rPr>
        <w:t>SUMMARY, CONCLUSION AND RECOMMENDATIONS</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5.1</w:t>
      </w:r>
      <w:r w:rsidRPr="00510DAF">
        <w:rPr>
          <w:rFonts w:ascii="Times New Roman" w:hAnsi="Times New Roman"/>
          <w:b/>
          <w:sz w:val="24"/>
          <w:szCs w:val="24"/>
        </w:rPr>
        <w:tab/>
        <w:t>SUMMARY</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government of Nigeria in its quest to increase revenue mobilization decided to change the tax structure in order to ensure efficiency, effectiveness in the administration as the only major source of revenue. The sales tax were replaced by VAT in December 1993 with the introduction of decree 102 of 1993 which mark the phasing out for the sales tax decree107 of 1986 on the grounds that the previous system encourage tax evasion had a narrow base of revenue generation and deferred the payment of tax. In view of the above assertion there is the need for the researcher to look into the impact of value added tax in Nigeria economy. The revealed the following:</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VAT has economy impact on consumption of Nigeria.</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Payment of VAT has improved the prospects of business organization and industries in Nigeria.</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introduction of VAT has been confronted with a lot of challenges.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decision by the government to replace the former sales tax with value added tax has been a worthwhile one.</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It has been pointed out in the analysis that though there has been a tremendous increase in government revenue with the introduction of VAT which help improve government commitment to community development, the VAT staff were motivated according to the findings to increase efficiency and effectiveness in tax collection hence their ability to go extra miles, however the accounting system put in place by the government to audit the account prepared by corporate institutions that collect taxes on behalf of government are very weak hence there are false declaration of sales figure that prevent full disclosure of VAT revenue.</w:t>
      </w:r>
    </w:p>
    <w:p w:rsidR="00A9383B" w:rsidRDefault="00A9383B"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5.2</w:t>
      </w:r>
      <w:r w:rsidRPr="00510DAF">
        <w:rPr>
          <w:rFonts w:ascii="Times New Roman" w:hAnsi="Times New Roman"/>
          <w:b/>
          <w:sz w:val="24"/>
          <w:szCs w:val="24"/>
        </w:rPr>
        <w:tab/>
        <w:t>CONCLUSION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Having critically examined the research question tested the hypothesis and the research findings; the following conclusion was made based on the information gathered. Value added tax has actually improved the economy development of the country with much implication on the revenue generation of Nigeria. Payment of VAT has improve the prospect of business organization and industries in Nigeria to an extent. These has been a lot of motivation to VAT staff to increase their efficiency this could be seen from their special salary  structure different from other government ministry or parastatals like them. That is the federal Inland Revenue service (FIRS).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Finally, despite the positive side of the introduction of VAT there are still the views of the opposition which to an extent portrays the policy in a negative form or perspectives.</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5.3</w:t>
      </w:r>
      <w:r w:rsidRPr="00510DAF">
        <w:rPr>
          <w:rFonts w:ascii="Times New Roman" w:hAnsi="Times New Roman"/>
          <w:b/>
          <w:sz w:val="24"/>
          <w:szCs w:val="24"/>
        </w:rPr>
        <w:tab/>
        <w:t>RECOMMENDATIONS</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On the basis of the findings that have been established and the conclusion drawn from the study following recommendation are necessary.</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The government should adequately make provision for retrieving the proceeds of VAT from companies and other agents of collection from the above it is expected that in a given tax system such as VAT an effective tax administration would yield maximum revenue with a minimum cost this however depends on the quality of the machine for tax administration which include manpower devoted to tax collection and assessment the equipment and VAT decree. When the people come to understand VAT better and its benefit the economic compliance would be greater and therefore compliance cost would be smaller on the other hand, when the voluntary compliance is great the VAT  administration would be easier and giving the tax structure the greater revenue yield.</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VAT has a good chance of working in Nigeria if it receives the cooperation of tax collection if however; people continue to evade tax colluding with tax collectors as witnessed on sales tax no meaningful achievement would be made. Again, enforcement of penalties and additional returns assessment provision could go a long way in enhancing VAT collection. Fast disposition of tax cases will help administration machinery. A good tax system most ensure that tax laws which included VAT laws must satisfy the basic principle of taxation .The list of value added tax (VAT) exemption items should be clearly defined I simple language. This should be properly articulated to ensure those goods that are vat table and those goods that must be exempted.</w:t>
      </w: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Default="00510DAF" w:rsidP="00510DAF">
      <w:pPr>
        <w:tabs>
          <w:tab w:val="left" w:pos="-3780"/>
        </w:tabs>
        <w:spacing w:after="0" w:line="360" w:lineRule="auto"/>
        <w:jc w:val="both"/>
        <w:rPr>
          <w:rFonts w:ascii="Times New Roman" w:hAnsi="Times New Roman"/>
          <w:b/>
          <w:sz w:val="24"/>
          <w:szCs w:val="24"/>
        </w:rPr>
      </w:pPr>
    </w:p>
    <w:p w:rsidR="00A9383B" w:rsidRDefault="00A9383B" w:rsidP="00510DAF">
      <w:pPr>
        <w:tabs>
          <w:tab w:val="left" w:pos="-3780"/>
        </w:tabs>
        <w:spacing w:after="0" w:line="360" w:lineRule="auto"/>
        <w:jc w:val="both"/>
        <w:rPr>
          <w:rFonts w:ascii="Times New Roman" w:hAnsi="Times New Roman"/>
          <w:b/>
          <w:sz w:val="24"/>
          <w:szCs w:val="24"/>
        </w:rPr>
      </w:pPr>
    </w:p>
    <w:p w:rsidR="00A9383B" w:rsidRDefault="00A9383B" w:rsidP="00510DAF">
      <w:pPr>
        <w:tabs>
          <w:tab w:val="left" w:pos="-3780"/>
        </w:tabs>
        <w:spacing w:after="0" w:line="360" w:lineRule="auto"/>
        <w:jc w:val="both"/>
        <w:rPr>
          <w:rFonts w:ascii="Times New Roman" w:hAnsi="Times New Roman"/>
          <w:b/>
          <w:sz w:val="24"/>
          <w:szCs w:val="24"/>
        </w:rPr>
      </w:pPr>
    </w:p>
    <w:p w:rsidR="00A9383B" w:rsidRDefault="00A9383B" w:rsidP="00510DAF">
      <w:pPr>
        <w:tabs>
          <w:tab w:val="left" w:pos="-3780"/>
        </w:tabs>
        <w:spacing w:after="0" w:line="360" w:lineRule="auto"/>
        <w:jc w:val="both"/>
        <w:rPr>
          <w:rFonts w:ascii="Times New Roman" w:hAnsi="Times New Roman"/>
          <w:b/>
          <w:sz w:val="24"/>
          <w:szCs w:val="24"/>
        </w:rPr>
      </w:pPr>
    </w:p>
    <w:p w:rsidR="00A9383B" w:rsidRDefault="00A9383B" w:rsidP="00510DAF">
      <w:pPr>
        <w:tabs>
          <w:tab w:val="left" w:pos="-3780"/>
        </w:tabs>
        <w:spacing w:after="0" w:line="360" w:lineRule="auto"/>
        <w:jc w:val="both"/>
        <w:rPr>
          <w:rFonts w:ascii="Times New Roman" w:hAnsi="Times New Roman"/>
          <w:b/>
          <w:sz w:val="24"/>
          <w:szCs w:val="24"/>
        </w:rPr>
      </w:pPr>
    </w:p>
    <w:p w:rsidR="00A9383B" w:rsidRDefault="00A9383B" w:rsidP="00510DAF">
      <w:pPr>
        <w:tabs>
          <w:tab w:val="left" w:pos="-3780"/>
        </w:tabs>
        <w:spacing w:after="0" w:line="360" w:lineRule="auto"/>
        <w:jc w:val="both"/>
        <w:rPr>
          <w:rFonts w:ascii="Times New Roman" w:hAnsi="Times New Roman"/>
          <w:b/>
          <w:sz w:val="24"/>
          <w:szCs w:val="24"/>
        </w:rPr>
      </w:pPr>
    </w:p>
    <w:p w:rsidR="00A9383B" w:rsidRDefault="00A9383B" w:rsidP="00510DAF">
      <w:pPr>
        <w:tabs>
          <w:tab w:val="left" w:pos="-3780"/>
        </w:tabs>
        <w:spacing w:after="0" w:line="360" w:lineRule="auto"/>
        <w:jc w:val="both"/>
        <w:rPr>
          <w:rFonts w:ascii="Times New Roman" w:hAnsi="Times New Roman"/>
          <w:b/>
          <w:sz w:val="24"/>
          <w:szCs w:val="24"/>
        </w:rPr>
      </w:pPr>
    </w:p>
    <w:p w:rsidR="00A9383B" w:rsidRDefault="00A9383B" w:rsidP="00510DAF">
      <w:pPr>
        <w:tabs>
          <w:tab w:val="left" w:pos="-3780"/>
        </w:tabs>
        <w:spacing w:after="0" w:line="360" w:lineRule="auto"/>
        <w:jc w:val="both"/>
        <w:rPr>
          <w:rFonts w:ascii="Times New Roman" w:hAnsi="Times New Roman"/>
          <w:b/>
          <w:sz w:val="24"/>
          <w:szCs w:val="24"/>
        </w:rPr>
      </w:pPr>
    </w:p>
    <w:p w:rsidR="00A9383B" w:rsidRDefault="00A9383B" w:rsidP="00510DAF">
      <w:pPr>
        <w:tabs>
          <w:tab w:val="left" w:pos="-3780"/>
        </w:tabs>
        <w:spacing w:after="0" w:line="360" w:lineRule="auto"/>
        <w:jc w:val="both"/>
        <w:rPr>
          <w:rFonts w:ascii="Times New Roman" w:hAnsi="Times New Roman"/>
          <w:b/>
          <w:sz w:val="24"/>
          <w:szCs w:val="24"/>
        </w:rPr>
      </w:pPr>
    </w:p>
    <w:p w:rsidR="00A9383B" w:rsidRPr="00510DAF" w:rsidRDefault="00A9383B"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both"/>
        <w:rPr>
          <w:rFonts w:ascii="Times New Roman" w:hAnsi="Times New Roman"/>
          <w:b/>
          <w:sz w:val="24"/>
          <w:szCs w:val="24"/>
        </w:rPr>
      </w:pPr>
    </w:p>
    <w:p w:rsidR="00510DAF" w:rsidRPr="00510DAF" w:rsidRDefault="00510DAF" w:rsidP="00510DAF">
      <w:pPr>
        <w:tabs>
          <w:tab w:val="left" w:pos="-3780"/>
        </w:tabs>
        <w:spacing w:after="0" w:line="360" w:lineRule="auto"/>
        <w:jc w:val="center"/>
        <w:rPr>
          <w:rFonts w:ascii="Times New Roman" w:hAnsi="Times New Roman"/>
          <w:b/>
          <w:sz w:val="24"/>
          <w:szCs w:val="24"/>
        </w:rPr>
      </w:pPr>
      <w:r w:rsidRPr="00510DAF">
        <w:rPr>
          <w:rFonts w:ascii="Times New Roman" w:hAnsi="Times New Roman"/>
          <w:b/>
          <w:sz w:val="24"/>
          <w:szCs w:val="24"/>
        </w:rPr>
        <w:t>REFERENCES</w:t>
      </w:r>
    </w:p>
    <w:p w:rsidR="00A9383B" w:rsidRDefault="00A9383B" w:rsidP="00A9383B">
      <w:pPr>
        <w:spacing w:after="0" w:line="360" w:lineRule="auto"/>
        <w:ind w:left="720" w:hanging="720"/>
        <w:jc w:val="both"/>
        <w:rPr>
          <w:rFonts w:ascii="Times New Roman" w:eastAsia="SimSun" w:hAnsi="Times New Roman"/>
          <w:sz w:val="24"/>
          <w:szCs w:val="24"/>
        </w:rPr>
      </w:pPr>
      <w:r>
        <w:rPr>
          <w:rFonts w:ascii="Times New Roman" w:eastAsia="SimSun" w:hAnsi="Times New Roman"/>
          <w:sz w:val="24"/>
          <w:szCs w:val="24"/>
        </w:rPr>
        <w:t>Adereti, S.A., Sanni M.R. &amp; Adesina J.A. (2011). Value Added Tax and economic Growth of Nigeria. European Journal of Humanities and Social Science. 10(1), 456-471.</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Adebayo, T. (2023). </w:t>
      </w:r>
      <w:r>
        <w:rPr>
          <w:rFonts w:ascii="Times New Roman" w:eastAsia="Times New Roman" w:hAnsi="Times New Roman"/>
          <w:iCs/>
          <w:sz w:val="24"/>
          <w:szCs w:val="24"/>
        </w:rPr>
        <w:t>The Economic Impact of VAT on Developing Economies</w:t>
      </w:r>
      <w:r>
        <w:rPr>
          <w:rFonts w:ascii="Times New Roman" w:eastAsia="Times New Roman" w:hAnsi="Times New Roman"/>
          <w:sz w:val="24"/>
          <w:szCs w:val="24"/>
        </w:rPr>
        <w:t>. Journal of Fiscal Studies, 45(3), 112-130.</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Adeoye, S., Musa, H., &amp; Bello, K. (2023). </w:t>
      </w:r>
      <w:r>
        <w:rPr>
          <w:rFonts w:ascii="Times New Roman" w:eastAsia="Times New Roman" w:hAnsi="Times New Roman"/>
          <w:iCs/>
          <w:sz w:val="24"/>
          <w:szCs w:val="24"/>
        </w:rPr>
        <w:t>Fiscal Federalism and VAT Collection in Nigeria: Emerging Issues</w:t>
      </w:r>
      <w:r>
        <w:rPr>
          <w:rFonts w:ascii="Times New Roman" w:eastAsia="Times New Roman" w:hAnsi="Times New Roman"/>
          <w:sz w:val="24"/>
          <w:szCs w:val="24"/>
        </w:rPr>
        <w:t>. African Journal of Public Administration, 50(2), 89-115.</w:t>
      </w:r>
    </w:p>
    <w:p w:rsidR="00A9383B" w:rsidRDefault="00A9383B" w:rsidP="00A9383B">
      <w:pPr>
        <w:shd w:val="clear" w:color="auto" w:fill="FFFFFF"/>
        <w:spacing w:after="0" w:line="360" w:lineRule="auto"/>
        <w:ind w:left="720" w:hanging="720"/>
        <w:jc w:val="both"/>
        <w:rPr>
          <w:rFonts w:ascii="Times New Roman" w:eastAsia="Arial" w:hAnsi="Times New Roman"/>
          <w:sz w:val="24"/>
          <w:szCs w:val="24"/>
          <w:shd w:val="clear" w:color="auto" w:fill="FFFFFF"/>
          <w:lang w:eastAsia="zh-CN"/>
        </w:rPr>
      </w:pPr>
      <w:r>
        <w:rPr>
          <w:rFonts w:ascii="Times New Roman" w:eastAsia="Arial" w:hAnsi="Times New Roman"/>
          <w:sz w:val="24"/>
          <w:szCs w:val="24"/>
          <w:shd w:val="clear" w:color="auto" w:fill="FFFFFF"/>
        </w:rPr>
        <w:t>Ajayi, S. I., &amp; Opebiyi, L. A. (2020). Valueadded tax and economic growth in Nigeria: An empirical analysis. Journal of Accounting and Finance, 20(7), 24-37</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Eze, C. (2022). </w:t>
      </w:r>
      <w:r>
        <w:rPr>
          <w:rFonts w:ascii="Times New Roman" w:eastAsia="Times New Roman" w:hAnsi="Times New Roman"/>
          <w:iCs/>
          <w:sz w:val="24"/>
          <w:szCs w:val="24"/>
        </w:rPr>
        <w:t>VAT Policy and Inflation in Nigeria: A Critical Review</w:t>
      </w:r>
      <w:r>
        <w:rPr>
          <w:rFonts w:ascii="Times New Roman" w:eastAsia="Times New Roman" w:hAnsi="Times New Roman"/>
          <w:sz w:val="24"/>
          <w:szCs w:val="24"/>
        </w:rPr>
        <w:t>. Nigerian Economic Review, 39(2), 75-93.</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Federal Inland Revenue Service (FIRS) (2023). </w:t>
      </w:r>
      <w:r>
        <w:rPr>
          <w:rFonts w:ascii="Times New Roman" w:eastAsia="Times New Roman" w:hAnsi="Times New Roman"/>
          <w:iCs/>
          <w:sz w:val="24"/>
          <w:szCs w:val="24"/>
        </w:rPr>
        <w:t>Annual Tax Collection Report</w:t>
      </w:r>
      <w:r>
        <w:rPr>
          <w:rFonts w:ascii="Times New Roman" w:eastAsia="Times New Roman" w:hAnsi="Times New Roman"/>
          <w:sz w:val="24"/>
          <w:szCs w:val="24"/>
        </w:rPr>
        <w:t>. Abuja: FIRS Press.</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Federal Government of Nigeria (FGN) (2020). </w:t>
      </w:r>
      <w:r>
        <w:rPr>
          <w:rFonts w:ascii="Times New Roman" w:eastAsia="Times New Roman" w:hAnsi="Times New Roman"/>
          <w:iCs/>
          <w:sz w:val="24"/>
          <w:szCs w:val="24"/>
        </w:rPr>
        <w:t>Finance Act 2020: Policy Reforms on Taxation</w:t>
      </w:r>
      <w:r>
        <w:rPr>
          <w:rFonts w:ascii="Times New Roman" w:eastAsia="Times New Roman" w:hAnsi="Times New Roman"/>
          <w:sz w:val="24"/>
          <w:szCs w:val="24"/>
        </w:rPr>
        <w:t>. Abuja: FGN Press</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Musa, H., Adeoye, S., &amp; Salami, O. (2022). </w:t>
      </w:r>
      <w:r>
        <w:rPr>
          <w:rFonts w:ascii="Times New Roman" w:eastAsia="Times New Roman" w:hAnsi="Times New Roman"/>
          <w:iCs/>
          <w:sz w:val="24"/>
          <w:szCs w:val="24"/>
        </w:rPr>
        <w:t>VAT, Inflation, and Household Welfare in Nigeria: Evidence from Time Series Analysis</w:t>
      </w:r>
      <w:r>
        <w:rPr>
          <w:rFonts w:ascii="Times New Roman" w:eastAsia="Times New Roman" w:hAnsi="Times New Roman"/>
          <w:sz w:val="24"/>
          <w:szCs w:val="24"/>
        </w:rPr>
        <w:t>. Journal of Development Economics, 62(1), 45-67.</w:t>
      </w:r>
    </w:p>
    <w:p w:rsidR="00A9383B" w:rsidRDefault="00A9383B" w:rsidP="00A9383B">
      <w:pPr>
        <w:spacing w:after="0" w:line="360" w:lineRule="auto"/>
        <w:ind w:left="720" w:hanging="720"/>
        <w:jc w:val="both"/>
        <w:rPr>
          <w:rFonts w:ascii="Times New Roman" w:eastAsia="SimSun" w:hAnsi="Times New Roman"/>
          <w:sz w:val="24"/>
          <w:szCs w:val="24"/>
          <w:lang w:eastAsia="zh-CN"/>
        </w:rPr>
      </w:pPr>
      <w:r>
        <w:rPr>
          <w:rFonts w:ascii="Times New Roman" w:eastAsia="SimSun" w:hAnsi="Times New Roman"/>
          <w:sz w:val="24"/>
          <w:szCs w:val="24"/>
        </w:rPr>
        <w:t>Naiyeju, J.K. (2009). Value added tax. Fact of a positive Tax in Nigeria Kupas Public Affair</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National Bureau of Statistics (2022). </w:t>
      </w:r>
      <w:r>
        <w:rPr>
          <w:rFonts w:ascii="Times New Roman" w:eastAsia="Times New Roman" w:hAnsi="Times New Roman"/>
          <w:iCs/>
          <w:sz w:val="24"/>
          <w:szCs w:val="24"/>
        </w:rPr>
        <w:t>Impact of Taxation on Household Consumption in Nigeria</w:t>
      </w:r>
      <w:r>
        <w:rPr>
          <w:rFonts w:ascii="Times New Roman" w:eastAsia="Times New Roman" w:hAnsi="Times New Roman"/>
          <w:sz w:val="24"/>
          <w:szCs w:val="24"/>
        </w:rPr>
        <w:t>. NBS Report.</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Okafor, J. (2023). </w:t>
      </w:r>
      <w:r>
        <w:rPr>
          <w:rFonts w:ascii="Times New Roman" w:eastAsia="Times New Roman" w:hAnsi="Times New Roman"/>
          <w:iCs/>
          <w:sz w:val="24"/>
          <w:szCs w:val="24"/>
        </w:rPr>
        <w:t>Compliance Challenges of VAT in Nigeria’s Informal Sector</w:t>
      </w:r>
      <w:r>
        <w:rPr>
          <w:rFonts w:ascii="Times New Roman" w:eastAsia="Times New Roman" w:hAnsi="Times New Roman"/>
          <w:sz w:val="24"/>
          <w:szCs w:val="24"/>
        </w:rPr>
        <w:t>. International Journal of Business and Taxation, 12(1), 45-67.</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Olowu, A. &amp; Bello, K. (2023). </w:t>
      </w:r>
      <w:r>
        <w:rPr>
          <w:rFonts w:ascii="Times New Roman" w:eastAsia="Times New Roman" w:hAnsi="Times New Roman"/>
          <w:iCs/>
          <w:sz w:val="24"/>
          <w:szCs w:val="24"/>
        </w:rPr>
        <w:t>Consumption Taxes and Inequality: Lessons from Nigeria’s VAT System</w:t>
      </w:r>
      <w:r>
        <w:rPr>
          <w:rFonts w:ascii="Times New Roman" w:eastAsia="Times New Roman" w:hAnsi="Times New Roman"/>
          <w:sz w:val="24"/>
          <w:szCs w:val="24"/>
        </w:rPr>
        <w:t>. International Review of Economics, 47(3), 155-180.</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Olayemi, T. (2023). </w:t>
      </w:r>
      <w:r>
        <w:rPr>
          <w:rFonts w:ascii="Times New Roman" w:eastAsia="Times New Roman" w:hAnsi="Times New Roman"/>
          <w:iCs/>
          <w:sz w:val="24"/>
          <w:szCs w:val="24"/>
        </w:rPr>
        <w:t>VAT Compliance and Informal Sector Integration in Nigeria: Opportunities and Challenges</w:t>
      </w:r>
      <w:r>
        <w:rPr>
          <w:rFonts w:ascii="Times New Roman" w:eastAsia="Times New Roman" w:hAnsi="Times New Roman"/>
          <w:sz w:val="24"/>
          <w:szCs w:val="24"/>
        </w:rPr>
        <w:t>. Journal of Taxation and Revenue Studies, 38(2), 71-99.</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Okoro, E. (2022). </w:t>
      </w:r>
      <w:r>
        <w:rPr>
          <w:rFonts w:ascii="Times New Roman" w:eastAsia="Times New Roman" w:hAnsi="Times New Roman"/>
          <w:iCs/>
          <w:sz w:val="24"/>
          <w:szCs w:val="24"/>
        </w:rPr>
        <w:t>VAT and Its Effects on Household Welfare in Nigeria</w:t>
      </w:r>
      <w:r>
        <w:rPr>
          <w:rFonts w:ascii="Times New Roman" w:eastAsia="Times New Roman" w:hAnsi="Times New Roman"/>
          <w:sz w:val="24"/>
          <w:szCs w:val="24"/>
        </w:rPr>
        <w:t>. West African Economic Journal, 28(1), 23-48.</w:t>
      </w:r>
    </w:p>
    <w:p w:rsidR="00A9383B" w:rsidRDefault="00A9383B" w:rsidP="00A9383B">
      <w:pPr>
        <w:spacing w:after="0" w:line="360" w:lineRule="auto"/>
        <w:ind w:left="720" w:hanging="720"/>
        <w:jc w:val="both"/>
        <w:rPr>
          <w:rFonts w:ascii="Times New Roman" w:eastAsia="Book Antiqua" w:hAnsi="Times New Roman"/>
          <w:color w:val="000000"/>
          <w:sz w:val="24"/>
          <w:szCs w:val="24"/>
          <w:lang w:eastAsia="zh-CN"/>
        </w:rPr>
      </w:pPr>
      <w:r>
        <w:rPr>
          <w:rFonts w:ascii="Times New Roman" w:eastAsia="Book Antiqua" w:hAnsi="Times New Roman"/>
          <w:color w:val="000000"/>
          <w:sz w:val="24"/>
          <w:szCs w:val="24"/>
        </w:rPr>
        <w:t xml:space="preserve">Odu, V. C. (2022). Value-added tax, revenue generation and economic growth in Nigeria. Accounting and Taxation Review, 6(1), 10-28. </w:t>
      </w:r>
    </w:p>
    <w:p w:rsidR="00A9383B" w:rsidRDefault="00A9383B" w:rsidP="00A9383B">
      <w:pPr>
        <w:spacing w:after="0" w:line="360" w:lineRule="auto"/>
        <w:ind w:left="720" w:hanging="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Ogbonna, G. N. and Ebimobowei, A. (2017). Impact of Tax Reforms and Economic Growth: A Time Series Analysis. Current Research Journal of Social Sciences, 4 (1), 62- 68. </w:t>
      </w:r>
    </w:p>
    <w:p w:rsidR="00A9383B" w:rsidRDefault="00A9383B" w:rsidP="00A9383B">
      <w:pPr>
        <w:spacing w:after="0" w:line="360" w:lineRule="auto"/>
        <w:ind w:left="720" w:hanging="720"/>
        <w:jc w:val="both"/>
        <w:rPr>
          <w:rFonts w:ascii="Times New Roman" w:eastAsia="SimSun" w:hAnsi="Times New Roman"/>
          <w:sz w:val="24"/>
          <w:szCs w:val="24"/>
        </w:rPr>
      </w:pPr>
      <w:r>
        <w:rPr>
          <w:rFonts w:ascii="Times New Roman" w:eastAsia="SimSun" w:hAnsi="Times New Roman"/>
          <w:sz w:val="24"/>
          <w:szCs w:val="24"/>
        </w:rPr>
        <w:t>Ogwuru, H, O., &amp; Agbaraevah, R. C. (2017). Impact of value added tax, company income tax, custom and excise duties on economic growth and development in Nigeria.</w:t>
      </w:r>
    </w:p>
    <w:p w:rsidR="00A9383B" w:rsidRDefault="00A9383B" w:rsidP="00A9383B">
      <w:pPr>
        <w:spacing w:after="0" w:line="360" w:lineRule="auto"/>
        <w:ind w:left="720" w:hanging="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Oladipupo, O. F., &amp; Oladipo, O. N. (2022). The combined impact of Tax and Non-Tax Revenue in Stimulating Economic Growth, Mediating the Role ofPublicSectorFinancialManagement. Italienisch,12(1), 448-456. </w:t>
      </w:r>
    </w:p>
    <w:p w:rsidR="00A9383B" w:rsidRDefault="00A9383B" w:rsidP="00A9383B">
      <w:pPr>
        <w:spacing w:after="0" w:line="360" w:lineRule="auto"/>
        <w:ind w:left="720" w:hanging="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Out &amp; Theophilos, (2013). The effect of tax revenue on economic growth in Nigeria. International journal of humanities and social science invention 2(6), 16-26, 2013. </w:t>
      </w:r>
    </w:p>
    <w:p w:rsidR="00A9383B" w:rsidRDefault="00A9383B" w:rsidP="00A9383B">
      <w:pPr>
        <w:spacing w:after="0" w:line="360" w:lineRule="auto"/>
        <w:ind w:left="720" w:hanging="720"/>
        <w:jc w:val="both"/>
        <w:rPr>
          <w:rFonts w:ascii="Times New Roman" w:eastAsia="Book Antiqua" w:hAnsi="Times New Roman"/>
          <w:color w:val="000000"/>
          <w:sz w:val="24"/>
          <w:szCs w:val="24"/>
        </w:rPr>
      </w:pPr>
      <w:r>
        <w:rPr>
          <w:rFonts w:ascii="Times New Roman" w:eastAsia="Book Antiqua" w:hAnsi="Times New Roman"/>
          <w:color w:val="000000"/>
          <w:sz w:val="24"/>
          <w:szCs w:val="24"/>
        </w:rPr>
        <w:t xml:space="preserve">Tait, A. (2015). Value added tax revenue, inflation and foreign trade balances: In Gillis, M., Shour, C.S. &amp; Sicat, G.P. (eds.). Value added taxation in developing countries. The World Bank: Washington DC. </w:t>
      </w:r>
    </w:p>
    <w:p w:rsidR="00A9383B" w:rsidRDefault="00A9383B" w:rsidP="00A9383B">
      <w:pPr>
        <w:spacing w:after="0" w:line="360" w:lineRule="auto"/>
        <w:ind w:left="720" w:hanging="720"/>
        <w:jc w:val="both"/>
        <w:rPr>
          <w:rFonts w:ascii="Times New Roman" w:eastAsia="SimSun" w:hAnsi="Times New Roman"/>
          <w:sz w:val="24"/>
          <w:szCs w:val="24"/>
        </w:rPr>
      </w:pPr>
      <w:r>
        <w:rPr>
          <w:rFonts w:ascii="Times New Roman" w:eastAsia="SimSun" w:hAnsi="Times New Roman"/>
          <w:sz w:val="24"/>
          <w:szCs w:val="24"/>
        </w:rPr>
        <w:t>Uzoamaka, C. and Osaretin, E. S. N. (2022). The Effect of Taxation on the Growth of Nigerian Economy. International Journal of Researcgate, 1(6): 1-17.Nasiru, M. G., &amp;Abdullahi, M. A. (2016). Evaluating the impact of value-added tax on the economic growth in Nigeria.Journal of Account and Taxation, 8(6), 59 – 65.</w:t>
      </w:r>
    </w:p>
    <w:p w:rsidR="00A9383B" w:rsidRDefault="00A9383B" w:rsidP="00A9383B">
      <w:pPr>
        <w:spacing w:after="0" w:line="360" w:lineRule="auto"/>
        <w:ind w:left="720" w:hanging="720"/>
        <w:jc w:val="both"/>
        <w:rPr>
          <w:rFonts w:ascii="Times New Roman" w:eastAsia="SimSun" w:hAnsi="Times New Roman"/>
          <w:sz w:val="24"/>
          <w:szCs w:val="24"/>
        </w:rPr>
      </w:pPr>
      <w:r>
        <w:rPr>
          <w:rFonts w:ascii="Times New Roman" w:eastAsia="SimSun" w:hAnsi="Times New Roman"/>
          <w:sz w:val="24"/>
          <w:szCs w:val="24"/>
        </w:rPr>
        <w:t>Ugwa, M. &amp; Embula, A. (2012). Pay as you consume the value added tax. Guage: A quarterly publication of the Federal Inland Revenue Services, April June</w:t>
      </w:r>
    </w:p>
    <w:p w:rsidR="00A9383B" w:rsidRDefault="00A9383B" w:rsidP="00A9383B">
      <w:pPr>
        <w:spacing w:after="0" w:line="360" w:lineRule="auto"/>
        <w:ind w:left="720" w:hanging="720"/>
        <w:jc w:val="both"/>
        <w:rPr>
          <w:rFonts w:ascii="Times New Roman" w:eastAsia="SimSun" w:hAnsi="Times New Roman"/>
          <w:sz w:val="24"/>
          <w:szCs w:val="24"/>
        </w:rPr>
      </w:pPr>
      <w:r>
        <w:rPr>
          <w:rFonts w:ascii="Times New Roman" w:eastAsia="SimSun" w:hAnsi="Times New Roman"/>
          <w:sz w:val="24"/>
          <w:szCs w:val="24"/>
        </w:rPr>
        <w:t>Umoru, D. and Anniwe, M.A. (2013). Tax structure and economic growth in Nigeria: Disaggregated empirical evidence. Journal of Finance and Accounting,</w:t>
      </w:r>
    </w:p>
    <w:p w:rsidR="00A9383B" w:rsidRDefault="00A9383B" w:rsidP="00A9383B">
      <w:pPr>
        <w:shd w:val="clear" w:color="auto" w:fill="FFFFFF"/>
        <w:spacing w:after="0" w:line="360" w:lineRule="auto"/>
        <w:ind w:left="720" w:hanging="720"/>
        <w:jc w:val="both"/>
        <w:rPr>
          <w:rFonts w:ascii="Times New Roman" w:eastAsia="SimSun" w:hAnsi="Times New Roman"/>
          <w:sz w:val="24"/>
          <w:szCs w:val="24"/>
        </w:rPr>
      </w:pPr>
      <w:r>
        <w:rPr>
          <w:rFonts w:ascii="Times New Roman" w:eastAsia="SimSun" w:hAnsi="Times New Roman"/>
          <w:sz w:val="24"/>
          <w:szCs w:val="24"/>
        </w:rPr>
        <w:t>Uzoamaka, C. and Osaretin, E. S. N. (2022). The Effect of Taxation on the Growth of Nigerian Economy. International Journal of Researcgate, 1(6): 1-17.</w:t>
      </w:r>
    </w:p>
    <w:p w:rsidR="00A9383B" w:rsidRDefault="00A9383B" w:rsidP="00A9383B">
      <w:pPr>
        <w:spacing w:after="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Yusuf, A. &amp; Salami, O. (2023). </w:t>
      </w:r>
      <w:r>
        <w:rPr>
          <w:rFonts w:ascii="Times New Roman" w:eastAsia="Times New Roman" w:hAnsi="Times New Roman"/>
          <w:iCs/>
          <w:sz w:val="24"/>
          <w:szCs w:val="24"/>
        </w:rPr>
        <w:t>The Role of VAT in Revenue Diversification: Evidence from Nigeria</w:t>
      </w:r>
      <w:r>
        <w:rPr>
          <w:rFonts w:ascii="Times New Roman" w:eastAsia="Times New Roman" w:hAnsi="Times New Roman"/>
          <w:sz w:val="24"/>
          <w:szCs w:val="24"/>
        </w:rPr>
        <w:t>. West African Journal of Fiscal Policy, 19(1), 101-130.</w:t>
      </w:r>
    </w:p>
    <w:p w:rsidR="00A9383B" w:rsidRDefault="00A9383B" w:rsidP="00A9383B">
      <w:pPr>
        <w:shd w:val="clear" w:color="auto" w:fill="FFFFFF"/>
        <w:spacing w:after="0" w:line="360" w:lineRule="auto"/>
        <w:ind w:left="720" w:hanging="720"/>
        <w:jc w:val="both"/>
        <w:rPr>
          <w:rFonts w:ascii="Times New Roman" w:eastAsia="SimSun" w:hAnsi="Times New Roman"/>
          <w:sz w:val="24"/>
          <w:szCs w:val="24"/>
          <w:lang w:eastAsia="zh-CN"/>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A9383B" w:rsidRDefault="00A9383B" w:rsidP="00A9383B">
      <w:pPr>
        <w:tabs>
          <w:tab w:val="left" w:pos="-3780"/>
        </w:tabs>
        <w:spacing w:after="0" w:line="360" w:lineRule="auto"/>
        <w:ind w:left="720" w:hanging="720"/>
        <w:jc w:val="center"/>
        <w:rPr>
          <w:rFonts w:ascii="Times New Roman" w:hAnsi="Times New Roman"/>
          <w:b/>
          <w:sz w:val="24"/>
          <w:szCs w:val="24"/>
        </w:rPr>
      </w:pPr>
    </w:p>
    <w:p w:rsidR="00510DAF" w:rsidRPr="00510DAF" w:rsidRDefault="00510DAF" w:rsidP="00A9383B">
      <w:pPr>
        <w:tabs>
          <w:tab w:val="left" w:pos="-3780"/>
        </w:tabs>
        <w:spacing w:after="0" w:line="360" w:lineRule="auto"/>
        <w:ind w:left="720" w:hanging="720"/>
        <w:jc w:val="center"/>
        <w:rPr>
          <w:rFonts w:ascii="Times New Roman" w:hAnsi="Times New Roman"/>
          <w:b/>
          <w:sz w:val="24"/>
          <w:szCs w:val="24"/>
        </w:rPr>
      </w:pPr>
      <w:r w:rsidRPr="00510DAF">
        <w:rPr>
          <w:rFonts w:ascii="Times New Roman" w:hAnsi="Times New Roman"/>
          <w:b/>
          <w:sz w:val="24"/>
          <w:szCs w:val="24"/>
        </w:rPr>
        <w:t>APPENDIX A</w:t>
      </w:r>
    </w:p>
    <w:p w:rsidR="00510DAF" w:rsidRPr="00510DAF" w:rsidRDefault="00510DAF" w:rsidP="00510DAF">
      <w:pPr>
        <w:tabs>
          <w:tab w:val="left" w:pos="-3780"/>
        </w:tabs>
        <w:spacing w:after="0" w:line="360" w:lineRule="auto"/>
        <w:jc w:val="center"/>
        <w:rPr>
          <w:rFonts w:ascii="Times New Roman" w:hAnsi="Times New Roman"/>
          <w:b/>
          <w:sz w:val="24"/>
          <w:szCs w:val="24"/>
        </w:rPr>
      </w:pPr>
      <w:r w:rsidRPr="00510DAF">
        <w:rPr>
          <w:rFonts w:ascii="Times New Roman" w:hAnsi="Times New Roman"/>
          <w:b/>
          <w:sz w:val="24"/>
          <w:szCs w:val="24"/>
        </w:rPr>
        <w:t>QUESTIONNAIRE</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INSTRUCTION</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Please kindly supply the following information required by ticking () the box that appears best or suitable to you. All information given will be held in confidence.</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SECTION    A</w:t>
      </w:r>
    </w:p>
    <w:p w:rsidR="00510DAF" w:rsidRPr="00510DAF" w:rsidRDefault="00510DAF" w:rsidP="00510DAF">
      <w:pPr>
        <w:pStyle w:val="ListParagraph"/>
        <w:numPr>
          <w:ilvl w:val="0"/>
          <w:numId w:val="5"/>
        </w:numPr>
        <w:tabs>
          <w:tab w:val="left" w:pos="-3780"/>
        </w:tabs>
        <w:spacing w:after="0" w:line="360" w:lineRule="auto"/>
        <w:ind w:left="270" w:hanging="270"/>
        <w:jc w:val="both"/>
        <w:rPr>
          <w:rFonts w:ascii="Times New Roman" w:hAnsi="Times New Roman"/>
          <w:sz w:val="24"/>
          <w:szCs w:val="24"/>
        </w:rPr>
      </w:pPr>
      <w:r w:rsidRPr="00510DAF">
        <w:rPr>
          <w:rFonts w:ascii="Times New Roman" w:hAnsi="Times New Roman"/>
          <w:sz w:val="24"/>
          <w:szCs w:val="24"/>
        </w:rPr>
        <w:t xml:space="preserve">Gender: male        (   )                 female  (  )                  </w:t>
      </w:r>
    </w:p>
    <w:p w:rsidR="00510DAF" w:rsidRPr="00510DAF" w:rsidRDefault="00510DAF" w:rsidP="00510DAF">
      <w:pPr>
        <w:pStyle w:val="ListParagraph"/>
        <w:numPr>
          <w:ilvl w:val="0"/>
          <w:numId w:val="5"/>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Age group: 20 – 29  (   ), 30 – 39 (  ), 40 – 49    (   ), 50 –Above ( )</w:t>
      </w:r>
    </w:p>
    <w:p w:rsidR="00510DAF" w:rsidRPr="00510DAF" w:rsidRDefault="00510DAF" w:rsidP="00510DAF">
      <w:pPr>
        <w:pStyle w:val="ListParagraph"/>
        <w:numPr>
          <w:ilvl w:val="0"/>
          <w:numId w:val="5"/>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Education information: GCE/SSCE ( ), OND/NCE (   ), HND/BSC ( ), MBA/M.SC/PHD AND ABOVE (  )</w:t>
      </w:r>
    </w:p>
    <w:p w:rsidR="00510DAF" w:rsidRPr="00510DAF" w:rsidRDefault="00510DAF" w:rsidP="00510DAF">
      <w:pPr>
        <w:tabs>
          <w:tab w:val="left" w:pos="-3780"/>
        </w:tabs>
        <w:spacing w:after="0" w:line="360" w:lineRule="auto"/>
        <w:jc w:val="both"/>
        <w:rPr>
          <w:rFonts w:ascii="Times New Roman" w:hAnsi="Times New Roman"/>
          <w:b/>
          <w:sz w:val="24"/>
          <w:szCs w:val="24"/>
        </w:rPr>
      </w:pPr>
      <w:r w:rsidRPr="00510DAF">
        <w:rPr>
          <w:rFonts w:ascii="Times New Roman" w:hAnsi="Times New Roman"/>
          <w:b/>
          <w:sz w:val="24"/>
          <w:szCs w:val="24"/>
        </w:rPr>
        <w:t>SECTION B</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The concept of VAT</w:t>
      </w:r>
    </w:p>
    <w:p w:rsidR="00510DAF" w:rsidRPr="00510DAF" w:rsidRDefault="00510DAF" w:rsidP="00510DAF">
      <w:pPr>
        <w:pStyle w:val="ListParagraph"/>
        <w:numPr>
          <w:ilvl w:val="0"/>
          <w:numId w:val="5"/>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Type of business activity. Manufacturing ( ), Wholesale ( ), Retailing ( ), Service provider ( ), Consumer/consuming ( ), Others ( )</w:t>
      </w:r>
    </w:p>
    <w:p w:rsidR="00510DAF" w:rsidRPr="00510DAF" w:rsidRDefault="00510DAF" w:rsidP="00510DAF">
      <w:pPr>
        <w:pStyle w:val="ListParagraph"/>
        <w:numPr>
          <w:ilvl w:val="0"/>
          <w:numId w:val="5"/>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Do you understand the concept of VAT? YES ( ), NO ( )         </w:t>
      </w:r>
    </w:p>
    <w:p w:rsidR="00510DAF" w:rsidRPr="00510DAF" w:rsidRDefault="00510DAF" w:rsidP="00510DAF">
      <w:pPr>
        <w:pStyle w:val="ListParagraph"/>
        <w:numPr>
          <w:ilvl w:val="0"/>
          <w:numId w:val="5"/>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What category is VAT classified: Tax consumption ( ), Tax on income ( ), Tax on input ( ), Tax on export/import ( ), Others ( )       </w:t>
      </w:r>
    </w:p>
    <w:p w:rsidR="00510DAF" w:rsidRPr="00510DAF" w:rsidRDefault="00510DAF" w:rsidP="00510DAF">
      <w:pPr>
        <w:pStyle w:val="ListParagraph"/>
        <w:numPr>
          <w:ilvl w:val="0"/>
          <w:numId w:val="5"/>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The implementation _____________ Strongly agree ( ), Agreed ( ), undecided ( ), Strongly disagree ( ), Disagree ( )       </w:t>
      </w:r>
    </w:p>
    <w:p w:rsidR="00510DAF" w:rsidRPr="00510DAF" w:rsidRDefault="00510DAF" w:rsidP="00510DAF">
      <w:pPr>
        <w:pStyle w:val="ListParagraph"/>
        <w:numPr>
          <w:ilvl w:val="0"/>
          <w:numId w:val="5"/>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Do you think that collection of VAT in Nigeria is very effective:   </w:t>
      </w:r>
    </w:p>
    <w:p w:rsidR="00510DAF" w:rsidRPr="00510DAF" w:rsidRDefault="00510DAF" w:rsidP="00510DAF">
      <w:pPr>
        <w:pStyle w:val="ListParagraph"/>
        <w:tabs>
          <w:tab w:val="left" w:pos="-3780"/>
        </w:tabs>
        <w:spacing w:after="0" w:line="360" w:lineRule="auto"/>
        <w:ind w:left="0"/>
        <w:jc w:val="both"/>
        <w:rPr>
          <w:rFonts w:ascii="Times New Roman" w:hAnsi="Times New Roman"/>
          <w:sz w:val="24"/>
          <w:szCs w:val="24"/>
        </w:rPr>
      </w:pPr>
      <w:r w:rsidRPr="00510DAF">
        <w:rPr>
          <w:rFonts w:ascii="Times New Roman" w:hAnsi="Times New Roman"/>
          <w:sz w:val="24"/>
          <w:szCs w:val="24"/>
        </w:rPr>
        <w:tab/>
        <w:t xml:space="preserve">YES ( ), NO ( )                              </w:t>
      </w:r>
    </w:p>
    <w:p w:rsidR="00510DAF" w:rsidRPr="00510DAF" w:rsidRDefault="00510DAF" w:rsidP="00510DAF">
      <w:pPr>
        <w:pStyle w:val="ListParagraph"/>
        <w:numPr>
          <w:ilvl w:val="0"/>
          <w:numId w:val="5"/>
        </w:num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Do you think that the current VAT rate of 5% is okay?</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ab/>
        <w:t>YES ( ), NO (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10. Do you agree that education of VAT implementation in Nigeria? Strongly agree ( ), Agreed ( ), undecided ( ), Strongly disagree ( ), Disagree ( )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11. What efficient and effective method of communication should be adopted to educate the population of VAT? Television ( ), Radio ( ), print media ( ), Community workshop ( ), information VAN/others (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12. Do you think VAT staffs are motivated enough for effective VAT collection in Nigeria?</w:t>
      </w:r>
      <w:r w:rsidRPr="00510DAF">
        <w:rPr>
          <w:rFonts w:ascii="Times New Roman" w:hAnsi="Times New Roman"/>
          <w:sz w:val="24"/>
          <w:szCs w:val="24"/>
        </w:rPr>
        <w:tab/>
        <w:t>YES ( ), NO (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13. How often should VAT registered person be audited? Once a month ( ) Once in six month ( ) Once every three month ( )                       Once in a year (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14. In your own opinion has the imposition of VAT impacted the consumption pattern in Nigeria? YES ( )              NO ( )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15. Do you always insist on VAT invoice whenever you buy goods and service? (Consumer only) Always Sometime ( ) Not at all ( )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16. Do you always issue out VAT invoice to your customers (Retail only) YES ( ) NO ( )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17. In your own assessment do you agree that the imposition of VAT has improved the prospective business and industries in Nigeria?</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Strongly agreed ( ), Agreed (  ), Undecided ( ), Strongly disagree ( ), Disagree ( )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18. Is the issuance of VAT invoice to consumers enough for the collection of the TAX?  YES ( )    NO ( )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19. Has the implementation and administration of value added tax in Nigeria has any challenged at all? YES ( )    NO ( )                </w:t>
      </w:r>
    </w:p>
    <w:p w:rsidR="00510DAF" w:rsidRPr="00510DAF" w:rsidRDefault="00510DAF" w:rsidP="00510DAF">
      <w:pPr>
        <w:tabs>
          <w:tab w:val="left" w:pos="-3780"/>
        </w:tabs>
        <w:spacing w:after="0" w:line="360" w:lineRule="auto"/>
        <w:jc w:val="both"/>
        <w:rPr>
          <w:rFonts w:ascii="Times New Roman" w:hAnsi="Times New Roman"/>
          <w:sz w:val="24"/>
          <w:szCs w:val="24"/>
        </w:rPr>
      </w:pPr>
      <w:r w:rsidRPr="00510DAF">
        <w:rPr>
          <w:rFonts w:ascii="Times New Roman" w:hAnsi="Times New Roman"/>
          <w:sz w:val="24"/>
          <w:szCs w:val="24"/>
        </w:rPr>
        <w:t xml:space="preserve">20. Finally in your own opinion has the adoption of value added tax VAT any positive impact in revenue generation in Nigeria?  YES ( ) NO ( )                                              </w:t>
      </w:r>
    </w:p>
    <w:p w:rsidR="004878BE" w:rsidRPr="00510DAF" w:rsidRDefault="004878BE">
      <w:pPr>
        <w:rPr>
          <w:rFonts w:ascii="Times New Roman" w:hAnsi="Times New Roman"/>
          <w:sz w:val="24"/>
          <w:szCs w:val="24"/>
        </w:rPr>
      </w:pPr>
    </w:p>
    <w:sectPr w:rsidR="004878BE" w:rsidRPr="00510DAF" w:rsidSect="00510DAF">
      <w:pgSz w:w="11520" w:h="14400" w:code="9"/>
      <w:pgMar w:top="1440" w:right="1440" w:bottom="1440" w:left="1440" w:header="144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8B8" w:rsidRDefault="00DD08B8" w:rsidP="00B65366">
      <w:pPr>
        <w:spacing w:after="0" w:line="240" w:lineRule="auto"/>
      </w:pPr>
      <w:r>
        <w:separator/>
      </w:r>
    </w:p>
  </w:endnote>
  <w:endnote w:type="continuationSeparator" w:id="0">
    <w:p w:rsidR="00DD08B8" w:rsidRDefault="00DD08B8" w:rsidP="00B65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890" w:rsidRDefault="00B73890">
    <w:pPr>
      <w:pStyle w:val="Footer"/>
      <w:jc w:val="center"/>
    </w:pPr>
    <w:fldSimple w:instr=" PAGE   \* MERGEFORMAT ">
      <w:r w:rsidR="00DD08B8">
        <w:rPr>
          <w:noProof/>
        </w:rPr>
        <w:t>i</w:t>
      </w:r>
    </w:fldSimple>
  </w:p>
  <w:p w:rsidR="00B73890" w:rsidRDefault="00B738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8B8" w:rsidRDefault="00DD08B8" w:rsidP="00B65366">
      <w:pPr>
        <w:spacing w:after="0" w:line="240" w:lineRule="auto"/>
      </w:pPr>
      <w:r>
        <w:separator/>
      </w:r>
    </w:p>
  </w:footnote>
  <w:footnote w:type="continuationSeparator" w:id="0">
    <w:p w:rsidR="00DD08B8" w:rsidRDefault="00DD08B8" w:rsidP="00B653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D4B15"/>
    <w:multiLevelType w:val="hybridMultilevel"/>
    <w:tmpl w:val="3EA49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186EFF"/>
    <w:multiLevelType w:val="hybridMultilevel"/>
    <w:tmpl w:val="1E9A4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D437CE"/>
    <w:multiLevelType w:val="hybridMultilevel"/>
    <w:tmpl w:val="B762CE5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A37A9"/>
    <w:multiLevelType w:val="hybridMultilevel"/>
    <w:tmpl w:val="407E9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001B53"/>
    <w:multiLevelType w:val="hybridMultilevel"/>
    <w:tmpl w:val="FBEC2A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C318B2"/>
    <w:multiLevelType w:val="hybridMultilevel"/>
    <w:tmpl w:val="F556A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306599"/>
    <w:multiLevelType w:val="hybridMultilevel"/>
    <w:tmpl w:val="B704CD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B55659"/>
    <w:multiLevelType w:val="multilevel"/>
    <w:tmpl w:val="DA5A5956"/>
    <w:lvl w:ilvl="0">
      <w:start w:val="1"/>
      <w:numFmt w:val="decimal"/>
      <w:lvlText w:val="%1."/>
      <w:lvlJc w:val="left"/>
      <w:pPr>
        <w:ind w:left="450" w:hanging="360"/>
      </w:pPr>
      <w:rPr>
        <w:rFonts w:hint="default"/>
      </w:rPr>
    </w:lvl>
    <w:lvl w:ilvl="1">
      <w:start w:val="2"/>
      <w:numFmt w:val="decimal"/>
      <w:isLgl/>
      <w:lvlText w:val="%1.%2"/>
      <w:lvlJc w:val="left"/>
      <w:pPr>
        <w:ind w:left="1395" w:hanging="1305"/>
      </w:pPr>
      <w:rPr>
        <w:rFonts w:hint="default"/>
        <w:b/>
        <w:sz w:val="40"/>
      </w:rPr>
    </w:lvl>
    <w:lvl w:ilvl="2">
      <w:start w:val="8"/>
      <w:numFmt w:val="decimal"/>
      <w:isLgl/>
      <w:lvlText w:val="%1.%2.%3"/>
      <w:lvlJc w:val="left"/>
      <w:pPr>
        <w:ind w:left="1305" w:hanging="1305"/>
      </w:pPr>
      <w:rPr>
        <w:rFonts w:ascii="Times New Roman" w:hAnsi="Times New Roman" w:cs="Times New Roman" w:hint="default"/>
        <w:b/>
        <w:sz w:val="32"/>
        <w:szCs w:val="32"/>
      </w:rPr>
    </w:lvl>
    <w:lvl w:ilvl="3">
      <w:start w:val="1"/>
      <w:numFmt w:val="decimal"/>
      <w:isLgl/>
      <w:lvlText w:val="%1.%2.%3.%4"/>
      <w:lvlJc w:val="left"/>
      <w:pPr>
        <w:ind w:left="1395" w:hanging="1305"/>
      </w:pPr>
      <w:rPr>
        <w:rFonts w:hint="default"/>
        <w:b/>
        <w:sz w:val="40"/>
      </w:rPr>
    </w:lvl>
    <w:lvl w:ilvl="4">
      <w:start w:val="1"/>
      <w:numFmt w:val="decimal"/>
      <w:isLgl/>
      <w:lvlText w:val="%1.%2.%3.%4.%5"/>
      <w:lvlJc w:val="left"/>
      <w:pPr>
        <w:ind w:left="1395" w:hanging="1305"/>
      </w:pPr>
      <w:rPr>
        <w:rFonts w:hint="default"/>
        <w:b/>
        <w:sz w:val="40"/>
      </w:rPr>
    </w:lvl>
    <w:lvl w:ilvl="5">
      <w:start w:val="1"/>
      <w:numFmt w:val="decimal"/>
      <w:isLgl/>
      <w:lvlText w:val="%1.%2.%3.%4.%5.%6"/>
      <w:lvlJc w:val="left"/>
      <w:pPr>
        <w:ind w:left="1530" w:hanging="1440"/>
      </w:pPr>
      <w:rPr>
        <w:rFonts w:hint="default"/>
        <w:b/>
        <w:sz w:val="40"/>
      </w:rPr>
    </w:lvl>
    <w:lvl w:ilvl="6">
      <w:start w:val="1"/>
      <w:numFmt w:val="decimal"/>
      <w:isLgl/>
      <w:lvlText w:val="%1.%2.%3.%4.%5.%6.%7"/>
      <w:lvlJc w:val="left"/>
      <w:pPr>
        <w:ind w:left="1530" w:hanging="1440"/>
      </w:pPr>
      <w:rPr>
        <w:rFonts w:hint="default"/>
        <w:b/>
        <w:sz w:val="40"/>
      </w:rPr>
    </w:lvl>
    <w:lvl w:ilvl="7">
      <w:start w:val="1"/>
      <w:numFmt w:val="decimal"/>
      <w:isLgl/>
      <w:lvlText w:val="%1.%2.%3.%4.%5.%6.%7.%8"/>
      <w:lvlJc w:val="left"/>
      <w:pPr>
        <w:ind w:left="1890" w:hanging="1800"/>
      </w:pPr>
      <w:rPr>
        <w:rFonts w:hint="default"/>
        <w:b/>
        <w:sz w:val="40"/>
      </w:rPr>
    </w:lvl>
    <w:lvl w:ilvl="8">
      <w:start w:val="1"/>
      <w:numFmt w:val="decimal"/>
      <w:isLgl/>
      <w:lvlText w:val="%1.%2.%3.%4.%5.%6.%7.%8.%9"/>
      <w:lvlJc w:val="left"/>
      <w:pPr>
        <w:ind w:left="1890" w:hanging="1800"/>
      </w:pPr>
      <w:rPr>
        <w:rFonts w:hint="default"/>
        <w:b/>
        <w:sz w:val="40"/>
      </w:rPr>
    </w:lvl>
  </w:abstractNum>
  <w:abstractNum w:abstractNumId="8">
    <w:nsid w:val="7C470E91"/>
    <w:multiLevelType w:val="hybridMultilevel"/>
    <w:tmpl w:val="F9B436E2"/>
    <w:lvl w:ilvl="0" w:tplc="C3B6C0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7"/>
  </w:num>
  <w:num w:numId="3">
    <w:abstractNumId w:val="8"/>
  </w:num>
  <w:num w:numId="4">
    <w:abstractNumId w:val="3"/>
  </w:num>
  <w:num w:numId="5">
    <w:abstractNumId w:val="2"/>
  </w:num>
  <w:num w:numId="6">
    <w:abstractNumId w:val="4"/>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510DAF"/>
    <w:rsid w:val="004878BE"/>
    <w:rsid w:val="00510DAF"/>
    <w:rsid w:val="006C3097"/>
    <w:rsid w:val="00A9383B"/>
    <w:rsid w:val="00B65366"/>
    <w:rsid w:val="00B73890"/>
    <w:rsid w:val="00C85DCB"/>
    <w:rsid w:val="00DC605A"/>
    <w:rsid w:val="00DD0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D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DAF"/>
    <w:pPr>
      <w:ind w:left="720"/>
      <w:contextualSpacing/>
    </w:pPr>
  </w:style>
  <w:style w:type="paragraph" w:styleId="Footer">
    <w:name w:val="footer"/>
    <w:basedOn w:val="Normal"/>
    <w:link w:val="FooterChar"/>
    <w:uiPriority w:val="99"/>
    <w:unhideWhenUsed/>
    <w:rsid w:val="00510DAF"/>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510DAF"/>
    <w:rPr>
      <w:rFonts w:ascii="Calibri" w:eastAsia="Calibri" w:hAnsi="Calibri" w:cs="Times New Roman"/>
      <w:szCs w:val="20"/>
    </w:rPr>
  </w:style>
  <w:style w:type="paragraph" w:styleId="NoSpacing">
    <w:name w:val="No Spacing"/>
    <w:uiPriority w:val="1"/>
    <w:qFormat/>
    <w:rsid w:val="00510DA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C6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05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4409496">
      <w:bodyDiv w:val="1"/>
      <w:marLeft w:val="0"/>
      <w:marRight w:val="0"/>
      <w:marTop w:val="0"/>
      <w:marBottom w:val="0"/>
      <w:divBdr>
        <w:top w:val="none" w:sz="0" w:space="0" w:color="auto"/>
        <w:left w:val="none" w:sz="0" w:space="0" w:color="auto"/>
        <w:bottom w:val="none" w:sz="0" w:space="0" w:color="auto"/>
        <w:right w:val="none" w:sz="0" w:space="0" w:color="auto"/>
      </w:divBdr>
    </w:div>
    <w:div w:id="50390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7C45E-3A03-4745-8EE2-A5AA5379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45</Pages>
  <Words>9114</Words>
  <Characters>51952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60945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2</cp:revision>
  <cp:lastPrinted>2025-05-12T11:51:00Z</cp:lastPrinted>
  <dcterms:created xsi:type="dcterms:W3CDTF">2025-05-11T23:12:00Z</dcterms:created>
  <dcterms:modified xsi:type="dcterms:W3CDTF">2025-05-12T15:04:00Z</dcterms:modified>
</cp:coreProperties>
</file>