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281" w:rsidRDefault="00CF0281" w:rsidP="00CF0281">
      <w:pPr>
        <w:spacing w:after="0" w:line="240" w:lineRule="auto"/>
        <w:jc w:val="center"/>
        <w:rPr>
          <w:rFonts w:ascii="Times New Roman" w:hAnsi="Times New Roman" w:cs="Times New Roman"/>
          <w:b/>
          <w:bCs/>
          <w:sz w:val="44"/>
          <w:szCs w:val="28"/>
        </w:rPr>
      </w:pPr>
    </w:p>
    <w:p w:rsidR="00CF0281" w:rsidRDefault="00CF0281" w:rsidP="00CF0281">
      <w:pPr>
        <w:spacing w:line="240" w:lineRule="auto"/>
        <w:jc w:val="center"/>
        <w:rPr>
          <w:rFonts w:ascii="Tahoma" w:hAnsi="Tahoma" w:cs="Times New Roman"/>
          <w:b/>
          <w:bCs/>
          <w:sz w:val="40"/>
          <w:szCs w:val="24"/>
        </w:rPr>
      </w:pPr>
      <w:r>
        <w:rPr>
          <w:rFonts w:ascii="Tahoma" w:hAnsi="Tahoma" w:cs="Times New Roman"/>
          <w:b/>
          <w:bCs/>
          <w:noProof/>
          <w:sz w:val="40"/>
          <w:szCs w:val="24"/>
        </w:rPr>
        <w:drawing>
          <wp:anchor distT="0" distB="0" distL="114300" distR="114300" simplePos="0" relativeHeight="251680768" behindDoc="0" locked="0" layoutInCell="1" allowOverlap="1">
            <wp:simplePos x="0" y="0"/>
            <wp:positionH relativeFrom="column">
              <wp:posOffset>2095500</wp:posOffset>
            </wp:positionH>
            <wp:positionV relativeFrom="paragraph">
              <wp:posOffset>-590550</wp:posOffset>
            </wp:positionV>
            <wp:extent cx="847725" cy="847725"/>
            <wp:effectExtent l="19050" t="0" r="9525" b="0"/>
            <wp:wrapNone/>
            <wp:docPr id="16"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47725" cy="847725"/>
                    </a:xfrm>
                    <a:prstGeom prst="rect">
                      <a:avLst/>
                    </a:prstGeom>
                  </pic:spPr>
                </pic:pic>
              </a:graphicData>
            </a:graphic>
          </wp:anchor>
        </w:drawing>
      </w:r>
    </w:p>
    <w:p w:rsidR="00CF0281" w:rsidRDefault="00CF0281" w:rsidP="00CF0281">
      <w:pPr>
        <w:spacing w:after="0" w:line="240" w:lineRule="auto"/>
        <w:jc w:val="center"/>
        <w:rPr>
          <w:rFonts w:ascii="Tahoma" w:hAnsi="Tahoma" w:cs="Times New Roman"/>
          <w:b/>
          <w:bCs/>
          <w:sz w:val="42"/>
          <w:szCs w:val="24"/>
        </w:rPr>
      </w:pPr>
      <w:r w:rsidRPr="00E40B91">
        <w:rPr>
          <w:rFonts w:ascii="Tahoma" w:hAnsi="Tahoma" w:cs="Times New Roman"/>
          <w:b/>
          <w:bCs/>
          <w:sz w:val="42"/>
          <w:szCs w:val="24"/>
        </w:rPr>
        <w:t>KWARA STATE POLYTECHNIC, ILORIN</w:t>
      </w:r>
    </w:p>
    <w:p w:rsidR="00CF0281" w:rsidRPr="00E40B91" w:rsidRDefault="00CF0281" w:rsidP="00CF0281">
      <w:pPr>
        <w:jc w:val="center"/>
        <w:rPr>
          <w:rFonts w:ascii="Monotype Corsiva" w:hAnsi="Monotype Corsiva" w:cs="Times New Roman"/>
          <w:b/>
          <w:bCs/>
          <w:i/>
          <w:sz w:val="42"/>
          <w:szCs w:val="24"/>
        </w:rPr>
      </w:pPr>
      <w:r w:rsidRPr="00E40B91">
        <w:rPr>
          <w:rFonts w:ascii="Monotype Corsiva" w:hAnsi="Monotype Corsiva" w:cs="Times New Roman"/>
          <w:b/>
          <w:bCs/>
          <w:i/>
          <w:sz w:val="42"/>
          <w:szCs w:val="24"/>
        </w:rPr>
        <w:t>INSTITUTE OF TECHNOLOGY</w:t>
      </w:r>
    </w:p>
    <w:p w:rsidR="00CF0281" w:rsidRPr="005F0DA6" w:rsidRDefault="00CF0281" w:rsidP="00CF0281">
      <w:pPr>
        <w:spacing w:after="0" w:line="240" w:lineRule="auto"/>
        <w:jc w:val="center"/>
        <w:rPr>
          <w:rFonts w:ascii="Times New Roman" w:hAnsi="Times New Roman" w:cs="Times New Roman"/>
          <w:b/>
          <w:bCs/>
          <w:sz w:val="42"/>
          <w:szCs w:val="28"/>
        </w:rPr>
      </w:pPr>
      <w:r w:rsidRPr="005F0DA6">
        <w:rPr>
          <w:rFonts w:ascii="Times New Roman" w:hAnsi="Times New Roman" w:cs="Times New Roman"/>
          <w:b/>
          <w:bCs/>
          <w:sz w:val="42"/>
          <w:szCs w:val="28"/>
        </w:rPr>
        <w:t xml:space="preserve">EXTENSION BOX WITH USB CHARGING PORT FOR </w:t>
      </w:r>
      <w:r>
        <w:rPr>
          <w:rFonts w:ascii="Times New Roman" w:hAnsi="Times New Roman" w:cs="Times New Roman"/>
          <w:b/>
          <w:bCs/>
          <w:sz w:val="42"/>
          <w:szCs w:val="28"/>
        </w:rPr>
        <w:t>H</w:t>
      </w:r>
      <w:r w:rsidRPr="005F0DA6">
        <w:rPr>
          <w:rFonts w:ascii="Times New Roman" w:hAnsi="Times New Roman" w:cs="Times New Roman"/>
          <w:b/>
          <w:bCs/>
          <w:sz w:val="42"/>
          <w:szCs w:val="28"/>
        </w:rPr>
        <w:t>OME APPLIANCES</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r w:rsidRPr="000C7567">
        <w:rPr>
          <w:rFonts w:ascii="Monotype Corsiva" w:hAnsi="Monotype Corsiva" w:cs="Times New Roman"/>
          <w:b/>
          <w:bCs/>
          <w:i/>
          <w:sz w:val="40"/>
          <w:szCs w:val="24"/>
        </w:rPr>
        <w:t>BY</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Times New Roman" w:hAnsi="Times New Roman" w:cs="Times New Roman"/>
          <w:bCs/>
          <w:sz w:val="24"/>
          <w:szCs w:val="24"/>
        </w:rPr>
      </w:pPr>
    </w:p>
    <w:p w:rsidR="00CF0281" w:rsidRPr="00F75475" w:rsidRDefault="001A4938" w:rsidP="00CF0281">
      <w:pPr>
        <w:tabs>
          <w:tab w:val="left" w:pos="3281"/>
          <w:tab w:val="center" w:pos="4176"/>
        </w:tabs>
        <w:spacing w:after="0" w:line="240" w:lineRule="auto"/>
        <w:jc w:val="center"/>
        <w:rPr>
          <w:rFonts w:ascii="Algerian" w:hAnsi="Algerian" w:cs="Times New Roman"/>
          <w:b/>
          <w:bCs/>
          <w:sz w:val="42"/>
          <w:szCs w:val="24"/>
        </w:rPr>
      </w:pPr>
      <w:r>
        <w:rPr>
          <w:rFonts w:ascii="Algerian" w:hAnsi="Algerian" w:cs="Times New Roman"/>
          <w:b/>
          <w:bCs/>
          <w:sz w:val="42"/>
          <w:szCs w:val="24"/>
        </w:rPr>
        <w:t>JIMOH ABDULGAFAR BABALOLA</w:t>
      </w:r>
    </w:p>
    <w:p w:rsidR="00CF0281" w:rsidRPr="00F75475" w:rsidRDefault="00A11AED" w:rsidP="00CF0281">
      <w:pPr>
        <w:spacing w:after="0" w:line="240" w:lineRule="auto"/>
        <w:jc w:val="center"/>
        <w:rPr>
          <w:rFonts w:ascii="Times New Roman" w:hAnsi="Times New Roman" w:cs="Times New Roman"/>
          <w:b/>
          <w:bCs/>
          <w:sz w:val="34"/>
          <w:szCs w:val="24"/>
        </w:rPr>
      </w:pPr>
      <w:r>
        <w:rPr>
          <w:rFonts w:ascii="Times New Roman" w:hAnsi="Times New Roman" w:cs="Times New Roman"/>
          <w:b/>
          <w:bCs/>
          <w:sz w:val="34"/>
          <w:szCs w:val="24"/>
        </w:rPr>
        <w:t>ND/2</w:t>
      </w:r>
      <w:r w:rsidR="00BF323F">
        <w:rPr>
          <w:rFonts w:ascii="Times New Roman" w:hAnsi="Times New Roman" w:cs="Times New Roman"/>
          <w:b/>
          <w:bCs/>
          <w:sz w:val="34"/>
          <w:szCs w:val="24"/>
        </w:rPr>
        <w:t>3</w:t>
      </w:r>
      <w:r>
        <w:rPr>
          <w:rFonts w:ascii="Times New Roman" w:hAnsi="Times New Roman" w:cs="Times New Roman"/>
          <w:b/>
          <w:bCs/>
          <w:sz w:val="34"/>
          <w:szCs w:val="24"/>
        </w:rPr>
        <w:t>/EEE/</w:t>
      </w:r>
      <w:r w:rsidR="001A4938">
        <w:rPr>
          <w:rFonts w:ascii="Times New Roman" w:hAnsi="Times New Roman" w:cs="Times New Roman"/>
          <w:b/>
          <w:bCs/>
          <w:sz w:val="34"/>
          <w:szCs w:val="24"/>
        </w:rPr>
        <w:t>P</w:t>
      </w:r>
      <w:r w:rsidR="00CF0281" w:rsidRPr="00F75475">
        <w:rPr>
          <w:rFonts w:ascii="Times New Roman" w:hAnsi="Times New Roman" w:cs="Times New Roman"/>
          <w:b/>
          <w:bCs/>
          <w:sz w:val="34"/>
          <w:szCs w:val="24"/>
        </w:rPr>
        <w:t>T/</w:t>
      </w:r>
      <w:r w:rsidR="00EA22E8">
        <w:rPr>
          <w:rFonts w:ascii="Times New Roman" w:hAnsi="Times New Roman" w:cs="Times New Roman"/>
          <w:b/>
          <w:bCs/>
          <w:sz w:val="34"/>
          <w:szCs w:val="24"/>
        </w:rPr>
        <w:t>0</w:t>
      </w:r>
      <w:r w:rsidR="001A4938">
        <w:rPr>
          <w:rFonts w:ascii="Times New Roman" w:hAnsi="Times New Roman" w:cs="Times New Roman"/>
          <w:b/>
          <w:bCs/>
          <w:sz w:val="34"/>
          <w:szCs w:val="24"/>
        </w:rPr>
        <w:t>153</w:t>
      </w:r>
    </w:p>
    <w:p w:rsidR="00CF0281" w:rsidRDefault="00CF0281" w:rsidP="00CF0281">
      <w:pPr>
        <w:spacing w:after="0"/>
        <w:jc w:val="center"/>
        <w:rPr>
          <w:rFonts w:ascii="Times New Roman" w:hAnsi="Times New Roman" w:cs="Times New Roman"/>
          <w:bCs/>
          <w:sz w:val="24"/>
          <w:szCs w:val="24"/>
        </w:rPr>
      </w:pPr>
    </w:p>
    <w:p w:rsidR="00CF0281" w:rsidRDefault="00CF0281" w:rsidP="00CF0281">
      <w:pPr>
        <w:spacing w:after="0"/>
        <w:jc w:val="center"/>
        <w:rPr>
          <w:rFonts w:ascii="Monotype Corsiva" w:hAnsi="Monotype Corsiva" w:cs="Times New Roman"/>
          <w:b/>
          <w:bCs/>
          <w:i/>
          <w:sz w:val="32"/>
          <w:szCs w:val="24"/>
        </w:rPr>
      </w:pPr>
      <w:r w:rsidRPr="00962DD3">
        <w:rPr>
          <w:rFonts w:ascii="Monotype Corsiva" w:hAnsi="Monotype Corsiva" w:cs="Times New Roman"/>
          <w:b/>
          <w:bCs/>
          <w:i/>
          <w:sz w:val="32"/>
          <w:szCs w:val="24"/>
        </w:rPr>
        <w:t>SUBMITTED TO</w:t>
      </w:r>
    </w:p>
    <w:p w:rsidR="00CF0281" w:rsidRDefault="00CF0281" w:rsidP="00CF0281">
      <w:pPr>
        <w:spacing w:after="0"/>
        <w:jc w:val="center"/>
        <w:rPr>
          <w:rFonts w:ascii="Monotype Corsiva" w:hAnsi="Monotype Corsiva" w:cs="Times New Roman"/>
          <w:b/>
          <w:bCs/>
          <w:i/>
          <w:sz w:val="32"/>
          <w:szCs w:val="24"/>
        </w:rPr>
      </w:pPr>
    </w:p>
    <w:p w:rsidR="00CF0281" w:rsidRPr="00E40B91" w:rsidRDefault="00CF0281" w:rsidP="00CF0281">
      <w:pPr>
        <w:jc w:val="center"/>
        <w:rPr>
          <w:rFonts w:ascii="Tahoma" w:hAnsi="Tahoma" w:cs="Times New Roman"/>
          <w:b/>
          <w:bCs/>
          <w:sz w:val="26"/>
          <w:szCs w:val="24"/>
        </w:rPr>
      </w:pPr>
      <w:r w:rsidRPr="00E40B91">
        <w:rPr>
          <w:rFonts w:ascii="Tahoma" w:hAnsi="Tahoma" w:cs="Times New Roman"/>
          <w:b/>
          <w:bCs/>
          <w:sz w:val="26"/>
          <w:szCs w:val="24"/>
        </w:rPr>
        <w:t>THE DEPARTMENT OF ELECTRICAL/ELECTRONIC ENGINEERING, INSTITUTE OF TECHNOLOGY, KWARA STATE POLYTECHNIC, ILORIN.</w:t>
      </w:r>
    </w:p>
    <w:p w:rsidR="00CF0281" w:rsidRPr="00E40B91" w:rsidRDefault="00CF0281" w:rsidP="00CF0281">
      <w:pPr>
        <w:jc w:val="center"/>
        <w:rPr>
          <w:rFonts w:ascii="Tahoma" w:hAnsi="Tahoma" w:cs="Times New Roman"/>
          <w:b/>
          <w:bCs/>
          <w:sz w:val="26"/>
          <w:szCs w:val="24"/>
        </w:rPr>
      </w:pPr>
      <w:r w:rsidRPr="00E40B91">
        <w:rPr>
          <w:rFonts w:ascii="Tahoma" w:hAnsi="Tahoma" w:cs="Times New Roman"/>
          <w:b/>
          <w:bCs/>
          <w:sz w:val="26"/>
          <w:szCs w:val="24"/>
        </w:rPr>
        <w:t>IN PARTIAL FULFILMENT OF THE REQUIREMENTS FOR THE AWARD OF NATIONAL DIPLOMA (ND) CERTIFICATE IN ELECTRICAL AND ELECTRONIC ENGINEERING.</w:t>
      </w:r>
    </w:p>
    <w:p w:rsidR="00CF0281" w:rsidRDefault="00CF0281" w:rsidP="00CF0281">
      <w:pPr>
        <w:spacing w:after="0"/>
        <w:jc w:val="center"/>
        <w:rPr>
          <w:rFonts w:ascii="Times New Roman" w:hAnsi="Times New Roman" w:cs="Times New Roman"/>
          <w:bCs/>
          <w:sz w:val="24"/>
          <w:szCs w:val="24"/>
        </w:rPr>
      </w:pPr>
    </w:p>
    <w:p w:rsidR="00CF0281" w:rsidRPr="00962DD3" w:rsidRDefault="00CF0281" w:rsidP="00CF0281">
      <w:pPr>
        <w:spacing w:after="0"/>
        <w:jc w:val="center"/>
        <w:rPr>
          <w:rFonts w:ascii="Times New Roman" w:hAnsi="Times New Roman" w:cs="Times New Roman"/>
          <w:b/>
          <w:bCs/>
          <w:sz w:val="32"/>
          <w:szCs w:val="24"/>
        </w:rPr>
      </w:pPr>
      <w:r>
        <w:rPr>
          <w:rFonts w:ascii="Times New Roman" w:hAnsi="Times New Roman" w:cs="Times New Roman"/>
          <w:b/>
          <w:bCs/>
          <w:sz w:val="32"/>
          <w:szCs w:val="24"/>
        </w:rPr>
        <w:t>JUNE,</w:t>
      </w:r>
      <w:r w:rsidRPr="00962DD3">
        <w:rPr>
          <w:rFonts w:ascii="Times New Roman" w:hAnsi="Times New Roman" w:cs="Times New Roman"/>
          <w:b/>
          <w:bCs/>
          <w:sz w:val="32"/>
          <w:szCs w:val="24"/>
        </w:rPr>
        <w:t xml:space="preserve"> 202</w:t>
      </w:r>
      <w:r w:rsidR="00630DCF">
        <w:rPr>
          <w:rFonts w:ascii="Times New Roman" w:hAnsi="Times New Roman" w:cs="Times New Roman"/>
          <w:b/>
          <w:bCs/>
          <w:sz w:val="32"/>
          <w:szCs w:val="24"/>
        </w:rPr>
        <w:t>5</w:t>
      </w:r>
      <w:r w:rsidRPr="00962DD3">
        <w:rPr>
          <w:rFonts w:ascii="Times New Roman" w:hAnsi="Times New Roman" w:cs="Times New Roman"/>
          <w:b/>
          <w:bCs/>
          <w:sz w:val="32"/>
          <w:szCs w:val="24"/>
        </w:rPr>
        <w:br w:type="page"/>
      </w:r>
    </w:p>
    <w:p w:rsidR="00CF0281" w:rsidRDefault="00CF0281" w:rsidP="00CF0281">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CERTIFICATION</w:t>
      </w:r>
    </w:p>
    <w:p w:rsidR="00CF0281" w:rsidRDefault="00CF0281" w:rsidP="00CF028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This is to certify that this project work was carri</w:t>
      </w:r>
      <w:r w:rsidR="00A11AED">
        <w:rPr>
          <w:rFonts w:ascii="Times New Roman" w:hAnsi="Times New Roman" w:cs="Times New Roman"/>
          <w:bCs/>
          <w:sz w:val="24"/>
          <w:szCs w:val="24"/>
        </w:rPr>
        <w:t xml:space="preserve">ed out by </w:t>
      </w:r>
      <w:r w:rsidR="001A4938">
        <w:rPr>
          <w:rFonts w:ascii="Times New Roman" w:hAnsi="Times New Roman" w:cs="Times New Roman"/>
          <w:bCs/>
          <w:sz w:val="24"/>
          <w:szCs w:val="24"/>
        </w:rPr>
        <w:t>JIMOH ABDULGAFAR BABALOLA</w:t>
      </w:r>
      <w:r w:rsidR="00A11AED">
        <w:rPr>
          <w:rFonts w:ascii="Times New Roman" w:hAnsi="Times New Roman" w:cs="Times New Roman"/>
          <w:bCs/>
          <w:sz w:val="24"/>
          <w:szCs w:val="24"/>
        </w:rPr>
        <w:t xml:space="preserve"> </w:t>
      </w:r>
      <w:r>
        <w:rPr>
          <w:rFonts w:ascii="Times New Roman" w:hAnsi="Times New Roman" w:cs="Times New Roman"/>
          <w:bCs/>
          <w:sz w:val="24"/>
          <w:szCs w:val="24"/>
        </w:rPr>
        <w:t xml:space="preserve">of </w:t>
      </w:r>
      <w:r w:rsidR="00A11AED">
        <w:rPr>
          <w:rFonts w:ascii="Times New Roman" w:hAnsi="Times New Roman" w:cs="Times New Roman"/>
          <w:bCs/>
          <w:sz w:val="24"/>
          <w:szCs w:val="24"/>
        </w:rPr>
        <w:t>matriculation Number ND/2</w:t>
      </w:r>
      <w:r w:rsidR="00BF323F">
        <w:rPr>
          <w:rFonts w:ascii="Times New Roman" w:hAnsi="Times New Roman" w:cs="Times New Roman"/>
          <w:bCs/>
          <w:sz w:val="24"/>
          <w:szCs w:val="24"/>
        </w:rPr>
        <w:t>3</w:t>
      </w:r>
      <w:r w:rsidR="00A11AED">
        <w:rPr>
          <w:rFonts w:ascii="Times New Roman" w:hAnsi="Times New Roman" w:cs="Times New Roman"/>
          <w:bCs/>
          <w:sz w:val="24"/>
          <w:szCs w:val="24"/>
        </w:rPr>
        <w:t>/EEE/</w:t>
      </w:r>
      <w:r w:rsidR="001A4938">
        <w:rPr>
          <w:rFonts w:ascii="Times New Roman" w:hAnsi="Times New Roman" w:cs="Times New Roman"/>
          <w:bCs/>
          <w:sz w:val="24"/>
          <w:szCs w:val="24"/>
        </w:rPr>
        <w:t>P</w:t>
      </w:r>
      <w:r>
        <w:rPr>
          <w:rFonts w:ascii="Times New Roman" w:hAnsi="Times New Roman" w:cs="Times New Roman"/>
          <w:bCs/>
          <w:sz w:val="24"/>
          <w:szCs w:val="24"/>
        </w:rPr>
        <w:t>T/</w:t>
      </w:r>
      <w:r w:rsidR="00EA22E8">
        <w:rPr>
          <w:rFonts w:ascii="Times New Roman" w:hAnsi="Times New Roman" w:cs="Times New Roman"/>
          <w:bCs/>
          <w:sz w:val="24"/>
          <w:szCs w:val="24"/>
        </w:rPr>
        <w:t>0</w:t>
      </w:r>
      <w:r w:rsidR="001A4938">
        <w:rPr>
          <w:rFonts w:ascii="Times New Roman" w:hAnsi="Times New Roman" w:cs="Times New Roman"/>
          <w:bCs/>
          <w:sz w:val="24"/>
          <w:szCs w:val="24"/>
        </w:rPr>
        <w:t>153</w:t>
      </w:r>
      <w:r>
        <w:rPr>
          <w:rFonts w:ascii="Times New Roman" w:hAnsi="Times New Roman" w:cs="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CF0281" w:rsidRDefault="00CF0281" w:rsidP="00CF0281">
      <w:pPr>
        <w:spacing w:after="0" w:line="480" w:lineRule="auto"/>
        <w:ind w:firstLine="420"/>
        <w:jc w:val="both"/>
        <w:rPr>
          <w:rFonts w:ascii="Times New Roman" w:hAnsi="Times New Roman" w:cs="Times New Roman"/>
          <w:bCs/>
          <w:sz w:val="24"/>
          <w:szCs w:val="24"/>
        </w:rPr>
      </w:pPr>
    </w:p>
    <w:p w:rsidR="00CF0281" w:rsidRDefault="00CF0281" w:rsidP="00CF0281">
      <w:pPr>
        <w:spacing w:after="0" w:line="480" w:lineRule="auto"/>
        <w:ind w:firstLine="420"/>
        <w:jc w:val="both"/>
        <w:rPr>
          <w:rFonts w:ascii="Times New Roman" w:hAnsi="Times New Roman" w:cs="Times New Roman"/>
          <w:bCs/>
          <w:sz w:val="24"/>
          <w:szCs w:val="24"/>
        </w:rPr>
      </w:pPr>
    </w:p>
    <w:p w:rsidR="00CF0281" w:rsidRPr="00D23337" w:rsidRDefault="00CF0281" w:rsidP="00CF028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__</w:t>
      </w:r>
      <w:r w:rsidRPr="00D23337">
        <w:rPr>
          <w:rFonts w:ascii="Times New Roman" w:hAnsi="Times New Roman" w:cs="Times New Roman"/>
          <w:b/>
          <w:bCs/>
          <w:sz w:val="24"/>
          <w:szCs w:val="24"/>
        </w:rPr>
        <w:t>_______________________</w:t>
      </w:r>
      <w:r w:rsidRPr="00D23337">
        <w:rPr>
          <w:rFonts w:ascii="Times New Roman" w:hAnsi="Times New Roman" w:cs="Times New Roman"/>
          <w:b/>
          <w:bCs/>
          <w:sz w:val="24"/>
          <w:szCs w:val="24"/>
        </w:rPr>
        <w:tab/>
      </w:r>
      <w:r w:rsidRPr="00D23337">
        <w:rPr>
          <w:rFonts w:ascii="Times New Roman" w:hAnsi="Times New Roman" w:cs="Times New Roman"/>
          <w:b/>
          <w:bCs/>
          <w:sz w:val="24"/>
          <w:szCs w:val="24"/>
        </w:rPr>
        <w:tab/>
      </w:r>
      <w:r w:rsidRPr="00D23337">
        <w:rPr>
          <w:rFonts w:ascii="Times New Roman" w:hAnsi="Times New Roman" w:cs="Times New Roman"/>
          <w:b/>
          <w:bCs/>
          <w:sz w:val="24"/>
          <w:szCs w:val="24"/>
        </w:rPr>
        <w:tab/>
      </w:r>
      <w:r>
        <w:rPr>
          <w:rFonts w:ascii="Times New Roman" w:hAnsi="Times New Roman" w:cs="Times New Roman"/>
          <w:b/>
          <w:bCs/>
          <w:sz w:val="24"/>
          <w:szCs w:val="24"/>
        </w:rPr>
        <w:tab/>
      </w:r>
      <w:r w:rsidRPr="00D23337">
        <w:rPr>
          <w:rFonts w:ascii="Times New Roman" w:hAnsi="Times New Roman" w:cs="Times New Roman"/>
          <w:b/>
          <w:bCs/>
          <w:sz w:val="24"/>
          <w:szCs w:val="24"/>
        </w:rPr>
        <w:t>__________________</w:t>
      </w:r>
    </w:p>
    <w:p w:rsidR="00CF0281" w:rsidRDefault="00CF0281" w:rsidP="00CF028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0C7567">
        <w:rPr>
          <w:rFonts w:ascii="Times New Roman" w:hAnsi="Times New Roman" w:cs="Times New Roman"/>
          <w:b/>
          <w:bCs/>
          <w:sz w:val="24"/>
          <w:szCs w:val="24"/>
        </w:rPr>
        <w:t xml:space="preserve">ENGR. </w:t>
      </w:r>
      <w:r>
        <w:rPr>
          <w:rFonts w:ascii="Times New Roman" w:hAnsi="Times New Roman" w:cs="Times New Roman"/>
          <w:b/>
          <w:bCs/>
          <w:sz w:val="24"/>
          <w:szCs w:val="24"/>
        </w:rPr>
        <w:t>SULE</w:t>
      </w:r>
      <w:r w:rsidR="001B4AFC">
        <w:rPr>
          <w:rFonts w:ascii="Times New Roman" w:hAnsi="Times New Roman" w:cs="Times New Roman"/>
          <w:b/>
          <w:bCs/>
          <w:sz w:val="24"/>
          <w:szCs w:val="24"/>
        </w:rPr>
        <w:t xml:space="preserve"> T.K.</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DATE</w:t>
      </w:r>
    </w:p>
    <w:p w:rsidR="00CF0281" w:rsidRPr="001C1D12" w:rsidRDefault="00CF0281" w:rsidP="00CF0281">
      <w:pPr>
        <w:spacing w:after="0" w:line="240" w:lineRule="auto"/>
        <w:jc w:val="both"/>
        <w:rPr>
          <w:rFonts w:ascii="Times New Roman" w:hAnsi="Times New Roman" w:cs="Times New Roman"/>
          <w:bCs/>
          <w:i/>
          <w:sz w:val="24"/>
          <w:szCs w:val="24"/>
        </w:rPr>
      </w:pPr>
      <w:r>
        <w:rPr>
          <w:rFonts w:ascii="Times New Roman" w:hAnsi="Times New Roman" w:cs="Times New Roman"/>
          <w:bCs/>
          <w:i/>
          <w:sz w:val="24"/>
          <w:szCs w:val="24"/>
        </w:rPr>
        <w:t xml:space="preserve">    Project Supervisor </w:t>
      </w:r>
    </w:p>
    <w:p w:rsidR="00CF0281" w:rsidRDefault="00CF0281" w:rsidP="00CF0281">
      <w:pPr>
        <w:spacing w:after="0" w:line="240" w:lineRule="auto"/>
        <w:jc w:val="both"/>
        <w:rPr>
          <w:rFonts w:ascii="Times New Roman" w:hAnsi="Times New Roman" w:cs="Times New Roman"/>
          <w:bCs/>
          <w:sz w:val="24"/>
          <w:szCs w:val="24"/>
        </w:rPr>
      </w:pPr>
    </w:p>
    <w:p w:rsidR="00CF0281" w:rsidRDefault="00CF0281" w:rsidP="00CF0281">
      <w:pPr>
        <w:spacing w:after="0" w:line="240" w:lineRule="auto"/>
        <w:jc w:val="both"/>
        <w:rPr>
          <w:rFonts w:ascii="Times New Roman" w:hAnsi="Times New Roman" w:cs="Times New Roman"/>
          <w:b/>
          <w:bCs/>
          <w:sz w:val="24"/>
          <w:szCs w:val="24"/>
        </w:rPr>
      </w:pPr>
    </w:p>
    <w:p w:rsidR="00CF0281" w:rsidRDefault="00CF0281" w:rsidP="00CF0281">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BELLO BASHIR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Pr="009479E7" w:rsidRDefault="006D7398" w:rsidP="006D7398">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Project  Coordinator </w:t>
      </w: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K. LATEEF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Pr="009479E7" w:rsidRDefault="006D7398" w:rsidP="006D7398">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w:t>
      </w:r>
      <w:r>
        <w:rPr>
          <w:rFonts w:ascii="Times New Roman" w:hAnsi="Times New Roman" w:cs="Times New Roman"/>
          <w:bCs/>
          <w:i/>
          <w:sz w:val="24"/>
          <w:szCs w:val="24"/>
        </w:rPr>
        <w:t>Part-Time Coordiantor</w:t>
      </w:r>
    </w:p>
    <w:p w:rsidR="006D7398" w:rsidRPr="009479E7" w:rsidRDefault="006D7398" w:rsidP="006D7398">
      <w:pPr>
        <w:spacing w:after="0" w:line="240" w:lineRule="auto"/>
        <w:jc w:val="both"/>
        <w:rPr>
          <w:rFonts w:ascii="Times New Roman" w:hAnsi="Times New Roman" w:cs="Times New Roman"/>
          <w:bCs/>
          <w:i/>
          <w:sz w:val="24"/>
          <w:szCs w:val="24"/>
        </w:rPr>
      </w:pPr>
    </w:p>
    <w:p w:rsidR="006D7398" w:rsidRPr="009479E7" w:rsidRDefault="006D7398" w:rsidP="006D7398">
      <w:pPr>
        <w:spacing w:after="0" w:line="240" w:lineRule="auto"/>
        <w:jc w:val="both"/>
        <w:rPr>
          <w:rFonts w:ascii="Times New Roman" w:hAnsi="Times New Roman" w:cs="Times New Roman"/>
          <w:bCs/>
          <w:i/>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6D7398" w:rsidRPr="009479E7" w:rsidRDefault="006D7398" w:rsidP="006D7398">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EXTERNAL EXAMINATION</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6D7398" w:rsidRDefault="006D7398" w:rsidP="006D7398">
      <w:pPr>
        <w:rPr>
          <w:rFonts w:ascii="Times New Roman" w:hAnsi="Times New Roman" w:cs="Times New Roman"/>
          <w:bCs/>
          <w:i/>
          <w:sz w:val="24"/>
          <w:szCs w:val="24"/>
        </w:rPr>
      </w:pPr>
      <w:r>
        <w:rPr>
          <w:rFonts w:ascii="Times New Roman" w:hAnsi="Times New Roman" w:cs="Times New Roman"/>
          <w:bCs/>
          <w:i/>
          <w:sz w:val="24"/>
          <w:szCs w:val="24"/>
        </w:rPr>
        <w:br w:type="page"/>
      </w:r>
    </w:p>
    <w:p w:rsidR="00CF0281" w:rsidRPr="001C1D12" w:rsidRDefault="00CF0281" w:rsidP="00CF0281">
      <w:pPr>
        <w:spacing w:after="0" w:line="240" w:lineRule="auto"/>
        <w:jc w:val="both"/>
        <w:rPr>
          <w:rFonts w:ascii="Times New Roman" w:hAnsi="Times New Roman" w:cs="Times New Roman"/>
          <w:bCs/>
          <w:i/>
          <w:sz w:val="24"/>
          <w:szCs w:val="24"/>
        </w:rPr>
      </w:pPr>
    </w:p>
    <w:p w:rsidR="00CF0281" w:rsidRDefault="00CF0281" w:rsidP="00CF0281">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DEDICATION</w:t>
      </w:r>
    </w:p>
    <w:p w:rsidR="00CF0281" w:rsidRDefault="00CF0281" w:rsidP="00CF0281">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This research is dedicated to Almighty Allah and also to my lovely parents, Mr and Mrs. </w:t>
      </w:r>
      <w:r w:rsidR="006D7398">
        <w:rPr>
          <w:rFonts w:ascii="Times New Roman" w:hAnsi="Times New Roman" w:cs="Times New Roman"/>
          <w:bCs/>
          <w:sz w:val="24"/>
          <w:szCs w:val="24"/>
        </w:rPr>
        <w:t>JIMOH</w:t>
      </w:r>
      <w:r>
        <w:rPr>
          <w:rFonts w:ascii="Times New Roman" w:hAnsi="Times New Roman" w:cs="Times New Roman"/>
          <w:bCs/>
          <w:sz w:val="24"/>
          <w:szCs w:val="24"/>
        </w:rPr>
        <w:t xml:space="preserve"> for their support and love over me for his moral and financial support throughout the journey.</w:t>
      </w:r>
    </w:p>
    <w:p w:rsidR="00CF0281" w:rsidRDefault="00CF0281" w:rsidP="00CF0281">
      <w:pPr>
        <w:spacing w:after="0"/>
        <w:rPr>
          <w:rFonts w:ascii="Times New Roman" w:hAnsi="Times New Roman" w:cs="Times New Roman"/>
          <w:bCs/>
          <w:sz w:val="24"/>
          <w:szCs w:val="24"/>
        </w:rPr>
      </w:pPr>
      <w:r>
        <w:rPr>
          <w:rFonts w:ascii="Times New Roman" w:hAnsi="Times New Roman" w:cs="Times New Roman"/>
          <w:bCs/>
          <w:sz w:val="24"/>
          <w:szCs w:val="24"/>
        </w:rPr>
        <w:br w:type="page"/>
      </w:r>
    </w:p>
    <w:p w:rsidR="00CF0281" w:rsidRDefault="00CF0281" w:rsidP="00CF0281">
      <w:pPr>
        <w:spacing w:after="0" w:line="480" w:lineRule="auto"/>
        <w:jc w:val="center"/>
        <w:rPr>
          <w:rFonts w:ascii="Times New Roman" w:hAnsi="Times New Roman" w:cs="Times New Roman"/>
          <w:b/>
          <w:bCs/>
          <w:sz w:val="24"/>
          <w:szCs w:val="24"/>
        </w:rPr>
      </w:pPr>
      <w:r w:rsidRPr="001C1D12">
        <w:rPr>
          <w:rFonts w:ascii="Times New Roman" w:hAnsi="Times New Roman" w:cs="Times New Roman"/>
          <w:b/>
          <w:bCs/>
          <w:sz w:val="24"/>
          <w:szCs w:val="24"/>
        </w:rPr>
        <w:lastRenderedPageBreak/>
        <w:t xml:space="preserve">ACKNOWLEDGEMENT </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 xml:space="preserve">My gratitude goes to my honorable supervisor </w:t>
      </w:r>
      <w:r w:rsidR="006D7398" w:rsidRPr="006D7398">
        <w:rPr>
          <w:rFonts w:ascii="Times New Roman" w:hAnsi="Times New Roman" w:cs="Times New Roman"/>
          <w:b/>
          <w:bCs/>
          <w:sz w:val="24"/>
          <w:szCs w:val="24"/>
        </w:rPr>
        <w:t>ENGR. SULE T.K</w:t>
      </w:r>
      <w:r>
        <w:rPr>
          <w:rFonts w:ascii="Times New Roman" w:hAnsi="Times New Roman" w:cs="Times New Roman"/>
          <w:bCs/>
          <w:sz w:val="24"/>
          <w:szCs w:val="24"/>
        </w:rPr>
        <w:t xml:space="preserve"> and one of my best guardian/mentor Engr. Bashir for their invaluable guidance, support and encouragement throughout. Who patiently read through the work. May the good lord reward him labour and more strength to his wrist in name of God.</w:t>
      </w:r>
    </w:p>
    <w:p w:rsidR="00CF0281" w:rsidRDefault="00CF0281" w:rsidP="00CF0281">
      <w:pPr>
        <w:spacing w:after="0" w:line="480" w:lineRule="auto"/>
        <w:ind w:firstLine="418"/>
        <w:jc w:val="both"/>
        <w:rPr>
          <w:rFonts w:ascii="Times New Roman" w:hAnsi="Times New Roman" w:cs="Times New Roman"/>
          <w:bCs/>
          <w:sz w:val="24"/>
          <w:szCs w:val="24"/>
        </w:rPr>
      </w:pPr>
      <w:r>
        <w:rPr>
          <w:rFonts w:ascii="Times New Roman" w:hAnsi="Times New Roman" w:cs="Times New Roman"/>
          <w:bCs/>
          <w:sz w:val="24"/>
          <w:szCs w:val="24"/>
        </w:rPr>
        <w:tab/>
        <w:t>My special appr</w:t>
      </w:r>
      <w:r w:rsidR="00D5503F">
        <w:rPr>
          <w:rFonts w:ascii="Times New Roman" w:hAnsi="Times New Roman" w:cs="Times New Roman"/>
          <w:bCs/>
          <w:sz w:val="24"/>
          <w:szCs w:val="24"/>
        </w:rPr>
        <w:t xml:space="preserve">eciation goes to my beloved </w:t>
      </w:r>
      <w:r>
        <w:rPr>
          <w:rFonts w:ascii="Times New Roman" w:hAnsi="Times New Roman" w:cs="Times New Roman"/>
          <w:bCs/>
          <w:sz w:val="24"/>
          <w:szCs w:val="24"/>
        </w:rPr>
        <w:t xml:space="preserve">parent Mr and Mrs. </w:t>
      </w:r>
      <w:r w:rsidR="006D7398">
        <w:rPr>
          <w:rFonts w:ascii="Times New Roman" w:hAnsi="Times New Roman" w:cs="Times New Roman"/>
          <w:bCs/>
          <w:sz w:val="24"/>
          <w:szCs w:val="24"/>
        </w:rPr>
        <w:t>JIMOH</w:t>
      </w:r>
      <w:r w:rsidR="00D5503F">
        <w:rPr>
          <w:rFonts w:ascii="Times New Roman" w:hAnsi="Times New Roman" w:cs="Times New Roman"/>
          <w:bCs/>
          <w:sz w:val="24"/>
          <w:szCs w:val="24"/>
        </w:rPr>
        <w:t xml:space="preserve">. </w:t>
      </w:r>
      <w:r>
        <w:rPr>
          <w:rFonts w:ascii="Times New Roman" w:hAnsi="Times New Roman" w:cs="Times New Roman"/>
          <w:bCs/>
          <w:sz w:val="24"/>
          <w:szCs w:val="24"/>
        </w:rPr>
        <w:t>I pray that you live long to reap the fruit of your labour (Amen).</w:t>
      </w:r>
    </w:p>
    <w:p w:rsidR="003D673B" w:rsidRDefault="003D673B" w:rsidP="003D673B">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ab/>
        <w:t xml:space="preserve">Also my heartfelt gratitude goes to my friends for supporting me during the period of learning in this institution.  </w:t>
      </w:r>
      <w:r w:rsidR="006D7398" w:rsidRPr="006D7398">
        <w:rPr>
          <w:rFonts w:ascii="Times New Roman" w:hAnsi="Times New Roman" w:cs="Times New Roman"/>
          <w:b/>
          <w:bCs/>
          <w:sz w:val="24"/>
          <w:szCs w:val="24"/>
        </w:rPr>
        <w:t>Olumide Sewa</w:t>
      </w:r>
      <w:r>
        <w:rPr>
          <w:rFonts w:ascii="Times New Roman" w:hAnsi="Times New Roman" w:cs="Times New Roman"/>
          <w:bCs/>
          <w:sz w:val="24"/>
          <w:szCs w:val="24"/>
        </w:rPr>
        <w:t xml:space="preserve"> (my group leader</w:t>
      </w:r>
      <w:r w:rsidR="00502E81">
        <w:rPr>
          <w:rFonts w:ascii="Times New Roman" w:hAnsi="Times New Roman" w:cs="Times New Roman"/>
          <w:bCs/>
          <w:sz w:val="24"/>
          <w:szCs w:val="24"/>
        </w:rPr>
        <w:t>).</w:t>
      </w:r>
      <w:r>
        <w:rPr>
          <w:rFonts w:ascii="Times New Roman" w:hAnsi="Times New Roman" w:cs="Times New Roman"/>
          <w:bCs/>
          <w:sz w:val="24"/>
          <w:szCs w:val="24"/>
        </w:rPr>
        <w:br w:type="page"/>
      </w:r>
    </w:p>
    <w:p w:rsidR="00CF0281" w:rsidRDefault="00CF0281" w:rsidP="00CF0281">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CF0281" w:rsidRPr="00A04A89" w:rsidRDefault="00CF0281" w:rsidP="00A04A89">
      <w:pPr>
        <w:spacing w:after="0" w:line="240" w:lineRule="auto"/>
        <w:ind w:firstLine="720"/>
        <w:jc w:val="both"/>
        <w:rPr>
          <w:rFonts w:ascii="Times New Roman" w:hAnsi="Times New Roman" w:cs="Times New Roman"/>
          <w:i/>
          <w:sz w:val="24"/>
          <w:szCs w:val="24"/>
        </w:rPr>
      </w:pPr>
      <w:r w:rsidRPr="00A04A89">
        <w:rPr>
          <w:rFonts w:ascii="Times New Roman" w:hAnsi="Times New Roman" w:cs="Times New Roman"/>
          <w:i/>
          <w:sz w:val="24"/>
          <w:szCs w:val="24"/>
        </w:rPr>
        <w:t>This project is designed and constructed to specifically charge multiple devices even when there is power outage, it consists of six (6) 13A socket interface, two (2) uninterruptible universal serial bus ports and the voltage display section. The functionality of the project depends on the electrical connections that was used. The lithium battery is rated at about 200mAH, which can sustain the charging of devices for a minimum period of five (5) hours.</w:t>
      </w:r>
    </w:p>
    <w:p w:rsidR="00CF0281" w:rsidRDefault="00CF0281" w:rsidP="00CF0281">
      <w:pPr>
        <w:spacing w:after="0" w:line="480" w:lineRule="auto"/>
        <w:rPr>
          <w:rFonts w:ascii="Times New Roman" w:hAnsi="Times New Roman" w:cs="Times New Roman"/>
          <w:b/>
          <w:sz w:val="24"/>
          <w:szCs w:val="24"/>
        </w:rPr>
      </w:pPr>
      <w:r>
        <w:rPr>
          <w:rFonts w:ascii="Times New Roman" w:hAnsi="Times New Roman" w:cs="Times New Roman"/>
          <w:b/>
          <w:sz w:val="24"/>
          <w:szCs w:val="24"/>
        </w:rPr>
        <w:br w:type="page"/>
      </w:r>
    </w:p>
    <w:p w:rsidR="00CF0281" w:rsidRPr="003E510E" w:rsidRDefault="00CF0281" w:rsidP="00CF0281">
      <w:pPr>
        <w:spacing w:after="0" w:line="480" w:lineRule="auto"/>
        <w:jc w:val="center"/>
        <w:rPr>
          <w:rFonts w:ascii="Times New Roman" w:hAnsi="Times New Roman" w:cs="Times New Roman"/>
          <w:b/>
          <w:sz w:val="24"/>
          <w:szCs w:val="24"/>
        </w:rPr>
      </w:pPr>
      <w:r w:rsidRPr="003E510E">
        <w:rPr>
          <w:rFonts w:ascii="Times New Roman" w:hAnsi="Times New Roman" w:cs="Times New Roman"/>
          <w:b/>
          <w:sz w:val="24"/>
          <w:szCs w:val="24"/>
        </w:rPr>
        <w:t>TABLE OF CONTENTS</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Certification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Dedication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CF0281"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Acknowledgement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rsidR="00CF0281"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rsidR="00CF0281" w:rsidRPr="007E4DC9" w:rsidRDefault="00CF0281" w:rsidP="00CF02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Table of Contents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ONE</w:t>
      </w:r>
    </w:p>
    <w:p w:rsidR="00CF0281" w:rsidRPr="007E4DC9" w:rsidRDefault="00CF0281" w:rsidP="00CF0281">
      <w:pPr>
        <w:pStyle w:val="ListParagraph"/>
        <w:numPr>
          <w:ilvl w:val="0"/>
          <w:numId w:val="8"/>
        </w:numPr>
        <w:spacing w:after="0" w:line="480" w:lineRule="auto"/>
        <w:rPr>
          <w:rFonts w:ascii="Times New Roman" w:hAnsi="Times New Roman" w:cs="Times New Roman"/>
        </w:rPr>
      </w:pPr>
      <w:r w:rsidRPr="007E4DC9">
        <w:rPr>
          <w:rFonts w:ascii="Times New Roman" w:hAnsi="Times New Roman" w:cs="Times New Roman"/>
        </w:rPr>
        <w:t>Introduction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color w:val="000000"/>
          <w:sz w:val="24"/>
          <w:szCs w:val="24"/>
        </w:rPr>
        <w:t>1.1</w:t>
      </w:r>
      <w:r w:rsidRPr="007E4DC9">
        <w:rPr>
          <w:rFonts w:ascii="Times New Roman" w:eastAsia="Times New Roman" w:hAnsi="Times New Roman" w:cs="Times New Roman"/>
          <w:color w:val="000000"/>
          <w:sz w:val="24"/>
          <w:szCs w:val="24"/>
        </w:rPr>
        <w:tab/>
        <w:t>Problem Statement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color w:val="000000"/>
          <w:sz w:val="24"/>
          <w:szCs w:val="24"/>
        </w:rPr>
        <w:t>1.2</w:t>
      </w:r>
      <w:r w:rsidRPr="007E4DC9">
        <w:rPr>
          <w:rFonts w:ascii="Times New Roman" w:eastAsia="Times New Roman" w:hAnsi="Times New Roman" w:cs="Times New Roman"/>
          <w:color w:val="000000"/>
          <w:sz w:val="24"/>
          <w:szCs w:val="24"/>
        </w:rPr>
        <w:tab/>
        <w:t>Aim</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rsidR="00CF0281" w:rsidRPr="007E4DC9" w:rsidRDefault="00CF0281" w:rsidP="00CF0281">
      <w:pPr>
        <w:shd w:val="clear" w:color="auto" w:fill="FFFFFF"/>
        <w:spacing w:after="0" w:line="480" w:lineRule="auto"/>
        <w:jc w:val="both"/>
        <w:rPr>
          <w:rFonts w:ascii="Times New Roman" w:eastAsia="Times New Roman" w:hAnsi="Times New Roman" w:cs="Times New Roman"/>
          <w:color w:val="000000"/>
          <w:sz w:val="24"/>
          <w:szCs w:val="24"/>
        </w:rPr>
      </w:pPr>
      <w:r w:rsidRPr="007E4DC9">
        <w:rPr>
          <w:rFonts w:ascii="Times New Roman" w:eastAsia="Times New Roman" w:hAnsi="Times New Roman" w:cs="Times New Roman"/>
          <w:bCs/>
          <w:color w:val="000000"/>
          <w:sz w:val="24"/>
          <w:szCs w:val="24"/>
        </w:rPr>
        <w:t>1.3</w:t>
      </w:r>
      <w:r w:rsidRPr="007E4DC9">
        <w:rPr>
          <w:rFonts w:ascii="Times New Roman" w:eastAsia="Times New Roman" w:hAnsi="Times New Roman" w:cs="Times New Roman"/>
          <w:bCs/>
          <w:color w:val="000000"/>
          <w:sz w:val="24"/>
          <w:szCs w:val="24"/>
        </w:rPr>
        <w:tab/>
        <w:t>Objectives of the Study</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t>3</w:t>
      </w:r>
    </w:p>
    <w:p w:rsidR="00CF0281" w:rsidRPr="007E4DC9" w:rsidRDefault="00CF0281" w:rsidP="00CF0281">
      <w:pPr>
        <w:shd w:val="clear" w:color="auto" w:fill="FFFFFF"/>
        <w:spacing w:after="0" w:line="480" w:lineRule="auto"/>
        <w:jc w:val="both"/>
        <w:rPr>
          <w:rFonts w:ascii="Times New Roman" w:eastAsia="Times New Roman" w:hAnsi="Times New Roman" w:cs="Times New Roman"/>
          <w:bCs/>
          <w:color w:val="000000"/>
          <w:sz w:val="24"/>
          <w:szCs w:val="24"/>
        </w:rPr>
      </w:pPr>
      <w:r w:rsidRPr="007E4DC9">
        <w:rPr>
          <w:rFonts w:ascii="Times New Roman" w:eastAsia="Times New Roman" w:hAnsi="Times New Roman" w:cs="Times New Roman"/>
          <w:bCs/>
          <w:color w:val="000000"/>
          <w:sz w:val="24"/>
          <w:szCs w:val="24"/>
        </w:rPr>
        <w:t>1.4</w:t>
      </w:r>
      <w:r w:rsidRPr="007E4DC9">
        <w:rPr>
          <w:rFonts w:ascii="Times New Roman" w:eastAsia="Times New Roman" w:hAnsi="Times New Roman" w:cs="Times New Roman"/>
          <w:bCs/>
          <w:color w:val="000000"/>
          <w:sz w:val="24"/>
          <w:szCs w:val="24"/>
        </w:rPr>
        <w:tab/>
        <w:t>Scope of the Study </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TWO</w:t>
      </w:r>
    </w:p>
    <w:p w:rsidR="00CF0281" w:rsidRPr="007E4DC9" w:rsidRDefault="00CF0281" w:rsidP="00CF0281">
      <w:pPr>
        <w:pStyle w:val="Default"/>
        <w:spacing w:line="480" w:lineRule="auto"/>
        <w:rPr>
          <w:color w:val="auto"/>
        </w:rPr>
      </w:pPr>
      <w:r w:rsidRPr="007E4DC9">
        <w:rPr>
          <w:color w:val="auto"/>
        </w:rPr>
        <w:t>2.1</w:t>
      </w:r>
      <w:r w:rsidRPr="007E4DC9">
        <w:rPr>
          <w:color w:val="auto"/>
        </w:rPr>
        <w:tab/>
        <w:t>Literature Review</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4</w:t>
      </w:r>
    </w:p>
    <w:p w:rsidR="00CF0281" w:rsidRPr="007E4DC9" w:rsidRDefault="00CF0281" w:rsidP="00CF0281">
      <w:pPr>
        <w:spacing w:after="0" w:line="480" w:lineRule="auto"/>
        <w:rPr>
          <w:rFonts w:ascii="Times New Roman" w:hAnsi="Times New Roman" w:cs="Times New Roman"/>
        </w:rPr>
      </w:pPr>
      <w:r w:rsidRPr="007E4DC9">
        <w:rPr>
          <w:rFonts w:ascii="Times New Roman" w:hAnsi="Times New Roman" w:cs="Times New Roman"/>
        </w:rPr>
        <w:t>2.2</w:t>
      </w:r>
      <w:r w:rsidRPr="007E4DC9">
        <w:rPr>
          <w:rFonts w:ascii="Times New Roman" w:hAnsi="Times New Roman" w:cs="Times New Roman"/>
        </w:rPr>
        <w:tab/>
        <w:t>History of a Socket Outlet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2.3</w:t>
      </w:r>
      <w:r w:rsidRPr="007E4DC9">
        <w:rPr>
          <w:rFonts w:ascii="Times New Roman" w:hAnsi="Times New Roman" w:cs="Times New Roman"/>
          <w:sz w:val="24"/>
          <w:szCs w:val="24"/>
        </w:rPr>
        <w:tab/>
        <w:t>Components used for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2.3.1</w:t>
      </w:r>
      <w:r w:rsidRPr="007E4DC9">
        <w:rPr>
          <w:rFonts w:ascii="Times New Roman" w:eastAsia="Times New Roman" w:hAnsi="Times New Roman"/>
          <w:sz w:val="24"/>
          <w:szCs w:val="24"/>
        </w:rPr>
        <w:tab/>
        <w:t>Capacitors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15</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2.3.2</w:t>
      </w:r>
      <w:r w:rsidRPr="007E4DC9">
        <w:rPr>
          <w:rFonts w:ascii="Times New Roman" w:eastAsia="Times New Roman" w:hAnsi="Times New Roman"/>
          <w:sz w:val="24"/>
          <w:szCs w:val="24"/>
        </w:rPr>
        <w:tab/>
        <w:t>Ceramic Capacitors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2.3.3</w:t>
      </w:r>
      <w:r w:rsidRPr="007E4DC9">
        <w:rPr>
          <w:rFonts w:ascii="Times New Roman" w:eastAsia="Times New Roman" w:hAnsi="Times New Roman"/>
          <w:sz w:val="24"/>
          <w:szCs w:val="24"/>
        </w:rPr>
        <w:tab/>
        <w:t>Electrolytic Capacitor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2.3.4</w:t>
      </w:r>
      <w:r w:rsidRPr="007E4DC9">
        <w:rPr>
          <w:rFonts w:ascii="Times New Roman" w:eastAsia="Times New Roman" w:hAnsi="Times New Roman"/>
          <w:sz w:val="24"/>
          <w:szCs w:val="24"/>
        </w:rPr>
        <w:tab/>
        <w:t xml:space="preserve">Regulators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2.3.5</w:t>
      </w:r>
      <w:r w:rsidRPr="007E4DC9">
        <w:rPr>
          <w:rFonts w:ascii="Times New Roman" w:eastAsia="Times New Roman" w:hAnsi="Times New Roman"/>
          <w:sz w:val="24"/>
          <w:szCs w:val="24"/>
        </w:rPr>
        <w:tab/>
        <w:t>Resistors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2.3.6</w:t>
      </w:r>
      <w:r w:rsidRPr="007E4DC9">
        <w:rPr>
          <w:rFonts w:ascii="Times New Roman" w:eastAsia="Times New Roman" w:hAnsi="Times New Roman"/>
          <w:sz w:val="24"/>
          <w:szCs w:val="24"/>
        </w:rPr>
        <w:tab/>
        <w:t>Crystal Oscillator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2.3.7</w:t>
      </w:r>
      <w:r w:rsidRPr="007E4DC9">
        <w:rPr>
          <w:rFonts w:ascii="Times New Roman" w:eastAsia="Times New Roman" w:hAnsi="Times New Roman"/>
          <w:sz w:val="24"/>
          <w:szCs w:val="24"/>
        </w:rPr>
        <w:tab/>
        <w:t>Transformer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2.3.8</w:t>
      </w:r>
      <w:r w:rsidRPr="007E4DC9">
        <w:rPr>
          <w:rFonts w:ascii="Times New Roman" w:eastAsia="Times New Roman" w:hAnsi="Times New Roman"/>
          <w:sz w:val="24"/>
          <w:szCs w:val="24"/>
        </w:rPr>
        <w:tab/>
        <w:t>13A Socket</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2.3.9</w:t>
      </w:r>
      <w:r w:rsidRPr="007E4DC9">
        <w:rPr>
          <w:rFonts w:ascii="Times New Roman" w:eastAsia="Times New Roman" w:hAnsi="Times New Roman"/>
          <w:sz w:val="24"/>
          <w:szCs w:val="24"/>
        </w:rPr>
        <w:tab/>
        <w:t>Light Emitting Diode (Led)</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3.3.10</w:t>
      </w:r>
      <w:r w:rsidRPr="007E4DC9">
        <w:rPr>
          <w:rFonts w:ascii="Times New Roman" w:eastAsia="Times New Roman" w:hAnsi="Times New Roman"/>
          <w:sz w:val="24"/>
          <w:szCs w:val="24"/>
        </w:rPr>
        <w:tab/>
        <w:t>Relay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Pr="007E4DC9" w:rsidRDefault="00CF0281" w:rsidP="00CF0281">
      <w:pPr>
        <w:spacing w:after="0" w:line="480" w:lineRule="auto"/>
        <w:jc w:val="both"/>
        <w:rPr>
          <w:rFonts w:ascii="Times New Roman" w:eastAsia="Times New Roman" w:hAnsi="Times New Roman"/>
          <w:sz w:val="24"/>
          <w:szCs w:val="24"/>
        </w:rPr>
      </w:pPr>
      <w:r w:rsidRPr="007E4DC9">
        <w:rPr>
          <w:rFonts w:ascii="Times New Roman" w:eastAsia="Times New Roman" w:hAnsi="Times New Roman"/>
          <w:sz w:val="24"/>
          <w:szCs w:val="24"/>
        </w:rPr>
        <w:t>3.3.11</w:t>
      </w:r>
      <w:r w:rsidRPr="007E4DC9">
        <w:rPr>
          <w:rFonts w:ascii="Times New Roman" w:eastAsia="Times New Roman" w:hAnsi="Times New Roman"/>
          <w:sz w:val="24"/>
          <w:szCs w:val="24"/>
        </w:rPr>
        <w:tab/>
        <w:t>Transistor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Pr="007E4DC9" w:rsidRDefault="00CF0281" w:rsidP="00CF0281">
      <w:pPr>
        <w:pStyle w:val="Default"/>
        <w:numPr>
          <w:ilvl w:val="2"/>
          <w:numId w:val="3"/>
        </w:numPr>
        <w:spacing w:line="480" w:lineRule="auto"/>
        <w:jc w:val="both"/>
        <w:rPr>
          <w:bCs/>
          <w:szCs w:val="20"/>
        </w:rPr>
      </w:pPr>
      <w:r w:rsidRPr="007E4DC9">
        <w:rPr>
          <w:bCs/>
          <w:szCs w:val="20"/>
        </w:rPr>
        <w:t xml:space="preserve">Rectifier </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t>22</w:t>
      </w:r>
    </w:p>
    <w:p w:rsidR="00CF0281" w:rsidRPr="007E4DC9" w:rsidRDefault="00CF0281" w:rsidP="00CF0281">
      <w:pPr>
        <w:pStyle w:val="Default"/>
        <w:spacing w:line="480" w:lineRule="auto"/>
        <w:rPr>
          <w:color w:val="auto"/>
        </w:rPr>
      </w:pPr>
      <w:r w:rsidRPr="007E4DC9">
        <w:rPr>
          <w:color w:val="auto"/>
        </w:rPr>
        <w:t>2.3.12</w:t>
      </w:r>
      <w:r w:rsidRPr="007E4DC9">
        <w:rPr>
          <w:color w:val="auto"/>
        </w:rPr>
        <w:tab/>
        <w:t>The Micro-Controller</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23</w:t>
      </w:r>
    </w:p>
    <w:p w:rsidR="00CF0281" w:rsidRPr="003E510E" w:rsidRDefault="00CF0281" w:rsidP="00CF0281">
      <w:pPr>
        <w:pStyle w:val="Default"/>
        <w:spacing w:line="480" w:lineRule="auto"/>
        <w:rPr>
          <w:b/>
        </w:rPr>
      </w:pPr>
      <w:r w:rsidRPr="003E510E">
        <w:rPr>
          <w:b/>
        </w:rPr>
        <w:t>CHAPTER THREE: DESIGN METHODOLOGY</w:t>
      </w:r>
    </w:p>
    <w:p w:rsidR="00CF0281" w:rsidRPr="007E4DC9" w:rsidRDefault="00CF0281" w:rsidP="00CF0281">
      <w:pPr>
        <w:pStyle w:val="Default"/>
        <w:spacing w:line="480" w:lineRule="auto"/>
        <w:rPr>
          <w:color w:val="auto"/>
        </w:rPr>
      </w:pPr>
      <w:r w:rsidRPr="007E4DC9">
        <w:rPr>
          <w:color w:val="auto"/>
        </w:rPr>
        <w:t>3.0</w:t>
      </w:r>
      <w:r w:rsidRPr="007E4DC9">
        <w:rPr>
          <w:color w:val="auto"/>
        </w:rPr>
        <w:tab/>
        <w:t>Introduction</w:t>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r>
      <w:r>
        <w:rPr>
          <w:color w:val="auto"/>
        </w:rPr>
        <w:tab/>
        <w:t>24</w:t>
      </w:r>
    </w:p>
    <w:p w:rsidR="00CF0281" w:rsidRPr="007E4DC9" w:rsidRDefault="00CF0281" w:rsidP="00CF0281">
      <w:pPr>
        <w:pStyle w:val="Default"/>
        <w:spacing w:line="480" w:lineRule="auto"/>
      </w:pPr>
      <w:r w:rsidRPr="007E4DC9">
        <w:t>3.1</w:t>
      </w:r>
      <w:r w:rsidRPr="007E4DC9">
        <w:tab/>
        <w:t>The Block Diagram of the Project</w:t>
      </w:r>
      <w:r>
        <w:tab/>
      </w:r>
      <w:r>
        <w:tab/>
      </w:r>
      <w:r>
        <w:tab/>
      </w:r>
      <w:r>
        <w:tab/>
      </w:r>
      <w:r>
        <w:tab/>
      </w:r>
      <w:r>
        <w:tab/>
        <w:t>24</w:t>
      </w:r>
    </w:p>
    <w:p w:rsidR="00CF0281" w:rsidRPr="007E4DC9" w:rsidRDefault="00CF0281" w:rsidP="00CF0281">
      <w:pPr>
        <w:pStyle w:val="Default"/>
        <w:spacing w:line="480" w:lineRule="auto"/>
      </w:pPr>
      <w:r w:rsidRPr="007E4DC9">
        <w:t>3.2</w:t>
      </w:r>
      <w:r w:rsidRPr="007E4DC9">
        <w:tab/>
        <w:t>Mode of Constructing the Project</w:t>
      </w:r>
      <w:r>
        <w:tab/>
      </w:r>
      <w:r>
        <w:tab/>
      </w:r>
      <w:r>
        <w:tab/>
      </w:r>
      <w:r>
        <w:tab/>
      </w:r>
      <w:r>
        <w:tab/>
      </w:r>
      <w:r>
        <w:tab/>
        <w:t>25</w:t>
      </w:r>
    </w:p>
    <w:p w:rsidR="00CF0281" w:rsidRPr="007E4DC9" w:rsidRDefault="00CF0281" w:rsidP="00CF0281">
      <w:pPr>
        <w:pStyle w:val="Default"/>
        <w:spacing w:line="480" w:lineRule="auto"/>
      </w:pPr>
      <w:r w:rsidRPr="007E4DC9">
        <w:t>3.3</w:t>
      </w:r>
      <w:r w:rsidRPr="007E4DC9">
        <w:tab/>
        <w:t>Calculation/ Connection Used for the Design</w:t>
      </w:r>
      <w:r>
        <w:tab/>
      </w:r>
      <w:r>
        <w:tab/>
      </w:r>
      <w:r>
        <w:tab/>
      </w:r>
      <w:r>
        <w:tab/>
        <w:t>26</w:t>
      </w:r>
    </w:p>
    <w:p w:rsidR="00CF0281" w:rsidRPr="007E4DC9" w:rsidRDefault="00CF0281" w:rsidP="00CF0281">
      <w:pPr>
        <w:pStyle w:val="Default"/>
        <w:spacing w:line="480" w:lineRule="auto"/>
      </w:pPr>
      <w:r w:rsidRPr="007E4DC9">
        <w:rPr>
          <w:bCs/>
        </w:rPr>
        <w:t>3.2.1</w:t>
      </w:r>
      <w:r w:rsidRPr="007E4DC9">
        <w:rPr>
          <w:bCs/>
        </w:rPr>
        <w:tab/>
        <w:t xml:space="preserve">Parallel Wiring Connection </w:t>
      </w:r>
      <w:r>
        <w:rPr>
          <w:bCs/>
        </w:rPr>
        <w:tab/>
      </w:r>
      <w:r>
        <w:rPr>
          <w:bCs/>
        </w:rPr>
        <w:tab/>
      </w:r>
      <w:r>
        <w:rPr>
          <w:bCs/>
        </w:rPr>
        <w:tab/>
      </w:r>
      <w:r>
        <w:rPr>
          <w:bCs/>
        </w:rPr>
        <w:tab/>
      </w:r>
      <w:r>
        <w:rPr>
          <w:bCs/>
        </w:rPr>
        <w:tab/>
      </w:r>
      <w:r>
        <w:rPr>
          <w:bCs/>
        </w:rPr>
        <w:tab/>
      </w:r>
      <w:r>
        <w:rPr>
          <w:bCs/>
        </w:rPr>
        <w:tab/>
        <w:t>26</w:t>
      </w:r>
    </w:p>
    <w:p w:rsidR="00CF0281" w:rsidRPr="007E4DC9" w:rsidRDefault="00CF0281" w:rsidP="00CF0281">
      <w:pPr>
        <w:pStyle w:val="Default"/>
        <w:spacing w:line="480" w:lineRule="auto"/>
      </w:pPr>
      <w:r w:rsidRPr="007E4DC9">
        <w:rPr>
          <w:bCs/>
        </w:rPr>
        <w:t>3.2.2</w:t>
      </w:r>
      <w:r w:rsidRPr="007E4DC9">
        <w:rPr>
          <w:bCs/>
        </w:rPr>
        <w:tab/>
        <w:t xml:space="preserve">Series Wiring Connection </w:t>
      </w:r>
      <w:r>
        <w:rPr>
          <w:bCs/>
        </w:rPr>
        <w:tab/>
      </w:r>
      <w:r>
        <w:rPr>
          <w:bCs/>
        </w:rPr>
        <w:tab/>
      </w:r>
      <w:r>
        <w:rPr>
          <w:bCs/>
        </w:rPr>
        <w:tab/>
      </w:r>
      <w:r>
        <w:rPr>
          <w:bCs/>
        </w:rPr>
        <w:tab/>
      </w:r>
      <w:r>
        <w:rPr>
          <w:bCs/>
        </w:rPr>
        <w:tab/>
      </w:r>
      <w:r>
        <w:rPr>
          <w:bCs/>
        </w:rPr>
        <w:tab/>
      </w:r>
      <w:r>
        <w:rPr>
          <w:bCs/>
        </w:rPr>
        <w:tab/>
        <w:t>26</w:t>
      </w:r>
    </w:p>
    <w:p w:rsidR="00CF0281" w:rsidRPr="007E4DC9" w:rsidRDefault="00CF0281" w:rsidP="00CF0281">
      <w:pPr>
        <w:pStyle w:val="Default"/>
        <w:spacing w:line="480" w:lineRule="auto"/>
      </w:pPr>
      <w:r w:rsidRPr="007E4DC9">
        <w:rPr>
          <w:bCs/>
        </w:rPr>
        <w:t>3.2.3</w:t>
      </w:r>
      <w:r w:rsidRPr="007E4DC9">
        <w:rPr>
          <w:bCs/>
        </w:rPr>
        <w:tab/>
        <w:t xml:space="preserve">Resistivity </w:t>
      </w:r>
      <w:r>
        <w:rPr>
          <w:bCs/>
        </w:rPr>
        <w:tab/>
      </w:r>
      <w:r>
        <w:rPr>
          <w:bCs/>
        </w:rPr>
        <w:tab/>
      </w:r>
      <w:r>
        <w:rPr>
          <w:bCs/>
        </w:rPr>
        <w:tab/>
      </w:r>
      <w:r>
        <w:rPr>
          <w:bCs/>
        </w:rPr>
        <w:tab/>
      </w:r>
      <w:r>
        <w:rPr>
          <w:bCs/>
        </w:rPr>
        <w:tab/>
      </w:r>
      <w:r>
        <w:rPr>
          <w:bCs/>
        </w:rPr>
        <w:tab/>
      </w:r>
      <w:r>
        <w:rPr>
          <w:bCs/>
        </w:rPr>
        <w:tab/>
      </w:r>
      <w:r>
        <w:rPr>
          <w:bCs/>
        </w:rPr>
        <w:tab/>
      </w:r>
      <w:r>
        <w:rPr>
          <w:bCs/>
        </w:rPr>
        <w:tab/>
        <w:t>27</w:t>
      </w:r>
    </w:p>
    <w:p w:rsidR="00CF0281" w:rsidRPr="007E4DC9" w:rsidRDefault="00CF0281" w:rsidP="00CF0281">
      <w:pPr>
        <w:pStyle w:val="Default"/>
        <w:spacing w:line="480" w:lineRule="auto"/>
      </w:pPr>
      <w:r w:rsidRPr="007E4DC9">
        <w:t>3.3</w:t>
      </w:r>
      <w:r w:rsidRPr="007E4DC9">
        <w:tab/>
        <w:t xml:space="preserve"> Circuit Diagram of the Project</w:t>
      </w:r>
      <w:r>
        <w:tab/>
      </w:r>
      <w:r>
        <w:tab/>
      </w:r>
      <w:r>
        <w:tab/>
      </w:r>
      <w:r>
        <w:tab/>
      </w:r>
      <w:r>
        <w:tab/>
      </w:r>
      <w:r>
        <w:tab/>
        <w:t>30</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FOUR</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4.0</w:t>
      </w:r>
      <w:r w:rsidRPr="007E4DC9">
        <w:rPr>
          <w:rFonts w:ascii="Times New Roman" w:hAnsi="Times New Roman" w:cs="Times New Roman"/>
          <w:sz w:val="24"/>
          <w:szCs w:val="24"/>
        </w:rPr>
        <w:tab/>
        <w:t>Testing, Result, Problems Encountered and Solution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w:t>
      </w:r>
      <w:r w:rsidRPr="007E4DC9">
        <w:rPr>
          <w:rFonts w:ascii="Times New Roman" w:hAnsi="Times New Roman" w:cs="Times New Roman"/>
        </w:rPr>
        <w:tab/>
        <w:t>Testing of the Components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4.1.1</w:t>
      </w:r>
      <w:r w:rsidRPr="007E4DC9">
        <w:rPr>
          <w:rFonts w:ascii="Times New Roman" w:hAnsi="Times New Roman" w:cs="Times New Roman"/>
        </w:rPr>
        <w:tab/>
        <w:t>Capacitor Testing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4.1.2</w:t>
      </w:r>
      <w:r w:rsidRPr="007E4DC9">
        <w:rPr>
          <w:rFonts w:ascii="Times New Roman" w:hAnsi="Times New Roman" w:cs="Times New Roman"/>
        </w:rPr>
        <w:tab/>
        <w:t>Transistor Testing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4.1.3</w:t>
      </w:r>
      <w:r w:rsidRPr="007E4DC9">
        <w:rPr>
          <w:rFonts w:ascii="Times New Roman" w:hAnsi="Times New Roman" w:cs="Times New Roman"/>
        </w:rPr>
        <w:tab/>
        <w:t>Transformer Test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CF0281" w:rsidRPr="007E4DC9" w:rsidRDefault="00CF0281" w:rsidP="00CF0281">
      <w:pPr>
        <w:spacing w:after="0" w:line="480" w:lineRule="auto"/>
        <w:jc w:val="both"/>
        <w:rPr>
          <w:rFonts w:ascii="Times New Roman" w:hAnsi="Times New Roman" w:cs="Times New Roman"/>
        </w:rPr>
      </w:pPr>
      <w:r w:rsidRPr="007E4DC9">
        <w:rPr>
          <w:rFonts w:ascii="Times New Roman" w:hAnsi="Times New Roman" w:cs="Times New Roman"/>
        </w:rPr>
        <w:t>4.1.4</w:t>
      </w:r>
      <w:r w:rsidRPr="007E4DC9">
        <w:rPr>
          <w:rFonts w:ascii="Times New Roman" w:hAnsi="Times New Roman" w:cs="Times New Roman"/>
        </w:rPr>
        <w:tab/>
        <w:t>Testing of the Integrated Circuit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 xml:space="preserve">4.2 </w:t>
      </w:r>
      <w:r w:rsidRPr="007E4DC9">
        <w:rPr>
          <w:rFonts w:ascii="Times New Roman" w:hAnsi="Times New Roman" w:cs="Times New Roman"/>
          <w:sz w:val="24"/>
          <w:szCs w:val="24"/>
        </w:rPr>
        <w:tab/>
        <w:t>Final Project Testing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4.3</w:t>
      </w:r>
      <w:r w:rsidRPr="007E4DC9">
        <w:rPr>
          <w:rFonts w:ascii="Times New Roman" w:hAnsi="Times New Roman" w:cs="Times New Roman"/>
          <w:sz w:val="24"/>
          <w:szCs w:val="24"/>
        </w:rPr>
        <w:tab/>
        <w:t xml:space="preserve">Result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4.4</w:t>
      </w:r>
      <w:r w:rsidRPr="007E4DC9">
        <w:rPr>
          <w:rFonts w:ascii="Times New Roman" w:hAnsi="Times New Roman" w:cs="Times New Roman"/>
          <w:sz w:val="24"/>
          <w:szCs w:val="24"/>
        </w:rPr>
        <w:tab/>
        <w:t>Problem Encountered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4.4.1</w:t>
      </w:r>
      <w:r w:rsidRPr="007E4DC9">
        <w:rPr>
          <w:rFonts w:ascii="Times New Roman" w:hAnsi="Times New Roman" w:cs="Times New Roman"/>
          <w:sz w:val="24"/>
          <w:szCs w:val="24"/>
        </w:rPr>
        <w:tab/>
        <w:t>Components Adaption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4.5</w:t>
      </w:r>
      <w:r w:rsidRPr="007E4DC9">
        <w:rPr>
          <w:rFonts w:ascii="Times New Roman" w:hAnsi="Times New Roman" w:cs="Times New Roman"/>
          <w:sz w:val="24"/>
          <w:szCs w:val="24"/>
        </w:rPr>
        <w:tab/>
        <w:t>Final Construction Stage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CF0281" w:rsidRPr="007E4DC9"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 xml:space="preserve">4.5.1 </w:t>
      </w:r>
      <w:r w:rsidRPr="007E4DC9">
        <w:rPr>
          <w:rFonts w:ascii="Times New Roman" w:hAnsi="Times New Roman" w:cs="Times New Roman"/>
          <w:sz w:val="24"/>
          <w:szCs w:val="24"/>
        </w:rPr>
        <w:tab/>
        <w:t>Soldering/Coupling Stages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 xml:space="preserve">4.5.2 </w:t>
      </w:r>
      <w:r w:rsidRPr="007E4DC9">
        <w:rPr>
          <w:rFonts w:ascii="Times New Roman" w:hAnsi="Times New Roman" w:cs="Times New Roman"/>
          <w:sz w:val="24"/>
          <w:szCs w:val="24"/>
        </w:rPr>
        <w:tab/>
        <w:t xml:space="preserve">Final Interface of the Project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CF0281" w:rsidRPr="003E510E" w:rsidRDefault="00CF0281" w:rsidP="00CF0281">
      <w:pPr>
        <w:spacing w:after="0" w:line="480" w:lineRule="auto"/>
        <w:rPr>
          <w:rFonts w:ascii="Times New Roman" w:hAnsi="Times New Roman" w:cs="Times New Roman"/>
          <w:b/>
          <w:sz w:val="24"/>
          <w:szCs w:val="24"/>
        </w:rPr>
      </w:pPr>
      <w:r w:rsidRPr="003E510E">
        <w:rPr>
          <w:rFonts w:ascii="Times New Roman" w:hAnsi="Times New Roman" w:cs="Times New Roman"/>
          <w:b/>
          <w:sz w:val="24"/>
          <w:szCs w:val="24"/>
        </w:rPr>
        <w:t>CHAPTER FIVE</w:t>
      </w:r>
    </w:p>
    <w:p w:rsidR="00CF0281" w:rsidRPr="007E4DC9" w:rsidRDefault="00CF0281" w:rsidP="00CF0281">
      <w:pPr>
        <w:spacing w:after="0" w:line="480" w:lineRule="auto"/>
        <w:rPr>
          <w:rFonts w:ascii="Times New Roman" w:hAnsi="Times New Roman" w:cs="Times New Roman"/>
          <w:sz w:val="24"/>
          <w:szCs w:val="24"/>
        </w:rPr>
      </w:pPr>
      <w:r w:rsidRPr="007E4DC9">
        <w:rPr>
          <w:rFonts w:ascii="Times New Roman" w:hAnsi="Times New Roman" w:cs="Times New Roman"/>
          <w:sz w:val="24"/>
          <w:szCs w:val="24"/>
        </w:rPr>
        <w:t xml:space="preserve">5.1 </w:t>
      </w:r>
      <w:r w:rsidRPr="007E4DC9">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CF0281" w:rsidRDefault="00CF0281" w:rsidP="00CF0281">
      <w:pPr>
        <w:spacing w:after="0" w:line="480" w:lineRule="auto"/>
        <w:jc w:val="both"/>
        <w:rPr>
          <w:rFonts w:ascii="Times New Roman" w:hAnsi="Times New Roman" w:cs="Times New Roman"/>
          <w:sz w:val="24"/>
          <w:szCs w:val="24"/>
        </w:rPr>
      </w:pPr>
      <w:r w:rsidRPr="007E4DC9">
        <w:rPr>
          <w:rFonts w:ascii="Times New Roman" w:hAnsi="Times New Roman" w:cs="Times New Roman"/>
          <w:sz w:val="24"/>
          <w:szCs w:val="24"/>
        </w:rPr>
        <w:t>5.2</w:t>
      </w:r>
      <w:r w:rsidRPr="007E4DC9">
        <w:rPr>
          <w:rFonts w:ascii="Times New Roman" w:hAnsi="Times New Roman" w:cs="Times New Roman"/>
          <w:sz w:val="24"/>
          <w:szCs w:val="24"/>
        </w:rPr>
        <w:tab/>
        <w:t>Recommendation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CF0281" w:rsidRDefault="00CF0281" w:rsidP="00CF02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Reference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CF0281" w:rsidRPr="007E4DC9" w:rsidRDefault="00CF0281" w:rsidP="00CF0281">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Bill of engineering measurement and evaluation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39 </w:t>
      </w:r>
    </w:p>
    <w:p w:rsidR="00CF0281" w:rsidRPr="007E4DC9" w:rsidRDefault="00CF0281" w:rsidP="00CF0281">
      <w:pPr>
        <w:spacing w:after="0" w:line="480" w:lineRule="auto"/>
        <w:jc w:val="both"/>
        <w:rPr>
          <w:rFonts w:ascii="Times New Roman" w:hAnsi="Times New Roman" w:cs="Times New Roman"/>
          <w:sz w:val="24"/>
          <w:szCs w:val="24"/>
        </w:rPr>
      </w:pPr>
    </w:p>
    <w:p w:rsidR="00CF0281" w:rsidRPr="007E4DC9" w:rsidRDefault="00CF0281" w:rsidP="00CF0281">
      <w:pPr>
        <w:pStyle w:val="Default"/>
        <w:spacing w:line="480" w:lineRule="auto"/>
      </w:pPr>
    </w:p>
    <w:p w:rsidR="00CF0281" w:rsidRPr="007E4DC9" w:rsidRDefault="00CF0281" w:rsidP="00CF0281">
      <w:pPr>
        <w:spacing w:after="0" w:line="480" w:lineRule="auto"/>
      </w:pPr>
    </w:p>
    <w:p w:rsidR="00CF0281" w:rsidRPr="007E4DC9" w:rsidRDefault="00CF0281" w:rsidP="00CF0281">
      <w:pPr>
        <w:spacing w:after="0" w:line="480" w:lineRule="auto"/>
      </w:pPr>
    </w:p>
    <w:p w:rsidR="00CF0281" w:rsidRDefault="00CF0281" w:rsidP="00CF0281">
      <w:pPr>
        <w:spacing w:after="0" w:line="240" w:lineRule="auto"/>
      </w:pPr>
      <w:r>
        <w:br w:type="page"/>
      </w:r>
    </w:p>
    <w:p w:rsidR="00CF0281" w:rsidRPr="00853F82" w:rsidRDefault="00CF0281" w:rsidP="00CF0281">
      <w:pPr>
        <w:spacing w:after="0" w:line="480" w:lineRule="auto"/>
        <w:jc w:val="center"/>
        <w:rPr>
          <w:rFonts w:ascii="Times New Roman" w:eastAsia="Times New Roman" w:hAnsi="Times New Roman"/>
          <w:b/>
          <w:sz w:val="24"/>
          <w:szCs w:val="24"/>
        </w:rPr>
      </w:pPr>
      <w:r w:rsidRPr="00853F82">
        <w:rPr>
          <w:rFonts w:ascii="Times New Roman" w:eastAsia="Times New Roman" w:hAnsi="Times New Roman"/>
          <w:b/>
          <w:sz w:val="24"/>
          <w:szCs w:val="24"/>
        </w:rPr>
        <w:t>LIST OF FIGURES</w:t>
      </w:r>
    </w:p>
    <w:p w:rsidR="00CF0281" w:rsidRDefault="00CF0281" w:rsidP="00CF0281">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Fig.2.1    Symbols of a capacitor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16</w:t>
      </w:r>
    </w:p>
    <w:p w:rsidR="00CF0281" w:rsidRDefault="00CF0281" w:rsidP="00CF0281">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Fig. 2.2   A Regulator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2.3    Resistor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17</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2.4    Crystal Oscillator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18</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Fig1. 2.5   Transformer winding</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2.6  13A Sockets</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19</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2.7   Light emitting diode (LED)</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20</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2.8    Relay</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2.9  Transistor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21</w:t>
      </w:r>
    </w:p>
    <w:p w:rsidR="00CF0281" w:rsidRDefault="00CF0281" w:rsidP="00CF0281">
      <w:pPr>
        <w:spacing w:after="0" w:line="480" w:lineRule="auto"/>
        <w:rPr>
          <w:rFonts w:ascii="Times New Roman" w:eastAsia="Times New Roman" w:hAnsi="Times New Roman"/>
          <w:sz w:val="24"/>
          <w:szCs w:val="24"/>
        </w:rPr>
      </w:pPr>
      <w:r>
        <w:rPr>
          <w:rFonts w:ascii="Times New Roman" w:eastAsia="Times New Roman" w:hAnsi="Times New Roman"/>
          <w:sz w:val="24"/>
          <w:szCs w:val="24"/>
        </w:rPr>
        <w:t>Fig. 2.10    Rectifier</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22</w:t>
      </w:r>
    </w:p>
    <w:p w:rsidR="00CF0281" w:rsidRDefault="00CF0281" w:rsidP="00CF0281">
      <w:pPr>
        <w:spacing w:line="240" w:lineRule="auto"/>
        <w:rPr>
          <w:rFonts w:ascii="Times New Roman" w:hAnsi="Times New Roman" w:cs="Times New Roman"/>
          <w:sz w:val="24"/>
          <w:szCs w:val="24"/>
        </w:rPr>
      </w:pPr>
      <w:r>
        <w:rPr>
          <w:rFonts w:ascii="Times New Roman" w:hAnsi="Times New Roman" w:cs="Times New Roman"/>
          <w:sz w:val="24"/>
          <w:szCs w:val="24"/>
        </w:rPr>
        <w:t>Fig. 2.11    The Micro-Controller Chip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CF0281" w:rsidRPr="004067DF" w:rsidRDefault="00CF0281" w:rsidP="00CF0281">
      <w:pPr>
        <w:shd w:val="clear" w:color="auto" w:fill="FFFFFF"/>
        <w:spacing w:after="0" w:line="480" w:lineRule="auto"/>
        <w:rPr>
          <w:rFonts w:ascii="Times New Roman" w:hAnsi="Times New Roman" w:cs="Times New Roman"/>
          <w:sz w:val="24"/>
          <w:szCs w:val="24"/>
        </w:rPr>
      </w:pPr>
      <w:r w:rsidRPr="004067DF">
        <w:rPr>
          <w:rFonts w:ascii="Times New Roman" w:hAnsi="Times New Roman" w:cs="Times New Roman"/>
          <w:sz w:val="24"/>
          <w:szCs w:val="24"/>
        </w:rPr>
        <w:t>Fig. 3.1 Block diagram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CF0281" w:rsidRDefault="00CF0281" w:rsidP="00CF0281">
      <w:pPr>
        <w:pStyle w:val="Default"/>
        <w:spacing w:line="480" w:lineRule="auto"/>
      </w:pPr>
      <w:r>
        <w:t>Fig. 3.2 Circuit diagram of the project</w:t>
      </w:r>
      <w:r>
        <w:tab/>
      </w:r>
      <w:r>
        <w:tab/>
      </w:r>
      <w:r>
        <w:tab/>
      </w:r>
      <w:r>
        <w:tab/>
      </w:r>
      <w:r>
        <w:tab/>
      </w:r>
      <w:r>
        <w:tab/>
        <w:t>24</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Fig.4.1.  Placing of the soldered project components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 4.2.  Closing of the arranged soldered component of the project in the casing</w:t>
      </w:r>
      <w:r>
        <w:rPr>
          <w:rFonts w:ascii="Times New Roman" w:hAnsi="Times New Roman" w:cs="Times New Roman"/>
          <w:sz w:val="24"/>
          <w:szCs w:val="24"/>
        </w:rPr>
        <w:tab/>
        <w:t>35</w:t>
      </w:r>
    </w:p>
    <w:p w:rsidR="00CF0281" w:rsidRPr="00853F82" w:rsidRDefault="00CF0281" w:rsidP="00CF0281">
      <w:pPr>
        <w:spacing w:after="0" w:line="480" w:lineRule="auto"/>
        <w:rPr>
          <w:rFonts w:ascii="Times New Roman" w:hAnsi="Times New Roman" w:cs="Times New Roman"/>
          <w:sz w:val="24"/>
          <w:szCs w:val="24"/>
        </w:rPr>
      </w:pPr>
      <w:r w:rsidRPr="00853F82">
        <w:rPr>
          <w:rFonts w:ascii="Times New Roman" w:hAnsi="Times New Roman" w:cs="Times New Roman"/>
          <w:sz w:val="24"/>
          <w:szCs w:val="24"/>
        </w:rPr>
        <w:t>Fig4.3 Final project interface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502E81" w:rsidRDefault="00502E81">
      <w:pPr>
        <w:spacing w:after="0" w:line="240" w:lineRule="auto"/>
        <w:rPr>
          <w:rFonts w:ascii="Times New Roman" w:hAnsi="Times New Roman" w:cs="Times New Roman"/>
          <w:b/>
          <w:sz w:val="24"/>
          <w:szCs w:val="24"/>
        </w:rPr>
        <w:sectPr w:rsidR="00502E81" w:rsidSect="00502E81">
          <w:footerReference w:type="even" r:id="rId8"/>
          <w:footerReference w:type="default" r:id="rId9"/>
          <w:pgSz w:w="12240" w:h="14400" w:code="1"/>
          <w:pgMar w:top="1440" w:right="1728" w:bottom="1440" w:left="2160" w:header="720" w:footer="720" w:gutter="0"/>
          <w:pgNumType w:fmt="lowerRoman"/>
          <w:cols w:space="720"/>
          <w:docGrid w:linePitch="360"/>
        </w:sectPr>
      </w:pPr>
    </w:p>
    <w:p w:rsidR="00CF0281" w:rsidRDefault="00CF0281">
      <w:pPr>
        <w:spacing w:after="0" w:line="240" w:lineRule="auto"/>
        <w:rPr>
          <w:rFonts w:ascii="Times New Roman" w:hAnsi="Times New Roman" w:cs="Times New Roman"/>
          <w:b/>
          <w:sz w:val="24"/>
          <w:szCs w:val="24"/>
        </w:rPr>
      </w:pPr>
    </w:p>
    <w:p w:rsidR="000371BE" w:rsidRDefault="00142AE5"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ONE</w:t>
      </w:r>
    </w:p>
    <w:p w:rsidR="000371BE" w:rsidRPr="00070D56" w:rsidRDefault="00142AE5" w:rsidP="00070D56">
      <w:pPr>
        <w:pStyle w:val="ListParagraph"/>
        <w:numPr>
          <w:ilvl w:val="0"/>
          <w:numId w:val="8"/>
        </w:numPr>
        <w:spacing w:after="0" w:line="480" w:lineRule="auto"/>
        <w:rPr>
          <w:rFonts w:ascii="Times New Roman" w:hAnsi="Times New Roman" w:cs="Times New Roman"/>
          <w:b/>
        </w:rPr>
      </w:pPr>
      <w:r w:rsidRPr="00070D56">
        <w:rPr>
          <w:rFonts w:ascii="Times New Roman" w:hAnsi="Times New Roman" w:cs="Times New Roman"/>
          <w:b/>
        </w:rPr>
        <w:t>INTRODUCTION</w:t>
      </w:r>
    </w:p>
    <w:p w:rsidR="00070D56" w:rsidRDefault="00142AE5" w:rsidP="00070D56">
      <w:pPr>
        <w:spacing w:after="0" w:line="480" w:lineRule="auto"/>
        <w:ind w:firstLine="720"/>
        <w:jc w:val="both"/>
        <w:rPr>
          <w:rFonts w:ascii="Times New Roman" w:hAnsi="Times New Roman" w:cs="Times New Roman"/>
          <w:sz w:val="24"/>
          <w:szCs w:val="24"/>
        </w:rPr>
      </w:pPr>
      <w:r>
        <w:rPr>
          <w:rFonts w:ascii="Times New Roman" w:hAnsi="Times New Roman" w:cs="Times New Roman"/>
          <w:color w:val="202124"/>
          <w:sz w:val="24"/>
          <w:szCs w:val="24"/>
          <w:shd w:val="clear" w:color="auto" w:fill="FFFFFF"/>
        </w:rPr>
        <w:t xml:space="preserve">Extension box is a </w:t>
      </w:r>
      <w:r>
        <w:rPr>
          <w:rStyle w:val="atowb"/>
          <w:rFonts w:ascii="Times New Roman" w:hAnsi="Times New Roman" w:cs="Times New Roman"/>
          <w:bCs/>
          <w:color w:val="202124"/>
          <w:sz w:val="24"/>
          <w:szCs w:val="24"/>
          <w:shd w:val="clear" w:color="auto" w:fill="FFFFFF"/>
        </w:rPr>
        <w:t>multiple electrical sockets connected in parallel to each other and encased in a shockproof box</w:t>
      </w:r>
      <w:r>
        <w:rPr>
          <w:rFonts w:ascii="Times New Roman" w:hAnsi="Times New Roman" w:cs="Times New Roman"/>
          <w:color w:val="202124"/>
          <w:sz w:val="24"/>
          <w:szCs w:val="24"/>
          <w:shd w:val="clear" w:color="auto" w:fill="FFFFFF"/>
        </w:rPr>
        <w:t xml:space="preserve">. </w:t>
      </w:r>
      <w:r>
        <w:rPr>
          <w:rFonts w:ascii="Times New Roman" w:hAnsi="Times New Roman" w:cs="Times New Roman"/>
          <w:sz w:val="24"/>
          <w:szCs w:val="24"/>
        </w:rPr>
        <w:t xml:space="preserve">Extension sockets are built in an extension box, which makes use of electricity in our homes, offices and various other places convenient. When electricity gets to our homes, our electrical devices and appliances make use of it by plugging into a mains supply normally rated 220-240v, 50Hz. A single socket usually has one, two or three plug outlets, which has the advantage of being able to plug in two or three devices at a time. However, when you have a socket with only one outlet and you need to connect about four different devices at a time, we make use of an extension sockets box. </w:t>
      </w:r>
    </w:p>
    <w:p w:rsidR="007E258E" w:rsidRDefault="00142AE5" w:rsidP="00070D56">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Technology is advancing every moment creating smarter devices. Every new device is trying to make activities easier and comfortable. Life will be awesome while using multi-purpose extension box. The multi-purpose extension box from the mains, the Live wire passes through the fuse, switch, and continues to all the other sockets. The Neutral wire passes just passes straight to the other pin in the sockets (in your case, the black wire). </w:t>
      </w:r>
    </w:p>
    <w:p w:rsidR="00070D56" w:rsidRDefault="00142AE5" w:rsidP="00070D56">
      <w:pP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a tester is lighting up when brought in contact with the Earth terminals, it necessarily means there is a short between Earth and live terminals somewhere.</w:t>
      </w:r>
      <w:r>
        <w:rPr>
          <w:rFonts w:ascii="Times New Roman" w:eastAsia="Times New Roman" w:hAnsi="Times New Roman" w:cs="Times New Roman"/>
          <w:color w:val="000000"/>
          <w:sz w:val="24"/>
          <w:szCs w:val="24"/>
        </w:rPr>
        <w:br/>
        <w:t>If you have a multi-meter, set it to 'buzz' (the option which lets you check continuity) and go on eliminating places of short. It should be straightforward to find it. Start from the exposed solder points.</w:t>
      </w:r>
    </w:p>
    <w:p w:rsidR="00070D56" w:rsidRDefault="00142AE5"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Serial Bus (USB) was originally developed and introduced in 1996 as a way of setting up communication between a computer and peripheral devices by replacing many varieties of serial and parallel ports.</w:t>
      </w:r>
    </w:p>
    <w:p w:rsidR="000371BE" w:rsidRDefault="00142AE5"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USB connectors have become the standard connection method for devices such as keyboards, game pads &amp; joysticks, scanners, digital cameras, printers and external hard drives.</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 xml:space="preserve">Although designed for personal computers USB has become commonplace on other devices such as mobile phones, tablets, video game consoles, AC power adaptors, memory sticks and mobile internet access dongles. </w:t>
      </w:r>
    </w:p>
    <w:p w:rsidR="000371BE" w:rsidRDefault="00142AE5" w:rsidP="00070D56">
      <w:pPr>
        <w:shd w:val="clear" w:color="auto" w:fill="FFFFFF"/>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r>
        <w:rPr>
          <w:rFonts w:ascii="Times New Roman" w:eastAsia="Times New Roman" w:hAnsi="Times New Roman" w:cs="Times New Roman"/>
          <w:b/>
          <w:color w:val="000000"/>
          <w:sz w:val="24"/>
          <w:szCs w:val="24"/>
        </w:rPr>
        <w:tab/>
      </w:r>
      <w:r w:rsidR="00070D56">
        <w:rPr>
          <w:rFonts w:ascii="Times New Roman" w:eastAsia="Times New Roman" w:hAnsi="Times New Roman" w:cs="Times New Roman"/>
          <w:b/>
          <w:color w:val="000000"/>
          <w:sz w:val="24"/>
          <w:szCs w:val="24"/>
        </w:rPr>
        <w:t>Problem Statement  </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need to save money and time with an allowance in the usage and powering of multiple devices even when the main socket outlet is far away from a user and in the case of power outage, there is need to design and construct an extension box with uninterruptible serial bus.</w:t>
      </w:r>
    </w:p>
    <w:p w:rsidR="000371BE" w:rsidRDefault="00142AE5" w:rsidP="00070D56">
      <w:pPr>
        <w:shd w:val="clear" w:color="auto" w:fill="FFFFFF"/>
        <w:spacing w:after="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r>
        <w:rPr>
          <w:rFonts w:ascii="Times New Roman" w:eastAsia="Times New Roman" w:hAnsi="Times New Roman" w:cs="Times New Roman"/>
          <w:b/>
          <w:color w:val="000000"/>
          <w:sz w:val="24"/>
          <w:szCs w:val="24"/>
        </w:rPr>
        <w:tab/>
      </w:r>
      <w:r w:rsidR="00070D56">
        <w:rPr>
          <w:rFonts w:ascii="Times New Roman" w:eastAsia="Times New Roman" w:hAnsi="Times New Roman" w:cs="Times New Roman"/>
          <w:b/>
          <w:color w:val="000000"/>
          <w:sz w:val="24"/>
          <w:szCs w:val="24"/>
        </w:rPr>
        <w:t>Aim</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aim of this project is to design and construct an extension box with an uninterruptible serial bus.</w:t>
      </w:r>
    </w:p>
    <w:p w:rsidR="000371BE" w:rsidRDefault="00142AE5" w:rsidP="00070D56">
      <w:p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1.3</w:t>
      </w:r>
      <w:r>
        <w:rPr>
          <w:rFonts w:ascii="Times New Roman" w:eastAsia="Times New Roman" w:hAnsi="Times New Roman" w:cs="Times New Roman"/>
          <w:b/>
          <w:bCs/>
          <w:color w:val="000000"/>
          <w:sz w:val="24"/>
          <w:szCs w:val="24"/>
        </w:rPr>
        <w:tab/>
      </w:r>
      <w:r w:rsidR="00070D56">
        <w:rPr>
          <w:rFonts w:ascii="Times New Roman" w:eastAsia="Times New Roman" w:hAnsi="Times New Roman" w:cs="Times New Roman"/>
          <w:b/>
          <w:bCs/>
          <w:color w:val="000000"/>
          <w:sz w:val="24"/>
          <w:szCs w:val="24"/>
        </w:rPr>
        <w:t>Objectives of the Study</w:t>
      </w:r>
    </w:p>
    <w:p w:rsidR="000371BE" w:rsidRDefault="00142AE5" w:rsidP="00070D56">
      <w:pPr>
        <w:pStyle w:val="ListParagraph"/>
        <w:numPr>
          <w:ilvl w:val="0"/>
          <w:numId w:val="1"/>
        </w:num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design a long an extension box circuit.</w:t>
      </w:r>
    </w:p>
    <w:p w:rsidR="000371BE" w:rsidRDefault="00142AE5" w:rsidP="00070D56">
      <w:pPr>
        <w:pStyle w:val="ListParagraph"/>
        <w:numPr>
          <w:ilvl w:val="0"/>
          <w:numId w:val="1"/>
        </w:numPr>
        <w:shd w:val="clear" w:color="auto" w:fill="FFFFFF"/>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design an uninterruptible serial bus circuit.</w:t>
      </w:r>
    </w:p>
    <w:p w:rsidR="000371BE" w:rsidRDefault="00142AE5" w:rsidP="00070D56">
      <w:pPr>
        <w:numPr>
          <w:ilvl w:val="0"/>
          <w:numId w:val="1"/>
        </w:numPr>
        <w:spacing w:after="0" w:line="480" w:lineRule="auto"/>
        <w:jc w:val="both"/>
        <w:rPr>
          <w:rFonts w:ascii="Times New Roman" w:hAnsi="Times New Roman" w:cs="Times New Roman"/>
          <w:b/>
          <w:bCs/>
          <w:sz w:val="24"/>
        </w:rPr>
      </w:pPr>
      <w:r>
        <w:rPr>
          <w:rFonts w:ascii="Times New Roman" w:hAnsi="Times New Roman" w:cs="Times New Roman"/>
          <w:sz w:val="24"/>
        </w:rPr>
        <w:t>To aid student’s knowledge on electronic experiments</w:t>
      </w:r>
      <w:r>
        <w:rPr>
          <w:rFonts w:ascii="Times New Roman" w:hAnsi="Times New Roman" w:cs="Times New Roman"/>
          <w:b/>
          <w:bCs/>
          <w:sz w:val="24"/>
        </w:rPr>
        <w:t>.</w:t>
      </w:r>
    </w:p>
    <w:p w:rsidR="000371BE" w:rsidRDefault="00142AE5" w:rsidP="00070D56">
      <w:pPr>
        <w:numPr>
          <w:ilvl w:val="0"/>
          <w:numId w:val="1"/>
        </w:numPr>
        <w:spacing w:after="0" w:line="480" w:lineRule="auto"/>
        <w:jc w:val="both"/>
        <w:rPr>
          <w:rFonts w:ascii="Times New Roman" w:hAnsi="Times New Roman" w:cs="Times New Roman"/>
          <w:b/>
          <w:bCs/>
          <w:sz w:val="24"/>
        </w:rPr>
      </w:pPr>
      <w:r>
        <w:rPr>
          <w:rFonts w:ascii="Times New Roman" w:hAnsi="Times New Roman" w:cs="Times New Roman"/>
          <w:sz w:val="24"/>
        </w:rPr>
        <w:t>To aid student’s knowledge on the performance of electronic components</w:t>
      </w:r>
      <w:r>
        <w:rPr>
          <w:rFonts w:ascii="Times New Roman" w:hAnsi="Times New Roman" w:cs="Times New Roman"/>
          <w:b/>
          <w:bCs/>
          <w:sz w:val="24"/>
        </w:rPr>
        <w:t>.</w:t>
      </w:r>
    </w:p>
    <w:p w:rsidR="000371BE" w:rsidRDefault="00142AE5" w:rsidP="00070D56">
      <w:pPr>
        <w:shd w:val="clear" w:color="auto" w:fill="FFFFFF"/>
        <w:spacing w:after="0" w:line="48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1.4</w:t>
      </w:r>
      <w:r>
        <w:rPr>
          <w:rFonts w:ascii="Times New Roman" w:eastAsia="Times New Roman" w:hAnsi="Times New Roman" w:cs="Times New Roman"/>
          <w:b/>
          <w:bCs/>
          <w:color w:val="000000"/>
          <w:sz w:val="24"/>
          <w:szCs w:val="24"/>
        </w:rPr>
        <w:tab/>
      </w:r>
      <w:r w:rsidR="00070D56">
        <w:rPr>
          <w:rFonts w:ascii="Times New Roman" w:eastAsia="Times New Roman" w:hAnsi="Times New Roman" w:cs="Times New Roman"/>
          <w:b/>
          <w:bCs/>
          <w:color w:val="000000"/>
          <w:sz w:val="24"/>
          <w:szCs w:val="24"/>
        </w:rPr>
        <w:t>Scope of the Study </w:t>
      </w:r>
    </w:p>
    <w:p w:rsidR="000371BE" w:rsidRDefault="00142AE5" w:rsidP="00070D56">
      <w:pPr>
        <w:shd w:val="clear" w:color="auto" w:fill="FFFFFF"/>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The study of this project will cover the qualitative and quantitative analysis that is involved in the design and construction of an extension box with uninterruptible serial bus.</w:t>
      </w:r>
    </w:p>
    <w:p w:rsidR="000371BE" w:rsidRDefault="00142AE5" w:rsidP="00070D56">
      <w:pPr>
        <w:spacing w:after="0" w:line="480" w:lineRule="auto"/>
      </w:pPr>
      <w:r>
        <w:rPr>
          <w:rFonts w:ascii="Times New Roman" w:eastAsia="Times New Roman" w:hAnsi="Times New Roman" w:cs="Times New Roman"/>
          <w:color w:val="000000"/>
          <w:sz w:val="24"/>
          <w:szCs w:val="24"/>
        </w:rPr>
        <w:t>            </w:t>
      </w:r>
    </w:p>
    <w:p w:rsidR="000371BE" w:rsidRDefault="000371BE" w:rsidP="00070D56">
      <w:pPr>
        <w:spacing w:after="0" w:line="480" w:lineRule="auto"/>
      </w:pPr>
    </w:p>
    <w:p w:rsidR="000371BE" w:rsidRDefault="000371BE" w:rsidP="00070D56">
      <w:pPr>
        <w:spacing w:after="0" w:line="480" w:lineRule="auto"/>
      </w:pPr>
    </w:p>
    <w:p w:rsidR="00070D56" w:rsidRDefault="00070D5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164D78" w:rsidRDefault="00164D78"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TWO</w:t>
      </w:r>
    </w:p>
    <w:p w:rsidR="00164D78" w:rsidRDefault="00164D78" w:rsidP="00070D56">
      <w:pPr>
        <w:pStyle w:val="Default"/>
        <w:spacing w:line="480" w:lineRule="auto"/>
        <w:rPr>
          <w:b/>
          <w:color w:val="auto"/>
        </w:rPr>
      </w:pPr>
      <w:r>
        <w:rPr>
          <w:b/>
          <w:color w:val="auto"/>
        </w:rPr>
        <w:t>2.1</w:t>
      </w:r>
      <w:r>
        <w:rPr>
          <w:b/>
          <w:color w:val="auto"/>
        </w:rPr>
        <w:tab/>
        <w:t xml:space="preserve"> </w:t>
      </w:r>
      <w:r w:rsidR="00070D56">
        <w:rPr>
          <w:b/>
          <w:color w:val="auto"/>
        </w:rPr>
        <w:tab/>
      </w:r>
      <w:r w:rsidR="00070D56">
        <w:rPr>
          <w:b/>
          <w:color w:val="auto"/>
        </w:rPr>
        <w:tab/>
      </w:r>
      <w:r w:rsidR="00070D56">
        <w:rPr>
          <w:b/>
          <w:color w:val="auto"/>
        </w:rPr>
        <w:tab/>
        <w:t xml:space="preserve">    </w:t>
      </w:r>
      <w:r>
        <w:rPr>
          <w:b/>
          <w:color w:val="auto"/>
        </w:rPr>
        <w:t>LITERATURE REVIEW</w:t>
      </w:r>
    </w:p>
    <w:p w:rsidR="00164D78" w:rsidRDefault="00164D78" w:rsidP="00070D56">
      <w:pPr>
        <w:pStyle w:val="Default"/>
        <w:spacing w:line="480" w:lineRule="auto"/>
        <w:ind w:firstLine="720"/>
        <w:jc w:val="both"/>
        <w:rPr>
          <w:color w:val="auto"/>
        </w:rPr>
      </w:pPr>
      <w:r>
        <w:rPr>
          <w:color w:val="auto"/>
        </w:rPr>
        <w:t>This chapter explains the literature review of the previous project work on microcontroller socket outlet, its relevance and the detailed explanation of each of the major components that is used to achieve the results.</w:t>
      </w:r>
    </w:p>
    <w:p w:rsidR="00164D78" w:rsidRDefault="00164D78" w:rsidP="00070D56">
      <w:pPr>
        <w:spacing w:after="0" w:line="480" w:lineRule="auto"/>
        <w:rPr>
          <w:rFonts w:ascii="Times New Roman" w:hAnsi="Times New Roman" w:cs="Times New Roman"/>
          <w:b/>
        </w:rPr>
      </w:pPr>
      <w:r>
        <w:rPr>
          <w:rFonts w:ascii="Times New Roman" w:hAnsi="Times New Roman" w:cs="Times New Roman"/>
          <w:b/>
        </w:rPr>
        <w:t>2.2</w:t>
      </w:r>
      <w:r>
        <w:rPr>
          <w:rFonts w:ascii="Times New Roman" w:hAnsi="Times New Roman" w:cs="Times New Roman"/>
          <w:b/>
        </w:rPr>
        <w:tab/>
      </w:r>
      <w:r w:rsidR="00070D56">
        <w:rPr>
          <w:rFonts w:ascii="Times New Roman" w:hAnsi="Times New Roman" w:cs="Times New Roman"/>
          <w:b/>
        </w:rPr>
        <w:t>History of a Socket Outlet</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Sockets for portable appliances started becoming available in the 1880s. A proliferation of types developed to address the issues of convenience and protection from electric shock. Today there are approximately 20 types in common use around the world and many obsolete socket types are still found in older buildings. When electricity was introduced into houses in the 1880s, it was primarily used for lighting. One common approach for other appliances (such as vacuum cleaners, electric fans, smoothing irons and curling tong heaters) was to connect to light bulb sockets using lamp holder plugs.[1] However, in Britain, there were recognizable two pin plugs and wall sockets appearing on the market as early as 1885.</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As electricity became a common method of operating labor-saving appliances, a safe means of connection to the electric system other than using a light socket was needed. Thomas Tayler Smith, of London, received British patent 4162 in 1882 for an "Electric-Circuit Connection" to "enable the electric conductors conveying the current to one or more lamps, or along a flexible cord, to be rapidly and safely brought into connection with the line or main wires". Smith subsequently received U.S. Patent 311,616 for the same device in 1885.</w:t>
      </w:r>
    </w:p>
    <w:p w:rsidR="00070D56" w:rsidRDefault="00164D78" w:rsidP="00070D56">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According to British Author [2] there were British patents for plug and sockets granted to T.T. Smith in 1883 (No. 3883) and W. B. Sayers &amp; G. Hookham in 1884, (No. 16655). Mellanby also writes that there were two-pin designs by 1885, one of which appears in the General Electric Company catalogue of 1889. Gustav Binswanger, a German immigrant who founded the General Electric Company, obtained a patent (GB189516898) in 1895 for a plug and socket using a concentric (co-axial) contact system.</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Harvey Hubbell, On 26 February 1903, invented several early American electrical plug and socket arrangements, he filed two patent applications featuring 2-pin plugs and adaptors for using his plugs with existing designs of lamp sockets and wall receptacles [3]. Hubbell's first plug design had two round pins which differed from those already in use in Europe in that the tips of the pins had annular detents similar to those of present-day jack plugs to positively retain a plug in its socket. In one patent, U.S. Patent 774,250 a plug was used with a socket which screwed into a lamp holder (like the early lamp holder plugs). In the other patent U.S. Patent 776,326 the same type of plug was used with various three-way adaptors that could be connected to lampholders or "a receptacle of any ordinary type". </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Hubbell evidently soon found the round pin design unsatisfactory as a subsequent U.S. Patent 774,251 filed on May 27, 1904 shows lamp holder adaptors similar to those of his first patent for use with plugs having coplanar (tandem) flat pins. Hubbell's catalogue of 1906 includes various three-way adaptors similar to those shown in the US 776,326 patent, but modified for use with the coplanar flat pin plugs.[4] The Chapman receptacle must have been in general use at the time, as it was the only type of non-lamp holder receptacle for which adaptors were supplied. The 1906 catalogue says of the Chapman adaptor: "The device avoids fastening the cords together as is necessary with the ordinary Chapman plug when used for more than one purpose." This suggests that Hubbell's original invention was prompted by his observation of the problem that arose with the use of this sort of receptacle and plug. Gradually wall sockets were developed to supplement those that screwed into lamp</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holders.[5]</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1912, Hubbell rotated his tandem pins by 90 degrees to arrive at the parallel flat pin configuration still widely used today (NEMA 1-15). A feature common to all of Hubbell's patented designs is the provision of detents to retain a plug in its socket. This would have been a desirable feature in the days before wall receptacles became widespread and, for many consumers, the only source of electricity was an electric light socket. Despite Hubbel's objections, other manufacturers adopted the Hubbell pattern (omitting Hubbell's detents as these did not affect interchangeability) and by 1915 the use of Hubbell's configuration was widespread.</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In 1919, Hubbell unsuccessfully attempted to get an injunction to prevent other manufacturers from making receptacles and plugs to the dimensions used by himself.</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The report of the court proceedings [6] include</w:t>
      </w:r>
      <w:r w:rsidR="007E258E">
        <w:rPr>
          <w:rFonts w:ascii="Times New Roman" w:eastAsia="Tahoma" w:hAnsi="Times New Roman" w:cs="Times New Roman"/>
          <w:sz w:val="24"/>
          <w:szCs w:val="24"/>
        </w:rPr>
        <w:t xml:space="preserve">s a comprehensive review of the </w:t>
      </w:r>
      <w:r>
        <w:rPr>
          <w:rFonts w:ascii="Times New Roman" w:eastAsia="Tahoma" w:hAnsi="Times New Roman" w:cs="Times New Roman"/>
          <w:sz w:val="24"/>
          <w:szCs w:val="24"/>
        </w:rPr>
        <w:t>development of the art in the US prior to 1919, based on evidence presented to the Court. Separable plugs had been available for more than a decade prior to Hubbell's 1904 design.</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earliest presented to the court was the "Weston", (U.S. Patent 480,900 issued August 16, 1892, for which Hubbell had taken out a licence), another (unidentified) type following in 1897. Plugs per se with parallel flat pins, such as the "Fort Wayne" design were in common use by 1886, and flush receptacles, such as the "Bryant Electrical Company" design, by 1902. Hubbell had introduced its own parallel flat pin configuration in 1912. In 1915 there were from 15 to 20 different types of blades and from 15 to 30 different types of receptacles. The line of each was not interchangeable with competing lines. .... The existence of both "tandem" and parallel pin configurations had led to the introduction in 1914 of some receptacles having both configurations of slots and others having "T" slots. [7]</w:t>
      </w:r>
      <w:r w:rsidR="007E258E">
        <w:rPr>
          <w:rFonts w:ascii="Times New Roman" w:eastAsia="Tahoma" w:hAnsi="Times New Roman" w:cs="Times New Roman"/>
          <w:sz w:val="24"/>
          <w:szCs w:val="24"/>
        </w:rPr>
        <w:t>.</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By 1915, Hubbell had sold about 13 million receptacles and plug bases/caps with tandem slots/pins, and about 1.25 million with parallel slots/pins, most of which were then still in active use, meaning that Hubbell's configurations were by far the most widely used.[citation needed]</w:t>
      </w:r>
      <w:r w:rsidR="007E258E">
        <w:rPr>
          <w:rFonts w:ascii="Times New Roman" w:eastAsia="Tahoma" w:hAnsi="Times New Roman" w:cs="Times New Roman"/>
          <w:sz w:val="24"/>
          <w:szCs w:val="24"/>
        </w:rPr>
        <w: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Following the lead set by the lamp manufacturers in standardizing lamp bases, a conference of the plug and receptacle manufacturers, including Hubbell, was arranged with a view to agreeing a standard configuration. It was a time of great expansion in the use of electrical appliances such as fans, heaters, and cookers, as well as portable devices such as hair curlers and irons, and the public wanted interchangeability. Hubbell's parallel pin configuration was preferred, but Hubbell rebelled against standardization, and refused to agree, asserting that it had common law rights in the dimensions of its line. The other conference members pressed on regardless, and agreed to standardize on Hubbell's parallel flat pin configuration and dimensions. Hubbell's court action only served to confirm the legality of their activities, to the great benefit of the U.S. public.</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Britain, a 1911 book [8] dealing with the electrical products of A. P. Lundberg &amp; Sons of London describes the "Tripin" earthed plug available in 2.5 amp and 5 amp models. The pin configuration of the "Tripin" appears virtually identical to modern BS 546 plugs. In her 1914 book electric cooking, heating, cleaning, etc. [8] Maud Lucas Lancaster mentions an earthed iron-clad plug and socket by the English firm of Reyrolle and Co.</w:t>
      </w:r>
    </w:p>
    <w:p w:rsidR="007E258E" w:rsidRDefault="00164D78" w:rsidP="007E258E">
      <w:pPr>
        <w:spacing w:after="0" w:line="480"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ab/>
        <w:t>The earliest American patent application for an earthed plug appears to be 11 January 1915 by George P. Knapp, on behalf of the Harvey Hubbell Company. U.S. Patent 1,179,728 covers the use of an earthing pin, which extends further than the other two contacts to ensure that it is engaged first. Knapp's design was obsoleted in the U.S. before the modern NEMA designations, but is still used in some other countries including China, Argentina and Australia. The configuration of the socket was not operable with existing two-contact unearthed plugs. Other earthed sockets that are widely used in the U.S. today are operable with unearthed plugs. It is sometimes claimed (e.g., in Illumin) [9] that the modern American version of the earthed plug, was invented by Philip F. Labre who was issued a U.S. Patent 1,672,067 for an earthed socket and plug in 1928. However, Labre's design is no more similar to the modern version than Knapp's earlier design.</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German Schuko-system plug is believed to date from 1925 and is attributed to Albert Büttner.</w:t>
      </w:r>
      <w:r w:rsidR="007E258E">
        <w:rPr>
          <w:rFonts w:ascii="Times New Roman" w:eastAsia="Tahoma" w:hAnsi="Times New Roman" w:cs="Times New Roman"/>
          <w:sz w:val="24"/>
          <w:szCs w:val="24"/>
        </w:rPr>
        <w:t xml:space="preserve"> </w:t>
      </w:r>
      <w:r>
        <w:rPr>
          <w:rFonts w:ascii="Times New Roman" w:eastAsia="Tahoma" w:hAnsi="Times New Roman" w:cs="Times New Roman"/>
          <w:sz w:val="24"/>
          <w:szCs w:val="24"/>
        </w:rPr>
        <w:t xml:space="preserve">[10] As the need for safer installations became apparent, earthed three-contact systems were made mandatory in most industrial countries. During the first fifty years of commercial use of electric power, standards developed rapidly based on growing experience. Technical, safety, and economic factors influenced the development of all wiring devices and numerous varieties were invented. After the two-prong electric plug was introduced in the 1920s, the three-pin outlet was developed. </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This format was introduced in order to mitigate the effect of a short circuit event, as the supply would be neutralized with earth.[11] Gradually the desire for trade eliminated some standards that had been used in only a few countries. Former colonies may retain the standards of the colonizing country. Sometimes offshore industrial plants or overseas military bases use the wiring practices of their controlling country instead of the surrounding region. Some countries have multiple voltages, frequencies and plug designs in use, which can create inconvenience and safety hazards. Hotels and airports may maintain sockets of foreign standards for the convenience of travelers. </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By 2018, there were 15 plug and socket types around the world. [12] De facto standards became formalized as official national and international standards. The earliest was believed to be British Standard 73 Wall plugs and sockets (five ampere (5A) two-pin without earthing connection) which was first published in 1915. The International Electrotechnical Commission in 1934 established technical committee TC 23 for electrical fittings. Only two meetings were held before the outbreak of the Second World War.[13] In mainland Europe, since 1951 the International Commission on the Rules for the Approval of Electrical Equipment (CEE) has published a standard (CEE 7 Specification for Plugs and Socket-Outlets for Domestic and Similar Purposes[13]) describing the plugs and sockets used. In 1953 the CEE published Technical Report 83 (later 60083), which was a listing of plugs and sockets then in use. In North America, the National Electrical Manufacturers Association (NEMA) publishes standards for plugs and sockets.</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international standard IEC 60884-1 defines the general requirements for plugs and sockets intended for household and similar purposes, IEC 60884-1 does not define specific plug and socket types, which are the subject of national standards in each country. IEC 60884-1 para 9.2 does stipulate "it shall not be possible, within a given system, to engage a plug with a socket-outlet having a higher voltage rating or a lower current rating". IEC 60884-1 para 6.1 defines the preferred voltage ratings for single-phase plugs and sockets as 130 V or 250 V. The foreword of IEC 60884-1 states: 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latter.[14]</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Consolidation of standards eases international trade and travel. For example, the CEE 7/7 plug has been adopted in several European countries and is compatible with both CEE 7/3 and CEE 7/5 sockets, while the unearthed and unpolarised CEE 7/16 Europlug is compatible with even more European and other socket types. In response to a suggestion that the European Commission introduce a common system across the whole of the European Union, the Commission's Regulatory Fitness and Performance (REFIT) programme issued a report in 2017. The report found that "the harmonisation of plug and socket outlet systems in Europe, by introducing changes in national wiring legislations (would have) important transitional periods (above 75 years)", and that the cost to "replace the old socket-outlets (and the corresponding plugs of the appliances being used)" was estimated at 100 billion Euro, "generating a huge environmental impact, producing some 700 000 tons of electrical waste".[15] The report does not recommend harmonising the plugs and socket-outlet systems in Europe.</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IEC 60906-1 was originally published in 1986 as a common standard for plugs and sockets in countries using 230 V that could be accepted by many countries as their national standard, now or in the near future.[15] A modified version is used in Brazil, but IEC 60906-1 has been adopted only in South Africa (in 1993) becoming the "preferred configuration for new installations" in 2013. A statement released by the South African Bureau of Standards in 2016 said that the roll-out of the new standard would be gradual and that the implementation of a new standard could take "[up to] 50 years".[15]</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IEC 60906-2 is based on the NEMA 5-15 and NEMA 5-20 plug and socket systems and was originally published in 1992. The object of this part of IEC 60906 is to provide a standard for a safe, compact and practical IEC 125 V system of plugs and socket-outlets that could be accepted by many countries as their national standard, now or in the near future. It is therefore recommended that any country in need of a new or replacement system for the nominal voltage range 100V to 130V a.c. adopt this standard as its only national standard.[15]</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Some older industrial buildings in Spain used sockets that took a plug rated for higher current and had two flat contacts and a round earth pin, somewhat similar in design to the ones found on American plugs but larger in size. The two flat contacts are spaced further apart than on an American plug. No domestic appliances were ever sold with these plugs. The line and neutral measure 9 by 2 mm (0.354 by 0.079 in), and are 30 mm (1.181 in) apart. All three pins are 19 mm (0.748 in) long, and the earth pin is a cylinder of 4.8 mm (0.189 in) diameter.</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Many older North American sockets have two different current and voltage ratings, most commonly 10 A 250 V/15 A 125 V. This has to do with a peculiarity of the National Electrical Code from 1923 to the 1950s. Originally, sockets were rated at 10 A 250 V, because the NEC limited lighting circuits to 10 A. In 1923, the code changed to allow lighting circuits to be fused at 15 A, but the previous 10 A rule still applied to circuits over 125 V.[15] The higher voltages were rarely used for lighting and appliances. Most sockets with this rating are of the "T-slot" type. Another obsolete socket, made by Bryant, 125 V 15 A and 250 V 10 A rating. A NEMA 5</w:t>
      </w:r>
      <w:r>
        <w:rPr>
          <w:rFonts w:ascii="Cambria Math" w:eastAsia="Tahoma" w:hAnsi="Cambria Math" w:cs="Cambria Math"/>
          <w:sz w:val="24"/>
          <w:szCs w:val="24"/>
        </w:rPr>
        <w:t>‐</w:t>
      </w:r>
      <w:r>
        <w:rPr>
          <w:rFonts w:ascii="Times New Roman" w:eastAsia="Tahoma" w:hAnsi="Times New Roman" w:cs="Times New Roman"/>
          <w:sz w:val="24"/>
          <w:szCs w:val="24"/>
        </w:rPr>
        <w:t>20 125 V 20 A or 6</w:t>
      </w:r>
      <w:r>
        <w:rPr>
          <w:rFonts w:ascii="Cambria Math" w:eastAsia="Tahoma" w:hAnsi="Cambria Math" w:cs="Cambria Math"/>
          <w:sz w:val="24"/>
          <w:szCs w:val="24"/>
        </w:rPr>
        <w:t>‐</w:t>
      </w:r>
      <w:r>
        <w:rPr>
          <w:rFonts w:ascii="Times New Roman" w:eastAsia="Tahoma" w:hAnsi="Times New Roman" w:cs="Times New Roman"/>
          <w:sz w:val="24"/>
          <w:szCs w:val="24"/>
        </w:rPr>
        <w:t>20 250 V 20 A plug with a missing earth pin would fit this socket, but a NEMA 2</w:t>
      </w:r>
      <w:r>
        <w:rPr>
          <w:rFonts w:ascii="Cambria Math" w:eastAsia="Tahoma" w:hAnsi="Cambria Math" w:cs="Cambria Math"/>
          <w:sz w:val="24"/>
          <w:szCs w:val="24"/>
        </w:rPr>
        <w:t>‐</w:t>
      </w:r>
      <w:r>
        <w:rPr>
          <w:rFonts w:ascii="Times New Roman" w:eastAsia="Tahoma" w:hAnsi="Times New Roman" w:cs="Times New Roman"/>
          <w:sz w:val="24"/>
          <w:szCs w:val="24"/>
        </w:rPr>
        <w:t>20 plug is slightly too big to fit.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In Australia, the same or similar T-configuration sockets are used for DC power sockets, such as in stand-alone power systems (SAPS), on boats and in police vehicles. Polarity is inconsistent. In the former Soviet Union, this socket was and still is commonly used for wiring in places where the voltage is lowered for safety purposes, like in schools, filling stations or in wet areas, and is rated 42 V at 10 A AC. Such an unusual connection is intended specifically to make the connection of standard higher-voltage equipment impossible.</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parallel and tandem socket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Both pairs of sockets are fed internally by the same supply. A more recent and common version of this type is the T-slot socket, in which the locations of the tandem and the parallel slots were combined to create T-shaped slots. This version also accepts normal parallel NEMA 1</w:t>
      </w:r>
      <w:r>
        <w:rPr>
          <w:rFonts w:ascii="Cambria Math" w:eastAsia="Tahoma" w:hAnsi="Cambria Math" w:cs="Cambria Math"/>
          <w:sz w:val="24"/>
          <w:szCs w:val="24"/>
        </w:rPr>
        <w:t>‐</w:t>
      </w:r>
      <w:r>
        <w:rPr>
          <w:rFonts w:ascii="Times New Roman" w:eastAsia="Tahoma" w:hAnsi="Times New Roman" w:cs="Times New Roman"/>
          <w:sz w:val="24"/>
          <w:szCs w:val="24"/>
        </w:rPr>
        <w:t>15 plugs and tandem NEMA 2</w:t>
      </w:r>
      <w:r>
        <w:rPr>
          <w:rFonts w:ascii="Cambria Math" w:eastAsia="Tahoma" w:hAnsi="Cambria Math" w:cs="Cambria Math"/>
          <w:sz w:val="24"/>
          <w:szCs w:val="24"/>
        </w:rPr>
        <w:t>‐</w:t>
      </w:r>
      <w:r>
        <w:rPr>
          <w:rFonts w:ascii="Times New Roman" w:eastAsia="Tahoma" w:hAnsi="Times New Roman" w:cs="Times New Roman"/>
          <w:sz w:val="24"/>
          <w:szCs w:val="24"/>
        </w:rPr>
        <w:t>15 plugs. Incidentally, a NEMA 5</w:t>
      </w:r>
      <w:r>
        <w:rPr>
          <w:rFonts w:ascii="Cambria Math" w:eastAsia="Tahoma" w:hAnsi="Cambria Math" w:cs="Cambria Math"/>
          <w:sz w:val="24"/>
          <w:szCs w:val="24"/>
        </w:rPr>
        <w:t>‐</w:t>
      </w:r>
      <w:r>
        <w:rPr>
          <w:rFonts w:ascii="Times New Roman" w:eastAsia="Tahoma" w:hAnsi="Times New Roman" w:cs="Times New Roman"/>
          <w:sz w:val="24"/>
          <w:szCs w:val="24"/>
        </w:rPr>
        <w:t>20, NEMA 6-15, or NEMA 6</w:t>
      </w:r>
      <w:r>
        <w:rPr>
          <w:rFonts w:ascii="Cambria Math" w:eastAsia="Tahoma" w:hAnsi="Cambria Math" w:cs="Cambria Math"/>
          <w:sz w:val="24"/>
          <w:szCs w:val="24"/>
        </w:rPr>
        <w:t>‐</w:t>
      </w:r>
      <w:r>
        <w:rPr>
          <w:rFonts w:ascii="Times New Roman" w:eastAsia="Tahoma" w:hAnsi="Times New Roman" w:cs="Times New Roman"/>
          <w:sz w:val="24"/>
          <w:szCs w:val="24"/>
        </w:rPr>
        <w:t>20 plug with a missing earth pin would fit this socket. This receptacle type has been unavailable at retail since the 1960s but still available from the manufacturer Leviton (model 5000-I) for replacement only and not for new installations.</w:t>
      </w:r>
    </w:p>
    <w:p w:rsidR="007E258E"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Harvey Hubbell had patented the parallel blade plug in 1913, and patented a polarized version in 1916. He also patented the T-slot single outlet in 1915, and a duplex T-slot outlet in 1916 both meant to take his older 1904 tandem and newer parallel plug design. (Single: U.S. Patent 1,146,938; Duplex: U.S. Patent 1,210,176). Prior to the 1930s, when Hubbell's parallel blade plug received its official rating of 125v (and became the United States' general service electrical plug standard), all of his electrical connectors were used interchangeably on either 120 V or 240 V. The two blade tandem configuration plug received its official rating of 250 V in the 1950s but has been "banned" from use since the 1960s because of its lack of a ground or neutral.[citation needed]</w:t>
      </w:r>
      <w:r w:rsidR="007E258E">
        <w:rPr>
          <w:rFonts w:ascii="Times New Roman" w:eastAsia="Tahoma" w:hAnsi="Times New Roman" w:cs="Times New Roman"/>
          <w:sz w:val="24"/>
          <w:szCs w:val="24"/>
        </w:rPr>
        <w:t>.</w:t>
      </w:r>
    </w:p>
    <w:p w:rsidR="00164D78" w:rsidRDefault="00164D78" w:rsidP="007E258E">
      <w:pPr>
        <w:spacing w:after="0" w:line="480" w:lineRule="auto"/>
        <w:ind w:firstLine="720"/>
        <w:jc w:val="both"/>
        <w:rPr>
          <w:rFonts w:ascii="Times New Roman" w:eastAsia="Tahoma" w:hAnsi="Times New Roman" w:cs="Times New Roman"/>
          <w:sz w:val="24"/>
          <w:szCs w:val="24"/>
        </w:rPr>
      </w:pPr>
      <w:r>
        <w:rPr>
          <w:rFonts w:ascii="Times New Roman" w:eastAsia="Tahoma" w:hAnsi="Times New Roman" w:cs="Times New Roman"/>
          <w:sz w:val="24"/>
          <w:szCs w:val="24"/>
        </w:rPr>
        <w:t>The Tripoliki was virtually abandoned by the 1980s, but can still be found in unrenovated houses constructed before 1980. Previous to the large-scale adoption of Schuko plugs, this was the only way to use an earthed appliance in Greece. It can accept Europlugs, and also (but with no earth connection possible) French and German types.</w:t>
      </w:r>
    </w:p>
    <w:p w:rsidR="00164D78" w:rsidRDefault="00164D78"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sidR="007E258E">
        <w:rPr>
          <w:rFonts w:ascii="Times New Roman" w:hAnsi="Times New Roman" w:cs="Times New Roman"/>
          <w:b/>
          <w:sz w:val="24"/>
          <w:szCs w:val="24"/>
        </w:rPr>
        <w:t>Components used for the Project</w:t>
      </w:r>
    </w:p>
    <w:p w:rsidR="00164D78" w:rsidRDefault="00164D78" w:rsidP="007E258E">
      <w:pPr>
        <w:pStyle w:val="Default"/>
        <w:spacing w:line="480" w:lineRule="auto"/>
        <w:ind w:firstLine="720"/>
        <w:jc w:val="both"/>
        <w:rPr>
          <w:szCs w:val="20"/>
        </w:rPr>
      </w:pPr>
      <w:r>
        <w:rPr>
          <w:szCs w:val="20"/>
        </w:rPr>
        <w:t>For this project to be complete, there is a need to know the components used in the design. In electronics, the power system is designed in such a way that the equipment always has power so that it can function effectively. Some of these components include:</w:t>
      </w:r>
    </w:p>
    <w:p w:rsidR="00164D78" w:rsidRDefault="00164D78" w:rsidP="00070D56">
      <w:pPr>
        <w:pStyle w:val="Default"/>
        <w:numPr>
          <w:ilvl w:val="0"/>
          <w:numId w:val="2"/>
        </w:numPr>
        <w:spacing w:line="480" w:lineRule="auto"/>
        <w:jc w:val="both"/>
        <w:rPr>
          <w:szCs w:val="20"/>
        </w:rPr>
      </w:pPr>
      <w:r>
        <w:rPr>
          <w:szCs w:val="20"/>
        </w:rPr>
        <w:t xml:space="preserve">Capacitor </w:t>
      </w:r>
    </w:p>
    <w:p w:rsidR="00164D78" w:rsidRDefault="00164D78" w:rsidP="00070D56">
      <w:pPr>
        <w:pStyle w:val="Default"/>
        <w:numPr>
          <w:ilvl w:val="0"/>
          <w:numId w:val="2"/>
        </w:numPr>
        <w:spacing w:line="480" w:lineRule="auto"/>
        <w:jc w:val="both"/>
        <w:rPr>
          <w:szCs w:val="20"/>
        </w:rPr>
      </w:pPr>
      <w:r>
        <w:rPr>
          <w:szCs w:val="20"/>
        </w:rPr>
        <w:t xml:space="preserve">Transistor </w:t>
      </w:r>
    </w:p>
    <w:p w:rsidR="00164D78" w:rsidRDefault="00164D78" w:rsidP="00070D56">
      <w:pPr>
        <w:pStyle w:val="Default"/>
        <w:numPr>
          <w:ilvl w:val="0"/>
          <w:numId w:val="2"/>
        </w:numPr>
        <w:spacing w:line="480" w:lineRule="auto"/>
        <w:jc w:val="both"/>
        <w:rPr>
          <w:szCs w:val="20"/>
        </w:rPr>
      </w:pPr>
      <w:r>
        <w:rPr>
          <w:szCs w:val="20"/>
        </w:rPr>
        <w:t xml:space="preserve">Metal Oxide Semiconductor Field Effect Transistor (MOSFET) </w:t>
      </w:r>
    </w:p>
    <w:p w:rsidR="00164D78" w:rsidRDefault="00164D78" w:rsidP="00070D56">
      <w:pPr>
        <w:pStyle w:val="Default"/>
        <w:numPr>
          <w:ilvl w:val="0"/>
          <w:numId w:val="2"/>
        </w:numPr>
        <w:spacing w:line="480" w:lineRule="auto"/>
        <w:jc w:val="both"/>
        <w:rPr>
          <w:szCs w:val="20"/>
        </w:rPr>
      </w:pPr>
      <w:r>
        <w:rPr>
          <w:szCs w:val="20"/>
        </w:rPr>
        <w:t xml:space="preserve">Transformer </w:t>
      </w:r>
    </w:p>
    <w:p w:rsidR="00164D78" w:rsidRDefault="00164D78" w:rsidP="00070D56">
      <w:pPr>
        <w:pStyle w:val="Default"/>
        <w:numPr>
          <w:ilvl w:val="0"/>
          <w:numId w:val="2"/>
        </w:numPr>
        <w:spacing w:line="480" w:lineRule="auto"/>
        <w:jc w:val="both"/>
        <w:rPr>
          <w:szCs w:val="20"/>
        </w:rPr>
      </w:pPr>
      <w:r>
        <w:rPr>
          <w:szCs w:val="20"/>
        </w:rPr>
        <w:t xml:space="preserve">Switch </w:t>
      </w:r>
    </w:p>
    <w:p w:rsidR="00164D78" w:rsidRDefault="00164D78" w:rsidP="00070D56">
      <w:pPr>
        <w:pStyle w:val="Default"/>
        <w:numPr>
          <w:ilvl w:val="0"/>
          <w:numId w:val="2"/>
        </w:numPr>
        <w:spacing w:line="480" w:lineRule="auto"/>
        <w:jc w:val="both"/>
        <w:rPr>
          <w:szCs w:val="20"/>
        </w:rPr>
      </w:pPr>
      <w:r>
        <w:rPr>
          <w:szCs w:val="20"/>
        </w:rPr>
        <w:t xml:space="preserve">Fuse </w:t>
      </w:r>
    </w:p>
    <w:p w:rsidR="00164D78" w:rsidRDefault="00164D78" w:rsidP="00070D56">
      <w:pPr>
        <w:pStyle w:val="Default"/>
        <w:numPr>
          <w:ilvl w:val="0"/>
          <w:numId w:val="2"/>
        </w:numPr>
        <w:spacing w:line="480" w:lineRule="auto"/>
        <w:jc w:val="both"/>
        <w:rPr>
          <w:szCs w:val="20"/>
        </w:rPr>
      </w:pPr>
      <w:r>
        <w:rPr>
          <w:szCs w:val="20"/>
        </w:rPr>
        <w:t>Light emitting diode (LED)</w:t>
      </w:r>
    </w:p>
    <w:p w:rsidR="00164D78" w:rsidRDefault="00164D78" w:rsidP="00070D56">
      <w:pPr>
        <w:pStyle w:val="Default"/>
        <w:numPr>
          <w:ilvl w:val="0"/>
          <w:numId w:val="2"/>
        </w:numPr>
        <w:spacing w:line="480" w:lineRule="auto"/>
        <w:jc w:val="both"/>
        <w:rPr>
          <w:szCs w:val="20"/>
        </w:rPr>
      </w:pPr>
      <w:r>
        <w:rPr>
          <w:szCs w:val="20"/>
        </w:rPr>
        <w:t>13A sockets</w:t>
      </w:r>
    </w:p>
    <w:p w:rsidR="00164D78" w:rsidRDefault="00164D78" w:rsidP="00070D56">
      <w:pPr>
        <w:pStyle w:val="Default"/>
        <w:numPr>
          <w:ilvl w:val="0"/>
          <w:numId w:val="2"/>
        </w:numPr>
        <w:spacing w:line="480" w:lineRule="auto"/>
        <w:jc w:val="both"/>
        <w:rPr>
          <w:szCs w:val="20"/>
        </w:rPr>
      </w:pPr>
      <w:r>
        <w:rPr>
          <w:szCs w:val="20"/>
        </w:rPr>
        <w:t xml:space="preserve">Rectifier </w:t>
      </w:r>
    </w:p>
    <w:p w:rsidR="00164D78" w:rsidRDefault="00164D78" w:rsidP="00070D56">
      <w:pPr>
        <w:pStyle w:val="Default"/>
        <w:numPr>
          <w:ilvl w:val="0"/>
          <w:numId w:val="2"/>
        </w:numPr>
        <w:spacing w:line="480" w:lineRule="auto"/>
        <w:jc w:val="both"/>
        <w:rPr>
          <w:szCs w:val="20"/>
        </w:rPr>
      </w:pPr>
      <w:r>
        <w:rPr>
          <w:szCs w:val="20"/>
        </w:rPr>
        <w:t>Micro-controller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2.3.1</w:t>
      </w:r>
      <w:r>
        <w:rPr>
          <w:rFonts w:ascii="Times New Roman" w:eastAsia="Times New Roman" w:hAnsi="Times New Roman"/>
          <w:b/>
          <w:sz w:val="24"/>
          <w:szCs w:val="24"/>
        </w:rPr>
        <w:tab/>
      </w:r>
      <w:r w:rsidR="007E258E">
        <w:rPr>
          <w:rFonts w:ascii="Times New Roman" w:eastAsia="Times New Roman" w:hAnsi="Times New Roman"/>
          <w:b/>
          <w:sz w:val="24"/>
          <w:szCs w:val="24"/>
        </w:rPr>
        <w:t>Capacitors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Capacitor is a passive component that consists of two conducting surfaces separated by a layer of an insulating medium called di-electric. They are usually used to store electric charges. </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2.3.2</w:t>
      </w:r>
      <w:r>
        <w:rPr>
          <w:rFonts w:ascii="Times New Roman" w:eastAsia="Times New Roman" w:hAnsi="Times New Roman"/>
          <w:b/>
          <w:sz w:val="24"/>
          <w:szCs w:val="24"/>
        </w:rPr>
        <w:tab/>
      </w:r>
      <w:r w:rsidR="007E258E">
        <w:rPr>
          <w:rFonts w:ascii="Times New Roman" w:eastAsia="Times New Roman" w:hAnsi="Times New Roman"/>
          <w:b/>
          <w:sz w:val="24"/>
          <w:szCs w:val="24"/>
        </w:rPr>
        <w:t>Ceramic Capacitors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Ceramic capacitor are the common types of capacitors used in most of the electrical instruments, as they are more reliable and cheaper manufacture. </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2.3.3</w:t>
      </w:r>
      <w:r>
        <w:rPr>
          <w:rFonts w:ascii="Times New Roman" w:eastAsia="Times New Roman" w:hAnsi="Times New Roman"/>
          <w:b/>
          <w:sz w:val="24"/>
          <w:szCs w:val="24"/>
        </w:rPr>
        <w:tab/>
      </w:r>
      <w:r w:rsidR="007E258E">
        <w:rPr>
          <w:rFonts w:ascii="Times New Roman" w:eastAsia="Times New Roman" w:hAnsi="Times New Roman"/>
          <w:b/>
          <w:sz w:val="24"/>
          <w:szCs w:val="24"/>
        </w:rPr>
        <w:t>Electrolytic Capacitor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An electrolytic capacitor is a type of capacitor that uses an electrolyte to achieve a larger capacitance than capacitor other capacitor types. An electrolyte is a liquid or gel containing a high concentration. Almost all-electrolytic capacitor are polarized, which means that the voltage on the positive terminal must always be greater than the voltage on the negative terminal.</w:t>
      </w:r>
    </w:p>
    <w:p w:rsidR="00164D78" w:rsidRDefault="00164D78" w:rsidP="00070D56">
      <w:pPr>
        <w:tabs>
          <w:tab w:val="left" w:pos="5835"/>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949450" cy="1543685"/>
            <wp:effectExtent l="0" t="0" r="0" b="0"/>
            <wp:docPr id="4" name="Picture 4" descr="C:\Users\user\Documents\Bluetooth Folder\489px-Types_of_capaci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Documents\Bluetooth Folder\489px-Types_of_capacitor.svg.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958236" cy="1550993"/>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Fig.2.1    symbols of a capacitor</w:t>
      </w:r>
    </w:p>
    <w:p w:rsidR="00EF2D42" w:rsidRDefault="00EF2D42"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2.3.4</w:t>
      </w:r>
      <w:r>
        <w:rPr>
          <w:rFonts w:ascii="Times New Roman" w:eastAsia="Times New Roman" w:hAnsi="Times New Roman"/>
          <w:b/>
          <w:sz w:val="24"/>
          <w:szCs w:val="24"/>
        </w:rPr>
        <w:tab/>
      </w:r>
      <w:r w:rsidR="007E258E">
        <w:rPr>
          <w:rFonts w:ascii="Times New Roman" w:eastAsia="Times New Roman" w:hAnsi="Times New Roman"/>
          <w:b/>
          <w:sz w:val="24"/>
          <w:szCs w:val="24"/>
        </w:rPr>
        <w:t xml:space="preserve">Regulators </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164D78" w:rsidRDefault="00164D78" w:rsidP="00070D56">
      <w:pPr>
        <w:spacing w:after="0" w:line="480" w:lineRule="auto"/>
        <w:ind w:left="720"/>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880235" cy="1267460"/>
            <wp:effectExtent l="0" t="0" r="5715" b="8890"/>
            <wp:docPr id="7" name="Picture 7" descr="C:\Users\user\Documents\Bluetooth Fold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Documents\Bluetooth Folder\image.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880558" cy="1268084"/>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Fig. 2.2   A Regulator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2.3.5</w:t>
      </w:r>
      <w:r>
        <w:rPr>
          <w:rFonts w:ascii="Times New Roman" w:eastAsia="Times New Roman" w:hAnsi="Times New Roman"/>
          <w:b/>
          <w:sz w:val="24"/>
          <w:szCs w:val="24"/>
        </w:rPr>
        <w:tab/>
      </w:r>
      <w:r w:rsidR="007E258E">
        <w:rPr>
          <w:rFonts w:ascii="Times New Roman" w:eastAsia="Times New Roman" w:hAnsi="Times New Roman"/>
          <w:b/>
          <w:sz w:val="24"/>
          <w:szCs w:val="24"/>
        </w:rPr>
        <w:t>Resistors</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3502025" cy="612775"/>
            <wp:effectExtent l="0" t="0" r="3175" b="0"/>
            <wp:docPr id="30" name="Picture 30" descr="C:\Users\user\Documents\Bluetooth Folder\220-ohm-res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user\Documents\Bluetooth Folder\220-ohm-resistor.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502025" cy="612775"/>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2.3    Resistor</w:t>
      </w:r>
    </w:p>
    <w:p w:rsidR="003D36B4" w:rsidRDefault="003D36B4" w:rsidP="00070D56">
      <w:pPr>
        <w:spacing w:after="0" w:line="480" w:lineRule="auto"/>
        <w:jc w:val="both"/>
        <w:rPr>
          <w:rFonts w:ascii="Times New Roman" w:eastAsia="Times New Roman" w:hAnsi="Times New Roman"/>
          <w:b/>
          <w:sz w:val="24"/>
          <w:szCs w:val="24"/>
        </w:rPr>
      </w:pPr>
    </w:p>
    <w:p w:rsidR="003D36B4" w:rsidRDefault="003D36B4"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2.3.6</w:t>
      </w:r>
      <w:r>
        <w:rPr>
          <w:rFonts w:ascii="Times New Roman" w:eastAsia="Times New Roman" w:hAnsi="Times New Roman"/>
          <w:b/>
          <w:sz w:val="24"/>
          <w:szCs w:val="24"/>
        </w:rPr>
        <w:tab/>
      </w:r>
      <w:r w:rsidR="007E258E">
        <w:rPr>
          <w:rFonts w:ascii="Times New Roman" w:eastAsia="Times New Roman" w:hAnsi="Times New Roman"/>
          <w:b/>
          <w:sz w:val="24"/>
          <w:szCs w:val="24"/>
        </w:rPr>
        <w:t>Crystal Oscillator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838325" cy="1219200"/>
            <wp:effectExtent l="0" t="0" r="9525" b="0"/>
            <wp:docPr id="9" name="Picture 9" descr="C:\Users\user\Documents\Bluetooth Folder\2mhz_3_09b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Documents\Bluetooth Folder\2mhz_3_09b73c.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846781" cy="1224808"/>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2.4    Crystal Oscillator</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2</w:t>
      </w:r>
      <w:r>
        <w:rPr>
          <w:rFonts w:ascii="Times New Roman" w:eastAsia="Times New Roman" w:hAnsi="Times New Roman"/>
          <w:b/>
          <w:sz w:val="24"/>
          <w:szCs w:val="24"/>
        </w:rPr>
        <w:t>.3.7</w:t>
      </w:r>
      <w:r>
        <w:rPr>
          <w:rFonts w:ascii="Times New Roman" w:eastAsia="Times New Roman" w:hAnsi="Times New Roman"/>
          <w:b/>
          <w:sz w:val="24"/>
          <w:szCs w:val="24"/>
        </w:rPr>
        <w:tab/>
      </w:r>
      <w:r w:rsidR="007E258E">
        <w:rPr>
          <w:rFonts w:ascii="Times New Roman" w:eastAsia="Times New Roman" w:hAnsi="Times New Roman"/>
          <w:b/>
          <w:sz w:val="24"/>
          <w:szCs w:val="24"/>
        </w:rPr>
        <w:t>Transformer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164D78" w:rsidRDefault="00164D78" w:rsidP="00070D56">
      <w:pPr>
        <w:spacing w:after="0" w:line="480" w:lineRule="auto"/>
        <w:jc w:val="center"/>
        <w:rPr>
          <w:rFonts w:ascii="Times New Roman" w:eastAsia="Times New Roman" w:hAnsi="Times New Roman"/>
          <w:sz w:val="24"/>
          <w:szCs w:val="24"/>
        </w:rPr>
      </w:pPr>
      <w:r>
        <w:rPr>
          <w:rFonts w:ascii="Times New Roman" w:hAnsi="Times New Roman" w:cs="Times New Roman"/>
          <w:noProof/>
          <w:sz w:val="24"/>
          <w:szCs w:val="24"/>
        </w:rPr>
        <w:drawing>
          <wp:inline distT="0" distB="0" distL="0" distR="0">
            <wp:extent cx="3352800" cy="2546985"/>
            <wp:effectExtent l="0" t="0" r="0" b="5715"/>
            <wp:docPr id="5" name="Picture 5" descr="C:\Users\MUSTARD-GATE\Desktop\Screenshot_20210923-18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10923-181506.pn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354933" cy="2548817"/>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2.5   Transformer winding</w:t>
      </w:r>
    </w:p>
    <w:p w:rsidR="00164D78" w:rsidRDefault="00164D78" w:rsidP="00070D56">
      <w:pPr>
        <w:spacing w:after="0" w:line="480" w:lineRule="auto"/>
        <w:rPr>
          <w:rFonts w:ascii="Times New Roman" w:hAnsi="Times New Roman" w:cs="Times New Roman"/>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2.3.8</w:t>
      </w:r>
      <w:r>
        <w:rPr>
          <w:rFonts w:ascii="Times New Roman" w:eastAsia="Times New Roman" w:hAnsi="Times New Roman"/>
          <w:b/>
          <w:sz w:val="24"/>
          <w:szCs w:val="24"/>
        </w:rPr>
        <w:tab/>
        <w:t xml:space="preserve">13A </w:t>
      </w:r>
      <w:r w:rsidR="007E258E">
        <w:rPr>
          <w:rFonts w:ascii="Times New Roman" w:eastAsia="Times New Roman" w:hAnsi="Times New Roman"/>
          <w:b/>
          <w:sz w:val="24"/>
          <w:szCs w:val="24"/>
        </w:rPr>
        <w:t>Socket</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This is a three (3) outlet with a (live, Neutral and Earth), it accommodates different electrical devices and aid their connections to the electricity before they can function properly. It helps in the connection of appliances rated between 700W and 3000W e.g dishwasher, microwave, kettle, toaster machine, Iron e.t.c</w:t>
      </w:r>
    </w:p>
    <w:p w:rsidR="00164D78" w:rsidRDefault="00164D78" w:rsidP="00070D56">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46209" cy="1581150"/>
            <wp:effectExtent l="19050" t="0" r="1691" b="0"/>
            <wp:docPr id="8" name="Picture 8" descr="C:\Users\MUSTARD-GATE\Desktop\Screenshot_20220512-18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2-180810.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249697" cy="1583605"/>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2.6  13A Sockets</w:t>
      </w: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2.3.9</w:t>
      </w:r>
      <w:r>
        <w:rPr>
          <w:rFonts w:ascii="Times New Roman" w:eastAsia="Times New Roman" w:hAnsi="Times New Roman"/>
          <w:b/>
          <w:sz w:val="24"/>
          <w:szCs w:val="24"/>
        </w:rPr>
        <w:tab/>
      </w:r>
      <w:r w:rsidR="007E258E">
        <w:rPr>
          <w:rFonts w:ascii="Times New Roman" w:eastAsia="Times New Roman" w:hAnsi="Times New Roman"/>
          <w:b/>
          <w:sz w:val="24"/>
          <w:szCs w:val="24"/>
        </w:rPr>
        <w:t>Light Emitting Diode (Led)</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This is a two lead semiconductor light source. It is a p-n junction diode that emits light when activated. When a suitable current is applied to the leads, electrons are able to recombine with electrons holes within the device, releasing energy in the form of photons. A typical diagram of a Led is shown in Fig 2.7</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760345" cy="2440940"/>
            <wp:effectExtent l="0" t="0" r="0" b="0"/>
            <wp:docPr id="29" name="Picture 29" descr="C:\Users\user\Documents\Bluetooth Folder\220px-LED,_5mm,_green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user\Documents\Bluetooth Folder\220px-LED,_5mm,_green_(en).svg.pn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83345" cy="2461521"/>
                    </a:xfrm>
                    <a:prstGeom prst="rect">
                      <a:avLst/>
                    </a:prstGeom>
                    <a:noFill/>
                    <a:ln>
                      <a:noFill/>
                    </a:ln>
                  </pic:spPr>
                </pic:pic>
              </a:graphicData>
            </a:graphic>
          </wp:inline>
        </w:drawing>
      </w:r>
    </w:p>
    <w:p w:rsidR="00164D78" w:rsidRDefault="00164D78" w:rsidP="00070D56">
      <w:pPr>
        <w:spacing w:after="0" w:line="480" w:lineRule="auto"/>
        <w:ind w:left="720"/>
        <w:jc w:val="center"/>
        <w:rPr>
          <w:rFonts w:ascii="Times New Roman" w:eastAsia="Times New Roman" w:hAnsi="Times New Roman"/>
          <w:sz w:val="24"/>
          <w:szCs w:val="24"/>
        </w:rPr>
      </w:pPr>
      <w:r>
        <w:rPr>
          <w:rFonts w:ascii="Times New Roman" w:eastAsia="Times New Roman" w:hAnsi="Times New Roman"/>
          <w:sz w:val="24"/>
          <w:szCs w:val="24"/>
        </w:rPr>
        <w:t>Fig. 2.7   light emitting diode (LED)</w:t>
      </w:r>
    </w:p>
    <w:p w:rsidR="00164D78" w:rsidRDefault="00164D78" w:rsidP="00070D56">
      <w:pPr>
        <w:spacing w:after="0" w:line="480" w:lineRule="auto"/>
        <w:jc w:val="center"/>
        <w:rPr>
          <w:rFonts w:ascii="Times New Roman" w:eastAsia="Times New Roman" w:hAnsi="Times New Roman"/>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3.3.10</w:t>
      </w:r>
      <w:r>
        <w:rPr>
          <w:rFonts w:ascii="Times New Roman" w:eastAsia="Times New Roman" w:hAnsi="Times New Roman"/>
          <w:b/>
          <w:sz w:val="24"/>
          <w:szCs w:val="24"/>
        </w:rPr>
        <w:tab/>
      </w:r>
      <w:r w:rsidR="007E258E">
        <w:rPr>
          <w:rFonts w:ascii="Times New Roman" w:eastAsia="Times New Roman" w:hAnsi="Times New Roman"/>
          <w:b/>
          <w:sz w:val="24"/>
          <w:szCs w:val="24"/>
        </w:rPr>
        <w:t>Relay</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2538095" cy="2294890"/>
            <wp:effectExtent l="0" t="0" r="0" b="0"/>
            <wp:docPr id="1" name="Picture 1" descr="C:\Users\MUSTARD-GATE\Desktop\Screenshot_20210923-181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10923-181629.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542506" cy="2298849"/>
                    </a:xfrm>
                    <a:prstGeom prst="rect">
                      <a:avLst/>
                    </a:prstGeom>
                    <a:noFill/>
                    <a:ln>
                      <a:noFill/>
                    </a:ln>
                  </pic:spPr>
                </pic:pic>
              </a:graphicData>
            </a:graphic>
          </wp:inline>
        </w:drawing>
      </w:r>
      <w:r>
        <w:rPr>
          <w:rFonts w:ascii="Times New Roman" w:eastAsia="Times New Roman" w:hAnsi="Times New Roman"/>
          <w:noProof/>
          <w:sz w:val="24"/>
          <w:szCs w:val="24"/>
        </w:rPr>
        <w:drawing>
          <wp:inline distT="0" distB="0" distL="0" distR="0">
            <wp:extent cx="2367280" cy="2189480"/>
            <wp:effectExtent l="0" t="0" r="0" b="1270"/>
            <wp:docPr id="2" name="Picture 2" descr="C:\Users\MUSTARD-GATE\Desktop\Screenshot_20210923-18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USTARD-GATE\Desktop\Screenshot_20210923-181939.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371054" cy="2193226"/>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2.8    Relay</w:t>
      </w:r>
    </w:p>
    <w:p w:rsidR="00E068EC" w:rsidRDefault="00E068EC"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3.3.11</w:t>
      </w:r>
      <w:r>
        <w:rPr>
          <w:rFonts w:ascii="Times New Roman" w:eastAsia="Times New Roman" w:hAnsi="Times New Roman"/>
          <w:b/>
          <w:sz w:val="24"/>
          <w:szCs w:val="24"/>
        </w:rPr>
        <w:tab/>
      </w:r>
      <w:r w:rsidR="007E258E">
        <w:rPr>
          <w:rFonts w:ascii="Times New Roman" w:eastAsia="Times New Roman" w:hAnsi="Times New Roman"/>
          <w:b/>
          <w:sz w:val="24"/>
          <w:szCs w:val="24"/>
        </w:rPr>
        <w:t>Transistor</w:t>
      </w:r>
    </w:p>
    <w:p w:rsidR="00164D78" w:rsidRDefault="00164D78" w:rsidP="007E258E">
      <w:pPr>
        <w:spacing w:after="0"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b/>
          <w:noProof/>
          <w:sz w:val="24"/>
          <w:szCs w:val="24"/>
        </w:rPr>
        <w:drawing>
          <wp:inline distT="0" distB="0" distL="0" distR="0">
            <wp:extent cx="2609850" cy="1815465"/>
            <wp:effectExtent l="0" t="0" r="0" b="0"/>
            <wp:docPr id="3" name="Picture 3" descr="C:\Users\MUSTARD-GATE\Desktop\Screenshot_20210923-181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MUSTARD-GATE\Desktop\Screenshot_20210923-181740.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613940" cy="1818866"/>
                    </a:xfrm>
                    <a:prstGeom prst="rect">
                      <a:avLst/>
                    </a:prstGeom>
                    <a:noFill/>
                    <a:ln>
                      <a:noFill/>
                    </a:ln>
                  </pic:spPr>
                </pic:pic>
              </a:graphicData>
            </a:graphic>
          </wp:inline>
        </w:drawing>
      </w:r>
      <w:r>
        <w:rPr>
          <w:rFonts w:ascii="Times New Roman" w:eastAsia="Times New Roman" w:hAnsi="Times New Roman"/>
          <w:sz w:val="24"/>
          <w:szCs w:val="24"/>
        </w:rPr>
        <w:tab/>
      </w:r>
      <w:r>
        <w:rPr>
          <w:rFonts w:ascii="Times New Roman" w:eastAsia="Times New Roman" w:hAnsi="Times New Roman"/>
          <w:sz w:val="24"/>
          <w:szCs w:val="24"/>
        </w:rPr>
        <w:tab/>
        <w:t>Fig. 2.9  Transistor</w:t>
      </w:r>
    </w:p>
    <w:p w:rsidR="00164D78" w:rsidRDefault="00164D78" w:rsidP="00070D56">
      <w:pPr>
        <w:spacing w:after="0" w:line="480" w:lineRule="auto"/>
        <w:jc w:val="center"/>
        <w:rPr>
          <w:rFonts w:ascii="Times New Roman" w:eastAsia="Times New Roman" w:hAnsi="Times New Roman"/>
          <w:sz w:val="24"/>
          <w:szCs w:val="24"/>
        </w:rPr>
      </w:pPr>
    </w:p>
    <w:p w:rsidR="00164D78" w:rsidRDefault="007E258E" w:rsidP="00070D56">
      <w:pPr>
        <w:pStyle w:val="Default"/>
        <w:numPr>
          <w:ilvl w:val="2"/>
          <w:numId w:val="3"/>
        </w:numPr>
        <w:spacing w:line="480" w:lineRule="auto"/>
        <w:jc w:val="both"/>
        <w:rPr>
          <w:b/>
          <w:bCs/>
          <w:szCs w:val="20"/>
        </w:rPr>
      </w:pPr>
      <w:r>
        <w:rPr>
          <w:b/>
          <w:bCs/>
          <w:szCs w:val="20"/>
        </w:rPr>
        <w:t xml:space="preserve">Rectifier </w:t>
      </w:r>
    </w:p>
    <w:p w:rsidR="00164D78" w:rsidRDefault="00164D78" w:rsidP="007E258E">
      <w:pPr>
        <w:pStyle w:val="Default"/>
        <w:spacing w:line="480" w:lineRule="auto"/>
        <w:ind w:firstLine="720"/>
        <w:jc w:val="both"/>
        <w:rPr>
          <w:b/>
          <w:bCs/>
          <w:szCs w:val="20"/>
        </w:rPr>
      </w:pPr>
      <w:r>
        <w:t>A rectifier is a device that converts an oscillating two-directional alternating current (AC) into a single-directional direct current (DC). AC power is available at low cost.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164D78" w:rsidRDefault="00164D78" w:rsidP="00070D56">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00350" cy="2356485"/>
            <wp:effectExtent l="0" t="0" r="0" b="5715"/>
            <wp:docPr id="6" name="Picture 6" descr="C:\Users\MUSTARD-GATE\Desktop\Screenshot_20210923-181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Screenshot_20210923-181704.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804036" cy="2360064"/>
                    </a:xfrm>
                    <a:prstGeom prst="rect">
                      <a:avLst/>
                    </a:prstGeom>
                    <a:noFill/>
                    <a:ln>
                      <a:noFill/>
                    </a:ln>
                  </pic:spPr>
                </pic:pic>
              </a:graphicData>
            </a:graphic>
          </wp:inline>
        </w:drawing>
      </w:r>
    </w:p>
    <w:p w:rsidR="00164D78" w:rsidRDefault="00164D78" w:rsidP="00070D56">
      <w:pPr>
        <w:spacing w:after="0" w:line="480" w:lineRule="auto"/>
        <w:jc w:val="center"/>
        <w:rPr>
          <w:rFonts w:ascii="Times New Roman" w:eastAsia="Times New Roman" w:hAnsi="Times New Roman"/>
          <w:sz w:val="24"/>
          <w:szCs w:val="24"/>
        </w:rPr>
      </w:pPr>
      <w:r>
        <w:rPr>
          <w:rFonts w:ascii="Times New Roman" w:eastAsia="Times New Roman" w:hAnsi="Times New Roman"/>
          <w:sz w:val="24"/>
          <w:szCs w:val="24"/>
        </w:rPr>
        <w:t>Fig. 2.10    Rectifier</w:t>
      </w:r>
    </w:p>
    <w:p w:rsidR="003D36B4" w:rsidRDefault="003D36B4" w:rsidP="00070D56">
      <w:pPr>
        <w:pStyle w:val="Default"/>
        <w:spacing w:line="480" w:lineRule="auto"/>
        <w:rPr>
          <w:b/>
          <w:color w:val="auto"/>
        </w:rPr>
      </w:pPr>
    </w:p>
    <w:p w:rsidR="003D36B4" w:rsidRDefault="003D36B4" w:rsidP="00070D56">
      <w:pPr>
        <w:pStyle w:val="Default"/>
        <w:spacing w:line="480" w:lineRule="auto"/>
        <w:rPr>
          <w:b/>
          <w:color w:val="auto"/>
        </w:rPr>
      </w:pPr>
    </w:p>
    <w:p w:rsidR="00164D78" w:rsidRDefault="00164D78" w:rsidP="00070D56">
      <w:pPr>
        <w:pStyle w:val="Default"/>
        <w:spacing w:line="480" w:lineRule="auto"/>
        <w:rPr>
          <w:b/>
          <w:color w:val="auto"/>
        </w:rPr>
      </w:pPr>
      <w:r>
        <w:rPr>
          <w:b/>
          <w:color w:val="auto"/>
        </w:rPr>
        <w:t>2.3.12</w:t>
      </w:r>
      <w:r>
        <w:rPr>
          <w:b/>
          <w:color w:val="auto"/>
        </w:rPr>
        <w:tab/>
      </w:r>
      <w:r w:rsidR="007E258E">
        <w:rPr>
          <w:b/>
          <w:color w:val="auto"/>
        </w:rPr>
        <w:t>The Micro-Controller</w:t>
      </w:r>
    </w:p>
    <w:p w:rsidR="00164D78" w:rsidRDefault="00164D78" w:rsidP="007E258E">
      <w:pPr>
        <w:pStyle w:val="Default"/>
        <w:spacing w:line="480" w:lineRule="auto"/>
        <w:ind w:firstLine="720"/>
        <w:jc w:val="both"/>
        <w:rPr>
          <w:color w:val="auto"/>
        </w:rPr>
      </w:pPr>
      <w:r>
        <w:t>Microcontroller is a single chip micro-computer made through VLSI fabrication. This is the main brain of the entire system, it controls every part except the power stage. Micro-controller was employed in this project. It has 28 digital input/output pins of which can be used as PWM output. A microcontroller is available in different word lengths like microprocessors (4bit,8bit,16bit,32bit,64bit and 128 bit microcontrollers are available today).</w:t>
      </w:r>
    </w:p>
    <w:p w:rsidR="00164D78" w:rsidRDefault="00237015" w:rsidP="00070D56">
      <w:pPr>
        <w:pStyle w:val="Default"/>
        <w:spacing w:line="480" w:lineRule="auto"/>
        <w:jc w:val="center"/>
      </w:pPr>
      <w:bookmarkStart w:id="0" w:name="_GoBack"/>
      <w:bookmarkEnd w:id="0"/>
      <w:r>
        <w:pict>
          <v:shapetype id="_x0000_t202" coordsize="21600,21600" o:spt="202" path="m,l,21600r21600,l21600,xe">
            <v:stroke joinstyle="miter"/>
            <v:path gradientshapeok="t" o:connecttype="rect"/>
          </v:shapetype>
          <v:shape id="_x0000_s1026" type="#_x0000_t202" style="position:absolute;left:0;text-align:left;margin-left:75pt;margin-top:111.75pt;width:277.5pt;height:30pt;z-index:251660288" o:gfxdata="UEsDBAoAAAAAAIdO4kAAAAAAAAAAAAAAAAAEAAAAZHJzL1BLAwQUAAAACACHTuJAaUifCdcAAAAL&#10;AQAADwAAAGRycy9kb3ducmV2LnhtbE2PwU7DMBBE70j8g7VIXFBr1yhQpXEqVIE4t+XCzY23SUS8&#10;TmK3afl6lhMcZ3Y0+6ZYX3wnzjjGNpCBxVyBQKqCa6k28LF/my1BxGTJ2S4QGrhihHV5e1PY3IWJ&#10;tnjepVpwCcXcGmhS6nMpY9Wgt3EeeiS+HcPobWI51tKNduJy30mt1JP0tiX+0NgeNw1WX7uTNxCm&#10;16sPOCj98Pnt3zcvw/aoB2Pu7xZqBSLhJf2F4Ref0aFkpkM4kYuiY50p3pIMaP2YgeDEs8rYObCz&#10;ZEeWhfy/ofwBUEsDBBQAAAAIAIdO4kDKptfxLgIAAIgEAAAOAAAAZHJzL2Uyb0RvYy54bWytVFGP&#10;2jAMfp+0/xDlfRQKbFxFOd1ATJNut0l3+wEhTWm0JM6cQHv79XNTjiH2cprGQxXHzmd/n22Wt501&#10;7KgwaHAln4zGnCknodJuX/LvT9t3C85CFK4SBpwq+bMK/Hb19s2y9YXKoQFTKWQE4kLR+pI3Mfoi&#10;y4JslBVhBF45ctaAVkQycZ9VKFpCtybLx+P3WQtYeQSpQqDbzeDkJ0R8DSDUtZZqA/JglYsDKioj&#10;IlEKjfaBr1K1da1k/FrXQUVmSk5MY/pSEjrv+m+2Wopij8I3Wp5KEK8p4YqTFdpR0jPURkTBDqj/&#10;grJaIgSo40iCzQYiSRFiMRlfafPYCK8SF5I6+LPo4f/ByofjN2S6Knk+5cwJSx1/Ul1kH6FjdEX6&#10;tD4UFPboKTB2dE9Tk7gGfw/yR2AO1o1we3WHCG2jREX1TfqX2cXTASf0ILv2C1SURxwiJKCuRtuL&#10;R3IwQqfePJ9709ci6XI6z2f5nFySfNPFZDxOzctE8fLaY4ifFFjWH0qO1PuELo73IfbViOIlpE8W&#10;wOhqq41JBu53a4PsKGhOtumXCFyFGcfakt/M8/kgwD9AWB1pfYy2JV8QhzML40569RINYsVu1530&#10;30H1TMohDANM60uHBvAXZy0Nb8nDz4NAxZn57Ej9m8ls1k97MmbzDzkZeOnZXXqEkwRV8sjZcFzH&#10;YUMOHvW+oUxDvx3cUcdqncTsWztUdaqbBjRpfFqmfgMu7RT15w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pSJ8J1wAAAAsBAAAPAAAAAAAAAAEAIAAAACIAAABkcnMvZG93bnJldi54bWxQSwEC&#10;FAAUAAAACACHTuJAyqbX8S4CAACIBAAADgAAAAAAAAABACAAAAAmAQAAZHJzL2Uyb0RvYy54bWxQ&#10;SwUGAAAAAAYABgBZAQAAxgUAAAAA&#10;" strokecolor="white">
            <v:textbox>
              <w:txbxContent>
                <w:p w:rsidR="00EF2D42" w:rsidRDefault="00EF2D42" w:rsidP="00164D78">
                  <w:pPr>
                    <w:jc w:val="center"/>
                    <w:rPr>
                      <w:rFonts w:ascii="Times New Roman" w:hAnsi="Times New Roman" w:cs="Times New Roman"/>
                      <w:sz w:val="24"/>
                      <w:szCs w:val="24"/>
                    </w:rPr>
                  </w:pPr>
                  <w:r>
                    <w:rPr>
                      <w:rFonts w:ascii="Times New Roman" w:hAnsi="Times New Roman" w:cs="Times New Roman"/>
                      <w:sz w:val="24"/>
                      <w:szCs w:val="24"/>
                    </w:rPr>
                    <w:t>Fig. 2.11    The Micro-Controller Chip</w:t>
                  </w:r>
                </w:p>
              </w:txbxContent>
            </v:textbox>
          </v:shape>
        </w:pict>
      </w:r>
      <w:r w:rsidR="00164D78">
        <w:rPr>
          <w:noProof/>
        </w:rPr>
        <w:drawing>
          <wp:inline distT="0" distB="0" distL="0" distR="0">
            <wp:extent cx="3140075" cy="1362710"/>
            <wp:effectExtent l="0" t="0" r="3175" b="8890"/>
            <wp:docPr id="24" name="Picture 24" descr="http://www.circuitstoday.com/wp-content/uploads/2011/01/Microcontroller-C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www.circuitstoday.com/wp-content/uploads/2011/01/Microcontroller-Chip1.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140075" cy="1362710"/>
                    </a:xfrm>
                    <a:prstGeom prst="rect">
                      <a:avLst/>
                    </a:prstGeom>
                    <a:noFill/>
                    <a:ln>
                      <a:noFill/>
                    </a:ln>
                  </pic:spPr>
                </pic:pic>
              </a:graphicData>
            </a:graphic>
          </wp:inline>
        </w:drawing>
      </w:r>
    </w:p>
    <w:p w:rsidR="00164D78" w:rsidRDefault="00164D78" w:rsidP="00070D56">
      <w:pPr>
        <w:spacing w:after="0" w:line="480" w:lineRule="auto"/>
        <w:jc w:val="both"/>
        <w:rPr>
          <w:rFonts w:ascii="Times New Roman" w:eastAsia="Times New Roman" w:hAnsi="Times New Roman"/>
          <w:b/>
          <w:sz w:val="24"/>
          <w:szCs w:val="24"/>
        </w:rPr>
      </w:pPr>
    </w:p>
    <w:p w:rsidR="00164D78" w:rsidRDefault="00164D78" w:rsidP="00070D56">
      <w:pPr>
        <w:spacing w:after="0" w:line="480" w:lineRule="auto"/>
      </w:pPr>
    </w:p>
    <w:p w:rsidR="007E258E" w:rsidRDefault="007E258E">
      <w:pPr>
        <w:spacing w:after="0" w:line="240" w:lineRule="auto"/>
        <w:rPr>
          <w:rFonts w:ascii="Times New Roman" w:eastAsia="Calibri" w:hAnsi="Times New Roman" w:cs="Times New Roman"/>
          <w:b/>
          <w:color w:val="000000"/>
          <w:sz w:val="24"/>
          <w:szCs w:val="24"/>
        </w:rPr>
      </w:pPr>
      <w:r>
        <w:rPr>
          <w:b/>
        </w:rPr>
        <w:br w:type="page"/>
      </w:r>
    </w:p>
    <w:p w:rsidR="009E385B" w:rsidRPr="001F044E" w:rsidRDefault="009E385B" w:rsidP="00070D56">
      <w:pPr>
        <w:pStyle w:val="Default"/>
        <w:spacing w:line="480" w:lineRule="auto"/>
        <w:jc w:val="center"/>
        <w:rPr>
          <w:b/>
        </w:rPr>
      </w:pPr>
      <w:r w:rsidRPr="001F044E">
        <w:rPr>
          <w:b/>
        </w:rPr>
        <w:t>CHAPTER THREE</w:t>
      </w:r>
    </w:p>
    <w:p w:rsidR="009E385B" w:rsidRPr="006B7820" w:rsidRDefault="009E385B" w:rsidP="00070D56">
      <w:pPr>
        <w:pStyle w:val="Default"/>
        <w:spacing w:line="480" w:lineRule="auto"/>
        <w:jc w:val="center"/>
        <w:rPr>
          <w:b/>
        </w:rPr>
      </w:pPr>
      <w:r w:rsidRPr="006B7820">
        <w:rPr>
          <w:b/>
        </w:rPr>
        <w:t>DESIGN METHODOLOGY</w:t>
      </w:r>
    </w:p>
    <w:p w:rsidR="009E385B" w:rsidRPr="001F044E" w:rsidRDefault="009E385B" w:rsidP="00070D56">
      <w:pPr>
        <w:pStyle w:val="Default"/>
        <w:spacing w:line="480" w:lineRule="auto"/>
        <w:rPr>
          <w:b/>
          <w:bCs/>
        </w:rPr>
      </w:pPr>
    </w:p>
    <w:p w:rsidR="009E385B" w:rsidRPr="001F044E" w:rsidRDefault="009E385B" w:rsidP="00070D56">
      <w:pPr>
        <w:pStyle w:val="Default"/>
        <w:spacing w:line="480" w:lineRule="auto"/>
        <w:rPr>
          <w:b/>
          <w:color w:val="auto"/>
        </w:rPr>
      </w:pPr>
      <w:r w:rsidRPr="001F044E">
        <w:rPr>
          <w:b/>
          <w:color w:val="auto"/>
        </w:rPr>
        <w:t>3.0</w:t>
      </w:r>
      <w:r w:rsidRPr="001F044E">
        <w:rPr>
          <w:b/>
          <w:color w:val="auto"/>
        </w:rPr>
        <w:tab/>
      </w:r>
      <w:r w:rsidR="007E258E" w:rsidRPr="001F044E">
        <w:rPr>
          <w:b/>
          <w:color w:val="auto"/>
        </w:rPr>
        <w:t>Introduction</w:t>
      </w:r>
    </w:p>
    <w:p w:rsidR="009E385B" w:rsidRPr="001F044E" w:rsidRDefault="009E385B" w:rsidP="007E258E">
      <w:pPr>
        <w:pStyle w:val="Default"/>
        <w:spacing w:line="480" w:lineRule="auto"/>
        <w:ind w:firstLine="720"/>
        <w:rPr>
          <w:color w:val="auto"/>
        </w:rPr>
      </w:pPr>
      <w:r w:rsidRPr="001F044E">
        <w:rPr>
          <w:color w:val="auto"/>
        </w:rPr>
        <w:t>This chapter entails the design and calculations involved in the implementation of an extension socket with an uninterruptible universal serial bus port.</w:t>
      </w:r>
    </w:p>
    <w:p w:rsidR="009E385B" w:rsidRPr="007E258E" w:rsidRDefault="009E385B" w:rsidP="00070D56">
      <w:pPr>
        <w:pStyle w:val="Default"/>
        <w:spacing w:line="480" w:lineRule="auto"/>
        <w:rPr>
          <w:sz w:val="12"/>
        </w:rPr>
      </w:pPr>
    </w:p>
    <w:p w:rsidR="009E385B" w:rsidRPr="001F044E" w:rsidRDefault="009E385B" w:rsidP="00070D56">
      <w:pPr>
        <w:pStyle w:val="Default"/>
        <w:spacing w:line="480" w:lineRule="auto"/>
        <w:rPr>
          <w:b/>
        </w:rPr>
      </w:pPr>
      <w:r w:rsidRPr="001F044E">
        <w:rPr>
          <w:b/>
        </w:rPr>
        <w:t>3.1</w:t>
      </w:r>
      <w:r w:rsidRPr="001F044E">
        <w:rPr>
          <w:b/>
        </w:rPr>
        <w:tab/>
      </w:r>
      <w:r w:rsidR="007E258E" w:rsidRPr="001F044E">
        <w:rPr>
          <w:b/>
        </w:rPr>
        <w:t xml:space="preserve">The Block Diagram </w:t>
      </w:r>
      <w:r w:rsidR="007E258E">
        <w:rPr>
          <w:b/>
        </w:rPr>
        <w:t>o</w:t>
      </w:r>
      <w:r w:rsidR="007E258E" w:rsidRPr="001F044E">
        <w:rPr>
          <w:b/>
        </w:rPr>
        <w:t xml:space="preserve">f </w:t>
      </w:r>
      <w:r w:rsidR="007E258E">
        <w:rPr>
          <w:b/>
        </w:rPr>
        <w:t>t</w:t>
      </w:r>
      <w:r w:rsidR="007E258E" w:rsidRPr="001F044E">
        <w:rPr>
          <w:b/>
        </w:rPr>
        <w:t>he Project</w:t>
      </w:r>
    </w:p>
    <w:p w:rsidR="009E385B" w:rsidRPr="001F044E" w:rsidRDefault="009E385B" w:rsidP="00070D56">
      <w:pPr>
        <w:pStyle w:val="Default"/>
        <w:spacing w:line="480" w:lineRule="auto"/>
      </w:pPr>
    </w:p>
    <w:p w:rsidR="009E385B" w:rsidRPr="001F044E" w:rsidRDefault="00237015"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38" type="#_x0000_t13" style="position:absolute;left:0;text-align:left;margin-left:68.25pt;margin-top:24.05pt;width:50.85pt;height:38.15pt;z-index:25167360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FhdAIAADQFAAAOAAAAZHJzL2Uyb0RvYy54bWysVFFP2zAQfp+0/2D5fSStWgYVKapATJMQ&#10;IGDi2Th2E832eWe3affrd3bSwBh7mdYH1/bdfXf35Tufne+sYVuFoQVX8clRyZlyEurWrSv+7fHq&#10;0wlnIQpXCwNOVXyvAj9ffvxw1vmFmkIDplbICMSFRecr3sToF0URZKOsCEfglSOjBrQi0hHXRY2i&#10;I3RrimlZHhcdYO0RpAqBbi97I19mfK2VjLdaBxWZqTjVFvOKeX1Oa7E8E4s1Ct+0cihD/EMVVrSO&#10;ko5QlyIKtsH2DyjbSoQAOh5JsAVo3UqVe6BuJuWbbh4a4VXuhcgJfqQp/D9YebO9Q9bWFZ9y5oSl&#10;T3TfrpvIVojQsWkiqPNhQX4P/g6HU6Bt6nan0aZ/6oPtMqn7kVS1i0zS5fFs/vl0zpkk0+xkNi/n&#10;CbN4CfYY4hcFlqVNxTGlz9kzoWJ7HWIfcHCk6FRSX0Texb1RqQ7j7pWmbijtNEdnHakLg2wrSAH1&#10;90l/3Yha9Vfzkn5DRaN3ri+DJVTdGjPiDgBJn7/j9jUOvilMZfmNgeXfCuoDR++cEVwcA23rAN8L&#10;NnEyFK57/wMxPR2JmWeo9/R9EXrhBy+vWmL5WoR4J5CUTjNB0xtvadEGuorDsOOsAfz53n3yJwGS&#10;lbOOJqfi4cdGoOLMfHUkzdPJbJZGLR/o40/pgK8tz68tbmMvgD7NhN4JL/M2+Udz2GoE+0RDvkpZ&#10;ySScpNwVlxEPh4vYTzQ9E1KtVtmNxsuLeO0evEzgidWkn8fdk0A/SC2SRm/gMGVi8UZrvW+KdLDa&#10;RNBtFuILrwPfNJpZMMMzkmb/9Tl7vTx2y18AAAD//wMAUEsDBBQABgAIAAAAIQDs/HEN4AAAAAoB&#10;AAAPAAAAZHJzL2Rvd25yZXYueG1sTI9BT4NAEIXvJv6HzZh4MXYpxYYgS9PYGGOMB6mX3rbsFIjs&#10;LLILpf/e8aTHl/flzTf5ZradmHDwrSMFy0UEAqlypqVawef++T4F4YMmoztHqOCCHjbF9VWuM+PO&#10;9IFTGWrBI+QzraAJoc+k9FWDVvuF65G4O7nB6sBxqKUZ9JnHbSfjKFpLq1viC43u8anB6qscrYLX&#10;Cff++2IOb9Hp/e7lEHbbctwpdXszbx9BBJzDHwy/+qwOBTsd3UjGi47zav3AqIIkXYJgIF6lMYgj&#10;N3GSgCxy+f+F4gcAAP//AwBQSwECLQAUAAYACAAAACEAtoM4kv4AAADhAQAAEwAAAAAAAAAAAAAA&#10;AAAAAAAAW0NvbnRlbnRfVHlwZXNdLnhtbFBLAQItABQABgAIAAAAIQA4/SH/1gAAAJQBAAALAAAA&#10;AAAAAAAAAAAAAC8BAABfcmVscy8ucmVsc1BLAQItABQABgAIAAAAIQC8kKFhdAIAADQFAAAOAAAA&#10;AAAAAAAAAAAAAC4CAABkcnMvZTJvRG9jLnhtbFBLAQItABQABgAIAAAAIQDs/HEN4AAAAAoBAAAP&#10;AAAAAAAAAAAAAAAAAM4EAABkcnMvZG93bnJldi54bWxQSwUGAAAAAAQABADzAAAA2wUAAAAA&#10;" adj="13497" fillcolor="black [3200]" strokecolor="black [1600]" strokeweight="1pt"/>
        </w:pict>
      </w:r>
      <w:r>
        <w:rPr>
          <w:rFonts w:ascii="Times New Roman" w:hAnsi="Times New Roman" w:cs="Times New Roman"/>
          <w:noProof/>
          <w:sz w:val="24"/>
          <w:szCs w:val="24"/>
        </w:rPr>
        <w:pict>
          <v:shape id="Right Arrow 4" o:spid="_x0000_s1040" type="#_x0000_t13" style="position:absolute;left:0;text-align:left;margin-left:227.25pt;margin-top:24.05pt;width:43.5pt;height:38.15pt;z-index:2516756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qXcQIAADQFAAAOAAAAZHJzL2Uyb0RvYy54bWysVN9v2yAQfp+0/wHxvjqJnK2L6lRRq06T&#10;qrZqOvWZYoitAccOEif763dgx+267mWaH/DB/f74jrPzvTVspzC04Co+PZlwppyEunWbin97uPpw&#10;ylmIwtXCgFMVP6jAz5fv3511fqFm0ICpFTIK4sKi8xVvYvSLogiyUVaEE/DKkVIDWhFpi5uiRtFR&#10;dGuK2WTysegAa48gVQh0etkr+TLH11rJeKt1UJGZilNtMa+Y16e0Fsszsdig8E0rhzLEP1RhReso&#10;6RjqUkTBttj+Ecq2EiGAjicSbAFat1LlHqib6eRVN+tGeJV7IXCCH2EK/y+svNndIWvripecOWHp&#10;iu7bTRPZChE6ViaAOh8WZLf2dzjsAomp271Gm/7UB9tnUA8jqGofmaTD+XxWzgl6SarylMR5ilk8&#10;O3sM8YsCy5JQcUzpc/YMqNhdh9g7HA3JO5XUF5GleDAq1WHcvdLUDaWdZe/MI3VhkO0EMaD+Pu2P&#10;G1Gr/mg+oW+oaLTO9eVgKapujRnjDgESP3+P29c42CY3lek3Ok7+VlDvOFrnjODi6GhbB/iWs4nT&#10;oXDd2x+B6eFIyDxBfaD7ReiJH7y8agnlaxHinUBiOl0MTW+8pUUb6CoOg8RZA/jzrfNkTwQkLWcd&#10;TU7Fw4+tQMWZ+eqImp+nZZlGLW/K+acZbfCl5umlxm3tBdDVTOmd8DKLyT6ao6gR7CMN+SplJZVw&#10;knJXXEY8bi5iP9H0TEi1WmUzGi8v4rVbe5mCJ1QTfx72jwL9QLVIHL2B45SJxSuu9bbJ08FqG0G3&#10;mYjPuA5402hmwgzPSJr9l/ts9fzYLX8BAAD//wMAUEsDBBQABgAIAAAAIQC1QYBr4QAAAAoBAAAP&#10;AAAAZHJzL2Rvd25yZXYueG1sTI9NS8NAEIbvgv9hGcGb3aQm0sZsShUVoQdplIq3TXaahGZnQ3bb&#10;xn/veNLbfDy880y+mmwvTjj6zpGCeBaBQKqd6ahR8PH+fLMA4YMmo3tHqOAbPayKy4tcZ8adaYun&#10;MjSCQ8hnWkEbwpBJ6esWrfYzNyDxbu9GqwO3YyPNqM8cbns5j6I7aXVHfKHVAz62WB/Ko1XwtX3o&#10;0N+at2q33nxuXl4Py3L/pNT11bS+BxFwCn8w/OqzOhTsVLkjGS96BUmapIxysYhBMJAmMQ8qJudJ&#10;ArLI5f8Xih8AAAD//wMAUEsBAi0AFAAGAAgAAAAhALaDOJL+AAAA4QEAABMAAAAAAAAAAAAAAAAA&#10;AAAAAFtDb250ZW50X1R5cGVzXS54bWxQSwECLQAUAAYACAAAACEAOP0h/9YAAACUAQAACwAAAAAA&#10;AAAAAAAAAAAvAQAAX3JlbHMvLnJlbHNQSwECLQAUAAYACAAAACEAU1kql3ECAAA0BQAADgAAAAAA&#10;AAAAAAAAAAAuAgAAZHJzL2Uyb0RvYy54bWxQSwECLQAUAAYACAAAACEAtUGAa+EAAAAKAQAADwAA&#10;AAAAAAAAAAAAAADLBAAAZHJzL2Rvd25yZXYueG1sUEsFBgAAAAAEAAQA8wAAANkFAAAAAA==&#10;" adj="12128" fillcolor="black [3200]" strokecolor="black [1600]" strokeweight="1pt"/>
        </w:pict>
      </w:r>
      <w:r>
        <w:rPr>
          <w:rFonts w:ascii="Times New Roman" w:hAnsi="Times New Roman" w:cs="Times New Roman"/>
          <w:noProof/>
          <w:sz w:val="24"/>
          <w:szCs w:val="24"/>
        </w:rPr>
        <w:pict>
          <v:shape id="Right Arrow 3" o:spid="_x0000_s1039" type="#_x0000_t13" style="position:absolute;left:0;text-align:left;margin-left:363.15pt;margin-top:21.75pt;width:36.6pt;height:38.15pt;z-index:25167462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SFdQIAADQFAAAOAAAAZHJzL2Uyb0RvYy54bWysVFFP2zAQfp+0/2D5fSQtKYOKFFUgpkkI&#10;KmDi2Th2E83xeWe3affrd3bSwBh7mdaH1PbdfXf3+TufX+xaw7YKfQO25JOjnDNlJVSNXZf82+P1&#10;p1POfBC2EgasKvleeX6x+PjhvHNzNYUaTKWQEYj1886VvA7BzbPMy1q1wh+BU5aMGrAVgba4zioU&#10;HaG3Jpvm+UnWAVYOQSrv6fSqN/JFwtdayXCntVeBmZJTbSF9MX2f4zdbnIv5GoWrGzmUIf6hilY0&#10;lpKOUFciCLbB5g+otpEIHnQ4ktBmoHUjVeqBupnkb7p5qIVTqRcix7uRJv//YOXtdoWsqUp+zJkV&#10;LV3RfbOuA1siQseOI0Gd83Pye3ArHHaelrHbncY2/lMfbJdI3Y+kql1gkg6Lk+J0StRLMhWnxSyf&#10;RczsJdihD18UtCwuSo4xfcqeCBXbGx/6gIMjRceS+iLSKuyNinUYe680dUNppyk66UhdGmRbQQqo&#10;vk/641pUqj+a5fQbKhq9U30JLKLqxpgRdwCI+vwdt69x8I1hKslvDMz/VlAfOHqnjGDDGNg2FvC9&#10;YBMmQ+G69z8Q09MRmXmGak/3i9AL3zt53RDLN8KHlUBSOl0MTW+4o4820JUchhVnNeDP986jPwmQ&#10;rJx1NDkl9z82AhVn5qslaZ5NiiKOWtoUs8/x8vG15fm1xW7aS6CrmdA74WRaRv9gDkuN0D7RkC9j&#10;VjIJKyl3yWXAw+Yy9BNNz4RUy2Vyo/FyItzYBycjeGQ16udx9yTQDVILpNFbOEyZmL/RWu8bIy0s&#10;NwF0k4T4wuvAN41mEszwjMTZf71PXi+P3eIXAAAA//8DAFBLAwQUAAYACAAAACEAK7PYOeAAAAAK&#10;AQAADwAAAGRycy9kb3ducmV2LnhtbEyPwU7DMAyG70i8Q2QkbizdCttamk5oAmkHLnQ7cEwb01Y0&#10;TpVkW7enx5zgZsuffn9/sZnsIE7oQ+9IwXyWgEBqnOmpVXDYvz2sQYSoyejBESq4YIBNeXtT6Ny4&#10;M33gqYqt4BAKuVbQxTjmUoamQ6vDzI1IfPty3urIq2+l8frM4XaQiyRZSqt74g+dHnHbYfNdHa0C&#10;vO59pCq7XtpD+rqt391upz+Vur+bXp5BRJziHwy/+qwOJTvV7kgmiEHBarFMGVXwmD6BYGCVZTzU&#10;TM6zNciykP8rlD8AAAD//wMAUEsBAi0AFAAGAAgAAAAhALaDOJL+AAAA4QEAABMAAAAAAAAAAAAA&#10;AAAAAAAAAFtDb250ZW50X1R5cGVzXS54bWxQSwECLQAUAAYACAAAACEAOP0h/9YAAACUAQAACwAA&#10;AAAAAAAAAAAAAAAvAQAAX3JlbHMvLnJlbHNQSwECLQAUAAYACAAAACEAmRyEhXUCAAA0BQAADgAA&#10;AAAAAAAAAAAAAAAuAgAAZHJzL2Uyb0RvYy54bWxQSwECLQAUAAYACAAAACEAK7PYOeAAAAAKAQAA&#10;DwAAAAAAAAAAAAAAAADPBAAAZHJzL2Rvd25yZXYueG1sUEsFBgAAAAAEAAQA8wAAANwFAAAAAA==&#10;" adj="10800" fillcolor="black [3200]" strokecolor="black [1600]" strokeweight="1pt"/>
        </w:pict>
      </w:r>
      <w:r w:rsidRPr="00237015">
        <w:rPr>
          <w:rFonts w:ascii="Times New Roman" w:eastAsia="Times New Roman" w:hAnsi="Times New Roman" w:cs="Times New Roman"/>
          <w:b/>
          <w:bCs/>
          <w:noProof/>
          <w:color w:val="000000"/>
          <w:sz w:val="24"/>
          <w:szCs w:val="24"/>
        </w:rPr>
        <w:pict>
          <v:rect id="Rectangle 14" o:spid="_x0000_s1028" style="position:absolute;left:0;text-align:left;margin-left:119.25pt;margin-top:10.4pt;width:105.75pt;height:60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0wdbQIAAB8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Umzm3Bm&#10;RU0zeiTUhN0YxeiMAGqcn5Lfk1thr3kSY7etxjr+qQ/WJlAPA6iqDUzSYX4+OR+NLziTZLu6pKEl&#10;1LPXaIc+fFVQsygUHKl8wlLs73ygiuR6dCEl3qarn6RwMCpewdhHpakRqjhO0YlCammQ7QUNX0ip&#10;bLiM/VC+5B3DdGXMEJifCjQh74N63ximErWGwNGpwD8rDhGpKtgwBNeVBTyVoPwxVO78j913Pcf2&#10;Q7tu+5msoTzQKBE6jnsnbyvC8074sBJIpCb606KGB/poA03BoZc42wL+OnUe/YlrZOWsoSUpuP+5&#10;E6g4M98ssfBLPpnErUrK5OJqTAq+tazfWuyuXgKNIqcnwckkRv9gjqJGqF9onxexKpmElVS74DLg&#10;UVmGbnnpRZBqsUhutElOhDv75GRMHgGOfHluXwS6nlSB6HgPx4US03fc6nxjpIXFLoCuEvEixB2u&#10;PfS0hYk//YsR1/ytnrxe37X5bwAAAP//AwBQSwMEFAAGAAgAAAAhAOSRU8PdAAAACgEAAA8AAABk&#10;cnMvZG93bnJldi54bWxMj0tPwzAQhO9I/AdrkbhRuy9UQpyqgArXUl7XbbwkEfE6ip02/HuWE9x2&#10;dz7NzuTr0bfqSH1sAluYTgwo4jK4hisLry/bqxWomJAdtoHJwjdFWBfnZzlmLpz4mY77VCkx4Zih&#10;hTqlLtM6ljV5jJPQEYv2GXqPSda+0q7Hk5j7Vs+MudYeG5YPNXZ0X1P5tR+8haF8vPuous3uYTvn&#10;Jx2mN/7t3Vl7eTFubkElGtMfDL/xJToUkukQBnZRtRZm89VSUBmMVBBgsTRS7iDkQi66yPX/CsUP&#10;AAAA//8DAFBLAQItABQABgAIAAAAIQC2gziS/gAAAOEBAAATAAAAAAAAAAAAAAAAAAAAAABbQ29u&#10;dGVudF9UeXBlc10ueG1sUEsBAi0AFAAGAAgAAAAhADj9If/WAAAAlAEAAAsAAAAAAAAAAAAAAAAA&#10;LwEAAF9yZWxzLy5yZWxzUEsBAi0AFAAGAAgAAAAhAA1PTB1tAgAAHwUAAA4AAAAAAAAAAAAAAAAA&#10;LgIAAGRycy9lMm9Eb2MueG1sUEsBAi0AFAAGAAgAAAAhAOSRU8PdAAAACgEAAA8AAAAAAAAAAAAA&#10;AAAAxwQAAGRycy9kb3ducmV2LnhtbFBLBQYAAAAABAAEAPMAAADR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Switches/fuse</w:t>
                  </w:r>
                </w:p>
              </w:txbxContent>
            </v:textbox>
          </v:rect>
        </w:pict>
      </w:r>
      <w:r w:rsidRPr="00237015">
        <w:rPr>
          <w:rFonts w:ascii="Times New Roman" w:eastAsia="Times New Roman" w:hAnsi="Times New Roman" w:cs="Times New Roman"/>
          <w:b/>
          <w:bCs/>
          <w:noProof/>
          <w:color w:val="000000"/>
          <w:sz w:val="24"/>
          <w:szCs w:val="24"/>
        </w:rPr>
        <w:pict>
          <v:rect id="Rectangle 15" o:spid="_x0000_s1029" style="position:absolute;left:0;text-align:left;margin-left:270.75pt;margin-top:10.55pt;width:87pt;height:60pt;z-index:2516643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VtbgIAACYFAAAOAAAAZHJzL2Uyb0RvYy54bWysVN9P2zAQfp+0/8Hy+0hSFRgVKapATJMQ&#10;IAri2XXsNprj885uk+6v39lJA2N9mvaS3Pl++b77zpdXXWPYTqGvwZa8OMk5U1ZCVdt1yV+eb798&#10;5cwHYSthwKqS75XnV/PPny5bN1MT2ICpFDJKYv2sdSXfhOBmWeblRjXCn4BTlowasBGBVFxnFYqW&#10;sjcmm+T5WdYCVg5BKu/p9KY38nnKr7WS4UFrrwIzJae7hfTF9F3Fbza/FLM1Crep5XAN8Q+3aERt&#10;qeiY6kYEwbZY/5WqqSWCBx1OJDQZaF1LlXqgbor8QzfLjXAq9ULgeDfC5P9fWnm/e0RWVzS7U86s&#10;aGhGT4SasGujGJ0RQK3zM/JbukccNE9i7LbT2MQ/9cG6BOp+BFV1gUk6LIp8epET9pJs52c0tIR6&#10;9hbt0IdvChoWhZIjlU9Yit2dD1SRXA8upMTb9PWTFPZGxSsY+6Q0NUIVJyk6UUhdG2Q7QcMXUiob&#10;zmI/lC95xzBdGzMGFscCTSiGoME3hqlErTEwPxb4Z8UxIlUFG8bgpraAxxJUP8bKvf+h+77n2H7o&#10;Vl0/vcOgVlDtaaIIPdW9k7c1wXonfHgUSNymSdC+hgf6aANtyWGQONsA/jp2Hv2JcmTlrKVdKbn/&#10;uRWoODPfLZHxophO43IlZXp6PiEF31tW7y1221wDTaSgl8HJJEb/YA6iRmheaa0XsSqZhJVUu+Qy&#10;4EG5Dv0O08Mg1WKR3GihnAh3dulkTB5xjrR57l4FuoFbgVh5D4e9ErMPFOt9Y6SFxTaArhP/ItI9&#10;rsMEaBkTjYaHI277ez15vT1v898AAAD//wMAUEsDBBQABgAIAAAAIQDUjGU63QAAAAoBAAAPAAAA&#10;ZHJzL2Rvd25yZXYueG1sTI/BTsMwDIbvSLxDZCRuLM22AitNpw00uMI2xjVrTFvROFWTbuXtMSc4&#10;+ven35/z5ehaccI+NJ40qEkCAqn0tqFKw363ubkHEaIha1pPqOEbAyyLy4vcZNaf6Q1P21gJLqGQ&#10;GQ11jF0mZShrdCZMfIfEu0/fOxN57Ctpe3PmctfKaZLcSmca4gu16fCxxvJrOzgNQ/m8/qi61evT&#10;ZkYv0quFez9Yra+vxtUDiIhj/IPhV5/VoWCnox/IBtFqSOcqZVTDVCkQDNyplIMjk3NOZJHL/y8U&#10;PwAAAP//AwBQSwECLQAUAAYACAAAACEAtoM4kv4AAADhAQAAEwAAAAAAAAAAAAAAAAAAAAAAW0Nv&#10;bnRlbnRfVHlwZXNdLnhtbFBLAQItABQABgAIAAAAIQA4/SH/1gAAAJQBAAALAAAAAAAAAAAAAAAA&#10;AC8BAABfcmVscy8ucmVsc1BLAQItABQABgAIAAAAIQAwmXVtbgIAACYFAAAOAAAAAAAAAAAAAAAA&#10;AC4CAABkcnMvZTJvRG9jLnhtbFBLAQItABQABgAIAAAAIQDUjGU63QAAAAoBAAAPAAAAAAAAAAAA&#10;AAAAAMg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13A Electrical</w:t>
                  </w:r>
                </w:p>
                <w:p w:rsidR="00EF2D42" w:rsidRDefault="00EF2D42" w:rsidP="009E385B">
                  <w:pPr>
                    <w:jc w:val="center"/>
                  </w:pPr>
                  <w:r w:rsidRPr="001127AD">
                    <w:rPr>
                      <w:rFonts w:ascii="Times New Roman" w:hAnsi="Times New Roman" w:cs="Times New Roman"/>
                    </w:rPr>
                    <w:t>Sockets</w:t>
                  </w:r>
                </w:p>
              </w:txbxContent>
            </v:textbox>
          </v:rect>
        </w:pict>
      </w:r>
      <w:r w:rsidRPr="00237015">
        <w:rPr>
          <w:rFonts w:ascii="Times New Roman" w:eastAsia="Times New Roman" w:hAnsi="Times New Roman" w:cs="Times New Roman"/>
          <w:b/>
          <w:bCs/>
          <w:noProof/>
          <w:color w:val="000000"/>
          <w:sz w:val="24"/>
          <w:szCs w:val="24"/>
        </w:rPr>
        <w:pict>
          <v:rect id="Rectangle 10" o:spid="_x0000_s1027" style="position:absolute;left:0;text-align:left;margin-left:-7.5pt;margin-top:10.55pt;width:75.75pt;height:60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HObQIAACUFAAAOAAAAZHJzL2Uyb0RvYy54bWysVEtv2zAMvg/YfxB0X+wYabsGdYqgRYcB&#10;RVv0gZ4VWUqMyaJGKbGzXz9Kdtyuy2nYxSbFl/jxoy4uu8awnUJfgy35dJJzpqyEqrbrkr8833z5&#10;ypkPwlbCgFUl3yvPLxefP120bq4K2ICpFDJKYv28dSXfhODmWeblRjXCT8ApS0YN2IhAKq6zCkVL&#10;2RuTFXl+mrWAlUOQyns6ve6NfJHya61kuNfaq8BMyeluIX0xfVfxmy0uxHyNwm1qOVxD/MMtGlFb&#10;KjqmuhZBsC3Wf6VqaongQYeJhCYDrWupUg/UzTT/0M3TRjiVeiFwvBth8v8vrbzbPSCrK5odwWNF&#10;QzN6JNSEXRvF6IwAap2fk9+Te8BB8yTGbjuNTfxTH6xLoO5HUFUXmKTD89MiL044k2Q6IzlPObO3&#10;YIc+fFPQsCiUHKl6glLsbn2gguR6cCElXqYvn6SwNyrewNhHpakPKlik6MQgdWWQ7QTNXkipbDiN&#10;7VC+5B3DdG3MGDg9FmjCdAgafGOYSswaA/NjgX9WHCNSVbBhDG5qC3gsQfVjrNz7H7rve47th27V&#10;peEVhzmtoNrTQBF6pnsnb2qC9Vb48CCQqE1TpnUN9/TRBtqSwyBxtgH8dew8+hPjyMpZS6tScv9z&#10;K1BxZr5b4uL5dDaLu5WU2clZQQq+t6zeW+y2uQKayJQeBieTGP2DOYgaoXmlrV7GqmQSVlLtksuA&#10;B+Uq9CtM74JUy2Vyo31yItzaJydj8ohzpM1z9yrQDdwKRMo7OKyVmH+gWO8bIy0stwF0nfgXke5x&#10;HSZAu5hoNLwbcdnf68nr7XVb/AYAAP//AwBQSwMEFAAGAAgAAAAhAK85GOneAAAACgEAAA8AAABk&#10;cnMvZG93bnJldi54bWxMj0FPwkAQhe8k/ofNmHiD7YIQqd0S1CBXRYHr0h3bxu5s091C/fcOJ73N&#10;zHt5871sNbhGnLELtScNapKAQCq8ranU8PmxGT+ACNGQNY0n1PCDAVb5zSgzqfUXesfzLpaCQyik&#10;RkMVY5tKGYoKnQkT3yKx9uU7ZyKvXSltZy4c7ho5TZKFdKYm/lCZFp8rLL53vdPQF69Px7Jdv71s&#10;ZrSVXi3d/mC1vrsd1o8gIg7xzwxXfEaHnJlOvicbRKNhrObcJWqYKgXiapgt5iBOPNzzReaZ/F8h&#10;/wUAAP//AwBQSwECLQAUAAYACAAAACEAtoM4kv4AAADhAQAAEwAAAAAAAAAAAAAAAAAAAAAAW0Nv&#10;bnRlbnRfVHlwZXNdLnhtbFBLAQItABQABgAIAAAAIQA4/SH/1gAAAJQBAAALAAAAAAAAAAAAAAAA&#10;AC8BAABfcmVscy8ucmVsc1BLAQItABQABgAIAAAAIQCpSkHObQIAACUFAAAOAAAAAAAAAAAAAAAA&#10;AC4CAABkcnMvZTJvRG9jLnhtbFBLAQItABQABgAIAAAAIQCvORjp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220</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VAC</w:t>
                  </w:r>
                </w:p>
              </w:txbxContent>
            </v:textbox>
          </v:rect>
        </w:pict>
      </w:r>
      <w:r w:rsidRPr="00237015">
        <w:rPr>
          <w:rFonts w:ascii="Times New Roman" w:eastAsia="Times New Roman" w:hAnsi="Times New Roman" w:cs="Times New Roman"/>
          <w:b/>
          <w:bCs/>
          <w:noProof/>
          <w:color w:val="000000"/>
          <w:sz w:val="24"/>
          <w:szCs w:val="24"/>
        </w:rPr>
        <w:pict>
          <v:rect id="Rectangle 16" o:spid="_x0000_s1030" style="position:absolute;left:0;text-align:left;margin-left:397.5pt;margin-top:10.55pt;width:89.25pt;height:60pt;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vscQIAACYFAAAOAAAAZHJzL2Uyb0RvYy54bWysVE1v2zAMvQ/YfxB0Xx0nabsFcYqgRYcB&#10;RRu0HXpWZCkxJosapcTOfv0o2XG7LqdhF5sUv8THR82v2tqwvUJfgS14fjbiTFkJZWU3Bf/+fPvp&#10;M2c+CFsKA1YV/KA8v1p8/DBv3EyNYQumVMgoifWzxhV8G4KbZZmXW1ULfwZOWTJqwFoEUnGTlSga&#10;yl6bbDwaXWQNYOkQpPKeTm86I1+k/ForGR609iowU3C6W0hfTN91/GaLuZhtULhtJftriH+4RS0q&#10;S0WHVDciCLbD6q9UdSURPOhwJqHOQOtKqtQDdZOP3nXztBVOpV4IHO8GmPz/Syvv9ytkVUmzu+DM&#10;ippm9EioCbsxitEZAdQ4PyO/J7fCXvMkxm5bjXX8Ux+sTaAeBlBVG5ikwzyfTKaX55xJsl1e0NAS&#10;6tlrtEMfviqoWRQKjlQ+YSn2dz5QRXI9upASb9PVT1I4GBWvYOyj0tQIVRyn6EQhdW2Q7QUNX0ip&#10;bEj9UL7kHcN0ZcwQmJ8KNCGPIFBQ7xvDVKLWEDg6FfhnxSEiVQUbhuC6soCnEpQ/hsqd/7H7rufY&#10;fmjXbZre5DioNZQHmihCR3Xv5G1FsN4JH1YCidu0BbSv4YE+2kBTcOglzraAv06dR3+iHFk5a2hX&#10;Cu5/7gQqzsw3S2T8kk+ncbmSMj2/HJOCby3rtxa7q6+BJpLTy+BkEqN/MEdRI9QvtNbLWJVMwkqq&#10;XXAZ8Khch26H6WGQarlMbrRQToQ7++RkTB5xjrR5bl8Eup5bgVh5D8e9ErN3FOt8Y6SF5S6ArhL/&#10;ItIdrv0EaBkTI/qHI277Wz15vT5vi98AAAD//wMAUEsDBBQABgAIAAAAIQADZ4aG3gAAAAoBAAAP&#10;AAAAZHJzL2Rvd25yZXYueG1sTI9NT8MwDIbvSPyHyEjcWNqNMVrqTgM0uML4umaNaSsap2rSrfx7&#10;zAmOth+9ft5iPblOHWgIrWeEdJaAIq68bblGeH3ZXlyDCtGwNZ1nQvimAOvy9KQwufVHfqbDLtZK&#10;QjjkBqGJsc+1DlVDzoSZ74nl9ukHZ6KMQ63tYI4S7jo9T5Ir7UzL8qExPd01VH3tRocwVg+3H3W/&#10;ebrfLvhR+zRzb+8W8fxs2tyAijTFPxh+9UUdSnHa+5FtUB3CKltKl4gwT1NQAmSrxRLUXshL2eiy&#10;0P8rlD8AAAD//wMAUEsBAi0AFAAGAAgAAAAhALaDOJL+AAAA4QEAABMAAAAAAAAAAAAAAAAAAAAA&#10;AFtDb250ZW50X1R5cGVzXS54bWxQSwECLQAUAAYACAAAACEAOP0h/9YAAACUAQAACwAAAAAAAAAA&#10;AAAAAAAvAQAAX3JlbHMvLnJlbHNQSwECLQAUAAYACAAAACEADywL7HECAAAmBQAADgAAAAAAAAAA&#10;AAAAAAAuAgAAZHJzL2Uyb0RvYy54bWxQSwECLQAUAAYACAAAACEAA2eGht4AAAAKAQAADwAAAAAA&#10;AAAAAAAAAADLBAAAZHJzL2Rvd25yZXYueG1sUEsFBgAAAAAEAAQA8wAAANYFA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12V Step-down</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Transformer</w:t>
                  </w:r>
                </w:p>
              </w:txbxContent>
            </v:textbox>
          </v:rect>
        </w:pict>
      </w:r>
    </w:p>
    <w:p w:rsidR="009E385B" w:rsidRPr="001F044E" w:rsidRDefault="009E385B" w:rsidP="00070D56">
      <w:pPr>
        <w:shd w:val="clear" w:color="auto" w:fill="FFFFFF"/>
        <w:spacing w:after="0" w:line="480" w:lineRule="auto"/>
        <w:jc w:val="both"/>
        <w:rPr>
          <w:rFonts w:ascii="Times New Roman" w:eastAsia="Times New Roman" w:hAnsi="Times New Roman" w:cs="Times New Roman"/>
          <w:b/>
          <w:bCs/>
          <w:color w:val="000000"/>
          <w:sz w:val="24"/>
          <w:szCs w:val="24"/>
        </w:rPr>
      </w:pPr>
    </w:p>
    <w:p w:rsidR="009E385B" w:rsidRPr="001F044E" w:rsidRDefault="00237015" w:rsidP="00070D56">
      <w:pPr>
        <w:shd w:val="clear" w:color="auto" w:fill="FFFFFF"/>
        <w:spacing w:after="0" w:line="480" w:lineRule="auto"/>
        <w:jc w:val="both"/>
        <w:rPr>
          <w:rFonts w:ascii="Times New Roman" w:eastAsia="Times New Roman" w:hAnsi="Times New Roman" w:cs="Times New Roman"/>
          <w:b/>
          <w:bCs/>
          <w:color w:val="000000"/>
          <w:sz w:val="24"/>
          <w:szCs w:val="24"/>
        </w:rPr>
      </w:pPr>
      <w:r w:rsidRPr="00237015">
        <w:rPr>
          <w:rFonts w:ascii="Times New Roman" w:hAnsi="Times New Roman" w:cs="Times New Roman"/>
          <w:noProof/>
          <w:sz w:val="24"/>
          <w:szCs w:val="24"/>
        </w:rPr>
        <w:pict>
          <v:shape id="Right Arrow 1" o:spid="_x0000_s1037" type="#_x0000_t13" style="position:absolute;left:0;text-align:left;margin-left:417.65pt;margin-top:6.05pt;width:46.65pt;height:40.85pt;rotation:90;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AGowIAAJMFAAAOAAAAZHJzL2Uyb0RvYy54bWysVE1v2zAMvQ/YfxB0X50EcdMEdYqgRYcB&#10;RVu0HXpWZSn2pq9RSpzs14+SHCfbehrmgyGJ1OPjI8XLq51WZCvAt9ZUdHw2okQYbuvWrCv69eX2&#10;0wUlPjBTM2WNqOheeHq1/PjhsnMLMbGNVbUAgiDGLzpX0SYEtygKzxuhmT+zThg0SguaBdzCuqiB&#10;dYiuVTEZjc6LzkLtwHLhPZ7eZCNdJnwpBQ8PUnoRiKoocgvpD+n/Fv/F8pIt1sBc0/KeBvsHFpq1&#10;BoMOUDcsMLKB9i8o3XKw3spwxq0urJQtFykHzGY8+iOb54Y5kXJBcbwbZPL/D5bfbx+BtDXWjhLD&#10;NJboqV03gawAbEfGUaDO+QX6PbtH6HcelzHbnQRNwKKq5XQUv6QBZkV2SeL9ILHYBcLxsJxPZjMM&#10;xdFUji9m8zJGKDJUhHTgw2dhNYmLikIkk7gkaLa98yHpXPdsWf0N4aRWWLYtU6RMNHJZT3wmpz7n&#10;02l50cftEZHBITLSiRnnHNMq7JWIQZV5EhLFwjwmiU5qU3GtgGDoitbfx/m4YbXIRwMdDDB4p4QT&#10;WESVrVIDbg8Q2/933KxS7xuvidTdw8Us/RDiSChfHLxTRGvCcFG3xsJ72aiQqo/EZfY/CJPliMq8&#10;2XqP7ZM6AF+Xd/y2xbLdMR8eGWBF8BCHQ3jAn1S2q6jtV5Q0Fn6+dx79sb/RSkmHD7Oi/seGgaBE&#10;fTHY+fPxdBpfctpMy9kEN3BqeTu1mI2+tlga7BFkl5bRP6jDUoLVrzhDVjEqmpjhGLuiPMBhcx3y&#10;wMApxMVqldzw9ToW7syz4xE8qhr752X3ysD1vRuw6e/t4RGzRWq1XI6jb7xp7GoTrGxDNB517Tf4&#10;8lPD9FMqjpbTffI6ztLlLwAAAP//AwBQSwMEFAAGAAgAAAAhABORio/eAAAACAEAAA8AAABkcnMv&#10;ZG93bnJldi54bWxMj81OwzAQhO9IvIO1SNyo86eoDXEqVASXghAFiasbb5NAvI5stw1vz3KC245m&#10;NPtNvZ7tKE7ow+BIQbpIQCC1zgzUKXh/e7hZgghRk9GjI1TwjQHWzeVFrSvjzvSKp13sBJdQqLSC&#10;PsapkjK0PVodFm5CYu/gvNWRpe+k8frM5XaUWZKU0uqB+EOvJ9z02H7tjlbB80d+v3n0RX7IX/xn&#10;ut0WT+NUKHV9Nd/dgog4x78w/OIzOjTMtHdHMkGMCpZFmnJUQZmDYH+VZTxlz8eqBNnU8v+A5gcA&#10;AP//AwBQSwECLQAUAAYACAAAACEAtoM4kv4AAADhAQAAEwAAAAAAAAAAAAAAAAAAAAAAW0NvbnRl&#10;bnRfVHlwZXNdLnhtbFBLAQItABQABgAIAAAAIQA4/SH/1gAAAJQBAAALAAAAAAAAAAAAAAAAAC8B&#10;AABfcmVscy8ucmVsc1BLAQItABQABgAIAAAAIQACpEAGowIAAJMFAAAOAAAAAAAAAAAAAAAAAC4C&#10;AABkcnMvZTJvRG9jLnhtbFBLAQItABQABgAIAAAAIQATkYqP3gAAAAgBAAAPAAAAAAAAAAAAAAAA&#10;AP0EAABkcnMvZG93bnJldi54bWxQSwUGAAAAAAQABADzAAAACAYAAAAA&#10;" adj="9415" fillcolor="black [3200]" strokecolor="black [1600]" strokeweight="1pt"/>
        </w:pict>
      </w:r>
    </w:p>
    <w:p w:rsidR="009E385B" w:rsidRPr="001F044E" w:rsidRDefault="00237015" w:rsidP="00070D56">
      <w:pPr>
        <w:shd w:val="clear" w:color="auto" w:fill="FFFFFF"/>
        <w:spacing w:after="0" w:line="480" w:lineRule="auto"/>
        <w:jc w:val="both"/>
        <w:rPr>
          <w:rFonts w:ascii="Times New Roman" w:hAnsi="Times New Roman" w:cs="Times New Roman"/>
          <w:sz w:val="24"/>
          <w:szCs w:val="24"/>
        </w:rPr>
      </w:pPr>
      <w:r w:rsidRPr="00237015">
        <w:rPr>
          <w:rFonts w:ascii="Times New Roman" w:eastAsia="Times New Roman" w:hAnsi="Times New Roman" w:cs="Times New Roman"/>
          <w:b/>
          <w:bCs/>
          <w:noProof/>
          <w:color w:val="000000"/>
          <w:sz w:val="24"/>
          <w:szCs w:val="24"/>
        </w:rPr>
        <w:pict>
          <v:rect id="Rectangle 17" o:spid="_x0000_s1031" style="position:absolute;left:0;text-align:left;margin-left:399.75pt;margin-top:22.6pt;width:89.25pt;height:60pt;z-index:2516664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cgcAIAACYFAAAOAAAAZHJzL2Uyb0RvYy54bWysVE1v2zAMvQ/YfxB0XxynabMFdYogRYcB&#10;RVu0HXpWZCkxJosapcTOfv0o2XG7LqdhF5sUv8THR11etbVhe4W+AlvwfDTmTFkJZWU3Bf/+fPPp&#10;M2c+CFsKA1YV/KA8v1p8/HDZuLmawBZMqZBREuvnjSv4NgQ3zzIvt6oWfgROWTJqwFoEUnGTlSga&#10;yl6bbDIeX2QNYOkQpPKeTq87I1+k/ForGe619iowU3C6W0hfTN91/GaLSzHfoHDbSvbXEP9wi1pU&#10;looOqa5FEGyH1V+p6koieNBhJKHOQOtKqtQDdZOP33XztBVOpV4IHO8GmPz/Syvv9g/IqpJmN+PM&#10;ippm9EioCbsxitEZAdQ4Pye/J/eAveZJjN22Guv4pz5Ym0A9DKCqNjBJh3l+djadnXMmyTa7oKEl&#10;1LPXaIc+fFVQsygUHKl8wlLsb32giuR6dCEl3qarn6RwMCpewdhHpakRqjhJ0YlCamWQ7QUNX0ip&#10;bLiI/VC+5B3DdGXMEJifCjQh74N63ximErWGwPGpwD8rDhGpKtgwBNeVBTyVoPwxVO78j913Pcf2&#10;Q7tu0/Smx0GtoTzQRBE6qnsnbyqC9Vb48CCQuE1bQPsa7umjDTQFh17ibAv469R59CfKkZWzhnal&#10;4P7nTqDizHyzRMYv+XQalysp0/PZhBR8a1m/tdhdvQKaSE4vg5NJjP7BHEWNUL/QWi9jVTIJK6l2&#10;wWXAo7IK3Q7TwyDVcpncaKGcCLf2ycmYPOIcafPcvgh0PbcCsfIOjnsl5u8o1vnGSAvLXQBdJf5F&#10;pDtc+wnQMiYa9Q9H3Pa3evJ6fd4WvwEAAP//AwBQSwMEFAAGAAgAAAAhAB1qfdLeAAAACgEAAA8A&#10;AABkcnMvZG93bnJldi54bWxMj8tOw0AMRfdI/MPISOzopIU+EjKpCqh0C+W1dTMmich4osykDX+P&#10;WcHS9tH1ufl6dK06Uh8azwamkwQUceltw5WB15ft1QpUiMgWW89k4JsCrIvzsxwz60/8TMd9rJSE&#10;cMjQQB1jl2kdypochonviOX26XuHUca+0rbHk4S7Vs+SZKEdNiwfauzovqbyaz84A0P5ePdRdZun&#10;h+0177Sfpu7t3RpzeTFubkFFGuMfDL/6og6FOB38wDao1sAyTeeCGriZz0AJkC5XUu4g5EI2usj1&#10;/wrFDwAAAP//AwBQSwECLQAUAAYACAAAACEAtoM4kv4AAADhAQAAEwAAAAAAAAAAAAAAAAAAAAAA&#10;W0NvbnRlbnRfVHlwZXNdLnhtbFBLAQItABQABgAIAAAAIQA4/SH/1gAAAJQBAAALAAAAAAAAAAAA&#10;AAAAAC8BAABfcmVscy8ucmVsc1BLAQItABQABgAIAAAAIQCPz3cgcAIAACYFAAAOAAAAAAAAAAAA&#10;AAAAAC4CAABkcnMvZTJvRG9jLnhtbFBLAQItABQABgAIAAAAIQAdan3S3gAAAAoBAAAPAAAAAAAA&#10;AAAAAAAAAMoEAABkcnMvZG93bnJldi54bWxQSwUGAAAAAAQABADzAAAA1Q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Rectifier</w:t>
                  </w:r>
                </w:p>
              </w:txbxContent>
            </v:textbox>
          </v:rect>
        </w:pict>
      </w: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1F044E" w:rsidRDefault="00237015"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Right Arrow 5" o:spid="_x0000_s1041" type="#_x0000_t13" style="position:absolute;left:0;text-align:left;margin-left:418.05pt;margin-top:2.2pt;width:46.65pt;height:40.85pt;rotation:90;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ChoQIAAJMFAAAOAAAAZHJzL2Uyb0RvYy54bWysVEtv2zAMvg/YfxB0Xx0HcdMEdYogRYcB&#10;RVu0HXpWZCn2ptcoJU7260fJjpNtPQ3zwRAf+kh+pHh9s9eK7AT4xpqS5hcjSoThtmrMpqRfX+8+&#10;XVHiAzMVU9aIkh6EpzeLjx+uWzcXY1tbVQkgCGL8vHUlrUNw8yzzvBaa+QvrhEGjtKBZQBE2WQWs&#10;RXStsvFodJm1FioHlgvvUXvbGeki4UspeHiU0otAVEkxt5D+kP7r+M8W12y+AebqhvdpsH/IQrPG&#10;YNAB6pYFRrbQ/AWlGw7WWxkuuNWZlbLhItWA1eSjP6p5qZkTqRYkx7uBJv//YPnD7glIU5W0oMQw&#10;jS16bjZ1IEsA25IiEtQ6P0e/F/cEveTxGKvdS9AELLJaTEbxSxxgVWSfKD4MFIt9IByVxWw8neaU&#10;cDQV+dV0liJkHVSEdODDZ2E1iYeSQkwm5ZKg2e7eh8Rz1WfLqm8IJ7XCtu2YIkVKo2vrmc/43Ody&#10;MimuYmUYt0fE0zEyqmPFXY3pFA5KxKDKPAuJZGEd45ROGlOxUkAwdEmr73mnrlklOtWQDgYYvFPg&#10;BBZRZaPUgNsDxPH/HbfLtveN10Sa7uFiR/0Q4pRQd3HwThGtCcNF3RgL71WjQt5zJDv/IzEdHZGZ&#10;ta0OOD5pAvB1ecfvGmzbPfPhiQF2BJW4HMIj/qSybUltf6KktvDzPX30x/lGKyUtPsyS+h9bBoIS&#10;9cXg5M/yySS+5CRMiukYBTi3rM8tZqtXFluDM4LZpWP0D+p4lGD1G+6QZYyKJmY4xi4pD3AUVqFb&#10;GLiFuFgukxu+XsfCvXlxPIJHVuP8vO7fGLh+dgMO/YM9PuJ+1Lp2nHzjTWOX22BlE6LxxGsv4MtP&#10;A9NvqbhazuXkddqli18AAAD//wMAUEsDBBQABgAIAAAAIQADvJxN4AAAAAkBAAAPAAAAZHJzL2Rv&#10;d25yZXYueG1sTI/BTsMwDIbvSLxDZCRuW9o1mrau6YSG4DLQxEDaNWuytpA4VZJt5e0xJ7jZ+j/9&#10;/lytR2fZxYTYe5SQTzNgBhuve2wlfLw/TRbAYlKolfVoJHybCOv69qZSpfZXfDOXfWoZlWAslYQu&#10;paHkPDadcSpO/WCQspMPTiVaQ8t1UFcqd5bPsmzOneqRLnRqMJvONF/7s5PweigeN89BFKdiFz7z&#10;7Va82EFIeX83PqyAJTOmPxh+9UkdanI6+jPqyKyEhciXhEqY5AIYActZMQd2pIECXlf8/wf1DwAA&#10;AP//AwBQSwECLQAUAAYACAAAACEAtoM4kv4AAADhAQAAEwAAAAAAAAAAAAAAAAAAAAAAW0NvbnRl&#10;bnRfVHlwZXNdLnhtbFBLAQItABQABgAIAAAAIQA4/SH/1gAAAJQBAAALAAAAAAAAAAAAAAAAAC8B&#10;AABfcmVscy8ucmVsc1BLAQItABQABgAIAAAAIQAjNmChoQIAAJMFAAAOAAAAAAAAAAAAAAAAAC4C&#10;AABkcnMvZTJvRG9jLnhtbFBLAQItABQABgAIAAAAIQADvJxN4AAAAAkBAAAPAAAAAAAAAAAAAAAA&#10;APsEAABkcnMvZG93bnJldi54bWxQSwUGAAAAAAQABADzAAAACAYAAAAA&#10;" adj="9415" fillcolor="black [3200]" strokecolor="black [1600]" strokeweight="1pt"/>
        </w:pict>
      </w:r>
    </w:p>
    <w:p w:rsidR="009E385B" w:rsidRPr="001F044E" w:rsidRDefault="00237015"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Rectangle 21" o:spid="_x0000_s1035" style="position:absolute;left:0;text-align:left;margin-left:-3.75pt;margin-top:27.4pt;width:96.75pt;height:57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uLDcAIAACYFAAAOAAAAZHJzL2Uyb0RvYy54bWysVMlu2zAQvRfoPxC817JVZzMiB4aDFAWC&#10;JEhS5ExTpC2U4rBD2pL79R1SsrLUp6IXisPZ37zR5VVbG7ZT6CuwBZ+MxpwpK6Gs7LrgP55vvpxz&#10;5oOwpTBgVcH3yvOr+edPl42bqRw2YEqFjIJYP2tcwTchuFmWeblRtfAjcMqSUgPWIpCI66xE0VD0&#10;2mT5eHyaNYClQ5DKe3q97pR8nuJrrWS419qrwEzBqbaQTkznKp7Z/FLM1ijcppJ9GeIfqqhFZSnp&#10;EOpaBMG2WP0Vqq4kggcdRhLqDLSupEo9UDeT8YdunjbCqdQLgePdAJP/f2Hl3e4BWVUWPJ9wZkVN&#10;M3ok1IRdG8XojQBqnJ+R3ZN7wF7ydI3dthrr+KU+WJtA3Q+gqjYwSY+TPD8/y6ecSdKd5V8vxgn1&#10;7NXboQ/fFNQsXgqOlD5hKXa3PlBGMj2YkBCr6fKnW9gbFUsw9lFpaoQy5sk7UUgtDbKdoOELKZUN&#10;p7Efipeso5uujBkcJ8ccTUggkFNvG91UotbgOD7m+D7j4JGygg2Dc11ZwGMByp9D5s7+0H3Xc2w/&#10;tKs2Te/kMKgVlHuaKEJHde/kTUWw3gofHgQSt2kLaF/DPR3aQFNw6G+cbQB/H3uP9kQ50nLW0K4U&#10;3P/aClScme+WyHgxmU7jciVhenKWk4BvNau3Grutl0ATIb5Rdeka7YM5XDVC/UJrvYhZSSWspNwF&#10;lwEPwjJ0O0w/BqkWi2RGC+VEuLVPTsbgEedIm+f2RaDruRWIlXdw2Csx+0CxzjZ6WlhsA+gq8S8i&#10;3eHaT4CWMdGo/3HEbX8rJ6vX39v8DwAAAP//AwBQSwMEFAAGAAgAAAAhAGvZn8DdAAAACQEAAA8A&#10;AABkcnMvZG93bnJldi54bWxMj81OwzAQhO9IvIO1SNxap0BDCNlUBVS4Qvm7uvGSRMTrKHba8PZs&#10;T3Db0Yxm5ytWk+vUnobQekZYzBNQxJW3LdcIb6+bWQYqRMPWdJ4J4YcCrMrTk8Lk1h/4hfbbWCsp&#10;4ZAbhCbGPtc6VA05E+a+Jxbvyw/ORJFDre1gDlLuOn2RJKl2pmX50Jie7huqvrejQxirx7vPul8/&#10;P2wu+Un7xY17/7CI52fT+hZUpCn+heE4X6ZDKZt2fmQbVIcwu15KEmF5JQRHP0uFbSdHmmWgy0L/&#10;Jyh/AQAA//8DAFBLAQItABQABgAIAAAAIQC2gziS/gAAAOEBAAATAAAAAAAAAAAAAAAAAAAAAABb&#10;Q29udGVudF9UeXBlc10ueG1sUEsBAi0AFAAGAAgAAAAhADj9If/WAAAAlAEAAAsAAAAAAAAAAAAA&#10;AAAALwEAAF9yZWxzLy5yZWxzUEsBAi0AFAAGAAgAAAAhAHsm4sNwAgAAJgUAAA4AAAAAAAAAAAAA&#10;AAAALgIAAGRycy9lMm9Eb2MueG1sUEsBAi0AFAAGAAgAAAAhAGvZn8DdAAAACQEAAA8AAAAAAAAA&#10;AAAAAAAAygQAAGRycy9kb3ducmV2LnhtbFBLBQYAAAAABAAEAPMAAADU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Universal Serial Bus</w:t>
                  </w:r>
                  <w:r>
                    <w:rPr>
                      <w:rFonts w:ascii="Times New Roman" w:hAnsi="Times New Roman" w:cs="Times New Roman"/>
                    </w:rPr>
                    <w:t xml:space="preserve"> port</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USB</w:t>
                  </w:r>
                </w:p>
              </w:txbxContent>
            </v:textbox>
          </v:rect>
        </w:pict>
      </w:r>
      <w:r>
        <w:rPr>
          <w:rFonts w:ascii="Times New Roman" w:hAnsi="Times New Roman" w:cs="Times New Roman"/>
          <w:noProof/>
          <w:sz w:val="24"/>
          <w:szCs w:val="24"/>
        </w:rPr>
        <w:pict>
          <v:rect id="Rectangle 20" o:spid="_x0000_s1034" style="position:absolute;left:0;text-align:left;margin-left:138pt;margin-top:23.9pt;width:82.5pt;height:57.7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3WbQIAACYFAAAOAAAAZHJzL2Uyb0RvYy54bWysVMFu2zAMvQ/YPwi6r47TtNmCOEWQosOA&#10;oi3aDj0rspQYk0WNUmJnXz9Kdtyuy2nYRaJEPlIkHzW/amvD9gp9Bbbg+dmIM2UllJXdFPz7882n&#10;z5z5IGwpDFhV8IPy/Grx8cO8cTM1hi2YUiEjJ9bPGlfwbQhulmVeblUt/Bk4ZUmpAWsR6IibrETR&#10;kPfaZOPR6DJrAEuHIJX3dHvdKfki+ddayXCvtVeBmYLT20JaMa3ruGaLuZhtULhtJftniH94RS0q&#10;S0EHV9ciCLbD6i9XdSURPOhwJqHOQOtKqpQDZZOP3mXztBVOpVyoON4NZfL/z6282z8gq8qCj6k8&#10;VtTUo0eqmrAboxjdUYEa52dk9+QesD95EmO2rcY67pQHa1NRD0NRVRuYpMt8NJlOL8i5JN30/Hwy&#10;vohOs1e0Qx++KqhZFAqOFD7VUuxvfehMjyaEi6/p4icpHIyKTzD2UWlKhCKOEzpRSK0Msr2g5gsp&#10;lQ2XfehkHWG6MmYA5qeAJuQ9qLeNMJWoNQBHp4B/RhwQKSrYMIDrygKeclD+GCJ39sfsu5xj+qFd&#10;t6l7KbF4s4byQB1F6KjunbypqKy3wocHgcRt6gTNa7inRRtoCg69xNkW8Nep+2hPlCMtZw3NSsH9&#10;z51AxZn5ZomMX/LJJA5XOkwuppFK+Fazfquxu3oF1JGcfgYnkxjtgzmKGqF+obFexqikElZS7ILL&#10;gMfDKnQzTB+DVMtlMqOBciLc2icno/NY50ib5/ZFoOu5FYiVd3CcKzF7R7HONiItLHcBdJX491rX&#10;vgM0jInB/ccRp/3tOVm9fm+L3wAAAP//AwBQSwMEFAAGAAgAAAAhAJOZE7reAAAACgEAAA8AAABk&#10;cnMvZG93bnJldi54bWxMj01PwzAMhu9I/IfIk7ixtGvVQdd0GqDBdYyPXbPGaysap2rSrfx7zAmO&#10;th+9ft5iPdlOnHHwrSMF8TwCgVQ501Kt4P1te3sHwgdNRneOUME3eliX11eFzo270Cue96EWHEI+&#10;1wqaEPpcSl81aLWfux6Jbyc3WB14HGppBn3hcNvJRRRl0uqW+EOje3xssPraj1bBWD0/HOp+s3va&#10;JvQiXXxvPz6NUjezabMCEXAKfzD86rM6lOx0dCMZLzoFi2XGXYKCdMkVGEjTmBdHJrMkAVkW8n+F&#10;8gcAAP//AwBQSwECLQAUAAYACAAAACEAtoM4kv4AAADhAQAAEwAAAAAAAAAAAAAAAAAAAAAAW0Nv&#10;bnRlbnRfVHlwZXNdLnhtbFBLAQItABQABgAIAAAAIQA4/SH/1gAAAJQBAAALAAAAAAAAAAAAAAAA&#10;AC8BAABfcmVscy8ucmVsc1BLAQItABQABgAIAAAAIQCUKb3WbQIAACYFAAAOAAAAAAAAAAAAAAAA&#10;AC4CAABkcnMvZTJvRG9jLnhtbFBLAQItABQABgAIAAAAIQCTmRO6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Micro</w:t>
                  </w:r>
                </w:p>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Controller</w:t>
                  </w:r>
                </w:p>
              </w:txbxContent>
            </v:textbox>
          </v:rect>
        </w:pict>
      </w:r>
      <w:r>
        <w:rPr>
          <w:rFonts w:ascii="Times New Roman" w:hAnsi="Times New Roman" w:cs="Times New Roman"/>
          <w:noProof/>
          <w:sz w:val="24"/>
          <w:szCs w:val="24"/>
        </w:rPr>
        <w:pict>
          <v:shape id="Right Arrow 6" o:spid="_x0000_s1042" type="#_x0000_t13" style="position:absolute;left:0;text-align:left;margin-left:220.5pt;margin-top:27.25pt;width:50.25pt;height:38.15pt;rotation:180;z-index:2516776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tYpAIAAJQFAAAOAAAAZHJzL2Uyb0RvYy54bWysVE1v2zAMvQ/YfxB0Xx2nSZoFdYqgRYcB&#10;RVe0HXpWZSn2pq9RSpzs14+SHCfbehrmgyGK1OPjE8XLq51WZCvAt9ZUtDwbUSIMt3Vr1hX9+nz7&#10;YU6JD8zUTFkjKroXnl4t37+77NxCjG1jVS2AIIjxi85VtAnBLYrC80Zo5s+sEwad0oJmAU1YFzWw&#10;DtG1Ksaj0azoLNQOLBfe4+5NdtJlwpdS8PBFSi8CURVFbiH9If1f479YXrLFGphrWt7TYP/AQrPW&#10;YNIB6oYFRjbQ/gWlWw7WWxnOuNWFlbLlItWA1ZSjP6p5apgTqRYUx7tBJv//YPn99gFIW1d0Rolh&#10;Gq/osV03gawAbEdmUaDO+QXGPbkH6C2Py1jtToImYFHVcjQfxS+JgGWRXdJ4P2gsdoFw3Jydz8uL&#10;KSUcXZP5ZDqaxhRFxoqYDnz4JKwmcVFRiGwSmQTNtnc+JKHrni6rv5WUSK3w3rZMkWmike/1JGZ8&#10;GnMxPkcOOW+PiAwOmZFOLDkXmVZhr0RMqsyjkKgW1jFOdFKfimsFBFNXtP5e5u2G1SJvDXQwwRCd&#10;Ck5gEVW2Sg24PUDs/99xM9s+Nh4Tqb2Hg1n6IcWRUD44RKeM1oThoG6NhbeqUaHsNZI5/iBMliMq&#10;82rrPfZPagF8Xt7x2xav7Y758MAAbwQ3cTqEL/iTynYVtf2KksbCz7f2Yzw2OHop6fBlVtT/2DAQ&#10;lKjPBlv/YzmZxKecjMn0YowGnHpeTz1mo68tXg32CLJLyxgf1GEpweoXHCKrmBVdzHDMXVEe4GBc&#10;hzwxcAxxsVqlMHy+joU78+R4BI+qxv553r0wcH3vBmz6e3t4xWyRWi1fxzE2njR2tQlWtiE6j7r2&#10;Bj791DD9mIqz5dROUcdhuvwFAAD//wMAUEsDBBQABgAIAAAAIQDdp5rO3gAAAAoBAAAPAAAAZHJz&#10;L2Rvd25yZXYueG1sTI9NT8MwDIbvSPyHyEjcWFpoYZSmE0JC3EAb085e4zXV8lE1WVf49ZgT3Gz5&#10;0evnrVezs2KiMfbBK8gXGQjybdC97xRsP19vliBiQq/RBk8KvijCqrm8qLHS4ezXNG1SJzjExwoV&#10;mJSGSsrYGnIYF2Egz7dDGB0mXsdO6hHPHO6svM2ye+mw9/zB4EAvhtrj5uQU6Lfv404fPt6nPAzb&#10;3YN8tGi0UtdX8/MTiERz+oPhV5/VoWGnfTh5HYVVUBQ5d0kKyqIEwUBZ5DzsmbzLliCbWv6v0PwA&#10;AAD//wMAUEsBAi0AFAAGAAgAAAAhALaDOJL+AAAA4QEAABMAAAAAAAAAAAAAAAAAAAAAAFtDb250&#10;ZW50X1R5cGVzXS54bWxQSwECLQAUAAYACAAAACEAOP0h/9YAAACUAQAACwAAAAAAAAAAAAAAAAAv&#10;AQAAX3JlbHMvLnJlbHNQSwECLQAUAAYACAAAACEAjEqrWKQCAACUBQAADgAAAAAAAAAAAAAAAAAu&#10;AgAAZHJzL2Uyb0RvYy54bWxQSwECLQAUAAYACAAAACEA3aeazt4AAAAKAQAADwAAAAAAAAAAAAAA&#10;AAD+BAAAZHJzL2Rvd25yZXYueG1sUEsFBgAAAAAEAAQA8wAAAAkGAAAAAA==&#10;" adj="9731" fillcolor="black [3200]" strokecolor="black [1600]" strokeweight="1pt"/>
        </w:pict>
      </w:r>
      <w:r>
        <w:rPr>
          <w:rFonts w:ascii="Times New Roman" w:hAnsi="Times New Roman" w:cs="Times New Roman"/>
          <w:noProof/>
          <w:sz w:val="24"/>
          <w:szCs w:val="24"/>
        </w:rPr>
        <w:pict>
          <v:rect id="Rectangle 19" o:spid="_x0000_s1033" style="position:absolute;left:0;text-align:left;margin-left:270.75pt;margin-top:19.55pt;width:82.5pt;height:57.7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8elbQIAACYFAAAOAAAAZHJzL2Uyb0RvYy54bWysVN9P2zAQfp+0/8Hy+0hTCoWKFFUgpkkI&#10;KmDi2XXsNprj885uk+6v39lJA2N9mvaS+Hz33c/vfHXd1obtFPoKbMHzkxFnykooK7su+PeXuy8X&#10;nPkgbCkMWFXwvfL8ev7501XjZmoMGzClQkZOrJ81ruCbENwsy7zcqFr4E3DKklID1iKQiOusRNGQ&#10;99pk49HoPGsAS4cglfd0e9sp+Tz511rJ8Ki1V4GZglNuIX0xfVfxm82vxGyNwm0q2ach/iGLWlSW&#10;gg6ubkUQbIvVX67qSiJ40OFEQp2B1pVUqQaqJh99qOZ5I5xKtVBzvBva5P+fW/mwWyKrSprdJWdW&#10;1DSjJ+qasGujGN1RgxrnZ2T37JbYS56OsdpWYx3/VAdrU1P3Q1NVG5iky3w0mU7PqPeSdNPT08n4&#10;LDrN3tAOffiqoGbxUHCk8KmXYnfvQ2d6MCFczKaLn05hb1RMwdgnpakQijhO6EQhdWOQ7QQNX0ip&#10;bDjvQyfrCNOVMQMwPwY0Ie9BvW2EqUStATg6Bvwz4oBIUcGGAVxXFvCYg/LHELmzP1Tf1RzLD+2q&#10;TdObxhzjzQrKPU0UoaO6d/KuorbeCx+WAonbNAna1/BIH22gKTj0J842gL+O3Ud7ohxpOWtoVwru&#10;f24FKs7MN0tkvMwnk7hcSZicTcck4HvN6r3GbusboInk9DI4mY7RPpjDUSPUr7TWixiVVMJKil1w&#10;GfAg3IRuh+lhkGqxSGa0UE6Ee/vsZHQe+xxp89K+CnQ9twKx8gEOeyVmHyjW2UakhcU2gK4S/976&#10;2k+AljExuH844ra/l5PV2/M2/w0AAP//AwBQSwMEFAAGAAgAAAAhAEUti6TeAAAACgEAAA8AAABk&#10;cnMvZG93bnJldi54bWxMj8FOwzAMhu9Ie4fIk7ixtGwtrDSdBmhwHduAa9aYtqJxqibdyttjTuxo&#10;+9Pv789Xo23FCXvfOFIQzyIQSKUzDVUKDvvNzT0IHzQZ3TpCBT/oYVVMrnKdGXemNzztQiU4hHym&#10;FdQhdJmUvqzRaj9zHRLfvlxvdeCxr6Tp9ZnDbStvoyiVVjfEH2rd4VON5fdusAqG8uXxs+rW2+fN&#10;nF6li5f2/cModT0d1w8gAo7hH4Y/fVaHgp2ObiDjRasgWcQJowrmyxgEA3dRyosjk8kiBVnk8rJC&#10;8QsAAP//AwBQSwECLQAUAAYACAAAACEAtoM4kv4AAADhAQAAEwAAAAAAAAAAAAAAAAAAAAAAW0Nv&#10;bnRlbnRfVHlwZXNdLnhtbFBLAQItABQABgAIAAAAIQA4/SH/1gAAAJQBAAALAAAAAAAAAAAAAAAA&#10;AC8BAABfcmVscy8ucmVsc1BLAQItABQABgAIAAAAIQA6x8elbQIAACYFAAAOAAAAAAAAAAAAAAAA&#10;AC4CAABkcnMvZTJvRG9jLnhtbFBLAQItABQABgAIAAAAIQBFLYuk3gAAAAoBAAAPAAAAAAAAAAAA&#10;AAAAAMcEAABkcnMvZG93bnJldi54bWxQSwUGAAAAAAQABADzAAAA0gU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Regulator</w:t>
                  </w:r>
                </w:p>
              </w:txbxContent>
            </v:textbox>
          </v:rect>
        </w:pict>
      </w:r>
      <w:r>
        <w:rPr>
          <w:rFonts w:ascii="Times New Roman" w:hAnsi="Times New Roman" w:cs="Times New Roman"/>
          <w:noProof/>
          <w:sz w:val="24"/>
          <w:szCs w:val="24"/>
        </w:rPr>
        <w:pict>
          <v:shape id="Right Arrow 7" o:spid="_x0000_s1043" type="#_x0000_t13" style="position:absolute;left:0;text-align:left;margin-left:352.5pt;margin-top:25.15pt;width:42pt;height:38.15pt;rotation:180;z-index:251678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zogIAAJQFAAAOAAAAZHJzL2Uyb0RvYy54bWysVEtv2zAMvg/YfxB0X22nydIFcYogRYcB&#10;RRu0HXpWZSn2ptcoJU7260fJjpNtPQ3zwRAf+kh+pDi/3mtFdgJ8Y01Ji4ucEmG4rRqzKenX59sP&#10;V5T4wEzFlDWipAfh6fXi/bt562ZiZGurKgEEQYyfta6kdQhulmWe10Izf2GdMGiUFjQLKMImq4C1&#10;iK5VNsrzj1lroXJgufAetTedkS4SvpSChwcpvQhElRRzC+kP6f8a/9lizmYbYK5ueJ8G+4csNGsM&#10;Bh2gblhgZAvNX1C64WC9leGCW51ZKRsuUg1YTZH/Uc1TzZxItSA53g00+f8Hy+93ayBNVdIpJYZp&#10;bNFjs6kDWQLYlkwjQa3zM/R7cmvoJY/HWO1egiZgkdUiv8rjl0jAssg+cXwYOBb7QDgqJ5eXY3Qj&#10;HE3jq/Ekn8QQWYcVMR348FlYTeKhpBCzSckkaLa78yERXfXpsupbQYnUCvu2Y4pMUhpdX898Ruc+&#10;09Hl9Bi3R8QMjpExnVhyV2Q6hYMSMagyj0IiW1jHKKWT5lSsFBAMXdLqe9Gpa1aJTjWkgwEG71Rw&#10;AouoslFqwO0B4vz/jtux1PvGayKN93Cxo34IcUqouzh4p4jWhOGiboyFt6pRoeh7Izv/IzEdHZGZ&#10;V1sdcH7SCGBTveO3DbbtjvmwZoAdQSVuh/CAP6lsW1LbnyipLfx8Sx/9ccDRSkmLL7Ok/seWgaBE&#10;fTE4+p+K8Tg+5SSMJ9MRCnBueT23mK1eWWwNzghml47RP6jjUYLVL7hEljEqmpjhGLukPMBRWIVu&#10;Y+Aa4mK5TG74fB0Ld+bJ8QgeWY3z87x/YeD62Q049Pf2+IrZLI1a146Tb7xp7HIbrGxCNJ547QV8&#10;+mlg+jUVd8u5nLxOy3TxCwAA//8DAFBLAwQUAAYACAAAACEABe3I7N8AAAAKAQAADwAAAGRycy9k&#10;b3ducmV2LnhtbEyPwW7CMAyG75P2DpEn7TaSUSilNEUIbbuidRw4po1pqjVJ1QTo3n7eaRxtf/r9&#10;/cV2sj274hg67yS8zgQwdI3XnWslHL/eXzJgISqnVe8dSvjBANvy8aFQufY394nXKraMQlzIlQQT&#10;45BzHhqDVoWZH9DR7exHqyKNY8v1qG4Ubns+FyLlVnWOPhg14N5g811drIRDkiHudx/pqT6aQ3Va&#10;JIv1WyLl89O02wCLOMV/GP70SR1Kcqr9xenAegkrsaQuUcJSJMAIWGVrWtREztMUeFnw+wrlLwAA&#10;AP//AwBQSwECLQAUAAYACAAAACEAtoM4kv4AAADhAQAAEwAAAAAAAAAAAAAAAAAAAAAAW0NvbnRl&#10;bnRfVHlwZXNdLnhtbFBLAQItABQABgAIAAAAIQA4/SH/1gAAAJQBAAALAAAAAAAAAAAAAAAAAC8B&#10;AABfcmVscy8ucmVsc1BLAQItABQABgAIAAAAIQDOZt/zogIAAJQFAAAOAAAAAAAAAAAAAAAAAC4C&#10;AABkcnMvZTJvRG9jLnhtbFBLAQItABQABgAIAAAAIQAF7cjs3wAAAAoBAAAPAAAAAAAAAAAAAAAA&#10;APwEAABkcnMvZG93bnJldi54bWxQSwUGAAAAAAQABADzAAAACAYAAAAA&#10;" adj="7400" fillcolor="black [3200]" strokecolor="black [1600]" strokeweight="1pt"/>
        </w:pict>
      </w:r>
      <w:r w:rsidRPr="00237015">
        <w:rPr>
          <w:rFonts w:ascii="Times New Roman" w:eastAsia="Times New Roman" w:hAnsi="Times New Roman" w:cs="Times New Roman"/>
          <w:b/>
          <w:bCs/>
          <w:noProof/>
          <w:color w:val="000000"/>
          <w:sz w:val="24"/>
          <w:szCs w:val="24"/>
        </w:rPr>
        <w:pict>
          <v:rect id="Rectangle 18" o:spid="_x0000_s1032" style="position:absolute;left:0;text-align:left;margin-left:394.5pt;margin-top:18pt;width:89.25pt;height:60pt;z-index:2516674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IbwIAACYFAAAOAAAAZHJzL2Uyb0RvYy54bWysVE1v2zAMvQ/YfxB0Xx2nabsFcYogRYcB&#10;RRu0HXpWZCkxJosapcTOfv0o2XG7LqdhF5sUv8THR82u29qwvUJfgS14fjbiTFkJZWU3Bf/+fPvp&#10;M2c+CFsKA1YV/KA8v55//DBr3FSNYQumVMgoifXTxhV8G4KbZpmXW1ULfwZOWTJqwFoEUnGTlSga&#10;yl6bbDwaXWYNYOkQpPKeTm86I5+n/ForGR609iowU3C6W0hfTN91/GbzmZhuULhtJftriH+4RS0q&#10;S0WHVDciCLbD6q9UdSURPOhwJqHOQOtKqtQDdZOP3nXztBVOpV4IHO8GmPz/Syvv9ytkVUmzo0lZ&#10;UdOMHgk1YTdGMTojgBrnp+T35FbYa57E2G2rsY5/6oO1CdTDAKpqA5N0mOfn55OrC84k2a4uaWgJ&#10;9ew12qEPXxXULAoFRyqfsBT7Ox+oIrkeXUiJt+nqJykcjIpXMPZRaWqEKo5TdKKQWhpke0HDF1Iq&#10;Gy5jP5QveccwXRkzBOanAk3I+6DeN4apRK0hcHQq8M+KQ0SqCjYMwXVlAU8lKH8MlTv/Y/ddz7H9&#10;0K7bNL1hUGsoDzRRhI7q3snbimC9Ez6sBBK3aQtoX8MDfbSBpuDQS5xtAX+dOo/+RDmyctbQrhTc&#10;/9wJVJyZb5bI+CWfTOJyJWVycTUmBd9a1m8tdlcvgSaS08vgZBKjfzBHUSPUL7TWi1iVTMJKql1w&#10;GfCoLEO3w/QwSLVYJDdaKCfCnX1yMiaPOEfaPLcvAl3PrUCsvIfjXonpO4p1vjHSwmIXQFeJfxHp&#10;Dtd+ArSMiUb9wxG3/a2evF6ft/lvAAAA//8DAFBLAwQUAAYACAAAACEAZxFVmd4AAAAKAQAADwAA&#10;AGRycy9kb3ducmV2LnhtbEyPzU7DQAyE70i8w8pI3OimVE2bEKcqoMIVyt91mzVJRNYbZTdteHvM&#10;CU6WPaPxN8Vmcp060hBazwjzWQKKuPK25Rrh9WV3tQYVomFrOs+E8E0BNuX5WWFy60/8TMd9rJWE&#10;cMgNQhNjn2sdqoacCTPfE4v26QdnoqxDre1gThLuOn2dJKl2pmX50Jie7hqqvvajQxirh9uPut8+&#10;3e8W/Kj9PHNv7xbx8mLa3oCKNMU/M/ziCzqUwnTwI9ugOoTVOpMuEWGRyhRDlq6WoA7iXMpFl4X+&#10;X6H8AQAA//8DAFBLAQItABQABgAIAAAAIQC2gziS/gAAAOEBAAATAAAAAAAAAAAAAAAAAAAAAABb&#10;Q29udGVudF9UeXBlc10ueG1sUEsBAi0AFAAGAAgAAAAhADj9If/WAAAAlAEAAAsAAAAAAAAAAAAA&#10;AAAALwEAAF9yZWxzLy5yZWxzUEsBAi0AFAAGAAgAAAAhAEQID8hvAgAAJgUAAA4AAAAAAAAAAAAA&#10;AAAALgIAAGRycy9lMm9Eb2MueG1sUEsBAi0AFAAGAAgAAAAhAGcRVZneAAAACgEAAA8AAAAAAAAA&#10;AAAAAAAAyQQAAGRycy9kb3ducmV2LnhtbFBLBQYAAAAABAAEAPMAAADUBQAAAAA=&#10;" fillcolor="white [3201]" strokecolor="#70ad47 [3209]" strokeweight="1pt">
            <v:textbox>
              <w:txbxContent>
                <w:p w:rsidR="00EF2D42" w:rsidRPr="001127AD" w:rsidRDefault="00EF2D42" w:rsidP="009E385B">
                  <w:pPr>
                    <w:jc w:val="center"/>
                    <w:rPr>
                      <w:rFonts w:ascii="Times New Roman" w:hAnsi="Times New Roman" w:cs="Times New Roman"/>
                    </w:rPr>
                  </w:pPr>
                  <w:r w:rsidRPr="001127AD">
                    <w:rPr>
                      <w:rFonts w:ascii="Times New Roman" w:hAnsi="Times New Roman" w:cs="Times New Roman"/>
                    </w:rPr>
                    <w:t>Batteries</w:t>
                  </w:r>
                </w:p>
              </w:txbxContent>
            </v:textbox>
          </v:rect>
        </w:pict>
      </w:r>
    </w:p>
    <w:p w:rsidR="009E385B" w:rsidRPr="001F044E" w:rsidRDefault="00237015" w:rsidP="00070D56">
      <w:pPr>
        <w:shd w:val="clear" w:color="auto" w:fill="FFFFFF"/>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Right Arrow 36" o:spid="_x0000_s1036" type="#_x0000_t13" style="position:absolute;left:0;text-align:left;margin-left:93pt;margin-top:4.05pt;width:45pt;height:38.15pt;rotation:180;z-index:25167155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ClpAIAAJYFAAAOAAAAZHJzL2Uyb0RvYy54bWysVEtv2zAMvg/YfxB0X22nSdMFcYogRYcB&#10;RVu0HXpWZSn2ptcoJU7260vJjpNtPQ3zwRAf+kh+pDi/2mlFtgJ8Y01Ji7OcEmG4rRqzLum355tP&#10;l5T4wEzFlDWipHvh6dXi44d562ZiZGurKgEEQYyfta6kdQhulmWe10Izf2adMGiUFjQLKMI6q4C1&#10;iK5VNsrzi6y1UDmwXHiP2uvOSBcJX0rBw72UXgSiSoq5hfSH9H+N/2wxZ7M1MFc3vE+D/UMWmjUG&#10;gw5Q1ywwsoHmLyjdcLDeynDGrc6slA0XqQaspsj/qOapZk6kWpAc7waa/P+D5XfbByBNVdLzC0oM&#10;09ijx2ZdB7IEsC1BLVLUOj9Dzyf3AL3k8Rjr3UnQBCzyWuSXefwSDVgY2SWW9wPLYhcIR+VkWkzQ&#10;jXA0jS/Hk3wSQ2QdVsR04MMXYTWJh5JCTCdlk6DZ9taHRHXV58uq7wUlUivs3JYpguiI33X2xGd0&#10;6jMdnU8PcXtEzOAQGdOJJXdFplPYKxGDKvMoJPKFdYxSOmlSxUoBwdAlrX4UnbpmlehUQzoYYPBO&#10;BSewiCobpQbcHiC+gN9xO5Z633hNpAEfLnbUDyGOCXUXB+8U0ZowXNSNsfBeNSoUfW9k538gpqMj&#10;MvNqqz1OUBoBbKp3/KbBtt0yHx4YYEdQifsh3ONPKtuW1PYnSmoLv97TR38ccbRS0uLbLKn/uWEg&#10;KFFfDQ7/52I8jo85CePJdIQCnFpeTy1mo1cWW4MzgtmlY/QP6nCUYPULrpFljIomZjjGLikPcBBW&#10;odsZuIi4WC6TGz5gx8KteXI8gkdW4/w8714YuH52Aw79nT28YzZLo9a14+gbbxq73AQrmxCNR157&#10;AR9/Gph+UcXtcionr+M6XbwBAAD//wMAUEsDBBQABgAIAAAAIQAyKQvL2wAAAAgBAAAPAAAAZHJz&#10;L2Rvd25yZXYueG1sTI/BTsMwEETvSPyDtUjcqJMQShTiVAip3KhEC3c3XuKIeJ3GbhP4erancnya&#10;1eybajW7XpxwDJ0nBekiAYHUeNNRq+Bjt74rQISoyejeEyr4wQCr+vqq0qXxE73jaRtbwSUUSq3A&#10;xjiUUobGotNh4Qckzr786HRkHFtpRj1xuetlliRL6XRH/MHqAV8sNt/bo1Pwdt+Rjf3m4fXw+xl2&#10;m3ydTYdUqdub+fkJRMQ5Xo7hrM/qULPT3h/JBNEzF0veEhUUKQjOs8cz75nzHGRdyf8D6j8AAAD/&#10;/wMAUEsBAi0AFAAGAAgAAAAhALaDOJL+AAAA4QEAABMAAAAAAAAAAAAAAAAAAAAAAFtDb250ZW50&#10;X1R5cGVzXS54bWxQSwECLQAUAAYACAAAACEAOP0h/9YAAACUAQAACwAAAAAAAAAAAAAAAAAvAQAA&#10;X3JlbHMvLnJlbHNQSwECLQAUAAYACAAAACEAr98QpaQCAACWBQAADgAAAAAAAAAAAAAAAAAuAgAA&#10;ZHJzL2Uyb0RvYy54bWxQSwECLQAUAAYACAAAACEAMikLy9sAAAAIAQAADwAAAAAAAAAAAAAAAAD+&#10;BAAAZHJzL2Rvd25yZXYueG1sUEsFBgAAAAAEAAQA8wAAAAYGAAAAAA==&#10;" adj="8347" fillcolor="black [3200]" strokecolor="black [1600]" strokeweight="1pt"/>
        </w:pict>
      </w:r>
    </w:p>
    <w:p w:rsidR="009E385B" w:rsidRPr="001F044E" w:rsidRDefault="009E385B" w:rsidP="00070D56">
      <w:pPr>
        <w:shd w:val="clear" w:color="auto" w:fill="FFFFFF"/>
        <w:spacing w:after="0" w:line="480" w:lineRule="auto"/>
        <w:jc w:val="both"/>
        <w:rPr>
          <w:rFonts w:ascii="Times New Roman" w:hAnsi="Times New Roman" w:cs="Times New Roman"/>
          <w:sz w:val="24"/>
          <w:szCs w:val="24"/>
        </w:rPr>
      </w:pPr>
    </w:p>
    <w:p w:rsidR="009E385B" w:rsidRPr="004067DF" w:rsidRDefault="009E385B" w:rsidP="00070D56">
      <w:pPr>
        <w:shd w:val="clear" w:color="auto" w:fill="FFFFFF"/>
        <w:spacing w:after="0" w:line="480" w:lineRule="auto"/>
        <w:jc w:val="center"/>
        <w:rPr>
          <w:rFonts w:ascii="Times New Roman" w:hAnsi="Times New Roman" w:cs="Times New Roman"/>
          <w:sz w:val="24"/>
          <w:szCs w:val="24"/>
        </w:rPr>
      </w:pPr>
      <w:r w:rsidRPr="004067DF">
        <w:rPr>
          <w:rFonts w:ascii="Times New Roman" w:hAnsi="Times New Roman" w:cs="Times New Roman"/>
          <w:sz w:val="24"/>
          <w:szCs w:val="24"/>
        </w:rPr>
        <w:t>Fig. 3.1 Block diagram of the project</w:t>
      </w:r>
    </w:p>
    <w:p w:rsidR="009E385B" w:rsidRDefault="009E385B" w:rsidP="00070D56">
      <w:pPr>
        <w:shd w:val="clear" w:color="auto" w:fill="FFFFFF"/>
        <w:spacing w:after="0" w:line="480" w:lineRule="auto"/>
        <w:jc w:val="both"/>
        <w:rPr>
          <w:rFonts w:ascii="Times New Roman" w:hAnsi="Times New Roman" w:cs="Times New Roman"/>
          <w:b/>
          <w:sz w:val="24"/>
          <w:szCs w:val="24"/>
        </w:rPr>
      </w:pPr>
    </w:p>
    <w:p w:rsidR="009E385B" w:rsidRPr="001F044E" w:rsidRDefault="007E258E" w:rsidP="00070D56">
      <w:pPr>
        <w:shd w:val="clear" w:color="auto" w:fill="FFFFFF"/>
        <w:spacing w:after="0" w:line="480" w:lineRule="auto"/>
        <w:jc w:val="both"/>
        <w:rPr>
          <w:rFonts w:ascii="Times New Roman" w:hAnsi="Times New Roman" w:cs="Times New Roman"/>
          <w:b/>
          <w:sz w:val="24"/>
          <w:szCs w:val="24"/>
        </w:rPr>
      </w:pPr>
      <w:r w:rsidRPr="001F044E">
        <w:rPr>
          <w:rFonts w:ascii="Times New Roman" w:hAnsi="Times New Roman" w:cs="Times New Roman"/>
          <w:b/>
          <w:sz w:val="24"/>
          <w:szCs w:val="24"/>
        </w:rPr>
        <w:t xml:space="preserve">Stages </w:t>
      </w:r>
      <w:r>
        <w:rPr>
          <w:rFonts w:ascii="Times New Roman" w:hAnsi="Times New Roman" w:cs="Times New Roman"/>
          <w:b/>
          <w:sz w:val="24"/>
          <w:szCs w:val="24"/>
        </w:rPr>
        <w:t>o</w:t>
      </w:r>
      <w:r w:rsidRPr="001F044E">
        <w:rPr>
          <w:rFonts w:ascii="Times New Roman" w:hAnsi="Times New Roman" w:cs="Times New Roman"/>
          <w:b/>
          <w:sz w:val="24"/>
          <w:szCs w:val="24"/>
        </w:rPr>
        <w:t xml:space="preserve">f </w:t>
      </w:r>
      <w:r>
        <w:rPr>
          <w:rFonts w:ascii="Times New Roman" w:hAnsi="Times New Roman" w:cs="Times New Roman"/>
          <w:b/>
          <w:sz w:val="24"/>
          <w:szCs w:val="24"/>
        </w:rPr>
        <w:t>t</w:t>
      </w:r>
      <w:r w:rsidRPr="001F044E">
        <w:rPr>
          <w:rFonts w:ascii="Times New Roman" w:hAnsi="Times New Roman" w:cs="Times New Roman"/>
          <w:b/>
          <w:sz w:val="24"/>
          <w:szCs w:val="24"/>
        </w:rPr>
        <w:t>he Project</w:t>
      </w:r>
    </w:p>
    <w:p w:rsidR="009E385B" w:rsidRPr="001F044E" w:rsidRDefault="009E385B" w:rsidP="007E258E">
      <w:pPr>
        <w:pStyle w:val="Default"/>
        <w:numPr>
          <w:ilvl w:val="0"/>
          <w:numId w:val="4"/>
        </w:numPr>
        <w:spacing w:line="480" w:lineRule="auto"/>
        <w:jc w:val="both"/>
      </w:pPr>
      <w:r>
        <w:t>An electrical voltage is</w:t>
      </w:r>
      <w:r w:rsidRPr="001F044E">
        <w:t xml:space="preserve"> fed from an alternating current circuit, a fuse is connected to prevent the excess flow of electric current </w:t>
      </w:r>
    </w:p>
    <w:p w:rsidR="009E385B" w:rsidRPr="001F044E" w:rsidRDefault="009E385B" w:rsidP="007E258E">
      <w:pPr>
        <w:pStyle w:val="Default"/>
        <w:numPr>
          <w:ilvl w:val="0"/>
          <w:numId w:val="4"/>
        </w:numPr>
        <w:spacing w:line="480" w:lineRule="auto"/>
        <w:jc w:val="both"/>
      </w:pPr>
      <w:r>
        <w:t xml:space="preserve">The source </w:t>
      </w:r>
      <w:r w:rsidRPr="001F044E">
        <w:t>energize</w:t>
      </w:r>
      <w:r>
        <w:t>s</w:t>
      </w:r>
      <w:r w:rsidRPr="001F044E">
        <w:t xml:space="preserve"> the</w:t>
      </w:r>
      <w:r>
        <w:t xml:space="preserve"> six phases of the 13A sockets and a</w:t>
      </w:r>
      <w:r w:rsidRPr="001F044E">
        <w:t xml:space="preserve"> step</w:t>
      </w:r>
      <w:r w:rsidR="007E258E">
        <w:t xml:space="preserve"> </w:t>
      </w:r>
      <w:r w:rsidRPr="001F044E">
        <w:t>down transformer receive its input from the input of the 13A socket</w:t>
      </w:r>
    </w:p>
    <w:p w:rsidR="009E385B" w:rsidRDefault="009E385B" w:rsidP="007E258E">
      <w:pPr>
        <w:pStyle w:val="Default"/>
        <w:numPr>
          <w:ilvl w:val="0"/>
          <w:numId w:val="4"/>
        </w:numPr>
        <w:spacing w:line="480" w:lineRule="auto"/>
        <w:jc w:val="both"/>
      </w:pPr>
      <w:r w:rsidRPr="001F044E">
        <w:t xml:space="preserve"> The power from the step down transformer is recti</w:t>
      </w:r>
      <w:r w:rsidR="007E258E">
        <w:t xml:space="preserve">fied to change the state of the </w:t>
      </w:r>
      <w:r w:rsidRPr="001F044E">
        <w:t>Alternating current (AC) to a Direct current (DC) to charge up the inbuilt battery (Lithium) which will store charges to be able to serve the universal serial bus ports when there is power outage</w:t>
      </w:r>
    </w:p>
    <w:p w:rsidR="009E385B" w:rsidRPr="001F044E" w:rsidRDefault="009E385B" w:rsidP="00070D56">
      <w:pPr>
        <w:pStyle w:val="Default"/>
        <w:numPr>
          <w:ilvl w:val="0"/>
          <w:numId w:val="4"/>
        </w:numPr>
        <w:spacing w:line="480" w:lineRule="auto"/>
      </w:pPr>
      <w:r>
        <w:t>The M</w:t>
      </w:r>
      <w:r w:rsidRPr="001F044E">
        <w:t>icro-controller controls other elect</w:t>
      </w:r>
      <w:r>
        <w:t>ronic components in the circuit</w:t>
      </w:r>
    </w:p>
    <w:p w:rsidR="009E385B" w:rsidRPr="001F044E" w:rsidRDefault="009E385B" w:rsidP="00070D56">
      <w:pPr>
        <w:pStyle w:val="Default"/>
        <w:numPr>
          <w:ilvl w:val="0"/>
          <w:numId w:val="4"/>
        </w:numPr>
        <w:spacing w:line="480" w:lineRule="auto"/>
      </w:pPr>
      <w:r w:rsidRPr="001F044E">
        <w:t>A regulator is connected to maintain a voltage level required from the battery to power</w:t>
      </w:r>
      <w:r>
        <w:t xml:space="preserve"> the circuit as well as the m</w:t>
      </w:r>
      <w:r w:rsidRPr="001F044E">
        <w:t>icro-controller that requires 5V</w:t>
      </w:r>
    </w:p>
    <w:p w:rsidR="009E385B" w:rsidRPr="001F044E" w:rsidRDefault="009E385B" w:rsidP="00070D56">
      <w:pPr>
        <w:pStyle w:val="Default"/>
        <w:spacing w:line="480" w:lineRule="auto"/>
        <w:rPr>
          <w:b/>
        </w:rPr>
      </w:pPr>
      <w:r w:rsidRPr="001F044E">
        <w:rPr>
          <w:b/>
        </w:rPr>
        <w:t>3.2</w:t>
      </w:r>
      <w:r w:rsidRPr="001F044E">
        <w:rPr>
          <w:b/>
        </w:rPr>
        <w:tab/>
      </w:r>
      <w:r w:rsidR="007E258E" w:rsidRPr="001F044E">
        <w:rPr>
          <w:b/>
        </w:rPr>
        <w:t xml:space="preserve">Mode </w:t>
      </w:r>
      <w:r w:rsidR="007E258E">
        <w:rPr>
          <w:b/>
        </w:rPr>
        <w:t>o</w:t>
      </w:r>
      <w:r w:rsidR="007E258E" w:rsidRPr="001F044E">
        <w:rPr>
          <w:b/>
        </w:rPr>
        <w:t xml:space="preserve">f Constructing </w:t>
      </w:r>
      <w:r w:rsidR="007E258E">
        <w:rPr>
          <w:b/>
        </w:rPr>
        <w:t>t</w:t>
      </w:r>
      <w:r w:rsidR="007E258E" w:rsidRPr="001F044E">
        <w:rPr>
          <w:b/>
        </w:rPr>
        <w:t>he Project</w:t>
      </w:r>
    </w:p>
    <w:p w:rsidR="009E385B" w:rsidRPr="001F044E" w:rsidRDefault="009E385B" w:rsidP="007E258E">
      <w:pPr>
        <w:pStyle w:val="Default"/>
        <w:spacing w:line="480" w:lineRule="auto"/>
        <w:ind w:firstLine="720"/>
        <w:jc w:val="both"/>
      </w:pPr>
      <w:r w:rsidRPr="001F044E">
        <w:t>The first thing is to create holes on the Adaptable box for the creation of  an interface for the six phase 13A sockets and two for the USB ports, mapping out accurately and neatly aligned which fits the setting of an extension box. This is followed by measurement and cutting of cable length to be used for the extension box (The cable with thickness of 3.5mm in diameter is peeled by the use of pliers so as to bring out the cores to connect to the socket core. The cores</w:t>
      </w:r>
      <w:r w:rsidR="007E258E">
        <w:t xml:space="preserve"> </w:t>
      </w:r>
      <w:r>
        <w:t>are: the red cable (live)</w:t>
      </w:r>
      <w:r w:rsidRPr="001F044E">
        <w:t>, the black cable (neutral), yellow cable (earth)</w:t>
      </w:r>
      <w:r>
        <w:t xml:space="preserve"> and e</w:t>
      </w:r>
      <w:r w:rsidRPr="001F044E">
        <w:t xml:space="preserve">ach </w:t>
      </w:r>
      <w:r>
        <w:t xml:space="preserve">socket has its own independent switch. </w:t>
      </w:r>
      <w:r w:rsidRPr="001F044E">
        <w:t>The designed circuit for the working operation of the USB port is arrange systematically with other components into the adaptable box. The box is screwed and readily available for use.</w:t>
      </w:r>
    </w:p>
    <w:p w:rsidR="009E385B" w:rsidRPr="001F044E" w:rsidRDefault="009E385B" w:rsidP="00070D56">
      <w:pPr>
        <w:pStyle w:val="Default"/>
        <w:spacing w:line="480" w:lineRule="auto"/>
        <w:rPr>
          <w:b/>
        </w:rPr>
      </w:pPr>
      <w:r w:rsidRPr="001F044E">
        <w:rPr>
          <w:b/>
        </w:rPr>
        <w:t>3.3</w:t>
      </w:r>
      <w:r w:rsidRPr="001F044E">
        <w:rPr>
          <w:b/>
        </w:rPr>
        <w:tab/>
      </w:r>
      <w:r w:rsidR="007E258E" w:rsidRPr="001F044E">
        <w:rPr>
          <w:b/>
        </w:rPr>
        <w:t>Calculation</w:t>
      </w:r>
      <w:r w:rsidR="007E258E">
        <w:rPr>
          <w:b/>
        </w:rPr>
        <w:t>/ Connection</w:t>
      </w:r>
      <w:r w:rsidR="007E258E" w:rsidRPr="001F044E">
        <w:rPr>
          <w:b/>
        </w:rPr>
        <w:t xml:space="preserve"> Used </w:t>
      </w:r>
      <w:r w:rsidR="007E258E">
        <w:rPr>
          <w:b/>
        </w:rPr>
        <w:t>f</w:t>
      </w:r>
      <w:r w:rsidR="007E258E" w:rsidRPr="001F044E">
        <w:rPr>
          <w:b/>
        </w:rPr>
        <w:t xml:space="preserve">or </w:t>
      </w:r>
      <w:r w:rsidR="007E258E">
        <w:rPr>
          <w:b/>
        </w:rPr>
        <w:t>t</w:t>
      </w:r>
      <w:r w:rsidR="007E258E" w:rsidRPr="001F044E">
        <w:rPr>
          <w:b/>
        </w:rPr>
        <w:t>he Design</w:t>
      </w:r>
    </w:p>
    <w:p w:rsidR="009E385B" w:rsidRPr="001F044E" w:rsidRDefault="009E385B" w:rsidP="00070D56">
      <w:pPr>
        <w:pStyle w:val="Default"/>
        <w:spacing w:line="480" w:lineRule="auto"/>
      </w:pPr>
      <w:r w:rsidRPr="001F044E">
        <w:rPr>
          <w:b/>
          <w:bCs/>
        </w:rPr>
        <w:t>3.2.1</w:t>
      </w:r>
      <w:r w:rsidRPr="001F044E">
        <w:rPr>
          <w:b/>
          <w:bCs/>
        </w:rPr>
        <w:tab/>
        <w:t xml:space="preserve">Parallel Wiring Connection </w:t>
      </w:r>
    </w:p>
    <w:p w:rsidR="009E385B" w:rsidRPr="001F044E" w:rsidRDefault="009E385B" w:rsidP="007E258E">
      <w:pPr>
        <w:pStyle w:val="Default"/>
        <w:spacing w:line="480" w:lineRule="auto"/>
        <w:ind w:firstLine="720"/>
        <w:jc w:val="both"/>
      </w:pPr>
      <w:r w:rsidRPr="001F044E">
        <w:t>The parallel connection entails connecting components of a circuit in parallel so that when a component is removed</w:t>
      </w:r>
      <w:r>
        <w:t xml:space="preserve"> from</w:t>
      </w:r>
      <w:r w:rsidRPr="001F044E">
        <w:t xml:space="preserve"> the others</w:t>
      </w:r>
      <w:r>
        <w:t>, the circuit</w:t>
      </w:r>
      <w:r w:rsidRPr="001F044E">
        <w:t xml:space="preserve"> continue</w:t>
      </w:r>
      <w:r>
        <w:t>s</w:t>
      </w:r>
      <w:r w:rsidRPr="001F044E">
        <w:t xml:space="preserve"> to work. In other words, both end of </w:t>
      </w:r>
      <w:r>
        <w:t>each cable</w:t>
      </w:r>
      <w:r w:rsidRPr="001F044E">
        <w:t xml:space="preserve">are connected directly. Also, same voltage passes through the parallel connection and the current flowing through circuit is the sum of all the current flowing through the components. </w:t>
      </w:r>
    </w:p>
    <w:p w:rsidR="009E385B" w:rsidRPr="001F044E" w:rsidRDefault="009E385B" w:rsidP="00070D56">
      <w:pPr>
        <w:pStyle w:val="Default"/>
        <w:spacing w:line="480" w:lineRule="auto"/>
        <w:rPr>
          <w:iCs/>
        </w:rPr>
      </w:pPr>
      <w:r w:rsidRPr="001F044E">
        <w:rPr>
          <w:iCs/>
        </w:rPr>
        <w:t>V= V1=V2=V3</w:t>
      </w:r>
      <w:r w:rsidRPr="001F044E">
        <w:rPr>
          <w:iCs/>
          <w:vertAlign w:val="subscript"/>
        </w:rPr>
        <w:t>------------</w:t>
      </w:r>
      <w:r w:rsidRPr="001F044E">
        <w:rPr>
          <w:iCs/>
        </w:rPr>
        <w:t>Vn</w:t>
      </w:r>
      <w:r>
        <w:rPr>
          <w:iCs/>
        </w:rPr>
        <w:tab/>
      </w:r>
      <w:r>
        <w:rPr>
          <w:iCs/>
        </w:rPr>
        <w:tab/>
      </w:r>
      <w:r w:rsidRPr="001F044E">
        <w:rPr>
          <w:iCs/>
        </w:rPr>
        <w:tab/>
      </w:r>
      <w:r>
        <w:rPr>
          <w:iCs/>
        </w:rPr>
        <w:t>.</w:t>
      </w:r>
      <w:r w:rsidRPr="001F044E">
        <w:rPr>
          <w:iCs/>
        </w:rPr>
        <w:t>1</w:t>
      </w:r>
    </w:p>
    <w:p w:rsidR="009E385B" w:rsidRPr="001F044E" w:rsidRDefault="009E385B" w:rsidP="00070D56">
      <w:pPr>
        <w:pStyle w:val="Default"/>
        <w:spacing w:line="480" w:lineRule="auto"/>
        <w:rPr>
          <w:i/>
          <w:iCs/>
        </w:rPr>
      </w:pPr>
      <w:r w:rsidRPr="001F044E">
        <w:t>The equivalent resistance of parallel connection is given as:</w:t>
      </w:r>
    </w:p>
    <w:p w:rsidR="009E385B" w:rsidRPr="001F044E" w:rsidRDefault="009E385B" w:rsidP="00070D56">
      <w:pPr>
        <w:pStyle w:val="Default"/>
        <w:spacing w:line="480" w:lineRule="auto"/>
        <w:rPr>
          <w:iCs/>
        </w:rPr>
      </w:pPr>
      <w:r w:rsidRPr="001F044E">
        <w:rPr>
          <w:iCs/>
        </w:rPr>
        <w:t>1/R</w:t>
      </w:r>
      <w:r w:rsidRPr="001F044E">
        <w:rPr>
          <w:iCs/>
          <w:vertAlign w:val="subscript"/>
        </w:rPr>
        <w:t xml:space="preserve">T </w:t>
      </w:r>
      <w:r w:rsidRPr="001F044E">
        <w:rPr>
          <w:iCs/>
        </w:rPr>
        <w:t>= 1/R</w:t>
      </w:r>
      <w:r w:rsidRPr="001F044E">
        <w:rPr>
          <w:iCs/>
          <w:vertAlign w:val="subscript"/>
        </w:rPr>
        <w:t xml:space="preserve">1 </w:t>
      </w:r>
      <w:r w:rsidRPr="001F044E">
        <w:rPr>
          <w:iCs/>
        </w:rPr>
        <w:t>+ 1/R</w:t>
      </w:r>
      <w:r w:rsidRPr="001F044E">
        <w:rPr>
          <w:iCs/>
          <w:vertAlign w:val="subscript"/>
        </w:rPr>
        <w:t xml:space="preserve">2 ---------- </w:t>
      </w:r>
      <w:r w:rsidRPr="001F044E">
        <w:rPr>
          <w:iCs/>
        </w:rPr>
        <w:t>1/R</w:t>
      </w:r>
      <w:r w:rsidRPr="001F044E">
        <w:rPr>
          <w:iCs/>
          <w:vertAlign w:val="subscript"/>
        </w:rPr>
        <w:t>n</w:t>
      </w:r>
      <w:r w:rsidRPr="001F044E">
        <w:rPr>
          <w:iCs/>
          <w:vertAlign w:val="subscript"/>
        </w:rPr>
        <w:tab/>
      </w:r>
      <w:r w:rsidRPr="001F044E">
        <w:rPr>
          <w:iCs/>
          <w:vertAlign w:val="subscript"/>
        </w:rPr>
        <w:tab/>
      </w:r>
      <w:r w:rsidRPr="001F044E">
        <w:rPr>
          <w:iCs/>
          <w:vertAlign w:val="subscript"/>
        </w:rPr>
        <w:tab/>
      </w:r>
      <w:r>
        <w:rPr>
          <w:iCs/>
          <w:vertAlign w:val="subscript"/>
        </w:rPr>
        <w:t>.</w:t>
      </w:r>
      <w:r w:rsidRPr="001F044E">
        <w:rPr>
          <w:iCs/>
        </w:rPr>
        <w:t>2</w:t>
      </w:r>
    </w:p>
    <w:p w:rsidR="009E385B" w:rsidRPr="001F044E" w:rsidRDefault="009E385B" w:rsidP="007E258E">
      <w:pPr>
        <w:pStyle w:val="Default"/>
        <w:spacing w:line="480" w:lineRule="auto"/>
        <w:ind w:firstLine="720"/>
        <w:jc w:val="both"/>
      </w:pPr>
      <w:r w:rsidRPr="001F044E">
        <w:t>The total inductance of non-coupled inductors in parallel is equal to the reciprocal of the sum of the reciprocals of their individual inductances</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1/L</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1/L</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+ 1/L</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1/L</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3</w:t>
      </w:r>
    </w:p>
    <w:p w:rsidR="009E385B" w:rsidRPr="001F044E" w:rsidRDefault="009E385B" w:rsidP="007E258E">
      <w:pPr>
        <w:pStyle w:val="Default"/>
        <w:spacing w:line="480" w:lineRule="auto"/>
        <w:ind w:firstLine="720"/>
        <w:jc w:val="both"/>
      </w:pPr>
      <w:r w:rsidRPr="001F044E">
        <w:t xml:space="preserve">The total capacitance of capacitors in parallel is equal to the sum of their individual capacitances </w:t>
      </w:r>
    </w:p>
    <w:p w:rsidR="009E385B" w:rsidRPr="001F044E" w:rsidRDefault="009E385B" w:rsidP="00070D56">
      <w:pPr>
        <w:pStyle w:val="Default"/>
        <w:spacing w:line="480" w:lineRule="auto"/>
        <w:rPr>
          <w:iCs/>
        </w:rPr>
      </w:pPr>
      <w:r w:rsidRPr="001F044E">
        <w:rPr>
          <w:iCs/>
        </w:rPr>
        <w:t>C</w:t>
      </w:r>
      <w:r w:rsidRPr="001F044E">
        <w:rPr>
          <w:iCs/>
          <w:vertAlign w:val="subscript"/>
        </w:rPr>
        <w:t>T</w:t>
      </w:r>
      <w:r w:rsidRPr="001F044E">
        <w:rPr>
          <w:iCs/>
        </w:rPr>
        <w:t>= C</w:t>
      </w:r>
      <w:r w:rsidRPr="001F044E">
        <w:rPr>
          <w:iCs/>
          <w:vertAlign w:val="subscript"/>
        </w:rPr>
        <w:t xml:space="preserve">1 </w:t>
      </w:r>
      <w:r w:rsidRPr="001F044E">
        <w:rPr>
          <w:iCs/>
        </w:rPr>
        <w:t>= C</w:t>
      </w:r>
      <w:r w:rsidRPr="001F044E">
        <w:rPr>
          <w:iCs/>
          <w:vertAlign w:val="subscript"/>
        </w:rPr>
        <w:t xml:space="preserve">1 </w:t>
      </w:r>
      <w:r w:rsidRPr="001F044E">
        <w:rPr>
          <w:iCs/>
        </w:rPr>
        <w:t>= C</w:t>
      </w:r>
      <w:r w:rsidRPr="001F044E">
        <w:rPr>
          <w:iCs/>
          <w:vertAlign w:val="subscript"/>
        </w:rPr>
        <w:t>3------------</w:t>
      </w:r>
      <w:r w:rsidRPr="001F044E">
        <w:rPr>
          <w:iCs/>
        </w:rPr>
        <w:t>C</w:t>
      </w:r>
      <w:r w:rsidRPr="001F044E">
        <w:rPr>
          <w:iCs/>
          <w:vertAlign w:val="subscript"/>
        </w:rPr>
        <w:t>n</w:t>
      </w:r>
      <w:r>
        <w:rPr>
          <w:iCs/>
        </w:rPr>
        <w:tab/>
      </w:r>
      <w:r w:rsidRPr="001F044E">
        <w:rPr>
          <w:iCs/>
        </w:rPr>
        <w:tab/>
      </w:r>
      <w:r w:rsidRPr="001F044E">
        <w:rPr>
          <w:iCs/>
        </w:rPr>
        <w:tab/>
      </w:r>
      <w:r>
        <w:rPr>
          <w:iCs/>
        </w:rPr>
        <w:t>.</w:t>
      </w:r>
      <w:r w:rsidRPr="001F044E">
        <w:rPr>
          <w:iCs/>
        </w:rPr>
        <w:t>4</w:t>
      </w:r>
    </w:p>
    <w:p w:rsidR="009E385B" w:rsidRPr="001F044E" w:rsidRDefault="009E385B" w:rsidP="00070D56">
      <w:pPr>
        <w:pStyle w:val="Default"/>
        <w:spacing w:line="480" w:lineRule="auto"/>
      </w:pPr>
      <w:r w:rsidRPr="001F044E">
        <w:rPr>
          <w:b/>
          <w:bCs/>
        </w:rPr>
        <w:t>3.2.2</w:t>
      </w:r>
      <w:r w:rsidRPr="001F044E">
        <w:rPr>
          <w:b/>
          <w:bCs/>
        </w:rPr>
        <w:tab/>
        <w:t xml:space="preserve">Series Wiring Connection </w:t>
      </w:r>
    </w:p>
    <w:p w:rsidR="009E385B" w:rsidRPr="001F044E" w:rsidRDefault="009E385B" w:rsidP="007E258E">
      <w:pPr>
        <w:pStyle w:val="Default"/>
        <w:spacing w:line="480" w:lineRule="auto"/>
        <w:ind w:firstLine="720"/>
        <w:jc w:val="both"/>
      </w:pPr>
      <w:r>
        <w:t>Cables</w:t>
      </w:r>
      <w:r w:rsidRPr="001F044E">
        <w:t xml:space="preserve">are connected in series when they are connected end to end. The series connection involves connecting components of a circuit such that when a component is removed, others stop working. This is because same current flows through the series connection and the voltage is the sum of all the voltage drops across the components. </w:t>
      </w:r>
    </w:p>
    <w:p w:rsidR="009E385B" w:rsidRPr="001F044E" w:rsidRDefault="009E385B" w:rsidP="00070D56">
      <w:pPr>
        <w:pStyle w:val="Default"/>
        <w:spacing w:line="480" w:lineRule="auto"/>
      </w:pPr>
      <w:r w:rsidRPr="001F044E">
        <w:rPr>
          <w:iCs/>
        </w:rPr>
        <w:t>I</w:t>
      </w:r>
      <w:r w:rsidRPr="001F044E">
        <w:rPr>
          <w:iCs/>
          <w:vertAlign w:val="subscript"/>
        </w:rPr>
        <w:t>T</w:t>
      </w:r>
      <w:r w:rsidRPr="001F044E">
        <w:rPr>
          <w:iCs/>
        </w:rPr>
        <w:t>= I</w:t>
      </w:r>
      <w:r w:rsidRPr="001F044E">
        <w:rPr>
          <w:iCs/>
          <w:vertAlign w:val="subscript"/>
        </w:rPr>
        <w:t xml:space="preserve">1 </w:t>
      </w:r>
      <w:r w:rsidRPr="001F044E">
        <w:rPr>
          <w:iCs/>
        </w:rPr>
        <w:t>= I</w:t>
      </w:r>
      <w:r w:rsidRPr="001F044E">
        <w:rPr>
          <w:iCs/>
          <w:vertAlign w:val="subscript"/>
        </w:rPr>
        <w:t xml:space="preserve">1 </w:t>
      </w:r>
      <w:r w:rsidRPr="001F044E">
        <w:rPr>
          <w:iCs/>
        </w:rPr>
        <w:t>= I</w:t>
      </w:r>
      <w:r w:rsidRPr="001F044E">
        <w:rPr>
          <w:iCs/>
          <w:vertAlign w:val="subscript"/>
        </w:rPr>
        <w:t>3------------</w:t>
      </w:r>
      <w:r w:rsidRPr="001F044E">
        <w:rPr>
          <w:iCs/>
        </w:rPr>
        <w:t>I</w:t>
      </w:r>
      <w:r w:rsidRPr="001F044E">
        <w:rPr>
          <w:iCs/>
          <w:vertAlign w:val="subscript"/>
        </w:rPr>
        <w:t>n</w:t>
      </w:r>
      <w:r>
        <w:rPr>
          <w:iCs/>
        </w:rPr>
        <w:tab/>
      </w:r>
      <w:r>
        <w:rPr>
          <w:iCs/>
        </w:rPr>
        <w:tab/>
      </w:r>
      <w:r>
        <w:rPr>
          <w:iCs/>
        </w:rPr>
        <w:tab/>
        <w:t>.</w:t>
      </w:r>
      <w:r w:rsidRPr="001F044E">
        <w:rPr>
          <w:iCs/>
        </w:rPr>
        <w:t>5</w:t>
      </w:r>
    </w:p>
    <w:p w:rsidR="009E385B" w:rsidRPr="001F044E" w:rsidRDefault="009E385B" w:rsidP="00070D56">
      <w:pPr>
        <w:pStyle w:val="Default"/>
        <w:spacing w:line="480" w:lineRule="auto"/>
        <w:rPr>
          <w:i/>
          <w:iCs/>
        </w:rPr>
      </w:pPr>
      <w:r w:rsidRPr="001F044E">
        <w:t xml:space="preserve">The equivalent resistance of series connection is given as: </w:t>
      </w:r>
    </w:p>
    <w:p w:rsidR="009E385B" w:rsidRPr="001F044E" w:rsidRDefault="009E385B" w:rsidP="00070D56">
      <w:pPr>
        <w:pStyle w:val="Default"/>
        <w:spacing w:line="480" w:lineRule="auto"/>
      </w:pPr>
      <w:r w:rsidRPr="001F044E">
        <w:rPr>
          <w:iCs/>
        </w:rPr>
        <w:t>R</w:t>
      </w:r>
      <w:r w:rsidRPr="001F044E">
        <w:rPr>
          <w:iCs/>
          <w:vertAlign w:val="subscript"/>
        </w:rPr>
        <w:t>T</w:t>
      </w:r>
      <w:r w:rsidRPr="001F044E">
        <w:rPr>
          <w:iCs/>
        </w:rPr>
        <w:t>= R</w:t>
      </w:r>
      <w:r w:rsidRPr="001F044E">
        <w:rPr>
          <w:iCs/>
          <w:vertAlign w:val="subscript"/>
        </w:rPr>
        <w:t xml:space="preserve">1 </w:t>
      </w:r>
      <w:r w:rsidRPr="001F044E">
        <w:rPr>
          <w:iCs/>
        </w:rPr>
        <w:t>= R</w:t>
      </w:r>
      <w:r w:rsidRPr="001F044E">
        <w:rPr>
          <w:iCs/>
          <w:vertAlign w:val="subscript"/>
        </w:rPr>
        <w:t xml:space="preserve">1 </w:t>
      </w:r>
      <w:r w:rsidRPr="001F044E">
        <w:rPr>
          <w:iCs/>
        </w:rPr>
        <w:t>= R</w:t>
      </w:r>
      <w:r w:rsidRPr="001F044E">
        <w:rPr>
          <w:iCs/>
          <w:vertAlign w:val="subscript"/>
        </w:rPr>
        <w:t>3------------</w:t>
      </w:r>
      <w:r w:rsidRPr="001F044E">
        <w:rPr>
          <w:iCs/>
        </w:rPr>
        <w:t>R</w:t>
      </w:r>
      <w:r w:rsidRPr="001F044E">
        <w:rPr>
          <w:iCs/>
          <w:vertAlign w:val="subscript"/>
        </w:rPr>
        <w:t>n</w:t>
      </w:r>
      <w:r>
        <w:rPr>
          <w:iCs/>
        </w:rPr>
        <w:tab/>
      </w:r>
      <w:r>
        <w:rPr>
          <w:iCs/>
        </w:rPr>
        <w:tab/>
      </w:r>
      <w:r>
        <w:rPr>
          <w:iCs/>
        </w:rPr>
        <w:tab/>
        <w:t>.</w:t>
      </w:r>
      <w:r w:rsidRPr="001F044E">
        <w:rPr>
          <w:iCs/>
        </w:rPr>
        <w:t>6</w:t>
      </w:r>
    </w:p>
    <w:p w:rsidR="009E385B" w:rsidRPr="00EF66A4" w:rsidRDefault="009E385B" w:rsidP="00070D56">
      <w:pPr>
        <w:pStyle w:val="Default"/>
        <w:spacing w:line="480" w:lineRule="auto"/>
      </w:pPr>
      <w:r w:rsidRPr="001F044E">
        <w:t xml:space="preserve">Total conductance of series circuits of pure resistors is given as </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1/G</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1/G</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+ 1/G</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1/G</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7</w:t>
      </w:r>
    </w:p>
    <w:p w:rsidR="009E385B" w:rsidRPr="001F044E" w:rsidRDefault="009E385B" w:rsidP="007E258E">
      <w:pPr>
        <w:pStyle w:val="Default"/>
        <w:spacing w:line="480" w:lineRule="auto"/>
        <w:ind w:firstLine="720"/>
      </w:pPr>
      <w:r w:rsidRPr="001F044E">
        <w:t>Also,</w:t>
      </w:r>
      <w:r w:rsidR="007E258E">
        <w:t xml:space="preserve"> </w:t>
      </w:r>
      <w:r w:rsidRPr="001F044E">
        <w:t xml:space="preserve">the total inductance of non-coupled inductors in series is equal to the sum of their individual inductances </w:t>
      </w:r>
    </w:p>
    <w:p w:rsidR="009E385B" w:rsidRPr="007E258E" w:rsidRDefault="009E385B" w:rsidP="00070D56">
      <w:pPr>
        <w:pStyle w:val="Default"/>
        <w:spacing w:line="480" w:lineRule="auto"/>
        <w:rPr>
          <w:i/>
          <w:iCs/>
          <w:sz w:val="8"/>
        </w:rPr>
      </w:pPr>
    </w:p>
    <w:p w:rsidR="009E385B" w:rsidRPr="001F044E" w:rsidRDefault="009E385B" w:rsidP="00070D56">
      <w:pPr>
        <w:pStyle w:val="Default"/>
        <w:spacing w:line="480" w:lineRule="auto"/>
      </w:pPr>
      <w:r w:rsidRPr="001F044E">
        <w:rPr>
          <w:iCs/>
        </w:rPr>
        <w:t>L</w:t>
      </w:r>
      <w:r w:rsidRPr="001F044E">
        <w:rPr>
          <w:iCs/>
          <w:vertAlign w:val="subscript"/>
        </w:rPr>
        <w:t>T</w:t>
      </w:r>
      <w:r w:rsidRPr="001F044E">
        <w:rPr>
          <w:iCs/>
        </w:rPr>
        <w:t>= L</w:t>
      </w:r>
      <w:r w:rsidRPr="001F044E">
        <w:rPr>
          <w:iCs/>
          <w:vertAlign w:val="subscript"/>
        </w:rPr>
        <w:t xml:space="preserve">1 </w:t>
      </w:r>
      <w:r w:rsidRPr="001F044E">
        <w:rPr>
          <w:iCs/>
        </w:rPr>
        <w:t>= L</w:t>
      </w:r>
      <w:r w:rsidRPr="001F044E">
        <w:rPr>
          <w:iCs/>
          <w:vertAlign w:val="subscript"/>
        </w:rPr>
        <w:t xml:space="preserve">1 </w:t>
      </w:r>
      <w:r w:rsidRPr="001F044E">
        <w:rPr>
          <w:iCs/>
        </w:rPr>
        <w:t>= L</w:t>
      </w:r>
      <w:r w:rsidRPr="001F044E">
        <w:rPr>
          <w:iCs/>
          <w:vertAlign w:val="subscript"/>
        </w:rPr>
        <w:t>3------------</w:t>
      </w:r>
      <w:r w:rsidRPr="001F044E">
        <w:rPr>
          <w:iCs/>
        </w:rPr>
        <w:t>L</w:t>
      </w:r>
      <w:r w:rsidRPr="001F044E">
        <w:rPr>
          <w:iCs/>
          <w:vertAlign w:val="subscript"/>
        </w:rPr>
        <w:t>n</w:t>
      </w:r>
      <w:r>
        <w:rPr>
          <w:iCs/>
        </w:rPr>
        <w:tab/>
      </w:r>
      <w:r w:rsidRPr="001F044E">
        <w:rPr>
          <w:iCs/>
        </w:rPr>
        <w:tab/>
      </w:r>
      <w:r w:rsidRPr="001F044E">
        <w:rPr>
          <w:iCs/>
        </w:rPr>
        <w:tab/>
      </w:r>
      <w:r>
        <w:rPr>
          <w:iCs/>
        </w:rPr>
        <w:t>.</w:t>
      </w:r>
      <w:r w:rsidRPr="001F044E">
        <w:rPr>
          <w:iCs/>
        </w:rPr>
        <w:t>8</w:t>
      </w:r>
    </w:p>
    <w:p w:rsidR="009E385B" w:rsidRPr="007E258E" w:rsidRDefault="009E385B" w:rsidP="00070D56">
      <w:pPr>
        <w:pStyle w:val="Default"/>
        <w:spacing w:line="480" w:lineRule="auto"/>
        <w:rPr>
          <w:sz w:val="10"/>
        </w:rPr>
      </w:pPr>
    </w:p>
    <w:p w:rsidR="009E385B" w:rsidRPr="001F044E" w:rsidRDefault="009E385B" w:rsidP="007E258E">
      <w:pPr>
        <w:pStyle w:val="Default"/>
        <w:spacing w:line="480" w:lineRule="auto"/>
        <w:ind w:firstLine="720"/>
        <w:jc w:val="both"/>
      </w:pPr>
      <w:r w:rsidRPr="001F044E">
        <w:t>The total capacitance of capacitors in series is equal to the reciprocal of the sum of the reciprocals of their individual capacitances</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Cs/>
          <w:sz w:val="24"/>
          <w:szCs w:val="24"/>
        </w:rPr>
        <w:t>1/C</w:t>
      </w:r>
      <w:r w:rsidRPr="001F044E">
        <w:rPr>
          <w:rFonts w:ascii="Times New Roman" w:hAnsi="Times New Roman" w:cs="Times New Roman"/>
          <w:iCs/>
          <w:sz w:val="24"/>
          <w:szCs w:val="24"/>
          <w:vertAlign w:val="subscript"/>
        </w:rPr>
        <w:t xml:space="preserve">T </w:t>
      </w:r>
      <w:r w:rsidRPr="001F044E">
        <w:rPr>
          <w:rFonts w:ascii="Times New Roman" w:hAnsi="Times New Roman" w:cs="Times New Roman"/>
          <w:iCs/>
          <w:sz w:val="24"/>
          <w:szCs w:val="24"/>
        </w:rPr>
        <w:t>= 1/C</w:t>
      </w:r>
      <w:r w:rsidRPr="001F044E">
        <w:rPr>
          <w:rFonts w:ascii="Times New Roman" w:hAnsi="Times New Roman" w:cs="Times New Roman"/>
          <w:iCs/>
          <w:sz w:val="24"/>
          <w:szCs w:val="24"/>
          <w:vertAlign w:val="subscript"/>
        </w:rPr>
        <w:t xml:space="preserve">1 </w:t>
      </w:r>
      <w:r w:rsidRPr="001F044E">
        <w:rPr>
          <w:rFonts w:ascii="Times New Roman" w:hAnsi="Times New Roman" w:cs="Times New Roman"/>
          <w:iCs/>
          <w:sz w:val="24"/>
          <w:szCs w:val="24"/>
        </w:rPr>
        <w:t>+ 1/C</w:t>
      </w:r>
      <w:r w:rsidRPr="001F044E">
        <w:rPr>
          <w:rFonts w:ascii="Times New Roman" w:hAnsi="Times New Roman" w:cs="Times New Roman"/>
          <w:iCs/>
          <w:sz w:val="24"/>
          <w:szCs w:val="24"/>
          <w:vertAlign w:val="subscript"/>
        </w:rPr>
        <w:t xml:space="preserve">2 ---------- </w:t>
      </w:r>
      <w:r w:rsidRPr="001F044E">
        <w:rPr>
          <w:rFonts w:ascii="Times New Roman" w:hAnsi="Times New Roman" w:cs="Times New Roman"/>
          <w:iCs/>
          <w:sz w:val="24"/>
          <w:szCs w:val="24"/>
        </w:rPr>
        <w:t>1/C</w:t>
      </w:r>
      <w:r w:rsidRPr="001F044E">
        <w:rPr>
          <w:rFonts w:ascii="Times New Roman" w:hAnsi="Times New Roman" w:cs="Times New Roman"/>
          <w:iCs/>
          <w:sz w:val="24"/>
          <w:szCs w:val="24"/>
          <w:vertAlign w:val="subscript"/>
        </w:rPr>
        <w:t>n</w:t>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sidRPr="001F044E">
        <w:rPr>
          <w:rFonts w:ascii="Times New Roman" w:hAnsi="Times New Roman" w:cs="Times New Roman"/>
          <w:iCs/>
          <w:sz w:val="24"/>
          <w:szCs w:val="24"/>
        </w:rPr>
        <w:tab/>
      </w:r>
      <w:r>
        <w:rPr>
          <w:rFonts w:ascii="Times New Roman" w:hAnsi="Times New Roman" w:cs="Times New Roman"/>
          <w:iCs/>
          <w:sz w:val="24"/>
          <w:szCs w:val="24"/>
        </w:rPr>
        <w:t>.</w:t>
      </w:r>
      <w:r w:rsidRPr="001F044E">
        <w:rPr>
          <w:rFonts w:ascii="Times New Roman" w:hAnsi="Times New Roman" w:cs="Times New Roman"/>
          <w:iCs/>
          <w:sz w:val="24"/>
          <w:szCs w:val="24"/>
        </w:rPr>
        <w:t>9</w:t>
      </w:r>
    </w:p>
    <w:p w:rsidR="00E068EC" w:rsidRDefault="00E068EC">
      <w:pPr>
        <w:spacing w:after="0" w:line="240" w:lineRule="auto"/>
        <w:rPr>
          <w:rFonts w:ascii="Times New Roman" w:eastAsia="Calibri" w:hAnsi="Times New Roman" w:cs="Times New Roman"/>
          <w:b/>
          <w:bCs/>
          <w:color w:val="000000"/>
          <w:sz w:val="24"/>
          <w:szCs w:val="24"/>
        </w:rPr>
      </w:pPr>
    </w:p>
    <w:p w:rsidR="009E385B" w:rsidRPr="001F044E" w:rsidRDefault="009E385B" w:rsidP="00070D56">
      <w:pPr>
        <w:pStyle w:val="Default"/>
        <w:spacing w:line="480" w:lineRule="auto"/>
      </w:pPr>
      <w:r w:rsidRPr="001F044E">
        <w:rPr>
          <w:b/>
          <w:bCs/>
        </w:rPr>
        <w:t>3.2.3</w:t>
      </w:r>
      <w:r w:rsidRPr="001F044E">
        <w:rPr>
          <w:b/>
          <w:bCs/>
        </w:rPr>
        <w:tab/>
        <w:t xml:space="preserve">Resistivity </w:t>
      </w:r>
    </w:p>
    <w:p w:rsidR="009E385B" w:rsidRPr="001F044E" w:rsidRDefault="009E385B" w:rsidP="007E258E">
      <w:pPr>
        <w:pStyle w:val="Default"/>
        <w:spacing w:line="480" w:lineRule="auto"/>
        <w:ind w:firstLine="720"/>
        <w:jc w:val="both"/>
      </w:pPr>
      <w:r w:rsidRPr="001F044E">
        <w:t xml:space="preserve">This is the resistance of a cable with unit length and unit cross sectional area. The resistance of a conductor depends on the nature of the material, temperature and size of the samples (length and cross-sectional area). </w:t>
      </w:r>
    </w:p>
    <w:p w:rsidR="009E385B" w:rsidRPr="001F044E" w:rsidRDefault="009E385B" w:rsidP="00070D56">
      <w:pPr>
        <w:pStyle w:val="Default"/>
        <w:spacing w:line="480" w:lineRule="auto"/>
      </w:pPr>
      <w:r w:rsidRPr="001F044E">
        <w:t xml:space="preserve">Mathematically, </w:t>
      </w:r>
    </w:p>
    <w:p w:rsidR="00502E81" w:rsidRDefault="00502E81">
      <w:pPr>
        <w:spacing w:after="0" w:line="240" w:lineRule="auto"/>
        <w:rPr>
          <w:rFonts w:ascii="Times New Roman" w:eastAsia="Calibri" w:hAnsi="Times New Roman" w:cs="Times New Roman"/>
          <w:i/>
          <w:iCs/>
          <w:color w:val="000000"/>
          <w:sz w:val="4"/>
          <w:szCs w:val="24"/>
        </w:rPr>
      </w:pPr>
      <w:r>
        <w:rPr>
          <w:i/>
          <w:iCs/>
          <w:sz w:val="4"/>
        </w:rPr>
        <w:br w:type="page"/>
      </w:r>
    </w:p>
    <w:p w:rsidR="009E385B" w:rsidRPr="007E258E" w:rsidRDefault="009E385B" w:rsidP="00070D56">
      <w:pPr>
        <w:pStyle w:val="Default"/>
        <w:spacing w:line="480" w:lineRule="auto"/>
        <w:rPr>
          <w:i/>
          <w:iCs/>
          <w:sz w:val="4"/>
        </w:rPr>
      </w:pPr>
    </w:p>
    <w:p w:rsidR="009E385B" w:rsidRPr="001F044E" w:rsidRDefault="009E385B" w:rsidP="00070D56">
      <w:pPr>
        <w:pStyle w:val="Default"/>
        <w:spacing w:line="480" w:lineRule="auto"/>
      </w:pPr>
      <w:r w:rsidRPr="001F044E">
        <w:rPr>
          <w:i/>
          <w:iCs/>
        </w:rPr>
        <w:t xml:space="preserve">Rα l/A </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10</w:t>
      </w:r>
    </w:p>
    <w:p w:rsidR="009E385B" w:rsidRPr="007E258E" w:rsidRDefault="009E385B" w:rsidP="00070D56">
      <w:pPr>
        <w:spacing w:after="0" w:line="480" w:lineRule="auto"/>
        <w:rPr>
          <w:rFonts w:ascii="Times New Roman" w:hAnsi="Times New Roman" w:cs="Times New Roman"/>
          <w:sz w:val="6"/>
          <w:szCs w:val="24"/>
        </w:rPr>
      </w:pP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sz w:val="24"/>
          <w:szCs w:val="24"/>
        </w:rPr>
        <w:t>Where</w:t>
      </w:r>
      <w:r w:rsidRPr="001F044E">
        <w:rPr>
          <w:rFonts w:ascii="Times New Roman" w:hAnsi="Times New Roman" w:cs="Times New Roman"/>
          <w:sz w:val="24"/>
          <w:szCs w:val="24"/>
        </w:rPr>
        <w:tab/>
      </w:r>
      <w:r w:rsidRPr="001F044E">
        <w:rPr>
          <w:rFonts w:ascii="Times New Roman" w:hAnsi="Times New Roman" w:cs="Times New Roman"/>
          <w:sz w:val="24"/>
          <w:szCs w:val="24"/>
        </w:rPr>
        <w:tab/>
        <w:t xml:space="preserve">l=length </w:t>
      </w:r>
      <w:r w:rsidRPr="001F044E">
        <w:rPr>
          <w:rFonts w:ascii="Times New Roman" w:hAnsi="Times New Roman" w:cs="Times New Roman"/>
          <w:sz w:val="24"/>
          <w:szCs w:val="24"/>
        </w:rPr>
        <w:tab/>
      </w:r>
      <w:r w:rsidRPr="001F044E">
        <w:rPr>
          <w:rFonts w:ascii="Times New Roman" w:hAnsi="Times New Roman" w:cs="Times New Roman"/>
          <w:sz w:val="24"/>
          <w:szCs w:val="24"/>
        </w:rPr>
        <w:tab/>
        <w:t xml:space="preserve">A= cross sectional area </w:t>
      </w:r>
    </w:p>
    <w:p w:rsidR="009E385B" w:rsidRPr="001F044E" w:rsidRDefault="009E385B" w:rsidP="00070D56">
      <w:pPr>
        <w:pStyle w:val="Default"/>
        <w:spacing w:line="480" w:lineRule="auto"/>
      </w:pPr>
      <w:r w:rsidRPr="001F044E">
        <w:t xml:space="preserve">From equation 1 </w:t>
      </w:r>
    </w:p>
    <w:p w:rsidR="009E385B" w:rsidRPr="007E258E" w:rsidRDefault="009E385B" w:rsidP="00070D56">
      <w:pPr>
        <w:pStyle w:val="Default"/>
        <w:spacing w:line="480" w:lineRule="auto"/>
        <w:rPr>
          <w:sz w:val="8"/>
        </w:rPr>
      </w:pPr>
    </w:p>
    <w:p w:rsidR="009E385B" w:rsidRPr="001F044E" w:rsidRDefault="009E385B" w:rsidP="00070D56">
      <w:pPr>
        <w:pStyle w:val="Default"/>
        <w:spacing w:line="480" w:lineRule="auto"/>
        <w:rPr>
          <w:iCs/>
        </w:rPr>
      </w:pPr>
      <w:r w:rsidRPr="001F044E">
        <w:rPr>
          <w:i/>
          <w:iCs/>
        </w:rPr>
        <w:t>R=</w:t>
      </w:r>
      <w:r w:rsidRPr="001F044E">
        <w:t>ρ</w:t>
      </w:r>
      <w:r w:rsidRPr="001F044E">
        <w:rPr>
          <w:i/>
          <w:iCs/>
        </w:rPr>
        <w:t>l/A</w:t>
      </w:r>
      <w:r w:rsidRPr="001F044E">
        <w:rPr>
          <w:iCs/>
        </w:rPr>
        <w:tab/>
      </w:r>
      <w:r w:rsidRPr="001F044E">
        <w:rPr>
          <w:iCs/>
        </w:rPr>
        <w:tab/>
      </w:r>
      <w:r w:rsidRPr="001F044E">
        <w:rPr>
          <w:iCs/>
        </w:rPr>
        <w:tab/>
      </w:r>
      <w:r w:rsidRPr="001F044E">
        <w:rPr>
          <w:iCs/>
        </w:rPr>
        <w:tab/>
      </w:r>
      <w:r w:rsidRPr="001F044E">
        <w:rPr>
          <w:iCs/>
        </w:rPr>
        <w:tab/>
      </w:r>
      <w:r w:rsidRPr="001F044E">
        <w:rPr>
          <w:iCs/>
        </w:rPr>
        <w:tab/>
      </w:r>
      <w:r>
        <w:rPr>
          <w:iCs/>
        </w:rPr>
        <w:t>.</w:t>
      </w:r>
      <w:r w:rsidRPr="001F044E">
        <w:rPr>
          <w:iCs/>
        </w:rPr>
        <w:t>11</w:t>
      </w:r>
    </w:p>
    <w:p w:rsidR="009E385B" w:rsidRPr="00564A6E" w:rsidRDefault="009E385B" w:rsidP="00070D56">
      <w:pPr>
        <w:pStyle w:val="Default"/>
        <w:spacing w:line="480" w:lineRule="auto"/>
        <w:rPr>
          <w:sz w:val="6"/>
        </w:rPr>
      </w:pPr>
    </w:p>
    <w:p w:rsidR="009E385B" w:rsidRPr="001F044E" w:rsidRDefault="009E385B" w:rsidP="00564A6E">
      <w:pPr>
        <w:pStyle w:val="Default"/>
        <w:spacing w:line="480" w:lineRule="auto"/>
        <w:ind w:firstLine="720"/>
        <w:jc w:val="both"/>
      </w:pPr>
      <w:r w:rsidRPr="001F044E">
        <w:t>ρ=constant of proportionality also known as resistivity of the material measured in ohm meter (</w:t>
      </w:r>
      <w:r w:rsidRPr="001F044E">
        <w:rPr>
          <w:i/>
          <w:iCs/>
        </w:rPr>
        <w:t>m</w:t>
      </w:r>
      <w:r w:rsidRPr="001F044E">
        <w:t>Ω)</w:t>
      </w:r>
    </w:p>
    <w:p w:rsidR="009E385B" w:rsidRPr="001F044E" w:rsidRDefault="009E385B" w:rsidP="00564A6E">
      <w:pPr>
        <w:pStyle w:val="Default"/>
        <w:spacing w:line="480" w:lineRule="auto"/>
        <w:ind w:firstLine="720"/>
        <w:jc w:val="both"/>
      </w:pPr>
      <w:r w:rsidRPr="001F044E">
        <w:t xml:space="preserve">Electrical conductivity is a measure of the extent to which a material will allow current to flow easily through it when a potential difference is applied at a specific temperature. It is the reciprocal of resistivity given as </w:t>
      </w:r>
    </w:p>
    <w:p w:rsidR="009E385B" w:rsidRPr="001F044E" w:rsidRDefault="009E385B" w:rsidP="00070D56">
      <w:pPr>
        <w:pStyle w:val="Default"/>
        <w:spacing w:line="480" w:lineRule="auto"/>
      </w:pPr>
      <w:r w:rsidRPr="001F044E">
        <w:t xml:space="preserve">σ=1/ρ </w:t>
      </w:r>
      <w:r w:rsidRPr="001F044E">
        <w:tab/>
      </w:r>
      <w:r w:rsidRPr="001F044E">
        <w:tab/>
      </w:r>
      <w:r w:rsidRPr="001F044E">
        <w:tab/>
      </w:r>
      <w:r w:rsidRPr="001F044E">
        <w:tab/>
      </w:r>
      <w:r w:rsidRPr="001F044E">
        <w:tab/>
      </w:r>
      <w:r w:rsidRPr="001F044E">
        <w:tab/>
      </w:r>
      <w:r>
        <w:t>.</w:t>
      </w:r>
      <w:r w:rsidRPr="001F044E">
        <w:t>12</w:t>
      </w:r>
    </w:p>
    <w:p w:rsidR="009E385B" w:rsidRPr="001F044E" w:rsidRDefault="009E385B" w:rsidP="00070D56">
      <w:pPr>
        <w:pStyle w:val="Default"/>
        <w:spacing w:line="480" w:lineRule="auto"/>
      </w:pPr>
      <w:r w:rsidRPr="001F044E">
        <w:t xml:space="preserve">Where </w:t>
      </w:r>
    </w:p>
    <w:p w:rsidR="009E385B" w:rsidRPr="001F044E" w:rsidRDefault="009E385B" w:rsidP="00070D56">
      <w:pPr>
        <w:pStyle w:val="Default"/>
        <w:spacing w:line="480" w:lineRule="auto"/>
      </w:pPr>
      <w:r w:rsidRPr="001F044E">
        <w:t>σ = electrical conductivity in (Ωm)</w:t>
      </w:r>
      <w:r w:rsidRPr="001F044E">
        <w:rPr>
          <w:vertAlign w:val="superscript"/>
        </w:rPr>
        <w:t>-1</w:t>
      </w:r>
    </w:p>
    <w:p w:rsidR="009E385B" w:rsidRPr="001F044E" w:rsidRDefault="009E385B" w:rsidP="00564A6E">
      <w:pPr>
        <w:pStyle w:val="Default"/>
        <w:spacing w:line="480" w:lineRule="auto"/>
        <w:ind w:firstLine="720"/>
        <w:jc w:val="both"/>
      </w:pPr>
      <w:r w:rsidRPr="001F044E">
        <w:t>The rate at which metals conduct electric current is a function of its resistance to current.</w:t>
      </w:r>
      <w:r w:rsidR="00564A6E">
        <w:t xml:space="preserve"> </w:t>
      </w:r>
      <w:r w:rsidRPr="001F044E">
        <w:t xml:space="preserve">The resistance of a resistor is said to be linear if the current through the resistor is proportional to the potential difference across its terminals </w:t>
      </w:r>
    </w:p>
    <w:p w:rsidR="009E385B" w:rsidRPr="001F044E" w:rsidRDefault="009E385B" w:rsidP="00070D56">
      <w:pPr>
        <w:pStyle w:val="Default"/>
        <w:spacing w:line="480" w:lineRule="auto"/>
      </w:pPr>
      <w:r w:rsidRPr="001F044E">
        <w:t xml:space="preserve">From Ohm’s law </w:t>
      </w:r>
    </w:p>
    <w:p w:rsidR="009E385B" w:rsidRPr="001F044E" w:rsidRDefault="009E385B" w:rsidP="00070D56">
      <w:pPr>
        <w:pStyle w:val="Default"/>
        <w:spacing w:line="480" w:lineRule="auto"/>
      </w:pPr>
      <w:r w:rsidRPr="001F044E">
        <w:rPr>
          <w:i/>
          <w:iCs/>
        </w:rPr>
        <w:t xml:space="preserve">I=V/R </w:t>
      </w:r>
      <w:r>
        <w:rPr>
          <w:iCs/>
        </w:rPr>
        <w:tab/>
      </w:r>
      <w:r>
        <w:rPr>
          <w:iCs/>
        </w:rPr>
        <w:tab/>
      </w:r>
      <w:r>
        <w:rPr>
          <w:iCs/>
        </w:rPr>
        <w:tab/>
      </w:r>
      <w:r w:rsidRPr="001F044E">
        <w:rPr>
          <w:iCs/>
        </w:rPr>
        <w:tab/>
      </w:r>
      <w:r w:rsidRPr="001F044E">
        <w:rPr>
          <w:iCs/>
        </w:rPr>
        <w:tab/>
      </w:r>
      <w:r w:rsidRPr="001F044E">
        <w:rPr>
          <w:iCs/>
        </w:rPr>
        <w:tab/>
      </w:r>
      <w:r>
        <w:rPr>
          <w:iCs/>
        </w:rPr>
        <w:t>.</w:t>
      </w:r>
      <w:r w:rsidRPr="001F044E">
        <w:rPr>
          <w:iCs/>
        </w:rPr>
        <w:t>13</w:t>
      </w:r>
    </w:p>
    <w:p w:rsidR="009E385B" w:rsidRPr="001F044E" w:rsidRDefault="009E385B" w:rsidP="00070D56">
      <w:pPr>
        <w:pStyle w:val="Default"/>
        <w:spacing w:line="480" w:lineRule="auto"/>
      </w:pPr>
      <w:r w:rsidRPr="001F044E">
        <w:t>Also,</w:t>
      </w:r>
    </w:p>
    <w:p w:rsidR="009E385B" w:rsidRPr="001F044E" w:rsidRDefault="009E385B" w:rsidP="00070D56">
      <w:pPr>
        <w:pStyle w:val="Default"/>
        <w:spacing w:line="480" w:lineRule="auto"/>
        <w:rPr>
          <w:iCs/>
        </w:rPr>
      </w:pPr>
      <w:r w:rsidRPr="001F044E">
        <w:rPr>
          <w:i/>
          <w:iCs/>
        </w:rPr>
        <w:t>I=E/(R+r)</w:t>
      </w:r>
      <w:r>
        <w:rPr>
          <w:iCs/>
        </w:rPr>
        <w:tab/>
      </w:r>
      <w:r w:rsidRPr="001F044E">
        <w:rPr>
          <w:iCs/>
        </w:rPr>
        <w:tab/>
      </w:r>
      <w:r w:rsidRPr="001F044E">
        <w:rPr>
          <w:iCs/>
        </w:rPr>
        <w:tab/>
      </w:r>
      <w:r w:rsidRPr="001F044E">
        <w:rPr>
          <w:iCs/>
        </w:rPr>
        <w:tab/>
      </w:r>
      <w:r w:rsidRPr="001F044E">
        <w:rPr>
          <w:iCs/>
        </w:rPr>
        <w:tab/>
      </w:r>
      <w:r>
        <w:rPr>
          <w:iCs/>
        </w:rPr>
        <w:t>.</w:t>
      </w:r>
      <w:r w:rsidRPr="001F044E">
        <w:rPr>
          <w:iCs/>
        </w:rPr>
        <w:t>14</w:t>
      </w:r>
    </w:p>
    <w:p w:rsidR="00E068EC" w:rsidRDefault="00E068EC">
      <w:pPr>
        <w:spacing w:after="0" w:line="240" w:lineRule="auto"/>
        <w:rPr>
          <w:rFonts w:ascii="Times New Roman" w:eastAsia="Calibri" w:hAnsi="Times New Roman" w:cs="Times New Roman"/>
          <w:color w:val="000000"/>
          <w:sz w:val="24"/>
          <w:szCs w:val="24"/>
        </w:rPr>
      </w:pPr>
      <w:r>
        <w:br w:type="page"/>
      </w:r>
    </w:p>
    <w:p w:rsidR="009E385B" w:rsidRPr="001F044E" w:rsidRDefault="009E385B" w:rsidP="00070D56">
      <w:pPr>
        <w:pStyle w:val="Default"/>
        <w:spacing w:line="480" w:lineRule="auto"/>
      </w:pPr>
      <w:r w:rsidRPr="001F044E">
        <w:t xml:space="preserve">Where </w:t>
      </w:r>
    </w:p>
    <w:p w:rsidR="009E385B" w:rsidRPr="001F044E" w:rsidRDefault="009E385B" w:rsidP="00070D56">
      <w:pPr>
        <w:pStyle w:val="Default"/>
        <w:spacing w:line="480" w:lineRule="auto"/>
      </w:pPr>
      <w:r w:rsidRPr="001F044E">
        <w:rPr>
          <w:i/>
          <w:iCs/>
        </w:rPr>
        <w:t>I</w:t>
      </w:r>
      <w:r w:rsidRPr="001F044E">
        <w:t>: main current in amperes,</w:t>
      </w:r>
    </w:p>
    <w:p w:rsidR="009E385B" w:rsidRPr="001F044E" w:rsidRDefault="009E385B" w:rsidP="00070D56">
      <w:pPr>
        <w:pStyle w:val="Default"/>
        <w:spacing w:line="480" w:lineRule="auto"/>
      </w:pPr>
      <w:r w:rsidRPr="001F044E">
        <w:rPr>
          <w:i/>
          <w:iCs/>
        </w:rPr>
        <w:t>V</w:t>
      </w:r>
      <w:r w:rsidRPr="001F044E">
        <w:t>: applied voltage in volt,</w:t>
      </w:r>
    </w:p>
    <w:p w:rsidR="009E385B" w:rsidRPr="001F044E" w:rsidRDefault="009E385B" w:rsidP="00070D56">
      <w:pPr>
        <w:pStyle w:val="Default"/>
        <w:spacing w:line="480" w:lineRule="auto"/>
      </w:pPr>
      <w:r w:rsidRPr="001F044E">
        <w:rPr>
          <w:i/>
          <w:iCs/>
        </w:rPr>
        <w:t>r</w:t>
      </w:r>
      <w:r w:rsidRPr="001F044E">
        <w:t>: internal resistance in ohm,</w:t>
      </w:r>
    </w:p>
    <w:p w:rsidR="009E385B" w:rsidRPr="001F044E" w:rsidRDefault="009E385B" w:rsidP="00070D56">
      <w:pPr>
        <w:pStyle w:val="Default"/>
        <w:spacing w:line="480" w:lineRule="auto"/>
      </w:pPr>
      <w:r w:rsidRPr="001F044E">
        <w:rPr>
          <w:i/>
          <w:iCs/>
        </w:rPr>
        <w:t>R</w:t>
      </w:r>
      <w:r w:rsidRPr="001F044E">
        <w:t>: combined resistance in ohm, and</w:t>
      </w:r>
    </w:p>
    <w:p w:rsidR="009E385B" w:rsidRPr="001F044E" w:rsidRDefault="009E385B" w:rsidP="00070D56">
      <w:pPr>
        <w:pStyle w:val="Default"/>
        <w:spacing w:line="480" w:lineRule="auto"/>
      </w:pPr>
      <w:r w:rsidRPr="001F044E">
        <w:rPr>
          <w:i/>
          <w:iCs/>
        </w:rPr>
        <w:t>E</w:t>
      </w:r>
      <w:r w:rsidRPr="001F044E">
        <w:t>: electromotive force in volt</w:t>
      </w:r>
    </w:p>
    <w:p w:rsidR="009E385B" w:rsidRPr="00564A6E" w:rsidRDefault="009E385B" w:rsidP="00070D56">
      <w:pPr>
        <w:pStyle w:val="Default"/>
        <w:spacing w:line="480" w:lineRule="auto"/>
        <w:rPr>
          <w:sz w:val="6"/>
        </w:rPr>
      </w:pPr>
    </w:p>
    <w:p w:rsidR="009E385B" w:rsidRPr="001F044E" w:rsidRDefault="009E385B" w:rsidP="00564A6E">
      <w:pPr>
        <w:pStyle w:val="Default"/>
        <w:spacing w:line="480" w:lineRule="auto"/>
        <w:ind w:firstLine="720"/>
      </w:pPr>
      <w:r w:rsidRPr="001F044E">
        <w:t xml:space="preserve">The quantity Q of electric current I that passes through a metallic conductor for time t is given as </w:t>
      </w:r>
    </w:p>
    <w:p w:rsidR="009E385B" w:rsidRPr="00502E81" w:rsidRDefault="009E385B" w:rsidP="00070D56">
      <w:pPr>
        <w:pStyle w:val="Default"/>
        <w:spacing w:line="480" w:lineRule="auto"/>
        <w:rPr>
          <w:iCs/>
        </w:rPr>
      </w:pPr>
      <w:r w:rsidRPr="001F044E">
        <w:rPr>
          <w:i/>
          <w:iCs/>
        </w:rPr>
        <w:t>Q=It</w:t>
      </w:r>
      <w:r>
        <w:rPr>
          <w:iCs/>
        </w:rPr>
        <w:tab/>
      </w:r>
      <w:r w:rsidRPr="001F044E">
        <w:rPr>
          <w:iCs/>
        </w:rPr>
        <w:tab/>
      </w:r>
      <w:r w:rsidRPr="001F044E">
        <w:rPr>
          <w:iCs/>
        </w:rPr>
        <w:tab/>
      </w:r>
      <w:r w:rsidRPr="001F044E">
        <w:rPr>
          <w:iCs/>
        </w:rPr>
        <w:tab/>
      </w:r>
      <w:r w:rsidRPr="001F044E">
        <w:rPr>
          <w:iCs/>
        </w:rPr>
        <w:tab/>
      </w:r>
      <w:r w:rsidRPr="001F044E">
        <w:rPr>
          <w:iCs/>
        </w:rPr>
        <w:tab/>
      </w:r>
      <w:r w:rsidR="00E068EC">
        <w:rPr>
          <w:iCs/>
        </w:rPr>
        <w:tab/>
      </w:r>
      <w:r w:rsidR="00E068EC">
        <w:rPr>
          <w:iCs/>
        </w:rPr>
        <w:tab/>
      </w:r>
      <w:r w:rsidR="00E068EC">
        <w:rPr>
          <w:iCs/>
        </w:rPr>
        <w:tab/>
      </w:r>
      <w:r w:rsidR="00E068EC">
        <w:rPr>
          <w:iCs/>
        </w:rPr>
        <w:tab/>
      </w:r>
      <w:r w:rsidR="00E068EC">
        <w:rPr>
          <w:iCs/>
        </w:rPr>
        <w:tab/>
      </w:r>
      <w:r>
        <w:rPr>
          <w:iCs/>
        </w:rPr>
        <w:t>.</w:t>
      </w:r>
      <w:r w:rsidRPr="001F044E">
        <w:rPr>
          <w:iCs/>
        </w:rPr>
        <w:t>15</w:t>
      </w:r>
    </w:p>
    <w:p w:rsidR="009E385B" w:rsidRPr="001F044E" w:rsidRDefault="009E385B" w:rsidP="00564A6E">
      <w:pPr>
        <w:spacing w:after="0" w:line="480" w:lineRule="auto"/>
        <w:ind w:firstLine="720"/>
        <w:rPr>
          <w:rFonts w:ascii="Times New Roman" w:hAnsi="Times New Roman" w:cs="Times New Roman"/>
          <w:sz w:val="24"/>
          <w:szCs w:val="24"/>
        </w:rPr>
      </w:pPr>
      <w:r w:rsidRPr="001F044E">
        <w:rPr>
          <w:rFonts w:ascii="Times New Roman" w:hAnsi="Times New Roman" w:cs="Times New Roman"/>
          <w:sz w:val="24"/>
          <w:szCs w:val="24"/>
        </w:rPr>
        <w:t>While the electrical work</w:t>
      </w:r>
      <w:r w:rsidR="00564A6E">
        <w:rPr>
          <w:rFonts w:ascii="Times New Roman" w:hAnsi="Times New Roman" w:cs="Times New Roman"/>
          <w:sz w:val="24"/>
          <w:szCs w:val="24"/>
        </w:rPr>
        <w:t xml:space="preserve"> </w:t>
      </w:r>
      <w:r w:rsidRPr="001F044E">
        <w:rPr>
          <w:rFonts w:ascii="Times New Roman" w:hAnsi="Times New Roman" w:cs="Times New Roman"/>
          <w:sz w:val="24"/>
          <w:szCs w:val="24"/>
        </w:rPr>
        <w:t>done when electricity flows from one point to another is given</w:t>
      </w:r>
    </w:p>
    <w:p w:rsidR="009E385B" w:rsidRPr="001F044E" w:rsidRDefault="009E385B" w:rsidP="00070D56">
      <w:pPr>
        <w:spacing w:after="0" w:line="480" w:lineRule="auto"/>
        <w:rPr>
          <w:rFonts w:ascii="Times New Roman" w:hAnsi="Times New Roman" w:cs="Times New Roman"/>
          <w:sz w:val="24"/>
          <w:szCs w:val="24"/>
        </w:rPr>
      </w:pPr>
      <w:r w:rsidRPr="001F044E">
        <w:rPr>
          <w:rFonts w:ascii="Times New Roman" w:hAnsi="Times New Roman" w:cs="Times New Roman"/>
          <w:i/>
          <w:sz w:val="24"/>
          <w:szCs w:val="24"/>
        </w:rPr>
        <w:t>W=IVt</w:t>
      </w:r>
      <w:r>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00564A6E">
        <w:rPr>
          <w:rFonts w:ascii="Times New Roman" w:hAnsi="Times New Roman" w:cs="Times New Roman"/>
          <w:sz w:val="24"/>
          <w:szCs w:val="24"/>
        </w:rPr>
        <w:tab/>
      </w:r>
      <w:r w:rsidRPr="001F044E">
        <w:rPr>
          <w:rFonts w:ascii="Times New Roman" w:hAnsi="Times New Roman" w:cs="Times New Roman"/>
          <w:sz w:val="24"/>
          <w:szCs w:val="24"/>
        </w:rPr>
        <w:tab/>
      </w:r>
      <w:r w:rsidRPr="001F044E">
        <w:rPr>
          <w:rFonts w:ascii="Times New Roman" w:hAnsi="Times New Roman" w:cs="Times New Roman"/>
          <w:sz w:val="24"/>
          <w:szCs w:val="24"/>
        </w:rPr>
        <w:tab/>
        <w:t>16</w:t>
      </w:r>
    </w:p>
    <w:p w:rsidR="009E385B" w:rsidRPr="001F044E" w:rsidRDefault="009E385B" w:rsidP="00564A6E">
      <w:pPr>
        <w:pStyle w:val="Default"/>
        <w:spacing w:line="480" w:lineRule="auto"/>
        <w:ind w:firstLine="720"/>
        <w:rPr>
          <w:i/>
          <w:iCs/>
        </w:rPr>
      </w:pPr>
      <w:r w:rsidRPr="001F044E">
        <w:t>The amount of electrical work</w:t>
      </w:r>
      <w:r w:rsidR="00564A6E">
        <w:t xml:space="preserve"> </w:t>
      </w:r>
      <w:r w:rsidRPr="001F044E">
        <w:t>done also known as electrical power is given by the relation ;</w:t>
      </w:r>
    </w:p>
    <w:p w:rsidR="009E385B" w:rsidRPr="001F044E" w:rsidRDefault="009E385B" w:rsidP="00070D56">
      <w:pPr>
        <w:pStyle w:val="Default"/>
        <w:spacing w:line="480" w:lineRule="auto"/>
      </w:pPr>
      <w:r w:rsidRPr="001F044E">
        <w:rPr>
          <w:i/>
          <w:iCs/>
        </w:rPr>
        <w:t>P=I</w:t>
      </w:r>
      <w:r w:rsidRPr="001F044E">
        <w:rPr>
          <w:i/>
          <w:iCs/>
          <w:vertAlign w:val="superscript"/>
        </w:rPr>
        <w:t>2</w:t>
      </w:r>
      <w:r w:rsidRPr="001F044E">
        <w:rPr>
          <w:i/>
          <w:iCs/>
        </w:rPr>
        <w:t>R</w:t>
      </w:r>
      <w:r w:rsidRPr="001F044E">
        <w:tab/>
      </w:r>
      <w:r w:rsidRPr="001F044E">
        <w:tab/>
      </w:r>
      <w:r w:rsidRPr="001F044E">
        <w:tab/>
      </w:r>
      <w:r w:rsidRPr="001F044E">
        <w:tab/>
      </w:r>
      <w:r w:rsidRPr="001F044E">
        <w:tab/>
      </w:r>
      <w:r w:rsidR="00E068EC">
        <w:tab/>
      </w:r>
      <w:r w:rsidR="00E068EC">
        <w:tab/>
      </w:r>
      <w:r w:rsidR="00E068EC">
        <w:tab/>
      </w:r>
      <w:r w:rsidR="00E068EC">
        <w:tab/>
      </w:r>
      <w:r w:rsidR="00E068EC">
        <w:tab/>
      </w:r>
      <w:r w:rsidRPr="001F044E">
        <w:tab/>
        <w:t>17</w:t>
      </w:r>
    </w:p>
    <w:p w:rsidR="009E385B" w:rsidRPr="001F044E" w:rsidRDefault="009E385B" w:rsidP="00070D56">
      <w:pPr>
        <w:pStyle w:val="Default"/>
        <w:spacing w:line="480" w:lineRule="auto"/>
      </w:pPr>
      <w:r w:rsidRPr="001F044E">
        <w:rPr>
          <w:i/>
          <w:iCs/>
        </w:rPr>
        <w:t>P=V</w:t>
      </w:r>
      <w:r w:rsidRPr="001F044E">
        <w:rPr>
          <w:i/>
          <w:iCs/>
          <w:vertAlign w:val="superscript"/>
        </w:rPr>
        <w:t xml:space="preserve">2 </w:t>
      </w:r>
      <w:r w:rsidRPr="001F044E">
        <w:rPr>
          <w:i/>
          <w:iCs/>
        </w:rPr>
        <w:t>/R</w:t>
      </w:r>
      <w:r>
        <w:tab/>
      </w:r>
      <w:r w:rsidRPr="001F044E">
        <w:tab/>
      </w:r>
      <w:r w:rsidRPr="001F044E">
        <w:tab/>
      </w:r>
      <w:r w:rsidRPr="001F044E">
        <w:tab/>
      </w:r>
      <w:r w:rsidRPr="001F044E">
        <w:tab/>
      </w:r>
      <w:r w:rsidR="00E068EC">
        <w:tab/>
      </w:r>
      <w:r w:rsidR="00E068EC">
        <w:tab/>
      </w:r>
      <w:r w:rsidR="00E068EC">
        <w:tab/>
      </w:r>
      <w:r w:rsidR="00E068EC">
        <w:tab/>
      </w:r>
      <w:r w:rsidR="00E068EC">
        <w:tab/>
      </w:r>
      <w:r w:rsidRPr="001F044E">
        <w:t>18</w:t>
      </w:r>
    </w:p>
    <w:p w:rsidR="00E068EC" w:rsidRDefault="00E068EC">
      <w:pPr>
        <w:spacing w:after="0" w:line="240" w:lineRule="auto"/>
        <w:rPr>
          <w:rFonts w:ascii="Times New Roman" w:eastAsia="Calibri" w:hAnsi="Times New Roman" w:cs="Times New Roman"/>
          <w:b/>
          <w:color w:val="000000"/>
          <w:sz w:val="24"/>
          <w:szCs w:val="24"/>
        </w:rPr>
      </w:pPr>
      <w:r>
        <w:rPr>
          <w:b/>
        </w:rPr>
        <w:br w:type="page"/>
      </w:r>
    </w:p>
    <w:p w:rsidR="009E385B" w:rsidRPr="004067DF" w:rsidRDefault="009E385B" w:rsidP="00070D56">
      <w:pPr>
        <w:pStyle w:val="Default"/>
        <w:spacing w:line="480" w:lineRule="auto"/>
        <w:rPr>
          <w:b/>
        </w:rPr>
      </w:pPr>
      <w:r w:rsidRPr="004067DF">
        <w:rPr>
          <w:b/>
        </w:rPr>
        <w:t>3.3</w:t>
      </w:r>
      <w:r w:rsidR="00564A6E">
        <w:rPr>
          <w:b/>
        </w:rPr>
        <w:tab/>
      </w:r>
      <w:r w:rsidR="00564A6E" w:rsidRPr="004067DF">
        <w:rPr>
          <w:b/>
        </w:rPr>
        <w:t xml:space="preserve"> Circuit Diagram </w:t>
      </w:r>
      <w:r w:rsidR="00564A6E">
        <w:rPr>
          <w:b/>
        </w:rPr>
        <w:t>o</w:t>
      </w:r>
      <w:r w:rsidR="00564A6E" w:rsidRPr="004067DF">
        <w:rPr>
          <w:b/>
        </w:rPr>
        <w:t xml:space="preserve">f </w:t>
      </w:r>
      <w:r w:rsidR="00564A6E">
        <w:rPr>
          <w:b/>
        </w:rPr>
        <w:t>t</w:t>
      </w:r>
      <w:r w:rsidR="00564A6E" w:rsidRPr="004067DF">
        <w:rPr>
          <w:b/>
        </w:rPr>
        <w:t>he Project</w:t>
      </w:r>
    </w:p>
    <w:p w:rsidR="009E385B" w:rsidRDefault="009E385B" w:rsidP="00070D56">
      <w:pPr>
        <w:pStyle w:val="Default"/>
        <w:spacing w:line="480" w:lineRule="auto"/>
      </w:pPr>
    </w:p>
    <w:p w:rsidR="009E385B" w:rsidRDefault="009E385B" w:rsidP="00070D56">
      <w:pPr>
        <w:pStyle w:val="Default"/>
        <w:spacing w:line="480" w:lineRule="auto"/>
      </w:pPr>
      <w:r w:rsidRPr="009047C4">
        <w:rPr>
          <w:noProof/>
        </w:rPr>
        <w:drawing>
          <wp:inline distT="0" distB="0" distL="0" distR="0">
            <wp:extent cx="5943600" cy="4193540"/>
            <wp:effectExtent l="0" t="0" r="0" b="0"/>
            <wp:docPr id="10" name="Picture 8" descr="C:\Users\MUSTARD-GATE\Desktop\Screenshot_20220715-08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RD-GATE\Desktop\Screenshot_20220715-082755.png"/>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193540"/>
                    </a:xfrm>
                    <a:prstGeom prst="rect">
                      <a:avLst/>
                    </a:prstGeom>
                    <a:noFill/>
                    <a:ln>
                      <a:noFill/>
                    </a:ln>
                  </pic:spPr>
                </pic:pic>
              </a:graphicData>
            </a:graphic>
          </wp:inline>
        </w:drawing>
      </w:r>
    </w:p>
    <w:p w:rsidR="009E385B" w:rsidRDefault="009E385B" w:rsidP="00070D56">
      <w:pPr>
        <w:pStyle w:val="Default"/>
        <w:spacing w:line="480" w:lineRule="auto"/>
      </w:pPr>
    </w:p>
    <w:p w:rsidR="009E385B" w:rsidRDefault="009E385B" w:rsidP="00070D56">
      <w:pPr>
        <w:pStyle w:val="Default"/>
        <w:spacing w:line="480" w:lineRule="auto"/>
        <w:jc w:val="center"/>
      </w:pPr>
      <w:r>
        <w:t>Fig. 3.2 Circuit diagram of the project</w:t>
      </w:r>
    </w:p>
    <w:p w:rsidR="00E068EC" w:rsidRDefault="00E068EC">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FOUR</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4.0</w:t>
      </w:r>
      <w:r>
        <w:rPr>
          <w:rFonts w:ascii="Times New Roman" w:hAnsi="Times New Roman" w:cs="Times New Roman"/>
          <w:b/>
          <w:sz w:val="24"/>
          <w:szCs w:val="24"/>
        </w:rPr>
        <w:tab/>
        <w:t>TESTING, RESULT, PROBLEMS ENCOUNTERED AND SOLUTION</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r>
      <w:r w:rsidR="009F13F9">
        <w:rPr>
          <w:rFonts w:ascii="Times New Roman" w:hAnsi="Times New Roman" w:cs="Times New Roman"/>
          <w:b/>
        </w:rPr>
        <w:t>Testing of the Components</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Before the construction of the Extension socket, test was carried out on each of  component that was used for the design of the USB unit. These tests are needed to be carried out in order to know the condition, whether the component is in good condition. Tests was carried out on the following components;</w:t>
      </w:r>
    </w:p>
    <w:p w:rsidR="009E385B" w:rsidRDefault="009E385B" w:rsidP="00070D56">
      <w:pPr>
        <w:pStyle w:val="ListParagraph"/>
        <w:numPr>
          <w:ilvl w:val="0"/>
          <w:numId w:val="5"/>
        </w:numPr>
        <w:spacing w:after="0" w:line="480" w:lineRule="auto"/>
        <w:jc w:val="both"/>
      </w:pPr>
      <w:r>
        <w:t>Capacitor</w:t>
      </w:r>
    </w:p>
    <w:p w:rsidR="009E385B" w:rsidRDefault="009E385B" w:rsidP="00070D56">
      <w:pPr>
        <w:pStyle w:val="ListParagraph"/>
        <w:numPr>
          <w:ilvl w:val="0"/>
          <w:numId w:val="5"/>
        </w:numPr>
        <w:spacing w:after="0" w:line="480" w:lineRule="auto"/>
        <w:jc w:val="both"/>
      </w:pPr>
      <w:r>
        <w:t>Transistor</w:t>
      </w:r>
    </w:p>
    <w:p w:rsidR="009E385B" w:rsidRDefault="009E385B" w:rsidP="00070D56">
      <w:pPr>
        <w:pStyle w:val="ListParagraph"/>
        <w:numPr>
          <w:ilvl w:val="0"/>
          <w:numId w:val="5"/>
        </w:numPr>
        <w:spacing w:after="0" w:line="480" w:lineRule="auto"/>
        <w:jc w:val="both"/>
      </w:pPr>
      <w:r>
        <w:t>Transformer</w:t>
      </w:r>
    </w:p>
    <w:p w:rsidR="009E385B" w:rsidRDefault="009E385B" w:rsidP="00070D56">
      <w:pPr>
        <w:pStyle w:val="ListParagraph"/>
        <w:numPr>
          <w:ilvl w:val="0"/>
          <w:numId w:val="5"/>
        </w:numPr>
        <w:spacing w:after="0" w:line="480" w:lineRule="auto"/>
        <w:jc w:val="both"/>
      </w:pPr>
      <w:r>
        <w:t>Integrated circuit</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4.1.1</w:t>
      </w:r>
      <w:r>
        <w:rPr>
          <w:rFonts w:ascii="Times New Roman" w:hAnsi="Times New Roman" w:cs="Times New Roman"/>
          <w:b/>
        </w:rPr>
        <w:tab/>
      </w:r>
      <w:r w:rsidR="009F13F9">
        <w:rPr>
          <w:rFonts w:ascii="Times New Roman" w:hAnsi="Times New Roman" w:cs="Times New Roman"/>
          <w:b/>
        </w:rPr>
        <w:t>Capacitor Testing</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We tested the capacitor in both charging and discharging ways, a connection was done from the two legs of the capacitor to the power supply in orther to store charge and later short circuited in order to be discharged. There was an electrical spark noticed during the short circuit test which affirmed the good condition of the capacitor</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4.1.2</w:t>
      </w:r>
      <w:r>
        <w:rPr>
          <w:rFonts w:ascii="Times New Roman" w:hAnsi="Times New Roman" w:cs="Times New Roman"/>
          <w:b/>
        </w:rPr>
        <w:tab/>
      </w:r>
      <w:r w:rsidR="009F13F9">
        <w:rPr>
          <w:rFonts w:ascii="Times New Roman" w:hAnsi="Times New Roman" w:cs="Times New Roman"/>
          <w:b/>
        </w:rPr>
        <w:t>Transistor Testing</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The transistor has three terminals namely; the base, the emitter and the collector. A test was carried out to distinguish the three terminals.</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4.1.3</w:t>
      </w:r>
      <w:r>
        <w:rPr>
          <w:rFonts w:ascii="Times New Roman" w:hAnsi="Times New Roman" w:cs="Times New Roman"/>
          <w:b/>
        </w:rPr>
        <w:tab/>
      </w:r>
      <w:r w:rsidR="009F13F9">
        <w:rPr>
          <w:rFonts w:ascii="Times New Roman" w:hAnsi="Times New Roman" w:cs="Times New Roman"/>
          <w:b/>
        </w:rPr>
        <w:t>Transformer Test</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A load and continuity test was carried out on the stepdown transformer to affirm its state before it was used.</w:t>
      </w:r>
    </w:p>
    <w:p w:rsidR="009E385B" w:rsidRDefault="009E385B" w:rsidP="00070D56">
      <w:pPr>
        <w:spacing w:after="0" w:line="480" w:lineRule="auto"/>
        <w:jc w:val="both"/>
        <w:rPr>
          <w:rFonts w:ascii="Times New Roman" w:hAnsi="Times New Roman" w:cs="Times New Roman"/>
          <w:b/>
        </w:rPr>
      </w:pPr>
      <w:r>
        <w:rPr>
          <w:rFonts w:ascii="Times New Roman" w:hAnsi="Times New Roman" w:cs="Times New Roman"/>
          <w:b/>
        </w:rPr>
        <w:t>4.1.4</w:t>
      </w:r>
      <w:r>
        <w:rPr>
          <w:rFonts w:ascii="Times New Roman" w:hAnsi="Times New Roman" w:cs="Times New Roman"/>
          <w:b/>
        </w:rPr>
        <w:tab/>
      </w:r>
      <w:r w:rsidR="009F13F9">
        <w:rPr>
          <w:rFonts w:ascii="Times New Roman" w:hAnsi="Times New Roman" w:cs="Times New Roman"/>
          <w:b/>
        </w:rPr>
        <w:t>Testing of the Integrated Circuit</w:t>
      </w:r>
    </w:p>
    <w:p w:rsidR="009E385B" w:rsidRDefault="009E385B" w:rsidP="009F13F9">
      <w:pPr>
        <w:spacing w:after="0" w:line="480" w:lineRule="auto"/>
        <w:ind w:firstLine="720"/>
        <w:jc w:val="both"/>
        <w:rPr>
          <w:rFonts w:ascii="Times New Roman" w:hAnsi="Times New Roman" w:cs="Times New Roman"/>
        </w:rPr>
      </w:pPr>
      <w:r>
        <w:rPr>
          <w:rFonts w:ascii="Times New Roman" w:hAnsi="Times New Roman" w:cs="Times New Roman"/>
        </w:rPr>
        <w:t>A continuity test was carried out on the integrated circuit. The state of the IC was known on the multimeter.</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4.2 </w:t>
      </w:r>
      <w:r w:rsidR="009F13F9">
        <w:rPr>
          <w:rFonts w:ascii="Times New Roman" w:hAnsi="Times New Roman" w:cs="Times New Roman"/>
          <w:b/>
          <w:sz w:val="24"/>
          <w:szCs w:val="24"/>
        </w:rPr>
        <w:tab/>
        <w:t>Final Project Testing</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testing of the device was done in stages; the arrangement of the electronic components is mounted on the vero board before it was transferred to the printed circuit board (PCB) for soldering and coupling.</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tests performed on the device includes; </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Charging fully the lithium battery through the step down transformer to ensure that a 12V is passed the USB circuit.</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Performance of continuity tests on various components on the printed circuit board to detect any form of short circuiting</w:t>
      </w:r>
    </w:p>
    <w:p w:rsidR="009E385B" w:rsidRPr="009F13F9" w:rsidRDefault="009E385B" w:rsidP="00070D56">
      <w:pPr>
        <w:pStyle w:val="ListParagraph"/>
        <w:numPr>
          <w:ilvl w:val="0"/>
          <w:numId w:val="6"/>
        </w:numPr>
        <w:spacing w:after="0" w:line="480" w:lineRule="auto"/>
        <w:jc w:val="both"/>
        <w:rPr>
          <w:rFonts w:ascii="Times New Roman" w:hAnsi="Times New Roman"/>
          <w:sz w:val="24"/>
        </w:rPr>
      </w:pPr>
      <w:r w:rsidRPr="009F13F9">
        <w:rPr>
          <w:rFonts w:ascii="Times New Roman" w:hAnsi="Times New Roman"/>
          <w:sz w:val="24"/>
        </w:rPr>
        <w:t>Switching on the device and testing the effectiveness of the USB port.</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4.3</w:t>
      </w:r>
      <w:r>
        <w:rPr>
          <w:rFonts w:ascii="Times New Roman" w:hAnsi="Times New Roman" w:cs="Times New Roman"/>
          <w:b/>
          <w:sz w:val="24"/>
          <w:szCs w:val="24"/>
        </w:rPr>
        <w:tab/>
      </w:r>
      <w:r w:rsidR="009F13F9">
        <w:rPr>
          <w:rFonts w:ascii="Times New Roman" w:hAnsi="Times New Roman" w:cs="Times New Roman"/>
          <w:b/>
          <w:sz w:val="24"/>
          <w:szCs w:val="24"/>
        </w:rPr>
        <w:t xml:space="preserve">Result </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An extension socket with an uninterruptible USB port was adopted and constructed with the help of the locally available integrated circuits. The performance evaluation of the design and construction was based on how efficient the USB works when there is power outage, the lithium battery has high quality cells, about 4000 to 5000 cycles can be delivered at 1C and 80% Depth of discharge (DoD).</w:t>
      </w:r>
    </w:p>
    <w:p w:rsidR="00746D3E" w:rsidRDefault="00746D3E">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sidR="009F13F9">
        <w:rPr>
          <w:rFonts w:ascii="Times New Roman" w:hAnsi="Times New Roman" w:cs="Times New Roman"/>
          <w:b/>
          <w:sz w:val="24"/>
          <w:szCs w:val="24"/>
        </w:rPr>
        <w:t>Problem Encountered</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The problems encountered during the design and construction of this project work discuss in two fashions. Firstly, the problem encountered due to unavailability of electrical components in the local market and secondly, the technical problem.</w:t>
      </w:r>
    </w:p>
    <w:p w:rsidR="009E385B" w:rsidRPr="009F13F9" w:rsidRDefault="009E385B" w:rsidP="00070D56">
      <w:pPr>
        <w:pStyle w:val="ListParagraph"/>
        <w:numPr>
          <w:ilvl w:val="0"/>
          <w:numId w:val="7"/>
        </w:numPr>
        <w:spacing w:after="0" w:line="480" w:lineRule="auto"/>
        <w:jc w:val="both"/>
        <w:rPr>
          <w:rFonts w:ascii="Times New Roman" w:hAnsi="Times New Roman"/>
          <w:b/>
          <w:sz w:val="24"/>
        </w:rPr>
      </w:pPr>
      <w:r w:rsidRPr="009F13F9">
        <w:rPr>
          <w:rFonts w:ascii="Times New Roman" w:hAnsi="Times New Roman"/>
          <w:b/>
          <w:sz w:val="24"/>
        </w:rPr>
        <w:t>UNAVAILABILITY OF COMPONENTS</w:t>
      </w:r>
    </w:p>
    <w:p w:rsidR="009E385B" w:rsidRDefault="009E385B" w:rsidP="00070D56">
      <w:pPr>
        <w:spacing w:after="0" w:line="480" w:lineRule="auto"/>
        <w:ind w:left="720"/>
        <w:jc w:val="both"/>
        <w:rPr>
          <w:rFonts w:ascii="Times New Roman" w:hAnsi="Times New Roman" w:cs="Times New Roman"/>
          <w:sz w:val="24"/>
          <w:szCs w:val="24"/>
        </w:rPr>
      </w:pPr>
      <w:r w:rsidRPr="009F13F9">
        <w:rPr>
          <w:rFonts w:ascii="Times New Roman" w:hAnsi="Times New Roman" w:cs="Times New Roman"/>
          <w:sz w:val="24"/>
          <w:szCs w:val="24"/>
        </w:rPr>
        <w:t xml:space="preserve">Local components are known to be the second best when it comes to functionality, these components will fairly perform the role assigned for in the designed circuit. Thus, most of the components used were gotten far away South and East.  </w:t>
      </w:r>
    </w:p>
    <w:p w:rsidR="009E385B" w:rsidRPr="009F13F9" w:rsidRDefault="009F13F9" w:rsidP="009F13F9">
      <w:pPr>
        <w:spacing w:after="0" w:line="480" w:lineRule="auto"/>
        <w:jc w:val="both"/>
        <w:rPr>
          <w:rFonts w:ascii="Times New Roman" w:hAnsi="Times New Roman"/>
          <w:b/>
          <w:sz w:val="24"/>
        </w:rPr>
      </w:pPr>
      <w:r>
        <w:rPr>
          <w:rFonts w:ascii="Times New Roman" w:hAnsi="Times New Roman"/>
          <w:b/>
          <w:sz w:val="24"/>
        </w:rPr>
        <w:t>ii.</w:t>
      </w:r>
      <w:r>
        <w:rPr>
          <w:rFonts w:ascii="Times New Roman" w:hAnsi="Times New Roman"/>
          <w:b/>
          <w:sz w:val="24"/>
        </w:rPr>
        <w:tab/>
      </w:r>
      <w:r w:rsidRPr="009F13F9">
        <w:rPr>
          <w:rFonts w:ascii="Times New Roman" w:hAnsi="Times New Roman"/>
          <w:b/>
          <w:sz w:val="24"/>
        </w:rPr>
        <w:t>Technical Personnel</w:t>
      </w:r>
    </w:p>
    <w:p w:rsidR="009E385B" w:rsidRPr="009F13F9" w:rsidRDefault="009E385B" w:rsidP="009F13F9">
      <w:pPr>
        <w:spacing w:after="0" w:line="480" w:lineRule="auto"/>
        <w:ind w:firstLine="720"/>
        <w:jc w:val="both"/>
        <w:rPr>
          <w:rFonts w:ascii="Times New Roman" w:hAnsi="Times New Roman" w:cs="Times New Roman"/>
          <w:sz w:val="24"/>
          <w:szCs w:val="24"/>
        </w:rPr>
      </w:pPr>
      <w:r w:rsidRPr="009F13F9">
        <w:rPr>
          <w:rFonts w:ascii="Times New Roman" w:hAnsi="Times New Roman" w:cs="Times New Roman"/>
          <w:sz w:val="24"/>
          <w:szCs w:val="24"/>
        </w:rPr>
        <w:t>In the course of the design work, some technical shortcomings were lacking. This may lead to temporary stoppage in the design layout, pending the outcome of a possible solution.</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sidR="009F13F9">
        <w:rPr>
          <w:rFonts w:ascii="Times New Roman" w:hAnsi="Times New Roman" w:cs="Times New Roman"/>
          <w:b/>
          <w:sz w:val="24"/>
          <w:szCs w:val="24"/>
        </w:rPr>
        <w:t>Solution Proffered</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solutions proffered are necessary so as get the project wo</w:t>
      </w:r>
      <w:r w:rsidR="009F13F9">
        <w:rPr>
          <w:rFonts w:ascii="Times New Roman" w:hAnsi="Times New Roman" w:cs="Times New Roman"/>
          <w:sz w:val="24"/>
          <w:szCs w:val="24"/>
        </w:rPr>
        <w:t xml:space="preserve">rk completed within the stated </w:t>
      </w:r>
      <w:r>
        <w:rPr>
          <w:rFonts w:ascii="Times New Roman" w:hAnsi="Times New Roman" w:cs="Times New Roman"/>
          <w:sz w:val="24"/>
          <w:szCs w:val="24"/>
        </w:rPr>
        <w:t>period. Itemize next are the solution proffered to the problems encountered.</w:t>
      </w:r>
    </w:p>
    <w:p w:rsidR="009E385B" w:rsidRDefault="009E385B" w:rsidP="009F13F9">
      <w:pPr>
        <w:spacing w:after="0" w:line="480" w:lineRule="auto"/>
        <w:rPr>
          <w:rFonts w:ascii="Times New Roman" w:hAnsi="Times New Roman" w:cs="Times New Roman"/>
          <w:b/>
          <w:sz w:val="24"/>
          <w:szCs w:val="24"/>
        </w:rPr>
      </w:pPr>
      <w:r>
        <w:rPr>
          <w:rFonts w:ascii="Times New Roman" w:hAnsi="Times New Roman" w:cs="Times New Roman"/>
          <w:b/>
          <w:sz w:val="24"/>
          <w:szCs w:val="24"/>
        </w:rPr>
        <w:t>4.4.1</w:t>
      </w:r>
      <w:r>
        <w:rPr>
          <w:rFonts w:ascii="Times New Roman" w:hAnsi="Times New Roman" w:cs="Times New Roman"/>
          <w:b/>
          <w:sz w:val="24"/>
          <w:szCs w:val="24"/>
        </w:rPr>
        <w:tab/>
      </w:r>
      <w:r w:rsidR="009F13F9">
        <w:rPr>
          <w:rFonts w:ascii="Times New Roman" w:hAnsi="Times New Roman" w:cs="Times New Roman"/>
          <w:b/>
          <w:sz w:val="24"/>
          <w:szCs w:val="24"/>
        </w:rPr>
        <w:t>Components Adaption</w:t>
      </w:r>
    </w:p>
    <w:p w:rsidR="009E385B" w:rsidRDefault="009E385B" w:rsidP="00070D56">
      <w:pPr>
        <w:tabs>
          <w:tab w:val="left" w:pos="270"/>
          <w:tab w:val="left" w:pos="540"/>
          <w:tab w:val="left" w:pos="6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 the case of unavailability of some components part, component’s adaption was done. Components adaptation is the process of combining two or more components together to perform the function of an unavailable component. Likewise, some components were sort for from Lagos and other neighboring states.</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4.5</w:t>
      </w:r>
      <w:r>
        <w:rPr>
          <w:rFonts w:ascii="Times New Roman" w:hAnsi="Times New Roman" w:cs="Times New Roman"/>
          <w:b/>
          <w:sz w:val="24"/>
          <w:szCs w:val="24"/>
        </w:rPr>
        <w:tab/>
      </w:r>
      <w:r w:rsidR="009F13F9">
        <w:rPr>
          <w:rFonts w:ascii="Times New Roman" w:hAnsi="Times New Roman" w:cs="Times New Roman"/>
          <w:b/>
          <w:sz w:val="24"/>
          <w:szCs w:val="24"/>
        </w:rPr>
        <w:t>Final Construction Stage</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The final project work is able to perform the function it is design and constructed for; the device is able to charge multiple devices at the same time, the USB ports works when there is power as well as during a power outage. Hence, the project works perfectly with the concept of a converter.</w:t>
      </w:r>
    </w:p>
    <w:p w:rsidR="009F13F9" w:rsidRDefault="009F13F9">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4.5.1 </w:t>
      </w:r>
      <w:r w:rsidR="009F13F9">
        <w:rPr>
          <w:rFonts w:ascii="Times New Roman" w:hAnsi="Times New Roman" w:cs="Times New Roman"/>
          <w:b/>
          <w:sz w:val="24"/>
          <w:szCs w:val="24"/>
        </w:rPr>
        <w:tab/>
        <w:t>Soldering/Coupling Stages</w:t>
      </w:r>
    </w:p>
    <w:p w:rsidR="009E385B" w:rsidRDefault="009E385B" w:rsidP="00070D56">
      <w:pPr>
        <w:spacing w:after="0" w:line="480" w:lineRule="auto"/>
        <w:jc w:val="center"/>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610100" cy="2447925"/>
            <wp:effectExtent l="0" t="0" r="0" b="9525"/>
            <wp:docPr id="11" name="Picture 9" descr="C:\Users\MUSTARD-GATE\Desktop\new2\Screenshot_20220512-18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USTARD-GATE\Desktop\new2\Screenshot_20220512-180905.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627873" cy="2457362"/>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Fig.4.1.  placing of the soldered project components</w:t>
      </w:r>
    </w:p>
    <w:p w:rsidR="009E385B" w:rsidRDefault="009E385B" w:rsidP="00070D56">
      <w:pPr>
        <w:spacing w:after="0" w:line="480" w:lineRule="auto"/>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4848860" cy="2543175"/>
            <wp:effectExtent l="19050" t="0" r="8890" b="0"/>
            <wp:docPr id="12" name="Picture 12" descr="C:\Users\MUSTARD-GATE\Desktop\new2\Screenshot_20220512-180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MUSTARD-GATE\Desktop\new2\Screenshot_20220512-180838.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873963" cy="2556341"/>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 4.2.  Closing of the arranged soldered component of the project in the casing</w:t>
      </w:r>
    </w:p>
    <w:p w:rsidR="00E068EC" w:rsidRDefault="00E068EC">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9E385B" w:rsidRDefault="009E385B"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4.5.2 </w:t>
      </w:r>
      <w:r w:rsidR="009F13F9">
        <w:rPr>
          <w:rFonts w:ascii="Times New Roman" w:hAnsi="Times New Roman" w:cs="Times New Roman"/>
          <w:b/>
          <w:sz w:val="24"/>
          <w:szCs w:val="24"/>
        </w:rPr>
        <w:tab/>
        <w:t xml:space="preserve">Final Interface of the Project </w:t>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095115" cy="3228340"/>
            <wp:effectExtent l="19050" t="0" r="635" b="0"/>
            <wp:docPr id="13" name="Picture 11" descr="C:\Users\MUSTARD-GATE\Desktop\Screenshot_20220715-08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MUSTARD-GATE\Desktop\Screenshot_20220715-081930.pn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4095115" cy="3228340"/>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extent cx="3933825" cy="2847975"/>
            <wp:effectExtent l="19050" t="0" r="0" b="0"/>
            <wp:docPr id="14" name="Picture 13" descr="C:\Users\MUSTARD-GATE\Desktop\Screenshot_20220715-08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MUSTARD-GATE\Desktop\Screenshot_20220715-081946.pn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3935493" cy="2849183"/>
                    </a:xfrm>
                    <a:prstGeom prst="rect">
                      <a:avLst/>
                    </a:prstGeom>
                    <a:noFill/>
                    <a:ln>
                      <a:noFill/>
                    </a:ln>
                  </pic:spPr>
                </pic:pic>
              </a:graphicData>
            </a:graphic>
          </wp:inline>
        </w:drawing>
      </w: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Fig4.3 final project interface</w:t>
      </w:r>
    </w:p>
    <w:p w:rsidR="009E385B" w:rsidRDefault="009E385B" w:rsidP="00070D56">
      <w:pPr>
        <w:spacing w:after="0" w:line="480" w:lineRule="auto"/>
        <w:jc w:val="center"/>
        <w:rPr>
          <w:rFonts w:ascii="Times New Roman" w:hAnsi="Times New Roman" w:cs="Times New Roman"/>
          <w:b/>
          <w:sz w:val="24"/>
          <w:szCs w:val="24"/>
        </w:rPr>
      </w:pPr>
    </w:p>
    <w:p w:rsidR="009E385B" w:rsidRDefault="009E385B" w:rsidP="00070D56">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CHAPTER FIVE</w:t>
      </w:r>
    </w:p>
    <w:p w:rsidR="009E385B" w:rsidRDefault="009E385B" w:rsidP="00070D56">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5.1 </w:t>
      </w:r>
      <w:r w:rsidR="009F13F9">
        <w:rPr>
          <w:rFonts w:ascii="Times New Roman" w:hAnsi="Times New Roman" w:cs="Times New Roman"/>
          <w:b/>
          <w:sz w:val="24"/>
          <w:szCs w:val="24"/>
        </w:rPr>
        <w:tab/>
        <w:t>Conclusion</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design and construction of an extension socket with an uninterruptible power supply has been achieved. The design successfully made use of electrical components available in our local market to carry out the designed. In addition, it is worth mentioning that the project will perfectly satisfy what it was constructed for; charging of multiple devices at the same time.</w:t>
      </w:r>
    </w:p>
    <w:p w:rsidR="009E385B" w:rsidRDefault="009E385B" w:rsidP="00070D5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r>
      <w:r w:rsidR="009F13F9">
        <w:rPr>
          <w:rFonts w:ascii="Times New Roman" w:hAnsi="Times New Roman" w:cs="Times New Roman"/>
          <w:b/>
          <w:sz w:val="24"/>
          <w:szCs w:val="24"/>
        </w:rPr>
        <w:t>Recommendation</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implementation, construction and deployment of this project work have successfully achieved the aim and objectives initially set out through extensive tests and troubleshooting. The project work is solely base on acquiring the integrated circuit present in the acquired circuit. The IC’s can be order from outside the country in earnest, considering the fact that project work is within some gazette period for completion.  </w:t>
      </w:r>
    </w:p>
    <w:p w:rsidR="009E385B" w:rsidRDefault="009E385B" w:rsidP="009F13F9">
      <w:pPr>
        <w:spacing w:after="0" w:line="480" w:lineRule="auto"/>
        <w:ind w:firstLine="720"/>
        <w:jc w:val="both"/>
        <w:rPr>
          <w:rFonts w:ascii="Times New Roman" w:hAnsi="Times New Roman" w:cs="Times New Roman"/>
          <w:sz w:val="24"/>
          <w:szCs w:val="24"/>
        </w:rPr>
      </w:pPr>
      <w:r>
        <w:rPr>
          <w:rFonts w:ascii="Times New Roman" w:hAnsi="Times New Roman" w:cs="Times New Roman"/>
          <w:color w:val="000000"/>
          <w:kern w:val="24"/>
          <w:sz w:val="24"/>
          <w:szCs w:val="24"/>
        </w:rPr>
        <w:t xml:space="preserve"> Also, encouragement should be given to engineering students to do more of this project work in the nearest future as it is well marketable in any sphere.</w:t>
      </w:r>
    </w:p>
    <w:p w:rsidR="009E385B" w:rsidRDefault="009E385B" w:rsidP="00070D5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9E385B" w:rsidRDefault="009E385B" w:rsidP="00070D56">
      <w:pPr>
        <w:pStyle w:val="Default"/>
        <w:spacing w:line="480" w:lineRule="auto"/>
      </w:pPr>
    </w:p>
    <w:p w:rsidR="009E385B" w:rsidRDefault="009E385B" w:rsidP="00070D56">
      <w:pPr>
        <w:spacing w:after="0" w:line="480" w:lineRule="auto"/>
      </w:pPr>
    </w:p>
    <w:p w:rsidR="009E385B" w:rsidRDefault="009E385B" w:rsidP="00070D56">
      <w:pPr>
        <w:spacing w:after="0" w:line="480" w:lineRule="auto"/>
      </w:pPr>
    </w:p>
    <w:p w:rsidR="00686B4A" w:rsidRDefault="00686B4A">
      <w:pPr>
        <w:spacing w:after="0" w:line="240" w:lineRule="auto"/>
      </w:pPr>
      <w:r>
        <w:br w:type="page"/>
      </w:r>
    </w:p>
    <w:p w:rsidR="000371BE" w:rsidRDefault="00686B4A" w:rsidP="00686B4A">
      <w:pPr>
        <w:spacing w:after="0" w:line="480" w:lineRule="auto"/>
        <w:jc w:val="center"/>
        <w:rPr>
          <w:rFonts w:ascii="Times New Roman" w:hAnsi="Times New Roman"/>
          <w:b/>
          <w:sz w:val="24"/>
        </w:rPr>
      </w:pPr>
      <w:r w:rsidRPr="00686B4A">
        <w:rPr>
          <w:rFonts w:ascii="Times New Roman" w:hAnsi="Times New Roman"/>
          <w:b/>
          <w:sz w:val="24"/>
        </w:rPr>
        <w:t xml:space="preserve">REFERENCES </w:t>
      </w: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Alistair, E. Richie, Sheth, H. Washbum, D. &amp; Van Nostrand, B. (2012). The Design of Switching Circuits William Keister, 19 (1), 51-65.</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Bishop, C.M., (2006). Pattern recognition and machine learning: Royal Statistical Soc. Series B. (Methodological) 48 (3): 259-302. 1st edition, Springer New York, 738. pages.</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C.L Strong Simon and Schuter, O. (2017). The Scientific American Book of Projects for the Amateur Scientist. Pages 377-398.</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Calvin Elgot and Abraham Robinson (1964). “Random Access stored program machines, an approach to programming languages, Vol. 11, No. 4, (October, 1964) pp. 365-399.</w:t>
      </w:r>
    </w:p>
    <w:p w:rsidR="00686B4A" w:rsidRDefault="00686B4A" w:rsidP="00686B4A">
      <w:pPr>
        <w:spacing w:after="0" w:line="240" w:lineRule="auto"/>
        <w:ind w:left="720" w:hanging="720"/>
        <w:rPr>
          <w:rFonts w:ascii="Times New Roman" w:hAnsi="Times New Roman"/>
          <w:sz w:val="24"/>
        </w:rPr>
      </w:pP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Cheriyadat, A., Bright, E., Potere, D., BHaduri, B., (2007). “Mapping of settlements in high resolution satellite imagery using high performance computing”. Geojournal 69 (1/2): 119-129.</w:t>
      </w:r>
    </w:p>
    <w:p w:rsidR="00686B4A" w:rsidRDefault="00686B4A" w:rsidP="00686B4A">
      <w:pPr>
        <w:spacing w:after="0" w:line="240" w:lineRule="auto"/>
        <w:ind w:left="720" w:hanging="720"/>
        <w:rPr>
          <w:rFonts w:ascii="Times New Roman" w:hAnsi="Times New Roman"/>
          <w:sz w:val="24"/>
        </w:rPr>
      </w:pPr>
      <w:r>
        <w:rPr>
          <w:rFonts w:ascii="Times New Roman" w:hAnsi="Times New Roman"/>
          <w:sz w:val="24"/>
        </w:rPr>
        <w:t>Hao wang (1957), A variant to turing’s Theory of</w:t>
      </w:r>
      <w:r w:rsidR="00AA2C8A">
        <w:rPr>
          <w:rFonts w:ascii="Times New Roman" w:hAnsi="Times New Roman"/>
          <w:sz w:val="24"/>
        </w:rPr>
        <w:t xml:space="preserve"> computing machine, JACM (Journal of the Association for  computing machinery) 4, (June 23-25) 1954, pp. 63-92.</w:t>
      </w:r>
    </w:p>
    <w:p w:rsidR="00AA2C8A" w:rsidRDefault="00AA2C8A" w:rsidP="00686B4A">
      <w:pPr>
        <w:spacing w:after="0" w:line="240" w:lineRule="auto"/>
        <w:ind w:left="720" w:hanging="720"/>
        <w:rPr>
          <w:rFonts w:ascii="Times New Roman" w:hAnsi="Times New Roman"/>
          <w:sz w:val="24"/>
        </w:rPr>
      </w:pPr>
    </w:p>
    <w:p w:rsidR="00AA2C8A" w:rsidRDefault="00AA2C8A" w:rsidP="00686B4A">
      <w:pPr>
        <w:spacing w:after="0" w:line="240" w:lineRule="auto"/>
        <w:ind w:left="720" w:hanging="720"/>
        <w:rPr>
          <w:rFonts w:ascii="Times New Roman" w:hAnsi="Times New Roman"/>
          <w:sz w:val="24"/>
        </w:rPr>
      </w:pPr>
      <w:r>
        <w:rPr>
          <w:rFonts w:ascii="Times New Roman" w:hAnsi="Times New Roman"/>
          <w:sz w:val="24"/>
        </w:rPr>
        <w:t>Marvin Minsky, “Recursive Unsolvability of post’s problem “Tag’ and other Topics in theory of Turing machine” 1960 pp. 437-455.</w:t>
      </w:r>
    </w:p>
    <w:p w:rsidR="00AA2C8A" w:rsidRDefault="00AA2C8A" w:rsidP="00AA2C8A">
      <w:pPr>
        <w:spacing w:after="0" w:line="240" w:lineRule="auto"/>
        <w:jc w:val="center"/>
        <w:rPr>
          <w:rFonts w:ascii="Times New Roman" w:hAnsi="Times New Roman"/>
          <w:b/>
          <w:sz w:val="24"/>
        </w:rPr>
      </w:pPr>
      <w:r>
        <w:rPr>
          <w:rFonts w:ascii="Times New Roman" w:hAnsi="Times New Roman"/>
          <w:sz w:val="24"/>
        </w:rPr>
        <w:br w:type="page"/>
      </w:r>
      <w:r>
        <w:rPr>
          <w:rFonts w:ascii="Times New Roman" w:hAnsi="Times New Roman"/>
          <w:b/>
          <w:sz w:val="24"/>
        </w:rPr>
        <w:t xml:space="preserve">BILL OF ENGINEERING MEASUREMENT AND EVALUATION </w:t>
      </w:r>
    </w:p>
    <w:p w:rsidR="00AA2C8A" w:rsidRDefault="00AA2C8A" w:rsidP="00AA2C8A">
      <w:pPr>
        <w:spacing w:after="0" w:line="240" w:lineRule="auto"/>
        <w:rPr>
          <w:rFonts w:ascii="Times New Roman" w:hAnsi="Times New Roman"/>
          <w:b/>
          <w:sz w:val="24"/>
        </w:rPr>
      </w:pPr>
    </w:p>
    <w:tbl>
      <w:tblPr>
        <w:tblStyle w:val="TableGrid"/>
        <w:tblW w:w="0" w:type="auto"/>
        <w:tblInd w:w="-702" w:type="dxa"/>
        <w:tblLook w:val="04A0"/>
      </w:tblPr>
      <w:tblGrid>
        <w:gridCol w:w="590"/>
        <w:gridCol w:w="3100"/>
        <w:gridCol w:w="1890"/>
        <w:gridCol w:w="933"/>
        <w:gridCol w:w="1349"/>
        <w:gridCol w:w="1408"/>
      </w:tblGrid>
      <w:tr w:rsidR="00AA2C8A" w:rsidTr="00AA2C8A">
        <w:tc>
          <w:tcPr>
            <w:tcW w:w="59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S/N</w:t>
            </w:r>
          </w:p>
        </w:tc>
        <w:tc>
          <w:tcPr>
            <w:tcW w:w="310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LIST OF ITEM</w:t>
            </w:r>
          </w:p>
        </w:tc>
        <w:tc>
          <w:tcPr>
            <w:tcW w:w="1890"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DESCRIPTION</w:t>
            </w:r>
          </w:p>
        </w:tc>
        <w:tc>
          <w:tcPr>
            <w:tcW w:w="933"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QTY</w:t>
            </w:r>
          </w:p>
        </w:tc>
        <w:tc>
          <w:tcPr>
            <w:tcW w:w="1349"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PRICE</w:t>
            </w:r>
          </w:p>
        </w:tc>
        <w:tc>
          <w:tcPr>
            <w:tcW w:w="1408" w:type="dxa"/>
          </w:tcPr>
          <w:p w:rsidR="00AA2C8A" w:rsidRPr="00AA2C8A" w:rsidRDefault="00AA2C8A" w:rsidP="00AA2C8A">
            <w:pPr>
              <w:spacing w:after="0" w:line="240" w:lineRule="auto"/>
              <w:rPr>
                <w:rFonts w:ascii="Times New Roman" w:hAnsi="Times New Roman"/>
                <w:b/>
                <w:sz w:val="24"/>
              </w:rPr>
            </w:pPr>
            <w:r w:rsidRPr="00AA2C8A">
              <w:rPr>
                <w:rFonts w:ascii="Times New Roman" w:hAnsi="Times New Roman"/>
                <w:b/>
                <w:sz w:val="24"/>
              </w:rPr>
              <w:t>AMOUNT</w:t>
            </w:r>
          </w:p>
        </w:tc>
      </w:tr>
      <w:tr w:rsidR="00AA2C8A" w:rsidTr="00AA2C8A">
        <w:tc>
          <w:tcPr>
            <w:tcW w:w="590" w:type="dxa"/>
          </w:tcPr>
          <w:p w:rsidR="00AA2C8A" w:rsidRDefault="00AA2C8A" w:rsidP="00AA2C8A">
            <w:pPr>
              <w:spacing w:after="0" w:line="240" w:lineRule="auto"/>
              <w:rPr>
                <w:rFonts w:ascii="Times New Roman" w:hAnsi="Times New Roman"/>
                <w:sz w:val="24"/>
              </w:rPr>
            </w:pPr>
            <w:r>
              <w:rPr>
                <w:rFonts w:ascii="Times New Roman" w:hAnsi="Times New Roman"/>
                <w:sz w:val="24"/>
              </w:rPr>
              <w:t>1.</w:t>
            </w:r>
          </w:p>
        </w:tc>
        <w:tc>
          <w:tcPr>
            <w:tcW w:w="3100" w:type="dxa"/>
          </w:tcPr>
          <w:p w:rsidR="00AA2C8A" w:rsidRDefault="00AA2C8A" w:rsidP="00AA2C8A">
            <w:pPr>
              <w:spacing w:after="0" w:line="240" w:lineRule="auto"/>
              <w:rPr>
                <w:rFonts w:ascii="Times New Roman" w:hAnsi="Times New Roman"/>
                <w:sz w:val="24"/>
              </w:rPr>
            </w:pPr>
            <w:r>
              <w:rPr>
                <w:rFonts w:ascii="Times New Roman" w:hAnsi="Times New Roman"/>
                <w:sz w:val="24"/>
              </w:rPr>
              <w:t>LITHIUM BATTERY</w:t>
            </w:r>
          </w:p>
        </w:tc>
        <w:tc>
          <w:tcPr>
            <w:tcW w:w="1890" w:type="dxa"/>
          </w:tcPr>
          <w:p w:rsidR="00AA2C8A" w:rsidRDefault="00AA2C8A" w:rsidP="00AA2C8A">
            <w:pPr>
              <w:spacing w:after="0" w:line="240" w:lineRule="auto"/>
              <w:rPr>
                <w:rFonts w:ascii="Times New Roman" w:hAnsi="Times New Roman"/>
                <w:sz w:val="24"/>
              </w:rPr>
            </w:pPr>
            <w:r>
              <w:rPr>
                <w:rFonts w:ascii="Times New Roman" w:hAnsi="Times New Roman"/>
                <w:sz w:val="24"/>
              </w:rPr>
              <w:t>12V</w:t>
            </w:r>
            <w:r w:rsidR="00B97FB2">
              <w:rPr>
                <w:rFonts w:ascii="Times New Roman" w:hAnsi="Times New Roman"/>
                <w:sz w:val="24"/>
              </w:rPr>
              <w:t>/3AH</w:t>
            </w:r>
          </w:p>
        </w:tc>
        <w:tc>
          <w:tcPr>
            <w:tcW w:w="933" w:type="dxa"/>
          </w:tcPr>
          <w:p w:rsidR="00AA2C8A"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AA2C8A" w:rsidRDefault="00B97FB2" w:rsidP="00AA2C8A">
            <w:pPr>
              <w:spacing w:after="0" w:line="240" w:lineRule="auto"/>
              <w:rPr>
                <w:rFonts w:ascii="Times New Roman" w:hAnsi="Times New Roman"/>
                <w:sz w:val="24"/>
              </w:rPr>
            </w:pPr>
            <w:r>
              <w:rPr>
                <w:rFonts w:ascii="Times New Roman" w:hAnsi="Times New Roman"/>
                <w:sz w:val="24"/>
              </w:rPr>
              <w:t>4000</w:t>
            </w:r>
          </w:p>
        </w:tc>
        <w:tc>
          <w:tcPr>
            <w:tcW w:w="1408" w:type="dxa"/>
          </w:tcPr>
          <w:p w:rsidR="00AA2C8A" w:rsidRDefault="00B97FB2" w:rsidP="00AA2C8A">
            <w:pPr>
              <w:spacing w:after="0" w:line="240" w:lineRule="auto"/>
              <w:rPr>
                <w:rFonts w:ascii="Times New Roman" w:hAnsi="Times New Roman"/>
                <w:sz w:val="24"/>
              </w:rPr>
            </w:pPr>
            <w:r>
              <w:rPr>
                <w:rFonts w:ascii="Times New Roman" w:hAnsi="Times New Roman"/>
                <w:sz w:val="24"/>
              </w:rPr>
              <w:t>4000.00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LED</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5AH</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400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800.00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3.</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SOCKETS</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13A</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500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TRANSFORMER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12V</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c>
          <w:tcPr>
            <w:tcW w:w="1408" w:type="dxa"/>
          </w:tcPr>
          <w:p w:rsidR="00B97FB2" w:rsidRDefault="00B97FB2" w:rsidP="00AA2C8A">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5.</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POWER CABLE</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2.5MM</w:t>
            </w:r>
            <w:r w:rsidRPr="00B97FB2">
              <w:rPr>
                <w:rFonts w:ascii="Times New Roman" w:hAnsi="Times New Roman"/>
                <w:sz w:val="24"/>
                <w:vertAlign w:val="superscript"/>
              </w:rPr>
              <w:t>2</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USB</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PORTS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1500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7.</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SWITCHES</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LED</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150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900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9.</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RESISTOR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4.7K</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3</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15.00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10.</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RESISTOR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100K</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5.00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11.</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CAPACITOR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0.1</w:t>
            </w:r>
            <w:r>
              <w:rPr>
                <w:rFonts w:ascii="Times New Roman" w:hAnsi="Times New Roman"/>
                <w:sz w:val="24"/>
              </w:rPr>
              <w:sym w:font="Symbol" w:char="F06D"/>
            </w:r>
            <w:r>
              <w:rPr>
                <w:rFonts w:ascii="Times New Roman" w:hAnsi="Times New Roman"/>
                <w:sz w:val="24"/>
              </w:rPr>
              <w:t>F</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90.00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12.</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CAPACITOR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1000</w:t>
            </w:r>
            <w:r>
              <w:rPr>
                <w:rFonts w:ascii="Times New Roman" w:hAnsi="Times New Roman"/>
                <w:sz w:val="24"/>
              </w:rPr>
              <w:sym w:font="Symbol" w:char="F06D"/>
            </w:r>
            <w:r>
              <w:rPr>
                <w:rFonts w:ascii="Times New Roman" w:hAnsi="Times New Roman"/>
                <w:sz w:val="24"/>
              </w:rPr>
              <w:t>F</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60.00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13.</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SEVEN SEGMENT DECODER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CD 4033 AND CD 4027</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1200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14.</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FUSE</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3A</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15.</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MICRO-CONTROLLER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ATMEGA328</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3000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16.</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ULTRASONIC SENSOR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HC-SRO4</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2000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17.</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CONNECTOR</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8 PINS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600</w:t>
            </w:r>
          </w:p>
        </w:tc>
      </w:tr>
      <w:tr w:rsidR="00B97FB2" w:rsidTr="00AA2C8A">
        <w:tc>
          <w:tcPr>
            <w:tcW w:w="590" w:type="dxa"/>
          </w:tcPr>
          <w:p w:rsidR="00B97FB2" w:rsidRDefault="00B97FB2" w:rsidP="00AA2C8A">
            <w:pPr>
              <w:spacing w:after="0" w:line="240" w:lineRule="auto"/>
              <w:rPr>
                <w:rFonts w:ascii="Times New Roman" w:hAnsi="Times New Roman"/>
                <w:sz w:val="24"/>
              </w:rPr>
            </w:pPr>
            <w:r>
              <w:rPr>
                <w:rFonts w:ascii="Times New Roman" w:hAnsi="Times New Roman"/>
                <w:sz w:val="24"/>
              </w:rPr>
              <w:t>18.</w:t>
            </w:r>
          </w:p>
        </w:tc>
        <w:tc>
          <w:tcPr>
            <w:tcW w:w="3100" w:type="dxa"/>
          </w:tcPr>
          <w:p w:rsidR="00B97FB2" w:rsidRDefault="00B97FB2" w:rsidP="00AA2C8A">
            <w:pPr>
              <w:spacing w:after="0" w:line="240" w:lineRule="auto"/>
              <w:rPr>
                <w:rFonts w:ascii="Times New Roman" w:hAnsi="Times New Roman"/>
                <w:sz w:val="24"/>
              </w:rPr>
            </w:pPr>
            <w:r>
              <w:rPr>
                <w:rFonts w:ascii="Times New Roman" w:hAnsi="Times New Roman"/>
                <w:sz w:val="24"/>
              </w:rPr>
              <w:t>CONNECTOR SOCKET</w:t>
            </w:r>
          </w:p>
        </w:tc>
        <w:tc>
          <w:tcPr>
            <w:tcW w:w="1890" w:type="dxa"/>
          </w:tcPr>
          <w:p w:rsidR="00B97FB2" w:rsidRDefault="00B97FB2" w:rsidP="00AA2C8A">
            <w:pPr>
              <w:spacing w:after="0" w:line="240" w:lineRule="auto"/>
              <w:rPr>
                <w:rFonts w:ascii="Times New Roman" w:hAnsi="Times New Roman"/>
                <w:sz w:val="24"/>
              </w:rPr>
            </w:pPr>
            <w:r>
              <w:rPr>
                <w:rFonts w:ascii="Times New Roman" w:hAnsi="Times New Roman"/>
                <w:sz w:val="24"/>
              </w:rPr>
              <w:t>8 PINS</w:t>
            </w:r>
          </w:p>
        </w:tc>
        <w:tc>
          <w:tcPr>
            <w:tcW w:w="933" w:type="dxa"/>
          </w:tcPr>
          <w:p w:rsidR="00B97FB2" w:rsidRDefault="00B97FB2" w:rsidP="00AA2C8A">
            <w:pPr>
              <w:spacing w:after="0" w:line="240" w:lineRule="auto"/>
              <w:rPr>
                <w:rFonts w:ascii="Times New Roman" w:hAnsi="Times New Roman"/>
                <w:sz w:val="24"/>
              </w:rPr>
            </w:pPr>
            <w:r>
              <w:rPr>
                <w:rFonts w:ascii="Times New Roman" w:hAnsi="Times New Roman"/>
                <w:sz w:val="24"/>
              </w:rPr>
              <w:t>4</w:t>
            </w:r>
          </w:p>
        </w:tc>
        <w:tc>
          <w:tcPr>
            <w:tcW w:w="1349" w:type="dxa"/>
          </w:tcPr>
          <w:p w:rsidR="00B97FB2" w:rsidRDefault="00B97FB2" w:rsidP="00EF2D42">
            <w:pPr>
              <w:spacing w:after="0" w:line="240" w:lineRule="auto"/>
              <w:rPr>
                <w:rFonts w:ascii="Times New Roman" w:hAnsi="Times New Roman"/>
                <w:sz w:val="24"/>
              </w:rPr>
            </w:pPr>
            <w:r>
              <w:rPr>
                <w:rFonts w:ascii="Times New Roman" w:hAnsi="Times New Roman"/>
                <w:sz w:val="24"/>
              </w:rPr>
              <w:t>50</w:t>
            </w:r>
          </w:p>
        </w:tc>
        <w:tc>
          <w:tcPr>
            <w:tcW w:w="1408" w:type="dxa"/>
          </w:tcPr>
          <w:p w:rsidR="00B97FB2" w:rsidRDefault="00B97FB2" w:rsidP="00EF2D42">
            <w:pPr>
              <w:spacing w:after="0" w:line="240" w:lineRule="auto"/>
              <w:rPr>
                <w:rFonts w:ascii="Times New Roman" w:hAnsi="Times New Roman"/>
                <w:sz w:val="24"/>
              </w:rPr>
            </w:pPr>
            <w:r>
              <w:rPr>
                <w:rFonts w:ascii="Times New Roman" w:hAnsi="Times New Roman"/>
                <w:sz w:val="24"/>
              </w:rPr>
              <w:t>200</w:t>
            </w:r>
          </w:p>
        </w:tc>
      </w:tr>
      <w:tr w:rsidR="00B97FB2" w:rsidTr="00AA2C8A">
        <w:tc>
          <w:tcPr>
            <w:tcW w:w="590" w:type="dxa"/>
          </w:tcPr>
          <w:p w:rsidR="00B97FB2" w:rsidRDefault="00C15982" w:rsidP="00AA2C8A">
            <w:pPr>
              <w:spacing w:after="0" w:line="240" w:lineRule="auto"/>
              <w:rPr>
                <w:rFonts w:ascii="Times New Roman" w:hAnsi="Times New Roman"/>
                <w:sz w:val="24"/>
              </w:rPr>
            </w:pPr>
            <w:r>
              <w:rPr>
                <w:rFonts w:ascii="Times New Roman" w:hAnsi="Times New Roman"/>
                <w:sz w:val="24"/>
              </w:rPr>
              <w:t>19.</w:t>
            </w:r>
          </w:p>
        </w:tc>
        <w:tc>
          <w:tcPr>
            <w:tcW w:w="3100" w:type="dxa"/>
          </w:tcPr>
          <w:p w:rsidR="00B97FB2" w:rsidRDefault="00C15982" w:rsidP="00AA2C8A">
            <w:pPr>
              <w:spacing w:after="0" w:line="240" w:lineRule="auto"/>
              <w:rPr>
                <w:rFonts w:ascii="Times New Roman" w:hAnsi="Times New Roman"/>
                <w:sz w:val="24"/>
              </w:rPr>
            </w:pPr>
            <w:r>
              <w:rPr>
                <w:rFonts w:ascii="Times New Roman" w:hAnsi="Times New Roman"/>
                <w:sz w:val="24"/>
              </w:rPr>
              <w:t>PLASTIC CASING</w:t>
            </w:r>
          </w:p>
        </w:tc>
        <w:tc>
          <w:tcPr>
            <w:tcW w:w="1890" w:type="dxa"/>
          </w:tcPr>
          <w:p w:rsidR="00B97FB2" w:rsidRDefault="00B97FB2" w:rsidP="00AA2C8A">
            <w:pPr>
              <w:spacing w:after="0" w:line="240" w:lineRule="auto"/>
              <w:rPr>
                <w:rFonts w:ascii="Times New Roman" w:hAnsi="Times New Roman"/>
                <w:sz w:val="24"/>
              </w:rPr>
            </w:pPr>
          </w:p>
        </w:tc>
        <w:tc>
          <w:tcPr>
            <w:tcW w:w="933" w:type="dxa"/>
          </w:tcPr>
          <w:p w:rsidR="00B97FB2" w:rsidRDefault="00B97FB2" w:rsidP="00AA2C8A">
            <w:pPr>
              <w:spacing w:after="0" w:line="240" w:lineRule="auto"/>
              <w:rPr>
                <w:rFonts w:ascii="Times New Roman" w:hAnsi="Times New Roman"/>
                <w:sz w:val="24"/>
              </w:rPr>
            </w:pPr>
          </w:p>
        </w:tc>
        <w:tc>
          <w:tcPr>
            <w:tcW w:w="1349" w:type="dxa"/>
          </w:tcPr>
          <w:p w:rsidR="00B97FB2" w:rsidRDefault="00C15982" w:rsidP="00EF2D42">
            <w:pPr>
              <w:spacing w:after="0" w:line="240" w:lineRule="auto"/>
              <w:rPr>
                <w:rFonts w:ascii="Times New Roman" w:hAnsi="Times New Roman"/>
                <w:sz w:val="24"/>
              </w:rPr>
            </w:pPr>
            <w:r>
              <w:rPr>
                <w:rFonts w:ascii="Times New Roman" w:hAnsi="Times New Roman"/>
                <w:sz w:val="24"/>
              </w:rPr>
              <w:t>1</w:t>
            </w:r>
          </w:p>
        </w:tc>
        <w:tc>
          <w:tcPr>
            <w:tcW w:w="1408" w:type="dxa"/>
          </w:tcPr>
          <w:p w:rsidR="00B97FB2" w:rsidRDefault="00C15982" w:rsidP="00EF2D42">
            <w:pPr>
              <w:spacing w:after="0" w:line="240" w:lineRule="auto"/>
              <w:rPr>
                <w:rFonts w:ascii="Times New Roman" w:hAnsi="Times New Roman"/>
                <w:sz w:val="24"/>
              </w:rPr>
            </w:pPr>
            <w:r>
              <w:rPr>
                <w:rFonts w:ascii="Times New Roman" w:hAnsi="Times New Roman"/>
                <w:sz w:val="24"/>
              </w:rPr>
              <w:t>3000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20.</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CRYSTAL OSCILLATOR</w:t>
            </w:r>
          </w:p>
        </w:tc>
        <w:tc>
          <w:tcPr>
            <w:tcW w:w="1890" w:type="dxa"/>
          </w:tcPr>
          <w:p w:rsidR="00C15982" w:rsidRDefault="00C15982" w:rsidP="00AA2C8A">
            <w:pPr>
              <w:spacing w:after="0" w:line="240" w:lineRule="auto"/>
              <w:rPr>
                <w:rFonts w:ascii="Times New Roman" w:hAnsi="Times New Roman"/>
                <w:sz w:val="24"/>
              </w:rPr>
            </w:pPr>
            <w:r>
              <w:rPr>
                <w:rFonts w:ascii="Times New Roman" w:hAnsi="Times New Roman"/>
                <w:sz w:val="24"/>
              </w:rPr>
              <w:t>4 PIN</w:t>
            </w: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2</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100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21.</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BOLTS AND NUTS</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6</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40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240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22.</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 xml:space="preserve">PRINTED CIRCUIT </w:t>
            </w:r>
          </w:p>
          <w:p w:rsidR="00C15982" w:rsidRDefault="00C15982" w:rsidP="00AA2C8A">
            <w:pPr>
              <w:spacing w:after="0" w:line="240" w:lineRule="auto"/>
              <w:rPr>
                <w:rFonts w:ascii="Times New Roman" w:hAnsi="Times New Roman"/>
                <w:sz w:val="24"/>
              </w:rPr>
            </w:pPr>
            <w:r>
              <w:rPr>
                <w:rFonts w:ascii="Times New Roman" w:hAnsi="Times New Roman"/>
                <w:sz w:val="24"/>
              </w:rPr>
              <w:t>BOARD + DESIGN</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3500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3500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23.</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COVER OF PCB</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200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24.</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DRILLING BIT</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150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150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25.</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SOLDERING IRON</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350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350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26.</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MISCELLANEOUS</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3000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3000</w:t>
            </w:r>
          </w:p>
        </w:tc>
      </w:tr>
      <w:tr w:rsidR="00C15982" w:rsidTr="00AA2C8A">
        <w:tc>
          <w:tcPr>
            <w:tcW w:w="590" w:type="dxa"/>
          </w:tcPr>
          <w:p w:rsidR="00C15982" w:rsidRDefault="00C15982" w:rsidP="00AA2C8A">
            <w:pPr>
              <w:spacing w:after="0" w:line="240" w:lineRule="auto"/>
              <w:rPr>
                <w:rFonts w:ascii="Times New Roman" w:hAnsi="Times New Roman"/>
                <w:sz w:val="24"/>
              </w:rPr>
            </w:pPr>
            <w:r>
              <w:rPr>
                <w:rFonts w:ascii="Times New Roman" w:hAnsi="Times New Roman"/>
                <w:sz w:val="24"/>
              </w:rPr>
              <w:t>27.</w:t>
            </w:r>
          </w:p>
        </w:tc>
        <w:tc>
          <w:tcPr>
            <w:tcW w:w="3100" w:type="dxa"/>
          </w:tcPr>
          <w:p w:rsidR="00C15982" w:rsidRDefault="00C15982" w:rsidP="00AA2C8A">
            <w:pPr>
              <w:spacing w:after="0" w:line="240" w:lineRule="auto"/>
              <w:rPr>
                <w:rFonts w:ascii="Times New Roman" w:hAnsi="Times New Roman"/>
                <w:sz w:val="24"/>
              </w:rPr>
            </w:pPr>
            <w:r>
              <w:rPr>
                <w:rFonts w:ascii="Times New Roman" w:hAnsi="Times New Roman"/>
                <w:sz w:val="24"/>
              </w:rPr>
              <w:t>SOLDERING LED</w:t>
            </w:r>
          </w:p>
        </w:tc>
        <w:tc>
          <w:tcPr>
            <w:tcW w:w="1890" w:type="dxa"/>
          </w:tcPr>
          <w:p w:rsidR="00C15982" w:rsidRDefault="00C15982" w:rsidP="00AA2C8A">
            <w:pPr>
              <w:spacing w:after="0" w:line="240" w:lineRule="auto"/>
              <w:rPr>
                <w:rFonts w:ascii="Times New Roman" w:hAnsi="Times New Roman"/>
                <w:sz w:val="24"/>
              </w:rPr>
            </w:pPr>
          </w:p>
        </w:tc>
        <w:tc>
          <w:tcPr>
            <w:tcW w:w="933" w:type="dxa"/>
          </w:tcPr>
          <w:p w:rsidR="00C15982" w:rsidRDefault="00C15982" w:rsidP="00AA2C8A">
            <w:pPr>
              <w:spacing w:after="0" w:line="240" w:lineRule="auto"/>
              <w:rPr>
                <w:rFonts w:ascii="Times New Roman" w:hAnsi="Times New Roman"/>
                <w:sz w:val="24"/>
              </w:rPr>
            </w:pPr>
            <w:r>
              <w:rPr>
                <w:rFonts w:ascii="Times New Roman" w:hAnsi="Times New Roman"/>
                <w:sz w:val="24"/>
              </w:rPr>
              <w:t>1</w:t>
            </w:r>
          </w:p>
        </w:tc>
        <w:tc>
          <w:tcPr>
            <w:tcW w:w="1349" w:type="dxa"/>
          </w:tcPr>
          <w:p w:rsidR="00C15982" w:rsidRDefault="00C15982" w:rsidP="00EF2D42">
            <w:pPr>
              <w:spacing w:after="0" w:line="240" w:lineRule="auto"/>
              <w:rPr>
                <w:rFonts w:ascii="Times New Roman" w:hAnsi="Times New Roman"/>
                <w:sz w:val="24"/>
              </w:rPr>
            </w:pPr>
            <w:r>
              <w:rPr>
                <w:rFonts w:ascii="Times New Roman" w:hAnsi="Times New Roman"/>
                <w:sz w:val="24"/>
              </w:rPr>
              <w:t>300</w:t>
            </w:r>
          </w:p>
        </w:tc>
        <w:tc>
          <w:tcPr>
            <w:tcW w:w="1408" w:type="dxa"/>
          </w:tcPr>
          <w:p w:rsidR="00C15982" w:rsidRDefault="00C15982" w:rsidP="00EF2D42">
            <w:pPr>
              <w:spacing w:after="0" w:line="240" w:lineRule="auto"/>
              <w:rPr>
                <w:rFonts w:ascii="Times New Roman" w:hAnsi="Times New Roman"/>
                <w:sz w:val="24"/>
              </w:rPr>
            </w:pPr>
            <w:r>
              <w:rPr>
                <w:rFonts w:ascii="Times New Roman" w:hAnsi="Times New Roman"/>
                <w:sz w:val="24"/>
              </w:rPr>
              <w:t>300</w:t>
            </w:r>
          </w:p>
        </w:tc>
      </w:tr>
      <w:tr w:rsidR="00C15982" w:rsidTr="00EF2D42">
        <w:tc>
          <w:tcPr>
            <w:tcW w:w="7862" w:type="dxa"/>
            <w:gridSpan w:val="5"/>
          </w:tcPr>
          <w:p w:rsidR="00C15982" w:rsidRDefault="00C15982" w:rsidP="00C15982">
            <w:pPr>
              <w:spacing w:after="0" w:line="240" w:lineRule="auto"/>
              <w:jc w:val="right"/>
              <w:rPr>
                <w:rFonts w:ascii="Times New Roman" w:hAnsi="Times New Roman"/>
                <w:sz w:val="24"/>
              </w:rPr>
            </w:pPr>
            <w:r>
              <w:rPr>
                <w:rFonts w:ascii="Times New Roman" w:hAnsi="Times New Roman"/>
                <w:b/>
                <w:sz w:val="24"/>
              </w:rPr>
              <w:t>TOTAL</w:t>
            </w:r>
          </w:p>
        </w:tc>
        <w:tc>
          <w:tcPr>
            <w:tcW w:w="1408" w:type="dxa"/>
          </w:tcPr>
          <w:p w:rsidR="00C15982" w:rsidRPr="00C15982" w:rsidRDefault="00C15982" w:rsidP="00EF2D42">
            <w:pPr>
              <w:spacing w:after="0" w:line="240" w:lineRule="auto"/>
              <w:rPr>
                <w:rFonts w:ascii="Times New Roman" w:hAnsi="Times New Roman"/>
                <w:b/>
                <w:sz w:val="24"/>
              </w:rPr>
            </w:pPr>
            <w:r w:rsidRPr="00C15982">
              <w:rPr>
                <w:rFonts w:ascii="Times New Roman" w:hAnsi="Times New Roman"/>
                <w:b/>
                <w:sz w:val="28"/>
              </w:rPr>
              <w:t>34,010</w:t>
            </w:r>
          </w:p>
        </w:tc>
      </w:tr>
    </w:tbl>
    <w:p w:rsidR="00AA2C8A" w:rsidRPr="00AA2C8A" w:rsidRDefault="00AA2C8A" w:rsidP="00AA2C8A">
      <w:pPr>
        <w:spacing w:after="0" w:line="240" w:lineRule="auto"/>
        <w:rPr>
          <w:rFonts w:ascii="Times New Roman" w:hAnsi="Times New Roman"/>
          <w:sz w:val="24"/>
        </w:rPr>
      </w:pPr>
    </w:p>
    <w:sectPr w:rsidR="00AA2C8A" w:rsidRPr="00AA2C8A" w:rsidSect="00502E81">
      <w:pgSz w:w="12240" w:h="14400" w:code="1"/>
      <w:pgMar w:top="1440" w:right="1728"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702B" w:rsidRDefault="0063702B">
      <w:pPr>
        <w:spacing w:line="240" w:lineRule="auto"/>
      </w:pPr>
      <w:r>
        <w:separator/>
      </w:r>
    </w:p>
  </w:endnote>
  <w:endnote w:type="continuationSeparator" w:id="1">
    <w:p w:rsidR="0063702B" w:rsidRDefault="0063702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D42" w:rsidRDefault="00237015" w:rsidP="00502E81">
    <w:pPr>
      <w:pStyle w:val="Footer"/>
      <w:framePr w:wrap="around" w:vAnchor="text" w:hAnchor="margin" w:xAlign="center" w:y="1"/>
      <w:rPr>
        <w:rStyle w:val="PageNumber"/>
      </w:rPr>
    </w:pPr>
    <w:r>
      <w:rPr>
        <w:rStyle w:val="PageNumber"/>
      </w:rPr>
      <w:fldChar w:fldCharType="begin"/>
    </w:r>
    <w:r w:rsidR="00EF2D42">
      <w:rPr>
        <w:rStyle w:val="PageNumber"/>
      </w:rPr>
      <w:instrText xml:space="preserve">PAGE  </w:instrText>
    </w:r>
    <w:r>
      <w:rPr>
        <w:rStyle w:val="PageNumber"/>
      </w:rPr>
      <w:fldChar w:fldCharType="end"/>
    </w:r>
  </w:p>
  <w:p w:rsidR="00EF2D42" w:rsidRDefault="00EF2D4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D42" w:rsidRDefault="00237015" w:rsidP="00502E81">
    <w:pPr>
      <w:pStyle w:val="Footer"/>
      <w:framePr w:wrap="around" w:vAnchor="text" w:hAnchor="margin" w:xAlign="center" w:y="1"/>
      <w:rPr>
        <w:rStyle w:val="PageNumber"/>
      </w:rPr>
    </w:pPr>
    <w:r>
      <w:rPr>
        <w:rStyle w:val="PageNumber"/>
      </w:rPr>
      <w:fldChar w:fldCharType="begin"/>
    </w:r>
    <w:r w:rsidR="00EF2D42">
      <w:rPr>
        <w:rStyle w:val="PageNumber"/>
      </w:rPr>
      <w:instrText xml:space="preserve">PAGE  </w:instrText>
    </w:r>
    <w:r>
      <w:rPr>
        <w:rStyle w:val="PageNumber"/>
      </w:rPr>
      <w:fldChar w:fldCharType="separate"/>
    </w:r>
    <w:r w:rsidR="00BF323F">
      <w:rPr>
        <w:rStyle w:val="PageNumber"/>
        <w:noProof/>
      </w:rPr>
      <w:t>ii</w:t>
    </w:r>
    <w:r>
      <w:rPr>
        <w:rStyle w:val="PageNumber"/>
      </w:rPr>
      <w:fldChar w:fldCharType="end"/>
    </w:r>
  </w:p>
  <w:p w:rsidR="00EF2D42" w:rsidRDefault="00EF2D4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702B" w:rsidRDefault="0063702B">
      <w:pPr>
        <w:spacing w:after="0"/>
      </w:pPr>
      <w:r>
        <w:separator/>
      </w:r>
    </w:p>
  </w:footnote>
  <w:footnote w:type="continuationSeparator" w:id="1">
    <w:p w:rsidR="0063702B" w:rsidRDefault="0063702B">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9051B"/>
    <w:multiLevelType w:val="multilevel"/>
    <w:tmpl w:val="1799051B"/>
    <w:lvl w:ilvl="0">
      <w:start w:val="1"/>
      <w:numFmt w:val="bullet"/>
      <w:lvlText w:val=""/>
      <w:lvlJc w:val="left"/>
      <w:pPr>
        <w:ind w:left="1196" w:hanging="360"/>
      </w:pPr>
      <w:rPr>
        <w:rFonts w:ascii="Wingdings" w:hAnsi="Wingdings" w:hint="default"/>
      </w:rPr>
    </w:lvl>
    <w:lvl w:ilvl="1">
      <w:start w:val="1"/>
      <w:numFmt w:val="bullet"/>
      <w:lvlText w:val="o"/>
      <w:lvlJc w:val="left"/>
      <w:pPr>
        <w:ind w:left="1916" w:hanging="360"/>
      </w:pPr>
      <w:rPr>
        <w:rFonts w:ascii="Courier New" w:hAnsi="Courier New" w:cs="Courier New" w:hint="default"/>
      </w:rPr>
    </w:lvl>
    <w:lvl w:ilvl="2">
      <w:start w:val="1"/>
      <w:numFmt w:val="bullet"/>
      <w:lvlText w:val=""/>
      <w:lvlJc w:val="left"/>
      <w:pPr>
        <w:ind w:left="2636" w:hanging="360"/>
      </w:pPr>
      <w:rPr>
        <w:rFonts w:ascii="Wingdings" w:hAnsi="Wingdings" w:hint="default"/>
      </w:rPr>
    </w:lvl>
    <w:lvl w:ilvl="3">
      <w:start w:val="1"/>
      <w:numFmt w:val="bullet"/>
      <w:lvlText w:val=""/>
      <w:lvlJc w:val="left"/>
      <w:pPr>
        <w:ind w:left="3356" w:hanging="360"/>
      </w:pPr>
      <w:rPr>
        <w:rFonts w:ascii="Symbol" w:hAnsi="Symbol" w:hint="default"/>
      </w:rPr>
    </w:lvl>
    <w:lvl w:ilvl="4">
      <w:start w:val="1"/>
      <w:numFmt w:val="bullet"/>
      <w:lvlText w:val="o"/>
      <w:lvlJc w:val="left"/>
      <w:pPr>
        <w:ind w:left="4076" w:hanging="360"/>
      </w:pPr>
      <w:rPr>
        <w:rFonts w:ascii="Courier New" w:hAnsi="Courier New" w:cs="Courier New" w:hint="default"/>
      </w:rPr>
    </w:lvl>
    <w:lvl w:ilvl="5">
      <w:start w:val="1"/>
      <w:numFmt w:val="bullet"/>
      <w:lvlText w:val=""/>
      <w:lvlJc w:val="left"/>
      <w:pPr>
        <w:ind w:left="4796" w:hanging="360"/>
      </w:pPr>
      <w:rPr>
        <w:rFonts w:ascii="Wingdings" w:hAnsi="Wingdings" w:hint="default"/>
      </w:rPr>
    </w:lvl>
    <w:lvl w:ilvl="6">
      <w:start w:val="1"/>
      <w:numFmt w:val="bullet"/>
      <w:lvlText w:val=""/>
      <w:lvlJc w:val="left"/>
      <w:pPr>
        <w:ind w:left="5516" w:hanging="360"/>
      </w:pPr>
      <w:rPr>
        <w:rFonts w:ascii="Symbol" w:hAnsi="Symbol" w:hint="default"/>
      </w:rPr>
    </w:lvl>
    <w:lvl w:ilvl="7">
      <w:start w:val="1"/>
      <w:numFmt w:val="bullet"/>
      <w:lvlText w:val="o"/>
      <w:lvlJc w:val="left"/>
      <w:pPr>
        <w:ind w:left="6236" w:hanging="360"/>
      </w:pPr>
      <w:rPr>
        <w:rFonts w:ascii="Courier New" w:hAnsi="Courier New" w:cs="Courier New" w:hint="default"/>
      </w:rPr>
    </w:lvl>
    <w:lvl w:ilvl="8">
      <w:start w:val="1"/>
      <w:numFmt w:val="bullet"/>
      <w:lvlText w:val=""/>
      <w:lvlJc w:val="left"/>
      <w:pPr>
        <w:ind w:left="6956" w:hanging="360"/>
      </w:pPr>
      <w:rPr>
        <w:rFonts w:ascii="Wingdings" w:hAnsi="Wingdings" w:hint="default"/>
      </w:rPr>
    </w:lvl>
  </w:abstractNum>
  <w:abstractNum w:abstractNumId="1">
    <w:nsid w:val="1C41161C"/>
    <w:multiLevelType w:val="multilevel"/>
    <w:tmpl w:val="1C41161C"/>
    <w:lvl w:ilvl="0">
      <w:start w:val="1"/>
      <w:numFmt w:val="bullet"/>
      <w:lvlText w:val=""/>
      <w:lvlJc w:val="left"/>
      <w:pPr>
        <w:ind w:left="1500" w:hanging="360"/>
      </w:pPr>
      <w:rPr>
        <w:rFonts w:ascii="Symbol" w:hAnsi="Symbol"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2">
    <w:nsid w:val="4BCB735A"/>
    <w:multiLevelType w:val="multilevel"/>
    <w:tmpl w:val="1A50C90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55B84184"/>
    <w:multiLevelType w:val="multilevel"/>
    <w:tmpl w:val="55B84184"/>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8A86D19"/>
    <w:multiLevelType w:val="multilevel"/>
    <w:tmpl w:val="58A86D19"/>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A496957"/>
    <w:multiLevelType w:val="hybridMultilevel"/>
    <w:tmpl w:val="74926610"/>
    <w:lvl w:ilvl="0" w:tplc="1DBABEA2">
      <w:start w:val="1"/>
      <w:numFmt w:val="bullet"/>
      <w:lvlText w:val="•"/>
      <w:lvlJc w:val="left"/>
      <w:pPr>
        <w:tabs>
          <w:tab w:val="num" w:pos="720"/>
        </w:tabs>
        <w:ind w:left="720" w:hanging="360"/>
      </w:pPr>
      <w:rPr>
        <w:rFonts w:ascii="Arial" w:hAnsi="Arial" w:hint="default"/>
      </w:rPr>
    </w:lvl>
    <w:lvl w:ilvl="1" w:tplc="C1742B00" w:tentative="1">
      <w:start w:val="1"/>
      <w:numFmt w:val="bullet"/>
      <w:lvlText w:val="•"/>
      <w:lvlJc w:val="left"/>
      <w:pPr>
        <w:tabs>
          <w:tab w:val="num" w:pos="1440"/>
        </w:tabs>
        <w:ind w:left="1440" w:hanging="360"/>
      </w:pPr>
      <w:rPr>
        <w:rFonts w:ascii="Arial" w:hAnsi="Arial" w:hint="default"/>
      </w:rPr>
    </w:lvl>
    <w:lvl w:ilvl="2" w:tplc="FB8CF534" w:tentative="1">
      <w:start w:val="1"/>
      <w:numFmt w:val="bullet"/>
      <w:lvlText w:val="•"/>
      <w:lvlJc w:val="left"/>
      <w:pPr>
        <w:tabs>
          <w:tab w:val="num" w:pos="2160"/>
        </w:tabs>
        <w:ind w:left="2160" w:hanging="360"/>
      </w:pPr>
      <w:rPr>
        <w:rFonts w:ascii="Arial" w:hAnsi="Arial" w:hint="default"/>
      </w:rPr>
    </w:lvl>
    <w:lvl w:ilvl="3" w:tplc="92684CD6" w:tentative="1">
      <w:start w:val="1"/>
      <w:numFmt w:val="bullet"/>
      <w:lvlText w:val="•"/>
      <w:lvlJc w:val="left"/>
      <w:pPr>
        <w:tabs>
          <w:tab w:val="num" w:pos="2880"/>
        </w:tabs>
        <w:ind w:left="2880" w:hanging="360"/>
      </w:pPr>
      <w:rPr>
        <w:rFonts w:ascii="Arial" w:hAnsi="Arial" w:hint="default"/>
      </w:rPr>
    </w:lvl>
    <w:lvl w:ilvl="4" w:tplc="29F287C2" w:tentative="1">
      <w:start w:val="1"/>
      <w:numFmt w:val="bullet"/>
      <w:lvlText w:val="•"/>
      <w:lvlJc w:val="left"/>
      <w:pPr>
        <w:tabs>
          <w:tab w:val="num" w:pos="3600"/>
        </w:tabs>
        <w:ind w:left="3600" w:hanging="360"/>
      </w:pPr>
      <w:rPr>
        <w:rFonts w:ascii="Arial" w:hAnsi="Arial" w:hint="default"/>
      </w:rPr>
    </w:lvl>
    <w:lvl w:ilvl="5" w:tplc="C3FC31F8" w:tentative="1">
      <w:start w:val="1"/>
      <w:numFmt w:val="bullet"/>
      <w:lvlText w:val="•"/>
      <w:lvlJc w:val="left"/>
      <w:pPr>
        <w:tabs>
          <w:tab w:val="num" w:pos="4320"/>
        </w:tabs>
        <w:ind w:left="4320" w:hanging="360"/>
      </w:pPr>
      <w:rPr>
        <w:rFonts w:ascii="Arial" w:hAnsi="Arial" w:hint="default"/>
      </w:rPr>
    </w:lvl>
    <w:lvl w:ilvl="6" w:tplc="6134752A" w:tentative="1">
      <w:start w:val="1"/>
      <w:numFmt w:val="bullet"/>
      <w:lvlText w:val="•"/>
      <w:lvlJc w:val="left"/>
      <w:pPr>
        <w:tabs>
          <w:tab w:val="num" w:pos="5040"/>
        </w:tabs>
        <w:ind w:left="5040" w:hanging="360"/>
      </w:pPr>
      <w:rPr>
        <w:rFonts w:ascii="Arial" w:hAnsi="Arial" w:hint="default"/>
      </w:rPr>
    </w:lvl>
    <w:lvl w:ilvl="7" w:tplc="5298F3BC" w:tentative="1">
      <w:start w:val="1"/>
      <w:numFmt w:val="bullet"/>
      <w:lvlText w:val="•"/>
      <w:lvlJc w:val="left"/>
      <w:pPr>
        <w:tabs>
          <w:tab w:val="num" w:pos="5760"/>
        </w:tabs>
        <w:ind w:left="5760" w:hanging="360"/>
      </w:pPr>
      <w:rPr>
        <w:rFonts w:ascii="Arial" w:hAnsi="Arial" w:hint="default"/>
      </w:rPr>
    </w:lvl>
    <w:lvl w:ilvl="8" w:tplc="F7668C9A" w:tentative="1">
      <w:start w:val="1"/>
      <w:numFmt w:val="bullet"/>
      <w:lvlText w:val="•"/>
      <w:lvlJc w:val="left"/>
      <w:pPr>
        <w:tabs>
          <w:tab w:val="num" w:pos="6480"/>
        </w:tabs>
        <w:ind w:left="6480" w:hanging="360"/>
      </w:pPr>
      <w:rPr>
        <w:rFonts w:ascii="Arial" w:hAnsi="Arial" w:hint="default"/>
      </w:rPr>
    </w:lvl>
  </w:abstractNum>
  <w:abstractNum w:abstractNumId="6">
    <w:nsid w:val="676A13A5"/>
    <w:multiLevelType w:val="multilevel"/>
    <w:tmpl w:val="676A13A5"/>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78355BA"/>
    <w:multiLevelType w:val="multilevel"/>
    <w:tmpl w:val="678355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5"/>
  </w:num>
  <w:num w:numId="5">
    <w:abstractNumId w:val="1"/>
  </w:num>
  <w:num w:numId="6">
    <w:abstractNumId w:val="4"/>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044F4"/>
    <w:rsid w:val="000371BE"/>
    <w:rsid w:val="00070D56"/>
    <w:rsid w:val="000C44BE"/>
    <w:rsid w:val="0013324B"/>
    <w:rsid w:val="00142AE5"/>
    <w:rsid w:val="00144E8F"/>
    <w:rsid w:val="00147303"/>
    <w:rsid w:val="00164D78"/>
    <w:rsid w:val="001A4938"/>
    <w:rsid w:val="001B4AFC"/>
    <w:rsid w:val="00215FF1"/>
    <w:rsid w:val="00237015"/>
    <w:rsid w:val="00370B9A"/>
    <w:rsid w:val="003C15F7"/>
    <w:rsid w:val="003D36B4"/>
    <w:rsid w:val="003D673B"/>
    <w:rsid w:val="004C5F47"/>
    <w:rsid w:val="004F32ED"/>
    <w:rsid w:val="00502E81"/>
    <w:rsid w:val="00564A6E"/>
    <w:rsid w:val="005F0DA6"/>
    <w:rsid w:val="006044F4"/>
    <w:rsid w:val="006213AF"/>
    <w:rsid w:val="00625128"/>
    <w:rsid w:val="00630DCF"/>
    <w:rsid w:val="0063702B"/>
    <w:rsid w:val="006370A4"/>
    <w:rsid w:val="00686B4A"/>
    <w:rsid w:val="006C4E26"/>
    <w:rsid w:val="006D7398"/>
    <w:rsid w:val="00710070"/>
    <w:rsid w:val="0071743D"/>
    <w:rsid w:val="00744E5B"/>
    <w:rsid w:val="00746D3E"/>
    <w:rsid w:val="007E258E"/>
    <w:rsid w:val="007F7873"/>
    <w:rsid w:val="0088036E"/>
    <w:rsid w:val="00985812"/>
    <w:rsid w:val="009C70FA"/>
    <w:rsid w:val="009E385B"/>
    <w:rsid w:val="009F13F9"/>
    <w:rsid w:val="00A04A89"/>
    <w:rsid w:val="00A11AED"/>
    <w:rsid w:val="00AA2C8A"/>
    <w:rsid w:val="00B97FB2"/>
    <w:rsid w:val="00BF323F"/>
    <w:rsid w:val="00C15982"/>
    <w:rsid w:val="00C34171"/>
    <w:rsid w:val="00C8193B"/>
    <w:rsid w:val="00CE0DEA"/>
    <w:rsid w:val="00CF0281"/>
    <w:rsid w:val="00CF068F"/>
    <w:rsid w:val="00D33E33"/>
    <w:rsid w:val="00D5503F"/>
    <w:rsid w:val="00D6654A"/>
    <w:rsid w:val="00DB495C"/>
    <w:rsid w:val="00E068EC"/>
    <w:rsid w:val="00E977A2"/>
    <w:rsid w:val="00EA22E8"/>
    <w:rsid w:val="00EF2D42"/>
    <w:rsid w:val="00FA38A9"/>
    <w:rsid w:val="00FB7482"/>
    <w:rsid w:val="00FC70EC"/>
    <w:rsid w:val="29A704CC"/>
    <w:rsid w:val="6E4150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1BE"/>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towb">
    <w:name w:val="atowb"/>
    <w:basedOn w:val="DefaultParagraphFont"/>
    <w:rsid w:val="000371BE"/>
  </w:style>
  <w:style w:type="paragraph" w:styleId="ListParagraph">
    <w:name w:val="List Paragraph"/>
    <w:basedOn w:val="Normal"/>
    <w:uiPriority w:val="34"/>
    <w:qFormat/>
    <w:rsid w:val="000371BE"/>
    <w:pPr>
      <w:ind w:left="720"/>
      <w:contextualSpacing/>
    </w:pPr>
  </w:style>
  <w:style w:type="paragraph" w:customStyle="1" w:styleId="Default">
    <w:name w:val="Default"/>
    <w:rsid w:val="00164D78"/>
    <w:pPr>
      <w:autoSpaceDE w:val="0"/>
      <w:autoSpaceDN w:val="0"/>
      <w:adjustRightInd w:val="0"/>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164D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4D78"/>
    <w:rPr>
      <w:rFonts w:ascii="Tahoma" w:hAnsi="Tahoma" w:cs="Tahoma"/>
      <w:sz w:val="16"/>
      <w:szCs w:val="16"/>
    </w:rPr>
  </w:style>
  <w:style w:type="paragraph" w:styleId="Footer">
    <w:name w:val="footer"/>
    <w:basedOn w:val="Normal"/>
    <w:link w:val="FooterChar"/>
    <w:uiPriority w:val="99"/>
    <w:semiHidden/>
    <w:unhideWhenUsed/>
    <w:rsid w:val="00E068E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068EC"/>
    <w:rPr>
      <w:sz w:val="22"/>
      <w:szCs w:val="22"/>
    </w:rPr>
  </w:style>
  <w:style w:type="character" w:styleId="PageNumber">
    <w:name w:val="page number"/>
    <w:basedOn w:val="DefaultParagraphFont"/>
    <w:uiPriority w:val="99"/>
    <w:semiHidden/>
    <w:unhideWhenUsed/>
    <w:rsid w:val="00E068EC"/>
  </w:style>
  <w:style w:type="table" w:styleId="TableGrid">
    <w:name w:val="Table Grid"/>
    <w:basedOn w:val="TableNormal"/>
    <w:uiPriority w:val="39"/>
    <w:rsid w:val="00AA2C8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6600</Words>
  <Characters>37623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MUSTARD-GATE</dc:creator>
  <cp:lastModifiedBy>User</cp:lastModifiedBy>
  <cp:revision>8</cp:revision>
  <cp:lastPrinted>2024-06-21T09:18:00Z</cp:lastPrinted>
  <dcterms:created xsi:type="dcterms:W3CDTF">2024-07-03T11:04:00Z</dcterms:created>
  <dcterms:modified xsi:type="dcterms:W3CDTF">2025-06-21T12:52:00Z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F0DEF976CC554A4BB4D2E9450710A984</vt:lpwstr>
  </property>
</Properties>
</file>