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BD871E" w14:textId="1CABADED" w:rsidR="00A85205" w:rsidRPr="00722330" w:rsidRDefault="00A85205" w:rsidP="00390781">
      <w:pPr>
        <w:spacing w:line="240" w:lineRule="auto"/>
        <w:jc w:val="center"/>
        <w:rPr>
          <w:rFonts w:ascii="Times New Roman" w:hAnsi="Times New Roman" w:cs="Times New Roman"/>
          <w:b/>
          <w:bCs/>
          <w:sz w:val="32"/>
          <w:szCs w:val="32"/>
        </w:rPr>
      </w:pPr>
      <w:r w:rsidRPr="00722330">
        <w:rPr>
          <w:rFonts w:ascii="Times New Roman" w:hAnsi="Times New Roman" w:cs="Times New Roman"/>
          <w:b/>
          <w:bCs/>
          <w:sz w:val="32"/>
          <w:szCs w:val="32"/>
        </w:rPr>
        <w:t>INFORMATION AND COMMUNICATION TECHNOLOGY SKILLS NECESSARY FOR EFFECTIVE SERVICE DELIVERY</w:t>
      </w:r>
    </w:p>
    <w:p w14:paraId="442E3A7C" w14:textId="77777777" w:rsidR="00A85205" w:rsidRDefault="00A85205" w:rsidP="003F5A62">
      <w:pPr>
        <w:spacing w:after="120" w:line="360" w:lineRule="auto"/>
        <w:jc w:val="center"/>
        <w:rPr>
          <w:rFonts w:ascii="Times New Roman" w:hAnsi="Times New Roman" w:cs="Times New Roman"/>
          <w:sz w:val="24"/>
          <w:szCs w:val="24"/>
          <w:lang w:val="en-GB"/>
        </w:rPr>
      </w:pPr>
    </w:p>
    <w:p w14:paraId="0E677D83" w14:textId="5598C8B7" w:rsidR="00A85205" w:rsidRPr="00722330" w:rsidRDefault="00722330" w:rsidP="00722330">
      <w:pPr>
        <w:spacing w:after="120" w:line="360" w:lineRule="auto"/>
        <w:jc w:val="center"/>
        <w:rPr>
          <w:rFonts w:ascii="Arial Black" w:hAnsi="Arial Black" w:cstheme="minorHAnsi"/>
          <w:b/>
          <w:bCs/>
          <w:sz w:val="32"/>
          <w:szCs w:val="32"/>
          <w:lang w:val="en-GB"/>
        </w:rPr>
      </w:pPr>
      <w:r>
        <w:rPr>
          <w:rFonts w:ascii="Arial Black" w:hAnsi="Arial Black" w:cstheme="minorHAnsi"/>
          <w:b/>
          <w:bCs/>
          <w:sz w:val="32"/>
          <w:szCs w:val="32"/>
          <w:lang w:val="en-GB"/>
        </w:rPr>
        <w:t>BY</w:t>
      </w:r>
    </w:p>
    <w:p w14:paraId="07236F72" w14:textId="77777777" w:rsidR="00A85205" w:rsidRPr="00AE6D17" w:rsidRDefault="00A85205" w:rsidP="00722330">
      <w:pPr>
        <w:spacing w:line="240" w:lineRule="auto"/>
        <w:jc w:val="center"/>
        <w:rPr>
          <w:rFonts w:ascii="Arial Black" w:hAnsi="Arial Black" w:cs="Times New Roman"/>
          <w:b/>
          <w:bCs/>
          <w:sz w:val="44"/>
          <w:szCs w:val="36"/>
        </w:rPr>
      </w:pPr>
      <w:r w:rsidRPr="00B10F87">
        <w:rPr>
          <w:rFonts w:ascii="Arial Black" w:hAnsi="Arial Black" w:cs="Times New Roman"/>
          <w:b/>
          <w:bCs/>
          <w:sz w:val="44"/>
          <w:szCs w:val="36"/>
        </w:rPr>
        <w:t xml:space="preserve">YUNUS </w:t>
      </w:r>
      <w:r w:rsidRPr="00AE6D17">
        <w:rPr>
          <w:rFonts w:ascii="Arial Black" w:hAnsi="Arial Black" w:cs="Times New Roman"/>
          <w:b/>
          <w:bCs/>
          <w:sz w:val="44"/>
          <w:szCs w:val="36"/>
        </w:rPr>
        <w:t>MUINAT OPEYEMI</w:t>
      </w:r>
    </w:p>
    <w:p w14:paraId="75770D0D" w14:textId="2B1D2FEF" w:rsidR="00A85205" w:rsidRPr="00F24545" w:rsidRDefault="00A85205" w:rsidP="00722330">
      <w:pPr>
        <w:spacing w:line="240" w:lineRule="auto"/>
        <w:jc w:val="center"/>
        <w:rPr>
          <w:rFonts w:ascii="Arial Black" w:hAnsi="Arial Black" w:cs="Times New Roman"/>
          <w:b/>
          <w:bCs/>
          <w:color w:val="FF0000"/>
          <w:sz w:val="36"/>
          <w:szCs w:val="36"/>
        </w:rPr>
      </w:pPr>
      <w:r w:rsidRPr="00F24545">
        <w:rPr>
          <w:rFonts w:ascii="Arial Black" w:hAnsi="Arial Black" w:cs="Times New Roman"/>
          <w:b/>
          <w:bCs/>
          <w:sz w:val="36"/>
          <w:szCs w:val="36"/>
        </w:rPr>
        <w:t>HND/23/FT/OTM/0093</w:t>
      </w:r>
    </w:p>
    <w:p w14:paraId="040EE8FE" w14:textId="77777777" w:rsidR="00A85205" w:rsidRPr="00502A02" w:rsidRDefault="00A85205" w:rsidP="003F5A62">
      <w:pPr>
        <w:spacing w:after="120" w:line="360" w:lineRule="auto"/>
        <w:jc w:val="center"/>
        <w:rPr>
          <w:rFonts w:ascii="Arial Black" w:hAnsi="Arial Black" w:cstheme="minorHAnsi"/>
          <w:sz w:val="24"/>
          <w:szCs w:val="24"/>
          <w:lang w:val="en-GB"/>
        </w:rPr>
      </w:pPr>
    </w:p>
    <w:p w14:paraId="4B0D157D" w14:textId="77777777" w:rsidR="00A85205" w:rsidRPr="00502A02" w:rsidRDefault="00A85205" w:rsidP="00722330">
      <w:pPr>
        <w:spacing w:after="120" w:line="240" w:lineRule="auto"/>
        <w:jc w:val="center"/>
        <w:rPr>
          <w:rFonts w:ascii="Arial Black" w:hAnsi="Arial Black" w:cstheme="minorHAnsi"/>
          <w:b/>
          <w:bCs/>
          <w:sz w:val="32"/>
          <w:szCs w:val="32"/>
          <w:lang w:val="en-GB"/>
        </w:rPr>
      </w:pPr>
      <w:r w:rsidRPr="00502A02">
        <w:rPr>
          <w:rFonts w:ascii="Arial Black" w:hAnsi="Arial Black" w:cstheme="minorHAnsi"/>
          <w:b/>
          <w:bCs/>
          <w:sz w:val="32"/>
          <w:szCs w:val="32"/>
          <w:lang w:val="en-GB"/>
        </w:rPr>
        <w:t>A RESEARCH PROJECT SUBMITTED</w:t>
      </w:r>
    </w:p>
    <w:p w14:paraId="4FFE459C" w14:textId="77777777" w:rsidR="00A85205" w:rsidRDefault="00A85205" w:rsidP="00722330">
      <w:pPr>
        <w:spacing w:after="120" w:line="240" w:lineRule="auto"/>
        <w:jc w:val="center"/>
        <w:rPr>
          <w:rFonts w:ascii="Arial Black" w:hAnsi="Arial Black" w:cstheme="minorHAnsi"/>
          <w:b/>
          <w:bCs/>
          <w:sz w:val="32"/>
          <w:szCs w:val="32"/>
          <w:lang w:val="en-GB"/>
        </w:rPr>
      </w:pPr>
      <w:r w:rsidRPr="00502A02">
        <w:rPr>
          <w:rFonts w:ascii="Arial Black" w:hAnsi="Arial Black" w:cstheme="minorHAnsi"/>
          <w:b/>
          <w:bCs/>
          <w:sz w:val="32"/>
          <w:szCs w:val="32"/>
          <w:lang w:val="en-GB"/>
        </w:rPr>
        <w:t>TO THE</w:t>
      </w:r>
    </w:p>
    <w:p w14:paraId="68C14C68" w14:textId="77777777" w:rsidR="00A85205" w:rsidRPr="00502A02" w:rsidRDefault="00A85205" w:rsidP="003F5A62">
      <w:pPr>
        <w:spacing w:after="120" w:line="360" w:lineRule="auto"/>
        <w:jc w:val="center"/>
        <w:rPr>
          <w:rFonts w:ascii="Arial Black" w:hAnsi="Arial Black" w:cstheme="minorHAnsi"/>
          <w:b/>
          <w:bCs/>
          <w:sz w:val="32"/>
          <w:szCs w:val="32"/>
          <w:lang w:val="en-GB"/>
        </w:rPr>
      </w:pPr>
    </w:p>
    <w:p w14:paraId="7A331CDB" w14:textId="77777777" w:rsidR="0013005D" w:rsidRPr="0013005D" w:rsidRDefault="0013005D" w:rsidP="0013005D">
      <w:pPr>
        <w:spacing w:after="0"/>
        <w:jc w:val="center"/>
        <w:rPr>
          <w:rFonts w:ascii="Arial Black" w:hAnsi="Arial Black" w:cstheme="minorHAnsi"/>
          <w:b/>
          <w:bCs/>
          <w:sz w:val="20"/>
          <w:szCs w:val="24"/>
          <w:lang w:val="en-GB"/>
        </w:rPr>
      </w:pPr>
      <w:r w:rsidRPr="0013005D">
        <w:rPr>
          <w:rFonts w:ascii="Arial Black" w:hAnsi="Arial Black" w:cstheme="minorHAnsi"/>
          <w:b/>
          <w:bCs/>
          <w:sz w:val="20"/>
          <w:szCs w:val="24"/>
          <w:lang w:val="en-GB"/>
        </w:rPr>
        <w:t xml:space="preserve">DEPARTMENT OF OFFICE TECHNOLOGY AND MANAGEMENT </w:t>
      </w:r>
    </w:p>
    <w:p w14:paraId="15E6EF4D" w14:textId="77777777" w:rsidR="0013005D" w:rsidRPr="0013005D" w:rsidRDefault="0013005D" w:rsidP="0013005D">
      <w:pPr>
        <w:spacing w:after="0"/>
        <w:jc w:val="center"/>
        <w:rPr>
          <w:rFonts w:ascii="Arial Black" w:hAnsi="Arial Black" w:cstheme="minorHAnsi"/>
          <w:b/>
          <w:bCs/>
          <w:sz w:val="20"/>
          <w:szCs w:val="24"/>
          <w:lang w:val="en-GB"/>
        </w:rPr>
      </w:pPr>
      <w:r w:rsidRPr="0013005D">
        <w:rPr>
          <w:rFonts w:ascii="Arial Black" w:hAnsi="Arial Black" w:cstheme="minorHAnsi"/>
          <w:b/>
          <w:bCs/>
          <w:sz w:val="20"/>
          <w:szCs w:val="24"/>
          <w:lang w:val="en-GB"/>
        </w:rPr>
        <w:t xml:space="preserve">INSTITUITE OF INFORMATION AND COMMUNICATION TECHNOLOGY </w:t>
      </w:r>
    </w:p>
    <w:p w14:paraId="57772C9F" w14:textId="77777777" w:rsidR="0013005D" w:rsidRPr="0013005D" w:rsidRDefault="0013005D" w:rsidP="0013005D">
      <w:pPr>
        <w:spacing w:after="0"/>
        <w:jc w:val="center"/>
        <w:rPr>
          <w:rFonts w:ascii="Arial Black" w:hAnsi="Arial Black" w:cstheme="minorHAnsi"/>
          <w:b/>
          <w:bCs/>
          <w:sz w:val="20"/>
          <w:szCs w:val="24"/>
          <w:lang w:val="en-GB"/>
        </w:rPr>
      </w:pPr>
      <w:r w:rsidRPr="0013005D">
        <w:rPr>
          <w:rFonts w:ascii="Arial Black" w:hAnsi="Arial Black" w:cstheme="minorHAnsi"/>
          <w:b/>
          <w:bCs/>
          <w:sz w:val="20"/>
          <w:szCs w:val="24"/>
          <w:lang w:val="en-GB"/>
        </w:rPr>
        <w:t>KWARA STATE POLYTECHNIC, ILORIN</w:t>
      </w:r>
    </w:p>
    <w:p w14:paraId="11F7ACD3" w14:textId="77777777" w:rsidR="0013005D" w:rsidRPr="0013005D" w:rsidRDefault="0013005D" w:rsidP="0013005D">
      <w:pPr>
        <w:spacing w:after="0" w:line="360" w:lineRule="auto"/>
        <w:jc w:val="center"/>
        <w:rPr>
          <w:rFonts w:ascii="Arial Black" w:hAnsi="Arial Black" w:cstheme="minorHAnsi"/>
          <w:sz w:val="20"/>
          <w:szCs w:val="24"/>
          <w:lang w:val="en-GB"/>
        </w:rPr>
      </w:pPr>
    </w:p>
    <w:p w14:paraId="65ADE50E" w14:textId="77777777" w:rsidR="0013005D" w:rsidRPr="0013005D" w:rsidRDefault="0013005D" w:rsidP="0013005D">
      <w:pPr>
        <w:spacing w:after="0"/>
        <w:jc w:val="center"/>
        <w:rPr>
          <w:rFonts w:ascii="Arial Black" w:hAnsi="Arial Black" w:cstheme="minorHAnsi"/>
          <w:b/>
          <w:bCs/>
          <w:sz w:val="20"/>
          <w:szCs w:val="24"/>
          <w:lang w:val="en-GB"/>
        </w:rPr>
      </w:pPr>
      <w:r w:rsidRPr="0013005D">
        <w:rPr>
          <w:rFonts w:ascii="Arial Black" w:hAnsi="Arial Black" w:cstheme="minorHAnsi"/>
          <w:b/>
          <w:bCs/>
          <w:sz w:val="20"/>
          <w:szCs w:val="24"/>
          <w:lang w:val="en-GB"/>
        </w:rPr>
        <w:t xml:space="preserve">IN PARTIAL FULFILLMENT OF THE REQUIREMENT FOR THE AWARD </w:t>
      </w:r>
    </w:p>
    <w:p w14:paraId="5B393216" w14:textId="77777777" w:rsidR="0013005D" w:rsidRPr="0013005D" w:rsidRDefault="0013005D" w:rsidP="0013005D">
      <w:pPr>
        <w:spacing w:after="0"/>
        <w:jc w:val="center"/>
        <w:rPr>
          <w:rFonts w:ascii="Arial Black" w:hAnsi="Arial Black" w:cstheme="minorHAnsi"/>
          <w:b/>
          <w:bCs/>
          <w:sz w:val="20"/>
          <w:szCs w:val="24"/>
          <w:lang w:val="en-GB"/>
        </w:rPr>
      </w:pPr>
      <w:r w:rsidRPr="0013005D">
        <w:rPr>
          <w:rFonts w:ascii="Arial Black" w:hAnsi="Arial Black" w:cstheme="minorHAnsi"/>
          <w:b/>
          <w:bCs/>
          <w:sz w:val="20"/>
          <w:szCs w:val="24"/>
          <w:lang w:val="en-GB"/>
        </w:rPr>
        <w:t xml:space="preserve">OF HIGHER NATIONAL DIPLOMA </w:t>
      </w:r>
    </w:p>
    <w:p w14:paraId="34EEC213" w14:textId="3C435454" w:rsidR="00A85205" w:rsidRPr="0013005D" w:rsidRDefault="0013005D" w:rsidP="0013005D">
      <w:pPr>
        <w:spacing w:after="0" w:line="360" w:lineRule="auto"/>
        <w:jc w:val="center"/>
        <w:rPr>
          <w:rFonts w:ascii="Arial Black" w:hAnsi="Arial Black" w:cstheme="minorHAnsi"/>
          <w:b/>
          <w:bCs/>
          <w:szCs w:val="24"/>
          <w:lang w:val="en-GB"/>
        </w:rPr>
      </w:pPr>
      <w:r w:rsidRPr="0013005D">
        <w:rPr>
          <w:rFonts w:ascii="Arial Black" w:hAnsi="Arial Black" w:cstheme="minorHAnsi"/>
          <w:b/>
          <w:bCs/>
          <w:sz w:val="20"/>
          <w:szCs w:val="24"/>
          <w:lang w:val="en-GB"/>
        </w:rPr>
        <w:t>IN OFFICE TECHNOLOGY AND MANAGEMENT</w:t>
      </w:r>
    </w:p>
    <w:p w14:paraId="4B14C7A8" w14:textId="77777777" w:rsidR="00031795" w:rsidRDefault="00031795" w:rsidP="003F5A62">
      <w:pPr>
        <w:spacing w:after="120" w:line="360" w:lineRule="auto"/>
        <w:jc w:val="right"/>
        <w:rPr>
          <w:rFonts w:ascii="Arial Black" w:hAnsi="Arial Black" w:cstheme="minorHAnsi"/>
          <w:b/>
          <w:bCs/>
          <w:sz w:val="28"/>
          <w:szCs w:val="24"/>
          <w:lang w:val="en-GB"/>
        </w:rPr>
      </w:pPr>
    </w:p>
    <w:p w14:paraId="4698343C" w14:textId="51587F34" w:rsidR="00A85205" w:rsidRPr="00031795" w:rsidRDefault="00A85205" w:rsidP="003F5A62">
      <w:pPr>
        <w:spacing w:after="120" w:line="360" w:lineRule="auto"/>
        <w:jc w:val="right"/>
        <w:rPr>
          <w:rFonts w:ascii="Arial Black" w:hAnsi="Arial Black" w:cstheme="minorHAnsi"/>
          <w:b/>
          <w:bCs/>
          <w:sz w:val="28"/>
          <w:szCs w:val="24"/>
          <w:lang w:val="en-GB"/>
        </w:rPr>
      </w:pPr>
      <w:r w:rsidRPr="00031795">
        <w:rPr>
          <w:rFonts w:ascii="Arial Black" w:hAnsi="Arial Black" w:cstheme="minorHAnsi"/>
          <w:b/>
          <w:bCs/>
          <w:sz w:val="28"/>
          <w:szCs w:val="24"/>
          <w:lang w:val="en-GB"/>
        </w:rPr>
        <w:t>JULY,</w:t>
      </w:r>
      <w:r w:rsidR="00031795" w:rsidRPr="00031795">
        <w:rPr>
          <w:rFonts w:ascii="Arial Black" w:hAnsi="Arial Black" w:cstheme="minorHAnsi"/>
          <w:b/>
          <w:bCs/>
          <w:sz w:val="28"/>
          <w:szCs w:val="24"/>
          <w:lang w:val="en-GB"/>
        </w:rPr>
        <w:t xml:space="preserve"> </w:t>
      </w:r>
      <w:r w:rsidRPr="00031795">
        <w:rPr>
          <w:rFonts w:ascii="Arial Black" w:hAnsi="Arial Black" w:cstheme="minorHAnsi"/>
          <w:b/>
          <w:bCs/>
          <w:sz w:val="28"/>
          <w:szCs w:val="24"/>
          <w:lang w:val="en-GB"/>
        </w:rPr>
        <w:t>2025</w:t>
      </w:r>
    </w:p>
    <w:p w14:paraId="4569AD03" w14:textId="77777777" w:rsidR="000F4E99" w:rsidRDefault="000F4E99" w:rsidP="003F5A62">
      <w:pPr>
        <w:spacing w:after="120" w:line="360" w:lineRule="auto"/>
        <w:jc w:val="center"/>
        <w:rPr>
          <w:rFonts w:ascii="Times New Roman" w:hAnsi="Times New Roman" w:cs="Times New Roman"/>
          <w:b/>
          <w:bCs/>
          <w:sz w:val="24"/>
          <w:szCs w:val="24"/>
          <w:lang w:val="en-GB"/>
        </w:rPr>
      </w:pPr>
    </w:p>
    <w:p w14:paraId="7B964391" w14:textId="77777777" w:rsidR="00390781" w:rsidRDefault="00390781">
      <w:pPr>
        <w:rPr>
          <w:rFonts w:ascii="Times New Roman" w:hAnsi="Times New Roman" w:cs="Times New Roman"/>
          <w:b/>
          <w:bCs/>
          <w:sz w:val="24"/>
          <w:szCs w:val="24"/>
          <w:lang w:val="en-GB"/>
        </w:rPr>
      </w:pPr>
      <w:r>
        <w:rPr>
          <w:rFonts w:ascii="Times New Roman" w:hAnsi="Times New Roman" w:cs="Times New Roman"/>
          <w:b/>
          <w:bCs/>
          <w:sz w:val="24"/>
          <w:szCs w:val="24"/>
          <w:lang w:val="en-GB"/>
        </w:rPr>
        <w:br w:type="page"/>
      </w:r>
    </w:p>
    <w:p w14:paraId="2C83DF97" w14:textId="013C264F" w:rsidR="00A85205" w:rsidRPr="00C74F47" w:rsidRDefault="00A85205" w:rsidP="00C74F47">
      <w:pPr>
        <w:jc w:val="center"/>
        <w:rPr>
          <w:rFonts w:ascii="Times New Roman" w:hAnsi="Times New Roman" w:cs="Times New Roman"/>
          <w:b/>
          <w:bCs/>
          <w:sz w:val="24"/>
          <w:szCs w:val="24"/>
          <w:lang w:val="en-GB"/>
        </w:rPr>
      </w:pPr>
      <w:r w:rsidRPr="00C74F47">
        <w:rPr>
          <w:rFonts w:ascii="Times New Roman" w:hAnsi="Times New Roman" w:cs="Times New Roman"/>
          <w:b/>
          <w:bCs/>
          <w:sz w:val="24"/>
          <w:szCs w:val="24"/>
          <w:lang w:val="en-GB"/>
        </w:rPr>
        <w:lastRenderedPageBreak/>
        <w:t>APPROVAL PAGE</w:t>
      </w:r>
    </w:p>
    <w:p w14:paraId="5A2568B7" w14:textId="77777777" w:rsidR="00A85205" w:rsidRPr="00091DAE" w:rsidRDefault="00A85205" w:rsidP="003F5A62">
      <w:pPr>
        <w:tabs>
          <w:tab w:val="left" w:pos="3097"/>
        </w:tabs>
        <w:spacing w:after="120" w:line="360" w:lineRule="auto"/>
        <w:jc w:val="both"/>
        <w:rPr>
          <w:rFonts w:ascii="Times New Roman" w:hAnsi="Times New Roman" w:cs="Times New Roman"/>
          <w:sz w:val="24"/>
          <w:szCs w:val="26"/>
          <w:lang w:val="en-GB"/>
        </w:rPr>
      </w:pPr>
      <w:r w:rsidRPr="00091DAE">
        <w:rPr>
          <w:rFonts w:ascii="Times New Roman" w:hAnsi="Times New Roman" w:cs="Times New Roman"/>
          <w:sz w:val="24"/>
          <w:szCs w:val="26"/>
          <w:lang w:val="en-GB"/>
        </w:rPr>
        <w:t>This research work has been read and approved by the undersigned on behalf of the Department of Office Technology and Management, Institute of Information and Communication Technology, Kwara State Polytechnic, Ilorin. In partial fulfilment of the requirements for the award of Higher National Diploma in Office Technology and Management.</w:t>
      </w:r>
    </w:p>
    <w:p w14:paraId="682F0B8C" w14:textId="77777777" w:rsidR="00A85205" w:rsidRDefault="00A85205" w:rsidP="003F5A62">
      <w:pPr>
        <w:tabs>
          <w:tab w:val="left" w:pos="3097"/>
        </w:tabs>
        <w:spacing w:after="120" w:line="360" w:lineRule="auto"/>
        <w:jc w:val="both"/>
        <w:rPr>
          <w:rFonts w:ascii="Times New Roman" w:hAnsi="Times New Roman" w:cs="Times New Roman"/>
          <w:sz w:val="26"/>
          <w:szCs w:val="26"/>
          <w:lang w:val="en-GB"/>
        </w:rPr>
      </w:pPr>
    </w:p>
    <w:p w14:paraId="6FDAD63E" w14:textId="77777777" w:rsidR="00A85205" w:rsidRPr="00965B7D" w:rsidRDefault="00A85205" w:rsidP="003F5A62">
      <w:pPr>
        <w:tabs>
          <w:tab w:val="left" w:pos="3097"/>
        </w:tabs>
        <w:spacing w:after="120" w:line="360" w:lineRule="auto"/>
        <w:jc w:val="both"/>
        <w:rPr>
          <w:rFonts w:ascii="Times New Roman" w:hAnsi="Times New Roman" w:cs="Times New Roman"/>
          <w:b/>
          <w:bCs/>
          <w:sz w:val="24"/>
          <w:szCs w:val="26"/>
          <w:lang w:val="en-GB"/>
        </w:rPr>
      </w:pPr>
      <w:r w:rsidRPr="00965B7D">
        <w:rPr>
          <w:rFonts w:ascii="Times New Roman" w:hAnsi="Times New Roman" w:cs="Times New Roman"/>
          <w:b/>
          <w:bCs/>
          <w:sz w:val="24"/>
          <w:szCs w:val="26"/>
          <w:lang w:val="en-GB"/>
        </w:rPr>
        <w:t>______________________</w:t>
      </w:r>
      <w:r w:rsidRPr="00965B7D">
        <w:rPr>
          <w:rFonts w:ascii="Times New Roman" w:hAnsi="Times New Roman" w:cs="Times New Roman"/>
          <w:b/>
          <w:bCs/>
          <w:sz w:val="24"/>
          <w:szCs w:val="26"/>
          <w:lang w:val="en-GB"/>
        </w:rPr>
        <w:tab/>
      </w:r>
      <w:r w:rsidRPr="00965B7D">
        <w:rPr>
          <w:rFonts w:ascii="Times New Roman" w:hAnsi="Times New Roman" w:cs="Times New Roman"/>
          <w:b/>
          <w:bCs/>
          <w:sz w:val="24"/>
          <w:szCs w:val="26"/>
          <w:lang w:val="en-GB"/>
        </w:rPr>
        <w:tab/>
      </w:r>
      <w:r w:rsidRPr="00965B7D">
        <w:rPr>
          <w:rFonts w:ascii="Times New Roman" w:hAnsi="Times New Roman" w:cs="Times New Roman"/>
          <w:b/>
          <w:bCs/>
          <w:sz w:val="24"/>
          <w:szCs w:val="26"/>
          <w:lang w:val="en-GB"/>
        </w:rPr>
        <w:tab/>
      </w:r>
      <w:r w:rsidRPr="00965B7D">
        <w:rPr>
          <w:rFonts w:ascii="Times New Roman" w:hAnsi="Times New Roman" w:cs="Times New Roman"/>
          <w:b/>
          <w:bCs/>
          <w:sz w:val="24"/>
          <w:szCs w:val="26"/>
          <w:lang w:val="en-GB"/>
        </w:rPr>
        <w:tab/>
        <w:t xml:space="preserve">               ________________</w:t>
      </w:r>
    </w:p>
    <w:p w14:paraId="395A074E" w14:textId="186CDECA" w:rsidR="00A85205" w:rsidRPr="00965B7D" w:rsidRDefault="00A85205" w:rsidP="003F5A62">
      <w:pPr>
        <w:tabs>
          <w:tab w:val="left" w:pos="3097"/>
        </w:tabs>
        <w:spacing w:after="120" w:line="360" w:lineRule="auto"/>
        <w:jc w:val="both"/>
        <w:rPr>
          <w:rFonts w:ascii="Times New Roman" w:hAnsi="Times New Roman" w:cs="Times New Roman"/>
          <w:b/>
          <w:bCs/>
          <w:sz w:val="24"/>
          <w:szCs w:val="26"/>
          <w:lang w:val="en-GB"/>
        </w:rPr>
      </w:pPr>
      <w:r w:rsidRPr="00965B7D">
        <w:rPr>
          <w:rFonts w:ascii="Times New Roman" w:hAnsi="Times New Roman" w:cs="Times New Roman"/>
          <w:b/>
          <w:bCs/>
          <w:sz w:val="24"/>
          <w:szCs w:val="26"/>
          <w:lang w:val="en-GB"/>
        </w:rPr>
        <w:t>MRS. BANKOLE G.O</w:t>
      </w:r>
      <w:r w:rsidRPr="00965B7D">
        <w:rPr>
          <w:rFonts w:ascii="Times New Roman" w:hAnsi="Times New Roman" w:cs="Times New Roman"/>
          <w:b/>
          <w:bCs/>
          <w:sz w:val="24"/>
          <w:szCs w:val="26"/>
          <w:lang w:val="en-GB"/>
        </w:rPr>
        <w:tab/>
      </w:r>
      <w:r w:rsidRPr="00965B7D">
        <w:rPr>
          <w:rFonts w:ascii="Times New Roman" w:hAnsi="Times New Roman" w:cs="Times New Roman"/>
          <w:b/>
          <w:bCs/>
          <w:sz w:val="24"/>
          <w:szCs w:val="26"/>
          <w:lang w:val="en-GB"/>
        </w:rPr>
        <w:tab/>
      </w:r>
      <w:r w:rsidRPr="00965B7D">
        <w:rPr>
          <w:rFonts w:ascii="Times New Roman" w:hAnsi="Times New Roman" w:cs="Times New Roman"/>
          <w:b/>
          <w:bCs/>
          <w:sz w:val="24"/>
          <w:szCs w:val="26"/>
          <w:lang w:val="en-GB"/>
        </w:rPr>
        <w:tab/>
      </w:r>
      <w:r w:rsidRPr="00965B7D">
        <w:rPr>
          <w:rFonts w:ascii="Times New Roman" w:hAnsi="Times New Roman" w:cs="Times New Roman"/>
          <w:b/>
          <w:bCs/>
          <w:sz w:val="24"/>
          <w:szCs w:val="26"/>
          <w:lang w:val="en-GB"/>
        </w:rPr>
        <w:tab/>
      </w:r>
      <w:r w:rsidRPr="00965B7D">
        <w:rPr>
          <w:rFonts w:ascii="Times New Roman" w:hAnsi="Times New Roman" w:cs="Times New Roman"/>
          <w:b/>
          <w:bCs/>
          <w:sz w:val="24"/>
          <w:szCs w:val="26"/>
          <w:lang w:val="en-GB"/>
        </w:rPr>
        <w:tab/>
      </w:r>
      <w:r w:rsidRPr="00965B7D">
        <w:rPr>
          <w:rFonts w:ascii="Times New Roman" w:hAnsi="Times New Roman" w:cs="Times New Roman"/>
          <w:b/>
          <w:bCs/>
          <w:sz w:val="24"/>
          <w:szCs w:val="26"/>
          <w:lang w:val="en-GB"/>
        </w:rPr>
        <w:tab/>
        <w:t xml:space="preserve">        DATE</w:t>
      </w:r>
    </w:p>
    <w:p w14:paraId="4DD6FBB3" w14:textId="77777777" w:rsidR="00A85205" w:rsidRPr="00965B7D" w:rsidRDefault="00A85205" w:rsidP="003F5A62">
      <w:pPr>
        <w:tabs>
          <w:tab w:val="left" w:pos="3097"/>
        </w:tabs>
        <w:spacing w:after="120" w:line="360" w:lineRule="auto"/>
        <w:jc w:val="both"/>
        <w:rPr>
          <w:rFonts w:ascii="Times New Roman" w:hAnsi="Times New Roman" w:cs="Times New Roman"/>
          <w:b/>
          <w:bCs/>
          <w:sz w:val="24"/>
          <w:szCs w:val="26"/>
          <w:lang w:val="en-GB"/>
        </w:rPr>
      </w:pPr>
      <w:r w:rsidRPr="00965B7D">
        <w:rPr>
          <w:rFonts w:ascii="Times New Roman" w:hAnsi="Times New Roman" w:cs="Times New Roman"/>
          <w:b/>
          <w:bCs/>
          <w:sz w:val="24"/>
          <w:szCs w:val="26"/>
          <w:lang w:val="en-GB"/>
        </w:rPr>
        <w:t>(Project Supervisor)</w:t>
      </w:r>
    </w:p>
    <w:p w14:paraId="4B82DCFD" w14:textId="77777777" w:rsidR="00A85205" w:rsidRPr="00353A09" w:rsidRDefault="00A85205" w:rsidP="003F5A62">
      <w:pPr>
        <w:tabs>
          <w:tab w:val="left" w:pos="3097"/>
        </w:tabs>
        <w:spacing w:after="120" w:line="360" w:lineRule="auto"/>
        <w:jc w:val="both"/>
        <w:rPr>
          <w:rFonts w:ascii="Times New Roman" w:hAnsi="Times New Roman" w:cs="Times New Roman"/>
          <w:b/>
          <w:bCs/>
          <w:sz w:val="26"/>
          <w:szCs w:val="26"/>
          <w:lang w:val="en-GB"/>
        </w:rPr>
      </w:pPr>
    </w:p>
    <w:p w14:paraId="2D907450" w14:textId="77777777" w:rsidR="00965B7D" w:rsidRPr="00357149" w:rsidRDefault="00965B7D" w:rsidP="00965B7D">
      <w:pPr>
        <w:tabs>
          <w:tab w:val="left" w:pos="3097"/>
        </w:tabs>
        <w:spacing w:after="120" w:line="360" w:lineRule="auto"/>
        <w:jc w:val="both"/>
        <w:rPr>
          <w:rFonts w:ascii="Times New Roman" w:hAnsi="Times New Roman" w:cs="Times New Roman"/>
          <w:b/>
          <w:bCs/>
          <w:sz w:val="24"/>
          <w:szCs w:val="26"/>
          <w:lang w:val="en-GB"/>
        </w:rPr>
      </w:pPr>
      <w:r w:rsidRPr="00357149">
        <w:rPr>
          <w:rFonts w:ascii="Times New Roman" w:hAnsi="Times New Roman" w:cs="Times New Roman"/>
          <w:b/>
          <w:bCs/>
          <w:sz w:val="24"/>
          <w:szCs w:val="26"/>
          <w:lang w:val="en-GB"/>
        </w:rPr>
        <w:t>______________________</w:t>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t xml:space="preserve">         ______________</w:t>
      </w:r>
    </w:p>
    <w:p w14:paraId="19CAE925" w14:textId="77777777" w:rsidR="00965B7D" w:rsidRPr="00357149" w:rsidRDefault="00965B7D" w:rsidP="00965B7D">
      <w:pPr>
        <w:tabs>
          <w:tab w:val="left" w:pos="3097"/>
        </w:tabs>
        <w:spacing w:after="120" w:line="360" w:lineRule="auto"/>
        <w:jc w:val="both"/>
        <w:rPr>
          <w:rFonts w:ascii="Times New Roman" w:hAnsi="Times New Roman" w:cs="Times New Roman"/>
          <w:b/>
          <w:bCs/>
          <w:sz w:val="24"/>
          <w:szCs w:val="26"/>
          <w:lang w:val="en-GB"/>
        </w:rPr>
      </w:pPr>
      <w:r w:rsidRPr="00357149">
        <w:rPr>
          <w:rFonts w:ascii="Times New Roman" w:hAnsi="Times New Roman" w:cs="Times New Roman"/>
          <w:b/>
          <w:bCs/>
          <w:sz w:val="24"/>
          <w:szCs w:val="26"/>
          <w:lang w:val="en-GB"/>
        </w:rPr>
        <w:t>MRS. E.M ASONIBARE</w:t>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t>DATE</w:t>
      </w:r>
    </w:p>
    <w:p w14:paraId="185F003E" w14:textId="77777777" w:rsidR="00965B7D" w:rsidRDefault="00965B7D" w:rsidP="00965B7D">
      <w:pPr>
        <w:tabs>
          <w:tab w:val="left" w:pos="3097"/>
        </w:tabs>
        <w:spacing w:after="120" w:line="360" w:lineRule="auto"/>
        <w:jc w:val="both"/>
        <w:rPr>
          <w:rFonts w:ascii="Times New Roman" w:hAnsi="Times New Roman" w:cs="Times New Roman"/>
          <w:b/>
          <w:bCs/>
          <w:sz w:val="24"/>
          <w:szCs w:val="26"/>
          <w:lang w:val="en-GB"/>
        </w:rPr>
      </w:pPr>
      <w:r>
        <w:rPr>
          <w:rFonts w:ascii="Times New Roman" w:hAnsi="Times New Roman" w:cs="Times New Roman"/>
          <w:b/>
          <w:bCs/>
          <w:sz w:val="24"/>
          <w:szCs w:val="26"/>
          <w:lang w:val="en-GB"/>
        </w:rPr>
        <w:t>(Head of Department)</w:t>
      </w:r>
    </w:p>
    <w:p w14:paraId="0F990F29" w14:textId="77777777" w:rsidR="00965B7D" w:rsidRDefault="00965B7D" w:rsidP="00965B7D">
      <w:pPr>
        <w:tabs>
          <w:tab w:val="left" w:pos="3097"/>
        </w:tabs>
        <w:spacing w:after="120" w:line="360" w:lineRule="auto"/>
        <w:jc w:val="both"/>
        <w:rPr>
          <w:rFonts w:ascii="Times New Roman" w:hAnsi="Times New Roman" w:cs="Times New Roman"/>
          <w:b/>
          <w:bCs/>
          <w:sz w:val="24"/>
          <w:szCs w:val="26"/>
          <w:lang w:val="en-GB"/>
        </w:rPr>
      </w:pPr>
    </w:p>
    <w:p w14:paraId="7DE75A0E" w14:textId="77777777" w:rsidR="00965B7D" w:rsidRPr="00357149" w:rsidRDefault="00965B7D" w:rsidP="00965B7D">
      <w:pPr>
        <w:tabs>
          <w:tab w:val="left" w:pos="3097"/>
        </w:tabs>
        <w:spacing w:after="120" w:line="360" w:lineRule="auto"/>
        <w:jc w:val="both"/>
        <w:rPr>
          <w:rFonts w:ascii="Times New Roman" w:hAnsi="Times New Roman" w:cs="Times New Roman"/>
          <w:b/>
          <w:bCs/>
          <w:sz w:val="24"/>
          <w:szCs w:val="26"/>
          <w:lang w:val="en-GB"/>
        </w:rPr>
      </w:pPr>
      <w:r w:rsidRPr="00357149">
        <w:rPr>
          <w:rFonts w:ascii="Times New Roman" w:hAnsi="Times New Roman" w:cs="Times New Roman"/>
          <w:b/>
          <w:bCs/>
          <w:sz w:val="24"/>
          <w:szCs w:val="26"/>
          <w:lang w:val="en-GB"/>
        </w:rPr>
        <w:t>______________________</w:t>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t xml:space="preserve">         ______________</w:t>
      </w:r>
    </w:p>
    <w:p w14:paraId="2F76B3D6" w14:textId="77777777" w:rsidR="00965B7D" w:rsidRPr="00357149" w:rsidRDefault="00965B7D" w:rsidP="00965B7D">
      <w:pPr>
        <w:tabs>
          <w:tab w:val="left" w:pos="3097"/>
        </w:tabs>
        <w:spacing w:after="120" w:line="360" w:lineRule="auto"/>
        <w:jc w:val="both"/>
        <w:rPr>
          <w:rFonts w:ascii="Times New Roman" w:hAnsi="Times New Roman" w:cs="Times New Roman"/>
          <w:b/>
          <w:bCs/>
          <w:sz w:val="24"/>
          <w:szCs w:val="26"/>
          <w:lang w:val="en-GB"/>
        </w:rPr>
      </w:pPr>
      <w:r w:rsidRPr="00357149">
        <w:rPr>
          <w:rFonts w:ascii="Times New Roman" w:hAnsi="Times New Roman" w:cs="Times New Roman"/>
          <w:b/>
          <w:bCs/>
          <w:sz w:val="24"/>
          <w:szCs w:val="26"/>
          <w:lang w:val="en-GB"/>
        </w:rPr>
        <w:t>MRS. E.M ASONIBARE</w:t>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t>DATE</w:t>
      </w:r>
    </w:p>
    <w:p w14:paraId="77DDF02E" w14:textId="77777777" w:rsidR="00965B7D" w:rsidRDefault="00965B7D" w:rsidP="00965B7D">
      <w:pPr>
        <w:tabs>
          <w:tab w:val="left" w:pos="3097"/>
        </w:tabs>
        <w:spacing w:after="120" w:line="360" w:lineRule="auto"/>
        <w:jc w:val="both"/>
        <w:rPr>
          <w:rFonts w:ascii="Times New Roman" w:hAnsi="Times New Roman" w:cs="Times New Roman"/>
          <w:b/>
          <w:bCs/>
          <w:sz w:val="24"/>
          <w:szCs w:val="26"/>
          <w:lang w:val="en-GB"/>
        </w:rPr>
      </w:pPr>
      <w:r w:rsidRPr="00357149">
        <w:rPr>
          <w:rFonts w:ascii="Times New Roman" w:hAnsi="Times New Roman" w:cs="Times New Roman"/>
          <w:b/>
          <w:bCs/>
          <w:sz w:val="24"/>
          <w:szCs w:val="26"/>
          <w:lang w:val="en-GB"/>
        </w:rPr>
        <w:t xml:space="preserve"> (</w:t>
      </w:r>
      <w:r>
        <w:rPr>
          <w:rFonts w:ascii="Times New Roman" w:hAnsi="Times New Roman" w:cs="Times New Roman"/>
          <w:b/>
          <w:bCs/>
          <w:sz w:val="24"/>
          <w:szCs w:val="26"/>
          <w:lang w:val="en-GB"/>
        </w:rPr>
        <w:t>Chairman Project Committee</w:t>
      </w:r>
      <w:r w:rsidRPr="00357149">
        <w:rPr>
          <w:rFonts w:ascii="Times New Roman" w:hAnsi="Times New Roman" w:cs="Times New Roman"/>
          <w:b/>
          <w:bCs/>
          <w:sz w:val="24"/>
          <w:szCs w:val="26"/>
          <w:lang w:val="en-GB"/>
        </w:rPr>
        <w:t>)</w:t>
      </w:r>
    </w:p>
    <w:p w14:paraId="185413F1" w14:textId="77777777" w:rsidR="00965B7D" w:rsidRPr="00357149" w:rsidRDefault="00965B7D" w:rsidP="00965B7D">
      <w:pPr>
        <w:tabs>
          <w:tab w:val="left" w:pos="3097"/>
        </w:tabs>
        <w:spacing w:after="120" w:line="360" w:lineRule="auto"/>
        <w:jc w:val="both"/>
        <w:rPr>
          <w:rFonts w:ascii="Times New Roman" w:hAnsi="Times New Roman" w:cs="Times New Roman"/>
          <w:b/>
          <w:bCs/>
          <w:sz w:val="24"/>
          <w:szCs w:val="26"/>
          <w:lang w:val="en-GB"/>
        </w:rPr>
      </w:pPr>
    </w:p>
    <w:p w14:paraId="6C8DC882" w14:textId="77777777" w:rsidR="00965B7D" w:rsidRPr="00357149" w:rsidRDefault="00965B7D" w:rsidP="00965B7D">
      <w:pPr>
        <w:tabs>
          <w:tab w:val="left" w:pos="3097"/>
        </w:tabs>
        <w:spacing w:after="120" w:line="360" w:lineRule="auto"/>
        <w:jc w:val="both"/>
        <w:rPr>
          <w:rFonts w:ascii="Times New Roman" w:hAnsi="Times New Roman" w:cs="Times New Roman"/>
          <w:b/>
          <w:bCs/>
          <w:sz w:val="24"/>
          <w:szCs w:val="26"/>
          <w:lang w:val="en-GB"/>
        </w:rPr>
      </w:pPr>
      <w:r w:rsidRPr="00357149">
        <w:rPr>
          <w:rFonts w:ascii="Times New Roman" w:hAnsi="Times New Roman" w:cs="Times New Roman"/>
          <w:b/>
          <w:bCs/>
          <w:sz w:val="24"/>
          <w:szCs w:val="26"/>
          <w:lang w:val="en-GB"/>
        </w:rPr>
        <w:t>______________________</w:t>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t xml:space="preserve">        ______________</w:t>
      </w:r>
    </w:p>
    <w:p w14:paraId="165219C4" w14:textId="77777777" w:rsidR="00965B7D" w:rsidRPr="00357149" w:rsidRDefault="00965B7D" w:rsidP="00965B7D">
      <w:pPr>
        <w:tabs>
          <w:tab w:val="left" w:pos="3097"/>
        </w:tabs>
        <w:spacing w:after="120" w:line="360" w:lineRule="auto"/>
        <w:jc w:val="both"/>
        <w:rPr>
          <w:rFonts w:ascii="Times New Roman" w:hAnsi="Times New Roman" w:cs="Times New Roman"/>
          <w:b/>
          <w:bCs/>
          <w:sz w:val="24"/>
          <w:szCs w:val="26"/>
          <w:lang w:val="en-GB"/>
        </w:rPr>
      </w:pPr>
      <w:r w:rsidRPr="00357149">
        <w:rPr>
          <w:rFonts w:ascii="Times New Roman" w:hAnsi="Times New Roman" w:cs="Times New Roman"/>
          <w:b/>
          <w:bCs/>
          <w:sz w:val="24"/>
          <w:szCs w:val="26"/>
          <w:lang w:val="en-GB"/>
        </w:rPr>
        <w:t>MR IYIOLA M.A</w:t>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t>DATE</w:t>
      </w:r>
    </w:p>
    <w:p w14:paraId="207A7B35" w14:textId="09F09750" w:rsidR="00A85205" w:rsidRPr="00353A09" w:rsidRDefault="00965B7D" w:rsidP="003F5A62">
      <w:pPr>
        <w:tabs>
          <w:tab w:val="left" w:pos="3097"/>
        </w:tabs>
        <w:spacing w:after="120" w:line="360" w:lineRule="auto"/>
        <w:jc w:val="both"/>
        <w:rPr>
          <w:rFonts w:ascii="Times New Roman" w:hAnsi="Times New Roman" w:cs="Times New Roman"/>
          <w:b/>
          <w:bCs/>
          <w:sz w:val="26"/>
          <w:szCs w:val="26"/>
          <w:lang w:val="en-GB"/>
        </w:rPr>
      </w:pPr>
      <w:r w:rsidRPr="00357149">
        <w:rPr>
          <w:rFonts w:ascii="Times New Roman" w:hAnsi="Times New Roman" w:cs="Times New Roman"/>
          <w:b/>
          <w:bCs/>
          <w:sz w:val="24"/>
          <w:szCs w:val="26"/>
          <w:lang w:val="en-GB"/>
        </w:rPr>
        <w:t>(External Examiner)</w:t>
      </w:r>
      <w:r w:rsidR="00A85205" w:rsidRPr="00353A09">
        <w:rPr>
          <w:rFonts w:ascii="Times New Roman" w:hAnsi="Times New Roman" w:cs="Times New Roman"/>
          <w:b/>
          <w:bCs/>
          <w:sz w:val="26"/>
          <w:szCs w:val="26"/>
          <w:lang w:val="en-GB"/>
        </w:rPr>
        <w:tab/>
      </w:r>
      <w:r w:rsidR="00A85205" w:rsidRPr="00353A09">
        <w:rPr>
          <w:rFonts w:ascii="Times New Roman" w:hAnsi="Times New Roman" w:cs="Times New Roman"/>
          <w:b/>
          <w:bCs/>
          <w:sz w:val="26"/>
          <w:szCs w:val="26"/>
          <w:lang w:val="en-GB"/>
        </w:rPr>
        <w:tab/>
      </w:r>
      <w:r w:rsidR="00A85205" w:rsidRPr="00353A09">
        <w:rPr>
          <w:rFonts w:ascii="Times New Roman" w:hAnsi="Times New Roman" w:cs="Times New Roman"/>
          <w:b/>
          <w:bCs/>
          <w:sz w:val="26"/>
          <w:szCs w:val="26"/>
          <w:lang w:val="en-GB"/>
        </w:rPr>
        <w:tab/>
      </w:r>
      <w:r w:rsidR="00A85205" w:rsidRPr="00353A09">
        <w:rPr>
          <w:rFonts w:ascii="Times New Roman" w:hAnsi="Times New Roman" w:cs="Times New Roman"/>
          <w:b/>
          <w:bCs/>
          <w:sz w:val="26"/>
          <w:szCs w:val="26"/>
          <w:lang w:val="en-GB"/>
        </w:rPr>
        <w:tab/>
        <w:t xml:space="preserve">      </w:t>
      </w:r>
    </w:p>
    <w:p w14:paraId="005467A3" w14:textId="46B61AEB" w:rsidR="00BD2618" w:rsidRDefault="00BD2618" w:rsidP="00722330">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DEDICATION</w:t>
      </w:r>
    </w:p>
    <w:p w14:paraId="61FB677F" w14:textId="02B7C9B3" w:rsidR="00BD2618" w:rsidRPr="00264591" w:rsidRDefault="00264591" w:rsidP="003F5A62">
      <w:pPr>
        <w:spacing w:line="360" w:lineRule="auto"/>
        <w:jc w:val="both"/>
        <w:rPr>
          <w:rFonts w:ascii="Times New Roman" w:hAnsi="Times New Roman" w:cs="Times New Roman"/>
          <w:bCs/>
          <w:sz w:val="24"/>
          <w:szCs w:val="24"/>
        </w:rPr>
      </w:pPr>
      <w:r>
        <w:rPr>
          <w:rFonts w:ascii="Times New Roman" w:hAnsi="Times New Roman" w:cs="Times New Roman"/>
          <w:b/>
          <w:bCs/>
          <w:sz w:val="24"/>
          <w:szCs w:val="24"/>
        </w:rPr>
        <w:tab/>
      </w:r>
      <w:r>
        <w:rPr>
          <w:rFonts w:ascii="Times New Roman" w:hAnsi="Times New Roman" w:cs="Times New Roman"/>
          <w:bCs/>
          <w:sz w:val="24"/>
          <w:szCs w:val="24"/>
        </w:rPr>
        <w:t xml:space="preserve">This research work is dedicated to Almighty Allah, the giver of knowledge and wisdom and also to my Parent Late Mr. </w:t>
      </w:r>
      <w:r w:rsidR="001F72C3">
        <w:rPr>
          <w:rFonts w:ascii="Times New Roman" w:hAnsi="Times New Roman" w:cs="Times New Roman"/>
          <w:bCs/>
          <w:sz w:val="24"/>
          <w:szCs w:val="24"/>
        </w:rPr>
        <w:t>Yunus</w:t>
      </w:r>
      <w:r>
        <w:rPr>
          <w:rFonts w:ascii="Times New Roman" w:hAnsi="Times New Roman" w:cs="Times New Roman"/>
          <w:bCs/>
          <w:sz w:val="24"/>
          <w:szCs w:val="24"/>
        </w:rPr>
        <w:t xml:space="preserve"> and Mrs. </w:t>
      </w:r>
      <w:r w:rsidR="001F72C3">
        <w:rPr>
          <w:rFonts w:ascii="Times New Roman" w:hAnsi="Times New Roman" w:cs="Times New Roman"/>
          <w:bCs/>
          <w:sz w:val="24"/>
          <w:szCs w:val="24"/>
        </w:rPr>
        <w:t>Yunus</w:t>
      </w:r>
      <w:r w:rsidR="00C669FA">
        <w:rPr>
          <w:rFonts w:ascii="Times New Roman" w:hAnsi="Times New Roman" w:cs="Times New Roman"/>
          <w:bCs/>
          <w:sz w:val="24"/>
          <w:szCs w:val="24"/>
        </w:rPr>
        <w:t>.</w:t>
      </w:r>
    </w:p>
    <w:p w14:paraId="17DD537B" w14:textId="20D853BA" w:rsidR="00BD2618" w:rsidRDefault="00BD2618" w:rsidP="003F5A62">
      <w:pPr>
        <w:spacing w:line="360" w:lineRule="auto"/>
        <w:jc w:val="both"/>
        <w:rPr>
          <w:rFonts w:ascii="Times New Roman" w:hAnsi="Times New Roman" w:cs="Times New Roman"/>
          <w:b/>
          <w:bCs/>
          <w:sz w:val="24"/>
          <w:szCs w:val="24"/>
        </w:rPr>
      </w:pPr>
    </w:p>
    <w:p w14:paraId="2610C955" w14:textId="6D0895A5" w:rsidR="00BD2618" w:rsidRDefault="00BD2618" w:rsidP="003F5A62">
      <w:pPr>
        <w:spacing w:line="360" w:lineRule="auto"/>
        <w:jc w:val="both"/>
        <w:rPr>
          <w:rFonts w:ascii="Times New Roman" w:hAnsi="Times New Roman" w:cs="Times New Roman"/>
          <w:b/>
          <w:bCs/>
          <w:sz w:val="24"/>
          <w:szCs w:val="24"/>
        </w:rPr>
      </w:pPr>
    </w:p>
    <w:p w14:paraId="7D61DDFD" w14:textId="2E8E2746" w:rsidR="00BD2618" w:rsidRDefault="00BD2618" w:rsidP="003F5A62">
      <w:pPr>
        <w:spacing w:line="360" w:lineRule="auto"/>
        <w:jc w:val="both"/>
        <w:rPr>
          <w:rFonts w:ascii="Times New Roman" w:hAnsi="Times New Roman" w:cs="Times New Roman"/>
          <w:b/>
          <w:bCs/>
          <w:sz w:val="24"/>
          <w:szCs w:val="24"/>
        </w:rPr>
      </w:pPr>
    </w:p>
    <w:p w14:paraId="1E8585B8" w14:textId="03679CCB" w:rsidR="00BD2618" w:rsidRDefault="00BD2618" w:rsidP="003F5A62">
      <w:pPr>
        <w:spacing w:line="360" w:lineRule="auto"/>
        <w:jc w:val="both"/>
        <w:rPr>
          <w:rFonts w:ascii="Times New Roman" w:hAnsi="Times New Roman" w:cs="Times New Roman"/>
          <w:b/>
          <w:bCs/>
          <w:sz w:val="24"/>
          <w:szCs w:val="24"/>
        </w:rPr>
      </w:pPr>
    </w:p>
    <w:p w14:paraId="38F6CD05" w14:textId="6F241846" w:rsidR="00BD2618" w:rsidRDefault="00BD2618" w:rsidP="003F5A62">
      <w:pPr>
        <w:spacing w:line="360" w:lineRule="auto"/>
        <w:jc w:val="both"/>
        <w:rPr>
          <w:rFonts w:ascii="Times New Roman" w:hAnsi="Times New Roman" w:cs="Times New Roman"/>
          <w:b/>
          <w:bCs/>
          <w:sz w:val="24"/>
          <w:szCs w:val="24"/>
        </w:rPr>
      </w:pPr>
    </w:p>
    <w:p w14:paraId="56C41F01" w14:textId="3CE640A8" w:rsidR="00BD2618" w:rsidRDefault="00BD2618" w:rsidP="003F5A62">
      <w:pPr>
        <w:spacing w:line="360" w:lineRule="auto"/>
        <w:jc w:val="both"/>
        <w:rPr>
          <w:rFonts w:ascii="Times New Roman" w:hAnsi="Times New Roman" w:cs="Times New Roman"/>
          <w:b/>
          <w:bCs/>
          <w:sz w:val="24"/>
          <w:szCs w:val="24"/>
        </w:rPr>
      </w:pPr>
    </w:p>
    <w:p w14:paraId="684B37F5" w14:textId="28AEA46C" w:rsidR="00BD2618" w:rsidRDefault="00BD2618" w:rsidP="003F5A62">
      <w:pPr>
        <w:spacing w:line="360" w:lineRule="auto"/>
        <w:jc w:val="both"/>
        <w:rPr>
          <w:rFonts w:ascii="Times New Roman" w:hAnsi="Times New Roman" w:cs="Times New Roman"/>
          <w:b/>
          <w:bCs/>
          <w:sz w:val="24"/>
          <w:szCs w:val="24"/>
        </w:rPr>
      </w:pPr>
    </w:p>
    <w:p w14:paraId="4EE684B9" w14:textId="7C7E7D9A" w:rsidR="00BD2618" w:rsidRDefault="00BD2618" w:rsidP="003F5A62">
      <w:pPr>
        <w:spacing w:line="360" w:lineRule="auto"/>
        <w:jc w:val="both"/>
        <w:rPr>
          <w:rFonts w:ascii="Times New Roman" w:hAnsi="Times New Roman" w:cs="Times New Roman"/>
          <w:b/>
          <w:bCs/>
          <w:sz w:val="24"/>
          <w:szCs w:val="24"/>
        </w:rPr>
      </w:pPr>
    </w:p>
    <w:p w14:paraId="1BA57954" w14:textId="362C5313" w:rsidR="00BD2618" w:rsidRDefault="00BD2618" w:rsidP="003F5A62">
      <w:pPr>
        <w:spacing w:line="360" w:lineRule="auto"/>
        <w:jc w:val="both"/>
        <w:rPr>
          <w:rFonts w:ascii="Times New Roman" w:hAnsi="Times New Roman" w:cs="Times New Roman"/>
          <w:b/>
          <w:bCs/>
          <w:sz w:val="24"/>
          <w:szCs w:val="24"/>
        </w:rPr>
      </w:pPr>
    </w:p>
    <w:p w14:paraId="5D7BC549" w14:textId="704C6300" w:rsidR="00BD2618" w:rsidRDefault="00BD2618" w:rsidP="003F5A62">
      <w:pPr>
        <w:spacing w:line="360" w:lineRule="auto"/>
        <w:jc w:val="both"/>
        <w:rPr>
          <w:rFonts w:ascii="Times New Roman" w:hAnsi="Times New Roman" w:cs="Times New Roman"/>
          <w:b/>
          <w:bCs/>
          <w:sz w:val="24"/>
          <w:szCs w:val="24"/>
        </w:rPr>
      </w:pPr>
    </w:p>
    <w:p w14:paraId="3D7EDCE7" w14:textId="46ED64F5" w:rsidR="00BD2618" w:rsidRDefault="00BD2618" w:rsidP="003F5A62">
      <w:pPr>
        <w:spacing w:line="360" w:lineRule="auto"/>
        <w:jc w:val="both"/>
        <w:rPr>
          <w:rFonts w:ascii="Times New Roman" w:hAnsi="Times New Roman" w:cs="Times New Roman"/>
          <w:b/>
          <w:bCs/>
          <w:sz w:val="24"/>
          <w:szCs w:val="24"/>
        </w:rPr>
      </w:pPr>
    </w:p>
    <w:p w14:paraId="1C46D915" w14:textId="6502B871" w:rsidR="00BD2618" w:rsidRDefault="00BD2618" w:rsidP="003F5A62">
      <w:pPr>
        <w:spacing w:line="360" w:lineRule="auto"/>
        <w:jc w:val="both"/>
        <w:rPr>
          <w:rFonts w:ascii="Times New Roman" w:hAnsi="Times New Roman" w:cs="Times New Roman"/>
          <w:b/>
          <w:bCs/>
          <w:sz w:val="24"/>
          <w:szCs w:val="24"/>
        </w:rPr>
      </w:pPr>
    </w:p>
    <w:p w14:paraId="346AC1A2" w14:textId="7E9343FB" w:rsidR="00BD2618" w:rsidRDefault="00BD2618" w:rsidP="003F5A62">
      <w:pPr>
        <w:spacing w:line="360" w:lineRule="auto"/>
        <w:jc w:val="both"/>
        <w:rPr>
          <w:rFonts w:ascii="Times New Roman" w:hAnsi="Times New Roman" w:cs="Times New Roman"/>
          <w:b/>
          <w:bCs/>
          <w:sz w:val="24"/>
          <w:szCs w:val="24"/>
        </w:rPr>
      </w:pPr>
    </w:p>
    <w:p w14:paraId="72A3F61B" w14:textId="785B546C" w:rsidR="00BD2618" w:rsidRDefault="00BD2618" w:rsidP="003F5A62">
      <w:pPr>
        <w:spacing w:line="360" w:lineRule="auto"/>
        <w:jc w:val="both"/>
        <w:rPr>
          <w:rFonts w:ascii="Times New Roman" w:hAnsi="Times New Roman" w:cs="Times New Roman"/>
          <w:b/>
          <w:bCs/>
          <w:sz w:val="24"/>
          <w:szCs w:val="24"/>
        </w:rPr>
      </w:pPr>
    </w:p>
    <w:p w14:paraId="62C2A68C" w14:textId="77777777" w:rsidR="005F1CB2" w:rsidRDefault="005F1CB2" w:rsidP="003F5A62">
      <w:pPr>
        <w:spacing w:line="360" w:lineRule="auto"/>
        <w:jc w:val="both"/>
        <w:rPr>
          <w:rFonts w:ascii="Times New Roman" w:hAnsi="Times New Roman" w:cs="Times New Roman"/>
          <w:b/>
          <w:bCs/>
          <w:sz w:val="24"/>
          <w:szCs w:val="24"/>
        </w:rPr>
      </w:pPr>
    </w:p>
    <w:p w14:paraId="1132C8E9" w14:textId="645241D9" w:rsidR="00BD2618" w:rsidRDefault="00BD2618" w:rsidP="003F5A62">
      <w:pPr>
        <w:spacing w:line="360" w:lineRule="auto"/>
        <w:jc w:val="both"/>
        <w:rPr>
          <w:rFonts w:ascii="Times New Roman" w:hAnsi="Times New Roman" w:cs="Times New Roman"/>
          <w:b/>
          <w:bCs/>
          <w:sz w:val="24"/>
          <w:szCs w:val="24"/>
        </w:rPr>
      </w:pPr>
    </w:p>
    <w:p w14:paraId="1252BE0A" w14:textId="0EB8BAA6" w:rsidR="00BD2618" w:rsidRDefault="00BD2618" w:rsidP="003F5A62">
      <w:pPr>
        <w:spacing w:line="360" w:lineRule="auto"/>
        <w:jc w:val="both"/>
        <w:rPr>
          <w:rFonts w:ascii="Times New Roman" w:hAnsi="Times New Roman" w:cs="Times New Roman"/>
          <w:b/>
          <w:bCs/>
          <w:sz w:val="24"/>
          <w:szCs w:val="24"/>
        </w:rPr>
      </w:pPr>
    </w:p>
    <w:p w14:paraId="3062830D" w14:textId="7F93DE06" w:rsidR="00BD2618" w:rsidRDefault="00BD2618" w:rsidP="00722330">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ACKNOWLEDGEMENT</w:t>
      </w:r>
      <w:r w:rsidR="0095606A">
        <w:rPr>
          <w:rFonts w:ascii="Times New Roman" w:hAnsi="Times New Roman" w:cs="Times New Roman"/>
          <w:b/>
          <w:bCs/>
          <w:sz w:val="24"/>
          <w:szCs w:val="24"/>
        </w:rPr>
        <w:t>S</w:t>
      </w:r>
    </w:p>
    <w:p w14:paraId="15CDF565" w14:textId="2930717C" w:rsidR="00BD2618" w:rsidRDefault="00C669FA" w:rsidP="003F5A62">
      <w:pPr>
        <w:spacing w:line="360" w:lineRule="auto"/>
        <w:jc w:val="both"/>
        <w:rPr>
          <w:rFonts w:ascii="Times New Roman" w:hAnsi="Times New Roman" w:cs="Times New Roman"/>
          <w:bCs/>
          <w:sz w:val="24"/>
          <w:szCs w:val="24"/>
        </w:rPr>
      </w:pPr>
      <w:r>
        <w:rPr>
          <w:rFonts w:ascii="Times New Roman" w:hAnsi="Times New Roman" w:cs="Times New Roman"/>
          <w:b/>
          <w:bCs/>
          <w:sz w:val="24"/>
          <w:szCs w:val="24"/>
        </w:rPr>
        <w:tab/>
      </w:r>
      <w:r>
        <w:rPr>
          <w:rFonts w:ascii="Times New Roman" w:hAnsi="Times New Roman" w:cs="Times New Roman"/>
          <w:bCs/>
          <w:sz w:val="24"/>
          <w:szCs w:val="24"/>
        </w:rPr>
        <w:t xml:space="preserve">To God alone be all glory, </w:t>
      </w:r>
      <w:proofErr w:type="spellStart"/>
      <w:r>
        <w:rPr>
          <w:rFonts w:ascii="Times New Roman" w:hAnsi="Times New Roman" w:cs="Times New Roman"/>
          <w:bCs/>
          <w:sz w:val="24"/>
          <w:szCs w:val="24"/>
        </w:rPr>
        <w:t>honour</w:t>
      </w:r>
      <w:proofErr w:type="spellEnd"/>
      <w:r>
        <w:rPr>
          <w:rFonts w:ascii="Times New Roman" w:hAnsi="Times New Roman" w:cs="Times New Roman"/>
          <w:bCs/>
          <w:sz w:val="24"/>
          <w:szCs w:val="24"/>
        </w:rPr>
        <w:t>, majesty and adoration forever and ever, the giver of wisdom, the one who breathe life to human being.</w:t>
      </w:r>
    </w:p>
    <w:p w14:paraId="35E09443" w14:textId="28DBB88C" w:rsidR="00C669FA" w:rsidRDefault="00C669FA" w:rsidP="003F5A62">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ab/>
        <w:t>My profound gratitude goes to my comparable and amiable supervisor, Mrs. Bankole G.O for her magnanimous support and assistance for making this project successful. May Allah in his infinite mercy bless you ma. Amen.</w:t>
      </w:r>
    </w:p>
    <w:p w14:paraId="1043A12A" w14:textId="42A3E732" w:rsidR="00C669FA" w:rsidRDefault="00C669FA" w:rsidP="003F5A62">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ab/>
      </w:r>
      <w:r w:rsidR="001F72C3">
        <w:rPr>
          <w:rFonts w:ascii="Times New Roman" w:hAnsi="Times New Roman" w:cs="Times New Roman"/>
          <w:bCs/>
          <w:sz w:val="24"/>
          <w:szCs w:val="24"/>
        </w:rPr>
        <w:t>My gratitude goes to my loved one, Lukman Adisa to all his support and care, may God bless you and enrich your pocket.</w:t>
      </w:r>
    </w:p>
    <w:p w14:paraId="24E945C7" w14:textId="218E698A" w:rsidR="001F72C3" w:rsidRDefault="001F72C3" w:rsidP="003F5A62">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ab/>
        <w:t>My special thanks goes to my loving and caring Parent Late Mr. Yunus</w:t>
      </w:r>
      <w:r w:rsidR="00887016">
        <w:rPr>
          <w:rFonts w:ascii="Times New Roman" w:hAnsi="Times New Roman" w:cs="Times New Roman"/>
          <w:bCs/>
          <w:sz w:val="24"/>
          <w:szCs w:val="24"/>
        </w:rPr>
        <w:t>, may my Father soul rest in peace</w:t>
      </w:r>
      <w:r>
        <w:rPr>
          <w:rFonts w:ascii="Times New Roman" w:hAnsi="Times New Roman" w:cs="Times New Roman"/>
          <w:bCs/>
          <w:sz w:val="24"/>
          <w:szCs w:val="24"/>
        </w:rPr>
        <w:t xml:space="preserve"> and Mrs. Yunus for their support, may God </w:t>
      </w:r>
      <w:proofErr w:type="spellStart"/>
      <w:r>
        <w:rPr>
          <w:rFonts w:ascii="Times New Roman" w:hAnsi="Times New Roman" w:cs="Times New Roman"/>
          <w:bCs/>
          <w:sz w:val="24"/>
          <w:szCs w:val="24"/>
        </w:rPr>
        <w:t>Almighy</w:t>
      </w:r>
      <w:proofErr w:type="spellEnd"/>
      <w:r>
        <w:rPr>
          <w:rFonts w:ascii="Times New Roman" w:hAnsi="Times New Roman" w:cs="Times New Roman"/>
          <w:bCs/>
          <w:sz w:val="24"/>
          <w:szCs w:val="24"/>
        </w:rPr>
        <w:t xml:space="preserve"> </w:t>
      </w:r>
      <w:r w:rsidR="00887016">
        <w:rPr>
          <w:rFonts w:ascii="Times New Roman" w:hAnsi="Times New Roman" w:cs="Times New Roman"/>
          <w:bCs/>
          <w:sz w:val="24"/>
          <w:szCs w:val="24"/>
        </w:rPr>
        <w:t xml:space="preserve">grant her long life. May you eat the fruit of your </w:t>
      </w:r>
      <w:proofErr w:type="spellStart"/>
      <w:r w:rsidR="00887016">
        <w:rPr>
          <w:rFonts w:ascii="Times New Roman" w:hAnsi="Times New Roman" w:cs="Times New Roman"/>
          <w:bCs/>
          <w:sz w:val="24"/>
          <w:szCs w:val="24"/>
        </w:rPr>
        <w:t>labour</w:t>
      </w:r>
      <w:proofErr w:type="spellEnd"/>
    </w:p>
    <w:p w14:paraId="6F739A9D" w14:textId="122AD671" w:rsidR="00887016" w:rsidRPr="00C669FA" w:rsidRDefault="00887016" w:rsidP="003F5A62">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ab/>
      </w:r>
      <w:r w:rsidR="00880FF0">
        <w:rPr>
          <w:rFonts w:ascii="Times New Roman" w:hAnsi="Times New Roman" w:cs="Times New Roman"/>
          <w:bCs/>
          <w:sz w:val="24"/>
          <w:szCs w:val="24"/>
        </w:rPr>
        <w:t>Finally,</w:t>
      </w:r>
      <w:r>
        <w:rPr>
          <w:rFonts w:ascii="Times New Roman" w:hAnsi="Times New Roman" w:cs="Times New Roman"/>
          <w:bCs/>
          <w:sz w:val="24"/>
          <w:szCs w:val="24"/>
        </w:rPr>
        <w:t xml:space="preserve"> to my family</w:t>
      </w:r>
      <w:r w:rsidR="00880FF0">
        <w:rPr>
          <w:rFonts w:ascii="Times New Roman" w:hAnsi="Times New Roman" w:cs="Times New Roman"/>
          <w:bCs/>
          <w:sz w:val="24"/>
          <w:szCs w:val="24"/>
        </w:rPr>
        <w:t xml:space="preserve">, </w:t>
      </w:r>
      <w:r>
        <w:rPr>
          <w:rFonts w:ascii="Times New Roman" w:hAnsi="Times New Roman" w:cs="Times New Roman"/>
          <w:bCs/>
          <w:sz w:val="24"/>
          <w:szCs w:val="24"/>
        </w:rPr>
        <w:t>friends and everyone whose name is not mentioned but have contributed immensely to this project. May God bless you all. Amen.</w:t>
      </w:r>
    </w:p>
    <w:p w14:paraId="1025404B" w14:textId="00203346" w:rsidR="00BD2618" w:rsidRDefault="00BD2618" w:rsidP="003F5A62">
      <w:pPr>
        <w:spacing w:line="360" w:lineRule="auto"/>
        <w:jc w:val="both"/>
        <w:rPr>
          <w:rFonts w:ascii="Times New Roman" w:hAnsi="Times New Roman" w:cs="Times New Roman"/>
          <w:b/>
          <w:bCs/>
          <w:sz w:val="24"/>
          <w:szCs w:val="24"/>
        </w:rPr>
      </w:pPr>
    </w:p>
    <w:p w14:paraId="6E5BB67B" w14:textId="4F747369" w:rsidR="00BD2618" w:rsidRDefault="00BD2618" w:rsidP="003F5A62">
      <w:pPr>
        <w:spacing w:line="360" w:lineRule="auto"/>
        <w:jc w:val="both"/>
        <w:rPr>
          <w:rFonts w:ascii="Times New Roman" w:hAnsi="Times New Roman" w:cs="Times New Roman"/>
          <w:b/>
          <w:bCs/>
          <w:sz w:val="24"/>
          <w:szCs w:val="24"/>
        </w:rPr>
      </w:pPr>
    </w:p>
    <w:p w14:paraId="417C6C92" w14:textId="5D5DE651" w:rsidR="00BD2618" w:rsidRDefault="00BD2618" w:rsidP="003F5A62">
      <w:pPr>
        <w:spacing w:line="360" w:lineRule="auto"/>
        <w:jc w:val="both"/>
        <w:rPr>
          <w:rFonts w:ascii="Times New Roman" w:hAnsi="Times New Roman" w:cs="Times New Roman"/>
          <w:b/>
          <w:bCs/>
          <w:sz w:val="24"/>
          <w:szCs w:val="24"/>
        </w:rPr>
      </w:pPr>
    </w:p>
    <w:p w14:paraId="7659A3FD" w14:textId="67F516B2" w:rsidR="00BD2618" w:rsidRDefault="00BD2618" w:rsidP="003F5A62">
      <w:pPr>
        <w:spacing w:line="360" w:lineRule="auto"/>
        <w:jc w:val="both"/>
        <w:rPr>
          <w:rFonts w:ascii="Times New Roman" w:hAnsi="Times New Roman" w:cs="Times New Roman"/>
          <w:b/>
          <w:bCs/>
          <w:sz w:val="24"/>
          <w:szCs w:val="24"/>
        </w:rPr>
      </w:pPr>
    </w:p>
    <w:p w14:paraId="4074992F" w14:textId="542576D7" w:rsidR="00BD2618" w:rsidRDefault="00BD2618" w:rsidP="003F5A62">
      <w:pPr>
        <w:spacing w:line="360" w:lineRule="auto"/>
        <w:jc w:val="both"/>
        <w:rPr>
          <w:rFonts w:ascii="Times New Roman" w:hAnsi="Times New Roman" w:cs="Times New Roman"/>
          <w:b/>
          <w:bCs/>
          <w:sz w:val="24"/>
          <w:szCs w:val="24"/>
        </w:rPr>
      </w:pPr>
    </w:p>
    <w:p w14:paraId="3C4CFCFC" w14:textId="70921215" w:rsidR="00BD2618" w:rsidRDefault="00BD2618" w:rsidP="003F5A62">
      <w:pPr>
        <w:spacing w:line="360" w:lineRule="auto"/>
        <w:jc w:val="both"/>
        <w:rPr>
          <w:rFonts w:ascii="Times New Roman" w:hAnsi="Times New Roman" w:cs="Times New Roman"/>
          <w:b/>
          <w:bCs/>
          <w:sz w:val="24"/>
          <w:szCs w:val="24"/>
        </w:rPr>
      </w:pPr>
    </w:p>
    <w:p w14:paraId="2ECC94DC" w14:textId="79777EAE" w:rsidR="00BD2618" w:rsidRDefault="00BD2618" w:rsidP="003F5A62">
      <w:pPr>
        <w:spacing w:line="360" w:lineRule="auto"/>
        <w:jc w:val="both"/>
        <w:rPr>
          <w:rFonts w:ascii="Times New Roman" w:hAnsi="Times New Roman" w:cs="Times New Roman"/>
          <w:b/>
          <w:bCs/>
          <w:sz w:val="24"/>
          <w:szCs w:val="24"/>
        </w:rPr>
      </w:pPr>
    </w:p>
    <w:p w14:paraId="78A789DE" w14:textId="75574861" w:rsidR="00231288" w:rsidRDefault="00231288" w:rsidP="003F5A62">
      <w:pPr>
        <w:spacing w:line="360" w:lineRule="auto"/>
        <w:jc w:val="both"/>
        <w:rPr>
          <w:rFonts w:ascii="Times New Roman" w:hAnsi="Times New Roman" w:cs="Times New Roman"/>
          <w:b/>
          <w:bCs/>
          <w:sz w:val="24"/>
          <w:szCs w:val="24"/>
        </w:rPr>
      </w:pPr>
    </w:p>
    <w:p w14:paraId="47484B1A" w14:textId="77777777" w:rsidR="003D5AC3" w:rsidRDefault="00722330" w:rsidP="003F5A62">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sidR="00B8496C">
        <w:rPr>
          <w:rFonts w:ascii="Times New Roman" w:hAnsi="Times New Roman" w:cs="Times New Roman"/>
          <w:b/>
          <w:bCs/>
          <w:sz w:val="24"/>
          <w:szCs w:val="24"/>
        </w:rPr>
        <w:tab/>
      </w:r>
    </w:p>
    <w:p w14:paraId="12B088FD" w14:textId="658D8C6E" w:rsidR="00BD2618" w:rsidRDefault="00B8496C" w:rsidP="003D5AC3">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LIST OF TABLES</w:t>
      </w:r>
    </w:p>
    <w:p w14:paraId="725E06A0" w14:textId="5550EBDA" w:rsidR="00B8496C" w:rsidRPr="00EE4802" w:rsidRDefault="00B8496C" w:rsidP="00EE4802">
      <w:pPr>
        <w:spacing w:before="100" w:beforeAutospacing="1" w:after="0" w:line="360" w:lineRule="auto"/>
        <w:ind w:left="-360"/>
        <w:rPr>
          <w:rFonts w:ascii="Times New Roman" w:hAnsi="Times New Roman" w:cs="Times New Roman"/>
          <w:color w:val="1B1C1D"/>
          <w:sz w:val="24"/>
          <w:szCs w:val="24"/>
        </w:rPr>
      </w:pPr>
      <w:r w:rsidRPr="00EE4802">
        <w:rPr>
          <w:rStyle w:val="Strong"/>
          <w:rFonts w:ascii="Times New Roman" w:hAnsi="Times New Roman" w:cs="Times New Roman"/>
          <w:b w:val="0"/>
          <w:color w:val="1B1C1D"/>
          <w:sz w:val="24"/>
          <w:szCs w:val="24"/>
          <w:bdr w:val="none" w:sz="0" w:space="0" w:color="auto" w:frame="1"/>
        </w:rPr>
        <w:t>Table 1:</w:t>
      </w:r>
      <w:r w:rsidRPr="00EE4802">
        <w:rPr>
          <w:rFonts w:ascii="Times New Roman" w:hAnsi="Times New Roman" w:cs="Times New Roman"/>
          <w:color w:val="1B1C1D"/>
          <w:sz w:val="24"/>
          <w:szCs w:val="24"/>
        </w:rPr>
        <w:t xml:space="preserve"> Proficiency in word processing software enhances a secretary's efficiency</w:t>
      </w:r>
      <w:r w:rsidR="007532EC">
        <w:rPr>
          <w:rFonts w:ascii="Times New Roman" w:hAnsi="Times New Roman" w:cs="Times New Roman"/>
          <w:color w:val="1B1C1D"/>
          <w:sz w:val="24"/>
          <w:szCs w:val="24"/>
        </w:rPr>
        <w:tab/>
        <w:t>36</w:t>
      </w:r>
    </w:p>
    <w:p w14:paraId="1CD9674E" w14:textId="10F32F40" w:rsidR="007532EC" w:rsidRDefault="00B8496C" w:rsidP="007532EC">
      <w:pPr>
        <w:spacing w:before="100" w:beforeAutospacing="1" w:after="0" w:line="360" w:lineRule="auto"/>
        <w:ind w:left="-360"/>
        <w:rPr>
          <w:rFonts w:ascii="Times New Roman" w:hAnsi="Times New Roman" w:cs="Times New Roman"/>
          <w:color w:val="1B1C1D"/>
          <w:sz w:val="24"/>
          <w:szCs w:val="24"/>
        </w:rPr>
      </w:pPr>
      <w:r w:rsidRPr="00EE4802">
        <w:rPr>
          <w:rStyle w:val="Strong"/>
          <w:rFonts w:ascii="Times New Roman" w:hAnsi="Times New Roman" w:cs="Times New Roman"/>
          <w:b w:val="0"/>
          <w:color w:val="1B1C1D"/>
          <w:sz w:val="24"/>
          <w:szCs w:val="24"/>
          <w:bdr w:val="none" w:sz="0" w:space="0" w:color="auto" w:frame="1"/>
        </w:rPr>
        <w:t>Table 2:</w:t>
      </w:r>
      <w:r w:rsidRPr="00EE4802">
        <w:rPr>
          <w:rFonts w:ascii="Times New Roman" w:hAnsi="Times New Roman" w:cs="Times New Roman"/>
          <w:color w:val="1B1C1D"/>
          <w:sz w:val="24"/>
          <w:szCs w:val="24"/>
        </w:rPr>
        <w:t xml:space="preserve"> Knowledge of spreadsheet applications </w:t>
      </w:r>
      <w:r w:rsidR="007532EC">
        <w:rPr>
          <w:rFonts w:ascii="Times New Roman" w:hAnsi="Times New Roman" w:cs="Times New Roman"/>
          <w:color w:val="1B1C1D"/>
          <w:sz w:val="24"/>
          <w:szCs w:val="24"/>
        </w:rPr>
        <w:t xml:space="preserve">is vital for data </w:t>
      </w:r>
      <w:r w:rsidR="007532EC">
        <w:rPr>
          <w:rFonts w:ascii="Times New Roman" w:hAnsi="Times New Roman" w:cs="Times New Roman"/>
          <w:color w:val="1B1C1D"/>
          <w:sz w:val="24"/>
          <w:szCs w:val="24"/>
        </w:rPr>
        <w:tab/>
      </w:r>
      <w:r w:rsidR="007532EC">
        <w:rPr>
          <w:rFonts w:ascii="Times New Roman" w:hAnsi="Times New Roman" w:cs="Times New Roman"/>
          <w:color w:val="1B1C1D"/>
          <w:sz w:val="24"/>
          <w:szCs w:val="24"/>
        </w:rPr>
        <w:tab/>
      </w:r>
      <w:r w:rsidR="007532EC">
        <w:rPr>
          <w:rFonts w:ascii="Times New Roman" w:hAnsi="Times New Roman" w:cs="Times New Roman"/>
          <w:color w:val="1B1C1D"/>
          <w:sz w:val="24"/>
          <w:szCs w:val="24"/>
        </w:rPr>
        <w:tab/>
        <w:t>37</w:t>
      </w:r>
    </w:p>
    <w:p w14:paraId="1C310D5B" w14:textId="4ADAD6BC" w:rsidR="00B8496C" w:rsidRPr="00EE4802" w:rsidRDefault="007532EC" w:rsidP="007532EC">
      <w:pPr>
        <w:spacing w:before="100" w:beforeAutospacing="1" w:after="0" w:line="360" w:lineRule="auto"/>
        <w:ind w:left="-360"/>
        <w:rPr>
          <w:rFonts w:ascii="Times New Roman" w:hAnsi="Times New Roman" w:cs="Times New Roman"/>
          <w:color w:val="1B1C1D"/>
          <w:sz w:val="24"/>
          <w:szCs w:val="24"/>
        </w:rPr>
      </w:pPr>
      <w:r>
        <w:rPr>
          <w:rFonts w:ascii="Times New Roman" w:hAnsi="Times New Roman" w:cs="Times New Roman"/>
          <w:color w:val="1B1C1D"/>
          <w:sz w:val="24"/>
          <w:szCs w:val="24"/>
        </w:rPr>
        <w:t xml:space="preserve">management in </w:t>
      </w:r>
      <w:r w:rsidR="00B8496C" w:rsidRPr="00EE4802">
        <w:rPr>
          <w:rFonts w:ascii="Times New Roman" w:hAnsi="Times New Roman" w:cs="Times New Roman"/>
          <w:color w:val="1B1C1D"/>
          <w:sz w:val="24"/>
          <w:szCs w:val="24"/>
        </w:rPr>
        <w:t>secretarial duties</w:t>
      </w:r>
    </w:p>
    <w:p w14:paraId="3976F003" w14:textId="60CF0526" w:rsidR="007532EC" w:rsidRDefault="00B8496C" w:rsidP="007532EC">
      <w:pPr>
        <w:spacing w:before="100" w:beforeAutospacing="1" w:after="0" w:line="360" w:lineRule="auto"/>
        <w:ind w:left="-360"/>
        <w:rPr>
          <w:rFonts w:ascii="Times New Roman" w:hAnsi="Times New Roman" w:cs="Times New Roman"/>
          <w:color w:val="1B1C1D"/>
          <w:sz w:val="24"/>
          <w:szCs w:val="24"/>
        </w:rPr>
      </w:pPr>
      <w:r w:rsidRPr="00EE4802">
        <w:rPr>
          <w:rStyle w:val="Strong"/>
          <w:rFonts w:ascii="Times New Roman" w:hAnsi="Times New Roman" w:cs="Times New Roman"/>
          <w:b w:val="0"/>
          <w:color w:val="1B1C1D"/>
          <w:sz w:val="24"/>
          <w:szCs w:val="24"/>
          <w:bdr w:val="none" w:sz="0" w:space="0" w:color="auto" w:frame="1"/>
        </w:rPr>
        <w:t>Table 3:</w:t>
      </w:r>
      <w:r w:rsidRPr="00EE4802">
        <w:rPr>
          <w:rFonts w:ascii="Times New Roman" w:hAnsi="Times New Roman" w:cs="Times New Roman"/>
          <w:color w:val="1B1C1D"/>
          <w:sz w:val="24"/>
          <w:szCs w:val="24"/>
        </w:rPr>
        <w:t xml:space="preserve"> Familiarity with email communication tools is crucial for</w:t>
      </w:r>
      <w:r w:rsidR="007532EC">
        <w:rPr>
          <w:rFonts w:ascii="Times New Roman" w:hAnsi="Times New Roman" w:cs="Times New Roman"/>
          <w:color w:val="1B1C1D"/>
          <w:sz w:val="24"/>
          <w:szCs w:val="24"/>
        </w:rPr>
        <w:tab/>
      </w:r>
      <w:r w:rsidR="007532EC">
        <w:rPr>
          <w:rFonts w:ascii="Times New Roman" w:hAnsi="Times New Roman" w:cs="Times New Roman"/>
          <w:color w:val="1B1C1D"/>
          <w:sz w:val="24"/>
          <w:szCs w:val="24"/>
        </w:rPr>
        <w:tab/>
      </w:r>
      <w:r w:rsidR="007532EC">
        <w:rPr>
          <w:rFonts w:ascii="Times New Roman" w:hAnsi="Times New Roman" w:cs="Times New Roman"/>
          <w:color w:val="1B1C1D"/>
          <w:sz w:val="24"/>
          <w:szCs w:val="24"/>
        </w:rPr>
        <w:tab/>
        <w:t>38</w:t>
      </w:r>
    </w:p>
    <w:p w14:paraId="20DA1ED2" w14:textId="351FB1E0" w:rsidR="00B8496C" w:rsidRPr="00EE4802" w:rsidRDefault="00B8496C" w:rsidP="007532EC">
      <w:pPr>
        <w:spacing w:before="100" w:beforeAutospacing="1" w:after="0" w:line="360" w:lineRule="auto"/>
        <w:ind w:left="-360"/>
        <w:rPr>
          <w:rFonts w:ascii="Times New Roman" w:hAnsi="Times New Roman" w:cs="Times New Roman"/>
          <w:color w:val="1B1C1D"/>
          <w:sz w:val="24"/>
          <w:szCs w:val="24"/>
        </w:rPr>
      </w:pPr>
      <w:r w:rsidRPr="00EE4802">
        <w:rPr>
          <w:rFonts w:ascii="Times New Roman" w:hAnsi="Times New Roman" w:cs="Times New Roman"/>
          <w:color w:val="1B1C1D"/>
          <w:sz w:val="24"/>
          <w:szCs w:val="24"/>
        </w:rPr>
        <w:t>effective correspondence</w:t>
      </w:r>
    </w:p>
    <w:p w14:paraId="2E7946C2" w14:textId="410DC5AF" w:rsidR="007532EC" w:rsidRDefault="00B8496C" w:rsidP="00EE4802">
      <w:pPr>
        <w:spacing w:before="100" w:beforeAutospacing="1" w:after="0" w:line="360" w:lineRule="auto"/>
        <w:ind w:left="-360"/>
        <w:rPr>
          <w:rFonts w:ascii="Times New Roman" w:hAnsi="Times New Roman" w:cs="Times New Roman"/>
          <w:color w:val="1B1C1D"/>
          <w:sz w:val="24"/>
          <w:szCs w:val="24"/>
        </w:rPr>
      </w:pPr>
      <w:r w:rsidRPr="00EE4802">
        <w:rPr>
          <w:rStyle w:val="Strong"/>
          <w:rFonts w:ascii="Times New Roman" w:hAnsi="Times New Roman" w:cs="Times New Roman"/>
          <w:b w:val="0"/>
          <w:color w:val="1B1C1D"/>
          <w:sz w:val="24"/>
          <w:szCs w:val="24"/>
          <w:bdr w:val="none" w:sz="0" w:space="0" w:color="auto" w:frame="1"/>
        </w:rPr>
        <w:t>Table 4:</w:t>
      </w:r>
      <w:r w:rsidRPr="00EE4802">
        <w:rPr>
          <w:rFonts w:ascii="Times New Roman" w:hAnsi="Times New Roman" w:cs="Times New Roman"/>
          <w:color w:val="1B1C1D"/>
          <w:sz w:val="24"/>
          <w:szCs w:val="24"/>
        </w:rPr>
        <w:t xml:space="preserve"> Ability to use presentation software affect a secretary's </w:t>
      </w:r>
      <w:r w:rsidR="007532EC">
        <w:rPr>
          <w:rFonts w:ascii="Times New Roman" w:hAnsi="Times New Roman" w:cs="Times New Roman"/>
          <w:color w:val="1B1C1D"/>
          <w:sz w:val="24"/>
          <w:szCs w:val="24"/>
        </w:rPr>
        <w:tab/>
      </w:r>
      <w:r w:rsidR="007532EC">
        <w:rPr>
          <w:rFonts w:ascii="Times New Roman" w:hAnsi="Times New Roman" w:cs="Times New Roman"/>
          <w:color w:val="1B1C1D"/>
          <w:sz w:val="24"/>
          <w:szCs w:val="24"/>
        </w:rPr>
        <w:tab/>
      </w:r>
      <w:r w:rsidR="007532EC">
        <w:rPr>
          <w:rFonts w:ascii="Times New Roman" w:hAnsi="Times New Roman" w:cs="Times New Roman"/>
          <w:color w:val="1B1C1D"/>
          <w:sz w:val="24"/>
          <w:szCs w:val="24"/>
        </w:rPr>
        <w:tab/>
        <w:t>39</w:t>
      </w:r>
    </w:p>
    <w:p w14:paraId="6ADD320E" w14:textId="617DB443" w:rsidR="00B8496C" w:rsidRPr="00EE4802" w:rsidRDefault="00B8496C" w:rsidP="00EE4802">
      <w:pPr>
        <w:spacing w:before="100" w:beforeAutospacing="1" w:after="0" w:line="360" w:lineRule="auto"/>
        <w:ind w:left="-360"/>
        <w:rPr>
          <w:rFonts w:ascii="Times New Roman" w:hAnsi="Times New Roman" w:cs="Times New Roman"/>
          <w:color w:val="1B1C1D"/>
          <w:sz w:val="24"/>
          <w:szCs w:val="24"/>
        </w:rPr>
      </w:pPr>
      <w:r w:rsidRPr="00EE4802">
        <w:rPr>
          <w:rFonts w:ascii="Times New Roman" w:hAnsi="Times New Roman" w:cs="Times New Roman"/>
          <w:color w:val="1B1C1D"/>
          <w:sz w:val="24"/>
          <w:szCs w:val="24"/>
        </w:rPr>
        <w:t>contribution to meetings</w:t>
      </w:r>
    </w:p>
    <w:p w14:paraId="42D64623" w14:textId="07F25784" w:rsidR="00B8496C" w:rsidRPr="00EE4802" w:rsidRDefault="00B8496C" w:rsidP="00EE4802">
      <w:pPr>
        <w:spacing w:before="100" w:beforeAutospacing="1" w:after="0" w:line="360" w:lineRule="auto"/>
        <w:ind w:left="-360"/>
        <w:rPr>
          <w:rFonts w:ascii="Times New Roman" w:hAnsi="Times New Roman" w:cs="Times New Roman"/>
          <w:color w:val="1B1C1D"/>
          <w:sz w:val="24"/>
          <w:szCs w:val="24"/>
        </w:rPr>
      </w:pPr>
      <w:r w:rsidRPr="00EE4802">
        <w:rPr>
          <w:rStyle w:val="Strong"/>
          <w:rFonts w:ascii="Times New Roman" w:hAnsi="Times New Roman" w:cs="Times New Roman"/>
          <w:b w:val="0"/>
          <w:color w:val="1B1C1D"/>
          <w:sz w:val="24"/>
          <w:szCs w:val="24"/>
          <w:bdr w:val="none" w:sz="0" w:space="0" w:color="auto" w:frame="1"/>
        </w:rPr>
        <w:t>Table 5:</w:t>
      </w:r>
      <w:r w:rsidRPr="00EE4802">
        <w:rPr>
          <w:rFonts w:ascii="Times New Roman" w:hAnsi="Times New Roman" w:cs="Times New Roman"/>
          <w:color w:val="1B1C1D"/>
          <w:sz w:val="24"/>
          <w:szCs w:val="24"/>
        </w:rPr>
        <w:t xml:space="preserve"> It is essential for secretaries to have skills in database management</w:t>
      </w:r>
      <w:r w:rsidR="007532EC">
        <w:rPr>
          <w:rFonts w:ascii="Times New Roman" w:hAnsi="Times New Roman" w:cs="Times New Roman"/>
          <w:color w:val="1B1C1D"/>
          <w:sz w:val="24"/>
          <w:szCs w:val="24"/>
        </w:rPr>
        <w:tab/>
      </w:r>
      <w:r w:rsidR="007532EC">
        <w:rPr>
          <w:rFonts w:ascii="Times New Roman" w:hAnsi="Times New Roman" w:cs="Times New Roman"/>
          <w:color w:val="1B1C1D"/>
          <w:sz w:val="24"/>
          <w:szCs w:val="24"/>
        </w:rPr>
        <w:tab/>
        <w:t>40</w:t>
      </w:r>
    </w:p>
    <w:p w14:paraId="314D7AB7" w14:textId="20CA9ED0" w:rsidR="00B8496C" w:rsidRPr="00EE4802" w:rsidRDefault="00B8496C" w:rsidP="00EE4802">
      <w:pPr>
        <w:spacing w:before="100" w:beforeAutospacing="1" w:after="0" w:line="360" w:lineRule="auto"/>
        <w:ind w:left="-360"/>
        <w:rPr>
          <w:rFonts w:ascii="Times New Roman" w:hAnsi="Times New Roman" w:cs="Times New Roman"/>
          <w:color w:val="1B1C1D"/>
          <w:sz w:val="24"/>
          <w:szCs w:val="24"/>
        </w:rPr>
      </w:pPr>
      <w:r w:rsidRPr="00EE4802">
        <w:rPr>
          <w:rStyle w:val="Strong"/>
          <w:rFonts w:ascii="Times New Roman" w:hAnsi="Times New Roman" w:cs="Times New Roman"/>
          <w:b w:val="0"/>
          <w:color w:val="1B1C1D"/>
          <w:sz w:val="24"/>
          <w:szCs w:val="24"/>
          <w:bdr w:val="none" w:sz="0" w:space="0" w:color="auto" w:frame="1"/>
        </w:rPr>
        <w:t>Table 6:</w:t>
      </w:r>
      <w:r w:rsidRPr="00EE4802">
        <w:rPr>
          <w:rFonts w:ascii="Times New Roman" w:hAnsi="Times New Roman" w:cs="Times New Roman"/>
          <w:color w:val="1B1C1D"/>
          <w:sz w:val="24"/>
          <w:szCs w:val="24"/>
        </w:rPr>
        <w:t xml:space="preserve"> Understanding cybersecurity principles is significant for secretaries</w:t>
      </w:r>
      <w:r w:rsidR="007532EC">
        <w:rPr>
          <w:rFonts w:ascii="Times New Roman" w:hAnsi="Times New Roman" w:cs="Times New Roman"/>
          <w:color w:val="1B1C1D"/>
          <w:sz w:val="24"/>
          <w:szCs w:val="24"/>
        </w:rPr>
        <w:tab/>
      </w:r>
      <w:r w:rsidR="007532EC">
        <w:rPr>
          <w:rFonts w:ascii="Times New Roman" w:hAnsi="Times New Roman" w:cs="Times New Roman"/>
          <w:color w:val="1B1C1D"/>
          <w:sz w:val="24"/>
          <w:szCs w:val="24"/>
        </w:rPr>
        <w:tab/>
        <w:t>41</w:t>
      </w:r>
    </w:p>
    <w:p w14:paraId="171ED775" w14:textId="691B1D24" w:rsidR="007532EC" w:rsidRDefault="00B8496C" w:rsidP="00EE4802">
      <w:pPr>
        <w:spacing w:before="100" w:beforeAutospacing="1" w:after="0" w:line="360" w:lineRule="auto"/>
        <w:ind w:left="-360"/>
        <w:rPr>
          <w:rFonts w:ascii="Times New Roman" w:hAnsi="Times New Roman" w:cs="Times New Roman"/>
          <w:color w:val="1B1C1D"/>
          <w:sz w:val="24"/>
          <w:szCs w:val="24"/>
        </w:rPr>
      </w:pPr>
      <w:r w:rsidRPr="00EE4802">
        <w:rPr>
          <w:rStyle w:val="Strong"/>
          <w:rFonts w:ascii="Times New Roman" w:hAnsi="Times New Roman" w:cs="Times New Roman"/>
          <w:b w:val="0"/>
          <w:color w:val="1B1C1D"/>
          <w:sz w:val="24"/>
          <w:szCs w:val="24"/>
          <w:bdr w:val="none" w:sz="0" w:space="0" w:color="auto" w:frame="1"/>
        </w:rPr>
        <w:t>Table 7:</w:t>
      </w:r>
      <w:r w:rsidRPr="00EE4802">
        <w:rPr>
          <w:rFonts w:ascii="Times New Roman" w:hAnsi="Times New Roman" w:cs="Times New Roman"/>
          <w:color w:val="1B1C1D"/>
          <w:sz w:val="24"/>
          <w:szCs w:val="24"/>
        </w:rPr>
        <w:t xml:space="preserve"> Proficiency in social media platforms enhance a secretary's </w:t>
      </w:r>
      <w:r w:rsidR="007532EC">
        <w:rPr>
          <w:rFonts w:ascii="Times New Roman" w:hAnsi="Times New Roman" w:cs="Times New Roman"/>
          <w:color w:val="1B1C1D"/>
          <w:sz w:val="24"/>
          <w:szCs w:val="24"/>
        </w:rPr>
        <w:tab/>
      </w:r>
      <w:r w:rsidR="007532EC">
        <w:rPr>
          <w:rFonts w:ascii="Times New Roman" w:hAnsi="Times New Roman" w:cs="Times New Roman"/>
          <w:color w:val="1B1C1D"/>
          <w:sz w:val="24"/>
          <w:szCs w:val="24"/>
        </w:rPr>
        <w:tab/>
      </w:r>
      <w:r w:rsidR="007532EC">
        <w:rPr>
          <w:rFonts w:ascii="Times New Roman" w:hAnsi="Times New Roman" w:cs="Times New Roman"/>
          <w:color w:val="1B1C1D"/>
          <w:sz w:val="24"/>
          <w:szCs w:val="24"/>
        </w:rPr>
        <w:tab/>
        <w:t>42</w:t>
      </w:r>
    </w:p>
    <w:p w14:paraId="04699BB2" w14:textId="7DB80182" w:rsidR="00B8496C" w:rsidRPr="00EE4802" w:rsidRDefault="00B8496C" w:rsidP="00EE4802">
      <w:pPr>
        <w:spacing w:before="100" w:beforeAutospacing="1" w:after="0" w:line="360" w:lineRule="auto"/>
        <w:ind w:left="-360"/>
        <w:rPr>
          <w:rFonts w:ascii="Times New Roman" w:hAnsi="Times New Roman" w:cs="Times New Roman"/>
          <w:color w:val="1B1C1D"/>
          <w:sz w:val="24"/>
          <w:szCs w:val="24"/>
        </w:rPr>
      </w:pPr>
      <w:r w:rsidRPr="00EE4802">
        <w:rPr>
          <w:rFonts w:ascii="Times New Roman" w:hAnsi="Times New Roman" w:cs="Times New Roman"/>
          <w:color w:val="1B1C1D"/>
          <w:sz w:val="24"/>
          <w:szCs w:val="24"/>
        </w:rPr>
        <w:t>networking ability</w:t>
      </w:r>
    </w:p>
    <w:p w14:paraId="3641B827" w14:textId="37732239" w:rsidR="007532EC" w:rsidRDefault="00B8496C" w:rsidP="00EE4802">
      <w:pPr>
        <w:spacing w:before="100" w:beforeAutospacing="1" w:after="0" w:line="360" w:lineRule="auto"/>
        <w:ind w:left="-360"/>
        <w:rPr>
          <w:rFonts w:ascii="Times New Roman" w:hAnsi="Times New Roman" w:cs="Times New Roman"/>
          <w:color w:val="1B1C1D"/>
          <w:sz w:val="24"/>
          <w:szCs w:val="24"/>
        </w:rPr>
      </w:pPr>
      <w:r w:rsidRPr="00EE4802">
        <w:rPr>
          <w:rStyle w:val="Strong"/>
          <w:rFonts w:ascii="Times New Roman" w:hAnsi="Times New Roman" w:cs="Times New Roman"/>
          <w:b w:val="0"/>
          <w:color w:val="1B1C1D"/>
          <w:sz w:val="24"/>
          <w:szCs w:val="24"/>
          <w:bdr w:val="none" w:sz="0" w:space="0" w:color="auto" w:frame="1"/>
        </w:rPr>
        <w:t>Table 8:</w:t>
      </w:r>
      <w:r w:rsidRPr="00EE4802">
        <w:rPr>
          <w:rFonts w:ascii="Times New Roman" w:hAnsi="Times New Roman" w:cs="Times New Roman"/>
          <w:color w:val="1B1C1D"/>
          <w:sz w:val="24"/>
          <w:szCs w:val="24"/>
        </w:rPr>
        <w:t xml:space="preserve"> It is necessary for secretaries to have skills in project </w:t>
      </w:r>
      <w:r w:rsidR="007532EC">
        <w:rPr>
          <w:rFonts w:ascii="Times New Roman" w:hAnsi="Times New Roman" w:cs="Times New Roman"/>
          <w:color w:val="1B1C1D"/>
          <w:sz w:val="24"/>
          <w:szCs w:val="24"/>
        </w:rPr>
        <w:tab/>
      </w:r>
      <w:r w:rsidR="007532EC">
        <w:rPr>
          <w:rFonts w:ascii="Times New Roman" w:hAnsi="Times New Roman" w:cs="Times New Roman"/>
          <w:color w:val="1B1C1D"/>
          <w:sz w:val="24"/>
          <w:szCs w:val="24"/>
        </w:rPr>
        <w:tab/>
      </w:r>
      <w:r w:rsidR="007532EC">
        <w:rPr>
          <w:rFonts w:ascii="Times New Roman" w:hAnsi="Times New Roman" w:cs="Times New Roman"/>
          <w:color w:val="1B1C1D"/>
          <w:sz w:val="24"/>
          <w:szCs w:val="24"/>
        </w:rPr>
        <w:tab/>
      </w:r>
      <w:r w:rsidR="007532EC">
        <w:rPr>
          <w:rFonts w:ascii="Times New Roman" w:hAnsi="Times New Roman" w:cs="Times New Roman"/>
          <w:color w:val="1B1C1D"/>
          <w:sz w:val="24"/>
          <w:szCs w:val="24"/>
        </w:rPr>
        <w:tab/>
        <w:t>43</w:t>
      </w:r>
    </w:p>
    <w:p w14:paraId="6286ADA4" w14:textId="17125B35" w:rsidR="00B8496C" w:rsidRPr="00EE4802" w:rsidRDefault="00B8496C" w:rsidP="00EE4802">
      <w:pPr>
        <w:spacing w:before="100" w:beforeAutospacing="1" w:after="0" w:line="360" w:lineRule="auto"/>
        <w:ind w:left="-360"/>
        <w:rPr>
          <w:rFonts w:ascii="Times New Roman" w:hAnsi="Times New Roman" w:cs="Times New Roman"/>
          <w:color w:val="1B1C1D"/>
          <w:sz w:val="24"/>
          <w:szCs w:val="24"/>
        </w:rPr>
      </w:pPr>
      <w:r w:rsidRPr="00EE4802">
        <w:rPr>
          <w:rFonts w:ascii="Times New Roman" w:hAnsi="Times New Roman" w:cs="Times New Roman"/>
          <w:color w:val="1B1C1D"/>
          <w:sz w:val="24"/>
          <w:szCs w:val="24"/>
        </w:rPr>
        <w:t>management software</w:t>
      </w:r>
    </w:p>
    <w:p w14:paraId="63C04C56" w14:textId="606E84A0" w:rsidR="00B8496C" w:rsidRPr="00EE4802" w:rsidRDefault="00B8496C" w:rsidP="00EE4802">
      <w:pPr>
        <w:spacing w:before="100" w:beforeAutospacing="1" w:after="0" w:line="360" w:lineRule="auto"/>
        <w:ind w:left="-360"/>
        <w:rPr>
          <w:rFonts w:ascii="Times New Roman" w:hAnsi="Times New Roman" w:cs="Times New Roman"/>
          <w:color w:val="1B1C1D"/>
          <w:sz w:val="24"/>
          <w:szCs w:val="24"/>
        </w:rPr>
      </w:pPr>
      <w:r w:rsidRPr="00EE4802">
        <w:rPr>
          <w:rStyle w:val="Strong"/>
          <w:rFonts w:ascii="Times New Roman" w:hAnsi="Times New Roman" w:cs="Times New Roman"/>
          <w:b w:val="0"/>
          <w:color w:val="1B1C1D"/>
          <w:sz w:val="24"/>
          <w:szCs w:val="24"/>
          <w:bdr w:val="none" w:sz="0" w:space="0" w:color="auto" w:frame="1"/>
        </w:rPr>
        <w:t>Table 9:</w:t>
      </w:r>
      <w:r w:rsidRPr="00EE4802">
        <w:rPr>
          <w:rFonts w:ascii="Times New Roman" w:hAnsi="Times New Roman" w:cs="Times New Roman"/>
          <w:color w:val="1B1C1D"/>
          <w:sz w:val="24"/>
          <w:szCs w:val="24"/>
        </w:rPr>
        <w:t xml:space="preserve"> It is important for secretaries to be skilled in online research techniques</w:t>
      </w:r>
      <w:r w:rsidR="007532EC">
        <w:rPr>
          <w:rFonts w:ascii="Times New Roman" w:hAnsi="Times New Roman" w:cs="Times New Roman"/>
          <w:color w:val="1B1C1D"/>
          <w:sz w:val="24"/>
          <w:szCs w:val="24"/>
        </w:rPr>
        <w:tab/>
        <w:t>44</w:t>
      </w:r>
    </w:p>
    <w:p w14:paraId="633D5E53" w14:textId="34329CF0" w:rsidR="00B8496C" w:rsidRPr="00EE4802" w:rsidRDefault="00B8496C" w:rsidP="00EE4802">
      <w:pPr>
        <w:spacing w:before="100" w:beforeAutospacing="1" w:after="0" w:line="360" w:lineRule="auto"/>
        <w:ind w:left="-360"/>
        <w:rPr>
          <w:rFonts w:ascii="Times New Roman" w:hAnsi="Times New Roman" w:cs="Times New Roman"/>
          <w:color w:val="1B1C1D"/>
          <w:sz w:val="24"/>
          <w:szCs w:val="24"/>
        </w:rPr>
      </w:pPr>
      <w:r w:rsidRPr="00EE4802">
        <w:rPr>
          <w:rStyle w:val="Strong"/>
          <w:rFonts w:ascii="Times New Roman" w:hAnsi="Times New Roman" w:cs="Times New Roman"/>
          <w:b w:val="0"/>
          <w:color w:val="1B1C1D"/>
          <w:sz w:val="24"/>
          <w:szCs w:val="24"/>
          <w:bdr w:val="none" w:sz="0" w:space="0" w:color="auto" w:frame="1"/>
        </w:rPr>
        <w:t>Table 10:</w:t>
      </w:r>
      <w:r w:rsidRPr="00EE4802">
        <w:rPr>
          <w:rFonts w:ascii="Times New Roman" w:hAnsi="Times New Roman" w:cs="Times New Roman"/>
          <w:color w:val="1B1C1D"/>
          <w:sz w:val="24"/>
          <w:szCs w:val="24"/>
        </w:rPr>
        <w:t xml:space="preserve"> Ability to adapt to new technologies is crucial for secretarial roles</w:t>
      </w:r>
      <w:r w:rsidR="007532EC">
        <w:rPr>
          <w:rFonts w:ascii="Times New Roman" w:hAnsi="Times New Roman" w:cs="Times New Roman"/>
          <w:color w:val="1B1C1D"/>
          <w:sz w:val="24"/>
          <w:szCs w:val="24"/>
        </w:rPr>
        <w:tab/>
      </w:r>
      <w:r w:rsidR="007532EC">
        <w:rPr>
          <w:rFonts w:ascii="Times New Roman" w:hAnsi="Times New Roman" w:cs="Times New Roman"/>
          <w:color w:val="1B1C1D"/>
          <w:sz w:val="24"/>
          <w:szCs w:val="24"/>
        </w:rPr>
        <w:tab/>
        <w:t>45</w:t>
      </w:r>
    </w:p>
    <w:p w14:paraId="190F20DA" w14:textId="0447416D" w:rsidR="007532EC" w:rsidRDefault="00B8496C" w:rsidP="00EE4802">
      <w:pPr>
        <w:spacing w:before="100" w:beforeAutospacing="1" w:after="0" w:line="360" w:lineRule="auto"/>
        <w:ind w:left="-360"/>
        <w:rPr>
          <w:rFonts w:ascii="Times New Roman" w:hAnsi="Times New Roman" w:cs="Times New Roman"/>
          <w:color w:val="1B1C1D"/>
          <w:sz w:val="24"/>
          <w:szCs w:val="24"/>
        </w:rPr>
      </w:pPr>
      <w:r w:rsidRPr="00EE4802">
        <w:rPr>
          <w:rStyle w:val="Strong"/>
          <w:rFonts w:ascii="Times New Roman" w:hAnsi="Times New Roman" w:cs="Times New Roman"/>
          <w:b w:val="0"/>
          <w:color w:val="1B1C1D"/>
          <w:sz w:val="24"/>
          <w:szCs w:val="24"/>
          <w:bdr w:val="none" w:sz="0" w:space="0" w:color="auto" w:frame="1"/>
        </w:rPr>
        <w:t>Table 11:</w:t>
      </w:r>
      <w:r w:rsidRPr="00EE4802">
        <w:rPr>
          <w:rFonts w:ascii="Times New Roman" w:hAnsi="Times New Roman" w:cs="Times New Roman"/>
          <w:color w:val="1B1C1D"/>
          <w:sz w:val="24"/>
          <w:szCs w:val="24"/>
        </w:rPr>
        <w:t xml:space="preserve"> Effective communication via digital platforms improve </w:t>
      </w:r>
      <w:r w:rsidR="007532EC">
        <w:rPr>
          <w:rFonts w:ascii="Times New Roman" w:hAnsi="Times New Roman" w:cs="Times New Roman"/>
          <w:color w:val="1B1C1D"/>
          <w:sz w:val="24"/>
          <w:szCs w:val="24"/>
        </w:rPr>
        <w:tab/>
      </w:r>
      <w:r w:rsidR="007532EC">
        <w:rPr>
          <w:rFonts w:ascii="Times New Roman" w:hAnsi="Times New Roman" w:cs="Times New Roman"/>
          <w:color w:val="1B1C1D"/>
          <w:sz w:val="24"/>
          <w:szCs w:val="24"/>
        </w:rPr>
        <w:tab/>
      </w:r>
      <w:r w:rsidR="007532EC">
        <w:rPr>
          <w:rFonts w:ascii="Times New Roman" w:hAnsi="Times New Roman" w:cs="Times New Roman"/>
          <w:color w:val="1B1C1D"/>
          <w:sz w:val="24"/>
          <w:szCs w:val="24"/>
        </w:rPr>
        <w:tab/>
        <w:t>46</w:t>
      </w:r>
    </w:p>
    <w:p w14:paraId="4458833F" w14:textId="1F97AE86" w:rsidR="00B8496C" w:rsidRPr="00EE4802" w:rsidRDefault="00B8496C" w:rsidP="00EE4802">
      <w:pPr>
        <w:spacing w:before="100" w:beforeAutospacing="1" w:after="0" w:line="360" w:lineRule="auto"/>
        <w:ind w:left="-360"/>
        <w:rPr>
          <w:rFonts w:ascii="Times New Roman" w:hAnsi="Times New Roman" w:cs="Times New Roman"/>
          <w:color w:val="1B1C1D"/>
          <w:sz w:val="24"/>
          <w:szCs w:val="24"/>
        </w:rPr>
      </w:pPr>
      <w:r w:rsidRPr="00EE4802">
        <w:rPr>
          <w:rFonts w:ascii="Times New Roman" w:hAnsi="Times New Roman" w:cs="Times New Roman"/>
          <w:color w:val="1B1C1D"/>
          <w:sz w:val="24"/>
          <w:szCs w:val="24"/>
        </w:rPr>
        <w:lastRenderedPageBreak/>
        <w:t>secretary's performance?</w:t>
      </w:r>
    </w:p>
    <w:p w14:paraId="12AFF3B6" w14:textId="425D7ECE" w:rsidR="00B8496C" w:rsidRPr="00EE4802" w:rsidRDefault="00B8496C" w:rsidP="00EE4802">
      <w:pPr>
        <w:spacing w:before="100" w:beforeAutospacing="1" w:after="0" w:line="360" w:lineRule="auto"/>
        <w:ind w:left="-360"/>
        <w:rPr>
          <w:rFonts w:ascii="Times New Roman" w:hAnsi="Times New Roman" w:cs="Times New Roman"/>
          <w:color w:val="1B1C1D"/>
          <w:sz w:val="24"/>
          <w:szCs w:val="24"/>
        </w:rPr>
      </w:pPr>
      <w:r w:rsidRPr="00EE4802">
        <w:rPr>
          <w:rStyle w:val="Strong"/>
          <w:rFonts w:ascii="Times New Roman" w:hAnsi="Times New Roman" w:cs="Times New Roman"/>
          <w:b w:val="0"/>
          <w:color w:val="1B1C1D"/>
          <w:sz w:val="24"/>
          <w:szCs w:val="24"/>
          <w:bdr w:val="none" w:sz="0" w:space="0" w:color="auto" w:frame="1"/>
        </w:rPr>
        <w:t>Table 12:</w:t>
      </w:r>
      <w:r w:rsidRPr="00EE4802">
        <w:rPr>
          <w:rFonts w:ascii="Times New Roman" w:hAnsi="Times New Roman" w:cs="Times New Roman"/>
          <w:color w:val="1B1C1D"/>
          <w:sz w:val="24"/>
          <w:szCs w:val="24"/>
        </w:rPr>
        <w:t xml:space="preserve"> It is significant for secretaries to be skilled in graphic design tools</w:t>
      </w:r>
      <w:r w:rsidR="007532EC">
        <w:rPr>
          <w:rFonts w:ascii="Times New Roman" w:hAnsi="Times New Roman" w:cs="Times New Roman"/>
          <w:color w:val="1B1C1D"/>
          <w:sz w:val="24"/>
          <w:szCs w:val="24"/>
        </w:rPr>
        <w:tab/>
      </w:r>
      <w:r w:rsidR="007532EC">
        <w:rPr>
          <w:rFonts w:ascii="Times New Roman" w:hAnsi="Times New Roman" w:cs="Times New Roman"/>
          <w:color w:val="1B1C1D"/>
          <w:sz w:val="24"/>
          <w:szCs w:val="24"/>
        </w:rPr>
        <w:tab/>
        <w:t>47</w:t>
      </w:r>
    </w:p>
    <w:p w14:paraId="03254F35" w14:textId="3F4D63BB" w:rsidR="00B8496C" w:rsidRPr="00EE4802" w:rsidRDefault="00B8496C" w:rsidP="00EE4802">
      <w:pPr>
        <w:spacing w:before="100" w:beforeAutospacing="1" w:after="0" w:line="360" w:lineRule="auto"/>
        <w:ind w:left="-360"/>
        <w:rPr>
          <w:rFonts w:ascii="Times New Roman" w:hAnsi="Times New Roman" w:cs="Times New Roman"/>
          <w:color w:val="1B1C1D"/>
          <w:sz w:val="24"/>
          <w:szCs w:val="24"/>
        </w:rPr>
      </w:pPr>
      <w:r w:rsidRPr="00EE4802">
        <w:rPr>
          <w:rStyle w:val="Strong"/>
          <w:rFonts w:ascii="Times New Roman" w:hAnsi="Times New Roman" w:cs="Times New Roman"/>
          <w:b w:val="0"/>
          <w:color w:val="1B1C1D"/>
          <w:sz w:val="24"/>
          <w:szCs w:val="24"/>
          <w:bdr w:val="none" w:sz="0" w:space="0" w:color="auto" w:frame="1"/>
        </w:rPr>
        <w:t>Table 13:</w:t>
      </w:r>
      <w:r w:rsidRPr="00EE4802">
        <w:rPr>
          <w:rFonts w:ascii="Times New Roman" w:hAnsi="Times New Roman" w:cs="Times New Roman"/>
          <w:color w:val="1B1C1D"/>
          <w:sz w:val="24"/>
          <w:szCs w:val="24"/>
        </w:rPr>
        <w:t xml:space="preserve"> It is essential for secretaries to understand the basics of programming</w:t>
      </w:r>
      <w:r w:rsidR="007532EC">
        <w:rPr>
          <w:rFonts w:ascii="Times New Roman" w:hAnsi="Times New Roman" w:cs="Times New Roman"/>
          <w:color w:val="1B1C1D"/>
          <w:sz w:val="24"/>
          <w:szCs w:val="24"/>
        </w:rPr>
        <w:tab/>
        <w:t>48</w:t>
      </w:r>
    </w:p>
    <w:p w14:paraId="6128C2C5" w14:textId="718ED316" w:rsidR="007532EC" w:rsidRDefault="00B8496C" w:rsidP="00EE4802">
      <w:pPr>
        <w:spacing w:before="100" w:beforeAutospacing="1" w:after="0" w:line="360" w:lineRule="auto"/>
        <w:ind w:left="-360"/>
        <w:rPr>
          <w:rFonts w:ascii="Times New Roman" w:hAnsi="Times New Roman" w:cs="Times New Roman"/>
          <w:color w:val="1B1C1D"/>
          <w:sz w:val="24"/>
          <w:szCs w:val="24"/>
        </w:rPr>
      </w:pPr>
      <w:r w:rsidRPr="00EE4802">
        <w:rPr>
          <w:rStyle w:val="Strong"/>
          <w:rFonts w:ascii="Times New Roman" w:hAnsi="Times New Roman" w:cs="Times New Roman"/>
          <w:b w:val="0"/>
          <w:color w:val="1B1C1D"/>
          <w:sz w:val="24"/>
          <w:szCs w:val="24"/>
          <w:bdr w:val="none" w:sz="0" w:space="0" w:color="auto" w:frame="1"/>
        </w:rPr>
        <w:t>Table 14:</w:t>
      </w:r>
      <w:r w:rsidRPr="00EE4802">
        <w:rPr>
          <w:rFonts w:ascii="Times New Roman" w:hAnsi="Times New Roman" w:cs="Times New Roman"/>
          <w:color w:val="1B1C1D"/>
          <w:sz w:val="24"/>
          <w:szCs w:val="24"/>
        </w:rPr>
        <w:t xml:space="preserve"> It is important for secretaries to possess skills in time management </w:t>
      </w:r>
      <w:r w:rsidR="007532EC">
        <w:rPr>
          <w:rFonts w:ascii="Times New Roman" w:hAnsi="Times New Roman" w:cs="Times New Roman"/>
          <w:color w:val="1B1C1D"/>
          <w:sz w:val="24"/>
          <w:szCs w:val="24"/>
        </w:rPr>
        <w:tab/>
      </w:r>
      <w:r w:rsidR="007532EC">
        <w:rPr>
          <w:rFonts w:ascii="Times New Roman" w:hAnsi="Times New Roman" w:cs="Times New Roman"/>
          <w:color w:val="1B1C1D"/>
          <w:sz w:val="24"/>
          <w:szCs w:val="24"/>
        </w:rPr>
        <w:tab/>
        <w:t>49</w:t>
      </w:r>
    </w:p>
    <w:p w14:paraId="495C5FAC" w14:textId="4D4813B4" w:rsidR="00B8496C" w:rsidRPr="00EE4802" w:rsidRDefault="00B8496C" w:rsidP="00EE4802">
      <w:pPr>
        <w:spacing w:before="100" w:beforeAutospacing="1" w:after="0" w:line="360" w:lineRule="auto"/>
        <w:ind w:left="-360"/>
        <w:rPr>
          <w:rFonts w:ascii="Times New Roman" w:hAnsi="Times New Roman" w:cs="Times New Roman"/>
          <w:color w:val="1B1C1D"/>
          <w:sz w:val="24"/>
          <w:szCs w:val="24"/>
        </w:rPr>
      </w:pPr>
      <w:r w:rsidRPr="00EE4802">
        <w:rPr>
          <w:rFonts w:ascii="Times New Roman" w:hAnsi="Times New Roman" w:cs="Times New Roman"/>
          <w:color w:val="1B1C1D"/>
          <w:sz w:val="24"/>
          <w:szCs w:val="24"/>
        </w:rPr>
        <w:t>software</w:t>
      </w:r>
    </w:p>
    <w:p w14:paraId="77CF24E5" w14:textId="5927FE39" w:rsidR="00B8496C" w:rsidRPr="00EE4802" w:rsidRDefault="00B8496C" w:rsidP="00EE4802">
      <w:pPr>
        <w:spacing w:before="100" w:beforeAutospacing="1" w:after="0" w:line="360" w:lineRule="auto"/>
        <w:ind w:left="-360"/>
        <w:rPr>
          <w:rFonts w:ascii="Times New Roman" w:hAnsi="Times New Roman" w:cs="Times New Roman"/>
          <w:color w:val="1B1C1D"/>
          <w:sz w:val="24"/>
          <w:szCs w:val="24"/>
        </w:rPr>
      </w:pPr>
      <w:r w:rsidRPr="00EE4802">
        <w:rPr>
          <w:rStyle w:val="Strong"/>
          <w:rFonts w:ascii="Times New Roman" w:hAnsi="Times New Roman" w:cs="Times New Roman"/>
          <w:b w:val="0"/>
          <w:color w:val="1B1C1D"/>
          <w:sz w:val="24"/>
          <w:szCs w:val="24"/>
          <w:bdr w:val="none" w:sz="0" w:space="0" w:color="auto" w:frame="1"/>
        </w:rPr>
        <w:t>Table 15:</w:t>
      </w:r>
      <w:r w:rsidRPr="00EE4802">
        <w:rPr>
          <w:rFonts w:ascii="Times New Roman" w:hAnsi="Times New Roman" w:cs="Times New Roman"/>
          <w:color w:val="1B1C1D"/>
          <w:sz w:val="24"/>
          <w:szCs w:val="24"/>
        </w:rPr>
        <w:t xml:space="preserve"> Using collaborative tools improve team effectiveness for secretaries</w:t>
      </w:r>
      <w:r w:rsidR="007532EC">
        <w:rPr>
          <w:rFonts w:ascii="Times New Roman" w:hAnsi="Times New Roman" w:cs="Times New Roman"/>
          <w:color w:val="1B1C1D"/>
          <w:sz w:val="24"/>
          <w:szCs w:val="24"/>
        </w:rPr>
        <w:tab/>
      </w:r>
      <w:r w:rsidR="007532EC">
        <w:rPr>
          <w:rFonts w:ascii="Times New Roman" w:hAnsi="Times New Roman" w:cs="Times New Roman"/>
          <w:color w:val="1B1C1D"/>
          <w:sz w:val="24"/>
          <w:szCs w:val="24"/>
        </w:rPr>
        <w:tab/>
        <w:t>50</w:t>
      </w:r>
    </w:p>
    <w:p w14:paraId="4FBDBD9E" w14:textId="1A19734A" w:rsidR="007532EC" w:rsidRDefault="00B8496C" w:rsidP="00EE4802">
      <w:pPr>
        <w:spacing w:before="100" w:beforeAutospacing="1" w:after="0" w:line="360" w:lineRule="auto"/>
        <w:ind w:left="-360"/>
        <w:rPr>
          <w:rFonts w:ascii="Times New Roman" w:hAnsi="Times New Roman" w:cs="Times New Roman"/>
          <w:color w:val="1B1C1D"/>
          <w:sz w:val="24"/>
          <w:szCs w:val="24"/>
        </w:rPr>
      </w:pPr>
      <w:r w:rsidRPr="00EE4802">
        <w:rPr>
          <w:rStyle w:val="Strong"/>
          <w:rFonts w:ascii="Times New Roman" w:hAnsi="Times New Roman" w:cs="Times New Roman"/>
          <w:b w:val="0"/>
          <w:color w:val="1B1C1D"/>
          <w:sz w:val="24"/>
          <w:szCs w:val="24"/>
          <w:bdr w:val="none" w:sz="0" w:space="0" w:color="auto" w:frame="1"/>
        </w:rPr>
        <w:t>Table 16:</w:t>
      </w:r>
      <w:r w:rsidRPr="00EE4802">
        <w:rPr>
          <w:rFonts w:ascii="Times New Roman" w:hAnsi="Times New Roman" w:cs="Times New Roman"/>
          <w:color w:val="1B1C1D"/>
          <w:sz w:val="24"/>
          <w:szCs w:val="24"/>
        </w:rPr>
        <w:t xml:space="preserve"> It is necessary for secretaries to have skills in customer </w:t>
      </w:r>
      <w:r w:rsidR="007532EC">
        <w:rPr>
          <w:rFonts w:ascii="Times New Roman" w:hAnsi="Times New Roman" w:cs="Times New Roman"/>
          <w:color w:val="1B1C1D"/>
          <w:sz w:val="24"/>
          <w:szCs w:val="24"/>
        </w:rPr>
        <w:tab/>
      </w:r>
      <w:r w:rsidR="007532EC">
        <w:rPr>
          <w:rFonts w:ascii="Times New Roman" w:hAnsi="Times New Roman" w:cs="Times New Roman"/>
          <w:color w:val="1B1C1D"/>
          <w:sz w:val="24"/>
          <w:szCs w:val="24"/>
        </w:rPr>
        <w:tab/>
      </w:r>
      <w:r w:rsidR="007532EC">
        <w:rPr>
          <w:rFonts w:ascii="Times New Roman" w:hAnsi="Times New Roman" w:cs="Times New Roman"/>
          <w:color w:val="1B1C1D"/>
          <w:sz w:val="24"/>
          <w:szCs w:val="24"/>
        </w:rPr>
        <w:tab/>
        <w:t>51</w:t>
      </w:r>
    </w:p>
    <w:p w14:paraId="60C76D1C" w14:textId="3C421F76" w:rsidR="00B8496C" w:rsidRPr="00EE4802" w:rsidRDefault="00B8496C" w:rsidP="00EE4802">
      <w:pPr>
        <w:spacing w:before="100" w:beforeAutospacing="1" w:after="0" w:line="360" w:lineRule="auto"/>
        <w:ind w:left="-360"/>
        <w:rPr>
          <w:rFonts w:ascii="Times New Roman" w:hAnsi="Times New Roman" w:cs="Times New Roman"/>
          <w:color w:val="1B1C1D"/>
          <w:sz w:val="24"/>
          <w:szCs w:val="24"/>
        </w:rPr>
      </w:pPr>
      <w:r w:rsidRPr="00EE4802">
        <w:rPr>
          <w:rFonts w:ascii="Times New Roman" w:hAnsi="Times New Roman" w:cs="Times New Roman"/>
          <w:color w:val="1B1C1D"/>
          <w:sz w:val="24"/>
          <w:szCs w:val="24"/>
        </w:rPr>
        <w:t>relationship management (CRM) software</w:t>
      </w:r>
    </w:p>
    <w:p w14:paraId="70547407" w14:textId="2F95B108" w:rsidR="007532EC" w:rsidRDefault="00B8496C" w:rsidP="00EE4802">
      <w:pPr>
        <w:spacing w:before="100" w:beforeAutospacing="1" w:after="0" w:line="360" w:lineRule="auto"/>
        <w:ind w:left="-360"/>
        <w:rPr>
          <w:rFonts w:ascii="Times New Roman" w:hAnsi="Times New Roman" w:cs="Times New Roman"/>
          <w:color w:val="1B1C1D"/>
          <w:sz w:val="24"/>
          <w:szCs w:val="24"/>
        </w:rPr>
      </w:pPr>
      <w:r w:rsidRPr="00EE4802">
        <w:rPr>
          <w:rStyle w:val="Strong"/>
          <w:rFonts w:ascii="Times New Roman" w:hAnsi="Times New Roman" w:cs="Times New Roman"/>
          <w:b w:val="0"/>
          <w:color w:val="1B1C1D"/>
          <w:sz w:val="24"/>
          <w:szCs w:val="24"/>
          <w:bdr w:val="none" w:sz="0" w:space="0" w:color="auto" w:frame="1"/>
        </w:rPr>
        <w:t>Table 17:</w:t>
      </w:r>
      <w:r w:rsidRPr="00EE4802">
        <w:rPr>
          <w:rFonts w:ascii="Times New Roman" w:hAnsi="Times New Roman" w:cs="Times New Roman"/>
          <w:color w:val="1B1C1D"/>
          <w:sz w:val="24"/>
          <w:szCs w:val="24"/>
        </w:rPr>
        <w:t xml:space="preserve"> It is important for secretaries to have an understanding of </w:t>
      </w:r>
      <w:r w:rsidR="007532EC">
        <w:rPr>
          <w:rFonts w:ascii="Times New Roman" w:hAnsi="Times New Roman" w:cs="Times New Roman"/>
          <w:color w:val="1B1C1D"/>
          <w:sz w:val="24"/>
          <w:szCs w:val="24"/>
        </w:rPr>
        <w:tab/>
      </w:r>
      <w:r w:rsidR="007532EC">
        <w:rPr>
          <w:rFonts w:ascii="Times New Roman" w:hAnsi="Times New Roman" w:cs="Times New Roman"/>
          <w:color w:val="1B1C1D"/>
          <w:sz w:val="24"/>
          <w:szCs w:val="24"/>
        </w:rPr>
        <w:tab/>
      </w:r>
      <w:r w:rsidR="007532EC">
        <w:rPr>
          <w:rFonts w:ascii="Times New Roman" w:hAnsi="Times New Roman" w:cs="Times New Roman"/>
          <w:color w:val="1B1C1D"/>
          <w:sz w:val="24"/>
          <w:szCs w:val="24"/>
        </w:rPr>
        <w:tab/>
        <w:t>52</w:t>
      </w:r>
    </w:p>
    <w:p w14:paraId="5DB1B831" w14:textId="12736773" w:rsidR="00B8496C" w:rsidRPr="00EE4802" w:rsidRDefault="00B8496C" w:rsidP="00EE4802">
      <w:pPr>
        <w:spacing w:before="100" w:beforeAutospacing="1" w:after="0" w:line="360" w:lineRule="auto"/>
        <w:ind w:left="-360"/>
        <w:rPr>
          <w:rFonts w:ascii="Times New Roman" w:hAnsi="Times New Roman" w:cs="Times New Roman"/>
          <w:color w:val="1B1C1D"/>
          <w:sz w:val="24"/>
          <w:szCs w:val="24"/>
        </w:rPr>
      </w:pPr>
      <w:r w:rsidRPr="00EE4802">
        <w:rPr>
          <w:rFonts w:ascii="Times New Roman" w:hAnsi="Times New Roman" w:cs="Times New Roman"/>
          <w:color w:val="1B1C1D"/>
          <w:sz w:val="24"/>
          <w:szCs w:val="24"/>
        </w:rPr>
        <w:t>digital marketing tools</w:t>
      </w:r>
    </w:p>
    <w:p w14:paraId="6619FE6E" w14:textId="223D5E71" w:rsidR="007532EC" w:rsidRDefault="00B8496C" w:rsidP="00EE4802">
      <w:pPr>
        <w:spacing w:before="100" w:beforeAutospacing="1" w:after="0" w:line="360" w:lineRule="auto"/>
        <w:ind w:left="-360"/>
        <w:rPr>
          <w:rFonts w:ascii="Times New Roman" w:hAnsi="Times New Roman" w:cs="Times New Roman"/>
          <w:color w:val="1B1C1D"/>
          <w:sz w:val="24"/>
          <w:szCs w:val="24"/>
        </w:rPr>
      </w:pPr>
      <w:r w:rsidRPr="00EE4802">
        <w:rPr>
          <w:rStyle w:val="Strong"/>
          <w:rFonts w:ascii="Times New Roman" w:hAnsi="Times New Roman" w:cs="Times New Roman"/>
          <w:b w:val="0"/>
          <w:color w:val="1B1C1D"/>
          <w:sz w:val="24"/>
          <w:szCs w:val="24"/>
          <w:bdr w:val="none" w:sz="0" w:space="0" w:color="auto" w:frame="1"/>
        </w:rPr>
        <w:t>Table 18:</w:t>
      </w:r>
      <w:r w:rsidRPr="00EE4802">
        <w:rPr>
          <w:rFonts w:ascii="Times New Roman" w:hAnsi="Times New Roman" w:cs="Times New Roman"/>
          <w:color w:val="1B1C1D"/>
          <w:sz w:val="24"/>
          <w:szCs w:val="24"/>
        </w:rPr>
        <w:t xml:space="preserve"> Familiarity with cloud storage solutions enhances a </w:t>
      </w:r>
      <w:r w:rsidR="007532EC">
        <w:rPr>
          <w:rFonts w:ascii="Times New Roman" w:hAnsi="Times New Roman" w:cs="Times New Roman"/>
          <w:color w:val="1B1C1D"/>
          <w:sz w:val="24"/>
          <w:szCs w:val="24"/>
        </w:rPr>
        <w:tab/>
      </w:r>
      <w:r w:rsidR="007532EC">
        <w:rPr>
          <w:rFonts w:ascii="Times New Roman" w:hAnsi="Times New Roman" w:cs="Times New Roman"/>
          <w:color w:val="1B1C1D"/>
          <w:sz w:val="24"/>
          <w:szCs w:val="24"/>
        </w:rPr>
        <w:tab/>
      </w:r>
      <w:r w:rsidR="007532EC">
        <w:rPr>
          <w:rFonts w:ascii="Times New Roman" w:hAnsi="Times New Roman" w:cs="Times New Roman"/>
          <w:color w:val="1B1C1D"/>
          <w:sz w:val="24"/>
          <w:szCs w:val="24"/>
        </w:rPr>
        <w:tab/>
      </w:r>
      <w:r w:rsidR="007532EC">
        <w:rPr>
          <w:rFonts w:ascii="Times New Roman" w:hAnsi="Times New Roman" w:cs="Times New Roman"/>
          <w:color w:val="1B1C1D"/>
          <w:sz w:val="24"/>
          <w:szCs w:val="24"/>
        </w:rPr>
        <w:tab/>
        <w:t>53</w:t>
      </w:r>
    </w:p>
    <w:p w14:paraId="05F414A8" w14:textId="3CAD7979" w:rsidR="00B8496C" w:rsidRPr="00EE4802" w:rsidRDefault="00B8496C" w:rsidP="00EE4802">
      <w:pPr>
        <w:spacing w:before="100" w:beforeAutospacing="1" w:after="0" w:line="360" w:lineRule="auto"/>
        <w:ind w:left="-360"/>
        <w:rPr>
          <w:rFonts w:ascii="Times New Roman" w:hAnsi="Times New Roman" w:cs="Times New Roman"/>
          <w:color w:val="1B1C1D"/>
          <w:sz w:val="24"/>
          <w:szCs w:val="24"/>
        </w:rPr>
      </w:pPr>
      <w:r w:rsidRPr="00EE4802">
        <w:rPr>
          <w:rFonts w:ascii="Times New Roman" w:hAnsi="Times New Roman" w:cs="Times New Roman"/>
          <w:color w:val="1B1C1D"/>
          <w:sz w:val="24"/>
          <w:szCs w:val="24"/>
        </w:rPr>
        <w:t>secretary's productivity</w:t>
      </w:r>
    </w:p>
    <w:p w14:paraId="7FC9373C" w14:textId="5D5CFB7F" w:rsidR="00B8496C" w:rsidRPr="00EE4802" w:rsidRDefault="00B8496C" w:rsidP="00EE4802">
      <w:pPr>
        <w:spacing w:before="100" w:beforeAutospacing="1" w:after="0" w:line="360" w:lineRule="auto"/>
        <w:ind w:left="-360"/>
        <w:rPr>
          <w:rFonts w:ascii="Times New Roman" w:hAnsi="Times New Roman" w:cs="Times New Roman"/>
          <w:color w:val="1B1C1D"/>
          <w:sz w:val="24"/>
          <w:szCs w:val="24"/>
        </w:rPr>
      </w:pPr>
      <w:r w:rsidRPr="00EE4802">
        <w:rPr>
          <w:rStyle w:val="Strong"/>
          <w:rFonts w:ascii="Times New Roman" w:hAnsi="Times New Roman" w:cs="Times New Roman"/>
          <w:b w:val="0"/>
          <w:color w:val="1B1C1D"/>
          <w:sz w:val="24"/>
          <w:szCs w:val="24"/>
          <w:bdr w:val="none" w:sz="0" w:space="0" w:color="auto" w:frame="1"/>
        </w:rPr>
        <w:t>Table 19:</w:t>
      </w:r>
      <w:r w:rsidRPr="00EE4802">
        <w:rPr>
          <w:rFonts w:ascii="Times New Roman" w:hAnsi="Times New Roman" w:cs="Times New Roman"/>
          <w:color w:val="1B1C1D"/>
          <w:sz w:val="24"/>
          <w:szCs w:val="24"/>
        </w:rPr>
        <w:t xml:space="preserve"> Continuous ICT training is essential for secretaries</w:t>
      </w:r>
      <w:r w:rsidR="007532EC">
        <w:rPr>
          <w:rFonts w:ascii="Times New Roman" w:hAnsi="Times New Roman" w:cs="Times New Roman"/>
          <w:color w:val="1B1C1D"/>
          <w:sz w:val="24"/>
          <w:szCs w:val="24"/>
        </w:rPr>
        <w:tab/>
      </w:r>
      <w:r w:rsidR="007532EC">
        <w:rPr>
          <w:rFonts w:ascii="Times New Roman" w:hAnsi="Times New Roman" w:cs="Times New Roman"/>
          <w:color w:val="1B1C1D"/>
          <w:sz w:val="24"/>
          <w:szCs w:val="24"/>
        </w:rPr>
        <w:tab/>
      </w:r>
      <w:r w:rsidR="007532EC">
        <w:rPr>
          <w:rFonts w:ascii="Times New Roman" w:hAnsi="Times New Roman" w:cs="Times New Roman"/>
          <w:color w:val="1B1C1D"/>
          <w:sz w:val="24"/>
          <w:szCs w:val="24"/>
        </w:rPr>
        <w:tab/>
      </w:r>
      <w:r w:rsidR="007532EC">
        <w:rPr>
          <w:rFonts w:ascii="Times New Roman" w:hAnsi="Times New Roman" w:cs="Times New Roman"/>
          <w:color w:val="1B1C1D"/>
          <w:sz w:val="24"/>
          <w:szCs w:val="24"/>
        </w:rPr>
        <w:tab/>
        <w:t>54</w:t>
      </w:r>
    </w:p>
    <w:p w14:paraId="65590091" w14:textId="59EBBB70" w:rsidR="00B8496C" w:rsidRPr="00EE4802" w:rsidRDefault="00B8496C" w:rsidP="00EE4802">
      <w:pPr>
        <w:spacing w:before="100" w:beforeAutospacing="1" w:after="0" w:line="360" w:lineRule="auto"/>
        <w:ind w:left="-360"/>
        <w:rPr>
          <w:rFonts w:ascii="Times New Roman" w:hAnsi="Times New Roman" w:cs="Times New Roman"/>
          <w:color w:val="1B1C1D"/>
          <w:sz w:val="24"/>
          <w:szCs w:val="24"/>
        </w:rPr>
      </w:pPr>
      <w:r w:rsidRPr="00EE4802">
        <w:rPr>
          <w:rStyle w:val="Strong"/>
          <w:rFonts w:ascii="Times New Roman" w:hAnsi="Times New Roman" w:cs="Times New Roman"/>
          <w:b w:val="0"/>
          <w:color w:val="1B1C1D"/>
          <w:sz w:val="24"/>
          <w:szCs w:val="24"/>
          <w:bdr w:val="none" w:sz="0" w:space="0" w:color="auto" w:frame="1"/>
        </w:rPr>
        <w:t>Table 20:</w:t>
      </w:r>
      <w:r w:rsidRPr="00EE4802">
        <w:rPr>
          <w:rFonts w:ascii="Times New Roman" w:hAnsi="Times New Roman" w:cs="Times New Roman"/>
          <w:color w:val="1B1C1D"/>
          <w:sz w:val="24"/>
          <w:szCs w:val="24"/>
        </w:rPr>
        <w:t xml:space="preserve"> Job enrichment improve the motivation of secretaries</w:t>
      </w:r>
      <w:r w:rsidR="007532EC">
        <w:rPr>
          <w:rFonts w:ascii="Times New Roman" w:hAnsi="Times New Roman" w:cs="Times New Roman"/>
          <w:color w:val="1B1C1D"/>
          <w:sz w:val="24"/>
          <w:szCs w:val="24"/>
        </w:rPr>
        <w:tab/>
      </w:r>
      <w:r w:rsidR="007532EC">
        <w:rPr>
          <w:rFonts w:ascii="Times New Roman" w:hAnsi="Times New Roman" w:cs="Times New Roman"/>
          <w:color w:val="1B1C1D"/>
          <w:sz w:val="24"/>
          <w:szCs w:val="24"/>
        </w:rPr>
        <w:tab/>
      </w:r>
      <w:r w:rsidR="007532EC">
        <w:rPr>
          <w:rFonts w:ascii="Times New Roman" w:hAnsi="Times New Roman" w:cs="Times New Roman"/>
          <w:color w:val="1B1C1D"/>
          <w:sz w:val="24"/>
          <w:szCs w:val="24"/>
        </w:rPr>
        <w:tab/>
      </w:r>
      <w:r w:rsidR="007532EC">
        <w:rPr>
          <w:rFonts w:ascii="Times New Roman" w:hAnsi="Times New Roman" w:cs="Times New Roman"/>
          <w:color w:val="1B1C1D"/>
          <w:sz w:val="24"/>
          <w:szCs w:val="24"/>
        </w:rPr>
        <w:tab/>
        <w:t>55</w:t>
      </w:r>
    </w:p>
    <w:p w14:paraId="184DAB1E" w14:textId="77777777" w:rsidR="00B8496C" w:rsidRPr="00EE4802" w:rsidRDefault="00B8496C" w:rsidP="00EE4802">
      <w:pPr>
        <w:spacing w:line="360" w:lineRule="auto"/>
        <w:jc w:val="both"/>
        <w:rPr>
          <w:rFonts w:ascii="Times New Roman" w:hAnsi="Times New Roman" w:cs="Times New Roman"/>
          <w:bCs/>
          <w:sz w:val="24"/>
          <w:szCs w:val="24"/>
        </w:rPr>
      </w:pPr>
    </w:p>
    <w:p w14:paraId="7C840DF5" w14:textId="71185E85" w:rsidR="00BD2618" w:rsidRDefault="00BD2618" w:rsidP="003F5A62">
      <w:pPr>
        <w:spacing w:line="360" w:lineRule="auto"/>
        <w:jc w:val="both"/>
        <w:rPr>
          <w:rFonts w:ascii="Times New Roman" w:hAnsi="Times New Roman" w:cs="Times New Roman"/>
          <w:b/>
          <w:bCs/>
          <w:sz w:val="24"/>
          <w:szCs w:val="24"/>
        </w:rPr>
      </w:pPr>
    </w:p>
    <w:p w14:paraId="4EEF1185" w14:textId="4480093C" w:rsidR="00BD2618" w:rsidRDefault="00BD2618" w:rsidP="003F5A62">
      <w:pPr>
        <w:spacing w:line="360" w:lineRule="auto"/>
        <w:jc w:val="both"/>
        <w:rPr>
          <w:rFonts w:ascii="Times New Roman" w:hAnsi="Times New Roman" w:cs="Times New Roman"/>
          <w:b/>
          <w:bCs/>
          <w:sz w:val="24"/>
          <w:szCs w:val="24"/>
        </w:rPr>
      </w:pPr>
    </w:p>
    <w:p w14:paraId="4BB7960F" w14:textId="1F50305D" w:rsidR="00BD2618" w:rsidRDefault="00BD2618" w:rsidP="003F5A62">
      <w:pPr>
        <w:spacing w:line="360" w:lineRule="auto"/>
        <w:jc w:val="both"/>
        <w:rPr>
          <w:rFonts w:ascii="Times New Roman" w:hAnsi="Times New Roman" w:cs="Times New Roman"/>
          <w:b/>
          <w:bCs/>
          <w:sz w:val="24"/>
          <w:szCs w:val="24"/>
        </w:rPr>
      </w:pPr>
    </w:p>
    <w:p w14:paraId="3A0E4E4A" w14:textId="77777777" w:rsidR="005F0B41" w:rsidRPr="00FE756A" w:rsidRDefault="005F0B41" w:rsidP="005F0B41">
      <w:pPr>
        <w:spacing w:line="360" w:lineRule="auto"/>
        <w:jc w:val="center"/>
        <w:rPr>
          <w:rFonts w:ascii="Times New Roman" w:hAnsi="Times New Roman"/>
          <w:b/>
          <w:bCs/>
          <w:sz w:val="24"/>
          <w:szCs w:val="24"/>
        </w:rPr>
      </w:pPr>
      <w:r w:rsidRPr="00EB2A71">
        <w:rPr>
          <w:rFonts w:ascii="Times New Roman" w:hAnsi="Times New Roman"/>
          <w:b/>
          <w:bCs/>
          <w:sz w:val="24"/>
          <w:szCs w:val="24"/>
        </w:rPr>
        <w:lastRenderedPageBreak/>
        <w:t>TABLE OF CONTENTS</w:t>
      </w:r>
    </w:p>
    <w:p w14:paraId="51DE430D" w14:textId="77777777" w:rsidR="005F0B41" w:rsidRPr="00AE1868" w:rsidRDefault="005F0B41" w:rsidP="005F0B41">
      <w:pPr>
        <w:spacing w:line="360" w:lineRule="auto"/>
        <w:jc w:val="both"/>
        <w:rPr>
          <w:rFonts w:ascii="Times New Roman" w:hAnsi="Times New Roman"/>
          <w:sz w:val="24"/>
          <w:szCs w:val="26"/>
          <w:lang w:val="en-GB"/>
        </w:rPr>
      </w:pPr>
      <w:r w:rsidRPr="00AE1868">
        <w:rPr>
          <w:rFonts w:ascii="Times New Roman" w:hAnsi="Times New Roman"/>
          <w:sz w:val="24"/>
          <w:szCs w:val="26"/>
        </w:rPr>
        <w:t xml:space="preserve">Title Page </w:t>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proofErr w:type="spellStart"/>
      <w:r w:rsidRPr="00AE1868">
        <w:rPr>
          <w:rFonts w:ascii="Times New Roman" w:hAnsi="Times New Roman"/>
          <w:sz w:val="24"/>
          <w:szCs w:val="26"/>
          <w:lang w:val="en-GB"/>
        </w:rPr>
        <w:t>i</w:t>
      </w:r>
      <w:proofErr w:type="spellEnd"/>
    </w:p>
    <w:p w14:paraId="56BF1F37" w14:textId="77777777" w:rsidR="005F0B41" w:rsidRPr="00AE1868" w:rsidRDefault="005F0B41" w:rsidP="005F0B41">
      <w:pPr>
        <w:spacing w:line="360" w:lineRule="auto"/>
        <w:jc w:val="both"/>
        <w:rPr>
          <w:rFonts w:ascii="Times New Roman" w:hAnsi="Times New Roman"/>
          <w:sz w:val="24"/>
          <w:szCs w:val="26"/>
          <w:lang w:val="en-GB"/>
        </w:rPr>
      </w:pPr>
      <w:r w:rsidRPr="00AE1868">
        <w:rPr>
          <w:rFonts w:ascii="Times New Roman" w:hAnsi="Times New Roman"/>
          <w:sz w:val="24"/>
          <w:szCs w:val="26"/>
        </w:rPr>
        <w:t xml:space="preserve">Approval page </w:t>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t>ii</w:t>
      </w:r>
      <w:r w:rsidRPr="00AE1868">
        <w:rPr>
          <w:rFonts w:ascii="Times New Roman" w:hAnsi="Times New Roman"/>
          <w:sz w:val="24"/>
          <w:szCs w:val="26"/>
          <w:lang w:val="en-GB"/>
        </w:rPr>
        <w:tab/>
      </w:r>
    </w:p>
    <w:p w14:paraId="7D1D647B" w14:textId="77777777" w:rsidR="005F0B41" w:rsidRPr="00AE1868" w:rsidRDefault="005F0B41" w:rsidP="005F0B41">
      <w:pPr>
        <w:spacing w:line="360" w:lineRule="auto"/>
        <w:jc w:val="both"/>
        <w:rPr>
          <w:rFonts w:ascii="Times New Roman" w:hAnsi="Times New Roman"/>
          <w:sz w:val="24"/>
          <w:szCs w:val="26"/>
          <w:lang w:val="en-GB"/>
        </w:rPr>
      </w:pPr>
      <w:r w:rsidRPr="00AE1868">
        <w:rPr>
          <w:rFonts w:ascii="Times New Roman" w:hAnsi="Times New Roman"/>
          <w:sz w:val="24"/>
          <w:szCs w:val="26"/>
        </w:rPr>
        <w:t xml:space="preserve">Dedication </w:t>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t>iii</w:t>
      </w:r>
    </w:p>
    <w:p w14:paraId="6BA4CB47" w14:textId="77777777" w:rsidR="005F0B41" w:rsidRPr="00AE1868" w:rsidRDefault="005F0B41" w:rsidP="005F0B41">
      <w:pPr>
        <w:spacing w:line="360" w:lineRule="auto"/>
        <w:jc w:val="both"/>
        <w:rPr>
          <w:rFonts w:ascii="Times New Roman" w:hAnsi="Times New Roman"/>
          <w:sz w:val="24"/>
          <w:szCs w:val="26"/>
          <w:lang w:val="en-GB"/>
        </w:rPr>
      </w:pPr>
      <w:r w:rsidRPr="00AE1868">
        <w:rPr>
          <w:rFonts w:ascii="Times New Roman" w:hAnsi="Times New Roman"/>
          <w:sz w:val="24"/>
          <w:szCs w:val="26"/>
        </w:rPr>
        <w:t xml:space="preserve">Acknowledgements </w:t>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t>iv</w:t>
      </w:r>
      <w:r w:rsidRPr="00AE1868">
        <w:rPr>
          <w:rFonts w:ascii="Times New Roman" w:hAnsi="Times New Roman"/>
          <w:sz w:val="24"/>
          <w:szCs w:val="26"/>
          <w:lang w:val="en-GB"/>
        </w:rPr>
        <w:tab/>
      </w:r>
    </w:p>
    <w:p w14:paraId="2C1741BB" w14:textId="77777777" w:rsidR="005F0B41" w:rsidRPr="00AE1868" w:rsidRDefault="005F0B41" w:rsidP="005F0B41">
      <w:pPr>
        <w:spacing w:line="360" w:lineRule="auto"/>
        <w:jc w:val="both"/>
        <w:rPr>
          <w:rFonts w:ascii="Times New Roman" w:hAnsi="Times New Roman"/>
          <w:sz w:val="24"/>
          <w:szCs w:val="26"/>
          <w:lang w:val="en-GB"/>
        </w:rPr>
      </w:pPr>
      <w:r w:rsidRPr="00AE1868">
        <w:rPr>
          <w:rFonts w:ascii="Times New Roman" w:hAnsi="Times New Roman"/>
          <w:sz w:val="24"/>
          <w:szCs w:val="26"/>
        </w:rPr>
        <w:t>List of Tables</w:t>
      </w:r>
      <w:r w:rsidRPr="00AE1868">
        <w:rPr>
          <w:rFonts w:ascii="Times New Roman" w:hAnsi="Times New Roman"/>
          <w:sz w:val="24"/>
          <w:szCs w:val="26"/>
        </w:rPr>
        <w:tab/>
      </w:r>
      <w:r w:rsidRPr="00AE1868">
        <w:rPr>
          <w:rFonts w:ascii="Times New Roman" w:hAnsi="Times New Roman"/>
          <w:sz w:val="24"/>
          <w:szCs w:val="26"/>
        </w:rPr>
        <w:tab/>
        <w:t xml:space="preserve"> </w:t>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t xml:space="preserve">v </w:t>
      </w:r>
      <w:r w:rsidRPr="00AE1868">
        <w:rPr>
          <w:rFonts w:ascii="Times New Roman" w:hAnsi="Times New Roman"/>
          <w:sz w:val="24"/>
          <w:szCs w:val="26"/>
          <w:lang w:val="en-GB"/>
        </w:rPr>
        <w:tab/>
      </w:r>
    </w:p>
    <w:p w14:paraId="13415BCF" w14:textId="77777777" w:rsidR="005F0B41" w:rsidRPr="00AE1868" w:rsidRDefault="005F0B41" w:rsidP="005F0B41">
      <w:pPr>
        <w:spacing w:line="360" w:lineRule="auto"/>
        <w:jc w:val="both"/>
        <w:rPr>
          <w:rFonts w:ascii="Times New Roman" w:hAnsi="Times New Roman"/>
          <w:sz w:val="24"/>
          <w:szCs w:val="26"/>
          <w:lang w:val="en-GB"/>
        </w:rPr>
      </w:pPr>
      <w:r w:rsidRPr="00AE1868">
        <w:rPr>
          <w:rFonts w:ascii="Times New Roman" w:hAnsi="Times New Roman"/>
          <w:sz w:val="24"/>
          <w:szCs w:val="26"/>
        </w:rPr>
        <w:t xml:space="preserve">Table of Contents </w:t>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t xml:space="preserve">           vii </w:t>
      </w:r>
    </w:p>
    <w:p w14:paraId="4D6BC281" w14:textId="77777777" w:rsidR="005F0B41" w:rsidRPr="00AE1868" w:rsidRDefault="005F0B41" w:rsidP="005F0B41">
      <w:pPr>
        <w:spacing w:line="360" w:lineRule="auto"/>
        <w:jc w:val="both"/>
        <w:rPr>
          <w:rFonts w:ascii="Times New Roman" w:hAnsi="Times New Roman"/>
          <w:sz w:val="24"/>
          <w:szCs w:val="26"/>
          <w:lang w:val="en-GB"/>
        </w:rPr>
      </w:pPr>
      <w:r w:rsidRPr="00AE1868">
        <w:rPr>
          <w:rFonts w:ascii="Times New Roman" w:hAnsi="Times New Roman"/>
          <w:sz w:val="24"/>
          <w:szCs w:val="26"/>
        </w:rPr>
        <w:t>Abstract</w:t>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t>x</w:t>
      </w:r>
    </w:p>
    <w:p w14:paraId="3A11B272" w14:textId="77777777" w:rsidR="005F0B41" w:rsidRPr="00EB2A71" w:rsidRDefault="005F0B41" w:rsidP="005F0B41">
      <w:pPr>
        <w:spacing w:line="360" w:lineRule="auto"/>
        <w:jc w:val="both"/>
        <w:rPr>
          <w:rFonts w:ascii="Times New Roman" w:hAnsi="Times New Roman"/>
          <w:sz w:val="26"/>
          <w:szCs w:val="26"/>
          <w:lang w:val="en-GB"/>
        </w:rPr>
      </w:pPr>
    </w:p>
    <w:p w14:paraId="53F78240" w14:textId="77777777" w:rsidR="005F0B41" w:rsidRPr="00EB2A71" w:rsidRDefault="005F0B41" w:rsidP="005F0B41">
      <w:pPr>
        <w:spacing w:line="360" w:lineRule="auto"/>
        <w:jc w:val="both"/>
        <w:rPr>
          <w:rFonts w:ascii="Times New Roman" w:hAnsi="Times New Roman"/>
          <w:b/>
          <w:bCs/>
          <w:sz w:val="26"/>
          <w:szCs w:val="26"/>
        </w:rPr>
      </w:pPr>
      <w:r w:rsidRPr="00EB2A71">
        <w:rPr>
          <w:rFonts w:ascii="Times New Roman" w:hAnsi="Times New Roman"/>
          <w:b/>
          <w:bCs/>
          <w:sz w:val="26"/>
          <w:szCs w:val="26"/>
        </w:rPr>
        <w:t>CHAPTER ONE: INTRODUCTION</w:t>
      </w:r>
    </w:p>
    <w:p w14:paraId="594CABFD" w14:textId="77777777" w:rsidR="005F0B41" w:rsidRPr="00AE1868" w:rsidRDefault="005F0B41" w:rsidP="005F0B41">
      <w:pPr>
        <w:numPr>
          <w:ilvl w:val="1"/>
          <w:numId w:val="7"/>
        </w:numPr>
        <w:spacing w:after="200" w:line="360" w:lineRule="auto"/>
        <w:jc w:val="both"/>
        <w:rPr>
          <w:rFonts w:ascii="Times New Roman" w:hAnsi="Times New Roman"/>
          <w:sz w:val="24"/>
          <w:szCs w:val="26"/>
        </w:rPr>
      </w:pPr>
      <w:r>
        <w:rPr>
          <w:rFonts w:ascii="Times New Roman" w:hAnsi="Times New Roman"/>
          <w:sz w:val="24"/>
          <w:szCs w:val="26"/>
        </w:rPr>
        <w:t>Background of</w:t>
      </w:r>
      <w:r w:rsidRPr="00AE1868">
        <w:rPr>
          <w:rFonts w:ascii="Times New Roman" w:hAnsi="Times New Roman"/>
          <w:sz w:val="24"/>
          <w:szCs w:val="26"/>
        </w:rPr>
        <w:t xml:space="preserve"> the Study </w:t>
      </w:r>
      <w:r>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Pr>
          <w:rFonts w:ascii="Times New Roman" w:hAnsi="Times New Roman"/>
          <w:sz w:val="24"/>
          <w:szCs w:val="26"/>
        </w:rPr>
        <w:tab/>
      </w:r>
      <w:r w:rsidRPr="00AE1868">
        <w:rPr>
          <w:rFonts w:ascii="Times New Roman" w:hAnsi="Times New Roman"/>
          <w:sz w:val="24"/>
          <w:szCs w:val="26"/>
        </w:rPr>
        <w:tab/>
        <w:t>1</w:t>
      </w:r>
    </w:p>
    <w:p w14:paraId="6D6EE179" w14:textId="77777777" w:rsidR="005F0B41" w:rsidRPr="00AE1868" w:rsidRDefault="005F0B41" w:rsidP="005F0B41">
      <w:pPr>
        <w:numPr>
          <w:ilvl w:val="1"/>
          <w:numId w:val="7"/>
        </w:numPr>
        <w:spacing w:after="200" w:line="360" w:lineRule="auto"/>
        <w:jc w:val="both"/>
        <w:rPr>
          <w:rFonts w:ascii="Times New Roman" w:hAnsi="Times New Roman"/>
          <w:sz w:val="24"/>
          <w:szCs w:val="26"/>
        </w:rPr>
      </w:pPr>
      <w:r>
        <w:rPr>
          <w:rFonts w:ascii="Times New Roman" w:hAnsi="Times New Roman"/>
          <w:sz w:val="24"/>
          <w:szCs w:val="26"/>
        </w:rPr>
        <w:t xml:space="preserve">Statement of the Problem </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5</w:t>
      </w:r>
    </w:p>
    <w:p w14:paraId="51CCD39F" w14:textId="77777777" w:rsidR="005F0B41" w:rsidRPr="00AE1868" w:rsidRDefault="005F0B41" w:rsidP="005F0B41">
      <w:pPr>
        <w:numPr>
          <w:ilvl w:val="1"/>
          <w:numId w:val="7"/>
        </w:numPr>
        <w:spacing w:after="200" w:line="360" w:lineRule="auto"/>
        <w:jc w:val="both"/>
        <w:rPr>
          <w:rFonts w:ascii="Times New Roman" w:hAnsi="Times New Roman"/>
          <w:sz w:val="24"/>
          <w:szCs w:val="26"/>
        </w:rPr>
      </w:pPr>
      <w:r w:rsidRPr="00AE1868">
        <w:rPr>
          <w:rFonts w:ascii="Times New Roman" w:hAnsi="Times New Roman"/>
          <w:sz w:val="24"/>
          <w:szCs w:val="26"/>
        </w:rPr>
        <w:t xml:space="preserve"> Objectives of the Study </w:t>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6</w:t>
      </w:r>
    </w:p>
    <w:p w14:paraId="39DF4D8F" w14:textId="77777777" w:rsidR="005F0B41" w:rsidRPr="00AE1868" w:rsidRDefault="005F0B41" w:rsidP="005F0B41">
      <w:pPr>
        <w:numPr>
          <w:ilvl w:val="1"/>
          <w:numId w:val="7"/>
        </w:numPr>
        <w:spacing w:after="200" w:line="360" w:lineRule="auto"/>
        <w:jc w:val="both"/>
        <w:rPr>
          <w:rFonts w:ascii="Times New Roman" w:hAnsi="Times New Roman"/>
          <w:sz w:val="24"/>
          <w:szCs w:val="26"/>
        </w:rPr>
      </w:pPr>
      <w:r>
        <w:rPr>
          <w:rFonts w:ascii="Times New Roman" w:hAnsi="Times New Roman"/>
          <w:sz w:val="24"/>
          <w:szCs w:val="26"/>
        </w:rPr>
        <w:t xml:space="preserve"> Research Questions </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7</w:t>
      </w:r>
    </w:p>
    <w:p w14:paraId="46AF35C6" w14:textId="77777777" w:rsidR="005F0B41" w:rsidRPr="00AE1868" w:rsidRDefault="005F0B41" w:rsidP="005F0B41">
      <w:pPr>
        <w:numPr>
          <w:ilvl w:val="1"/>
          <w:numId w:val="7"/>
        </w:numPr>
        <w:spacing w:after="200" w:line="360" w:lineRule="auto"/>
        <w:jc w:val="both"/>
        <w:rPr>
          <w:rFonts w:ascii="Times New Roman" w:hAnsi="Times New Roman"/>
          <w:sz w:val="24"/>
          <w:szCs w:val="26"/>
        </w:rPr>
      </w:pPr>
      <w:r w:rsidRPr="00AE1868">
        <w:rPr>
          <w:rFonts w:ascii="Times New Roman" w:hAnsi="Times New Roman"/>
          <w:sz w:val="24"/>
          <w:szCs w:val="26"/>
        </w:rPr>
        <w:t xml:space="preserve"> S</w:t>
      </w:r>
      <w:r>
        <w:rPr>
          <w:rFonts w:ascii="Times New Roman" w:hAnsi="Times New Roman"/>
          <w:sz w:val="24"/>
          <w:szCs w:val="26"/>
        </w:rPr>
        <w:t xml:space="preserve">ignificance of the Study </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7</w:t>
      </w:r>
    </w:p>
    <w:p w14:paraId="4AAECA11" w14:textId="77777777" w:rsidR="005F0B41" w:rsidRPr="00AE1868" w:rsidRDefault="005F0B41" w:rsidP="005F0B41">
      <w:pPr>
        <w:numPr>
          <w:ilvl w:val="1"/>
          <w:numId w:val="7"/>
        </w:numPr>
        <w:spacing w:after="200" w:line="360" w:lineRule="auto"/>
        <w:jc w:val="both"/>
        <w:rPr>
          <w:rFonts w:ascii="Times New Roman" w:hAnsi="Times New Roman"/>
          <w:sz w:val="24"/>
          <w:szCs w:val="26"/>
        </w:rPr>
      </w:pPr>
      <w:r>
        <w:rPr>
          <w:rFonts w:ascii="Times New Roman" w:hAnsi="Times New Roman"/>
          <w:sz w:val="24"/>
          <w:szCs w:val="26"/>
        </w:rPr>
        <w:t xml:space="preserve"> Delimitation </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10</w:t>
      </w:r>
    </w:p>
    <w:p w14:paraId="2E8ABF8D" w14:textId="77777777" w:rsidR="005F0B41" w:rsidRPr="00AE1868" w:rsidRDefault="005F0B41" w:rsidP="005F0B41">
      <w:pPr>
        <w:numPr>
          <w:ilvl w:val="1"/>
          <w:numId w:val="7"/>
        </w:numPr>
        <w:spacing w:after="200" w:line="360" w:lineRule="auto"/>
        <w:jc w:val="both"/>
        <w:rPr>
          <w:rFonts w:ascii="Times New Roman" w:hAnsi="Times New Roman"/>
          <w:sz w:val="24"/>
          <w:szCs w:val="26"/>
        </w:rPr>
      </w:pPr>
      <w:r w:rsidRPr="00AE1868">
        <w:rPr>
          <w:rFonts w:ascii="Times New Roman" w:hAnsi="Times New Roman"/>
          <w:sz w:val="24"/>
          <w:szCs w:val="26"/>
        </w:rPr>
        <w:t xml:space="preserve"> Limitation of the study</w:t>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11</w:t>
      </w:r>
    </w:p>
    <w:p w14:paraId="1BE341BE" w14:textId="77777777" w:rsidR="005F0B41" w:rsidRDefault="005F0B41" w:rsidP="005F0B41">
      <w:pPr>
        <w:spacing w:line="360" w:lineRule="auto"/>
        <w:jc w:val="both"/>
        <w:rPr>
          <w:rFonts w:ascii="Times New Roman" w:hAnsi="Times New Roman"/>
          <w:b/>
          <w:bCs/>
          <w:sz w:val="26"/>
          <w:szCs w:val="26"/>
        </w:rPr>
      </w:pPr>
    </w:p>
    <w:p w14:paraId="6C99F055" w14:textId="77777777" w:rsidR="00A66D5B" w:rsidRDefault="00A66D5B" w:rsidP="005F0B41">
      <w:pPr>
        <w:spacing w:line="360" w:lineRule="auto"/>
        <w:jc w:val="both"/>
        <w:rPr>
          <w:rFonts w:ascii="Times New Roman" w:hAnsi="Times New Roman"/>
          <w:b/>
          <w:bCs/>
          <w:sz w:val="26"/>
          <w:szCs w:val="26"/>
        </w:rPr>
      </w:pPr>
    </w:p>
    <w:p w14:paraId="785DCE5E" w14:textId="4C6C2A27" w:rsidR="005F0B41" w:rsidRPr="0039523F" w:rsidRDefault="005F0B41" w:rsidP="005F0B41">
      <w:pPr>
        <w:spacing w:line="360" w:lineRule="auto"/>
        <w:jc w:val="both"/>
        <w:rPr>
          <w:rFonts w:ascii="Times New Roman" w:hAnsi="Times New Roman"/>
          <w:b/>
          <w:bCs/>
          <w:sz w:val="26"/>
          <w:szCs w:val="26"/>
        </w:rPr>
      </w:pPr>
      <w:r w:rsidRPr="00EB2A71">
        <w:rPr>
          <w:rFonts w:ascii="Times New Roman" w:hAnsi="Times New Roman"/>
          <w:b/>
          <w:bCs/>
          <w:sz w:val="26"/>
          <w:szCs w:val="26"/>
        </w:rPr>
        <w:lastRenderedPageBreak/>
        <w:t xml:space="preserve">CHAPTER TWO: LITERATURE REVIEW </w:t>
      </w:r>
    </w:p>
    <w:p w14:paraId="41C2DCC4" w14:textId="77777777" w:rsidR="005F0B41" w:rsidRPr="008A236B" w:rsidRDefault="005F0B41" w:rsidP="005F0B41">
      <w:pPr>
        <w:tabs>
          <w:tab w:val="left" w:pos="3784"/>
        </w:tabs>
        <w:spacing w:line="360" w:lineRule="auto"/>
        <w:jc w:val="both"/>
        <w:rPr>
          <w:rFonts w:ascii="Times New Roman" w:hAnsi="Times New Roman" w:cs="Times New Roman"/>
          <w:sz w:val="24"/>
          <w:szCs w:val="24"/>
        </w:rPr>
      </w:pPr>
      <w:r w:rsidRPr="008A236B">
        <w:rPr>
          <w:rFonts w:ascii="Times New Roman" w:hAnsi="Times New Roman" w:cs="Times New Roman"/>
          <w:sz w:val="24"/>
          <w:szCs w:val="24"/>
        </w:rPr>
        <w:t xml:space="preserve">2.1 </w:t>
      </w:r>
      <w:r>
        <w:rPr>
          <w:rFonts w:ascii="Times New Roman" w:hAnsi="Times New Roman" w:cs="Times New Roman"/>
          <w:sz w:val="24"/>
          <w:szCs w:val="24"/>
        </w:rPr>
        <w:t>Concept of Communication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13</w:t>
      </w:r>
    </w:p>
    <w:p w14:paraId="6B9C2557" w14:textId="77777777" w:rsidR="005F0B41" w:rsidRPr="008A236B" w:rsidRDefault="005F0B41" w:rsidP="005F0B41">
      <w:pPr>
        <w:spacing w:line="360" w:lineRule="auto"/>
        <w:jc w:val="both"/>
        <w:rPr>
          <w:rFonts w:ascii="Times New Roman" w:hAnsi="Times New Roman" w:cs="Times New Roman"/>
          <w:sz w:val="24"/>
          <w:szCs w:val="24"/>
        </w:rPr>
      </w:pPr>
      <w:r w:rsidRPr="008A236B">
        <w:rPr>
          <w:rFonts w:ascii="Times New Roman" w:hAnsi="Times New Roman" w:cs="Times New Roman"/>
          <w:sz w:val="24"/>
          <w:szCs w:val="24"/>
        </w:rPr>
        <w:t>2.2 The Role of Secretaries in Modern Organizations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16</w:t>
      </w:r>
    </w:p>
    <w:p w14:paraId="60516826" w14:textId="77777777" w:rsidR="005F0B41" w:rsidRPr="008A236B" w:rsidRDefault="005F0B41" w:rsidP="005F0B41">
      <w:pPr>
        <w:spacing w:line="360" w:lineRule="auto"/>
        <w:jc w:val="both"/>
        <w:rPr>
          <w:rFonts w:ascii="Times New Roman" w:hAnsi="Times New Roman" w:cs="Times New Roman"/>
          <w:sz w:val="24"/>
          <w:szCs w:val="24"/>
        </w:rPr>
      </w:pPr>
      <w:r w:rsidRPr="008A236B">
        <w:rPr>
          <w:rFonts w:ascii="Times New Roman" w:hAnsi="Times New Roman" w:cs="Times New Roman"/>
          <w:sz w:val="24"/>
          <w:szCs w:val="24"/>
        </w:rPr>
        <w:t>2.3 Key ICT Skills for Secretaries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21</w:t>
      </w:r>
    </w:p>
    <w:p w14:paraId="2E156939" w14:textId="77777777" w:rsidR="005F0B41" w:rsidRPr="008A236B" w:rsidRDefault="005F0B41" w:rsidP="005F0B41">
      <w:pPr>
        <w:spacing w:line="360" w:lineRule="auto"/>
        <w:jc w:val="both"/>
        <w:rPr>
          <w:rFonts w:ascii="Times New Roman" w:hAnsi="Times New Roman" w:cs="Times New Roman"/>
          <w:sz w:val="24"/>
          <w:szCs w:val="24"/>
        </w:rPr>
      </w:pPr>
      <w:r w:rsidRPr="008A236B">
        <w:rPr>
          <w:rFonts w:ascii="Times New Roman" w:hAnsi="Times New Roman" w:cs="Times New Roman"/>
          <w:sz w:val="24"/>
          <w:szCs w:val="24"/>
        </w:rPr>
        <w:t>2.4 ICT and Service Delivery in Secretarial Roles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25</w:t>
      </w:r>
    </w:p>
    <w:p w14:paraId="06728D5F" w14:textId="77777777" w:rsidR="005F0B41" w:rsidRPr="008A236B" w:rsidRDefault="005F0B41" w:rsidP="005F0B41">
      <w:pPr>
        <w:spacing w:line="360" w:lineRule="auto"/>
        <w:jc w:val="both"/>
        <w:rPr>
          <w:rFonts w:ascii="Times New Roman" w:hAnsi="Times New Roman" w:cs="Times New Roman"/>
          <w:sz w:val="24"/>
          <w:szCs w:val="24"/>
        </w:rPr>
      </w:pPr>
      <w:r w:rsidRPr="008A236B">
        <w:rPr>
          <w:rFonts w:ascii="Times New Roman" w:hAnsi="Times New Roman" w:cs="Times New Roman"/>
          <w:sz w:val="24"/>
          <w:szCs w:val="24"/>
        </w:rPr>
        <w:t>2.5 Barriers to Acquiring ICT Skills for Secretaries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28</w:t>
      </w:r>
    </w:p>
    <w:p w14:paraId="73A62AEF" w14:textId="77777777" w:rsidR="005F0B41" w:rsidRPr="00EB2A71" w:rsidRDefault="005F0B41" w:rsidP="005F0B41">
      <w:pPr>
        <w:spacing w:after="120" w:line="360" w:lineRule="auto"/>
        <w:jc w:val="both"/>
        <w:rPr>
          <w:rFonts w:ascii="Times New Roman" w:hAnsi="Times New Roman"/>
          <w:sz w:val="26"/>
          <w:szCs w:val="26"/>
        </w:rPr>
      </w:pPr>
    </w:p>
    <w:p w14:paraId="48CA0038" w14:textId="77777777" w:rsidR="005F0B41" w:rsidRPr="00EB2A71" w:rsidRDefault="005F0B41" w:rsidP="005F0B41">
      <w:pPr>
        <w:spacing w:line="360" w:lineRule="auto"/>
        <w:jc w:val="both"/>
        <w:rPr>
          <w:rFonts w:ascii="Times New Roman" w:hAnsi="Times New Roman"/>
          <w:sz w:val="26"/>
          <w:szCs w:val="26"/>
        </w:rPr>
      </w:pPr>
      <w:r w:rsidRPr="00EB2A71">
        <w:rPr>
          <w:rFonts w:ascii="Times New Roman" w:hAnsi="Times New Roman"/>
          <w:b/>
          <w:bCs/>
          <w:sz w:val="26"/>
          <w:szCs w:val="26"/>
        </w:rPr>
        <w:t>CHAPTER THREE: METHODOLOGY</w:t>
      </w:r>
      <w:r w:rsidRPr="00EB2A71">
        <w:rPr>
          <w:rFonts w:ascii="Times New Roman" w:hAnsi="Times New Roman"/>
          <w:sz w:val="26"/>
          <w:szCs w:val="26"/>
        </w:rPr>
        <w:t xml:space="preserve"> </w:t>
      </w:r>
    </w:p>
    <w:p w14:paraId="087745AE" w14:textId="77777777" w:rsidR="005F0B41" w:rsidRPr="00AE1868" w:rsidRDefault="005F0B41" w:rsidP="005F0B41">
      <w:pPr>
        <w:spacing w:line="360" w:lineRule="auto"/>
        <w:jc w:val="both"/>
        <w:rPr>
          <w:rFonts w:ascii="Times New Roman" w:hAnsi="Times New Roman"/>
          <w:sz w:val="24"/>
          <w:szCs w:val="26"/>
        </w:rPr>
      </w:pPr>
      <w:bookmarkStart w:id="0" w:name="_Hlk187167006"/>
      <w:r w:rsidRPr="00AE1868">
        <w:rPr>
          <w:rFonts w:ascii="Times New Roman" w:hAnsi="Times New Roman"/>
          <w:sz w:val="24"/>
          <w:szCs w:val="26"/>
        </w:rPr>
        <w:t xml:space="preserve">3.1 Instrument Used </w:t>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Pr>
          <w:rFonts w:ascii="Times New Roman" w:hAnsi="Times New Roman"/>
          <w:sz w:val="24"/>
          <w:szCs w:val="26"/>
        </w:rPr>
        <w:tab/>
        <w:t>32</w:t>
      </w:r>
    </w:p>
    <w:p w14:paraId="62B8D5D0" w14:textId="77777777" w:rsidR="005F0B41" w:rsidRPr="00AE1868" w:rsidRDefault="005F0B41" w:rsidP="005F0B41">
      <w:pPr>
        <w:spacing w:line="360" w:lineRule="auto"/>
        <w:jc w:val="both"/>
        <w:rPr>
          <w:rFonts w:ascii="Times New Roman" w:hAnsi="Times New Roman"/>
          <w:sz w:val="24"/>
          <w:szCs w:val="26"/>
        </w:rPr>
      </w:pPr>
      <w:r>
        <w:rPr>
          <w:rFonts w:ascii="Times New Roman" w:hAnsi="Times New Roman"/>
          <w:sz w:val="24"/>
          <w:szCs w:val="26"/>
        </w:rPr>
        <w:t>3.2 Population of</w:t>
      </w:r>
      <w:r w:rsidRPr="00AE1868">
        <w:rPr>
          <w:rFonts w:ascii="Times New Roman" w:hAnsi="Times New Roman"/>
          <w:sz w:val="24"/>
          <w:szCs w:val="26"/>
        </w:rPr>
        <w:t xml:space="preserve"> the Study </w:t>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Pr>
          <w:rFonts w:ascii="Times New Roman" w:hAnsi="Times New Roman"/>
          <w:sz w:val="24"/>
          <w:szCs w:val="26"/>
        </w:rPr>
        <w:tab/>
        <w:t>32</w:t>
      </w:r>
    </w:p>
    <w:p w14:paraId="67EF6FD7" w14:textId="77777777" w:rsidR="005F0B41" w:rsidRPr="00AE1868" w:rsidRDefault="005F0B41" w:rsidP="005F0B41">
      <w:pPr>
        <w:spacing w:line="360" w:lineRule="auto"/>
        <w:jc w:val="both"/>
        <w:rPr>
          <w:rFonts w:ascii="Times New Roman" w:hAnsi="Times New Roman"/>
          <w:sz w:val="24"/>
          <w:szCs w:val="26"/>
        </w:rPr>
      </w:pPr>
      <w:r w:rsidRPr="00AE1868">
        <w:rPr>
          <w:rFonts w:ascii="Times New Roman" w:hAnsi="Times New Roman"/>
          <w:sz w:val="24"/>
          <w:szCs w:val="26"/>
        </w:rPr>
        <w:t>3.3 Sample</w:t>
      </w:r>
      <w:r>
        <w:rPr>
          <w:rFonts w:ascii="Times New Roman" w:hAnsi="Times New Roman"/>
          <w:sz w:val="24"/>
          <w:szCs w:val="26"/>
        </w:rPr>
        <w:t xml:space="preserve"> and Sampling Techniques </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33</w:t>
      </w:r>
    </w:p>
    <w:p w14:paraId="67A27ECB" w14:textId="77777777" w:rsidR="005F0B41" w:rsidRPr="00AE1868" w:rsidRDefault="005F0B41" w:rsidP="005F0B41">
      <w:pPr>
        <w:spacing w:line="360" w:lineRule="auto"/>
        <w:jc w:val="both"/>
        <w:rPr>
          <w:rFonts w:ascii="Times New Roman" w:hAnsi="Times New Roman"/>
          <w:sz w:val="24"/>
          <w:szCs w:val="26"/>
        </w:rPr>
      </w:pPr>
      <w:r w:rsidRPr="00AE1868">
        <w:rPr>
          <w:rFonts w:ascii="Times New Roman" w:hAnsi="Times New Roman"/>
          <w:sz w:val="24"/>
          <w:szCs w:val="26"/>
        </w:rPr>
        <w:t>3.4 Distributio</w:t>
      </w:r>
      <w:r>
        <w:rPr>
          <w:rFonts w:ascii="Times New Roman" w:hAnsi="Times New Roman"/>
          <w:sz w:val="24"/>
          <w:szCs w:val="26"/>
        </w:rPr>
        <w:t xml:space="preserve">n and Collection of Data </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33</w:t>
      </w:r>
    </w:p>
    <w:p w14:paraId="5FE71CF8" w14:textId="77777777" w:rsidR="005F0B41" w:rsidRPr="00AE1868" w:rsidRDefault="005F0B41" w:rsidP="005F0B41">
      <w:pPr>
        <w:spacing w:line="360" w:lineRule="auto"/>
        <w:jc w:val="both"/>
        <w:rPr>
          <w:rFonts w:ascii="Times New Roman" w:hAnsi="Times New Roman"/>
          <w:sz w:val="24"/>
          <w:szCs w:val="26"/>
        </w:rPr>
      </w:pPr>
      <w:r w:rsidRPr="00AE1868">
        <w:rPr>
          <w:rFonts w:ascii="Times New Roman" w:hAnsi="Times New Roman"/>
          <w:sz w:val="24"/>
          <w:szCs w:val="26"/>
        </w:rPr>
        <w:t xml:space="preserve">3.5 Reliability </w:t>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Pr>
          <w:rFonts w:ascii="Times New Roman" w:hAnsi="Times New Roman"/>
          <w:sz w:val="24"/>
          <w:szCs w:val="26"/>
        </w:rPr>
        <w:tab/>
        <w:t>34</w:t>
      </w:r>
    </w:p>
    <w:p w14:paraId="404F2D29" w14:textId="77777777" w:rsidR="005F0B41" w:rsidRPr="00AE1868" w:rsidRDefault="005F0B41" w:rsidP="005F0B41">
      <w:pPr>
        <w:spacing w:line="360" w:lineRule="auto"/>
        <w:jc w:val="both"/>
        <w:rPr>
          <w:rFonts w:ascii="Times New Roman" w:hAnsi="Times New Roman"/>
          <w:sz w:val="24"/>
          <w:szCs w:val="26"/>
        </w:rPr>
      </w:pPr>
      <w:r>
        <w:rPr>
          <w:rFonts w:ascii="Times New Roman" w:hAnsi="Times New Roman"/>
          <w:sz w:val="24"/>
          <w:szCs w:val="26"/>
        </w:rPr>
        <w:t xml:space="preserve">3.6 Validity </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34</w:t>
      </w:r>
    </w:p>
    <w:p w14:paraId="38845A48" w14:textId="77777777" w:rsidR="005F0B41" w:rsidRPr="00AE1868" w:rsidRDefault="005F0B41" w:rsidP="005F0B41">
      <w:pPr>
        <w:spacing w:line="360" w:lineRule="auto"/>
        <w:jc w:val="both"/>
        <w:rPr>
          <w:rFonts w:ascii="Times New Roman" w:hAnsi="Times New Roman"/>
          <w:sz w:val="24"/>
          <w:szCs w:val="26"/>
        </w:rPr>
      </w:pPr>
      <w:r w:rsidRPr="00AE1868">
        <w:rPr>
          <w:rFonts w:ascii="Times New Roman" w:hAnsi="Times New Roman"/>
          <w:sz w:val="24"/>
          <w:szCs w:val="26"/>
        </w:rPr>
        <w:t xml:space="preserve">3.7 Method of Data Analysis </w:t>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Pr>
          <w:rFonts w:ascii="Times New Roman" w:hAnsi="Times New Roman"/>
          <w:sz w:val="24"/>
          <w:szCs w:val="26"/>
        </w:rPr>
        <w:tab/>
        <w:t>34</w:t>
      </w:r>
    </w:p>
    <w:bookmarkEnd w:id="0"/>
    <w:p w14:paraId="48885492" w14:textId="77777777" w:rsidR="005F0B41" w:rsidRPr="00EB2A71" w:rsidRDefault="005F0B41" w:rsidP="005F0B41">
      <w:pPr>
        <w:spacing w:line="360" w:lineRule="auto"/>
        <w:jc w:val="both"/>
        <w:rPr>
          <w:rFonts w:ascii="Times New Roman" w:hAnsi="Times New Roman"/>
          <w:sz w:val="26"/>
          <w:szCs w:val="26"/>
        </w:rPr>
      </w:pPr>
    </w:p>
    <w:p w14:paraId="31214BC4" w14:textId="77777777" w:rsidR="005F0B41" w:rsidRPr="00EB2A71" w:rsidRDefault="005F0B41" w:rsidP="005F0B41">
      <w:pPr>
        <w:spacing w:line="360" w:lineRule="auto"/>
        <w:jc w:val="both"/>
        <w:rPr>
          <w:rFonts w:ascii="Times New Roman" w:hAnsi="Times New Roman"/>
          <w:sz w:val="26"/>
          <w:szCs w:val="26"/>
        </w:rPr>
      </w:pPr>
      <w:r w:rsidRPr="00EB2A71">
        <w:rPr>
          <w:rFonts w:ascii="Times New Roman" w:hAnsi="Times New Roman"/>
          <w:b/>
          <w:bCs/>
          <w:sz w:val="26"/>
          <w:szCs w:val="26"/>
        </w:rPr>
        <w:t>CHAPTER FOUR: DATA ANALYSIS</w:t>
      </w:r>
      <w:r w:rsidRPr="00EB2A71">
        <w:rPr>
          <w:rFonts w:ascii="Times New Roman" w:hAnsi="Times New Roman"/>
          <w:sz w:val="26"/>
          <w:szCs w:val="26"/>
        </w:rPr>
        <w:t xml:space="preserve"> </w:t>
      </w:r>
    </w:p>
    <w:p w14:paraId="6564792A" w14:textId="77777777" w:rsidR="005F0B41" w:rsidRPr="00AE1868" w:rsidRDefault="005F0B41" w:rsidP="005F0B41">
      <w:pPr>
        <w:spacing w:line="360" w:lineRule="auto"/>
        <w:jc w:val="both"/>
        <w:rPr>
          <w:rFonts w:ascii="Times New Roman" w:hAnsi="Times New Roman"/>
          <w:sz w:val="24"/>
          <w:szCs w:val="26"/>
        </w:rPr>
      </w:pPr>
      <w:r>
        <w:rPr>
          <w:rFonts w:ascii="Times New Roman" w:hAnsi="Times New Roman"/>
          <w:sz w:val="24"/>
          <w:szCs w:val="26"/>
        </w:rPr>
        <w:t xml:space="preserve">4.1 Introduction </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36</w:t>
      </w:r>
    </w:p>
    <w:p w14:paraId="5A892DBA" w14:textId="77777777" w:rsidR="005F0B41" w:rsidRPr="00AE1868" w:rsidRDefault="005F0B41" w:rsidP="005F0B41">
      <w:pPr>
        <w:spacing w:line="360" w:lineRule="auto"/>
        <w:jc w:val="both"/>
        <w:rPr>
          <w:rFonts w:ascii="Times New Roman" w:hAnsi="Times New Roman"/>
          <w:sz w:val="24"/>
          <w:szCs w:val="26"/>
        </w:rPr>
      </w:pPr>
      <w:r>
        <w:rPr>
          <w:rFonts w:ascii="Times New Roman" w:hAnsi="Times New Roman"/>
          <w:sz w:val="24"/>
          <w:szCs w:val="26"/>
        </w:rPr>
        <w:t>4.2 Results</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36</w:t>
      </w:r>
    </w:p>
    <w:p w14:paraId="5BAC20DE" w14:textId="77777777" w:rsidR="005F0B41" w:rsidRPr="006F4E88" w:rsidRDefault="005F0B41" w:rsidP="005F0B41">
      <w:pPr>
        <w:spacing w:line="360" w:lineRule="auto"/>
        <w:jc w:val="both"/>
        <w:rPr>
          <w:rFonts w:ascii="Times New Roman" w:hAnsi="Times New Roman"/>
          <w:sz w:val="26"/>
          <w:szCs w:val="26"/>
        </w:rPr>
      </w:pPr>
    </w:p>
    <w:p w14:paraId="7575DEDB" w14:textId="77777777" w:rsidR="005F0B41" w:rsidRPr="00EB2A71" w:rsidRDefault="005F0B41" w:rsidP="005F0B41">
      <w:pPr>
        <w:spacing w:line="360" w:lineRule="auto"/>
        <w:rPr>
          <w:rFonts w:ascii="Times New Roman" w:hAnsi="Times New Roman"/>
          <w:b/>
          <w:bCs/>
          <w:sz w:val="26"/>
          <w:szCs w:val="26"/>
        </w:rPr>
      </w:pPr>
      <w:r w:rsidRPr="00EB2A71">
        <w:rPr>
          <w:rFonts w:ascii="Times New Roman" w:hAnsi="Times New Roman"/>
          <w:b/>
          <w:bCs/>
          <w:sz w:val="26"/>
          <w:szCs w:val="26"/>
        </w:rPr>
        <w:lastRenderedPageBreak/>
        <w:t xml:space="preserve">CHAPTER FIVE: SUMMARY, CONCLUSION AND RECOMMENDATIONS </w:t>
      </w:r>
    </w:p>
    <w:p w14:paraId="45F35B37" w14:textId="77777777" w:rsidR="005F0B41" w:rsidRPr="00AE1868" w:rsidRDefault="005F0B41" w:rsidP="005F0B41">
      <w:pPr>
        <w:spacing w:line="360" w:lineRule="auto"/>
        <w:jc w:val="both"/>
        <w:rPr>
          <w:rFonts w:ascii="Times New Roman" w:hAnsi="Times New Roman"/>
          <w:sz w:val="24"/>
          <w:szCs w:val="26"/>
        </w:rPr>
      </w:pPr>
      <w:r w:rsidRPr="00AE1868">
        <w:rPr>
          <w:rFonts w:ascii="Times New Roman" w:hAnsi="Times New Roman"/>
          <w:sz w:val="24"/>
          <w:szCs w:val="26"/>
        </w:rPr>
        <w:t xml:space="preserve">5.1 Summary </w:t>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Pr>
          <w:rFonts w:ascii="Times New Roman" w:hAnsi="Times New Roman"/>
          <w:sz w:val="24"/>
          <w:szCs w:val="26"/>
        </w:rPr>
        <w:tab/>
        <w:t>56</w:t>
      </w:r>
    </w:p>
    <w:p w14:paraId="23FF16F0" w14:textId="77777777" w:rsidR="005F0B41" w:rsidRPr="00AE1868" w:rsidRDefault="005F0B41" w:rsidP="005F0B41">
      <w:pPr>
        <w:spacing w:line="360" w:lineRule="auto"/>
        <w:jc w:val="both"/>
        <w:rPr>
          <w:rFonts w:ascii="Times New Roman" w:hAnsi="Times New Roman"/>
          <w:sz w:val="24"/>
          <w:szCs w:val="26"/>
        </w:rPr>
      </w:pPr>
      <w:r w:rsidRPr="00AE1868">
        <w:rPr>
          <w:rFonts w:ascii="Times New Roman" w:hAnsi="Times New Roman"/>
          <w:sz w:val="24"/>
          <w:szCs w:val="26"/>
        </w:rPr>
        <w:t>5.2 Con</w:t>
      </w:r>
      <w:r>
        <w:rPr>
          <w:rFonts w:ascii="Times New Roman" w:hAnsi="Times New Roman"/>
          <w:sz w:val="24"/>
          <w:szCs w:val="26"/>
        </w:rPr>
        <w:t xml:space="preserve">clusion </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57</w:t>
      </w:r>
    </w:p>
    <w:p w14:paraId="0C1FB362" w14:textId="77777777" w:rsidR="005F0B41" w:rsidRPr="00AE1868" w:rsidRDefault="005F0B41" w:rsidP="005F0B41">
      <w:pPr>
        <w:spacing w:line="360" w:lineRule="auto"/>
        <w:jc w:val="both"/>
        <w:rPr>
          <w:rFonts w:ascii="Times New Roman" w:hAnsi="Times New Roman"/>
          <w:sz w:val="24"/>
          <w:szCs w:val="26"/>
        </w:rPr>
      </w:pPr>
      <w:r>
        <w:rPr>
          <w:rFonts w:ascii="Times New Roman" w:hAnsi="Times New Roman"/>
          <w:sz w:val="24"/>
          <w:szCs w:val="26"/>
        </w:rPr>
        <w:t xml:space="preserve">5.3 Recommendations </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57</w:t>
      </w:r>
    </w:p>
    <w:p w14:paraId="373160F0" w14:textId="77777777" w:rsidR="005F0B41" w:rsidRPr="00AE1868" w:rsidRDefault="005F0B41" w:rsidP="005F0B41">
      <w:pPr>
        <w:spacing w:line="360" w:lineRule="auto"/>
        <w:jc w:val="both"/>
        <w:rPr>
          <w:rFonts w:ascii="Times New Roman" w:hAnsi="Times New Roman"/>
          <w:sz w:val="24"/>
          <w:szCs w:val="26"/>
        </w:rPr>
      </w:pPr>
      <w:r>
        <w:rPr>
          <w:rFonts w:ascii="Times New Roman" w:hAnsi="Times New Roman"/>
          <w:sz w:val="24"/>
          <w:szCs w:val="26"/>
        </w:rPr>
        <w:t xml:space="preserve">References </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59</w:t>
      </w:r>
    </w:p>
    <w:p w14:paraId="7C60A2B6" w14:textId="77777777" w:rsidR="005F0B41" w:rsidRPr="00AE1868" w:rsidRDefault="005F0B41" w:rsidP="005F0B41">
      <w:pPr>
        <w:spacing w:line="360" w:lineRule="auto"/>
        <w:jc w:val="both"/>
        <w:rPr>
          <w:rFonts w:ascii="Times New Roman" w:hAnsi="Times New Roman"/>
          <w:sz w:val="24"/>
          <w:szCs w:val="26"/>
        </w:rPr>
      </w:pPr>
      <w:r>
        <w:rPr>
          <w:rFonts w:ascii="Times New Roman" w:hAnsi="Times New Roman"/>
          <w:sz w:val="24"/>
          <w:szCs w:val="26"/>
        </w:rPr>
        <w:t xml:space="preserve">Appendices </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61</w:t>
      </w:r>
    </w:p>
    <w:p w14:paraId="36880672" w14:textId="77777777" w:rsidR="00BD2618" w:rsidRPr="00EE2F27" w:rsidRDefault="00BD2618" w:rsidP="003F5A62">
      <w:pPr>
        <w:spacing w:line="360" w:lineRule="auto"/>
        <w:jc w:val="both"/>
        <w:rPr>
          <w:rFonts w:ascii="Times New Roman" w:hAnsi="Times New Roman" w:cs="Times New Roman"/>
          <w:sz w:val="24"/>
          <w:szCs w:val="24"/>
        </w:rPr>
      </w:pPr>
    </w:p>
    <w:p w14:paraId="1B6C09ED" w14:textId="77777777" w:rsidR="00BD2618" w:rsidRPr="00EE2F27" w:rsidRDefault="00BD2618" w:rsidP="003F5A62">
      <w:pPr>
        <w:spacing w:line="360" w:lineRule="auto"/>
        <w:jc w:val="both"/>
        <w:rPr>
          <w:rFonts w:ascii="Times New Roman" w:hAnsi="Times New Roman" w:cs="Times New Roman"/>
          <w:sz w:val="24"/>
          <w:szCs w:val="24"/>
        </w:rPr>
      </w:pPr>
    </w:p>
    <w:p w14:paraId="1AC579A7" w14:textId="77777777" w:rsidR="00BD2618" w:rsidRPr="00EE2F27" w:rsidRDefault="00BD2618" w:rsidP="003F5A62">
      <w:pPr>
        <w:spacing w:line="360" w:lineRule="auto"/>
        <w:jc w:val="both"/>
        <w:rPr>
          <w:rFonts w:ascii="Times New Roman" w:hAnsi="Times New Roman" w:cs="Times New Roman"/>
          <w:sz w:val="24"/>
          <w:szCs w:val="24"/>
        </w:rPr>
      </w:pPr>
    </w:p>
    <w:p w14:paraId="24D8CA1F" w14:textId="77777777" w:rsidR="00BD2618" w:rsidRPr="00EE2F27" w:rsidRDefault="00BD2618" w:rsidP="003F5A62">
      <w:pPr>
        <w:spacing w:line="360" w:lineRule="auto"/>
        <w:jc w:val="both"/>
        <w:rPr>
          <w:rFonts w:ascii="Times New Roman" w:hAnsi="Times New Roman" w:cs="Times New Roman"/>
          <w:sz w:val="24"/>
          <w:szCs w:val="24"/>
        </w:rPr>
      </w:pPr>
    </w:p>
    <w:p w14:paraId="2BCEC18F" w14:textId="77777777" w:rsidR="00BD2618" w:rsidRPr="00EE2F27" w:rsidRDefault="00BD2618" w:rsidP="003F5A62">
      <w:pPr>
        <w:spacing w:line="360" w:lineRule="auto"/>
        <w:jc w:val="both"/>
        <w:rPr>
          <w:rFonts w:ascii="Times New Roman" w:hAnsi="Times New Roman" w:cs="Times New Roman"/>
          <w:sz w:val="24"/>
          <w:szCs w:val="24"/>
        </w:rPr>
      </w:pPr>
    </w:p>
    <w:p w14:paraId="35E44A90" w14:textId="77777777" w:rsidR="00BD2618" w:rsidRPr="00EE2F27" w:rsidRDefault="00BD2618" w:rsidP="003F5A62">
      <w:pPr>
        <w:spacing w:line="360" w:lineRule="auto"/>
        <w:jc w:val="both"/>
        <w:rPr>
          <w:rFonts w:ascii="Times New Roman" w:hAnsi="Times New Roman" w:cs="Times New Roman"/>
          <w:sz w:val="24"/>
          <w:szCs w:val="24"/>
        </w:rPr>
      </w:pPr>
    </w:p>
    <w:p w14:paraId="317045A5" w14:textId="120D5852" w:rsidR="00BD2618" w:rsidRDefault="00BD2618" w:rsidP="003F5A62">
      <w:pPr>
        <w:spacing w:line="360" w:lineRule="auto"/>
        <w:jc w:val="both"/>
        <w:rPr>
          <w:rFonts w:ascii="Times New Roman" w:hAnsi="Times New Roman" w:cs="Times New Roman"/>
          <w:b/>
          <w:bCs/>
          <w:sz w:val="24"/>
          <w:szCs w:val="24"/>
        </w:rPr>
      </w:pPr>
    </w:p>
    <w:p w14:paraId="25020BBF" w14:textId="5A895C93" w:rsidR="00BD2618" w:rsidRDefault="00BD2618" w:rsidP="003F5A62">
      <w:pPr>
        <w:spacing w:line="360" w:lineRule="auto"/>
        <w:jc w:val="both"/>
        <w:rPr>
          <w:rFonts w:ascii="Times New Roman" w:hAnsi="Times New Roman" w:cs="Times New Roman"/>
          <w:b/>
          <w:bCs/>
          <w:sz w:val="24"/>
          <w:szCs w:val="24"/>
        </w:rPr>
      </w:pPr>
    </w:p>
    <w:p w14:paraId="62B16A76" w14:textId="4B4E22C2" w:rsidR="00BD2618" w:rsidRDefault="00BD2618" w:rsidP="003F5A62">
      <w:pPr>
        <w:spacing w:line="360" w:lineRule="auto"/>
        <w:jc w:val="both"/>
        <w:rPr>
          <w:rFonts w:ascii="Times New Roman" w:hAnsi="Times New Roman" w:cs="Times New Roman"/>
          <w:b/>
          <w:bCs/>
          <w:sz w:val="24"/>
          <w:szCs w:val="24"/>
        </w:rPr>
      </w:pPr>
    </w:p>
    <w:p w14:paraId="0F9849EA" w14:textId="3D7AB5B9" w:rsidR="00BD2618" w:rsidRDefault="00BD2618" w:rsidP="003F5A62">
      <w:pPr>
        <w:spacing w:line="360" w:lineRule="auto"/>
        <w:jc w:val="both"/>
        <w:rPr>
          <w:rFonts w:ascii="Times New Roman" w:hAnsi="Times New Roman" w:cs="Times New Roman"/>
          <w:b/>
          <w:bCs/>
          <w:sz w:val="24"/>
          <w:szCs w:val="24"/>
        </w:rPr>
      </w:pPr>
    </w:p>
    <w:p w14:paraId="279A53C0" w14:textId="77777777" w:rsidR="005F1CB2" w:rsidRDefault="005F1CB2" w:rsidP="003F5A62">
      <w:pPr>
        <w:spacing w:line="360" w:lineRule="auto"/>
        <w:jc w:val="both"/>
        <w:rPr>
          <w:rFonts w:ascii="Times New Roman" w:hAnsi="Times New Roman" w:cs="Times New Roman"/>
          <w:b/>
          <w:bCs/>
          <w:sz w:val="24"/>
          <w:szCs w:val="24"/>
        </w:rPr>
      </w:pPr>
    </w:p>
    <w:p w14:paraId="38F06A39" w14:textId="7A27ECE9" w:rsidR="00BD2618" w:rsidRDefault="00BD2618" w:rsidP="003F5A62">
      <w:pPr>
        <w:spacing w:line="360" w:lineRule="auto"/>
        <w:jc w:val="both"/>
        <w:rPr>
          <w:rFonts w:ascii="Times New Roman" w:hAnsi="Times New Roman" w:cs="Times New Roman"/>
          <w:b/>
          <w:bCs/>
          <w:sz w:val="24"/>
          <w:szCs w:val="24"/>
        </w:rPr>
      </w:pPr>
    </w:p>
    <w:p w14:paraId="68B8AF89" w14:textId="10331595" w:rsidR="00BD2618" w:rsidRDefault="00BD2618" w:rsidP="003F5A62">
      <w:pPr>
        <w:spacing w:line="360" w:lineRule="auto"/>
        <w:jc w:val="both"/>
        <w:rPr>
          <w:rFonts w:ascii="Times New Roman" w:hAnsi="Times New Roman" w:cs="Times New Roman"/>
          <w:b/>
          <w:bCs/>
          <w:sz w:val="24"/>
          <w:szCs w:val="24"/>
        </w:rPr>
      </w:pPr>
    </w:p>
    <w:p w14:paraId="79B5B988" w14:textId="7D38F252" w:rsidR="00231288" w:rsidRPr="001C156B" w:rsidRDefault="00231288" w:rsidP="00722330">
      <w:pPr>
        <w:spacing w:line="360" w:lineRule="auto"/>
        <w:jc w:val="center"/>
        <w:rPr>
          <w:rFonts w:ascii="Times New Roman" w:hAnsi="Times New Roman" w:cs="Times New Roman"/>
          <w:b/>
          <w:bCs/>
          <w:sz w:val="24"/>
          <w:szCs w:val="24"/>
        </w:rPr>
      </w:pPr>
      <w:r w:rsidRPr="001C156B">
        <w:rPr>
          <w:rFonts w:ascii="Times New Roman" w:hAnsi="Times New Roman" w:cs="Times New Roman"/>
          <w:b/>
          <w:bCs/>
          <w:sz w:val="24"/>
          <w:szCs w:val="24"/>
        </w:rPr>
        <w:lastRenderedPageBreak/>
        <w:t>ABSTRACT</w:t>
      </w:r>
    </w:p>
    <w:p w14:paraId="3B12DDA6" w14:textId="6598507C" w:rsidR="00AB17EF" w:rsidRPr="00AB17EF" w:rsidRDefault="00AB17EF" w:rsidP="00722330">
      <w:pPr>
        <w:spacing w:line="240" w:lineRule="auto"/>
        <w:jc w:val="both"/>
        <w:rPr>
          <w:rFonts w:ascii="Times New Roman" w:hAnsi="Times New Roman" w:cs="Times New Roman"/>
          <w:sz w:val="24"/>
          <w:szCs w:val="24"/>
        </w:rPr>
      </w:pPr>
      <w:r w:rsidRPr="00E92953">
        <w:rPr>
          <w:rFonts w:ascii="Times New Roman" w:hAnsi="Times New Roman" w:cs="Times New Roman"/>
          <w:i/>
          <w:iCs/>
          <w:sz w:val="24"/>
          <w:szCs w:val="24"/>
        </w:rPr>
        <w:t>This study critically appraises the Information and Communication Technology (ICT) skills necessary for the effective service delivery of a secretary. In the context of the rapidly evolving digital landscape, secretaries must leverage advanced ICT tools to enhance their administrative functions. The research identifies key ICT competencies, including proficiency in office software, digital communication tools, data management systems, and cybersecurity practices. It examines how these skills impact the efficiency, accuracy, and adaptability of secretarial tasks. Additionally, the study explores the challenges faced by secretaries in keeping up with technological advancements and offers recommendations for continuous professional development. Ultimately, the paper highlight</w:t>
      </w:r>
      <w:r w:rsidR="00E92953">
        <w:rPr>
          <w:rFonts w:ascii="Times New Roman" w:hAnsi="Times New Roman" w:cs="Times New Roman"/>
          <w:i/>
          <w:iCs/>
          <w:sz w:val="24"/>
          <w:szCs w:val="24"/>
        </w:rPr>
        <w:t>ed</w:t>
      </w:r>
      <w:r w:rsidRPr="00E92953">
        <w:rPr>
          <w:rFonts w:ascii="Times New Roman" w:hAnsi="Times New Roman" w:cs="Times New Roman"/>
          <w:i/>
          <w:iCs/>
          <w:sz w:val="24"/>
          <w:szCs w:val="24"/>
        </w:rPr>
        <w:t xml:space="preserve"> the essential role of ICT in optimizing secretarial service delivery and contributing to the smooth operation of organizations.</w:t>
      </w:r>
    </w:p>
    <w:p w14:paraId="5DCDF86D" w14:textId="44FDEB9A" w:rsidR="00AB17EF" w:rsidRDefault="00AB17EF" w:rsidP="00722330">
      <w:pPr>
        <w:spacing w:line="240" w:lineRule="auto"/>
        <w:jc w:val="both"/>
        <w:rPr>
          <w:rFonts w:ascii="Times New Roman" w:hAnsi="Times New Roman" w:cs="Times New Roman"/>
          <w:sz w:val="24"/>
          <w:szCs w:val="24"/>
        </w:rPr>
      </w:pPr>
      <w:r w:rsidRPr="00AB17EF">
        <w:rPr>
          <w:rFonts w:ascii="Times New Roman" w:hAnsi="Times New Roman" w:cs="Times New Roman"/>
          <w:b/>
          <w:bCs/>
          <w:sz w:val="24"/>
          <w:szCs w:val="24"/>
        </w:rPr>
        <w:t>Keywords:</w:t>
      </w:r>
      <w:r w:rsidRPr="00AB17EF">
        <w:rPr>
          <w:rFonts w:ascii="Times New Roman" w:hAnsi="Times New Roman" w:cs="Times New Roman"/>
          <w:sz w:val="24"/>
          <w:szCs w:val="24"/>
        </w:rPr>
        <w:t xml:space="preserve"> </w:t>
      </w:r>
      <w:r w:rsidRPr="00E92953">
        <w:rPr>
          <w:rFonts w:ascii="Times New Roman" w:hAnsi="Times New Roman" w:cs="Times New Roman"/>
          <w:b/>
          <w:bCs/>
          <w:sz w:val="24"/>
          <w:szCs w:val="24"/>
        </w:rPr>
        <w:t>Technology, Communication, Secretarial, Efficiency, Development</w:t>
      </w:r>
    </w:p>
    <w:p w14:paraId="42BE52A4" w14:textId="77777777" w:rsidR="00AB17EF" w:rsidRDefault="00AB17EF" w:rsidP="003F5A62">
      <w:pPr>
        <w:spacing w:line="360" w:lineRule="auto"/>
        <w:jc w:val="both"/>
        <w:rPr>
          <w:rFonts w:ascii="Times New Roman" w:hAnsi="Times New Roman" w:cs="Times New Roman"/>
          <w:sz w:val="24"/>
          <w:szCs w:val="24"/>
        </w:rPr>
      </w:pPr>
    </w:p>
    <w:p w14:paraId="1D745A33" w14:textId="77777777" w:rsidR="00AB17EF" w:rsidRDefault="00AB17EF" w:rsidP="003F5A62">
      <w:pPr>
        <w:spacing w:line="360" w:lineRule="auto"/>
        <w:jc w:val="both"/>
        <w:rPr>
          <w:rFonts w:ascii="Times New Roman" w:hAnsi="Times New Roman" w:cs="Times New Roman"/>
          <w:sz w:val="24"/>
          <w:szCs w:val="24"/>
        </w:rPr>
      </w:pPr>
    </w:p>
    <w:p w14:paraId="2838A164" w14:textId="77777777" w:rsidR="00AB17EF" w:rsidRDefault="00AB17EF" w:rsidP="003F5A62">
      <w:pPr>
        <w:spacing w:line="360" w:lineRule="auto"/>
        <w:jc w:val="both"/>
        <w:rPr>
          <w:rFonts w:ascii="Times New Roman" w:hAnsi="Times New Roman" w:cs="Times New Roman"/>
          <w:sz w:val="24"/>
          <w:szCs w:val="24"/>
        </w:rPr>
      </w:pPr>
    </w:p>
    <w:p w14:paraId="17EB6E6F" w14:textId="77777777" w:rsidR="00AB17EF" w:rsidRDefault="00AB17EF" w:rsidP="003F5A62">
      <w:pPr>
        <w:spacing w:line="360" w:lineRule="auto"/>
        <w:jc w:val="both"/>
        <w:rPr>
          <w:rFonts w:ascii="Times New Roman" w:hAnsi="Times New Roman" w:cs="Times New Roman"/>
          <w:sz w:val="24"/>
          <w:szCs w:val="24"/>
        </w:rPr>
      </w:pPr>
    </w:p>
    <w:p w14:paraId="7BF36CF3" w14:textId="77777777" w:rsidR="00AB17EF" w:rsidRDefault="00AB17EF" w:rsidP="003F5A62">
      <w:pPr>
        <w:spacing w:line="360" w:lineRule="auto"/>
        <w:jc w:val="both"/>
        <w:rPr>
          <w:rFonts w:ascii="Times New Roman" w:hAnsi="Times New Roman" w:cs="Times New Roman"/>
          <w:sz w:val="24"/>
          <w:szCs w:val="24"/>
        </w:rPr>
      </w:pPr>
    </w:p>
    <w:p w14:paraId="6C322AE1" w14:textId="77777777" w:rsidR="00AB17EF" w:rsidRDefault="00AB17EF" w:rsidP="003F5A62">
      <w:pPr>
        <w:spacing w:line="360" w:lineRule="auto"/>
        <w:jc w:val="both"/>
        <w:rPr>
          <w:rFonts w:ascii="Times New Roman" w:hAnsi="Times New Roman" w:cs="Times New Roman"/>
          <w:sz w:val="24"/>
          <w:szCs w:val="24"/>
        </w:rPr>
      </w:pPr>
    </w:p>
    <w:p w14:paraId="3B96116F" w14:textId="77777777" w:rsidR="00AB17EF" w:rsidRDefault="00AB17EF" w:rsidP="003F5A62">
      <w:pPr>
        <w:spacing w:line="360" w:lineRule="auto"/>
        <w:jc w:val="both"/>
        <w:rPr>
          <w:rFonts w:ascii="Times New Roman" w:hAnsi="Times New Roman" w:cs="Times New Roman"/>
          <w:sz w:val="24"/>
          <w:szCs w:val="24"/>
        </w:rPr>
      </w:pPr>
    </w:p>
    <w:p w14:paraId="18B9949D" w14:textId="77777777" w:rsidR="00AB17EF" w:rsidRDefault="00AB17EF" w:rsidP="003F5A62">
      <w:pPr>
        <w:spacing w:line="360" w:lineRule="auto"/>
        <w:jc w:val="both"/>
        <w:rPr>
          <w:rFonts w:ascii="Times New Roman" w:hAnsi="Times New Roman" w:cs="Times New Roman"/>
          <w:sz w:val="24"/>
          <w:szCs w:val="24"/>
        </w:rPr>
      </w:pPr>
    </w:p>
    <w:p w14:paraId="2F6E9E4F" w14:textId="77777777" w:rsidR="00AB17EF" w:rsidRDefault="00AB17EF" w:rsidP="003F5A62">
      <w:pPr>
        <w:spacing w:line="360" w:lineRule="auto"/>
        <w:jc w:val="both"/>
        <w:rPr>
          <w:rFonts w:ascii="Times New Roman" w:hAnsi="Times New Roman" w:cs="Times New Roman"/>
          <w:sz w:val="24"/>
          <w:szCs w:val="24"/>
        </w:rPr>
      </w:pPr>
    </w:p>
    <w:p w14:paraId="62FF5440" w14:textId="77777777" w:rsidR="00AB17EF" w:rsidRDefault="00AB17EF" w:rsidP="003F5A62">
      <w:pPr>
        <w:spacing w:line="360" w:lineRule="auto"/>
        <w:jc w:val="both"/>
        <w:rPr>
          <w:rFonts w:ascii="Times New Roman" w:hAnsi="Times New Roman" w:cs="Times New Roman"/>
          <w:sz w:val="24"/>
          <w:szCs w:val="24"/>
        </w:rPr>
      </w:pPr>
    </w:p>
    <w:p w14:paraId="2FB396EF" w14:textId="322CB062" w:rsidR="00AB17EF" w:rsidRDefault="00AB17EF" w:rsidP="003F5A62">
      <w:pPr>
        <w:spacing w:line="360" w:lineRule="auto"/>
        <w:jc w:val="both"/>
        <w:rPr>
          <w:rFonts w:ascii="Times New Roman" w:hAnsi="Times New Roman" w:cs="Times New Roman"/>
          <w:sz w:val="24"/>
          <w:szCs w:val="24"/>
        </w:rPr>
      </w:pPr>
    </w:p>
    <w:p w14:paraId="77777970" w14:textId="494DB7D1" w:rsidR="005F1CB2" w:rsidRDefault="005F1CB2" w:rsidP="003F5A62">
      <w:pPr>
        <w:spacing w:line="360" w:lineRule="auto"/>
        <w:jc w:val="both"/>
        <w:rPr>
          <w:rFonts w:ascii="Times New Roman" w:hAnsi="Times New Roman" w:cs="Times New Roman"/>
          <w:sz w:val="24"/>
          <w:szCs w:val="24"/>
        </w:rPr>
      </w:pPr>
    </w:p>
    <w:p w14:paraId="357E465E" w14:textId="2A165077" w:rsidR="005F1CB2" w:rsidRDefault="005F1CB2" w:rsidP="003F5A62">
      <w:pPr>
        <w:spacing w:line="360" w:lineRule="auto"/>
        <w:jc w:val="both"/>
        <w:rPr>
          <w:rFonts w:ascii="Times New Roman" w:hAnsi="Times New Roman" w:cs="Times New Roman"/>
          <w:sz w:val="24"/>
          <w:szCs w:val="24"/>
        </w:rPr>
      </w:pPr>
    </w:p>
    <w:p w14:paraId="13AA47FC" w14:textId="77777777" w:rsidR="005F1CB2" w:rsidRDefault="005F1CB2" w:rsidP="003F5A62">
      <w:pPr>
        <w:spacing w:line="360" w:lineRule="auto"/>
        <w:jc w:val="center"/>
        <w:rPr>
          <w:rFonts w:ascii="Times New Roman" w:hAnsi="Times New Roman" w:cs="Times New Roman"/>
          <w:b/>
          <w:bCs/>
          <w:sz w:val="24"/>
          <w:szCs w:val="24"/>
        </w:rPr>
        <w:sectPr w:rsidR="005F1CB2" w:rsidSect="005F1CB2">
          <w:footerReference w:type="default" r:id="rId7"/>
          <w:pgSz w:w="11520" w:h="14400"/>
          <w:pgMar w:top="1440" w:right="1584" w:bottom="1440" w:left="1728" w:header="720" w:footer="720" w:gutter="0"/>
          <w:pgNumType w:fmt="lowerRoman" w:start="1"/>
          <w:cols w:space="720"/>
          <w:docGrid w:linePitch="360"/>
        </w:sectPr>
      </w:pPr>
    </w:p>
    <w:p w14:paraId="56337997" w14:textId="31794073" w:rsidR="00AB17EF" w:rsidRDefault="00AB17EF" w:rsidP="003F5A62">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ONE</w:t>
      </w:r>
    </w:p>
    <w:p w14:paraId="54F16B2F" w14:textId="7E33C7AA" w:rsidR="00AB17EF" w:rsidRDefault="00AB17EF" w:rsidP="003F5A62">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INTRODUCTION</w:t>
      </w:r>
    </w:p>
    <w:p w14:paraId="00D51A46" w14:textId="5F3BFBDD" w:rsidR="00AB17EF" w:rsidRPr="003C6A49" w:rsidRDefault="00AB17EF" w:rsidP="003F5A62">
      <w:pPr>
        <w:pStyle w:val="ListParagraph"/>
        <w:numPr>
          <w:ilvl w:val="1"/>
          <w:numId w:val="1"/>
        </w:numPr>
        <w:spacing w:line="360" w:lineRule="auto"/>
        <w:jc w:val="both"/>
        <w:rPr>
          <w:rFonts w:ascii="Times New Roman" w:hAnsi="Times New Roman" w:cs="Times New Roman"/>
          <w:b/>
          <w:bCs/>
          <w:sz w:val="24"/>
          <w:szCs w:val="24"/>
        </w:rPr>
      </w:pPr>
      <w:r w:rsidRPr="00AB17EF">
        <w:rPr>
          <w:rFonts w:ascii="Times New Roman" w:hAnsi="Times New Roman" w:cs="Times New Roman"/>
          <w:b/>
          <w:bCs/>
          <w:sz w:val="24"/>
          <w:szCs w:val="24"/>
        </w:rPr>
        <w:t xml:space="preserve">Background of the study </w:t>
      </w:r>
    </w:p>
    <w:p w14:paraId="4B820749" w14:textId="77777777" w:rsidR="00AB17EF" w:rsidRPr="00AB17EF" w:rsidRDefault="00AB17EF" w:rsidP="003F5A62">
      <w:pPr>
        <w:spacing w:line="360" w:lineRule="auto"/>
        <w:jc w:val="both"/>
        <w:rPr>
          <w:rFonts w:ascii="Times New Roman" w:hAnsi="Times New Roman" w:cs="Times New Roman"/>
          <w:sz w:val="24"/>
          <w:szCs w:val="24"/>
        </w:rPr>
      </w:pPr>
      <w:r w:rsidRPr="00AB17EF">
        <w:rPr>
          <w:rFonts w:ascii="Times New Roman" w:hAnsi="Times New Roman" w:cs="Times New Roman"/>
          <w:sz w:val="24"/>
          <w:szCs w:val="24"/>
        </w:rPr>
        <w:t>Secretaries have long been integral to the smooth functioning of businesses and organizations. Traditionally, they played a crucial role in administrative and clerical tasks such as scheduling appointments, managing correspondence, organizing documents, and maintaining office operations (Smith, 2019). However, as businesses become more digitized and work environments increasingly rely on technological tools, the skill set required for effective secretarial work has expanded significantly. In the past, secretaries were mainly expected to have proficiency in basic office skills, such as typing, filing, and managing schedules. Today, these responsibilities are now coupled with a variety of digital tasks, requiring secretaries to possess advanced Information and Communication Technology (ICT) skills. The role of a modern secretary extends beyond administrative functions to include the management of digital communication, data handling, and the ability to troubleshoot technological issues. As technology continues to shape the future of work, understanding the key ICT skills that a secretary needs is crucial for enhancing service delivery and maintaining efficiency within the workplace (Johnson &amp; Clark, 2021).</w:t>
      </w:r>
    </w:p>
    <w:p w14:paraId="565E66AA" w14:textId="77777777" w:rsidR="00AB17EF" w:rsidRPr="00AB17EF" w:rsidRDefault="00AB17EF" w:rsidP="003F5A62">
      <w:pPr>
        <w:spacing w:line="360" w:lineRule="auto"/>
        <w:jc w:val="both"/>
        <w:rPr>
          <w:rFonts w:ascii="Times New Roman" w:hAnsi="Times New Roman" w:cs="Times New Roman"/>
          <w:sz w:val="24"/>
          <w:szCs w:val="24"/>
        </w:rPr>
      </w:pPr>
      <w:r w:rsidRPr="00AB17EF">
        <w:rPr>
          <w:rFonts w:ascii="Times New Roman" w:hAnsi="Times New Roman" w:cs="Times New Roman"/>
          <w:sz w:val="24"/>
          <w:szCs w:val="24"/>
        </w:rPr>
        <w:t xml:space="preserve">Over the last few decades, the integration of Information Technology (IT) in business environments has revolutionized traditional office roles. In the 1980s and 1990s, personal computers became commonplace in offices, and secretaries were introduced to tools like word processors, spreadsheets, and email. These advancements allowed secretaries to streamline administrative tasks, drastically improving speed and accuracy (Brown, 2018). As we entered the 21st century, the rapid evolution of communication technologies such as the internet, cloud computing, and mobile devices brought new challenges and opportunities for secretarial work. Today's </w:t>
      </w:r>
      <w:r w:rsidRPr="00AB17EF">
        <w:rPr>
          <w:rFonts w:ascii="Times New Roman" w:hAnsi="Times New Roman" w:cs="Times New Roman"/>
          <w:sz w:val="24"/>
          <w:szCs w:val="24"/>
        </w:rPr>
        <w:lastRenderedPageBreak/>
        <w:t>secretaries must be proficient in a wide array of ICT tools, including office suites like Microsoft Office, Google Workspace, cloud-based document management systems, video conferencing platforms, and enterprise resource planning (ERP) systems. The ability to navigate and make use of these technologies has become integral to providing effective service delivery, from scheduling meetings to managing complex projects (Taylor, 2020).</w:t>
      </w:r>
    </w:p>
    <w:p w14:paraId="7E957E37" w14:textId="77777777" w:rsidR="00AB17EF" w:rsidRPr="00AB17EF" w:rsidRDefault="00AB17EF" w:rsidP="003F5A62">
      <w:pPr>
        <w:spacing w:line="360" w:lineRule="auto"/>
        <w:jc w:val="both"/>
        <w:rPr>
          <w:rFonts w:ascii="Times New Roman" w:hAnsi="Times New Roman" w:cs="Times New Roman"/>
          <w:sz w:val="24"/>
          <w:szCs w:val="24"/>
        </w:rPr>
      </w:pPr>
      <w:r w:rsidRPr="00AB17EF">
        <w:rPr>
          <w:rFonts w:ascii="Times New Roman" w:hAnsi="Times New Roman" w:cs="Times New Roman"/>
          <w:sz w:val="24"/>
          <w:szCs w:val="24"/>
        </w:rPr>
        <w:t>To be effective in the modern workplace, secretaries must have a wide range of ICT skills. These include, but are not limited to, proficiency in word processing software, such as Microsoft Word, Google Docs, or similar tools for creating, editing, and formatting documents (Lee &amp; Taylor, 2020). With the rise of digital documents and collaboration tools, secretaries are also expected to know how to handle version control and document sharing on platforms like Dropbox and Google Drive. Additionally, secretaries must be adept at using spreadsheet software such as Microsoft Excel or Google Sheets to manage data, create reports, and perform basic analysis (Jenkins, 2019). These tools are essential for managing financial data, inventory lists, and project tracking, among other administrative functions.</w:t>
      </w:r>
    </w:p>
    <w:p w14:paraId="48180ADA" w14:textId="77777777" w:rsidR="00AB17EF" w:rsidRDefault="00AB17EF" w:rsidP="003F5A62">
      <w:pPr>
        <w:spacing w:line="360" w:lineRule="auto"/>
        <w:jc w:val="both"/>
        <w:rPr>
          <w:rFonts w:ascii="Times New Roman" w:hAnsi="Times New Roman" w:cs="Times New Roman"/>
          <w:sz w:val="24"/>
          <w:szCs w:val="24"/>
        </w:rPr>
      </w:pPr>
      <w:r w:rsidRPr="00AB17EF">
        <w:rPr>
          <w:rFonts w:ascii="Times New Roman" w:hAnsi="Times New Roman" w:cs="Times New Roman"/>
          <w:sz w:val="24"/>
          <w:szCs w:val="24"/>
        </w:rPr>
        <w:t xml:space="preserve">Proficiency in digital communication tools is also crucial. Secretaries must be familiar with email systems, instant messaging platforms like Slack, and video conferencing tools such as Zoom and Microsoft Teams. These technologies are often used to facilitate remote work, communicate with colleagues and clients, and schedule virtual meetings (Allen, 2022). Furthermore, secretaries need to be skilled in using data management systems like Customer Relationship Management (CRM) software, cloud-based storage systems, and enterprise solutions (Fisher &amp; Peterson, 2021). These systems help streamline administrative tasks such as managing contacts, organizing files, and keeping track of critical deadlines. As digital platforms become more integrated into office workflows, secretaries are often the first line of defense against cyber threats. Awareness of cybersecurity practices, such as the use of secure </w:t>
      </w:r>
      <w:r w:rsidRPr="00AB17EF">
        <w:rPr>
          <w:rFonts w:ascii="Times New Roman" w:hAnsi="Times New Roman" w:cs="Times New Roman"/>
          <w:sz w:val="24"/>
          <w:szCs w:val="24"/>
        </w:rPr>
        <w:lastRenderedPageBreak/>
        <w:t>passwords, encryption, and safe internet browsing, is essential (Zhang &amp; Lee, 2020). Moreover, protecting sensitive company data and ensuring compliance with privacy regulations like GDPR requires secretaries to stay informed about evolving security measures.</w:t>
      </w:r>
    </w:p>
    <w:p w14:paraId="5D65253C" w14:textId="0C0CE08B" w:rsidR="00AB17EF" w:rsidRPr="00AB17EF" w:rsidRDefault="00AB17EF" w:rsidP="003F5A62">
      <w:pPr>
        <w:spacing w:line="360" w:lineRule="auto"/>
        <w:jc w:val="both"/>
        <w:rPr>
          <w:rFonts w:ascii="Times New Roman" w:hAnsi="Times New Roman" w:cs="Times New Roman"/>
          <w:sz w:val="24"/>
          <w:szCs w:val="24"/>
        </w:rPr>
      </w:pPr>
      <w:r w:rsidRPr="00220816">
        <w:rPr>
          <w:rFonts w:ascii="Times New Roman" w:hAnsi="Times New Roman" w:cs="Times New Roman"/>
          <w:sz w:val="24"/>
          <w:szCs w:val="24"/>
        </w:rPr>
        <w:t>The</w:t>
      </w:r>
      <w:r w:rsidRPr="00AB17EF">
        <w:rPr>
          <w:rFonts w:ascii="Times New Roman" w:hAnsi="Times New Roman" w:cs="Times New Roman"/>
          <w:sz w:val="24"/>
          <w:szCs w:val="24"/>
        </w:rPr>
        <w:t xml:space="preserve"> ability to resolve common technical issues, such as software malfunctions or internet connectivity problems, has become increasingly important for secretaries. In many offices, secretaries are expected to troubleshoot and resolve minor tech problems to ensure smooth workflow without having to rely on IT professionals (Nguyen, 2021). The effectiveness of a secretary is no longer solely dependent on traditional administrative skills. The integration of ICT tools significantly impacts the </w:t>
      </w:r>
      <w:r w:rsidR="006B78A0" w:rsidRPr="00AB17EF">
        <w:rPr>
          <w:rFonts w:ascii="Times New Roman" w:hAnsi="Times New Roman" w:cs="Times New Roman"/>
          <w:sz w:val="24"/>
          <w:szCs w:val="24"/>
        </w:rPr>
        <w:t>quality-of-service</w:t>
      </w:r>
      <w:r w:rsidRPr="00AB17EF">
        <w:rPr>
          <w:rFonts w:ascii="Times New Roman" w:hAnsi="Times New Roman" w:cs="Times New Roman"/>
          <w:sz w:val="24"/>
          <w:szCs w:val="24"/>
        </w:rPr>
        <w:t xml:space="preserve"> delivery. For instance, the ability to quickly access digital files, manage emails efficiently, and coordinate schedules across multiple platforms ensures that secretarial tasks are completed faster and more accurately.</w:t>
      </w:r>
    </w:p>
    <w:p w14:paraId="0C52590C" w14:textId="77777777" w:rsidR="00AB17EF" w:rsidRPr="00AB17EF" w:rsidRDefault="00AB17EF" w:rsidP="003F5A62">
      <w:pPr>
        <w:spacing w:line="360" w:lineRule="auto"/>
        <w:jc w:val="both"/>
        <w:rPr>
          <w:rFonts w:ascii="Times New Roman" w:hAnsi="Times New Roman" w:cs="Times New Roman"/>
          <w:sz w:val="24"/>
          <w:szCs w:val="24"/>
        </w:rPr>
      </w:pPr>
      <w:r w:rsidRPr="00AB17EF">
        <w:rPr>
          <w:rFonts w:ascii="Times New Roman" w:hAnsi="Times New Roman" w:cs="Times New Roman"/>
          <w:sz w:val="24"/>
          <w:szCs w:val="24"/>
        </w:rPr>
        <w:t>Moreover, ICT proficiency enhances a secretary’s capacity for multitasking, thus contributing to overall productivity. As secretaries become more tech-savvy, they are able to handle complex tasks like managing databases, preparing presentations, and organizing virtual events, all of which improve service quality and client satisfaction (Robinson, 2022). The role of a secretary in managing communication—both internal and external—has also been transformed by ICT. Through the use of email, messaging systems, and video calls, secretaries are able to facilitate faster communication with clients and stakeholders, reducing delays and ensuring smooth operations within the company.</w:t>
      </w:r>
    </w:p>
    <w:p w14:paraId="4E2EEA90" w14:textId="77777777" w:rsidR="00AB17EF" w:rsidRPr="00AB17EF" w:rsidRDefault="00AB17EF" w:rsidP="003F5A62">
      <w:pPr>
        <w:spacing w:line="360" w:lineRule="auto"/>
        <w:jc w:val="both"/>
        <w:rPr>
          <w:rFonts w:ascii="Times New Roman" w:hAnsi="Times New Roman" w:cs="Times New Roman"/>
          <w:sz w:val="24"/>
          <w:szCs w:val="24"/>
        </w:rPr>
      </w:pPr>
      <w:r w:rsidRPr="00AB17EF">
        <w:rPr>
          <w:rFonts w:ascii="Times New Roman" w:hAnsi="Times New Roman" w:cs="Times New Roman"/>
          <w:sz w:val="24"/>
          <w:szCs w:val="24"/>
        </w:rPr>
        <w:t xml:space="preserve">While the advantages of ICT in enhancing secretarial service delivery are clear, many secretaries face challenges in acquiring and maintaining these essential skills. One of the primary obstacles is the pace at which technology is evolving. New tools, software, and systems are introduced frequently, and staying up-to-date with these developments can be overwhelming (Garcia, 2020). Additionally, training and professional </w:t>
      </w:r>
      <w:r w:rsidRPr="00AB17EF">
        <w:rPr>
          <w:rFonts w:ascii="Times New Roman" w:hAnsi="Times New Roman" w:cs="Times New Roman"/>
          <w:sz w:val="24"/>
          <w:szCs w:val="24"/>
        </w:rPr>
        <w:lastRenderedPageBreak/>
        <w:t>development programs tailored to enhancing ICT skills for secretaries are often limited. Many secretaries report a lack of access to resources or formal training opportunities to advance their technical capabilities (Mitchell &amp; Thomson, 2021). This gap in professional development can hinder the effective adoption of new technologies and limit the secretary’s ability to provide high-quality service.</w:t>
      </w:r>
    </w:p>
    <w:p w14:paraId="78E981E8" w14:textId="77777777" w:rsidR="00AB17EF" w:rsidRPr="00AB17EF" w:rsidRDefault="00AB17EF" w:rsidP="003F5A62">
      <w:pPr>
        <w:spacing w:line="360" w:lineRule="auto"/>
        <w:jc w:val="both"/>
        <w:rPr>
          <w:rFonts w:ascii="Times New Roman" w:hAnsi="Times New Roman" w:cs="Times New Roman"/>
          <w:sz w:val="24"/>
          <w:szCs w:val="24"/>
        </w:rPr>
      </w:pPr>
      <w:r w:rsidRPr="00AB17EF">
        <w:rPr>
          <w:rFonts w:ascii="Times New Roman" w:hAnsi="Times New Roman" w:cs="Times New Roman"/>
          <w:sz w:val="24"/>
          <w:szCs w:val="24"/>
        </w:rPr>
        <w:t>Furthermore, some organizations fail to recognize the importance of ICT in the secretary’s role and do not invest in adequate training programs or technology updates. As a result, secretaries may feel underprepared to use certain tools effectively, potentially leading to inefficiencies or errors in service delivery. As technology continues to evolve, the expectations for secretaries will also change. The future of secretarial work will likely involve even more advanced ICT skills, including expertise in artificial intelligence (AI) and machine learning tools, automation software, and blockchain technologies (Williams, 2022). Secretaries will need to adapt to the increasing use of virtual assistants, automated scheduling systems, and digital assistants to remain competitive in the workforce.</w:t>
      </w:r>
    </w:p>
    <w:p w14:paraId="0954FA8A" w14:textId="4A493C69" w:rsidR="005F0B41" w:rsidRPr="00AB17EF" w:rsidRDefault="00AB17EF" w:rsidP="003F5A62">
      <w:pPr>
        <w:spacing w:line="360" w:lineRule="auto"/>
        <w:jc w:val="both"/>
        <w:rPr>
          <w:rFonts w:ascii="Times New Roman" w:hAnsi="Times New Roman" w:cs="Times New Roman"/>
          <w:sz w:val="24"/>
          <w:szCs w:val="24"/>
        </w:rPr>
      </w:pPr>
      <w:r w:rsidRPr="00AB17EF">
        <w:rPr>
          <w:rFonts w:ascii="Times New Roman" w:hAnsi="Times New Roman" w:cs="Times New Roman"/>
          <w:sz w:val="24"/>
          <w:szCs w:val="24"/>
        </w:rPr>
        <w:t>Moreover, remote work and hybrid working models are becoming more common, and secretaries will need to master cloud-based tools, virtual collaboration software, and secure communication systems to ensure effective service delivery in a distributed work environment (Roberts, 2023). The role of the secretary has evolved significantly due to the integration of ICT in the workplace. To provide effective service delivery, secretaries must possess a broad range of ICT skills that allow them to navigate various digital tools, ensure seamless communication, manage data, and protect sensitive information. While challenges remain in terms of training and adaptation to rapid technological change, the potential for improved efficiency and productivity through ICT cannot be overlooked. This study aims to explore these skills in detail and provide recommendations for enhancing the ICT competencies of secretaries to ensure high-quality service delivery in contemporary organizational settings.</w:t>
      </w:r>
    </w:p>
    <w:p w14:paraId="45BAF6F3" w14:textId="5BA008E4" w:rsidR="00AB17EF" w:rsidRPr="005F1CB2" w:rsidRDefault="00AB17EF" w:rsidP="003F5A62">
      <w:pPr>
        <w:pStyle w:val="ListParagraph"/>
        <w:numPr>
          <w:ilvl w:val="1"/>
          <w:numId w:val="1"/>
        </w:numPr>
        <w:spacing w:line="360" w:lineRule="auto"/>
        <w:jc w:val="both"/>
        <w:rPr>
          <w:rFonts w:ascii="Times New Roman" w:hAnsi="Times New Roman" w:cs="Times New Roman"/>
          <w:b/>
          <w:bCs/>
          <w:sz w:val="24"/>
          <w:szCs w:val="24"/>
        </w:rPr>
      </w:pPr>
      <w:r w:rsidRPr="00AB17EF">
        <w:rPr>
          <w:rFonts w:ascii="Times New Roman" w:hAnsi="Times New Roman" w:cs="Times New Roman"/>
          <w:b/>
          <w:bCs/>
          <w:sz w:val="24"/>
          <w:szCs w:val="24"/>
        </w:rPr>
        <w:lastRenderedPageBreak/>
        <w:t>Statement of the problem</w:t>
      </w:r>
    </w:p>
    <w:p w14:paraId="05A05B57" w14:textId="77777777" w:rsidR="00AE5671" w:rsidRPr="00AE5671" w:rsidRDefault="00AE5671" w:rsidP="003F5A62">
      <w:pPr>
        <w:spacing w:line="360" w:lineRule="auto"/>
        <w:jc w:val="both"/>
        <w:rPr>
          <w:rFonts w:ascii="Times New Roman" w:hAnsi="Times New Roman" w:cs="Times New Roman"/>
          <w:sz w:val="24"/>
          <w:szCs w:val="24"/>
        </w:rPr>
      </w:pPr>
      <w:r w:rsidRPr="00AE5671">
        <w:rPr>
          <w:rFonts w:ascii="Times New Roman" w:hAnsi="Times New Roman" w:cs="Times New Roman"/>
          <w:sz w:val="24"/>
          <w:szCs w:val="24"/>
        </w:rPr>
        <w:t>In today’s digital age, the role of a secretary has evolved beyond traditional administrative tasks to encompass a wide range of responsibilities requiring advanced Information and Communication Technology (ICT) skills. With the increasing reliance on digital tools and platforms in business environments, secretaries are now expected to be proficient in technologies such as office software suites, communication platforms, data management systems, and cybersecurity practices. However, despite the growing importance of these ICT skills, there remains a significant gap in the level of proficiency among many secretaries, hindering their ability to provide effective service delivery.</w:t>
      </w:r>
    </w:p>
    <w:p w14:paraId="73DCC93B" w14:textId="77777777" w:rsidR="00AE5671" w:rsidRPr="00AE5671" w:rsidRDefault="00AE5671" w:rsidP="003F5A62">
      <w:pPr>
        <w:spacing w:line="360" w:lineRule="auto"/>
        <w:jc w:val="both"/>
        <w:rPr>
          <w:rFonts w:ascii="Times New Roman" w:hAnsi="Times New Roman" w:cs="Times New Roman"/>
          <w:sz w:val="24"/>
          <w:szCs w:val="24"/>
        </w:rPr>
      </w:pPr>
      <w:r w:rsidRPr="00AE5671">
        <w:rPr>
          <w:rFonts w:ascii="Times New Roman" w:hAnsi="Times New Roman" w:cs="Times New Roman"/>
          <w:sz w:val="24"/>
          <w:szCs w:val="24"/>
        </w:rPr>
        <w:t>The integration of ICT into secretarial work is not only about adopting new technologies, but also about adapting to a rapidly changing technological landscape. Secretaries face the challenge of continuously learning new tools and systems while managing an increasing workload. Many organizations still fail to provide adequate training opportunities, leaving secretaries underprepared to use ICT tools to their full potential (Garcia, 2020). As a result, the quality and efficiency of secretarial services can be compromised, leading to delays, errors, and miscommunication in administrative processes. This lack of necessary ICT skills has been identified as a major issue, as it directly impacts organizational productivity and the secretary's ability to manage modern office operations effectively (Jenkins, 2019).</w:t>
      </w:r>
    </w:p>
    <w:p w14:paraId="7820D836" w14:textId="77777777" w:rsidR="00AE5671" w:rsidRPr="00AE5671" w:rsidRDefault="00AE5671" w:rsidP="003F5A62">
      <w:pPr>
        <w:spacing w:line="360" w:lineRule="auto"/>
        <w:jc w:val="both"/>
        <w:rPr>
          <w:rFonts w:ascii="Times New Roman" w:hAnsi="Times New Roman" w:cs="Times New Roman"/>
          <w:sz w:val="24"/>
          <w:szCs w:val="24"/>
        </w:rPr>
      </w:pPr>
      <w:r w:rsidRPr="00AE5671">
        <w:rPr>
          <w:rFonts w:ascii="Times New Roman" w:hAnsi="Times New Roman" w:cs="Times New Roman"/>
          <w:sz w:val="24"/>
          <w:szCs w:val="24"/>
        </w:rPr>
        <w:t xml:space="preserve">Furthermore, many secretarial roles are still seen through a traditional lens, with a limited focus on the importance of technology in the modern workplace. This lack of recognition from employers regarding the critical role ICT plays in the secretary's function contributes to insufficient investment in training and development. Consequently, secretaries may find themselves struggling to meet the growing demands of their roles, especially as digital tools continue to evolve and expand. The absence of robust ICT skill development programs and professional support further </w:t>
      </w:r>
      <w:r w:rsidRPr="00AE5671">
        <w:rPr>
          <w:rFonts w:ascii="Times New Roman" w:hAnsi="Times New Roman" w:cs="Times New Roman"/>
          <w:sz w:val="24"/>
          <w:szCs w:val="24"/>
        </w:rPr>
        <w:lastRenderedPageBreak/>
        <w:t>exacerbates this issue, creating a mismatch between the skills required for effective service delivery and the capabilities of many secretaries (Robinson, 2022).</w:t>
      </w:r>
    </w:p>
    <w:p w14:paraId="1F139285" w14:textId="77777777" w:rsidR="00AE5671" w:rsidRPr="00AE5671" w:rsidRDefault="00AE5671" w:rsidP="003F5A62">
      <w:pPr>
        <w:spacing w:line="360" w:lineRule="auto"/>
        <w:jc w:val="both"/>
        <w:rPr>
          <w:rFonts w:ascii="Times New Roman" w:hAnsi="Times New Roman" w:cs="Times New Roman"/>
          <w:sz w:val="24"/>
          <w:szCs w:val="24"/>
        </w:rPr>
      </w:pPr>
      <w:r w:rsidRPr="00AE5671">
        <w:rPr>
          <w:rFonts w:ascii="Times New Roman" w:hAnsi="Times New Roman" w:cs="Times New Roman"/>
          <w:sz w:val="24"/>
          <w:szCs w:val="24"/>
        </w:rPr>
        <w:t>Despite the evident need for ICT competency, the focus on technological training for secretaries is often overlooked, leaving a significant gap in their ability to function efficiently in today’s digitally-driven work environments. This project aims to address this gap by critically appraising the specific ICT skills necessary for effective service delivery and examining the challenges secretaries face in acquiring and applying these skills. It also seeks to provide insights into potential solutions, such as comprehensive training programs, ongoing professional development, and organizational support to enhance the ICT competence of secretaries and improve the overall quality of service delivery.</w:t>
      </w:r>
    </w:p>
    <w:p w14:paraId="579BEE29" w14:textId="77777777" w:rsidR="00AB17EF" w:rsidRDefault="00AB17EF" w:rsidP="003F5A62">
      <w:pPr>
        <w:spacing w:line="360" w:lineRule="auto"/>
        <w:jc w:val="both"/>
        <w:rPr>
          <w:rFonts w:ascii="Times New Roman" w:hAnsi="Times New Roman" w:cs="Times New Roman"/>
          <w:sz w:val="24"/>
          <w:szCs w:val="24"/>
        </w:rPr>
      </w:pPr>
    </w:p>
    <w:p w14:paraId="3F56D1AB" w14:textId="0C64B999" w:rsidR="00AE5671" w:rsidRPr="00AE5671" w:rsidRDefault="00AE5671" w:rsidP="003F5A62">
      <w:pPr>
        <w:spacing w:line="360" w:lineRule="auto"/>
        <w:jc w:val="both"/>
        <w:rPr>
          <w:rFonts w:ascii="Times New Roman" w:hAnsi="Times New Roman" w:cs="Times New Roman"/>
          <w:b/>
          <w:bCs/>
          <w:sz w:val="24"/>
          <w:szCs w:val="24"/>
        </w:rPr>
      </w:pPr>
      <w:r w:rsidRPr="00AE5671">
        <w:rPr>
          <w:rFonts w:ascii="Times New Roman" w:hAnsi="Times New Roman" w:cs="Times New Roman"/>
          <w:b/>
          <w:bCs/>
          <w:sz w:val="24"/>
          <w:szCs w:val="24"/>
        </w:rPr>
        <w:t>1.3 Objective of the Study</w:t>
      </w:r>
    </w:p>
    <w:p w14:paraId="704E0066" w14:textId="77777777" w:rsidR="00AE5671" w:rsidRPr="00AE5671" w:rsidRDefault="00AE5671" w:rsidP="003F5A62">
      <w:pPr>
        <w:spacing w:line="360" w:lineRule="auto"/>
        <w:jc w:val="both"/>
        <w:rPr>
          <w:rFonts w:ascii="Times New Roman" w:hAnsi="Times New Roman" w:cs="Times New Roman"/>
          <w:sz w:val="24"/>
          <w:szCs w:val="24"/>
        </w:rPr>
      </w:pPr>
      <w:r w:rsidRPr="00AE5671">
        <w:rPr>
          <w:rFonts w:ascii="Times New Roman" w:hAnsi="Times New Roman" w:cs="Times New Roman"/>
          <w:sz w:val="24"/>
          <w:szCs w:val="24"/>
        </w:rPr>
        <w:t>The primary objective of this study is to critically appraise the Information and Communication Technology (ICT) skills necessary for the effective service delivery of secretaries in modern organizational settings. Specifically, the study aims to:</w:t>
      </w:r>
    </w:p>
    <w:p w14:paraId="240F61DE" w14:textId="4655F54C" w:rsidR="00C777E1" w:rsidRPr="00C777E1" w:rsidRDefault="00C777E1" w:rsidP="003F5A62">
      <w:pPr>
        <w:numPr>
          <w:ilvl w:val="0"/>
          <w:numId w:val="4"/>
        </w:numPr>
        <w:spacing w:line="360" w:lineRule="auto"/>
        <w:jc w:val="both"/>
        <w:rPr>
          <w:rFonts w:ascii="Times New Roman" w:hAnsi="Times New Roman" w:cs="Times New Roman"/>
          <w:sz w:val="24"/>
          <w:szCs w:val="24"/>
        </w:rPr>
      </w:pPr>
      <w:r w:rsidRPr="00C777E1">
        <w:rPr>
          <w:rFonts w:ascii="Times New Roman" w:hAnsi="Times New Roman" w:cs="Times New Roman"/>
          <w:sz w:val="24"/>
          <w:szCs w:val="24"/>
        </w:rPr>
        <w:t xml:space="preserve">To identify and categorize the core ICT skills required for secretaries to perform their administrative functions efficiently in contemporary work settings. </w:t>
      </w:r>
    </w:p>
    <w:p w14:paraId="7D2A351F" w14:textId="1D570F9A" w:rsidR="00C777E1" w:rsidRPr="00C777E1" w:rsidRDefault="00C777E1" w:rsidP="003F5A62">
      <w:pPr>
        <w:numPr>
          <w:ilvl w:val="0"/>
          <w:numId w:val="4"/>
        </w:numPr>
        <w:spacing w:line="360" w:lineRule="auto"/>
        <w:jc w:val="both"/>
        <w:rPr>
          <w:rFonts w:ascii="Times New Roman" w:hAnsi="Times New Roman" w:cs="Times New Roman"/>
          <w:sz w:val="24"/>
          <w:szCs w:val="24"/>
        </w:rPr>
      </w:pPr>
      <w:r w:rsidRPr="00C777E1">
        <w:rPr>
          <w:rFonts w:ascii="Times New Roman" w:hAnsi="Times New Roman" w:cs="Times New Roman"/>
          <w:sz w:val="24"/>
          <w:szCs w:val="24"/>
        </w:rPr>
        <w:t xml:space="preserve">To assess how ICT proficiency influences the quality and efficiency of secretarial work. </w:t>
      </w:r>
    </w:p>
    <w:p w14:paraId="5744DE4C" w14:textId="28D68A66" w:rsidR="00C777E1" w:rsidRPr="00C777E1" w:rsidRDefault="00C777E1" w:rsidP="003F5A62">
      <w:pPr>
        <w:numPr>
          <w:ilvl w:val="0"/>
          <w:numId w:val="4"/>
        </w:numPr>
        <w:spacing w:line="360" w:lineRule="auto"/>
        <w:jc w:val="both"/>
        <w:rPr>
          <w:rFonts w:ascii="Times New Roman" w:hAnsi="Times New Roman" w:cs="Times New Roman"/>
          <w:sz w:val="24"/>
          <w:szCs w:val="24"/>
        </w:rPr>
      </w:pPr>
      <w:r w:rsidRPr="00C777E1">
        <w:rPr>
          <w:rFonts w:ascii="Times New Roman" w:hAnsi="Times New Roman" w:cs="Times New Roman"/>
          <w:sz w:val="24"/>
          <w:szCs w:val="24"/>
        </w:rPr>
        <w:t>To investigate the challenges and barriers secretaries encounter in acquiring and applying the ICT skills necessary for effective service delivery.</w:t>
      </w:r>
    </w:p>
    <w:p w14:paraId="0810E327" w14:textId="569A5924" w:rsidR="00C777E1" w:rsidRPr="00C777E1" w:rsidRDefault="00C777E1" w:rsidP="003F5A62">
      <w:pPr>
        <w:numPr>
          <w:ilvl w:val="0"/>
          <w:numId w:val="4"/>
        </w:numPr>
        <w:spacing w:line="360" w:lineRule="auto"/>
        <w:jc w:val="both"/>
        <w:rPr>
          <w:rFonts w:ascii="Times New Roman" w:hAnsi="Times New Roman" w:cs="Times New Roman"/>
          <w:sz w:val="24"/>
          <w:szCs w:val="24"/>
        </w:rPr>
      </w:pPr>
      <w:r w:rsidRPr="00C777E1">
        <w:rPr>
          <w:rFonts w:ascii="Times New Roman" w:hAnsi="Times New Roman" w:cs="Times New Roman"/>
          <w:sz w:val="24"/>
          <w:szCs w:val="24"/>
        </w:rPr>
        <w:t xml:space="preserve">To analyze the responsibility and actions of organizations in fostering ICT skill development among their secretarial staff. </w:t>
      </w:r>
    </w:p>
    <w:p w14:paraId="56FDE71C" w14:textId="0DCD5A32" w:rsidR="00C777E1" w:rsidRDefault="00C777E1" w:rsidP="003F5A62">
      <w:pPr>
        <w:numPr>
          <w:ilvl w:val="0"/>
          <w:numId w:val="4"/>
        </w:numPr>
        <w:spacing w:line="360" w:lineRule="auto"/>
        <w:jc w:val="both"/>
        <w:rPr>
          <w:rFonts w:ascii="Times New Roman" w:hAnsi="Times New Roman" w:cs="Times New Roman"/>
          <w:sz w:val="24"/>
          <w:szCs w:val="24"/>
        </w:rPr>
      </w:pPr>
      <w:r w:rsidRPr="00C777E1">
        <w:rPr>
          <w:rFonts w:ascii="Times New Roman" w:hAnsi="Times New Roman" w:cs="Times New Roman"/>
          <w:sz w:val="24"/>
          <w:szCs w:val="24"/>
        </w:rPr>
        <w:lastRenderedPageBreak/>
        <w:t>To propose practical recommendations for improving the ICT competence of secretaries and enhancing their service delivery.</w:t>
      </w:r>
    </w:p>
    <w:p w14:paraId="361712B0" w14:textId="77777777" w:rsidR="00C777E1" w:rsidRPr="00C777E1" w:rsidRDefault="00C777E1" w:rsidP="003F5A62">
      <w:pPr>
        <w:spacing w:line="360" w:lineRule="auto"/>
        <w:jc w:val="both"/>
        <w:rPr>
          <w:rFonts w:ascii="Times New Roman" w:hAnsi="Times New Roman" w:cs="Times New Roman"/>
          <w:sz w:val="24"/>
          <w:szCs w:val="24"/>
        </w:rPr>
      </w:pPr>
    </w:p>
    <w:p w14:paraId="5C3FD2FC" w14:textId="62AAEA4D" w:rsidR="00AE5671" w:rsidRPr="00AE5671" w:rsidRDefault="00AE5671" w:rsidP="003F5A62">
      <w:pPr>
        <w:spacing w:line="360" w:lineRule="auto"/>
        <w:jc w:val="both"/>
        <w:rPr>
          <w:rFonts w:ascii="Times New Roman" w:hAnsi="Times New Roman" w:cs="Times New Roman"/>
          <w:b/>
          <w:bCs/>
          <w:sz w:val="24"/>
          <w:szCs w:val="24"/>
        </w:rPr>
      </w:pPr>
      <w:r w:rsidRPr="00AE5671">
        <w:rPr>
          <w:rFonts w:ascii="Times New Roman" w:hAnsi="Times New Roman" w:cs="Times New Roman"/>
          <w:b/>
          <w:bCs/>
          <w:sz w:val="24"/>
          <w:szCs w:val="24"/>
        </w:rPr>
        <w:t>1.4 Research Questions</w:t>
      </w:r>
    </w:p>
    <w:p w14:paraId="178E03C9" w14:textId="77777777" w:rsidR="00AE5671" w:rsidRPr="00AE5671" w:rsidRDefault="00AE5671" w:rsidP="003F5A62">
      <w:pPr>
        <w:spacing w:line="360" w:lineRule="auto"/>
        <w:ind w:left="720"/>
        <w:jc w:val="both"/>
        <w:rPr>
          <w:rFonts w:ascii="Times New Roman" w:hAnsi="Times New Roman" w:cs="Times New Roman"/>
          <w:sz w:val="24"/>
          <w:szCs w:val="24"/>
        </w:rPr>
      </w:pPr>
      <w:r w:rsidRPr="00AE5671">
        <w:rPr>
          <w:rFonts w:ascii="Times New Roman" w:hAnsi="Times New Roman" w:cs="Times New Roman"/>
          <w:sz w:val="24"/>
          <w:szCs w:val="24"/>
        </w:rPr>
        <w:t>The study seeks to answer the following research questions in order to explore the ICT skills required for effective service delivery by secretaries:</w:t>
      </w:r>
    </w:p>
    <w:p w14:paraId="3E34019F" w14:textId="64976406" w:rsidR="00AE5671" w:rsidRPr="00AE5671" w:rsidRDefault="00AE5671" w:rsidP="003F5A62">
      <w:pPr>
        <w:numPr>
          <w:ilvl w:val="0"/>
          <w:numId w:val="3"/>
        </w:numPr>
        <w:spacing w:line="360" w:lineRule="auto"/>
        <w:jc w:val="both"/>
        <w:rPr>
          <w:rFonts w:ascii="Times New Roman" w:hAnsi="Times New Roman" w:cs="Times New Roman"/>
          <w:sz w:val="24"/>
          <w:szCs w:val="24"/>
        </w:rPr>
      </w:pPr>
      <w:r w:rsidRPr="00AE5671">
        <w:rPr>
          <w:rFonts w:ascii="Times New Roman" w:hAnsi="Times New Roman" w:cs="Times New Roman"/>
          <w:sz w:val="24"/>
          <w:szCs w:val="24"/>
        </w:rPr>
        <w:t>What are the essential ICT skills required by secretaries for effective service delivery in modern organizational settings?</w:t>
      </w:r>
    </w:p>
    <w:p w14:paraId="6C2F152A" w14:textId="1EE5178B" w:rsidR="00AE5671" w:rsidRPr="00AE5671" w:rsidRDefault="0073693B" w:rsidP="003F5A62">
      <w:pPr>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What is the </w:t>
      </w:r>
      <w:r w:rsidRPr="00AE5671">
        <w:rPr>
          <w:rFonts w:ascii="Times New Roman" w:hAnsi="Times New Roman" w:cs="Times New Roman"/>
          <w:sz w:val="24"/>
          <w:szCs w:val="24"/>
        </w:rPr>
        <w:t>influence</w:t>
      </w:r>
      <w:r w:rsidR="00D710FE">
        <w:rPr>
          <w:rFonts w:ascii="Times New Roman" w:hAnsi="Times New Roman" w:cs="Times New Roman"/>
          <w:sz w:val="24"/>
          <w:szCs w:val="24"/>
        </w:rPr>
        <w:t xml:space="preserve"> </w:t>
      </w:r>
      <w:r w:rsidR="00D10E8F">
        <w:rPr>
          <w:rFonts w:ascii="Times New Roman" w:hAnsi="Times New Roman" w:cs="Times New Roman"/>
          <w:sz w:val="24"/>
          <w:szCs w:val="24"/>
        </w:rPr>
        <w:t xml:space="preserve">of </w:t>
      </w:r>
      <w:r w:rsidR="00D10E8F" w:rsidRPr="00AE5671">
        <w:rPr>
          <w:rFonts w:ascii="Times New Roman" w:hAnsi="Times New Roman" w:cs="Times New Roman"/>
          <w:sz w:val="24"/>
          <w:szCs w:val="24"/>
        </w:rPr>
        <w:t>ICT</w:t>
      </w:r>
      <w:r w:rsidR="00AE5671" w:rsidRPr="00AE5671">
        <w:rPr>
          <w:rFonts w:ascii="Times New Roman" w:hAnsi="Times New Roman" w:cs="Times New Roman"/>
          <w:sz w:val="24"/>
          <w:szCs w:val="24"/>
        </w:rPr>
        <w:t xml:space="preserve"> skills</w:t>
      </w:r>
      <w:r w:rsidR="00D710FE">
        <w:rPr>
          <w:rFonts w:ascii="Times New Roman" w:hAnsi="Times New Roman" w:cs="Times New Roman"/>
          <w:sz w:val="24"/>
          <w:szCs w:val="24"/>
        </w:rPr>
        <w:t xml:space="preserve"> on</w:t>
      </w:r>
      <w:r w:rsidR="00AE5671" w:rsidRPr="00AE5671">
        <w:rPr>
          <w:rFonts w:ascii="Times New Roman" w:hAnsi="Times New Roman" w:cs="Times New Roman"/>
          <w:sz w:val="24"/>
          <w:szCs w:val="24"/>
        </w:rPr>
        <w:t xml:space="preserve"> the efficiency and quality of service delivery in secretarial roles?</w:t>
      </w:r>
    </w:p>
    <w:p w14:paraId="654BD561" w14:textId="7F2166A8" w:rsidR="00AE5671" w:rsidRPr="00AE5671" w:rsidRDefault="00AE5671" w:rsidP="003F5A62">
      <w:pPr>
        <w:numPr>
          <w:ilvl w:val="0"/>
          <w:numId w:val="3"/>
        </w:numPr>
        <w:spacing w:line="360" w:lineRule="auto"/>
        <w:jc w:val="both"/>
        <w:rPr>
          <w:rFonts w:ascii="Times New Roman" w:hAnsi="Times New Roman" w:cs="Times New Roman"/>
          <w:sz w:val="24"/>
          <w:szCs w:val="24"/>
        </w:rPr>
      </w:pPr>
      <w:r w:rsidRPr="00AE5671">
        <w:rPr>
          <w:rFonts w:ascii="Times New Roman" w:hAnsi="Times New Roman" w:cs="Times New Roman"/>
          <w:sz w:val="24"/>
          <w:szCs w:val="24"/>
        </w:rPr>
        <w:t>What challenges do secretaries face in acquiring and applying ICT skills?</w:t>
      </w:r>
    </w:p>
    <w:p w14:paraId="2945E473" w14:textId="55C4EF69" w:rsidR="00AE5671" w:rsidRPr="00AE5671" w:rsidRDefault="00D10E8F" w:rsidP="003F5A62">
      <w:pPr>
        <w:numPr>
          <w:ilvl w:val="0"/>
          <w:numId w:val="3"/>
        </w:numPr>
        <w:spacing w:line="360" w:lineRule="auto"/>
        <w:jc w:val="both"/>
        <w:rPr>
          <w:rFonts w:ascii="Times New Roman" w:hAnsi="Times New Roman" w:cs="Times New Roman"/>
          <w:sz w:val="24"/>
          <w:szCs w:val="24"/>
        </w:rPr>
      </w:pPr>
      <w:r w:rsidRPr="00AE5671">
        <w:rPr>
          <w:rFonts w:ascii="Times New Roman" w:hAnsi="Times New Roman" w:cs="Times New Roman"/>
          <w:sz w:val="24"/>
          <w:szCs w:val="24"/>
        </w:rPr>
        <w:t xml:space="preserve">What </w:t>
      </w:r>
      <w:r>
        <w:rPr>
          <w:rFonts w:ascii="Times New Roman" w:hAnsi="Times New Roman" w:cs="Times New Roman"/>
          <w:sz w:val="24"/>
          <w:szCs w:val="24"/>
        </w:rPr>
        <w:t>is</w:t>
      </w:r>
      <w:r w:rsidR="000A440E">
        <w:rPr>
          <w:rFonts w:ascii="Times New Roman" w:hAnsi="Times New Roman" w:cs="Times New Roman"/>
          <w:sz w:val="24"/>
          <w:szCs w:val="24"/>
        </w:rPr>
        <w:t xml:space="preserve"> the </w:t>
      </w:r>
      <w:r w:rsidRPr="00AE5671">
        <w:rPr>
          <w:rFonts w:ascii="Times New Roman" w:hAnsi="Times New Roman" w:cs="Times New Roman"/>
          <w:sz w:val="24"/>
          <w:szCs w:val="24"/>
        </w:rPr>
        <w:t>role organizations</w:t>
      </w:r>
      <w:r w:rsidR="00AE5671" w:rsidRPr="00AE5671">
        <w:rPr>
          <w:rFonts w:ascii="Times New Roman" w:hAnsi="Times New Roman" w:cs="Times New Roman"/>
          <w:sz w:val="24"/>
          <w:szCs w:val="24"/>
        </w:rPr>
        <w:t xml:space="preserve"> play in supporting the development of ICT skills for secretaries?</w:t>
      </w:r>
    </w:p>
    <w:p w14:paraId="0BF2DB11" w14:textId="03A93613" w:rsidR="00AE5671" w:rsidRPr="00C777E1" w:rsidRDefault="00AE5671" w:rsidP="003F5A62">
      <w:pPr>
        <w:numPr>
          <w:ilvl w:val="0"/>
          <w:numId w:val="3"/>
        </w:numPr>
        <w:spacing w:line="360" w:lineRule="auto"/>
        <w:jc w:val="both"/>
        <w:rPr>
          <w:rFonts w:ascii="Times New Roman" w:hAnsi="Times New Roman" w:cs="Times New Roman"/>
          <w:sz w:val="24"/>
          <w:szCs w:val="24"/>
        </w:rPr>
      </w:pPr>
      <w:r w:rsidRPr="00AE5671">
        <w:rPr>
          <w:rFonts w:ascii="Times New Roman" w:hAnsi="Times New Roman" w:cs="Times New Roman"/>
          <w:sz w:val="24"/>
          <w:szCs w:val="24"/>
        </w:rPr>
        <w:t xml:space="preserve">What strategies can enhance the ICT competence of secretaries and improve service </w:t>
      </w:r>
      <w:r w:rsidR="005F1CB2">
        <w:rPr>
          <w:rFonts w:ascii="Times New Roman" w:hAnsi="Times New Roman" w:cs="Times New Roman"/>
          <w:sz w:val="24"/>
          <w:szCs w:val="24"/>
        </w:rPr>
        <w:t>delivery?</w:t>
      </w:r>
    </w:p>
    <w:p w14:paraId="5B05C6B8" w14:textId="56117F64" w:rsidR="00AE5671" w:rsidRPr="00AE5671" w:rsidRDefault="00AE5671" w:rsidP="003F5A62">
      <w:pPr>
        <w:spacing w:line="360" w:lineRule="auto"/>
        <w:jc w:val="both"/>
        <w:rPr>
          <w:rFonts w:ascii="Times New Roman" w:hAnsi="Times New Roman" w:cs="Times New Roman"/>
          <w:b/>
          <w:bCs/>
          <w:sz w:val="24"/>
          <w:szCs w:val="24"/>
        </w:rPr>
      </w:pPr>
      <w:r w:rsidRPr="00C777E1">
        <w:rPr>
          <w:rFonts w:ascii="Times New Roman" w:hAnsi="Times New Roman" w:cs="Times New Roman"/>
          <w:b/>
          <w:bCs/>
          <w:sz w:val="24"/>
          <w:szCs w:val="24"/>
        </w:rPr>
        <w:t xml:space="preserve">1.5 </w:t>
      </w:r>
      <w:r w:rsidRPr="00AE5671">
        <w:rPr>
          <w:rFonts w:ascii="Times New Roman" w:hAnsi="Times New Roman" w:cs="Times New Roman"/>
          <w:b/>
          <w:bCs/>
          <w:sz w:val="24"/>
          <w:szCs w:val="24"/>
        </w:rPr>
        <w:t xml:space="preserve">Significance of the Study </w:t>
      </w:r>
    </w:p>
    <w:p w14:paraId="07A5767C" w14:textId="26F368CC" w:rsidR="00AE5671" w:rsidRPr="00AE5671" w:rsidRDefault="00AE5671" w:rsidP="003F5A62">
      <w:pPr>
        <w:spacing w:line="360" w:lineRule="auto"/>
        <w:jc w:val="both"/>
        <w:rPr>
          <w:rFonts w:ascii="Times New Roman" w:hAnsi="Times New Roman" w:cs="Times New Roman"/>
          <w:sz w:val="24"/>
          <w:szCs w:val="24"/>
        </w:rPr>
      </w:pPr>
      <w:r w:rsidRPr="00AE5671">
        <w:rPr>
          <w:rFonts w:ascii="Times New Roman" w:hAnsi="Times New Roman" w:cs="Times New Roman"/>
          <w:sz w:val="24"/>
          <w:szCs w:val="24"/>
        </w:rPr>
        <w:t xml:space="preserve">The findings of this study on the critical appraisal of Information and Communication Technology (ICT) skills necessary for effective service delivery of secretaries hold significant value for secretaries </w:t>
      </w:r>
      <w:r w:rsidR="006B1515" w:rsidRPr="00AE5671">
        <w:rPr>
          <w:rFonts w:ascii="Times New Roman" w:hAnsi="Times New Roman" w:cs="Times New Roman"/>
          <w:sz w:val="24"/>
          <w:szCs w:val="24"/>
        </w:rPr>
        <w:t>and organizations</w:t>
      </w:r>
      <w:r w:rsidRPr="00AE5671">
        <w:rPr>
          <w:rFonts w:ascii="Times New Roman" w:hAnsi="Times New Roman" w:cs="Times New Roman"/>
          <w:sz w:val="24"/>
          <w:szCs w:val="24"/>
        </w:rPr>
        <w:t xml:space="preserve"> they serve. By identifying the key ICT skills required for effective performance and exploring the impact of these skills on service delivery, the study offers valuable insights into the evolving role of secretaries in the modern workplace. These insights can lead to improvements in individual performance, organizational efficiency, and overall productivity.</w:t>
      </w:r>
    </w:p>
    <w:p w14:paraId="4E3868B6" w14:textId="0983C117" w:rsidR="00AE5671" w:rsidRPr="009A06F2" w:rsidRDefault="00AE5671" w:rsidP="003F5A62">
      <w:pPr>
        <w:spacing w:line="360" w:lineRule="auto"/>
        <w:jc w:val="both"/>
        <w:rPr>
          <w:rFonts w:ascii="Times New Roman" w:hAnsi="Times New Roman" w:cs="Times New Roman"/>
          <w:b/>
          <w:bCs/>
          <w:sz w:val="24"/>
          <w:szCs w:val="24"/>
        </w:rPr>
      </w:pPr>
      <w:r w:rsidRPr="00AE5671">
        <w:rPr>
          <w:rFonts w:ascii="Times New Roman" w:hAnsi="Times New Roman" w:cs="Times New Roman"/>
          <w:b/>
          <w:bCs/>
          <w:sz w:val="24"/>
          <w:szCs w:val="24"/>
        </w:rPr>
        <w:lastRenderedPageBreak/>
        <w:t xml:space="preserve"> </w:t>
      </w:r>
      <w:r w:rsidRPr="009A06F2">
        <w:rPr>
          <w:rFonts w:ascii="Times New Roman" w:hAnsi="Times New Roman" w:cs="Times New Roman"/>
          <w:sz w:val="24"/>
          <w:szCs w:val="24"/>
        </w:rPr>
        <w:t>Secretary</w:t>
      </w:r>
      <w:r w:rsidR="009A06F2" w:rsidRPr="009A06F2">
        <w:rPr>
          <w:rFonts w:ascii="Times New Roman" w:hAnsi="Times New Roman" w:cs="Times New Roman"/>
          <w:sz w:val="24"/>
          <w:szCs w:val="24"/>
        </w:rPr>
        <w:t xml:space="preserve"> </w:t>
      </w:r>
      <w:r w:rsidRPr="00AE5671">
        <w:rPr>
          <w:rFonts w:ascii="Times New Roman" w:hAnsi="Times New Roman" w:cs="Times New Roman"/>
          <w:sz w:val="24"/>
          <w:szCs w:val="24"/>
        </w:rPr>
        <w:t>For secretaries, this study serves as a critical resource for understanding the skills they need to remain competitive and effective in their roles. As the workplace becomes increasingly digital, secretaries must adapt to new tools and technologies that streamline administrative processes. By identifying the ICT skills that are essential for performing tasks such as data management, communication, document preparation, and scheduling, this study can guide secretaries in acquiring and honing the skills necessary for success in a digital environment (Johnson &amp; Clark, 2021).</w:t>
      </w:r>
    </w:p>
    <w:p w14:paraId="6515F43E" w14:textId="77777777" w:rsidR="00AE5671" w:rsidRPr="00AE5671" w:rsidRDefault="00AE5671" w:rsidP="003F5A62">
      <w:pPr>
        <w:spacing w:line="360" w:lineRule="auto"/>
        <w:jc w:val="both"/>
        <w:rPr>
          <w:rFonts w:ascii="Times New Roman" w:hAnsi="Times New Roman" w:cs="Times New Roman"/>
          <w:sz w:val="24"/>
          <w:szCs w:val="24"/>
        </w:rPr>
      </w:pPr>
      <w:r w:rsidRPr="00AE5671">
        <w:rPr>
          <w:rFonts w:ascii="Times New Roman" w:hAnsi="Times New Roman" w:cs="Times New Roman"/>
          <w:sz w:val="24"/>
          <w:szCs w:val="24"/>
        </w:rPr>
        <w:t>Moreover, the study provides secretaries with a roadmap for professional development, empowering them to take proactive steps in enhancing their technical competencies. It helps secretaries recognize the importance of staying updated with evolving technologies and developing expertise in emerging digital tools. This knowledge will not only boost their confidence in using technology but also enhance their ability to contribute to organizational goals more effectively. Furthermore, it will help them reduce the impact of common challenges they face, such as technical malfunctions or cybersecurity risks, by making them more tech-savvy and better prepared for troubleshooting (Zhang &amp; Lee, 2020).</w:t>
      </w:r>
    </w:p>
    <w:p w14:paraId="34A48CA4" w14:textId="23FA6B81" w:rsidR="00AE5671" w:rsidRPr="00AE5671" w:rsidRDefault="00AE5671" w:rsidP="003F5A62">
      <w:pPr>
        <w:spacing w:line="360" w:lineRule="auto"/>
        <w:jc w:val="both"/>
        <w:rPr>
          <w:rFonts w:ascii="Times New Roman" w:hAnsi="Times New Roman" w:cs="Times New Roman"/>
          <w:sz w:val="24"/>
          <w:szCs w:val="24"/>
        </w:rPr>
      </w:pPr>
      <w:r w:rsidRPr="00AE5671">
        <w:rPr>
          <w:rFonts w:ascii="Times New Roman" w:hAnsi="Times New Roman" w:cs="Times New Roman"/>
          <w:sz w:val="24"/>
          <w:szCs w:val="24"/>
        </w:rPr>
        <w:t>This study also addresses the gap in ICT training and professional development opportunities that many secretaries experience. By advocating for better training programs and continuous professional growth, the research emphasizes the importance of empowering secretaries with the resources they need to thrive in a technology-driven workplace (Mitchell &amp; Thomson, 2021). Ultimately, secretaries will benefit from a more comprehensive skillset, leading to greater job satisfaction, career advancement, and increased job security as they become indispensable assets to their organizations.</w:t>
      </w:r>
      <w:r w:rsidR="00E3078F">
        <w:rPr>
          <w:rFonts w:ascii="Times New Roman" w:hAnsi="Times New Roman" w:cs="Times New Roman"/>
          <w:sz w:val="24"/>
          <w:szCs w:val="24"/>
        </w:rPr>
        <w:t xml:space="preserve"> </w:t>
      </w:r>
      <w:r w:rsidR="003172A3" w:rsidRPr="00AE5671">
        <w:rPr>
          <w:rFonts w:ascii="Times New Roman" w:hAnsi="Times New Roman" w:cs="Times New Roman"/>
          <w:sz w:val="24"/>
          <w:szCs w:val="24"/>
        </w:rPr>
        <w:t>O</w:t>
      </w:r>
      <w:r w:rsidRPr="00AE5671">
        <w:rPr>
          <w:rFonts w:ascii="Times New Roman" w:hAnsi="Times New Roman" w:cs="Times New Roman"/>
          <w:sz w:val="24"/>
          <w:szCs w:val="24"/>
        </w:rPr>
        <w:t>rganizations</w:t>
      </w:r>
      <w:r w:rsidR="003172A3">
        <w:rPr>
          <w:rFonts w:ascii="Times New Roman" w:hAnsi="Times New Roman" w:cs="Times New Roman"/>
          <w:sz w:val="24"/>
          <w:szCs w:val="24"/>
        </w:rPr>
        <w:t xml:space="preserve"> will </w:t>
      </w:r>
      <w:r w:rsidRPr="00AE5671">
        <w:rPr>
          <w:rFonts w:ascii="Times New Roman" w:hAnsi="Times New Roman" w:cs="Times New Roman"/>
          <w:sz w:val="24"/>
          <w:szCs w:val="24"/>
        </w:rPr>
        <w:t xml:space="preserve">  </w:t>
      </w:r>
      <w:r w:rsidR="000259C1" w:rsidRPr="00AE5671">
        <w:rPr>
          <w:rFonts w:ascii="Times New Roman" w:hAnsi="Times New Roman" w:cs="Times New Roman"/>
          <w:sz w:val="24"/>
          <w:szCs w:val="24"/>
        </w:rPr>
        <w:t>find this</w:t>
      </w:r>
      <w:r w:rsidRPr="00AE5671">
        <w:rPr>
          <w:rFonts w:ascii="Times New Roman" w:hAnsi="Times New Roman" w:cs="Times New Roman"/>
          <w:sz w:val="24"/>
          <w:szCs w:val="24"/>
        </w:rPr>
        <w:t xml:space="preserve"> study </w:t>
      </w:r>
      <w:r w:rsidR="000259C1">
        <w:rPr>
          <w:rFonts w:ascii="Times New Roman" w:hAnsi="Times New Roman" w:cs="Times New Roman"/>
          <w:sz w:val="24"/>
          <w:szCs w:val="24"/>
        </w:rPr>
        <w:t xml:space="preserve">as a </w:t>
      </w:r>
      <w:r w:rsidR="000259C1" w:rsidRPr="00AE5671">
        <w:rPr>
          <w:rFonts w:ascii="Times New Roman" w:hAnsi="Times New Roman" w:cs="Times New Roman"/>
          <w:sz w:val="24"/>
          <w:szCs w:val="24"/>
        </w:rPr>
        <w:t>critical implication</w:t>
      </w:r>
      <w:r w:rsidRPr="00AE5671">
        <w:rPr>
          <w:rFonts w:ascii="Times New Roman" w:hAnsi="Times New Roman" w:cs="Times New Roman"/>
          <w:sz w:val="24"/>
          <w:szCs w:val="24"/>
        </w:rPr>
        <w:t xml:space="preserve"> for improving overall service delivery and operational efficiency. As secretaries play a pivotal role in the day-to-day functioning of businesses, ensuring that they possess the necessary ICT skills is essential to maintaining smooth administrative operations. The </w:t>
      </w:r>
      <w:r w:rsidRPr="00AE5671">
        <w:rPr>
          <w:rFonts w:ascii="Times New Roman" w:hAnsi="Times New Roman" w:cs="Times New Roman"/>
          <w:sz w:val="24"/>
          <w:szCs w:val="24"/>
        </w:rPr>
        <w:lastRenderedPageBreak/>
        <w:t>study underscores the importance of investing in the training and development of secretaries to ensure they can effectively utilize the tools and technologies required for modern office functions (Fisher &amp; Peterson, 2021). When secretaries are equipped with the right ICT competencies, organizations can expect improved accuracy in document management, quicker turnaround times for administrative tasks, and enhanced communication, both internally and externally.</w:t>
      </w:r>
    </w:p>
    <w:p w14:paraId="27B4393C" w14:textId="77777777" w:rsidR="00AE5671" w:rsidRPr="00AE5671" w:rsidRDefault="00AE5671" w:rsidP="003F5A62">
      <w:pPr>
        <w:spacing w:line="360" w:lineRule="auto"/>
        <w:jc w:val="both"/>
        <w:rPr>
          <w:rFonts w:ascii="Times New Roman" w:hAnsi="Times New Roman" w:cs="Times New Roman"/>
          <w:sz w:val="24"/>
          <w:szCs w:val="24"/>
        </w:rPr>
      </w:pPr>
      <w:r w:rsidRPr="00AE5671">
        <w:rPr>
          <w:rFonts w:ascii="Times New Roman" w:hAnsi="Times New Roman" w:cs="Times New Roman"/>
          <w:sz w:val="24"/>
          <w:szCs w:val="24"/>
        </w:rPr>
        <w:t>Additionally, the study highlights how well-trained secretaries can serve as an essential point of contact for clients, employees, and other stakeholders. Secretaries who are proficient in digital communication tools such as email, video conferencing platforms, and project management software are better able to facilitate communication and collaboration across teams (Allen, 2022). This increased ability to manage digital workflows effectively contributes to higher organizational productivity and a more cohesive work environment. Furthermore, secretaries who possess a strong understanding of data management, security protocols, and document sharing are better equipped to safeguard sensitive information and ensure compliance with regulatory standards (Robinson, 2022). This mitigates risks related to data breaches and ensures that the organization remains compliant with legal and industry-specific requirements.</w:t>
      </w:r>
    </w:p>
    <w:p w14:paraId="48047B7A" w14:textId="77777777" w:rsidR="00AE5671" w:rsidRPr="00AE5671" w:rsidRDefault="00AE5671" w:rsidP="003F5A62">
      <w:pPr>
        <w:spacing w:line="360" w:lineRule="auto"/>
        <w:jc w:val="both"/>
        <w:rPr>
          <w:rFonts w:ascii="Times New Roman" w:hAnsi="Times New Roman" w:cs="Times New Roman"/>
          <w:sz w:val="24"/>
          <w:szCs w:val="24"/>
        </w:rPr>
      </w:pPr>
      <w:r w:rsidRPr="00AE5671">
        <w:rPr>
          <w:rFonts w:ascii="Times New Roman" w:hAnsi="Times New Roman" w:cs="Times New Roman"/>
          <w:sz w:val="24"/>
          <w:szCs w:val="24"/>
        </w:rPr>
        <w:t>Moreover, the study provides a deeper understanding of the challenges organizations may face if they fail to equip their secretarial staff with the necessary ICT skills. By identifying gaps in ICT training, the study serves as a call to action for organizations to prioritize the development of secretarial staff and integrate continuous learning into their workforce strategies. As businesses continue to evolve, organizations that invest in the ICT capabilities of their secretarial staff will be better positioned to adapt to technological advancements, streamline operations, and enhance the quality of service provided to clients, customers, and employees alike (Garcia, 2020).</w:t>
      </w:r>
    </w:p>
    <w:p w14:paraId="6F01D880" w14:textId="77777777" w:rsidR="00AE5671" w:rsidRDefault="00AE5671" w:rsidP="003F5A62">
      <w:pPr>
        <w:spacing w:line="360" w:lineRule="auto"/>
        <w:jc w:val="both"/>
        <w:rPr>
          <w:rFonts w:ascii="Times New Roman" w:hAnsi="Times New Roman" w:cs="Times New Roman"/>
          <w:sz w:val="24"/>
          <w:szCs w:val="24"/>
        </w:rPr>
      </w:pPr>
      <w:r w:rsidRPr="00AE5671">
        <w:rPr>
          <w:rFonts w:ascii="Times New Roman" w:hAnsi="Times New Roman" w:cs="Times New Roman"/>
          <w:sz w:val="24"/>
          <w:szCs w:val="24"/>
        </w:rPr>
        <w:lastRenderedPageBreak/>
        <w:t>Furthermore, organizations that support the growth and development of their secretaries through targeted ICT training will likely experience improved employee retention and reduced turnover rates. Providing opportunities for skill development demonstrates the organization’s commitment to employee growth and professional advancement, which can increase job satisfaction and loyalty (Jenkins, 2019). This, in turn, results in a more stable and motivated workforce, ultimately contributing to long-term organizational success.</w:t>
      </w:r>
    </w:p>
    <w:p w14:paraId="4E41B43C" w14:textId="77777777" w:rsidR="00C777E1" w:rsidRPr="00AE5671" w:rsidRDefault="00C777E1" w:rsidP="003F5A62">
      <w:pPr>
        <w:spacing w:line="360" w:lineRule="auto"/>
        <w:jc w:val="both"/>
        <w:rPr>
          <w:rFonts w:ascii="Times New Roman" w:hAnsi="Times New Roman" w:cs="Times New Roman"/>
          <w:sz w:val="24"/>
          <w:szCs w:val="24"/>
        </w:rPr>
      </w:pPr>
    </w:p>
    <w:p w14:paraId="773D9CD4" w14:textId="71F21B8A" w:rsidR="00C777E1" w:rsidRPr="00C777E1" w:rsidRDefault="00C777E1" w:rsidP="003F5A62">
      <w:pPr>
        <w:spacing w:line="360" w:lineRule="auto"/>
        <w:jc w:val="both"/>
        <w:rPr>
          <w:rFonts w:ascii="Times New Roman" w:hAnsi="Times New Roman" w:cs="Times New Roman"/>
          <w:b/>
          <w:bCs/>
          <w:sz w:val="24"/>
          <w:szCs w:val="24"/>
        </w:rPr>
      </w:pPr>
      <w:r w:rsidRPr="00C777E1">
        <w:rPr>
          <w:rFonts w:ascii="Times New Roman" w:hAnsi="Times New Roman" w:cs="Times New Roman"/>
          <w:b/>
          <w:bCs/>
          <w:sz w:val="24"/>
          <w:szCs w:val="24"/>
        </w:rPr>
        <w:t>1.6 Delimitation</w:t>
      </w:r>
    </w:p>
    <w:p w14:paraId="1B7C0D33" w14:textId="77777777" w:rsidR="00C777E1" w:rsidRPr="00C777E1" w:rsidRDefault="00C777E1" w:rsidP="003F5A62">
      <w:pPr>
        <w:spacing w:line="360" w:lineRule="auto"/>
        <w:jc w:val="both"/>
        <w:rPr>
          <w:rFonts w:ascii="Times New Roman" w:hAnsi="Times New Roman" w:cs="Times New Roman"/>
          <w:sz w:val="24"/>
          <w:szCs w:val="24"/>
        </w:rPr>
      </w:pPr>
      <w:r w:rsidRPr="00C777E1">
        <w:rPr>
          <w:rFonts w:ascii="Times New Roman" w:hAnsi="Times New Roman" w:cs="Times New Roman"/>
          <w:sz w:val="24"/>
          <w:szCs w:val="24"/>
        </w:rPr>
        <w:t>The study is delimited to the exploration of the essential Information and Communication Technology (ICT) skills necessary for secretaries in modern organizational settings. It specifically focuses on secretarial roles within corporate, administrative, and public sector organizations where technology plays a significant role in service delivery. The research will not extend to secretarial positions in smaller, non-technology-dependent industries, nor will it cover non-administrative or managerial roles that may require a different set of technological expertise.</w:t>
      </w:r>
    </w:p>
    <w:p w14:paraId="01131B1F" w14:textId="77777777" w:rsidR="00C777E1" w:rsidRPr="00C777E1" w:rsidRDefault="00C777E1" w:rsidP="003F5A62">
      <w:pPr>
        <w:spacing w:line="360" w:lineRule="auto"/>
        <w:jc w:val="both"/>
        <w:rPr>
          <w:rFonts w:ascii="Times New Roman" w:hAnsi="Times New Roman" w:cs="Times New Roman"/>
          <w:sz w:val="24"/>
          <w:szCs w:val="24"/>
        </w:rPr>
      </w:pPr>
      <w:r w:rsidRPr="00C777E1">
        <w:rPr>
          <w:rFonts w:ascii="Times New Roman" w:hAnsi="Times New Roman" w:cs="Times New Roman"/>
          <w:sz w:val="24"/>
          <w:szCs w:val="24"/>
        </w:rPr>
        <w:t>Additionally, the study will concentrate on secretaries' proficiency in a core set of ICT tools, such as word processing software, spreadsheets, communication platforms, and data management systems, with a particular emphasis on practical skills over theoretical knowledge. The research will also exclude a detailed examination of highly specialized technological tools used in specific fields such as finance or engineering, as these require unique skill sets outside the scope of general secretarial duties.</w:t>
      </w:r>
    </w:p>
    <w:p w14:paraId="55043393" w14:textId="6F9CECCC" w:rsidR="00C777E1" w:rsidRPr="00C777E1" w:rsidRDefault="00C777E1" w:rsidP="003F5A62">
      <w:pPr>
        <w:spacing w:line="360" w:lineRule="auto"/>
        <w:jc w:val="both"/>
        <w:rPr>
          <w:rFonts w:ascii="Times New Roman" w:hAnsi="Times New Roman" w:cs="Times New Roman"/>
          <w:sz w:val="24"/>
          <w:szCs w:val="24"/>
        </w:rPr>
      </w:pPr>
      <w:r w:rsidRPr="00C777E1">
        <w:rPr>
          <w:rFonts w:ascii="Times New Roman" w:hAnsi="Times New Roman" w:cs="Times New Roman"/>
          <w:sz w:val="24"/>
          <w:szCs w:val="24"/>
        </w:rPr>
        <w:t xml:space="preserve">Moreover, the study will focus on secretaries working </w:t>
      </w:r>
      <w:r w:rsidR="000734AF" w:rsidRPr="00C777E1">
        <w:rPr>
          <w:rFonts w:ascii="Times New Roman" w:hAnsi="Times New Roman" w:cs="Times New Roman"/>
          <w:sz w:val="24"/>
          <w:szCs w:val="24"/>
        </w:rPr>
        <w:t xml:space="preserve">in </w:t>
      </w:r>
      <w:r w:rsidR="000734AF">
        <w:rPr>
          <w:rFonts w:ascii="Times New Roman" w:hAnsi="Times New Roman" w:cs="Times New Roman"/>
          <w:sz w:val="24"/>
          <w:szCs w:val="24"/>
        </w:rPr>
        <w:t>public</w:t>
      </w:r>
      <w:r w:rsidR="00B07979">
        <w:rPr>
          <w:rFonts w:ascii="Times New Roman" w:hAnsi="Times New Roman" w:cs="Times New Roman"/>
          <w:sz w:val="24"/>
          <w:szCs w:val="24"/>
        </w:rPr>
        <w:t xml:space="preserve"> and private </w:t>
      </w:r>
      <w:r w:rsidR="009B1402">
        <w:rPr>
          <w:rFonts w:ascii="Times New Roman" w:hAnsi="Times New Roman" w:cs="Times New Roman"/>
          <w:sz w:val="24"/>
          <w:szCs w:val="24"/>
        </w:rPr>
        <w:t xml:space="preserve">organizations </w:t>
      </w:r>
      <w:r w:rsidR="00BE39C3">
        <w:rPr>
          <w:rFonts w:ascii="Times New Roman" w:hAnsi="Times New Roman" w:cs="Times New Roman"/>
          <w:sz w:val="24"/>
          <w:szCs w:val="24"/>
        </w:rPr>
        <w:t xml:space="preserve">in </w:t>
      </w:r>
      <w:r w:rsidR="000734AF" w:rsidRPr="00C777E1">
        <w:rPr>
          <w:rFonts w:ascii="Times New Roman" w:hAnsi="Times New Roman" w:cs="Times New Roman"/>
          <w:sz w:val="24"/>
          <w:szCs w:val="24"/>
        </w:rPr>
        <w:t>urban</w:t>
      </w:r>
      <w:r w:rsidR="000734AF">
        <w:rPr>
          <w:rFonts w:ascii="Times New Roman" w:hAnsi="Times New Roman" w:cs="Times New Roman"/>
          <w:sz w:val="24"/>
          <w:szCs w:val="24"/>
        </w:rPr>
        <w:t xml:space="preserve"> area</w:t>
      </w:r>
      <w:r w:rsidR="00BE39C3">
        <w:rPr>
          <w:rFonts w:ascii="Times New Roman" w:hAnsi="Times New Roman" w:cs="Times New Roman"/>
          <w:sz w:val="24"/>
          <w:szCs w:val="24"/>
        </w:rPr>
        <w:t xml:space="preserve"> like </w:t>
      </w:r>
      <w:r w:rsidR="00B07979">
        <w:rPr>
          <w:rFonts w:ascii="Times New Roman" w:hAnsi="Times New Roman" w:cs="Times New Roman"/>
          <w:sz w:val="24"/>
          <w:szCs w:val="24"/>
        </w:rPr>
        <w:t>Ilorin metropolis</w:t>
      </w:r>
      <w:r w:rsidR="00BD36D3">
        <w:rPr>
          <w:rFonts w:ascii="Times New Roman" w:hAnsi="Times New Roman" w:cs="Times New Roman"/>
          <w:sz w:val="24"/>
          <w:szCs w:val="24"/>
        </w:rPr>
        <w:t xml:space="preserve">. </w:t>
      </w:r>
      <w:r w:rsidRPr="00C777E1">
        <w:rPr>
          <w:rFonts w:ascii="Times New Roman" w:hAnsi="Times New Roman" w:cs="Times New Roman"/>
          <w:sz w:val="24"/>
          <w:szCs w:val="24"/>
        </w:rPr>
        <w:t xml:space="preserve"> where technological access and training opportunities are typically more available. This study will not delve into rural areas or regions where access to modern ICT tools and training might be more limited. </w:t>
      </w:r>
      <w:r w:rsidRPr="00C777E1">
        <w:rPr>
          <w:rFonts w:ascii="Times New Roman" w:hAnsi="Times New Roman" w:cs="Times New Roman"/>
          <w:sz w:val="24"/>
          <w:szCs w:val="24"/>
        </w:rPr>
        <w:lastRenderedPageBreak/>
        <w:t>Furthermore, the research will not extensively examine broader organizational policies related to ICT infrastructure, but will instead focus on how these policies impact the individual secretary’s capacity to perform effectively.</w:t>
      </w:r>
    </w:p>
    <w:p w14:paraId="51845389" w14:textId="77777777" w:rsidR="00AE5671" w:rsidRDefault="00AE5671" w:rsidP="003F5A62">
      <w:pPr>
        <w:spacing w:line="360" w:lineRule="auto"/>
        <w:jc w:val="both"/>
        <w:rPr>
          <w:rFonts w:ascii="Times New Roman" w:hAnsi="Times New Roman" w:cs="Times New Roman"/>
          <w:sz w:val="24"/>
          <w:szCs w:val="24"/>
        </w:rPr>
      </w:pPr>
    </w:p>
    <w:p w14:paraId="7047980B" w14:textId="77777777" w:rsidR="00C777E1" w:rsidRDefault="00C777E1" w:rsidP="003F5A62">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1.7 Limitations </w:t>
      </w:r>
    </w:p>
    <w:p w14:paraId="5F0E5C56" w14:textId="4F25B340" w:rsidR="00C777E1" w:rsidRPr="00C777E1" w:rsidRDefault="00C777E1" w:rsidP="003F5A62">
      <w:pPr>
        <w:spacing w:line="360" w:lineRule="auto"/>
        <w:jc w:val="both"/>
        <w:rPr>
          <w:rFonts w:ascii="Times New Roman" w:hAnsi="Times New Roman" w:cs="Times New Roman"/>
          <w:b/>
          <w:bCs/>
          <w:sz w:val="24"/>
          <w:szCs w:val="24"/>
        </w:rPr>
      </w:pPr>
      <w:r w:rsidRPr="00C777E1">
        <w:rPr>
          <w:rFonts w:ascii="Times New Roman" w:hAnsi="Times New Roman" w:cs="Times New Roman"/>
          <w:sz w:val="24"/>
          <w:szCs w:val="24"/>
        </w:rPr>
        <w:t>This study is subject to several limitations. First, the research relies on the availability and willingness of participants to provide accurate and comprehensive information regarding their ICT skills</w:t>
      </w:r>
      <w:r w:rsidR="004B6A91">
        <w:rPr>
          <w:rFonts w:ascii="Times New Roman" w:hAnsi="Times New Roman" w:cs="Times New Roman"/>
          <w:sz w:val="24"/>
          <w:szCs w:val="24"/>
        </w:rPr>
        <w:t xml:space="preserve"> fo</w:t>
      </w:r>
      <w:r w:rsidR="003E227F">
        <w:rPr>
          <w:rFonts w:ascii="Times New Roman" w:hAnsi="Times New Roman" w:cs="Times New Roman"/>
          <w:sz w:val="24"/>
          <w:szCs w:val="24"/>
        </w:rPr>
        <w:t xml:space="preserve">r effective service </w:t>
      </w:r>
      <w:r w:rsidR="00DF14F2">
        <w:rPr>
          <w:rFonts w:ascii="Times New Roman" w:hAnsi="Times New Roman" w:cs="Times New Roman"/>
          <w:sz w:val="24"/>
          <w:szCs w:val="24"/>
        </w:rPr>
        <w:t>delivery</w:t>
      </w:r>
      <w:r w:rsidRPr="00C777E1">
        <w:rPr>
          <w:rFonts w:ascii="Times New Roman" w:hAnsi="Times New Roman" w:cs="Times New Roman"/>
          <w:sz w:val="24"/>
          <w:szCs w:val="24"/>
        </w:rPr>
        <w:t>. Given the subjective nature of self-reported data, there is a possibility of response bias, where participants may overstate or understate their actual proficiency levels or challenges (Garcia, 2020).</w:t>
      </w:r>
    </w:p>
    <w:p w14:paraId="44F929D5" w14:textId="77777777" w:rsidR="00C777E1" w:rsidRPr="00C777E1" w:rsidRDefault="00C777E1" w:rsidP="003F5A62">
      <w:pPr>
        <w:spacing w:line="360" w:lineRule="auto"/>
        <w:jc w:val="both"/>
        <w:rPr>
          <w:rFonts w:ascii="Times New Roman" w:hAnsi="Times New Roman" w:cs="Times New Roman"/>
          <w:sz w:val="24"/>
          <w:szCs w:val="24"/>
        </w:rPr>
      </w:pPr>
      <w:r w:rsidRPr="00C777E1">
        <w:rPr>
          <w:rFonts w:ascii="Times New Roman" w:hAnsi="Times New Roman" w:cs="Times New Roman"/>
          <w:sz w:val="24"/>
          <w:szCs w:val="24"/>
        </w:rPr>
        <w:t>Additionally, the scope of the study is limited to the ICT tools most commonly used in secretarial work, which may not account for emerging or specialized technologies that are not widely adopted in all industries. As technology rapidly evolves, the skills identified in this study may become outdated over time, limiting the generalizability of the findings to future advancements in ICT (Mitchell &amp; Thomson, 2021).</w:t>
      </w:r>
    </w:p>
    <w:p w14:paraId="25C69B02" w14:textId="77777777" w:rsidR="00C777E1" w:rsidRPr="00C777E1" w:rsidRDefault="00C777E1" w:rsidP="003F5A62">
      <w:pPr>
        <w:spacing w:line="360" w:lineRule="auto"/>
        <w:jc w:val="both"/>
        <w:rPr>
          <w:rFonts w:ascii="Times New Roman" w:hAnsi="Times New Roman" w:cs="Times New Roman"/>
          <w:sz w:val="24"/>
          <w:szCs w:val="24"/>
        </w:rPr>
      </w:pPr>
      <w:r w:rsidRPr="00C777E1">
        <w:rPr>
          <w:rFonts w:ascii="Times New Roman" w:hAnsi="Times New Roman" w:cs="Times New Roman"/>
          <w:sz w:val="24"/>
          <w:szCs w:val="24"/>
        </w:rPr>
        <w:t>The research will also focus on secretaries in urban environments, where technological infrastructure and access to training programs are typically more developed. This limitation means that the findings may not fully reflect the challenges faced by secretaries in rural or less-developed regions, where access to technology and training might be more constrained (Robinson, 2022).</w:t>
      </w:r>
    </w:p>
    <w:p w14:paraId="4F357245" w14:textId="77777777" w:rsidR="00C777E1" w:rsidRPr="00C777E1" w:rsidRDefault="00C777E1" w:rsidP="003F5A62">
      <w:pPr>
        <w:spacing w:line="360" w:lineRule="auto"/>
        <w:jc w:val="both"/>
        <w:rPr>
          <w:rFonts w:ascii="Times New Roman" w:hAnsi="Times New Roman" w:cs="Times New Roman"/>
          <w:sz w:val="24"/>
          <w:szCs w:val="24"/>
        </w:rPr>
      </w:pPr>
      <w:r w:rsidRPr="00C777E1">
        <w:rPr>
          <w:rFonts w:ascii="Times New Roman" w:hAnsi="Times New Roman" w:cs="Times New Roman"/>
          <w:sz w:val="24"/>
          <w:szCs w:val="24"/>
        </w:rPr>
        <w:t>Furthermore, the study will primarily assess secretaries’ ICT competencies in administrative and office management roles, which may exclude the perspectives of those working in specialized sectors such as healthcare or law, where the use of ICT may differ significantly. As such, the results may not be applicable to all secretarial positions across various industries.</w:t>
      </w:r>
    </w:p>
    <w:p w14:paraId="506D930A" w14:textId="77777777" w:rsidR="00C777E1" w:rsidRPr="00C777E1" w:rsidRDefault="00C777E1" w:rsidP="003F5A62">
      <w:pPr>
        <w:spacing w:line="360" w:lineRule="auto"/>
        <w:jc w:val="both"/>
        <w:rPr>
          <w:rFonts w:ascii="Times New Roman" w:hAnsi="Times New Roman" w:cs="Times New Roman"/>
          <w:sz w:val="24"/>
          <w:szCs w:val="24"/>
        </w:rPr>
      </w:pPr>
      <w:r w:rsidRPr="00C777E1">
        <w:rPr>
          <w:rFonts w:ascii="Times New Roman" w:hAnsi="Times New Roman" w:cs="Times New Roman"/>
          <w:sz w:val="24"/>
          <w:szCs w:val="24"/>
        </w:rPr>
        <w:lastRenderedPageBreak/>
        <w:t>Lastly, due to time and resource constraints, the study will not be able to conduct longitudinal research to track changes in ICT skills over time or assess the long-term impact of ICT training on service delivery. This limitation restricts the ability to draw conclusions about the sustained effectiveness of ICT skill development initiatives (Jenkins, 2019).</w:t>
      </w:r>
    </w:p>
    <w:p w14:paraId="47770683" w14:textId="0D9E5F1C" w:rsidR="00C777E1" w:rsidRPr="00C777E1" w:rsidRDefault="00C777E1" w:rsidP="003F5A62">
      <w:pPr>
        <w:spacing w:line="360" w:lineRule="auto"/>
        <w:ind w:left="720"/>
        <w:jc w:val="both"/>
        <w:rPr>
          <w:rFonts w:ascii="Times New Roman" w:hAnsi="Times New Roman" w:cs="Times New Roman"/>
          <w:sz w:val="24"/>
          <w:szCs w:val="24"/>
        </w:rPr>
      </w:pPr>
    </w:p>
    <w:p w14:paraId="6D73452A" w14:textId="77777777" w:rsidR="00C777E1" w:rsidRDefault="00C777E1" w:rsidP="003F5A62">
      <w:pPr>
        <w:spacing w:line="360" w:lineRule="auto"/>
        <w:ind w:left="720"/>
        <w:jc w:val="both"/>
        <w:rPr>
          <w:rFonts w:ascii="Times New Roman" w:hAnsi="Times New Roman" w:cs="Times New Roman"/>
          <w:sz w:val="24"/>
          <w:szCs w:val="24"/>
        </w:rPr>
      </w:pPr>
    </w:p>
    <w:p w14:paraId="623FACD3" w14:textId="77777777" w:rsidR="00A14642" w:rsidRDefault="00A14642" w:rsidP="003F5A62">
      <w:pPr>
        <w:spacing w:line="360" w:lineRule="auto"/>
        <w:ind w:left="720"/>
        <w:jc w:val="both"/>
        <w:rPr>
          <w:rFonts w:ascii="Times New Roman" w:hAnsi="Times New Roman" w:cs="Times New Roman"/>
          <w:sz w:val="24"/>
          <w:szCs w:val="24"/>
        </w:rPr>
      </w:pPr>
    </w:p>
    <w:p w14:paraId="0FDD42C2" w14:textId="77777777" w:rsidR="00A14642" w:rsidRDefault="00A14642" w:rsidP="003F5A62">
      <w:pPr>
        <w:spacing w:line="360" w:lineRule="auto"/>
        <w:ind w:left="720"/>
        <w:jc w:val="both"/>
        <w:rPr>
          <w:rFonts w:ascii="Times New Roman" w:hAnsi="Times New Roman" w:cs="Times New Roman"/>
          <w:sz w:val="24"/>
          <w:szCs w:val="24"/>
        </w:rPr>
      </w:pPr>
    </w:p>
    <w:p w14:paraId="42D05D07" w14:textId="4334B965" w:rsidR="00A14642" w:rsidRDefault="00A14642" w:rsidP="003F5A62">
      <w:pPr>
        <w:spacing w:line="360" w:lineRule="auto"/>
        <w:jc w:val="both"/>
        <w:rPr>
          <w:rFonts w:ascii="Times New Roman" w:hAnsi="Times New Roman" w:cs="Times New Roman"/>
          <w:sz w:val="24"/>
          <w:szCs w:val="24"/>
        </w:rPr>
      </w:pPr>
    </w:p>
    <w:p w14:paraId="58B93187" w14:textId="53AE0014" w:rsidR="005F1CB2" w:rsidRDefault="005F1CB2" w:rsidP="003F5A62">
      <w:pPr>
        <w:spacing w:line="360" w:lineRule="auto"/>
        <w:jc w:val="both"/>
        <w:rPr>
          <w:rFonts w:ascii="Times New Roman" w:hAnsi="Times New Roman" w:cs="Times New Roman"/>
          <w:sz w:val="24"/>
          <w:szCs w:val="24"/>
        </w:rPr>
      </w:pPr>
    </w:p>
    <w:p w14:paraId="5545D8A7" w14:textId="77777777" w:rsidR="005F1CB2" w:rsidRDefault="005F1CB2" w:rsidP="003F5A62">
      <w:pPr>
        <w:spacing w:line="360" w:lineRule="auto"/>
        <w:jc w:val="both"/>
        <w:rPr>
          <w:rFonts w:ascii="Times New Roman" w:hAnsi="Times New Roman" w:cs="Times New Roman"/>
          <w:sz w:val="24"/>
          <w:szCs w:val="24"/>
        </w:rPr>
      </w:pPr>
    </w:p>
    <w:p w14:paraId="604C724E" w14:textId="0516FD31" w:rsidR="00313F3F" w:rsidRDefault="00313F3F" w:rsidP="003F5A62">
      <w:pPr>
        <w:spacing w:line="360" w:lineRule="auto"/>
        <w:jc w:val="both"/>
        <w:rPr>
          <w:rFonts w:ascii="Times New Roman" w:hAnsi="Times New Roman" w:cs="Times New Roman"/>
          <w:sz w:val="24"/>
          <w:szCs w:val="24"/>
        </w:rPr>
      </w:pPr>
    </w:p>
    <w:p w14:paraId="5DFBF27A" w14:textId="58794F57" w:rsidR="00390DE2" w:rsidRDefault="00390DE2" w:rsidP="003F5A62">
      <w:pPr>
        <w:spacing w:line="360" w:lineRule="auto"/>
        <w:jc w:val="both"/>
        <w:rPr>
          <w:rFonts w:ascii="Times New Roman" w:hAnsi="Times New Roman" w:cs="Times New Roman"/>
          <w:sz w:val="24"/>
          <w:szCs w:val="24"/>
        </w:rPr>
      </w:pPr>
    </w:p>
    <w:p w14:paraId="40E5AFD8" w14:textId="376A303C" w:rsidR="00390DE2" w:rsidRDefault="00390DE2" w:rsidP="003F5A62">
      <w:pPr>
        <w:spacing w:line="360" w:lineRule="auto"/>
        <w:jc w:val="both"/>
        <w:rPr>
          <w:rFonts w:ascii="Times New Roman" w:hAnsi="Times New Roman" w:cs="Times New Roman"/>
          <w:sz w:val="24"/>
          <w:szCs w:val="24"/>
        </w:rPr>
      </w:pPr>
    </w:p>
    <w:p w14:paraId="7FC930EE" w14:textId="0A61E3DF" w:rsidR="00390DE2" w:rsidRDefault="00390DE2" w:rsidP="005F0B41">
      <w:pPr>
        <w:spacing w:line="360" w:lineRule="auto"/>
        <w:jc w:val="center"/>
        <w:rPr>
          <w:rFonts w:ascii="Times New Roman" w:hAnsi="Times New Roman" w:cs="Times New Roman"/>
          <w:sz w:val="24"/>
          <w:szCs w:val="24"/>
        </w:rPr>
      </w:pPr>
    </w:p>
    <w:p w14:paraId="686F9A81" w14:textId="62D6CF74" w:rsidR="005F0B41" w:rsidRDefault="005F0B41" w:rsidP="005F0B41">
      <w:pPr>
        <w:spacing w:line="360" w:lineRule="auto"/>
        <w:jc w:val="center"/>
        <w:rPr>
          <w:rFonts w:ascii="Times New Roman" w:hAnsi="Times New Roman" w:cs="Times New Roman"/>
          <w:sz w:val="24"/>
          <w:szCs w:val="24"/>
        </w:rPr>
      </w:pPr>
    </w:p>
    <w:p w14:paraId="65E17C9D" w14:textId="2968AB81" w:rsidR="005F0B41" w:rsidRDefault="005F0B41" w:rsidP="005F0B41">
      <w:pPr>
        <w:spacing w:line="360" w:lineRule="auto"/>
        <w:jc w:val="center"/>
        <w:rPr>
          <w:rFonts w:ascii="Times New Roman" w:hAnsi="Times New Roman" w:cs="Times New Roman"/>
          <w:sz w:val="24"/>
          <w:szCs w:val="24"/>
        </w:rPr>
      </w:pPr>
    </w:p>
    <w:p w14:paraId="2F882BB0" w14:textId="0DD8FF2E" w:rsidR="005F0B41" w:rsidRDefault="005F0B41" w:rsidP="005F0B41">
      <w:pPr>
        <w:spacing w:line="360" w:lineRule="auto"/>
        <w:jc w:val="center"/>
        <w:rPr>
          <w:rFonts w:ascii="Times New Roman" w:hAnsi="Times New Roman" w:cs="Times New Roman"/>
          <w:sz w:val="24"/>
          <w:szCs w:val="24"/>
        </w:rPr>
      </w:pPr>
    </w:p>
    <w:p w14:paraId="58C25290" w14:textId="77777777" w:rsidR="005F0B41" w:rsidRDefault="005F0B41" w:rsidP="005F0B41">
      <w:pPr>
        <w:spacing w:line="360" w:lineRule="auto"/>
        <w:jc w:val="center"/>
        <w:rPr>
          <w:rFonts w:ascii="Times New Roman" w:hAnsi="Times New Roman" w:cs="Times New Roman"/>
          <w:sz w:val="24"/>
          <w:szCs w:val="24"/>
        </w:rPr>
      </w:pPr>
    </w:p>
    <w:p w14:paraId="4D2BF449" w14:textId="77777777" w:rsidR="00390DE2" w:rsidRDefault="00390DE2" w:rsidP="003F5A62">
      <w:pPr>
        <w:spacing w:line="360" w:lineRule="auto"/>
        <w:jc w:val="both"/>
        <w:rPr>
          <w:rFonts w:ascii="Times New Roman" w:hAnsi="Times New Roman" w:cs="Times New Roman"/>
          <w:sz w:val="24"/>
          <w:szCs w:val="24"/>
        </w:rPr>
      </w:pPr>
    </w:p>
    <w:p w14:paraId="2971D819" w14:textId="7E9A8E61" w:rsidR="00A14642" w:rsidRDefault="00A14642" w:rsidP="003F5A62">
      <w:pPr>
        <w:spacing w:line="360" w:lineRule="auto"/>
        <w:ind w:left="720"/>
        <w:jc w:val="both"/>
        <w:rPr>
          <w:rFonts w:ascii="Times New Roman" w:hAnsi="Times New Roman" w:cs="Times New Roman"/>
          <w:b/>
          <w:bCs/>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bCs/>
          <w:sz w:val="24"/>
          <w:szCs w:val="24"/>
        </w:rPr>
        <w:t>CHAPTER TWO</w:t>
      </w:r>
    </w:p>
    <w:p w14:paraId="16325D55" w14:textId="1B75FA3C" w:rsidR="00A14642" w:rsidRDefault="00A14642" w:rsidP="003F5A62">
      <w:pPr>
        <w:spacing w:line="360" w:lineRule="auto"/>
        <w:ind w:left="720"/>
        <w:jc w:val="both"/>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 xml:space="preserve">   LITERATURE REVIEW</w:t>
      </w:r>
    </w:p>
    <w:p w14:paraId="43221601" w14:textId="37B4E7C8" w:rsidR="00A14642" w:rsidRDefault="00A14642" w:rsidP="003F5A62">
      <w:pPr>
        <w:spacing w:line="360" w:lineRule="auto"/>
        <w:jc w:val="both"/>
        <w:rPr>
          <w:rFonts w:ascii="Times New Roman" w:hAnsi="Times New Roman" w:cs="Times New Roman"/>
          <w:sz w:val="24"/>
          <w:szCs w:val="24"/>
        </w:rPr>
      </w:pPr>
      <w:r w:rsidRPr="00A14642">
        <w:rPr>
          <w:rFonts w:ascii="Times New Roman" w:hAnsi="Times New Roman" w:cs="Times New Roman"/>
          <w:sz w:val="24"/>
          <w:szCs w:val="24"/>
        </w:rPr>
        <w:t>This literature review examines the critical ICT skills necessary for</w:t>
      </w:r>
      <w:r w:rsidR="000367AB">
        <w:rPr>
          <w:rFonts w:ascii="Times New Roman" w:hAnsi="Times New Roman" w:cs="Times New Roman"/>
          <w:sz w:val="24"/>
          <w:szCs w:val="24"/>
        </w:rPr>
        <w:t xml:space="preserve"> service </w:t>
      </w:r>
      <w:r w:rsidR="0095025F">
        <w:rPr>
          <w:rFonts w:ascii="Times New Roman" w:hAnsi="Times New Roman" w:cs="Times New Roman"/>
          <w:sz w:val="24"/>
          <w:szCs w:val="24"/>
        </w:rPr>
        <w:t>delivery</w:t>
      </w:r>
      <w:r w:rsidR="000367AB">
        <w:rPr>
          <w:rFonts w:ascii="Times New Roman" w:hAnsi="Times New Roman" w:cs="Times New Roman"/>
          <w:sz w:val="24"/>
          <w:szCs w:val="24"/>
        </w:rPr>
        <w:t xml:space="preserve"> </w:t>
      </w:r>
      <w:r w:rsidR="008C1718">
        <w:rPr>
          <w:rFonts w:ascii="Times New Roman" w:hAnsi="Times New Roman" w:cs="Times New Roman"/>
          <w:sz w:val="24"/>
          <w:szCs w:val="24"/>
        </w:rPr>
        <w:t xml:space="preserve">of </w:t>
      </w:r>
      <w:r w:rsidR="008C1718" w:rsidRPr="00A14642">
        <w:rPr>
          <w:rFonts w:ascii="Times New Roman" w:hAnsi="Times New Roman" w:cs="Times New Roman"/>
          <w:sz w:val="24"/>
          <w:szCs w:val="24"/>
        </w:rPr>
        <w:t>secretaries</w:t>
      </w:r>
      <w:r w:rsidRPr="00A14642">
        <w:rPr>
          <w:rFonts w:ascii="Times New Roman" w:hAnsi="Times New Roman" w:cs="Times New Roman"/>
          <w:sz w:val="24"/>
          <w:szCs w:val="24"/>
        </w:rPr>
        <w:t xml:space="preserve">, highlighting the key competencies, challenges, and organizational responsibilities involved in effectively integrating technology into secretarial roles. </w:t>
      </w:r>
      <w:r>
        <w:rPr>
          <w:rFonts w:ascii="Times New Roman" w:hAnsi="Times New Roman" w:cs="Times New Roman"/>
          <w:sz w:val="24"/>
          <w:szCs w:val="24"/>
        </w:rPr>
        <w:t xml:space="preserve">It will be conducted </w:t>
      </w:r>
      <w:r w:rsidR="005F1CB2">
        <w:rPr>
          <w:rFonts w:ascii="Times New Roman" w:hAnsi="Times New Roman" w:cs="Times New Roman"/>
          <w:sz w:val="24"/>
          <w:szCs w:val="24"/>
        </w:rPr>
        <w:t>as follows:</w:t>
      </w:r>
    </w:p>
    <w:p w14:paraId="60CFEEC5" w14:textId="77777777" w:rsidR="008C1718" w:rsidRPr="00A14642" w:rsidRDefault="008C1718" w:rsidP="003F5A62">
      <w:pPr>
        <w:spacing w:line="360" w:lineRule="auto"/>
        <w:jc w:val="both"/>
        <w:rPr>
          <w:rFonts w:ascii="Times New Roman" w:hAnsi="Times New Roman" w:cs="Times New Roman"/>
          <w:sz w:val="24"/>
          <w:szCs w:val="24"/>
        </w:rPr>
      </w:pPr>
    </w:p>
    <w:p w14:paraId="1320681C" w14:textId="77777777" w:rsidR="00B7210B" w:rsidRDefault="00A14642" w:rsidP="003F5A62">
      <w:pPr>
        <w:spacing w:line="360" w:lineRule="auto"/>
        <w:jc w:val="both"/>
        <w:rPr>
          <w:rFonts w:ascii="Times New Roman" w:hAnsi="Times New Roman" w:cs="Times New Roman"/>
          <w:sz w:val="24"/>
          <w:szCs w:val="24"/>
        </w:rPr>
      </w:pPr>
      <w:r w:rsidRPr="00A14642">
        <w:rPr>
          <w:rFonts w:ascii="Times New Roman" w:hAnsi="Times New Roman" w:cs="Times New Roman"/>
          <w:b/>
          <w:bCs/>
          <w:sz w:val="24"/>
          <w:szCs w:val="24"/>
        </w:rPr>
        <w:t xml:space="preserve">2.1 </w:t>
      </w:r>
      <w:r w:rsidR="00B7210B" w:rsidRPr="00B7210B">
        <w:rPr>
          <w:rFonts w:ascii="Times New Roman" w:hAnsi="Times New Roman" w:cs="Times New Roman"/>
          <w:b/>
          <w:sz w:val="24"/>
          <w:szCs w:val="24"/>
        </w:rPr>
        <w:t>Concept of Communication</w:t>
      </w:r>
      <w:r w:rsidR="00B7210B" w:rsidRPr="004216E4">
        <w:rPr>
          <w:rFonts w:ascii="Times New Roman" w:hAnsi="Times New Roman" w:cs="Times New Roman"/>
          <w:sz w:val="24"/>
          <w:szCs w:val="24"/>
        </w:rPr>
        <w:t xml:space="preserve"> </w:t>
      </w:r>
    </w:p>
    <w:p w14:paraId="459B8E94" w14:textId="2C8205AC" w:rsidR="004216E4" w:rsidRPr="004216E4" w:rsidRDefault="004216E4" w:rsidP="003F5A62">
      <w:pPr>
        <w:spacing w:line="360" w:lineRule="auto"/>
        <w:jc w:val="both"/>
        <w:rPr>
          <w:rFonts w:ascii="Times New Roman" w:hAnsi="Times New Roman" w:cs="Times New Roman"/>
          <w:sz w:val="24"/>
          <w:szCs w:val="24"/>
        </w:rPr>
      </w:pPr>
      <w:r w:rsidRPr="004216E4">
        <w:rPr>
          <w:rFonts w:ascii="Times New Roman" w:hAnsi="Times New Roman" w:cs="Times New Roman"/>
          <w:sz w:val="24"/>
          <w:szCs w:val="24"/>
        </w:rPr>
        <w:t>Information and Communication Technology (ICT) has emerged as a pivotal force in reshaping modern workplaces, significantly impacting how businesses operate, communicate, and deliver services. The rapid integration of ICT into daily business activities has transformed administrative roles, with secretaries at the forefront of this evolution. In the past, secretaries were primarily responsible for clerical tasks such as organizing files, scheduling meetings, and managing office supplies. However, with the advent of digital technologies, their roles have expanded to encompass a wide array of responsibilities involving digital tools, software, and communication platforms (Bergström, 2020).</w:t>
      </w:r>
    </w:p>
    <w:p w14:paraId="7BB98D91" w14:textId="77777777" w:rsidR="004216E4" w:rsidRPr="004216E4" w:rsidRDefault="004216E4" w:rsidP="003F5A62">
      <w:pPr>
        <w:spacing w:line="360" w:lineRule="auto"/>
        <w:jc w:val="both"/>
        <w:rPr>
          <w:rFonts w:ascii="Times New Roman" w:hAnsi="Times New Roman" w:cs="Times New Roman"/>
          <w:sz w:val="24"/>
          <w:szCs w:val="24"/>
        </w:rPr>
      </w:pPr>
      <w:r w:rsidRPr="004216E4">
        <w:rPr>
          <w:rFonts w:ascii="Times New Roman" w:hAnsi="Times New Roman" w:cs="Times New Roman"/>
          <w:sz w:val="24"/>
          <w:szCs w:val="24"/>
        </w:rPr>
        <w:t xml:space="preserve">ICT tools are designed to improve operational efficiency, enabling secretaries to streamline administrative tasks and enhance the overall functioning of organizations (Jenkins, 2019). The ability to use word processing software, spreadsheets, presentation tools, and database management systems has become integral to the role of a secretary, allowing them to manage data, communicate effectively, and maintain organized records. For instance, proficiency in spreadsheet applications such as Microsoft Excel is crucial for managing and analyzing financial data, scheduling resources, and organizing important records (Bergström, 2020). Likewise, the use of </w:t>
      </w:r>
      <w:r w:rsidRPr="004216E4">
        <w:rPr>
          <w:rFonts w:ascii="Times New Roman" w:hAnsi="Times New Roman" w:cs="Times New Roman"/>
          <w:sz w:val="24"/>
          <w:szCs w:val="24"/>
        </w:rPr>
        <w:lastRenderedPageBreak/>
        <w:t>email communication platforms, along with knowledge of videoconferencing software like Zoom or Microsoft Teams, has become a fundamental aspect of facilitating communication between departments, clients, and external partners (Bergström, 2020).</w:t>
      </w:r>
    </w:p>
    <w:p w14:paraId="1878F0A9" w14:textId="77777777" w:rsidR="004216E4" w:rsidRPr="004216E4" w:rsidRDefault="004216E4" w:rsidP="003F5A62">
      <w:pPr>
        <w:spacing w:line="360" w:lineRule="auto"/>
        <w:jc w:val="both"/>
        <w:rPr>
          <w:rFonts w:ascii="Times New Roman" w:hAnsi="Times New Roman" w:cs="Times New Roman"/>
          <w:sz w:val="24"/>
          <w:szCs w:val="24"/>
        </w:rPr>
      </w:pPr>
      <w:r w:rsidRPr="004216E4">
        <w:rPr>
          <w:rFonts w:ascii="Times New Roman" w:hAnsi="Times New Roman" w:cs="Times New Roman"/>
          <w:sz w:val="24"/>
          <w:szCs w:val="24"/>
        </w:rPr>
        <w:t>The increasing reliance on digital communication platforms means secretaries must not only be adept at using these technologies but also remain adaptable to new systems and platforms that emerge over time. According to Jenkins (2019), the shift to digital communication and cloud-based document management systems has enhanced collaboration and allowed secretaries to work remotely or as part of distributed teams, making it possible to maintain productivity from virtually anywhere. This flexibility has allowed many organizations to remain operational even during disruptions such as the COVID-19 pandemic, demonstrating the resilience and value of digital tools in contemporary work environments.</w:t>
      </w:r>
    </w:p>
    <w:p w14:paraId="09026A9B" w14:textId="77777777" w:rsidR="00313F3F" w:rsidRPr="00313F3F" w:rsidRDefault="00313F3F" w:rsidP="003F5A62">
      <w:pPr>
        <w:spacing w:line="360" w:lineRule="auto"/>
        <w:jc w:val="both"/>
        <w:rPr>
          <w:rFonts w:ascii="Times New Roman" w:hAnsi="Times New Roman" w:cs="Times New Roman"/>
          <w:sz w:val="24"/>
          <w:szCs w:val="24"/>
        </w:rPr>
      </w:pPr>
      <w:r w:rsidRPr="00313F3F">
        <w:rPr>
          <w:rFonts w:ascii="Times New Roman" w:hAnsi="Times New Roman" w:cs="Times New Roman"/>
          <w:sz w:val="24"/>
          <w:szCs w:val="24"/>
        </w:rPr>
        <w:t>Moreover, the growing use of digital solutions has placed a significant emphasis on the need for secretaries to possess strong skills in cybersecurity and data privacy. As organizations increasingly store sensitive data online, the risk of cyber threats such as hacking, phishing, and data breaches has escalated. Given the central role secretaries play in managing and handling confidential information, they must be fully aware of the risks associated with storing, sharing, and processing sensitive data in digital environments (Kraemer &amp; Dedrick, 2021). Secretaries often have access to critical organizational data, including personnel files, financial records, and corporate communications, making them prime targets for cyberattacks. Therefore, understanding how to safeguard this information is essential in ensuring both the confidentiality and integrity of the organization's operations.</w:t>
      </w:r>
    </w:p>
    <w:p w14:paraId="3CC072B6" w14:textId="77777777" w:rsidR="00313F3F" w:rsidRPr="00313F3F" w:rsidRDefault="00313F3F" w:rsidP="003F5A62">
      <w:pPr>
        <w:spacing w:line="360" w:lineRule="auto"/>
        <w:jc w:val="both"/>
        <w:rPr>
          <w:rFonts w:ascii="Times New Roman" w:hAnsi="Times New Roman" w:cs="Times New Roman"/>
          <w:sz w:val="24"/>
          <w:szCs w:val="24"/>
        </w:rPr>
      </w:pPr>
      <w:r w:rsidRPr="00313F3F">
        <w:rPr>
          <w:rFonts w:ascii="Times New Roman" w:hAnsi="Times New Roman" w:cs="Times New Roman"/>
          <w:sz w:val="24"/>
          <w:szCs w:val="24"/>
        </w:rPr>
        <w:t xml:space="preserve">In today’s digitally-driven workplaces, simply being proficient with software applications is no longer sufficient. Secretaries must also understand and apply the best practices in cybersecurity to protect the information they manage (Bergström, </w:t>
      </w:r>
      <w:r w:rsidRPr="00313F3F">
        <w:rPr>
          <w:rFonts w:ascii="Times New Roman" w:hAnsi="Times New Roman" w:cs="Times New Roman"/>
          <w:sz w:val="24"/>
          <w:szCs w:val="24"/>
        </w:rPr>
        <w:lastRenderedPageBreak/>
        <w:t>2020). For example, secretaries must use strong, unique passwords for every system they access, incorporating multi-factor authentication (MFA) where available to add an extra layer of protection against unauthorized access (Bergström, 2020). Furthermore, knowledge of encryption tools to safeguard sensitive communications is critical, especially when handling emails or sharing confidential documents over the internet (Kraemer &amp; Dedrick, 2021). Encryption ensures that even if data is intercepted during transmission, it remains unreadable to unauthorized individuals.</w:t>
      </w:r>
    </w:p>
    <w:p w14:paraId="3DFD75A4" w14:textId="77777777" w:rsidR="00313F3F" w:rsidRPr="00313F3F" w:rsidRDefault="00313F3F" w:rsidP="003F5A62">
      <w:pPr>
        <w:spacing w:line="360" w:lineRule="auto"/>
        <w:jc w:val="both"/>
        <w:rPr>
          <w:rFonts w:ascii="Times New Roman" w:hAnsi="Times New Roman" w:cs="Times New Roman"/>
          <w:sz w:val="24"/>
          <w:szCs w:val="24"/>
        </w:rPr>
      </w:pPr>
      <w:r w:rsidRPr="00313F3F">
        <w:rPr>
          <w:rFonts w:ascii="Times New Roman" w:hAnsi="Times New Roman" w:cs="Times New Roman"/>
          <w:sz w:val="24"/>
          <w:szCs w:val="24"/>
        </w:rPr>
        <w:t>Additionally, secretaries must be familiar with secure storage protocols to ensure that confidential information is not only protected during transmission but also while stored on organizational servers or cloud platforms. The practice of regularly backing up data, using secure cloud storage services with strong encryption, and adhering to organizational policies regarding data retention and disposal are key elements of maintaining data privacy (Jenkins, 2019). A failure to properly protect sensitive data can lead to significant consequences for the organization, including financial loss, reputational damage, and legal ramifications under data protection regulations such as the General Data Protection Regulation (GDPR) in the European Union (Jenkins, 2019).</w:t>
      </w:r>
    </w:p>
    <w:p w14:paraId="3F96F4B6" w14:textId="77777777" w:rsidR="00313F3F" w:rsidRPr="00313F3F" w:rsidRDefault="00313F3F" w:rsidP="003F5A62">
      <w:pPr>
        <w:spacing w:line="360" w:lineRule="auto"/>
        <w:jc w:val="both"/>
        <w:rPr>
          <w:rFonts w:ascii="Times New Roman" w:hAnsi="Times New Roman" w:cs="Times New Roman"/>
          <w:sz w:val="24"/>
          <w:szCs w:val="24"/>
        </w:rPr>
      </w:pPr>
      <w:r w:rsidRPr="00313F3F">
        <w:rPr>
          <w:rFonts w:ascii="Times New Roman" w:hAnsi="Times New Roman" w:cs="Times New Roman"/>
          <w:sz w:val="24"/>
          <w:szCs w:val="24"/>
        </w:rPr>
        <w:t>The rise in data breaches and cybercrime has prompted many organizations to implement comprehensive cybersecurity policies. Secretaries are often tasked with ensuring that these policies are adhered to and that any security breaches or suspicious activity are promptly reported to the relevant authorities. As part of their role, secretaries must stay informed about emerging cybersecurity threats and continue to educate themselves on best practices in data protection (Kraemer &amp; Dedrick, 2021).</w:t>
      </w:r>
    </w:p>
    <w:p w14:paraId="1D36C5AF" w14:textId="77777777" w:rsidR="00313F3F" w:rsidRPr="00313F3F" w:rsidRDefault="00313F3F" w:rsidP="003F5A62">
      <w:pPr>
        <w:spacing w:line="360" w:lineRule="auto"/>
        <w:jc w:val="both"/>
        <w:rPr>
          <w:rFonts w:ascii="Times New Roman" w:hAnsi="Times New Roman" w:cs="Times New Roman"/>
          <w:sz w:val="24"/>
          <w:szCs w:val="24"/>
        </w:rPr>
      </w:pPr>
      <w:r w:rsidRPr="00313F3F">
        <w:rPr>
          <w:rFonts w:ascii="Times New Roman" w:hAnsi="Times New Roman" w:cs="Times New Roman"/>
          <w:sz w:val="24"/>
          <w:szCs w:val="24"/>
        </w:rPr>
        <w:t xml:space="preserve">Moreover, the integration of technologies like Artificial Intelligence (AI) and machine learning has further complicated cybersecurity measures. These technologies, while offering increased operational efficiency, also introduce new vulnerabilities that must be addressed (Bergström, 2020). Secretaries must be knowledgeable about how these </w:t>
      </w:r>
      <w:r w:rsidRPr="00313F3F">
        <w:rPr>
          <w:rFonts w:ascii="Times New Roman" w:hAnsi="Times New Roman" w:cs="Times New Roman"/>
          <w:sz w:val="24"/>
          <w:szCs w:val="24"/>
        </w:rPr>
        <w:lastRenderedPageBreak/>
        <w:t>systems work and how they can impact data privacy, ensuring that AI-driven tools are used responsibly and ethically, with careful consideration of any associated privacy risks.</w:t>
      </w:r>
    </w:p>
    <w:p w14:paraId="2CE45C3D" w14:textId="77777777" w:rsidR="004216E4" w:rsidRPr="004216E4" w:rsidRDefault="004216E4" w:rsidP="003F5A62">
      <w:pPr>
        <w:spacing w:line="360" w:lineRule="auto"/>
        <w:jc w:val="both"/>
        <w:rPr>
          <w:rFonts w:ascii="Times New Roman" w:hAnsi="Times New Roman" w:cs="Times New Roman"/>
          <w:sz w:val="24"/>
          <w:szCs w:val="24"/>
        </w:rPr>
      </w:pPr>
      <w:r w:rsidRPr="004216E4">
        <w:rPr>
          <w:rFonts w:ascii="Times New Roman" w:hAnsi="Times New Roman" w:cs="Times New Roman"/>
          <w:sz w:val="24"/>
          <w:szCs w:val="24"/>
        </w:rPr>
        <w:t>The integration of ICT has also altered the expectations of employers in terms of productivity and efficiency. The use of digital tools allows for faster decision-making, improved resource management, and more accurate reporting (Bergström, 2020). Secretaries, therefore, are expected to not only complete administrative tasks with speed and accuracy but also to utilize technology to offer insights and recommendations that can drive business performance. This shift in expectations means that secretaries are no longer seen as mere administrative assistants but as active contributors to the strategic direction of the organization (Jenkins, 2019).</w:t>
      </w:r>
    </w:p>
    <w:p w14:paraId="187F639D" w14:textId="60414EBD" w:rsidR="007C40D3" w:rsidRPr="00313F3F" w:rsidRDefault="00A14642" w:rsidP="003F5A62">
      <w:pPr>
        <w:spacing w:line="360" w:lineRule="auto"/>
        <w:jc w:val="both"/>
        <w:rPr>
          <w:rFonts w:ascii="Times New Roman" w:hAnsi="Times New Roman" w:cs="Times New Roman"/>
          <w:b/>
          <w:bCs/>
          <w:sz w:val="24"/>
          <w:szCs w:val="24"/>
        </w:rPr>
      </w:pPr>
      <w:r w:rsidRPr="00A14642">
        <w:rPr>
          <w:rFonts w:ascii="Times New Roman" w:hAnsi="Times New Roman" w:cs="Times New Roman"/>
          <w:b/>
          <w:bCs/>
          <w:sz w:val="24"/>
          <w:szCs w:val="24"/>
        </w:rPr>
        <w:t>2.2 The Role of Secretaries in Modern Organizations</w:t>
      </w:r>
    </w:p>
    <w:p w14:paraId="2A4E3566" w14:textId="77777777" w:rsidR="00313F3F" w:rsidRPr="00313F3F" w:rsidRDefault="00313F3F" w:rsidP="003F5A62">
      <w:pPr>
        <w:spacing w:line="360" w:lineRule="auto"/>
        <w:jc w:val="both"/>
        <w:rPr>
          <w:rFonts w:ascii="Times New Roman" w:hAnsi="Times New Roman" w:cs="Times New Roman"/>
          <w:sz w:val="24"/>
          <w:szCs w:val="24"/>
        </w:rPr>
      </w:pPr>
      <w:r w:rsidRPr="00313F3F">
        <w:rPr>
          <w:rFonts w:ascii="Times New Roman" w:hAnsi="Times New Roman" w:cs="Times New Roman"/>
          <w:sz w:val="24"/>
          <w:szCs w:val="24"/>
        </w:rPr>
        <w:t>Secretaries have long been regarded as the backbone of office administration, traditionally responsible for essential tasks such as managing schedules, preparing documents, and acting as the primary point of contact for external stakeholders (Robinson, 2022). These duties, while fundamental to the smooth running of any organization, were once carried out using manual processes and limited technological tools. However, as organizations have increasingly adopted advanced technologies, the role of secretaries has expanded significantly, incorporating new responsibilities that require a higher level of technological proficiency. The rise of Information and Communication Technology (ICT) has revolutionized the workplace, particularly for secretaries who must now be adept at managing digital communications, organizing virtual meetings, and using specialized software for complex data processing tasks (Taylor, 2020).</w:t>
      </w:r>
    </w:p>
    <w:p w14:paraId="15634134" w14:textId="77777777" w:rsidR="00313F3F" w:rsidRPr="00313F3F" w:rsidRDefault="00313F3F" w:rsidP="003F5A62">
      <w:pPr>
        <w:spacing w:line="360" w:lineRule="auto"/>
        <w:jc w:val="both"/>
        <w:rPr>
          <w:rFonts w:ascii="Times New Roman" w:hAnsi="Times New Roman" w:cs="Times New Roman"/>
          <w:sz w:val="24"/>
          <w:szCs w:val="24"/>
        </w:rPr>
      </w:pPr>
      <w:r w:rsidRPr="00313F3F">
        <w:rPr>
          <w:rFonts w:ascii="Times New Roman" w:hAnsi="Times New Roman" w:cs="Times New Roman"/>
          <w:sz w:val="24"/>
          <w:szCs w:val="24"/>
        </w:rPr>
        <w:t xml:space="preserve">The integration of digital tools into everyday office functions has dramatically altered the landscape in which secretaries operate. Secretaries no longer merely manage </w:t>
      </w:r>
      <w:r w:rsidRPr="00313F3F">
        <w:rPr>
          <w:rFonts w:ascii="Times New Roman" w:hAnsi="Times New Roman" w:cs="Times New Roman"/>
          <w:sz w:val="24"/>
          <w:szCs w:val="24"/>
        </w:rPr>
        <w:lastRenderedPageBreak/>
        <w:t>physical records and office supplies; they are now expected to handle digital records, facilitate online meetings, and streamline communication through email and instant messaging platforms (Taylor, 2020). For instance, managing emails, scheduling virtual meetings via video conferencing software such as Zoom or Microsoft Teams, and organizing collaborative workspaces through platforms like Google Drive or Microsoft SharePoint have become regular aspects of a secretary's job description. These shifts are not just about mastering new tools but also understanding how to leverage them effectively to optimize administrative workflows and support organizational goals (Robinson, 2022).</w:t>
      </w:r>
    </w:p>
    <w:p w14:paraId="1BC935BE" w14:textId="77777777" w:rsidR="00313F3F" w:rsidRPr="00313F3F" w:rsidRDefault="00313F3F" w:rsidP="003F5A62">
      <w:pPr>
        <w:spacing w:line="360" w:lineRule="auto"/>
        <w:jc w:val="both"/>
        <w:rPr>
          <w:rFonts w:ascii="Times New Roman" w:hAnsi="Times New Roman" w:cs="Times New Roman"/>
          <w:sz w:val="24"/>
          <w:szCs w:val="24"/>
        </w:rPr>
      </w:pPr>
      <w:r w:rsidRPr="00313F3F">
        <w:rPr>
          <w:rFonts w:ascii="Times New Roman" w:hAnsi="Times New Roman" w:cs="Times New Roman"/>
          <w:sz w:val="24"/>
          <w:szCs w:val="24"/>
        </w:rPr>
        <w:t>The scope of secretarial work today extends well beyond traditional clerical tasks, demanding proficiency in various digital platforms and software. Secretaries are now required to be skilled in a variety of applications, including word processors (e.g., Microsoft Word), spreadsheet software (e.g., Microsoft Excel), presentation software (e.g., Microsoft PowerPoint), and project management tools (e.g., Asana, Trello) (Robinson, 2022). With these tools, secretaries can generate complex reports, analyze data, create visually compelling presentations, and coordinate project timelines with greater efficiency than ever before. As such, secretaries are expected to be familiar with the functionalities and best practices of these tools, enabling them to perform tasks that were once considered outside their traditional purview.</w:t>
      </w:r>
    </w:p>
    <w:p w14:paraId="510CC098" w14:textId="77777777" w:rsidR="00313F3F" w:rsidRPr="00313F3F" w:rsidRDefault="00313F3F" w:rsidP="003F5A62">
      <w:pPr>
        <w:spacing w:line="360" w:lineRule="auto"/>
        <w:jc w:val="both"/>
        <w:rPr>
          <w:rFonts w:ascii="Times New Roman" w:hAnsi="Times New Roman" w:cs="Times New Roman"/>
          <w:sz w:val="24"/>
          <w:szCs w:val="24"/>
        </w:rPr>
      </w:pPr>
      <w:r w:rsidRPr="00313F3F">
        <w:rPr>
          <w:rFonts w:ascii="Times New Roman" w:hAnsi="Times New Roman" w:cs="Times New Roman"/>
          <w:sz w:val="24"/>
          <w:szCs w:val="24"/>
        </w:rPr>
        <w:t xml:space="preserve">In addition to technical skills, secretaries must also possess critical thinking abilities to effectively navigate and adapt to the complexities of digital environments. As organizations continue to shift towards cloud-based systems and collaborative tools, secretaries are increasingly tasked with managing and organizing digital documents, which requires more than just technical proficiency. They must ensure that documents are appropriately stored, categorized, and easily accessible to authorized personnel, while also maintaining version control to prevent errors or inconsistencies when multiple contributors make updates simultaneously (Taylor, 2020). Cloud-based </w:t>
      </w:r>
      <w:r w:rsidRPr="00313F3F">
        <w:rPr>
          <w:rFonts w:ascii="Times New Roman" w:hAnsi="Times New Roman" w:cs="Times New Roman"/>
          <w:sz w:val="24"/>
          <w:szCs w:val="24"/>
        </w:rPr>
        <w:lastRenderedPageBreak/>
        <w:t>platforms, such as Google Drive, Microsoft OneDrive, and Dropbox, allow for real-time collaboration, making it essential for secretaries to develop strong organizational skills and the ability to manage the flow of documents across different teams (Robinson, 2022). This involves not only ensuring the integrity of the documents but also tracking changes, setting permissions, and verifying the accuracy of the updates made by multiple stakeholders.</w:t>
      </w:r>
    </w:p>
    <w:p w14:paraId="71455EA8" w14:textId="77777777" w:rsidR="00313F3F" w:rsidRPr="00313F3F" w:rsidRDefault="00313F3F" w:rsidP="003F5A62">
      <w:pPr>
        <w:spacing w:line="360" w:lineRule="auto"/>
        <w:jc w:val="both"/>
        <w:rPr>
          <w:rFonts w:ascii="Times New Roman" w:hAnsi="Times New Roman" w:cs="Times New Roman"/>
          <w:sz w:val="24"/>
          <w:szCs w:val="24"/>
        </w:rPr>
      </w:pPr>
      <w:r w:rsidRPr="00313F3F">
        <w:rPr>
          <w:rFonts w:ascii="Times New Roman" w:hAnsi="Times New Roman" w:cs="Times New Roman"/>
          <w:sz w:val="24"/>
          <w:szCs w:val="24"/>
        </w:rPr>
        <w:t>Moreover, secretaries must possess strong problem-solving abilities to adapt to the dynamic nature of digital environments. With the increasing use of cloud-based tools for document storage and collaboration, secretaries are often called upon to troubleshoot technical issues, resolve compatibility problems, and provide support to colleagues navigating digital platforms (Bergström, 2020). They must be quick to identify solutions when technological obstacles arise, ensuring minimal disruption to workflow and preventing delays in critical tasks. For instance, if a document becomes inaccessible due to a syncing error or a colleague is unable to access a shared folder, secretaries must be able to identify the issue, implement a fix, and communicate the solution promptly to maintain the efficiency of the team's work (Taylor, 2020).</w:t>
      </w:r>
    </w:p>
    <w:p w14:paraId="0D4D5243" w14:textId="77777777" w:rsidR="00313F3F" w:rsidRPr="00313F3F" w:rsidRDefault="00313F3F" w:rsidP="003F5A62">
      <w:pPr>
        <w:spacing w:line="360" w:lineRule="auto"/>
        <w:jc w:val="both"/>
        <w:rPr>
          <w:rFonts w:ascii="Times New Roman" w:hAnsi="Times New Roman" w:cs="Times New Roman"/>
          <w:sz w:val="24"/>
          <w:szCs w:val="24"/>
        </w:rPr>
      </w:pPr>
      <w:r w:rsidRPr="00313F3F">
        <w:rPr>
          <w:rFonts w:ascii="Times New Roman" w:hAnsi="Times New Roman" w:cs="Times New Roman"/>
          <w:sz w:val="24"/>
          <w:szCs w:val="24"/>
        </w:rPr>
        <w:t xml:space="preserve">In addition to managing the complexities of digital document systems, secretaries must also be proficient in managing cybersecurity risks. As more sensitive organizational data is stored and shared digitally, ensuring the security of this information has become a critical responsibility for secretaries. They must be well-versed in best practices for safeguarding data, including utilizing secure passwords, encryption methods, and implementing access control protocols for sensitive documents (Kraemer &amp; Dedrick, 2021). Secretaries often handle confidential information, such as financial records, personnel files, and client contracts, making them integral in maintaining the organization's data security framework (Bergström, 2020). Their ability to ensure the safe sharing and storage of sensitive information across digital platforms directly impacts the organization’s compliance with data privacy regulations, such as the </w:t>
      </w:r>
      <w:r w:rsidRPr="00313F3F">
        <w:rPr>
          <w:rFonts w:ascii="Times New Roman" w:hAnsi="Times New Roman" w:cs="Times New Roman"/>
          <w:sz w:val="24"/>
          <w:szCs w:val="24"/>
        </w:rPr>
        <w:lastRenderedPageBreak/>
        <w:t>General Data Protection Regulation (GDPR) in Europe or the California Consumer Privacy Act (CCPA) in the United States (Kraemer &amp; Dedrick, 2021). Secretaries must therefore be diligent in adhering to cybersecurity protocols, performing regular audits of digital systems, and staying updated on emerging security threats to protect against cyberattacks, unauthorized access, and data breaches.</w:t>
      </w:r>
    </w:p>
    <w:p w14:paraId="01E30932" w14:textId="77777777" w:rsidR="00313F3F" w:rsidRPr="00313F3F" w:rsidRDefault="00313F3F" w:rsidP="003F5A62">
      <w:pPr>
        <w:spacing w:line="360" w:lineRule="auto"/>
        <w:jc w:val="both"/>
        <w:rPr>
          <w:rFonts w:ascii="Times New Roman" w:hAnsi="Times New Roman" w:cs="Times New Roman"/>
          <w:sz w:val="24"/>
          <w:szCs w:val="24"/>
        </w:rPr>
      </w:pPr>
      <w:r w:rsidRPr="00313F3F">
        <w:rPr>
          <w:rFonts w:ascii="Times New Roman" w:hAnsi="Times New Roman" w:cs="Times New Roman"/>
          <w:sz w:val="24"/>
          <w:szCs w:val="24"/>
        </w:rPr>
        <w:t>One notable area where secretaries have seen an expansion in their responsibilities is in the area of data management and analysis. Traditionally, secretaries managed paper-based filing systems, but the digital age has shifted this responsibility towards managing complex databases and assisting in data-driven decision-making processes. Secretaries now use software such as Microsoft Access or CRM (Customer Relationship Management) tools to store, organize, and analyze data, playing a key role in facilitating the flow of accurate and timely information throughout the organization (Robinson, 2022). As companies place greater emphasis on data-driven strategies, secretaries' roles in ensuring the accessibility, accuracy, and security of this data have become increasingly important.</w:t>
      </w:r>
    </w:p>
    <w:p w14:paraId="7DE47BCE" w14:textId="77777777" w:rsidR="00313F3F" w:rsidRDefault="00313F3F" w:rsidP="003F5A62">
      <w:pPr>
        <w:spacing w:line="360" w:lineRule="auto"/>
        <w:jc w:val="both"/>
        <w:rPr>
          <w:rFonts w:ascii="Times New Roman" w:hAnsi="Times New Roman" w:cs="Times New Roman"/>
          <w:sz w:val="24"/>
          <w:szCs w:val="24"/>
        </w:rPr>
      </w:pPr>
      <w:r w:rsidRPr="00313F3F">
        <w:rPr>
          <w:rFonts w:ascii="Times New Roman" w:hAnsi="Times New Roman" w:cs="Times New Roman"/>
          <w:sz w:val="24"/>
          <w:szCs w:val="24"/>
        </w:rPr>
        <w:t>Moreover, with the growing trend of remote work and the proliferation of virtual teams, secretaries have become integral in managing virtual collaboration. In the past, secretaries would often be responsible for booking conference rooms and managing in-person meetings, but now they must organize and coordinate online meetings, webinars, and virtual events. This requires a different set of skills, such as managing virtual meeting platforms, troubleshooting technical issues, and ensuring that all participants are engaged and informed (Robinson, 2022). Secretaries are also responsible for ensuring that meeting agendas are distributed, minutes are taken, and action items are followed up on—tasks that were once handled exclusively in physical settings but now require a more digital approach.</w:t>
      </w:r>
    </w:p>
    <w:p w14:paraId="6740000C" w14:textId="77777777" w:rsidR="00313F3F" w:rsidRPr="00313F3F" w:rsidRDefault="00313F3F" w:rsidP="003F5A62">
      <w:pPr>
        <w:spacing w:line="360" w:lineRule="auto"/>
        <w:jc w:val="both"/>
        <w:rPr>
          <w:rFonts w:ascii="Times New Roman" w:hAnsi="Times New Roman" w:cs="Times New Roman"/>
          <w:sz w:val="24"/>
          <w:szCs w:val="24"/>
        </w:rPr>
      </w:pPr>
      <w:r w:rsidRPr="00313F3F">
        <w:rPr>
          <w:rFonts w:ascii="Times New Roman" w:hAnsi="Times New Roman" w:cs="Times New Roman"/>
          <w:sz w:val="24"/>
          <w:szCs w:val="24"/>
        </w:rPr>
        <w:t xml:space="preserve">The rise of digital tools and virtual communication platforms has significantly transformed the nature of secretarial duties. As technology becomes more deeply </w:t>
      </w:r>
      <w:r w:rsidRPr="00313F3F">
        <w:rPr>
          <w:rFonts w:ascii="Times New Roman" w:hAnsi="Times New Roman" w:cs="Times New Roman"/>
          <w:sz w:val="24"/>
          <w:szCs w:val="24"/>
        </w:rPr>
        <w:lastRenderedPageBreak/>
        <w:t>integrated into the workplace, secretaries have seen their responsibilities expand far beyond traditional administrative tasks, such as scheduling meetings and answering phone calls. In modern organizations, secretaries are now expected to manage a variety of tasks, including coordinating digital communications, organizing virtual meetings, handling large volumes of electronic data, and collaborating with teams across different geographical locations (Taylor, 2020). This shift requires secretaries to master an array of software applications and digital platforms, from email and calendar management tools to cloud-based file storage systems and collaborative project management platforms (Bergström, 2020). With these technological tools, secretaries can enhance their efficiency and effectiveness, enabling them to keep pace with the increasingly digital nature of the modern workplace.</w:t>
      </w:r>
    </w:p>
    <w:p w14:paraId="1D4EC908" w14:textId="77777777" w:rsidR="00313F3F" w:rsidRPr="00313F3F" w:rsidRDefault="00313F3F" w:rsidP="003F5A62">
      <w:pPr>
        <w:spacing w:line="360" w:lineRule="auto"/>
        <w:jc w:val="both"/>
        <w:rPr>
          <w:rFonts w:ascii="Times New Roman" w:hAnsi="Times New Roman" w:cs="Times New Roman"/>
          <w:sz w:val="24"/>
          <w:szCs w:val="24"/>
        </w:rPr>
      </w:pPr>
      <w:r w:rsidRPr="00313F3F">
        <w:rPr>
          <w:rFonts w:ascii="Times New Roman" w:hAnsi="Times New Roman" w:cs="Times New Roman"/>
          <w:sz w:val="24"/>
          <w:szCs w:val="24"/>
        </w:rPr>
        <w:t>However, the increasing reliance on digital solutions means that secretaries must continuously update their skills and remain informed about the latest technological developments to stay relevant in their roles (Gartner, 2021). The rapid pace of technological innovation means that tools and platforms can quickly become outdated or replaced by more advanced systems, which poses both challenges and opportunities for secretaries. For instance, the shift from desktop-based software to cloud-based solutions has revolutionized the way secretaries store, manage, and access information, requiring them to be proficient in new platforms such as Google Workspace or Microsoft 365 (Jenkins, 2019). Furthermore, the growing use of artificial intelligence (AI) and automation in administrative tasks, such as scheduling, transcription, and data entry, means that secretaries must stay up to date with the latest AI-driven tools to maintain a competitive edge (Kraemer &amp; Dedrick, 2021). These changes have elevated the expectations of secretarial roles, which now require an advanced understanding of technology to facilitate efficient and smooth office operations.</w:t>
      </w:r>
    </w:p>
    <w:p w14:paraId="19330DD1" w14:textId="77777777" w:rsidR="00F22A90" w:rsidRDefault="00F22A90" w:rsidP="003F5A62">
      <w:pPr>
        <w:spacing w:line="360" w:lineRule="auto"/>
        <w:jc w:val="both"/>
        <w:rPr>
          <w:rFonts w:ascii="Times New Roman" w:hAnsi="Times New Roman" w:cs="Times New Roman"/>
          <w:sz w:val="24"/>
          <w:szCs w:val="24"/>
        </w:rPr>
      </w:pPr>
    </w:p>
    <w:p w14:paraId="1EC6D2BC" w14:textId="21FA44ED" w:rsidR="00A14642" w:rsidRPr="00A14642" w:rsidRDefault="00A14642" w:rsidP="003F5A62">
      <w:pPr>
        <w:spacing w:line="360" w:lineRule="auto"/>
        <w:jc w:val="both"/>
        <w:rPr>
          <w:rFonts w:ascii="Times New Roman" w:hAnsi="Times New Roman" w:cs="Times New Roman"/>
          <w:sz w:val="24"/>
          <w:szCs w:val="24"/>
        </w:rPr>
      </w:pPr>
      <w:r w:rsidRPr="00A14642">
        <w:rPr>
          <w:rFonts w:ascii="Times New Roman" w:hAnsi="Times New Roman" w:cs="Times New Roman"/>
          <w:b/>
          <w:bCs/>
          <w:sz w:val="24"/>
          <w:szCs w:val="24"/>
        </w:rPr>
        <w:lastRenderedPageBreak/>
        <w:t>2.3 Key ICT Skills for Secretaries</w:t>
      </w:r>
    </w:p>
    <w:p w14:paraId="0BE0721F" w14:textId="77777777" w:rsidR="00DB20C5" w:rsidRPr="00DB20C5" w:rsidRDefault="00DB20C5" w:rsidP="003F5A62">
      <w:pPr>
        <w:spacing w:line="360" w:lineRule="auto"/>
        <w:jc w:val="both"/>
        <w:rPr>
          <w:rFonts w:ascii="Times New Roman" w:hAnsi="Times New Roman" w:cs="Times New Roman"/>
          <w:sz w:val="24"/>
          <w:szCs w:val="24"/>
        </w:rPr>
      </w:pPr>
      <w:r w:rsidRPr="00DB20C5">
        <w:rPr>
          <w:rFonts w:ascii="Times New Roman" w:hAnsi="Times New Roman" w:cs="Times New Roman"/>
          <w:sz w:val="24"/>
          <w:szCs w:val="24"/>
        </w:rPr>
        <w:t>The essential ICT skills required for secretarial roles are both broad and multifaceted, encompassing a wide range of software applications and digital tools that enhance productivity and efficiency in modern workplaces. One of the most fundamental skills for secretaries is proficiency in word processing software. Tools such as Microsoft Word allow secretaries to create, edit, format, and proofread documents efficiently. These tasks are critical to their daily responsibilities, as secretaries frequently draft correspondence, prepare reports, and create presentations for their organizations (Brown, 2018). A solid command of word processing software ensures that documents are polished and professionally presented, which is essential in maintaining a positive organizational image.</w:t>
      </w:r>
    </w:p>
    <w:p w14:paraId="3C86C12A" w14:textId="77777777" w:rsidR="00DB20C5" w:rsidRPr="00DB20C5" w:rsidRDefault="00DB20C5" w:rsidP="003F5A62">
      <w:pPr>
        <w:spacing w:line="360" w:lineRule="auto"/>
        <w:jc w:val="both"/>
        <w:rPr>
          <w:rFonts w:ascii="Times New Roman" w:hAnsi="Times New Roman" w:cs="Times New Roman"/>
          <w:sz w:val="24"/>
          <w:szCs w:val="24"/>
        </w:rPr>
      </w:pPr>
      <w:r w:rsidRPr="00DB20C5">
        <w:rPr>
          <w:rFonts w:ascii="Times New Roman" w:hAnsi="Times New Roman" w:cs="Times New Roman"/>
          <w:sz w:val="24"/>
          <w:szCs w:val="24"/>
        </w:rPr>
        <w:t>Spreadsheets, particularly Microsoft Excel, are another essential tool in the secretarial skill set. Excel is indispensable for managing and analyzing data, performing complex calculations, and creating reports that summarize financial information, track project progress, or analyze performance metrics. The ability to manipulate data, use formulas, and create charts enables secretaries to produce accurate, insightful reports that support decision-making processes (Garcia, 2020). Additionally, proficiency in spreadsheet software facilitates the efficient management of large datasets, inventory tracking, and even scheduling, making it an essential skill in the modern workplace.</w:t>
      </w:r>
    </w:p>
    <w:p w14:paraId="18AD410D" w14:textId="77777777" w:rsidR="00DB20C5" w:rsidRPr="00DB20C5" w:rsidRDefault="00DB20C5" w:rsidP="003F5A62">
      <w:pPr>
        <w:spacing w:line="360" w:lineRule="auto"/>
        <w:jc w:val="both"/>
        <w:rPr>
          <w:rFonts w:ascii="Times New Roman" w:hAnsi="Times New Roman" w:cs="Times New Roman"/>
          <w:sz w:val="24"/>
          <w:szCs w:val="24"/>
        </w:rPr>
      </w:pPr>
      <w:r w:rsidRPr="00DB20C5">
        <w:rPr>
          <w:rFonts w:ascii="Times New Roman" w:hAnsi="Times New Roman" w:cs="Times New Roman"/>
          <w:sz w:val="24"/>
          <w:szCs w:val="24"/>
        </w:rPr>
        <w:t xml:space="preserve">Another key skill for secretaries is proficiency in email and communication platforms, such as Microsoft Outlook or Slack, which are crucial for both internal and external correspondence. As the primary means of communication in many organizations, email platforms enable secretaries to manage calendars, schedule meetings, and communicate with colleagues, clients, and external stakeholders. Furthermore, instant messaging platforms like Slack provide an additional layer of communication, facilitating quicker, more informal exchanges and enabling real-time collaboration (Zhang &amp; Lee, 2020). Secretaries are expected to stay organized, manage multiple </w:t>
      </w:r>
      <w:r w:rsidRPr="00DB20C5">
        <w:rPr>
          <w:rFonts w:ascii="Times New Roman" w:hAnsi="Times New Roman" w:cs="Times New Roman"/>
          <w:sz w:val="24"/>
          <w:szCs w:val="24"/>
        </w:rPr>
        <w:lastRenderedPageBreak/>
        <w:t>communication threads, and ensure that important messages are responded to promptly, which requires excellent organizational and time-management skills.</w:t>
      </w:r>
    </w:p>
    <w:p w14:paraId="49A54C90" w14:textId="77777777" w:rsidR="00DB20C5" w:rsidRPr="00DB20C5" w:rsidRDefault="00DB20C5" w:rsidP="003F5A62">
      <w:pPr>
        <w:spacing w:line="360" w:lineRule="auto"/>
        <w:jc w:val="both"/>
        <w:rPr>
          <w:rFonts w:ascii="Times New Roman" w:hAnsi="Times New Roman" w:cs="Times New Roman"/>
          <w:sz w:val="24"/>
          <w:szCs w:val="24"/>
        </w:rPr>
      </w:pPr>
      <w:r w:rsidRPr="00DB20C5">
        <w:rPr>
          <w:rFonts w:ascii="Times New Roman" w:hAnsi="Times New Roman" w:cs="Times New Roman"/>
          <w:sz w:val="24"/>
          <w:szCs w:val="24"/>
        </w:rPr>
        <w:t>In addition to traditional office software, emerging technologies have become vital tools for secretaries in modern workplaces. Cloud computing platforms like Google Drive, Microsoft OneDrive, and Dropbox allow secretaries to store, access, and share documents remotely, enabling them to collaborate seamlessly with colleagues in hybrid or remote work settings. These cloud-based tools also help secretaries organize large amounts of information and ensure easy access to files from any device with internet connectivity (Fisher &amp; Peterson, 2021). Similarly, project management tools like Asana, Trello, and Monday.com allow secretaries to assist with task management, track deadlines, and ensure that projects stay on schedule, providing an overview of workflows and progress (Fisher &amp; Peterson, 2021). These tools facilitate better communication, transparency, and collaboration within teams, especially in environments where employees are working from different locations.</w:t>
      </w:r>
    </w:p>
    <w:p w14:paraId="65771D08" w14:textId="77777777" w:rsidR="00DB20C5" w:rsidRPr="00DB20C5" w:rsidRDefault="00DB20C5" w:rsidP="003F5A62">
      <w:pPr>
        <w:spacing w:line="360" w:lineRule="auto"/>
        <w:jc w:val="both"/>
        <w:rPr>
          <w:rFonts w:ascii="Times New Roman" w:hAnsi="Times New Roman" w:cs="Times New Roman"/>
          <w:sz w:val="24"/>
          <w:szCs w:val="24"/>
        </w:rPr>
      </w:pPr>
      <w:r w:rsidRPr="00DB20C5">
        <w:rPr>
          <w:rFonts w:ascii="Times New Roman" w:hAnsi="Times New Roman" w:cs="Times New Roman"/>
          <w:sz w:val="24"/>
          <w:szCs w:val="24"/>
        </w:rPr>
        <w:t>Virtual meeting platforms like Zoom and Microsoft Teams have also become indispensable for secretaries, as these tools facilitate virtual communication, meetings, and conferences, particularly in remote or hybrid work environments. Secretaries are expected to schedule, coordinate, and sometimes host virtual meetings, ensuring that all necessary participants are included and that the technology is functioning properly. Virtual collaboration platforms like these have become essential in maintaining productivity and enabling communication across geographically dispersed teams (Bergström, 2020).</w:t>
      </w:r>
    </w:p>
    <w:p w14:paraId="25A1AB40" w14:textId="77777777" w:rsidR="00DB20C5" w:rsidRDefault="00DB20C5" w:rsidP="003F5A62">
      <w:pPr>
        <w:spacing w:line="360" w:lineRule="auto"/>
        <w:jc w:val="both"/>
        <w:rPr>
          <w:rFonts w:ascii="Times New Roman" w:hAnsi="Times New Roman" w:cs="Times New Roman"/>
          <w:sz w:val="24"/>
          <w:szCs w:val="24"/>
        </w:rPr>
      </w:pPr>
      <w:r w:rsidRPr="00DB20C5">
        <w:rPr>
          <w:rFonts w:ascii="Times New Roman" w:hAnsi="Times New Roman" w:cs="Times New Roman"/>
          <w:sz w:val="24"/>
          <w:szCs w:val="24"/>
        </w:rPr>
        <w:t xml:space="preserve">Moreover, as the threat of cyberattacks and data breaches continues to grow, cybersecurity awareness has become an increasingly important skill for secretaries. Secretaries often handle sensitive and confidential information, including employee records, financial documents, and legal contracts. As a result, understanding the basics of cybersecurity—such as using secure passwords, employing encryption, and </w:t>
      </w:r>
      <w:r w:rsidRPr="00DB20C5">
        <w:rPr>
          <w:rFonts w:ascii="Times New Roman" w:hAnsi="Times New Roman" w:cs="Times New Roman"/>
          <w:sz w:val="24"/>
          <w:szCs w:val="24"/>
        </w:rPr>
        <w:lastRenderedPageBreak/>
        <w:t>recognizing phishing attempts—has become a critical component of their role (Mitchell &amp; Thomson, 2021). By being proactive about cybersecurity, secretaries help protect their organizations from data breaches and ensure that confidential information remains secure. With increasing reliance on digital communication and cloud storage, secretaries must stay informed about evolving cybersecurity risks and be prepared to implement protective measures (Kraemer &amp; Dedrick, 2021).</w:t>
      </w:r>
    </w:p>
    <w:p w14:paraId="75A65163" w14:textId="77777777" w:rsidR="00DB20C5" w:rsidRPr="00DB20C5" w:rsidRDefault="00DB20C5" w:rsidP="003F5A62">
      <w:pPr>
        <w:spacing w:line="360" w:lineRule="auto"/>
        <w:jc w:val="both"/>
        <w:rPr>
          <w:rFonts w:ascii="Times New Roman" w:hAnsi="Times New Roman" w:cs="Times New Roman"/>
          <w:sz w:val="24"/>
          <w:szCs w:val="24"/>
        </w:rPr>
      </w:pPr>
      <w:r w:rsidRPr="00DB20C5">
        <w:rPr>
          <w:rFonts w:ascii="Times New Roman" w:hAnsi="Times New Roman" w:cs="Times New Roman"/>
          <w:sz w:val="24"/>
          <w:szCs w:val="24"/>
        </w:rPr>
        <w:t>In addition, secretaries must also be proficient in managing databases and information management systems. For example, knowledge of customer relationship management (CRM) software such as Salesforce or HubSpot is becoming increasingly important as organizations seek to streamline their communication with clients and customers. CRMs help secretaries track interactions, manage customer data, and generate reports that are crucial for sales, marketing, and customer support teams (Davis &amp; Stone, 2019). CRMs allow secretaries to centralize client data, enabling quick access to key information and improving communication across departments (Smith &amp; Jenkins, 2020). Secretaries who are adept at using CRM systems can help maintain relationships with clients by ensuring timely follow-ups and providing accurate, up-to-date information, thus playing a pivotal role in customer satisfaction and retention (Zhang &amp; Lee, 2020).</w:t>
      </w:r>
    </w:p>
    <w:p w14:paraId="088D32FD" w14:textId="24889DEB" w:rsidR="00DB20C5" w:rsidRPr="00DB20C5" w:rsidRDefault="00DB20C5" w:rsidP="003F5A62">
      <w:pPr>
        <w:spacing w:line="360" w:lineRule="auto"/>
        <w:jc w:val="both"/>
        <w:rPr>
          <w:rFonts w:ascii="Times New Roman" w:hAnsi="Times New Roman" w:cs="Times New Roman"/>
          <w:sz w:val="24"/>
          <w:szCs w:val="24"/>
        </w:rPr>
      </w:pPr>
      <w:r>
        <w:rPr>
          <w:rFonts w:ascii="Times New Roman" w:hAnsi="Times New Roman" w:cs="Times New Roman"/>
          <w:sz w:val="24"/>
          <w:szCs w:val="24"/>
        </w:rPr>
        <w:t>Moreover</w:t>
      </w:r>
      <w:r w:rsidRPr="00DB20C5">
        <w:rPr>
          <w:rFonts w:ascii="Times New Roman" w:hAnsi="Times New Roman" w:cs="Times New Roman"/>
          <w:sz w:val="24"/>
          <w:szCs w:val="24"/>
        </w:rPr>
        <w:t>, CRMs help secretaries ensure that data is organized and updated regularly, which is essential for making informed business decisions (Walker, 2021). By effectively utilizing CRM systems, secretaries can contribute to the organization’s overall business strategy by providing valuable insights on client trends, preferences, and behaviors, which in turn can enhance customer service and support efforts (Kraemer &amp; Dedrick, 2021). The seamless integration of CRM software with other platforms, such as email systems and marketing tools, also enables secretaries to engage with clients more efficiently, ensuring that communication is consistent and personalized (Martin, 2020).</w:t>
      </w:r>
    </w:p>
    <w:p w14:paraId="2BE9B64E" w14:textId="77777777" w:rsidR="00DB20C5" w:rsidRPr="00DB20C5" w:rsidRDefault="00DB20C5" w:rsidP="003F5A62">
      <w:pPr>
        <w:spacing w:line="360" w:lineRule="auto"/>
        <w:jc w:val="both"/>
        <w:rPr>
          <w:rFonts w:ascii="Times New Roman" w:hAnsi="Times New Roman" w:cs="Times New Roman"/>
          <w:sz w:val="24"/>
          <w:szCs w:val="24"/>
        </w:rPr>
      </w:pPr>
      <w:r w:rsidRPr="00DB20C5">
        <w:rPr>
          <w:rFonts w:ascii="Times New Roman" w:hAnsi="Times New Roman" w:cs="Times New Roman"/>
          <w:sz w:val="24"/>
          <w:szCs w:val="24"/>
        </w:rPr>
        <w:lastRenderedPageBreak/>
        <w:t>Furthermore, CRM proficiency can extend to tasks like generating detailed reports, tracking the sales pipeline, and analyzing data for targeted marketing campaigns (Bergström, 2020). Secretaries who are comfortable working with these systems can also provide invaluable support for strategic planning, as they can help identify key performance indicators (KPIs) and monitor progress toward organizational goals (Wheeler, 2019). As the role of secretaries continues to evolve, the ability to leverage CRM systems effectively will not only enhance workflow but also position them as key players in driving customer satisfaction and business growth.</w:t>
      </w:r>
    </w:p>
    <w:p w14:paraId="40039020" w14:textId="77777777" w:rsidR="00DB20C5" w:rsidRPr="00DB20C5" w:rsidRDefault="00DB20C5" w:rsidP="003F5A62">
      <w:pPr>
        <w:spacing w:line="360" w:lineRule="auto"/>
        <w:jc w:val="both"/>
        <w:rPr>
          <w:rFonts w:ascii="Times New Roman" w:hAnsi="Times New Roman" w:cs="Times New Roman"/>
          <w:sz w:val="24"/>
          <w:szCs w:val="24"/>
        </w:rPr>
      </w:pPr>
      <w:r w:rsidRPr="00DB20C5">
        <w:rPr>
          <w:rFonts w:ascii="Times New Roman" w:hAnsi="Times New Roman" w:cs="Times New Roman"/>
          <w:sz w:val="24"/>
          <w:szCs w:val="24"/>
        </w:rPr>
        <w:t>Additionally, many modern CRM systems incorporate artificial intelligence (AI) and machine learning capabilities to automate customer service functions and analyze large sets of data more efficiently (Lacey &amp; Grey, 2022). Secretaries who are familiar with these advanced features can further contribute to improving operational efficiency by automating routine tasks such as scheduling meetings, sending personalized follow-up emails, and responding to common client inquiries (Kearns &amp; McNulty, 2021). Mastery of CRM systems thus enables secretaries to handle increasingly complex tasks, positioning them as indispensable assets in modern organizations.</w:t>
      </w:r>
    </w:p>
    <w:p w14:paraId="6BAAB1DA" w14:textId="1D7ACA1E" w:rsidR="00DB20C5" w:rsidRPr="00DB20C5" w:rsidRDefault="00DB20C5" w:rsidP="003F5A62">
      <w:pPr>
        <w:spacing w:line="360" w:lineRule="auto"/>
        <w:jc w:val="both"/>
        <w:rPr>
          <w:rFonts w:ascii="Times New Roman" w:hAnsi="Times New Roman" w:cs="Times New Roman"/>
          <w:sz w:val="24"/>
          <w:szCs w:val="24"/>
        </w:rPr>
      </w:pPr>
      <w:r w:rsidRPr="00DB20C5">
        <w:rPr>
          <w:rFonts w:ascii="Times New Roman" w:hAnsi="Times New Roman" w:cs="Times New Roman"/>
          <w:sz w:val="24"/>
          <w:szCs w:val="24"/>
        </w:rPr>
        <w:t>Another essential ICT skill for secretaries is understanding document management systems (DMS). These systems allow secretaries to categorize, store, and retrieve documents efficiently while ensuring that version control and proper access management are in place. DMS platforms, such as SharePoint, DocuSign, and Google Drive, enable secretaries to manage large volumes of documents in a secure and organized manner (Sachs, 2021). With DMS, secretaries can maintain comprehensive records of documents and track changes made by different contributors, which is crucial for ensuring that the most up-to-date versions are always accessible (Walker &amp; James, 2020). This ensures that workflows remain smooth and that no vital information is lost during the document management process.</w:t>
      </w:r>
    </w:p>
    <w:p w14:paraId="4A6CEA41" w14:textId="77777777" w:rsidR="00A14642" w:rsidRPr="00A14642" w:rsidRDefault="00A14642" w:rsidP="003F5A62">
      <w:pPr>
        <w:spacing w:line="360" w:lineRule="auto"/>
        <w:jc w:val="both"/>
        <w:rPr>
          <w:rFonts w:ascii="Times New Roman" w:hAnsi="Times New Roman" w:cs="Times New Roman"/>
          <w:sz w:val="24"/>
          <w:szCs w:val="24"/>
        </w:rPr>
      </w:pPr>
      <w:r w:rsidRPr="00A14642">
        <w:rPr>
          <w:rFonts w:ascii="Times New Roman" w:hAnsi="Times New Roman" w:cs="Times New Roman"/>
          <w:b/>
          <w:bCs/>
          <w:sz w:val="24"/>
          <w:szCs w:val="24"/>
        </w:rPr>
        <w:lastRenderedPageBreak/>
        <w:t>2.4 ICT and Service Delivery in Secretarial Roles</w:t>
      </w:r>
    </w:p>
    <w:p w14:paraId="03183AB8" w14:textId="77777777" w:rsidR="00887B6C" w:rsidRPr="00887B6C" w:rsidRDefault="00887B6C" w:rsidP="003F5A62">
      <w:pPr>
        <w:spacing w:line="360" w:lineRule="auto"/>
        <w:jc w:val="both"/>
        <w:rPr>
          <w:rFonts w:ascii="Times New Roman" w:hAnsi="Times New Roman" w:cs="Times New Roman"/>
          <w:sz w:val="24"/>
          <w:szCs w:val="24"/>
        </w:rPr>
      </w:pPr>
      <w:r w:rsidRPr="00887B6C">
        <w:rPr>
          <w:rFonts w:ascii="Times New Roman" w:hAnsi="Times New Roman" w:cs="Times New Roman"/>
          <w:sz w:val="24"/>
          <w:szCs w:val="24"/>
        </w:rPr>
        <w:t>Effective service delivery in secretarial roles is increasingly dependent on ICT proficiency. Research has shown that well-developed ICT skills significantly enhance productivity, communication, and organizational effectiveness (Bergström, 2020). Secretaries with advanced ICT skills can complete tasks more quickly, reduce errors in document management, and streamline communication across various platforms (Jenkins, 2019). For example, the use of document automation tools allows secretaries to generate repetitive documents such as reports, contracts, and memos more efficiently, freeing up time for other critical administrative tasks (Fisher &amp; Peterson, 2021). This shift toward automation not only boosts productivity but also reduces the potential for human error, improving the overall quality of work delivered.</w:t>
      </w:r>
    </w:p>
    <w:p w14:paraId="539149EF" w14:textId="77777777" w:rsidR="00887B6C" w:rsidRPr="00887B6C" w:rsidRDefault="00887B6C" w:rsidP="003F5A62">
      <w:pPr>
        <w:spacing w:line="360" w:lineRule="auto"/>
        <w:jc w:val="both"/>
        <w:rPr>
          <w:rFonts w:ascii="Times New Roman" w:hAnsi="Times New Roman" w:cs="Times New Roman"/>
          <w:sz w:val="24"/>
          <w:szCs w:val="24"/>
        </w:rPr>
      </w:pPr>
      <w:r w:rsidRPr="00887B6C">
        <w:rPr>
          <w:rFonts w:ascii="Times New Roman" w:hAnsi="Times New Roman" w:cs="Times New Roman"/>
          <w:sz w:val="24"/>
          <w:szCs w:val="24"/>
        </w:rPr>
        <w:t>For example, using scheduling tools and online calendars such as Google Calendar or Microsoft Outlook allows secretaries to manage appointments with greater precision and coordination, minimizing the risk of double-booking or scheduling conflicts (Robinson, 2022). These tools also allow for seamless communication and collaboration, as they enable automatic reminders, scheduling adjustments, and integration with video conferencing platforms (e.g., Zoom or Microsoft Teams), which is particularly important in remote or hybrid work environments (Goswami, 2020). The ability to synchronize various calendars ensures that appointments are efficiently coordinated, and it avoids any scheduling disruptions. In addition, cloud-based scheduling tools make it easier for secretaries to collaborate with other team members, ensuring that everyone is on the same page and reducing the chances of miscommunication (Brown, 2018).</w:t>
      </w:r>
    </w:p>
    <w:p w14:paraId="07CE2C4C" w14:textId="77777777" w:rsidR="00887B6C" w:rsidRPr="00887B6C" w:rsidRDefault="00887B6C" w:rsidP="003F5A62">
      <w:pPr>
        <w:spacing w:line="360" w:lineRule="auto"/>
        <w:jc w:val="both"/>
        <w:rPr>
          <w:rFonts w:ascii="Times New Roman" w:hAnsi="Times New Roman" w:cs="Times New Roman"/>
          <w:sz w:val="24"/>
          <w:szCs w:val="24"/>
        </w:rPr>
      </w:pPr>
      <w:r w:rsidRPr="00887B6C">
        <w:rPr>
          <w:rFonts w:ascii="Times New Roman" w:hAnsi="Times New Roman" w:cs="Times New Roman"/>
          <w:sz w:val="24"/>
          <w:szCs w:val="24"/>
        </w:rPr>
        <w:t xml:space="preserve">Similarly, the ability to work with collaborative tools such as Google Drive, SharePoint, and project management software like Asana or Trello improves teamwork and information sharing, thereby supporting better decision-making and operational efficiency within organizations (Bergström, 2020). Secretaries often serve as the </w:t>
      </w:r>
      <w:r w:rsidRPr="00887B6C">
        <w:rPr>
          <w:rFonts w:ascii="Times New Roman" w:hAnsi="Times New Roman" w:cs="Times New Roman"/>
          <w:sz w:val="24"/>
          <w:szCs w:val="24"/>
        </w:rPr>
        <w:lastRenderedPageBreak/>
        <w:t>central hub for information flow, ensuring that the right people have access to the right information at the right time (Kraemer &amp; Dedrick, 2021). Collaborative platforms help secretaries manage documents, track tasks, and communicate with team members across different locations, enhancing coordination and reducing delays in project execution (Taylor, 2020). This is particularly valuable in large organizations or those with multiple departments that rely on seamless communication for decision-making processes (Garcia, 2020).</w:t>
      </w:r>
    </w:p>
    <w:p w14:paraId="0B861B41" w14:textId="77777777" w:rsidR="00887B6C" w:rsidRPr="00887B6C" w:rsidRDefault="00887B6C" w:rsidP="003F5A62">
      <w:pPr>
        <w:spacing w:line="360" w:lineRule="auto"/>
        <w:jc w:val="both"/>
        <w:rPr>
          <w:rFonts w:ascii="Times New Roman" w:hAnsi="Times New Roman" w:cs="Times New Roman"/>
          <w:sz w:val="24"/>
          <w:szCs w:val="24"/>
        </w:rPr>
      </w:pPr>
      <w:r w:rsidRPr="00887B6C">
        <w:rPr>
          <w:rFonts w:ascii="Times New Roman" w:hAnsi="Times New Roman" w:cs="Times New Roman"/>
          <w:sz w:val="24"/>
          <w:szCs w:val="24"/>
        </w:rPr>
        <w:t>Moreover, organizations that invest in the ICT skill development of their secretarial staff are more likely to experience improved service delivery, as secretaries become more adept at handling administrative processes and adapting to technological changes (Fisher &amp; Peterson, 2021). This includes adapting to the use of integrated software systems, which streamline the management of office workflows, customer relationships, and even finance-related tasks (Zhang &amp; Lee, 2020). For instance, Enterprise Resource Planning (ERP) systems help secretaries manage organizational resources, such as finances and supplies, and ensure they are efficiently allocated across departments (Robinson, 2022). Additionally, Customer Relationship Management (CRM) software such as Salesforce or HubSpot is integral to handling client communications, managing customer data, and tracking interactions, which significantly enhances service delivery and customer satisfaction (Davis &amp; Stone, 2019). This enables secretaries to maintain smooth interactions with clients and ensure that client inquiries are addressed promptly.</w:t>
      </w:r>
    </w:p>
    <w:p w14:paraId="1D8F368C" w14:textId="77777777" w:rsidR="00F93AB3" w:rsidRPr="00F93AB3" w:rsidRDefault="00F93AB3" w:rsidP="003F5A62">
      <w:pPr>
        <w:spacing w:line="360" w:lineRule="auto"/>
        <w:jc w:val="both"/>
        <w:rPr>
          <w:rFonts w:ascii="Times New Roman" w:hAnsi="Times New Roman" w:cs="Times New Roman"/>
          <w:sz w:val="24"/>
          <w:szCs w:val="24"/>
        </w:rPr>
      </w:pPr>
      <w:r w:rsidRPr="00F93AB3">
        <w:rPr>
          <w:rFonts w:ascii="Times New Roman" w:hAnsi="Times New Roman" w:cs="Times New Roman"/>
          <w:sz w:val="24"/>
          <w:szCs w:val="24"/>
        </w:rPr>
        <w:t xml:space="preserve">Training secretaries to use these advanced tools enhances their problem-solving capabilities, improves time management, and allows them to take on more complex and strategic roles within the organization (Jenkins, 2019). Through continuous ICT training, secretaries can become more adept at navigating challenges, troubleshooting issues related to digital systems, and optimizing office operations (Brown, 2018). This shift in their role enables secretaries to move beyond traditional administrative </w:t>
      </w:r>
      <w:r w:rsidRPr="00F93AB3">
        <w:rPr>
          <w:rFonts w:ascii="Times New Roman" w:hAnsi="Times New Roman" w:cs="Times New Roman"/>
          <w:sz w:val="24"/>
          <w:szCs w:val="24"/>
        </w:rPr>
        <w:lastRenderedPageBreak/>
        <w:t>functions and take on tasks that require higher levels of critical thinking, such as analyzing data, managing projects, and supporting decision-making processes (Fisher &amp; Peterson, 2021). Moreover, as the complexity of their tasks increases, they can contribute to the organizational goals by ensuring more effective resource allocation, streamlining communication, and optimizing workflows (Robinson, 2022).</w:t>
      </w:r>
    </w:p>
    <w:p w14:paraId="1A2C6165" w14:textId="77777777" w:rsidR="00F93AB3" w:rsidRPr="00F93AB3" w:rsidRDefault="00F93AB3" w:rsidP="003F5A62">
      <w:pPr>
        <w:spacing w:line="360" w:lineRule="auto"/>
        <w:jc w:val="both"/>
        <w:rPr>
          <w:rFonts w:ascii="Times New Roman" w:hAnsi="Times New Roman" w:cs="Times New Roman"/>
          <w:sz w:val="24"/>
          <w:szCs w:val="24"/>
        </w:rPr>
      </w:pPr>
      <w:r w:rsidRPr="00F93AB3">
        <w:rPr>
          <w:rFonts w:ascii="Times New Roman" w:hAnsi="Times New Roman" w:cs="Times New Roman"/>
          <w:sz w:val="24"/>
          <w:szCs w:val="24"/>
        </w:rPr>
        <w:t>As a result, secretaries are more capable of delivering high-quality service to both internal and external stakeholders, which boosts the overall operational efficiency of the organization (Garcia, 2020). This capability is particularly crucial in today’s fast-paced business environment, where organizations must adapt quickly to changing demands and technological innovations. For example, secretaries who are proficient in collaborative software can effectively manage communications and document sharing across teams, allowing organizations to work more efficiently and collaboratively (Mitchell &amp; Thomson, 2021). The ability to coordinate virtual meetings, manage complex schedules, and implement document management systems enhances both internal and external communication, which strengthens organizational performance (Bergström, 2020).</w:t>
      </w:r>
    </w:p>
    <w:p w14:paraId="33A10C93" w14:textId="77777777" w:rsidR="00F93AB3" w:rsidRPr="00F93AB3" w:rsidRDefault="00F93AB3" w:rsidP="003F5A62">
      <w:pPr>
        <w:spacing w:line="360" w:lineRule="auto"/>
        <w:jc w:val="both"/>
        <w:rPr>
          <w:rFonts w:ascii="Times New Roman" w:hAnsi="Times New Roman" w:cs="Times New Roman"/>
          <w:sz w:val="24"/>
          <w:szCs w:val="24"/>
        </w:rPr>
      </w:pPr>
      <w:r w:rsidRPr="00F93AB3">
        <w:rPr>
          <w:rFonts w:ascii="Times New Roman" w:hAnsi="Times New Roman" w:cs="Times New Roman"/>
          <w:sz w:val="24"/>
          <w:szCs w:val="24"/>
        </w:rPr>
        <w:t>Organizations with well-trained secretarial staff are better equipped to handle rapid changes in the business environment, such as adopting new technologies or adjusting to remote work (Kraemer &amp; Dedrick, 2021). As businesses increasingly embrace flexible work models, secretaries play a critical role in ensuring that remote teams remain connected and that essential administrative processes continue smoothly (Goswami, 2020). By leveraging digital tools like cloud-based file storage, video conferencing, and collaborative project management software, secretaries help maintain organizational continuity and cohesion even in a distributed work environment (Zhang &amp; Lee, 2020). In this context, their ability to adapt to new technologies and quickly integrate them into day-to-day operations becomes indispensable for maintaining operational efficiency (Taylor, 2020).</w:t>
      </w:r>
    </w:p>
    <w:p w14:paraId="512D4685" w14:textId="77777777" w:rsidR="00A14642" w:rsidRPr="00A14642" w:rsidRDefault="00A14642" w:rsidP="003F5A62">
      <w:pPr>
        <w:spacing w:line="360" w:lineRule="auto"/>
        <w:jc w:val="both"/>
        <w:rPr>
          <w:rFonts w:ascii="Times New Roman" w:hAnsi="Times New Roman" w:cs="Times New Roman"/>
          <w:sz w:val="24"/>
          <w:szCs w:val="24"/>
        </w:rPr>
      </w:pPr>
      <w:r w:rsidRPr="00A14642">
        <w:rPr>
          <w:rFonts w:ascii="Times New Roman" w:hAnsi="Times New Roman" w:cs="Times New Roman"/>
          <w:b/>
          <w:bCs/>
          <w:sz w:val="24"/>
          <w:szCs w:val="24"/>
        </w:rPr>
        <w:lastRenderedPageBreak/>
        <w:t>2.5 Barriers to Acquiring ICT Skills for Secretaries</w:t>
      </w:r>
    </w:p>
    <w:p w14:paraId="472503EB" w14:textId="77777777" w:rsidR="00E250AD" w:rsidRPr="00E250AD" w:rsidRDefault="00E250AD" w:rsidP="003F5A62">
      <w:pPr>
        <w:spacing w:line="360" w:lineRule="auto"/>
        <w:jc w:val="both"/>
        <w:rPr>
          <w:rFonts w:ascii="Times New Roman" w:hAnsi="Times New Roman" w:cs="Times New Roman"/>
          <w:sz w:val="24"/>
          <w:szCs w:val="24"/>
        </w:rPr>
      </w:pPr>
      <w:r w:rsidRPr="00E250AD">
        <w:rPr>
          <w:rFonts w:ascii="Times New Roman" w:hAnsi="Times New Roman" w:cs="Times New Roman"/>
          <w:sz w:val="24"/>
          <w:szCs w:val="24"/>
        </w:rPr>
        <w:t>Despite the clear benefits of ICT for secretaries, several challenges hinder the acquisition and application of these skills. One of the primary barriers is the lack of access to adequate training and professional development opportunities (Garcia, 2020). Many secretaries report that they do not receive sufficient training on new software or technological tools, which can lead to a skills gap (Taylor, 2020). This is particularly true in smaller organizations or those with limited resources, where training programs may be considered a lower priority in comparison to other business needs. As a result, secretaries may struggle to effectively use new tools or stay current with emerging technologies, limiting their ability to perform at their full potential (Robinson, 2022). Furthermore, the lack of formal training opportunities means that many secretaries must learn ICT skills on their own, which can be time-consuming and frustrating, especially if they are not already technologically proficient (Mitchell &amp; Thomson, 2021).</w:t>
      </w:r>
    </w:p>
    <w:p w14:paraId="7214394B" w14:textId="77777777" w:rsidR="00E250AD" w:rsidRPr="00E250AD" w:rsidRDefault="00E250AD" w:rsidP="003F5A62">
      <w:pPr>
        <w:spacing w:line="360" w:lineRule="auto"/>
        <w:jc w:val="both"/>
        <w:rPr>
          <w:rFonts w:ascii="Times New Roman" w:hAnsi="Times New Roman" w:cs="Times New Roman"/>
          <w:sz w:val="24"/>
          <w:szCs w:val="24"/>
        </w:rPr>
      </w:pPr>
      <w:r w:rsidRPr="00E250AD">
        <w:rPr>
          <w:rFonts w:ascii="Times New Roman" w:hAnsi="Times New Roman" w:cs="Times New Roman"/>
          <w:sz w:val="24"/>
          <w:szCs w:val="24"/>
        </w:rPr>
        <w:t>Additionally, rapid technological changes can leave secretaries struggling to keep up with the latest developments, particularly if organizations fail to provide continuous learning programs (Bergström, 2020). As technology evolves at an accelerating pace, secretaries are often faced with the challenge of learning new software, tools, or systems without adequate support. This lack of up-to-date training programs makes it difficult for secretaries to remain competitive and proficient in their roles, as they may miss out on valuable advancements that could enhance their productivity and effectiveness (Sachs, 2021). Furthermore, the fast pace of change can create an overwhelming environment, where secretaries are expected to learn new skills quickly, leading to stress and diminished job satisfaction (Zhang &amp; Lee, 2020).</w:t>
      </w:r>
    </w:p>
    <w:p w14:paraId="0CE6D3CE" w14:textId="77777777" w:rsidR="00E250AD" w:rsidRPr="00E250AD" w:rsidRDefault="00E250AD" w:rsidP="003F5A62">
      <w:pPr>
        <w:spacing w:line="360" w:lineRule="auto"/>
        <w:jc w:val="both"/>
        <w:rPr>
          <w:rFonts w:ascii="Times New Roman" w:hAnsi="Times New Roman" w:cs="Times New Roman"/>
          <w:sz w:val="24"/>
          <w:szCs w:val="24"/>
        </w:rPr>
      </w:pPr>
      <w:r w:rsidRPr="00E250AD">
        <w:rPr>
          <w:rFonts w:ascii="Times New Roman" w:hAnsi="Times New Roman" w:cs="Times New Roman"/>
          <w:sz w:val="24"/>
          <w:szCs w:val="24"/>
        </w:rPr>
        <w:t xml:space="preserve">Another barrier is the lack of organizational support for ICT skill development. In some cases, employers may not prioritize training or may fail to recognize the importance of equipping secretaries with up-to-date technological skills (Mitchell &amp; </w:t>
      </w:r>
      <w:r w:rsidRPr="00E250AD">
        <w:rPr>
          <w:rFonts w:ascii="Times New Roman" w:hAnsi="Times New Roman" w:cs="Times New Roman"/>
          <w:sz w:val="24"/>
          <w:szCs w:val="24"/>
        </w:rPr>
        <w:lastRenderedPageBreak/>
        <w:t>Thomson, 2021). Often, organizations do not see ICT training for secretaries as an essential investment, assuming that secretaries should already possess basic skills or that they will learn as they go. However, without structured and systematic training, secretaries may be left behind as technology continues to advance, potentially compromising both their career growth and the organization’s overall effectiveness (Kraemer &amp; Dedrick, 2021).</w:t>
      </w:r>
    </w:p>
    <w:p w14:paraId="0E584C7F" w14:textId="77777777" w:rsidR="00E250AD" w:rsidRPr="00E250AD" w:rsidRDefault="00E250AD" w:rsidP="003F5A62">
      <w:pPr>
        <w:spacing w:line="360" w:lineRule="auto"/>
        <w:jc w:val="both"/>
        <w:rPr>
          <w:rFonts w:ascii="Times New Roman" w:hAnsi="Times New Roman" w:cs="Times New Roman"/>
          <w:sz w:val="24"/>
          <w:szCs w:val="24"/>
        </w:rPr>
      </w:pPr>
      <w:r w:rsidRPr="00E250AD">
        <w:rPr>
          <w:rFonts w:ascii="Times New Roman" w:hAnsi="Times New Roman" w:cs="Times New Roman"/>
          <w:sz w:val="24"/>
          <w:szCs w:val="24"/>
        </w:rPr>
        <w:t>Additionally, many secretaries face time constraints in completing their day-to-day tasks, leaving little opportunity for learning new ICT tools (Robinson, 2022). As the administrative workload for secretaries has increased with the adoption of digital tools, finding time to engage in training can be particularly challenging. The demand to manage schedules, communicate with clients, and handle essential office duties often leaves little room for professional development (Brown, 2018). Moreover, secretaries may face conflicting priorities, as their immediate responsibilities tend to take precedence over long-term learning goals. As a result, time management and workload pressures become significant barriers to ICT skill acquisition, particularly when training is not integrated into their regular job responsibilities or when it requires personal time commitment outside of working hours (Fisher &amp; Peterson, 2021).</w:t>
      </w:r>
    </w:p>
    <w:p w14:paraId="6C7B62A0" w14:textId="77777777" w:rsidR="00E250AD" w:rsidRDefault="00E250AD" w:rsidP="003F5A62">
      <w:pPr>
        <w:spacing w:line="360" w:lineRule="auto"/>
        <w:jc w:val="both"/>
        <w:rPr>
          <w:rFonts w:ascii="Times New Roman" w:hAnsi="Times New Roman" w:cs="Times New Roman"/>
          <w:sz w:val="24"/>
          <w:szCs w:val="24"/>
        </w:rPr>
      </w:pPr>
      <w:r w:rsidRPr="00E250AD">
        <w:rPr>
          <w:rFonts w:ascii="Times New Roman" w:hAnsi="Times New Roman" w:cs="Times New Roman"/>
          <w:sz w:val="24"/>
          <w:szCs w:val="24"/>
        </w:rPr>
        <w:t>Furthermore, another notable barrier is the perceived complexity or fear of using new technologies. Some secretaries may feel overwhelmed by the prospect of learning advanced systems or tools, especially if they have not had previous exposure to such technologies (Goswami, 2020). This fear of failure or concern over their ability to adapt can lead to resistance to learning new ICT skills. Additionally, those with limited prior experience may struggle with self-confidence, which can hinder their willingness to engage with new technologies and seek out training opportunities (Jenkins, 2019).</w:t>
      </w:r>
    </w:p>
    <w:p w14:paraId="224BC981" w14:textId="77777777" w:rsidR="00E250AD" w:rsidRPr="00E250AD" w:rsidRDefault="00E250AD" w:rsidP="003F5A62">
      <w:pPr>
        <w:spacing w:line="360" w:lineRule="auto"/>
        <w:jc w:val="both"/>
        <w:rPr>
          <w:rFonts w:ascii="Times New Roman" w:hAnsi="Times New Roman" w:cs="Times New Roman"/>
          <w:sz w:val="24"/>
          <w:szCs w:val="24"/>
        </w:rPr>
      </w:pPr>
      <w:r w:rsidRPr="00E250AD">
        <w:rPr>
          <w:rFonts w:ascii="Times New Roman" w:hAnsi="Times New Roman" w:cs="Times New Roman"/>
          <w:sz w:val="24"/>
          <w:szCs w:val="24"/>
        </w:rPr>
        <w:t xml:space="preserve">In addition to the barriers previously discussed, another significant obstacle to acquiring ICT skills for secretaries is the lack of individualized support or mentorship. Secretaries in some organizations may not have access to colleagues or supervisors </w:t>
      </w:r>
      <w:r w:rsidRPr="00E250AD">
        <w:rPr>
          <w:rFonts w:ascii="Times New Roman" w:hAnsi="Times New Roman" w:cs="Times New Roman"/>
          <w:sz w:val="24"/>
          <w:szCs w:val="24"/>
        </w:rPr>
        <w:lastRenderedPageBreak/>
        <w:t>who can provide guidance or share their own experiences with new technologies (Davis &amp; Stone, 2019). Without access to experienced mentors who can offer tips, troubleshooting advice, or insights into the latest digital tools, secretaries may struggle to fully grasp new technologies and their application in real-world scenarios. Mentorship programs, on the other hand, have been shown to enhance the learning experience, providing both emotional and technical support (Kraemer &amp; Dedrick, 2021).</w:t>
      </w:r>
    </w:p>
    <w:p w14:paraId="507E1A3A" w14:textId="77777777" w:rsidR="00E250AD" w:rsidRPr="00E250AD" w:rsidRDefault="00E250AD" w:rsidP="003F5A62">
      <w:pPr>
        <w:spacing w:line="360" w:lineRule="auto"/>
        <w:jc w:val="both"/>
        <w:rPr>
          <w:rFonts w:ascii="Times New Roman" w:hAnsi="Times New Roman" w:cs="Times New Roman"/>
          <w:sz w:val="24"/>
          <w:szCs w:val="24"/>
        </w:rPr>
      </w:pPr>
      <w:r w:rsidRPr="00E250AD">
        <w:rPr>
          <w:rFonts w:ascii="Times New Roman" w:hAnsi="Times New Roman" w:cs="Times New Roman"/>
          <w:sz w:val="24"/>
          <w:szCs w:val="24"/>
        </w:rPr>
        <w:t>Furthermore, cultural and generational differences within the workforce can also pose challenges for secretaries in adopting new ICT skills. Younger employees, who are typically more familiar with technology, may be quicker to adopt new tools, while older secretaries, who may not have grown up with technology, may face additional challenges in overcoming the learning curve associated with digital systems (Bergström, 2020). The disparity in comfort with technology between different generations in the workplace can lead to tensions, particularly when there is insufficient training or support for those who are less tech-savvy. In these situations, it becomes crucial for organizations to foster an inclusive environment where technological adoption is not hindered by generational gaps (Taylor, 2020).</w:t>
      </w:r>
    </w:p>
    <w:p w14:paraId="10C0FE09" w14:textId="77777777" w:rsidR="00E250AD" w:rsidRPr="00E250AD" w:rsidRDefault="00E250AD" w:rsidP="003F5A62">
      <w:pPr>
        <w:spacing w:line="360" w:lineRule="auto"/>
        <w:jc w:val="both"/>
        <w:rPr>
          <w:rFonts w:ascii="Times New Roman" w:hAnsi="Times New Roman" w:cs="Times New Roman"/>
          <w:sz w:val="24"/>
          <w:szCs w:val="24"/>
        </w:rPr>
      </w:pPr>
      <w:r w:rsidRPr="00E250AD">
        <w:rPr>
          <w:rFonts w:ascii="Times New Roman" w:hAnsi="Times New Roman" w:cs="Times New Roman"/>
          <w:sz w:val="24"/>
          <w:szCs w:val="24"/>
        </w:rPr>
        <w:t>Moreover, some secretaries may face difficulty in adapting to the rapid introduction of specialized software designed for specific industries. For instance, secretaries working in the healthcare or legal sectors may encounter sophisticated software systems that require specialized knowledge of industry-specific regulations, terminology, and processes (Sachs, 2021). These systems, while beneficial for streamlining operations, can be overwhelming for secretaries who are not provided with the necessary training to master these tools effectively. In such cases, secretaries may feel that the steep learning curve is an insurmountable barrier, which can reduce their motivation to engage with the technology and contribute to feelings of inadequacy or job insecurity (Robinson, 2022).</w:t>
      </w:r>
    </w:p>
    <w:p w14:paraId="56DE6660" w14:textId="77777777" w:rsidR="00E250AD" w:rsidRPr="00E250AD" w:rsidRDefault="00E250AD" w:rsidP="003F5A62">
      <w:pPr>
        <w:spacing w:line="360" w:lineRule="auto"/>
        <w:jc w:val="both"/>
        <w:rPr>
          <w:rFonts w:ascii="Times New Roman" w:hAnsi="Times New Roman" w:cs="Times New Roman"/>
          <w:sz w:val="24"/>
          <w:szCs w:val="24"/>
        </w:rPr>
      </w:pPr>
      <w:r w:rsidRPr="00E250AD">
        <w:rPr>
          <w:rFonts w:ascii="Times New Roman" w:hAnsi="Times New Roman" w:cs="Times New Roman"/>
          <w:sz w:val="24"/>
          <w:szCs w:val="24"/>
        </w:rPr>
        <w:lastRenderedPageBreak/>
        <w:t>Additionally, the issue of language and communication barriers may also complicate the adoption of ICT tools, particularly in multicultural or multilingual workplaces. Secretaries working in global or diverse organizations may face challenges in navigating software interfaces that are not available in their native language or that do not accommodate different linguistic and cultural contexts (Garcia, 2020). Language barriers can further exacerbate the difficulty of understanding complex software features, making it harder for secretaries to acquire ICT skills and apply them efficiently in their roles (Jenkins, 2019). Offering multilingual support or localized training programs could help bridge this gap and enable secretaries to better integrate into their digital environments.</w:t>
      </w:r>
    </w:p>
    <w:p w14:paraId="2D0A592D" w14:textId="77777777" w:rsidR="00E250AD" w:rsidRPr="00E250AD" w:rsidRDefault="00E250AD" w:rsidP="003F5A62">
      <w:pPr>
        <w:spacing w:line="360" w:lineRule="auto"/>
        <w:jc w:val="both"/>
        <w:rPr>
          <w:rFonts w:ascii="Times New Roman" w:hAnsi="Times New Roman" w:cs="Times New Roman"/>
          <w:sz w:val="24"/>
          <w:szCs w:val="24"/>
        </w:rPr>
      </w:pPr>
      <w:r w:rsidRPr="00E250AD">
        <w:rPr>
          <w:rFonts w:ascii="Times New Roman" w:hAnsi="Times New Roman" w:cs="Times New Roman"/>
          <w:sz w:val="24"/>
          <w:szCs w:val="24"/>
        </w:rPr>
        <w:t>Furthermore, the increased reliance on remote work and hybrid models has introduced a new set of challenges for secretaries in acquiring ICT skills. Remote work often necessitates a higher level of technical proficiency, as secretaries must manage a wider range of digital tools, platforms, and communication channels (Fisher &amp; Peterson, 2021). This shift towards online work environments can create difficulties for secretaries who lack access to reliable hardware or internet connections, particularly in less developed regions or organizations that do not prioritize technology upgrades (Brown, 2018). Moreover, remote work may also limit opportunities for hands-on training or in-person learning sessions, making it harder for secretaries to receive immediate assistance when faced with technical difficulties. The absence of face-to-face interactions with colleagues or IT support can further delay the troubleshooting process, increasing frustration and hindering skill development (Kraemer &amp; Dedrick, 2021).</w:t>
      </w:r>
    </w:p>
    <w:p w14:paraId="2540C453" w14:textId="7783C1EE" w:rsidR="00862B8E" w:rsidRDefault="00862B8E" w:rsidP="003F5A62">
      <w:pPr>
        <w:spacing w:line="360" w:lineRule="auto"/>
        <w:ind w:left="720"/>
        <w:jc w:val="both"/>
        <w:rPr>
          <w:rFonts w:ascii="Times New Roman" w:hAnsi="Times New Roman" w:cs="Times New Roman"/>
          <w:sz w:val="24"/>
          <w:szCs w:val="24"/>
        </w:rPr>
      </w:pPr>
    </w:p>
    <w:p w14:paraId="14B3C14C" w14:textId="77777777" w:rsidR="00F22A90" w:rsidRDefault="00F22A90" w:rsidP="003F5A62">
      <w:pPr>
        <w:spacing w:line="360" w:lineRule="auto"/>
        <w:ind w:left="720"/>
        <w:jc w:val="both"/>
        <w:rPr>
          <w:rFonts w:ascii="Times New Roman" w:hAnsi="Times New Roman" w:cs="Times New Roman"/>
          <w:b/>
          <w:bCs/>
          <w:sz w:val="24"/>
          <w:szCs w:val="24"/>
        </w:rPr>
      </w:pPr>
    </w:p>
    <w:p w14:paraId="7B9EE64D" w14:textId="77777777" w:rsidR="00862B8E" w:rsidRDefault="00862B8E" w:rsidP="003F5A62">
      <w:pPr>
        <w:spacing w:line="360" w:lineRule="auto"/>
        <w:ind w:left="720"/>
        <w:jc w:val="both"/>
        <w:rPr>
          <w:rFonts w:ascii="Times New Roman" w:hAnsi="Times New Roman" w:cs="Times New Roman"/>
          <w:b/>
          <w:bCs/>
          <w:sz w:val="24"/>
          <w:szCs w:val="24"/>
        </w:rPr>
      </w:pPr>
    </w:p>
    <w:p w14:paraId="2752E758" w14:textId="78B7C156" w:rsidR="00862B8E" w:rsidRDefault="00862B8E" w:rsidP="003F5A62">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THREE</w:t>
      </w:r>
    </w:p>
    <w:p w14:paraId="7C3AC972" w14:textId="3ADE53E4" w:rsidR="00862B8E" w:rsidRDefault="00862B8E" w:rsidP="003F5A62">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METHODOLOGY</w:t>
      </w:r>
    </w:p>
    <w:p w14:paraId="71504F1E" w14:textId="29FE788F" w:rsidR="00205CA5" w:rsidRDefault="00862B8E" w:rsidP="003F5A62">
      <w:pPr>
        <w:spacing w:line="360" w:lineRule="auto"/>
        <w:jc w:val="both"/>
        <w:rPr>
          <w:rFonts w:ascii="Times New Roman" w:hAnsi="Times New Roman" w:cs="Times New Roman"/>
          <w:sz w:val="24"/>
          <w:szCs w:val="24"/>
        </w:rPr>
      </w:pPr>
      <w:r w:rsidRPr="00862B8E">
        <w:rPr>
          <w:rFonts w:ascii="Times New Roman" w:hAnsi="Times New Roman" w:cs="Times New Roman"/>
          <w:sz w:val="24"/>
          <w:szCs w:val="24"/>
        </w:rPr>
        <w:t>This chapter outline</w:t>
      </w:r>
      <w:r w:rsidR="006E6B9E">
        <w:rPr>
          <w:rFonts w:ascii="Times New Roman" w:hAnsi="Times New Roman" w:cs="Times New Roman"/>
          <w:sz w:val="24"/>
          <w:szCs w:val="24"/>
        </w:rPr>
        <w:t>d</w:t>
      </w:r>
      <w:r w:rsidRPr="00862B8E">
        <w:rPr>
          <w:rFonts w:ascii="Times New Roman" w:hAnsi="Times New Roman" w:cs="Times New Roman"/>
          <w:sz w:val="24"/>
          <w:szCs w:val="24"/>
        </w:rPr>
        <w:t xml:space="preserve"> the research methodology adopted for this </w:t>
      </w:r>
      <w:r w:rsidR="00F22194" w:rsidRPr="00862B8E">
        <w:rPr>
          <w:rFonts w:ascii="Times New Roman" w:hAnsi="Times New Roman" w:cs="Times New Roman"/>
          <w:sz w:val="24"/>
          <w:szCs w:val="24"/>
        </w:rPr>
        <w:t>study;</w:t>
      </w:r>
      <w:r w:rsidR="00C85B98">
        <w:rPr>
          <w:rFonts w:ascii="Times New Roman" w:hAnsi="Times New Roman" w:cs="Times New Roman"/>
          <w:sz w:val="24"/>
          <w:szCs w:val="24"/>
        </w:rPr>
        <w:t xml:space="preserve"> the chapter discussed the </w:t>
      </w:r>
      <w:r w:rsidR="00205CA5">
        <w:rPr>
          <w:rFonts w:ascii="Times New Roman" w:hAnsi="Times New Roman" w:cs="Times New Roman"/>
          <w:sz w:val="24"/>
          <w:szCs w:val="24"/>
        </w:rPr>
        <w:t>following listed</w:t>
      </w:r>
      <w:r w:rsidR="0097413A">
        <w:rPr>
          <w:rFonts w:ascii="Times New Roman" w:hAnsi="Times New Roman" w:cs="Times New Roman"/>
          <w:sz w:val="24"/>
          <w:szCs w:val="24"/>
        </w:rPr>
        <w:t xml:space="preserve"> </w:t>
      </w:r>
      <w:r w:rsidR="00C85B98">
        <w:rPr>
          <w:rFonts w:ascii="Times New Roman" w:hAnsi="Times New Roman" w:cs="Times New Roman"/>
          <w:sz w:val="24"/>
          <w:szCs w:val="24"/>
        </w:rPr>
        <w:t xml:space="preserve">sub </w:t>
      </w:r>
      <w:r w:rsidR="000C719F">
        <w:rPr>
          <w:rFonts w:ascii="Times New Roman" w:hAnsi="Times New Roman" w:cs="Times New Roman"/>
          <w:sz w:val="24"/>
          <w:szCs w:val="24"/>
        </w:rPr>
        <w:t>headings</w:t>
      </w:r>
      <w:r w:rsidR="0097413A">
        <w:rPr>
          <w:rFonts w:ascii="Times New Roman" w:hAnsi="Times New Roman" w:cs="Times New Roman"/>
          <w:sz w:val="24"/>
          <w:szCs w:val="24"/>
        </w:rPr>
        <w:t>.</w:t>
      </w:r>
      <w:r w:rsidRPr="00862B8E">
        <w:rPr>
          <w:rFonts w:ascii="Times New Roman" w:hAnsi="Times New Roman" w:cs="Times New Roman"/>
          <w:sz w:val="24"/>
          <w:szCs w:val="24"/>
        </w:rPr>
        <w:t xml:space="preserve"> </w:t>
      </w:r>
    </w:p>
    <w:p w14:paraId="0B5341A9" w14:textId="77777777" w:rsidR="00204638" w:rsidRDefault="00205CA5" w:rsidP="003F5A62">
      <w:pPr>
        <w:spacing w:line="360" w:lineRule="auto"/>
        <w:jc w:val="both"/>
        <w:rPr>
          <w:rFonts w:ascii="Times New Roman" w:hAnsi="Times New Roman" w:cs="Times New Roman"/>
          <w:sz w:val="24"/>
          <w:szCs w:val="24"/>
        </w:rPr>
      </w:pPr>
      <w:r>
        <w:rPr>
          <w:rFonts w:ascii="Times New Roman" w:hAnsi="Times New Roman" w:cs="Times New Roman"/>
          <w:sz w:val="24"/>
          <w:szCs w:val="24"/>
        </w:rPr>
        <w:t>3.1</w:t>
      </w:r>
      <w:r w:rsidR="00204638">
        <w:rPr>
          <w:rFonts w:ascii="Times New Roman" w:hAnsi="Times New Roman" w:cs="Times New Roman"/>
          <w:sz w:val="24"/>
          <w:szCs w:val="24"/>
        </w:rPr>
        <w:t xml:space="preserve"> </w:t>
      </w:r>
      <w:r w:rsidR="00862B8E" w:rsidRPr="00862B8E">
        <w:rPr>
          <w:rFonts w:ascii="Times New Roman" w:hAnsi="Times New Roman" w:cs="Times New Roman"/>
          <w:sz w:val="24"/>
          <w:szCs w:val="24"/>
        </w:rPr>
        <w:t>instruments used</w:t>
      </w:r>
      <w:r w:rsidR="00204638">
        <w:rPr>
          <w:rFonts w:ascii="Times New Roman" w:hAnsi="Times New Roman" w:cs="Times New Roman"/>
          <w:sz w:val="24"/>
          <w:szCs w:val="24"/>
        </w:rPr>
        <w:t xml:space="preserve"> </w:t>
      </w:r>
    </w:p>
    <w:p w14:paraId="416226BD" w14:textId="77777777" w:rsidR="00BA0237" w:rsidRDefault="00204638" w:rsidP="003F5A62">
      <w:pPr>
        <w:spacing w:line="360" w:lineRule="auto"/>
        <w:jc w:val="both"/>
        <w:rPr>
          <w:rFonts w:ascii="Times New Roman" w:hAnsi="Times New Roman" w:cs="Times New Roman"/>
          <w:sz w:val="24"/>
          <w:szCs w:val="24"/>
        </w:rPr>
      </w:pPr>
      <w:r>
        <w:rPr>
          <w:rFonts w:ascii="Times New Roman" w:hAnsi="Times New Roman" w:cs="Times New Roman"/>
          <w:sz w:val="24"/>
          <w:szCs w:val="24"/>
        </w:rPr>
        <w:t>3.2</w:t>
      </w:r>
      <w:r w:rsidR="00862B8E" w:rsidRPr="00862B8E">
        <w:rPr>
          <w:rFonts w:ascii="Times New Roman" w:hAnsi="Times New Roman" w:cs="Times New Roman"/>
          <w:sz w:val="24"/>
          <w:szCs w:val="24"/>
        </w:rPr>
        <w:t xml:space="preserve"> population</w:t>
      </w:r>
    </w:p>
    <w:p w14:paraId="063F0EEA" w14:textId="77777777" w:rsidR="00BA0237" w:rsidRDefault="00204638" w:rsidP="003F5A62">
      <w:pPr>
        <w:spacing w:line="360" w:lineRule="auto"/>
        <w:jc w:val="both"/>
        <w:rPr>
          <w:rFonts w:ascii="Times New Roman" w:hAnsi="Times New Roman" w:cs="Times New Roman"/>
          <w:sz w:val="24"/>
          <w:szCs w:val="24"/>
        </w:rPr>
      </w:pPr>
      <w:r>
        <w:rPr>
          <w:rFonts w:ascii="Times New Roman" w:hAnsi="Times New Roman" w:cs="Times New Roman"/>
          <w:sz w:val="24"/>
          <w:szCs w:val="24"/>
        </w:rPr>
        <w:t>3.3</w:t>
      </w:r>
      <w:r w:rsidR="00862B8E" w:rsidRPr="00862B8E">
        <w:rPr>
          <w:rFonts w:ascii="Times New Roman" w:hAnsi="Times New Roman" w:cs="Times New Roman"/>
          <w:sz w:val="24"/>
          <w:szCs w:val="24"/>
        </w:rPr>
        <w:t xml:space="preserve"> sample and sampling techniques</w:t>
      </w:r>
      <w:r w:rsidR="00BA0237">
        <w:rPr>
          <w:rFonts w:ascii="Times New Roman" w:hAnsi="Times New Roman" w:cs="Times New Roman"/>
          <w:sz w:val="24"/>
          <w:szCs w:val="24"/>
        </w:rPr>
        <w:t xml:space="preserve"> </w:t>
      </w:r>
    </w:p>
    <w:p w14:paraId="7DDED983" w14:textId="14F8EC38" w:rsidR="00601F5C" w:rsidRDefault="00BA0237" w:rsidP="003F5A62">
      <w:pPr>
        <w:spacing w:line="360" w:lineRule="auto"/>
        <w:jc w:val="both"/>
        <w:rPr>
          <w:rFonts w:ascii="Times New Roman" w:hAnsi="Times New Roman" w:cs="Times New Roman"/>
          <w:sz w:val="24"/>
          <w:szCs w:val="24"/>
        </w:rPr>
      </w:pPr>
      <w:r>
        <w:rPr>
          <w:rFonts w:ascii="Times New Roman" w:hAnsi="Times New Roman" w:cs="Times New Roman"/>
          <w:sz w:val="24"/>
          <w:szCs w:val="24"/>
        </w:rPr>
        <w:t>3.4</w:t>
      </w:r>
      <w:r w:rsidR="00EC4B4A">
        <w:rPr>
          <w:rFonts w:ascii="Times New Roman" w:hAnsi="Times New Roman" w:cs="Times New Roman"/>
          <w:sz w:val="24"/>
          <w:szCs w:val="24"/>
        </w:rPr>
        <w:t xml:space="preserve"> distribution </w:t>
      </w:r>
      <w:r w:rsidR="00F737A0">
        <w:rPr>
          <w:rFonts w:ascii="Times New Roman" w:hAnsi="Times New Roman" w:cs="Times New Roman"/>
          <w:sz w:val="24"/>
          <w:szCs w:val="24"/>
        </w:rPr>
        <w:t xml:space="preserve">and </w:t>
      </w:r>
      <w:r w:rsidR="00F737A0" w:rsidRPr="00862B8E">
        <w:rPr>
          <w:rFonts w:ascii="Times New Roman" w:hAnsi="Times New Roman" w:cs="Times New Roman"/>
          <w:sz w:val="24"/>
          <w:szCs w:val="24"/>
        </w:rPr>
        <w:t>collection</w:t>
      </w:r>
      <w:r w:rsidR="0023233F">
        <w:rPr>
          <w:rFonts w:ascii="Times New Roman" w:hAnsi="Times New Roman" w:cs="Times New Roman"/>
          <w:sz w:val="24"/>
          <w:szCs w:val="24"/>
        </w:rPr>
        <w:t xml:space="preserve"> of data </w:t>
      </w:r>
    </w:p>
    <w:p w14:paraId="376C1782" w14:textId="77777777" w:rsidR="00F737A0" w:rsidRDefault="00601F5C" w:rsidP="003F5A62">
      <w:pPr>
        <w:spacing w:line="360" w:lineRule="auto"/>
        <w:jc w:val="both"/>
        <w:rPr>
          <w:rFonts w:ascii="Times New Roman" w:hAnsi="Times New Roman" w:cs="Times New Roman"/>
          <w:sz w:val="24"/>
          <w:szCs w:val="24"/>
        </w:rPr>
      </w:pPr>
      <w:r>
        <w:rPr>
          <w:rFonts w:ascii="Times New Roman" w:hAnsi="Times New Roman" w:cs="Times New Roman"/>
          <w:sz w:val="24"/>
          <w:szCs w:val="24"/>
        </w:rPr>
        <w:t>3.5</w:t>
      </w:r>
      <w:r w:rsidR="00862B8E" w:rsidRPr="00862B8E">
        <w:rPr>
          <w:rFonts w:ascii="Times New Roman" w:hAnsi="Times New Roman" w:cs="Times New Roman"/>
          <w:sz w:val="24"/>
          <w:szCs w:val="24"/>
        </w:rPr>
        <w:t xml:space="preserve"> reliability </w:t>
      </w:r>
    </w:p>
    <w:p w14:paraId="41228F43" w14:textId="77777777" w:rsidR="00AD250C" w:rsidRDefault="00F737A0" w:rsidP="003F5A62">
      <w:pPr>
        <w:spacing w:line="360" w:lineRule="auto"/>
        <w:jc w:val="both"/>
        <w:rPr>
          <w:rFonts w:ascii="Times New Roman" w:hAnsi="Times New Roman" w:cs="Times New Roman"/>
          <w:sz w:val="24"/>
          <w:szCs w:val="24"/>
        </w:rPr>
      </w:pPr>
      <w:r>
        <w:rPr>
          <w:rFonts w:ascii="Times New Roman" w:hAnsi="Times New Roman" w:cs="Times New Roman"/>
          <w:sz w:val="24"/>
          <w:szCs w:val="24"/>
        </w:rPr>
        <w:t>3.6</w:t>
      </w:r>
      <w:r w:rsidR="00862B8E" w:rsidRPr="00862B8E">
        <w:rPr>
          <w:rFonts w:ascii="Times New Roman" w:hAnsi="Times New Roman" w:cs="Times New Roman"/>
          <w:sz w:val="24"/>
          <w:szCs w:val="24"/>
        </w:rPr>
        <w:t xml:space="preserve">validity of the study. </w:t>
      </w:r>
    </w:p>
    <w:p w14:paraId="4D22864B" w14:textId="368DFF60" w:rsidR="00862B8E" w:rsidRPr="00862B8E" w:rsidRDefault="00DF321D" w:rsidP="003F5A62">
      <w:pPr>
        <w:spacing w:line="360" w:lineRule="auto"/>
        <w:jc w:val="both"/>
        <w:rPr>
          <w:rFonts w:ascii="Times New Roman" w:hAnsi="Times New Roman" w:cs="Times New Roman"/>
          <w:sz w:val="24"/>
          <w:szCs w:val="24"/>
        </w:rPr>
      </w:pPr>
      <w:r>
        <w:rPr>
          <w:rFonts w:ascii="Times New Roman" w:hAnsi="Times New Roman" w:cs="Times New Roman"/>
          <w:sz w:val="24"/>
          <w:szCs w:val="24"/>
        </w:rPr>
        <w:t>3.7</w:t>
      </w:r>
      <w:r w:rsidR="00862B8E" w:rsidRPr="00862B8E">
        <w:rPr>
          <w:rFonts w:ascii="Times New Roman" w:hAnsi="Times New Roman" w:cs="Times New Roman"/>
          <w:sz w:val="24"/>
          <w:szCs w:val="24"/>
        </w:rPr>
        <w:t>method of data analysis</w:t>
      </w:r>
    </w:p>
    <w:p w14:paraId="0FA23361" w14:textId="77777777" w:rsidR="00862B8E" w:rsidRPr="00862B8E" w:rsidRDefault="00862B8E" w:rsidP="003F5A62">
      <w:pPr>
        <w:spacing w:line="360" w:lineRule="auto"/>
        <w:jc w:val="both"/>
        <w:rPr>
          <w:rFonts w:ascii="Times New Roman" w:hAnsi="Times New Roman" w:cs="Times New Roman"/>
          <w:sz w:val="24"/>
          <w:szCs w:val="24"/>
        </w:rPr>
      </w:pPr>
      <w:r w:rsidRPr="00862B8E">
        <w:rPr>
          <w:rFonts w:ascii="Times New Roman" w:hAnsi="Times New Roman" w:cs="Times New Roman"/>
          <w:b/>
          <w:bCs/>
          <w:sz w:val="24"/>
          <w:szCs w:val="24"/>
        </w:rPr>
        <w:t>3.1 Instrument Used</w:t>
      </w:r>
    </w:p>
    <w:p w14:paraId="5C99D013" w14:textId="0F92F3CC" w:rsidR="00862B8E" w:rsidRPr="00862B8E" w:rsidRDefault="00862B8E" w:rsidP="003F5A62">
      <w:pPr>
        <w:spacing w:line="360" w:lineRule="auto"/>
        <w:jc w:val="both"/>
        <w:rPr>
          <w:rFonts w:ascii="Times New Roman" w:hAnsi="Times New Roman" w:cs="Times New Roman"/>
          <w:sz w:val="24"/>
          <w:szCs w:val="24"/>
        </w:rPr>
      </w:pPr>
      <w:r w:rsidRPr="00862B8E">
        <w:rPr>
          <w:rFonts w:ascii="Times New Roman" w:hAnsi="Times New Roman" w:cs="Times New Roman"/>
          <w:sz w:val="24"/>
          <w:szCs w:val="24"/>
        </w:rPr>
        <w:t>The primary data collection instrument for this study was a structured questionnaire</w:t>
      </w:r>
      <w:r w:rsidR="005557D0">
        <w:rPr>
          <w:rFonts w:ascii="Times New Roman" w:hAnsi="Times New Roman" w:cs="Times New Roman"/>
          <w:sz w:val="24"/>
          <w:szCs w:val="24"/>
        </w:rPr>
        <w:t xml:space="preserve"> designed personally by the </w:t>
      </w:r>
      <w:r w:rsidR="00147E07">
        <w:rPr>
          <w:rFonts w:ascii="Times New Roman" w:hAnsi="Times New Roman" w:cs="Times New Roman"/>
          <w:sz w:val="24"/>
          <w:szCs w:val="24"/>
        </w:rPr>
        <w:t>researcher</w:t>
      </w:r>
      <w:r w:rsidRPr="00862B8E">
        <w:rPr>
          <w:rFonts w:ascii="Times New Roman" w:hAnsi="Times New Roman" w:cs="Times New Roman"/>
          <w:sz w:val="24"/>
          <w:szCs w:val="24"/>
        </w:rPr>
        <w:t>. The questionnaire was designed to capture the ICT skills of secretaries</w:t>
      </w:r>
      <w:r w:rsidR="005963A8">
        <w:rPr>
          <w:rFonts w:ascii="Times New Roman" w:hAnsi="Times New Roman" w:cs="Times New Roman"/>
          <w:sz w:val="24"/>
          <w:szCs w:val="24"/>
        </w:rPr>
        <w:t xml:space="preserve"> </w:t>
      </w:r>
      <w:r w:rsidRPr="00862B8E">
        <w:rPr>
          <w:rFonts w:ascii="Times New Roman" w:hAnsi="Times New Roman" w:cs="Times New Roman"/>
          <w:sz w:val="24"/>
          <w:szCs w:val="24"/>
        </w:rPr>
        <w:t>in service delivery</w:t>
      </w:r>
      <w:r w:rsidR="00B53F90">
        <w:rPr>
          <w:rFonts w:ascii="Times New Roman" w:hAnsi="Times New Roman" w:cs="Times New Roman"/>
          <w:sz w:val="24"/>
          <w:szCs w:val="24"/>
        </w:rPr>
        <w:t xml:space="preserve"> in organization</w:t>
      </w:r>
      <w:r w:rsidR="00AF5758">
        <w:rPr>
          <w:rFonts w:ascii="Times New Roman" w:hAnsi="Times New Roman" w:cs="Times New Roman"/>
          <w:sz w:val="24"/>
          <w:szCs w:val="24"/>
        </w:rPr>
        <w:t>s</w:t>
      </w:r>
      <w:r w:rsidRPr="00862B8E">
        <w:rPr>
          <w:rFonts w:ascii="Times New Roman" w:hAnsi="Times New Roman" w:cs="Times New Roman"/>
          <w:sz w:val="24"/>
          <w:szCs w:val="24"/>
        </w:rPr>
        <w:t>. The question</w:t>
      </w:r>
      <w:r w:rsidR="00607C53">
        <w:rPr>
          <w:rFonts w:ascii="Times New Roman" w:hAnsi="Times New Roman" w:cs="Times New Roman"/>
          <w:sz w:val="24"/>
          <w:szCs w:val="24"/>
        </w:rPr>
        <w:t>naire w</w:t>
      </w:r>
      <w:r w:rsidR="00FB5423">
        <w:rPr>
          <w:rFonts w:ascii="Times New Roman" w:hAnsi="Times New Roman" w:cs="Times New Roman"/>
          <w:sz w:val="24"/>
          <w:szCs w:val="24"/>
        </w:rPr>
        <w:t>as</w:t>
      </w:r>
      <w:r w:rsidR="00607C53">
        <w:rPr>
          <w:rFonts w:ascii="Times New Roman" w:hAnsi="Times New Roman" w:cs="Times New Roman"/>
          <w:sz w:val="24"/>
          <w:szCs w:val="24"/>
        </w:rPr>
        <w:t xml:space="preserve"> a Likert scale</w:t>
      </w:r>
      <w:r w:rsidR="000107D4">
        <w:rPr>
          <w:rFonts w:ascii="Times New Roman" w:hAnsi="Times New Roman" w:cs="Times New Roman"/>
          <w:sz w:val="24"/>
          <w:szCs w:val="24"/>
        </w:rPr>
        <w:t xml:space="preserve"> question</w:t>
      </w:r>
      <w:r w:rsidR="00D40FBF">
        <w:rPr>
          <w:rFonts w:ascii="Times New Roman" w:hAnsi="Times New Roman" w:cs="Times New Roman"/>
          <w:sz w:val="24"/>
          <w:szCs w:val="24"/>
        </w:rPr>
        <w:t>s</w:t>
      </w:r>
      <w:r w:rsidR="00607C53">
        <w:rPr>
          <w:rFonts w:ascii="Times New Roman" w:hAnsi="Times New Roman" w:cs="Times New Roman"/>
          <w:sz w:val="24"/>
          <w:szCs w:val="24"/>
        </w:rPr>
        <w:t xml:space="preserve"> </w:t>
      </w:r>
      <w:r w:rsidR="001E1B10">
        <w:rPr>
          <w:rFonts w:ascii="Times New Roman" w:hAnsi="Times New Roman" w:cs="Times New Roman"/>
          <w:sz w:val="24"/>
          <w:szCs w:val="24"/>
        </w:rPr>
        <w:t xml:space="preserve">consisted </w:t>
      </w:r>
      <w:r w:rsidR="008015B0">
        <w:rPr>
          <w:rFonts w:ascii="Times New Roman" w:hAnsi="Times New Roman" w:cs="Times New Roman"/>
          <w:sz w:val="24"/>
          <w:szCs w:val="24"/>
        </w:rPr>
        <w:t xml:space="preserve">of </w:t>
      </w:r>
      <w:r w:rsidR="008015B0" w:rsidRPr="00862B8E">
        <w:rPr>
          <w:rFonts w:ascii="Times New Roman" w:hAnsi="Times New Roman" w:cs="Times New Roman"/>
          <w:sz w:val="24"/>
          <w:szCs w:val="24"/>
        </w:rPr>
        <w:t>closed</w:t>
      </w:r>
      <w:r w:rsidRPr="00862B8E">
        <w:rPr>
          <w:rFonts w:ascii="Times New Roman" w:hAnsi="Times New Roman" w:cs="Times New Roman"/>
          <w:sz w:val="24"/>
          <w:szCs w:val="24"/>
        </w:rPr>
        <w:t xml:space="preserve">-ended </w:t>
      </w:r>
      <w:r w:rsidR="000A46BA">
        <w:rPr>
          <w:rFonts w:ascii="Times New Roman" w:hAnsi="Times New Roman" w:cs="Times New Roman"/>
          <w:sz w:val="24"/>
          <w:szCs w:val="24"/>
        </w:rPr>
        <w:t>questions</w:t>
      </w:r>
      <w:r w:rsidR="00D40FBF">
        <w:rPr>
          <w:rFonts w:ascii="Times New Roman" w:hAnsi="Times New Roman" w:cs="Times New Roman"/>
          <w:sz w:val="24"/>
          <w:szCs w:val="24"/>
        </w:rPr>
        <w:t xml:space="preserve"> ranging from strongly agree, agree</w:t>
      </w:r>
      <w:r w:rsidR="00B950EC">
        <w:rPr>
          <w:rFonts w:ascii="Times New Roman" w:hAnsi="Times New Roman" w:cs="Times New Roman"/>
          <w:sz w:val="24"/>
          <w:szCs w:val="24"/>
        </w:rPr>
        <w:t>, disagree and strongly disagree respectively</w:t>
      </w:r>
      <w:r w:rsidRPr="00862B8E">
        <w:rPr>
          <w:rFonts w:ascii="Times New Roman" w:hAnsi="Times New Roman" w:cs="Times New Roman"/>
          <w:sz w:val="24"/>
          <w:szCs w:val="24"/>
        </w:rPr>
        <w:t xml:space="preserve">, allowing respondents to </w:t>
      </w:r>
      <w:r w:rsidR="00EC657A" w:rsidRPr="00862B8E">
        <w:rPr>
          <w:rFonts w:ascii="Times New Roman" w:hAnsi="Times New Roman" w:cs="Times New Roman"/>
          <w:sz w:val="24"/>
          <w:szCs w:val="24"/>
        </w:rPr>
        <w:t>provide</w:t>
      </w:r>
      <w:r w:rsidR="00EC657A">
        <w:rPr>
          <w:rFonts w:ascii="Times New Roman" w:hAnsi="Times New Roman" w:cs="Times New Roman"/>
          <w:sz w:val="24"/>
          <w:szCs w:val="24"/>
        </w:rPr>
        <w:t xml:space="preserve"> </w:t>
      </w:r>
      <w:r w:rsidR="00EC657A" w:rsidRPr="00862B8E">
        <w:rPr>
          <w:rFonts w:ascii="Times New Roman" w:hAnsi="Times New Roman" w:cs="Times New Roman"/>
          <w:sz w:val="24"/>
          <w:szCs w:val="24"/>
        </w:rPr>
        <w:t>insights</w:t>
      </w:r>
      <w:r w:rsidRPr="00862B8E">
        <w:rPr>
          <w:rFonts w:ascii="Times New Roman" w:hAnsi="Times New Roman" w:cs="Times New Roman"/>
          <w:sz w:val="24"/>
          <w:szCs w:val="24"/>
        </w:rPr>
        <w:t xml:space="preserve"> into the ICT competencies</w:t>
      </w:r>
      <w:r w:rsidR="00F36B4D">
        <w:rPr>
          <w:rFonts w:ascii="Times New Roman" w:hAnsi="Times New Roman" w:cs="Times New Roman"/>
          <w:sz w:val="24"/>
          <w:szCs w:val="24"/>
        </w:rPr>
        <w:t xml:space="preserve"> </w:t>
      </w:r>
      <w:r w:rsidR="00A07512">
        <w:rPr>
          <w:rFonts w:ascii="Times New Roman" w:hAnsi="Times New Roman" w:cs="Times New Roman"/>
          <w:sz w:val="24"/>
          <w:szCs w:val="24"/>
        </w:rPr>
        <w:t xml:space="preserve">of secretaries in service </w:t>
      </w:r>
      <w:r w:rsidR="00EC657A">
        <w:rPr>
          <w:rFonts w:ascii="Times New Roman" w:hAnsi="Times New Roman" w:cs="Times New Roman"/>
          <w:sz w:val="24"/>
          <w:szCs w:val="24"/>
        </w:rPr>
        <w:t>delivery</w:t>
      </w:r>
      <w:r w:rsidR="00EA7A78">
        <w:rPr>
          <w:rFonts w:ascii="Times New Roman" w:hAnsi="Times New Roman" w:cs="Times New Roman"/>
          <w:sz w:val="24"/>
          <w:szCs w:val="24"/>
        </w:rPr>
        <w:t>.</w:t>
      </w:r>
    </w:p>
    <w:p w14:paraId="57A687FC" w14:textId="77777777" w:rsidR="00862B8E" w:rsidRPr="00862B8E" w:rsidRDefault="00862B8E" w:rsidP="003F5A62">
      <w:pPr>
        <w:spacing w:line="360" w:lineRule="auto"/>
        <w:jc w:val="both"/>
        <w:rPr>
          <w:rFonts w:ascii="Times New Roman" w:hAnsi="Times New Roman" w:cs="Times New Roman"/>
          <w:sz w:val="24"/>
          <w:szCs w:val="24"/>
        </w:rPr>
      </w:pPr>
      <w:r w:rsidRPr="00862B8E">
        <w:rPr>
          <w:rFonts w:ascii="Times New Roman" w:hAnsi="Times New Roman" w:cs="Times New Roman"/>
          <w:b/>
          <w:bCs/>
          <w:sz w:val="24"/>
          <w:szCs w:val="24"/>
        </w:rPr>
        <w:t>3.2 Population of the Study</w:t>
      </w:r>
    </w:p>
    <w:p w14:paraId="2ABBA8FD" w14:textId="45443D34" w:rsidR="00862B8E" w:rsidRPr="00862B8E" w:rsidRDefault="00862B8E" w:rsidP="003F5A62">
      <w:pPr>
        <w:spacing w:line="360" w:lineRule="auto"/>
        <w:jc w:val="both"/>
        <w:rPr>
          <w:rFonts w:ascii="Times New Roman" w:hAnsi="Times New Roman" w:cs="Times New Roman"/>
          <w:sz w:val="24"/>
          <w:szCs w:val="24"/>
        </w:rPr>
      </w:pPr>
      <w:r w:rsidRPr="00862B8E">
        <w:rPr>
          <w:rFonts w:ascii="Times New Roman" w:hAnsi="Times New Roman" w:cs="Times New Roman"/>
          <w:sz w:val="24"/>
          <w:szCs w:val="24"/>
        </w:rPr>
        <w:t>The population for this study consisted of secretaries working in various organizations, including private</w:t>
      </w:r>
      <w:r w:rsidR="00081EBE">
        <w:rPr>
          <w:rFonts w:ascii="Times New Roman" w:hAnsi="Times New Roman" w:cs="Times New Roman"/>
          <w:sz w:val="24"/>
          <w:szCs w:val="24"/>
        </w:rPr>
        <w:t xml:space="preserve"> and public </w:t>
      </w:r>
      <w:r w:rsidRPr="00862B8E">
        <w:rPr>
          <w:rFonts w:ascii="Times New Roman" w:hAnsi="Times New Roman" w:cs="Times New Roman"/>
          <w:sz w:val="24"/>
          <w:szCs w:val="24"/>
        </w:rPr>
        <w:t xml:space="preserve">organizations </w:t>
      </w:r>
      <w:r w:rsidR="00BF166C">
        <w:rPr>
          <w:rFonts w:ascii="Times New Roman" w:hAnsi="Times New Roman" w:cs="Times New Roman"/>
          <w:sz w:val="24"/>
          <w:szCs w:val="24"/>
        </w:rPr>
        <w:t xml:space="preserve">in </w:t>
      </w:r>
      <w:r w:rsidR="00AE248E">
        <w:rPr>
          <w:rFonts w:ascii="Times New Roman" w:hAnsi="Times New Roman" w:cs="Times New Roman"/>
          <w:sz w:val="24"/>
          <w:szCs w:val="24"/>
        </w:rPr>
        <w:t>Ilorin township</w:t>
      </w:r>
      <w:r w:rsidR="004B2CA1">
        <w:rPr>
          <w:rFonts w:ascii="Times New Roman" w:hAnsi="Times New Roman" w:cs="Times New Roman"/>
          <w:sz w:val="24"/>
          <w:szCs w:val="24"/>
        </w:rPr>
        <w:t xml:space="preserve"> </w:t>
      </w:r>
      <w:r w:rsidR="00BF166C">
        <w:rPr>
          <w:rFonts w:ascii="Times New Roman" w:hAnsi="Times New Roman" w:cs="Times New Roman"/>
          <w:sz w:val="24"/>
          <w:szCs w:val="24"/>
        </w:rPr>
        <w:t>area</w:t>
      </w:r>
      <w:r w:rsidRPr="00862B8E">
        <w:rPr>
          <w:rFonts w:ascii="Times New Roman" w:hAnsi="Times New Roman" w:cs="Times New Roman"/>
          <w:sz w:val="24"/>
          <w:szCs w:val="24"/>
        </w:rPr>
        <w:t xml:space="preserve">. These secretaries were chosen based on their active role in administrative tasks, which require a high level of ICT proficiency. The study also included human resource managers and ICT </w:t>
      </w:r>
      <w:r w:rsidRPr="00862B8E">
        <w:rPr>
          <w:rFonts w:ascii="Times New Roman" w:hAnsi="Times New Roman" w:cs="Times New Roman"/>
          <w:sz w:val="24"/>
          <w:szCs w:val="24"/>
        </w:rPr>
        <w:lastRenderedPageBreak/>
        <w:t>department staff who are responsible for training and development programs related to ICT skills.</w:t>
      </w:r>
    </w:p>
    <w:p w14:paraId="7C4EAE99" w14:textId="0629FDD9" w:rsidR="00862B8E" w:rsidRPr="00862B8E" w:rsidRDefault="00862B8E" w:rsidP="003F5A62">
      <w:pPr>
        <w:spacing w:line="360" w:lineRule="auto"/>
        <w:jc w:val="both"/>
        <w:rPr>
          <w:rFonts w:ascii="Times New Roman" w:hAnsi="Times New Roman" w:cs="Times New Roman"/>
          <w:sz w:val="24"/>
          <w:szCs w:val="24"/>
        </w:rPr>
      </w:pPr>
      <w:r w:rsidRPr="00862B8E">
        <w:rPr>
          <w:rFonts w:ascii="Times New Roman" w:hAnsi="Times New Roman" w:cs="Times New Roman"/>
          <w:sz w:val="24"/>
          <w:szCs w:val="24"/>
        </w:rPr>
        <w:t>The total population size</w:t>
      </w:r>
      <w:r w:rsidR="00D953C2">
        <w:rPr>
          <w:rFonts w:ascii="Times New Roman" w:hAnsi="Times New Roman" w:cs="Times New Roman"/>
          <w:sz w:val="24"/>
          <w:szCs w:val="24"/>
        </w:rPr>
        <w:t xml:space="preserve"> of participants </w:t>
      </w:r>
      <w:r w:rsidR="00F602A8">
        <w:rPr>
          <w:rFonts w:ascii="Times New Roman" w:hAnsi="Times New Roman" w:cs="Times New Roman"/>
          <w:sz w:val="24"/>
          <w:szCs w:val="24"/>
        </w:rPr>
        <w:t>was 371</w:t>
      </w:r>
      <w:r w:rsidRPr="00862B8E">
        <w:rPr>
          <w:rFonts w:ascii="Times New Roman" w:hAnsi="Times New Roman" w:cs="Times New Roman"/>
          <w:sz w:val="24"/>
          <w:szCs w:val="24"/>
        </w:rPr>
        <w:t xml:space="preserve"> precisely, but the study focused on organizations with established administrative frameworks where secretarial positions are common. The population is expected to be diverse in terms of organizational size, sector, and the level of technological advancement, which could impact the ICT skills of secretaries.</w:t>
      </w:r>
    </w:p>
    <w:p w14:paraId="4F605F3B" w14:textId="77777777" w:rsidR="00862B8E" w:rsidRPr="00862B8E" w:rsidRDefault="00862B8E" w:rsidP="003F5A62">
      <w:pPr>
        <w:spacing w:line="360" w:lineRule="auto"/>
        <w:jc w:val="both"/>
        <w:rPr>
          <w:rFonts w:ascii="Times New Roman" w:hAnsi="Times New Roman" w:cs="Times New Roman"/>
          <w:sz w:val="24"/>
          <w:szCs w:val="24"/>
        </w:rPr>
      </w:pPr>
      <w:r w:rsidRPr="00862B8E">
        <w:rPr>
          <w:rFonts w:ascii="Times New Roman" w:hAnsi="Times New Roman" w:cs="Times New Roman"/>
          <w:b/>
          <w:bCs/>
          <w:sz w:val="24"/>
          <w:szCs w:val="24"/>
        </w:rPr>
        <w:t>3.3 Sample and Sampling Techniques</w:t>
      </w:r>
    </w:p>
    <w:p w14:paraId="3F32376C" w14:textId="77777777" w:rsidR="00862B8E" w:rsidRPr="00862B8E" w:rsidRDefault="00862B8E" w:rsidP="003F5A62">
      <w:pPr>
        <w:spacing w:line="360" w:lineRule="auto"/>
        <w:jc w:val="both"/>
        <w:rPr>
          <w:rFonts w:ascii="Times New Roman" w:hAnsi="Times New Roman" w:cs="Times New Roman"/>
          <w:sz w:val="24"/>
          <w:szCs w:val="24"/>
        </w:rPr>
      </w:pPr>
      <w:r w:rsidRPr="00862B8E">
        <w:rPr>
          <w:rFonts w:ascii="Times New Roman" w:hAnsi="Times New Roman" w:cs="Times New Roman"/>
          <w:sz w:val="24"/>
          <w:szCs w:val="24"/>
        </w:rPr>
        <w:t>A purposive sampling technique was used to select the sample for this study. The sample consisted of 100 secretaries, 15 human resource managers, and 10 ICT department staff, all of whom were chosen based on their experience in secretarial roles and their direct involvement in ICT training or management. The purposive sampling method was chosen to ensure that the selected participants had relevant experience and insights into the ICT skills necessary for effective service delivery.</w:t>
      </w:r>
    </w:p>
    <w:p w14:paraId="0484EDAC" w14:textId="6F1EFE4E" w:rsidR="00862B8E" w:rsidRPr="00862B8E" w:rsidRDefault="00862B8E" w:rsidP="003F5A62">
      <w:pPr>
        <w:spacing w:line="360" w:lineRule="auto"/>
        <w:jc w:val="both"/>
        <w:rPr>
          <w:rFonts w:ascii="Times New Roman" w:hAnsi="Times New Roman" w:cs="Times New Roman"/>
          <w:sz w:val="24"/>
          <w:szCs w:val="24"/>
        </w:rPr>
      </w:pPr>
      <w:r w:rsidRPr="00862B8E">
        <w:rPr>
          <w:rFonts w:ascii="Times New Roman" w:hAnsi="Times New Roman" w:cs="Times New Roman"/>
          <w:sz w:val="24"/>
          <w:szCs w:val="24"/>
        </w:rPr>
        <w:t>In terms of selection criteria, secretaries with at least one year of experience in their current roles were included to ensure they had sufficient exposure to the ICT tools and practices necessary for their work. Human resource managers and ICT department staff were chosen based on their expertise in employee</w:t>
      </w:r>
      <w:r w:rsidR="004F7594">
        <w:rPr>
          <w:rFonts w:ascii="Times New Roman" w:hAnsi="Times New Roman" w:cs="Times New Roman"/>
          <w:sz w:val="24"/>
          <w:szCs w:val="24"/>
        </w:rPr>
        <w:t>s</w:t>
      </w:r>
      <w:r w:rsidRPr="00862B8E">
        <w:rPr>
          <w:rFonts w:ascii="Times New Roman" w:hAnsi="Times New Roman" w:cs="Times New Roman"/>
          <w:sz w:val="24"/>
          <w:szCs w:val="24"/>
        </w:rPr>
        <w:t xml:space="preserve"> training and technology integration within their respective organizations.</w:t>
      </w:r>
    </w:p>
    <w:p w14:paraId="7A9EA53D" w14:textId="77777777" w:rsidR="00862B8E" w:rsidRPr="00862B8E" w:rsidRDefault="00862B8E" w:rsidP="003F5A62">
      <w:pPr>
        <w:spacing w:line="360" w:lineRule="auto"/>
        <w:jc w:val="both"/>
        <w:rPr>
          <w:rFonts w:ascii="Times New Roman" w:hAnsi="Times New Roman" w:cs="Times New Roman"/>
          <w:sz w:val="24"/>
          <w:szCs w:val="24"/>
        </w:rPr>
      </w:pPr>
      <w:r w:rsidRPr="00862B8E">
        <w:rPr>
          <w:rFonts w:ascii="Times New Roman" w:hAnsi="Times New Roman" w:cs="Times New Roman"/>
          <w:sz w:val="24"/>
          <w:szCs w:val="24"/>
        </w:rPr>
        <w:t>The final sample size for the study was 125 participants, which provided a rich data set for analysis. The sample size was deemed appropriate for the study based on the research scope and objectives.</w:t>
      </w:r>
    </w:p>
    <w:p w14:paraId="3D7C7B7F" w14:textId="77777777" w:rsidR="00862B8E" w:rsidRPr="00862B8E" w:rsidRDefault="00862B8E" w:rsidP="003F5A62">
      <w:pPr>
        <w:spacing w:line="360" w:lineRule="auto"/>
        <w:jc w:val="both"/>
        <w:rPr>
          <w:rFonts w:ascii="Times New Roman" w:hAnsi="Times New Roman" w:cs="Times New Roman"/>
          <w:sz w:val="24"/>
          <w:szCs w:val="24"/>
        </w:rPr>
      </w:pPr>
      <w:r w:rsidRPr="00862B8E">
        <w:rPr>
          <w:rFonts w:ascii="Times New Roman" w:hAnsi="Times New Roman" w:cs="Times New Roman"/>
          <w:b/>
          <w:bCs/>
          <w:sz w:val="24"/>
          <w:szCs w:val="24"/>
        </w:rPr>
        <w:t>3.4 Distribution and Collection of Data</w:t>
      </w:r>
    </w:p>
    <w:p w14:paraId="6B9A7B9E" w14:textId="74001405" w:rsidR="00862B8E" w:rsidRPr="00862B8E" w:rsidRDefault="00862B8E" w:rsidP="003F5A62">
      <w:pPr>
        <w:spacing w:line="360" w:lineRule="auto"/>
        <w:jc w:val="both"/>
        <w:rPr>
          <w:rFonts w:ascii="Times New Roman" w:hAnsi="Times New Roman" w:cs="Times New Roman"/>
          <w:sz w:val="24"/>
          <w:szCs w:val="24"/>
        </w:rPr>
      </w:pPr>
      <w:r w:rsidRPr="00862B8E">
        <w:rPr>
          <w:rFonts w:ascii="Times New Roman" w:hAnsi="Times New Roman" w:cs="Times New Roman"/>
          <w:sz w:val="24"/>
          <w:szCs w:val="24"/>
        </w:rPr>
        <w:t xml:space="preserve">Data </w:t>
      </w:r>
      <w:r w:rsidR="00FD2894" w:rsidRPr="00862B8E">
        <w:rPr>
          <w:rFonts w:ascii="Times New Roman" w:hAnsi="Times New Roman" w:cs="Times New Roman"/>
          <w:sz w:val="24"/>
          <w:szCs w:val="24"/>
        </w:rPr>
        <w:t xml:space="preserve">were </w:t>
      </w:r>
      <w:r w:rsidR="00FD2894">
        <w:rPr>
          <w:rFonts w:ascii="Times New Roman" w:hAnsi="Times New Roman" w:cs="Times New Roman"/>
          <w:sz w:val="24"/>
          <w:szCs w:val="24"/>
        </w:rPr>
        <w:t>distributed</w:t>
      </w:r>
      <w:r w:rsidR="004F45AE">
        <w:rPr>
          <w:rFonts w:ascii="Times New Roman" w:hAnsi="Times New Roman" w:cs="Times New Roman"/>
          <w:sz w:val="24"/>
          <w:szCs w:val="24"/>
        </w:rPr>
        <w:t xml:space="preserve"> and </w:t>
      </w:r>
      <w:r w:rsidRPr="00862B8E">
        <w:rPr>
          <w:rFonts w:ascii="Times New Roman" w:hAnsi="Times New Roman" w:cs="Times New Roman"/>
          <w:sz w:val="24"/>
          <w:szCs w:val="24"/>
        </w:rPr>
        <w:t>collected</w:t>
      </w:r>
      <w:r w:rsidR="002A6BB7">
        <w:rPr>
          <w:rFonts w:ascii="Times New Roman" w:hAnsi="Times New Roman" w:cs="Times New Roman"/>
          <w:sz w:val="24"/>
          <w:szCs w:val="24"/>
        </w:rPr>
        <w:t xml:space="preserve"> </w:t>
      </w:r>
      <w:r w:rsidR="00CA18E8">
        <w:rPr>
          <w:rFonts w:ascii="Times New Roman" w:hAnsi="Times New Roman" w:cs="Times New Roman"/>
          <w:sz w:val="24"/>
          <w:szCs w:val="24"/>
        </w:rPr>
        <w:t>personally</w:t>
      </w:r>
      <w:r w:rsidR="006943B1">
        <w:rPr>
          <w:rFonts w:ascii="Times New Roman" w:hAnsi="Times New Roman" w:cs="Times New Roman"/>
          <w:sz w:val="24"/>
          <w:szCs w:val="24"/>
        </w:rPr>
        <w:t xml:space="preserve"> </w:t>
      </w:r>
      <w:r w:rsidR="00CA18E8">
        <w:rPr>
          <w:rFonts w:ascii="Times New Roman" w:hAnsi="Times New Roman" w:cs="Times New Roman"/>
          <w:sz w:val="24"/>
          <w:szCs w:val="24"/>
        </w:rPr>
        <w:t xml:space="preserve">by the </w:t>
      </w:r>
      <w:r w:rsidR="00363640">
        <w:rPr>
          <w:rFonts w:ascii="Times New Roman" w:hAnsi="Times New Roman" w:cs="Times New Roman"/>
          <w:sz w:val="24"/>
          <w:szCs w:val="24"/>
        </w:rPr>
        <w:t>researcher at</w:t>
      </w:r>
      <w:r w:rsidR="006943B1">
        <w:rPr>
          <w:rFonts w:ascii="Times New Roman" w:hAnsi="Times New Roman" w:cs="Times New Roman"/>
          <w:sz w:val="24"/>
          <w:szCs w:val="24"/>
        </w:rPr>
        <w:t xml:space="preserve"> the selected </w:t>
      </w:r>
      <w:r w:rsidR="00363640">
        <w:rPr>
          <w:rFonts w:ascii="Times New Roman" w:hAnsi="Times New Roman" w:cs="Times New Roman"/>
          <w:sz w:val="24"/>
          <w:szCs w:val="24"/>
        </w:rPr>
        <w:t>organizations chosen</w:t>
      </w:r>
      <w:r w:rsidR="00291ABA">
        <w:rPr>
          <w:rFonts w:ascii="Times New Roman" w:hAnsi="Times New Roman" w:cs="Times New Roman"/>
          <w:sz w:val="24"/>
          <w:szCs w:val="24"/>
        </w:rPr>
        <w:t xml:space="preserve"> </w:t>
      </w:r>
      <w:r w:rsidR="008A5AA1">
        <w:rPr>
          <w:rFonts w:ascii="Times New Roman" w:hAnsi="Times New Roman" w:cs="Times New Roman"/>
          <w:sz w:val="24"/>
          <w:szCs w:val="24"/>
        </w:rPr>
        <w:t xml:space="preserve">as a </w:t>
      </w:r>
      <w:r w:rsidR="00526A0D">
        <w:rPr>
          <w:rFonts w:ascii="Times New Roman" w:hAnsi="Times New Roman" w:cs="Times New Roman"/>
          <w:sz w:val="24"/>
          <w:szCs w:val="24"/>
        </w:rPr>
        <w:t>case study</w:t>
      </w:r>
      <w:r w:rsidR="004A00D2">
        <w:rPr>
          <w:rFonts w:ascii="Times New Roman" w:hAnsi="Times New Roman" w:cs="Times New Roman"/>
          <w:sz w:val="24"/>
          <w:szCs w:val="24"/>
        </w:rPr>
        <w:t>. t</w:t>
      </w:r>
      <w:r w:rsidRPr="00862B8E">
        <w:rPr>
          <w:rFonts w:ascii="Times New Roman" w:hAnsi="Times New Roman" w:cs="Times New Roman"/>
          <w:sz w:val="24"/>
          <w:szCs w:val="24"/>
        </w:rPr>
        <w:t xml:space="preserve">he questionnaire was distributed to secretaries </w:t>
      </w:r>
      <w:r w:rsidRPr="00862B8E">
        <w:rPr>
          <w:rFonts w:ascii="Times New Roman" w:hAnsi="Times New Roman" w:cs="Times New Roman"/>
          <w:sz w:val="24"/>
          <w:szCs w:val="24"/>
        </w:rPr>
        <w:lastRenderedPageBreak/>
        <w:t>who were part of the sample.</w:t>
      </w:r>
      <w:r w:rsidR="00052704">
        <w:rPr>
          <w:rFonts w:ascii="Times New Roman" w:hAnsi="Times New Roman" w:cs="Times New Roman"/>
          <w:sz w:val="24"/>
          <w:szCs w:val="24"/>
        </w:rPr>
        <w:t xml:space="preserve"> The data collection period took two weeks</w:t>
      </w:r>
      <w:r w:rsidR="00520807">
        <w:rPr>
          <w:rFonts w:ascii="Times New Roman" w:hAnsi="Times New Roman" w:cs="Times New Roman"/>
          <w:sz w:val="24"/>
          <w:szCs w:val="24"/>
        </w:rPr>
        <w:t>.</w:t>
      </w:r>
      <w:r w:rsidRPr="00862B8E">
        <w:rPr>
          <w:rFonts w:ascii="Times New Roman" w:hAnsi="Times New Roman" w:cs="Times New Roman"/>
          <w:sz w:val="24"/>
          <w:szCs w:val="24"/>
        </w:rPr>
        <w:t xml:space="preserve"> paper copies of the questionnaire were provided. for efficient data collection and was particularly useful for reaching participants from various organizations</w:t>
      </w:r>
      <w:r w:rsidR="000032AF">
        <w:rPr>
          <w:rFonts w:ascii="Times New Roman" w:hAnsi="Times New Roman" w:cs="Times New Roman"/>
          <w:sz w:val="24"/>
          <w:szCs w:val="24"/>
        </w:rPr>
        <w:t xml:space="preserve"> to </w:t>
      </w:r>
      <w:r w:rsidR="000032AF" w:rsidRPr="00862B8E">
        <w:rPr>
          <w:rFonts w:ascii="Times New Roman" w:hAnsi="Times New Roman" w:cs="Times New Roman"/>
          <w:sz w:val="24"/>
          <w:szCs w:val="24"/>
        </w:rPr>
        <w:t>provid</w:t>
      </w:r>
      <w:r w:rsidR="003A66A0">
        <w:rPr>
          <w:rFonts w:ascii="Times New Roman" w:hAnsi="Times New Roman" w:cs="Times New Roman"/>
          <w:sz w:val="24"/>
          <w:szCs w:val="24"/>
        </w:rPr>
        <w:t>e</w:t>
      </w:r>
      <w:r w:rsidR="000032AF" w:rsidRPr="00862B8E">
        <w:rPr>
          <w:rFonts w:ascii="Times New Roman" w:hAnsi="Times New Roman" w:cs="Times New Roman"/>
          <w:sz w:val="24"/>
          <w:szCs w:val="24"/>
        </w:rPr>
        <w:t xml:space="preserve"> insights into organizational practices related to ICT training, barriers to acquiring ICT skills, and the impact of technology on service delivery.</w:t>
      </w:r>
    </w:p>
    <w:p w14:paraId="434FE687" w14:textId="77777777" w:rsidR="00862B8E" w:rsidRPr="00862B8E" w:rsidRDefault="00862B8E" w:rsidP="003F5A62">
      <w:pPr>
        <w:spacing w:line="360" w:lineRule="auto"/>
        <w:jc w:val="both"/>
        <w:rPr>
          <w:rFonts w:ascii="Times New Roman" w:hAnsi="Times New Roman" w:cs="Times New Roman"/>
          <w:sz w:val="24"/>
          <w:szCs w:val="24"/>
        </w:rPr>
      </w:pPr>
      <w:r w:rsidRPr="00862B8E">
        <w:rPr>
          <w:rFonts w:ascii="Times New Roman" w:hAnsi="Times New Roman" w:cs="Times New Roman"/>
          <w:b/>
          <w:bCs/>
          <w:sz w:val="24"/>
          <w:szCs w:val="24"/>
        </w:rPr>
        <w:t>3.5 Reliability</w:t>
      </w:r>
    </w:p>
    <w:p w14:paraId="6B4B9851" w14:textId="70B6CDCB" w:rsidR="00862B8E" w:rsidRPr="00862B8E" w:rsidRDefault="00862B8E" w:rsidP="003F5A62">
      <w:pPr>
        <w:spacing w:line="360" w:lineRule="auto"/>
        <w:jc w:val="both"/>
        <w:rPr>
          <w:rFonts w:ascii="Times New Roman" w:hAnsi="Times New Roman" w:cs="Times New Roman"/>
          <w:sz w:val="24"/>
          <w:szCs w:val="24"/>
        </w:rPr>
      </w:pPr>
      <w:r w:rsidRPr="00862B8E">
        <w:rPr>
          <w:rFonts w:ascii="Times New Roman" w:hAnsi="Times New Roman" w:cs="Times New Roman"/>
          <w:sz w:val="24"/>
          <w:szCs w:val="24"/>
        </w:rPr>
        <w:t xml:space="preserve">The reliability of the data collection instrument was assessed using Cronbach’s alpha coefficient, which measures the internal consistency of the questionnaire. A pilot test was conducted with a small sample of 15 secretaries before the main survey </w:t>
      </w:r>
      <w:r w:rsidR="00D33EBA">
        <w:rPr>
          <w:rFonts w:ascii="Times New Roman" w:hAnsi="Times New Roman" w:cs="Times New Roman"/>
          <w:sz w:val="24"/>
          <w:szCs w:val="24"/>
        </w:rPr>
        <w:t>instrument</w:t>
      </w:r>
      <w:r w:rsidR="00C937B6">
        <w:rPr>
          <w:rFonts w:ascii="Times New Roman" w:hAnsi="Times New Roman" w:cs="Times New Roman"/>
          <w:sz w:val="24"/>
          <w:szCs w:val="24"/>
        </w:rPr>
        <w:t xml:space="preserve"> </w:t>
      </w:r>
      <w:r w:rsidRPr="00862B8E">
        <w:rPr>
          <w:rFonts w:ascii="Times New Roman" w:hAnsi="Times New Roman" w:cs="Times New Roman"/>
          <w:sz w:val="24"/>
          <w:szCs w:val="24"/>
        </w:rPr>
        <w:t>was distributed. Based on the pilot test, the Cronbach’s alpha value was calculated to be 0.86, which indicate</w:t>
      </w:r>
      <w:r w:rsidR="00C937B6">
        <w:rPr>
          <w:rFonts w:ascii="Times New Roman" w:hAnsi="Times New Roman" w:cs="Times New Roman"/>
          <w:sz w:val="24"/>
          <w:szCs w:val="24"/>
        </w:rPr>
        <w:t>d</w:t>
      </w:r>
      <w:r w:rsidRPr="00862B8E">
        <w:rPr>
          <w:rFonts w:ascii="Times New Roman" w:hAnsi="Times New Roman" w:cs="Times New Roman"/>
          <w:sz w:val="24"/>
          <w:szCs w:val="24"/>
        </w:rPr>
        <w:t xml:space="preserve"> a high level of reliability. This suggest</w:t>
      </w:r>
      <w:r w:rsidR="00C937B6">
        <w:rPr>
          <w:rFonts w:ascii="Times New Roman" w:hAnsi="Times New Roman" w:cs="Times New Roman"/>
          <w:sz w:val="24"/>
          <w:szCs w:val="24"/>
        </w:rPr>
        <w:t>ed</w:t>
      </w:r>
      <w:r w:rsidRPr="00862B8E">
        <w:rPr>
          <w:rFonts w:ascii="Times New Roman" w:hAnsi="Times New Roman" w:cs="Times New Roman"/>
          <w:sz w:val="24"/>
          <w:szCs w:val="24"/>
        </w:rPr>
        <w:t xml:space="preserve"> that the questions in the questionnaire were consistent in measuring the constructs they were intended to assess.</w:t>
      </w:r>
    </w:p>
    <w:p w14:paraId="0D28AD4C" w14:textId="77777777" w:rsidR="00862B8E" w:rsidRPr="00862B8E" w:rsidRDefault="00862B8E" w:rsidP="003F5A62">
      <w:pPr>
        <w:spacing w:line="360" w:lineRule="auto"/>
        <w:jc w:val="both"/>
        <w:rPr>
          <w:rFonts w:ascii="Times New Roman" w:hAnsi="Times New Roman" w:cs="Times New Roman"/>
          <w:sz w:val="24"/>
          <w:szCs w:val="24"/>
        </w:rPr>
      </w:pPr>
      <w:r w:rsidRPr="00862B8E">
        <w:rPr>
          <w:rFonts w:ascii="Times New Roman" w:hAnsi="Times New Roman" w:cs="Times New Roman"/>
          <w:b/>
          <w:bCs/>
          <w:sz w:val="24"/>
          <w:szCs w:val="24"/>
        </w:rPr>
        <w:t>3.6 Validity</w:t>
      </w:r>
    </w:p>
    <w:p w14:paraId="2213D9A3" w14:textId="094FE145" w:rsidR="005C333D" w:rsidRPr="00862B8E" w:rsidRDefault="00862B8E" w:rsidP="003F5A62">
      <w:pPr>
        <w:spacing w:line="360" w:lineRule="auto"/>
        <w:jc w:val="both"/>
        <w:rPr>
          <w:rFonts w:ascii="Times New Roman" w:hAnsi="Times New Roman" w:cs="Times New Roman"/>
          <w:sz w:val="24"/>
          <w:szCs w:val="24"/>
        </w:rPr>
      </w:pPr>
      <w:r w:rsidRPr="00862B8E">
        <w:rPr>
          <w:rFonts w:ascii="Times New Roman" w:hAnsi="Times New Roman" w:cs="Times New Roman"/>
          <w:sz w:val="24"/>
          <w:szCs w:val="24"/>
        </w:rPr>
        <w:t xml:space="preserve">To ensure the validity of the </w:t>
      </w:r>
      <w:r w:rsidR="005A25B1">
        <w:rPr>
          <w:rFonts w:ascii="Times New Roman" w:hAnsi="Times New Roman" w:cs="Times New Roman"/>
          <w:sz w:val="24"/>
          <w:szCs w:val="24"/>
        </w:rPr>
        <w:t>instrument</w:t>
      </w:r>
      <w:r w:rsidRPr="00862B8E">
        <w:rPr>
          <w:rFonts w:ascii="Times New Roman" w:hAnsi="Times New Roman" w:cs="Times New Roman"/>
          <w:sz w:val="24"/>
          <w:szCs w:val="24"/>
        </w:rPr>
        <w:t>, Expert</w:t>
      </w:r>
      <w:r w:rsidR="00FC2CF0">
        <w:rPr>
          <w:rFonts w:ascii="Times New Roman" w:hAnsi="Times New Roman" w:cs="Times New Roman"/>
          <w:sz w:val="24"/>
          <w:szCs w:val="24"/>
        </w:rPr>
        <w:t>s</w:t>
      </w:r>
      <w:r w:rsidRPr="00862B8E">
        <w:rPr>
          <w:rFonts w:ascii="Times New Roman" w:hAnsi="Times New Roman" w:cs="Times New Roman"/>
          <w:sz w:val="24"/>
          <w:szCs w:val="24"/>
        </w:rPr>
        <w:t xml:space="preserve"> reviews of the questionnaire were conducted </w:t>
      </w:r>
      <w:r w:rsidR="00C82F5F" w:rsidRPr="00862B8E">
        <w:rPr>
          <w:rFonts w:ascii="Times New Roman" w:hAnsi="Times New Roman" w:cs="Times New Roman"/>
          <w:sz w:val="24"/>
          <w:szCs w:val="24"/>
        </w:rPr>
        <w:t>by</w:t>
      </w:r>
      <w:r w:rsidR="00C82F5F">
        <w:rPr>
          <w:rFonts w:ascii="Times New Roman" w:hAnsi="Times New Roman" w:cs="Times New Roman"/>
          <w:sz w:val="24"/>
          <w:szCs w:val="24"/>
        </w:rPr>
        <w:t xml:space="preserve"> </w:t>
      </w:r>
      <w:r w:rsidR="00C82F5F" w:rsidRPr="00862B8E">
        <w:rPr>
          <w:rFonts w:ascii="Times New Roman" w:hAnsi="Times New Roman" w:cs="Times New Roman"/>
          <w:sz w:val="24"/>
          <w:szCs w:val="24"/>
        </w:rPr>
        <w:t>experts</w:t>
      </w:r>
      <w:r w:rsidR="005C333D" w:rsidRPr="00862B8E">
        <w:rPr>
          <w:rFonts w:ascii="Times New Roman" w:hAnsi="Times New Roman" w:cs="Times New Roman"/>
          <w:sz w:val="24"/>
          <w:szCs w:val="24"/>
        </w:rPr>
        <w:t xml:space="preserve"> in the field of administrative studies and ICT, who provided feedback on its clarity and relevance. The feedback was used to make final adjustments to the instrument before it was distributed to the study participants</w:t>
      </w:r>
      <w:r w:rsidR="009309B9">
        <w:rPr>
          <w:rFonts w:ascii="Times New Roman" w:hAnsi="Times New Roman" w:cs="Times New Roman"/>
          <w:sz w:val="24"/>
          <w:szCs w:val="24"/>
        </w:rPr>
        <w:t xml:space="preserve"> </w:t>
      </w:r>
      <w:r w:rsidR="009309B9" w:rsidRPr="00862B8E">
        <w:rPr>
          <w:rFonts w:ascii="Times New Roman" w:hAnsi="Times New Roman" w:cs="Times New Roman"/>
          <w:sz w:val="24"/>
          <w:szCs w:val="24"/>
        </w:rPr>
        <w:t>to ensure that it was comprehensive and relevant to the study's objectives</w:t>
      </w:r>
      <w:r w:rsidR="005C333D" w:rsidRPr="00862B8E">
        <w:rPr>
          <w:rFonts w:ascii="Times New Roman" w:hAnsi="Times New Roman" w:cs="Times New Roman"/>
          <w:sz w:val="24"/>
          <w:szCs w:val="24"/>
        </w:rPr>
        <w:t>.</w:t>
      </w:r>
    </w:p>
    <w:p w14:paraId="6C8D0211" w14:textId="3046269D" w:rsidR="00862B8E" w:rsidRPr="00862B8E" w:rsidRDefault="00862B8E" w:rsidP="003F5A62">
      <w:pPr>
        <w:spacing w:line="360" w:lineRule="auto"/>
        <w:jc w:val="both"/>
        <w:rPr>
          <w:rFonts w:ascii="Times New Roman" w:hAnsi="Times New Roman" w:cs="Times New Roman"/>
          <w:sz w:val="24"/>
          <w:szCs w:val="24"/>
        </w:rPr>
      </w:pPr>
      <w:r w:rsidRPr="00862B8E">
        <w:rPr>
          <w:rFonts w:ascii="Times New Roman" w:hAnsi="Times New Roman" w:cs="Times New Roman"/>
          <w:sz w:val="24"/>
          <w:szCs w:val="24"/>
        </w:rPr>
        <w:t xml:space="preserve"> </w:t>
      </w:r>
    </w:p>
    <w:p w14:paraId="12320C83" w14:textId="77777777" w:rsidR="00862B8E" w:rsidRPr="00862B8E" w:rsidRDefault="00862B8E" w:rsidP="003F5A62">
      <w:pPr>
        <w:spacing w:line="360" w:lineRule="auto"/>
        <w:jc w:val="both"/>
        <w:rPr>
          <w:rFonts w:ascii="Times New Roman" w:hAnsi="Times New Roman" w:cs="Times New Roman"/>
          <w:sz w:val="24"/>
          <w:szCs w:val="24"/>
        </w:rPr>
      </w:pPr>
      <w:r w:rsidRPr="00862B8E">
        <w:rPr>
          <w:rFonts w:ascii="Times New Roman" w:hAnsi="Times New Roman" w:cs="Times New Roman"/>
          <w:b/>
          <w:bCs/>
          <w:sz w:val="24"/>
          <w:szCs w:val="24"/>
        </w:rPr>
        <w:t>3.7 Method of Data Analysis</w:t>
      </w:r>
    </w:p>
    <w:p w14:paraId="00187E69" w14:textId="74CF2C59" w:rsidR="00862B8E" w:rsidRPr="00862B8E" w:rsidRDefault="00862B8E" w:rsidP="003F5A62">
      <w:pPr>
        <w:spacing w:line="360" w:lineRule="auto"/>
        <w:jc w:val="both"/>
        <w:rPr>
          <w:rFonts w:ascii="Times New Roman" w:hAnsi="Times New Roman" w:cs="Times New Roman"/>
          <w:sz w:val="24"/>
          <w:szCs w:val="24"/>
        </w:rPr>
      </w:pPr>
      <w:r w:rsidRPr="00862B8E">
        <w:rPr>
          <w:rFonts w:ascii="Times New Roman" w:hAnsi="Times New Roman" w:cs="Times New Roman"/>
          <w:sz w:val="24"/>
          <w:szCs w:val="24"/>
        </w:rPr>
        <w:t xml:space="preserve">Data collected from the questionnaires were analyzed </w:t>
      </w:r>
      <w:r w:rsidR="001B2D76" w:rsidRPr="00862B8E">
        <w:rPr>
          <w:rFonts w:ascii="Times New Roman" w:hAnsi="Times New Roman" w:cs="Times New Roman"/>
          <w:sz w:val="24"/>
          <w:szCs w:val="24"/>
        </w:rPr>
        <w:t>using</w:t>
      </w:r>
      <w:r w:rsidR="001B2D76">
        <w:rPr>
          <w:rFonts w:ascii="Times New Roman" w:hAnsi="Times New Roman" w:cs="Times New Roman"/>
          <w:sz w:val="24"/>
          <w:szCs w:val="24"/>
        </w:rPr>
        <w:t xml:space="preserve"> </w:t>
      </w:r>
      <w:r w:rsidR="001B2D76" w:rsidRPr="00862B8E">
        <w:rPr>
          <w:rFonts w:ascii="Times New Roman" w:hAnsi="Times New Roman" w:cs="Times New Roman"/>
          <w:sz w:val="24"/>
          <w:szCs w:val="24"/>
        </w:rPr>
        <w:t>quantitative</w:t>
      </w:r>
      <w:r w:rsidRPr="00862B8E">
        <w:rPr>
          <w:rFonts w:ascii="Times New Roman" w:hAnsi="Times New Roman" w:cs="Times New Roman"/>
          <w:sz w:val="24"/>
          <w:szCs w:val="24"/>
        </w:rPr>
        <w:t xml:space="preserve"> methods. The quantitative data were analyzed using statistical techniques, including descriptive statistics (such as frequencies and percentages) These analyses helped to identify the ICT skills most commonly possessed by secretaries, the challenges they faced, and the </w:t>
      </w:r>
      <w:r w:rsidRPr="00862B8E">
        <w:rPr>
          <w:rFonts w:ascii="Times New Roman" w:hAnsi="Times New Roman" w:cs="Times New Roman"/>
          <w:sz w:val="24"/>
          <w:szCs w:val="24"/>
        </w:rPr>
        <w:lastRenderedPageBreak/>
        <w:t>relationship between ICT proficiency and service delivery effectiveness.</w:t>
      </w:r>
      <w:r w:rsidR="002F06D5">
        <w:rPr>
          <w:rFonts w:ascii="Times New Roman" w:hAnsi="Times New Roman" w:cs="Times New Roman"/>
          <w:sz w:val="24"/>
          <w:szCs w:val="24"/>
        </w:rPr>
        <w:t xml:space="preserve"> </w:t>
      </w:r>
      <w:r w:rsidRPr="00862B8E">
        <w:rPr>
          <w:rFonts w:ascii="Times New Roman" w:hAnsi="Times New Roman" w:cs="Times New Roman"/>
          <w:sz w:val="24"/>
          <w:szCs w:val="24"/>
        </w:rPr>
        <w:t>The quantitative data analysis provided a comprehensive understanding of the ICT skills necessary for effective service delivery and the factors influencing their acquisition and application.</w:t>
      </w:r>
    </w:p>
    <w:p w14:paraId="2A85CCB6" w14:textId="77777777" w:rsidR="00862B8E" w:rsidRDefault="00862B8E" w:rsidP="003F5A62">
      <w:pPr>
        <w:spacing w:line="360" w:lineRule="auto"/>
        <w:jc w:val="both"/>
        <w:rPr>
          <w:rFonts w:ascii="Times New Roman" w:hAnsi="Times New Roman" w:cs="Times New Roman"/>
          <w:sz w:val="24"/>
          <w:szCs w:val="24"/>
        </w:rPr>
      </w:pPr>
    </w:p>
    <w:p w14:paraId="011BF054" w14:textId="77777777" w:rsidR="00862B8E" w:rsidRDefault="00862B8E" w:rsidP="003F5A62">
      <w:pPr>
        <w:spacing w:line="360" w:lineRule="auto"/>
        <w:jc w:val="both"/>
        <w:rPr>
          <w:rFonts w:ascii="Times New Roman" w:hAnsi="Times New Roman" w:cs="Times New Roman"/>
          <w:sz w:val="24"/>
          <w:szCs w:val="24"/>
        </w:rPr>
      </w:pPr>
    </w:p>
    <w:p w14:paraId="41C5690D" w14:textId="77777777" w:rsidR="00862B8E" w:rsidRDefault="00862B8E" w:rsidP="003F5A62">
      <w:pPr>
        <w:spacing w:line="360" w:lineRule="auto"/>
        <w:jc w:val="both"/>
        <w:rPr>
          <w:rFonts w:ascii="Times New Roman" w:hAnsi="Times New Roman" w:cs="Times New Roman"/>
          <w:sz w:val="24"/>
          <w:szCs w:val="24"/>
        </w:rPr>
      </w:pPr>
    </w:p>
    <w:p w14:paraId="5D306D5C" w14:textId="77777777" w:rsidR="00862B8E" w:rsidRDefault="00862B8E" w:rsidP="003F5A62">
      <w:pPr>
        <w:spacing w:line="360" w:lineRule="auto"/>
        <w:jc w:val="both"/>
        <w:rPr>
          <w:rFonts w:ascii="Times New Roman" w:hAnsi="Times New Roman" w:cs="Times New Roman"/>
          <w:sz w:val="24"/>
          <w:szCs w:val="24"/>
        </w:rPr>
      </w:pPr>
    </w:p>
    <w:p w14:paraId="26F32253" w14:textId="77777777" w:rsidR="00862B8E" w:rsidRDefault="00862B8E" w:rsidP="003F5A62">
      <w:pPr>
        <w:spacing w:line="360" w:lineRule="auto"/>
        <w:jc w:val="both"/>
        <w:rPr>
          <w:rFonts w:ascii="Times New Roman" w:hAnsi="Times New Roman" w:cs="Times New Roman"/>
          <w:sz w:val="24"/>
          <w:szCs w:val="24"/>
        </w:rPr>
      </w:pPr>
    </w:p>
    <w:p w14:paraId="22F989D5" w14:textId="77777777" w:rsidR="00862B8E" w:rsidRDefault="00862B8E" w:rsidP="003F5A62">
      <w:pPr>
        <w:spacing w:line="360" w:lineRule="auto"/>
        <w:jc w:val="both"/>
        <w:rPr>
          <w:rFonts w:ascii="Times New Roman" w:hAnsi="Times New Roman" w:cs="Times New Roman"/>
          <w:sz w:val="24"/>
          <w:szCs w:val="24"/>
        </w:rPr>
      </w:pPr>
    </w:p>
    <w:p w14:paraId="045272EB" w14:textId="77777777" w:rsidR="00862B8E" w:rsidRDefault="00862B8E" w:rsidP="003F5A62">
      <w:pPr>
        <w:spacing w:line="360" w:lineRule="auto"/>
        <w:jc w:val="both"/>
        <w:rPr>
          <w:rFonts w:ascii="Times New Roman" w:hAnsi="Times New Roman" w:cs="Times New Roman"/>
          <w:sz w:val="24"/>
          <w:szCs w:val="24"/>
        </w:rPr>
      </w:pPr>
    </w:p>
    <w:p w14:paraId="6B1F8484" w14:textId="77777777" w:rsidR="00862B8E" w:rsidRDefault="00862B8E" w:rsidP="003F5A62">
      <w:pPr>
        <w:spacing w:line="360" w:lineRule="auto"/>
        <w:jc w:val="both"/>
        <w:rPr>
          <w:rFonts w:ascii="Times New Roman" w:hAnsi="Times New Roman" w:cs="Times New Roman"/>
          <w:sz w:val="24"/>
          <w:szCs w:val="24"/>
        </w:rPr>
      </w:pPr>
    </w:p>
    <w:p w14:paraId="2E4BAE63" w14:textId="77777777" w:rsidR="00862B8E" w:rsidRDefault="00862B8E" w:rsidP="003F5A62">
      <w:pPr>
        <w:spacing w:line="360" w:lineRule="auto"/>
        <w:jc w:val="both"/>
        <w:rPr>
          <w:rFonts w:ascii="Times New Roman" w:hAnsi="Times New Roman" w:cs="Times New Roman"/>
          <w:sz w:val="24"/>
          <w:szCs w:val="24"/>
        </w:rPr>
      </w:pPr>
    </w:p>
    <w:p w14:paraId="3A120773" w14:textId="77777777" w:rsidR="00862B8E" w:rsidRDefault="00862B8E" w:rsidP="003F5A62">
      <w:pPr>
        <w:spacing w:line="360" w:lineRule="auto"/>
        <w:jc w:val="both"/>
        <w:rPr>
          <w:rFonts w:ascii="Times New Roman" w:hAnsi="Times New Roman" w:cs="Times New Roman"/>
          <w:sz w:val="24"/>
          <w:szCs w:val="24"/>
        </w:rPr>
      </w:pPr>
    </w:p>
    <w:p w14:paraId="1EE11984" w14:textId="77777777" w:rsidR="00AB1A76" w:rsidRDefault="00862B8E" w:rsidP="003F5A62">
      <w:pPr>
        <w:spacing w:line="360" w:lineRule="auto"/>
        <w:jc w:val="both"/>
        <w:rPr>
          <w:rFonts w:ascii="Times New Roman" w:hAnsi="Times New Roman" w:cs="Times New Roman"/>
          <w:sz w:val="24"/>
          <w:szCs w:val="24"/>
        </w:rPr>
      </w:pPr>
      <w:r>
        <w:rPr>
          <w:rFonts w:ascii="Times New Roman" w:hAnsi="Times New Roman" w:cs="Times New Roman"/>
          <w:sz w:val="24"/>
          <w:szCs w:val="24"/>
        </w:rPr>
        <w:tab/>
      </w:r>
    </w:p>
    <w:p w14:paraId="61C18B11" w14:textId="77777777" w:rsidR="00AB1A76" w:rsidRDefault="00AB1A76" w:rsidP="003F5A62">
      <w:pPr>
        <w:spacing w:line="360" w:lineRule="auto"/>
        <w:jc w:val="both"/>
        <w:rPr>
          <w:rFonts w:ascii="Times New Roman" w:hAnsi="Times New Roman" w:cs="Times New Roman"/>
          <w:sz w:val="24"/>
          <w:szCs w:val="24"/>
        </w:rPr>
      </w:pPr>
    </w:p>
    <w:p w14:paraId="124A7D09" w14:textId="77777777" w:rsidR="00AB1A76" w:rsidRDefault="00AB1A76" w:rsidP="003F5A62">
      <w:pPr>
        <w:spacing w:line="360" w:lineRule="auto"/>
        <w:jc w:val="both"/>
        <w:rPr>
          <w:rFonts w:ascii="Times New Roman" w:hAnsi="Times New Roman" w:cs="Times New Roman"/>
          <w:sz w:val="24"/>
          <w:szCs w:val="24"/>
        </w:rPr>
      </w:pPr>
    </w:p>
    <w:p w14:paraId="2152A343" w14:textId="77777777" w:rsidR="00AB1A76" w:rsidRDefault="00AB1A76" w:rsidP="003F5A62">
      <w:pPr>
        <w:spacing w:line="360" w:lineRule="auto"/>
        <w:jc w:val="both"/>
        <w:rPr>
          <w:rFonts w:ascii="Times New Roman" w:hAnsi="Times New Roman" w:cs="Times New Roman"/>
          <w:sz w:val="24"/>
          <w:szCs w:val="24"/>
        </w:rPr>
      </w:pPr>
    </w:p>
    <w:p w14:paraId="042CF5EF" w14:textId="77777777" w:rsidR="00EC0072" w:rsidRDefault="00EC0072" w:rsidP="003F5A62">
      <w:pPr>
        <w:spacing w:line="360" w:lineRule="auto"/>
        <w:jc w:val="both"/>
        <w:rPr>
          <w:rFonts w:ascii="Times New Roman" w:hAnsi="Times New Roman" w:cs="Times New Roman"/>
          <w:sz w:val="24"/>
          <w:szCs w:val="24"/>
        </w:rPr>
      </w:pPr>
    </w:p>
    <w:p w14:paraId="7699F208" w14:textId="77777777" w:rsidR="00D7023D" w:rsidRDefault="00D7023D" w:rsidP="003F5A62">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br w:type="page"/>
      </w:r>
    </w:p>
    <w:p w14:paraId="40323AE3" w14:textId="06514392" w:rsidR="00862B8E" w:rsidRPr="00C74F47" w:rsidRDefault="00862B8E" w:rsidP="00722330">
      <w:pPr>
        <w:spacing w:line="360" w:lineRule="auto"/>
        <w:jc w:val="center"/>
        <w:rPr>
          <w:rFonts w:ascii="Times New Roman" w:hAnsi="Times New Roman" w:cs="Times New Roman"/>
          <w:b/>
          <w:bCs/>
          <w:sz w:val="24"/>
          <w:szCs w:val="24"/>
        </w:rPr>
      </w:pPr>
      <w:r w:rsidRPr="00C74F47">
        <w:rPr>
          <w:rFonts w:ascii="Times New Roman" w:hAnsi="Times New Roman" w:cs="Times New Roman"/>
          <w:b/>
          <w:bCs/>
          <w:sz w:val="24"/>
          <w:szCs w:val="24"/>
        </w:rPr>
        <w:lastRenderedPageBreak/>
        <w:t>CHAPTER FOUR</w:t>
      </w:r>
    </w:p>
    <w:p w14:paraId="4EDDBEAA" w14:textId="409E10E0" w:rsidR="00862B8E" w:rsidRDefault="00862B8E" w:rsidP="00722330">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DATA ANALYSIS</w:t>
      </w:r>
    </w:p>
    <w:p w14:paraId="3F085E34" w14:textId="7FA42312" w:rsidR="00A83432" w:rsidRPr="00A83432" w:rsidRDefault="00A83432" w:rsidP="003F5A62">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4.1 </w:t>
      </w:r>
      <w:r w:rsidRPr="00A83432">
        <w:rPr>
          <w:rFonts w:ascii="Times New Roman" w:hAnsi="Times New Roman" w:cs="Times New Roman"/>
          <w:b/>
          <w:bCs/>
          <w:sz w:val="24"/>
          <w:szCs w:val="24"/>
        </w:rPr>
        <w:t>Introduction</w:t>
      </w:r>
    </w:p>
    <w:p w14:paraId="638D936E" w14:textId="0C80866E" w:rsidR="00A83432" w:rsidRPr="00722330" w:rsidRDefault="00A83432" w:rsidP="003F5A62">
      <w:pPr>
        <w:spacing w:line="360" w:lineRule="auto"/>
        <w:jc w:val="both"/>
        <w:rPr>
          <w:rFonts w:ascii="Times New Roman" w:hAnsi="Times New Roman" w:cs="Times New Roman"/>
          <w:sz w:val="24"/>
          <w:szCs w:val="24"/>
        </w:rPr>
      </w:pPr>
      <w:r w:rsidRPr="00A83432">
        <w:rPr>
          <w:rFonts w:ascii="Times New Roman" w:hAnsi="Times New Roman" w:cs="Times New Roman"/>
          <w:sz w:val="24"/>
          <w:szCs w:val="24"/>
        </w:rPr>
        <w:t>This chapter presents</w:t>
      </w:r>
      <w:r w:rsidR="00061EC2">
        <w:rPr>
          <w:rFonts w:ascii="Times New Roman" w:hAnsi="Times New Roman" w:cs="Times New Roman"/>
          <w:sz w:val="24"/>
          <w:szCs w:val="24"/>
        </w:rPr>
        <w:t xml:space="preserve"> </w:t>
      </w:r>
      <w:r w:rsidR="000817C9">
        <w:rPr>
          <w:rFonts w:ascii="Times New Roman" w:hAnsi="Times New Roman" w:cs="Times New Roman"/>
          <w:sz w:val="24"/>
          <w:szCs w:val="24"/>
        </w:rPr>
        <w:t xml:space="preserve">and </w:t>
      </w:r>
      <w:r w:rsidR="0079531F">
        <w:rPr>
          <w:rFonts w:ascii="Times New Roman" w:hAnsi="Times New Roman" w:cs="Times New Roman"/>
          <w:sz w:val="24"/>
          <w:szCs w:val="24"/>
        </w:rPr>
        <w:t>analyses</w:t>
      </w:r>
      <w:r w:rsidRPr="00A83432">
        <w:rPr>
          <w:rFonts w:ascii="Times New Roman" w:hAnsi="Times New Roman" w:cs="Times New Roman"/>
          <w:sz w:val="24"/>
          <w:szCs w:val="24"/>
        </w:rPr>
        <w:t xml:space="preserve"> a critical appraisal of </w:t>
      </w:r>
      <w:r w:rsidR="00DF42A4" w:rsidRPr="00A83432">
        <w:rPr>
          <w:rFonts w:ascii="Times New Roman" w:hAnsi="Times New Roman" w:cs="Times New Roman"/>
          <w:sz w:val="24"/>
          <w:szCs w:val="24"/>
        </w:rPr>
        <w:t>the ICT</w:t>
      </w:r>
      <w:r w:rsidRPr="00A83432">
        <w:rPr>
          <w:rFonts w:ascii="Times New Roman" w:hAnsi="Times New Roman" w:cs="Times New Roman"/>
          <w:sz w:val="24"/>
          <w:szCs w:val="24"/>
        </w:rPr>
        <w:t xml:space="preserve"> skills</w:t>
      </w:r>
      <w:r w:rsidR="006A3BCD">
        <w:rPr>
          <w:rFonts w:ascii="Times New Roman" w:hAnsi="Times New Roman" w:cs="Times New Roman"/>
          <w:sz w:val="24"/>
          <w:szCs w:val="24"/>
        </w:rPr>
        <w:t xml:space="preserve"> </w:t>
      </w:r>
      <w:r w:rsidR="00BA3A7F">
        <w:rPr>
          <w:rFonts w:ascii="Times New Roman" w:hAnsi="Times New Roman" w:cs="Times New Roman"/>
          <w:sz w:val="24"/>
          <w:szCs w:val="24"/>
        </w:rPr>
        <w:t xml:space="preserve">in service </w:t>
      </w:r>
      <w:r w:rsidR="006A3BCD">
        <w:rPr>
          <w:rFonts w:ascii="Times New Roman" w:hAnsi="Times New Roman" w:cs="Times New Roman"/>
          <w:sz w:val="24"/>
          <w:szCs w:val="24"/>
        </w:rPr>
        <w:t>delivery</w:t>
      </w:r>
      <w:r w:rsidR="00BA3A7F">
        <w:rPr>
          <w:rFonts w:ascii="Times New Roman" w:hAnsi="Times New Roman" w:cs="Times New Roman"/>
          <w:sz w:val="24"/>
          <w:szCs w:val="24"/>
        </w:rPr>
        <w:t xml:space="preserve"> of secretaries </w:t>
      </w:r>
      <w:r w:rsidR="006A3BCD">
        <w:rPr>
          <w:rFonts w:ascii="Times New Roman" w:hAnsi="Times New Roman" w:cs="Times New Roman"/>
          <w:sz w:val="24"/>
          <w:szCs w:val="24"/>
        </w:rPr>
        <w:t xml:space="preserve">in </w:t>
      </w:r>
      <w:r w:rsidR="00DF42A4">
        <w:rPr>
          <w:rFonts w:ascii="Times New Roman" w:hAnsi="Times New Roman" w:cs="Times New Roman"/>
          <w:sz w:val="24"/>
          <w:szCs w:val="24"/>
        </w:rPr>
        <w:t xml:space="preserve">organization </w:t>
      </w:r>
      <w:r w:rsidR="00DF42A4" w:rsidRPr="00A83432">
        <w:rPr>
          <w:rFonts w:ascii="Times New Roman" w:hAnsi="Times New Roman" w:cs="Times New Roman"/>
          <w:sz w:val="24"/>
          <w:szCs w:val="24"/>
        </w:rPr>
        <w:t>that</w:t>
      </w:r>
      <w:r w:rsidRPr="00A83432">
        <w:rPr>
          <w:rFonts w:ascii="Times New Roman" w:hAnsi="Times New Roman" w:cs="Times New Roman"/>
          <w:sz w:val="24"/>
          <w:szCs w:val="24"/>
        </w:rPr>
        <w:t xml:space="preserve"> contribute to the efficiency and effectiveness of secretarial work. Through a structured questionnaire, data was collected from respondents to assess their perceptions of the importance of these skills. </w:t>
      </w:r>
    </w:p>
    <w:p w14:paraId="52BBB26D" w14:textId="495DC917" w:rsidR="00A83432" w:rsidRPr="00984084" w:rsidRDefault="00A83432" w:rsidP="003F5A62">
      <w:pPr>
        <w:spacing w:line="360" w:lineRule="auto"/>
        <w:jc w:val="both"/>
        <w:rPr>
          <w:rFonts w:ascii="Times New Roman" w:hAnsi="Times New Roman" w:cs="Times New Roman"/>
          <w:b/>
          <w:bCs/>
          <w:sz w:val="24"/>
          <w:szCs w:val="24"/>
        </w:rPr>
      </w:pPr>
      <w:r w:rsidRPr="00984084">
        <w:rPr>
          <w:rFonts w:ascii="Times New Roman" w:hAnsi="Times New Roman" w:cs="Times New Roman"/>
          <w:b/>
          <w:bCs/>
          <w:sz w:val="24"/>
          <w:szCs w:val="24"/>
        </w:rPr>
        <w:t>4.2 Results</w:t>
      </w:r>
    </w:p>
    <w:p w14:paraId="1B729CC7" w14:textId="0589225D" w:rsidR="0093641E" w:rsidRPr="0093641E" w:rsidRDefault="0093641E" w:rsidP="003F5A62">
      <w:pPr>
        <w:spacing w:line="360" w:lineRule="auto"/>
        <w:jc w:val="both"/>
        <w:rPr>
          <w:rFonts w:ascii="Times New Roman" w:hAnsi="Times New Roman" w:cs="Times New Roman"/>
          <w:b/>
          <w:bCs/>
          <w:sz w:val="24"/>
          <w:szCs w:val="24"/>
        </w:rPr>
      </w:pPr>
      <w:r w:rsidRPr="0093641E">
        <w:rPr>
          <w:rFonts w:ascii="Times New Roman" w:hAnsi="Times New Roman" w:cs="Times New Roman"/>
          <w:b/>
          <w:bCs/>
          <w:sz w:val="24"/>
          <w:szCs w:val="24"/>
        </w:rPr>
        <w:t>Table 4.1</w:t>
      </w:r>
      <w:r w:rsidR="009D04EE">
        <w:rPr>
          <w:rFonts w:ascii="Times New Roman" w:hAnsi="Times New Roman" w:cs="Times New Roman"/>
          <w:b/>
          <w:bCs/>
          <w:sz w:val="24"/>
          <w:szCs w:val="24"/>
        </w:rPr>
        <w:t xml:space="preserve">: </w:t>
      </w:r>
      <w:r w:rsidR="00722330">
        <w:rPr>
          <w:rFonts w:ascii="Times New Roman" w:hAnsi="Times New Roman" w:cs="Times New Roman"/>
          <w:b/>
          <w:bCs/>
          <w:sz w:val="24"/>
          <w:szCs w:val="24"/>
        </w:rPr>
        <w:t>P</w:t>
      </w:r>
      <w:r w:rsidRPr="0093641E">
        <w:rPr>
          <w:rFonts w:ascii="Times New Roman" w:hAnsi="Times New Roman" w:cs="Times New Roman"/>
          <w:b/>
          <w:bCs/>
          <w:sz w:val="24"/>
          <w:szCs w:val="24"/>
        </w:rPr>
        <w:t>roficiency in word processing software en</w:t>
      </w:r>
      <w:r w:rsidR="00722330">
        <w:rPr>
          <w:rFonts w:ascii="Times New Roman" w:hAnsi="Times New Roman" w:cs="Times New Roman"/>
          <w:b/>
          <w:bCs/>
          <w:sz w:val="24"/>
          <w:szCs w:val="24"/>
        </w:rPr>
        <w:t>hances a secretary's efficiency</w:t>
      </w:r>
    </w:p>
    <w:tbl>
      <w:tblPr>
        <w:tblStyle w:val="TableGrid"/>
        <w:tblW w:w="5000" w:type="pct"/>
        <w:tblLook w:val="04A0" w:firstRow="1" w:lastRow="0" w:firstColumn="1" w:lastColumn="0" w:noHBand="0" w:noVBand="1"/>
      </w:tblPr>
      <w:tblGrid>
        <w:gridCol w:w="2674"/>
        <w:gridCol w:w="3686"/>
        <w:gridCol w:w="1838"/>
      </w:tblGrid>
      <w:tr w:rsidR="0093641E" w:rsidRPr="0093641E" w14:paraId="5A62EFEE" w14:textId="77777777" w:rsidTr="000C6FE6">
        <w:tc>
          <w:tcPr>
            <w:tcW w:w="1631" w:type="pct"/>
            <w:hideMark/>
          </w:tcPr>
          <w:p w14:paraId="16F53EE2" w14:textId="77777777" w:rsidR="0093641E" w:rsidRPr="0093641E" w:rsidRDefault="0093641E" w:rsidP="003F5A62">
            <w:pPr>
              <w:spacing w:after="160" w:line="360" w:lineRule="auto"/>
              <w:jc w:val="both"/>
              <w:rPr>
                <w:rFonts w:ascii="Times New Roman" w:hAnsi="Times New Roman" w:cs="Times New Roman"/>
                <w:b/>
                <w:bCs/>
                <w:sz w:val="24"/>
                <w:szCs w:val="24"/>
              </w:rPr>
            </w:pPr>
            <w:r w:rsidRPr="0093641E">
              <w:rPr>
                <w:rFonts w:ascii="Times New Roman" w:hAnsi="Times New Roman" w:cs="Times New Roman"/>
                <w:b/>
                <w:bCs/>
                <w:sz w:val="24"/>
                <w:szCs w:val="24"/>
              </w:rPr>
              <w:t>Options</w:t>
            </w:r>
          </w:p>
        </w:tc>
        <w:tc>
          <w:tcPr>
            <w:tcW w:w="2248" w:type="pct"/>
            <w:hideMark/>
          </w:tcPr>
          <w:p w14:paraId="597A2D9B" w14:textId="6FDDC197" w:rsidR="0093641E" w:rsidRPr="0093641E" w:rsidRDefault="00BC3803" w:rsidP="003F5A62">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121" w:type="pct"/>
            <w:hideMark/>
          </w:tcPr>
          <w:p w14:paraId="3F34746B" w14:textId="1790E080" w:rsidR="0093641E" w:rsidRPr="0093641E" w:rsidRDefault="00601508" w:rsidP="003F5A62">
            <w:pPr>
              <w:spacing w:after="160" w:line="360" w:lineRule="auto"/>
              <w:jc w:val="both"/>
              <w:rPr>
                <w:rFonts w:ascii="Times New Roman" w:hAnsi="Times New Roman" w:cs="Times New Roman"/>
                <w:b/>
                <w:bCs/>
                <w:sz w:val="24"/>
                <w:szCs w:val="24"/>
              </w:rPr>
            </w:pPr>
            <w:r w:rsidRPr="00601508">
              <w:rPr>
                <w:rFonts w:ascii="Times New Roman" w:hAnsi="Times New Roman" w:cs="Times New Roman"/>
                <w:b/>
                <w:bCs/>
                <w:sz w:val="24"/>
                <w:szCs w:val="24"/>
              </w:rPr>
              <w:t>Percentage (%)</w:t>
            </w:r>
          </w:p>
        </w:tc>
      </w:tr>
      <w:tr w:rsidR="0093641E" w:rsidRPr="0093641E" w14:paraId="25A0431C" w14:textId="77777777" w:rsidTr="000C6FE6">
        <w:tc>
          <w:tcPr>
            <w:tcW w:w="1631" w:type="pct"/>
            <w:hideMark/>
          </w:tcPr>
          <w:p w14:paraId="209B6D1B"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Strongly Agree</w:t>
            </w:r>
          </w:p>
        </w:tc>
        <w:tc>
          <w:tcPr>
            <w:tcW w:w="2248" w:type="pct"/>
            <w:hideMark/>
          </w:tcPr>
          <w:p w14:paraId="05B57104"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63</w:t>
            </w:r>
          </w:p>
        </w:tc>
        <w:tc>
          <w:tcPr>
            <w:tcW w:w="1121" w:type="pct"/>
            <w:hideMark/>
          </w:tcPr>
          <w:p w14:paraId="1CBD4F84" w14:textId="34659794" w:rsidR="0093641E" w:rsidRPr="0093641E" w:rsidRDefault="00601508" w:rsidP="003F5A62">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50</w:t>
            </w:r>
          </w:p>
        </w:tc>
      </w:tr>
      <w:tr w:rsidR="0093641E" w:rsidRPr="0093641E" w14:paraId="44F0AA58" w14:textId="77777777" w:rsidTr="000C6FE6">
        <w:tc>
          <w:tcPr>
            <w:tcW w:w="1631" w:type="pct"/>
            <w:hideMark/>
          </w:tcPr>
          <w:p w14:paraId="103B5FF1"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Agree</w:t>
            </w:r>
          </w:p>
        </w:tc>
        <w:tc>
          <w:tcPr>
            <w:tcW w:w="2248" w:type="pct"/>
            <w:hideMark/>
          </w:tcPr>
          <w:p w14:paraId="50DC6110"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38</w:t>
            </w:r>
          </w:p>
        </w:tc>
        <w:tc>
          <w:tcPr>
            <w:tcW w:w="1121" w:type="pct"/>
            <w:hideMark/>
          </w:tcPr>
          <w:p w14:paraId="31848BB7" w14:textId="3874DAD0" w:rsidR="0093641E" w:rsidRPr="0093641E" w:rsidRDefault="0093641E" w:rsidP="00601508">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30</w:t>
            </w:r>
          </w:p>
        </w:tc>
      </w:tr>
      <w:tr w:rsidR="0093641E" w:rsidRPr="0093641E" w14:paraId="795A87CD" w14:textId="77777777" w:rsidTr="000C6FE6">
        <w:tc>
          <w:tcPr>
            <w:tcW w:w="1631" w:type="pct"/>
            <w:hideMark/>
          </w:tcPr>
          <w:p w14:paraId="5FC3DB04"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Disagree</w:t>
            </w:r>
          </w:p>
        </w:tc>
        <w:tc>
          <w:tcPr>
            <w:tcW w:w="2248" w:type="pct"/>
            <w:hideMark/>
          </w:tcPr>
          <w:p w14:paraId="77B61B9D"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13</w:t>
            </w:r>
          </w:p>
        </w:tc>
        <w:tc>
          <w:tcPr>
            <w:tcW w:w="1121" w:type="pct"/>
            <w:hideMark/>
          </w:tcPr>
          <w:p w14:paraId="204E5D35" w14:textId="75FB336D" w:rsidR="0093641E" w:rsidRPr="0093641E" w:rsidRDefault="0093641E" w:rsidP="00601508">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10</w:t>
            </w:r>
          </w:p>
        </w:tc>
      </w:tr>
      <w:tr w:rsidR="0093641E" w:rsidRPr="0093641E" w14:paraId="115FB990" w14:textId="77777777" w:rsidTr="000C6FE6">
        <w:tc>
          <w:tcPr>
            <w:tcW w:w="1631" w:type="pct"/>
            <w:hideMark/>
          </w:tcPr>
          <w:p w14:paraId="2118C39A"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Strongly Disagree</w:t>
            </w:r>
          </w:p>
        </w:tc>
        <w:tc>
          <w:tcPr>
            <w:tcW w:w="2248" w:type="pct"/>
            <w:hideMark/>
          </w:tcPr>
          <w:p w14:paraId="4E14B5CC"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11</w:t>
            </w:r>
          </w:p>
        </w:tc>
        <w:tc>
          <w:tcPr>
            <w:tcW w:w="1121" w:type="pct"/>
            <w:hideMark/>
          </w:tcPr>
          <w:p w14:paraId="0B8F3E8F" w14:textId="40F0E2F2" w:rsidR="0093641E" w:rsidRPr="0093641E" w:rsidRDefault="0093641E" w:rsidP="00601508">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10</w:t>
            </w:r>
          </w:p>
        </w:tc>
      </w:tr>
      <w:tr w:rsidR="0093641E" w:rsidRPr="0093641E" w14:paraId="6BF470FB" w14:textId="77777777" w:rsidTr="000C6FE6">
        <w:tc>
          <w:tcPr>
            <w:tcW w:w="1631" w:type="pct"/>
            <w:hideMark/>
          </w:tcPr>
          <w:p w14:paraId="205E72FA"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b/>
                <w:bCs/>
                <w:sz w:val="24"/>
                <w:szCs w:val="24"/>
              </w:rPr>
              <w:t>Total</w:t>
            </w:r>
          </w:p>
        </w:tc>
        <w:tc>
          <w:tcPr>
            <w:tcW w:w="2248" w:type="pct"/>
            <w:hideMark/>
          </w:tcPr>
          <w:p w14:paraId="626D93FF"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b/>
                <w:bCs/>
                <w:sz w:val="24"/>
                <w:szCs w:val="24"/>
              </w:rPr>
              <w:t>125</w:t>
            </w:r>
          </w:p>
        </w:tc>
        <w:tc>
          <w:tcPr>
            <w:tcW w:w="1121" w:type="pct"/>
            <w:hideMark/>
          </w:tcPr>
          <w:p w14:paraId="20D379CD" w14:textId="743F2B9D" w:rsidR="0093641E" w:rsidRPr="0093641E" w:rsidRDefault="0093641E" w:rsidP="00601508">
            <w:pPr>
              <w:spacing w:after="160" w:line="360" w:lineRule="auto"/>
              <w:jc w:val="both"/>
              <w:rPr>
                <w:rFonts w:ascii="Times New Roman" w:hAnsi="Times New Roman" w:cs="Times New Roman"/>
                <w:sz w:val="24"/>
                <w:szCs w:val="24"/>
              </w:rPr>
            </w:pPr>
            <w:r w:rsidRPr="0093641E">
              <w:rPr>
                <w:rFonts w:ascii="Times New Roman" w:hAnsi="Times New Roman" w:cs="Times New Roman"/>
                <w:b/>
                <w:bCs/>
                <w:sz w:val="24"/>
                <w:szCs w:val="24"/>
              </w:rPr>
              <w:t>100</w:t>
            </w:r>
          </w:p>
        </w:tc>
      </w:tr>
    </w:tbl>
    <w:p w14:paraId="1B9F4047" w14:textId="75C21637" w:rsidR="0093641E" w:rsidRPr="0093641E" w:rsidRDefault="0093641E" w:rsidP="003F5A62">
      <w:pPr>
        <w:spacing w:line="360" w:lineRule="auto"/>
        <w:jc w:val="both"/>
        <w:rPr>
          <w:rFonts w:ascii="Times New Roman" w:hAnsi="Times New Roman" w:cs="Times New Roman"/>
          <w:sz w:val="24"/>
          <w:szCs w:val="24"/>
        </w:rPr>
      </w:pPr>
      <w:r w:rsidRPr="0093641E">
        <w:rPr>
          <w:rFonts w:ascii="Times New Roman" w:hAnsi="Times New Roman" w:cs="Times New Roman"/>
          <w:b/>
          <w:bCs/>
          <w:sz w:val="24"/>
          <w:szCs w:val="24"/>
        </w:rPr>
        <w:t>Source: Researcher’s fieldwork 2025</w:t>
      </w:r>
    </w:p>
    <w:p w14:paraId="6BC503BC" w14:textId="78E1D3D6" w:rsidR="0093641E" w:rsidRPr="0093641E" w:rsidRDefault="0093641E" w:rsidP="003F5A62">
      <w:pPr>
        <w:spacing w:line="360" w:lineRule="auto"/>
        <w:jc w:val="both"/>
        <w:rPr>
          <w:rFonts w:ascii="Times New Roman" w:hAnsi="Times New Roman" w:cs="Times New Roman"/>
          <w:sz w:val="24"/>
          <w:szCs w:val="24"/>
        </w:rPr>
      </w:pPr>
      <w:r w:rsidRPr="0093641E">
        <w:rPr>
          <w:rFonts w:ascii="Times New Roman" w:hAnsi="Times New Roman" w:cs="Times New Roman"/>
          <w:sz w:val="24"/>
          <w:szCs w:val="24"/>
        </w:rPr>
        <w:br/>
        <w:t>Table 4.1 above showed that 63 (50%) respondents strongly agreed and 38 (30%) respondents agreed that proficiency in word processing software enhances a secretary's efficiency, while 13 (10%) respondents disagreed and 11 (10%) respondents strongly disagreed with the statement respectively.</w:t>
      </w:r>
    </w:p>
    <w:p w14:paraId="63721805" w14:textId="3A82CDF8" w:rsidR="0093641E" w:rsidRPr="0093641E" w:rsidRDefault="0093641E" w:rsidP="003F5A62">
      <w:pPr>
        <w:spacing w:line="360" w:lineRule="auto"/>
        <w:jc w:val="both"/>
        <w:rPr>
          <w:rFonts w:ascii="Times New Roman" w:hAnsi="Times New Roman" w:cs="Times New Roman"/>
          <w:b/>
          <w:bCs/>
          <w:sz w:val="24"/>
          <w:szCs w:val="24"/>
        </w:rPr>
      </w:pPr>
      <w:r w:rsidRPr="0093641E">
        <w:rPr>
          <w:rFonts w:ascii="Times New Roman" w:hAnsi="Times New Roman" w:cs="Times New Roman"/>
          <w:b/>
          <w:bCs/>
          <w:sz w:val="24"/>
          <w:szCs w:val="24"/>
        </w:rPr>
        <w:lastRenderedPageBreak/>
        <w:t>Table 4.2</w:t>
      </w:r>
      <w:r w:rsidR="009D04EE">
        <w:rPr>
          <w:rFonts w:ascii="Times New Roman" w:hAnsi="Times New Roman" w:cs="Times New Roman"/>
          <w:b/>
          <w:bCs/>
          <w:sz w:val="24"/>
          <w:szCs w:val="24"/>
        </w:rPr>
        <w:t xml:space="preserve">: </w:t>
      </w:r>
      <w:r w:rsidR="000C6FE6">
        <w:rPr>
          <w:rFonts w:ascii="Times New Roman" w:hAnsi="Times New Roman" w:cs="Times New Roman"/>
          <w:b/>
          <w:bCs/>
          <w:sz w:val="24"/>
          <w:szCs w:val="24"/>
        </w:rPr>
        <w:t>K</w:t>
      </w:r>
      <w:r w:rsidRPr="0093641E">
        <w:rPr>
          <w:rFonts w:ascii="Times New Roman" w:hAnsi="Times New Roman" w:cs="Times New Roman"/>
          <w:b/>
          <w:bCs/>
          <w:sz w:val="24"/>
          <w:szCs w:val="24"/>
        </w:rPr>
        <w:t>nowledge of spreadsheet applications</w:t>
      </w:r>
      <w:r w:rsidR="000C6FE6">
        <w:rPr>
          <w:rFonts w:ascii="Times New Roman" w:hAnsi="Times New Roman" w:cs="Times New Roman"/>
          <w:b/>
          <w:bCs/>
          <w:sz w:val="24"/>
          <w:szCs w:val="24"/>
        </w:rPr>
        <w:t xml:space="preserve"> is</w:t>
      </w:r>
      <w:r w:rsidRPr="0093641E">
        <w:rPr>
          <w:rFonts w:ascii="Times New Roman" w:hAnsi="Times New Roman" w:cs="Times New Roman"/>
          <w:b/>
          <w:bCs/>
          <w:sz w:val="24"/>
          <w:szCs w:val="24"/>
        </w:rPr>
        <w:t xml:space="preserve"> vital for data m</w:t>
      </w:r>
      <w:r w:rsidR="000C6FE6">
        <w:rPr>
          <w:rFonts w:ascii="Times New Roman" w:hAnsi="Times New Roman" w:cs="Times New Roman"/>
          <w:b/>
          <w:bCs/>
          <w:sz w:val="24"/>
          <w:szCs w:val="24"/>
        </w:rPr>
        <w:t>anagement in secretarial duties</w:t>
      </w:r>
    </w:p>
    <w:tbl>
      <w:tblPr>
        <w:tblStyle w:val="TableGrid"/>
        <w:tblW w:w="5000" w:type="pct"/>
        <w:tblLook w:val="04A0" w:firstRow="1" w:lastRow="0" w:firstColumn="1" w:lastColumn="0" w:noHBand="0" w:noVBand="1"/>
      </w:tblPr>
      <w:tblGrid>
        <w:gridCol w:w="2674"/>
        <w:gridCol w:w="3686"/>
        <w:gridCol w:w="1838"/>
      </w:tblGrid>
      <w:tr w:rsidR="0093641E" w:rsidRPr="0093641E" w14:paraId="2EE02372" w14:textId="77777777" w:rsidTr="000C6FE6">
        <w:tc>
          <w:tcPr>
            <w:tcW w:w="1631" w:type="pct"/>
            <w:hideMark/>
          </w:tcPr>
          <w:p w14:paraId="2B1070E7" w14:textId="77777777" w:rsidR="0093641E" w:rsidRPr="0093641E" w:rsidRDefault="0093641E" w:rsidP="003F5A62">
            <w:pPr>
              <w:spacing w:after="160" w:line="360" w:lineRule="auto"/>
              <w:jc w:val="both"/>
              <w:rPr>
                <w:rFonts w:ascii="Times New Roman" w:hAnsi="Times New Roman" w:cs="Times New Roman"/>
                <w:b/>
                <w:bCs/>
                <w:sz w:val="24"/>
                <w:szCs w:val="24"/>
              </w:rPr>
            </w:pPr>
            <w:r w:rsidRPr="0093641E">
              <w:rPr>
                <w:rFonts w:ascii="Times New Roman" w:hAnsi="Times New Roman" w:cs="Times New Roman"/>
                <w:b/>
                <w:bCs/>
                <w:sz w:val="24"/>
                <w:szCs w:val="24"/>
              </w:rPr>
              <w:t>Options</w:t>
            </w:r>
          </w:p>
        </w:tc>
        <w:tc>
          <w:tcPr>
            <w:tcW w:w="2248" w:type="pct"/>
            <w:hideMark/>
          </w:tcPr>
          <w:p w14:paraId="30C82429" w14:textId="4C3DFA18" w:rsidR="0093641E" w:rsidRPr="0093641E" w:rsidRDefault="00BC3803" w:rsidP="003F5A62">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121" w:type="pct"/>
            <w:hideMark/>
          </w:tcPr>
          <w:p w14:paraId="0920155C" w14:textId="4B85B4DE" w:rsidR="0093641E" w:rsidRPr="0093641E" w:rsidRDefault="00601508" w:rsidP="003F5A62">
            <w:pPr>
              <w:spacing w:after="160" w:line="360" w:lineRule="auto"/>
              <w:jc w:val="both"/>
              <w:rPr>
                <w:rFonts w:ascii="Times New Roman" w:hAnsi="Times New Roman" w:cs="Times New Roman"/>
                <w:b/>
                <w:bCs/>
                <w:sz w:val="24"/>
                <w:szCs w:val="24"/>
              </w:rPr>
            </w:pPr>
            <w:r w:rsidRPr="00601508">
              <w:rPr>
                <w:rFonts w:ascii="Times New Roman" w:hAnsi="Times New Roman" w:cs="Times New Roman"/>
                <w:b/>
                <w:bCs/>
                <w:sz w:val="24"/>
                <w:szCs w:val="24"/>
              </w:rPr>
              <w:t>Percentage (%)</w:t>
            </w:r>
          </w:p>
        </w:tc>
      </w:tr>
      <w:tr w:rsidR="0093641E" w:rsidRPr="0093641E" w14:paraId="3B9282C7" w14:textId="77777777" w:rsidTr="000C6FE6">
        <w:tc>
          <w:tcPr>
            <w:tcW w:w="1631" w:type="pct"/>
            <w:hideMark/>
          </w:tcPr>
          <w:p w14:paraId="67BC88A8"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Strongly Agree</w:t>
            </w:r>
          </w:p>
        </w:tc>
        <w:tc>
          <w:tcPr>
            <w:tcW w:w="2248" w:type="pct"/>
            <w:hideMark/>
          </w:tcPr>
          <w:p w14:paraId="46D3705E"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50</w:t>
            </w:r>
          </w:p>
        </w:tc>
        <w:tc>
          <w:tcPr>
            <w:tcW w:w="1121" w:type="pct"/>
            <w:hideMark/>
          </w:tcPr>
          <w:p w14:paraId="388AB019" w14:textId="5D10CE1F" w:rsidR="0093641E" w:rsidRPr="0093641E" w:rsidRDefault="00601508" w:rsidP="003F5A62">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40</w:t>
            </w:r>
          </w:p>
        </w:tc>
      </w:tr>
      <w:tr w:rsidR="0093641E" w:rsidRPr="0093641E" w14:paraId="4C0AEEFB" w14:textId="77777777" w:rsidTr="000C6FE6">
        <w:tc>
          <w:tcPr>
            <w:tcW w:w="1631" w:type="pct"/>
            <w:hideMark/>
          </w:tcPr>
          <w:p w14:paraId="7EAFE202"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Agree</w:t>
            </w:r>
          </w:p>
        </w:tc>
        <w:tc>
          <w:tcPr>
            <w:tcW w:w="2248" w:type="pct"/>
            <w:hideMark/>
          </w:tcPr>
          <w:p w14:paraId="3C7E5F23"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44</w:t>
            </w:r>
          </w:p>
        </w:tc>
        <w:tc>
          <w:tcPr>
            <w:tcW w:w="1121" w:type="pct"/>
            <w:hideMark/>
          </w:tcPr>
          <w:p w14:paraId="571497A8" w14:textId="68C05985" w:rsidR="0093641E" w:rsidRPr="0093641E" w:rsidRDefault="0093641E" w:rsidP="00601508">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35</w:t>
            </w:r>
          </w:p>
        </w:tc>
      </w:tr>
      <w:tr w:rsidR="0093641E" w:rsidRPr="0093641E" w14:paraId="316AA855" w14:textId="77777777" w:rsidTr="000C6FE6">
        <w:tc>
          <w:tcPr>
            <w:tcW w:w="1631" w:type="pct"/>
            <w:hideMark/>
          </w:tcPr>
          <w:p w14:paraId="5A7F030D"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Disagree</w:t>
            </w:r>
          </w:p>
        </w:tc>
        <w:tc>
          <w:tcPr>
            <w:tcW w:w="2248" w:type="pct"/>
            <w:hideMark/>
          </w:tcPr>
          <w:p w14:paraId="55A4EAD4"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16</w:t>
            </w:r>
          </w:p>
        </w:tc>
        <w:tc>
          <w:tcPr>
            <w:tcW w:w="1121" w:type="pct"/>
            <w:hideMark/>
          </w:tcPr>
          <w:p w14:paraId="32D1B071" w14:textId="3637307D" w:rsidR="0093641E" w:rsidRPr="0093641E" w:rsidRDefault="0093641E" w:rsidP="00601508">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13</w:t>
            </w:r>
          </w:p>
        </w:tc>
      </w:tr>
      <w:tr w:rsidR="0093641E" w:rsidRPr="0093641E" w14:paraId="1E7F104B" w14:textId="77777777" w:rsidTr="000C6FE6">
        <w:tc>
          <w:tcPr>
            <w:tcW w:w="1631" w:type="pct"/>
            <w:hideMark/>
          </w:tcPr>
          <w:p w14:paraId="63C89114"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Strongly Disagree</w:t>
            </w:r>
          </w:p>
        </w:tc>
        <w:tc>
          <w:tcPr>
            <w:tcW w:w="2248" w:type="pct"/>
            <w:hideMark/>
          </w:tcPr>
          <w:p w14:paraId="2072A20E"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15</w:t>
            </w:r>
          </w:p>
        </w:tc>
        <w:tc>
          <w:tcPr>
            <w:tcW w:w="1121" w:type="pct"/>
            <w:hideMark/>
          </w:tcPr>
          <w:p w14:paraId="68BFBB3D" w14:textId="7E4BF7D5" w:rsidR="0093641E" w:rsidRPr="0093641E" w:rsidRDefault="0093641E" w:rsidP="00601508">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12</w:t>
            </w:r>
          </w:p>
        </w:tc>
      </w:tr>
      <w:tr w:rsidR="0093641E" w:rsidRPr="0093641E" w14:paraId="693B0A7E" w14:textId="77777777" w:rsidTr="000C6FE6">
        <w:tc>
          <w:tcPr>
            <w:tcW w:w="1631" w:type="pct"/>
            <w:hideMark/>
          </w:tcPr>
          <w:p w14:paraId="0BA0CDC3"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b/>
                <w:bCs/>
                <w:sz w:val="24"/>
                <w:szCs w:val="24"/>
              </w:rPr>
              <w:t>Total</w:t>
            </w:r>
          </w:p>
        </w:tc>
        <w:tc>
          <w:tcPr>
            <w:tcW w:w="2248" w:type="pct"/>
            <w:hideMark/>
          </w:tcPr>
          <w:p w14:paraId="33027461"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b/>
                <w:bCs/>
                <w:sz w:val="24"/>
                <w:szCs w:val="24"/>
              </w:rPr>
              <w:t>125</w:t>
            </w:r>
          </w:p>
        </w:tc>
        <w:tc>
          <w:tcPr>
            <w:tcW w:w="1121" w:type="pct"/>
            <w:hideMark/>
          </w:tcPr>
          <w:p w14:paraId="00376C1B" w14:textId="436FB112" w:rsidR="0093641E" w:rsidRPr="0093641E" w:rsidRDefault="0093641E" w:rsidP="00601508">
            <w:pPr>
              <w:spacing w:after="160" w:line="360" w:lineRule="auto"/>
              <w:jc w:val="both"/>
              <w:rPr>
                <w:rFonts w:ascii="Times New Roman" w:hAnsi="Times New Roman" w:cs="Times New Roman"/>
                <w:sz w:val="24"/>
                <w:szCs w:val="24"/>
              </w:rPr>
            </w:pPr>
            <w:r w:rsidRPr="0093641E">
              <w:rPr>
                <w:rFonts w:ascii="Times New Roman" w:hAnsi="Times New Roman" w:cs="Times New Roman"/>
                <w:b/>
                <w:bCs/>
                <w:sz w:val="24"/>
                <w:szCs w:val="24"/>
              </w:rPr>
              <w:t>100</w:t>
            </w:r>
          </w:p>
        </w:tc>
      </w:tr>
    </w:tbl>
    <w:p w14:paraId="190E76F1" w14:textId="43F9994D" w:rsidR="0093641E" w:rsidRPr="0093641E" w:rsidRDefault="0093641E" w:rsidP="003F5A62">
      <w:pPr>
        <w:spacing w:line="360" w:lineRule="auto"/>
        <w:jc w:val="both"/>
        <w:rPr>
          <w:rFonts w:ascii="Times New Roman" w:hAnsi="Times New Roman" w:cs="Times New Roman"/>
          <w:sz w:val="24"/>
          <w:szCs w:val="24"/>
        </w:rPr>
      </w:pPr>
      <w:r w:rsidRPr="0093641E">
        <w:rPr>
          <w:rFonts w:ascii="Times New Roman" w:hAnsi="Times New Roman" w:cs="Times New Roman"/>
          <w:b/>
          <w:bCs/>
          <w:sz w:val="24"/>
          <w:szCs w:val="24"/>
        </w:rPr>
        <w:t>Source: Researcher’s fieldwork 2025</w:t>
      </w:r>
    </w:p>
    <w:p w14:paraId="5AF5C461" w14:textId="3F871BDC" w:rsidR="0093641E" w:rsidRPr="0093641E" w:rsidRDefault="0093641E" w:rsidP="003F5A62">
      <w:pPr>
        <w:spacing w:line="360" w:lineRule="auto"/>
        <w:jc w:val="both"/>
        <w:rPr>
          <w:rFonts w:ascii="Times New Roman" w:hAnsi="Times New Roman" w:cs="Times New Roman"/>
          <w:sz w:val="24"/>
          <w:szCs w:val="24"/>
        </w:rPr>
      </w:pPr>
      <w:r w:rsidRPr="0093641E">
        <w:rPr>
          <w:rFonts w:ascii="Times New Roman" w:hAnsi="Times New Roman" w:cs="Times New Roman"/>
          <w:sz w:val="24"/>
          <w:szCs w:val="24"/>
        </w:rPr>
        <w:br/>
        <w:t>Table 4.2 above indicated that 50 (40%) respondents strongly agreed and 44 (35%) respondents agreed that knowledge of spreadsheet applications is vital for data management in secretarial duties, while 16 (13%) respondents disagreed and 15 (12%) respondents strongly disagreed with the statement respectively.</w:t>
      </w:r>
    </w:p>
    <w:p w14:paraId="217BAC5C" w14:textId="47246614" w:rsidR="0093641E" w:rsidRDefault="0093641E" w:rsidP="003F5A62">
      <w:pPr>
        <w:spacing w:line="360" w:lineRule="auto"/>
        <w:jc w:val="both"/>
        <w:rPr>
          <w:rFonts w:ascii="Times New Roman" w:hAnsi="Times New Roman" w:cs="Times New Roman"/>
          <w:sz w:val="24"/>
          <w:szCs w:val="24"/>
        </w:rPr>
      </w:pPr>
    </w:p>
    <w:p w14:paraId="5A6CF5F0" w14:textId="2123EEE0" w:rsidR="000C6FE6" w:rsidRDefault="000C6FE6" w:rsidP="003F5A62">
      <w:pPr>
        <w:spacing w:line="360" w:lineRule="auto"/>
        <w:jc w:val="both"/>
        <w:rPr>
          <w:rFonts w:ascii="Times New Roman" w:hAnsi="Times New Roman" w:cs="Times New Roman"/>
          <w:sz w:val="24"/>
          <w:szCs w:val="24"/>
        </w:rPr>
      </w:pPr>
    </w:p>
    <w:p w14:paraId="7A8FD66C" w14:textId="7B21DF46" w:rsidR="000C6FE6" w:rsidRDefault="000C6FE6" w:rsidP="003F5A62">
      <w:pPr>
        <w:spacing w:line="360" w:lineRule="auto"/>
        <w:jc w:val="both"/>
        <w:rPr>
          <w:rFonts w:ascii="Times New Roman" w:hAnsi="Times New Roman" w:cs="Times New Roman"/>
          <w:sz w:val="24"/>
          <w:szCs w:val="24"/>
        </w:rPr>
      </w:pPr>
    </w:p>
    <w:p w14:paraId="5D7F6BF3" w14:textId="7C5D3C4A" w:rsidR="000C6FE6" w:rsidRDefault="000C6FE6" w:rsidP="003F5A62">
      <w:pPr>
        <w:spacing w:line="360" w:lineRule="auto"/>
        <w:jc w:val="both"/>
        <w:rPr>
          <w:rFonts w:ascii="Times New Roman" w:hAnsi="Times New Roman" w:cs="Times New Roman"/>
          <w:sz w:val="24"/>
          <w:szCs w:val="24"/>
        </w:rPr>
      </w:pPr>
    </w:p>
    <w:p w14:paraId="1FDEDC1E" w14:textId="7E9AA584" w:rsidR="000C6FE6" w:rsidRDefault="000C6FE6" w:rsidP="003F5A62">
      <w:pPr>
        <w:spacing w:line="360" w:lineRule="auto"/>
        <w:jc w:val="both"/>
        <w:rPr>
          <w:rFonts w:ascii="Times New Roman" w:hAnsi="Times New Roman" w:cs="Times New Roman"/>
          <w:sz w:val="24"/>
          <w:szCs w:val="24"/>
        </w:rPr>
      </w:pPr>
    </w:p>
    <w:p w14:paraId="0DCCB3B0" w14:textId="77777777" w:rsidR="00390DE2" w:rsidRDefault="00390DE2" w:rsidP="003F5A62">
      <w:pPr>
        <w:spacing w:line="360" w:lineRule="auto"/>
        <w:jc w:val="both"/>
        <w:rPr>
          <w:rFonts w:ascii="Times New Roman" w:hAnsi="Times New Roman" w:cs="Times New Roman"/>
          <w:sz w:val="24"/>
          <w:szCs w:val="24"/>
        </w:rPr>
      </w:pPr>
    </w:p>
    <w:p w14:paraId="35575F0F" w14:textId="77777777" w:rsidR="000C6FE6" w:rsidRPr="0093641E" w:rsidRDefault="000C6FE6" w:rsidP="003F5A62">
      <w:pPr>
        <w:spacing w:line="360" w:lineRule="auto"/>
        <w:jc w:val="both"/>
        <w:rPr>
          <w:rFonts w:ascii="Times New Roman" w:hAnsi="Times New Roman" w:cs="Times New Roman"/>
          <w:sz w:val="24"/>
          <w:szCs w:val="24"/>
        </w:rPr>
      </w:pPr>
    </w:p>
    <w:p w14:paraId="50716886" w14:textId="3DD909EF" w:rsidR="0093641E" w:rsidRPr="0093641E" w:rsidRDefault="0093641E" w:rsidP="003F5A62">
      <w:pPr>
        <w:spacing w:line="360" w:lineRule="auto"/>
        <w:jc w:val="both"/>
        <w:rPr>
          <w:rFonts w:ascii="Times New Roman" w:hAnsi="Times New Roman" w:cs="Times New Roman"/>
          <w:b/>
          <w:bCs/>
          <w:sz w:val="24"/>
          <w:szCs w:val="24"/>
        </w:rPr>
      </w:pPr>
      <w:r w:rsidRPr="0093641E">
        <w:rPr>
          <w:rFonts w:ascii="Times New Roman" w:hAnsi="Times New Roman" w:cs="Times New Roman"/>
          <w:b/>
          <w:bCs/>
          <w:sz w:val="24"/>
          <w:szCs w:val="24"/>
        </w:rPr>
        <w:lastRenderedPageBreak/>
        <w:t>Table 4.3</w:t>
      </w:r>
      <w:r w:rsidR="009D04EE">
        <w:rPr>
          <w:rFonts w:ascii="Times New Roman" w:hAnsi="Times New Roman" w:cs="Times New Roman"/>
          <w:b/>
          <w:bCs/>
          <w:sz w:val="24"/>
          <w:szCs w:val="24"/>
        </w:rPr>
        <w:t xml:space="preserve">: </w:t>
      </w:r>
      <w:r w:rsidR="000C6FE6">
        <w:rPr>
          <w:rFonts w:ascii="Times New Roman" w:hAnsi="Times New Roman" w:cs="Times New Roman"/>
          <w:b/>
          <w:bCs/>
          <w:sz w:val="24"/>
          <w:szCs w:val="24"/>
        </w:rPr>
        <w:t>F</w:t>
      </w:r>
      <w:r w:rsidRPr="0093641E">
        <w:rPr>
          <w:rFonts w:ascii="Times New Roman" w:hAnsi="Times New Roman" w:cs="Times New Roman"/>
          <w:b/>
          <w:bCs/>
          <w:sz w:val="24"/>
          <w:szCs w:val="24"/>
        </w:rPr>
        <w:t xml:space="preserve">amiliarity with email communication tools </w:t>
      </w:r>
      <w:r w:rsidR="000C6FE6">
        <w:rPr>
          <w:rFonts w:ascii="Times New Roman" w:hAnsi="Times New Roman" w:cs="Times New Roman"/>
          <w:b/>
          <w:bCs/>
          <w:sz w:val="24"/>
          <w:szCs w:val="24"/>
        </w:rPr>
        <w:t>is crucial for effective correspondence</w:t>
      </w:r>
    </w:p>
    <w:tbl>
      <w:tblPr>
        <w:tblStyle w:val="TableGrid"/>
        <w:tblW w:w="5000" w:type="pct"/>
        <w:tblLook w:val="04A0" w:firstRow="1" w:lastRow="0" w:firstColumn="1" w:lastColumn="0" w:noHBand="0" w:noVBand="1"/>
      </w:tblPr>
      <w:tblGrid>
        <w:gridCol w:w="2674"/>
        <w:gridCol w:w="3686"/>
        <w:gridCol w:w="1838"/>
      </w:tblGrid>
      <w:tr w:rsidR="0093641E" w:rsidRPr="0093641E" w14:paraId="540E3510" w14:textId="77777777" w:rsidTr="000C6FE6">
        <w:tc>
          <w:tcPr>
            <w:tcW w:w="1631" w:type="pct"/>
            <w:hideMark/>
          </w:tcPr>
          <w:p w14:paraId="29C3C894" w14:textId="77777777" w:rsidR="0093641E" w:rsidRPr="0093641E" w:rsidRDefault="0093641E" w:rsidP="003F5A62">
            <w:pPr>
              <w:spacing w:after="160" w:line="360" w:lineRule="auto"/>
              <w:jc w:val="both"/>
              <w:rPr>
                <w:rFonts w:ascii="Times New Roman" w:hAnsi="Times New Roman" w:cs="Times New Roman"/>
                <w:b/>
                <w:bCs/>
                <w:sz w:val="24"/>
                <w:szCs w:val="24"/>
              </w:rPr>
            </w:pPr>
            <w:r w:rsidRPr="0093641E">
              <w:rPr>
                <w:rFonts w:ascii="Times New Roman" w:hAnsi="Times New Roman" w:cs="Times New Roman"/>
                <w:b/>
                <w:bCs/>
                <w:sz w:val="24"/>
                <w:szCs w:val="24"/>
              </w:rPr>
              <w:t>Options</w:t>
            </w:r>
          </w:p>
        </w:tc>
        <w:tc>
          <w:tcPr>
            <w:tcW w:w="2248" w:type="pct"/>
            <w:hideMark/>
          </w:tcPr>
          <w:p w14:paraId="56F29ED2" w14:textId="07E6753C" w:rsidR="0093641E" w:rsidRPr="0093641E" w:rsidRDefault="00BC3803" w:rsidP="003F5A62">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121" w:type="pct"/>
            <w:hideMark/>
          </w:tcPr>
          <w:p w14:paraId="34C3BBF3" w14:textId="1EE2A1BA" w:rsidR="0093641E" w:rsidRPr="0093641E" w:rsidRDefault="00601508" w:rsidP="003F5A62">
            <w:pPr>
              <w:spacing w:after="160" w:line="360" w:lineRule="auto"/>
              <w:jc w:val="both"/>
              <w:rPr>
                <w:rFonts w:ascii="Times New Roman" w:hAnsi="Times New Roman" w:cs="Times New Roman"/>
                <w:b/>
                <w:bCs/>
                <w:sz w:val="24"/>
                <w:szCs w:val="24"/>
              </w:rPr>
            </w:pPr>
            <w:r w:rsidRPr="00601508">
              <w:rPr>
                <w:rFonts w:ascii="Times New Roman" w:hAnsi="Times New Roman" w:cs="Times New Roman"/>
                <w:b/>
                <w:bCs/>
                <w:sz w:val="24"/>
                <w:szCs w:val="24"/>
              </w:rPr>
              <w:t>Percentage (%)</w:t>
            </w:r>
          </w:p>
        </w:tc>
      </w:tr>
      <w:tr w:rsidR="0093641E" w:rsidRPr="0093641E" w14:paraId="6592FBC8" w14:textId="77777777" w:rsidTr="000C6FE6">
        <w:tc>
          <w:tcPr>
            <w:tcW w:w="1631" w:type="pct"/>
            <w:hideMark/>
          </w:tcPr>
          <w:p w14:paraId="40169435"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Strongly Agree</w:t>
            </w:r>
          </w:p>
        </w:tc>
        <w:tc>
          <w:tcPr>
            <w:tcW w:w="2248" w:type="pct"/>
            <w:hideMark/>
          </w:tcPr>
          <w:p w14:paraId="3D409696"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75</w:t>
            </w:r>
          </w:p>
        </w:tc>
        <w:tc>
          <w:tcPr>
            <w:tcW w:w="1121" w:type="pct"/>
            <w:hideMark/>
          </w:tcPr>
          <w:p w14:paraId="71DDD075" w14:textId="372A216D" w:rsidR="0093641E" w:rsidRPr="0093641E" w:rsidRDefault="00601508" w:rsidP="003F5A62">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60</w:t>
            </w:r>
          </w:p>
        </w:tc>
      </w:tr>
      <w:tr w:rsidR="0093641E" w:rsidRPr="0093641E" w14:paraId="2A43E13D" w14:textId="77777777" w:rsidTr="000C6FE6">
        <w:tc>
          <w:tcPr>
            <w:tcW w:w="1631" w:type="pct"/>
            <w:hideMark/>
          </w:tcPr>
          <w:p w14:paraId="52D21B6B"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Agree</w:t>
            </w:r>
          </w:p>
        </w:tc>
        <w:tc>
          <w:tcPr>
            <w:tcW w:w="2248" w:type="pct"/>
            <w:hideMark/>
          </w:tcPr>
          <w:p w14:paraId="6172CA0F"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31</w:t>
            </w:r>
          </w:p>
        </w:tc>
        <w:tc>
          <w:tcPr>
            <w:tcW w:w="1121" w:type="pct"/>
            <w:hideMark/>
          </w:tcPr>
          <w:p w14:paraId="0BBE9AC3" w14:textId="66512AC9" w:rsidR="0093641E" w:rsidRPr="0093641E" w:rsidRDefault="0093641E" w:rsidP="00601508">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25</w:t>
            </w:r>
          </w:p>
        </w:tc>
      </w:tr>
      <w:tr w:rsidR="0093641E" w:rsidRPr="0093641E" w14:paraId="7D503537" w14:textId="77777777" w:rsidTr="000C6FE6">
        <w:tc>
          <w:tcPr>
            <w:tcW w:w="1631" w:type="pct"/>
            <w:hideMark/>
          </w:tcPr>
          <w:p w14:paraId="0924B60F"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Disagree</w:t>
            </w:r>
          </w:p>
        </w:tc>
        <w:tc>
          <w:tcPr>
            <w:tcW w:w="2248" w:type="pct"/>
            <w:hideMark/>
          </w:tcPr>
          <w:p w14:paraId="60690935"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13</w:t>
            </w:r>
          </w:p>
        </w:tc>
        <w:tc>
          <w:tcPr>
            <w:tcW w:w="1121" w:type="pct"/>
            <w:hideMark/>
          </w:tcPr>
          <w:p w14:paraId="38931317" w14:textId="52E35934" w:rsidR="0093641E" w:rsidRPr="0093641E" w:rsidRDefault="0093641E" w:rsidP="00601508">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10</w:t>
            </w:r>
          </w:p>
        </w:tc>
      </w:tr>
      <w:tr w:rsidR="0093641E" w:rsidRPr="0093641E" w14:paraId="03E45960" w14:textId="77777777" w:rsidTr="000C6FE6">
        <w:tc>
          <w:tcPr>
            <w:tcW w:w="1631" w:type="pct"/>
            <w:hideMark/>
          </w:tcPr>
          <w:p w14:paraId="09167359"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Strongly Disagree</w:t>
            </w:r>
          </w:p>
        </w:tc>
        <w:tc>
          <w:tcPr>
            <w:tcW w:w="2248" w:type="pct"/>
            <w:hideMark/>
          </w:tcPr>
          <w:p w14:paraId="3D53D441"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6</w:t>
            </w:r>
          </w:p>
        </w:tc>
        <w:tc>
          <w:tcPr>
            <w:tcW w:w="1121" w:type="pct"/>
            <w:hideMark/>
          </w:tcPr>
          <w:p w14:paraId="5402A0EC" w14:textId="583BB553" w:rsidR="0093641E" w:rsidRPr="0093641E" w:rsidRDefault="00601508" w:rsidP="003F5A62">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5</w:t>
            </w:r>
          </w:p>
        </w:tc>
      </w:tr>
      <w:tr w:rsidR="0093641E" w:rsidRPr="0093641E" w14:paraId="4FF02391" w14:textId="77777777" w:rsidTr="000C6FE6">
        <w:tc>
          <w:tcPr>
            <w:tcW w:w="1631" w:type="pct"/>
            <w:hideMark/>
          </w:tcPr>
          <w:p w14:paraId="6A4570F8"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b/>
                <w:bCs/>
                <w:sz w:val="24"/>
                <w:szCs w:val="24"/>
              </w:rPr>
              <w:t>Total</w:t>
            </w:r>
          </w:p>
        </w:tc>
        <w:tc>
          <w:tcPr>
            <w:tcW w:w="2248" w:type="pct"/>
            <w:hideMark/>
          </w:tcPr>
          <w:p w14:paraId="050BC3AC"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b/>
                <w:bCs/>
                <w:sz w:val="24"/>
                <w:szCs w:val="24"/>
              </w:rPr>
              <w:t>125</w:t>
            </w:r>
          </w:p>
        </w:tc>
        <w:tc>
          <w:tcPr>
            <w:tcW w:w="1121" w:type="pct"/>
            <w:hideMark/>
          </w:tcPr>
          <w:p w14:paraId="2F5E4E57" w14:textId="05A8242C" w:rsidR="0093641E" w:rsidRPr="0093641E" w:rsidRDefault="0093641E" w:rsidP="00601508">
            <w:pPr>
              <w:spacing w:after="160" w:line="360" w:lineRule="auto"/>
              <w:jc w:val="both"/>
              <w:rPr>
                <w:rFonts w:ascii="Times New Roman" w:hAnsi="Times New Roman" w:cs="Times New Roman"/>
                <w:sz w:val="24"/>
                <w:szCs w:val="24"/>
              </w:rPr>
            </w:pPr>
            <w:r w:rsidRPr="0093641E">
              <w:rPr>
                <w:rFonts w:ascii="Times New Roman" w:hAnsi="Times New Roman" w:cs="Times New Roman"/>
                <w:b/>
                <w:bCs/>
                <w:sz w:val="24"/>
                <w:szCs w:val="24"/>
              </w:rPr>
              <w:t>100</w:t>
            </w:r>
          </w:p>
        </w:tc>
      </w:tr>
    </w:tbl>
    <w:p w14:paraId="4A9141D9" w14:textId="5F4322BD" w:rsidR="0093641E" w:rsidRPr="0093641E" w:rsidRDefault="0093641E" w:rsidP="003F5A62">
      <w:pPr>
        <w:spacing w:line="360" w:lineRule="auto"/>
        <w:jc w:val="both"/>
        <w:rPr>
          <w:rFonts w:ascii="Times New Roman" w:hAnsi="Times New Roman" w:cs="Times New Roman"/>
          <w:sz w:val="24"/>
          <w:szCs w:val="24"/>
        </w:rPr>
      </w:pPr>
      <w:r w:rsidRPr="0093641E">
        <w:rPr>
          <w:rFonts w:ascii="Times New Roman" w:hAnsi="Times New Roman" w:cs="Times New Roman"/>
          <w:b/>
          <w:bCs/>
          <w:sz w:val="24"/>
          <w:szCs w:val="24"/>
        </w:rPr>
        <w:t>Source: Researcher’s fieldwork 2025</w:t>
      </w:r>
    </w:p>
    <w:p w14:paraId="4198094F" w14:textId="3D449034" w:rsidR="0093641E" w:rsidRPr="0093641E" w:rsidRDefault="0093641E" w:rsidP="003F5A62">
      <w:pPr>
        <w:spacing w:line="360" w:lineRule="auto"/>
        <w:jc w:val="both"/>
        <w:rPr>
          <w:rFonts w:ascii="Times New Roman" w:hAnsi="Times New Roman" w:cs="Times New Roman"/>
          <w:sz w:val="24"/>
          <w:szCs w:val="24"/>
        </w:rPr>
      </w:pPr>
      <w:r w:rsidRPr="0093641E">
        <w:rPr>
          <w:rFonts w:ascii="Times New Roman" w:hAnsi="Times New Roman" w:cs="Times New Roman"/>
          <w:sz w:val="24"/>
          <w:szCs w:val="24"/>
        </w:rPr>
        <w:br/>
        <w:t>Table 4.3 above revealed that 75 (60%) respondents strongly agreed and 31 (25%) respondents agreed that familiarity with email communication tools is crucial for effective correspondence, while 13 (10%) respondents disagreed and 6 (5%) respondents strongly disagreed with the statement respectively.</w:t>
      </w:r>
    </w:p>
    <w:p w14:paraId="00A9EFA0" w14:textId="4A5EF19C" w:rsidR="0093641E" w:rsidRDefault="0093641E" w:rsidP="003F5A62">
      <w:pPr>
        <w:spacing w:line="360" w:lineRule="auto"/>
        <w:jc w:val="both"/>
        <w:rPr>
          <w:rFonts w:ascii="Times New Roman" w:hAnsi="Times New Roman" w:cs="Times New Roman"/>
          <w:sz w:val="24"/>
          <w:szCs w:val="24"/>
        </w:rPr>
      </w:pPr>
    </w:p>
    <w:p w14:paraId="3767DB11" w14:textId="264BFC82" w:rsidR="000C6FE6" w:rsidRDefault="000C6FE6" w:rsidP="003F5A62">
      <w:pPr>
        <w:spacing w:line="360" w:lineRule="auto"/>
        <w:jc w:val="both"/>
        <w:rPr>
          <w:rFonts w:ascii="Times New Roman" w:hAnsi="Times New Roman" w:cs="Times New Roman"/>
          <w:sz w:val="24"/>
          <w:szCs w:val="24"/>
        </w:rPr>
      </w:pPr>
    </w:p>
    <w:p w14:paraId="4C22DF31" w14:textId="70D93E14" w:rsidR="000C6FE6" w:rsidRDefault="000C6FE6" w:rsidP="003F5A62">
      <w:pPr>
        <w:spacing w:line="360" w:lineRule="auto"/>
        <w:jc w:val="both"/>
        <w:rPr>
          <w:rFonts w:ascii="Times New Roman" w:hAnsi="Times New Roman" w:cs="Times New Roman"/>
          <w:sz w:val="24"/>
          <w:szCs w:val="24"/>
        </w:rPr>
      </w:pPr>
    </w:p>
    <w:p w14:paraId="592F78F4" w14:textId="0D4013DE" w:rsidR="000C6FE6" w:rsidRDefault="000C6FE6" w:rsidP="003F5A62">
      <w:pPr>
        <w:spacing w:line="360" w:lineRule="auto"/>
        <w:jc w:val="both"/>
        <w:rPr>
          <w:rFonts w:ascii="Times New Roman" w:hAnsi="Times New Roman" w:cs="Times New Roman"/>
          <w:sz w:val="24"/>
          <w:szCs w:val="24"/>
        </w:rPr>
      </w:pPr>
    </w:p>
    <w:p w14:paraId="6E46DC59" w14:textId="2F804515" w:rsidR="000C6FE6" w:rsidRDefault="000C6FE6" w:rsidP="003F5A62">
      <w:pPr>
        <w:spacing w:line="360" w:lineRule="auto"/>
        <w:jc w:val="both"/>
        <w:rPr>
          <w:rFonts w:ascii="Times New Roman" w:hAnsi="Times New Roman" w:cs="Times New Roman"/>
          <w:sz w:val="24"/>
          <w:szCs w:val="24"/>
        </w:rPr>
      </w:pPr>
    </w:p>
    <w:p w14:paraId="66E70F1E" w14:textId="493BDF98" w:rsidR="000C6FE6" w:rsidRDefault="000C6FE6" w:rsidP="003F5A62">
      <w:pPr>
        <w:spacing w:line="360" w:lineRule="auto"/>
        <w:jc w:val="both"/>
        <w:rPr>
          <w:rFonts w:ascii="Times New Roman" w:hAnsi="Times New Roman" w:cs="Times New Roman"/>
          <w:sz w:val="24"/>
          <w:szCs w:val="24"/>
        </w:rPr>
      </w:pPr>
    </w:p>
    <w:p w14:paraId="18FDA110" w14:textId="77777777" w:rsidR="000C6FE6" w:rsidRPr="0093641E" w:rsidRDefault="000C6FE6" w:rsidP="003F5A62">
      <w:pPr>
        <w:spacing w:line="360" w:lineRule="auto"/>
        <w:jc w:val="both"/>
        <w:rPr>
          <w:rFonts w:ascii="Times New Roman" w:hAnsi="Times New Roman" w:cs="Times New Roman"/>
          <w:sz w:val="24"/>
          <w:szCs w:val="24"/>
        </w:rPr>
      </w:pPr>
    </w:p>
    <w:p w14:paraId="31C88ADE" w14:textId="5BD9489D" w:rsidR="0093641E" w:rsidRPr="0093641E" w:rsidRDefault="0093641E" w:rsidP="003F5A62">
      <w:pPr>
        <w:spacing w:line="360" w:lineRule="auto"/>
        <w:jc w:val="both"/>
        <w:rPr>
          <w:rFonts w:ascii="Times New Roman" w:hAnsi="Times New Roman" w:cs="Times New Roman"/>
          <w:b/>
          <w:bCs/>
          <w:sz w:val="24"/>
          <w:szCs w:val="24"/>
        </w:rPr>
      </w:pPr>
      <w:r w:rsidRPr="0093641E">
        <w:rPr>
          <w:rFonts w:ascii="Times New Roman" w:hAnsi="Times New Roman" w:cs="Times New Roman"/>
          <w:b/>
          <w:bCs/>
          <w:sz w:val="24"/>
          <w:szCs w:val="24"/>
        </w:rPr>
        <w:lastRenderedPageBreak/>
        <w:t>Table 4.4</w:t>
      </w:r>
      <w:r w:rsidR="009D04EE">
        <w:rPr>
          <w:rFonts w:ascii="Times New Roman" w:hAnsi="Times New Roman" w:cs="Times New Roman"/>
          <w:b/>
          <w:bCs/>
          <w:sz w:val="24"/>
          <w:szCs w:val="24"/>
        </w:rPr>
        <w:t xml:space="preserve">: </w:t>
      </w:r>
      <w:r w:rsidR="00A645DE">
        <w:rPr>
          <w:rFonts w:ascii="Times New Roman" w:hAnsi="Times New Roman" w:cs="Times New Roman"/>
          <w:b/>
          <w:bCs/>
          <w:sz w:val="24"/>
          <w:szCs w:val="24"/>
        </w:rPr>
        <w:t>A</w:t>
      </w:r>
      <w:r w:rsidRPr="0093641E">
        <w:rPr>
          <w:rFonts w:ascii="Times New Roman" w:hAnsi="Times New Roman" w:cs="Times New Roman"/>
          <w:b/>
          <w:bCs/>
          <w:sz w:val="24"/>
          <w:szCs w:val="24"/>
        </w:rPr>
        <w:t>bility to use presentation software affect a secretary's contribution t</w:t>
      </w:r>
      <w:r w:rsidR="00A645DE">
        <w:rPr>
          <w:rFonts w:ascii="Times New Roman" w:hAnsi="Times New Roman" w:cs="Times New Roman"/>
          <w:b/>
          <w:bCs/>
          <w:sz w:val="24"/>
          <w:szCs w:val="24"/>
        </w:rPr>
        <w:t>o meetings</w:t>
      </w:r>
    </w:p>
    <w:tbl>
      <w:tblPr>
        <w:tblStyle w:val="TableGrid"/>
        <w:tblW w:w="5000" w:type="pct"/>
        <w:tblLook w:val="04A0" w:firstRow="1" w:lastRow="0" w:firstColumn="1" w:lastColumn="0" w:noHBand="0" w:noVBand="1"/>
      </w:tblPr>
      <w:tblGrid>
        <w:gridCol w:w="2674"/>
        <w:gridCol w:w="3686"/>
        <w:gridCol w:w="1838"/>
      </w:tblGrid>
      <w:tr w:rsidR="0093641E" w:rsidRPr="0093641E" w14:paraId="1B7A5D95" w14:textId="77777777" w:rsidTr="00A645DE">
        <w:tc>
          <w:tcPr>
            <w:tcW w:w="1631" w:type="pct"/>
            <w:hideMark/>
          </w:tcPr>
          <w:p w14:paraId="758422C7" w14:textId="77777777" w:rsidR="0093641E" w:rsidRPr="0093641E" w:rsidRDefault="0093641E" w:rsidP="003F5A62">
            <w:pPr>
              <w:spacing w:after="160" w:line="360" w:lineRule="auto"/>
              <w:jc w:val="both"/>
              <w:rPr>
                <w:rFonts w:ascii="Times New Roman" w:hAnsi="Times New Roman" w:cs="Times New Roman"/>
                <w:b/>
                <w:bCs/>
                <w:sz w:val="24"/>
                <w:szCs w:val="24"/>
              </w:rPr>
            </w:pPr>
            <w:r w:rsidRPr="0093641E">
              <w:rPr>
                <w:rFonts w:ascii="Times New Roman" w:hAnsi="Times New Roman" w:cs="Times New Roman"/>
                <w:b/>
                <w:bCs/>
                <w:sz w:val="24"/>
                <w:szCs w:val="24"/>
              </w:rPr>
              <w:t>Options</w:t>
            </w:r>
          </w:p>
        </w:tc>
        <w:tc>
          <w:tcPr>
            <w:tcW w:w="2248" w:type="pct"/>
            <w:hideMark/>
          </w:tcPr>
          <w:p w14:paraId="6937105C" w14:textId="4C18F58B" w:rsidR="0093641E" w:rsidRPr="0093641E" w:rsidRDefault="00BC3803" w:rsidP="003F5A62">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121" w:type="pct"/>
            <w:hideMark/>
          </w:tcPr>
          <w:p w14:paraId="007B7669" w14:textId="2F17E646" w:rsidR="0093641E" w:rsidRPr="0093641E" w:rsidRDefault="00601508" w:rsidP="003F5A62">
            <w:pPr>
              <w:spacing w:after="160" w:line="360" w:lineRule="auto"/>
              <w:jc w:val="both"/>
              <w:rPr>
                <w:rFonts w:ascii="Times New Roman" w:hAnsi="Times New Roman" w:cs="Times New Roman"/>
                <w:b/>
                <w:bCs/>
                <w:sz w:val="24"/>
                <w:szCs w:val="24"/>
              </w:rPr>
            </w:pPr>
            <w:r w:rsidRPr="00601508">
              <w:rPr>
                <w:rFonts w:ascii="Times New Roman" w:hAnsi="Times New Roman" w:cs="Times New Roman"/>
                <w:b/>
                <w:bCs/>
                <w:sz w:val="24"/>
                <w:szCs w:val="24"/>
              </w:rPr>
              <w:t>Percentage (%)</w:t>
            </w:r>
          </w:p>
        </w:tc>
      </w:tr>
      <w:tr w:rsidR="0093641E" w:rsidRPr="0093641E" w14:paraId="52D2E662" w14:textId="77777777" w:rsidTr="00A645DE">
        <w:tc>
          <w:tcPr>
            <w:tcW w:w="1631" w:type="pct"/>
            <w:hideMark/>
          </w:tcPr>
          <w:p w14:paraId="4064E2E3"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Strongly Agree</w:t>
            </w:r>
          </w:p>
        </w:tc>
        <w:tc>
          <w:tcPr>
            <w:tcW w:w="2248" w:type="pct"/>
            <w:hideMark/>
          </w:tcPr>
          <w:p w14:paraId="796107EC"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56</w:t>
            </w:r>
          </w:p>
        </w:tc>
        <w:tc>
          <w:tcPr>
            <w:tcW w:w="1121" w:type="pct"/>
            <w:hideMark/>
          </w:tcPr>
          <w:p w14:paraId="1A79EF02" w14:textId="3CCFAF91" w:rsidR="0093641E" w:rsidRPr="0093641E" w:rsidRDefault="00601508" w:rsidP="003F5A62">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45</w:t>
            </w:r>
          </w:p>
        </w:tc>
      </w:tr>
      <w:tr w:rsidR="0093641E" w:rsidRPr="0093641E" w14:paraId="12C6E67D" w14:textId="77777777" w:rsidTr="00A645DE">
        <w:tc>
          <w:tcPr>
            <w:tcW w:w="1631" w:type="pct"/>
            <w:hideMark/>
          </w:tcPr>
          <w:p w14:paraId="7FDD2274"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Agree</w:t>
            </w:r>
          </w:p>
        </w:tc>
        <w:tc>
          <w:tcPr>
            <w:tcW w:w="2248" w:type="pct"/>
            <w:hideMark/>
          </w:tcPr>
          <w:p w14:paraId="617FA8B6"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50</w:t>
            </w:r>
          </w:p>
        </w:tc>
        <w:tc>
          <w:tcPr>
            <w:tcW w:w="1121" w:type="pct"/>
            <w:hideMark/>
          </w:tcPr>
          <w:p w14:paraId="79782F99" w14:textId="068F26B2" w:rsidR="0093641E" w:rsidRPr="0093641E" w:rsidRDefault="0093641E" w:rsidP="00601508">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40</w:t>
            </w:r>
          </w:p>
        </w:tc>
      </w:tr>
      <w:tr w:rsidR="0093641E" w:rsidRPr="0093641E" w14:paraId="453B4705" w14:textId="77777777" w:rsidTr="00A645DE">
        <w:tc>
          <w:tcPr>
            <w:tcW w:w="1631" w:type="pct"/>
            <w:hideMark/>
          </w:tcPr>
          <w:p w14:paraId="7384FE15"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Disagree</w:t>
            </w:r>
          </w:p>
        </w:tc>
        <w:tc>
          <w:tcPr>
            <w:tcW w:w="2248" w:type="pct"/>
            <w:hideMark/>
          </w:tcPr>
          <w:p w14:paraId="50146011"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13</w:t>
            </w:r>
          </w:p>
        </w:tc>
        <w:tc>
          <w:tcPr>
            <w:tcW w:w="1121" w:type="pct"/>
            <w:hideMark/>
          </w:tcPr>
          <w:p w14:paraId="38B65081" w14:textId="3CCC260C" w:rsidR="0093641E" w:rsidRPr="0093641E" w:rsidRDefault="0093641E" w:rsidP="00601508">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10</w:t>
            </w:r>
          </w:p>
        </w:tc>
      </w:tr>
      <w:tr w:rsidR="0093641E" w:rsidRPr="0093641E" w14:paraId="6C2A4D9B" w14:textId="77777777" w:rsidTr="00A645DE">
        <w:tc>
          <w:tcPr>
            <w:tcW w:w="1631" w:type="pct"/>
            <w:hideMark/>
          </w:tcPr>
          <w:p w14:paraId="0E2062B6"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Strongly Disagree</w:t>
            </w:r>
          </w:p>
        </w:tc>
        <w:tc>
          <w:tcPr>
            <w:tcW w:w="2248" w:type="pct"/>
            <w:hideMark/>
          </w:tcPr>
          <w:p w14:paraId="0B779612"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6</w:t>
            </w:r>
          </w:p>
        </w:tc>
        <w:tc>
          <w:tcPr>
            <w:tcW w:w="1121" w:type="pct"/>
            <w:hideMark/>
          </w:tcPr>
          <w:p w14:paraId="05C4DBA0" w14:textId="6B5CAEF2" w:rsidR="0093641E" w:rsidRPr="0093641E" w:rsidRDefault="00601508" w:rsidP="003F5A62">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5</w:t>
            </w:r>
          </w:p>
        </w:tc>
      </w:tr>
      <w:tr w:rsidR="0093641E" w:rsidRPr="0093641E" w14:paraId="0C572115" w14:textId="77777777" w:rsidTr="00A645DE">
        <w:tc>
          <w:tcPr>
            <w:tcW w:w="1631" w:type="pct"/>
            <w:hideMark/>
          </w:tcPr>
          <w:p w14:paraId="2DF03443"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b/>
                <w:bCs/>
                <w:sz w:val="24"/>
                <w:szCs w:val="24"/>
              </w:rPr>
              <w:t>Total</w:t>
            </w:r>
          </w:p>
        </w:tc>
        <w:tc>
          <w:tcPr>
            <w:tcW w:w="2248" w:type="pct"/>
            <w:hideMark/>
          </w:tcPr>
          <w:p w14:paraId="7311B90A"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b/>
                <w:bCs/>
                <w:sz w:val="24"/>
                <w:szCs w:val="24"/>
              </w:rPr>
              <w:t>125</w:t>
            </w:r>
          </w:p>
        </w:tc>
        <w:tc>
          <w:tcPr>
            <w:tcW w:w="1121" w:type="pct"/>
            <w:hideMark/>
          </w:tcPr>
          <w:p w14:paraId="09F4B883" w14:textId="5DB06C7A" w:rsidR="0093641E" w:rsidRPr="0093641E" w:rsidRDefault="0093641E" w:rsidP="00601508">
            <w:pPr>
              <w:spacing w:after="160" w:line="360" w:lineRule="auto"/>
              <w:jc w:val="both"/>
              <w:rPr>
                <w:rFonts w:ascii="Times New Roman" w:hAnsi="Times New Roman" w:cs="Times New Roman"/>
                <w:sz w:val="24"/>
                <w:szCs w:val="24"/>
              </w:rPr>
            </w:pPr>
            <w:r w:rsidRPr="0093641E">
              <w:rPr>
                <w:rFonts w:ascii="Times New Roman" w:hAnsi="Times New Roman" w:cs="Times New Roman"/>
                <w:b/>
                <w:bCs/>
                <w:sz w:val="24"/>
                <w:szCs w:val="24"/>
              </w:rPr>
              <w:t>100</w:t>
            </w:r>
          </w:p>
        </w:tc>
      </w:tr>
    </w:tbl>
    <w:p w14:paraId="059CCB8B" w14:textId="530764A8" w:rsidR="0093641E" w:rsidRPr="0093641E" w:rsidRDefault="0093641E" w:rsidP="003F5A62">
      <w:pPr>
        <w:spacing w:line="360" w:lineRule="auto"/>
        <w:jc w:val="both"/>
        <w:rPr>
          <w:rFonts w:ascii="Times New Roman" w:hAnsi="Times New Roman" w:cs="Times New Roman"/>
          <w:sz w:val="24"/>
          <w:szCs w:val="24"/>
        </w:rPr>
      </w:pPr>
      <w:r w:rsidRPr="0093641E">
        <w:rPr>
          <w:rFonts w:ascii="Times New Roman" w:hAnsi="Times New Roman" w:cs="Times New Roman"/>
          <w:b/>
          <w:bCs/>
          <w:sz w:val="24"/>
          <w:szCs w:val="24"/>
        </w:rPr>
        <w:t>Source: Researcher’s fieldwork 2025</w:t>
      </w:r>
    </w:p>
    <w:p w14:paraId="6B394DB7" w14:textId="0A5CE719" w:rsidR="0093641E" w:rsidRPr="0093641E" w:rsidRDefault="0093641E" w:rsidP="003F5A62">
      <w:pPr>
        <w:spacing w:line="360" w:lineRule="auto"/>
        <w:jc w:val="both"/>
        <w:rPr>
          <w:rFonts w:ascii="Times New Roman" w:hAnsi="Times New Roman" w:cs="Times New Roman"/>
          <w:sz w:val="24"/>
          <w:szCs w:val="24"/>
        </w:rPr>
      </w:pPr>
      <w:r w:rsidRPr="0093641E">
        <w:rPr>
          <w:rFonts w:ascii="Times New Roman" w:hAnsi="Times New Roman" w:cs="Times New Roman"/>
          <w:sz w:val="24"/>
          <w:szCs w:val="24"/>
        </w:rPr>
        <w:br/>
        <w:t>Table 4.4 above indicated that 56 (45%) respondents strongly agreed and 50 (40%) respondents agreed that the ability to use presentation software affects a secretary's contribution to meetings, while 13 (10%) respondents disagreed and 6 (5%) respondents strongly disagreed with the statement respectively.</w:t>
      </w:r>
    </w:p>
    <w:p w14:paraId="1067447E" w14:textId="39C38654" w:rsidR="0093641E" w:rsidRDefault="0093641E" w:rsidP="003F5A62">
      <w:pPr>
        <w:spacing w:line="360" w:lineRule="auto"/>
        <w:jc w:val="both"/>
        <w:rPr>
          <w:rFonts w:ascii="Times New Roman" w:hAnsi="Times New Roman" w:cs="Times New Roman"/>
          <w:sz w:val="24"/>
          <w:szCs w:val="24"/>
        </w:rPr>
      </w:pPr>
    </w:p>
    <w:p w14:paraId="1D050F72" w14:textId="662E5477" w:rsidR="00A645DE" w:rsidRDefault="00A645DE" w:rsidP="003F5A62">
      <w:pPr>
        <w:spacing w:line="360" w:lineRule="auto"/>
        <w:jc w:val="both"/>
        <w:rPr>
          <w:rFonts w:ascii="Times New Roman" w:hAnsi="Times New Roman" w:cs="Times New Roman"/>
          <w:sz w:val="24"/>
          <w:szCs w:val="24"/>
        </w:rPr>
      </w:pPr>
    </w:p>
    <w:p w14:paraId="1A6B4115" w14:textId="1FAC9307" w:rsidR="00A645DE" w:rsidRDefault="00A645DE" w:rsidP="003F5A62">
      <w:pPr>
        <w:spacing w:line="360" w:lineRule="auto"/>
        <w:jc w:val="both"/>
        <w:rPr>
          <w:rFonts w:ascii="Times New Roman" w:hAnsi="Times New Roman" w:cs="Times New Roman"/>
          <w:sz w:val="24"/>
          <w:szCs w:val="24"/>
        </w:rPr>
      </w:pPr>
    </w:p>
    <w:p w14:paraId="3A914990" w14:textId="72BFE0DE" w:rsidR="00A645DE" w:rsidRDefault="00A645DE" w:rsidP="003F5A62">
      <w:pPr>
        <w:spacing w:line="360" w:lineRule="auto"/>
        <w:jc w:val="both"/>
        <w:rPr>
          <w:rFonts w:ascii="Times New Roman" w:hAnsi="Times New Roman" w:cs="Times New Roman"/>
          <w:sz w:val="24"/>
          <w:szCs w:val="24"/>
        </w:rPr>
      </w:pPr>
    </w:p>
    <w:p w14:paraId="46229065" w14:textId="370A5453" w:rsidR="00A645DE" w:rsidRDefault="00A645DE" w:rsidP="003F5A62">
      <w:pPr>
        <w:spacing w:line="360" w:lineRule="auto"/>
        <w:jc w:val="both"/>
        <w:rPr>
          <w:rFonts w:ascii="Times New Roman" w:hAnsi="Times New Roman" w:cs="Times New Roman"/>
          <w:sz w:val="24"/>
          <w:szCs w:val="24"/>
        </w:rPr>
      </w:pPr>
    </w:p>
    <w:p w14:paraId="2251C1A1" w14:textId="357E1049" w:rsidR="00A645DE" w:rsidRDefault="00A645DE" w:rsidP="003F5A62">
      <w:pPr>
        <w:spacing w:line="360" w:lineRule="auto"/>
        <w:jc w:val="both"/>
        <w:rPr>
          <w:rFonts w:ascii="Times New Roman" w:hAnsi="Times New Roman" w:cs="Times New Roman"/>
          <w:sz w:val="24"/>
          <w:szCs w:val="24"/>
        </w:rPr>
      </w:pPr>
    </w:p>
    <w:p w14:paraId="40438F58" w14:textId="77777777" w:rsidR="00A645DE" w:rsidRPr="0093641E" w:rsidRDefault="00A645DE" w:rsidP="003F5A62">
      <w:pPr>
        <w:spacing w:line="360" w:lineRule="auto"/>
        <w:jc w:val="both"/>
        <w:rPr>
          <w:rFonts w:ascii="Times New Roman" w:hAnsi="Times New Roman" w:cs="Times New Roman"/>
          <w:sz w:val="24"/>
          <w:szCs w:val="24"/>
        </w:rPr>
      </w:pPr>
    </w:p>
    <w:p w14:paraId="01CD58B7" w14:textId="72F4849E" w:rsidR="0093641E" w:rsidRPr="0093641E" w:rsidRDefault="0093641E" w:rsidP="003F5A62">
      <w:pPr>
        <w:spacing w:line="360" w:lineRule="auto"/>
        <w:jc w:val="both"/>
        <w:rPr>
          <w:rFonts w:ascii="Times New Roman" w:hAnsi="Times New Roman" w:cs="Times New Roman"/>
          <w:b/>
          <w:bCs/>
          <w:sz w:val="24"/>
          <w:szCs w:val="24"/>
        </w:rPr>
      </w:pPr>
      <w:r w:rsidRPr="0093641E">
        <w:rPr>
          <w:rFonts w:ascii="Times New Roman" w:hAnsi="Times New Roman" w:cs="Times New Roman"/>
          <w:b/>
          <w:bCs/>
          <w:sz w:val="24"/>
          <w:szCs w:val="24"/>
        </w:rPr>
        <w:lastRenderedPageBreak/>
        <w:t>Table 4.5</w:t>
      </w:r>
      <w:r w:rsidR="009D04EE">
        <w:rPr>
          <w:rFonts w:ascii="Times New Roman" w:hAnsi="Times New Roman" w:cs="Times New Roman"/>
          <w:b/>
          <w:bCs/>
          <w:sz w:val="24"/>
          <w:szCs w:val="24"/>
        </w:rPr>
        <w:t xml:space="preserve">: </w:t>
      </w:r>
      <w:r w:rsidR="00A645DE">
        <w:rPr>
          <w:rFonts w:ascii="Times New Roman" w:hAnsi="Times New Roman" w:cs="Times New Roman"/>
          <w:b/>
          <w:bCs/>
          <w:sz w:val="24"/>
          <w:szCs w:val="24"/>
        </w:rPr>
        <w:t>I</w:t>
      </w:r>
      <w:r w:rsidRPr="0093641E">
        <w:rPr>
          <w:rFonts w:ascii="Times New Roman" w:hAnsi="Times New Roman" w:cs="Times New Roman"/>
          <w:b/>
          <w:bCs/>
          <w:sz w:val="24"/>
          <w:szCs w:val="24"/>
        </w:rPr>
        <w:t xml:space="preserve">t </w:t>
      </w:r>
      <w:r w:rsidR="00A645DE">
        <w:rPr>
          <w:rFonts w:ascii="Times New Roman" w:hAnsi="Times New Roman" w:cs="Times New Roman"/>
          <w:b/>
          <w:bCs/>
          <w:sz w:val="24"/>
          <w:szCs w:val="24"/>
        </w:rPr>
        <w:t xml:space="preserve">is </w:t>
      </w:r>
      <w:r w:rsidRPr="0093641E">
        <w:rPr>
          <w:rFonts w:ascii="Times New Roman" w:hAnsi="Times New Roman" w:cs="Times New Roman"/>
          <w:b/>
          <w:bCs/>
          <w:sz w:val="24"/>
          <w:szCs w:val="24"/>
        </w:rPr>
        <w:t>essential for secretaries to hav</w:t>
      </w:r>
      <w:r w:rsidR="00A645DE">
        <w:rPr>
          <w:rFonts w:ascii="Times New Roman" w:hAnsi="Times New Roman" w:cs="Times New Roman"/>
          <w:b/>
          <w:bCs/>
          <w:sz w:val="24"/>
          <w:szCs w:val="24"/>
        </w:rPr>
        <w:t>e skills in database management</w:t>
      </w:r>
    </w:p>
    <w:tbl>
      <w:tblPr>
        <w:tblStyle w:val="TableGrid"/>
        <w:tblW w:w="5000" w:type="pct"/>
        <w:tblLook w:val="04A0" w:firstRow="1" w:lastRow="0" w:firstColumn="1" w:lastColumn="0" w:noHBand="0" w:noVBand="1"/>
      </w:tblPr>
      <w:tblGrid>
        <w:gridCol w:w="2674"/>
        <w:gridCol w:w="3686"/>
        <w:gridCol w:w="1838"/>
      </w:tblGrid>
      <w:tr w:rsidR="0093641E" w:rsidRPr="0093641E" w14:paraId="16FF1A36" w14:textId="77777777" w:rsidTr="00A645DE">
        <w:tc>
          <w:tcPr>
            <w:tcW w:w="1631" w:type="pct"/>
            <w:hideMark/>
          </w:tcPr>
          <w:p w14:paraId="3DD12631" w14:textId="77777777" w:rsidR="0093641E" w:rsidRPr="0093641E" w:rsidRDefault="0093641E" w:rsidP="003F5A62">
            <w:pPr>
              <w:spacing w:after="160" w:line="360" w:lineRule="auto"/>
              <w:jc w:val="both"/>
              <w:rPr>
                <w:rFonts w:ascii="Times New Roman" w:hAnsi="Times New Roman" w:cs="Times New Roman"/>
                <w:b/>
                <w:bCs/>
                <w:sz w:val="24"/>
                <w:szCs w:val="24"/>
              </w:rPr>
            </w:pPr>
            <w:r w:rsidRPr="0093641E">
              <w:rPr>
                <w:rFonts w:ascii="Times New Roman" w:hAnsi="Times New Roman" w:cs="Times New Roman"/>
                <w:b/>
                <w:bCs/>
                <w:sz w:val="24"/>
                <w:szCs w:val="24"/>
              </w:rPr>
              <w:t>Options</w:t>
            </w:r>
          </w:p>
        </w:tc>
        <w:tc>
          <w:tcPr>
            <w:tcW w:w="2248" w:type="pct"/>
            <w:hideMark/>
          </w:tcPr>
          <w:p w14:paraId="1BB30B1C" w14:textId="702E5A95" w:rsidR="0093641E" w:rsidRPr="0093641E" w:rsidRDefault="00BC3803" w:rsidP="003F5A62">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121" w:type="pct"/>
            <w:hideMark/>
          </w:tcPr>
          <w:p w14:paraId="3EBDEB77" w14:textId="1F7277BF" w:rsidR="0093641E" w:rsidRPr="0093641E" w:rsidRDefault="00601508" w:rsidP="003F5A62">
            <w:pPr>
              <w:spacing w:after="160" w:line="360" w:lineRule="auto"/>
              <w:jc w:val="both"/>
              <w:rPr>
                <w:rFonts w:ascii="Times New Roman" w:hAnsi="Times New Roman" w:cs="Times New Roman"/>
                <w:b/>
                <w:bCs/>
                <w:sz w:val="24"/>
                <w:szCs w:val="24"/>
              </w:rPr>
            </w:pPr>
            <w:r w:rsidRPr="00601508">
              <w:rPr>
                <w:rFonts w:ascii="Times New Roman" w:hAnsi="Times New Roman" w:cs="Times New Roman"/>
                <w:b/>
                <w:bCs/>
                <w:sz w:val="24"/>
                <w:szCs w:val="24"/>
              </w:rPr>
              <w:t>Percentage (%)</w:t>
            </w:r>
          </w:p>
        </w:tc>
      </w:tr>
      <w:tr w:rsidR="0093641E" w:rsidRPr="0093641E" w14:paraId="3240532C" w14:textId="77777777" w:rsidTr="00A645DE">
        <w:tc>
          <w:tcPr>
            <w:tcW w:w="1631" w:type="pct"/>
            <w:hideMark/>
          </w:tcPr>
          <w:p w14:paraId="539D4542"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Strongly Agree</w:t>
            </w:r>
          </w:p>
        </w:tc>
        <w:tc>
          <w:tcPr>
            <w:tcW w:w="2248" w:type="pct"/>
            <w:hideMark/>
          </w:tcPr>
          <w:p w14:paraId="5376E54B"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69</w:t>
            </w:r>
          </w:p>
        </w:tc>
        <w:tc>
          <w:tcPr>
            <w:tcW w:w="1121" w:type="pct"/>
            <w:hideMark/>
          </w:tcPr>
          <w:p w14:paraId="134752CE" w14:textId="7BE22C32" w:rsidR="0093641E" w:rsidRPr="0093641E" w:rsidRDefault="00601508" w:rsidP="003F5A62">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55</w:t>
            </w:r>
          </w:p>
        </w:tc>
      </w:tr>
      <w:tr w:rsidR="0093641E" w:rsidRPr="0093641E" w14:paraId="155D38FF" w14:textId="77777777" w:rsidTr="00A645DE">
        <w:tc>
          <w:tcPr>
            <w:tcW w:w="1631" w:type="pct"/>
            <w:hideMark/>
          </w:tcPr>
          <w:p w14:paraId="68C38A83"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Agree</w:t>
            </w:r>
          </w:p>
        </w:tc>
        <w:tc>
          <w:tcPr>
            <w:tcW w:w="2248" w:type="pct"/>
            <w:hideMark/>
          </w:tcPr>
          <w:p w14:paraId="30A5A107"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38</w:t>
            </w:r>
          </w:p>
        </w:tc>
        <w:tc>
          <w:tcPr>
            <w:tcW w:w="1121" w:type="pct"/>
            <w:hideMark/>
          </w:tcPr>
          <w:p w14:paraId="5D1F506C" w14:textId="2EC6732D" w:rsidR="0093641E" w:rsidRPr="0093641E" w:rsidRDefault="0093641E" w:rsidP="00601508">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30</w:t>
            </w:r>
          </w:p>
        </w:tc>
      </w:tr>
      <w:tr w:rsidR="0093641E" w:rsidRPr="0093641E" w14:paraId="01F2CF8E" w14:textId="77777777" w:rsidTr="00A645DE">
        <w:tc>
          <w:tcPr>
            <w:tcW w:w="1631" w:type="pct"/>
            <w:hideMark/>
          </w:tcPr>
          <w:p w14:paraId="3460487B"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Disagree</w:t>
            </w:r>
          </w:p>
        </w:tc>
        <w:tc>
          <w:tcPr>
            <w:tcW w:w="2248" w:type="pct"/>
            <w:hideMark/>
          </w:tcPr>
          <w:p w14:paraId="6CC97936"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13</w:t>
            </w:r>
          </w:p>
        </w:tc>
        <w:tc>
          <w:tcPr>
            <w:tcW w:w="1121" w:type="pct"/>
            <w:hideMark/>
          </w:tcPr>
          <w:p w14:paraId="083C075A" w14:textId="0E3D4650" w:rsidR="0093641E" w:rsidRPr="0093641E" w:rsidRDefault="0093641E" w:rsidP="00601508">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10</w:t>
            </w:r>
          </w:p>
        </w:tc>
      </w:tr>
      <w:tr w:rsidR="0093641E" w:rsidRPr="0093641E" w14:paraId="0AA51E49" w14:textId="77777777" w:rsidTr="00A645DE">
        <w:tc>
          <w:tcPr>
            <w:tcW w:w="1631" w:type="pct"/>
            <w:hideMark/>
          </w:tcPr>
          <w:p w14:paraId="5B11357A"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Strongly Disagree</w:t>
            </w:r>
          </w:p>
        </w:tc>
        <w:tc>
          <w:tcPr>
            <w:tcW w:w="2248" w:type="pct"/>
            <w:hideMark/>
          </w:tcPr>
          <w:p w14:paraId="3E3D80AF"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5</w:t>
            </w:r>
          </w:p>
        </w:tc>
        <w:tc>
          <w:tcPr>
            <w:tcW w:w="1121" w:type="pct"/>
            <w:hideMark/>
          </w:tcPr>
          <w:p w14:paraId="587E919D" w14:textId="44C965DC" w:rsidR="0093641E" w:rsidRPr="0093641E" w:rsidRDefault="00601508" w:rsidP="003F5A62">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5</w:t>
            </w:r>
          </w:p>
        </w:tc>
      </w:tr>
      <w:tr w:rsidR="0093641E" w:rsidRPr="0093641E" w14:paraId="11420063" w14:textId="77777777" w:rsidTr="00A645DE">
        <w:tc>
          <w:tcPr>
            <w:tcW w:w="1631" w:type="pct"/>
            <w:hideMark/>
          </w:tcPr>
          <w:p w14:paraId="7B879FB9"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b/>
                <w:bCs/>
                <w:sz w:val="24"/>
                <w:szCs w:val="24"/>
              </w:rPr>
              <w:t>Total</w:t>
            </w:r>
          </w:p>
        </w:tc>
        <w:tc>
          <w:tcPr>
            <w:tcW w:w="2248" w:type="pct"/>
            <w:hideMark/>
          </w:tcPr>
          <w:p w14:paraId="1D0767CE"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b/>
                <w:bCs/>
                <w:sz w:val="24"/>
                <w:szCs w:val="24"/>
              </w:rPr>
              <w:t>125</w:t>
            </w:r>
          </w:p>
        </w:tc>
        <w:tc>
          <w:tcPr>
            <w:tcW w:w="1121" w:type="pct"/>
            <w:hideMark/>
          </w:tcPr>
          <w:p w14:paraId="40261D62" w14:textId="7D559437" w:rsidR="0093641E" w:rsidRPr="0093641E" w:rsidRDefault="0093641E" w:rsidP="00601508">
            <w:pPr>
              <w:spacing w:after="160" w:line="360" w:lineRule="auto"/>
              <w:jc w:val="both"/>
              <w:rPr>
                <w:rFonts w:ascii="Times New Roman" w:hAnsi="Times New Roman" w:cs="Times New Roman"/>
                <w:sz w:val="24"/>
                <w:szCs w:val="24"/>
              </w:rPr>
            </w:pPr>
            <w:r w:rsidRPr="0093641E">
              <w:rPr>
                <w:rFonts w:ascii="Times New Roman" w:hAnsi="Times New Roman" w:cs="Times New Roman"/>
                <w:b/>
                <w:bCs/>
                <w:sz w:val="24"/>
                <w:szCs w:val="24"/>
              </w:rPr>
              <w:t>100</w:t>
            </w:r>
          </w:p>
        </w:tc>
      </w:tr>
    </w:tbl>
    <w:p w14:paraId="2C1589E4" w14:textId="616C6D30" w:rsidR="0093641E" w:rsidRPr="0093641E" w:rsidRDefault="0093641E" w:rsidP="003F5A62">
      <w:pPr>
        <w:spacing w:line="360" w:lineRule="auto"/>
        <w:jc w:val="both"/>
        <w:rPr>
          <w:rFonts w:ascii="Times New Roman" w:hAnsi="Times New Roman" w:cs="Times New Roman"/>
          <w:sz w:val="24"/>
          <w:szCs w:val="24"/>
        </w:rPr>
      </w:pPr>
      <w:r w:rsidRPr="0093641E">
        <w:rPr>
          <w:rFonts w:ascii="Times New Roman" w:hAnsi="Times New Roman" w:cs="Times New Roman"/>
          <w:b/>
          <w:bCs/>
          <w:sz w:val="24"/>
          <w:szCs w:val="24"/>
        </w:rPr>
        <w:t>Source: Researcher’s fieldwork 2025</w:t>
      </w:r>
    </w:p>
    <w:p w14:paraId="5157C4F2" w14:textId="291A5325" w:rsidR="0093641E" w:rsidRPr="0093641E" w:rsidRDefault="0093641E" w:rsidP="003F5A62">
      <w:pPr>
        <w:spacing w:line="360" w:lineRule="auto"/>
        <w:jc w:val="both"/>
        <w:rPr>
          <w:rFonts w:ascii="Times New Roman" w:hAnsi="Times New Roman" w:cs="Times New Roman"/>
          <w:sz w:val="24"/>
          <w:szCs w:val="24"/>
        </w:rPr>
      </w:pPr>
      <w:r w:rsidRPr="0093641E">
        <w:rPr>
          <w:rFonts w:ascii="Times New Roman" w:hAnsi="Times New Roman" w:cs="Times New Roman"/>
          <w:sz w:val="24"/>
          <w:szCs w:val="24"/>
        </w:rPr>
        <w:br/>
        <w:t>Table 4.5 above showed that 69 (55%) respondents strongly agreed and 38 (30%) respondents agreed that it is essential for secretaries to have skills in database management, while 13 (10%) respondents disagreed and 5 (5%) respondents strongly disagreed with the statement respectively.</w:t>
      </w:r>
    </w:p>
    <w:p w14:paraId="2F2B5EF1" w14:textId="29909145" w:rsidR="0093641E" w:rsidRDefault="0093641E" w:rsidP="003F5A62">
      <w:pPr>
        <w:spacing w:line="360" w:lineRule="auto"/>
        <w:jc w:val="both"/>
        <w:rPr>
          <w:rFonts w:ascii="Times New Roman" w:hAnsi="Times New Roman" w:cs="Times New Roman"/>
          <w:sz w:val="24"/>
          <w:szCs w:val="24"/>
        </w:rPr>
      </w:pPr>
    </w:p>
    <w:p w14:paraId="2A21BEE3" w14:textId="6BA4D47E" w:rsidR="00A645DE" w:rsidRDefault="00A645DE" w:rsidP="003F5A62">
      <w:pPr>
        <w:spacing w:line="360" w:lineRule="auto"/>
        <w:jc w:val="both"/>
        <w:rPr>
          <w:rFonts w:ascii="Times New Roman" w:hAnsi="Times New Roman" w:cs="Times New Roman"/>
          <w:sz w:val="24"/>
          <w:szCs w:val="24"/>
        </w:rPr>
      </w:pPr>
    </w:p>
    <w:p w14:paraId="2D78D14C" w14:textId="0F021D44" w:rsidR="00A645DE" w:rsidRDefault="00A645DE" w:rsidP="003F5A62">
      <w:pPr>
        <w:spacing w:line="360" w:lineRule="auto"/>
        <w:jc w:val="both"/>
        <w:rPr>
          <w:rFonts w:ascii="Times New Roman" w:hAnsi="Times New Roman" w:cs="Times New Roman"/>
          <w:sz w:val="24"/>
          <w:szCs w:val="24"/>
        </w:rPr>
      </w:pPr>
    </w:p>
    <w:p w14:paraId="5F296635" w14:textId="5242FB69" w:rsidR="00A645DE" w:rsidRDefault="00A645DE" w:rsidP="003F5A62">
      <w:pPr>
        <w:spacing w:line="360" w:lineRule="auto"/>
        <w:jc w:val="both"/>
        <w:rPr>
          <w:rFonts w:ascii="Times New Roman" w:hAnsi="Times New Roman" w:cs="Times New Roman"/>
          <w:sz w:val="24"/>
          <w:szCs w:val="24"/>
        </w:rPr>
      </w:pPr>
    </w:p>
    <w:p w14:paraId="6EB3C428" w14:textId="77EC68C3" w:rsidR="00A645DE" w:rsidRDefault="00A645DE" w:rsidP="003F5A62">
      <w:pPr>
        <w:spacing w:line="360" w:lineRule="auto"/>
        <w:jc w:val="both"/>
        <w:rPr>
          <w:rFonts w:ascii="Times New Roman" w:hAnsi="Times New Roman" w:cs="Times New Roman"/>
          <w:sz w:val="24"/>
          <w:szCs w:val="24"/>
        </w:rPr>
      </w:pPr>
    </w:p>
    <w:p w14:paraId="437C0922" w14:textId="77777777" w:rsidR="00390DE2" w:rsidRDefault="00390DE2" w:rsidP="003F5A62">
      <w:pPr>
        <w:spacing w:line="360" w:lineRule="auto"/>
        <w:jc w:val="both"/>
        <w:rPr>
          <w:rFonts w:ascii="Times New Roman" w:hAnsi="Times New Roman" w:cs="Times New Roman"/>
          <w:sz w:val="24"/>
          <w:szCs w:val="24"/>
        </w:rPr>
      </w:pPr>
    </w:p>
    <w:p w14:paraId="2065B603" w14:textId="79046229" w:rsidR="00A645DE" w:rsidRDefault="00A645DE" w:rsidP="003F5A62">
      <w:pPr>
        <w:spacing w:line="360" w:lineRule="auto"/>
        <w:jc w:val="both"/>
        <w:rPr>
          <w:rFonts w:ascii="Times New Roman" w:hAnsi="Times New Roman" w:cs="Times New Roman"/>
          <w:sz w:val="24"/>
          <w:szCs w:val="24"/>
        </w:rPr>
      </w:pPr>
    </w:p>
    <w:p w14:paraId="3836B8C4" w14:textId="77777777" w:rsidR="00A645DE" w:rsidRPr="0093641E" w:rsidRDefault="00A645DE" w:rsidP="003F5A62">
      <w:pPr>
        <w:spacing w:line="360" w:lineRule="auto"/>
        <w:jc w:val="both"/>
        <w:rPr>
          <w:rFonts w:ascii="Times New Roman" w:hAnsi="Times New Roman" w:cs="Times New Roman"/>
          <w:sz w:val="24"/>
          <w:szCs w:val="24"/>
        </w:rPr>
      </w:pPr>
    </w:p>
    <w:p w14:paraId="6E9B072A" w14:textId="6616284A" w:rsidR="0093641E" w:rsidRPr="0093641E" w:rsidRDefault="0093641E" w:rsidP="003F5A62">
      <w:pPr>
        <w:spacing w:line="360" w:lineRule="auto"/>
        <w:jc w:val="both"/>
        <w:rPr>
          <w:rFonts w:ascii="Times New Roman" w:hAnsi="Times New Roman" w:cs="Times New Roman"/>
          <w:b/>
          <w:bCs/>
          <w:sz w:val="24"/>
          <w:szCs w:val="24"/>
        </w:rPr>
      </w:pPr>
      <w:r w:rsidRPr="0093641E">
        <w:rPr>
          <w:rFonts w:ascii="Times New Roman" w:hAnsi="Times New Roman" w:cs="Times New Roman"/>
          <w:b/>
          <w:bCs/>
          <w:sz w:val="24"/>
          <w:szCs w:val="24"/>
        </w:rPr>
        <w:lastRenderedPageBreak/>
        <w:t>Table 4.6</w:t>
      </w:r>
      <w:r w:rsidR="009D04EE">
        <w:rPr>
          <w:rFonts w:ascii="Times New Roman" w:hAnsi="Times New Roman" w:cs="Times New Roman"/>
          <w:b/>
          <w:bCs/>
          <w:sz w:val="24"/>
          <w:szCs w:val="24"/>
        </w:rPr>
        <w:t xml:space="preserve">: </w:t>
      </w:r>
      <w:r w:rsidR="00A645DE">
        <w:rPr>
          <w:rFonts w:ascii="Times New Roman" w:hAnsi="Times New Roman" w:cs="Times New Roman"/>
          <w:b/>
          <w:bCs/>
          <w:sz w:val="24"/>
          <w:szCs w:val="24"/>
        </w:rPr>
        <w:t>U</w:t>
      </w:r>
      <w:r w:rsidRPr="0093641E">
        <w:rPr>
          <w:rFonts w:ascii="Times New Roman" w:hAnsi="Times New Roman" w:cs="Times New Roman"/>
          <w:b/>
          <w:bCs/>
          <w:sz w:val="24"/>
          <w:szCs w:val="24"/>
        </w:rPr>
        <w:t>nderstanding cybersecurity principles</w:t>
      </w:r>
      <w:r w:rsidR="00A645DE">
        <w:rPr>
          <w:rFonts w:ascii="Times New Roman" w:hAnsi="Times New Roman" w:cs="Times New Roman"/>
          <w:b/>
          <w:bCs/>
          <w:sz w:val="24"/>
          <w:szCs w:val="24"/>
        </w:rPr>
        <w:t xml:space="preserve"> is significant for secretaries</w:t>
      </w:r>
    </w:p>
    <w:tbl>
      <w:tblPr>
        <w:tblStyle w:val="TableGrid"/>
        <w:tblW w:w="5000" w:type="pct"/>
        <w:tblLook w:val="04A0" w:firstRow="1" w:lastRow="0" w:firstColumn="1" w:lastColumn="0" w:noHBand="0" w:noVBand="1"/>
      </w:tblPr>
      <w:tblGrid>
        <w:gridCol w:w="2917"/>
        <w:gridCol w:w="3276"/>
        <w:gridCol w:w="2005"/>
      </w:tblGrid>
      <w:tr w:rsidR="0093641E" w:rsidRPr="0093641E" w14:paraId="5D03EF47" w14:textId="77777777" w:rsidTr="00907464">
        <w:tc>
          <w:tcPr>
            <w:tcW w:w="1779" w:type="pct"/>
            <w:hideMark/>
          </w:tcPr>
          <w:p w14:paraId="4C6EC00E" w14:textId="77777777" w:rsidR="0093641E" w:rsidRPr="0093641E" w:rsidRDefault="0093641E" w:rsidP="003F5A62">
            <w:pPr>
              <w:spacing w:after="160" w:line="360" w:lineRule="auto"/>
              <w:jc w:val="both"/>
              <w:rPr>
                <w:rFonts w:ascii="Times New Roman" w:hAnsi="Times New Roman" w:cs="Times New Roman"/>
                <w:b/>
                <w:bCs/>
                <w:sz w:val="24"/>
                <w:szCs w:val="24"/>
              </w:rPr>
            </w:pPr>
            <w:r w:rsidRPr="0093641E">
              <w:rPr>
                <w:rFonts w:ascii="Times New Roman" w:hAnsi="Times New Roman" w:cs="Times New Roman"/>
                <w:b/>
                <w:bCs/>
                <w:sz w:val="24"/>
                <w:szCs w:val="24"/>
              </w:rPr>
              <w:t>Options</w:t>
            </w:r>
          </w:p>
        </w:tc>
        <w:tc>
          <w:tcPr>
            <w:tcW w:w="1998" w:type="pct"/>
            <w:hideMark/>
          </w:tcPr>
          <w:p w14:paraId="4FCAC535" w14:textId="25C55914" w:rsidR="0093641E" w:rsidRPr="0093641E" w:rsidRDefault="00BC3803" w:rsidP="003F5A62">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223" w:type="pct"/>
            <w:hideMark/>
          </w:tcPr>
          <w:p w14:paraId="30FC6037" w14:textId="1692EEE9" w:rsidR="0093641E" w:rsidRPr="0093641E" w:rsidRDefault="00601508" w:rsidP="003F5A62">
            <w:pPr>
              <w:spacing w:after="160" w:line="360" w:lineRule="auto"/>
              <w:jc w:val="both"/>
              <w:rPr>
                <w:rFonts w:ascii="Times New Roman" w:hAnsi="Times New Roman" w:cs="Times New Roman"/>
                <w:b/>
                <w:bCs/>
                <w:sz w:val="24"/>
                <w:szCs w:val="24"/>
              </w:rPr>
            </w:pPr>
            <w:r w:rsidRPr="00601508">
              <w:rPr>
                <w:rFonts w:ascii="Times New Roman" w:hAnsi="Times New Roman" w:cs="Times New Roman"/>
                <w:b/>
                <w:bCs/>
                <w:sz w:val="24"/>
                <w:szCs w:val="24"/>
              </w:rPr>
              <w:t>Percentage (%)</w:t>
            </w:r>
          </w:p>
        </w:tc>
      </w:tr>
      <w:tr w:rsidR="0093641E" w:rsidRPr="0093641E" w14:paraId="48EA16F3" w14:textId="77777777" w:rsidTr="00907464">
        <w:tc>
          <w:tcPr>
            <w:tcW w:w="1779" w:type="pct"/>
            <w:hideMark/>
          </w:tcPr>
          <w:p w14:paraId="7AFF53B3"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Strongly Agree</w:t>
            </w:r>
          </w:p>
        </w:tc>
        <w:tc>
          <w:tcPr>
            <w:tcW w:w="1998" w:type="pct"/>
            <w:hideMark/>
          </w:tcPr>
          <w:p w14:paraId="303B0339"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63</w:t>
            </w:r>
          </w:p>
        </w:tc>
        <w:tc>
          <w:tcPr>
            <w:tcW w:w="1223" w:type="pct"/>
            <w:hideMark/>
          </w:tcPr>
          <w:p w14:paraId="62F76BA9" w14:textId="1C158F95" w:rsidR="0093641E" w:rsidRPr="0093641E" w:rsidRDefault="00601508" w:rsidP="003F5A62">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50</w:t>
            </w:r>
          </w:p>
        </w:tc>
      </w:tr>
      <w:tr w:rsidR="0093641E" w:rsidRPr="0093641E" w14:paraId="4BACBD73" w14:textId="77777777" w:rsidTr="00907464">
        <w:tc>
          <w:tcPr>
            <w:tcW w:w="1779" w:type="pct"/>
            <w:hideMark/>
          </w:tcPr>
          <w:p w14:paraId="577F38F9"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Agree</w:t>
            </w:r>
          </w:p>
        </w:tc>
        <w:tc>
          <w:tcPr>
            <w:tcW w:w="1998" w:type="pct"/>
            <w:hideMark/>
          </w:tcPr>
          <w:p w14:paraId="46B99A59"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44</w:t>
            </w:r>
          </w:p>
        </w:tc>
        <w:tc>
          <w:tcPr>
            <w:tcW w:w="1223" w:type="pct"/>
            <w:hideMark/>
          </w:tcPr>
          <w:p w14:paraId="596325C4" w14:textId="02320087" w:rsidR="0093641E" w:rsidRPr="0093641E" w:rsidRDefault="0093641E" w:rsidP="00601508">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35</w:t>
            </w:r>
          </w:p>
        </w:tc>
      </w:tr>
      <w:tr w:rsidR="0093641E" w:rsidRPr="0093641E" w14:paraId="644F733F" w14:textId="77777777" w:rsidTr="00907464">
        <w:tc>
          <w:tcPr>
            <w:tcW w:w="1779" w:type="pct"/>
            <w:hideMark/>
          </w:tcPr>
          <w:p w14:paraId="3CECB82C"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Disagree</w:t>
            </w:r>
          </w:p>
        </w:tc>
        <w:tc>
          <w:tcPr>
            <w:tcW w:w="1998" w:type="pct"/>
            <w:hideMark/>
          </w:tcPr>
          <w:p w14:paraId="60625031"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13</w:t>
            </w:r>
          </w:p>
        </w:tc>
        <w:tc>
          <w:tcPr>
            <w:tcW w:w="1223" w:type="pct"/>
            <w:hideMark/>
          </w:tcPr>
          <w:p w14:paraId="36AB4A55" w14:textId="534AF3C3" w:rsidR="0093641E" w:rsidRPr="0093641E" w:rsidRDefault="0093641E" w:rsidP="00601508">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10</w:t>
            </w:r>
          </w:p>
        </w:tc>
      </w:tr>
      <w:tr w:rsidR="0093641E" w:rsidRPr="0093641E" w14:paraId="4DEA7B0E" w14:textId="77777777" w:rsidTr="00907464">
        <w:tc>
          <w:tcPr>
            <w:tcW w:w="1779" w:type="pct"/>
            <w:hideMark/>
          </w:tcPr>
          <w:p w14:paraId="570525F5"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Strongly Disagree</w:t>
            </w:r>
          </w:p>
        </w:tc>
        <w:tc>
          <w:tcPr>
            <w:tcW w:w="1998" w:type="pct"/>
            <w:hideMark/>
          </w:tcPr>
          <w:p w14:paraId="7B8DFB52"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5</w:t>
            </w:r>
          </w:p>
        </w:tc>
        <w:tc>
          <w:tcPr>
            <w:tcW w:w="1223" w:type="pct"/>
            <w:hideMark/>
          </w:tcPr>
          <w:p w14:paraId="10EF7865" w14:textId="433E0FA6" w:rsidR="0093641E" w:rsidRPr="0093641E" w:rsidRDefault="00601508" w:rsidP="003F5A62">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5</w:t>
            </w:r>
          </w:p>
        </w:tc>
      </w:tr>
      <w:tr w:rsidR="0093641E" w:rsidRPr="0093641E" w14:paraId="65FC4045" w14:textId="77777777" w:rsidTr="00907464">
        <w:tc>
          <w:tcPr>
            <w:tcW w:w="1779" w:type="pct"/>
            <w:hideMark/>
          </w:tcPr>
          <w:p w14:paraId="377FA30D"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b/>
                <w:bCs/>
                <w:sz w:val="24"/>
                <w:szCs w:val="24"/>
              </w:rPr>
              <w:t>Total</w:t>
            </w:r>
          </w:p>
        </w:tc>
        <w:tc>
          <w:tcPr>
            <w:tcW w:w="1998" w:type="pct"/>
            <w:hideMark/>
          </w:tcPr>
          <w:p w14:paraId="369EF0D5"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b/>
                <w:bCs/>
                <w:sz w:val="24"/>
                <w:szCs w:val="24"/>
              </w:rPr>
              <w:t>125</w:t>
            </w:r>
          </w:p>
        </w:tc>
        <w:tc>
          <w:tcPr>
            <w:tcW w:w="1223" w:type="pct"/>
            <w:hideMark/>
          </w:tcPr>
          <w:p w14:paraId="0A89DD52" w14:textId="3EEB32D7" w:rsidR="0093641E" w:rsidRPr="0093641E" w:rsidRDefault="0093641E" w:rsidP="00601508">
            <w:pPr>
              <w:spacing w:after="160" w:line="360" w:lineRule="auto"/>
              <w:jc w:val="both"/>
              <w:rPr>
                <w:rFonts w:ascii="Times New Roman" w:hAnsi="Times New Roman" w:cs="Times New Roman"/>
                <w:sz w:val="24"/>
                <w:szCs w:val="24"/>
              </w:rPr>
            </w:pPr>
            <w:r w:rsidRPr="0093641E">
              <w:rPr>
                <w:rFonts w:ascii="Times New Roman" w:hAnsi="Times New Roman" w:cs="Times New Roman"/>
                <w:b/>
                <w:bCs/>
                <w:sz w:val="24"/>
                <w:szCs w:val="24"/>
              </w:rPr>
              <w:t>100</w:t>
            </w:r>
          </w:p>
        </w:tc>
      </w:tr>
    </w:tbl>
    <w:p w14:paraId="193A7AB9" w14:textId="49905E79" w:rsidR="0093641E" w:rsidRPr="0093641E" w:rsidRDefault="0093641E" w:rsidP="003F5A62">
      <w:pPr>
        <w:spacing w:line="360" w:lineRule="auto"/>
        <w:jc w:val="both"/>
        <w:rPr>
          <w:rFonts w:ascii="Times New Roman" w:hAnsi="Times New Roman" w:cs="Times New Roman"/>
          <w:sz w:val="24"/>
          <w:szCs w:val="24"/>
        </w:rPr>
      </w:pPr>
      <w:r w:rsidRPr="0093641E">
        <w:rPr>
          <w:rFonts w:ascii="Times New Roman" w:hAnsi="Times New Roman" w:cs="Times New Roman"/>
          <w:b/>
          <w:bCs/>
          <w:sz w:val="24"/>
          <w:szCs w:val="24"/>
        </w:rPr>
        <w:t>Source: Researcher’s fieldwork 2025</w:t>
      </w:r>
    </w:p>
    <w:p w14:paraId="7382D502" w14:textId="71F47A98" w:rsidR="0093641E" w:rsidRPr="0093641E" w:rsidRDefault="0093641E" w:rsidP="003F5A62">
      <w:pPr>
        <w:spacing w:line="360" w:lineRule="auto"/>
        <w:jc w:val="both"/>
        <w:rPr>
          <w:rFonts w:ascii="Times New Roman" w:hAnsi="Times New Roman" w:cs="Times New Roman"/>
          <w:sz w:val="24"/>
          <w:szCs w:val="24"/>
        </w:rPr>
      </w:pPr>
      <w:r w:rsidRPr="0093641E">
        <w:rPr>
          <w:rFonts w:ascii="Times New Roman" w:hAnsi="Times New Roman" w:cs="Times New Roman"/>
          <w:sz w:val="24"/>
          <w:szCs w:val="24"/>
        </w:rPr>
        <w:br/>
        <w:t>Table 4.6 above indicated that 63 (50%) respondents strongly agreed and 44 (35%) respondents agreed that understanding cybersecurity principles is significant for secretaries, while 13 (10%) respondents disagreed and 5 (5%) respondents strongly disagreed with the statement respectively.</w:t>
      </w:r>
    </w:p>
    <w:p w14:paraId="7D32AAB4" w14:textId="7B147A5E" w:rsidR="0093641E" w:rsidRDefault="0093641E" w:rsidP="003F5A62">
      <w:pPr>
        <w:spacing w:line="360" w:lineRule="auto"/>
        <w:jc w:val="both"/>
        <w:rPr>
          <w:rFonts w:ascii="Times New Roman" w:hAnsi="Times New Roman" w:cs="Times New Roman"/>
          <w:sz w:val="24"/>
          <w:szCs w:val="24"/>
        </w:rPr>
      </w:pPr>
    </w:p>
    <w:p w14:paraId="5BA76008" w14:textId="3F1C04B9" w:rsidR="00A645DE" w:rsidRDefault="00A645DE" w:rsidP="003F5A62">
      <w:pPr>
        <w:spacing w:line="360" w:lineRule="auto"/>
        <w:jc w:val="both"/>
        <w:rPr>
          <w:rFonts w:ascii="Times New Roman" w:hAnsi="Times New Roman" w:cs="Times New Roman"/>
          <w:sz w:val="24"/>
          <w:szCs w:val="24"/>
        </w:rPr>
      </w:pPr>
    </w:p>
    <w:p w14:paraId="30EE03AD" w14:textId="360FCEDA" w:rsidR="00A645DE" w:rsidRDefault="00A645DE" w:rsidP="003F5A62">
      <w:pPr>
        <w:spacing w:line="360" w:lineRule="auto"/>
        <w:jc w:val="both"/>
        <w:rPr>
          <w:rFonts w:ascii="Times New Roman" w:hAnsi="Times New Roman" w:cs="Times New Roman"/>
          <w:sz w:val="24"/>
          <w:szCs w:val="24"/>
        </w:rPr>
      </w:pPr>
    </w:p>
    <w:p w14:paraId="177F5438" w14:textId="0ACEA5B7" w:rsidR="00A645DE" w:rsidRDefault="00A645DE" w:rsidP="003F5A62">
      <w:pPr>
        <w:spacing w:line="360" w:lineRule="auto"/>
        <w:jc w:val="both"/>
        <w:rPr>
          <w:rFonts w:ascii="Times New Roman" w:hAnsi="Times New Roman" w:cs="Times New Roman"/>
          <w:sz w:val="24"/>
          <w:szCs w:val="24"/>
        </w:rPr>
      </w:pPr>
    </w:p>
    <w:p w14:paraId="34B807E4" w14:textId="13138854" w:rsidR="00A645DE" w:rsidRDefault="00A645DE" w:rsidP="003F5A62">
      <w:pPr>
        <w:spacing w:line="360" w:lineRule="auto"/>
        <w:jc w:val="both"/>
        <w:rPr>
          <w:rFonts w:ascii="Times New Roman" w:hAnsi="Times New Roman" w:cs="Times New Roman"/>
          <w:sz w:val="24"/>
          <w:szCs w:val="24"/>
        </w:rPr>
      </w:pPr>
    </w:p>
    <w:p w14:paraId="6F61B177" w14:textId="11E20FDB" w:rsidR="00A645DE" w:rsidRDefault="00A645DE" w:rsidP="003F5A62">
      <w:pPr>
        <w:spacing w:line="360" w:lineRule="auto"/>
        <w:jc w:val="both"/>
        <w:rPr>
          <w:rFonts w:ascii="Times New Roman" w:hAnsi="Times New Roman" w:cs="Times New Roman"/>
          <w:sz w:val="24"/>
          <w:szCs w:val="24"/>
        </w:rPr>
      </w:pPr>
    </w:p>
    <w:p w14:paraId="2886EE25" w14:textId="77777777" w:rsidR="00A645DE" w:rsidRPr="0093641E" w:rsidRDefault="00A645DE" w:rsidP="003F5A62">
      <w:pPr>
        <w:spacing w:line="360" w:lineRule="auto"/>
        <w:jc w:val="both"/>
        <w:rPr>
          <w:rFonts w:ascii="Times New Roman" w:hAnsi="Times New Roman" w:cs="Times New Roman"/>
          <w:sz w:val="24"/>
          <w:szCs w:val="24"/>
        </w:rPr>
      </w:pPr>
    </w:p>
    <w:p w14:paraId="71C60984" w14:textId="0B57DD18" w:rsidR="0093641E" w:rsidRPr="0093641E" w:rsidRDefault="0093641E" w:rsidP="003F5A62">
      <w:pPr>
        <w:spacing w:line="360" w:lineRule="auto"/>
        <w:jc w:val="both"/>
        <w:rPr>
          <w:rFonts w:ascii="Times New Roman" w:hAnsi="Times New Roman" w:cs="Times New Roman"/>
          <w:b/>
          <w:bCs/>
          <w:sz w:val="24"/>
          <w:szCs w:val="24"/>
        </w:rPr>
      </w:pPr>
      <w:r w:rsidRPr="0093641E">
        <w:rPr>
          <w:rFonts w:ascii="Times New Roman" w:hAnsi="Times New Roman" w:cs="Times New Roman"/>
          <w:b/>
          <w:bCs/>
          <w:sz w:val="24"/>
          <w:szCs w:val="24"/>
        </w:rPr>
        <w:lastRenderedPageBreak/>
        <w:t>Table 4.7</w:t>
      </w:r>
      <w:r w:rsidR="009D04EE">
        <w:rPr>
          <w:rFonts w:ascii="Times New Roman" w:hAnsi="Times New Roman" w:cs="Times New Roman"/>
          <w:b/>
          <w:bCs/>
          <w:sz w:val="24"/>
          <w:szCs w:val="24"/>
        </w:rPr>
        <w:t xml:space="preserve">: </w:t>
      </w:r>
      <w:r w:rsidR="00A645DE">
        <w:rPr>
          <w:rFonts w:ascii="Times New Roman" w:hAnsi="Times New Roman" w:cs="Times New Roman"/>
          <w:b/>
          <w:bCs/>
          <w:sz w:val="24"/>
          <w:szCs w:val="24"/>
        </w:rPr>
        <w:t>P</w:t>
      </w:r>
      <w:r w:rsidRPr="0093641E">
        <w:rPr>
          <w:rFonts w:ascii="Times New Roman" w:hAnsi="Times New Roman" w:cs="Times New Roman"/>
          <w:b/>
          <w:bCs/>
          <w:sz w:val="24"/>
          <w:szCs w:val="24"/>
        </w:rPr>
        <w:t>roficiency in social media platforms enhance a</w:t>
      </w:r>
      <w:r w:rsidR="00A645DE">
        <w:rPr>
          <w:rFonts w:ascii="Times New Roman" w:hAnsi="Times New Roman" w:cs="Times New Roman"/>
          <w:b/>
          <w:bCs/>
          <w:sz w:val="24"/>
          <w:szCs w:val="24"/>
        </w:rPr>
        <w:t xml:space="preserve"> secretary's networking ability</w:t>
      </w:r>
    </w:p>
    <w:tbl>
      <w:tblPr>
        <w:tblStyle w:val="TableGrid"/>
        <w:tblW w:w="5000" w:type="pct"/>
        <w:tblLook w:val="04A0" w:firstRow="1" w:lastRow="0" w:firstColumn="1" w:lastColumn="0" w:noHBand="0" w:noVBand="1"/>
      </w:tblPr>
      <w:tblGrid>
        <w:gridCol w:w="2674"/>
        <w:gridCol w:w="3686"/>
        <w:gridCol w:w="1838"/>
      </w:tblGrid>
      <w:tr w:rsidR="0093641E" w:rsidRPr="0093641E" w14:paraId="4E6EC8FF" w14:textId="77777777" w:rsidTr="00A645DE">
        <w:tc>
          <w:tcPr>
            <w:tcW w:w="1631" w:type="pct"/>
            <w:hideMark/>
          </w:tcPr>
          <w:p w14:paraId="5567F866" w14:textId="77777777" w:rsidR="0093641E" w:rsidRPr="0093641E" w:rsidRDefault="0093641E" w:rsidP="003F5A62">
            <w:pPr>
              <w:spacing w:after="160" w:line="360" w:lineRule="auto"/>
              <w:jc w:val="both"/>
              <w:rPr>
                <w:rFonts w:ascii="Times New Roman" w:hAnsi="Times New Roman" w:cs="Times New Roman"/>
                <w:b/>
                <w:bCs/>
                <w:sz w:val="24"/>
                <w:szCs w:val="24"/>
              </w:rPr>
            </w:pPr>
            <w:r w:rsidRPr="0093641E">
              <w:rPr>
                <w:rFonts w:ascii="Times New Roman" w:hAnsi="Times New Roman" w:cs="Times New Roman"/>
                <w:b/>
                <w:bCs/>
                <w:sz w:val="24"/>
                <w:szCs w:val="24"/>
              </w:rPr>
              <w:t>Options</w:t>
            </w:r>
          </w:p>
        </w:tc>
        <w:tc>
          <w:tcPr>
            <w:tcW w:w="2248" w:type="pct"/>
            <w:hideMark/>
          </w:tcPr>
          <w:p w14:paraId="10B14D2E" w14:textId="0A8E408C" w:rsidR="0093641E" w:rsidRPr="0093641E" w:rsidRDefault="00BC3803" w:rsidP="003F5A62">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121" w:type="pct"/>
            <w:hideMark/>
          </w:tcPr>
          <w:p w14:paraId="7CEA954E" w14:textId="517D3F97" w:rsidR="0093641E" w:rsidRPr="0093641E" w:rsidRDefault="00601508" w:rsidP="003F5A62">
            <w:pPr>
              <w:spacing w:after="160" w:line="360" w:lineRule="auto"/>
              <w:jc w:val="both"/>
              <w:rPr>
                <w:rFonts w:ascii="Times New Roman" w:hAnsi="Times New Roman" w:cs="Times New Roman"/>
                <w:b/>
                <w:bCs/>
                <w:sz w:val="24"/>
                <w:szCs w:val="24"/>
              </w:rPr>
            </w:pPr>
            <w:r w:rsidRPr="00601508">
              <w:rPr>
                <w:rFonts w:ascii="Times New Roman" w:hAnsi="Times New Roman" w:cs="Times New Roman"/>
                <w:b/>
                <w:bCs/>
                <w:sz w:val="24"/>
                <w:szCs w:val="24"/>
              </w:rPr>
              <w:t>Percentage (%)</w:t>
            </w:r>
          </w:p>
        </w:tc>
      </w:tr>
      <w:tr w:rsidR="0093641E" w:rsidRPr="0093641E" w14:paraId="35084E80" w14:textId="77777777" w:rsidTr="00A645DE">
        <w:tc>
          <w:tcPr>
            <w:tcW w:w="1631" w:type="pct"/>
            <w:hideMark/>
          </w:tcPr>
          <w:p w14:paraId="0B21BBA0"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Strongly Agree</w:t>
            </w:r>
          </w:p>
        </w:tc>
        <w:tc>
          <w:tcPr>
            <w:tcW w:w="2248" w:type="pct"/>
            <w:hideMark/>
          </w:tcPr>
          <w:p w14:paraId="2827AC90"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50</w:t>
            </w:r>
          </w:p>
        </w:tc>
        <w:tc>
          <w:tcPr>
            <w:tcW w:w="1121" w:type="pct"/>
            <w:hideMark/>
          </w:tcPr>
          <w:p w14:paraId="1513D613" w14:textId="600A2C48" w:rsidR="0093641E" w:rsidRPr="0093641E" w:rsidRDefault="0093641E" w:rsidP="00601508">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40</w:t>
            </w:r>
          </w:p>
        </w:tc>
      </w:tr>
      <w:tr w:rsidR="0093641E" w:rsidRPr="0093641E" w14:paraId="4334542F" w14:textId="77777777" w:rsidTr="00A645DE">
        <w:tc>
          <w:tcPr>
            <w:tcW w:w="1631" w:type="pct"/>
            <w:hideMark/>
          </w:tcPr>
          <w:p w14:paraId="1AB855CD"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Agree</w:t>
            </w:r>
          </w:p>
        </w:tc>
        <w:tc>
          <w:tcPr>
            <w:tcW w:w="2248" w:type="pct"/>
            <w:hideMark/>
          </w:tcPr>
          <w:p w14:paraId="2CC05006"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56</w:t>
            </w:r>
          </w:p>
        </w:tc>
        <w:tc>
          <w:tcPr>
            <w:tcW w:w="1121" w:type="pct"/>
            <w:hideMark/>
          </w:tcPr>
          <w:p w14:paraId="68CAB2A5" w14:textId="0151BF9F" w:rsidR="0093641E" w:rsidRPr="0093641E" w:rsidRDefault="0093641E" w:rsidP="00601508">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45</w:t>
            </w:r>
          </w:p>
        </w:tc>
      </w:tr>
      <w:tr w:rsidR="0093641E" w:rsidRPr="0093641E" w14:paraId="1DB1C263" w14:textId="77777777" w:rsidTr="00A645DE">
        <w:tc>
          <w:tcPr>
            <w:tcW w:w="1631" w:type="pct"/>
            <w:hideMark/>
          </w:tcPr>
          <w:p w14:paraId="498E6CA9"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Disagree</w:t>
            </w:r>
          </w:p>
        </w:tc>
        <w:tc>
          <w:tcPr>
            <w:tcW w:w="2248" w:type="pct"/>
            <w:hideMark/>
          </w:tcPr>
          <w:p w14:paraId="77EB6436"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13</w:t>
            </w:r>
          </w:p>
        </w:tc>
        <w:tc>
          <w:tcPr>
            <w:tcW w:w="1121" w:type="pct"/>
            <w:hideMark/>
          </w:tcPr>
          <w:p w14:paraId="1C705D23" w14:textId="3830D4BC" w:rsidR="0093641E" w:rsidRPr="0093641E" w:rsidRDefault="0093641E" w:rsidP="00601508">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10</w:t>
            </w:r>
          </w:p>
        </w:tc>
      </w:tr>
      <w:tr w:rsidR="0093641E" w:rsidRPr="0093641E" w14:paraId="73AF9C1F" w14:textId="77777777" w:rsidTr="00A645DE">
        <w:tc>
          <w:tcPr>
            <w:tcW w:w="1631" w:type="pct"/>
            <w:hideMark/>
          </w:tcPr>
          <w:p w14:paraId="477B0C0F"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Strongly Disagree</w:t>
            </w:r>
          </w:p>
        </w:tc>
        <w:tc>
          <w:tcPr>
            <w:tcW w:w="2248" w:type="pct"/>
            <w:hideMark/>
          </w:tcPr>
          <w:p w14:paraId="568A68D9"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6</w:t>
            </w:r>
          </w:p>
        </w:tc>
        <w:tc>
          <w:tcPr>
            <w:tcW w:w="1121" w:type="pct"/>
            <w:hideMark/>
          </w:tcPr>
          <w:p w14:paraId="16E53F07" w14:textId="64BDD49C" w:rsidR="0093641E" w:rsidRPr="0093641E" w:rsidRDefault="00601508" w:rsidP="003F5A62">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5</w:t>
            </w:r>
          </w:p>
        </w:tc>
      </w:tr>
      <w:tr w:rsidR="0093641E" w:rsidRPr="0093641E" w14:paraId="132ED6C4" w14:textId="77777777" w:rsidTr="00A645DE">
        <w:tc>
          <w:tcPr>
            <w:tcW w:w="1631" w:type="pct"/>
            <w:hideMark/>
          </w:tcPr>
          <w:p w14:paraId="33055463"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b/>
                <w:bCs/>
                <w:sz w:val="24"/>
                <w:szCs w:val="24"/>
              </w:rPr>
              <w:t>Total</w:t>
            </w:r>
          </w:p>
        </w:tc>
        <w:tc>
          <w:tcPr>
            <w:tcW w:w="2248" w:type="pct"/>
            <w:hideMark/>
          </w:tcPr>
          <w:p w14:paraId="6E832F02"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b/>
                <w:bCs/>
                <w:sz w:val="24"/>
                <w:szCs w:val="24"/>
              </w:rPr>
              <w:t>125</w:t>
            </w:r>
          </w:p>
        </w:tc>
        <w:tc>
          <w:tcPr>
            <w:tcW w:w="1121" w:type="pct"/>
            <w:hideMark/>
          </w:tcPr>
          <w:p w14:paraId="39AF3FC9" w14:textId="619258CF" w:rsidR="0093641E" w:rsidRPr="0093641E" w:rsidRDefault="0093641E" w:rsidP="00601508">
            <w:pPr>
              <w:spacing w:after="160" w:line="360" w:lineRule="auto"/>
              <w:jc w:val="both"/>
              <w:rPr>
                <w:rFonts w:ascii="Times New Roman" w:hAnsi="Times New Roman" w:cs="Times New Roman"/>
                <w:sz w:val="24"/>
                <w:szCs w:val="24"/>
              </w:rPr>
            </w:pPr>
            <w:r w:rsidRPr="0093641E">
              <w:rPr>
                <w:rFonts w:ascii="Times New Roman" w:hAnsi="Times New Roman" w:cs="Times New Roman"/>
                <w:b/>
                <w:bCs/>
                <w:sz w:val="24"/>
                <w:szCs w:val="24"/>
              </w:rPr>
              <w:t>100</w:t>
            </w:r>
          </w:p>
        </w:tc>
      </w:tr>
    </w:tbl>
    <w:p w14:paraId="06F1E164" w14:textId="079C8A3A" w:rsidR="0093641E" w:rsidRPr="0093641E" w:rsidRDefault="0093641E" w:rsidP="003F5A62">
      <w:pPr>
        <w:spacing w:line="360" w:lineRule="auto"/>
        <w:jc w:val="both"/>
        <w:rPr>
          <w:rFonts w:ascii="Times New Roman" w:hAnsi="Times New Roman" w:cs="Times New Roman"/>
          <w:sz w:val="24"/>
          <w:szCs w:val="24"/>
        </w:rPr>
      </w:pPr>
      <w:r w:rsidRPr="0093641E">
        <w:rPr>
          <w:rFonts w:ascii="Times New Roman" w:hAnsi="Times New Roman" w:cs="Times New Roman"/>
          <w:b/>
          <w:bCs/>
          <w:sz w:val="24"/>
          <w:szCs w:val="24"/>
        </w:rPr>
        <w:t>Source: Researcher’s fieldwork 2025</w:t>
      </w:r>
    </w:p>
    <w:p w14:paraId="0860780C" w14:textId="4B101659" w:rsidR="0093641E" w:rsidRPr="0093641E" w:rsidRDefault="0093641E" w:rsidP="003F5A62">
      <w:pPr>
        <w:spacing w:line="360" w:lineRule="auto"/>
        <w:jc w:val="both"/>
        <w:rPr>
          <w:rFonts w:ascii="Times New Roman" w:hAnsi="Times New Roman" w:cs="Times New Roman"/>
          <w:sz w:val="24"/>
          <w:szCs w:val="24"/>
        </w:rPr>
      </w:pPr>
      <w:r w:rsidRPr="0093641E">
        <w:rPr>
          <w:rFonts w:ascii="Times New Roman" w:hAnsi="Times New Roman" w:cs="Times New Roman"/>
          <w:sz w:val="24"/>
          <w:szCs w:val="24"/>
        </w:rPr>
        <w:br/>
        <w:t>Table 4.7 above revealed that 50 (40%) respondents strongly agreed and 56 (45%) respondents agreed that proficiency in social media platforms enhances a secretary's networking ability, while 13 (10%) respondents disagreed and 6 (5%) respondents strongly disagreed with the statement respectively.</w:t>
      </w:r>
    </w:p>
    <w:p w14:paraId="77EA191B" w14:textId="11F2E97A" w:rsidR="0093641E" w:rsidRDefault="0093641E" w:rsidP="003F5A62">
      <w:pPr>
        <w:spacing w:line="360" w:lineRule="auto"/>
        <w:jc w:val="both"/>
        <w:rPr>
          <w:rFonts w:ascii="Times New Roman" w:hAnsi="Times New Roman" w:cs="Times New Roman"/>
          <w:sz w:val="24"/>
          <w:szCs w:val="24"/>
        </w:rPr>
      </w:pPr>
    </w:p>
    <w:p w14:paraId="2EF3B4E1" w14:textId="566EE11F" w:rsidR="00BF71D0" w:rsidRDefault="00BF71D0" w:rsidP="003F5A62">
      <w:pPr>
        <w:spacing w:line="360" w:lineRule="auto"/>
        <w:jc w:val="both"/>
        <w:rPr>
          <w:rFonts w:ascii="Times New Roman" w:hAnsi="Times New Roman" w:cs="Times New Roman"/>
          <w:sz w:val="24"/>
          <w:szCs w:val="24"/>
        </w:rPr>
      </w:pPr>
    </w:p>
    <w:p w14:paraId="76BF43BE" w14:textId="2296B5EE" w:rsidR="00BF71D0" w:rsidRDefault="00BF71D0" w:rsidP="003F5A62">
      <w:pPr>
        <w:spacing w:line="360" w:lineRule="auto"/>
        <w:jc w:val="both"/>
        <w:rPr>
          <w:rFonts w:ascii="Times New Roman" w:hAnsi="Times New Roman" w:cs="Times New Roman"/>
          <w:sz w:val="24"/>
          <w:szCs w:val="24"/>
        </w:rPr>
      </w:pPr>
    </w:p>
    <w:p w14:paraId="0ACE2024" w14:textId="76C7858A" w:rsidR="00BF71D0" w:rsidRDefault="00BF71D0" w:rsidP="003F5A62">
      <w:pPr>
        <w:spacing w:line="360" w:lineRule="auto"/>
        <w:jc w:val="both"/>
        <w:rPr>
          <w:rFonts w:ascii="Times New Roman" w:hAnsi="Times New Roman" w:cs="Times New Roman"/>
          <w:sz w:val="24"/>
          <w:szCs w:val="24"/>
        </w:rPr>
      </w:pPr>
    </w:p>
    <w:p w14:paraId="5F5AF4C5" w14:textId="77777777" w:rsidR="00390DE2" w:rsidRDefault="00390DE2" w:rsidP="003F5A62">
      <w:pPr>
        <w:spacing w:line="360" w:lineRule="auto"/>
        <w:jc w:val="both"/>
        <w:rPr>
          <w:rFonts w:ascii="Times New Roman" w:hAnsi="Times New Roman" w:cs="Times New Roman"/>
          <w:sz w:val="24"/>
          <w:szCs w:val="24"/>
        </w:rPr>
      </w:pPr>
    </w:p>
    <w:p w14:paraId="27F8A590" w14:textId="08F45989" w:rsidR="00BF71D0" w:rsidRDefault="00BF71D0" w:rsidP="003F5A62">
      <w:pPr>
        <w:spacing w:line="360" w:lineRule="auto"/>
        <w:jc w:val="both"/>
        <w:rPr>
          <w:rFonts w:ascii="Times New Roman" w:hAnsi="Times New Roman" w:cs="Times New Roman"/>
          <w:sz w:val="24"/>
          <w:szCs w:val="24"/>
        </w:rPr>
      </w:pPr>
    </w:p>
    <w:p w14:paraId="211B968B" w14:textId="77777777" w:rsidR="00BF71D0" w:rsidRPr="0093641E" w:rsidRDefault="00BF71D0" w:rsidP="003F5A62">
      <w:pPr>
        <w:spacing w:line="360" w:lineRule="auto"/>
        <w:jc w:val="both"/>
        <w:rPr>
          <w:rFonts w:ascii="Times New Roman" w:hAnsi="Times New Roman" w:cs="Times New Roman"/>
          <w:sz w:val="24"/>
          <w:szCs w:val="24"/>
        </w:rPr>
      </w:pPr>
    </w:p>
    <w:p w14:paraId="19914A1E" w14:textId="01597D16" w:rsidR="0093641E" w:rsidRPr="0093641E" w:rsidRDefault="0093641E" w:rsidP="003F5A62">
      <w:pPr>
        <w:spacing w:line="360" w:lineRule="auto"/>
        <w:jc w:val="both"/>
        <w:rPr>
          <w:rFonts w:ascii="Times New Roman" w:hAnsi="Times New Roman" w:cs="Times New Roman"/>
          <w:b/>
          <w:bCs/>
          <w:sz w:val="24"/>
          <w:szCs w:val="24"/>
        </w:rPr>
      </w:pPr>
      <w:r w:rsidRPr="0093641E">
        <w:rPr>
          <w:rFonts w:ascii="Times New Roman" w:hAnsi="Times New Roman" w:cs="Times New Roman"/>
          <w:b/>
          <w:bCs/>
          <w:sz w:val="24"/>
          <w:szCs w:val="24"/>
        </w:rPr>
        <w:lastRenderedPageBreak/>
        <w:t>Table 4.8</w:t>
      </w:r>
      <w:r w:rsidR="009D04EE">
        <w:rPr>
          <w:rFonts w:ascii="Times New Roman" w:hAnsi="Times New Roman" w:cs="Times New Roman"/>
          <w:b/>
          <w:bCs/>
          <w:sz w:val="24"/>
          <w:szCs w:val="24"/>
        </w:rPr>
        <w:t xml:space="preserve">: </w:t>
      </w:r>
      <w:r w:rsidR="00BF71D0">
        <w:rPr>
          <w:rFonts w:ascii="Times New Roman" w:hAnsi="Times New Roman" w:cs="Times New Roman"/>
          <w:b/>
          <w:bCs/>
          <w:sz w:val="24"/>
          <w:szCs w:val="24"/>
        </w:rPr>
        <w:t>I</w:t>
      </w:r>
      <w:r w:rsidRPr="0093641E">
        <w:rPr>
          <w:rFonts w:ascii="Times New Roman" w:hAnsi="Times New Roman" w:cs="Times New Roman"/>
          <w:b/>
          <w:bCs/>
          <w:sz w:val="24"/>
          <w:szCs w:val="24"/>
        </w:rPr>
        <w:t xml:space="preserve">t </w:t>
      </w:r>
      <w:r w:rsidR="00BF71D0">
        <w:rPr>
          <w:rFonts w:ascii="Times New Roman" w:hAnsi="Times New Roman" w:cs="Times New Roman"/>
          <w:b/>
          <w:bCs/>
          <w:sz w:val="24"/>
          <w:szCs w:val="24"/>
        </w:rPr>
        <w:t xml:space="preserve">is </w:t>
      </w:r>
      <w:r w:rsidRPr="0093641E">
        <w:rPr>
          <w:rFonts w:ascii="Times New Roman" w:hAnsi="Times New Roman" w:cs="Times New Roman"/>
          <w:b/>
          <w:bCs/>
          <w:sz w:val="24"/>
          <w:szCs w:val="24"/>
        </w:rPr>
        <w:t>necessary for secretaries to have skills</w:t>
      </w:r>
      <w:r w:rsidR="00BF71D0">
        <w:rPr>
          <w:rFonts w:ascii="Times New Roman" w:hAnsi="Times New Roman" w:cs="Times New Roman"/>
          <w:b/>
          <w:bCs/>
          <w:sz w:val="24"/>
          <w:szCs w:val="24"/>
        </w:rPr>
        <w:t xml:space="preserve"> in project management software</w:t>
      </w:r>
    </w:p>
    <w:tbl>
      <w:tblPr>
        <w:tblStyle w:val="TableGrid"/>
        <w:tblW w:w="5000" w:type="pct"/>
        <w:tblLook w:val="04A0" w:firstRow="1" w:lastRow="0" w:firstColumn="1" w:lastColumn="0" w:noHBand="0" w:noVBand="1"/>
      </w:tblPr>
      <w:tblGrid>
        <w:gridCol w:w="2674"/>
        <w:gridCol w:w="3686"/>
        <w:gridCol w:w="1838"/>
      </w:tblGrid>
      <w:tr w:rsidR="0093641E" w:rsidRPr="0093641E" w14:paraId="358EE615" w14:textId="77777777" w:rsidTr="00BF71D0">
        <w:tc>
          <w:tcPr>
            <w:tcW w:w="1631" w:type="pct"/>
            <w:hideMark/>
          </w:tcPr>
          <w:p w14:paraId="75D5162B" w14:textId="77777777" w:rsidR="0093641E" w:rsidRPr="0093641E" w:rsidRDefault="0093641E" w:rsidP="003F5A62">
            <w:pPr>
              <w:spacing w:after="160" w:line="360" w:lineRule="auto"/>
              <w:jc w:val="both"/>
              <w:rPr>
                <w:rFonts w:ascii="Times New Roman" w:hAnsi="Times New Roman" w:cs="Times New Roman"/>
                <w:b/>
                <w:bCs/>
                <w:sz w:val="24"/>
                <w:szCs w:val="24"/>
              </w:rPr>
            </w:pPr>
            <w:r w:rsidRPr="0093641E">
              <w:rPr>
                <w:rFonts w:ascii="Times New Roman" w:hAnsi="Times New Roman" w:cs="Times New Roman"/>
                <w:b/>
                <w:bCs/>
                <w:sz w:val="24"/>
                <w:szCs w:val="24"/>
              </w:rPr>
              <w:t>Options</w:t>
            </w:r>
          </w:p>
        </w:tc>
        <w:tc>
          <w:tcPr>
            <w:tcW w:w="2248" w:type="pct"/>
            <w:hideMark/>
          </w:tcPr>
          <w:p w14:paraId="0AC07572" w14:textId="042B95A7" w:rsidR="0093641E" w:rsidRPr="0093641E" w:rsidRDefault="00BC3803" w:rsidP="003F5A62">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121" w:type="pct"/>
            <w:hideMark/>
          </w:tcPr>
          <w:p w14:paraId="146659C7" w14:textId="2E2B90E8" w:rsidR="0093641E" w:rsidRPr="0093641E" w:rsidRDefault="00601508" w:rsidP="003F5A62">
            <w:pPr>
              <w:spacing w:after="160" w:line="360" w:lineRule="auto"/>
              <w:jc w:val="both"/>
              <w:rPr>
                <w:rFonts w:ascii="Times New Roman" w:hAnsi="Times New Roman" w:cs="Times New Roman"/>
                <w:b/>
                <w:bCs/>
                <w:sz w:val="24"/>
                <w:szCs w:val="24"/>
              </w:rPr>
            </w:pPr>
            <w:r w:rsidRPr="00601508">
              <w:rPr>
                <w:rFonts w:ascii="Times New Roman" w:hAnsi="Times New Roman" w:cs="Times New Roman"/>
                <w:b/>
                <w:bCs/>
                <w:sz w:val="24"/>
                <w:szCs w:val="24"/>
              </w:rPr>
              <w:t>Percentage (%)</w:t>
            </w:r>
          </w:p>
        </w:tc>
      </w:tr>
      <w:tr w:rsidR="0093641E" w:rsidRPr="0093641E" w14:paraId="6FF93552" w14:textId="77777777" w:rsidTr="00BF71D0">
        <w:tc>
          <w:tcPr>
            <w:tcW w:w="1631" w:type="pct"/>
            <w:hideMark/>
          </w:tcPr>
          <w:p w14:paraId="461D95B6"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Strongly Agree</w:t>
            </w:r>
          </w:p>
        </w:tc>
        <w:tc>
          <w:tcPr>
            <w:tcW w:w="2248" w:type="pct"/>
            <w:hideMark/>
          </w:tcPr>
          <w:p w14:paraId="78053809"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63</w:t>
            </w:r>
          </w:p>
        </w:tc>
        <w:tc>
          <w:tcPr>
            <w:tcW w:w="1121" w:type="pct"/>
            <w:hideMark/>
          </w:tcPr>
          <w:p w14:paraId="7B43B810" w14:textId="4F16885A" w:rsidR="0093641E" w:rsidRPr="0093641E" w:rsidRDefault="00601508" w:rsidP="003F5A62">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50</w:t>
            </w:r>
          </w:p>
        </w:tc>
      </w:tr>
      <w:tr w:rsidR="0093641E" w:rsidRPr="0093641E" w14:paraId="65F4AF40" w14:textId="77777777" w:rsidTr="00BF71D0">
        <w:tc>
          <w:tcPr>
            <w:tcW w:w="1631" w:type="pct"/>
            <w:hideMark/>
          </w:tcPr>
          <w:p w14:paraId="467F8034"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Agree</w:t>
            </w:r>
          </w:p>
        </w:tc>
        <w:tc>
          <w:tcPr>
            <w:tcW w:w="2248" w:type="pct"/>
            <w:hideMark/>
          </w:tcPr>
          <w:p w14:paraId="246616A5"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38</w:t>
            </w:r>
          </w:p>
        </w:tc>
        <w:tc>
          <w:tcPr>
            <w:tcW w:w="1121" w:type="pct"/>
            <w:hideMark/>
          </w:tcPr>
          <w:p w14:paraId="7B7F83EA" w14:textId="2E79C355" w:rsidR="0093641E" w:rsidRPr="0093641E" w:rsidRDefault="0093641E" w:rsidP="00601508">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30</w:t>
            </w:r>
          </w:p>
        </w:tc>
      </w:tr>
      <w:tr w:rsidR="0093641E" w:rsidRPr="0093641E" w14:paraId="70DAC1AB" w14:textId="77777777" w:rsidTr="00BF71D0">
        <w:tc>
          <w:tcPr>
            <w:tcW w:w="1631" w:type="pct"/>
            <w:hideMark/>
          </w:tcPr>
          <w:p w14:paraId="76F42534"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Disagree</w:t>
            </w:r>
          </w:p>
        </w:tc>
        <w:tc>
          <w:tcPr>
            <w:tcW w:w="2248" w:type="pct"/>
            <w:hideMark/>
          </w:tcPr>
          <w:p w14:paraId="0F443EDE"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19</w:t>
            </w:r>
          </w:p>
        </w:tc>
        <w:tc>
          <w:tcPr>
            <w:tcW w:w="1121" w:type="pct"/>
            <w:hideMark/>
          </w:tcPr>
          <w:p w14:paraId="482C919B" w14:textId="1047572B" w:rsidR="0093641E" w:rsidRPr="0093641E" w:rsidRDefault="0093641E" w:rsidP="00601508">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15</w:t>
            </w:r>
          </w:p>
        </w:tc>
      </w:tr>
      <w:tr w:rsidR="0093641E" w:rsidRPr="0093641E" w14:paraId="2B0E9632" w14:textId="77777777" w:rsidTr="00BF71D0">
        <w:tc>
          <w:tcPr>
            <w:tcW w:w="1631" w:type="pct"/>
            <w:hideMark/>
          </w:tcPr>
          <w:p w14:paraId="1344BF93"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Strongly Disagree</w:t>
            </w:r>
          </w:p>
        </w:tc>
        <w:tc>
          <w:tcPr>
            <w:tcW w:w="2248" w:type="pct"/>
            <w:hideMark/>
          </w:tcPr>
          <w:p w14:paraId="4F762705"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5</w:t>
            </w:r>
          </w:p>
        </w:tc>
        <w:tc>
          <w:tcPr>
            <w:tcW w:w="1121" w:type="pct"/>
            <w:hideMark/>
          </w:tcPr>
          <w:p w14:paraId="02C3C2A3" w14:textId="25680941" w:rsidR="0093641E" w:rsidRPr="0093641E" w:rsidRDefault="00601508" w:rsidP="003F5A62">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5</w:t>
            </w:r>
          </w:p>
        </w:tc>
      </w:tr>
      <w:tr w:rsidR="0093641E" w:rsidRPr="0093641E" w14:paraId="1EDC5293" w14:textId="77777777" w:rsidTr="00BF71D0">
        <w:tc>
          <w:tcPr>
            <w:tcW w:w="1631" w:type="pct"/>
            <w:hideMark/>
          </w:tcPr>
          <w:p w14:paraId="69A4D1BB"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b/>
                <w:bCs/>
                <w:sz w:val="24"/>
                <w:szCs w:val="24"/>
              </w:rPr>
              <w:t>Total</w:t>
            </w:r>
          </w:p>
        </w:tc>
        <w:tc>
          <w:tcPr>
            <w:tcW w:w="2248" w:type="pct"/>
            <w:hideMark/>
          </w:tcPr>
          <w:p w14:paraId="730EF468"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b/>
                <w:bCs/>
                <w:sz w:val="24"/>
                <w:szCs w:val="24"/>
              </w:rPr>
              <w:t>125</w:t>
            </w:r>
          </w:p>
        </w:tc>
        <w:tc>
          <w:tcPr>
            <w:tcW w:w="1121" w:type="pct"/>
            <w:hideMark/>
          </w:tcPr>
          <w:p w14:paraId="1FC33531" w14:textId="2337D32A" w:rsidR="0093641E" w:rsidRPr="0093641E" w:rsidRDefault="0093641E" w:rsidP="00601508">
            <w:pPr>
              <w:spacing w:after="160" w:line="360" w:lineRule="auto"/>
              <w:jc w:val="both"/>
              <w:rPr>
                <w:rFonts w:ascii="Times New Roman" w:hAnsi="Times New Roman" w:cs="Times New Roman"/>
                <w:sz w:val="24"/>
                <w:szCs w:val="24"/>
              </w:rPr>
            </w:pPr>
            <w:r w:rsidRPr="0093641E">
              <w:rPr>
                <w:rFonts w:ascii="Times New Roman" w:hAnsi="Times New Roman" w:cs="Times New Roman"/>
                <w:b/>
                <w:bCs/>
                <w:sz w:val="24"/>
                <w:szCs w:val="24"/>
              </w:rPr>
              <w:t>100</w:t>
            </w:r>
          </w:p>
        </w:tc>
      </w:tr>
    </w:tbl>
    <w:p w14:paraId="0558869B" w14:textId="1F8F65C9" w:rsidR="0093641E" w:rsidRPr="0093641E" w:rsidRDefault="0093641E" w:rsidP="003F5A62">
      <w:pPr>
        <w:spacing w:line="360" w:lineRule="auto"/>
        <w:jc w:val="both"/>
        <w:rPr>
          <w:rFonts w:ascii="Times New Roman" w:hAnsi="Times New Roman" w:cs="Times New Roman"/>
          <w:sz w:val="24"/>
          <w:szCs w:val="24"/>
        </w:rPr>
      </w:pPr>
      <w:r w:rsidRPr="0093641E">
        <w:rPr>
          <w:rFonts w:ascii="Times New Roman" w:hAnsi="Times New Roman" w:cs="Times New Roman"/>
          <w:b/>
          <w:bCs/>
          <w:sz w:val="24"/>
          <w:szCs w:val="24"/>
        </w:rPr>
        <w:t>Source: Researcher’s fieldwork 2025</w:t>
      </w:r>
    </w:p>
    <w:p w14:paraId="22FE73B0" w14:textId="4A450329" w:rsidR="0093641E" w:rsidRDefault="0093641E" w:rsidP="003F5A62">
      <w:pPr>
        <w:spacing w:line="360" w:lineRule="auto"/>
        <w:jc w:val="both"/>
        <w:rPr>
          <w:rFonts w:ascii="Times New Roman" w:hAnsi="Times New Roman" w:cs="Times New Roman"/>
          <w:sz w:val="24"/>
          <w:szCs w:val="24"/>
        </w:rPr>
      </w:pPr>
      <w:r w:rsidRPr="0093641E">
        <w:rPr>
          <w:rFonts w:ascii="Times New Roman" w:hAnsi="Times New Roman" w:cs="Times New Roman"/>
          <w:sz w:val="24"/>
          <w:szCs w:val="24"/>
        </w:rPr>
        <w:br/>
        <w:t>Table 4.8 above showed that 63 (50%) respondents strongly agreed and 38 (30%) respondents agreed that it is necessary for secretaries to have skills in project management software, while 19 (15%) respondents disagreed and 5 (5%) respondents strongly disagreed with the statement respectively.</w:t>
      </w:r>
    </w:p>
    <w:p w14:paraId="54970B2B" w14:textId="41945134" w:rsidR="00BF71D0" w:rsidRDefault="00BF71D0" w:rsidP="003F5A62">
      <w:pPr>
        <w:spacing w:line="360" w:lineRule="auto"/>
        <w:jc w:val="both"/>
        <w:rPr>
          <w:rFonts w:ascii="Times New Roman" w:hAnsi="Times New Roman" w:cs="Times New Roman"/>
          <w:sz w:val="24"/>
          <w:szCs w:val="24"/>
        </w:rPr>
      </w:pPr>
    </w:p>
    <w:p w14:paraId="71FC16E6" w14:textId="6F075BAE" w:rsidR="00BF71D0" w:rsidRDefault="00BF71D0" w:rsidP="003F5A62">
      <w:pPr>
        <w:spacing w:line="360" w:lineRule="auto"/>
        <w:jc w:val="both"/>
        <w:rPr>
          <w:rFonts w:ascii="Times New Roman" w:hAnsi="Times New Roman" w:cs="Times New Roman"/>
          <w:sz w:val="24"/>
          <w:szCs w:val="24"/>
        </w:rPr>
      </w:pPr>
    </w:p>
    <w:p w14:paraId="0855123C" w14:textId="42A92A30" w:rsidR="00BF71D0" w:rsidRDefault="00BF71D0" w:rsidP="003F5A62">
      <w:pPr>
        <w:spacing w:line="360" w:lineRule="auto"/>
        <w:jc w:val="both"/>
        <w:rPr>
          <w:rFonts w:ascii="Times New Roman" w:hAnsi="Times New Roman" w:cs="Times New Roman"/>
          <w:sz w:val="24"/>
          <w:szCs w:val="24"/>
        </w:rPr>
      </w:pPr>
    </w:p>
    <w:p w14:paraId="6EC45B96" w14:textId="737DE667" w:rsidR="00BF71D0" w:rsidRDefault="00BF71D0" w:rsidP="003F5A62">
      <w:pPr>
        <w:spacing w:line="360" w:lineRule="auto"/>
        <w:jc w:val="both"/>
        <w:rPr>
          <w:rFonts w:ascii="Times New Roman" w:hAnsi="Times New Roman" w:cs="Times New Roman"/>
          <w:sz w:val="24"/>
          <w:szCs w:val="24"/>
        </w:rPr>
      </w:pPr>
    </w:p>
    <w:p w14:paraId="3FFCE0C6" w14:textId="77777777" w:rsidR="00390DE2" w:rsidRDefault="00390DE2" w:rsidP="003F5A62">
      <w:pPr>
        <w:spacing w:line="360" w:lineRule="auto"/>
        <w:jc w:val="both"/>
        <w:rPr>
          <w:rFonts w:ascii="Times New Roman" w:hAnsi="Times New Roman" w:cs="Times New Roman"/>
          <w:sz w:val="24"/>
          <w:szCs w:val="24"/>
        </w:rPr>
      </w:pPr>
    </w:p>
    <w:p w14:paraId="0C84A5D1" w14:textId="57D9ECA9" w:rsidR="00BF71D0" w:rsidRDefault="00BF71D0" w:rsidP="003F5A62">
      <w:pPr>
        <w:spacing w:line="360" w:lineRule="auto"/>
        <w:jc w:val="both"/>
        <w:rPr>
          <w:rFonts w:ascii="Times New Roman" w:hAnsi="Times New Roman" w:cs="Times New Roman"/>
          <w:sz w:val="24"/>
          <w:szCs w:val="24"/>
        </w:rPr>
      </w:pPr>
    </w:p>
    <w:p w14:paraId="5E58EFE7" w14:textId="77777777" w:rsidR="00BF71D0" w:rsidRPr="0093641E" w:rsidRDefault="00BF71D0" w:rsidP="003F5A62">
      <w:pPr>
        <w:spacing w:line="360" w:lineRule="auto"/>
        <w:jc w:val="both"/>
        <w:rPr>
          <w:rFonts w:ascii="Times New Roman" w:hAnsi="Times New Roman" w:cs="Times New Roman"/>
          <w:sz w:val="24"/>
          <w:szCs w:val="24"/>
        </w:rPr>
      </w:pPr>
    </w:p>
    <w:p w14:paraId="68CE1F39" w14:textId="33431D7D" w:rsidR="0093641E" w:rsidRPr="0093641E" w:rsidRDefault="0093641E" w:rsidP="003F5A62">
      <w:pPr>
        <w:spacing w:line="360" w:lineRule="auto"/>
        <w:jc w:val="both"/>
        <w:rPr>
          <w:rFonts w:ascii="Times New Roman" w:hAnsi="Times New Roman" w:cs="Times New Roman"/>
          <w:b/>
          <w:bCs/>
          <w:sz w:val="24"/>
          <w:szCs w:val="24"/>
        </w:rPr>
      </w:pPr>
      <w:r w:rsidRPr="0093641E">
        <w:rPr>
          <w:rFonts w:ascii="Times New Roman" w:hAnsi="Times New Roman" w:cs="Times New Roman"/>
          <w:b/>
          <w:bCs/>
          <w:sz w:val="24"/>
          <w:szCs w:val="24"/>
        </w:rPr>
        <w:lastRenderedPageBreak/>
        <w:t>Table 4.9</w:t>
      </w:r>
      <w:r w:rsidR="009D04EE">
        <w:rPr>
          <w:rFonts w:ascii="Times New Roman" w:hAnsi="Times New Roman" w:cs="Times New Roman"/>
          <w:b/>
          <w:bCs/>
          <w:sz w:val="24"/>
          <w:szCs w:val="24"/>
        </w:rPr>
        <w:t xml:space="preserve">: </w:t>
      </w:r>
      <w:r w:rsidR="00BF71D0">
        <w:rPr>
          <w:rFonts w:ascii="Times New Roman" w:hAnsi="Times New Roman" w:cs="Times New Roman"/>
          <w:b/>
          <w:bCs/>
          <w:sz w:val="24"/>
          <w:szCs w:val="24"/>
        </w:rPr>
        <w:t>It is important for</w:t>
      </w:r>
      <w:r w:rsidR="00BF71D0" w:rsidRPr="0093641E">
        <w:rPr>
          <w:rFonts w:ascii="Times New Roman" w:hAnsi="Times New Roman" w:cs="Times New Roman"/>
          <w:b/>
          <w:bCs/>
          <w:sz w:val="24"/>
          <w:szCs w:val="24"/>
        </w:rPr>
        <w:t xml:space="preserve"> </w:t>
      </w:r>
      <w:r w:rsidRPr="0093641E">
        <w:rPr>
          <w:rFonts w:ascii="Times New Roman" w:hAnsi="Times New Roman" w:cs="Times New Roman"/>
          <w:b/>
          <w:bCs/>
          <w:sz w:val="24"/>
          <w:szCs w:val="24"/>
        </w:rPr>
        <w:t>secretaries to be skille</w:t>
      </w:r>
      <w:r w:rsidR="00BF71D0">
        <w:rPr>
          <w:rFonts w:ascii="Times New Roman" w:hAnsi="Times New Roman" w:cs="Times New Roman"/>
          <w:b/>
          <w:bCs/>
          <w:sz w:val="24"/>
          <w:szCs w:val="24"/>
        </w:rPr>
        <w:t>d in online research techniques</w:t>
      </w:r>
    </w:p>
    <w:tbl>
      <w:tblPr>
        <w:tblStyle w:val="TableGrid"/>
        <w:tblW w:w="5000" w:type="pct"/>
        <w:tblLook w:val="04A0" w:firstRow="1" w:lastRow="0" w:firstColumn="1" w:lastColumn="0" w:noHBand="0" w:noVBand="1"/>
      </w:tblPr>
      <w:tblGrid>
        <w:gridCol w:w="2674"/>
        <w:gridCol w:w="3686"/>
        <w:gridCol w:w="1838"/>
      </w:tblGrid>
      <w:tr w:rsidR="0093641E" w:rsidRPr="0093641E" w14:paraId="202A99FA" w14:textId="77777777" w:rsidTr="00BF71D0">
        <w:tc>
          <w:tcPr>
            <w:tcW w:w="1631" w:type="pct"/>
            <w:hideMark/>
          </w:tcPr>
          <w:p w14:paraId="4690B7B1" w14:textId="77777777" w:rsidR="0093641E" w:rsidRPr="0093641E" w:rsidRDefault="0093641E" w:rsidP="003F5A62">
            <w:pPr>
              <w:spacing w:after="160" w:line="360" w:lineRule="auto"/>
              <w:jc w:val="both"/>
              <w:rPr>
                <w:rFonts w:ascii="Times New Roman" w:hAnsi="Times New Roman" w:cs="Times New Roman"/>
                <w:b/>
                <w:bCs/>
                <w:sz w:val="24"/>
                <w:szCs w:val="24"/>
              </w:rPr>
            </w:pPr>
            <w:r w:rsidRPr="0093641E">
              <w:rPr>
                <w:rFonts w:ascii="Times New Roman" w:hAnsi="Times New Roman" w:cs="Times New Roman"/>
                <w:b/>
                <w:bCs/>
                <w:sz w:val="24"/>
                <w:szCs w:val="24"/>
              </w:rPr>
              <w:t>Options</w:t>
            </w:r>
          </w:p>
        </w:tc>
        <w:tc>
          <w:tcPr>
            <w:tcW w:w="2248" w:type="pct"/>
            <w:hideMark/>
          </w:tcPr>
          <w:p w14:paraId="38E3EBB3" w14:textId="2F0F1274" w:rsidR="0093641E" w:rsidRPr="0093641E" w:rsidRDefault="00BC3803" w:rsidP="003F5A62">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121" w:type="pct"/>
            <w:hideMark/>
          </w:tcPr>
          <w:p w14:paraId="1AD6092C" w14:textId="65F9F112" w:rsidR="0093641E" w:rsidRPr="0093641E" w:rsidRDefault="00601508" w:rsidP="003F5A62">
            <w:pPr>
              <w:spacing w:after="160" w:line="360" w:lineRule="auto"/>
              <w:jc w:val="both"/>
              <w:rPr>
                <w:rFonts w:ascii="Times New Roman" w:hAnsi="Times New Roman" w:cs="Times New Roman"/>
                <w:b/>
                <w:bCs/>
                <w:sz w:val="24"/>
                <w:szCs w:val="24"/>
              </w:rPr>
            </w:pPr>
            <w:r w:rsidRPr="00601508">
              <w:rPr>
                <w:rFonts w:ascii="Times New Roman" w:hAnsi="Times New Roman" w:cs="Times New Roman"/>
                <w:b/>
                <w:bCs/>
                <w:sz w:val="24"/>
                <w:szCs w:val="24"/>
              </w:rPr>
              <w:t>Percentage (%)</w:t>
            </w:r>
          </w:p>
        </w:tc>
      </w:tr>
      <w:tr w:rsidR="0093641E" w:rsidRPr="0093641E" w14:paraId="26BE90E6" w14:textId="77777777" w:rsidTr="00BF71D0">
        <w:tc>
          <w:tcPr>
            <w:tcW w:w="1631" w:type="pct"/>
            <w:hideMark/>
          </w:tcPr>
          <w:p w14:paraId="1D61E01E"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Strongly Agree</w:t>
            </w:r>
          </w:p>
        </w:tc>
        <w:tc>
          <w:tcPr>
            <w:tcW w:w="2248" w:type="pct"/>
            <w:hideMark/>
          </w:tcPr>
          <w:p w14:paraId="4EDF9FA3"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69</w:t>
            </w:r>
          </w:p>
        </w:tc>
        <w:tc>
          <w:tcPr>
            <w:tcW w:w="1121" w:type="pct"/>
            <w:hideMark/>
          </w:tcPr>
          <w:p w14:paraId="73FC07A7" w14:textId="0EE2FD83" w:rsidR="0093641E" w:rsidRPr="0093641E" w:rsidRDefault="00601508" w:rsidP="003F5A62">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55</w:t>
            </w:r>
          </w:p>
        </w:tc>
      </w:tr>
      <w:tr w:rsidR="0093641E" w:rsidRPr="0093641E" w14:paraId="326D8F1C" w14:textId="77777777" w:rsidTr="00BF71D0">
        <w:tc>
          <w:tcPr>
            <w:tcW w:w="1631" w:type="pct"/>
            <w:hideMark/>
          </w:tcPr>
          <w:p w14:paraId="77C98B83"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Agree</w:t>
            </w:r>
          </w:p>
        </w:tc>
        <w:tc>
          <w:tcPr>
            <w:tcW w:w="2248" w:type="pct"/>
            <w:hideMark/>
          </w:tcPr>
          <w:p w14:paraId="09FA1721"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38</w:t>
            </w:r>
          </w:p>
        </w:tc>
        <w:tc>
          <w:tcPr>
            <w:tcW w:w="1121" w:type="pct"/>
            <w:hideMark/>
          </w:tcPr>
          <w:p w14:paraId="5A560E40" w14:textId="352450B9" w:rsidR="0093641E" w:rsidRPr="0093641E" w:rsidRDefault="0093641E" w:rsidP="00601508">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30</w:t>
            </w:r>
          </w:p>
        </w:tc>
      </w:tr>
      <w:tr w:rsidR="0093641E" w:rsidRPr="0093641E" w14:paraId="38B3DDF5" w14:textId="77777777" w:rsidTr="00BF71D0">
        <w:tc>
          <w:tcPr>
            <w:tcW w:w="1631" w:type="pct"/>
            <w:hideMark/>
          </w:tcPr>
          <w:p w14:paraId="3017E131"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Disagree</w:t>
            </w:r>
          </w:p>
        </w:tc>
        <w:tc>
          <w:tcPr>
            <w:tcW w:w="2248" w:type="pct"/>
            <w:hideMark/>
          </w:tcPr>
          <w:p w14:paraId="1F26DB3C"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13</w:t>
            </w:r>
          </w:p>
        </w:tc>
        <w:tc>
          <w:tcPr>
            <w:tcW w:w="1121" w:type="pct"/>
            <w:hideMark/>
          </w:tcPr>
          <w:p w14:paraId="30B55CBF" w14:textId="4D39A3A5" w:rsidR="0093641E" w:rsidRPr="0093641E" w:rsidRDefault="0093641E" w:rsidP="00601508">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10</w:t>
            </w:r>
          </w:p>
        </w:tc>
      </w:tr>
      <w:tr w:rsidR="0093641E" w:rsidRPr="0093641E" w14:paraId="7DBB2E41" w14:textId="77777777" w:rsidTr="00BF71D0">
        <w:tc>
          <w:tcPr>
            <w:tcW w:w="1631" w:type="pct"/>
            <w:hideMark/>
          </w:tcPr>
          <w:p w14:paraId="6756E049"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Strongly Disagree</w:t>
            </w:r>
          </w:p>
        </w:tc>
        <w:tc>
          <w:tcPr>
            <w:tcW w:w="2248" w:type="pct"/>
            <w:hideMark/>
          </w:tcPr>
          <w:p w14:paraId="0AE73A06"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5</w:t>
            </w:r>
          </w:p>
        </w:tc>
        <w:tc>
          <w:tcPr>
            <w:tcW w:w="1121" w:type="pct"/>
            <w:hideMark/>
          </w:tcPr>
          <w:p w14:paraId="63A9A210" w14:textId="599CBC6B" w:rsidR="0093641E" w:rsidRPr="0093641E" w:rsidRDefault="00601508" w:rsidP="003F5A62">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5</w:t>
            </w:r>
          </w:p>
        </w:tc>
      </w:tr>
      <w:tr w:rsidR="0093641E" w:rsidRPr="0093641E" w14:paraId="4AD43567" w14:textId="77777777" w:rsidTr="00BF71D0">
        <w:tc>
          <w:tcPr>
            <w:tcW w:w="1631" w:type="pct"/>
            <w:hideMark/>
          </w:tcPr>
          <w:p w14:paraId="10EA69C7"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b/>
                <w:bCs/>
                <w:sz w:val="24"/>
                <w:szCs w:val="24"/>
              </w:rPr>
              <w:t>Total</w:t>
            </w:r>
          </w:p>
        </w:tc>
        <w:tc>
          <w:tcPr>
            <w:tcW w:w="2248" w:type="pct"/>
            <w:hideMark/>
          </w:tcPr>
          <w:p w14:paraId="0BE8BC01"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b/>
                <w:bCs/>
                <w:sz w:val="24"/>
                <w:szCs w:val="24"/>
              </w:rPr>
              <w:t>125</w:t>
            </w:r>
          </w:p>
        </w:tc>
        <w:tc>
          <w:tcPr>
            <w:tcW w:w="1121" w:type="pct"/>
            <w:hideMark/>
          </w:tcPr>
          <w:p w14:paraId="7A813B7D" w14:textId="6CF54C74" w:rsidR="0093641E" w:rsidRPr="0093641E" w:rsidRDefault="0093641E" w:rsidP="00601508">
            <w:pPr>
              <w:spacing w:after="160" w:line="360" w:lineRule="auto"/>
              <w:jc w:val="both"/>
              <w:rPr>
                <w:rFonts w:ascii="Times New Roman" w:hAnsi="Times New Roman" w:cs="Times New Roman"/>
                <w:sz w:val="24"/>
                <w:szCs w:val="24"/>
              </w:rPr>
            </w:pPr>
            <w:r w:rsidRPr="0093641E">
              <w:rPr>
                <w:rFonts w:ascii="Times New Roman" w:hAnsi="Times New Roman" w:cs="Times New Roman"/>
                <w:b/>
                <w:bCs/>
                <w:sz w:val="24"/>
                <w:szCs w:val="24"/>
              </w:rPr>
              <w:t>100</w:t>
            </w:r>
          </w:p>
        </w:tc>
      </w:tr>
    </w:tbl>
    <w:p w14:paraId="4A118829" w14:textId="56ECFAB1" w:rsidR="0093641E" w:rsidRPr="0093641E" w:rsidRDefault="0093641E" w:rsidP="003F5A62">
      <w:pPr>
        <w:spacing w:line="360" w:lineRule="auto"/>
        <w:jc w:val="both"/>
        <w:rPr>
          <w:rFonts w:ascii="Times New Roman" w:hAnsi="Times New Roman" w:cs="Times New Roman"/>
          <w:sz w:val="24"/>
          <w:szCs w:val="24"/>
        </w:rPr>
      </w:pPr>
      <w:r w:rsidRPr="0093641E">
        <w:rPr>
          <w:rFonts w:ascii="Times New Roman" w:hAnsi="Times New Roman" w:cs="Times New Roman"/>
          <w:b/>
          <w:bCs/>
          <w:sz w:val="24"/>
          <w:szCs w:val="24"/>
        </w:rPr>
        <w:t>Source: Researcher’s fieldwork 2025</w:t>
      </w:r>
    </w:p>
    <w:p w14:paraId="1DA15B46" w14:textId="129008E6" w:rsidR="0093641E" w:rsidRPr="0093641E" w:rsidRDefault="0093641E" w:rsidP="003F5A62">
      <w:pPr>
        <w:spacing w:line="360" w:lineRule="auto"/>
        <w:jc w:val="both"/>
        <w:rPr>
          <w:rFonts w:ascii="Times New Roman" w:hAnsi="Times New Roman" w:cs="Times New Roman"/>
          <w:sz w:val="24"/>
          <w:szCs w:val="24"/>
        </w:rPr>
      </w:pPr>
      <w:r w:rsidRPr="0093641E">
        <w:rPr>
          <w:rFonts w:ascii="Times New Roman" w:hAnsi="Times New Roman" w:cs="Times New Roman"/>
          <w:sz w:val="24"/>
          <w:szCs w:val="24"/>
        </w:rPr>
        <w:br/>
        <w:t>Table 4.9 above indicated that 69 (55%) respondents strongly agreed and 38 (30%) respondents agreed that it is important for secretaries to be skilled in online research techniques, while 13 (10%) respondents disagreed and 5 (5%) respondents strongly disagreed with the statement respectively.</w:t>
      </w:r>
    </w:p>
    <w:p w14:paraId="52373FC1" w14:textId="30CF02C0" w:rsidR="0093641E" w:rsidRDefault="0093641E" w:rsidP="003F5A62">
      <w:pPr>
        <w:spacing w:line="360" w:lineRule="auto"/>
        <w:jc w:val="both"/>
        <w:rPr>
          <w:rFonts w:ascii="Times New Roman" w:hAnsi="Times New Roman" w:cs="Times New Roman"/>
          <w:sz w:val="24"/>
          <w:szCs w:val="24"/>
        </w:rPr>
      </w:pPr>
    </w:p>
    <w:p w14:paraId="10A95E63" w14:textId="4C96BF40" w:rsidR="00BF71D0" w:rsidRDefault="00BF71D0" w:rsidP="003F5A62">
      <w:pPr>
        <w:spacing w:line="360" w:lineRule="auto"/>
        <w:jc w:val="both"/>
        <w:rPr>
          <w:rFonts w:ascii="Times New Roman" w:hAnsi="Times New Roman" w:cs="Times New Roman"/>
          <w:sz w:val="24"/>
          <w:szCs w:val="24"/>
        </w:rPr>
      </w:pPr>
    </w:p>
    <w:p w14:paraId="4E33D86F" w14:textId="36030087" w:rsidR="00BF71D0" w:rsidRDefault="00BF71D0" w:rsidP="003F5A62">
      <w:pPr>
        <w:spacing w:line="360" w:lineRule="auto"/>
        <w:jc w:val="both"/>
        <w:rPr>
          <w:rFonts w:ascii="Times New Roman" w:hAnsi="Times New Roman" w:cs="Times New Roman"/>
          <w:sz w:val="24"/>
          <w:szCs w:val="24"/>
        </w:rPr>
      </w:pPr>
    </w:p>
    <w:p w14:paraId="2C380B98" w14:textId="7D2183CE" w:rsidR="00BF71D0" w:rsidRDefault="00BF71D0" w:rsidP="003F5A62">
      <w:pPr>
        <w:spacing w:line="360" w:lineRule="auto"/>
        <w:jc w:val="both"/>
        <w:rPr>
          <w:rFonts w:ascii="Times New Roman" w:hAnsi="Times New Roman" w:cs="Times New Roman"/>
          <w:sz w:val="24"/>
          <w:szCs w:val="24"/>
        </w:rPr>
      </w:pPr>
    </w:p>
    <w:p w14:paraId="09CA81E1" w14:textId="38E55AF2" w:rsidR="00BF71D0" w:rsidRDefault="00BF71D0" w:rsidP="003F5A62">
      <w:pPr>
        <w:spacing w:line="360" w:lineRule="auto"/>
        <w:jc w:val="both"/>
        <w:rPr>
          <w:rFonts w:ascii="Times New Roman" w:hAnsi="Times New Roman" w:cs="Times New Roman"/>
          <w:sz w:val="24"/>
          <w:szCs w:val="24"/>
        </w:rPr>
      </w:pPr>
    </w:p>
    <w:p w14:paraId="51DED752" w14:textId="6CF743B9" w:rsidR="00BF71D0" w:rsidRDefault="00BF71D0" w:rsidP="003F5A62">
      <w:pPr>
        <w:spacing w:line="360" w:lineRule="auto"/>
        <w:jc w:val="both"/>
        <w:rPr>
          <w:rFonts w:ascii="Times New Roman" w:hAnsi="Times New Roman" w:cs="Times New Roman"/>
          <w:sz w:val="24"/>
          <w:szCs w:val="24"/>
        </w:rPr>
      </w:pPr>
    </w:p>
    <w:p w14:paraId="64EDEF5D" w14:textId="1704B700" w:rsidR="00BF71D0" w:rsidRDefault="00BF71D0" w:rsidP="003F5A62">
      <w:pPr>
        <w:spacing w:line="360" w:lineRule="auto"/>
        <w:jc w:val="both"/>
        <w:rPr>
          <w:rFonts w:ascii="Times New Roman" w:hAnsi="Times New Roman" w:cs="Times New Roman"/>
          <w:sz w:val="24"/>
          <w:szCs w:val="24"/>
        </w:rPr>
      </w:pPr>
    </w:p>
    <w:p w14:paraId="2AED4A47" w14:textId="77777777" w:rsidR="00BF71D0" w:rsidRPr="0093641E" w:rsidRDefault="00BF71D0" w:rsidP="003F5A62">
      <w:pPr>
        <w:spacing w:line="360" w:lineRule="auto"/>
        <w:jc w:val="both"/>
        <w:rPr>
          <w:rFonts w:ascii="Times New Roman" w:hAnsi="Times New Roman" w:cs="Times New Roman"/>
          <w:sz w:val="24"/>
          <w:szCs w:val="24"/>
        </w:rPr>
      </w:pPr>
    </w:p>
    <w:p w14:paraId="06EF2E41" w14:textId="5DB5122B" w:rsidR="0093641E" w:rsidRPr="0093641E" w:rsidRDefault="0093641E" w:rsidP="003F5A62">
      <w:pPr>
        <w:spacing w:line="360" w:lineRule="auto"/>
        <w:jc w:val="both"/>
        <w:rPr>
          <w:rFonts w:ascii="Times New Roman" w:hAnsi="Times New Roman" w:cs="Times New Roman"/>
          <w:b/>
          <w:bCs/>
          <w:sz w:val="24"/>
          <w:szCs w:val="24"/>
        </w:rPr>
      </w:pPr>
      <w:r w:rsidRPr="0093641E">
        <w:rPr>
          <w:rFonts w:ascii="Times New Roman" w:hAnsi="Times New Roman" w:cs="Times New Roman"/>
          <w:b/>
          <w:bCs/>
          <w:sz w:val="24"/>
          <w:szCs w:val="24"/>
        </w:rPr>
        <w:lastRenderedPageBreak/>
        <w:t>Table 4.10</w:t>
      </w:r>
      <w:r w:rsidR="009D04EE">
        <w:rPr>
          <w:rFonts w:ascii="Times New Roman" w:hAnsi="Times New Roman" w:cs="Times New Roman"/>
          <w:b/>
          <w:bCs/>
          <w:sz w:val="24"/>
          <w:szCs w:val="24"/>
        </w:rPr>
        <w:t xml:space="preserve">: </w:t>
      </w:r>
      <w:r w:rsidR="00BF71D0">
        <w:rPr>
          <w:rFonts w:ascii="Times New Roman" w:hAnsi="Times New Roman" w:cs="Times New Roman"/>
          <w:b/>
          <w:bCs/>
          <w:sz w:val="24"/>
          <w:szCs w:val="24"/>
        </w:rPr>
        <w:t>A</w:t>
      </w:r>
      <w:r w:rsidRPr="0093641E">
        <w:rPr>
          <w:rFonts w:ascii="Times New Roman" w:hAnsi="Times New Roman" w:cs="Times New Roman"/>
          <w:b/>
          <w:bCs/>
          <w:sz w:val="24"/>
          <w:szCs w:val="24"/>
        </w:rPr>
        <w:t>bility to adapt to new technologies</w:t>
      </w:r>
      <w:r w:rsidR="00BF71D0">
        <w:rPr>
          <w:rFonts w:ascii="Times New Roman" w:hAnsi="Times New Roman" w:cs="Times New Roman"/>
          <w:b/>
          <w:bCs/>
          <w:sz w:val="24"/>
          <w:szCs w:val="24"/>
        </w:rPr>
        <w:t xml:space="preserve"> is</w:t>
      </w:r>
      <w:r w:rsidRPr="0093641E">
        <w:rPr>
          <w:rFonts w:ascii="Times New Roman" w:hAnsi="Times New Roman" w:cs="Times New Roman"/>
          <w:b/>
          <w:bCs/>
          <w:sz w:val="24"/>
          <w:szCs w:val="24"/>
        </w:rPr>
        <w:t xml:space="preserve"> cr</w:t>
      </w:r>
      <w:r w:rsidR="00BF71D0">
        <w:rPr>
          <w:rFonts w:ascii="Times New Roman" w:hAnsi="Times New Roman" w:cs="Times New Roman"/>
          <w:b/>
          <w:bCs/>
          <w:sz w:val="24"/>
          <w:szCs w:val="24"/>
        </w:rPr>
        <w:t>ucial for secretarial roles</w:t>
      </w:r>
    </w:p>
    <w:tbl>
      <w:tblPr>
        <w:tblStyle w:val="TableGrid"/>
        <w:tblW w:w="5000" w:type="pct"/>
        <w:tblLook w:val="04A0" w:firstRow="1" w:lastRow="0" w:firstColumn="1" w:lastColumn="0" w:noHBand="0" w:noVBand="1"/>
      </w:tblPr>
      <w:tblGrid>
        <w:gridCol w:w="2674"/>
        <w:gridCol w:w="3686"/>
        <w:gridCol w:w="1838"/>
      </w:tblGrid>
      <w:tr w:rsidR="0093641E" w:rsidRPr="0093641E" w14:paraId="34834598" w14:textId="77777777" w:rsidTr="00BF71D0">
        <w:tc>
          <w:tcPr>
            <w:tcW w:w="1631" w:type="pct"/>
            <w:hideMark/>
          </w:tcPr>
          <w:p w14:paraId="20CE1ABA" w14:textId="77777777" w:rsidR="0093641E" w:rsidRPr="0093641E" w:rsidRDefault="0093641E" w:rsidP="003F5A62">
            <w:pPr>
              <w:spacing w:after="160" w:line="360" w:lineRule="auto"/>
              <w:jc w:val="both"/>
              <w:rPr>
                <w:rFonts w:ascii="Times New Roman" w:hAnsi="Times New Roman" w:cs="Times New Roman"/>
                <w:b/>
                <w:bCs/>
                <w:sz w:val="24"/>
                <w:szCs w:val="24"/>
              </w:rPr>
            </w:pPr>
            <w:r w:rsidRPr="0093641E">
              <w:rPr>
                <w:rFonts w:ascii="Times New Roman" w:hAnsi="Times New Roman" w:cs="Times New Roman"/>
                <w:b/>
                <w:bCs/>
                <w:sz w:val="24"/>
                <w:szCs w:val="24"/>
              </w:rPr>
              <w:t>Options</w:t>
            </w:r>
          </w:p>
        </w:tc>
        <w:tc>
          <w:tcPr>
            <w:tcW w:w="2248" w:type="pct"/>
            <w:hideMark/>
          </w:tcPr>
          <w:p w14:paraId="1DE4245E" w14:textId="6EC21162" w:rsidR="0093641E" w:rsidRPr="0093641E" w:rsidRDefault="00BC3803" w:rsidP="003F5A62">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121" w:type="pct"/>
            <w:hideMark/>
          </w:tcPr>
          <w:p w14:paraId="5453F8F9" w14:textId="282713B8" w:rsidR="0093641E" w:rsidRPr="0093641E" w:rsidRDefault="00601508" w:rsidP="003F5A62">
            <w:pPr>
              <w:spacing w:after="160" w:line="360" w:lineRule="auto"/>
              <w:jc w:val="both"/>
              <w:rPr>
                <w:rFonts w:ascii="Times New Roman" w:hAnsi="Times New Roman" w:cs="Times New Roman"/>
                <w:b/>
                <w:bCs/>
                <w:sz w:val="24"/>
                <w:szCs w:val="24"/>
              </w:rPr>
            </w:pPr>
            <w:r w:rsidRPr="00601508">
              <w:rPr>
                <w:rFonts w:ascii="Times New Roman" w:hAnsi="Times New Roman" w:cs="Times New Roman"/>
                <w:b/>
                <w:bCs/>
                <w:sz w:val="24"/>
                <w:szCs w:val="24"/>
              </w:rPr>
              <w:t>Percentage (%)</w:t>
            </w:r>
          </w:p>
        </w:tc>
      </w:tr>
      <w:tr w:rsidR="0093641E" w:rsidRPr="0093641E" w14:paraId="024F06FC" w14:textId="77777777" w:rsidTr="00BF71D0">
        <w:tc>
          <w:tcPr>
            <w:tcW w:w="1631" w:type="pct"/>
            <w:hideMark/>
          </w:tcPr>
          <w:p w14:paraId="2B11A998"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Strongly Agree</w:t>
            </w:r>
          </w:p>
        </w:tc>
        <w:tc>
          <w:tcPr>
            <w:tcW w:w="2248" w:type="pct"/>
            <w:hideMark/>
          </w:tcPr>
          <w:p w14:paraId="5FA3E9BC"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75</w:t>
            </w:r>
          </w:p>
        </w:tc>
        <w:tc>
          <w:tcPr>
            <w:tcW w:w="1121" w:type="pct"/>
            <w:hideMark/>
          </w:tcPr>
          <w:p w14:paraId="2E4AB002" w14:textId="50CECE71" w:rsidR="0093641E" w:rsidRPr="0093641E" w:rsidRDefault="00601508" w:rsidP="003F5A62">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60</w:t>
            </w:r>
          </w:p>
        </w:tc>
      </w:tr>
      <w:tr w:rsidR="0093641E" w:rsidRPr="0093641E" w14:paraId="285D8DA0" w14:textId="77777777" w:rsidTr="00BF71D0">
        <w:tc>
          <w:tcPr>
            <w:tcW w:w="1631" w:type="pct"/>
            <w:hideMark/>
          </w:tcPr>
          <w:p w14:paraId="2CCBA540"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Agree</w:t>
            </w:r>
          </w:p>
        </w:tc>
        <w:tc>
          <w:tcPr>
            <w:tcW w:w="2248" w:type="pct"/>
            <w:hideMark/>
          </w:tcPr>
          <w:p w14:paraId="1B8F4878"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31</w:t>
            </w:r>
          </w:p>
        </w:tc>
        <w:tc>
          <w:tcPr>
            <w:tcW w:w="1121" w:type="pct"/>
            <w:hideMark/>
          </w:tcPr>
          <w:p w14:paraId="62DBE142" w14:textId="28D29587" w:rsidR="0093641E" w:rsidRPr="0093641E" w:rsidRDefault="0093641E" w:rsidP="00601508">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25</w:t>
            </w:r>
          </w:p>
        </w:tc>
      </w:tr>
      <w:tr w:rsidR="0093641E" w:rsidRPr="0093641E" w14:paraId="0B62D3F3" w14:textId="77777777" w:rsidTr="00BF71D0">
        <w:tc>
          <w:tcPr>
            <w:tcW w:w="1631" w:type="pct"/>
            <w:hideMark/>
          </w:tcPr>
          <w:p w14:paraId="280EF523"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Disagree</w:t>
            </w:r>
          </w:p>
        </w:tc>
        <w:tc>
          <w:tcPr>
            <w:tcW w:w="2248" w:type="pct"/>
            <w:hideMark/>
          </w:tcPr>
          <w:p w14:paraId="60DF1A87"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13</w:t>
            </w:r>
          </w:p>
        </w:tc>
        <w:tc>
          <w:tcPr>
            <w:tcW w:w="1121" w:type="pct"/>
            <w:hideMark/>
          </w:tcPr>
          <w:p w14:paraId="6A098C93" w14:textId="31BF12AB" w:rsidR="0093641E" w:rsidRPr="0093641E" w:rsidRDefault="0093641E" w:rsidP="00601508">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10</w:t>
            </w:r>
          </w:p>
        </w:tc>
      </w:tr>
      <w:tr w:rsidR="0093641E" w:rsidRPr="0093641E" w14:paraId="1533A920" w14:textId="77777777" w:rsidTr="00BF71D0">
        <w:tc>
          <w:tcPr>
            <w:tcW w:w="1631" w:type="pct"/>
            <w:hideMark/>
          </w:tcPr>
          <w:p w14:paraId="6969BE02"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Strongly Disagree</w:t>
            </w:r>
          </w:p>
        </w:tc>
        <w:tc>
          <w:tcPr>
            <w:tcW w:w="2248" w:type="pct"/>
            <w:hideMark/>
          </w:tcPr>
          <w:p w14:paraId="18AB3D6D"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6</w:t>
            </w:r>
          </w:p>
        </w:tc>
        <w:tc>
          <w:tcPr>
            <w:tcW w:w="1121" w:type="pct"/>
            <w:hideMark/>
          </w:tcPr>
          <w:p w14:paraId="7C604B3F" w14:textId="38154CB5" w:rsidR="0093641E" w:rsidRPr="0093641E" w:rsidRDefault="00601508" w:rsidP="003F5A62">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5</w:t>
            </w:r>
          </w:p>
        </w:tc>
      </w:tr>
      <w:tr w:rsidR="0093641E" w:rsidRPr="0093641E" w14:paraId="0FF0754F" w14:textId="77777777" w:rsidTr="00BF71D0">
        <w:tc>
          <w:tcPr>
            <w:tcW w:w="1631" w:type="pct"/>
            <w:hideMark/>
          </w:tcPr>
          <w:p w14:paraId="79EBE034"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b/>
                <w:bCs/>
                <w:sz w:val="24"/>
                <w:szCs w:val="24"/>
              </w:rPr>
              <w:t>Total</w:t>
            </w:r>
          </w:p>
        </w:tc>
        <w:tc>
          <w:tcPr>
            <w:tcW w:w="2248" w:type="pct"/>
            <w:hideMark/>
          </w:tcPr>
          <w:p w14:paraId="690511D7"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b/>
                <w:bCs/>
                <w:sz w:val="24"/>
                <w:szCs w:val="24"/>
              </w:rPr>
              <w:t>125</w:t>
            </w:r>
          </w:p>
        </w:tc>
        <w:tc>
          <w:tcPr>
            <w:tcW w:w="1121" w:type="pct"/>
            <w:hideMark/>
          </w:tcPr>
          <w:p w14:paraId="028A5521" w14:textId="242C99B7" w:rsidR="0093641E" w:rsidRPr="0093641E" w:rsidRDefault="0093641E" w:rsidP="00601508">
            <w:pPr>
              <w:spacing w:after="160" w:line="360" w:lineRule="auto"/>
              <w:jc w:val="both"/>
              <w:rPr>
                <w:rFonts w:ascii="Times New Roman" w:hAnsi="Times New Roman" w:cs="Times New Roman"/>
                <w:sz w:val="24"/>
                <w:szCs w:val="24"/>
              </w:rPr>
            </w:pPr>
            <w:r w:rsidRPr="0093641E">
              <w:rPr>
                <w:rFonts w:ascii="Times New Roman" w:hAnsi="Times New Roman" w:cs="Times New Roman"/>
                <w:b/>
                <w:bCs/>
                <w:sz w:val="24"/>
                <w:szCs w:val="24"/>
              </w:rPr>
              <w:t>100</w:t>
            </w:r>
          </w:p>
        </w:tc>
      </w:tr>
    </w:tbl>
    <w:p w14:paraId="16D11286" w14:textId="0ED197C2" w:rsidR="0093641E" w:rsidRPr="0093641E" w:rsidRDefault="0093641E" w:rsidP="003F5A62">
      <w:pPr>
        <w:spacing w:line="360" w:lineRule="auto"/>
        <w:jc w:val="both"/>
        <w:rPr>
          <w:rFonts w:ascii="Times New Roman" w:hAnsi="Times New Roman" w:cs="Times New Roman"/>
          <w:sz w:val="24"/>
          <w:szCs w:val="24"/>
        </w:rPr>
      </w:pPr>
      <w:r w:rsidRPr="0093641E">
        <w:rPr>
          <w:rFonts w:ascii="Times New Roman" w:hAnsi="Times New Roman" w:cs="Times New Roman"/>
          <w:b/>
          <w:bCs/>
          <w:sz w:val="24"/>
          <w:szCs w:val="24"/>
        </w:rPr>
        <w:t>Source: Researcher’s fieldwork 2025</w:t>
      </w:r>
    </w:p>
    <w:p w14:paraId="6DC05959" w14:textId="3AB2162E" w:rsidR="0093641E" w:rsidRPr="0093641E" w:rsidRDefault="0093641E" w:rsidP="003F5A62">
      <w:pPr>
        <w:spacing w:line="360" w:lineRule="auto"/>
        <w:jc w:val="both"/>
        <w:rPr>
          <w:rFonts w:ascii="Times New Roman" w:hAnsi="Times New Roman" w:cs="Times New Roman"/>
          <w:sz w:val="24"/>
          <w:szCs w:val="24"/>
        </w:rPr>
      </w:pPr>
      <w:r w:rsidRPr="0093641E">
        <w:rPr>
          <w:rFonts w:ascii="Times New Roman" w:hAnsi="Times New Roman" w:cs="Times New Roman"/>
          <w:sz w:val="24"/>
          <w:szCs w:val="24"/>
        </w:rPr>
        <w:br/>
        <w:t>Table 4.10 above showed that 75 (60%) respondents strongly agreed and 31 (25%) respondents agreed that the ability to adapt to new technologies is crucial for secretarial roles, while 13 (10%) respondents disagreed and 6 (5%) respondents strongly disagreed with the statement respectively.</w:t>
      </w:r>
    </w:p>
    <w:p w14:paraId="07308DCB" w14:textId="0686EB0B" w:rsidR="0093641E" w:rsidRDefault="0093641E" w:rsidP="003F5A62">
      <w:pPr>
        <w:spacing w:line="360" w:lineRule="auto"/>
        <w:jc w:val="both"/>
        <w:rPr>
          <w:rFonts w:ascii="Times New Roman" w:hAnsi="Times New Roman" w:cs="Times New Roman"/>
          <w:sz w:val="24"/>
          <w:szCs w:val="24"/>
        </w:rPr>
      </w:pPr>
    </w:p>
    <w:p w14:paraId="00F3BC4C" w14:textId="218B6509" w:rsidR="00BF71D0" w:rsidRDefault="00BF71D0" w:rsidP="003F5A62">
      <w:pPr>
        <w:spacing w:line="360" w:lineRule="auto"/>
        <w:jc w:val="both"/>
        <w:rPr>
          <w:rFonts w:ascii="Times New Roman" w:hAnsi="Times New Roman" w:cs="Times New Roman"/>
          <w:sz w:val="24"/>
          <w:szCs w:val="24"/>
        </w:rPr>
      </w:pPr>
    </w:p>
    <w:p w14:paraId="7BAFD14D" w14:textId="22FD63CF" w:rsidR="00BF71D0" w:rsidRDefault="00BF71D0" w:rsidP="003F5A62">
      <w:pPr>
        <w:spacing w:line="360" w:lineRule="auto"/>
        <w:jc w:val="both"/>
        <w:rPr>
          <w:rFonts w:ascii="Times New Roman" w:hAnsi="Times New Roman" w:cs="Times New Roman"/>
          <w:sz w:val="24"/>
          <w:szCs w:val="24"/>
        </w:rPr>
      </w:pPr>
    </w:p>
    <w:p w14:paraId="6DEABC8F" w14:textId="6150BB46" w:rsidR="00BF71D0" w:rsidRDefault="00BF71D0" w:rsidP="003F5A62">
      <w:pPr>
        <w:spacing w:line="360" w:lineRule="auto"/>
        <w:jc w:val="both"/>
        <w:rPr>
          <w:rFonts w:ascii="Times New Roman" w:hAnsi="Times New Roman" w:cs="Times New Roman"/>
          <w:sz w:val="24"/>
          <w:szCs w:val="24"/>
        </w:rPr>
      </w:pPr>
    </w:p>
    <w:p w14:paraId="712D5A0C" w14:textId="73E47498" w:rsidR="00BF71D0" w:rsidRDefault="00BF71D0" w:rsidP="003F5A62">
      <w:pPr>
        <w:spacing w:line="360" w:lineRule="auto"/>
        <w:jc w:val="both"/>
        <w:rPr>
          <w:rFonts w:ascii="Times New Roman" w:hAnsi="Times New Roman" w:cs="Times New Roman"/>
          <w:sz w:val="24"/>
          <w:szCs w:val="24"/>
        </w:rPr>
      </w:pPr>
    </w:p>
    <w:p w14:paraId="1E59DD56" w14:textId="788CF84B" w:rsidR="00BF71D0" w:rsidRDefault="00BF71D0" w:rsidP="003F5A62">
      <w:pPr>
        <w:spacing w:line="360" w:lineRule="auto"/>
        <w:jc w:val="both"/>
        <w:rPr>
          <w:rFonts w:ascii="Times New Roman" w:hAnsi="Times New Roman" w:cs="Times New Roman"/>
          <w:sz w:val="24"/>
          <w:szCs w:val="24"/>
        </w:rPr>
      </w:pPr>
    </w:p>
    <w:p w14:paraId="531E3D19" w14:textId="77777777" w:rsidR="00BF71D0" w:rsidRPr="0093641E" w:rsidRDefault="00BF71D0" w:rsidP="003F5A62">
      <w:pPr>
        <w:spacing w:line="360" w:lineRule="auto"/>
        <w:jc w:val="both"/>
        <w:rPr>
          <w:rFonts w:ascii="Times New Roman" w:hAnsi="Times New Roman" w:cs="Times New Roman"/>
          <w:sz w:val="24"/>
          <w:szCs w:val="24"/>
        </w:rPr>
      </w:pPr>
    </w:p>
    <w:p w14:paraId="0EB9E997" w14:textId="680F9797" w:rsidR="0093641E" w:rsidRPr="0093641E" w:rsidRDefault="0093641E" w:rsidP="003F5A62">
      <w:pPr>
        <w:spacing w:line="360" w:lineRule="auto"/>
        <w:jc w:val="both"/>
        <w:rPr>
          <w:rFonts w:ascii="Times New Roman" w:hAnsi="Times New Roman" w:cs="Times New Roman"/>
          <w:b/>
          <w:bCs/>
          <w:sz w:val="24"/>
          <w:szCs w:val="24"/>
        </w:rPr>
      </w:pPr>
      <w:r w:rsidRPr="0093641E">
        <w:rPr>
          <w:rFonts w:ascii="Times New Roman" w:hAnsi="Times New Roman" w:cs="Times New Roman"/>
          <w:b/>
          <w:bCs/>
          <w:sz w:val="24"/>
          <w:szCs w:val="24"/>
        </w:rPr>
        <w:lastRenderedPageBreak/>
        <w:t>Table 4.11</w:t>
      </w:r>
      <w:r w:rsidR="009D04EE">
        <w:rPr>
          <w:rFonts w:ascii="Times New Roman" w:hAnsi="Times New Roman" w:cs="Times New Roman"/>
          <w:b/>
          <w:bCs/>
          <w:sz w:val="24"/>
          <w:szCs w:val="24"/>
        </w:rPr>
        <w:t xml:space="preserve">: </w:t>
      </w:r>
      <w:r w:rsidR="00BF71D0">
        <w:rPr>
          <w:rFonts w:ascii="Times New Roman" w:hAnsi="Times New Roman" w:cs="Times New Roman"/>
          <w:b/>
          <w:bCs/>
          <w:sz w:val="24"/>
          <w:szCs w:val="24"/>
        </w:rPr>
        <w:t>E</w:t>
      </w:r>
      <w:r w:rsidRPr="0093641E">
        <w:rPr>
          <w:rFonts w:ascii="Times New Roman" w:hAnsi="Times New Roman" w:cs="Times New Roman"/>
          <w:b/>
          <w:bCs/>
          <w:sz w:val="24"/>
          <w:szCs w:val="24"/>
        </w:rPr>
        <w:t xml:space="preserve">ffective communication </w:t>
      </w:r>
      <w:r w:rsidR="00BF71D0">
        <w:rPr>
          <w:rFonts w:ascii="Times New Roman" w:hAnsi="Times New Roman" w:cs="Times New Roman"/>
          <w:b/>
          <w:bCs/>
          <w:sz w:val="24"/>
          <w:szCs w:val="24"/>
        </w:rPr>
        <w:t xml:space="preserve">via digital platforms improve </w:t>
      </w:r>
      <w:r w:rsidRPr="0093641E">
        <w:rPr>
          <w:rFonts w:ascii="Times New Roman" w:hAnsi="Times New Roman" w:cs="Times New Roman"/>
          <w:b/>
          <w:bCs/>
          <w:sz w:val="24"/>
          <w:szCs w:val="24"/>
        </w:rPr>
        <w:t>secretary's performance?</w:t>
      </w:r>
    </w:p>
    <w:tbl>
      <w:tblPr>
        <w:tblStyle w:val="TableGrid"/>
        <w:tblW w:w="5000" w:type="pct"/>
        <w:tblLook w:val="04A0" w:firstRow="1" w:lastRow="0" w:firstColumn="1" w:lastColumn="0" w:noHBand="0" w:noVBand="1"/>
      </w:tblPr>
      <w:tblGrid>
        <w:gridCol w:w="2674"/>
        <w:gridCol w:w="3686"/>
        <w:gridCol w:w="1838"/>
      </w:tblGrid>
      <w:tr w:rsidR="0093641E" w:rsidRPr="0093641E" w14:paraId="6D574185" w14:textId="77777777" w:rsidTr="00BF71D0">
        <w:tc>
          <w:tcPr>
            <w:tcW w:w="1631" w:type="pct"/>
            <w:hideMark/>
          </w:tcPr>
          <w:p w14:paraId="0D4310B6" w14:textId="77777777" w:rsidR="0093641E" w:rsidRPr="0093641E" w:rsidRDefault="0093641E" w:rsidP="003F5A62">
            <w:pPr>
              <w:spacing w:after="160" w:line="360" w:lineRule="auto"/>
              <w:jc w:val="both"/>
              <w:rPr>
                <w:rFonts w:ascii="Times New Roman" w:hAnsi="Times New Roman" w:cs="Times New Roman"/>
                <w:b/>
                <w:bCs/>
                <w:sz w:val="24"/>
                <w:szCs w:val="24"/>
              </w:rPr>
            </w:pPr>
            <w:r w:rsidRPr="0093641E">
              <w:rPr>
                <w:rFonts w:ascii="Times New Roman" w:hAnsi="Times New Roman" w:cs="Times New Roman"/>
                <w:b/>
                <w:bCs/>
                <w:sz w:val="24"/>
                <w:szCs w:val="24"/>
              </w:rPr>
              <w:t>Options</w:t>
            </w:r>
          </w:p>
        </w:tc>
        <w:tc>
          <w:tcPr>
            <w:tcW w:w="2248" w:type="pct"/>
            <w:hideMark/>
          </w:tcPr>
          <w:p w14:paraId="60E4DB33" w14:textId="7CE413C9" w:rsidR="0093641E" w:rsidRPr="0093641E" w:rsidRDefault="00BC3803" w:rsidP="003F5A62">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121" w:type="pct"/>
            <w:hideMark/>
          </w:tcPr>
          <w:p w14:paraId="46BA1F80" w14:textId="031ACEB4" w:rsidR="0093641E" w:rsidRPr="0093641E" w:rsidRDefault="00601508" w:rsidP="003F5A62">
            <w:pPr>
              <w:spacing w:after="160" w:line="360" w:lineRule="auto"/>
              <w:jc w:val="both"/>
              <w:rPr>
                <w:rFonts w:ascii="Times New Roman" w:hAnsi="Times New Roman" w:cs="Times New Roman"/>
                <w:b/>
                <w:bCs/>
                <w:sz w:val="24"/>
                <w:szCs w:val="24"/>
              </w:rPr>
            </w:pPr>
            <w:r w:rsidRPr="00601508">
              <w:rPr>
                <w:rFonts w:ascii="Times New Roman" w:hAnsi="Times New Roman" w:cs="Times New Roman"/>
                <w:b/>
                <w:bCs/>
                <w:sz w:val="24"/>
                <w:szCs w:val="24"/>
              </w:rPr>
              <w:t>Percentage (%)</w:t>
            </w:r>
          </w:p>
        </w:tc>
      </w:tr>
      <w:tr w:rsidR="0093641E" w:rsidRPr="0093641E" w14:paraId="4C410647" w14:textId="77777777" w:rsidTr="00BF71D0">
        <w:tc>
          <w:tcPr>
            <w:tcW w:w="1631" w:type="pct"/>
            <w:hideMark/>
          </w:tcPr>
          <w:p w14:paraId="47798B38"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Strongly Agree</w:t>
            </w:r>
          </w:p>
        </w:tc>
        <w:tc>
          <w:tcPr>
            <w:tcW w:w="2248" w:type="pct"/>
            <w:hideMark/>
          </w:tcPr>
          <w:p w14:paraId="1CDEBF95"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69</w:t>
            </w:r>
          </w:p>
        </w:tc>
        <w:tc>
          <w:tcPr>
            <w:tcW w:w="1121" w:type="pct"/>
            <w:hideMark/>
          </w:tcPr>
          <w:p w14:paraId="2868819C" w14:textId="6CCFF934" w:rsidR="0093641E" w:rsidRPr="0093641E" w:rsidRDefault="00601508" w:rsidP="003F5A62">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55</w:t>
            </w:r>
          </w:p>
        </w:tc>
      </w:tr>
      <w:tr w:rsidR="0093641E" w:rsidRPr="0093641E" w14:paraId="174F96A7" w14:textId="77777777" w:rsidTr="00BF71D0">
        <w:tc>
          <w:tcPr>
            <w:tcW w:w="1631" w:type="pct"/>
            <w:hideMark/>
          </w:tcPr>
          <w:p w14:paraId="759AAC01"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Agree</w:t>
            </w:r>
          </w:p>
        </w:tc>
        <w:tc>
          <w:tcPr>
            <w:tcW w:w="2248" w:type="pct"/>
            <w:hideMark/>
          </w:tcPr>
          <w:p w14:paraId="49C596E0"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38</w:t>
            </w:r>
          </w:p>
        </w:tc>
        <w:tc>
          <w:tcPr>
            <w:tcW w:w="1121" w:type="pct"/>
            <w:hideMark/>
          </w:tcPr>
          <w:p w14:paraId="3C39FA99" w14:textId="019822BA" w:rsidR="0093641E" w:rsidRPr="0093641E" w:rsidRDefault="0093641E" w:rsidP="00601508">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30</w:t>
            </w:r>
          </w:p>
        </w:tc>
      </w:tr>
      <w:tr w:rsidR="0093641E" w:rsidRPr="0093641E" w14:paraId="3D4BE338" w14:textId="77777777" w:rsidTr="00BF71D0">
        <w:tc>
          <w:tcPr>
            <w:tcW w:w="1631" w:type="pct"/>
            <w:hideMark/>
          </w:tcPr>
          <w:p w14:paraId="63533AB0"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Disagree</w:t>
            </w:r>
          </w:p>
        </w:tc>
        <w:tc>
          <w:tcPr>
            <w:tcW w:w="2248" w:type="pct"/>
            <w:hideMark/>
          </w:tcPr>
          <w:p w14:paraId="0AFF70B8"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13</w:t>
            </w:r>
          </w:p>
        </w:tc>
        <w:tc>
          <w:tcPr>
            <w:tcW w:w="1121" w:type="pct"/>
            <w:hideMark/>
          </w:tcPr>
          <w:p w14:paraId="04940336" w14:textId="4478DD29" w:rsidR="0093641E" w:rsidRPr="0093641E" w:rsidRDefault="0093641E" w:rsidP="00601508">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10</w:t>
            </w:r>
          </w:p>
        </w:tc>
      </w:tr>
      <w:tr w:rsidR="0093641E" w:rsidRPr="0093641E" w14:paraId="25AC2AD4" w14:textId="77777777" w:rsidTr="00BF71D0">
        <w:tc>
          <w:tcPr>
            <w:tcW w:w="1631" w:type="pct"/>
            <w:hideMark/>
          </w:tcPr>
          <w:p w14:paraId="2358A274"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Strongly Disagree</w:t>
            </w:r>
          </w:p>
        </w:tc>
        <w:tc>
          <w:tcPr>
            <w:tcW w:w="2248" w:type="pct"/>
            <w:hideMark/>
          </w:tcPr>
          <w:p w14:paraId="1A5CFE15"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5</w:t>
            </w:r>
          </w:p>
        </w:tc>
        <w:tc>
          <w:tcPr>
            <w:tcW w:w="1121" w:type="pct"/>
            <w:hideMark/>
          </w:tcPr>
          <w:p w14:paraId="7C8C191B" w14:textId="256CE1F1" w:rsidR="0093641E" w:rsidRPr="0093641E" w:rsidRDefault="00601508" w:rsidP="003F5A62">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5</w:t>
            </w:r>
          </w:p>
        </w:tc>
      </w:tr>
      <w:tr w:rsidR="0093641E" w:rsidRPr="0093641E" w14:paraId="77EA4CE3" w14:textId="77777777" w:rsidTr="00BF71D0">
        <w:tc>
          <w:tcPr>
            <w:tcW w:w="1631" w:type="pct"/>
            <w:hideMark/>
          </w:tcPr>
          <w:p w14:paraId="58F3D0F8"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b/>
                <w:bCs/>
                <w:sz w:val="24"/>
                <w:szCs w:val="24"/>
              </w:rPr>
              <w:t>Total</w:t>
            </w:r>
          </w:p>
        </w:tc>
        <w:tc>
          <w:tcPr>
            <w:tcW w:w="2248" w:type="pct"/>
            <w:hideMark/>
          </w:tcPr>
          <w:p w14:paraId="1CA49EA6"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b/>
                <w:bCs/>
                <w:sz w:val="24"/>
                <w:szCs w:val="24"/>
              </w:rPr>
              <w:t>125</w:t>
            </w:r>
          </w:p>
        </w:tc>
        <w:tc>
          <w:tcPr>
            <w:tcW w:w="1121" w:type="pct"/>
            <w:hideMark/>
          </w:tcPr>
          <w:p w14:paraId="72671700" w14:textId="5D249E36" w:rsidR="0093641E" w:rsidRPr="0093641E" w:rsidRDefault="0093641E" w:rsidP="00601508">
            <w:pPr>
              <w:spacing w:after="160" w:line="360" w:lineRule="auto"/>
              <w:jc w:val="both"/>
              <w:rPr>
                <w:rFonts w:ascii="Times New Roman" w:hAnsi="Times New Roman" w:cs="Times New Roman"/>
                <w:sz w:val="24"/>
                <w:szCs w:val="24"/>
              </w:rPr>
            </w:pPr>
            <w:r w:rsidRPr="0093641E">
              <w:rPr>
                <w:rFonts w:ascii="Times New Roman" w:hAnsi="Times New Roman" w:cs="Times New Roman"/>
                <w:b/>
                <w:bCs/>
                <w:sz w:val="24"/>
                <w:szCs w:val="24"/>
              </w:rPr>
              <w:t>100</w:t>
            </w:r>
          </w:p>
        </w:tc>
      </w:tr>
    </w:tbl>
    <w:p w14:paraId="7294A443" w14:textId="3447A695" w:rsidR="0093641E" w:rsidRPr="0093641E" w:rsidRDefault="0093641E" w:rsidP="003F5A62">
      <w:pPr>
        <w:spacing w:line="360" w:lineRule="auto"/>
        <w:jc w:val="both"/>
        <w:rPr>
          <w:rFonts w:ascii="Times New Roman" w:hAnsi="Times New Roman" w:cs="Times New Roman"/>
          <w:sz w:val="24"/>
          <w:szCs w:val="24"/>
        </w:rPr>
      </w:pPr>
      <w:r w:rsidRPr="0093641E">
        <w:rPr>
          <w:rFonts w:ascii="Times New Roman" w:hAnsi="Times New Roman" w:cs="Times New Roman"/>
          <w:b/>
          <w:bCs/>
          <w:sz w:val="24"/>
          <w:szCs w:val="24"/>
        </w:rPr>
        <w:t>Source: Researcher’s fieldwork 2025</w:t>
      </w:r>
    </w:p>
    <w:p w14:paraId="4B6E8BA9" w14:textId="5D09A625" w:rsidR="0093641E" w:rsidRPr="0093641E" w:rsidRDefault="0093641E" w:rsidP="003F5A62">
      <w:pPr>
        <w:spacing w:line="360" w:lineRule="auto"/>
        <w:jc w:val="both"/>
        <w:rPr>
          <w:rFonts w:ascii="Times New Roman" w:hAnsi="Times New Roman" w:cs="Times New Roman"/>
          <w:sz w:val="24"/>
          <w:szCs w:val="24"/>
        </w:rPr>
      </w:pPr>
      <w:r w:rsidRPr="0093641E">
        <w:rPr>
          <w:rFonts w:ascii="Times New Roman" w:hAnsi="Times New Roman" w:cs="Times New Roman"/>
          <w:sz w:val="24"/>
          <w:szCs w:val="24"/>
        </w:rPr>
        <w:br/>
        <w:t>Table 4.11 above revealed that 69 (55%) respondents strongly agreed and 38 (30%) respondents agreed that effective communication via digital platforms improves a secretary's performance, while 13 (10%) respondents disagreed and 5 (5%) respondents strongly disagreed with the statement respectively.</w:t>
      </w:r>
    </w:p>
    <w:p w14:paraId="6AF0ACD5" w14:textId="393760C9" w:rsidR="0093641E" w:rsidRDefault="0093641E" w:rsidP="003F5A62">
      <w:pPr>
        <w:spacing w:line="360" w:lineRule="auto"/>
        <w:jc w:val="both"/>
        <w:rPr>
          <w:rFonts w:ascii="Times New Roman" w:hAnsi="Times New Roman" w:cs="Times New Roman"/>
          <w:sz w:val="24"/>
          <w:szCs w:val="24"/>
        </w:rPr>
      </w:pPr>
    </w:p>
    <w:p w14:paraId="1C88CC33" w14:textId="470E7773" w:rsidR="00BF71D0" w:rsidRDefault="00BF71D0" w:rsidP="003F5A62">
      <w:pPr>
        <w:spacing w:line="360" w:lineRule="auto"/>
        <w:jc w:val="both"/>
        <w:rPr>
          <w:rFonts w:ascii="Times New Roman" w:hAnsi="Times New Roman" w:cs="Times New Roman"/>
          <w:sz w:val="24"/>
          <w:szCs w:val="24"/>
        </w:rPr>
      </w:pPr>
    </w:p>
    <w:p w14:paraId="11095617" w14:textId="2E3865A2" w:rsidR="00BF71D0" w:rsidRDefault="00BF71D0" w:rsidP="003F5A62">
      <w:pPr>
        <w:spacing w:line="360" w:lineRule="auto"/>
        <w:jc w:val="both"/>
        <w:rPr>
          <w:rFonts w:ascii="Times New Roman" w:hAnsi="Times New Roman" w:cs="Times New Roman"/>
          <w:sz w:val="24"/>
          <w:szCs w:val="24"/>
        </w:rPr>
      </w:pPr>
    </w:p>
    <w:p w14:paraId="449FB0F2" w14:textId="3D541D7D" w:rsidR="00BF71D0" w:rsidRDefault="00BF71D0" w:rsidP="003F5A62">
      <w:pPr>
        <w:spacing w:line="360" w:lineRule="auto"/>
        <w:jc w:val="both"/>
        <w:rPr>
          <w:rFonts w:ascii="Times New Roman" w:hAnsi="Times New Roman" w:cs="Times New Roman"/>
          <w:sz w:val="24"/>
          <w:szCs w:val="24"/>
        </w:rPr>
      </w:pPr>
    </w:p>
    <w:p w14:paraId="5EFC1BA0" w14:textId="08BCB374" w:rsidR="00BF71D0" w:rsidRDefault="00BF71D0" w:rsidP="003F5A62">
      <w:pPr>
        <w:spacing w:line="360" w:lineRule="auto"/>
        <w:jc w:val="both"/>
        <w:rPr>
          <w:rFonts w:ascii="Times New Roman" w:hAnsi="Times New Roman" w:cs="Times New Roman"/>
          <w:sz w:val="24"/>
          <w:szCs w:val="24"/>
        </w:rPr>
      </w:pPr>
    </w:p>
    <w:p w14:paraId="4A3D12F3" w14:textId="240CDBC1" w:rsidR="00BF71D0" w:rsidRDefault="00BF71D0" w:rsidP="003F5A62">
      <w:pPr>
        <w:spacing w:line="360" w:lineRule="auto"/>
        <w:jc w:val="both"/>
        <w:rPr>
          <w:rFonts w:ascii="Times New Roman" w:hAnsi="Times New Roman" w:cs="Times New Roman"/>
          <w:sz w:val="24"/>
          <w:szCs w:val="24"/>
        </w:rPr>
      </w:pPr>
    </w:p>
    <w:p w14:paraId="1C574F09" w14:textId="77777777" w:rsidR="00BF71D0" w:rsidRPr="0093641E" w:rsidRDefault="00BF71D0" w:rsidP="003F5A62">
      <w:pPr>
        <w:spacing w:line="360" w:lineRule="auto"/>
        <w:jc w:val="both"/>
        <w:rPr>
          <w:rFonts w:ascii="Times New Roman" w:hAnsi="Times New Roman" w:cs="Times New Roman"/>
          <w:sz w:val="24"/>
          <w:szCs w:val="24"/>
        </w:rPr>
      </w:pPr>
    </w:p>
    <w:p w14:paraId="1AEB6343" w14:textId="3055D93E" w:rsidR="0093641E" w:rsidRPr="0093641E" w:rsidRDefault="0093641E" w:rsidP="003F5A62">
      <w:pPr>
        <w:spacing w:line="360" w:lineRule="auto"/>
        <w:jc w:val="both"/>
        <w:rPr>
          <w:rFonts w:ascii="Times New Roman" w:hAnsi="Times New Roman" w:cs="Times New Roman"/>
          <w:b/>
          <w:bCs/>
          <w:sz w:val="24"/>
          <w:szCs w:val="24"/>
        </w:rPr>
      </w:pPr>
      <w:r w:rsidRPr="0093641E">
        <w:rPr>
          <w:rFonts w:ascii="Times New Roman" w:hAnsi="Times New Roman" w:cs="Times New Roman"/>
          <w:b/>
          <w:bCs/>
          <w:sz w:val="24"/>
          <w:szCs w:val="24"/>
        </w:rPr>
        <w:lastRenderedPageBreak/>
        <w:t>Table 4.12</w:t>
      </w:r>
      <w:r w:rsidR="009D04EE">
        <w:rPr>
          <w:rFonts w:ascii="Times New Roman" w:hAnsi="Times New Roman" w:cs="Times New Roman"/>
          <w:b/>
          <w:bCs/>
          <w:sz w:val="24"/>
          <w:szCs w:val="24"/>
        </w:rPr>
        <w:t xml:space="preserve">: </w:t>
      </w:r>
      <w:r w:rsidR="00BF71D0">
        <w:rPr>
          <w:rFonts w:ascii="Times New Roman" w:hAnsi="Times New Roman" w:cs="Times New Roman"/>
          <w:b/>
          <w:bCs/>
          <w:sz w:val="24"/>
          <w:szCs w:val="24"/>
        </w:rPr>
        <w:t xml:space="preserve">It is significant </w:t>
      </w:r>
      <w:r w:rsidRPr="0093641E">
        <w:rPr>
          <w:rFonts w:ascii="Times New Roman" w:hAnsi="Times New Roman" w:cs="Times New Roman"/>
          <w:b/>
          <w:bCs/>
          <w:sz w:val="24"/>
          <w:szCs w:val="24"/>
        </w:rPr>
        <w:t xml:space="preserve">for secretaries to be </w:t>
      </w:r>
      <w:r w:rsidR="00BF71D0">
        <w:rPr>
          <w:rFonts w:ascii="Times New Roman" w:hAnsi="Times New Roman" w:cs="Times New Roman"/>
          <w:b/>
          <w:bCs/>
          <w:sz w:val="24"/>
          <w:szCs w:val="24"/>
        </w:rPr>
        <w:t>skilled in graphic design tools</w:t>
      </w:r>
    </w:p>
    <w:tbl>
      <w:tblPr>
        <w:tblStyle w:val="TableGrid"/>
        <w:tblW w:w="5000" w:type="pct"/>
        <w:tblLook w:val="04A0" w:firstRow="1" w:lastRow="0" w:firstColumn="1" w:lastColumn="0" w:noHBand="0" w:noVBand="1"/>
      </w:tblPr>
      <w:tblGrid>
        <w:gridCol w:w="2674"/>
        <w:gridCol w:w="3686"/>
        <w:gridCol w:w="1838"/>
      </w:tblGrid>
      <w:tr w:rsidR="0093641E" w:rsidRPr="0093641E" w14:paraId="5A584A14" w14:textId="77777777" w:rsidTr="00BF71D0">
        <w:tc>
          <w:tcPr>
            <w:tcW w:w="1631" w:type="pct"/>
            <w:hideMark/>
          </w:tcPr>
          <w:p w14:paraId="534BBA22" w14:textId="77777777" w:rsidR="0093641E" w:rsidRPr="0093641E" w:rsidRDefault="0093641E" w:rsidP="003F5A62">
            <w:pPr>
              <w:spacing w:after="160" w:line="360" w:lineRule="auto"/>
              <w:jc w:val="both"/>
              <w:rPr>
                <w:rFonts w:ascii="Times New Roman" w:hAnsi="Times New Roman" w:cs="Times New Roman"/>
                <w:b/>
                <w:bCs/>
                <w:sz w:val="24"/>
                <w:szCs w:val="24"/>
              </w:rPr>
            </w:pPr>
            <w:r w:rsidRPr="0093641E">
              <w:rPr>
                <w:rFonts w:ascii="Times New Roman" w:hAnsi="Times New Roman" w:cs="Times New Roman"/>
                <w:b/>
                <w:bCs/>
                <w:sz w:val="24"/>
                <w:szCs w:val="24"/>
              </w:rPr>
              <w:t>Options</w:t>
            </w:r>
          </w:p>
        </w:tc>
        <w:tc>
          <w:tcPr>
            <w:tcW w:w="2248" w:type="pct"/>
            <w:hideMark/>
          </w:tcPr>
          <w:p w14:paraId="1B309E6B" w14:textId="7DAD3373" w:rsidR="0093641E" w:rsidRPr="0093641E" w:rsidRDefault="00BC3803" w:rsidP="003F5A62">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121" w:type="pct"/>
            <w:hideMark/>
          </w:tcPr>
          <w:p w14:paraId="333A3036" w14:textId="46196927" w:rsidR="0093641E" w:rsidRPr="0093641E" w:rsidRDefault="00601508" w:rsidP="003F5A62">
            <w:pPr>
              <w:spacing w:after="160" w:line="360" w:lineRule="auto"/>
              <w:jc w:val="both"/>
              <w:rPr>
                <w:rFonts w:ascii="Times New Roman" w:hAnsi="Times New Roman" w:cs="Times New Roman"/>
                <w:b/>
                <w:bCs/>
                <w:sz w:val="24"/>
                <w:szCs w:val="24"/>
              </w:rPr>
            </w:pPr>
            <w:r w:rsidRPr="00601508">
              <w:rPr>
                <w:rFonts w:ascii="Times New Roman" w:hAnsi="Times New Roman" w:cs="Times New Roman"/>
                <w:b/>
                <w:bCs/>
                <w:sz w:val="24"/>
                <w:szCs w:val="24"/>
              </w:rPr>
              <w:t>Percentage (%)</w:t>
            </w:r>
          </w:p>
        </w:tc>
      </w:tr>
      <w:tr w:rsidR="0093641E" w:rsidRPr="0093641E" w14:paraId="3ECB7717" w14:textId="77777777" w:rsidTr="00BF71D0">
        <w:tc>
          <w:tcPr>
            <w:tcW w:w="1631" w:type="pct"/>
            <w:hideMark/>
          </w:tcPr>
          <w:p w14:paraId="081EBF87"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Strongly Agree</w:t>
            </w:r>
          </w:p>
        </w:tc>
        <w:tc>
          <w:tcPr>
            <w:tcW w:w="2248" w:type="pct"/>
            <w:hideMark/>
          </w:tcPr>
          <w:p w14:paraId="1EA664DA"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38</w:t>
            </w:r>
          </w:p>
        </w:tc>
        <w:tc>
          <w:tcPr>
            <w:tcW w:w="1121" w:type="pct"/>
            <w:hideMark/>
          </w:tcPr>
          <w:p w14:paraId="7077CB9F" w14:textId="1A0593C1" w:rsidR="0093641E" w:rsidRPr="0093641E" w:rsidRDefault="00601508" w:rsidP="003F5A62">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30</w:t>
            </w:r>
          </w:p>
        </w:tc>
      </w:tr>
      <w:tr w:rsidR="0093641E" w:rsidRPr="0093641E" w14:paraId="309C064A" w14:textId="77777777" w:rsidTr="00BF71D0">
        <w:tc>
          <w:tcPr>
            <w:tcW w:w="1631" w:type="pct"/>
            <w:hideMark/>
          </w:tcPr>
          <w:p w14:paraId="1EA48F97"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Agree</w:t>
            </w:r>
          </w:p>
        </w:tc>
        <w:tc>
          <w:tcPr>
            <w:tcW w:w="2248" w:type="pct"/>
            <w:hideMark/>
          </w:tcPr>
          <w:p w14:paraId="2A254C5A"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50</w:t>
            </w:r>
          </w:p>
        </w:tc>
        <w:tc>
          <w:tcPr>
            <w:tcW w:w="1121" w:type="pct"/>
            <w:hideMark/>
          </w:tcPr>
          <w:p w14:paraId="73EEF0E2" w14:textId="63022588" w:rsidR="0093641E" w:rsidRPr="0093641E" w:rsidRDefault="0093641E" w:rsidP="00601508">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40</w:t>
            </w:r>
          </w:p>
        </w:tc>
      </w:tr>
      <w:tr w:rsidR="0093641E" w:rsidRPr="0093641E" w14:paraId="150919A4" w14:textId="77777777" w:rsidTr="00BF71D0">
        <w:tc>
          <w:tcPr>
            <w:tcW w:w="1631" w:type="pct"/>
            <w:hideMark/>
          </w:tcPr>
          <w:p w14:paraId="6CAA05D8"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Disagree</w:t>
            </w:r>
          </w:p>
        </w:tc>
        <w:tc>
          <w:tcPr>
            <w:tcW w:w="2248" w:type="pct"/>
            <w:hideMark/>
          </w:tcPr>
          <w:p w14:paraId="51AF1BD0"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25</w:t>
            </w:r>
          </w:p>
        </w:tc>
        <w:tc>
          <w:tcPr>
            <w:tcW w:w="1121" w:type="pct"/>
            <w:hideMark/>
          </w:tcPr>
          <w:p w14:paraId="45CAED94" w14:textId="6466CB1D" w:rsidR="0093641E" w:rsidRPr="0093641E" w:rsidRDefault="0093641E" w:rsidP="00601508">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20</w:t>
            </w:r>
          </w:p>
        </w:tc>
      </w:tr>
      <w:tr w:rsidR="0093641E" w:rsidRPr="0093641E" w14:paraId="79580CEC" w14:textId="77777777" w:rsidTr="00BF71D0">
        <w:tc>
          <w:tcPr>
            <w:tcW w:w="1631" w:type="pct"/>
            <w:hideMark/>
          </w:tcPr>
          <w:p w14:paraId="19295803"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Strongly Disagree</w:t>
            </w:r>
          </w:p>
        </w:tc>
        <w:tc>
          <w:tcPr>
            <w:tcW w:w="2248" w:type="pct"/>
            <w:hideMark/>
          </w:tcPr>
          <w:p w14:paraId="62221DBD"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12</w:t>
            </w:r>
          </w:p>
        </w:tc>
        <w:tc>
          <w:tcPr>
            <w:tcW w:w="1121" w:type="pct"/>
            <w:hideMark/>
          </w:tcPr>
          <w:p w14:paraId="51DBD3C5" w14:textId="568B0946" w:rsidR="0093641E" w:rsidRPr="0093641E" w:rsidRDefault="0093641E" w:rsidP="00601508">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10</w:t>
            </w:r>
          </w:p>
        </w:tc>
      </w:tr>
      <w:tr w:rsidR="0093641E" w:rsidRPr="0093641E" w14:paraId="0BB4FC9A" w14:textId="77777777" w:rsidTr="00BF71D0">
        <w:tc>
          <w:tcPr>
            <w:tcW w:w="1631" w:type="pct"/>
            <w:hideMark/>
          </w:tcPr>
          <w:p w14:paraId="41F4AA34"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b/>
                <w:bCs/>
                <w:sz w:val="24"/>
                <w:szCs w:val="24"/>
              </w:rPr>
              <w:t>Total</w:t>
            </w:r>
          </w:p>
        </w:tc>
        <w:tc>
          <w:tcPr>
            <w:tcW w:w="2248" w:type="pct"/>
            <w:hideMark/>
          </w:tcPr>
          <w:p w14:paraId="62325917"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b/>
                <w:bCs/>
                <w:sz w:val="24"/>
                <w:szCs w:val="24"/>
              </w:rPr>
              <w:t>125</w:t>
            </w:r>
          </w:p>
        </w:tc>
        <w:tc>
          <w:tcPr>
            <w:tcW w:w="1121" w:type="pct"/>
            <w:hideMark/>
          </w:tcPr>
          <w:p w14:paraId="4090BD25" w14:textId="2EEFB84B" w:rsidR="0093641E" w:rsidRPr="0093641E" w:rsidRDefault="0093641E" w:rsidP="00601508">
            <w:pPr>
              <w:spacing w:after="160" w:line="360" w:lineRule="auto"/>
              <w:jc w:val="both"/>
              <w:rPr>
                <w:rFonts w:ascii="Times New Roman" w:hAnsi="Times New Roman" w:cs="Times New Roman"/>
                <w:sz w:val="24"/>
                <w:szCs w:val="24"/>
              </w:rPr>
            </w:pPr>
            <w:r w:rsidRPr="0093641E">
              <w:rPr>
                <w:rFonts w:ascii="Times New Roman" w:hAnsi="Times New Roman" w:cs="Times New Roman"/>
                <w:b/>
                <w:bCs/>
                <w:sz w:val="24"/>
                <w:szCs w:val="24"/>
              </w:rPr>
              <w:t>100</w:t>
            </w:r>
          </w:p>
        </w:tc>
      </w:tr>
    </w:tbl>
    <w:p w14:paraId="394B505A" w14:textId="78C7A9AC" w:rsidR="0093641E" w:rsidRPr="0093641E" w:rsidRDefault="0093641E" w:rsidP="003F5A62">
      <w:pPr>
        <w:spacing w:line="360" w:lineRule="auto"/>
        <w:jc w:val="both"/>
        <w:rPr>
          <w:rFonts w:ascii="Times New Roman" w:hAnsi="Times New Roman" w:cs="Times New Roman"/>
          <w:sz w:val="24"/>
          <w:szCs w:val="24"/>
        </w:rPr>
      </w:pPr>
      <w:r w:rsidRPr="0093641E">
        <w:rPr>
          <w:rFonts w:ascii="Times New Roman" w:hAnsi="Times New Roman" w:cs="Times New Roman"/>
          <w:b/>
          <w:bCs/>
          <w:sz w:val="24"/>
          <w:szCs w:val="24"/>
        </w:rPr>
        <w:t>Source: Researcher’s fieldwork 2025</w:t>
      </w:r>
    </w:p>
    <w:p w14:paraId="19564D36" w14:textId="5637C590" w:rsidR="0093641E" w:rsidRPr="0093641E" w:rsidRDefault="0093641E" w:rsidP="003F5A62">
      <w:pPr>
        <w:spacing w:line="360" w:lineRule="auto"/>
        <w:jc w:val="both"/>
        <w:rPr>
          <w:rFonts w:ascii="Times New Roman" w:hAnsi="Times New Roman" w:cs="Times New Roman"/>
          <w:sz w:val="24"/>
          <w:szCs w:val="24"/>
        </w:rPr>
      </w:pPr>
      <w:r w:rsidRPr="0093641E">
        <w:rPr>
          <w:rFonts w:ascii="Times New Roman" w:hAnsi="Times New Roman" w:cs="Times New Roman"/>
          <w:sz w:val="24"/>
          <w:szCs w:val="24"/>
        </w:rPr>
        <w:br/>
        <w:t>Table 4.12 above showed that 38 (30%) respondents strongly agreed and 50 (40%) respondents agreed that it is significant for secretaries to be skilled in graphic design tools, while 25 (20%) respondents disagreed and 12 (10%) respondents strongly disagreed with the statement respectively.</w:t>
      </w:r>
    </w:p>
    <w:p w14:paraId="1EDCD328" w14:textId="687BE761" w:rsidR="0093641E" w:rsidRDefault="0093641E" w:rsidP="003F5A62">
      <w:pPr>
        <w:spacing w:line="360" w:lineRule="auto"/>
        <w:jc w:val="both"/>
        <w:rPr>
          <w:rFonts w:ascii="Times New Roman" w:hAnsi="Times New Roman" w:cs="Times New Roman"/>
          <w:sz w:val="24"/>
          <w:szCs w:val="24"/>
        </w:rPr>
      </w:pPr>
    </w:p>
    <w:p w14:paraId="7468557E" w14:textId="61A4BA22" w:rsidR="00BF71D0" w:rsidRDefault="00BF71D0" w:rsidP="003F5A62">
      <w:pPr>
        <w:spacing w:line="360" w:lineRule="auto"/>
        <w:jc w:val="both"/>
        <w:rPr>
          <w:rFonts w:ascii="Times New Roman" w:hAnsi="Times New Roman" w:cs="Times New Roman"/>
          <w:sz w:val="24"/>
          <w:szCs w:val="24"/>
        </w:rPr>
      </w:pPr>
    </w:p>
    <w:p w14:paraId="078591D5" w14:textId="2A3845F0" w:rsidR="00BF71D0" w:rsidRDefault="00BF71D0" w:rsidP="003F5A62">
      <w:pPr>
        <w:spacing w:line="360" w:lineRule="auto"/>
        <w:jc w:val="both"/>
        <w:rPr>
          <w:rFonts w:ascii="Times New Roman" w:hAnsi="Times New Roman" w:cs="Times New Roman"/>
          <w:sz w:val="24"/>
          <w:szCs w:val="24"/>
        </w:rPr>
      </w:pPr>
    </w:p>
    <w:p w14:paraId="4BDFCC72" w14:textId="63B31D75" w:rsidR="00BF71D0" w:rsidRDefault="00BF71D0" w:rsidP="003F5A62">
      <w:pPr>
        <w:spacing w:line="360" w:lineRule="auto"/>
        <w:jc w:val="both"/>
        <w:rPr>
          <w:rFonts w:ascii="Times New Roman" w:hAnsi="Times New Roman" w:cs="Times New Roman"/>
          <w:sz w:val="24"/>
          <w:szCs w:val="24"/>
        </w:rPr>
      </w:pPr>
    </w:p>
    <w:p w14:paraId="697E0EDB" w14:textId="18D29900" w:rsidR="00BF71D0" w:rsidRDefault="00BF71D0" w:rsidP="003F5A62">
      <w:pPr>
        <w:spacing w:line="360" w:lineRule="auto"/>
        <w:jc w:val="both"/>
        <w:rPr>
          <w:rFonts w:ascii="Times New Roman" w:hAnsi="Times New Roman" w:cs="Times New Roman"/>
          <w:sz w:val="24"/>
          <w:szCs w:val="24"/>
        </w:rPr>
      </w:pPr>
    </w:p>
    <w:p w14:paraId="6244616D" w14:textId="77777777" w:rsidR="00390DE2" w:rsidRDefault="00390DE2" w:rsidP="003F5A62">
      <w:pPr>
        <w:spacing w:line="360" w:lineRule="auto"/>
        <w:jc w:val="both"/>
        <w:rPr>
          <w:rFonts w:ascii="Times New Roman" w:hAnsi="Times New Roman" w:cs="Times New Roman"/>
          <w:sz w:val="24"/>
          <w:szCs w:val="24"/>
        </w:rPr>
      </w:pPr>
    </w:p>
    <w:p w14:paraId="1D7A5D25" w14:textId="7A54146D" w:rsidR="00BF71D0" w:rsidRDefault="00BF71D0" w:rsidP="003F5A62">
      <w:pPr>
        <w:spacing w:line="360" w:lineRule="auto"/>
        <w:jc w:val="both"/>
        <w:rPr>
          <w:rFonts w:ascii="Times New Roman" w:hAnsi="Times New Roman" w:cs="Times New Roman"/>
          <w:sz w:val="24"/>
          <w:szCs w:val="24"/>
        </w:rPr>
      </w:pPr>
    </w:p>
    <w:p w14:paraId="06A09E73" w14:textId="77777777" w:rsidR="00BF71D0" w:rsidRPr="0093641E" w:rsidRDefault="00BF71D0" w:rsidP="003F5A62">
      <w:pPr>
        <w:spacing w:line="360" w:lineRule="auto"/>
        <w:jc w:val="both"/>
        <w:rPr>
          <w:rFonts w:ascii="Times New Roman" w:hAnsi="Times New Roman" w:cs="Times New Roman"/>
          <w:sz w:val="24"/>
          <w:szCs w:val="24"/>
        </w:rPr>
      </w:pPr>
    </w:p>
    <w:p w14:paraId="69215FBD" w14:textId="40F4C453" w:rsidR="0093641E" w:rsidRPr="0093641E" w:rsidRDefault="0093641E" w:rsidP="003F5A62">
      <w:pPr>
        <w:spacing w:line="360" w:lineRule="auto"/>
        <w:jc w:val="both"/>
        <w:rPr>
          <w:rFonts w:ascii="Times New Roman" w:hAnsi="Times New Roman" w:cs="Times New Roman"/>
          <w:b/>
          <w:bCs/>
          <w:sz w:val="24"/>
          <w:szCs w:val="24"/>
        </w:rPr>
      </w:pPr>
      <w:r w:rsidRPr="0093641E">
        <w:rPr>
          <w:rFonts w:ascii="Times New Roman" w:hAnsi="Times New Roman" w:cs="Times New Roman"/>
          <w:b/>
          <w:bCs/>
          <w:sz w:val="24"/>
          <w:szCs w:val="24"/>
        </w:rPr>
        <w:lastRenderedPageBreak/>
        <w:t>Table 4.13</w:t>
      </w:r>
      <w:r w:rsidR="009D04EE">
        <w:rPr>
          <w:rFonts w:ascii="Times New Roman" w:hAnsi="Times New Roman" w:cs="Times New Roman"/>
          <w:b/>
          <w:bCs/>
          <w:sz w:val="24"/>
          <w:szCs w:val="24"/>
        </w:rPr>
        <w:t xml:space="preserve">: </w:t>
      </w:r>
      <w:r w:rsidR="00BF71D0">
        <w:rPr>
          <w:rFonts w:ascii="Times New Roman" w:hAnsi="Times New Roman" w:cs="Times New Roman"/>
          <w:b/>
          <w:bCs/>
          <w:sz w:val="24"/>
          <w:szCs w:val="24"/>
        </w:rPr>
        <w:t>It is</w:t>
      </w:r>
      <w:r w:rsidRPr="0093641E">
        <w:rPr>
          <w:rFonts w:ascii="Times New Roman" w:hAnsi="Times New Roman" w:cs="Times New Roman"/>
          <w:b/>
          <w:bCs/>
          <w:sz w:val="24"/>
          <w:szCs w:val="24"/>
        </w:rPr>
        <w:t xml:space="preserve"> essential for secretaries to under</w:t>
      </w:r>
      <w:r w:rsidR="00BF71D0">
        <w:rPr>
          <w:rFonts w:ascii="Times New Roman" w:hAnsi="Times New Roman" w:cs="Times New Roman"/>
          <w:b/>
          <w:bCs/>
          <w:sz w:val="24"/>
          <w:szCs w:val="24"/>
        </w:rPr>
        <w:t>stand the basics of programming</w:t>
      </w:r>
    </w:p>
    <w:tbl>
      <w:tblPr>
        <w:tblStyle w:val="TableGrid"/>
        <w:tblW w:w="5000" w:type="pct"/>
        <w:tblLook w:val="04A0" w:firstRow="1" w:lastRow="0" w:firstColumn="1" w:lastColumn="0" w:noHBand="0" w:noVBand="1"/>
      </w:tblPr>
      <w:tblGrid>
        <w:gridCol w:w="2674"/>
        <w:gridCol w:w="3686"/>
        <w:gridCol w:w="1838"/>
      </w:tblGrid>
      <w:tr w:rsidR="0093641E" w:rsidRPr="0093641E" w14:paraId="32788DA3" w14:textId="77777777" w:rsidTr="00BF71D0">
        <w:tc>
          <w:tcPr>
            <w:tcW w:w="1631" w:type="pct"/>
            <w:hideMark/>
          </w:tcPr>
          <w:p w14:paraId="4062C8D3" w14:textId="77777777" w:rsidR="0093641E" w:rsidRPr="0093641E" w:rsidRDefault="0093641E" w:rsidP="003F5A62">
            <w:pPr>
              <w:spacing w:after="160" w:line="360" w:lineRule="auto"/>
              <w:jc w:val="both"/>
              <w:rPr>
                <w:rFonts w:ascii="Times New Roman" w:hAnsi="Times New Roman" w:cs="Times New Roman"/>
                <w:b/>
                <w:bCs/>
                <w:sz w:val="24"/>
                <w:szCs w:val="24"/>
              </w:rPr>
            </w:pPr>
            <w:r w:rsidRPr="0093641E">
              <w:rPr>
                <w:rFonts w:ascii="Times New Roman" w:hAnsi="Times New Roman" w:cs="Times New Roman"/>
                <w:b/>
                <w:bCs/>
                <w:sz w:val="24"/>
                <w:szCs w:val="24"/>
              </w:rPr>
              <w:t>Options</w:t>
            </w:r>
          </w:p>
        </w:tc>
        <w:tc>
          <w:tcPr>
            <w:tcW w:w="2248" w:type="pct"/>
            <w:hideMark/>
          </w:tcPr>
          <w:p w14:paraId="28BF2776" w14:textId="093818A8" w:rsidR="0093641E" w:rsidRPr="0093641E" w:rsidRDefault="00BC3803" w:rsidP="003F5A62">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121" w:type="pct"/>
            <w:hideMark/>
          </w:tcPr>
          <w:p w14:paraId="4859A76B" w14:textId="5BF58B4D" w:rsidR="0093641E" w:rsidRPr="0093641E" w:rsidRDefault="00601508" w:rsidP="003F5A62">
            <w:pPr>
              <w:spacing w:after="160" w:line="360" w:lineRule="auto"/>
              <w:jc w:val="both"/>
              <w:rPr>
                <w:rFonts w:ascii="Times New Roman" w:hAnsi="Times New Roman" w:cs="Times New Roman"/>
                <w:b/>
                <w:bCs/>
                <w:sz w:val="24"/>
                <w:szCs w:val="24"/>
              </w:rPr>
            </w:pPr>
            <w:r w:rsidRPr="00601508">
              <w:rPr>
                <w:rFonts w:ascii="Times New Roman" w:hAnsi="Times New Roman" w:cs="Times New Roman"/>
                <w:b/>
                <w:bCs/>
                <w:sz w:val="24"/>
                <w:szCs w:val="24"/>
              </w:rPr>
              <w:t>Percentage (%)</w:t>
            </w:r>
          </w:p>
        </w:tc>
      </w:tr>
      <w:tr w:rsidR="0093641E" w:rsidRPr="0093641E" w14:paraId="70E362E9" w14:textId="77777777" w:rsidTr="00BF71D0">
        <w:tc>
          <w:tcPr>
            <w:tcW w:w="1631" w:type="pct"/>
            <w:hideMark/>
          </w:tcPr>
          <w:p w14:paraId="55DE70EB"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Strongly Agree</w:t>
            </w:r>
          </w:p>
        </w:tc>
        <w:tc>
          <w:tcPr>
            <w:tcW w:w="2248" w:type="pct"/>
            <w:hideMark/>
          </w:tcPr>
          <w:p w14:paraId="519EC4E1"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25</w:t>
            </w:r>
          </w:p>
        </w:tc>
        <w:tc>
          <w:tcPr>
            <w:tcW w:w="1121" w:type="pct"/>
            <w:hideMark/>
          </w:tcPr>
          <w:p w14:paraId="52F3DFF4" w14:textId="21AEE329" w:rsidR="0093641E" w:rsidRPr="0093641E" w:rsidRDefault="00601508" w:rsidP="003F5A62">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20</w:t>
            </w:r>
          </w:p>
        </w:tc>
      </w:tr>
      <w:tr w:rsidR="0093641E" w:rsidRPr="0093641E" w14:paraId="079CF7FB" w14:textId="77777777" w:rsidTr="00BF71D0">
        <w:tc>
          <w:tcPr>
            <w:tcW w:w="1631" w:type="pct"/>
            <w:hideMark/>
          </w:tcPr>
          <w:p w14:paraId="5E568B97"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Agree</w:t>
            </w:r>
          </w:p>
        </w:tc>
        <w:tc>
          <w:tcPr>
            <w:tcW w:w="2248" w:type="pct"/>
            <w:hideMark/>
          </w:tcPr>
          <w:p w14:paraId="3935FEF1"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44</w:t>
            </w:r>
          </w:p>
        </w:tc>
        <w:tc>
          <w:tcPr>
            <w:tcW w:w="1121" w:type="pct"/>
            <w:hideMark/>
          </w:tcPr>
          <w:p w14:paraId="67822A48" w14:textId="4D4D5CC8" w:rsidR="0093641E" w:rsidRPr="0093641E" w:rsidRDefault="0093641E" w:rsidP="00601508">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35</w:t>
            </w:r>
          </w:p>
        </w:tc>
      </w:tr>
      <w:tr w:rsidR="0093641E" w:rsidRPr="0093641E" w14:paraId="561F9570" w14:textId="77777777" w:rsidTr="00BF71D0">
        <w:tc>
          <w:tcPr>
            <w:tcW w:w="1631" w:type="pct"/>
            <w:hideMark/>
          </w:tcPr>
          <w:p w14:paraId="2BE21A46"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Disagree</w:t>
            </w:r>
          </w:p>
        </w:tc>
        <w:tc>
          <w:tcPr>
            <w:tcW w:w="2248" w:type="pct"/>
            <w:hideMark/>
          </w:tcPr>
          <w:p w14:paraId="1C16AADA"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31</w:t>
            </w:r>
          </w:p>
        </w:tc>
        <w:tc>
          <w:tcPr>
            <w:tcW w:w="1121" w:type="pct"/>
            <w:hideMark/>
          </w:tcPr>
          <w:p w14:paraId="2CA5223F" w14:textId="2BED4A09" w:rsidR="0093641E" w:rsidRPr="0093641E" w:rsidRDefault="0093641E" w:rsidP="00601508">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25</w:t>
            </w:r>
          </w:p>
        </w:tc>
      </w:tr>
      <w:tr w:rsidR="0093641E" w:rsidRPr="0093641E" w14:paraId="47850146" w14:textId="77777777" w:rsidTr="00BF71D0">
        <w:tc>
          <w:tcPr>
            <w:tcW w:w="1631" w:type="pct"/>
            <w:hideMark/>
          </w:tcPr>
          <w:p w14:paraId="14B4DFA1"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Strongly Disagree</w:t>
            </w:r>
          </w:p>
        </w:tc>
        <w:tc>
          <w:tcPr>
            <w:tcW w:w="2248" w:type="pct"/>
            <w:hideMark/>
          </w:tcPr>
          <w:p w14:paraId="79F3D337"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25</w:t>
            </w:r>
          </w:p>
        </w:tc>
        <w:tc>
          <w:tcPr>
            <w:tcW w:w="1121" w:type="pct"/>
            <w:hideMark/>
          </w:tcPr>
          <w:p w14:paraId="19FAD9DF" w14:textId="493E0BE4" w:rsidR="0093641E" w:rsidRPr="0093641E" w:rsidRDefault="0093641E" w:rsidP="00601508">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20</w:t>
            </w:r>
          </w:p>
        </w:tc>
      </w:tr>
      <w:tr w:rsidR="0093641E" w:rsidRPr="0093641E" w14:paraId="2B912EA6" w14:textId="77777777" w:rsidTr="00BF71D0">
        <w:tc>
          <w:tcPr>
            <w:tcW w:w="1631" w:type="pct"/>
            <w:hideMark/>
          </w:tcPr>
          <w:p w14:paraId="548EBC49"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b/>
                <w:bCs/>
                <w:sz w:val="24"/>
                <w:szCs w:val="24"/>
              </w:rPr>
              <w:t>Total</w:t>
            </w:r>
          </w:p>
        </w:tc>
        <w:tc>
          <w:tcPr>
            <w:tcW w:w="2248" w:type="pct"/>
            <w:hideMark/>
          </w:tcPr>
          <w:p w14:paraId="02DA1EE8"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b/>
                <w:bCs/>
                <w:sz w:val="24"/>
                <w:szCs w:val="24"/>
              </w:rPr>
              <w:t>125</w:t>
            </w:r>
          </w:p>
        </w:tc>
        <w:tc>
          <w:tcPr>
            <w:tcW w:w="1121" w:type="pct"/>
            <w:hideMark/>
          </w:tcPr>
          <w:p w14:paraId="04E04A5B" w14:textId="6C5B14C0" w:rsidR="0093641E" w:rsidRPr="0093641E" w:rsidRDefault="0093641E" w:rsidP="00601508">
            <w:pPr>
              <w:spacing w:after="160" w:line="360" w:lineRule="auto"/>
              <w:jc w:val="both"/>
              <w:rPr>
                <w:rFonts w:ascii="Times New Roman" w:hAnsi="Times New Roman" w:cs="Times New Roman"/>
                <w:sz w:val="24"/>
                <w:szCs w:val="24"/>
              </w:rPr>
            </w:pPr>
            <w:r w:rsidRPr="0093641E">
              <w:rPr>
                <w:rFonts w:ascii="Times New Roman" w:hAnsi="Times New Roman" w:cs="Times New Roman"/>
                <w:b/>
                <w:bCs/>
                <w:sz w:val="24"/>
                <w:szCs w:val="24"/>
              </w:rPr>
              <w:t>100</w:t>
            </w:r>
          </w:p>
        </w:tc>
      </w:tr>
    </w:tbl>
    <w:p w14:paraId="7BB75981" w14:textId="0B388723" w:rsidR="0093641E" w:rsidRPr="0093641E" w:rsidRDefault="0093641E" w:rsidP="003F5A62">
      <w:pPr>
        <w:spacing w:line="360" w:lineRule="auto"/>
        <w:jc w:val="both"/>
        <w:rPr>
          <w:rFonts w:ascii="Times New Roman" w:hAnsi="Times New Roman" w:cs="Times New Roman"/>
          <w:sz w:val="24"/>
          <w:szCs w:val="24"/>
        </w:rPr>
      </w:pPr>
      <w:r w:rsidRPr="0093641E">
        <w:rPr>
          <w:rFonts w:ascii="Times New Roman" w:hAnsi="Times New Roman" w:cs="Times New Roman"/>
          <w:b/>
          <w:bCs/>
          <w:sz w:val="24"/>
          <w:szCs w:val="24"/>
        </w:rPr>
        <w:t>Source: Researcher’s fieldwork 2025</w:t>
      </w:r>
    </w:p>
    <w:p w14:paraId="43F19832" w14:textId="34A30346" w:rsidR="0093641E" w:rsidRPr="0093641E" w:rsidRDefault="0093641E" w:rsidP="003F5A62">
      <w:pPr>
        <w:spacing w:line="360" w:lineRule="auto"/>
        <w:jc w:val="both"/>
        <w:rPr>
          <w:rFonts w:ascii="Times New Roman" w:hAnsi="Times New Roman" w:cs="Times New Roman"/>
          <w:sz w:val="24"/>
          <w:szCs w:val="24"/>
        </w:rPr>
      </w:pPr>
      <w:r w:rsidRPr="0093641E">
        <w:rPr>
          <w:rFonts w:ascii="Times New Roman" w:hAnsi="Times New Roman" w:cs="Times New Roman"/>
          <w:sz w:val="24"/>
          <w:szCs w:val="24"/>
        </w:rPr>
        <w:br/>
        <w:t>Table 4.13 above showed that 25 (20%) respondents strongly agreed and 44 (35%) respondents agreed that it is essential for secretaries to understand the basics of programming, while 31 (25%) respondents disagreed and 25 (20%) respondents strongly disagreed with the statement respectively.</w:t>
      </w:r>
    </w:p>
    <w:p w14:paraId="26688ECE" w14:textId="091C8377" w:rsidR="0093641E" w:rsidRDefault="0093641E" w:rsidP="003F5A62">
      <w:pPr>
        <w:spacing w:line="360" w:lineRule="auto"/>
        <w:jc w:val="both"/>
        <w:rPr>
          <w:rFonts w:ascii="Times New Roman" w:hAnsi="Times New Roman" w:cs="Times New Roman"/>
          <w:sz w:val="24"/>
          <w:szCs w:val="24"/>
        </w:rPr>
      </w:pPr>
    </w:p>
    <w:p w14:paraId="25EC2182" w14:textId="6ECE3152" w:rsidR="00BF71D0" w:rsidRDefault="00BF71D0" w:rsidP="003F5A62">
      <w:pPr>
        <w:spacing w:line="360" w:lineRule="auto"/>
        <w:jc w:val="both"/>
        <w:rPr>
          <w:rFonts w:ascii="Times New Roman" w:hAnsi="Times New Roman" w:cs="Times New Roman"/>
          <w:sz w:val="24"/>
          <w:szCs w:val="24"/>
        </w:rPr>
      </w:pPr>
    </w:p>
    <w:p w14:paraId="7747005C" w14:textId="79E5C713" w:rsidR="00BF71D0" w:rsidRDefault="00BF71D0" w:rsidP="003F5A62">
      <w:pPr>
        <w:spacing w:line="360" w:lineRule="auto"/>
        <w:jc w:val="both"/>
        <w:rPr>
          <w:rFonts w:ascii="Times New Roman" w:hAnsi="Times New Roman" w:cs="Times New Roman"/>
          <w:sz w:val="24"/>
          <w:szCs w:val="24"/>
        </w:rPr>
      </w:pPr>
    </w:p>
    <w:p w14:paraId="7F131544" w14:textId="1A23CB2A" w:rsidR="00BF71D0" w:rsidRDefault="00BF71D0" w:rsidP="003F5A62">
      <w:pPr>
        <w:spacing w:line="360" w:lineRule="auto"/>
        <w:jc w:val="both"/>
        <w:rPr>
          <w:rFonts w:ascii="Times New Roman" w:hAnsi="Times New Roman" w:cs="Times New Roman"/>
          <w:sz w:val="24"/>
          <w:szCs w:val="24"/>
        </w:rPr>
      </w:pPr>
    </w:p>
    <w:p w14:paraId="6A35CEAA" w14:textId="2D4649BE" w:rsidR="00BF71D0" w:rsidRDefault="00BF71D0" w:rsidP="003F5A62">
      <w:pPr>
        <w:spacing w:line="360" w:lineRule="auto"/>
        <w:jc w:val="both"/>
        <w:rPr>
          <w:rFonts w:ascii="Times New Roman" w:hAnsi="Times New Roman" w:cs="Times New Roman"/>
          <w:sz w:val="24"/>
          <w:szCs w:val="24"/>
        </w:rPr>
      </w:pPr>
    </w:p>
    <w:p w14:paraId="7C87CCC5" w14:textId="00C79E1A" w:rsidR="00BF71D0" w:rsidRDefault="00BF71D0" w:rsidP="003F5A62">
      <w:pPr>
        <w:spacing w:line="360" w:lineRule="auto"/>
        <w:jc w:val="both"/>
        <w:rPr>
          <w:rFonts w:ascii="Times New Roman" w:hAnsi="Times New Roman" w:cs="Times New Roman"/>
          <w:sz w:val="24"/>
          <w:szCs w:val="24"/>
        </w:rPr>
      </w:pPr>
    </w:p>
    <w:p w14:paraId="0508FABB" w14:textId="77777777" w:rsidR="00BF71D0" w:rsidRPr="0093641E" w:rsidRDefault="00BF71D0" w:rsidP="003F5A62">
      <w:pPr>
        <w:spacing w:line="360" w:lineRule="auto"/>
        <w:jc w:val="both"/>
        <w:rPr>
          <w:rFonts w:ascii="Times New Roman" w:hAnsi="Times New Roman" w:cs="Times New Roman"/>
          <w:sz w:val="24"/>
          <w:szCs w:val="24"/>
        </w:rPr>
      </w:pPr>
    </w:p>
    <w:p w14:paraId="4196BC69" w14:textId="040899E9" w:rsidR="0093641E" w:rsidRPr="0093641E" w:rsidRDefault="0093641E" w:rsidP="003F5A62">
      <w:pPr>
        <w:spacing w:line="360" w:lineRule="auto"/>
        <w:jc w:val="both"/>
        <w:rPr>
          <w:rFonts w:ascii="Times New Roman" w:hAnsi="Times New Roman" w:cs="Times New Roman"/>
          <w:b/>
          <w:bCs/>
          <w:sz w:val="24"/>
          <w:szCs w:val="24"/>
        </w:rPr>
      </w:pPr>
      <w:r w:rsidRPr="0093641E">
        <w:rPr>
          <w:rFonts w:ascii="Times New Roman" w:hAnsi="Times New Roman" w:cs="Times New Roman"/>
          <w:b/>
          <w:bCs/>
          <w:sz w:val="24"/>
          <w:szCs w:val="24"/>
        </w:rPr>
        <w:lastRenderedPageBreak/>
        <w:t>Table 4.14</w:t>
      </w:r>
      <w:r w:rsidR="009D04EE">
        <w:rPr>
          <w:rFonts w:ascii="Times New Roman" w:hAnsi="Times New Roman" w:cs="Times New Roman"/>
          <w:b/>
          <w:bCs/>
          <w:sz w:val="24"/>
          <w:szCs w:val="24"/>
        </w:rPr>
        <w:t xml:space="preserve">: </w:t>
      </w:r>
      <w:r w:rsidR="00BF71D0">
        <w:rPr>
          <w:rFonts w:ascii="Times New Roman" w:hAnsi="Times New Roman" w:cs="Times New Roman"/>
          <w:b/>
          <w:bCs/>
          <w:sz w:val="24"/>
          <w:szCs w:val="24"/>
        </w:rPr>
        <w:t>I</w:t>
      </w:r>
      <w:r w:rsidRPr="0093641E">
        <w:rPr>
          <w:rFonts w:ascii="Times New Roman" w:hAnsi="Times New Roman" w:cs="Times New Roman"/>
          <w:b/>
          <w:bCs/>
          <w:sz w:val="24"/>
          <w:szCs w:val="24"/>
        </w:rPr>
        <w:t>t</w:t>
      </w:r>
      <w:r w:rsidR="00BF71D0">
        <w:rPr>
          <w:rFonts w:ascii="Times New Roman" w:hAnsi="Times New Roman" w:cs="Times New Roman"/>
          <w:b/>
          <w:bCs/>
          <w:sz w:val="24"/>
          <w:szCs w:val="24"/>
        </w:rPr>
        <w:t xml:space="preserve"> is important</w:t>
      </w:r>
      <w:r w:rsidRPr="0093641E">
        <w:rPr>
          <w:rFonts w:ascii="Times New Roman" w:hAnsi="Times New Roman" w:cs="Times New Roman"/>
          <w:b/>
          <w:bCs/>
          <w:sz w:val="24"/>
          <w:szCs w:val="24"/>
        </w:rPr>
        <w:t xml:space="preserve"> for secretaries to possess ski</w:t>
      </w:r>
      <w:r w:rsidR="00BF71D0">
        <w:rPr>
          <w:rFonts w:ascii="Times New Roman" w:hAnsi="Times New Roman" w:cs="Times New Roman"/>
          <w:b/>
          <w:bCs/>
          <w:sz w:val="24"/>
          <w:szCs w:val="24"/>
        </w:rPr>
        <w:t>lls in time management software</w:t>
      </w:r>
    </w:p>
    <w:tbl>
      <w:tblPr>
        <w:tblStyle w:val="TableGrid"/>
        <w:tblW w:w="5000" w:type="pct"/>
        <w:tblLook w:val="04A0" w:firstRow="1" w:lastRow="0" w:firstColumn="1" w:lastColumn="0" w:noHBand="0" w:noVBand="1"/>
      </w:tblPr>
      <w:tblGrid>
        <w:gridCol w:w="2674"/>
        <w:gridCol w:w="3686"/>
        <w:gridCol w:w="1838"/>
      </w:tblGrid>
      <w:tr w:rsidR="0093641E" w:rsidRPr="0093641E" w14:paraId="4C42E5DF" w14:textId="77777777" w:rsidTr="00BF71D0">
        <w:tc>
          <w:tcPr>
            <w:tcW w:w="1631" w:type="pct"/>
            <w:hideMark/>
          </w:tcPr>
          <w:p w14:paraId="4EC6D060" w14:textId="77777777" w:rsidR="0093641E" w:rsidRPr="0093641E" w:rsidRDefault="0093641E" w:rsidP="003F5A62">
            <w:pPr>
              <w:spacing w:after="160" w:line="360" w:lineRule="auto"/>
              <w:jc w:val="both"/>
              <w:rPr>
                <w:rFonts w:ascii="Times New Roman" w:hAnsi="Times New Roman" w:cs="Times New Roman"/>
                <w:b/>
                <w:bCs/>
                <w:sz w:val="24"/>
                <w:szCs w:val="24"/>
              </w:rPr>
            </w:pPr>
            <w:r w:rsidRPr="0093641E">
              <w:rPr>
                <w:rFonts w:ascii="Times New Roman" w:hAnsi="Times New Roman" w:cs="Times New Roman"/>
                <w:b/>
                <w:bCs/>
                <w:sz w:val="24"/>
                <w:szCs w:val="24"/>
              </w:rPr>
              <w:t>Options</w:t>
            </w:r>
          </w:p>
        </w:tc>
        <w:tc>
          <w:tcPr>
            <w:tcW w:w="2248" w:type="pct"/>
            <w:hideMark/>
          </w:tcPr>
          <w:p w14:paraId="3C34D09C" w14:textId="2BEFBBE2" w:rsidR="0093641E" w:rsidRPr="0093641E" w:rsidRDefault="00BC3803" w:rsidP="003F5A62">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121" w:type="pct"/>
            <w:hideMark/>
          </w:tcPr>
          <w:p w14:paraId="5133D36D" w14:textId="43BE24BE" w:rsidR="0093641E" w:rsidRPr="0093641E" w:rsidRDefault="00601508" w:rsidP="003F5A62">
            <w:pPr>
              <w:spacing w:after="160" w:line="360" w:lineRule="auto"/>
              <w:jc w:val="both"/>
              <w:rPr>
                <w:rFonts w:ascii="Times New Roman" w:hAnsi="Times New Roman" w:cs="Times New Roman"/>
                <w:b/>
                <w:bCs/>
                <w:sz w:val="24"/>
                <w:szCs w:val="24"/>
              </w:rPr>
            </w:pPr>
            <w:r w:rsidRPr="00601508">
              <w:rPr>
                <w:rFonts w:ascii="Times New Roman" w:hAnsi="Times New Roman" w:cs="Times New Roman"/>
                <w:b/>
                <w:bCs/>
                <w:sz w:val="24"/>
                <w:szCs w:val="24"/>
              </w:rPr>
              <w:t>Percentage (%)</w:t>
            </w:r>
          </w:p>
        </w:tc>
      </w:tr>
      <w:tr w:rsidR="0093641E" w:rsidRPr="0093641E" w14:paraId="2299BE4D" w14:textId="77777777" w:rsidTr="00BF71D0">
        <w:tc>
          <w:tcPr>
            <w:tcW w:w="1631" w:type="pct"/>
            <w:hideMark/>
          </w:tcPr>
          <w:p w14:paraId="3D797DB8"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Strongly Agree</w:t>
            </w:r>
          </w:p>
        </w:tc>
        <w:tc>
          <w:tcPr>
            <w:tcW w:w="2248" w:type="pct"/>
            <w:hideMark/>
          </w:tcPr>
          <w:p w14:paraId="78D8D049"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63</w:t>
            </w:r>
          </w:p>
        </w:tc>
        <w:tc>
          <w:tcPr>
            <w:tcW w:w="1121" w:type="pct"/>
            <w:hideMark/>
          </w:tcPr>
          <w:p w14:paraId="30BB758F" w14:textId="654AFC5B" w:rsidR="0093641E" w:rsidRPr="0093641E" w:rsidRDefault="00601508" w:rsidP="003F5A62">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50</w:t>
            </w:r>
          </w:p>
        </w:tc>
      </w:tr>
      <w:tr w:rsidR="0093641E" w:rsidRPr="0093641E" w14:paraId="0DF799E7" w14:textId="77777777" w:rsidTr="00BF71D0">
        <w:tc>
          <w:tcPr>
            <w:tcW w:w="1631" w:type="pct"/>
            <w:hideMark/>
          </w:tcPr>
          <w:p w14:paraId="7F265128"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Agree</w:t>
            </w:r>
          </w:p>
        </w:tc>
        <w:tc>
          <w:tcPr>
            <w:tcW w:w="2248" w:type="pct"/>
            <w:hideMark/>
          </w:tcPr>
          <w:p w14:paraId="7C046CC7"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38</w:t>
            </w:r>
          </w:p>
        </w:tc>
        <w:tc>
          <w:tcPr>
            <w:tcW w:w="1121" w:type="pct"/>
            <w:hideMark/>
          </w:tcPr>
          <w:p w14:paraId="50CE1B3B" w14:textId="08C013FE" w:rsidR="0093641E" w:rsidRPr="0093641E" w:rsidRDefault="0093641E" w:rsidP="00601508">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30</w:t>
            </w:r>
          </w:p>
        </w:tc>
      </w:tr>
      <w:tr w:rsidR="0093641E" w:rsidRPr="0093641E" w14:paraId="32A2C9FD" w14:textId="77777777" w:rsidTr="00BF71D0">
        <w:tc>
          <w:tcPr>
            <w:tcW w:w="1631" w:type="pct"/>
            <w:hideMark/>
          </w:tcPr>
          <w:p w14:paraId="6ED7E2DF"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Disagree</w:t>
            </w:r>
          </w:p>
        </w:tc>
        <w:tc>
          <w:tcPr>
            <w:tcW w:w="2248" w:type="pct"/>
            <w:hideMark/>
          </w:tcPr>
          <w:p w14:paraId="6B276870"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19</w:t>
            </w:r>
          </w:p>
        </w:tc>
        <w:tc>
          <w:tcPr>
            <w:tcW w:w="1121" w:type="pct"/>
            <w:hideMark/>
          </w:tcPr>
          <w:p w14:paraId="61DE9263" w14:textId="4BCB9E16" w:rsidR="0093641E" w:rsidRPr="0093641E" w:rsidRDefault="0093641E" w:rsidP="00601508">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15</w:t>
            </w:r>
          </w:p>
        </w:tc>
      </w:tr>
      <w:tr w:rsidR="0093641E" w:rsidRPr="0093641E" w14:paraId="78659994" w14:textId="77777777" w:rsidTr="00BF71D0">
        <w:tc>
          <w:tcPr>
            <w:tcW w:w="1631" w:type="pct"/>
            <w:hideMark/>
          </w:tcPr>
          <w:p w14:paraId="2A2BC993"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Strongly Disagree</w:t>
            </w:r>
          </w:p>
        </w:tc>
        <w:tc>
          <w:tcPr>
            <w:tcW w:w="2248" w:type="pct"/>
            <w:hideMark/>
          </w:tcPr>
          <w:p w14:paraId="6CE0DDFF"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5</w:t>
            </w:r>
          </w:p>
        </w:tc>
        <w:tc>
          <w:tcPr>
            <w:tcW w:w="1121" w:type="pct"/>
            <w:hideMark/>
          </w:tcPr>
          <w:p w14:paraId="09B1786D" w14:textId="0E91761B" w:rsidR="0093641E" w:rsidRPr="0093641E" w:rsidRDefault="00601508" w:rsidP="003F5A62">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5</w:t>
            </w:r>
          </w:p>
        </w:tc>
      </w:tr>
      <w:tr w:rsidR="0093641E" w:rsidRPr="0093641E" w14:paraId="08B706F7" w14:textId="77777777" w:rsidTr="00BF71D0">
        <w:tc>
          <w:tcPr>
            <w:tcW w:w="1631" w:type="pct"/>
            <w:hideMark/>
          </w:tcPr>
          <w:p w14:paraId="6CC1B481"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b/>
                <w:bCs/>
                <w:sz w:val="24"/>
                <w:szCs w:val="24"/>
              </w:rPr>
              <w:t>Total</w:t>
            </w:r>
          </w:p>
        </w:tc>
        <w:tc>
          <w:tcPr>
            <w:tcW w:w="2248" w:type="pct"/>
            <w:hideMark/>
          </w:tcPr>
          <w:p w14:paraId="5E36AEE0"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b/>
                <w:bCs/>
                <w:sz w:val="24"/>
                <w:szCs w:val="24"/>
              </w:rPr>
              <w:t>125</w:t>
            </w:r>
          </w:p>
        </w:tc>
        <w:tc>
          <w:tcPr>
            <w:tcW w:w="1121" w:type="pct"/>
            <w:hideMark/>
          </w:tcPr>
          <w:p w14:paraId="72DFA482" w14:textId="7D6C9F14" w:rsidR="0093641E" w:rsidRPr="0093641E" w:rsidRDefault="0093641E" w:rsidP="00601508">
            <w:pPr>
              <w:spacing w:after="160" w:line="360" w:lineRule="auto"/>
              <w:jc w:val="both"/>
              <w:rPr>
                <w:rFonts w:ascii="Times New Roman" w:hAnsi="Times New Roman" w:cs="Times New Roman"/>
                <w:sz w:val="24"/>
                <w:szCs w:val="24"/>
              </w:rPr>
            </w:pPr>
            <w:r w:rsidRPr="0093641E">
              <w:rPr>
                <w:rFonts w:ascii="Times New Roman" w:hAnsi="Times New Roman" w:cs="Times New Roman"/>
                <w:b/>
                <w:bCs/>
                <w:sz w:val="24"/>
                <w:szCs w:val="24"/>
              </w:rPr>
              <w:t>100</w:t>
            </w:r>
          </w:p>
        </w:tc>
      </w:tr>
    </w:tbl>
    <w:p w14:paraId="7092EF65" w14:textId="5E3336BD" w:rsidR="0093641E" w:rsidRPr="0093641E" w:rsidRDefault="0093641E" w:rsidP="003F5A62">
      <w:pPr>
        <w:spacing w:line="360" w:lineRule="auto"/>
        <w:jc w:val="both"/>
        <w:rPr>
          <w:rFonts w:ascii="Times New Roman" w:hAnsi="Times New Roman" w:cs="Times New Roman"/>
          <w:sz w:val="24"/>
          <w:szCs w:val="24"/>
        </w:rPr>
      </w:pPr>
      <w:r w:rsidRPr="0093641E">
        <w:rPr>
          <w:rFonts w:ascii="Times New Roman" w:hAnsi="Times New Roman" w:cs="Times New Roman"/>
          <w:b/>
          <w:bCs/>
          <w:sz w:val="24"/>
          <w:szCs w:val="24"/>
        </w:rPr>
        <w:t>Source: Researcher’s fieldwork 2025</w:t>
      </w:r>
    </w:p>
    <w:p w14:paraId="4FF6E256" w14:textId="090B7BC6" w:rsidR="0093641E" w:rsidRPr="0093641E" w:rsidRDefault="0093641E" w:rsidP="003F5A62">
      <w:pPr>
        <w:spacing w:line="360" w:lineRule="auto"/>
        <w:jc w:val="both"/>
        <w:rPr>
          <w:rFonts w:ascii="Times New Roman" w:hAnsi="Times New Roman" w:cs="Times New Roman"/>
          <w:sz w:val="24"/>
          <w:szCs w:val="24"/>
        </w:rPr>
      </w:pPr>
      <w:r w:rsidRPr="0093641E">
        <w:rPr>
          <w:rFonts w:ascii="Times New Roman" w:hAnsi="Times New Roman" w:cs="Times New Roman"/>
          <w:sz w:val="24"/>
          <w:szCs w:val="24"/>
        </w:rPr>
        <w:br/>
        <w:t>Table 4.14 above indicated that 63 (50%) respondents strongly agreed and 38 (30%) respondents agreed that it is important for secretaries to possess skills in time management software, while 19 (15%) respondents disagreed and 5 (5%) respondents strongly disagreed with the statement respectively.</w:t>
      </w:r>
    </w:p>
    <w:p w14:paraId="4D55E5C4" w14:textId="1AEC4EC9" w:rsidR="0093641E" w:rsidRDefault="00BF71D0" w:rsidP="00BF71D0">
      <w:pPr>
        <w:tabs>
          <w:tab w:val="left" w:pos="2127"/>
        </w:tabs>
        <w:spacing w:line="360" w:lineRule="auto"/>
        <w:jc w:val="both"/>
        <w:rPr>
          <w:rFonts w:ascii="Times New Roman" w:hAnsi="Times New Roman" w:cs="Times New Roman"/>
          <w:sz w:val="24"/>
          <w:szCs w:val="24"/>
        </w:rPr>
      </w:pPr>
      <w:r>
        <w:rPr>
          <w:rFonts w:ascii="Times New Roman" w:hAnsi="Times New Roman" w:cs="Times New Roman"/>
          <w:sz w:val="24"/>
          <w:szCs w:val="24"/>
        </w:rPr>
        <w:tab/>
      </w:r>
    </w:p>
    <w:p w14:paraId="7697372E" w14:textId="222CC876" w:rsidR="00BF71D0" w:rsidRDefault="00BF71D0" w:rsidP="00BF71D0">
      <w:pPr>
        <w:tabs>
          <w:tab w:val="left" w:pos="2127"/>
        </w:tabs>
        <w:spacing w:line="360" w:lineRule="auto"/>
        <w:jc w:val="both"/>
        <w:rPr>
          <w:rFonts w:ascii="Times New Roman" w:hAnsi="Times New Roman" w:cs="Times New Roman"/>
          <w:sz w:val="24"/>
          <w:szCs w:val="24"/>
        </w:rPr>
      </w:pPr>
    </w:p>
    <w:p w14:paraId="2B132E4F" w14:textId="19E46591" w:rsidR="00BF71D0" w:rsidRDefault="00BF71D0" w:rsidP="00BF71D0">
      <w:pPr>
        <w:tabs>
          <w:tab w:val="left" w:pos="2127"/>
        </w:tabs>
        <w:spacing w:line="360" w:lineRule="auto"/>
        <w:jc w:val="both"/>
        <w:rPr>
          <w:rFonts w:ascii="Times New Roman" w:hAnsi="Times New Roman" w:cs="Times New Roman"/>
          <w:sz w:val="24"/>
          <w:szCs w:val="24"/>
        </w:rPr>
      </w:pPr>
    </w:p>
    <w:p w14:paraId="6A192F7C" w14:textId="633F90A5" w:rsidR="00BF71D0" w:rsidRDefault="00BF71D0" w:rsidP="00BF71D0">
      <w:pPr>
        <w:tabs>
          <w:tab w:val="left" w:pos="2127"/>
        </w:tabs>
        <w:spacing w:line="360" w:lineRule="auto"/>
        <w:jc w:val="both"/>
        <w:rPr>
          <w:rFonts w:ascii="Times New Roman" w:hAnsi="Times New Roman" w:cs="Times New Roman"/>
          <w:sz w:val="24"/>
          <w:szCs w:val="24"/>
        </w:rPr>
      </w:pPr>
    </w:p>
    <w:p w14:paraId="189CF9AA" w14:textId="59229B90" w:rsidR="00BF71D0" w:rsidRDefault="00BF71D0" w:rsidP="00BF71D0">
      <w:pPr>
        <w:tabs>
          <w:tab w:val="left" w:pos="2127"/>
        </w:tabs>
        <w:spacing w:line="360" w:lineRule="auto"/>
        <w:jc w:val="both"/>
        <w:rPr>
          <w:rFonts w:ascii="Times New Roman" w:hAnsi="Times New Roman" w:cs="Times New Roman"/>
          <w:sz w:val="24"/>
          <w:szCs w:val="24"/>
        </w:rPr>
      </w:pPr>
    </w:p>
    <w:p w14:paraId="1FB6D4FB" w14:textId="2B2147B4" w:rsidR="00BF71D0" w:rsidRDefault="00BF71D0" w:rsidP="00BF71D0">
      <w:pPr>
        <w:tabs>
          <w:tab w:val="left" w:pos="2127"/>
        </w:tabs>
        <w:spacing w:line="360" w:lineRule="auto"/>
        <w:jc w:val="both"/>
        <w:rPr>
          <w:rFonts w:ascii="Times New Roman" w:hAnsi="Times New Roman" w:cs="Times New Roman"/>
          <w:sz w:val="24"/>
          <w:szCs w:val="24"/>
        </w:rPr>
      </w:pPr>
    </w:p>
    <w:p w14:paraId="36C89FCE" w14:textId="77777777" w:rsidR="00390DE2" w:rsidRPr="0093641E" w:rsidRDefault="00390DE2" w:rsidP="00BF71D0">
      <w:pPr>
        <w:tabs>
          <w:tab w:val="left" w:pos="2127"/>
        </w:tabs>
        <w:spacing w:line="360" w:lineRule="auto"/>
        <w:jc w:val="both"/>
        <w:rPr>
          <w:rFonts w:ascii="Times New Roman" w:hAnsi="Times New Roman" w:cs="Times New Roman"/>
          <w:sz w:val="24"/>
          <w:szCs w:val="24"/>
        </w:rPr>
      </w:pPr>
    </w:p>
    <w:p w14:paraId="3D98FFEF" w14:textId="457419E0" w:rsidR="0093641E" w:rsidRPr="0093641E" w:rsidRDefault="0093641E" w:rsidP="003F5A62">
      <w:pPr>
        <w:spacing w:line="360" w:lineRule="auto"/>
        <w:jc w:val="both"/>
        <w:rPr>
          <w:rFonts w:ascii="Times New Roman" w:hAnsi="Times New Roman" w:cs="Times New Roman"/>
          <w:b/>
          <w:bCs/>
          <w:sz w:val="24"/>
          <w:szCs w:val="24"/>
        </w:rPr>
      </w:pPr>
      <w:r w:rsidRPr="0093641E">
        <w:rPr>
          <w:rFonts w:ascii="Times New Roman" w:hAnsi="Times New Roman" w:cs="Times New Roman"/>
          <w:b/>
          <w:bCs/>
          <w:sz w:val="24"/>
          <w:szCs w:val="24"/>
        </w:rPr>
        <w:lastRenderedPageBreak/>
        <w:t>Table 4.15</w:t>
      </w:r>
      <w:r w:rsidR="009D04EE">
        <w:rPr>
          <w:rFonts w:ascii="Times New Roman" w:hAnsi="Times New Roman" w:cs="Times New Roman"/>
          <w:b/>
          <w:bCs/>
          <w:sz w:val="24"/>
          <w:szCs w:val="24"/>
        </w:rPr>
        <w:t xml:space="preserve">: </w:t>
      </w:r>
      <w:r w:rsidR="00BF71D0">
        <w:rPr>
          <w:rFonts w:ascii="Times New Roman" w:hAnsi="Times New Roman" w:cs="Times New Roman"/>
          <w:b/>
          <w:bCs/>
          <w:sz w:val="24"/>
          <w:szCs w:val="24"/>
        </w:rPr>
        <w:t>U</w:t>
      </w:r>
      <w:r w:rsidRPr="0093641E">
        <w:rPr>
          <w:rFonts w:ascii="Times New Roman" w:hAnsi="Times New Roman" w:cs="Times New Roman"/>
          <w:b/>
          <w:bCs/>
          <w:sz w:val="24"/>
          <w:szCs w:val="24"/>
        </w:rPr>
        <w:t>sing collaborative tools improve team effectiveness for s</w:t>
      </w:r>
      <w:r w:rsidR="00BF71D0">
        <w:rPr>
          <w:rFonts w:ascii="Times New Roman" w:hAnsi="Times New Roman" w:cs="Times New Roman"/>
          <w:b/>
          <w:bCs/>
          <w:sz w:val="24"/>
          <w:szCs w:val="24"/>
        </w:rPr>
        <w:t>ecretaries</w:t>
      </w:r>
    </w:p>
    <w:tbl>
      <w:tblPr>
        <w:tblStyle w:val="TableGrid"/>
        <w:tblW w:w="5000" w:type="pct"/>
        <w:tblLook w:val="04A0" w:firstRow="1" w:lastRow="0" w:firstColumn="1" w:lastColumn="0" w:noHBand="0" w:noVBand="1"/>
      </w:tblPr>
      <w:tblGrid>
        <w:gridCol w:w="2674"/>
        <w:gridCol w:w="3686"/>
        <w:gridCol w:w="1838"/>
      </w:tblGrid>
      <w:tr w:rsidR="0093641E" w:rsidRPr="0093641E" w14:paraId="310E87C6" w14:textId="77777777" w:rsidTr="00BF71D0">
        <w:tc>
          <w:tcPr>
            <w:tcW w:w="1631" w:type="pct"/>
            <w:hideMark/>
          </w:tcPr>
          <w:p w14:paraId="319F3ED4" w14:textId="77777777" w:rsidR="0093641E" w:rsidRPr="0093641E" w:rsidRDefault="0093641E" w:rsidP="003F5A62">
            <w:pPr>
              <w:spacing w:after="160" w:line="360" w:lineRule="auto"/>
              <w:jc w:val="both"/>
              <w:rPr>
                <w:rFonts w:ascii="Times New Roman" w:hAnsi="Times New Roman" w:cs="Times New Roman"/>
                <w:b/>
                <w:bCs/>
                <w:sz w:val="24"/>
                <w:szCs w:val="24"/>
              </w:rPr>
            </w:pPr>
            <w:r w:rsidRPr="0093641E">
              <w:rPr>
                <w:rFonts w:ascii="Times New Roman" w:hAnsi="Times New Roman" w:cs="Times New Roman"/>
                <w:b/>
                <w:bCs/>
                <w:sz w:val="24"/>
                <w:szCs w:val="24"/>
              </w:rPr>
              <w:t>Options</w:t>
            </w:r>
          </w:p>
        </w:tc>
        <w:tc>
          <w:tcPr>
            <w:tcW w:w="2248" w:type="pct"/>
            <w:hideMark/>
          </w:tcPr>
          <w:p w14:paraId="453A1E09" w14:textId="6B010434" w:rsidR="0093641E" w:rsidRPr="0093641E" w:rsidRDefault="00BC3803" w:rsidP="003F5A62">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121" w:type="pct"/>
            <w:hideMark/>
          </w:tcPr>
          <w:p w14:paraId="619F22FF" w14:textId="0618D688" w:rsidR="0093641E" w:rsidRPr="0093641E" w:rsidRDefault="00601508" w:rsidP="003F5A62">
            <w:pPr>
              <w:spacing w:after="160" w:line="360" w:lineRule="auto"/>
              <w:jc w:val="both"/>
              <w:rPr>
                <w:rFonts w:ascii="Times New Roman" w:hAnsi="Times New Roman" w:cs="Times New Roman"/>
                <w:b/>
                <w:bCs/>
                <w:sz w:val="24"/>
                <w:szCs w:val="24"/>
              </w:rPr>
            </w:pPr>
            <w:r w:rsidRPr="00601508">
              <w:rPr>
                <w:rFonts w:ascii="Times New Roman" w:hAnsi="Times New Roman" w:cs="Times New Roman"/>
                <w:b/>
                <w:bCs/>
                <w:sz w:val="24"/>
                <w:szCs w:val="24"/>
              </w:rPr>
              <w:t>Percentage (%)</w:t>
            </w:r>
          </w:p>
        </w:tc>
      </w:tr>
      <w:tr w:rsidR="0093641E" w:rsidRPr="0093641E" w14:paraId="15D94394" w14:textId="77777777" w:rsidTr="00BF71D0">
        <w:tc>
          <w:tcPr>
            <w:tcW w:w="1631" w:type="pct"/>
            <w:hideMark/>
          </w:tcPr>
          <w:p w14:paraId="157B896E"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Strongly Agree</w:t>
            </w:r>
          </w:p>
        </w:tc>
        <w:tc>
          <w:tcPr>
            <w:tcW w:w="2248" w:type="pct"/>
            <w:hideMark/>
          </w:tcPr>
          <w:p w14:paraId="3F53F3EA"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69</w:t>
            </w:r>
          </w:p>
        </w:tc>
        <w:tc>
          <w:tcPr>
            <w:tcW w:w="1121" w:type="pct"/>
            <w:hideMark/>
          </w:tcPr>
          <w:p w14:paraId="12C11F45" w14:textId="1D4BDDB8" w:rsidR="0093641E" w:rsidRPr="0093641E" w:rsidRDefault="00601508" w:rsidP="003F5A62">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55</w:t>
            </w:r>
          </w:p>
        </w:tc>
      </w:tr>
      <w:tr w:rsidR="0093641E" w:rsidRPr="0093641E" w14:paraId="723FA619" w14:textId="77777777" w:rsidTr="00BF71D0">
        <w:tc>
          <w:tcPr>
            <w:tcW w:w="1631" w:type="pct"/>
            <w:hideMark/>
          </w:tcPr>
          <w:p w14:paraId="4B02505E"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Agree</w:t>
            </w:r>
          </w:p>
        </w:tc>
        <w:tc>
          <w:tcPr>
            <w:tcW w:w="2248" w:type="pct"/>
            <w:hideMark/>
          </w:tcPr>
          <w:p w14:paraId="32D20A8E"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38</w:t>
            </w:r>
          </w:p>
        </w:tc>
        <w:tc>
          <w:tcPr>
            <w:tcW w:w="1121" w:type="pct"/>
            <w:hideMark/>
          </w:tcPr>
          <w:p w14:paraId="3EEBAC59" w14:textId="02859AA3" w:rsidR="0093641E" w:rsidRPr="0093641E" w:rsidRDefault="0093641E" w:rsidP="00601508">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30</w:t>
            </w:r>
          </w:p>
        </w:tc>
      </w:tr>
      <w:tr w:rsidR="0093641E" w:rsidRPr="0093641E" w14:paraId="1577D7A0" w14:textId="77777777" w:rsidTr="00BF71D0">
        <w:tc>
          <w:tcPr>
            <w:tcW w:w="1631" w:type="pct"/>
            <w:hideMark/>
          </w:tcPr>
          <w:p w14:paraId="0ED41023"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Disagree</w:t>
            </w:r>
          </w:p>
        </w:tc>
        <w:tc>
          <w:tcPr>
            <w:tcW w:w="2248" w:type="pct"/>
            <w:hideMark/>
          </w:tcPr>
          <w:p w14:paraId="787BB659"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13</w:t>
            </w:r>
          </w:p>
        </w:tc>
        <w:tc>
          <w:tcPr>
            <w:tcW w:w="1121" w:type="pct"/>
            <w:hideMark/>
          </w:tcPr>
          <w:p w14:paraId="3D0F77E8" w14:textId="5A8A1AEE" w:rsidR="0093641E" w:rsidRPr="0093641E" w:rsidRDefault="0093641E" w:rsidP="00601508">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10</w:t>
            </w:r>
          </w:p>
        </w:tc>
      </w:tr>
      <w:tr w:rsidR="0093641E" w:rsidRPr="0093641E" w14:paraId="765736A0" w14:textId="77777777" w:rsidTr="00BF71D0">
        <w:tc>
          <w:tcPr>
            <w:tcW w:w="1631" w:type="pct"/>
            <w:hideMark/>
          </w:tcPr>
          <w:p w14:paraId="3197CE85"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Strongly Disagree</w:t>
            </w:r>
          </w:p>
        </w:tc>
        <w:tc>
          <w:tcPr>
            <w:tcW w:w="2248" w:type="pct"/>
            <w:hideMark/>
          </w:tcPr>
          <w:p w14:paraId="27DAA367"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5</w:t>
            </w:r>
          </w:p>
        </w:tc>
        <w:tc>
          <w:tcPr>
            <w:tcW w:w="1121" w:type="pct"/>
            <w:hideMark/>
          </w:tcPr>
          <w:p w14:paraId="09BB6D27" w14:textId="255A7DD3" w:rsidR="0093641E" w:rsidRPr="0093641E" w:rsidRDefault="00601508" w:rsidP="003F5A62">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5</w:t>
            </w:r>
          </w:p>
        </w:tc>
      </w:tr>
      <w:tr w:rsidR="0093641E" w:rsidRPr="0093641E" w14:paraId="3FAE58BF" w14:textId="77777777" w:rsidTr="00BF71D0">
        <w:tc>
          <w:tcPr>
            <w:tcW w:w="1631" w:type="pct"/>
            <w:hideMark/>
          </w:tcPr>
          <w:p w14:paraId="0AD78094"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b/>
                <w:bCs/>
                <w:sz w:val="24"/>
                <w:szCs w:val="24"/>
              </w:rPr>
              <w:t>Total</w:t>
            </w:r>
          </w:p>
        </w:tc>
        <w:tc>
          <w:tcPr>
            <w:tcW w:w="2248" w:type="pct"/>
            <w:hideMark/>
          </w:tcPr>
          <w:p w14:paraId="086C6956"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b/>
                <w:bCs/>
                <w:sz w:val="24"/>
                <w:szCs w:val="24"/>
              </w:rPr>
              <w:t>125</w:t>
            </w:r>
          </w:p>
        </w:tc>
        <w:tc>
          <w:tcPr>
            <w:tcW w:w="1121" w:type="pct"/>
            <w:hideMark/>
          </w:tcPr>
          <w:p w14:paraId="4211CB3A" w14:textId="1B99CFD0" w:rsidR="0093641E" w:rsidRPr="0093641E" w:rsidRDefault="0093641E" w:rsidP="00601508">
            <w:pPr>
              <w:spacing w:after="160" w:line="360" w:lineRule="auto"/>
              <w:jc w:val="both"/>
              <w:rPr>
                <w:rFonts w:ascii="Times New Roman" w:hAnsi="Times New Roman" w:cs="Times New Roman"/>
                <w:sz w:val="24"/>
                <w:szCs w:val="24"/>
              </w:rPr>
            </w:pPr>
            <w:r w:rsidRPr="0093641E">
              <w:rPr>
                <w:rFonts w:ascii="Times New Roman" w:hAnsi="Times New Roman" w:cs="Times New Roman"/>
                <w:b/>
                <w:bCs/>
                <w:sz w:val="24"/>
                <w:szCs w:val="24"/>
              </w:rPr>
              <w:t>100</w:t>
            </w:r>
          </w:p>
        </w:tc>
      </w:tr>
    </w:tbl>
    <w:p w14:paraId="1E8F67B6" w14:textId="27C11EDE" w:rsidR="0093641E" w:rsidRPr="0093641E" w:rsidRDefault="0093641E" w:rsidP="003F5A62">
      <w:pPr>
        <w:spacing w:line="360" w:lineRule="auto"/>
        <w:jc w:val="both"/>
        <w:rPr>
          <w:rFonts w:ascii="Times New Roman" w:hAnsi="Times New Roman" w:cs="Times New Roman"/>
          <w:sz w:val="24"/>
          <w:szCs w:val="24"/>
        </w:rPr>
      </w:pPr>
      <w:r w:rsidRPr="0093641E">
        <w:rPr>
          <w:rFonts w:ascii="Times New Roman" w:hAnsi="Times New Roman" w:cs="Times New Roman"/>
          <w:b/>
          <w:bCs/>
          <w:sz w:val="24"/>
          <w:szCs w:val="24"/>
        </w:rPr>
        <w:t>Source: Researcher’s fieldwork 2025</w:t>
      </w:r>
    </w:p>
    <w:p w14:paraId="7E8A802A" w14:textId="52686D7B" w:rsidR="0093641E" w:rsidRPr="0093641E" w:rsidRDefault="0093641E" w:rsidP="003F5A62">
      <w:pPr>
        <w:spacing w:line="360" w:lineRule="auto"/>
        <w:jc w:val="both"/>
        <w:rPr>
          <w:rFonts w:ascii="Times New Roman" w:hAnsi="Times New Roman" w:cs="Times New Roman"/>
          <w:sz w:val="24"/>
          <w:szCs w:val="24"/>
        </w:rPr>
      </w:pPr>
      <w:r w:rsidRPr="0093641E">
        <w:rPr>
          <w:rFonts w:ascii="Times New Roman" w:hAnsi="Times New Roman" w:cs="Times New Roman"/>
          <w:sz w:val="24"/>
          <w:szCs w:val="24"/>
        </w:rPr>
        <w:br/>
        <w:t>Table 4.15 above showed that 69 (55%) respondents strongly agreed and 38 (30%) respondents agreed that using collaborative tools improves team effectiveness for secretaries, while 13 (10%) respondents disagreed and 5 (5%) respondents strongly disagreed with the statement respectively.</w:t>
      </w:r>
    </w:p>
    <w:p w14:paraId="2263BD4D" w14:textId="12118B02" w:rsidR="0093641E" w:rsidRDefault="0093641E" w:rsidP="003F5A62">
      <w:pPr>
        <w:spacing w:line="360" w:lineRule="auto"/>
        <w:jc w:val="both"/>
        <w:rPr>
          <w:rFonts w:ascii="Times New Roman" w:hAnsi="Times New Roman" w:cs="Times New Roman"/>
          <w:sz w:val="24"/>
          <w:szCs w:val="24"/>
        </w:rPr>
      </w:pPr>
    </w:p>
    <w:p w14:paraId="460E7D08" w14:textId="34DF6350" w:rsidR="00BF71D0" w:rsidRDefault="00BF71D0" w:rsidP="003F5A62">
      <w:pPr>
        <w:spacing w:line="360" w:lineRule="auto"/>
        <w:jc w:val="both"/>
        <w:rPr>
          <w:rFonts w:ascii="Times New Roman" w:hAnsi="Times New Roman" w:cs="Times New Roman"/>
          <w:sz w:val="24"/>
          <w:szCs w:val="24"/>
        </w:rPr>
      </w:pPr>
    </w:p>
    <w:p w14:paraId="78F1D1DF" w14:textId="700D41BC" w:rsidR="00BF71D0" w:rsidRDefault="00BF71D0" w:rsidP="003F5A62">
      <w:pPr>
        <w:spacing w:line="360" w:lineRule="auto"/>
        <w:jc w:val="both"/>
        <w:rPr>
          <w:rFonts w:ascii="Times New Roman" w:hAnsi="Times New Roman" w:cs="Times New Roman"/>
          <w:sz w:val="24"/>
          <w:szCs w:val="24"/>
        </w:rPr>
      </w:pPr>
    </w:p>
    <w:p w14:paraId="479FAE86" w14:textId="53F733CE" w:rsidR="00BF71D0" w:rsidRDefault="00BF71D0" w:rsidP="003F5A62">
      <w:pPr>
        <w:spacing w:line="360" w:lineRule="auto"/>
        <w:jc w:val="both"/>
        <w:rPr>
          <w:rFonts w:ascii="Times New Roman" w:hAnsi="Times New Roman" w:cs="Times New Roman"/>
          <w:sz w:val="24"/>
          <w:szCs w:val="24"/>
        </w:rPr>
      </w:pPr>
    </w:p>
    <w:p w14:paraId="4D8B399B" w14:textId="712DCBFE" w:rsidR="00BF71D0" w:rsidRDefault="00BF71D0" w:rsidP="003F5A62">
      <w:pPr>
        <w:spacing w:line="360" w:lineRule="auto"/>
        <w:jc w:val="both"/>
        <w:rPr>
          <w:rFonts w:ascii="Times New Roman" w:hAnsi="Times New Roman" w:cs="Times New Roman"/>
          <w:sz w:val="24"/>
          <w:szCs w:val="24"/>
        </w:rPr>
      </w:pPr>
    </w:p>
    <w:p w14:paraId="04F7C391" w14:textId="7F5EB6FC" w:rsidR="00BF71D0" w:rsidRDefault="00BF71D0" w:rsidP="003F5A62">
      <w:pPr>
        <w:spacing w:line="360" w:lineRule="auto"/>
        <w:jc w:val="both"/>
        <w:rPr>
          <w:rFonts w:ascii="Times New Roman" w:hAnsi="Times New Roman" w:cs="Times New Roman"/>
          <w:sz w:val="24"/>
          <w:szCs w:val="24"/>
        </w:rPr>
      </w:pPr>
    </w:p>
    <w:p w14:paraId="6F9EEC63" w14:textId="3EDF8222" w:rsidR="00BF71D0" w:rsidRDefault="00BF71D0" w:rsidP="003F5A62">
      <w:pPr>
        <w:spacing w:line="360" w:lineRule="auto"/>
        <w:jc w:val="both"/>
        <w:rPr>
          <w:rFonts w:ascii="Times New Roman" w:hAnsi="Times New Roman" w:cs="Times New Roman"/>
          <w:sz w:val="24"/>
          <w:szCs w:val="24"/>
        </w:rPr>
      </w:pPr>
    </w:p>
    <w:p w14:paraId="1F90290C" w14:textId="77777777" w:rsidR="00BF71D0" w:rsidRDefault="00BF71D0" w:rsidP="003F5A62">
      <w:pPr>
        <w:spacing w:line="360" w:lineRule="auto"/>
        <w:jc w:val="both"/>
        <w:rPr>
          <w:rFonts w:ascii="Times New Roman" w:hAnsi="Times New Roman" w:cs="Times New Roman"/>
          <w:sz w:val="24"/>
          <w:szCs w:val="24"/>
        </w:rPr>
      </w:pPr>
    </w:p>
    <w:p w14:paraId="60DDC10C" w14:textId="77777777" w:rsidR="00BF71D0" w:rsidRPr="0093641E" w:rsidRDefault="00BF71D0" w:rsidP="003F5A62">
      <w:pPr>
        <w:spacing w:line="360" w:lineRule="auto"/>
        <w:jc w:val="both"/>
        <w:rPr>
          <w:rFonts w:ascii="Times New Roman" w:hAnsi="Times New Roman" w:cs="Times New Roman"/>
          <w:sz w:val="24"/>
          <w:szCs w:val="24"/>
        </w:rPr>
      </w:pPr>
    </w:p>
    <w:p w14:paraId="3478FCEE" w14:textId="58C7ADAD" w:rsidR="0093641E" w:rsidRPr="0093641E" w:rsidRDefault="0093641E" w:rsidP="003F5A62">
      <w:pPr>
        <w:spacing w:line="360" w:lineRule="auto"/>
        <w:jc w:val="both"/>
        <w:rPr>
          <w:rFonts w:ascii="Times New Roman" w:hAnsi="Times New Roman" w:cs="Times New Roman"/>
          <w:b/>
          <w:bCs/>
          <w:sz w:val="24"/>
          <w:szCs w:val="24"/>
        </w:rPr>
      </w:pPr>
      <w:r w:rsidRPr="0093641E">
        <w:rPr>
          <w:rFonts w:ascii="Times New Roman" w:hAnsi="Times New Roman" w:cs="Times New Roman"/>
          <w:b/>
          <w:bCs/>
          <w:sz w:val="24"/>
          <w:szCs w:val="24"/>
        </w:rPr>
        <w:t>Table 4.16</w:t>
      </w:r>
      <w:r w:rsidR="009D04EE">
        <w:rPr>
          <w:rFonts w:ascii="Times New Roman" w:hAnsi="Times New Roman" w:cs="Times New Roman"/>
          <w:b/>
          <w:bCs/>
          <w:sz w:val="24"/>
          <w:szCs w:val="24"/>
        </w:rPr>
        <w:t xml:space="preserve">: </w:t>
      </w:r>
      <w:r w:rsidR="00BF71D0">
        <w:rPr>
          <w:rFonts w:ascii="Times New Roman" w:hAnsi="Times New Roman" w:cs="Times New Roman"/>
          <w:b/>
          <w:bCs/>
          <w:sz w:val="24"/>
          <w:szCs w:val="24"/>
        </w:rPr>
        <w:t>It is</w:t>
      </w:r>
      <w:r w:rsidRPr="0093641E">
        <w:rPr>
          <w:rFonts w:ascii="Times New Roman" w:hAnsi="Times New Roman" w:cs="Times New Roman"/>
          <w:b/>
          <w:bCs/>
          <w:sz w:val="24"/>
          <w:szCs w:val="24"/>
        </w:rPr>
        <w:t xml:space="preserve"> necessary for secretaries to have skills in customer relatio</w:t>
      </w:r>
      <w:r w:rsidR="00BF71D0">
        <w:rPr>
          <w:rFonts w:ascii="Times New Roman" w:hAnsi="Times New Roman" w:cs="Times New Roman"/>
          <w:b/>
          <w:bCs/>
          <w:sz w:val="24"/>
          <w:szCs w:val="24"/>
        </w:rPr>
        <w:t>nship management (CRM) software</w:t>
      </w:r>
    </w:p>
    <w:tbl>
      <w:tblPr>
        <w:tblStyle w:val="TableGrid"/>
        <w:tblW w:w="5000" w:type="pct"/>
        <w:tblLook w:val="04A0" w:firstRow="1" w:lastRow="0" w:firstColumn="1" w:lastColumn="0" w:noHBand="0" w:noVBand="1"/>
      </w:tblPr>
      <w:tblGrid>
        <w:gridCol w:w="2674"/>
        <w:gridCol w:w="3686"/>
        <w:gridCol w:w="1838"/>
      </w:tblGrid>
      <w:tr w:rsidR="0093641E" w:rsidRPr="0093641E" w14:paraId="0BAA6F65" w14:textId="77777777" w:rsidTr="00BF71D0">
        <w:tc>
          <w:tcPr>
            <w:tcW w:w="1631" w:type="pct"/>
            <w:hideMark/>
          </w:tcPr>
          <w:p w14:paraId="208C025E" w14:textId="77777777" w:rsidR="0093641E" w:rsidRPr="0093641E" w:rsidRDefault="0093641E" w:rsidP="003F5A62">
            <w:pPr>
              <w:spacing w:after="160" w:line="360" w:lineRule="auto"/>
              <w:jc w:val="both"/>
              <w:rPr>
                <w:rFonts w:ascii="Times New Roman" w:hAnsi="Times New Roman" w:cs="Times New Roman"/>
                <w:b/>
                <w:bCs/>
                <w:sz w:val="24"/>
                <w:szCs w:val="24"/>
              </w:rPr>
            </w:pPr>
            <w:r w:rsidRPr="0093641E">
              <w:rPr>
                <w:rFonts w:ascii="Times New Roman" w:hAnsi="Times New Roman" w:cs="Times New Roman"/>
                <w:b/>
                <w:bCs/>
                <w:sz w:val="24"/>
                <w:szCs w:val="24"/>
              </w:rPr>
              <w:t>Options</w:t>
            </w:r>
          </w:p>
        </w:tc>
        <w:tc>
          <w:tcPr>
            <w:tcW w:w="2248" w:type="pct"/>
            <w:hideMark/>
          </w:tcPr>
          <w:p w14:paraId="364383B3" w14:textId="4649DB6F" w:rsidR="0093641E" w:rsidRPr="0093641E" w:rsidRDefault="00BC3803" w:rsidP="003F5A62">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121" w:type="pct"/>
            <w:hideMark/>
          </w:tcPr>
          <w:p w14:paraId="572042AB" w14:textId="2AF35F64" w:rsidR="0093641E" w:rsidRPr="0093641E" w:rsidRDefault="00601508" w:rsidP="003F5A62">
            <w:pPr>
              <w:spacing w:after="160" w:line="360" w:lineRule="auto"/>
              <w:jc w:val="both"/>
              <w:rPr>
                <w:rFonts w:ascii="Times New Roman" w:hAnsi="Times New Roman" w:cs="Times New Roman"/>
                <w:b/>
                <w:bCs/>
                <w:sz w:val="24"/>
                <w:szCs w:val="24"/>
              </w:rPr>
            </w:pPr>
            <w:r w:rsidRPr="00601508">
              <w:rPr>
                <w:rFonts w:ascii="Times New Roman" w:hAnsi="Times New Roman" w:cs="Times New Roman"/>
                <w:b/>
                <w:bCs/>
                <w:sz w:val="24"/>
                <w:szCs w:val="24"/>
              </w:rPr>
              <w:t>Percentage (%)</w:t>
            </w:r>
          </w:p>
        </w:tc>
      </w:tr>
      <w:tr w:rsidR="0093641E" w:rsidRPr="0093641E" w14:paraId="3091A307" w14:textId="77777777" w:rsidTr="00BF71D0">
        <w:tc>
          <w:tcPr>
            <w:tcW w:w="1631" w:type="pct"/>
            <w:hideMark/>
          </w:tcPr>
          <w:p w14:paraId="24801DEE"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Strongly Agree</w:t>
            </w:r>
          </w:p>
        </w:tc>
        <w:tc>
          <w:tcPr>
            <w:tcW w:w="2248" w:type="pct"/>
            <w:hideMark/>
          </w:tcPr>
          <w:p w14:paraId="6208FBB1"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50</w:t>
            </w:r>
          </w:p>
        </w:tc>
        <w:tc>
          <w:tcPr>
            <w:tcW w:w="1121" w:type="pct"/>
            <w:hideMark/>
          </w:tcPr>
          <w:p w14:paraId="0DAC930A" w14:textId="2739009C" w:rsidR="0093641E" w:rsidRPr="0093641E" w:rsidRDefault="00601508" w:rsidP="003F5A62">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40</w:t>
            </w:r>
          </w:p>
        </w:tc>
      </w:tr>
      <w:tr w:rsidR="0093641E" w:rsidRPr="0093641E" w14:paraId="62788077" w14:textId="77777777" w:rsidTr="00BF71D0">
        <w:tc>
          <w:tcPr>
            <w:tcW w:w="1631" w:type="pct"/>
            <w:hideMark/>
          </w:tcPr>
          <w:p w14:paraId="5E280674"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Agree</w:t>
            </w:r>
          </w:p>
        </w:tc>
        <w:tc>
          <w:tcPr>
            <w:tcW w:w="2248" w:type="pct"/>
            <w:hideMark/>
          </w:tcPr>
          <w:p w14:paraId="408C71D9"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56</w:t>
            </w:r>
          </w:p>
        </w:tc>
        <w:tc>
          <w:tcPr>
            <w:tcW w:w="1121" w:type="pct"/>
            <w:hideMark/>
          </w:tcPr>
          <w:p w14:paraId="66F86646" w14:textId="50D92348" w:rsidR="0093641E" w:rsidRPr="0093641E" w:rsidRDefault="0093641E" w:rsidP="00601508">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45</w:t>
            </w:r>
          </w:p>
        </w:tc>
      </w:tr>
      <w:tr w:rsidR="0093641E" w:rsidRPr="0093641E" w14:paraId="1E8F21FA" w14:textId="77777777" w:rsidTr="00BF71D0">
        <w:tc>
          <w:tcPr>
            <w:tcW w:w="1631" w:type="pct"/>
            <w:hideMark/>
          </w:tcPr>
          <w:p w14:paraId="43E54ACB"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Disagree</w:t>
            </w:r>
          </w:p>
        </w:tc>
        <w:tc>
          <w:tcPr>
            <w:tcW w:w="2248" w:type="pct"/>
            <w:hideMark/>
          </w:tcPr>
          <w:p w14:paraId="4E73275C"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13</w:t>
            </w:r>
          </w:p>
        </w:tc>
        <w:tc>
          <w:tcPr>
            <w:tcW w:w="1121" w:type="pct"/>
            <w:hideMark/>
          </w:tcPr>
          <w:p w14:paraId="32B9D78E" w14:textId="352B6D5B" w:rsidR="0093641E" w:rsidRPr="0093641E" w:rsidRDefault="0093641E" w:rsidP="00601508">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10</w:t>
            </w:r>
          </w:p>
        </w:tc>
      </w:tr>
      <w:tr w:rsidR="0093641E" w:rsidRPr="0093641E" w14:paraId="0CEB856F" w14:textId="77777777" w:rsidTr="00BF71D0">
        <w:tc>
          <w:tcPr>
            <w:tcW w:w="1631" w:type="pct"/>
            <w:hideMark/>
          </w:tcPr>
          <w:p w14:paraId="741740EB"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Strongly Disagree</w:t>
            </w:r>
          </w:p>
        </w:tc>
        <w:tc>
          <w:tcPr>
            <w:tcW w:w="2248" w:type="pct"/>
            <w:hideMark/>
          </w:tcPr>
          <w:p w14:paraId="3B22740D"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6</w:t>
            </w:r>
          </w:p>
        </w:tc>
        <w:tc>
          <w:tcPr>
            <w:tcW w:w="1121" w:type="pct"/>
            <w:hideMark/>
          </w:tcPr>
          <w:p w14:paraId="33CAFA27" w14:textId="7FB1994C" w:rsidR="0093641E" w:rsidRPr="0093641E" w:rsidRDefault="00601508" w:rsidP="003F5A62">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5</w:t>
            </w:r>
          </w:p>
        </w:tc>
      </w:tr>
      <w:tr w:rsidR="0093641E" w:rsidRPr="0093641E" w14:paraId="1DE7DE58" w14:textId="77777777" w:rsidTr="00BF71D0">
        <w:tc>
          <w:tcPr>
            <w:tcW w:w="1631" w:type="pct"/>
            <w:hideMark/>
          </w:tcPr>
          <w:p w14:paraId="426AAFF1"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b/>
                <w:bCs/>
                <w:sz w:val="24"/>
                <w:szCs w:val="24"/>
              </w:rPr>
              <w:t>Total</w:t>
            </w:r>
          </w:p>
        </w:tc>
        <w:tc>
          <w:tcPr>
            <w:tcW w:w="2248" w:type="pct"/>
            <w:hideMark/>
          </w:tcPr>
          <w:p w14:paraId="11EC885F"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b/>
                <w:bCs/>
                <w:sz w:val="24"/>
                <w:szCs w:val="24"/>
              </w:rPr>
              <w:t>125</w:t>
            </w:r>
          </w:p>
        </w:tc>
        <w:tc>
          <w:tcPr>
            <w:tcW w:w="1121" w:type="pct"/>
            <w:hideMark/>
          </w:tcPr>
          <w:p w14:paraId="3A38537E" w14:textId="5B52FC42" w:rsidR="0093641E" w:rsidRPr="0093641E" w:rsidRDefault="0093641E" w:rsidP="00601508">
            <w:pPr>
              <w:spacing w:after="160" w:line="360" w:lineRule="auto"/>
              <w:jc w:val="both"/>
              <w:rPr>
                <w:rFonts w:ascii="Times New Roman" w:hAnsi="Times New Roman" w:cs="Times New Roman"/>
                <w:sz w:val="24"/>
                <w:szCs w:val="24"/>
              </w:rPr>
            </w:pPr>
            <w:r w:rsidRPr="0093641E">
              <w:rPr>
                <w:rFonts w:ascii="Times New Roman" w:hAnsi="Times New Roman" w:cs="Times New Roman"/>
                <w:b/>
                <w:bCs/>
                <w:sz w:val="24"/>
                <w:szCs w:val="24"/>
              </w:rPr>
              <w:t>100</w:t>
            </w:r>
          </w:p>
        </w:tc>
      </w:tr>
    </w:tbl>
    <w:p w14:paraId="63499A14" w14:textId="7D2C9753" w:rsidR="0093641E" w:rsidRPr="0093641E" w:rsidRDefault="0093641E" w:rsidP="003F5A62">
      <w:pPr>
        <w:spacing w:line="360" w:lineRule="auto"/>
        <w:jc w:val="both"/>
        <w:rPr>
          <w:rFonts w:ascii="Times New Roman" w:hAnsi="Times New Roman" w:cs="Times New Roman"/>
          <w:sz w:val="24"/>
          <w:szCs w:val="24"/>
        </w:rPr>
      </w:pPr>
      <w:r w:rsidRPr="0093641E">
        <w:rPr>
          <w:rFonts w:ascii="Times New Roman" w:hAnsi="Times New Roman" w:cs="Times New Roman"/>
          <w:b/>
          <w:bCs/>
          <w:sz w:val="24"/>
          <w:szCs w:val="24"/>
        </w:rPr>
        <w:t>Source: Researcher’s fieldwork 2025</w:t>
      </w:r>
    </w:p>
    <w:p w14:paraId="19A8CF61" w14:textId="0B3CEA84" w:rsidR="0093641E" w:rsidRPr="0093641E" w:rsidRDefault="0093641E" w:rsidP="003F5A62">
      <w:pPr>
        <w:spacing w:line="360" w:lineRule="auto"/>
        <w:jc w:val="both"/>
        <w:rPr>
          <w:rFonts w:ascii="Times New Roman" w:hAnsi="Times New Roman" w:cs="Times New Roman"/>
          <w:sz w:val="24"/>
          <w:szCs w:val="24"/>
        </w:rPr>
      </w:pPr>
      <w:r w:rsidRPr="0093641E">
        <w:rPr>
          <w:rFonts w:ascii="Times New Roman" w:hAnsi="Times New Roman" w:cs="Times New Roman"/>
          <w:sz w:val="24"/>
          <w:szCs w:val="24"/>
        </w:rPr>
        <w:br/>
        <w:t>Table 4.16 above indicated that 50 (40%) respondents strongly agreed and 56 (45%) respondents agreed that it is necessary for secretaries to have skills in customer relationship management (CRM) software, while 13 (10%) respondents disagreed and 6 (5%) respondents strongly disagreed with the statement respectively.</w:t>
      </w:r>
    </w:p>
    <w:p w14:paraId="7C28751B" w14:textId="78836AE7" w:rsidR="0093641E" w:rsidRDefault="0093641E" w:rsidP="003F5A62">
      <w:pPr>
        <w:spacing w:line="360" w:lineRule="auto"/>
        <w:jc w:val="both"/>
        <w:rPr>
          <w:rFonts w:ascii="Times New Roman" w:hAnsi="Times New Roman" w:cs="Times New Roman"/>
          <w:sz w:val="24"/>
          <w:szCs w:val="24"/>
        </w:rPr>
      </w:pPr>
    </w:p>
    <w:p w14:paraId="64A90CF0" w14:textId="4462381E" w:rsidR="00BF71D0" w:rsidRDefault="00BF71D0" w:rsidP="003F5A62">
      <w:pPr>
        <w:spacing w:line="360" w:lineRule="auto"/>
        <w:jc w:val="both"/>
        <w:rPr>
          <w:rFonts w:ascii="Times New Roman" w:hAnsi="Times New Roman" w:cs="Times New Roman"/>
          <w:sz w:val="24"/>
          <w:szCs w:val="24"/>
        </w:rPr>
      </w:pPr>
    </w:p>
    <w:p w14:paraId="070FA414" w14:textId="7E164A2F" w:rsidR="00BF71D0" w:rsidRDefault="00BF71D0" w:rsidP="003F5A62">
      <w:pPr>
        <w:spacing w:line="360" w:lineRule="auto"/>
        <w:jc w:val="both"/>
        <w:rPr>
          <w:rFonts w:ascii="Times New Roman" w:hAnsi="Times New Roman" w:cs="Times New Roman"/>
          <w:sz w:val="24"/>
          <w:szCs w:val="24"/>
        </w:rPr>
      </w:pPr>
    </w:p>
    <w:p w14:paraId="3828F2BF" w14:textId="15F56507" w:rsidR="00BF71D0" w:rsidRDefault="00BF71D0" w:rsidP="003F5A62">
      <w:pPr>
        <w:spacing w:line="360" w:lineRule="auto"/>
        <w:jc w:val="both"/>
        <w:rPr>
          <w:rFonts w:ascii="Times New Roman" w:hAnsi="Times New Roman" w:cs="Times New Roman"/>
          <w:sz w:val="24"/>
          <w:szCs w:val="24"/>
        </w:rPr>
      </w:pPr>
    </w:p>
    <w:p w14:paraId="023176A4" w14:textId="3EA134CA" w:rsidR="00BF71D0" w:rsidRDefault="00BF71D0" w:rsidP="003F5A62">
      <w:pPr>
        <w:spacing w:line="360" w:lineRule="auto"/>
        <w:jc w:val="both"/>
        <w:rPr>
          <w:rFonts w:ascii="Times New Roman" w:hAnsi="Times New Roman" w:cs="Times New Roman"/>
          <w:sz w:val="24"/>
          <w:szCs w:val="24"/>
        </w:rPr>
      </w:pPr>
    </w:p>
    <w:p w14:paraId="4973009A" w14:textId="77777777" w:rsidR="00BF71D0" w:rsidRPr="0093641E" w:rsidRDefault="00BF71D0" w:rsidP="003F5A62">
      <w:pPr>
        <w:spacing w:line="360" w:lineRule="auto"/>
        <w:jc w:val="both"/>
        <w:rPr>
          <w:rFonts w:ascii="Times New Roman" w:hAnsi="Times New Roman" w:cs="Times New Roman"/>
          <w:sz w:val="24"/>
          <w:szCs w:val="24"/>
        </w:rPr>
      </w:pPr>
    </w:p>
    <w:p w14:paraId="1C6526D6" w14:textId="21529440" w:rsidR="0093641E" w:rsidRPr="0093641E" w:rsidRDefault="0093641E" w:rsidP="003F5A62">
      <w:pPr>
        <w:spacing w:line="360" w:lineRule="auto"/>
        <w:jc w:val="both"/>
        <w:rPr>
          <w:rFonts w:ascii="Times New Roman" w:hAnsi="Times New Roman" w:cs="Times New Roman"/>
          <w:b/>
          <w:bCs/>
          <w:sz w:val="24"/>
          <w:szCs w:val="24"/>
        </w:rPr>
      </w:pPr>
      <w:r w:rsidRPr="0093641E">
        <w:rPr>
          <w:rFonts w:ascii="Times New Roman" w:hAnsi="Times New Roman" w:cs="Times New Roman"/>
          <w:b/>
          <w:bCs/>
          <w:sz w:val="24"/>
          <w:szCs w:val="24"/>
        </w:rPr>
        <w:lastRenderedPageBreak/>
        <w:t>Table 4.17</w:t>
      </w:r>
      <w:r w:rsidR="00BF71D0">
        <w:rPr>
          <w:rFonts w:ascii="Times New Roman" w:hAnsi="Times New Roman" w:cs="Times New Roman"/>
          <w:b/>
          <w:bCs/>
          <w:sz w:val="24"/>
          <w:szCs w:val="24"/>
        </w:rPr>
        <w:t>: I</w:t>
      </w:r>
      <w:r w:rsidRPr="0093641E">
        <w:rPr>
          <w:rFonts w:ascii="Times New Roman" w:hAnsi="Times New Roman" w:cs="Times New Roman"/>
          <w:b/>
          <w:bCs/>
          <w:sz w:val="24"/>
          <w:szCs w:val="24"/>
        </w:rPr>
        <w:t>t</w:t>
      </w:r>
      <w:r w:rsidR="00BF71D0">
        <w:rPr>
          <w:rFonts w:ascii="Times New Roman" w:hAnsi="Times New Roman" w:cs="Times New Roman"/>
          <w:b/>
          <w:bCs/>
          <w:sz w:val="24"/>
          <w:szCs w:val="24"/>
        </w:rPr>
        <w:t xml:space="preserve"> is important</w:t>
      </w:r>
      <w:r w:rsidRPr="0093641E">
        <w:rPr>
          <w:rFonts w:ascii="Times New Roman" w:hAnsi="Times New Roman" w:cs="Times New Roman"/>
          <w:b/>
          <w:bCs/>
          <w:sz w:val="24"/>
          <w:szCs w:val="24"/>
        </w:rPr>
        <w:t xml:space="preserve"> for secretaries to have an understan</w:t>
      </w:r>
      <w:r w:rsidR="00BF71D0">
        <w:rPr>
          <w:rFonts w:ascii="Times New Roman" w:hAnsi="Times New Roman" w:cs="Times New Roman"/>
          <w:b/>
          <w:bCs/>
          <w:sz w:val="24"/>
          <w:szCs w:val="24"/>
        </w:rPr>
        <w:t>ding of digital marketing tools</w:t>
      </w:r>
    </w:p>
    <w:tbl>
      <w:tblPr>
        <w:tblStyle w:val="TableGrid"/>
        <w:tblW w:w="5000" w:type="pct"/>
        <w:tblLook w:val="04A0" w:firstRow="1" w:lastRow="0" w:firstColumn="1" w:lastColumn="0" w:noHBand="0" w:noVBand="1"/>
      </w:tblPr>
      <w:tblGrid>
        <w:gridCol w:w="2674"/>
        <w:gridCol w:w="3686"/>
        <w:gridCol w:w="1838"/>
      </w:tblGrid>
      <w:tr w:rsidR="0093641E" w:rsidRPr="0093641E" w14:paraId="2FB83AEC" w14:textId="77777777" w:rsidTr="00BF71D0">
        <w:tc>
          <w:tcPr>
            <w:tcW w:w="1631" w:type="pct"/>
            <w:hideMark/>
          </w:tcPr>
          <w:p w14:paraId="6F8FB083" w14:textId="77777777" w:rsidR="0093641E" w:rsidRPr="0093641E" w:rsidRDefault="0093641E" w:rsidP="003F5A62">
            <w:pPr>
              <w:spacing w:after="160" w:line="360" w:lineRule="auto"/>
              <w:jc w:val="both"/>
              <w:rPr>
                <w:rFonts w:ascii="Times New Roman" w:hAnsi="Times New Roman" w:cs="Times New Roman"/>
                <w:b/>
                <w:bCs/>
                <w:sz w:val="24"/>
                <w:szCs w:val="24"/>
              </w:rPr>
            </w:pPr>
            <w:r w:rsidRPr="0093641E">
              <w:rPr>
                <w:rFonts w:ascii="Times New Roman" w:hAnsi="Times New Roman" w:cs="Times New Roman"/>
                <w:b/>
                <w:bCs/>
                <w:sz w:val="24"/>
                <w:szCs w:val="24"/>
              </w:rPr>
              <w:t>Options</w:t>
            </w:r>
          </w:p>
        </w:tc>
        <w:tc>
          <w:tcPr>
            <w:tcW w:w="2248" w:type="pct"/>
            <w:hideMark/>
          </w:tcPr>
          <w:p w14:paraId="76738A72" w14:textId="6F8CCB0F" w:rsidR="0093641E" w:rsidRPr="0093641E" w:rsidRDefault="00BC3803" w:rsidP="003F5A62">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121" w:type="pct"/>
            <w:hideMark/>
          </w:tcPr>
          <w:p w14:paraId="4993372B" w14:textId="5D99EA61" w:rsidR="0093641E" w:rsidRPr="0093641E" w:rsidRDefault="00601508" w:rsidP="003F5A62">
            <w:pPr>
              <w:spacing w:after="160" w:line="360" w:lineRule="auto"/>
              <w:jc w:val="both"/>
              <w:rPr>
                <w:rFonts w:ascii="Times New Roman" w:hAnsi="Times New Roman" w:cs="Times New Roman"/>
                <w:b/>
                <w:bCs/>
                <w:sz w:val="24"/>
                <w:szCs w:val="24"/>
              </w:rPr>
            </w:pPr>
            <w:r w:rsidRPr="00601508">
              <w:rPr>
                <w:rFonts w:ascii="Times New Roman" w:hAnsi="Times New Roman" w:cs="Times New Roman"/>
                <w:b/>
                <w:bCs/>
                <w:sz w:val="24"/>
                <w:szCs w:val="24"/>
              </w:rPr>
              <w:t>Percentage (%)</w:t>
            </w:r>
          </w:p>
        </w:tc>
      </w:tr>
      <w:tr w:rsidR="0093641E" w:rsidRPr="0093641E" w14:paraId="571DC035" w14:textId="77777777" w:rsidTr="00BF71D0">
        <w:tc>
          <w:tcPr>
            <w:tcW w:w="1631" w:type="pct"/>
            <w:hideMark/>
          </w:tcPr>
          <w:p w14:paraId="49B94274"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Strongly Agree</w:t>
            </w:r>
          </w:p>
        </w:tc>
        <w:tc>
          <w:tcPr>
            <w:tcW w:w="2248" w:type="pct"/>
            <w:hideMark/>
          </w:tcPr>
          <w:p w14:paraId="63374A5C"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38</w:t>
            </w:r>
          </w:p>
        </w:tc>
        <w:tc>
          <w:tcPr>
            <w:tcW w:w="1121" w:type="pct"/>
            <w:hideMark/>
          </w:tcPr>
          <w:p w14:paraId="5B2C8CAD" w14:textId="4F855F07" w:rsidR="0093641E" w:rsidRPr="0093641E" w:rsidRDefault="00601508" w:rsidP="003F5A62">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30</w:t>
            </w:r>
          </w:p>
        </w:tc>
      </w:tr>
      <w:tr w:rsidR="0093641E" w:rsidRPr="0093641E" w14:paraId="0D8667C6" w14:textId="77777777" w:rsidTr="00BF71D0">
        <w:tc>
          <w:tcPr>
            <w:tcW w:w="1631" w:type="pct"/>
            <w:hideMark/>
          </w:tcPr>
          <w:p w14:paraId="2B6398A8"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Agree</w:t>
            </w:r>
          </w:p>
        </w:tc>
        <w:tc>
          <w:tcPr>
            <w:tcW w:w="2248" w:type="pct"/>
            <w:hideMark/>
          </w:tcPr>
          <w:p w14:paraId="26E431FC"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63</w:t>
            </w:r>
          </w:p>
        </w:tc>
        <w:tc>
          <w:tcPr>
            <w:tcW w:w="1121" w:type="pct"/>
            <w:hideMark/>
          </w:tcPr>
          <w:p w14:paraId="1B5E58EE" w14:textId="4A9B6AE1" w:rsidR="0093641E" w:rsidRPr="0093641E" w:rsidRDefault="0093641E" w:rsidP="00601508">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50</w:t>
            </w:r>
          </w:p>
        </w:tc>
      </w:tr>
      <w:tr w:rsidR="0093641E" w:rsidRPr="0093641E" w14:paraId="171F2168" w14:textId="77777777" w:rsidTr="00BF71D0">
        <w:tc>
          <w:tcPr>
            <w:tcW w:w="1631" w:type="pct"/>
            <w:hideMark/>
          </w:tcPr>
          <w:p w14:paraId="7847CB14"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Disagree</w:t>
            </w:r>
          </w:p>
        </w:tc>
        <w:tc>
          <w:tcPr>
            <w:tcW w:w="2248" w:type="pct"/>
            <w:hideMark/>
          </w:tcPr>
          <w:p w14:paraId="7546A849"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19</w:t>
            </w:r>
          </w:p>
        </w:tc>
        <w:tc>
          <w:tcPr>
            <w:tcW w:w="1121" w:type="pct"/>
            <w:hideMark/>
          </w:tcPr>
          <w:p w14:paraId="32B2F99F" w14:textId="476023B0" w:rsidR="0093641E" w:rsidRPr="0093641E" w:rsidRDefault="0093641E" w:rsidP="00601508">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15</w:t>
            </w:r>
          </w:p>
        </w:tc>
      </w:tr>
      <w:tr w:rsidR="0093641E" w:rsidRPr="0093641E" w14:paraId="2DDE0E86" w14:textId="77777777" w:rsidTr="00BF71D0">
        <w:tc>
          <w:tcPr>
            <w:tcW w:w="1631" w:type="pct"/>
            <w:hideMark/>
          </w:tcPr>
          <w:p w14:paraId="205141B0"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Strongly Disagree</w:t>
            </w:r>
          </w:p>
        </w:tc>
        <w:tc>
          <w:tcPr>
            <w:tcW w:w="2248" w:type="pct"/>
            <w:hideMark/>
          </w:tcPr>
          <w:p w14:paraId="6851CB89"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5</w:t>
            </w:r>
          </w:p>
        </w:tc>
        <w:tc>
          <w:tcPr>
            <w:tcW w:w="1121" w:type="pct"/>
            <w:hideMark/>
          </w:tcPr>
          <w:p w14:paraId="24FA355E" w14:textId="6B471E91" w:rsidR="0093641E" w:rsidRPr="0093641E" w:rsidRDefault="00601508" w:rsidP="003F5A62">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5</w:t>
            </w:r>
          </w:p>
        </w:tc>
      </w:tr>
      <w:tr w:rsidR="0093641E" w:rsidRPr="0093641E" w14:paraId="658D1A82" w14:textId="77777777" w:rsidTr="00BF71D0">
        <w:tc>
          <w:tcPr>
            <w:tcW w:w="1631" w:type="pct"/>
            <w:hideMark/>
          </w:tcPr>
          <w:p w14:paraId="3ADFE713"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b/>
                <w:bCs/>
                <w:sz w:val="24"/>
                <w:szCs w:val="24"/>
              </w:rPr>
              <w:t>Total</w:t>
            </w:r>
          </w:p>
        </w:tc>
        <w:tc>
          <w:tcPr>
            <w:tcW w:w="2248" w:type="pct"/>
            <w:hideMark/>
          </w:tcPr>
          <w:p w14:paraId="3AB086D0"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b/>
                <w:bCs/>
                <w:sz w:val="24"/>
                <w:szCs w:val="24"/>
              </w:rPr>
              <w:t>125</w:t>
            </w:r>
          </w:p>
        </w:tc>
        <w:tc>
          <w:tcPr>
            <w:tcW w:w="1121" w:type="pct"/>
            <w:hideMark/>
          </w:tcPr>
          <w:p w14:paraId="2130BB45" w14:textId="226C9916" w:rsidR="0093641E" w:rsidRPr="0093641E" w:rsidRDefault="0093641E" w:rsidP="00601508">
            <w:pPr>
              <w:spacing w:after="160" w:line="360" w:lineRule="auto"/>
              <w:jc w:val="both"/>
              <w:rPr>
                <w:rFonts w:ascii="Times New Roman" w:hAnsi="Times New Roman" w:cs="Times New Roman"/>
                <w:sz w:val="24"/>
                <w:szCs w:val="24"/>
              </w:rPr>
            </w:pPr>
            <w:r w:rsidRPr="0093641E">
              <w:rPr>
                <w:rFonts w:ascii="Times New Roman" w:hAnsi="Times New Roman" w:cs="Times New Roman"/>
                <w:b/>
                <w:bCs/>
                <w:sz w:val="24"/>
                <w:szCs w:val="24"/>
              </w:rPr>
              <w:t>100</w:t>
            </w:r>
          </w:p>
        </w:tc>
      </w:tr>
    </w:tbl>
    <w:p w14:paraId="713EE243" w14:textId="1362173E" w:rsidR="0093641E" w:rsidRPr="0093641E" w:rsidRDefault="0093641E" w:rsidP="003F5A62">
      <w:pPr>
        <w:spacing w:line="360" w:lineRule="auto"/>
        <w:jc w:val="both"/>
        <w:rPr>
          <w:rFonts w:ascii="Times New Roman" w:hAnsi="Times New Roman" w:cs="Times New Roman"/>
          <w:sz w:val="24"/>
          <w:szCs w:val="24"/>
        </w:rPr>
      </w:pPr>
      <w:r w:rsidRPr="0093641E">
        <w:rPr>
          <w:rFonts w:ascii="Times New Roman" w:hAnsi="Times New Roman" w:cs="Times New Roman"/>
          <w:b/>
          <w:bCs/>
          <w:sz w:val="24"/>
          <w:szCs w:val="24"/>
        </w:rPr>
        <w:t>Source: Researcher’s fieldwork 2025</w:t>
      </w:r>
    </w:p>
    <w:p w14:paraId="147B19E8" w14:textId="3AFD93D5" w:rsidR="0093641E" w:rsidRPr="0093641E" w:rsidRDefault="0093641E" w:rsidP="003F5A62">
      <w:pPr>
        <w:spacing w:line="360" w:lineRule="auto"/>
        <w:jc w:val="both"/>
        <w:rPr>
          <w:rFonts w:ascii="Times New Roman" w:hAnsi="Times New Roman" w:cs="Times New Roman"/>
          <w:sz w:val="24"/>
          <w:szCs w:val="24"/>
        </w:rPr>
      </w:pPr>
      <w:r w:rsidRPr="0093641E">
        <w:rPr>
          <w:rFonts w:ascii="Times New Roman" w:hAnsi="Times New Roman" w:cs="Times New Roman"/>
          <w:sz w:val="24"/>
          <w:szCs w:val="24"/>
        </w:rPr>
        <w:br/>
        <w:t>Table 4.17 above revealed that 38 (30%) respondents strongly agreed and 63 (50%) respondents agreed that it is important for secretaries to have an understanding of digital marketing tools, while 19 (15%) respondents disagreed and 5 (5%) respondents strongly disagreed with the statement respectively.</w:t>
      </w:r>
    </w:p>
    <w:p w14:paraId="519D8C9B" w14:textId="780E0DD3" w:rsidR="0093641E" w:rsidRDefault="0093641E" w:rsidP="003F5A62">
      <w:pPr>
        <w:spacing w:line="360" w:lineRule="auto"/>
        <w:jc w:val="both"/>
        <w:rPr>
          <w:rFonts w:ascii="Times New Roman" w:hAnsi="Times New Roman" w:cs="Times New Roman"/>
          <w:sz w:val="24"/>
          <w:szCs w:val="24"/>
        </w:rPr>
      </w:pPr>
    </w:p>
    <w:p w14:paraId="4E3548CB" w14:textId="6D36785F" w:rsidR="00BF71D0" w:rsidRDefault="00BF71D0" w:rsidP="003F5A62">
      <w:pPr>
        <w:spacing w:line="360" w:lineRule="auto"/>
        <w:jc w:val="both"/>
        <w:rPr>
          <w:rFonts w:ascii="Times New Roman" w:hAnsi="Times New Roman" w:cs="Times New Roman"/>
          <w:sz w:val="24"/>
          <w:szCs w:val="24"/>
        </w:rPr>
      </w:pPr>
    </w:p>
    <w:p w14:paraId="5DB4D28A" w14:textId="7CFDE60D" w:rsidR="00BF71D0" w:rsidRDefault="00BF71D0" w:rsidP="003F5A62">
      <w:pPr>
        <w:spacing w:line="360" w:lineRule="auto"/>
        <w:jc w:val="both"/>
        <w:rPr>
          <w:rFonts w:ascii="Times New Roman" w:hAnsi="Times New Roman" w:cs="Times New Roman"/>
          <w:sz w:val="24"/>
          <w:szCs w:val="24"/>
        </w:rPr>
      </w:pPr>
    </w:p>
    <w:p w14:paraId="336F6C78" w14:textId="35E8DBC4" w:rsidR="00BF71D0" w:rsidRDefault="00BF71D0" w:rsidP="003F5A62">
      <w:pPr>
        <w:spacing w:line="360" w:lineRule="auto"/>
        <w:jc w:val="both"/>
        <w:rPr>
          <w:rFonts w:ascii="Times New Roman" w:hAnsi="Times New Roman" w:cs="Times New Roman"/>
          <w:sz w:val="24"/>
          <w:szCs w:val="24"/>
        </w:rPr>
      </w:pPr>
    </w:p>
    <w:p w14:paraId="4143B41D" w14:textId="77777777" w:rsidR="00390DE2" w:rsidRDefault="00390DE2" w:rsidP="003F5A62">
      <w:pPr>
        <w:spacing w:line="360" w:lineRule="auto"/>
        <w:jc w:val="both"/>
        <w:rPr>
          <w:rFonts w:ascii="Times New Roman" w:hAnsi="Times New Roman" w:cs="Times New Roman"/>
          <w:sz w:val="24"/>
          <w:szCs w:val="24"/>
        </w:rPr>
      </w:pPr>
    </w:p>
    <w:p w14:paraId="4351938C" w14:textId="2B9634A8" w:rsidR="00BF71D0" w:rsidRDefault="00BF71D0" w:rsidP="003F5A62">
      <w:pPr>
        <w:spacing w:line="360" w:lineRule="auto"/>
        <w:jc w:val="both"/>
        <w:rPr>
          <w:rFonts w:ascii="Times New Roman" w:hAnsi="Times New Roman" w:cs="Times New Roman"/>
          <w:sz w:val="24"/>
          <w:szCs w:val="24"/>
        </w:rPr>
      </w:pPr>
    </w:p>
    <w:p w14:paraId="3C6EDFDB" w14:textId="77777777" w:rsidR="00BF71D0" w:rsidRPr="0093641E" w:rsidRDefault="00BF71D0" w:rsidP="003F5A62">
      <w:pPr>
        <w:spacing w:line="360" w:lineRule="auto"/>
        <w:jc w:val="both"/>
        <w:rPr>
          <w:rFonts w:ascii="Times New Roman" w:hAnsi="Times New Roman" w:cs="Times New Roman"/>
          <w:sz w:val="24"/>
          <w:szCs w:val="24"/>
        </w:rPr>
      </w:pPr>
    </w:p>
    <w:p w14:paraId="2DA4776A" w14:textId="139E347B" w:rsidR="0093641E" w:rsidRPr="00974F31" w:rsidRDefault="0093641E" w:rsidP="003F5A62">
      <w:pPr>
        <w:spacing w:line="360" w:lineRule="auto"/>
        <w:jc w:val="both"/>
        <w:rPr>
          <w:rFonts w:ascii="Times New Roman" w:hAnsi="Times New Roman" w:cs="Times New Roman"/>
          <w:b/>
          <w:bCs/>
          <w:sz w:val="24"/>
          <w:szCs w:val="24"/>
        </w:rPr>
      </w:pPr>
      <w:r w:rsidRPr="0093641E">
        <w:rPr>
          <w:rFonts w:ascii="Times New Roman" w:hAnsi="Times New Roman" w:cs="Times New Roman"/>
          <w:b/>
          <w:bCs/>
          <w:sz w:val="24"/>
          <w:szCs w:val="24"/>
        </w:rPr>
        <w:lastRenderedPageBreak/>
        <w:t>Table 4.18</w:t>
      </w:r>
      <w:r w:rsidR="009D04EE">
        <w:rPr>
          <w:rFonts w:ascii="Times New Roman" w:hAnsi="Times New Roman" w:cs="Times New Roman"/>
          <w:b/>
          <w:bCs/>
          <w:sz w:val="24"/>
          <w:szCs w:val="24"/>
        </w:rPr>
        <w:t xml:space="preserve">: </w:t>
      </w:r>
      <w:r w:rsidR="00974F31" w:rsidRPr="00974F31">
        <w:rPr>
          <w:rFonts w:ascii="Times New Roman" w:hAnsi="Times New Roman" w:cs="Times New Roman"/>
          <w:b/>
          <w:sz w:val="24"/>
          <w:szCs w:val="24"/>
        </w:rPr>
        <w:t>Familiarity with cloud storage solutions enhances a secretary's productivity</w:t>
      </w:r>
    </w:p>
    <w:tbl>
      <w:tblPr>
        <w:tblStyle w:val="TableGrid"/>
        <w:tblW w:w="5000" w:type="pct"/>
        <w:tblLook w:val="04A0" w:firstRow="1" w:lastRow="0" w:firstColumn="1" w:lastColumn="0" w:noHBand="0" w:noVBand="1"/>
      </w:tblPr>
      <w:tblGrid>
        <w:gridCol w:w="2674"/>
        <w:gridCol w:w="3686"/>
        <w:gridCol w:w="1838"/>
      </w:tblGrid>
      <w:tr w:rsidR="0093641E" w:rsidRPr="0093641E" w14:paraId="6933E6E1" w14:textId="77777777" w:rsidTr="00974F31">
        <w:tc>
          <w:tcPr>
            <w:tcW w:w="1631" w:type="pct"/>
            <w:hideMark/>
          </w:tcPr>
          <w:p w14:paraId="1985EAFD" w14:textId="77777777" w:rsidR="0093641E" w:rsidRPr="0093641E" w:rsidRDefault="0093641E" w:rsidP="003F5A62">
            <w:pPr>
              <w:spacing w:after="160" w:line="360" w:lineRule="auto"/>
              <w:jc w:val="both"/>
              <w:rPr>
                <w:rFonts w:ascii="Times New Roman" w:hAnsi="Times New Roman" w:cs="Times New Roman"/>
                <w:b/>
                <w:bCs/>
                <w:sz w:val="24"/>
                <w:szCs w:val="24"/>
              </w:rPr>
            </w:pPr>
            <w:r w:rsidRPr="0093641E">
              <w:rPr>
                <w:rFonts w:ascii="Times New Roman" w:hAnsi="Times New Roman" w:cs="Times New Roman"/>
                <w:b/>
                <w:bCs/>
                <w:sz w:val="24"/>
                <w:szCs w:val="24"/>
              </w:rPr>
              <w:t>Options</w:t>
            </w:r>
          </w:p>
        </w:tc>
        <w:tc>
          <w:tcPr>
            <w:tcW w:w="2248" w:type="pct"/>
            <w:hideMark/>
          </w:tcPr>
          <w:p w14:paraId="41949858" w14:textId="2CE79BB3" w:rsidR="0093641E" w:rsidRPr="0093641E" w:rsidRDefault="00BC3803" w:rsidP="003F5A62">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121" w:type="pct"/>
            <w:hideMark/>
          </w:tcPr>
          <w:p w14:paraId="7CA536CA" w14:textId="3E297594" w:rsidR="0093641E" w:rsidRPr="0093641E" w:rsidRDefault="00601508" w:rsidP="003F5A62">
            <w:pPr>
              <w:spacing w:after="160" w:line="360" w:lineRule="auto"/>
              <w:jc w:val="both"/>
              <w:rPr>
                <w:rFonts w:ascii="Times New Roman" w:hAnsi="Times New Roman" w:cs="Times New Roman"/>
                <w:b/>
                <w:bCs/>
                <w:sz w:val="24"/>
                <w:szCs w:val="24"/>
              </w:rPr>
            </w:pPr>
            <w:r w:rsidRPr="00601508">
              <w:rPr>
                <w:rFonts w:ascii="Times New Roman" w:hAnsi="Times New Roman" w:cs="Times New Roman"/>
                <w:b/>
                <w:bCs/>
                <w:sz w:val="24"/>
                <w:szCs w:val="24"/>
              </w:rPr>
              <w:t>Percentage (%)</w:t>
            </w:r>
          </w:p>
        </w:tc>
      </w:tr>
      <w:tr w:rsidR="0093641E" w:rsidRPr="0093641E" w14:paraId="58F3CAAC" w14:textId="77777777" w:rsidTr="00974F31">
        <w:tc>
          <w:tcPr>
            <w:tcW w:w="1631" w:type="pct"/>
            <w:hideMark/>
          </w:tcPr>
          <w:p w14:paraId="072D3D8D"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Strongly Agree</w:t>
            </w:r>
          </w:p>
        </w:tc>
        <w:tc>
          <w:tcPr>
            <w:tcW w:w="2248" w:type="pct"/>
            <w:hideMark/>
          </w:tcPr>
          <w:p w14:paraId="6D9F0EB4"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56</w:t>
            </w:r>
          </w:p>
        </w:tc>
        <w:tc>
          <w:tcPr>
            <w:tcW w:w="1121" w:type="pct"/>
            <w:hideMark/>
          </w:tcPr>
          <w:p w14:paraId="0A041059" w14:textId="302BD5C7" w:rsidR="0093641E" w:rsidRPr="0093641E" w:rsidRDefault="00601508" w:rsidP="003F5A62">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45</w:t>
            </w:r>
          </w:p>
        </w:tc>
      </w:tr>
      <w:tr w:rsidR="0093641E" w:rsidRPr="0093641E" w14:paraId="2A817929" w14:textId="77777777" w:rsidTr="00974F31">
        <w:tc>
          <w:tcPr>
            <w:tcW w:w="1631" w:type="pct"/>
            <w:hideMark/>
          </w:tcPr>
          <w:p w14:paraId="1BB305FF"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Agree</w:t>
            </w:r>
          </w:p>
        </w:tc>
        <w:tc>
          <w:tcPr>
            <w:tcW w:w="2248" w:type="pct"/>
            <w:hideMark/>
          </w:tcPr>
          <w:p w14:paraId="3DF9D57D"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44</w:t>
            </w:r>
          </w:p>
        </w:tc>
        <w:tc>
          <w:tcPr>
            <w:tcW w:w="1121" w:type="pct"/>
            <w:hideMark/>
          </w:tcPr>
          <w:p w14:paraId="347FEBAF" w14:textId="1CB4FCCD" w:rsidR="0093641E" w:rsidRPr="0093641E" w:rsidRDefault="0093641E" w:rsidP="00601508">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35</w:t>
            </w:r>
          </w:p>
        </w:tc>
      </w:tr>
      <w:tr w:rsidR="0093641E" w:rsidRPr="0093641E" w14:paraId="2FD71499" w14:textId="77777777" w:rsidTr="00974F31">
        <w:tc>
          <w:tcPr>
            <w:tcW w:w="1631" w:type="pct"/>
            <w:hideMark/>
          </w:tcPr>
          <w:p w14:paraId="4411D28A"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Disagree</w:t>
            </w:r>
          </w:p>
        </w:tc>
        <w:tc>
          <w:tcPr>
            <w:tcW w:w="2248" w:type="pct"/>
            <w:hideMark/>
          </w:tcPr>
          <w:p w14:paraId="7AC6DE42"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19</w:t>
            </w:r>
          </w:p>
        </w:tc>
        <w:tc>
          <w:tcPr>
            <w:tcW w:w="1121" w:type="pct"/>
            <w:hideMark/>
          </w:tcPr>
          <w:p w14:paraId="3A4979EC" w14:textId="6652FF37" w:rsidR="0093641E" w:rsidRPr="0093641E" w:rsidRDefault="0093641E" w:rsidP="00601508">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15</w:t>
            </w:r>
          </w:p>
        </w:tc>
      </w:tr>
      <w:tr w:rsidR="0093641E" w:rsidRPr="0093641E" w14:paraId="1CC1A1A2" w14:textId="77777777" w:rsidTr="00974F31">
        <w:tc>
          <w:tcPr>
            <w:tcW w:w="1631" w:type="pct"/>
            <w:hideMark/>
          </w:tcPr>
          <w:p w14:paraId="693DFE75"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Strongly Disagree</w:t>
            </w:r>
          </w:p>
        </w:tc>
        <w:tc>
          <w:tcPr>
            <w:tcW w:w="2248" w:type="pct"/>
            <w:hideMark/>
          </w:tcPr>
          <w:p w14:paraId="0A57B648"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6</w:t>
            </w:r>
          </w:p>
        </w:tc>
        <w:tc>
          <w:tcPr>
            <w:tcW w:w="1121" w:type="pct"/>
            <w:hideMark/>
          </w:tcPr>
          <w:p w14:paraId="61F8B196" w14:textId="7402C10F" w:rsidR="0093641E" w:rsidRPr="0093641E" w:rsidRDefault="00601508" w:rsidP="003F5A62">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5</w:t>
            </w:r>
          </w:p>
        </w:tc>
      </w:tr>
      <w:tr w:rsidR="0093641E" w:rsidRPr="0093641E" w14:paraId="69F59591" w14:textId="77777777" w:rsidTr="00974F31">
        <w:tc>
          <w:tcPr>
            <w:tcW w:w="1631" w:type="pct"/>
            <w:hideMark/>
          </w:tcPr>
          <w:p w14:paraId="4B628B08"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b/>
                <w:bCs/>
                <w:sz w:val="24"/>
                <w:szCs w:val="24"/>
              </w:rPr>
              <w:t>Total</w:t>
            </w:r>
          </w:p>
        </w:tc>
        <w:tc>
          <w:tcPr>
            <w:tcW w:w="2248" w:type="pct"/>
            <w:hideMark/>
          </w:tcPr>
          <w:p w14:paraId="1E7CA12D"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b/>
                <w:bCs/>
                <w:sz w:val="24"/>
                <w:szCs w:val="24"/>
              </w:rPr>
              <w:t>125</w:t>
            </w:r>
          </w:p>
        </w:tc>
        <w:tc>
          <w:tcPr>
            <w:tcW w:w="1121" w:type="pct"/>
            <w:hideMark/>
          </w:tcPr>
          <w:p w14:paraId="2E400B13" w14:textId="28B54F04" w:rsidR="0093641E" w:rsidRPr="0093641E" w:rsidRDefault="0093641E" w:rsidP="00601508">
            <w:pPr>
              <w:spacing w:after="160" w:line="360" w:lineRule="auto"/>
              <w:jc w:val="both"/>
              <w:rPr>
                <w:rFonts w:ascii="Times New Roman" w:hAnsi="Times New Roman" w:cs="Times New Roman"/>
                <w:sz w:val="24"/>
                <w:szCs w:val="24"/>
              </w:rPr>
            </w:pPr>
            <w:r w:rsidRPr="0093641E">
              <w:rPr>
                <w:rFonts w:ascii="Times New Roman" w:hAnsi="Times New Roman" w:cs="Times New Roman"/>
                <w:b/>
                <w:bCs/>
                <w:sz w:val="24"/>
                <w:szCs w:val="24"/>
              </w:rPr>
              <w:t>100</w:t>
            </w:r>
          </w:p>
        </w:tc>
      </w:tr>
    </w:tbl>
    <w:p w14:paraId="0D77C853" w14:textId="05355EB7" w:rsidR="0093641E" w:rsidRPr="0093641E" w:rsidRDefault="0093641E" w:rsidP="003F5A62">
      <w:pPr>
        <w:spacing w:line="360" w:lineRule="auto"/>
        <w:jc w:val="both"/>
        <w:rPr>
          <w:rFonts w:ascii="Times New Roman" w:hAnsi="Times New Roman" w:cs="Times New Roman"/>
          <w:sz w:val="24"/>
          <w:szCs w:val="24"/>
        </w:rPr>
      </w:pPr>
      <w:r w:rsidRPr="0093641E">
        <w:rPr>
          <w:rFonts w:ascii="Times New Roman" w:hAnsi="Times New Roman" w:cs="Times New Roman"/>
          <w:b/>
          <w:bCs/>
          <w:sz w:val="24"/>
          <w:szCs w:val="24"/>
        </w:rPr>
        <w:t>Source: Researcher’s fieldwork 2025</w:t>
      </w:r>
    </w:p>
    <w:p w14:paraId="474CDA2A" w14:textId="2D1D2FF7" w:rsidR="0093641E" w:rsidRPr="0093641E" w:rsidRDefault="0093641E" w:rsidP="003F5A62">
      <w:pPr>
        <w:spacing w:line="360" w:lineRule="auto"/>
        <w:jc w:val="both"/>
        <w:rPr>
          <w:rFonts w:ascii="Times New Roman" w:hAnsi="Times New Roman" w:cs="Times New Roman"/>
          <w:sz w:val="24"/>
          <w:szCs w:val="24"/>
        </w:rPr>
      </w:pPr>
      <w:r w:rsidRPr="0093641E">
        <w:rPr>
          <w:rFonts w:ascii="Times New Roman" w:hAnsi="Times New Roman" w:cs="Times New Roman"/>
          <w:sz w:val="24"/>
          <w:szCs w:val="24"/>
        </w:rPr>
        <w:br/>
        <w:t>Table 4.18 above showed that 56 (45%) respondents strongly agreed and 44 (35%) respondents agreed that familiarity with cloud storage solutions enhances a secretary's productivity, while 19 (15%) respondents disagreed and 6 (5%) respondents strongly disagreed with the statement respectively.</w:t>
      </w:r>
    </w:p>
    <w:p w14:paraId="6A5A5812" w14:textId="1D7B4B03" w:rsidR="0093641E" w:rsidRDefault="0093641E" w:rsidP="003F5A62">
      <w:pPr>
        <w:spacing w:line="360" w:lineRule="auto"/>
        <w:jc w:val="both"/>
        <w:rPr>
          <w:rFonts w:ascii="Times New Roman" w:hAnsi="Times New Roman" w:cs="Times New Roman"/>
          <w:sz w:val="24"/>
          <w:szCs w:val="24"/>
        </w:rPr>
      </w:pPr>
    </w:p>
    <w:p w14:paraId="1DF964F8" w14:textId="03A33E63" w:rsidR="00B472BA" w:rsidRDefault="00B472BA" w:rsidP="003F5A62">
      <w:pPr>
        <w:spacing w:line="360" w:lineRule="auto"/>
        <w:jc w:val="both"/>
        <w:rPr>
          <w:rFonts w:ascii="Times New Roman" w:hAnsi="Times New Roman" w:cs="Times New Roman"/>
          <w:sz w:val="24"/>
          <w:szCs w:val="24"/>
        </w:rPr>
      </w:pPr>
    </w:p>
    <w:p w14:paraId="289D0999" w14:textId="2B85FDD0" w:rsidR="00B472BA" w:rsidRDefault="00B472BA" w:rsidP="003F5A62">
      <w:pPr>
        <w:spacing w:line="360" w:lineRule="auto"/>
        <w:jc w:val="both"/>
        <w:rPr>
          <w:rFonts w:ascii="Times New Roman" w:hAnsi="Times New Roman" w:cs="Times New Roman"/>
          <w:sz w:val="24"/>
          <w:szCs w:val="24"/>
        </w:rPr>
      </w:pPr>
    </w:p>
    <w:p w14:paraId="4E66D620" w14:textId="5A3160FD" w:rsidR="00B472BA" w:rsidRDefault="00B472BA" w:rsidP="003F5A62">
      <w:pPr>
        <w:spacing w:line="360" w:lineRule="auto"/>
        <w:jc w:val="both"/>
        <w:rPr>
          <w:rFonts w:ascii="Times New Roman" w:hAnsi="Times New Roman" w:cs="Times New Roman"/>
          <w:sz w:val="24"/>
          <w:szCs w:val="24"/>
        </w:rPr>
      </w:pPr>
    </w:p>
    <w:p w14:paraId="3362C22C" w14:textId="6EBFD9EA" w:rsidR="00B472BA" w:rsidRDefault="00B472BA" w:rsidP="003F5A62">
      <w:pPr>
        <w:spacing w:line="360" w:lineRule="auto"/>
        <w:jc w:val="both"/>
        <w:rPr>
          <w:rFonts w:ascii="Times New Roman" w:hAnsi="Times New Roman" w:cs="Times New Roman"/>
          <w:sz w:val="24"/>
          <w:szCs w:val="24"/>
        </w:rPr>
      </w:pPr>
    </w:p>
    <w:p w14:paraId="5117CE3B" w14:textId="194FA0C0" w:rsidR="00B472BA" w:rsidRDefault="00B472BA" w:rsidP="003F5A62">
      <w:pPr>
        <w:spacing w:line="360" w:lineRule="auto"/>
        <w:jc w:val="both"/>
        <w:rPr>
          <w:rFonts w:ascii="Times New Roman" w:hAnsi="Times New Roman" w:cs="Times New Roman"/>
          <w:sz w:val="24"/>
          <w:szCs w:val="24"/>
        </w:rPr>
      </w:pPr>
    </w:p>
    <w:p w14:paraId="1ED6AE22" w14:textId="77777777" w:rsidR="00B472BA" w:rsidRPr="0093641E" w:rsidRDefault="00B472BA" w:rsidP="003F5A62">
      <w:pPr>
        <w:spacing w:line="360" w:lineRule="auto"/>
        <w:jc w:val="both"/>
        <w:rPr>
          <w:rFonts w:ascii="Times New Roman" w:hAnsi="Times New Roman" w:cs="Times New Roman"/>
          <w:sz w:val="24"/>
          <w:szCs w:val="24"/>
        </w:rPr>
      </w:pPr>
    </w:p>
    <w:p w14:paraId="1B4AC515" w14:textId="7D83D0C7" w:rsidR="0093641E" w:rsidRPr="0093641E" w:rsidRDefault="0093641E" w:rsidP="003F5A62">
      <w:pPr>
        <w:spacing w:line="360" w:lineRule="auto"/>
        <w:jc w:val="both"/>
        <w:rPr>
          <w:rFonts w:ascii="Times New Roman" w:hAnsi="Times New Roman" w:cs="Times New Roman"/>
          <w:b/>
          <w:bCs/>
          <w:sz w:val="24"/>
          <w:szCs w:val="24"/>
        </w:rPr>
      </w:pPr>
      <w:r w:rsidRPr="0093641E">
        <w:rPr>
          <w:rFonts w:ascii="Times New Roman" w:hAnsi="Times New Roman" w:cs="Times New Roman"/>
          <w:b/>
          <w:bCs/>
          <w:sz w:val="24"/>
          <w:szCs w:val="24"/>
        </w:rPr>
        <w:lastRenderedPageBreak/>
        <w:t>Table 4.19</w:t>
      </w:r>
      <w:r w:rsidR="009D04EE">
        <w:rPr>
          <w:rFonts w:ascii="Times New Roman" w:hAnsi="Times New Roman" w:cs="Times New Roman"/>
          <w:b/>
          <w:bCs/>
          <w:sz w:val="24"/>
          <w:szCs w:val="24"/>
        </w:rPr>
        <w:t xml:space="preserve">: </w:t>
      </w:r>
      <w:r w:rsidR="00B8496C">
        <w:rPr>
          <w:rFonts w:ascii="Times New Roman" w:hAnsi="Times New Roman" w:cs="Times New Roman"/>
          <w:b/>
          <w:bCs/>
          <w:sz w:val="24"/>
          <w:szCs w:val="24"/>
        </w:rPr>
        <w:t>C</w:t>
      </w:r>
      <w:r w:rsidRPr="0093641E">
        <w:rPr>
          <w:rFonts w:ascii="Times New Roman" w:hAnsi="Times New Roman" w:cs="Times New Roman"/>
          <w:b/>
          <w:bCs/>
          <w:sz w:val="24"/>
          <w:szCs w:val="24"/>
        </w:rPr>
        <w:t>ontinuous ICT tra</w:t>
      </w:r>
      <w:r w:rsidR="00B8496C">
        <w:rPr>
          <w:rFonts w:ascii="Times New Roman" w:hAnsi="Times New Roman" w:cs="Times New Roman"/>
          <w:b/>
          <w:bCs/>
          <w:sz w:val="24"/>
          <w:szCs w:val="24"/>
        </w:rPr>
        <w:t>ining is essential for secretaries</w:t>
      </w:r>
    </w:p>
    <w:tbl>
      <w:tblPr>
        <w:tblStyle w:val="TableGrid"/>
        <w:tblW w:w="5000" w:type="pct"/>
        <w:tblLook w:val="04A0" w:firstRow="1" w:lastRow="0" w:firstColumn="1" w:lastColumn="0" w:noHBand="0" w:noVBand="1"/>
      </w:tblPr>
      <w:tblGrid>
        <w:gridCol w:w="2674"/>
        <w:gridCol w:w="3686"/>
        <w:gridCol w:w="1838"/>
      </w:tblGrid>
      <w:tr w:rsidR="0093641E" w:rsidRPr="0093641E" w14:paraId="61749BC5" w14:textId="77777777" w:rsidTr="00B8496C">
        <w:tc>
          <w:tcPr>
            <w:tcW w:w="1631" w:type="pct"/>
            <w:hideMark/>
          </w:tcPr>
          <w:p w14:paraId="1E7789BA" w14:textId="77777777" w:rsidR="0093641E" w:rsidRPr="0093641E" w:rsidRDefault="0093641E" w:rsidP="003F5A62">
            <w:pPr>
              <w:spacing w:after="160" w:line="360" w:lineRule="auto"/>
              <w:jc w:val="both"/>
              <w:rPr>
                <w:rFonts w:ascii="Times New Roman" w:hAnsi="Times New Roman" w:cs="Times New Roman"/>
                <w:b/>
                <w:bCs/>
                <w:sz w:val="24"/>
                <w:szCs w:val="24"/>
              </w:rPr>
            </w:pPr>
            <w:r w:rsidRPr="0093641E">
              <w:rPr>
                <w:rFonts w:ascii="Times New Roman" w:hAnsi="Times New Roman" w:cs="Times New Roman"/>
                <w:b/>
                <w:bCs/>
                <w:sz w:val="24"/>
                <w:szCs w:val="24"/>
              </w:rPr>
              <w:t>Options</w:t>
            </w:r>
          </w:p>
        </w:tc>
        <w:tc>
          <w:tcPr>
            <w:tcW w:w="2248" w:type="pct"/>
            <w:hideMark/>
          </w:tcPr>
          <w:p w14:paraId="6AEB68E7" w14:textId="3CCC8ED6" w:rsidR="0093641E" w:rsidRPr="0093641E" w:rsidRDefault="00BC3803" w:rsidP="003F5A62">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121" w:type="pct"/>
            <w:hideMark/>
          </w:tcPr>
          <w:p w14:paraId="642458EE" w14:textId="5FAA2A69" w:rsidR="0093641E" w:rsidRPr="0093641E" w:rsidRDefault="00601508" w:rsidP="003F5A62">
            <w:pPr>
              <w:spacing w:after="160" w:line="360" w:lineRule="auto"/>
              <w:jc w:val="both"/>
              <w:rPr>
                <w:rFonts w:ascii="Times New Roman" w:hAnsi="Times New Roman" w:cs="Times New Roman"/>
                <w:b/>
                <w:bCs/>
                <w:sz w:val="24"/>
                <w:szCs w:val="24"/>
              </w:rPr>
            </w:pPr>
            <w:r w:rsidRPr="00601508">
              <w:rPr>
                <w:rFonts w:ascii="Times New Roman" w:hAnsi="Times New Roman" w:cs="Times New Roman"/>
                <w:b/>
                <w:bCs/>
                <w:sz w:val="24"/>
                <w:szCs w:val="24"/>
              </w:rPr>
              <w:t>Percentage (%)</w:t>
            </w:r>
          </w:p>
        </w:tc>
      </w:tr>
      <w:tr w:rsidR="0093641E" w:rsidRPr="0093641E" w14:paraId="56721B8A" w14:textId="77777777" w:rsidTr="00B8496C">
        <w:tc>
          <w:tcPr>
            <w:tcW w:w="1631" w:type="pct"/>
            <w:hideMark/>
          </w:tcPr>
          <w:p w14:paraId="5188B154"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Strongly Agree</w:t>
            </w:r>
          </w:p>
        </w:tc>
        <w:tc>
          <w:tcPr>
            <w:tcW w:w="2248" w:type="pct"/>
            <w:hideMark/>
          </w:tcPr>
          <w:p w14:paraId="0407B86A"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75</w:t>
            </w:r>
          </w:p>
        </w:tc>
        <w:tc>
          <w:tcPr>
            <w:tcW w:w="1121" w:type="pct"/>
            <w:hideMark/>
          </w:tcPr>
          <w:p w14:paraId="373A6644" w14:textId="2F2E2EC4" w:rsidR="0093641E" w:rsidRPr="0093641E" w:rsidRDefault="00601508" w:rsidP="003F5A62">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60</w:t>
            </w:r>
          </w:p>
        </w:tc>
      </w:tr>
      <w:tr w:rsidR="0093641E" w:rsidRPr="0093641E" w14:paraId="035ECBD0" w14:textId="77777777" w:rsidTr="00B8496C">
        <w:tc>
          <w:tcPr>
            <w:tcW w:w="1631" w:type="pct"/>
            <w:hideMark/>
          </w:tcPr>
          <w:p w14:paraId="729758FE"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Agree</w:t>
            </w:r>
          </w:p>
        </w:tc>
        <w:tc>
          <w:tcPr>
            <w:tcW w:w="2248" w:type="pct"/>
            <w:hideMark/>
          </w:tcPr>
          <w:p w14:paraId="333DFCA3"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31</w:t>
            </w:r>
          </w:p>
        </w:tc>
        <w:tc>
          <w:tcPr>
            <w:tcW w:w="1121" w:type="pct"/>
            <w:hideMark/>
          </w:tcPr>
          <w:p w14:paraId="6C11D680" w14:textId="19C4E7DA" w:rsidR="0093641E" w:rsidRPr="0093641E" w:rsidRDefault="0093641E" w:rsidP="00601508">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25</w:t>
            </w:r>
          </w:p>
        </w:tc>
      </w:tr>
      <w:tr w:rsidR="0093641E" w:rsidRPr="0093641E" w14:paraId="04BEA6AA" w14:textId="77777777" w:rsidTr="00B8496C">
        <w:tc>
          <w:tcPr>
            <w:tcW w:w="1631" w:type="pct"/>
            <w:hideMark/>
          </w:tcPr>
          <w:p w14:paraId="66BD9FD6"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Disagree</w:t>
            </w:r>
          </w:p>
        </w:tc>
        <w:tc>
          <w:tcPr>
            <w:tcW w:w="2248" w:type="pct"/>
            <w:hideMark/>
          </w:tcPr>
          <w:p w14:paraId="13A9B434"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13</w:t>
            </w:r>
          </w:p>
        </w:tc>
        <w:tc>
          <w:tcPr>
            <w:tcW w:w="1121" w:type="pct"/>
            <w:hideMark/>
          </w:tcPr>
          <w:p w14:paraId="7072F219" w14:textId="31FF5716" w:rsidR="0093641E" w:rsidRPr="0093641E" w:rsidRDefault="0093641E" w:rsidP="00601508">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10</w:t>
            </w:r>
          </w:p>
        </w:tc>
      </w:tr>
      <w:tr w:rsidR="0093641E" w:rsidRPr="0093641E" w14:paraId="73BB7074" w14:textId="77777777" w:rsidTr="00B8496C">
        <w:tc>
          <w:tcPr>
            <w:tcW w:w="1631" w:type="pct"/>
            <w:hideMark/>
          </w:tcPr>
          <w:p w14:paraId="210C8BB8"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Strongly Disagree</w:t>
            </w:r>
          </w:p>
        </w:tc>
        <w:tc>
          <w:tcPr>
            <w:tcW w:w="2248" w:type="pct"/>
            <w:hideMark/>
          </w:tcPr>
          <w:p w14:paraId="7958E204"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6</w:t>
            </w:r>
          </w:p>
        </w:tc>
        <w:tc>
          <w:tcPr>
            <w:tcW w:w="1121" w:type="pct"/>
            <w:hideMark/>
          </w:tcPr>
          <w:p w14:paraId="61E39AED" w14:textId="7F396B59" w:rsidR="0093641E" w:rsidRPr="0093641E" w:rsidRDefault="00601508" w:rsidP="003F5A62">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5</w:t>
            </w:r>
          </w:p>
        </w:tc>
      </w:tr>
      <w:tr w:rsidR="0093641E" w:rsidRPr="0093641E" w14:paraId="2C1A1FA7" w14:textId="77777777" w:rsidTr="00B8496C">
        <w:tc>
          <w:tcPr>
            <w:tcW w:w="1631" w:type="pct"/>
            <w:hideMark/>
          </w:tcPr>
          <w:p w14:paraId="78D603BB"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b/>
                <w:bCs/>
                <w:sz w:val="24"/>
                <w:szCs w:val="24"/>
              </w:rPr>
              <w:t>Total</w:t>
            </w:r>
          </w:p>
        </w:tc>
        <w:tc>
          <w:tcPr>
            <w:tcW w:w="2248" w:type="pct"/>
            <w:hideMark/>
          </w:tcPr>
          <w:p w14:paraId="455A04DC"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b/>
                <w:bCs/>
                <w:sz w:val="24"/>
                <w:szCs w:val="24"/>
              </w:rPr>
              <w:t>125</w:t>
            </w:r>
          </w:p>
        </w:tc>
        <w:tc>
          <w:tcPr>
            <w:tcW w:w="1121" w:type="pct"/>
            <w:hideMark/>
          </w:tcPr>
          <w:p w14:paraId="2979435D" w14:textId="765A3F3E" w:rsidR="0093641E" w:rsidRPr="0093641E" w:rsidRDefault="00601508" w:rsidP="003F5A62">
            <w:pPr>
              <w:spacing w:after="160" w:line="360" w:lineRule="auto"/>
              <w:jc w:val="both"/>
              <w:rPr>
                <w:rFonts w:ascii="Times New Roman" w:hAnsi="Times New Roman" w:cs="Times New Roman"/>
                <w:sz w:val="24"/>
                <w:szCs w:val="24"/>
              </w:rPr>
            </w:pPr>
            <w:r>
              <w:rPr>
                <w:rFonts w:ascii="Times New Roman" w:hAnsi="Times New Roman" w:cs="Times New Roman"/>
                <w:b/>
                <w:bCs/>
                <w:sz w:val="24"/>
                <w:szCs w:val="24"/>
              </w:rPr>
              <w:t>100</w:t>
            </w:r>
          </w:p>
        </w:tc>
      </w:tr>
    </w:tbl>
    <w:p w14:paraId="013D0D7B" w14:textId="0B7DC742" w:rsidR="0093641E" w:rsidRPr="0093641E" w:rsidRDefault="0093641E" w:rsidP="003F5A62">
      <w:pPr>
        <w:spacing w:line="360" w:lineRule="auto"/>
        <w:jc w:val="both"/>
        <w:rPr>
          <w:rFonts w:ascii="Times New Roman" w:hAnsi="Times New Roman" w:cs="Times New Roman"/>
          <w:sz w:val="24"/>
          <w:szCs w:val="24"/>
        </w:rPr>
      </w:pPr>
      <w:r w:rsidRPr="0093641E">
        <w:rPr>
          <w:rFonts w:ascii="Times New Roman" w:hAnsi="Times New Roman" w:cs="Times New Roman"/>
          <w:b/>
          <w:bCs/>
          <w:sz w:val="24"/>
          <w:szCs w:val="24"/>
        </w:rPr>
        <w:t>Source: Researcher’s fieldwork 2025</w:t>
      </w:r>
    </w:p>
    <w:p w14:paraId="1E3AE9EC" w14:textId="53C5EB8C" w:rsidR="0093641E" w:rsidRPr="0093641E" w:rsidRDefault="0093641E" w:rsidP="003F5A62">
      <w:pPr>
        <w:spacing w:line="360" w:lineRule="auto"/>
        <w:jc w:val="both"/>
        <w:rPr>
          <w:rFonts w:ascii="Times New Roman" w:hAnsi="Times New Roman" w:cs="Times New Roman"/>
          <w:sz w:val="24"/>
          <w:szCs w:val="24"/>
        </w:rPr>
      </w:pPr>
      <w:r w:rsidRPr="0093641E">
        <w:rPr>
          <w:rFonts w:ascii="Times New Roman" w:hAnsi="Times New Roman" w:cs="Times New Roman"/>
          <w:sz w:val="24"/>
          <w:szCs w:val="24"/>
        </w:rPr>
        <w:br/>
        <w:t>Table 4.19 above revealed that 75 (60%) respondents strongly agreed and 31 (25%) respondents agreed that continuous ICT training is essential for secretaries, while 13 (10%) respondents disagreed and 6 (5%) respondents strongly disagreed with the statement respectively.</w:t>
      </w:r>
    </w:p>
    <w:p w14:paraId="552CCC17" w14:textId="44ED6F02" w:rsidR="0093641E" w:rsidRDefault="0093641E" w:rsidP="003F5A62">
      <w:pPr>
        <w:spacing w:line="360" w:lineRule="auto"/>
        <w:jc w:val="both"/>
        <w:rPr>
          <w:rFonts w:ascii="Times New Roman" w:hAnsi="Times New Roman" w:cs="Times New Roman"/>
          <w:sz w:val="24"/>
          <w:szCs w:val="24"/>
        </w:rPr>
      </w:pPr>
    </w:p>
    <w:p w14:paraId="63C87E5C" w14:textId="1DA47913" w:rsidR="00B8496C" w:rsidRDefault="00B8496C" w:rsidP="003F5A62">
      <w:pPr>
        <w:spacing w:line="360" w:lineRule="auto"/>
        <w:jc w:val="both"/>
        <w:rPr>
          <w:rFonts w:ascii="Times New Roman" w:hAnsi="Times New Roman" w:cs="Times New Roman"/>
          <w:sz w:val="24"/>
          <w:szCs w:val="24"/>
        </w:rPr>
      </w:pPr>
    </w:p>
    <w:p w14:paraId="49C585B9" w14:textId="39A7F069" w:rsidR="00B8496C" w:rsidRDefault="00B8496C" w:rsidP="003F5A62">
      <w:pPr>
        <w:spacing w:line="360" w:lineRule="auto"/>
        <w:jc w:val="both"/>
        <w:rPr>
          <w:rFonts w:ascii="Times New Roman" w:hAnsi="Times New Roman" w:cs="Times New Roman"/>
          <w:sz w:val="24"/>
          <w:szCs w:val="24"/>
        </w:rPr>
      </w:pPr>
    </w:p>
    <w:p w14:paraId="7ABEBCB0" w14:textId="0259B642" w:rsidR="00B8496C" w:rsidRDefault="00B8496C" w:rsidP="003F5A62">
      <w:pPr>
        <w:spacing w:line="360" w:lineRule="auto"/>
        <w:jc w:val="both"/>
        <w:rPr>
          <w:rFonts w:ascii="Times New Roman" w:hAnsi="Times New Roman" w:cs="Times New Roman"/>
          <w:sz w:val="24"/>
          <w:szCs w:val="24"/>
        </w:rPr>
      </w:pPr>
    </w:p>
    <w:p w14:paraId="46B1C171" w14:textId="2C56E020" w:rsidR="00B8496C" w:rsidRDefault="00B8496C" w:rsidP="003F5A62">
      <w:pPr>
        <w:spacing w:line="360" w:lineRule="auto"/>
        <w:jc w:val="both"/>
        <w:rPr>
          <w:rFonts w:ascii="Times New Roman" w:hAnsi="Times New Roman" w:cs="Times New Roman"/>
          <w:sz w:val="24"/>
          <w:szCs w:val="24"/>
        </w:rPr>
      </w:pPr>
    </w:p>
    <w:p w14:paraId="1BE0EE77" w14:textId="1F28FF9C" w:rsidR="00B8496C" w:rsidRDefault="00B8496C" w:rsidP="003F5A62">
      <w:pPr>
        <w:spacing w:line="360" w:lineRule="auto"/>
        <w:jc w:val="both"/>
        <w:rPr>
          <w:rFonts w:ascii="Times New Roman" w:hAnsi="Times New Roman" w:cs="Times New Roman"/>
          <w:sz w:val="24"/>
          <w:szCs w:val="24"/>
        </w:rPr>
      </w:pPr>
    </w:p>
    <w:p w14:paraId="02E2B5E1" w14:textId="4E6820AD" w:rsidR="00B8496C" w:rsidRDefault="00B8496C" w:rsidP="003F5A62">
      <w:pPr>
        <w:spacing w:line="360" w:lineRule="auto"/>
        <w:jc w:val="both"/>
        <w:rPr>
          <w:rFonts w:ascii="Times New Roman" w:hAnsi="Times New Roman" w:cs="Times New Roman"/>
          <w:sz w:val="24"/>
          <w:szCs w:val="24"/>
        </w:rPr>
      </w:pPr>
    </w:p>
    <w:p w14:paraId="0BBA5F93" w14:textId="77777777" w:rsidR="00B8496C" w:rsidRPr="0093641E" w:rsidRDefault="00B8496C" w:rsidP="003F5A62">
      <w:pPr>
        <w:spacing w:line="360" w:lineRule="auto"/>
        <w:jc w:val="both"/>
        <w:rPr>
          <w:rFonts w:ascii="Times New Roman" w:hAnsi="Times New Roman" w:cs="Times New Roman"/>
          <w:sz w:val="24"/>
          <w:szCs w:val="24"/>
        </w:rPr>
      </w:pPr>
    </w:p>
    <w:p w14:paraId="02C97F76" w14:textId="24E282B1" w:rsidR="0093641E" w:rsidRPr="0093641E" w:rsidRDefault="0093641E" w:rsidP="003F5A62">
      <w:pPr>
        <w:spacing w:line="360" w:lineRule="auto"/>
        <w:jc w:val="both"/>
        <w:rPr>
          <w:rFonts w:ascii="Times New Roman" w:hAnsi="Times New Roman" w:cs="Times New Roman"/>
          <w:b/>
          <w:bCs/>
          <w:sz w:val="24"/>
          <w:szCs w:val="24"/>
        </w:rPr>
      </w:pPr>
      <w:r w:rsidRPr="0093641E">
        <w:rPr>
          <w:rFonts w:ascii="Times New Roman" w:hAnsi="Times New Roman" w:cs="Times New Roman"/>
          <w:b/>
          <w:bCs/>
          <w:sz w:val="24"/>
          <w:szCs w:val="24"/>
        </w:rPr>
        <w:lastRenderedPageBreak/>
        <w:t>Table 4.20</w:t>
      </w:r>
      <w:r>
        <w:rPr>
          <w:rFonts w:ascii="Times New Roman" w:hAnsi="Times New Roman" w:cs="Times New Roman"/>
          <w:b/>
          <w:bCs/>
          <w:sz w:val="24"/>
          <w:szCs w:val="24"/>
        </w:rPr>
        <w:t xml:space="preserve">: </w:t>
      </w:r>
      <w:r w:rsidR="00B8496C">
        <w:rPr>
          <w:rFonts w:ascii="Times New Roman" w:hAnsi="Times New Roman" w:cs="Times New Roman"/>
          <w:b/>
          <w:bCs/>
          <w:sz w:val="24"/>
          <w:szCs w:val="24"/>
        </w:rPr>
        <w:t>J</w:t>
      </w:r>
      <w:r w:rsidRPr="0093641E">
        <w:rPr>
          <w:rFonts w:ascii="Times New Roman" w:hAnsi="Times New Roman" w:cs="Times New Roman"/>
          <w:b/>
          <w:bCs/>
          <w:sz w:val="24"/>
          <w:szCs w:val="24"/>
        </w:rPr>
        <w:t>ob enrichment improv</w:t>
      </w:r>
      <w:r w:rsidR="00B8496C">
        <w:rPr>
          <w:rFonts w:ascii="Times New Roman" w:hAnsi="Times New Roman" w:cs="Times New Roman"/>
          <w:b/>
          <w:bCs/>
          <w:sz w:val="24"/>
          <w:szCs w:val="24"/>
        </w:rPr>
        <w:t>e the motivation of secretaries</w:t>
      </w:r>
    </w:p>
    <w:tbl>
      <w:tblPr>
        <w:tblStyle w:val="TableGrid"/>
        <w:tblW w:w="5000" w:type="pct"/>
        <w:tblLook w:val="04A0" w:firstRow="1" w:lastRow="0" w:firstColumn="1" w:lastColumn="0" w:noHBand="0" w:noVBand="1"/>
      </w:tblPr>
      <w:tblGrid>
        <w:gridCol w:w="2674"/>
        <w:gridCol w:w="3686"/>
        <w:gridCol w:w="1838"/>
      </w:tblGrid>
      <w:tr w:rsidR="0093641E" w:rsidRPr="0093641E" w14:paraId="5068AF65" w14:textId="77777777" w:rsidTr="00B8496C">
        <w:tc>
          <w:tcPr>
            <w:tcW w:w="1631" w:type="pct"/>
            <w:hideMark/>
          </w:tcPr>
          <w:p w14:paraId="072B8426" w14:textId="77777777" w:rsidR="0093641E" w:rsidRPr="0093641E" w:rsidRDefault="0093641E" w:rsidP="003F5A62">
            <w:pPr>
              <w:spacing w:after="160" w:line="360" w:lineRule="auto"/>
              <w:jc w:val="both"/>
              <w:rPr>
                <w:rFonts w:ascii="Times New Roman" w:hAnsi="Times New Roman" w:cs="Times New Roman"/>
                <w:b/>
                <w:bCs/>
                <w:sz w:val="24"/>
                <w:szCs w:val="24"/>
              </w:rPr>
            </w:pPr>
            <w:r w:rsidRPr="0093641E">
              <w:rPr>
                <w:rFonts w:ascii="Times New Roman" w:hAnsi="Times New Roman" w:cs="Times New Roman"/>
                <w:b/>
                <w:bCs/>
                <w:sz w:val="24"/>
                <w:szCs w:val="24"/>
              </w:rPr>
              <w:t>Options</w:t>
            </w:r>
          </w:p>
        </w:tc>
        <w:tc>
          <w:tcPr>
            <w:tcW w:w="2248" w:type="pct"/>
            <w:hideMark/>
          </w:tcPr>
          <w:p w14:paraId="2B7954B7" w14:textId="55BD05D9" w:rsidR="0093641E" w:rsidRPr="0093641E" w:rsidRDefault="00BC3803" w:rsidP="003F5A62">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121" w:type="pct"/>
            <w:hideMark/>
          </w:tcPr>
          <w:p w14:paraId="68B3AFB5" w14:textId="46892DA2" w:rsidR="0093641E" w:rsidRPr="0093641E" w:rsidRDefault="00601508" w:rsidP="003F5A62">
            <w:pPr>
              <w:spacing w:after="160" w:line="360" w:lineRule="auto"/>
              <w:jc w:val="both"/>
              <w:rPr>
                <w:rFonts w:ascii="Times New Roman" w:hAnsi="Times New Roman" w:cs="Times New Roman"/>
                <w:b/>
                <w:bCs/>
                <w:sz w:val="24"/>
                <w:szCs w:val="24"/>
              </w:rPr>
            </w:pPr>
            <w:r w:rsidRPr="00601508">
              <w:rPr>
                <w:rFonts w:ascii="Times New Roman" w:hAnsi="Times New Roman" w:cs="Times New Roman"/>
                <w:b/>
                <w:bCs/>
                <w:sz w:val="24"/>
                <w:szCs w:val="24"/>
              </w:rPr>
              <w:t>Percentage (%)</w:t>
            </w:r>
          </w:p>
        </w:tc>
      </w:tr>
      <w:tr w:rsidR="0093641E" w:rsidRPr="0093641E" w14:paraId="3A70DD97" w14:textId="77777777" w:rsidTr="00B8496C">
        <w:tc>
          <w:tcPr>
            <w:tcW w:w="1631" w:type="pct"/>
            <w:hideMark/>
          </w:tcPr>
          <w:p w14:paraId="5B1DA8C8"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Strongly Agree</w:t>
            </w:r>
          </w:p>
        </w:tc>
        <w:tc>
          <w:tcPr>
            <w:tcW w:w="2248" w:type="pct"/>
            <w:hideMark/>
          </w:tcPr>
          <w:p w14:paraId="1BE0DA7F"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56</w:t>
            </w:r>
          </w:p>
        </w:tc>
        <w:tc>
          <w:tcPr>
            <w:tcW w:w="1121" w:type="pct"/>
            <w:hideMark/>
          </w:tcPr>
          <w:p w14:paraId="1C2B0BD0" w14:textId="4DC1BFBB" w:rsidR="0093641E" w:rsidRPr="0093641E" w:rsidRDefault="00601508" w:rsidP="003F5A62">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45</w:t>
            </w:r>
          </w:p>
        </w:tc>
      </w:tr>
      <w:tr w:rsidR="0093641E" w:rsidRPr="0093641E" w14:paraId="4E4A8EA6" w14:textId="77777777" w:rsidTr="00B8496C">
        <w:tc>
          <w:tcPr>
            <w:tcW w:w="1631" w:type="pct"/>
            <w:hideMark/>
          </w:tcPr>
          <w:p w14:paraId="16F1B815"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Agree</w:t>
            </w:r>
          </w:p>
        </w:tc>
        <w:tc>
          <w:tcPr>
            <w:tcW w:w="2248" w:type="pct"/>
            <w:hideMark/>
          </w:tcPr>
          <w:p w14:paraId="522FC961"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44</w:t>
            </w:r>
          </w:p>
        </w:tc>
        <w:tc>
          <w:tcPr>
            <w:tcW w:w="1121" w:type="pct"/>
            <w:hideMark/>
          </w:tcPr>
          <w:p w14:paraId="0E4D8095" w14:textId="1CE545C6" w:rsidR="0093641E" w:rsidRPr="0093641E" w:rsidRDefault="0093641E" w:rsidP="00601508">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35</w:t>
            </w:r>
          </w:p>
        </w:tc>
      </w:tr>
      <w:tr w:rsidR="0093641E" w:rsidRPr="0093641E" w14:paraId="3FAB75ED" w14:textId="77777777" w:rsidTr="00B8496C">
        <w:tc>
          <w:tcPr>
            <w:tcW w:w="1631" w:type="pct"/>
            <w:hideMark/>
          </w:tcPr>
          <w:p w14:paraId="1D4F4AD4"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Disagree</w:t>
            </w:r>
          </w:p>
        </w:tc>
        <w:tc>
          <w:tcPr>
            <w:tcW w:w="2248" w:type="pct"/>
            <w:hideMark/>
          </w:tcPr>
          <w:p w14:paraId="05F6564D"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13</w:t>
            </w:r>
          </w:p>
        </w:tc>
        <w:tc>
          <w:tcPr>
            <w:tcW w:w="1121" w:type="pct"/>
            <w:hideMark/>
          </w:tcPr>
          <w:p w14:paraId="56596CB0" w14:textId="22B2726E" w:rsidR="0093641E" w:rsidRPr="0093641E" w:rsidRDefault="0093641E" w:rsidP="00601508">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10</w:t>
            </w:r>
          </w:p>
        </w:tc>
      </w:tr>
      <w:tr w:rsidR="0093641E" w:rsidRPr="0093641E" w14:paraId="695435E6" w14:textId="77777777" w:rsidTr="00B8496C">
        <w:tc>
          <w:tcPr>
            <w:tcW w:w="1631" w:type="pct"/>
            <w:hideMark/>
          </w:tcPr>
          <w:p w14:paraId="2FD7E4B5"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Strongly Disagree</w:t>
            </w:r>
          </w:p>
        </w:tc>
        <w:tc>
          <w:tcPr>
            <w:tcW w:w="2248" w:type="pct"/>
            <w:hideMark/>
          </w:tcPr>
          <w:p w14:paraId="086DC4E8"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12</w:t>
            </w:r>
          </w:p>
        </w:tc>
        <w:tc>
          <w:tcPr>
            <w:tcW w:w="1121" w:type="pct"/>
            <w:hideMark/>
          </w:tcPr>
          <w:p w14:paraId="7627A0E4" w14:textId="32DCB3F6" w:rsidR="0093641E" w:rsidRPr="0093641E" w:rsidRDefault="0093641E" w:rsidP="00601508">
            <w:pPr>
              <w:spacing w:after="160" w:line="360" w:lineRule="auto"/>
              <w:jc w:val="both"/>
              <w:rPr>
                <w:rFonts w:ascii="Times New Roman" w:hAnsi="Times New Roman" w:cs="Times New Roman"/>
                <w:sz w:val="24"/>
                <w:szCs w:val="24"/>
              </w:rPr>
            </w:pPr>
            <w:r w:rsidRPr="0093641E">
              <w:rPr>
                <w:rFonts w:ascii="Times New Roman" w:hAnsi="Times New Roman" w:cs="Times New Roman"/>
                <w:sz w:val="24"/>
                <w:szCs w:val="24"/>
              </w:rPr>
              <w:t>10</w:t>
            </w:r>
          </w:p>
        </w:tc>
      </w:tr>
      <w:tr w:rsidR="0093641E" w:rsidRPr="0093641E" w14:paraId="6374DA73" w14:textId="77777777" w:rsidTr="00B8496C">
        <w:tc>
          <w:tcPr>
            <w:tcW w:w="1631" w:type="pct"/>
            <w:hideMark/>
          </w:tcPr>
          <w:p w14:paraId="5EA4A81F"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b/>
                <w:bCs/>
                <w:sz w:val="24"/>
                <w:szCs w:val="24"/>
              </w:rPr>
              <w:t>Total</w:t>
            </w:r>
          </w:p>
        </w:tc>
        <w:tc>
          <w:tcPr>
            <w:tcW w:w="2248" w:type="pct"/>
            <w:hideMark/>
          </w:tcPr>
          <w:p w14:paraId="6DD298DB" w14:textId="77777777" w:rsidR="0093641E" w:rsidRPr="0093641E" w:rsidRDefault="0093641E" w:rsidP="003F5A62">
            <w:pPr>
              <w:spacing w:after="160" w:line="360" w:lineRule="auto"/>
              <w:jc w:val="both"/>
              <w:rPr>
                <w:rFonts w:ascii="Times New Roman" w:hAnsi="Times New Roman" w:cs="Times New Roman"/>
                <w:sz w:val="24"/>
                <w:szCs w:val="24"/>
              </w:rPr>
            </w:pPr>
            <w:r w:rsidRPr="0093641E">
              <w:rPr>
                <w:rFonts w:ascii="Times New Roman" w:hAnsi="Times New Roman" w:cs="Times New Roman"/>
                <w:b/>
                <w:bCs/>
                <w:sz w:val="24"/>
                <w:szCs w:val="24"/>
              </w:rPr>
              <w:t>125</w:t>
            </w:r>
          </w:p>
        </w:tc>
        <w:tc>
          <w:tcPr>
            <w:tcW w:w="1121" w:type="pct"/>
            <w:hideMark/>
          </w:tcPr>
          <w:p w14:paraId="433F0378" w14:textId="57F0C194" w:rsidR="0093641E" w:rsidRPr="0093641E" w:rsidRDefault="0093641E" w:rsidP="00601508">
            <w:pPr>
              <w:spacing w:after="160" w:line="360" w:lineRule="auto"/>
              <w:jc w:val="both"/>
              <w:rPr>
                <w:rFonts w:ascii="Times New Roman" w:hAnsi="Times New Roman" w:cs="Times New Roman"/>
                <w:sz w:val="24"/>
                <w:szCs w:val="24"/>
              </w:rPr>
            </w:pPr>
            <w:r w:rsidRPr="0093641E">
              <w:rPr>
                <w:rFonts w:ascii="Times New Roman" w:hAnsi="Times New Roman" w:cs="Times New Roman"/>
                <w:b/>
                <w:bCs/>
                <w:sz w:val="24"/>
                <w:szCs w:val="24"/>
              </w:rPr>
              <w:t>100</w:t>
            </w:r>
          </w:p>
        </w:tc>
      </w:tr>
    </w:tbl>
    <w:p w14:paraId="5AB3FE74" w14:textId="77777777" w:rsidR="0093641E" w:rsidRDefault="0093641E" w:rsidP="003F5A62">
      <w:pPr>
        <w:spacing w:line="360" w:lineRule="auto"/>
        <w:jc w:val="both"/>
        <w:rPr>
          <w:rFonts w:ascii="Times New Roman" w:hAnsi="Times New Roman" w:cs="Times New Roman"/>
          <w:b/>
          <w:bCs/>
          <w:sz w:val="24"/>
          <w:szCs w:val="24"/>
        </w:rPr>
      </w:pPr>
      <w:r w:rsidRPr="0093641E">
        <w:rPr>
          <w:rFonts w:ascii="Times New Roman" w:hAnsi="Times New Roman" w:cs="Times New Roman"/>
          <w:b/>
          <w:bCs/>
          <w:sz w:val="24"/>
          <w:szCs w:val="24"/>
        </w:rPr>
        <w:t>Source: Researcher’s fieldwork 2025</w:t>
      </w:r>
    </w:p>
    <w:p w14:paraId="2ABBB6C4" w14:textId="73F98B7F" w:rsidR="004D2BF0" w:rsidRDefault="0093641E" w:rsidP="003F5A62">
      <w:pPr>
        <w:spacing w:line="360" w:lineRule="auto"/>
        <w:jc w:val="both"/>
        <w:rPr>
          <w:rFonts w:ascii="Times New Roman" w:hAnsi="Times New Roman" w:cs="Times New Roman"/>
          <w:sz w:val="24"/>
          <w:szCs w:val="24"/>
        </w:rPr>
      </w:pPr>
      <w:r w:rsidRPr="0093641E">
        <w:rPr>
          <w:rFonts w:ascii="Times New Roman" w:hAnsi="Times New Roman" w:cs="Times New Roman"/>
          <w:sz w:val="24"/>
          <w:szCs w:val="24"/>
        </w:rPr>
        <w:br/>
        <w:t>Table 4.20 above showed that 56 (45%) respondents strongly agreed and 44 (35%) respondents agreed that job enrichment improves the motivation of secretaries, while 13 (10%) respondents disagreed and 12 (10%) respondents strongly disagreed with the statement respectivel</w:t>
      </w:r>
      <w:r w:rsidR="009D04EE">
        <w:rPr>
          <w:rFonts w:ascii="Times New Roman" w:hAnsi="Times New Roman" w:cs="Times New Roman"/>
          <w:sz w:val="24"/>
          <w:szCs w:val="24"/>
        </w:rPr>
        <w:t>y</w:t>
      </w:r>
      <w:r w:rsidR="008434C4">
        <w:rPr>
          <w:rFonts w:ascii="Times New Roman" w:hAnsi="Times New Roman" w:cs="Times New Roman"/>
          <w:sz w:val="24"/>
          <w:szCs w:val="24"/>
        </w:rPr>
        <w:t>.</w:t>
      </w:r>
    </w:p>
    <w:p w14:paraId="315A51FD" w14:textId="77777777" w:rsidR="009D04EE" w:rsidRDefault="009E145F" w:rsidP="003F5A62">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p>
    <w:p w14:paraId="60E17754" w14:textId="77777777" w:rsidR="009D04EE" w:rsidRDefault="009D04EE" w:rsidP="003F5A62">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br w:type="page"/>
      </w:r>
    </w:p>
    <w:p w14:paraId="0492DB0D" w14:textId="71082788" w:rsidR="009E145F" w:rsidRDefault="009E145F" w:rsidP="00722330">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FIVE</w:t>
      </w:r>
    </w:p>
    <w:p w14:paraId="557E5B9E" w14:textId="44ABB326" w:rsidR="009E145F" w:rsidRDefault="009E145F" w:rsidP="00722330">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SUMMARY, CONCLUSION AND RECOMMENDATIONS</w:t>
      </w:r>
    </w:p>
    <w:p w14:paraId="6F888883" w14:textId="245C50C2" w:rsidR="009E145F" w:rsidRPr="009E145F" w:rsidRDefault="009E145F" w:rsidP="003F5A62">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5.1 </w:t>
      </w:r>
      <w:r w:rsidRPr="009E145F">
        <w:rPr>
          <w:rFonts w:ascii="Times New Roman" w:hAnsi="Times New Roman" w:cs="Times New Roman"/>
          <w:b/>
          <w:bCs/>
          <w:sz w:val="24"/>
          <w:szCs w:val="24"/>
        </w:rPr>
        <w:t>Summary</w:t>
      </w:r>
    </w:p>
    <w:p w14:paraId="63E9EFA4" w14:textId="77777777" w:rsidR="009E145F" w:rsidRPr="009E145F" w:rsidRDefault="009E145F" w:rsidP="003F5A62">
      <w:pPr>
        <w:spacing w:line="360" w:lineRule="auto"/>
        <w:jc w:val="both"/>
        <w:rPr>
          <w:rFonts w:ascii="Times New Roman" w:hAnsi="Times New Roman" w:cs="Times New Roman"/>
          <w:sz w:val="24"/>
          <w:szCs w:val="24"/>
        </w:rPr>
      </w:pPr>
      <w:r w:rsidRPr="009E145F">
        <w:rPr>
          <w:rFonts w:ascii="Times New Roman" w:hAnsi="Times New Roman" w:cs="Times New Roman"/>
          <w:sz w:val="24"/>
          <w:szCs w:val="24"/>
        </w:rPr>
        <w:t>This study critically appraised the Information and Communication Technology (ICT) skills necessary for effective service delivery by secretaries. The increasing reliance on ICT tools in administrative and organizational settings has highlighted the need for secretaries to possess advanced ICT skills to perform their duties efficiently. The research explored various dimensions of ICT skills, including word processing, data management, communication tools, and cybersecurity, all of which are essential for the effectiveness of secretarial roles in modern organizations.</w:t>
      </w:r>
    </w:p>
    <w:p w14:paraId="209B4FB4" w14:textId="77777777" w:rsidR="009E145F" w:rsidRPr="009E145F" w:rsidRDefault="009E145F" w:rsidP="003F5A62">
      <w:pPr>
        <w:spacing w:line="360" w:lineRule="auto"/>
        <w:jc w:val="both"/>
        <w:rPr>
          <w:rFonts w:ascii="Times New Roman" w:hAnsi="Times New Roman" w:cs="Times New Roman"/>
          <w:sz w:val="24"/>
          <w:szCs w:val="24"/>
        </w:rPr>
      </w:pPr>
      <w:r w:rsidRPr="009E145F">
        <w:rPr>
          <w:rFonts w:ascii="Times New Roman" w:hAnsi="Times New Roman" w:cs="Times New Roman"/>
          <w:sz w:val="24"/>
          <w:szCs w:val="24"/>
        </w:rPr>
        <w:t>Through a detailed literature review, the study examined the challenges faced by secretaries in acquiring these skills, the role of organizations in supporting skill development, and the impact of ICT skills on job performance. The findings indicated that while most secretaries possess fundamental ICT skills, there is a notable gap in advanced proficiency, particularly in the areas of data management and cybersecurity. The study also highlighted the importance of continuous professional development and organizational support in bridging these gaps. It was found that ICT proficiency significantly contributes to job satisfaction, productivity, and the overall quality of service delivered by secretaries.</w:t>
      </w:r>
    </w:p>
    <w:p w14:paraId="014D802A" w14:textId="47815651" w:rsidR="009E145F" w:rsidRPr="009E145F" w:rsidRDefault="009E145F" w:rsidP="003F5A62">
      <w:pPr>
        <w:spacing w:line="360" w:lineRule="auto"/>
        <w:jc w:val="both"/>
        <w:rPr>
          <w:rFonts w:ascii="Times New Roman" w:hAnsi="Times New Roman" w:cs="Times New Roman"/>
          <w:sz w:val="24"/>
          <w:szCs w:val="24"/>
        </w:rPr>
      </w:pPr>
      <w:r w:rsidRPr="009E145F">
        <w:rPr>
          <w:rFonts w:ascii="Times New Roman" w:hAnsi="Times New Roman" w:cs="Times New Roman"/>
          <w:sz w:val="24"/>
          <w:szCs w:val="24"/>
        </w:rPr>
        <w:t xml:space="preserve">The research utilized a </w:t>
      </w:r>
      <w:r w:rsidR="00346007" w:rsidRPr="009E145F">
        <w:rPr>
          <w:rFonts w:ascii="Times New Roman" w:hAnsi="Times New Roman" w:cs="Times New Roman"/>
          <w:sz w:val="24"/>
          <w:szCs w:val="24"/>
        </w:rPr>
        <w:t>quantitative method</w:t>
      </w:r>
      <w:r w:rsidRPr="009E145F">
        <w:rPr>
          <w:rFonts w:ascii="Times New Roman" w:hAnsi="Times New Roman" w:cs="Times New Roman"/>
          <w:sz w:val="24"/>
          <w:szCs w:val="24"/>
        </w:rPr>
        <w:t>, including surveys, to collect data from secretaries across various organizations. Data analysis was performed using statistical tools, which revealed that secretaries face numerous challenges, such as insufficient access to training, rapid technological changes, and limited organizational support for ICT skill development.</w:t>
      </w:r>
    </w:p>
    <w:p w14:paraId="7B029052" w14:textId="77777777" w:rsidR="00B8496C" w:rsidRDefault="00B8496C" w:rsidP="003F5A62">
      <w:pPr>
        <w:spacing w:line="360" w:lineRule="auto"/>
        <w:jc w:val="both"/>
        <w:rPr>
          <w:rFonts w:ascii="Times New Roman" w:hAnsi="Times New Roman" w:cs="Times New Roman"/>
          <w:b/>
          <w:bCs/>
          <w:sz w:val="24"/>
          <w:szCs w:val="24"/>
        </w:rPr>
      </w:pPr>
    </w:p>
    <w:p w14:paraId="153A8195" w14:textId="20BC8337" w:rsidR="009E145F" w:rsidRPr="009E145F" w:rsidRDefault="009E145F" w:rsidP="003F5A62">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5.2 </w:t>
      </w:r>
      <w:r w:rsidRPr="009E145F">
        <w:rPr>
          <w:rFonts w:ascii="Times New Roman" w:hAnsi="Times New Roman" w:cs="Times New Roman"/>
          <w:b/>
          <w:bCs/>
          <w:sz w:val="24"/>
          <w:szCs w:val="24"/>
        </w:rPr>
        <w:t>Conclusion</w:t>
      </w:r>
    </w:p>
    <w:p w14:paraId="0089FF0F" w14:textId="77777777" w:rsidR="009E145F" w:rsidRPr="009E145F" w:rsidRDefault="009E145F" w:rsidP="003F5A62">
      <w:pPr>
        <w:spacing w:line="360" w:lineRule="auto"/>
        <w:jc w:val="both"/>
        <w:rPr>
          <w:rFonts w:ascii="Times New Roman" w:hAnsi="Times New Roman" w:cs="Times New Roman"/>
          <w:sz w:val="24"/>
          <w:szCs w:val="24"/>
        </w:rPr>
      </w:pPr>
      <w:r w:rsidRPr="009E145F">
        <w:rPr>
          <w:rFonts w:ascii="Times New Roman" w:hAnsi="Times New Roman" w:cs="Times New Roman"/>
          <w:sz w:val="24"/>
          <w:szCs w:val="24"/>
        </w:rPr>
        <w:t>The study concluded that effective service delivery by secretaries in today’s digital age is heavily dependent on the mastery of ICT skills. These skills are essential for streamlining administrative processes, enhancing communication, and ensuring accurate and timely execution of tasks. The research underscored the critical role that ICT plays in improving job efficiency and satisfaction, with significant implications for both the individual secretary and the organization as a whole.</w:t>
      </w:r>
    </w:p>
    <w:p w14:paraId="490A9DD4" w14:textId="77777777" w:rsidR="009E145F" w:rsidRPr="009E145F" w:rsidRDefault="009E145F" w:rsidP="003F5A62">
      <w:pPr>
        <w:spacing w:line="360" w:lineRule="auto"/>
        <w:jc w:val="both"/>
        <w:rPr>
          <w:rFonts w:ascii="Times New Roman" w:hAnsi="Times New Roman" w:cs="Times New Roman"/>
          <w:sz w:val="24"/>
          <w:szCs w:val="24"/>
        </w:rPr>
      </w:pPr>
      <w:r w:rsidRPr="009E145F">
        <w:rPr>
          <w:rFonts w:ascii="Times New Roman" w:hAnsi="Times New Roman" w:cs="Times New Roman"/>
          <w:sz w:val="24"/>
          <w:szCs w:val="24"/>
        </w:rPr>
        <w:t>Despite the growing importance of ICT, many secretaries face challenges in acquiring the required skills, including inadequate training opportunities, lack of organizational investment, and technological barriers. Moreover, it was evident that secretaries who possess higher levels of ICT competence are more likely to excel in their roles, demonstrating greater productivity and contributing positively to organizational success.</w:t>
      </w:r>
    </w:p>
    <w:p w14:paraId="3755B921" w14:textId="77777777" w:rsidR="009E145F" w:rsidRPr="009E145F" w:rsidRDefault="009E145F" w:rsidP="003F5A62">
      <w:pPr>
        <w:spacing w:line="360" w:lineRule="auto"/>
        <w:jc w:val="both"/>
        <w:rPr>
          <w:rFonts w:ascii="Times New Roman" w:hAnsi="Times New Roman" w:cs="Times New Roman"/>
          <w:sz w:val="24"/>
          <w:szCs w:val="24"/>
        </w:rPr>
      </w:pPr>
      <w:r w:rsidRPr="009E145F">
        <w:rPr>
          <w:rFonts w:ascii="Times New Roman" w:hAnsi="Times New Roman" w:cs="Times New Roman"/>
          <w:sz w:val="24"/>
          <w:szCs w:val="24"/>
        </w:rPr>
        <w:t>For secretaries to meet the evolving demands of the modern workplace, there is a need for comprehensive and continuous ICT training programs, as well as strategic organizational interventions. The research emphasized that while ICT skills are crucial for effective secretarial performance, there is a need for further research to examine the evolving ICT competencies required for future administrative roles.</w:t>
      </w:r>
    </w:p>
    <w:p w14:paraId="6EABEBEB" w14:textId="1EAD20E5" w:rsidR="009E145F" w:rsidRPr="009E145F" w:rsidRDefault="009E145F" w:rsidP="003F5A62">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5.3 </w:t>
      </w:r>
      <w:r w:rsidRPr="009E145F">
        <w:rPr>
          <w:rFonts w:ascii="Times New Roman" w:hAnsi="Times New Roman" w:cs="Times New Roman"/>
          <w:b/>
          <w:bCs/>
          <w:sz w:val="24"/>
          <w:szCs w:val="24"/>
        </w:rPr>
        <w:t>Recommendations</w:t>
      </w:r>
    </w:p>
    <w:p w14:paraId="54869AC5" w14:textId="77777777" w:rsidR="009E145F" w:rsidRPr="002D0534" w:rsidRDefault="009E145F" w:rsidP="003F5A62">
      <w:pPr>
        <w:numPr>
          <w:ilvl w:val="0"/>
          <w:numId w:val="6"/>
        </w:numPr>
        <w:spacing w:line="360" w:lineRule="auto"/>
        <w:jc w:val="both"/>
        <w:rPr>
          <w:rFonts w:ascii="Times New Roman" w:hAnsi="Times New Roman" w:cs="Times New Roman"/>
          <w:sz w:val="24"/>
          <w:szCs w:val="24"/>
        </w:rPr>
      </w:pPr>
      <w:r w:rsidRPr="002D0534">
        <w:rPr>
          <w:rFonts w:ascii="Times New Roman" w:hAnsi="Times New Roman" w:cs="Times New Roman"/>
          <w:sz w:val="24"/>
          <w:szCs w:val="24"/>
        </w:rPr>
        <w:t xml:space="preserve">Implementation of Continuous ICT Training Programs Organizations should prioritize the development of comprehensive ICT training programs tailored to the needs of secretaries. These programs should be regularly updated to keep pace with emerging technologies and best practices. Training should not only cover basic skills but also advanced tools such as data management systems, cybersecurity protocols, and cloud-based platforms. This will enable </w:t>
      </w:r>
      <w:r w:rsidRPr="002D0534">
        <w:rPr>
          <w:rFonts w:ascii="Times New Roman" w:hAnsi="Times New Roman" w:cs="Times New Roman"/>
          <w:sz w:val="24"/>
          <w:szCs w:val="24"/>
        </w:rPr>
        <w:lastRenderedPageBreak/>
        <w:t>secretaries to adapt to technological advancements and enhance their effectiveness in the workplace (Brown, 2018).</w:t>
      </w:r>
    </w:p>
    <w:p w14:paraId="4AEC4FE8" w14:textId="77777777" w:rsidR="009E145F" w:rsidRPr="002D0534" w:rsidRDefault="009E145F" w:rsidP="003F5A62">
      <w:pPr>
        <w:numPr>
          <w:ilvl w:val="0"/>
          <w:numId w:val="6"/>
        </w:numPr>
        <w:spacing w:line="360" w:lineRule="auto"/>
        <w:jc w:val="both"/>
        <w:rPr>
          <w:rFonts w:ascii="Times New Roman" w:hAnsi="Times New Roman" w:cs="Times New Roman"/>
          <w:sz w:val="24"/>
          <w:szCs w:val="24"/>
        </w:rPr>
      </w:pPr>
      <w:r w:rsidRPr="002D0534">
        <w:rPr>
          <w:rFonts w:ascii="Times New Roman" w:hAnsi="Times New Roman" w:cs="Times New Roman"/>
          <w:sz w:val="24"/>
          <w:szCs w:val="24"/>
        </w:rPr>
        <w:t>Provision of Access to Modern ICT Tools and Resources Organizations should ensure that secretaries have access to up-to-date ICT tools and resources to facilitate the efficient performance of their duties. Investing in modern office software, communication platforms, and cloud-based systems will improve data management, enhance collaboration, and streamline administrative processes (Robinson, 2022).</w:t>
      </w:r>
    </w:p>
    <w:p w14:paraId="66C2570A" w14:textId="77777777" w:rsidR="009E145F" w:rsidRPr="002D0534" w:rsidRDefault="009E145F" w:rsidP="003F5A62">
      <w:pPr>
        <w:numPr>
          <w:ilvl w:val="0"/>
          <w:numId w:val="6"/>
        </w:numPr>
        <w:spacing w:line="360" w:lineRule="auto"/>
        <w:jc w:val="both"/>
        <w:rPr>
          <w:rFonts w:ascii="Times New Roman" w:hAnsi="Times New Roman" w:cs="Times New Roman"/>
          <w:sz w:val="24"/>
          <w:szCs w:val="24"/>
        </w:rPr>
      </w:pPr>
      <w:r w:rsidRPr="002D0534">
        <w:rPr>
          <w:rFonts w:ascii="Times New Roman" w:hAnsi="Times New Roman" w:cs="Times New Roman"/>
          <w:sz w:val="24"/>
          <w:szCs w:val="24"/>
        </w:rPr>
        <w:t>Encouragement of Organizational Support for ICT Skill Development It is essential for organizations to actively support ICT skill development by allocating sufficient resources, time, and budget for training and development. Organizational commitment to fostering a learning culture can encourage secretaries to pursue professional development opportunities and stay current with technological advancements (Mitchell &amp; Thomson, 2021).</w:t>
      </w:r>
    </w:p>
    <w:p w14:paraId="4891F9B7" w14:textId="77777777" w:rsidR="009E145F" w:rsidRPr="002D0534" w:rsidRDefault="009E145F" w:rsidP="003F5A62">
      <w:pPr>
        <w:numPr>
          <w:ilvl w:val="0"/>
          <w:numId w:val="6"/>
        </w:numPr>
        <w:spacing w:line="360" w:lineRule="auto"/>
        <w:jc w:val="both"/>
        <w:rPr>
          <w:rFonts w:ascii="Times New Roman" w:hAnsi="Times New Roman" w:cs="Times New Roman"/>
          <w:sz w:val="24"/>
          <w:szCs w:val="24"/>
        </w:rPr>
      </w:pPr>
      <w:r w:rsidRPr="002D0534">
        <w:rPr>
          <w:rFonts w:ascii="Times New Roman" w:hAnsi="Times New Roman" w:cs="Times New Roman"/>
          <w:sz w:val="24"/>
          <w:szCs w:val="24"/>
        </w:rPr>
        <w:t>Integration of ICT Skill Assessments into Job Performance Reviews Organizations should integrate regular ICT skill assessments into the performance review process for secretaries. This will help identify skill gaps and provide opportunities for further development. It will also encourage secretaries to continually improve their ICT competence, which is vital for career growth and organizational success (Taylor, 2020).</w:t>
      </w:r>
    </w:p>
    <w:p w14:paraId="2FE956ED" w14:textId="60DE1342" w:rsidR="00A83432" w:rsidRDefault="009E145F" w:rsidP="001F72C3">
      <w:pPr>
        <w:numPr>
          <w:ilvl w:val="0"/>
          <w:numId w:val="6"/>
        </w:numPr>
        <w:spacing w:line="360" w:lineRule="auto"/>
        <w:jc w:val="both"/>
        <w:rPr>
          <w:rFonts w:ascii="Times New Roman" w:hAnsi="Times New Roman" w:cs="Times New Roman"/>
          <w:sz w:val="24"/>
          <w:szCs w:val="24"/>
        </w:rPr>
      </w:pPr>
      <w:r w:rsidRPr="00B8496C">
        <w:rPr>
          <w:rFonts w:ascii="Times New Roman" w:hAnsi="Times New Roman" w:cs="Times New Roman"/>
          <w:sz w:val="24"/>
          <w:szCs w:val="24"/>
        </w:rPr>
        <w:t>Promotion of ICT Collaboration and Knowledge Sharing Among Secretaries Encouraging collaboration and knowledge sharing among secretaries in different organizations or departments will foster a culture of continuous learning</w:t>
      </w:r>
    </w:p>
    <w:p w14:paraId="3648D79A" w14:textId="77777777" w:rsidR="00A83432" w:rsidRDefault="00A83432" w:rsidP="003F5A62">
      <w:pPr>
        <w:spacing w:line="360" w:lineRule="auto"/>
        <w:jc w:val="both"/>
        <w:rPr>
          <w:rFonts w:ascii="Times New Roman" w:hAnsi="Times New Roman" w:cs="Times New Roman"/>
          <w:sz w:val="24"/>
          <w:szCs w:val="24"/>
        </w:rPr>
      </w:pPr>
    </w:p>
    <w:p w14:paraId="14E6CE63" w14:textId="35FB2BF5" w:rsidR="009E145F" w:rsidRPr="009E145F" w:rsidRDefault="009E145F" w:rsidP="003F5A62">
      <w:pPr>
        <w:tabs>
          <w:tab w:val="left" w:pos="3600"/>
        </w:tabs>
        <w:spacing w:line="360" w:lineRule="auto"/>
        <w:ind w:left="2880" w:firstLine="720"/>
        <w:jc w:val="both"/>
        <w:rPr>
          <w:rFonts w:ascii="Times New Roman" w:hAnsi="Times New Roman" w:cs="Times New Roman"/>
          <w:b/>
          <w:bCs/>
          <w:sz w:val="24"/>
          <w:szCs w:val="24"/>
        </w:rPr>
      </w:pPr>
      <w:r w:rsidRPr="009E145F">
        <w:rPr>
          <w:rFonts w:ascii="Times New Roman" w:hAnsi="Times New Roman" w:cs="Times New Roman"/>
          <w:b/>
          <w:bCs/>
          <w:sz w:val="24"/>
          <w:szCs w:val="24"/>
        </w:rPr>
        <w:lastRenderedPageBreak/>
        <w:t>REFERENCES</w:t>
      </w:r>
    </w:p>
    <w:p w14:paraId="01C24F41" w14:textId="77777777" w:rsidR="00722330" w:rsidRDefault="004634CE" w:rsidP="00B177E3">
      <w:pPr>
        <w:spacing w:after="0" w:line="240" w:lineRule="auto"/>
        <w:jc w:val="both"/>
        <w:rPr>
          <w:rFonts w:ascii="Times New Roman" w:hAnsi="Times New Roman" w:cs="Times New Roman"/>
          <w:sz w:val="24"/>
          <w:szCs w:val="24"/>
        </w:rPr>
      </w:pPr>
      <w:r w:rsidRPr="004634CE">
        <w:rPr>
          <w:rFonts w:ascii="Times New Roman" w:hAnsi="Times New Roman" w:cs="Times New Roman"/>
          <w:sz w:val="24"/>
          <w:szCs w:val="24"/>
        </w:rPr>
        <w:t xml:space="preserve">Bergström, K. (2020). The impact of digital technologies on administrative staff: The </w:t>
      </w:r>
    </w:p>
    <w:p w14:paraId="1E4A1D78" w14:textId="7ADD2EA3" w:rsidR="004634CE" w:rsidRDefault="00722330" w:rsidP="00B177E3">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R</w:t>
      </w:r>
      <w:r w:rsidR="004634CE" w:rsidRPr="004634CE">
        <w:rPr>
          <w:rFonts w:ascii="Times New Roman" w:hAnsi="Times New Roman" w:cs="Times New Roman"/>
          <w:sz w:val="24"/>
          <w:szCs w:val="24"/>
        </w:rPr>
        <w:t xml:space="preserve">ole of ICT in service delivery. </w:t>
      </w:r>
      <w:r w:rsidR="004634CE" w:rsidRPr="004634CE">
        <w:rPr>
          <w:rFonts w:ascii="Times New Roman" w:hAnsi="Times New Roman" w:cs="Times New Roman"/>
          <w:i/>
          <w:iCs/>
          <w:sz w:val="24"/>
          <w:szCs w:val="24"/>
        </w:rPr>
        <w:t>Journal of Office Technology</w:t>
      </w:r>
      <w:r w:rsidR="004634CE" w:rsidRPr="004634CE">
        <w:rPr>
          <w:rFonts w:ascii="Times New Roman" w:hAnsi="Times New Roman" w:cs="Times New Roman"/>
          <w:sz w:val="24"/>
          <w:szCs w:val="24"/>
        </w:rPr>
        <w:t>, 14(3), 25-38.</w:t>
      </w:r>
    </w:p>
    <w:p w14:paraId="11BCBA97" w14:textId="77777777" w:rsidR="00B177E3" w:rsidRPr="004634CE" w:rsidRDefault="00B177E3" w:rsidP="00B177E3">
      <w:pPr>
        <w:spacing w:after="0" w:line="240" w:lineRule="auto"/>
        <w:ind w:firstLine="720"/>
        <w:jc w:val="both"/>
        <w:rPr>
          <w:rFonts w:ascii="Times New Roman" w:hAnsi="Times New Roman" w:cs="Times New Roman"/>
          <w:sz w:val="24"/>
          <w:szCs w:val="24"/>
        </w:rPr>
      </w:pPr>
    </w:p>
    <w:p w14:paraId="0B56B543" w14:textId="77777777" w:rsidR="00722330" w:rsidRDefault="004634CE" w:rsidP="00B177E3">
      <w:pPr>
        <w:spacing w:after="0" w:line="240" w:lineRule="auto"/>
        <w:jc w:val="both"/>
        <w:rPr>
          <w:rFonts w:ascii="Times New Roman" w:hAnsi="Times New Roman" w:cs="Times New Roman"/>
          <w:sz w:val="24"/>
          <w:szCs w:val="24"/>
        </w:rPr>
      </w:pPr>
      <w:r w:rsidRPr="004634CE">
        <w:rPr>
          <w:rFonts w:ascii="Times New Roman" w:hAnsi="Times New Roman" w:cs="Times New Roman"/>
          <w:sz w:val="24"/>
          <w:szCs w:val="24"/>
        </w:rPr>
        <w:t xml:space="preserve">Brown, A. (2018). Proficiency in word processing software: An essential skill for </w:t>
      </w:r>
    </w:p>
    <w:p w14:paraId="1C5936B9" w14:textId="7F0C8853" w:rsidR="004634CE" w:rsidRDefault="00722330" w:rsidP="00B177E3">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S</w:t>
      </w:r>
      <w:r w:rsidR="004634CE" w:rsidRPr="004634CE">
        <w:rPr>
          <w:rFonts w:ascii="Times New Roman" w:hAnsi="Times New Roman" w:cs="Times New Roman"/>
          <w:sz w:val="24"/>
          <w:szCs w:val="24"/>
        </w:rPr>
        <w:t xml:space="preserve">ecretaries. </w:t>
      </w:r>
      <w:r w:rsidR="004634CE" w:rsidRPr="004634CE">
        <w:rPr>
          <w:rFonts w:ascii="Times New Roman" w:hAnsi="Times New Roman" w:cs="Times New Roman"/>
          <w:i/>
          <w:iCs/>
          <w:sz w:val="24"/>
          <w:szCs w:val="24"/>
        </w:rPr>
        <w:t>Office Management Journal</w:t>
      </w:r>
      <w:r w:rsidR="004634CE" w:rsidRPr="004634CE">
        <w:rPr>
          <w:rFonts w:ascii="Times New Roman" w:hAnsi="Times New Roman" w:cs="Times New Roman"/>
          <w:sz w:val="24"/>
          <w:szCs w:val="24"/>
        </w:rPr>
        <w:t>, 12(4), 20-34.</w:t>
      </w:r>
    </w:p>
    <w:p w14:paraId="104EEF7A" w14:textId="77777777" w:rsidR="00B177E3" w:rsidRPr="004634CE" w:rsidRDefault="00B177E3" w:rsidP="00B177E3">
      <w:pPr>
        <w:spacing w:after="0" w:line="240" w:lineRule="auto"/>
        <w:ind w:firstLine="720"/>
        <w:jc w:val="both"/>
        <w:rPr>
          <w:rFonts w:ascii="Times New Roman" w:hAnsi="Times New Roman" w:cs="Times New Roman"/>
          <w:sz w:val="24"/>
          <w:szCs w:val="24"/>
        </w:rPr>
      </w:pPr>
    </w:p>
    <w:p w14:paraId="476B9285" w14:textId="77777777" w:rsidR="00722330" w:rsidRDefault="004634CE" w:rsidP="00B177E3">
      <w:pPr>
        <w:spacing w:after="0" w:line="240" w:lineRule="auto"/>
        <w:jc w:val="both"/>
        <w:rPr>
          <w:rFonts w:ascii="Times New Roman" w:hAnsi="Times New Roman" w:cs="Times New Roman"/>
          <w:sz w:val="24"/>
          <w:szCs w:val="24"/>
        </w:rPr>
      </w:pPr>
      <w:r w:rsidRPr="004634CE">
        <w:rPr>
          <w:rFonts w:ascii="Times New Roman" w:hAnsi="Times New Roman" w:cs="Times New Roman"/>
          <w:sz w:val="24"/>
          <w:szCs w:val="24"/>
        </w:rPr>
        <w:t xml:space="preserve">Davis, S., &amp; Stone, R. (2019). Managing customer relationships: The role of </w:t>
      </w:r>
    </w:p>
    <w:p w14:paraId="25951E8A" w14:textId="23CF996B" w:rsidR="004634CE" w:rsidRDefault="00722330" w:rsidP="00B177E3">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S</w:t>
      </w:r>
      <w:r w:rsidR="004634CE" w:rsidRPr="004634CE">
        <w:rPr>
          <w:rFonts w:ascii="Times New Roman" w:hAnsi="Times New Roman" w:cs="Times New Roman"/>
          <w:sz w:val="24"/>
          <w:szCs w:val="24"/>
        </w:rPr>
        <w:t xml:space="preserve">ecretaries in using CRM systems. </w:t>
      </w:r>
      <w:r w:rsidR="004634CE" w:rsidRPr="004634CE">
        <w:rPr>
          <w:rFonts w:ascii="Times New Roman" w:hAnsi="Times New Roman" w:cs="Times New Roman"/>
          <w:i/>
          <w:iCs/>
          <w:sz w:val="24"/>
          <w:szCs w:val="24"/>
        </w:rPr>
        <w:t>Journal of Customer Management</w:t>
      </w:r>
      <w:r w:rsidR="004634CE" w:rsidRPr="004634CE">
        <w:rPr>
          <w:rFonts w:ascii="Times New Roman" w:hAnsi="Times New Roman" w:cs="Times New Roman"/>
          <w:sz w:val="24"/>
          <w:szCs w:val="24"/>
        </w:rPr>
        <w:t>, 25(6), 45-58.</w:t>
      </w:r>
    </w:p>
    <w:p w14:paraId="3F45CCC6" w14:textId="77777777" w:rsidR="00B177E3" w:rsidRPr="004634CE" w:rsidRDefault="00B177E3" w:rsidP="00B177E3">
      <w:pPr>
        <w:spacing w:after="0" w:line="240" w:lineRule="auto"/>
        <w:ind w:left="720"/>
        <w:jc w:val="both"/>
        <w:rPr>
          <w:rFonts w:ascii="Times New Roman" w:hAnsi="Times New Roman" w:cs="Times New Roman"/>
          <w:sz w:val="24"/>
          <w:szCs w:val="24"/>
        </w:rPr>
      </w:pPr>
    </w:p>
    <w:p w14:paraId="42385FB1" w14:textId="77777777" w:rsidR="00722330" w:rsidRDefault="004634CE" w:rsidP="00B177E3">
      <w:pPr>
        <w:spacing w:after="0" w:line="240" w:lineRule="auto"/>
        <w:jc w:val="both"/>
        <w:rPr>
          <w:rFonts w:ascii="Times New Roman" w:hAnsi="Times New Roman" w:cs="Times New Roman"/>
          <w:sz w:val="24"/>
          <w:szCs w:val="24"/>
        </w:rPr>
      </w:pPr>
      <w:r w:rsidRPr="004634CE">
        <w:rPr>
          <w:rFonts w:ascii="Times New Roman" w:hAnsi="Times New Roman" w:cs="Times New Roman"/>
          <w:sz w:val="24"/>
          <w:szCs w:val="24"/>
        </w:rPr>
        <w:t xml:space="preserve">Fisher, J., &amp; Peterson, M. (2021). Organizational responsibility in ICT skill </w:t>
      </w:r>
    </w:p>
    <w:p w14:paraId="64C16AF9" w14:textId="02F4DAFC" w:rsidR="004634CE" w:rsidRDefault="00722330" w:rsidP="00B177E3">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D</w:t>
      </w:r>
      <w:r w:rsidR="004634CE" w:rsidRPr="004634CE">
        <w:rPr>
          <w:rFonts w:ascii="Times New Roman" w:hAnsi="Times New Roman" w:cs="Times New Roman"/>
          <w:sz w:val="24"/>
          <w:szCs w:val="24"/>
        </w:rPr>
        <w:t xml:space="preserve">evelopment for administrative staff. </w:t>
      </w:r>
      <w:r w:rsidR="004634CE" w:rsidRPr="004634CE">
        <w:rPr>
          <w:rFonts w:ascii="Times New Roman" w:hAnsi="Times New Roman" w:cs="Times New Roman"/>
          <w:i/>
          <w:iCs/>
          <w:sz w:val="24"/>
          <w:szCs w:val="24"/>
        </w:rPr>
        <w:t>Journal of Business Administration</w:t>
      </w:r>
      <w:r w:rsidR="004634CE" w:rsidRPr="004634CE">
        <w:rPr>
          <w:rFonts w:ascii="Times New Roman" w:hAnsi="Times New Roman" w:cs="Times New Roman"/>
          <w:sz w:val="24"/>
          <w:szCs w:val="24"/>
        </w:rPr>
        <w:t>, 22(4), 56-70.</w:t>
      </w:r>
    </w:p>
    <w:p w14:paraId="73CD9D45" w14:textId="77777777" w:rsidR="00B177E3" w:rsidRPr="004634CE" w:rsidRDefault="00B177E3" w:rsidP="00B177E3">
      <w:pPr>
        <w:spacing w:after="0" w:line="240" w:lineRule="auto"/>
        <w:ind w:left="720"/>
        <w:jc w:val="both"/>
        <w:rPr>
          <w:rFonts w:ascii="Times New Roman" w:hAnsi="Times New Roman" w:cs="Times New Roman"/>
          <w:sz w:val="24"/>
          <w:szCs w:val="24"/>
        </w:rPr>
      </w:pPr>
    </w:p>
    <w:p w14:paraId="4DD4CFF3" w14:textId="77777777" w:rsidR="00722330" w:rsidRDefault="004634CE" w:rsidP="00B177E3">
      <w:pPr>
        <w:spacing w:after="0" w:line="240" w:lineRule="auto"/>
        <w:jc w:val="both"/>
        <w:rPr>
          <w:rFonts w:ascii="Times New Roman" w:hAnsi="Times New Roman" w:cs="Times New Roman"/>
          <w:sz w:val="24"/>
          <w:szCs w:val="24"/>
        </w:rPr>
      </w:pPr>
      <w:r w:rsidRPr="004634CE">
        <w:rPr>
          <w:rFonts w:ascii="Times New Roman" w:hAnsi="Times New Roman" w:cs="Times New Roman"/>
          <w:sz w:val="24"/>
          <w:szCs w:val="24"/>
        </w:rPr>
        <w:t xml:space="preserve">Garcia, R. (2020). Continuous learning for secretaries: ICT training as a competitive </w:t>
      </w:r>
    </w:p>
    <w:p w14:paraId="6B31C04D" w14:textId="25BA1C81" w:rsidR="004634CE" w:rsidRDefault="00722330" w:rsidP="00B177E3">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w:t>
      </w:r>
      <w:r w:rsidR="004634CE" w:rsidRPr="004634CE">
        <w:rPr>
          <w:rFonts w:ascii="Times New Roman" w:hAnsi="Times New Roman" w:cs="Times New Roman"/>
          <w:sz w:val="24"/>
          <w:szCs w:val="24"/>
        </w:rPr>
        <w:t xml:space="preserve">dvantage. </w:t>
      </w:r>
      <w:r w:rsidR="004634CE" w:rsidRPr="004634CE">
        <w:rPr>
          <w:rFonts w:ascii="Times New Roman" w:hAnsi="Times New Roman" w:cs="Times New Roman"/>
          <w:i/>
          <w:iCs/>
          <w:sz w:val="24"/>
          <w:szCs w:val="24"/>
        </w:rPr>
        <w:t>Journal of Professional Development</w:t>
      </w:r>
      <w:r w:rsidR="004634CE" w:rsidRPr="004634CE">
        <w:rPr>
          <w:rFonts w:ascii="Times New Roman" w:hAnsi="Times New Roman" w:cs="Times New Roman"/>
          <w:sz w:val="24"/>
          <w:szCs w:val="24"/>
        </w:rPr>
        <w:t>, 12(6), 89-102.</w:t>
      </w:r>
    </w:p>
    <w:p w14:paraId="32175C00" w14:textId="77777777" w:rsidR="00B177E3" w:rsidRPr="004634CE" w:rsidRDefault="00B177E3" w:rsidP="00B177E3">
      <w:pPr>
        <w:spacing w:after="0" w:line="240" w:lineRule="auto"/>
        <w:ind w:firstLine="720"/>
        <w:jc w:val="both"/>
        <w:rPr>
          <w:rFonts w:ascii="Times New Roman" w:hAnsi="Times New Roman" w:cs="Times New Roman"/>
          <w:sz w:val="24"/>
          <w:szCs w:val="24"/>
        </w:rPr>
      </w:pPr>
    </w:p>
    <w:p w14:paraId="74E777DA" w14:textId="77777777" w:rsidR="00722330" w:rsidRDefault="004634CE" w:rsidP="00B177E3">
      <w:pPr>
        <w:spacing w:after="0" w:line="240" w:lineRule="auto"/>
        <w:jc w:val="both"/>
        <w:rPr>
          <w:rFonts w:ascii="Times New Roman" w:hAnsi="Times New Roman" w:cs="Times New Roman"/>
          <w:i/>
          <w:iCs/>
          <w:sz w:val="24"/>
          <w:szCs w:val="24"/>
        </w:rPr>
      </w:pPr>
      <w:r w:rsidRPr="004634CE">
        <w:rPr>
          <w:rFonts w:ascii="Times New Roman" w:hAnsi="Times New Roman" w:cs="Times New Roman"/>
          <w:sz w:val="24"/>
          <w:szCs w:val="24"/>
        </w:rPr>
        <w:t xml:space="preserve">Harrison, J. (2021). Document management systems in the legal industry. </w:t>
      </w:r>
      <w:r w:rsidRPr="004634CE">
        <w:rPr>
          <w:rFonts w:ascii="Times New Roman" w:hAnsi="Times New Roman" w:cs="Times New Roman"/>
          <w:i/>
          <w:iCs/>
          <w:sz w:val="24"/>
          <w:szCs w:val="24"/>
        </w:rPr>
        <w:t xml:space="preserve">Legal </w:t>
      </w:r>
    </w:p>
    <w:p w14:paraId="6EAB2EC0" w14:textId="783A6FFF" w:rsidR="004634CE" w:rsidRDefault="004634CE" w:rsidP="00B177E3">
      <w:pPr>
        <w:spacing w:after="0" w:line="240" w:lineRule="auto"/>
        <w:ind w:firstLine="720"/>
        <w:jc w:val="both"/>
        <w:rPr>
          <w:rFonts w:ascii="Times New Roman" w:hAnsi="Times New Roman" w:cs="Times New Roman"/>
          <w:sz w:val="24"/>
          <w:szCs w:val="24"/>
        </w:rPr>
      </w:pPr>
      <w:r w:rsidRPr="004634CE">
        <w:rPr>
          <w:rFonts w:ascii="Times New Roman" w:hAnsi="Times New Roman" w:cs="Times New Roman"/>
          <w:i/>
          <w:iCs/>
          <w:sz w:val="24"/>
          <w:szCs w:val="24"/>
        </w:rPr>
        <w:t>Technology Review</w:t>
      </w:r>
      <w:r w:rsidRPr="004634CE">
        <w:rPr>
          <w:rFonts w:ascii="Times New Roman" w:hAnsi="Times New Roman" w:cs="Times New Roman"/>
          <w:sz w:val="24"/>
          <w:szCs w:val="24"/>
        </w:rPr>
        <w:t>, 18(7), 33-47.</w:t>
      </w:r>
    </w:p>
    <w:p w14:paraId="45313042" w14:textId="77777777" w:rsidR="00B177E3" w:rsidRPr="004634CE" w:rsidRDefault="00B177E3" w:rsidP="00B177E3">
      <w:pPr>
        <w:spacing w:after="0" w:line="240" w:lineRule="auto"/>
        <w:ind w:firstLine="720"/>
        <w:jc w:val="both"/>
        <w:rPr>
          <w:rFonts w:ascii="Times New Roman" w:hAnsi="Times New Roman" w:cs="Times New Roman"/>
          <w:sz w:val="24"/>
          <w:szCs w:val="24"/>
        </w:rPr>
      </w:pPr>
    </w:p>
    <w:p w14:paraId="38CC1BDF" w14:textId="77777777" w:rsidR="00722330" w:rsidRDefault="004634CE" w:rsidP="00B177E3">
      <w:pPr>
        <w:spacing w:after="0" w:line="240" w:lineRule="auto"/>
        <w:jc w:val="both"/>
        <w:rPr>
          <w:rFonts w:ascii="Times New Roman" w:hAnsi="Times New Roman" w:cs="Times New Roman"/>
          <w:i/>
          <w:iCs/>
          <w:sz w:val="24"/>
          <w:szCs w:val="24"/>
        </w:rPr>
      </w:pPr>
      <w:r w:rsidRPr="004634CE">
        <w:rPr>
          <w:rFonts w:ascii="Times New Roman" w:hAnsi="Times New Roman" w:cs="Times New Roman"/>
          <w:sz w:val="24"/>
          <w:szCs w:val="24"/>
        </w:rPr>
        <w:t xml:space="preserve">Hensley, P. (2022). Integrating artificial intelligence tools in secretarial work. </w:t>
      </w:r>
      <w:r w:rsidRPr="004634CE">
        <w:rPr>
          <w:rFonts w:ascii="Times New Roman" w:hAnsi="Times New Roman" w:cs="Times New Roman"/>
          <w:i/>
          <w:iCs/>
          <w:sz w:val="24"/>
          <w:szCs w:val="24"/>
        </w:rPr>
        <w:t xml:space="preserve">Journal </w:t>
      </w:r>
    </w:p>
    <w:p w14:paraId="382D616E" w14:textId="7781C561" w:rsidR="004634CE" w:rsidRDefault="00722330" w:rsidP="00B177E3">
      <w:pPr>
        <w:spacing w:after="0" w:line="240" w:lineRule="auto"/>
        <w:ind w:firstLine="720"/>
        <w:jc w:val="both"/>
        <w:rPr>
          <w:rFonts w:ascii="Times New Roman" w:hAnsi="Times New Roman" w:cs="Times New Roman"/>
          <w:sz w:val="24"/>
          <w:szCs w:val="24"/>
        </w:rPr>
      </w:pPr>
      <w:r>
        <w:rPr>
          <w:rFonts w:ascii="Times New Roman" w:hAnsi="Times New Roman" w:cs="Times New Roman"/>
          <w:i/>
          <w:iCs/>
          <w:sz w:val="24"/>
          <w:szCs w:val="24"/>
        </w:rPr>
        <w:t>O</w:t>
      </w:r>
      <w:r w:rsidR="004634CE" w:rsidRPr="004634CE">
        <w:rPr>
          <w:rFonts w:ascii="Times New Roman" w:hAnsi="Times New Roman" w:cs="Times New Roman"/>
          <w:i/>
          <w:iCs/>
          <w:sz w:val="24"/>
          <w:szCs w:val="24"/>
        </w:rPr>
        <w:t>f Digital Office Administration</w:t>
      </w:r>
      <w:r w:rsidR="004634CE" w:rsidRPr="004634CE">
        <w:rPr>
          <w:rFonts w:ascii="Times New Roman" w:hAnsi="Times New Roman" w:cs="Times New Roman"/>
          <w:sz w:val="24"/>
          <w:szCs w:val="24"/>
        </w:rPr>
        <w:t>, 10(2), 15-29.</w:t>
      </w:r>
    </w:p>
    <w:p w14:paraId="0B154007" w14:textId="77777777" w:rsidR="00B177E3" w:rsidRPr="004634CE" w:rsidRDefault="00B177E3" w:rsidP="00B177E3">
      <w:pPr>
        <w:spacing w:after="0" w:line="240" w:lineRule="auto"/>
        <w:ind w:firstLine="720"/>
        <w:jc w:val="both"/>
        <w:rPr>
          <w:rFonts w:ascii="Times New Roman" w:hAnsi="Times New Roman" w:cs="Times New Roman"/>
          <w:sz w:val="24"/>
          <w:szCs w:val="24"/>
        </w:rPr>
      </w:pPr>
    </w:p>
    <w:p w14:paraId="42FD09A1" w14:textId="77777777" w:rsidR="00722330" w:rsidRDefault="004634CE" w:rsidP="00B177E3">
      <w:pPr>
        <w:spacing w:after="0" w:line="240" w:lineRule="auto"/>
        <w:jc w:val="both"/>
        <w:rPr>
          <w:rFonts w:ascii="Times New Roman" w:hAnsi="Times New Roman" w:cs="Times New Roman"/>
          <w:i/>
          <w:iCs/>
          <w:sz w:val="24"/>
          <w:szCs w:val="24"/>
        </w:rPr>
      </w:pPr>
      <w:r w:rsidRPr="004634CE">
        <w:rPr>
          <w:rFonts w:ascii="Times New Roman" w:hAnsi="Times New Roman" w:cs="Times New Roman"/>
          <w:sz w:val="24"/>
          <w:szCs w:val="24"/>
        </w:rPr>
        <w:t xml:space="preserve">Jenkins, P. (2021). Data analysis and reporting in administrative roles. </w:t>
      </w:r>
      <w:r w:rsidRPr="004634CE">
        <w:rPr>
          <w:rFonts w:ascii="Times New Roman" w:hAnsi="Times New Roman" w:cs="Times New Roman"/>
          <w:i/>
          <w:iCs/>
          <w:sz w:val="24"/>
          <w:szCs w:val="24"/>
        </w:rPr>
        <w:t xml:space="preserve">Journal of </w:t>
      </w:r>
    </w:p>
    <w:p w14:paraId="3FFF7F2B" w14:textId="0955FDFA" w:rsidR="004634CE" w:rsidRDefault="004634CE" w:rsidP="00B177E3">
      <w:pPr>
        <w:spacing w:after="0" w:line="240" w:lineRule="auto"/>
        <w:ind w:firstLine="720"/>
        <w:jc w:val="both"/>
        <w:rPr>
          <w:rFonts w:ascii="Times New Roman" w:hAnsi="Times New Roman" w:cs="Times New Roman"/>
          <w:sz w:val="24"/>
          <w:szCs w:val="24"/>
        </w:rPr>
      </w:pPr>
      <w:r w:rsidRPr="004634CE">
        <w:rPr>
          <w:rFonts w:ascii="Times New Roman" w:hAnsi="Times New Roman" w:cs="Times New Roman"/>
          <w:i/>
          <w:iCs/>
          <w:sz w:val="24"/>
          <w:szCs w:val="24"/>
        </w:rPr>
        <w:t>Business Intelligence</w:t>
      </w:r>
      <w:r w:rsidRPr="004634CE">
        <w:rPr>
          <w:rFonts w:ascii="Times New Roman" w:hAnsi="Times New Roman" w:cs="Times New Roman"/>
          <w:sz w:val="24"/>
          <w:szCs w:val="24"/>
        </w:rPr>
        <w:t>, 17(3), 72-85.</w:t>
      </w:r>
    </w:p>
    <w:p w14:paraId="4945FD2C" w14:textId="77777777" w:rsidR="00B177E3" w:rsidRPr="004634CE" w:rsidRDefault="00B177E3" w:rsidP="00B177E3">
      <w:pPr>
        <w:spacing w:after="0" w:line="240" w:lineRule="auto"/>
        <w:ind w:firstLine="720"/>
        <w:jc w:val="both"/>
        <w:rPr>
          <w:rFonts w:ascii="Times New Roman" w:hAnsi="Times New Roman" w:cs="Times New Roman"/>
          <w:sz w:val="24"/>
          <w:szCs w:val="24"/>
        </w:rPr>
      </w:pPr>
    </w:p>
    <w:p w14:paraId="160073A7" w14:textId="77777777" w:rsidR="00722330" w:rsidRDefault="004634CE" w:rsidP="00B177E3">
      <w:pPr>
        <w:spacing w:after="0" w:line="240" w:lineRule="auto"/>
        <w:jc w:val="both"/>
        <w:rPr>
          <w:rFonts w:ascii="Times New Roman" w:hAnsi="Times New Roman" w:cs="Times New Roman"/>
          <w:sz w:val="24"/>
          <w:szCs w:val="24"/>
        </w:rPr>
      </w:pPr>
      <w:r w:rsidRPr="004634CE">
        <w:rPr>
          <w:rFonts w:ascii="Times New Roman" w:hAnsi="Times New Roman" w:cs="Times New Roman"/>
          <w:sz w:val="24"/>
          <w:szCs w:val="24"/>
        </w:rPr>
        <w:t xml:space="preserve">Kearns, J., &amp; McNulty, R. (2021). The role of secretaries in the integration of AI tools </w:t>
      </w:r>
    </w:p>
    <w:p w14:paraId="47BE7607" w14:textId="220D70EE" w:rsidR="004634CE" w:rsidRDefault="00722330" w:rsidP="00B177E3">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I</w:t>
      </w:r>
      <w:r w:rsidR="004634CE" w:rsidRPr="004634CE">
        <w:rPr>
          <w:rFonts w:ascii="Times New Roman" w:hAnsi="Times New Roman" w:cs="Times New Roman"/>
          <w:sz w:val="24"/>
          <w:szCs w:val="24"/>
        </w:rPr>
        <w:t xml:space="preserve">n office workflows. </w:t>
      </w:r>
      <w:r w:rsidR="004634CE" w:rsidRPr="004634CE">
        <w:rPr>
          <w:rFonts w:ascii="Times New Roman" w:hAnsi="Times New Roman" w:cs="Times New Roman"/>
          <w:i/>
          <w:iCs/>
          <w:sz w:val="24"/>
          <w:szCs w:val="24"/>
        </w:rPr>
        <w:t>Administrative Technology Journal</w:t>
      </w:r>
      <w:r w:rsidR="004634CE" w:rsidRPr="004634CE">
        <w:rPr>
          <w:rFonts w:ascii="Times New Roman" w:hAnsi="Times New Roman" w:cs="Times New Roman"/>
          <w:sz w:val="24"/>
          <w:szCs w:val="24"/>
        </w:rPr>
        <w:t>, 9(6), 56-70.</w:t>
      </w:r>
    </w:p>
    <w:p w14:paraId="1D0E5668" w14:textId="77777777" w:rsidR="00B177E3" w:rsidRPr="004634CE" w:rsidRDefault="00B177E3" w:rsidP="00B177E3">
      <w:pPr>
        <w:spacing w:after="0" w:line="240" w:lineRule="auto"/>
        <w:ind w:firstLine="720"/>
        <w:jc w:val="both"/>
        <w:rPr>
          <w:rFonts w:ascii="Times New Roman" w:hAnsi="Times New Roman" w:cs="Times New Roman"/>
          <w:sz w:val="24"/>
          <w:szCs w:val="24"/>
        </w:rPr>
      </w:pPr>
    </w:p>
    <w:p w14:paraId="7C282B82" w14:textId="77777777" w:rsidR="00722330" w:rsidRDefault="004634CE" w:rsidP="00B177E3">
      <w:pPr>
        <w:spacing w:after="0" w:line="240" w:lineRule="auto"/>
        <w:jc w:val="both"/>
        <w:rPr>
          <w:rFonts w:ascii="Times New Roman" w:hAnsi="Times New Roman" w:cs="Times New Roman"/>
          <w:sz w:val="24"/>
          <w:szCs w:val="24"/>
        </w:rPr>
      </w:pPr>
      <w:r w:rsidRPr="004634CE">
        <w:rPr>
          <w:rFonts w:ascii="Times New Roman" w:hAnsi="Times New Roman" w:cs="Times New Roman"/>
          <w:sz w:val="24"/>
          <w:szCs w:val="24"/>
        </w:rPr>
        <w:t xml:space="preserve">Kraemer, K. L., &amp; Dedrick, J. (2021). Cybersecurity for administrative professionals: </w:t>
      </w:r>
    </w:p>
    <w:p w14:paraId="70C2C979" w14:textId="6D3192DD" w:rsidR="004634CE" w:rsidRDefault="004634CE" w:rsidP="00B177E3">
      <w:pPr>
        <w:spacing w:after="0" w:line="240" w:lineRule="auto"/>
        <w:ind w:left="720"/>
        <w:jc w:val="both"/>
        <w:rPr>
          <w:rFonts w:ascii="Times New Roman" w:hAnsi="Times New Roman" w:cs="Times New Roman"/>
          <w:sz w:val="24"/>
          <w:szCs w:val="24"/>
        </w:rPr>
      </w:pPr>
      <w:r w:rsidRPr="004634CE">
        <w:rPr>
          <w:rFonts w:ascii="Times New Roman" w:hAnsi="Times New Roman" w:cs="Times New Roman"/>
          <w:sz w:val="24"/>
          <w:szCs w:val="24"/>
        </w:rPr>
        <w:t xml:space="preserve">Training and development in the digital age. </w:t>
      </w:r>
      <w:r w:rsidRPr="004634CE">
        <w:rPr>
          <w:rFonts w:ascii="Times New Roman" w:hAnsi="Times New Roman" w:cs="Times New Roman"/>
          <w:i/>
          <w:iCs/>
          <w:sz w:val="24"/>
          <w:szCs w:val="24"/>
        </w:rPr>
        <w:t>Journal of Digital Security</w:t>
      </w:r>
      <w:r w:rsidRPr="004634CE">
        <w:rPr>
          <w:rFonts w:ascii="Times New Roman" w:hAnsi="Times New Roman" w:cs="Times New Roman"/>
          <w:sz w:val="24"/>
          <w:szCs w:val="24"/>
        </w:rPr>
        <w:t>, 29(4), 98-112.</w:t>
      </w:r>
    </w:p>
    <w:p w14:paraId="21DC0DBE" w14:textId="77777777" w:rsidR="00B177E3" w:rsidRPr="004634CE" w:rsidRDefault="00B177E3" w:rsidP="00B177E3">
      <w:pPr>
        <w:spacing w:after="0" w:line="240" w:lineRule="auto"/>
        <w:ind w:left="720"/>
        <w:jc w:val="both"/>
        <w:rPr>
          <w:rFonts w:ascii="Times New Roman" w:hAnsi="Times New Roman" w:cs="Times New Roman"/>
          <w:sz w:val="24"/>
          <w:szCs w:val="24"/>
        </w:rPr>
      </w:pPr>
    </w:p>
    <w:p w14:paraId="007D5F66" w14:textId="77777777" w:rsidR="00722330" w:rsidRDefault="004634CE" w:rsidP="00B177E3">
      <w:pPr>
        <w:spacing w:after="0" w:line="240" w:lineRule="auto"/>
        <w:jc w:val="both"/>
        <w:rPr>
          <w:rFonts w:ascii="Times New Roman" w:hAnsi="Times New Roman" w:cs="Times New Roman"/>
          <w:sz w:val="24"/>
          <w:szCs w:val="24"/>
        </w:rPr>
      </w:pPr>
      <w:r w:rsidRPr="004634CE">
        <w:rPr>
          <w:rFonts w:ascii="Times New Roman" w:hAnsi="Times New Roman" w:cs="Times New Roman"/>
          <w:sz w:val="24"/>
          <w:szCs w:val="24"/>
        </w:rPr>
        <w:t xml:space="preserve">Lacey, S., &amp; Grey, R. (2022). Artificial intelligence in office administration: </w:t>
      </w:r>
    </w:p>
    <w:p w14:paraId="7BB82C7A" w14:textId="2C1A1AA8" w:rsidR="004634CE" w:rsidRDefault="004634CE" w:rsidP="00B177E3">
      <w:pPr>
        <w:spacing w:after="0" w:line="240" w:lineRule="auto"/>
        <w:ind w:firstLine="720"/>
        <w:jc w:val="both"/>
        <w:rPr>
          <w:rFonts w:ascii="Times New Roman" w:hAnsi="Times New Roman" w:cs="Times New Roman"/>
          <w:sz w:val="24"/>
          <w:szCs w:val="24"/>
        </w:rPr>
      </w:pPr>
      <w:r w:rsidRPr="004634CE">
        <w:rPr>
          <w:rFonts w:ascii="Times New Roman" w:hAnsi="Times New Roman" w:cs="Times New Roman"/>
          <w:sz w:val="24"/>
          <w:szCs w:val="24"/>
        </w:rPr>
        <w:t xml:space="preserve">Leveraging tools for efficiency. </w:t>
      </w:r>
      <w:r w:rsidRPr="004634CE">
        <w:rPr>
          <w:rFonts w:ascii="Times New Roman" w:hAnsi="Times New Roman" w:cs="Times New Roman"/>
          <w:i/>
          <w:iCs/>
          <w:sz w:val="24"/>
          <w:szCs w:val="24"/>
        </w:rPr>
        <w:t>Journal of Office Automation</w:t>
      </w:r>
      <w:r w:rsidRPr="004634CE">
        <w:rPr>
          <w:rFonts w:ascii="Times New Roman" w:hAnsi="Times New Roman" w:cs="Times New Roman"/>
          <w:sz w:val="24"/>
          <w:szCs w:val="24"/>
        </w:rPr>
        <w:t>, 12(1), 48-62.</w:t>
      </w:r>
    </w:p>
    <w:p w14:paraId="1207E368" w14:textId="77777777" w:rsidR="00B177E3" w:rsidRPr="004634CE" w:rsidRDefault="00B177E3" w:rsidP="00B177E3">
      <w:pPr>
        <w:spacing w:after="0" w:line="240" w:lineRule="auto"/>
        <w:ind w:firstLine="720"/>
        <w:jc w:val="both"/>
        <w:rPr>
          <w:rFonts w:ascii="Times New Roman" w:hAnsi="Times New Roman" w:cs="Times New Roman"/>
          <w:sz w:val="24"/>
          <w:szCs w:val="24"/>
        </w:rPr>
      </w:pPr>
    </w:p>
    <w:p w14:paraId="6E717423" w14:textId="77777777" w:rsidR="00722330" w:rsidRDefault="004634CE" w:rsidP="00B177E3">
      <w:pPr>
        <w:spacing w:after="0" w:line="240" w:lineRule="auto"/>
        <w:jc w:val="both"/>
        <w:rPr>
          <w:rFonts w:ascii="Times New Roman" w:hAnsi="Times New Roman" w:cs="Times New Roman"/>
          <w:sz w:val="24"/>
          <w:szCs w:val="24"/>
        </w:rPr>
      </w:pPr>
      <w:r w:rsidRPr="004634CE">
        <w:rPr>
          <w:rFonts w:ascii="Times New Roman" w:hAnsi="Times New Roman" w:cs="Times New Roman"/>
          <w:sz w:val="24"/>
          <w:szCs w:val="24"/>
        </w:rPr>
        <w:t xml:space="preserve">Lund, T. (2020). Document management systems in finance: Best practices for </w:t>
      </w:r>
    </w:p>
    <w:p w14:paraId="638F3888" w14:textId="194216ED" w:rsidR="004634CE" w:rsidRDefault="00722330" w:rsidP="00B177E3">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S</w:t>
      </w:r>
      <w:r w:rsidR="004634CE" w:rsidRPr="004634CE">
        <w:rPr>
          <w:rFonts w:ascii="Times New Roman" w:hAnsi="Times New Roman" w:cs="Times New Roman"/>
          <w:sz w:val="24"/>
          <w:szCs w:val="24"/>
        </w:rPr>
        <w:t xml:space="preserve">ecretaries. </w:t>
      </w:r>
      <w:r w:rsidR="004634CE" w:rsidRPr="004634CE">
        <w:rPr>
          <w:rFonts w:ascii="Times New Roman" w:hAnsi="Times New Roman" w:cs="Times New Roman"/>
          <w:i/>
          <w:iCs/>
          <w:sz w:val="24"/>
          <w:szCs w:val="24"/>
        </w:rPr>
        <w:t>Financial Office Review</w:t>
      </w:r>
      <w:r w:rsidR="004634CE" w:rsidRPr="004634CE">
        <w:rPr>
          <w:rFonts w:ascii="Times New Roman" w:hAnsi="Times New Roman" w:cs="Times New Roman"/>
          <w:sz w:val="24"/>
          <w:szCs w:val="24"/>
        </w:rPr>
        <w:t>, 14(3), 27-40.</w:t>
      </w:r>
    </w:p>
    <w:p w14:paraId="53ABB4CB" w14:textId="77777777" w:rsidR="00B177E3" w:rsidRPr="004634CE" w:rsidRDefault="00B177E3" w:rsidP="00B177E3">
      <w:pPr>
        <w:spacing w:after="0" w:line="240" w:lineRule="auto"/>
        <w:ind w:firstLine="720"/>
        <w:jc w:val="both"/>
        <w:rPr>
          <w:rFonts w:ascii="Times New Roman" w:hAnsi="Times New Roman" w:cs="Times New Roman"/>
          <w:sz w:val="24"/>
          <w:szCs w:val="24"/>
        </w:rPr>
      </w:pPr>
    </w:p>
    <w:p w14:paraId="29DF7896" w14:textId="77777777" w:rsidR="00722330" w:rsidRDefault="004634CE" w:rsidP="00B177E3">
      <w:pPr>
        <w:spacing w:after="0" w:line="240" w:lineRule="auto"/>
        <w:jc w:val="both"/>
        <w:rPr>
          <w:rFonts w:ascii="Times New Roman" w:hAnsi="Times New Roman" w:cs="Times New Roman"/>
          <w:i/>
          <w:iCs/>
          <w:sz w:val="24"/>
          <w:szCs w:val="24"/>
        </w:rPr>
      </w:pPr>
      <w:r w:rsidRPr="004634CE">
        <w:rPr>
          <w:rFonts w:ascii="Times New Roman" w:hAnsi="Times New Roman" w:cs="Times New Roman"/>
          <w:sz w:val="24"/>
          <w:szCs w:val="24"/>
        </w:rPr>
        <w:lastRenderedPageBreak/>
        <w:t xml:space="preserve">Martin, R. (2020). CRM systems and their role in improving customer service. </w:t>
      </w:r>
      <w:r w:rsidRPr="004634CE">
        <w:rPr>
          <w:rFonts w:ascii="Times New Roman" w:hAnsi="Times New Roman" w:cs="Times New Roman"/>
          <w:i/>
          <w:iCs/>
          <w:sz w:val="24"/>
          <w:szCs w:val="24"/>
        </w:rPr>
        <w:t xml:space="preserve">Journal </w:t>
      </w:r>
    </w:p>
    <w:p w14:paraId="0878AF1F" w14:textId="314DF238" w:rsidR="004634CE" w:rsidRDefault="00722330" w:rsidP="00B177E3">
      <w:pPr>
        <w:spacing w:after="0" w:line="240" w:lineRule="auto"/>
        <w:ind w:firstLine="720"/>
        <w:jc w:val="both"/>
        <w:rPr>
          <w:rFonts w:ascii="Times New Roman" w:hAnsi="Times New Roman" w:cs="Times New Roman"/>
          <w:sz w:val="24"/>
          <w:szCs w:val="24"/>
        </w:rPr>
      </w:pPr>
      <w:r>
        <w:rPr>
          <w:rFonts w:ascii="Times New Roman" w:hAnsi="Times New Roman" w:cs="Times New Roman"/>
          <w:i/>
          <w:iCs/>
          <w:sz w:val="24"/>
          <w:szCs w:val="24"/>
        </w:rPr>
        <w:t>O</w:t>
      </w:r>
      <w:r w:rsidR="004634CE" w:rsidRPr="004634CE">
        <w:rPr>
          <w:rFonts w:ascii="Times New Roman" w:hAnsi="Times New Roman" w:cs="Times New Roman"/>
          <w:i/>
          <w:iCs/>
          <w:sz w:val="24"/>
          <w:szCs w:val="24"/>
        </w:rPr>
        <w:t>f Customer Relationship Management</w:t>
      </w:r>
      <w:r w:rsidR="004634CE" w:rsidRPr="004634CE">
        <w:rPr>
          <w:rFonts w:ascii="Times New Roman" w:hAnsi="Times New Roman" w:cs="Times New Roman"/>
          <w:sz w:val="24"/>
          <w:szCs w:val="24"/>
        </w:rPr>
        <w:t>, 16(9), 88-103.</w:t>
      </w:r>
    </w:p>
    <w:p w14:paraId="3E67805E" w14:textId="77777777" w:rsidR="00B177E3" w:rsidRPr="004634CE" w:rsidRDefault="00B177E3" w:rsidP="00B177E3">
      <w:pPr>
        <w:spacing w:after="0" w:line="240" w:lineRule="auto"/>
        <w:ind w:firstLine="720"/>
        <w:jc w:val="both"/>
        <w:rPr>
          <w:rFonts w:ascii="Times New Roman" w:hAnsi="Times New Roman" w:cs="Times New Roman"/>
          <w:sz w:val="24"/>
          <w:szCs w:val="24"/>
        </w:rPr>
      </w:pPr>
    </w:p>
    <w:p w14:paraId="19772A6D" w14:textId="77777777" w:rsidR="00722330" w:rsidRDefault="004634CE" w:rsidP="00B177E3">
      <w:pPr>
        <w:spacing w:after="0" w:line="240" w:lineRule="auto"/>
        <w:jc w:val="both"/>
        <w:rPr>
          <w:rFonts w:ascii="Times New Roman" w:hAnsi="Times New Roman" w:cs="Times New Roman"/>
          <w:sz w:val="24"/>
          <w:szCs w:val="24"/>
        </w:rPr>
      </w:pPr>
      <w:r w:rsidRPr="004634CE">
        <w:rPr>
          <w:rFonts w:ascii="Times New Roman" w:hAnsi="Times New Roman" w:cs="Times New Roman"/>
          <w:sz w:val="24"/>
          <w:szCs w:val="24"/>
        </w:rPr>
        <w:t xml:space="preserve">Mitchell, J., &amp; Thomson, L. (2021). Embracing ICT for administrative roles: Key </w:t>
      </w:r>
    </w:p>
    <w:p w14:paraId="18E2F974" w14:textId="34C5ED58" w:rsidR="004634CE" w:rsidRDefault="00722330" w:rsidP="00B177E3">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C</w:t>
      </w:r>
      <w:r w:rsidR="004634CE" w:rsidRPr="004634CE">
        <w:rPr>
          <w:rFonts w:ascii="Times New Roman" w:hAnsi="Times New Roman" w:cs="Times New Roman"/>
          <w:sz w:val="24"/>
          <w:szCs w:val="24"/>
        </w:rPr>
        <w:t xml:space="preserve">hallenges and opportunities. </w:t>
      </w:r>
      <w:r w:rsidR="004634CE" w:rsidRPr="004634CE">
        <w:rPr>
          <w:rFonts w:ascii="Times New Roman" w:hAnsi="Times New Roman" w:cs="Times New Roman"/>
          <w:i/>
          <w:iCs/>
          <w:sz w:val="24"/>
          <w:szCs w:val="24"/>
        </w:rPr>
        <w:t>Journal of Office Administration</w:t>
      </w:r>
      <w:r w:rsidR="004634CE" w:rsidRPr="004634CE">
        <w:rPr>
          <w:rFonts w:ascii="Times New Roman" w:hAnsi="Times New Roman" w:cs="Times New Roman"/>
          <w:sz w:val="24"/>
          <w:szCs w:val="24"/>
        </w:rPr>
        <w:t>, 17(2), 101-115.</w:t>
      </w:r>
    </w:p>
    <w:p w14:paraId="23B47157" w14:textId="77777777" w:rsidR="00B177E3" w:rsidRDefault="00B177E3" w:rsidP="00B177E3">
      <w:pPr>
        <w:spacing w:after="0" w:line="240" w:lineRule="auto"/>
        <w:ind w:left="720"/>
        <w:jc w:val="both"/>
        <w:rPr>
          <w:rFonts w:ascii="Times New Roman" w:hAnsi="Times New Roman" w:cs="Times New Roman"/>
          <w:sz w:val="24"/>
          <w:szCs w:val="24"/>
        </w:rPr>
      </w:pPr>
    </w:p>
    <w:p w14:paraId="11D77156" w14:textId="77777777" w:rsidR="00722330" w:rsidRDefault="004634CE" w:rsidP="00B177E3">
      <w:pPr>
        <w:spacing w:after="0" w:line="240" w:lineRule="auto"/>
        <w:jc w:val="both"/>
        <w:rPr>
          <w:rFonts w:ascii="Times New Roman" w:hAnsi="Times New Roman" w:cs="Times New Roman"/>
          <w:i/>
          <w:iCs/>
          <w:sz w:val="24"/>
          <w:szCs w:val="24"/>
        </w:rPr>
      </w:pPr>
      <w:r w:rsidRPr="004634CE">
        <w:rPr>
          <w:rFonts w:ascii="Times New Roman" w:hAnsi="Times New Roman" w:cs="Times New Roman"/>
          <w:sz w:val="24"/>
          <w:szCs w:val="24"/>
        </w:rPr>
        <w:t xml:space="preserve">Robinson, D. (2022). </w:t>
      </w:r>
      <w:r w:rsidRPr="004634CE">
        <w:rPr>
          <w:rFonts w:ascii="Times New Roman" w:hAnsi="Times New Roman" w:cs="Times New Roman"/>
          <w:i/>
          <w:iCs/>
          <w:sz w:val="24"/>
          <w:szCs w:val="24"/>
        </w:rPr>
        <w:t xml:space="preserve">ICT skill development and its impact on job satisfaction for </w:t>
      </w:r>
    </w:p>
    <w:p w14:paraId="4534AA75" w14:textId="57097227" w:rsidR="004634CE" w:rsidRDefault="00722330" w:rsidP="00B177E3">
      <w:pPr>
        <w:spacing w:after="0" w:line="240" w:lineRule="auto"/>
        <w:ind w:firstLine="720"/>
        <w:jc w:val="both"/>
        <w:rPr>
          <w:rFonts w:ascii="Times New Roman" w:hAnsi="Times New Roman" w:cs="Times New Roman"/>
          <w:sz w:val="24"/>
          <w:szCs w:val="24"/>
        </w:rPr>
      </w:pPr>
      <w:r>
        <w:rPr>
          <w:rFonts w:ascii="Times New Roman" w:hAnsi="Times New Roman" w:cs="Times New Roman"/>
          <w:i/>
          <w:iCs/>
          <w:sz w:val="24"/>
          <w:szCs w:val="24"/>
        </w:rPr>
        <w:t>S</w:t>
      </w:r>
      <w:r w:rsidR="004634CE" w:rsidRPr="004634CE">
        <w:rPr>
          <w:rFonts w:ascii="Times New Roman" w:hAnsi="Times New Roman" w:cs="Times New Roman"/>
          <w:i/>
          <w:iCs/>
          <w:sz w:val="24"/>
          <w:szCs w:val="24"/>
        </w:rPr>
        <w:t>ecretaries</w:t>
      </w:r>
      <w:r w:rsidR="004634CE" w:rsidRPr="004634CE">
        <w:rPr>
          <w:rFonts w:ascii="Times New Roman" w:hAnsi="Times New Roman" w:cs="Times New Roman"/>
          <w:sz w:val="24"/>
          <w:szCs w:val="24"/>
        </w:rPr>
        <w:t>. Administrative Excellence Journal, 11(3), 33-47.</w:t>
      </w:r>
    </w:p>
    <w:p w14:paraId="5C6CCC41" w14:textId="77777777" w:rsidR="00B177E3" w:rsidRPr="004634CE" w:rsidRDefault="00B177E3" w:rsidP="00B177E3">
      <w:pPr>
        <w:spacing w:after="0" w:line="240" w:lineRule="auto"/>
        <w:ind w:firstLine="720"/>
        <w:jc w:val="both"/>
        <w:rPr>
          <w:rFonts w:ascii="Times New Roman" w:hAnsi="Times New Roman" w:cs="Times New Roman"/>
          <w:sz w:val="24"/>
          <w:szCs w:val="24"/>
        </w:rPr>
      </w:pPr>
    </w:p>
    <w:p w14:paraId="21CABECF" w14:textId="77777777" w:rsidR="00722330" w:rsidRDefault="004634CE" w:rsidP="00B177E3">
      <w:pPr>
        <w:spacing w:after="0" w:line="240" w:lineRule="auto"/>
        <w:jc w:val="both"/>
        <w:rPr>
          <w:rFonts w:ascii="Times New Roman" w:hAnsi="Times New Roman" w:cs="Times New Roman"/>
          <w:sz w:val="24"/>
          <w:szCs w:val="24"/>
        </w:rPr>
      </w:pPr>
      <w:r w:rsidRPr="004634CE">
        <w:rPr>
          <w:rFonts w:ascii="Times New Roman" w:hAnsi="Times New Roman" w:cs="Times New Roman"/>
          <w:sz w:val="24"/>
          <w:szCs w:val="24"/>
        </w:rPr>
        <w:t xml:space="preserve">Sachs, T. (2021). The importance of document management systems in modern office </w:t>
      </w:r>
    </w:p>
    <w:p w14:paraId="56888BAA" w14:textId="6BA1BC3C" w:rsidR="004634CE" w:rsidRDefault="00722330" w:rsidP="00B177E3">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S</w:t>
      </w:r>
      <w:r w:rsidR="004634CE" w:rsidRPr="004634CE">
        <w:rPr>
          <w:rFonts w:ascii="Times New Roman" w:hAnsi="Times New Roman" w:cs="Times New Roman"/>
          <w:sz w:val="24"/>
          <w:szCs w:val="24"/>
        </w:rPr>
        <w:t xml:space="preserve">ettings. </w:t>
      </w:r>
      <w:r w:rsidR="004634CE" w:rsidRPr="004634CE">
        <w:rPr>
          <w:rFonts w:ascii="Times New Roman" w:hAnsi="Times New Roman" w:cs="Times New Roman"/>
          <w:i/>
          <w:iCs/>
          <w:sz w:val="24"/>
          <w:szCs w:val="24"/>
        </w:rPr>
        <w:t>Journal of Office Management Technology</w:t>
      </w:r>
      <w:r w:rsidR="004634CE" w:rsidRPr="004634CE">
        <w:rPr>
          <w:rFonts w:ascii="Times New Roman" w:hAnsi="Times New Roman" w:cs="Times New Roman"/>
          <w:sz w:val="24"/>
          <w:szCs w:val="24"/>
        </w:rPr>
        <w:t>, 11(8), 58-72.</w:t>
      </w:r>
    </w:p>
    <w:p w14:paraId="54E4B58D" w14:textId="77777777" w:rsidR="00B177E3" w:rsidRPr="004634CE" w:rsidRDefault="00B177E3" w:rsidP="00B177E3">
      <w:pPr>
        <w:spacing w:after="0" w:line="240" w:lineRule="auto"/>
        <w:ind w:firstLine="720"/>
        <w:jc w:val="both"/>
        <w:rPr>
          <w:rFonts w:ascii="Times New Roman" w:hAnsi="Times New Roman" w:cs="Times New Roman"/>
          <w:sz w:val="24"/>
          <w:szCs w:val="24"/>
        </w:rPr>
      </w:pPr>
    </w:p>
    <w:p w14:paraId="709CBB35" w14:textId="77777777" w:rsidR="00722330" w:rsidRDefault="004634CE" w:rsidP="00B177E3">
      <w:pPr>
        <w:spacing w:after="0" w:line="240" w:lineRule="auto"/>
        <w:jc w:val="both"/>
        <w:rPr>
          <w:rFonts w:ascii="Times New Roman" w:hAnsi="Times New Roman" w:cs="Times New Roman"/>
          <w:sz w:val="24"/>
          <w:szCs w:val="24"/>
        </w:rPr>
      </w:pPr>
      <w:r w:rsidRPr="004634CE">
        <w:rPr>
          <w:rFonts w:ascii="Times New Roman" w:hAnsi="Times New Roman" w:cs="Times New Roman"/>
          <w:sz w:val="24"/>
          <w:szCs w:val="24"/>
        </w:rPr>
        <w:t xml:space="preserve">Smith, C., &amp; Jenkins, P. (2020). Integrating CRM systems into administrative tasks. </w:t>
      </w:r>
    </w:p>
    <w:p w14:paraId="4F62DF42" w14:textId="7A06C411" w:rsidR="004634CE" w:rsidRDefault="004634CE" w:rsidP="00B177E3">
      <w:pPr>
        <w:spacing w:after="0" w:line="240" w:lineRule="auto"/>
        <w:ind w:firstLine="720"/>
        <w:jc w:val="both"/>
        <w:rPr>
          <w:rFonts w:ascii="Times New Roman" w:hAnsi="Times New Roman" w:cs="Times New Roman"/>
          <w:sz w:val="24"/>
          <w:szCs w:val="24"/>
        </w:rPr>
      </w:pPr>
      <w:r w:rsidRPr="004634CE">
        <w:rPr>
          <w:rFonts w:ascii="Times New Roman" w:hAnsi="Times New Roman" w:cs="Times New Roman"/>
          <w:i/>
          <w:iCs/>
          <w:sz w:val="24"/>
          <w:szCs w:val="24"/>
        </w:rPr>
        <w:t>Office Technology Journal</w:t>
      </w:r>
      <w:r w:rsidRPr="004634CE">
        <w:rPr>
          <w:rFonts w:ascii="Times New Roman" w:hAnsi="Times New Roman" w:cs="Times New Roman"/>
          <w:sz w:val="24"/>
          <w:szCs w:val="24"/>
        </w:rPr>
        <w:t>, 18(5), 77-91.</w:t>
      </w:r>
    </w:p>
    <w:p w14:paraId="6515B730" w14:textId="77777777" w:rsidR="00B177E3" w:rsidRDefault="00B177E3" w:rsidP="00B177E3">
      <w:pPr>
        <w:spacing w:after="0" w:line="240" w:lineRule="auto"/>
        <w:ind w:firstLine="720"/>
        <w:jc w:val="both"/>
        <w:rPr>
          <w:rFonts w:ascii="Times New Roman" w:hAnsi="Times New Roman" w:cs="Times New Roman"/>
          <w:sz w:val="24"/>
          <w:szCs w:val="24"/>
        </w:rPr>
      </w:pPr>
    </w:p>
    <w:p w14:paraId="2F596B65" w14:textId="77777777" w:rsidR="00722330" w:rsidRDefault="004634CE" w:rsidP="00B177E3">
      <w:pPr>
        <w:spacing w:after="0" w:line="240" w:lineRule="auto"/>
        <w:jc w:val="both"/>
        <w:rPr>
          <w:rFonts w:ascii="Times New Roman" w:hAnsi="Times New Roman" w:cs="Times New Roman"/>
          <w:sz w:val="24"/>
          <w:szCs w:val="24"/>
        </w:rPr>
      </w:pPr>
      <w:r w:rsidRPr="004634CE">
        <w:rPr>
          <w:rFonts w:ascii="Times New Roman" w:hAnsi="Times New Roman" w:cs="Times New Roman"/>
          <w:sz w:val="24"/>
          <w:szCs w:val="24"/>
        </w:rPr>
        <w:t xml:space="preserve">Taylor, C. (2020). </w:t>
      </w:r>
      <w:r w:rsidRPr="004634CE">
        <w:rPr>
          <w:rFonts w:ascii="Times New Roman" w:hAnsi="Times New Roman" w:cs="Times New Roman"/>
          <w:i/>
          <w:iCs/>
          <w:sz w:val="24"/>
          <w:szCs w:val="24"/>
        </w:rPr>
        <w:t>The future of secretarial roles in a digitally transformed world</w:t>
      </w:r>
      <w:r w:rsidRPr="004634CE">
        <w:rPr>
          <w:rFonts w:ascii="Times New Roman" w:hAnsi="Times New Roman" w:cs="Times New Roman"/>
          <w:sz w:val="24"/>
          <w:szCs w:val="24"/>
        </w:rPr>
        <w:t xml:space="preserve">. </w:t>
      </w:r>
    </w:p>
    <w:p w14:paraId="353FBFAD" w14:textId="47C6C3FC" w:rsidR="004634CE" w:rsidRDefault="004634CE" w:rsidP="00B177E3">
      <w:pPr>
        <w:spacing w:after="0" w:line="240" w:lineRule="auto"/>
        <w:ind w:firstLine="720"/>
        <w:jc w:val="both"/>
        <w:rPr>
          <w:rFonts w:ascii="Times New Roman" w:hAnsi="Times New Roman" w:cs="Times New Roman"/>
          <w:sz w:val="24"/>
          <w:szCs w:val="24"/>
        </w:rPr>
      </w:pPr>
      <w:r w:rsidRPr="004634CE">
        <w:rPr>
          <w:rFonts w:ascii="Times New Roman" w:hAnsi="Times New Roman" w:cs="Times New Roman"/>
          <w:sz w:val="24"/>
          <w:szCs w:val="24"/>
        </w:rPr>
        <w:t>Journal of Professional Office Support, 19(4), 90-102.</w:t>
      </w:r>
    </w:p>
    <w:p w14:paraId="0D21ABE5" w14:textId="77777777" w:rsidR="00B177E3" w:rsidRPr="004634CE" w:rsidRDefault="00B177E3" w:rsidP="00B177E3">
      <w:pPr>
        <w:spacing w:after="0" w:line="240" w:lineRule="auto"/>
        <w:ind w:firstLine="720"/>
        <w:jc w:val="both"/>
        <w:rPr>
          <w:rFonts w:ascii="Times New Roman" w:hAnsi="Times New Roman" w:cs="Times New Roman"/>
          <w:sz w:val="24"/>
          <w:szCs w:val="24"/>
        </w:rPr>
      </w:pPr>
    </w:p>
    <w:p w14:paraId="21D962BA" w14:textId="77777777" w:rsidR="00722330" w:rsidRDefault="004634CE" w:rsidP="00B177E3">
      <w:pPr>
        <w:spacing w:after="0" w:line="240" w:lineRule="auto"/>
        <w:jc w:val="both"/>
        <w:rPr>
          <w:rFonts w:ascii="Times New Roman" w:hAnsi="Times New Roman" w:cs="Times New Roman"/>
          <w:sz w:val="24"/>
          <w:szCs w:val="24"/>
        </w:rPr>
      </w:pPr>
      <w:r w:rsidRPr="004634CE">
        <w:rPr>
          <w:rFonts w:ascii="Times New Roman" w:hAnsi="Times New Roman" w:cs="Times New Roman"/>
          <w:sz w:val="24"/>
          <w:szCs w:val="24"/>
        </w:rPr>
        <w:t xml:space="preserve">Thompson, R., &amp; Clarke, J. (2021). Managing patient records in healthcare: The role </w:t>
      </w:r>
    </w:p>
    <w:p w14:paraId="1F1BD366" w14:textId="05618877" w:rsidR="004634CE" w:rsidRDefault="00722330" w:rsidP="00B177E3">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O</w:t>
      </w:r>
      <w:r w:rsidR="004634CE" w:rsidRPr="004634CE">
        <w:rPr>
          <w:rFonts w:ascii="Times New Roman" w:hAnsi="Times New Roman" w:cs="Times New Roman"/>
          <w:sz w:val="24"/>
          <w:szCs w:val="24"/>
        </w:rPr>
        <w:t xml:space="preserve">f document management systems. </w:t>
      </w:r>
      <w:r w:rsidR="004634CE" w:rsidRPr="004634CE">
        <w:rPr>
          <w:rFonts w:ascii="Times New Roman" w:hAnsi="Times New Roman" w:cs="Times New Roman"/>
          <w:i/>
          <w:iCs/>
          <w:sz w:val="24"/>
          <w:szCs w:val="24"/>
        </w:rPr>
        <w:t>Healthcare Administration Review</w:t>
      </w:r>
      <w:r w:rsidR="004634CE" w:rsidRPr="004634CE">
        <w:rPr>
          <w:rFonts w:ascii="Times New Roman" w:hAnsi="Times New Roman" w:cs="Times New Roman"/>
          <w:sz w:val="24"/>
          <w:szCs w:val="24"/>
        </w:rPr>
        <w:t>, 23(4), 50-64.</w:t>
      </w:r>
    </w:p>
    <w:p w14:paraId="5FCC228B" w14:textId="77777777" w:rsidR="00B177E3" w:rsidRPr="004634CE" w:rsidRDefault="00B177E3" w:rsidP="00B177E3">
      <w:pPr>
        <w:spacing w:after="0" w:line="240" w:lineRule="auto"/>
        <w:ind w:left="720"/>
        <w:jc w:val="both"/>
        <w:rPr>
          <w:rFonts w:ascii="Times New Roman" w:hAnsi="Times New Roman" w:cs="Times New Roman"/>
          <w:sz w:val="24"/>
          <w:szCs w:val="24"/>
        </w:rPr>
      </w:pPr>
    </w:p>
    <w:p w14:paraId="30AB343E" w14:textId="77777777" w:rsidR="00722330" w:rsidRDefault="004634CE" w:rsidP="00B177E3">
      <w:pPr>
        <w:spacing w:after="0" w:line="240" w:lineRule="auto"/>
        <w:jc w:val="both"/>
        <w:rPr>
          <w:rFonts w:ascii="Times New Roman" w:hAnsi="Times New Roman" w:cs="Times New Roman"/>
          <w:sz w:val="24"/>
          <w:szCs w:val="24"/>
        </w:rPr>
      </w:pPr>
      <w:r w:rsidRPr="004634CE">
        <w:rPr>
          <w:rFonts w:ascii="Times New Roman" w:hAnsi="Times New Roman" w:cs="Times New Roman"/>
          <w:sz w:val="24"/>
          <w:szCs w:val="24"/>
        </w:rPr>
        <w:t xml:space="preserve">Walker, G. (2021). The role of secretaries in managing digital archives and document </w:t>
      </w:r>
    </w:p>
    <w:p w14:paraId="0989C387" w14:textId="77DE5842" w:rsidR="004634CE" w:rsidRDefault="00722330" w:rsidP="00B177E3">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S</w:t>
      </w:r>
      <w:r w:rsidR="004634CE" w:rsidRPr="004634CE">
        <w:rPr>
          <w:rFonts w:ascii="Times New Roman" w:hAnsi="Times New Roman" w:cs="Times New Roman"/>
          <w:sz w:val="24"/>
          <w:szCs w:val="24"/>
        </w:rPr>
        <w:t xml:space="preserve">ystems. </w:t>
      </w:r>
      <w:r w:rsidR="004634CE" w:rsidRPr="004634CE">
        <w:rPr>
          <w:rFonts w:ascii="Times New Roman" w:hAnsi="Times New Roman" w:cs="Times New Roman"/>
          <w:i/>
          <w:iCs/>
          <w:sz w:val="24"/>
          <w:szCs w:val="24"/>
        </w:rPr>
        <w:t>Digital Office Management Review</w:t>
      </w:r>
      <w:r w:rsidR="004634CE" w:rsidRPr="004634CE">
        <w:rPr>
          <w:rFonts w:ascii="Times New Roman" w:hAnsi="Times New Roman" w:cs="Times New Roman"/>
          <w:sz w:val="24"/>
          <w:szCs w:val="24"/>
        </w:rPr>
        <w:t>, 19(6), 43-56.</w:t>
      </w:r>
    </w:p>
    <w:p w14:paraId="35560ABC" w14:textId="77777777" w:rsidR="00B177E3" w:rsidRPr="004634CE" w:rsidRDefault="00B177E3" w:rsidP="00B177E3">
      <w:pPr>
        <w:spacing w:after="0" w:line="240" w:lineRule="auto"/>
        <w:ind w:firstLine="720"/>
        <w:jc w:val="both"/>
        <w:rPr>
          <w:rFonts w:ascii="Times New Roman" w:hAnsi="Times New Roman" w:cs="Times New Roman"/>
          <w:sz w:val="24"/>
          <w:szCs w:val="24"/>
        </w:rPr>
      </w:pPr>
    </w:p>
    <w:p w14:paraId="23D4C361" w14:textId="77777777" w:rsidR="00722330" w:rsidRDefault="004634CE" w:rsidP="00B177E3">
      <w:pPr>
        <w:spacing w:after="0" w:line="240" w:lineRule="auto"/>
        <w:jc w:val="both"/>
        <w:rPr>
          <w:rFonts w:ascii="Times New Roman" w:hAnsi="Times New Roman" w:cs="Times New Roman"/>
          <w:sz w:val="24"/>
          <w:szCs w:val="24"/>
        </w:rPr>
      </w:pPr>
      <w:r w:rsidRPr="004634CE">
        <w:rPr>
          <w:rFonts w:ascii="Times New Roman" w:hAnsi="Times New Roman" w:cs="Times New Roman"/>
          <w:sz w:val="24"/>
          <w:szCs w:val="24"/>
        </w:rPr>
        <w:t xml:space="preserve">Walker, G., &amp; James, A. (2020). Best practices in document management systems. </w:t>
      </w:r>
    </w:p>
    <w:p w14:paraId="051ED2DC" w14:textId="33000BE3" w:rsidR="004634CE" w:rsidRDefault="004634CE" w:rsidP="00B177E3">
      <w:pPr>
        <w:spacing w:after="0" w:line="240" w:lineRule="auto"/>
        <w:ind w:firstLine="720"/>
        <w:jc w:val="both"/>
        <w:rPr>
          <w:rFonts w:ascii="Times New Roman" w:hAnsi="Times New Roman" w:cs="Times New Roman"/>
          <w:sz w:val="24"/>
          <w:szCs w:val="24"/>
        </w:rPr>
      </w:pPr>
      <w:r w:rsidRPr="004634CE">
        <w:rPr>
          <w:rFonts w:ascii="Times New Roman" w:hAnsi="Times New Roman" w:cs="Times New Roman"/>
          <w:i/>
          <w:iCs/>
          <w:sz w:val="24"/>
          <w:szCs w:val="24"/>
        </w:rPr>
        <w:t>Administrative Office Technology Journal</w:t>
      </w:r>
      <w:r w:rsidRPr="004634CE">
        <w:rPr>
          <w:rFonts w:ascii="Times New Roman" w:hAnsi="Times New Roman" w:cs="Times New Roman"/>
          <w:sz w:val="24"/>
          <w:szCs w:val="24"/>
        </w:rPr>
        <w:t>, 10(3), 20-34.</w:t>
      </w:r>
    </w:p>
    <w:p w14:paraId="40E698C7" w14:textId="77777777" w:rsidR="00B177E3" w:rsidRPr="004634CE" w:rsidRDefault="00B177E3" w:rsidP="00B177E3">
      <w:pPr>
        <w:spacing w:after="0" w:line="240" w:lineRule="auto"/>
        <w:ind w:firstLine="720"/>
        <w:jc w:val="both"/>
        <w:rPr>
          <w:rFonts w:ascii="Times New Roman" w:hAnsi="Times New Roman" w:cs="Times New Roman"/>
          <w:sz w:val="24"/>
          <w:szCs w:val="24"/>
        </w:rPr>
      </w:pPr>
    </w:p>
    <w:p w14:paraId="375FC6F3" w14:textId="77777777" w:rsidR="00722330" w:rsidRDefault="004634CE" w:rsidP="00B177E3">
      <w:pPr>
        <w:spacing w:after="0" w:line="240" w:lineRule="auto"/>
        <w:jc w:val="both"/>
        <w:rPr>
          <w:rFonts w:ascii="Times New Roman" w:hAnsi="Times New Roman" w:cs="Times New Roman"/>
          <w:i/>
          <w:iCs/>
          <w:sz w:val="24"/>
          <w:szCs w:val="24"/>
        </w:rPr>
      </w:pPr>
      <w:r w:rsidRPr="004634CE">
        <w:rPr>
          <w:rFonts w:ascii="Times New Roman" w:hAnsi="Times New Roman" w:cs="Times New Roman"/>
          <w:sz w:val="24"/>
          <w:szCs w:val="24"/>
        </w:rPr>
        <w:t xml:space="preserve">Wheeler, M. (2019). Enhancing client relationships through CRM software. </w:t>
      </w:r>
      <w:r w:rsidRPr="004634CE">
        <w:rPr>
          <w:rFonts w:ascii="Times New Roman" w:hAnsi="Times New Roman" w:cs="Times New Roman"/>
          <w:i/>
          <w:iCs/>
          <w:sz w:val="24"/>
          <w:szCs w:val="24"/>
        </w:rPr>
        <w:t xml:space="preserve">Customer </w:t>
      </w:r>
    </w:p>
    <w:p w14:paraId="638849B1" w14:textId="345837C1" w:rsidR="004634CE" w:rsidRDefault="004634CE" w:rsidP="00B177E3">
      <w:pPr>
        <w:spacing w:after="0" w:line="240" w:lineRule="auto"/>
        <w:ind w:firstLine="720"/>
        <w:jc w:val="both"/>
        <w:rPr>
          <w:rFonts w:ascii="Times New Roman" w:hAnsi="Times New Roman" w:cs="Times New Roman"/>
          <w:sz w:val="24"/>
          <w:szCs w:val="24"/>
        </w:rPr>
      </w:pPr>
      <w:r w:rsidRPr="004634CE">
        <w:rPr>
          <w:rFonts w:ascii="Times New Roman" w:hAnsi="Times New Roman" w:cs="Times New Roman"/>
          <w:i/>
          <w:iCs/>
          <w:sz w:val="24"/>
          <w:szCs w:val="24"/>
        </w:rPr>
        <w:t>Relations Journal</w:t>
      </w:r>
      <w:r w:rsidRPr="004634CE">
        <w:rPr>
          <w:rFonts w:ascii="Times New Roman" w:hAnsi="Times New Roman" w:cs="Times New Roman"/>
          <w:sz w:val="24"/>
          <w:szCs w:val="24"/>
        </w:rPr>
        <w:t>, 12(2), 34-47.</w:t>
      </w:r>
    </w:p>
    <w:p w14:paraId="697FD2E5" w14:textId="77777777" w:rsidR="00B177E3" w:rsidRPr="004634CE" w:rsidRDefault="00B177E3" w:rsidP="00B177E3">
      <w:pPr>
        <w:spacing w:after="0" w:line="240" w:lineRule="auto"/>
        <w:ind w:firstLine="720"/>
        <w:jc w:val="both"/>
        <w:rPr>
          <w:rFonts w:ascii="Times New Roman" w:hAnsi="Times New Roman" w:cs="Times New Roman"/>
          <w:sz w:val="24"/>
          <w:szCs w:val="24"/>
        </w:rPr>
      </w:pPr>
    </w:p>
    <w:p w14:paraId="318447B5" w14:textId="77777777" w:rsidR="00722330" w:rsidRDefault="004634CE" w:rsidP="00B177E3">
      <w:pPr>
        <w:spacing w:after="0" w:line="240" w:lineRule="auto"/>
        <w:jc w:val="both"/>
        <w:rPr>
          <w:rFonts w:ascii="Times New Roman" w:hAnsi="Times New Roman" w:cs="Times New Roman"/>
          <w:sz w:val="24"/>
          <w:szCs w:val="24"/>
        </w:rPr>
      </w:pPr>
      <w:r w:rsidRPr="004634CE">
        <w:rPr>
          <w:rFonts w:ascii="Times New Roman" w:hAnsi="Times New Roman" w:cs="Times New Roman"/>
          <w:sz w:val="24"/>
          <w:szCs w:val="24"/>
        </w:rPr>
        <w:t xml:space="preserve">Zhang, H., &amp; Lee, S. (2020). Artificial intelligence in administrative settings: </w:t>
      </w:r>
    </w:p>
    <w:p w14:paraId="370173D7" w14:textId="706017F7" w:rsidR="004634CE" w:rsidRPr="004634CE" w:rsidRDefault="004634CE" w:rsidP="00B177E3">
      <w:pPr>
        <w:spacing w:after="0" w:line="240" w:lineRule="auto"/>
        <w:ind w:firstLine="720"/>
        <w:jc w:val="both"/>
        <w:rPr>
          <w:rFonts w:ascii="Times New Roman" w:hAnsi="Times New Roman" w:cs="Times New Roman"/>
          <w:sz w:val="24"/>
          <w:szCs w:val="24"/>
        </w:rPr>
      </w:pPr>
      <w:r w:rsidRPr="004634CE">
        <w:rPr>
          <w:rFonts w:ascii="Times New Roman" w:hAnsi="Times New Roman" w:cs="Times New Roman"/>
          <w:sz w:val="24"/>
          <w:szCs w:val="24"/>
        </w:rPr>
        <w:t xml:space="preserve">Automating secretarial tasks. </w:t>
      </w:r>
      <w:r w:rsidRPr="004634CE">
        <w:rPr>
          <w:rFonts w:ascii="Times New Roman" w:hAnsi="Times New Roman" w:cs="Times New Roman"/>
          <w:i/>
          <w:iCs/>
          <w:sz w:val="24"/>
          <w:szCs w:val="24"/>
        </w:rPr>
        <w:t>Journal of Digital Transformation</w:t>
      </w:r>
      <w:r w:rsidRPr="004634CE">
        <w:rPr>
          <w:rFonts w:ascii="Times New Roman" w:hAnsi="Times New Roman" w:cs="Times New Roman"/>
          <w:sz w:val="24"/>
          <w:szCs w:val="24"/>
        </w:rPr>
        <w:t>, 21(1), 15-25.</w:t>
      </w:r>
    </w:p>
    <w:p w14:paraId="4B069A99" w14:textId="77777777" w:rsidR="00A83432" w:rsidRDefault="00A83432" w:rsidP="00B8496C">
      <w:pPr>
        <w:spacing w:line="240" w:lineRule="auto"/>
        <w:jc w:val="both"/>
        <w:rPr>
          <w:rFonts w:ascii="Times New Roman" w:hAnsi="Times New Roman" w:cs="Times New Roman"/>
          <w:sz w:val="24"/>
          <w:szCs w:val="24"/>
        </w:rPr>
      </w:pPr>
    </w:p>
    <w:p w14:paraId="75842A86" w14:textId="77777777" w:rsidR="00A83432" w:rsidRDefault="00A83432" w:rsidP="00B8496C">
      <w:pPr>
        <w:spacing w:line="240" w:lineRule="auto"/>
        <w:jc w:val="both"/>
        <w:rPr>
          <w:rFonts w:ascii="Times New Roman" w:hAnsi="Times New Roman" w:cs="Times New Roman"/>
          <w:sz w:val="24"/>
          <w:szCs w:val="24"/>
        </w:rPr>
      </w:pPr>
    </w:p>
    <w:p w14:paraId="62C6A2B7" w14:textId="77777777" w:rsidR="00B177E3" w:rsidRDefault="00B177E3">
      <w:pPr>
        <w:rPr>
          <w:rFonts w:ascii="Times New Roman" w:hAnsi="Times New Roman" w:cs="Times New Roman"/>
          <w:color w:val="4472C4" w:themeColor="accent1"/>
          <w:sz w:val="24"/>
          <w:szCs w:val="24"/>
        </w:rPr>
      </w:pPr>
      <w:r>
        <w:rPr>
          <w:rFonts w:ascii="Times New Roman" w:hAnsi="Times New Roman" w:cs="Times New Roman"/>
          <w:color w:val="4472C4" w:themeColor="accent1"/>
          <w:sz w:val="24"/>
          <w:szCs w:val="24"/>
        </w:rPr>
        <w:br w:type="page"/>
      </w:r>
    </w:p>
    <w:p w14:paraId="483F4DAD" w14:textId="67CA9BC4" w:rsidR="00611064" w:rsidRPr="00C74F47" w:rsidRDefault="00611064" w:rsidP="00611064">
      <w:pPr>
        <w:spacing w:line="360" w:lineRule="auto"/>
        <w:rPr>
          <w:rFonts w:ascii="Times New Roman" w:hAnsi="Times New Roman" w:cs="Times New Roman"/>
          <w:b/>
          <w:bCs/>
          <w:sz w:val="24"/>
          <w:szCs w:val="24"/>
        </w:rPr>
      </w:pPr>
      <w:r w:rsidRPr="00C74F47">
        <w:rPr>
          <w:rFonts w:ascii="Times New Roman" w:hAnsi="Times New Roman" w:cs="Times New Roman"/>
          <w:sz w:val="24"/>
          <w:szCs w:val="24"/>
        </w:rPr>
        <w:lastRenderedPageBreak/>
        <w:t>KWARA STATE POLYTECHNIC, ILORIN</w:t>
      </w:r>
    </w:p>
    <w:p w14:paraId="3F93B01A" w14:textId="77777777" w:rsidR="00611064" w:rsidRDefault="00611064" w:rsidP="00611064">
      <w:pPr>
        <w:spacing w:line="360" w:lineRule="auto"/>
        <w:rPr>
          <w:rFonts w:ascii="Times New Roman" w:hAnsi="Times New Roman" w:cs="Times New Roman"/>
          <w:sz w:val="24"/>
          <w:szCs w:val="24"/>
        </w:rPr>
      </w:pPr>
      <w:r>
        <w:rPr>
          <w:rFonts w:ascii="Times New Roman" w:hAnsi="Times New Roman" w:cs="Times New Roman"/>
          <w:sz w:val="24"/>
          <w:szCs w:val="24"/>
        </w:rPr>
        <w:t>INSTITUTE OF INFORMATION AND COMMUNICATION TECHNOLOGY</w:t>
      </w:r>
    </w:p>
    <w:p w14:paraId="1FD7AF83" w14:textId="77777777" w:rsidR="00611064" w:rsidRDefault="00611064" w:rsidP="00611064">
      <w:pPr>
        <w:spacing w:line="360" w:lineRule="auto"/>
        <w:rPr>
          <w:rFonts w:ascii="Times New Roman" w:hAnsi="Times New Roman" w:cs="Times New Roman"/>
          <w:sz w:val="24"/>
          <w:szCs w:val="24"/>
        </w:rPr>
      </w:pPr>
      <w:r>
        <w:rPr>
          <w:rFonts w:ascii="Times New Roman" w:hAnsi="Times New Roman" w:cs="Times New Roman"/>
          <w:sz w:val="24"/>
          <w:szCs w:val="24"/>
        </w:rPr>
        <w:t>DEPARTMENT OF OFFICE TECHNOLOGY AND MANAGEMENT</w:t>
      </w:r>
    </w:p>
    <w:p w14:paraId="3074F4CE" w14:textId="77777777" w:rsidR="00611064" w:rsidRDefault="00611064" w:rsidP="00611064">
      <w:pPr>
        <w:spacing w:line="360" w:lineRule="auto"/>
        <w:rPr>
          <w:rFonts w:ascii="Times New Roman" w:hAnsi="Times New Roman" w:cs="Times New Roman"/>
          <w:sz w:val="24"/>
          <w:szCs w:val="24"/>
        </w:rPr>
      </w:pPr>
    </w:p>
    <w:p w14:paraId="11E04FDE" w14:textId="77777777" w:rsidR="00611064" w:rsidRDefault="00611064" w:rsidP="00611064">
      <w:pPr>
        <w:spacing w:line="360" w:lineRule="auto"/>
        <w:rPr>
          <w:rFonts w:ascii="Times New Roman" w:hAnsi="Times New Roman" w:cs="Times New Roman"/>
          <w:sz w:val="24"/>
          <w:szCs w:val="24"/>
        </w:rPr>
      </w:pPr>
      <w:r>
        <w:rPr>
          <w:rFonts w:ascii="Times New Roman" w:hAnsi="Times New Roman" w:cs="Times New Roman"/>
          <w:sz w:val="24"/>
          <w:szCs w:val="24"/>
        </w:rPr>
        <w:t>Dear Sir/Ma,</w:t>
      </w:r>
    </w:p>
    <w:p w14:paraId="6564A0A2" w14:textId="77777777" w:rsidR="00611064" w:rsidRDefault="00611064" w:rsidP="00611064">
      <w:pPr>
        <w:spacing w:line="360" w:lineRule="auto"/>
        <w:rPr>
          <w:rFonts w:ascii="Times New Roman" w:hAnsi="Times New Roman" w:cs="Times New Roman"/>
          <w:b/>
          <w:bCs/>
          <w:sz w:val="24"/>
          <w:szCs w:val="24"/>
        </w:rPr>
      </w:pPr>
    </w:p>
    <w:p w14:paraId="60734E67" w14:textId="77777777" w:rsidR="00611064" w:rsidRDefault="00611064" w:rsidP="00611064">
      <w:pPr>
        <w:spacing w:line="360" w:lineRule="auto"/>
        <w:rPr>
          <w:rFonts w:ascii="Times New Roman" w:hAnsi="Times New Roman" w:cs="Times New Roman"/>
          <w:sz w:val="24"/>
          <w:szCs w:val="24"/>
        </w:rPr>
      </w:pPr>
      <w:r>
        <w:rPr>
          <w:rFonts w:ascii="Times New Roman" w:hAnsi="Times New Roman" w:cs="Times New Roman"/>
          <w:sz w:val="24"/>
          <w:szCs w:val="24"/>
        </w:rPr>
        <w:t>RESEARCH QUESTIONNAIRES</w:t>
      </w:r>
    </w:p>
    <w:p w14:paraId="4293A04E" w14:textId="00A16265" w:rsidR="00611064" w:rsidRPr="00E26411" w:rsidRDefault="00611064" w:rsidP="00E12A85">
      <w:pPr>
        <w:spacing w:line="360" w:lineRule="auto"/>
        <w:jc w:val="both"/>
        <w:rPr>
          <w:rFonts w:ascii="Times New Roman" w:hAnsi="Times New Roman" w:cs="Times New Roman"/>
          <w:bCs/>
          <w:sz w:val="24"/>
          <w:szCs w:val="24"/>
        </w:rPr>
      </w:pPr>
      <w:r>
        <w:rPr>
          <w:rFonts w:ascii="Times New Roman" w:hAnsi="Times New Roman" w:cs="Times New Roman"/>
          <w:sz w:val="24"/>
          <w:szCs w:val="24"/>
        </w:rPr>
        <w:tab/>
        <w:t>This is a research instrument to elicit information relevant for research work titled</w:t>
      </w:r>
      <w:r w:rsidR="00AE6D17">
        <w:rPr>
          <w:rFonts w:ascii="Arial Black" w:hAnsi="Arial Black" w:cs="Times New Roman"/>
          <w:sz w:val="32"/>
          <w:szCs w:val="36"/>
          <w:lang w:val="en-GB"/>
        </w:rPr>
        <w:t xml:space="preserve"> </w:t>
      </w:r>
      <w:r>
        <w:rPr>
          <w:rFonts w:ascii="Times New Roman" w:hAnsi="Times New Roman" w:cs="Times New Roman"/>
          <w:bCs/>
          <w:sz w:val="24"/>
          <w:szCs w:val="24"/>
        </w:rPr>
        <w:t>Information a</w:t>
      </w:r>
      <w:r w:rsidRPr="00611064">
        <w:rPr>
          <w:rFonts w:ascii="Times New Roman" w:hAnsi="Times New Roman" w:cs="Times New Roman"/>
          <w:bCs/>
          <w:sz w:val="24"/>
          <w:szCs w:val="24"/>
        </w:rPr>
        <w:t xml:space="preserve">nd Communication Technology Skills Necessary </w:t>
      </w:r>
      <w:r>
        <w:rPr>
          <w:rFonts w:ascii="Times New Roman" w:hAnsi="Times New Roman" w:cs="Times New Roman"/>
          <w:bCs/>
          <w:sz w:val="24"/>
          <w:szCs w:val="24"/>
        </w:rPr>
        <w:t>for Effective Service Delivery</w:t>
      </w:r>
      <w:r w:rsidR="00E12A85">
        <w:rPr>
          <w:rFonts w:ascii="Times New Roman" w:hAnsi="Times New Roman" w:cs="Times New Roman"/>
          <w:bCs/>
          <w:sz w:val="24"/>
          <w:szCs w:val="24"/>
        </w:rPr>
        <w:t>.</w:t>
      </w:r>
    </w:p>
    <w:p w14:paraId="3479B6D7" w14:textId="79903875" w:rsidR="00611064" w:rsidRDefault="00611064" w:rsidP="00E12A85">
      <w:pPr>
        <w:spacing w:after="12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The Research is a partial fulfilment of the requirement for the award of Higher National Diploma in Office Technology and Manage</w:t>
      </w:r>
      <w:r w:rsidR="00AA4E90">
        <w:rPr>
          <w:rFonts w:ascii="Times New Roman" w:hAnsi="Times New Roman" w:cs="Times New Roman"/>
          <w:sz w:val="24"/>
          <w:szCs w:val="24"/>
          <w:lang w:val="en-GB"/>
        </w:rPr>
        <w:t>ment in Kwara State Polytechnic, Ilorin.</w:t>
      </w:r>
    </w:p>
    <w:p w14:paraId="3C681C2A" w14:textId="77777777" w:rsidR="00611064" w:rsidRPr="00EA74D1" w:rsidRDefault="00611064" w:rsidP="00E12A85">
      <w:pPr>
        <w:spacing w:after="12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I shall be grateful if this questionnaire can be completed by you. Your anonymity is highly guaranteed. Information gathered through this questionnaire would be used only for Academic purposes.</w:t>
      </w:r>
    </w:p>
    <w:p w14:paraId="010D4ABB" w14:textId="77777777" w:rsidR="00611064" w:rsidRDefault="00611064" w:rsidP="00611064">
      <w:pPr>
        <w:spacing w:line="360"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2C106A89" w14:textId="3358569A" w:rsidR="00B8496C" w:rsidRPr="00B8496C" w:rsidRDefault="00B8496C" w:rsidP="00B8496C">
      <w:pPr>
        <w:pStyle w:val="Heading2"/>
        <w:spacing w:after="120"/>
        <w:jc w:val="center"/>
        <w:rPr>
          <w:rFonts w:ascii="Times New Roman" w:hAnsi="Times New Roman" w:cs="Times New Roman"/>
          <w:b/>
          <w:color w:val="1B1C1D"/>
          <w:sz w:val="24"/>
          <w:szCs w:val="24"/>
        </w:rPr>
      </w:pPr>
      <w:r>
        <w:rPr>
          <w:rFonts w:ascii="Times New Roman" w:hAnsi="Times New Roman" w:cs="Times New Roman"/>
          <w:b/>
          <w:color w:val="1B1C1D"/>
          <w:sz w:val="24"/>
          <w:szCs w:val="24"/>
        </w:rPr>
        <w:lastRenderedPageBreak/>
        <w:t>QUESTIONNAIRE</w:t>
      </w:r>
    </w:p>
    <w:p w14:paraId="1A18A38C" w14:textId="77777777" w:rsidR="00B8496C" w:rsidRPr="00B8496C" w:rsidRDefault="00B8496C" w:rsidP="00E12A85">
      <w:pPr>
        <w:numPr>
          <w:ilvl w:val="0"/>
          <w:numId w:val="9"/>
        </w:numPr>
        <w:tabs>
          <w:tab w:val="clear" w:pos="720"/>
          <w:tab w:val="left" w:pos="360"/>
          <w:tab w:val="num" w:pos="540"/>
        </w:tabs>
        <w:spacing w:before="100" w:beforeAutospacing="1" w:after="100" w:afterAutospacing="1" w:line="360" w:lineRule="auto"/>
        <w:ind w:left="0" w:firstLine="0"/>
        <w:rPr>
          <w:rFonts w:ascii="Times New Roman" w:eastAsia="Times New Roman" w:hAnsi="Times New Roman" w:cs="Times New Roman"/>
          <w:kern w:val="0"/>
          <w:sz w:val="24"/>
          <w:szCs w:val="24"/>
          <w14:ligatures w14:val="none"/>
        </w:rPr>
      </w:pPr>
      <w:r w:rsidRPr="00B8496C">
        <w:rPr>
          <w:rFonts w:ascii="Times New Roman" w:eastAsia="Times New Roman" w:hAnsi="Times New Roman" w:cs="Times New Roman"/>
          <w:bCs/>
          <w:kern w:val="0"/>
          <w:sz w:val="24"/>
          <w:szCs w:val="24"/>
          <w14:ligatures w14:val="none"/>
        </w:rPr>
        <w:t>Proficiency in word processing software enhances a secretary's efficiency.</w:t>
      </w:r>
      <w:r w:rsidRPr="00B8496C">
        <w:rPr>
          <w:rFonts w:ascii="Times New Roman" w:eastAsia="Times New Roman" w:hAnsi="Times New Roman" w:cs="Times New Roman"/>
          <w:kern w:val="0"/>
          <w:sz w:val="24"/>
          <w:szCs w:val="24"/>
          <w14:ligatures w14:val="none"/>
        </w:rPr>
        <w:t xml:space="preserve"> (a) Strongly Agree ( ) (b) Agree ( ) (c) Disagree ( ) (d) Strongly Disagree ( )</w:t>
      </w:r>
    </w:p>
    <w:p w14:paraId="3E46F5F8" w14:textId="77777777" w:rsidR="00B8496C" w:rsidRPr="00B8496C" w:rsidRDefault="00B8496C" w:rsidP="00E12A85">
      <w:pPr>
        <w:numPr>
          <w:ilvl w:val="0"/>
          <w:numId w:val="9"/>
        </w:numPr>
        <w:tabs>
          <w:tab w:val="clear" w:pos="720"/>
          <w:tab w:val="left" w:pos="360"/>
          <w:tab w:val="num" w:pos="540"/>
        </w:tabs>
        <w:spacing w:before="100" w:beforeAutospacing="1" w:after="100" w:afterAutospacing="1" w:line="360" w:lineRule="auto"/>
        <w:ind w:left="0" w:firstLine="0"/>
        <w:rPr>
          <w:rFonts w:ascii="Times New Roman" w:eastAsia="Times New Roman" w:hAnsi="Times New Roman" w:cs="Times New Roman"/>
          <w:kern w:val="0"/>
          <w:sz w:val="24"/>
          <w:szCs w:val="24"/>
          <w14:ligatures w14:val="none"/>
        </w:rPr>
      </w:pPr>
      <w:r w:rsidRPr="00B8496C">
        <w:rPr>
          <w:rFonts w:ascii="Times New Roman" w:eastAsia="Times New Roman" w:hAnsi="Times New Roman" w:cs="Times New Roman"/>
          <w:bCs/>
          <w:kern w:val="0"/>
          <w:sz w:val="24"/>
          <w:szCs w:val="24"/>
          <w14:ligatures w14:val="none"/>
        </w:rPr>
        <w:t>Knowledge of spreadsheet applications is vital for data management in secretarial duties.</w:t>
      </w:r>
      <w:r w:rsidRPr="00B8496C">
        <w:rPr>
          <w:rFonts w:ascii="Times New Roman" w:eastAsia="Times New Roman" w:hAnsi="Times New Roman" w:cs="Times New Roman"/>
          <w:kern w:val="0"/>
          <w:sz w:val="24"/>
          <w:szCs w:val="24"/>
          <w14:ligatures w14:val="none"/>
        </w:rPr>
        <w:t xml:space="preserve"> (a) Strongly Agree ( ) (b) Agree ( ) (c) Disagree ( ) (d) Strongly Disagree ( )</w:t>
      </w:r>
    </w:p>
    <w:p w14:paraId="43570934" w14:textId="77777777" w:rsidR="00B8496C" w:rsidRPr="00B8496C" w:rsidRDefault="00B8496C" w:rsidP="00E12A85">
      <w:pPr>
        <w:numPr>
          <w:ilvl w:val="0"/>
          <w:numId w:val="9"/>
        </w:numPr>
        <w:tabs>
          <w:tab w:val="clear" w:pos="720"/>
          <w:tab w:val="left" w:pos="360"/>
          <w:tab w:val="num" w:pos="540"/>
        </w:tabs>
        <w:spacing w:before="100" w:beforeAutospacing="1" w:after="100" w:afterAutospacing="1" w:line="360" w:lineRule="auto"/>
        <w:ind w:left="0" w:firstLine="0"/>
        <w:rPr>
          <w:rFonts w:ascii="Times New Roman" w:eastAsia="Times New Roman" w:hAnsi="Times New Roman" w:cs="Times New Roman"/>
          <w:kern w:val="0"/>
          <w:sz w:val="24"/>
          <w:szCs w:val="24"/>
          <w14:ligatures w14:val="none"/>
        </w:rPr>
      </w:pPr>
      <w:r w:rsidRPr="00B8496C">
        <w:rPr>
          <w:rFonts w:ascii="Times New Roman" w:eastAsia="Times New Roman" w:hAnsi="Times New Roman" w:cs="Times New Roman"/>
          <w:bCs/>
          <w:kern w:val="0"/>
          <w:sz w:val="24"/>
          <w:szCs w:val="24"/>
          <w14:ligatures w14:val="none"/>
        </w:rPr>
        <w:t>Familiarity with email communication tools is crucial for effective correspondence.</w:t>
      </w:r>
      <w:r w:rsidRPr="00B8496C">
        <w:rPr>
          <w:rFonts w:ascii="Times New Roman" w:eastAsia="Times New Roman" w:hAnsi="Times New Roman" w:cs="Times New Roman"/>
          <w:kern w:val="0"/>
          <w:sz w:val="24"/>
          <w:szCs w:val="24"/>
          <w14:ligatures w14:val="none"/>
        </w:rPr>
        <w:t xml:space="preserve"> (a) Strongly Agree ( ) (b) Agree ( ) (c) Disagree ( ) (d) Strongly Disagree ( )</w:t>
      </w:r>
    </w:p>
    <w:p w14:paraId="7D08EF1F" w14:textId="77777777" w:rsidR="00B8496C" w:rsidRPr="00B8496C" w:rsidRDefault="00B8496C" w:rsidP="00E12A85">
      <w:pPr>
        <w:numPr>
          <w:ilvl w:val="0"/>
          <w:numId w:val="9"/>
        </w:numPr>
        <w:tabs>
          <w:tab w:val="clear" w:pos="720"/>
          <w:tab w:val="left" w:pos="360"/>
          <w:tab w:val="num" w:pos="540"/>
        </w:tabs>
        <w:spacing w:before="100" w:beforeAutospacing="1" w:after="100" w:afterAutospacing="1" w:line="360" w:lineRule="auto"/>
        <w:ind w:left="0" w:firstLine="0"/>
        <w:rPr>
          <w:rFonts w:ascii="Times New Roman" w:eastAsia="Times New Roman" w:hAnsi="Times New Roman" w:cs="Times New Roman"/>
          <w:kern w:val="0"/>
          <w:sz w:val="24"/>
          <w:szCs w:val="24"/>
          <w14:ligatures w14:val="none"/>
        </w:rPr>
      </w:pPr>
      <w:r w:rsidRPr="00B8496C">
        <w:rPr>
          <w:rFonts w:ascii="Times New Roman" w:eastAsia="Times New Roman" w:hAnsi="Times New Roman" w:cs="Times New Roman"/>
          <w:bCs/>
          <w:kern w:val="0"/>
          <w:sz w:val="24"/>
          <w:szCs w:val="24"/>
          <w14:ligatures w14:val="none"/>
        </w:rPr>
        <w:t>Ability to use presentation software affects a secretary's contribution to meetings.</w:t>
      </w:r>
      <w:r w:rsidRPr="00B8496C">
        <w:rPr>
          <w:rFonts w:ascii="Times New Roman" w:eastAsia="Times New Roman" w:hAnsi="Times New Roman" w:cs="Times New Roman"/>
          <w:kern w:val="0"/>
          <w:sz w:val="24"/>
          <w:szCs w:val="24"/>
          <w14:ligatures w14:val="none"/>
        </w:rPr>
        <w:t xml:space="preserve"> (a) Strongly Agree ( ) (b) Agree ( ) (c) Disagree ( ) (d) Strongly Disagree ( )</w:t>
      </w:r>
    </w:p>
    <w:p w14:paraId="5ACA734B" w14:textId="77777777" w:rsidR="00B8496C" w:rsidRPr="00B8496C" w:rsidRDefault="00B8496C" w:rsidP="00E12A85">
      <w:pPr>
        <w:numPr>
          <w:ilvl w:val="0"/>
          <w:numId w:val="9"/>
        </w:numPr>
        <w:tabs>
          <w:tab w:val="clear" w:pos="720"/>
          <w:tab w:val="left" w:pos="360"/>
          <w:tab w:val="num" w:pos="540"/>
        </w:tabs>
        <w:spacing w:before="100" w:beforeAutospacing="1" w:after="100" w:afterAutospacing="1" w:line="360" w:lineRule="auto"/>
        <w:ind w:left="0" w:firstLine="0"/>
        <w:rPr>
          <w:rFonts w:ascii="Times New Roman" w:eastAsia="Times New Roman" w:hAnsi="Times New Roman" w:cs="Times New Roman"/>
          <w:kern w:val="0"/>
          <w:sz w:val="24"/>
          <w:szCs w:val="24"/>
          <w14:ligatures w14:val="none"/>
        </w:rPr>
      </w:pPr>
      <w:r w:rsidRPr="00B8496C">
        <w:rPr>
          <w:rFonts w:ascii="Times New Roman" w:eastAsia="Times New Roman" w:hAnsi="Times New Roman" w:cs="Times New Roman"/>
          <w:bCs/>
          <w:kern w:val="0"/>
          <w:sz w:val="24"/>
          <w:szCs w:val="24"/>
          <w14:ligatures w14:val="none"/>
        </w:rPr>
        <w:t>It is essential for secretaries to have skills in database management.</w:t>
      </w:r>
      <w:r w:rsidRPr="00B8496C">
        <w:rPr>
          <w:rFonts w:ascii="Times New Roman" w:eastAsia="Times New Roman" w:hAnsi="Times New Roman" w:cs="Times New Roman"/>
          <w:kern w:val="0"/>
          <w:sz w:val="24"/>
          <w:szCs w:val="24"/>
          <w14:ligatures w14:val="none"/>
        </w:rPr>
        <w:t xml:space="preserve"> (a) Strongly Agree ( ) (b) Agree ( ) (c) Disagree ( ) (d) Strongly Disagree ( )</w:t>
      </w:r>
    </w:p>
    <w:p w14:paraId="23B5E7FA" w14:textId="77777777" w:rsidR="00B8496C" w:rsidRPr="00B8496C" w:rsidRDefault="00B8496C" w:rsidP="00E12A85">
      <w:pPr>
        <w:numPr>
          <w:ilvl w:val="0"/>
          <w:numId w:val="9"/>
        </w:numPr>
        <w:tabs>
          <w:tab w:val="clear" w:pos="720"/>
          <w:tab w:val="left" w:pos="360"/>
          <w:tab w:val="num" w:pos="540"/>
        </w:tabs>
        <w:spacing w:before="100" w:beforeAutospacing="1" w:after="100" w:afterAutospacing="1" w:line="360" w:lineRule="auto"/>
        <w:ind w:left="0" w:firstLine="0"/>
        <w:rPr>
          <w:rFonts w:ascii="Times New Roman" w:eastAsia="Times New Roman" w:hAnsi="Times New Roman" w:cs="Times New Roman"/>
          <w:kern w:val="0"/>
          <w:sz w:val="24"/>
          <w:szCs w:val="24"/>
          <w14:ligatures w14:val="none"/>
        </w:rPr>
      </w:pPr>
      <w:r w:rsidRPr="00B8496C">
        <w:rPr>
          <w:rFonts w:ascii="Times New Roman" w:eastAsia="Times New Roman" w:hAnsi="Times New Roman" w:cs="Times New Roman"/>
          <w:bCs/>
          <w:kern w:val="0"/>
          <w:sz w:val="24"/>
          <w:szCs w:val="24"/>
          <w14:ligatures w14:val="none"/>
        </w:rPr>
        <w:t>Understanding cybersecurity principles is significant for secretaries.</w:t>
      </w:r>
      <w:r w:rsidRPr="00B8496C">
        <w:rPr>
          <w:rFonts w:ascii="Times New Roman" w:eastAsia="Times New Roman" w:hAnsi="Times New Roman" w:cs="Times New Roman"/>
          <w:kern w:val="0"/>
          <w:sz w:val="24"/>
          <w:szCs w:val="24"/>
          <w14:ligatures w14:val="none"/>
        </w:rPr>
        <w:t xml:space="preserve"> (a) Strongly Agree ( ) (b) Agree ( ) (c) Disagree ( ) (d) Strongly Disagree ( )</w:t>
      </w:r>
    </w:p>
    <w:p w14:paraId="14913299" w14:textId="77777777" w:rsidR="00B8496C" w:rsidRPr="00B8496C" w:rsidRDefault="00B8496C" w:rsidP="00E12A85">
      <w:pPr>
        <w:numPr>
          <w:ilvl w:val="0"/>
          <w:numId w:val="9"/>
        </w:numPr>
        <w:tabs>
          <w:tab w:val="clear" w:pos="720"/>
          <w:tab w:val="left" w:pos="360"/>
          <w:tab w:val="num" w:pos="540"/>
        </w:tabs>
        <w:spacing w:before="100" w:beforeAutospacing="1" w:after="100" w:afterAutospacing="1" w:line="360" w:lineRule="auto"/>
        <w:ind w:left="0" w:firstLine="0"/>
        <w:rPr>
          <w:rFonts w:ascii="Times New Roman" w:eastAsia="Times New Roman" w:hAnsi="Times New Roman" w:cs="Times New Roman"/>
          <w:kern w:val="0"/>
          <w:sz w:val="24"/>
          <w:szCs w:val="24"/>
          <w14:ligatures w14:val="none"/>
        </w:rPr>
      </w:pPr>
      <w:r w:rsidRPr="00B8496C">
        <w:rPr>
          <w:rFonts w:ascii="Times New Roman" w:eastAsia="Times New Roman" w:hAnsi="Times New Roman" w:cs="Times New Roman"/>
          <w:bCs/>
          <w:kern w:val="0"/>
          <w:sz w:val="24"/>
          <w:szCs w:val="24"/>
          <w14:ligatures w14:val="none"/>
        </w:rPr>
        <w:t>Proficiency in social media platforms enhances a secretary's networking ability.</w:t>
      </w:r>
      <w:r w:rsidRPr="00B8496C">
        <w:rPr>
          <w:rFonts w:ascii="Times New Roman" w:eastAsia="Times New Roman" w:hAnsi="Times New Roman" w:cs="Times New Roman"/>
          <w:kern w:val="0"/>
          <w:sz w:val="24"/>
          <w:szCs w:val="24"/>
          <w14:ligatures w14:val="none"/>
        </w:rPr>
        <w:t xml:space="preserve"> (a) Strongly Agree ( ) (b) Agree ( ) (c) Disagree ( ) (d) Strongly Disagree ( )</w:t>
      </w:r>
    </w:p>
    <w:p w14:paraId="214EC3B8" w14:textId="77777777" w:rsidR="00B8496C" w:rsidRPr="00B8496C" w:rsidRDefault="00B8496C" w:rsidP="00E12A85">
      <w:pPr>
        <w:numPr>
          <w:ilvl w:val="0"/>
          <w:numId w:val="9"/>
        </w:numPr>
        <w:tabs>
          <w:tab w:val="clear" w:pos="720"/>
          <w:tab w:val="left" w:pos="360"/>
          <w:tab w:val="num" w:pos="540"/>
        </w:tabs>
        <w:spacing w:before="100" w:beforeAutospacing="1" w:after="100" w:afterAutospacing="1" w:line="360" w:lineRule="auto"/>
        <w:ind w:left="0" w:firstLine="0"/>
        <w:rPr>
          <w:rFonts w:ascii="Times New Roman" w:eastAsia="Times New Roman" w:hAnsi="Times New Roman" w:cs="Times New Roman"/>
          <w:kern w:val="0"/>
          <w:sz w:val="24"/>
          <w:szCs w:val="24"/>
          <w14:ligatures w14:val="none"/>
        </w:rPr>
      </w:pPr>
      <w:r w:rsidRPr="00B8496C">
        <w:rPr>
          <w:rFonts w:ascii="Times New Roman" w:eastAsia="Times New Roman" w:hAnsi="Times New Roman" w:cs="Times New Roman"/>
          <w:bCs/>
          <w:kern w:val="0"/>
          <w:sz w:val="24"/>
          <w:szCs w:val="24"/>
          <w14:ligatures w14:val="none"/>
        </w:rPr>
        <w:t>It is necessary for secretaries to have skills in project management software.</w:t>
      </w:r>
      <w:r w:rsidRPr="00B8496C">
        <w:rPr>
          <w:rFonts w:ascii="Times New Roman" w:eastAsia="Times New Roman" w:hAnsi="Times New Roman" w:cs="Times New Roman"/>
          <w:kern w:val="0"/>
          <w:sz w:val="24"/>
          <w:szCs w:val="24"/>
          <w14:ligatures w14:val="none"/>
        </w:rPr>
        <w:t xml:space="preserve"> (a) Strongly Agree ( ) (b) Agree ( ) (c) Disagree ( ) (d) Strongly Disagree ( )</w:t>
      </w:r>
    </w:p>
    <w:p w14:paraId="65B71CCB" w14:textId="77777777" w:rsidR="00B8496C" w:rsidRPr="00B8496C" w:rsidRDefault="00B8496C" w:rsidP="00E12A85">
      <w:pPr>
        <w:numPr>
          <w:ilvl w:val="0"/>
          <w:numId w:val="9"/>
        </w:numPr>
        <w:tabs>
          <w:tab w:val="clear" w:pos="720"/>
          <w:tab w:val="left" w:pos="360"/>
          <w:tab w:val="num" w:pos="540"/>
        </w:tabs>
        <w:spacing w:before="100" w:beforeAutospacing="1" w:after="100" w:afterAutospacing="1" w:line="360" w:lineRule="auto"/>
        <w:ind w:left="0" w:firstLine="0"/>
        <w:rPr>
          <w:rFonts w:ascii="Times New Roman" w:eastAsia="Times New Roman" w:hAnsi="Times New Roman" w:cs="Times New Roman"/>
          <w:kern w:val="0"/>
          <w:sz w:val="24"/>
          <w:szCs w:val="24"/>
          <w14:ligatures w14:val="none"/>
        </w:rPr>
      </w:pPr>
      <w:r w:rsidRPr="00B8496C">
        <w:rPr>
          <w:rFonts w:ascii="Times New Roman" w:eastAsia="Times New Roman" w:hAnsi="Times New Roman" w:cs="Times New Roman"/>
          <w:bCs/>
          <w:kern w:val="0"/>
          <w:sz w:val="24"/>
          <w:szCs w:val="24"/>
          <w14:ligatures w14:val="none"/>
        </w:rPr>
        <w:t>It is important for secretaries to be skilled in online research techniques.</w:t>
      </w:r>
      <w:r w:rsidRPr="00B8496C">
        <w:rPr>
          <w:rFonts w:ascii="Times New Roman" w:eastAsia="Times New Roman" w:hAnsi="Times New Roman" w:cs="Times New Roman"/>
          <w:kern w:val="0"/>
          <w:sz w:val="24"/>
          <w:szCs w:val="24"/>
          <w14:ligatures w14:val="none"/>
        </w:rPr>
        <w:t xml:space="preserve"> (a) Strongly Agree ( ) (b) Agree ( ) (c) Disagree ( ) (d) Strongly Disagree ( )</w:t>
      </w:r>
    </w:p>
    <w:p w14:paraId="3CD8855E" w14:textId="77777777" w:rsidR="00B8496C" w:rsidRPr="00B8496C" w:rsidRDefault="00B8496C" w:rsidP="00E12A85">
      <w:pPr>
        <w:numPr>
          <w:ilvl w:val="0"/>
          <w:numId w:val="9"/>
        </w:numPr>
        <w:tabs>
          <w:tab w:val="clear" w:pos="720"/>
          <w:tab w:val="left" w:pos="360"/>
          <w:tab w:val="num" w:pos="540"/>
        </w:tabs>
        <w:spacing w:before="100" w:beforeAutospacing="1" w:after="100" w:afterAutospacing="1" w:line="360" w:lineRule="auto"/>
        <w:ind w:left="0" w:firstLine="0"/>
        <w:rPr>
          <w:rFonts w:ascii="Times New Roman" w:eastAsia="Times New Roman" w:hAnsi="Times New Roman" w:cs="Times New Roman"/>
          <w:kern w:val="0"/>
          <w:sz w:val="24"/>
          <w:szCs w:val="24"/>
          <w14:ligatures w14:val="none"/>
        </w:rPr>
      </w:pPr>
      <w:r w:rsidRPr="00B8496C">
        <w:rPr>
          <w:rFonts w:ascii="Times New Roman" w:eastAsia="Times New Roman" w:hAnsi="Times New Roman" w:cs="Times New Roman"/>
          <w:bCs/>
          <w:kern w:val="0"/>
          <w:sz w:val="24"/>
          <w:szCs w:val="24"/>
          <w14:ligatures w14:val="none"/>
        </w:rPr>
        <w:t>Ability to adapt to new technologies is crucial for secretarial roles.</w:t>
      </w:r>
      <w:r w:rsidRPr="00B8496C">
        <w:rPr>
          <w:rFonts w:ascii="Times New Roman" w:eastAsia="Times New Roman" w:hAnsi="Times New Roman" w:cs="Times New Roman"/>
          <w:kern w:val="0"/>
          <w:sz w:val="24"/>
          <w:szCs w:val="24"/>
          <w14:ligatures w14:val="none"/>
        </w:rPr>
        <w:t xml:space="preserve"> (a) Strongly Agree ( ) (b) Agree ( ) (c) Disagree ( ) (d) Strongly Disagree ( )</w:t>
      </w:r>
    </w:p>
    <w:p w14:paraId="59813705" w14:textId="77777777" w:rsidR="00B8496C" w:rsidRPr="00B8496C" w:rsidRDefault="00B8496C" w:rsidP="00E12A85">
      <w:pPr>
        <w:numPr>
          <w:ilvl w:val="0"/>
          <w:numId w:val="9"/>
        </w:numPr>
        <w:tabs>
          <w:tab w:val="clear" w:pos="720"/>
          <w:tab w:val="left" w:pos="360"/>
          <w:tab w:val="num" w:pos="540"/>
        </w:tabs>
        <w:spacing w:before="100" w:beforeAutospacing="1" w:after="100" w:afterAutospacing="1" w:line="360" w:lineRule="auto"/>
        <w:ind w:left="0" w:firstLine="0"/>
        <w:rPr>
          <w:rFonts w:ascii="Times New Roman" w:eastAsia="Times New Roman" w:hAnsi="Times New Roman" w:cs="Times New Roman"/>
          <w:kern w:val="0"/>
          <w:sz w:val="24"/>
          <w:szCs w:val="24"/>
          <w14:ligatures w14:val="none"/>
        </w:rPr>
      </w:pPr>
      <w:r w:rsidRPr="00B8496C">
        <w:rPr>
          <w:rFonts w:ascii="Times New Roman" w:eastAsia="Times New Roman" w:hAnsi="Times New Roman" w:cs="Times New Roman"/>
          <w:bCs/>
          <w:kern w:val="0"/>
          <w:sz w:val="24"/>
          <w:szCs w:val="24"/>
          <w14:ligatures w14:val="none"/>
        </w:rPr>
        <w:t>Effective communication via digital platforms improves a secretary's performance.</w:t>
      </w:r>
      <w:r w:rsidRPr="00B8496C">
        <w:rPr>
          <w:rFonts w:ascii="Times New Roman" w:eastAsia="Times New Roman" w:hAnsi="Times New Roman" w:cs="Times New Roman"/>
          <w:kern w:val="0"/>
          <w:sz w:val="24"/>
          <w:szCs w:val="24"/>
          <w14:ligatures w14:val="none"/>
        </w:rPr>
        <w:t xml:space="preserve"> (a) Strongly Agree ( ) (b) Agree ( ) (c) Disagree ( ) (d) Strongly Disagree ( )</w:t>
      </w:r>
    </w:p>
    <w:p w14:paraId="4D28ACC8" w14:textId="77777777" w:rsidR="00B8496C" w:rsidRPr="00B8496C" w:rsidRDefault="00B8496C" w:rsidP="00E12A85">
      <w:pPr>
        <w:numPr>
          <w:ilvl w:val="0"/>
          <w:numId w:val="9"/>
        </w:numPr>
        <w:tabs>
          <w:tab w:val="clear" w:pos="720"/>
          <w:tab w:val="left" w:pos="360"/>
          <w:tab w:val="num" w:pos="540"/>
        </w:tabs>
        <w:spacing w:before="100" w:beforeAutospacing="1" w:after="100" w:afterAutospacing="1" w:line="360" w:lineRule="auto"/>
        <w:ind w:left="0" w:firstLine="0"/>
        <w:rPr>
          <w:rFonts w:ascii="Times New Roman" w:eastAsia="Times New Roman" w:hAnsi="Times New Roman" w:cs="Times New Roman"/>
          <w:kern w:val="0"/>
          <w:sz w:val="24"/>
          <w:szCs w:val="24"/>
          <w14:ligatures w14:val="none"/>
        </w:rPr>
      </w:pPr>
      <w:r w:rsidRPr="00B8496C">
        <w:rPr>
          <w:rFonts w:ascii="Times New Roman" w:eastAsia="Times New Roman" w:hAnsi="Times New Roman" w:cs="Times New Roman"/>
          <w:bCs/>
          <w:kern w:val="0"/>
          <w:sz w:val="24"/>
          <w:szCs w:val="24"/>
          <w14:ligatures w14:val="none"/>
        </w:rPr>
        <w:lastRenderedPageBreak/>
        <w:t>It is significant for secretaries to be skilled in graphic design tools.</w:t>
      </w:r>
      <w:r w:rsidRPr="00B8496C">
        <w:rPr>
          <w:rFonts w:ascii="Times New Roman" w:eastAsia="Times New Roman" w:hAnsi="Times New Roman" w:cs="Times New Roman"/>
          <w:kern w:val="0"/>
          <w:sz w:val="24"/>
          <w:szCs w:val="24"/>
          <w14:ligatures w14:val="none"/>
        </w:rPr>
        <w:t xml:space="preserve"> (a) Strongly Agree ( ) (b) Agree ( ) (c) Disagree ( ) (d) Strongly Disagree ( )</w:t>
      </w:r>
    </w:p>
    <w:p w14:paraId="2C795910" w14:textId="77777777" w:rsidR="00B8496C" w:rsidRPr="00B8496C" w:rsidRDefault="00B8496C" w:rsidP="00E12A85">
      <w:pPr>
        <w:numPr>
          <w:ilvl w:val="0"/>
          <w:numId w:val="9"/>
        </w:numPr>
        <w:tabs>
          <w:tab w:val="clear" w:pos="720"/>
          <w:tab w:val="left" w:pos="360"/>
          <w:tab w:val="num" w:pos="540"/>
        </w:tabs>
        <w:spacing w:before="100" w:beforeAutospacing="1" w:after="100" w:afterAutospacing="1" w:line="360" w:lineRule="auto"/>
        <w:ind w:left="0" w:firstLine="0"/>
        <w:rPr>
          <w:rFonts w:ascii="Times New Roman" w:eastAsia="Times New Roman" w:hAnsi="Times New Roman" w:cs="Times New Roman"/>
          <w:kern w:val="0"/>
          <w:sz w:val="24"/>
          <w:szCs w:val="24"/>
          <w14:ligatures w14:val="none"/>
        </w:rPr>
      </w:pPr>
      <w:r w:rsidRPr="00B8496C">
        <w:rPr>
          <w:rFonts w:ascii="Times New Roman" w:eastAsia="Times New Roman" w:hAnsi="Times New Roman" w:cs="Times New Roman"/>
          <w:bCs/>
          <w:kern w:val="0"/>
          <w:sz w:val="24"/>
          <w:szCs w:val="24"/>
          <w14:ligatures w14:val="none"/>
        </w:rPr>
        <w:t>It is essential for secretaries to understand the basics of programming.</w:t>
      </w:r>
      <w:r w:rsidRPr="00B8496C">
        <w:rPr>
          <w:rFonts w:ascii="Times New Roman" w:eastAsia="Times New Roman" w:hAnsi="Times New Roman" w:cs="Times New Roman"/>
          <w:kern w:val="0"/>
          <w:sz w:val="24"/>
          <w:szCs w:val="24"/>
          <w14:ligatures w14:val="none"/>
        </w:rPr>
        <w:t xml:space="preserve"> (a) Strongly Agree ( ) (b) Agree ( ) (c) Disagree ( ) (d) Strongly Disagree ( )</w:t>
      </w:r>
    </w:p>
    <w:p w14:paraId="465A7D93" w14:textId="77777777" w:rsidR="00B8496C" w:rsidRPr="00B8496C" w:rsidRDefault="00B8496C" w:rsidP="00E12A85">
      <w:pPr>
        <w:numPr>
          <w:ilvl w:val="0"/>
          <w:numId w:val="9"/>
        </w:numPr>
        <w:tabs>
          <w:tab w:val="clear" w:pos="720"/>
          <w:tab w:val="left" w:pos="360"/>
          <w:tab w:val="num" w:pos="540"/>
        </w:tabs>
        <w:spacing w:before="100" w:beforeAutospacing="1" w:after="100" w:afterAutospacing="1" w:line="360" w:lineRule="auto"/>
        <w:ind w:left="0" w:firstLine="0"/>
        <w:rPr>
          <w:rFonts w:ascii="Times New Roman" w:eastAsia="Times New Roman" w:hAnsi="Times New Roman" w:cs="Times New Roman"/>
          <w:kern w:val="0"/>
          <w:sz w:val="24"/>
          <w:szCs w:val="24"/>
          <w14:ligatures w14:val="none"/>
        </w:rPr>
      </w:pPr>
      <w:r w:rsidRPr="00B8496C">
        <w:rPr>
          <w:rFonts w:ascii="Times New Roman" w:eastAsia="Times New Roman" w:hAnsi="Times New Roman" w:cs="Times New Roman"/>
          <w:bCs/>
          <w:kern w:val="0"/>
          <w:sz w:val="24"/>
          <w:szCs w:val="24"/>
          <w14:ligatures w14:val="none"/>
        </w:rPr>
        <w:t>It is important for secretaries to possess skills in time management software.</w:t>
      </w:r>
      <w:r w:rsidRPr="00B8496C">
        <w:rPr>
          <w:rFonts w:ascii="Times New Roman" w:eastAsia="Times New Roman" w:hAnsi="Times New Roman" w:cs="Times New Roman"/>
          <w:kern w:val="0"/>
          <w:sz w:val="24"/>
          <w:szCs w:val="24"/>
          <w14:ligatures w14:val="none"/>
        </w:rPr>
        <w:t xml:space="preserve"> (a) Strongly Agree ( ) (b) Agree ( ) (c) Disagree ( ) (d) Strongly Disagree ( )</w:t>
      </w:r>
    </w:p>
    <w:p w14:paraId="1890442D" w14:textId="77777777" w:rsidR="00B8496C" w:rsidRPr="00B8496C" w:rsidRDefault="00B8496C" w:rsidP="00E12A85">
      <w:pPr>
        <w:numPr>
          <w:ilvl w:val="0"/>
          <w:numId w:val="9"/>
        </w:numPr>
        <w:tabs>
          <w:tab w:val="clear" w:pos="720"/>
          <w:tab w:val="left" w:pos="360"/>
          <w:tab w:val="num" w:pos="540"/>
        </w:tabs>
        <w:spacing w:before="100" w:beforeAutospacing="1" w:after="100" w:afterAutospacing="1" w:line="360" w:lineRule="auto"/>
        <w:ind w:left="0" w:firstLine="0"/>
        <w:rPr>
          <w:rFonts w:ascii="Times New Roman" w:eastAsia="Times New Roman" w:hAnsi="Times New Roman" w:cs="Times New Roman"/>
          <w:kern w:val="0"/>
          <w:sz w:val="24"/>
          <w:szCs w:val="24"/>
          <w14:ligatures w14:val="none"/>
        </w:rPr>
      </w:pPr>
      <w:r w:rsidRPr="00B8496C">
        <w:rPr>
          <w:rFonts w:ascii="Times New Roman" w:eastAsia="Times New Roman" w:hAnsi="Times New Roman" w:cs="Times New Roman"/>
          <w:bCs/>
          <w:kern w:val="0"/>
          <w:sz w:val="24"/>
          <w:szCs w:val="24"/>
          <w14:ligatures w14:val="none"/>
        </w:rPr>
        <w:t>Using collaborative tools improves team effectiveness for secretaries.</w:t>
      </w:r>
      <w:r w:rsidRPr="00B8496C">
        <w:rPr>
          <w:rFonts w:ascii="Times New Roman" w:eastAsia="Times New Roman" w:hAnsi="Times New Roman" w:cs="Times New Roman"/>
          <w:kern w:val="0"/>
          <w:sz w:val="24"/>
          <w:szCs w:val="24"/>
          <w14:ligatures w14:val="none"/>
        </w:rPr>
        <w:t xml:space="preserve"> (a) Strongly Agree ( ) (b) Agree ( ) (c) Disagree ( ) (d) Strongly Disagree ( )</w:t>
      </w:r>
    </w:p>
    <w:p w14:paraId="719428AB" w14:textId="77777777" w:rsidR="00B8496C" w:rsidRPr="00B8496C" w:rsidRDefault="00B8496C" w:rsidP="00E12A85">
      <w:pPr>
        <w:numPr>
          <w:ilvl w:val="0"/>
          <w:numId w:val="9"/>
        </w:numPr>
        <w:tabs>
          <w:tab w:val="clear" w:pos="720"/>
          <w:tab w:val="left" w:pos="360"/>
          <w:tab w:val="num" w:pos="540"/>
        </w:tabs>
        <w:spacing w:before="100" w:beforeAutospacing="1" w:after="100" w:afterAutospacing="1" w:line="360" w:lineRule="auto"/>
        <w:ind w:left="0" w:firstLine="0"/>
        <w:rPr>
          <w:rFonts w:ascii="Times New Roman" w:eastAsia="Times New Roman" w:hAnsi="Times New Roman" w:cs="Times New Roman"/>
          <w:kern w:val="0"/>
          <w:sz w:val="24"/>
          <w:szCs w:val="24"/>
          <w14:ligatures w14:val="none"/>
        </w:rPr>
      </w:pPr>
      <w:r w:rsidRPr="00B8496C">
        <w:rPr>
          <w:rFonts w:ascii="Times New Roman" w:eastAsia="Times New Roman" w:hAnsi="Times New Roman" w:cs="Times New Roman"/>
          <w:bCs/>
          <w:kern w:val="0"/>
          <w:sz w:val="24"/>
          <w:szCs w:val="24"/>
          <w14:ligatures w14:val="none"/>
        </w:rPr>
        <w:t>It is necessary for secretaries to have skills in customer relationship management (CRM) software.</w:t>
      </w:r>
      <w:r w:rsidRPr="00B8496C">
        <w:rPr>
          <w:rFonts w:ascii="Times New Roman" w:eastAsia="Times New Roman" w:hAnsi="Times New Roman" w:cs="Times New Roman"/>
          <w:kern w:val="0"/>
          <w:sz w:val="24"/>
          <w:szCs w:val="24"/>
          <w14:ligatures w14:val="none"/>
        </w:rPr>
        <w:t xml:space="preserve"> (a) Strongly Agree ( ) (b) Agree ( ) (c) Disagree ( ) (d) Strongly Disagree ( )</w:t>
      </w:r>
    </w:p>
    <w:p w14:paraId="5BE91C69" w14:textId="77777777" w:rsidR="00B8496C" w:rsidRPr="00B8496C" w:rsidRDefault="00B8496C" w:rsidP="00E12A85">
      <w:pPr>
        <w:numPr>
          <w:ilvl w:val="0"/>
          <w:numId w:val="9"/>
        </w:numPr>
        <w:tabs>
          <w:tab w:val="clear" w:pos="720"/>
          <w:tab w:val="left" w:pos="360"/>
          <w:tab w:val="num" w:pos="540"/>
        </w:tabs>
        <w:spacing w:before="100" w:beforeAutospacing="1" w:after="100" w:afterAutospacing="1" w:line="360" w:lineRule="auto"/>
        <w:ind w:left="0" w:firstLine="0"/>
        <w:rPr>
          <w:rFonts w:ascii="Times New Roman" w:eastAsia="Times New Roman" w:hAnsi="Times New Roman" w:cs="Times New Roman"/>
          <w:kern w:val="0"/>
          <w:sz w:val="24"/>
          <w:szCs w:val="24"/>
          <w14:ligatures w14:val="none"/>
        </w:rPr>
      </w:pPr>
      <w:r w:rsidRPr="00B8496C">
        <w:rPr>
          <w:rFonts w:ascii="Times New Roman" w:eastAsia="Times New Roman" w:hAnsi="Times New Roman" w:cs="Times New Roman"/>
          <w:bCs/>
          <w:kern w:val="0"/>
          <w:sz w:val="24"/>
          <w:szCs w:val="24"/>
          <w14:ligatures w14:val="none"/>
        </w:rPr>
        <w:t>It is important for secretaries to have an understanding of digital marketing tools.</w:t>
      </w:r>
      <w:r w:rsidRPr="00B8496C">
        <w:rPr>
          <w:rFonts w:ascii="Times New Roman" w:eastAsia="Times New Roman" w:hAnsi="Times New Roman" w:cs="Times New Roman"/>
          <w:kern w:val="0"/>
          <w:sz w:val="24"/>
          <w:szCs w:val="24"/>
          <w14:ligatures w14:val="none"/>
        </w:rPr>
        <w:t xml:space="preserve"> (a) Strongly Agree ( ) (b) Agree ( ) (c) Disagree ( ) (d) Strongly Disagree ( )</w:t>
      </w:r>
    </w:p>
    <w:p w14:paraId="18F3BE64" w14:textId="77777777" w:rsidR="00B8496C" w:rsidRPr="00B8496C" w:rsidRDefault="00B8496C" w:rsidP="00E12A85">
      <w:pPr>
        <w:numPr>
          <w:ilvl w:val="0"/>
          <w:numId w:val="9"/>
        </w:numPr>
        <w:tabs>
          <w:tab w:val="clear" w:pos="720"/>
          <w:tab w:val="left" w:pos="360"/>
          <w:tab w:val="num" w:pos="540"/>
        </w:tabs>
        <w:spacing w:before="100" w:beforeAutospacing="1" w:after="100" w:afterAutospacing="1" w:line="360" w:lineRule="auto"/>
        <w:ind w:left="0" w:firstLine="0"/>
        <w:rPr>
          <w:rFonts w:ascii="Times New Roman" w:eastAsia="Times New Roman" w:hAnsi="Times New Roman" w:cs="Times New Roman"/>
          <w:kern w:val="0"/>
          <w:sz w:val="24"/>
          <w:szCs w:val="24"/>
          <w14:ligatures w14:val="none"/>
        </w:rPr>
      </w:pPr>
      <w:r w:rsidRPr="00B8496C">
        <w:rPr>
          <w:rFonts w:ascii="Times New Roman" w:eastAsia="Times New Roman" w:hAnsi="Times New Roman" w:cs="Times New Roman"/>
          <w:bCs/>
          <w:kern w:val="0"/>
          <w:sz w:val="24"/>
          <w:szCs w:val="24"/>
          <w14:ligatures w14:val="none"/>
        </w:rPr>
        <w:t>Familiarity with cloud storage solutions enhances a secretary's productivity.</w:t>
      </w:r>
      <w:r w:rsidRPr="00B8496C">
        <w:rPr>
          <w:rFonts w:ascii="Times New Roman" w:eastAsia="Times New Roman" w:hAnsi="Times New Roman" w:cs="Times New Roman"/>
          <w:kern w:val="0"/>
          <w:sz w:val="24"/>
          <w:szCs w:val="24"/>
          <w14:ligatures w14:val="none"/>
        </w:rPr>
        <w:t xml:space="preserve"> (a) Strongly Agree ( ) (b) Agree ( ) (c) Disagree ( ) (d) Strongly Disagree ( )</w:t>
      </w:r>
    </w:p>
    <w:p w14:paraId="59DBB86D" w14:textId="77777777" w:rsidR="00B8496C" w:rsidRPr="00B8496C" w:rsidRDefault="00B8496C" w:rsidP="00E12A85">
      <w:pPr>
        <w:numPr>
          <w:ilvl w:val="0"/>
          <w:numId w:val="9"/>
        </w:numPr>
        <w:tabs>
          <w:tab w:val="clear" w:pos="720"/>
          <w:tab w:val="left" w:pos="360"/>
          <w:tab w:val="num" w:pos="540"/>
        </w:tabs>
        <w:spacing w:before="100" w:beforeAutospacing="1" w:after="100" w:afterAutospacing="1" w:line="360" w:lineRule="auto"/>
        <w:ind w:left="0" w:firstLine="0"/>
        <w:rPr>
          <w:rFonts w:ascii="Times New Roman" w:eastAsia="Times New Roman" w:hAnsi="Times New Roman" w:cs="Times New Roman"/>
          <w:kern w:val="0"/>
          <w:sz w:val="24"/>
          <w:szCs w:val="24"/>
          <w14:ligatures w14:val="none"/>
        </w:rPr>
      </w:pPr>
      <w:r w:rsidRPr="00B8496C">
        <w:rPr>
          <w:rFonts w:ascii="Times New Roman" w:eastAsia="Times New Roman" w:hAnsi="Times New Roman" w:cs="Times New Roman"/>
          <w:bCs/>
          <w:kern w:val="0"/>
          <w:sz w:val="24"/>
          <w:szCs w:val="24"/>
          <w14:ligatures w14:val="none"/>
        </w:rPr>
        <w:t>Continuous ICT training is essential for secretaries.</w:t>
      </w:r>
      <w:r w:rsidRPr="00B8496C">
        <w:rPr>
          <w:rFonts w:ascii="Times New Roman" w:eastAsia="Times New Roman" w:hAnsi="Times New Roman" w:cs="Times New Roman"/>
          <w:kern w:val="0"/>
          <w:sz w:val="24"/>
          <w:szCs w:val="24"/>
          <w14:ligatures w14:val="none"/>
        </w:rPr>
        <w:t xml:space="preserve"> (a) Strongly Agree ( ) (b) Agree ( ) (c) Disagree ( ) (d) Strongly Disagree ( )</w:t>
      </w:r>
    </w:p>
    <w:p w14:paraId="5D3F0CFB" w14:textId="77777777" w:rsidR="00B8496C" w:rsidRPr="00B8496C" w:rsidRDefault="00B8496C" w:rsidP="00E12A85">
      <w:pPr>
        <w:numPr>
          <w:ilvl w:val="0"/>
          <w:numId w:val="9"/>
        </w:numPr>
        <w:tabs>
          <w:tab w:val="clear" w:pos="720"/>
          <w:tab w:val="left" w:pos="360"/>
          <w:tab w:val="num" w:pos="540"/>
        </w:tabs>
        <w:spacing w:before="100" w:beforeAutospacing="1" w:after="100" w:afterAutospacing="1" w:line="360" w:lineRule="auto"/>
        <w:ind w:left="0" w:firstLine="0"/>
        <w:rPr>
          <w:rFonts w:ascii="Times New Roman" w:eastAsia="Times New Roman" w:hAnsi="Times New Roman" w:cs="Times New Roman"/>
          <w:kern w:val="0"/>
          <w:sz w:val="24"/>
          <w:szCs w:val="24"/>
          <w14:ligatures w14:val="none"/>
        </w:rPr>
      </w:pPr>
      <w:r w:rsidRPr="00B8496C">
        <w:rPr>
          <w:rFonts w:ascii="Times New Roman" w:eastAsia="Times New Roman" w:hAnsi="Times New Roman" w:cs="Times New Roman"/>
          <w:bCs/>
          <w:kern w:val="0"/>
          <w:sz w:val="24"/>
          <w:szCs w:val="24"/>
          <w14:ligatures w14:val="none"/>
        </w:rPr>
        <w:t>Job enrichment improves the motivation of secretaries.</w:t>
      </w:r>
      <w:r w:rsidRPr="00B8496C">
        <w:rPr>
          <w:rFonts w:ascii="Times New Roman" w:eastAsia="Times New Roman" w:hAnsi="Times New Roman" w:cs="Times New Roman"/>
          <w:kern w:val="0"/>
          <w:sz w:val="24"/>
          <w:szCs w:val="24"/>
          <w14:ligatures w14:val="none"/>
        </w:rPr>
        <w:t xml:space="preserve"> (a) Strongly Agree ( ) (b) Agree ( ) (c) Disagree ( ) (d) Strongly Disagree ( )</w:t>
      </w:r>
    </w:p>
    <w:p w14:paraId="56E1DBCA" w14:textId="71BF5EE6" w:rsidR="00B8496C" w:rsidRPr="00B8496C" w:rsidRDefault="00B8496C" w:rsidP="00E12A85">
      <w:pPr>
        <w:tabs>
          <w:tab w:val="left" w:pos="360"/>
          <w:tab w:val="num" w:pos="540"/>
        </w:tabs>
        <w:spacing w:after="0" w:line="360" w:lineRule="auto"/>
        <w:rPr>
          <w:rFonts w:ascii="Times New Roman" w:eastAsia="Times New Roman" w:hAnsi="Times New Roman" w:cs="Times New Roman"/>
          <w:kern w:val="0"/>
          <w:sz w:val="24"/>
          <w:szCs w:val="24"/>
          <w14:ligatures w14:val="none"/>
        </w:rPr>
      </w:pPr>
    </w:p>
    <w:sectPr w:rsidR="00B8496C" w:rsidRPr="00B8496C" w:rsidSect="005F1CB2">
      <w:pgSz w:w="11520" w:h="14400"/>
      <w:pgMar w:top="1440" w:right="1584" w:bottom="1440" w:left="1728"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59852C" w14:textId="77777777" w:rsidR="00F21B9F" w:rsidRDefault="00F21B9F" w:rsidP="005F1CB2">
      <w:pPr>
        <w:spacing w:after="0" w:line="240" w:lineRule="auto"/>
      </w:pPr>
      <w:r>
        <w:separator/>
      </w:r>
    </w:p>
  </w:endnote>
  <w:endnote w:type="continuationSeparator" w:id="0">
    <w:p w14:paraId="529A5712" w14:textId="77777777" w:rsidR="00F21B9F" w:rsidRDefault="00F21B9F" w:rsidP="005F1C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7496933"/>
      <w:docPartObj>
        <w:docPartGallery w:val="Page Numbers (Bottom of Page)"/>
        <w:docPartUnique/>
      </w:docPartObj>
    </w:sdtPr>
    <w:sdtEndPr>
      <w:rPr>
        <w:noProof/>
      </w:rPr>
    </w:sdtEndPr>
    <w:sdtContent>
      <w:p w14:paraId="0134677A" w14:textId="31A4C10D" w:rsidR="001F72C3" w:rsidRDefault="001F72C3">
        <w:pPr>
          <w:pStyle w:val="Footer"/>
          <w:jc w:val="center"/>
        </w:pPr>
        <w:r>
          <w:fldChar w:fldCharType="begin"/>
        </w:r>
        <w:r>
          <w:instrText xml:space="preserve"> PAGE   \* MERGEFORMAT </w:instrText>
        </w:r>
        <w:r>
          <w:fldChar w:fldCharType="separate"/>
        </w:r>
        <w:r w:rsidR="00C74F47">
          <w:rPr>
            <w:noProof/>
          </w:rPr>
          <w:t>62</w:t>
        </w:r>
        <w:r>
          <w:rPr>
            <w:noProof/>
          </w:rPr>
          <w:fldChar w:fldCharType="end"/>
        </w:r>
      </w:p>
    </w:sdtContent>
  </w:sdt>
  <w:p w14:paraId="5272575C" w14:textId="77777777" w:rsidR="001F72C3" w:rsidRDefault="001F72C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D52B20" w14:textId="77777777" w:rsidR="00F21B9F" w:rsidRDefault="00F21B9F" w:rsidP="005F1CB2">
      <w:pPr>
        <w:spacing w:after="0" w:line="240" w:lineRule="auto"/>
      </w:pPr>
      <w:r>
        <w:separator/>
      </w:r>
    </w:p>
  </w:footnote>
  <w:footnote w:type="continuationSeparator" w:id="0">
    <w:p w14:paraId="1130E0B5" w14:textId="77777777" w:rsidR="00F21B9F" w:rsidRDefault="00F21B9F" w:rsidP="005F1C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3907D77"/>
    <w:multiLevelType w:val="multilevel"/>
    <w:tmpl w:val="B3907D77"/>
    <w:lvl w:ilvl="0">
      <w:start w:val="1"/>
      <w:numFmt w:val="decimal"/>
      <w:suff w:val="space"/>
      <w:lvlText w:val="%1"/>
      <w:lvlJc w:val="left"/>
      <w:pPr>
        <w:ind w:left="55" w:firstLine="0"/>
      </w:pPr>
      <w:rPr>
        <w:rFonts w:hint="default"/>
      </w:rPr>
    </w:lvl>
    <w:lvl w:ilvl="1">
      <w:start w:val="1"/>
      <w:numFmt w:val="decimal"/>
      <w:suff w:val="space"/>
      <w:lvlText w:val="%1.%2"/>
      <w:lvlJc w:val="left"/>
      <w:pPr>
        <w:ind w:left="55" w:firstLine="0"/>
      </w:pPr>
      <w:rPr>
        <w:rFonts w:hint="default"/>
      </w:rPr>
    </w:lvl>
    <w:lvl w:ilvl="2">
      <w:start w:val="1"/>
      <w:numFmt w:val="decimal"/>
      <w:suff w:val="space"/>
      <w:lvlText w:val="%1.%2.%3"/>
      <w:lvlJc w:val="left"/>
      <w:pPr>
        <w:ind w:left="55" w:firstLine="0"/>
      </w:pPr>
      <w:rPr>
        <w:rFonts w:hint="default"/>
      </w:rPr>
    </w:lvl>
    <w:lvl w:ilvl="3">
      <w:start w:val="1"/>
      <w:numFmt w:val="decimal"/>
      <w:suff w:val="space"/>
      <w:lvlText w:val="%1.%2.%3.%4"/>
      <w:lvlJc w:val="left"/>
      <w:pPr>
        <w:ind w:left="55" w:firstLine="0"/>
      </w:pPr>
      <w:rPr>
        <w:rFonts w:hint="default"/>
      </w:rPr>
    </w:lvl>
    <w:lvl w:ilvl="4">
      <w:start w:val="1"/>
      <w:numFmt w:val="decimal"/>
      <w:suff w:val="space"/>
      <w:lvlText w:val="%1.%2.%3.%4.%5"/>
      <w:lvlJc w:val="left"/>
      <w:pPr>
        <w:ind w:left="55" w:firstLine="0"/>
      </w:pPr>
      <w:rPr>
        <w:rFonts w:hint="default"/>
      </w:rPr>
    </w:lvl>
    <w:lvl w:ilvl="5">
      <w:start w:val="1"/>
      <w:numFmt w:val="decimal"/>
      <w:suff w:val="space"/>
      <w:lvlText w:val="%1.%2.%3.%4.%5.%6"/>
      <w:lvlJc w:val="left"/>
      <w:pPr>
        <w:ind w:left="55" w:firstLine="0"/>
      </w:pPr>
      <w:rPr>
        <w:rFonts w:hint="default"/>
      </w:rPr>
    </w:lvl>
    <w:lvl w:ilvl="6">
      <w:start w:val="1"/>
      <w:numFmt w:val="decimal"/>
      <w:suff w:val="space"/>
      <w:lvlText w:val="%1.%2.%3.%4.%5.%6.%7"/>
      <w:lvlJc w:val="left"/>
      <w:pPr>
        <w:ind w:left="55" w:firstLine="0"/>
      </w:pPr>
      <w:rPr>
        <w:rFonts w:hint="default"/>
      </w:rPr>
    </w:lvl>
    <w:lvl w:ilvl="7">
      <w:start w:val="1"/>
      <w:numFmt w:val="decimal"/>
      <w:suff w:val="space"/>
      <w:lvlText w:val="%1.%2.%3.%4.%5.%6.%7.%8"/>
      <w:lvlJc w:val="left"/>
      <w:pPr>
        <w:ind w:left="55" w:firstLine="0"/>
      </w:pPr>
      <w:rPr>
        <w:rFonts w:hint="default"/>
      </w:rPr>
    </w:lvl>
    <w:lvl w:ilvl="8">
      <w:start w:val="1"/>
      <w:numFmt w:val="decimal"/>
      <w:suff w:val="space"/>
      <w:lvlText w:val="%1.%2.%3.%4.%5.%6.%7.%8.%9"/>
      <w:lvlJc w:val="left"/>
      <w:pPr>
        <w:ind w:left="55" w:firstLine="0"/>
      </w:pPr>
      <w:rPr>
        <w:rFonts w:hint="default"/>
      </w:rPr>
    </w:lvl>
  </w:abstractNum>
  <w:abstractNum w:abstractNumId="1" w15:restartNumberingAfterBreak="0">
    <w:nsid w:val="0B334708"/>
    <w:multiLevelType w:val="multilevel"/>
    <w:tmpl w:val="943089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D22744"/>
    <w:multiLevelType w:val="multilevel"/>
    <w:tmpl w:val="2528EE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8E2FD5"/>
    <w:multiLevelType w:val="multilevel"/>
    <w:tmpl w:val="6748A7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5A72A36"/>
    <w:multiLevelType w:val="multilevel"/>
    <w:tmpl w:val="160075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7147486"/>
    <w:multiLevelType w:val="multilevel"/>
    <w:tmpl w:val="28B02B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40B3682"/>
    <w:multiLevelType w:val="multilevel"/>
    <w:tmpl w:val="B5C623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4361302"/>
    <w:multiLevelType w:val="multilevel"/>
    <w:tmpl w:val="BB82E6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5AC0C2A"/>
    <w:multiLevelType w:val="multilevel"/>
    <w:tmpl w:val="17E28C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40E2ED6"/>
    <w:multiLevelType w:val="multilevel"/>
    <w:tmpl w:val="174E5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33937801">
    <w:abstractNumId w:val="8"/>
  </w:num>
  <w:num w:numId="2" w16cid:durableId="718822540">
    <w:abstractNumId w:val="5"/>
  </w:num>
  <w:num w:numId="3" w16cid:durableId="735514074">
    <w:abstractNumId w:val="2"/>
  </w:num>
  <w:num w:numId="4" w16cid:durableId="1501776241">
    <w:abstractNumId w:val="7"/>
  </w:num>
  <w:num w:numId="5" w16cid:durableId="859902629">
    <w:abstractNumId w:val="3"/>
  </w:num>
  <w:num w:numId="6" w16cid:durableId="1299535722">
    <w:abstractNumId w:val="1"/>
  </w:num>
  <w:num w:numId="7" w16cid:durableId="1673992020">
    <w:abstractNumId w:val="0"/>
  </w:num>
  <w:num w:numId="8" w16cid:durableId="258756800">
    <w:abstractNumId w:val="6"/>
  </w:num>
  <w:num w:numId="9" w16cid:durableId="1065488376">
    <w:abstractNumId w:val="4"/>
  </w:num>
  <w:num w:numId="10" w16cid:durableId="64409220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2D9"/>
    <w:rsid w:val="000032AF"/>
    <w:rsid w:val="000107D4"/>
    <w:rsid w:val="00010E52"/>
    <w:rsid w:val="00023B49"/>
    <w:rsid w:val="000259C1"/>
    <w:rsid w:val="00031795"/>
    <w:rsid w:val="00032396"/>
    <w:rsid w:val="000367AB"/>
    <w:rsid w:val="00052704"/>
    <w:rsid w:val="00052EC8"/>
    <w:rsid w:val="00057BB1"/>
    <w:rsid w:val="00061EC2"/>
    <w:rsid w:val="00063B76"/>
    <w:rsid w:val="000734AF"/>
    <w:rsid w:val="000817C9"/>
    <w:rsid w:val="00081EBE"/>
    <w:rsid w:val="00084CBE"/>
    <w:rsid w:val="000A440E"/>
    <w:rsid w:val="000A46BA"/>
    <w:rsid w:val="000A5222"/>
    <w:rsid w:val="000B13CB"/>
    <w:rsid w:val="000C6FE6"/>
    <w:rsid w:val="000C719F"/>
    <w:rsid w:val="000F3F40"/>
    <w:rsid w:val="000F4E99"/>
    <w:rsid w:val="00123A6B"/>
    <w:rsid w:val="0013005D"/>
    <w:rsid w:val="00136AB2"/>
    <w:rsid w:val="00147E07"/>
    <w:rsid w:val="001630A9"/>
    <w:rsid w:val="00166A32"/>
    <w:rsid w:val="00181553"/>
    <w:rsid w:val="001B2D76"/>
    <w:rsid w:val="001C156B"/>
    <w:rsid w:val="001C4E4C"/>
    <w:rsid w:val="001D5507"/>
    <w:rsid w:val="001E1B10"/>
    <w:rsid w:val="001F72C3"/>
    <w:rsid w:val="00204638"/>
    <w:rsid w:val="00205CA5"/>
    <w:rsid w:val="002131D0"/>
    <w:rsid w:val="00220816"/>
    <w:rsid w:val="0022099C"/>
    <w:rsid w:val="00231288"/>
    <w:rsid w:val="0023233F"/>
    <w:rsid w:val="00264591"/>
    <w:rsid w:val="00291ABA"/>
    <w:rsid w:val="002A3F09"/>
    <w:rsid w:val="002A6BB7"/>
    <w:rsid w:val="002C52D9"/>
    <w:rsid w:val="002D0534"/>
    <w:rsid w:val="002F06D5"/>
    <w:rsid w:val="00313F3F"/>
    <w:rsid w:val="003172A3"/>
    <w:rsid w:val="00344228"/>
    <w:rsid w:val="00346007"/>
    <w:rsid w:val="00363640"/>
    <w:rsid w:val="00390781"/>
    <w:rsid w:val="00390DE2"/>
    <w:rsid w:val="003A66A0"/>
    <w:rsid w:val="003C6A49"/>
    <w:rsid w:val="003D5AC3"/>
    <w:rsid w:val="003E227F"/>
    <w:rsid w:val="003E4A78"/>
    <w:rsid w:val="003F3D72"/>
    <w:rsid w:val="003F5A62"/>
    <w:rsid w:val="00405219"/>
    <w:rsid w:val="00406CE0"/>
    <w:rsid w:val="004216E4"/>
    <w:rsid w:val="0044117D"/>
    <w:rsid w:val="004634CE"/>
    <w:rsid w:val="004A00D2"/>
    <w:rsid w:val="004A4C42"/>
    <w:rsid w:val="004A4FAD"/>
    <w:rsid w:val="004B2CA1"/>
    <w:rsid w:val="004B30D4"/>
    <w:rsid w:val="004B6A91"/>
    <w:rsid w:val="004D23C6"/>
    <w:rsid w:val="004D2BF0"/>
    <w:rsid w:val="004D7109"/>
    <w:rsid w:val="004F45AE"/>
    <w:rsid w:val="004F7594"/>
    <w:rsid w:val="00511354"/>
    <w:rsid w:val="00520807"/>
    <w:rsid w:val="00526A0D"/>
    <w:rsid w:val="005331C1"/>
    <w:rsid w:val="0053690C"/>
    <w:rsid w:val="005373C9"/>
    <w:rsid w:val="005557D0"/>
    <w:rsid w:val="0058513C"/>
    <w:rsid w:val="005963A8"/>
    <w:rsid w:val="005A25B1"/>
    <w:rsid w:val="005B484B"/>
    <w:rsid w:val="005C333D"/>
    <w:rsid w:val="005D7A4C"/>
    <w:rsid w:val="005E0D9F"/>
    <w:rsid w:val="005E3BFE"/>
    <w:rsid w:val="005F08AF"/>
    <w:rsid w:val="005F0B41"/>
    <w:rsid w:val="005F0D9B"/>
    <w:rsid w:val="005F1CB2"/>
    <w:rsid w:val="00601508"/>
    <w:rsid w:val="00601F5C"/>
    <w:rsid w:val="00607C53"/>
    <w:rsid w:val="00611064"/>
    <w:rsid w:val="00617667"/>
    <w:rsid w:val="0065695E"/>
    <w:rsid w:val="006571A8"/>
    <w:rsid w:val="00660A2E"/>
    <w:rsid w:val="00664B5C"/>
    <w:rsid w:val="006655FC"/>
    <w:rsid w:val="00686900"/>
    <w:rsid w:val="006943B1"/>
    <w:rsid w:val="006967FD"/>
    <w:rsid w:val="006A3BCD"/>
    <w:rsid w:val="006A4F60"/>
    <w:rsid w:val="006B1515"/>
    <w:rsid w:val="006B1A8B"/>
    <w:rsid w:val="006B78A0"/>
    <w:rsid w:val="006D2924"/>
    <w:rsid w:val="006E13BB"/>
    <w:rsid w:val="006E6B9E"/>
    <w:rsid w:val="007205A6"/>
    <w:rsid w:val="00722330"/>
    <w:rsid w:val="007364C5"/>
    <w:rsid w:val="0073693B"/>
    <w:rsid w:val="00752189"/>
    <w:rsid w:val="007532EC"/>
    <w:rsid w:val="0075372A"/>
    <w:rsid w:val="00762129"/>
    <w:rsid w:val="00770003"/>
    <w:rsid w:val="007747B4"/>
    <w:rsid w:val="00774835"/>
    <w:rsid w:val="00791CC1"/>
    <w:rsid w:val="0079531F"/>
    <w:rsid w:val="007A1FB1"/>
    <w:rsid w:val="007C1347"/>
    <w:rsid w:val="007C40D3"/>
    <w:rsid w:val="007D0AB0"/>
    <w:rsid w:val="008015B0"/>
    <w:rsid w:val="00804AEE"/>
    <w:rsid w:val="008201EB"/>
    <w:rsid w:val="00833AEE"/>
    <w:rsid w:val="008434C4"/>
    <w:rsid w:val="00857A84"/>
    <w:rsid w:val="00862B8E"/>
    <w:rsid w:val="0086320C"/>
    <w:rsid w:val="00875132"/>
    <w:rsid w:val="00880FF0"/>
    <w:rsid w:val="00887016"/>
    <w:rsid w:val="00887B6C"/>
    <w:rsid w:val="008A236B"/>
    <w:rsid w:val="008A2B09"/>
    <w:rsid w:val="008A5AA1"/>
    <w:rsid w:val="008B01A2"/>
    <w:rsid w:val="008C1718"/>
    <w:rsid w:val="008E0A68"/>
    <w:rsid w:val="008E0DBA"/>
    <w:rsid w:val="008E311C"/>
    <w:rsid w:val="00907464"/>
    <w:rsid w:val="0092517F"/>
    <w:rsid w:val="009267B5"/>
    <w:rsid w:val="009309B9"/>
    <w:rsid w:val="0093641E"/>
    <w:rsid w:val="0095025F"/>
    <w:rsid w:val="0095606A"/>
    <w:rsid w:val="00965B7D"/>
    <w:rsid w:val="00970312"/>
    <w:rsid w:val="0097413A"/>
    <w:rsid w:val="00974F31"/>
    <w:rsid w:val="00984084"/>
    <w:rsid w:val="009A06F2"/>
    <w:rsid w:val="009B1402"/>
    <w:rsid w:val="009D04EE"/>
    <w:rsid w:val="009E145F"/>
    <w:rsid w:val="00A07512"/>
    <w:rsid w:val="00A14642"/>
    <w:rsid w:val="00A22A82"/>
    <w:rsid w:val="00A32780"/>
    <w:rsid w:val="00A645DE"/>
    <w:rsid w:val="00A66D5B"/>
    <w:rsid w:val="00A83432"/>
    <w:rsid w:val="00A85205"/>
    <w:rsid w:val="00AA097A"/>
    <w:rsid w:val="00AA4E90"/>
    <w:rsid w:val="00AA5E44"/>
    <w:rsid w:val="00AB17EF"/>
    <w:rsid w:val="00AB1A76"/>
    <w:rsid w:val="00AC12A4"/>
    <w:rsid w:val="00AD250C"/>
    <w:rsid w:val="00AE248E"/>
    <w:rsid w:val="00AE5671"/>
    <w:rsid w:val="00AE6AD2"/>
    <w:rsid w:val="00AE6D17"/>
    <w:rsid w:val="00AF5758"/>
    <w:rsid w:val="00B07979"/>
    <w:rsid w:val="00B10F87"/>
    <w:rsid w:val="00B1718E"/>
    <w:rsid w:val="00B177E3"/>
    <w:rsid w:val="00B44AE9"/>
    <w:rsid w:val="00B472BA"/>
    <w:rsid w:val="00B53F90"/>
    <w:rsid w:val="00B7210B"/>
    <w:rsid w:val="00B8496C"/>
    <w:rsid w:val="00B950EC"/>
    <w:rsid w:val="00BA0237"/>
    <w:rsid w:val="00BA3A7F"/>
    <w:rsid w:val="00BB1627"/>
    <w:rsid w:val="00BB6E80"/>
    <w:rsid w:val="00BC3803"/>
    <w:rsid w:val="00BD2618"/>
    <w:rsid w:val="00BD36D3"/>
    <w:rsid w:val="00BD40A3"/>
    <w:rsid w:val="00BE39C3"/>
    <w:rsid w:val="00BE40F9"/>
    <w:rsid w:val="00BF166C"/>
    <w:rsid w:val="00BF71D0"/>
    <w:rsid w:val="00C03535"/>
    <w:rsid w:val="00C038F2"/>
    <w:rsid w:val="00C2760E"/>
    <w:rsid w:val="00C55BC2"/>
    <w:rsid w:val="00C5713A"/>
    <w:rsid w:val="00C669FA"/>
    <w:rsid w:val="00C74F47"/>
    <w:rsid w:val="00C777E1"/>
    <w:rsid w:val="00C82F5F"/>
    <w:rsid w:val="00C85B98"/>
    <w:rsid w:val="00C87714"/>
    <w:rsid w:val="00C92C3C"/>
    <w:rsid w:val="00C937B6"/>
    <w:rsid w:val="00C97986"/>
    <w:rsid w:val="00CA18E8"/>
    <w:rsid w:val="00CB6B68"/>
    <w:rsid w:val="00D10E8F"/>
    <w:rsid w:val="00D1458D"/>
    <w:rsid w:val="00D33EBA"/>
    <w:rsid w:val="00D40FBF"/>
    <w:rsid w:val="00D66D4E"/>
    <w:rsid w:val="00D7023D"/>
    <w:rsid w:val="00D710FE"/>
    <w:rsid w:val="00D731FA"/>
    <w:rsid w:val="00D93B8F"/>
    <w:rsid w:val="00D953C2"/>
    <w:rsid w:val="00DA66B2"/>
    <w:rsid w:val="00DB20C5"/>
    <w:rsid w:val="00DC6040"/>
    <w:rsid w:val="00DF14F2"/>
    <w:rsid w:val="00DF321D"/>
    <w:rsid w:val="00DF3676"/>
    <w:rsid w:val="00DF42A4"/>
    <w:rsid w:val="00DF71CC"/>
    <w:rsid w:val="00E0148F"/>
    <w:rsid w:val="00E015C9"/>
    <w:rsid w:val="00E12A85"/>
    <w:rsid w:val="00E15E10"/>
    <w:rsid w:val="00E21EA2"/>
    <w:rsid w:val="00E250AD"/>
    <w:rsid w:val="00E26030"/>
    <w:rsid w:val="00E3078F"/>
    <w:rsid w:val="00E36C73"/>
    <w:rsid w:val="00E73373"/>
    <w:rsid w:val="00E73737"/>
    <w:rsid w:val="00E92953"/>
    <w:rsid w:val="00EA7A78"/>
    <w:rsid w:val="00EC0072"/>
    <w:rsid w:val="00EC4B4A"/>
    <w:rsid w:val="00EC657A"/>
    <w:rsid w:val="00EE4802"/>
    <w:rsid w:val="00EF3F03"/>
    <w:rsid w:val="00F21B9F"/>
    <w:rsid w:val="00F22194"/>
    <w:rsid w:val="00F22A90"/>
    <w:rsid w:val="00F24545"/>
    <w:rsid w:val="00F3322A"/>
    <w:rsid w:val="00F36B4D"/>
    <w:rsid w:val="00F60221"/>
    <w:rsid w:val="00F602A8"/>
    <w:rsid w:val="00F737A0"/>
    <w:rsid w:val="00F93AB3"/>
    <w:rsid w:val="00FA02CC"/>
    <w:rsid w:val="00FA38A5"/>
    <w:rsid w:val="00FB2079"/>
    <w:rsid w:val="00FB5423"/>
    <w:rsid w:val="00FC2CF0"/>
    <w:rsid w:val="00FC3B4D"/>
    <w:rsid w:val="00FC5366"/>
    <w:rsid w:val="00FD28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4F2D0C"/>
  <w15:chartTrackingRefBased/>
  <w15:docId w15:val="{C00F8C55-F0C6-4808-AA8F-A246FE0D2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C52D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2C52D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C52D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C52D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C52D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C52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52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52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52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52D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2C52D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C52D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C52D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C52D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C52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52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52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52D9"/>
    <w:rPr>
      <w:rFonts w:eastAsiaTheme="majorEastAsia" w:cstheme="majorBidi"/>
      <w:color w:val="272727" w:themeColor="text1" w:themeTint="D8"/>
    </w:rPr>
  </w:style>
  <w:style w:type="paragraph" w:styleId="Title">
    <w:name w:val="Title"/>
    <w:basedOn w:val="Normal"/>
    <w:next w:val="Normal"/>
    <w:link w:val="TitleChar"/>
    <w:uiPriority w:val="10"/>
    <w:qFormat/>
    <w:rsid w:val="002C52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52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52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52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52D9"/>
    <w:pPr>
      <w:spacing w:before="160"/>
      <w:jc w:val="center"/>
    </w:pPr>
    <w:rPr>
      <w:i/>
      <w:iCs/>
      <w:color w:val="404040" w:themeColor="text1" w:themeTint="BF"/>
    </w:rPr>
  </w:style>
  <w:style w:type="character" w:customStyle="1" w:styleId="QuoteChar">
    <w:name w:val="Quote Char"/>
    <w:basedOn w:val="DefaultParagraphFont"/>
    <w:link w:val="Quote"/>
    <w:uiPriority w:val="29"/>
    <w:rsid w:val="002C52D9"/>
    <w:rPr>
      <w:i/>
      <w:iCs/>
      <w:color w:val="404040" w:themeColor="text1" w:themeTint="BF"/>
    </w:rPr>
  </w:style>
  <w:style w:type="paragraph" w:styleId="ListParagraph">
    <w:name w:val="List Paragraph"/>
    <w:basedOn w:val="Normal"/>
    <w:uiPriority w:val="34"/>
    <w:qFormat/>
    <w:rsid w:val="002C52D9"/>
    <w:pPr>
      <w:ind w:left="720"/>
      <w:contextualSpacing/>
    </w:pPr>
  </w:style>
  <w:style w:type="character" w:styleId="IntenseEmphasis">
    <w:name w:val="Intense Emphasis"/>
    <w:basedOn w:val="DefaultParagraphFont"/>
    <w:uiPriority w:val="21"/>
    <w:qFormat/>
    <w:rsid w:val="002C52D9"/>
    <w:rPr>
      <w:i/>
      <w:iCs/>
      <w:color w:val="2F5496" w:themeColor="accent1" w:themeShade="BF"/>
    </w:rPr>
  </w:style>
  <w:style w:type="paragraph" w:styleId="IntenseQuote">
    <w:name w:val="Intense Quote"/>
    <w:basedOn w:val="Normal"/>
    <w:next w:val="Normal"/>
    <w:link w:val="IntenseQuoteChar"/>
    <w:uiPriority w:val="30"/>
    <w:qFormat/>
    <w:rsid w:val="002C52D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C52D9"/>
    <w:rPr>
      <w:i/>
      <w:iCs/>
      <w:color w:val="2F5496" w:themeColor="accent1" w:themeShade="BF"/>
    </w:rPr>
  </w:style>
  <w:style w:type="character" w:styleId="IntenseReference">
    <w:name w:val="Intense Reference"/>
    <w:basedOn w:val="DefaultParagraphFont"/>
    <w:uiPriority w:val="32"/>
    <w:qFormat/>
    <w:rsid w:val="002C52D9"/>
    <w:rPr>
      <w:b/>
      <w:bCs/>
      <w:smallCaps/>
      <w:color w:val="2F5496" w:themeColor="accent1" w:themeShade="BF"/>
      <w:spacing w:val="5"/>
    </w:rPr>
  </w:style>
  <w:style w:type="table" w:styleId="TableGrid">
    <w:name w:val="Table Grid"/>
    <w:basedOn w:val="TableNormal"/>
    <w:uiPriority w:val="39"/>
    <w:rsid w:val="009840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A85205"/>
    <w:pPr>
      <w:tabs>
        <w:tab w:val="center" w:pos="4680"/>
        <w:tab w:val="right" w:pos="9360"/>
      </w:tabs>
      <w:spacing w:after="0" w:line="240" w:lineRule="auto"/>
    </w:pPr>
    <w:rPr>
      <w:rFonts w:eastAsiaTheme="minorEastAsia"/>
      <w:kern w:val="0"/>
      <w:sz w:val="20"/>
      <w:szCs w:val="20"/>
      <w:lang w:eastAsia="zh-CN"/>
      <w14:ligatures w14:val="none"/>
    </w:rPr>
  </w:style>
  <w:style w:type="character" w:customStyle="1" w:styleId="FooterChar">
    <w:name w:val="Footer Char"/>
    <w:basedOn w:val="DefaultParagraphFont"/>
    <w:link w:val="Footer"/>
    <w:uiPriority w:val="99"/>
    <w:rsid w:val="00A85205"/>
    <w:rPr>
      <w:rFonts w:eastAsiaTheme="minorEastAsia"/>
      <w:kern w:val="0"/>
      <w:sz w:val="20"/>
      <w:szCs w:val="20"/>
      <w:lang w:eastAsia="zh-CN"/>
      <w14:ligatures w14:val="none"/>
    </w:rPr>
  </w:style>
  <w:style w:type="paragraph" w:styleId="NormalWeb">
    <w:name w:val="Normal (Web)"/>
    <w:basedOn w:val="Normal"/>
    <w:uiPriority w:val="99"/>
    <w:unhideWhenUsed/>
    <w:rsid w:val="00B8496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B8496C"/>
    <w:rPr>
      <w:b/>
      <w:bCs/>
    </w:rPr>
  </w:style>
  <w:style w:type="paragraph" w:styleId="Header">
    <w:name w:val="header"/>
    <w:basedOn w:val="Normal"/>
    <w:link w:val="HeaderChar"/>
    <w:uiPriority w:val="99"/>
    <w:unhideWhenUsed/>
    <w:rsid w:val="005F1C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1CB2"/>
  </w:style>
  <w:style w:type="paragraph" w:styleId="BalloonText">
    <w:name w:val="Balloon Text"/>
    <w:basedOn w:val="Normal"/>
    <w:link w:val="BalloonTextChar"/>
    <w:uiPriority w:val="99"/>
    <w:semiHidden/>
    <w:unhideWhenUsed/>
    <w:rsid w:val="005373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73C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4018">
      <w:bodyDiv w:val="1"/>
      <w:marLeft w:val="0"/>
      <w:marRight w:val="0"/>
      <w:marTop w:val="0"/>
      <w:marBottom w:val="0"/>
      <w:divBdr>
        <w:top w:val="none" w:sz="0" w:space="0" w:color="auto"/>
        <w:left w:val="none" w:sz="0" w:space="0" w:color="auto"/>
        <w:bottom w:val="none" w:sz="0" w:space="0" w:color="auto"/>
        <w:right w:val="none" w:sz="0" w:space="0" w:color="auto"/>
      </w:divBdr>
      <w:divsChild>
        <w:div w:id="218127375">
          <w:marLeft w:val="0"/>
          <w:marRight w:val="0"/>
          <w:marTop w:val="0"/>
          <w:marBottom w:val="0"/>
          <w:divBdr>
            <w:top w:val="none" w:sz="0" w:space="0" w:color="auto"/>
            <w:left w:val="none" w:sz="0" w:space="0" w:color="auto"/>
            <w:bottom w:val="none" w:sz="0" w:space="0" w:color="auto"/>
            <w:right w:val="none" w:sz="0" w:space="0" w:color="auto"/>
          </w:divBdr>
          <w:divsChild>
            <w:div w:id="404765187">
              <w:marLeft w:val="0"/>
              <w:marRight w:val="0"/>
              <w:marTop w:val="0"/>
              <w:marBottom w:val="0"/>
              <w:divBdr>
                <w:top w:val="none" w:sz="0" w:space="0" w:color="auto"/>
                <w:left w:val="none" w:sz="0" w:space="0" w:color="auto"/>
                <w:bottom w:val="none" w:sz="0" w:space="0" w:color="auto"/>
                <w:right w:val="none" w:sz="0" w:space="0" w:color="auto"/>
              </w:divBdr>
              <w:divsChild>
                <w:div w:id="1260797326">
                  <w:marLeft w:val="0"/>
                  <w:marRight w:val="0"/>
                  <w:marTop w:val="0"/>
                  <w:marBottom w:val="0"/>
                  <w:divBdr>
                    <w:top w:val="none" w:sz="0" w:space="0" w:color="auto"/>
                    <w:left w:val="none" w:sz="0" w:space="0" w:color="auto"/>
                    <w:bottom w:val="none" w:sz="0" w:space="0" w:color="auto"/>
                    <w:right w:val="none" w:sz="0" w:space="0" w:color="auto"/>
                  </w:divBdr>
                  <w:divsChild>
                    <w:div w:id="250741509">
                      <w:marLeft w:val="0"/>
                      <w:marRight w:val="0"/>
                      <w:marTop w:val="0"/>
                      <w:marBottom w:val="0"/>
                      <w:divBdr>
                        <w:top w:val="none" w:sz="0" w:space="0" w:color="auto"/>
                        <w:left w:val="none" w:sz="0" w:space="0" w:color="auto"/>
                        <w:bottom w:val="none" w:sz="0" w:space="0" w:color="auto"/>
                        <w:right w:val="none" w:sz="0" w:space="0" w:color="auto"/>
                      </w:divBdr>
                    </w:div>
                    <w:div w:id="139711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0422705">
          <w:marLeft w:val="0"/>
          <w:marRight w:val="0"/>
          <w:marTop w:val="0"/>
          <w:marBottom w:val="0"/>
          <w:divBdr>
            <w:top w:val="none" w:sz="0" w:space="0" w:color="auto"/>
            <w:left w:val="none" w:sz="0" w:space="0" w:color="auto"/>
            <w:bottom w:val="none" w:sz="0" w:space="0" w:color="auto"/>
            <w:right w:val="none" w:sz="0" w:space="0" w:color="auto"/>
          </w:divBdr>
          <w:divsChild>
            <w:div w:id="1421566643">
              <w:marLeft w:val="0"/>
              <w:marRight w:val="0"/>
              <w:marTop w:val="0"/>
              <w:marBottom w:val="0"/>
              <w:divBdr>
                <w:top w:val="none" w:sz="0" w:space="0" w:color="auto"/>
                <w:left w:val="none" w:sz="0" w:space="0" w:color="auto"/>
                <w:bottom w:val="none" w:sz="0" w:space="0" w:color="auto"/>
                <w:right w:val="none" w:sz="0" w:space="0" w:color="auto"/>
              </w:divBdr>
              <w:divsChild>
                <w:div w:id="708382410">
                  <w:marLeft w:val="0"/>
                  <w:marRight w:val="0"/>
                  <w:marTop w:val="0"/>
                  <w:marBottom w:val="0"/>
                  <w:divBdr>
                    <w:top w:val="none" w:sz="0" w:space="0" w:color="auto"/>
                    <w:left w:val="none" w:sz="0" w:space="0" w:color="auto"/>
                    <w:bottom w:val="none" w:sz="0" w:space="0" w:color="auto"/>
                    <w:right w:val="none" w:sz="0" w:space="0" w:color="auto"/>
                  </w:divBdr>
                  <w:divsChild>
                    <w:div w:id="1003246636">
                      <w:marLeft w:val="0"/>
                      <w:marRight w:val="0"/>
                      <w:marTop w:val="0"/>
                      <w:marBottom w:val="0"/>
                      <w:divBdr>
                        <w:top w:val="none" w:sz="0" w:space="0" w:color="auto"/>
                        <w:left w:val="none" w:sz="0" w:space="0" w:color="auto"/>
                        <w:bottom w:val="none" w:sz="0" w:space="0" w:color="auto"/>
                        <w:right w:val="none" w:sz="0" w:space="0" w:color="auto"/>
                      </w:divBdr>
                      <w:divsChild>
                        <w:div w:id="407309104">
                          <w:marLeft w:val="0"/>
                          <w:marRight w:val="0"/>
                          <w:marTop w:val="0"/>
                          <w:marBottom w:val="0"/>
                          <w:divBdr>
                            <w:top w:val="none" w:sz="0" w:space="0" w:color="auto"/>
                            <w:left w:val="none" w:sz="0" w:space="0" w:color="auto"/>
                            <w:bottom w:val="none" w:sz="0" w:space="0" w:color="auto"/>
                            <w:right w:val="none" w:sz="0" w:space="0" w:color="auto"/>
                          </w:divBdr>
                          <w:divsChild>
                            <w:div w:id="1253315029">
                              <w:marLeft w:val="0"/>
                              <w:marRight w:val="0"/>
                              <w:marTop w:val="0"/>
                              <w:marBottom w:val="0"/>
                              <w:divBdr>
                                <w:top w:val="none" w:sz="0" w:space="0" w:color="auto"/>
                                <w:left w:val="none" w:sz="0" w:space="0" w:color="auto"/>
                                <w:bottom w:val="none" w:sz="0" w:space="0" w:color="auto"/>
                                <w:right w:val="none" w:sz="0" w:space="0" w:color="auto"/>
                              </w:divBdr>
                              <w:divsChild>
                                <w:div w:id="2071076307">
                                  <w:marLeft w:val="0"/>
                                  <w:marRight w:val="0"/>
                                  <w:marTop w:val="0"/>
                                  <w:marBottom w:val="0"/>
                                  <w:divBdr>
                                    <w:top w:val="none" w:sz="0" w:space="0" w:color="auto"/>
                                    <w:left w:val="none" w:sz="0" w:space="0" w:color="auto"/>
                                    <w:bottom w:val="none" w:sz="0" w:space="0" w:color="auto"/>
                                    <w:right w:val="none" w:sz="0" w:space="0" w:color="auto"/>
                                  </w:divBdr>
                                  <w:divsChild>
                                    <w:div w:id="1001397330">
                                      <w:marLeft w:val="0"/>
                                      <w:marRight w:val="0"/>
                                      <w:marTop w:val="0"/>
                                      <w:marBottom w:val="0"/>
                                      <w:divBdr>
                                        <w:top w:val="none" w:sz="0" w:space="0" w:color="auto"/>
                                        <w:left w:val="none" w:sz="0" w:space="0" w:color="auto"/>
                                        <w:bottom w:val="none" w:sz="0" w:space="0" w:color="auto"/>
                                        <w:right w:val="none" w:sz="0" w:space="0" w:color="auto"/>
                                      </w:divBdr>
                                      <w:divsChild>
                                        <w:div w:id="1507480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5387">
          <w:marLeft w:val="0"/>
          <w:marRight w:val="0"/>
          <w:marTop w:val="0"/>
          <w:marBottom w:val="0"/>
          <w:divBdr>
            <w:top w:val="none" w:sz="0" w:space="0" w:color="auto"/>
            <w:left w:val="none" w:sz="0" w:space="0" w:color="auto"/>
            <w:bottom w:val="none" w:sz="0" w:space="0" w:color="auto"/>
            <w:right w:val="none" w:sz="0" w:space="0" w:color="auto"/>
          </w:divBdr>
          <w:divsChild>
            <w:div w:id="762725314">
              <w:marLeft w:val="0"/>
              <w:marRight w:val="0"/>
              <w:marTop w:val="0"/>
              <w:marBottom w:val="0"/>
              <w:divBdr>
                <w:top w:val="none" w:sz="0" w:space="0" w:color="auto"/>
                <w:left w:val="none" w:sz="0" w:space="0" w:color="auto"/>
                <w:bottom w:val="none" w:sz="0" w:space="0" w:color="auto"/>
                <w:right w:val="none" w:sz="0" w:space="0" w:color="auto"/>
              </w:divBdr>
              <w:divsChild>
                <w:div w:id="387388629">
                  <w:marLeft w:val="0"/>
                  <w:marRight w:val="0"/>
                  <w:marTop w:val="0"/>
                  <w:marBottom w:val="0"/>
                  <w:divBdr>
                    <w:top w:val="none" w:sz="0" w:space="0" w:color="auto"/>
                    <w:left w:val="none" w:sz="0" w:space="0" w:color="auto"/>
                    <w:bottom w:val="none" w:sz="0" w:space="0" w:color="auto"/>
                    <w:right w:val="none" w:sz="0" w:space="0" w:color="auto"/>
                  </w:divBdr>
                  <w:divsChild>
                    <w:div w:id="691302171">
                      <w:marLeft w:val="0"/>
                      <w:marRight w:val="0"/>
                      <w:marTop w:val="0"/>
                      <w:marBottom w:val="0"/>
                      <w:divBdr>
                        <w:top w:val="none" w:sz="0" w:space="0" w:color="auto"/>
                        <w:left w:val="none" w:sz="0" w:space="0" w:color="auto"/>
                        <w:bottom w:val="none" w:sz="0" w:space="0" w:color="auto"/>
                        <w:right w:val="none" w:sz="0" w:space="0" w:color="auto"/>
                      </w:divBdr>
                      <w:divsChild>
                        <w:div w:id="1400326841">
                          <w:marLeft w:val="0"/>
                          <w:marRight w:val="0"/>
                          <w:marTop w:val="0"/>
                          <w:marBottom w:val="0"/>
                          <w:divBdr>
                            <w:top w:val="none" w:sz="0" w:space="0" w:color="auto"/>
                            <w:left w:val="none" w:sz="0" w:space="0" w:color="auto"/>
                            <w:bottom w:val="none" w:sz="0" w:space="0" w:color="auto"/>
                            <w:right w:val="none" w:sz="0" w:space="0" w:color="auto"/>
                          </w:divBdr>
                          <w:divsChild>
                            <w:div w:id="954991919">
                              <w:marLeft w:val="0"/>
                              <w:marRight w:val="0"/>
                              <w:marTop w:val="0"/>
                              <w:marBottom w:val="0"/>
                              <w:divBdr>
                                <w:top w:val="none" w:sz="0" w:space="0" w:color="auto"/>
                                <w:left w:val="none" w:sz="0" w:space="0" w:color="auto"/>
                                <w:bottom w:val="none" w:sz="0" w:space="0" w:color="auto"/>
                                <w:right w:val="none" w:sz="0" w:space="0" w:color="auto"/>
                              </w:divBdr>
                              <w:divsChild>
                                <w:div w:id="1455559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9586649">
                  <w:marLeft w:val="0"/>
                  <w:marRight w:val="0"/>
                  <w:marTop w:val="0"/>
                  <w:marBottom w:val="0"/>
                  <w:divBdr>
                    <w:top w:val="none" w:sz="0" w:space="0" w:color="auto"/>
                    <w:left w:val="none" w:sz="0" w:space="0" w:color="auto"/>
                    <w:bottom w:val="none" w:sz="0" w:space="0" w:color="auto"/>
                    <w:right w:val="none" w:sz="0" w:space="0" w:color="auto"/>
                  </w:divBdr>
                  <w:divsChild>
                    <w:div w:id="457453665">
                      <w:marLeft w:val="0"/>
                      <w:marRight w:val="0"/>
                      <w:marTop w:val="0"/>
                      <w:marBottom w:val="0"/>
                      <w:divBdr>
                        <w:top w:val="none" w:sz="0" w:space="0" w:color="auto"/>
                        <w:left w:val="none" w:sz="0" w:space="0" w:color="auto"/>
                        <w:bottom w:val="none" w:sz="0" w:space="0" w:color="auto"/>
                        <w:right w:val="none" w:sz="0" w:space="0" w:color="auto"/>
                      </w:divBdr>
                      <w:divsChild>
                        <w:div w:id="1702781709">
                          <w:marLeft w:val="0"/>
                          <w:marRight w:val="0"/>
                          <w:marTop w:val="0"/>
                          <w:marBottom w:val="0"/>
                          <w:divBdr>
                            <w:top w:val="none" w:sz="0" w:space="0" w:color="auto"/>
                            <w:left w:val="none" w:sz="0" w:space="0" w:color="auto"/>
                            <w:bottom w:val="none" w:sz="0" w:space="0" w:color="auto"/>
                            <w:right w:val="none" w:sz="0" w:space="0" w:color="auto"/>
                          </w:divBdr>
                          <w:divsChild>
                            <w:div w:id="1909337474">
                              <w:marLeft w:val="0"/>
                              <w:marRight w:val="0"/>
                              <w:marTop w:val="0"/>
                              <w:marBottom w:val="0"/>
                              <w:divBdr>
                                <w:top w:val="none" w:sz="0" w:space="0" w:color="auto"/>
                                <w:left w:val="none" w:sz="0" w:space="0" w:color="auto"/>
                                <w:bottom w:val="none" w:sz="0" w:space="0" w:color="auto"/>
                                <w:right w:val="none" w:sz="0" w:space="0" w:color="auto"/>
                              </w:divBdr>
                              <w:divsChild>
                                <w:div w:id="1049038575">
                                  <w:marLeft w:val="0"/>
                                  <w:marRight w:val="0"/>
                                  <w:marTop w:val="0"/>
                                  <w:marBottom w:val="0"/>
                                  <w:divBdr>
                                    <w:top w:val="none" w:sz="0" w:space="0" w:color="auto"/>
                                    <w:left w:val="none" w:sz="0" w:space="0" w:color="auto"/>
                                    <w:bottom w:val="none" w:sz="0" w:space="0" w:color="auto"/>
                                    <w:right w:val="none" w:sz="0" w:space="0" w:color="auto"/>
                                  </w:divBdr>
                                  <w:divsChild>
                                    <w:div w:id="281230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3693433">
          <w:marLeft w:val="0"/>
          <w:marRight w:val="0"/>
          <w:marTop w:val="0"/>
          <w:marBottom w:val="0"/>
          <w:divBdr>
            <w:top w:val="none" w:sz="0" w:space="0" w:color="auto"/>
            <w:left w:val="none" w:sz="0" w:space="0" w:color="auto"/>
            <w:bottom w:val="none" w:sz="0" w:space="0" w:color="auto"/>
            <w:right w:val="none" w:sz="0" w:space="0" w:color="auto"/>
          </w:divBdr>
          <w:divsChild>
            <w:div w:id="1138257599">
              <w:marLeft w:val="0"/>
              <w:marRight w:val="0"/>
              <w:marTop w:val="0"/>
              <w:marBottom w:val="0"/>
              <w:divBdr>
                <w:top w:val="none" w:sz="0" w:space="0" w:color="auto"/>
                <w:left w:val="none" w:sz="0" w:space="0" w:color="auto"/>
                <w:bottom w:val="none" w:sz="0" w:space="0" w:color="auto"/>
                <w:right w:val="none" w:sz="0" w:space="0" w:color="auto"/>
              </w:divBdr>
              <w:divsChild>
                <w:div w:id="273443362">
                  <w:marLeft w:val="0"/>
                  <w:marRight w:val="0"/>
                  <w:marTop w:val="0"/>
                  <w:marBottom w:val="0"/>
                  <w:divBdr>
                    <w:top w:val="none" w:sz="0" w:space="0" w:color="auto"/>
                    <w:left w:val="none" w:sz="0" w:space="0" w:color="auto"/>
                    <w:bottom w:val="none" w:sz="0" w:space="0" w:color="auto"/>
                    <w:right w:val="none" w:sz="0" w:space="0" w:color="auto"/>
                  </w:divBdr>
                  <w:divsChild>
                    <w:div w:id="1627811274">
                      <w:marLeft w:val="0"/>
                      <w:marRight w:val="0"/>
                      <w:marTop w:val="0"/>
                      <w:marBottom w:val="0"/>
                      <w:divBdr>
                        <w:top w:val="none" w:sz="0" w:space="0" w:color="auto"/>
                        <w:left w:val="none" w:sz="0" w:space="0" w:color="auto"/>
                        <w:bottom w:val="none" w:sz="0" w:space="0" w:color="auto"/>
                        <w:right w:val="none" w:sz="0" w:space="0" w:color="auto"/>
                      </w:divBdr>
                      <w:divsChild>
                        <w:div w:id="1727874065">
                          <w:marLeft w:val="0"/>
                          <w:marRight w:val="0"/>
                          <w:marTop w:val="0"/>
                          <w:marBottom w:val="0"/>
                          <w:divBdr>
                            <w:top w:val="none" w:sz="0" w:space="0" w:color="auto"/>
                            <w:left w:val="none" w:sz="0" w:space="0" w:color="auto"/>
                            <w:bottom w:val="none" w:sz="0" w:space="0" w:color="auto"/>
                            <w:right w:val="none" w:sz="0" w:space="0" w:color="auto"/>
                          </w:divBdr>
                          <w:divsChild>
                            <w:div w:id="713044654">
                              <w:marLeft w:val="0"/>
                              <w:marRight w:val="0"/>
                              <w:marTop w:val="0"/>
                              <w:marBottom w:val="0"/>
                              <w:divBdr>
                                <w:top w:val="none" w:sz="0" w:space="0" w:color="auto"/>
                                <w:left w:val="none" w:sz="0" w:space="0" w:color="auto"/>
                                <w:bottom w:val="none" w:sz="0" w:space="0" w:color="auto"/>
                                <w:right w:val="none" w:sz="0" w:space="0" w:color="auto"/>
                              </w:divBdr>
                              <w:divsChild>
                                <w:div w:id="2069843838">
                                  <w:marLeft w:val="0"/>
                                  <w:marRight w:val="0"/>
                                  <w:marTop w:val="0"/>
                                  <w:marBottom w:val="0"/>
                                  <w:divBdr>
                                    <w:top w:val="none" w:sz="0" w:space="0" w:color="auto"/>
                                    <w:left w:val="none" w:sz="0" w:space="0" w:color="auto"/>
                                    <w:bottom w:val="none" w:sz="0" w:space="0" w:color="auto"/>
                                    <w:right w:val="none" w:sz="0" w:space="0" w:color="auto"/>
                                  </w:divBdr>
                                  <w:divsChild>
                                    <w:div w:id="276107181">
                                      <w:marLeft w:val="0"/>
                                      <w:marRight w:val="0"/>
                                      <w:marTop w:val="0"/>
                                      <w:marBottom w:val="0"/>
                                      <w:divBdr>
                                        <w:top w:val="none" w:sz="0" w:space="0" w:color="auto"/>
                                        <w:left w:val="none" w:sz="0" w:space="0" w:color="auto"/>
                                        <w:bottom w:val="none" w:sz="0" w:space="0" w:color="auto"/>
                                        <w:right w:val="none" w:sz="0" w:space="0" w:color="auto"/>
                                      </w:divBdr>
                                      <w:divsChild>
                                        <w:div w:id="105893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554256">
          <w:marLeft w:val="0"/>
          <w:marRight w:val="0"/>
          <w:marTop w:val="0"/>
          <w:marBottom w:val="0"/>
          <w:divBdr>
            <w:top w:val="none" w:sz="0" w:space="0" w:color="auto"/>
            <w:left w:val="none" w:sz="0" w:space="0" w:color="auto"/>
            <w:bottom w:val="none" w:sz="0" w:space="0" w:color="auto"/>
            <w:right w:val="none" w:sz="0" w:space="0" w:color="auto"/>
          </w:divBdr>
          <w:divsChild>
            <w:div w:id="1700815323">
              <w:marLeft w:val="0"/>
              <w:marRight w:val="0"/>
              <w:marTop w:val="0"/>
              <w:marBottom w:val="0"/>
              <w:divBdr>
                <w:top w:val="none" w:sz="0" w:space="0" w:color="auto"/>
                <w:left w:val="none" w:sz="0" w:space="0" w:color="auto"/>
                <w:bottom w:val="none" w:sz="0" w:space="0" w:color="auto"/>
                <w:right w:val="none" w:sz="0" w:space="0" w:color="auto"/>
              </w:divBdr>
              <w:divsChild>
                <w:div w:id="1391805706">
                  <w:marLeft w:val="0"/>
                  <w:marRight w:val="0"/>
                  <w:marTop w:val="0"/>
                  <w:marBottom w:val="0"/>
                  <w:divBdr>
                    <w:top w:val="none" w:sz="0" w:space="0" w:color="auto"/>
                    <w:left w:val="none" w:sz="0" w:space="0" w:color="auto"/>
                    <w:bottom w:val="none" w:sz="0" w:space="0" w:color="auto"/>
                    <w:right w:val="none" w:sz="0" w:space="0" w:color="auto"/>
                  </w:divBdr>
                  <w:divsChild>
                    <w:div w:id="1782413473">
                      <w:marLeft w:val="0"/>
                      <w:marRight w:val="0"/>
                      <w:marTop w:val="0"/>
                      <w:marBottom w:val="0"/>
                      <w:divBdr>
                        <w:top w:val="none" w:sz="0" w:space="0" w:color="auto"/>
                        <w:left w:val="none" w:sz="0" w:space="0" w:color="auto"/>
                        <w:bottom w:val="none" w:sz="0" w:space="0" w:color="auto"/>
                        <w:right w:val="none" w:sz="0" w:space="0" w:color="auto"/>
                      </w:divBdr>
                      <w:divsChild>
                        <w:div w:id="1796674741">
                          <w:marLeft w:val="0"/>
                          <w:marRight w:val="0"/>
                          <w:marTop w:val="0"/>
                          <w:marBottom w:val="0"/>
                          <w:divBdr>
                            <w:top w:val="none" w:sz="0" w:space="0" w:color="auto"/>
                            <w:left w:val="none" w:sz="0" w:space="0" w:color="auto"/>
                            <w:bottom w:val="none" w:sz="0" w:space="0" w:color="auto"/>
                            <w:right w:val="none" w:sz="0" w:space="0" w:color="auto"/>
                          </w:divBdr>
                          <w:divsChild>
                            <w:div w:id="1260139576">
                              <w:marLeft w:val="0"/>
                              <w:marRight w:val="0"/>
                              <w:marTop w:val="0"/>
                              <w:marBottom w:val="0"/>
                              <w:divBdr>
                                <w:top w:val="none" w:sz="0" w:space="0" w:color="auto"/>
                                <w:left w:val="none" w:sz="0" w:space="0" w:color="auto"/>
                                <w:bottom w:val="none" w:sz="0" w:space="0" w:color="auto"/>
                                <w:right w:val="none" w:sz="0" w:space="0" w:color="auto"/>
                              </w:divBdr>
                              <w:divsChild>
                                <w:div w:id="151704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3207254">
                  <w:marLeft w:val="0"/>
                  <w:marRight w:val="0"/>
                  <w:marTop w:val="0"/>
                  <w:marBottom w:val="0"/>
                  <w:divBdr>
                    <w:top w:val="none" w:sz="0" w:space="0" w:color="auto"/>
                    <w:left w:val="none" w:sz="0" w:space="0" w:color="auto"/>
                    <w:bottom w:val="none" w:sz="0" w:space="0" w:color="auto"/>
                    <w:right w:val="none" w:sz="0" w:space="0" w:color="auto"/>
                  </w:divBdr>
                  <w:divsChild>
                    <w:div w:id="1512917918">
                      <w:marLeft w:val="0"/>
                      <w:marRight w:val="0"/>
                      <w:marTop w:val="0"/>
                      <w:marBottom w:val="0"/>
                      <w:divBdr>
                        <w:top w:val="none" w:sz="0" w:space="0" w:color="auto"/>
                        <w:left w:val="none" w:sz="0" w:space="0" w:color="auto"/>
                        <w:bottom w:val="none" w:sz="0" w:space="0" w:color="auto"/>
                        <w:right w:val="none" w:sz="0" w:space="0" w:color="auto"/>
                      </w:divBdr>
                      <w:divsChild>
                        <w:div w:id="93673661">
                          <w:marLeft w:val="0"/>
                          <w:marRight w:val="0"/>
                          <w:marTop w:val="0"/>
                          <w:marBottom w:val="0"/>
                          <w:divBdr>
                            <w:top w:val="none" w:sz="0" w:space="0" w:color="auto"/>
                            <w:left w:val="none" w:sz="0" w:space="0" w:color="auto"/>
                            <w:bottom w:val="none" w:sz="0" w:space="0" w:color="auto"/>
                            <w:right w:val="none" w:sz="0" w:space="0" w:color="auto"/>
                          </w:divBdr>
                          <w:divsChild>
                            <w:div w:id="490563828">
                              <w:marLeft w:val="0"/>
                              <w:marRight w:val="0"/>
                              <w:marTop w:val="0"/>
                              <w:marBottom w:val="0"/>
                              <w:divBdr>
                                <w:top w:val="none" w:sz="0" w:space="0" w:color="auto"/>
                                <w:left w:val="none" w:sz="0" w:space="0" w:color="auto"/>
                                <w:bottom w:val="none" w:sz="0" w:space="0" w:color="auto"/>
                                <w:right w:val="none" w:sz="0" w:space="0" w:color="auto"/>
                              </w:divBdr>
                              <w:divsChild>
                                <w:div w:id="2143957346">
                                  <w:marLeft w:val="0"/>
                                  <w:marRight w:val="0"/>
                                  <w:marTop w:val="0"/>
                                  <w:marBottom w:val="0"/>
                                  <w:divBdr>
                                    <w:top w:val="none" w:sz="0" w:space="0" w:color="auto"/>
                                    <w:left w:val="none" w:sz="0" w:space="0" w:color="auto"/>
                                    <w:bottom w:val="none" w:sz="0" w:space="0" w:color="auto"/>
                                    <w:right w:val="none" w:sz="0" w:space="0" w:color="auto"/>
                                  </w:divBdr>
                                  <w:divsChild>
                                    <w:div w:id="189831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9017289">
          <w:marLeft w:val="0"/>
          <w:marRight w:val="0"/>
          <w:marTop w:val="0"/>
          <w:marBottom w:val="0"/>
          <w:divBdr>
            <w:top w:val="none" w:sz="0" w:space="0" w:color="auto"/>
            <w:left w:val="none" w:sz="0" w:space="0" w:color="auto"/>
            <w:bottom w:val="none" w:sz="0" w:space="0" w:color="auto"/>
            <w:right w:val="none" w:sz="0" w:space="0" w:color="auto"/>
          </w:divBdr>
          <w:divsChild>
            <w:div w:id="943271157">
              <w:marLeft w:val="0"/>
              <w:marRight w:val="0"/>
              <w:marTop w:val="0"/>
              <w:marBottom w:val="0"/>
              <w:divBdr>
                <w:top w:val="none" w:sz="0" w:space="0" w:color="auto"/>
                <w:left w:val="none" w:sz="0" w:space="0" w:color="auto"/>
                <w:bottom w:val="none" w:sz="0" w:space="0" w:color="auto"/>
                <w:right w:val="none" w:sz="0" w:space="0" w:color="auto"/>
              </w:divBdr>
              <w:divsChild>
                <w:div w:id="1472408877">
                  <w:marLeft w:val="0"/>
                  <w:marRight w:val="0"/>
                  <w:marTop w:val="0"/>
                  <w:marBottom w:val="0"/>
                  <w:divBdr>
                    <w:top w:val="none" w:sz="0" w:space="0" w:color="auto"/>
                    <w:left w:val="none" w:sz="0" w:space="0" w:color="auto"/>
                    <w:bottom w:val="none" w:sz="0" w:space="0" w:color="auto"/>
                    <w:right w:val="none" w:sz="0" w:space="0" w:color="auto"/>
                  </w:divBdr>
                  <w:divsChild>
                    <w:div w:id="714086621">
                      <w:marLeft w:val="0"/>
                      <w:marRight w:val="0"/>
                      <w:marTop w:val="0"/>
                      <w:marBottom w:val="0"/>
                      <w:divBdr>
                        <w:top w:val="none" w:sz="0" w:space="0" w:color="auto"/>
                        <w:left w:val="none" w:sz="0" w:space="0" w:color="auto"/>
                        <w:bottom w:val="none" w:sz="0" w:space="0" w:color="auto"/>
                        <w:right w:val="none" w:sz="0" w:space="0" w:color="auto"/>
                      </w:divBdr>
                      <w:divsChild>
                        <w:div w:id="2078355227">
                          <w:marLeft w:val="0"/>
                          <w:marRight w:val="0"/>
                          <w:marTop w:val="0"/>
                          <w:marBottom w:val="0"/>
                          <w:divBdr>
                            <w:top w:val="none" w:sz="0" w:space="0" w:color="auto"/>
                            <w:left w:val="none" w:sz="0" w:space="0" w:color="auto"/>
                            <w:bottom w:val="none" w:sz="0" w:space="0" w:color="auto"/>
                            <w:right w:val="none" w:sz="0" w:space="0" w:color="auto"/>
                          </w:divBdr>
                          <w:divsChild>
                            <w:div w:id="2111469803">
                              <w:marLeft w:val="0"/>
                              <w:marRight w:val="0"/>
                              <w:marTop w:val="0"/>
                              <w:marBottom w:val="0"/>
                              <w:divBdr>
                                <w:top w:val="none" w:sz="0" w:space="0" w:color="auto"/>
                                <w:left w:val="none" w:sz="0" w:space="0" w:color="auto"/>
                                <w:bottom w:val="none" w:sz="0" w:space="0" w:color="auto"/>
                                <w:right w:val="none" w:sz="0" w:space="0" w:color="auto"/>
                              </w:divBdr>
                              <w:divsChild>
                                <w:div w:id="1888176230">
                                  <w:marLeft w:val="0"/>
                                  <w:marRight w:val="0"/>
                                  <w:marTop w:val="0"/>
                                  <w:marBottom w:val="0"/>
                                  <w:divBdr>
                                    <w:top w:val="none" w:sz="0" w:space="0" w:color="auto"/>
                                    <w:left w:val="none" w:sz="0" w:space="0" w:color="auto"/>
                                    <w:bottom w:val="none" w:sz="0" w:space="0" w:color="auto"/>
                                    <w:right w:val="none" w:sz="0" w:space="0" w:color="auto"/>
                                  </w:divBdr>
                                  <w:divsChild>
                                    <w:div w:id="1537087025">
                                      <w:marLeft w:val="0"/>
                                      <w:marRight w:val="0"/>
                                      <w:marTop w:val="0"/>
                                      <w:marBottom w:val="0"/>
                                      <w:divBdr>
                                        <w:top w:val="none" w:sz="0" w:space="0" w:color="auto"/>
                                        <w:left w:val="none" w:sz="0" w:space="0" w:color="auto"/>
                                        <w:bottom w:val="none" w:sz="0" w:space="0" w:color="auto"/>
                                        <w:right w:val="none" w:sz="0" w:space="0" w:color="auto"/>
                                      </w:divBdr>
                                      <w:divsChild>
                                        <w:div w:id="173364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6907799">
          <w:marLeft w:val="0"/>
          <w:marRight w:val="0"/>
          <w:marTop w:val="0"/>
          <w:marBottom w:val="0"/>
          <w:divBdr>
            <w:top w:val="none" w:sz="0" w:space="0" w:color="auto"/>
            <w:left w:val="none" w:sz="0" w:space="0" w:color="auto"/>
            <w:bottom w:val="none" w:sz="0" w:space="0" w:color="auto"/>
            <w:right w:val="none" w:sz="0" w:space="0" w:color="auto"/>
          </w:divBdr>
          <w:divsChild>
            <w:div w:id="543445755">
              <w:marLeft w:val="0"/>
              <w:marRight w:val="0"/>
              <w:marTop w:val="0"/>
              <w:marBottom w:val="0"/>
              <w:divBdr>
                <w:top w:val="none" w:sz="0" w:space="0" w:color="auto"/>
                <w:left w:val="none" w:sz="0" w:space="0" w:color="auto"/>
                <w:bottom w:val="none" w:sz="0" w:space="0" w:color="auto"/>
                <w:right w:val="none" w:sz="0" w:space="0" w:color="auto"/>
              </w:divBdr>
              <w:divsChild>
                <w:div w:id="625962942">
                  <w:marLeft w:val="0"/>
                  <w:marRight w:val="0"/>
                  <w:marTop w:val="0"/>
                  <w:marBottom w:val="0"/>
                  <w:divBdr>
                    <w:top w:val="none" w:sz="0" w:space="0" w:color="auto"/>
                    <w:left w:val="none" w:sz="0" w:space="0" w:color="auto"/>
                    <w:bottom w:val="none" w:sz="0" w:space="0" w:color="auto"/>
                    <w:right w:val="none" w:sz="0" w:space="0" w:color="auto"/>
                  </w:divBdr>
                  <w:divsChild>
                    <w:div w:id="1225678592">
                      <w:marLeft w:val="0"/>
                      <w:marRight w:val="0"/>
                      <w:marTop w:val="0"/>
                      <w:marBottom w:val="0"/>
                      <w:divBdr>
                        <w:top w:val="none" w:sz="0" w:space="0" w:color="auto"/>
                        <w:left w:val="none" w:sz="0" w:space="0" w:color="auto"/>
                        <w:bottom w:val="none" w:sz="0" w:space="0" w:color="auto"/>
                        <w:right w:val="none" w:sz="0" w:space="0" w:color="auto"/>
                      </w:divBdr>
                      <w:divsChild>
                        <w:div w:id="2143032113">
                          <w:marLeft w:val="0"/>
                          <w:marRight w:val="0"/>
                          <w:marTop w:val="0"/>
                          <w:marBottom w:val="0"/>
                          <w:divBdr>
                            <w:top w:val="none" w:sz="0" w:space="0" w:color="auto"/>
                            <w:left w:val="none" w:sz="0" w:space="0" w:color="auto"/>
                            <w:bottom w:val="none" w:sz="0" w:space="0" w:color="auto"/>
                            <w:right w:val="none" w:sz="0" w:space="0" w:color="auto"/>
                          </w:divBdr>
                          <w:divsChild>
                            <w:div w:id="474950766">
                              <w:marLeft w:val="0"/>
                              <w:marRight w:val="0"/>
                              <w:marTop w:val="0"/>
                              <w:marBottom w:val="0"/>
                              <w:divBdr>
                                <w:top w:val="none" w:sz="0" w:space="0" w:color="auto"/>
                                <w:left w:val="none" w:sz="0" w:space="0" w:color="auto"/>
                                <w:bottom w:val="none" w:sz="0" w:space="0" w:color="auto"/>
                                <w:right w:val="none" w:sz="0" w:space="0" w:color="auto"/>
                              </w:divBdr>
                              <w:divsChild>
                                <w:div w:id="14674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3916658">
                  <w:marLeft w:val="0"/>
                  <w:marRight w:val="0"/>
                  <w:marTop w:val="0"/>
                  <w:marBottom w:val="0"/>
                  <w:divBdr>
                    <w:top w:val="none" w:sz="0" w:space="0" w:color="auto"/>
                    <w:left w:val="none" w:sz="0" w:space="0" w:color="auto"/>
                    <w:bottom w:val="none" w:sz="0" w:space="0" w:color="auto"/>
                    <w:right w:val="none" w:sz="0" w:space="0" w:color="auto"/>
                  </w:divBdr>
                  <w:divsChild>
                    <w:div w:id="1875578974">
                      <w:marLeft w:val="0"/>
                      <w:marRight w:val="0"/>
                      <w:marTop w:val="0"/>
                      <w:marBottom w:val="0"/>
                      <w:divBdr>
                        <w:top w:val="none" w:sz="0" w:space="0" w:color="auto"/>
                        <w:left w:val="none" w:sz="0" w:space="0" w:color="auto"/>
                        <w:bottom w:val="none" w:sz="0" w:space="0" w:color="auto"/>
                        <w:right w:val="none" w:sz="0" w:space="0" w:color="auto"/>
                      </w:divBdr>
                      <w:divsChild>
                        <w:div w:id="1431314777">
                          <w:marLeft w:val="0"/>
                          <w:marRight w:val="0"/>
                          <w:marTop w:val="0"/>
                          <w:marBottom w:val="0"/>
                          <w:divBdr>
                            <w:top w:val="none" w:sz="0" w:space="0" w:color="auto"/>
                            <w:left w:val="none" w:sz="0" w:space="0" w:color="auto"/>
                            <w:bottom w:val="none" w:sz="0" w:space="0" w:color="auto"/>
                            <w:right w:val="none" w:sz="0" w:space="0" w:color="auto"/>
                          </w:divBdr>
                          <w:divsChild>
                            <w:div w:id="1864781738">
                              <w:marLeft w:val="0"/>
                              <w:marRight w:val="0"/>
                              <w:marTop w:val="0"/>
                              <w:marBottom w:val="0"/>
                              <w:divBdr>
                                <w:top w:val="none" w:sz="0" w:space="0" w:color="auto"/>
                                <w:left w:val="none" w:sz="0" w:space="0" w:color="auto"/>
                                <w:bottom w:val="none" w:sz="0" w:space="0" w:color="auto"/>
                                <w:right w:val="none" w:sz="0" w:space="0" w:color="auto"/>
                              </w:divBdr>
                              <w:divsChild>
                                <w:div w:id="1484422149">
                                  <w:marLeft w:val="0"/>
                                  <w:marRight w:val="0"/>
                                  <w:marTop w:val="0"/>
                                  <w:marBottom w:val="0"/>
                                  <w:divBdr>
                                    <w:top w:val="none" w:sz="0" w:space="0" w:color="auto"/>
                                    <w:left w:val="none" w:sz="0" w:space="0" w:color="auto"/>
                                    <w:bottom w:val="none" w:sz="0" w:space="0" w:color="auto"/>
                                    <w:right w:val="none" w:sz="0" w:space="0" w:color="auto"/>
                                  </w:divBdr>
                                  <w:divsChild>
                                    <w:div w:id="1335186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9479214">
          <w:marLeft w:val="0"/>
          <w:marRight w:val="0"/>
          <w:marTop w:val="0"/>
          <w:marBottom w:val="0"/>
          <w:divBdr>
            <w:top w:val="none" w:sz="0" w:space="0" w:color="auto"/>
            <w:left w:val="none" w:sz="0" w:space="0" w:color="auto"/>
            <w:bottom w:val="none" w:sz="0" w:space="0" w:color="auto"/>
            <w:right w:val="none" w:sz="0" w:space="0" w:color="auto"/>
          </w:divBdr>
          <w:divsChild>
            <w:div w:id="467358383">
              <w:marLeft w:val="0"/>
              <w:marRight w:val="0"/>
              <w:marTop w:val="0"/>
              <w:marBottom w:val="0"/>
              <w:divBdr>
                <w:top w:val="none" w:sz="0" w:space="0" w:color="auto"/>
                <w:left w:val="none" w:sz="0" w:space="0" w:color="auto"/>
                <w:bottom w:val="none" w:sz="0" w:space="0" w:color="auto"/>
                <w:right w:val="none" w:sz="0" w:space="0" w:color="auto"/>
              </w:divBdr>
              <w:divsChild>
                <w:div w:id="323437380">
                  <w:marLeft w:val="0"/>
                  <w:marRight w:val="0"/>
                  <w:marTop w:val="0"/>
                  <w:marBottom w:val="0"/>
                  <w:divBdr>
                    <w:top w:val="none" w:sz="0" w:space="0" w:color="auto"/>
                    <w:left w:val="none" w:sz="0" w:space="0" w:color="auto"/>
                    <w:bottom w:val="none" w:sz="0" w:space="0" w:color="auto"/>
                    <w:right w:val="none" w:sz="0" w:space="0" w:color="auto"/>
                  </w:divBdr>
                  <w:divsChild>
                    <w:div w:id="1500851023">
                      <w:marLeft w:val="0"/>
                      <w:marRight w:val="0"/>
                      <w:marTop w:val="0"/>
                      <w:marBottom w:val="0"/>
                      <w:divBdr>
                        <w:top w:val="none" w:sz="0" w:space="0" w:color="auto"/>
                        <w:left w:val="none" w:sz="0" w:space="0" w:color="auto"/>
                        <w:bottom w:val="none" w:sz="0" w:space="0" w:color="auto"/>
                        <w:right w:val="none" w:sz="0" w:space="0" w:color="auto"/>
                      </w:divBdr>
                      <w:divsChild>
                        <w:div w:id="1847286916">
                          <w:marLeft w:val="0"/>
                          <w:marRight w:val="0"/>
                          <w:marTop w:val="0"/>
                          <w:marBottom w:val="0"/>
                          <w:divBdr>
                            <w:top w:val="none" w:sz="0" w:space="0" w:color="auto"/>
                            <w:left w:val="none" w:sz="0" w:space="0" w:color="auto"/>
                            <w:bottom w:val="none" w:sz="0" w:space="0" w:color="auto"/>
                            <w:right w:val="none" w:sz="0" w:space="0" w:color="auto"/>
                          </w:divBdr>
                          <w:divsChild>
                            <w:div w:id="1384403983">
                              <w:marLeft w:val="0"/>
                              <w:marRight w:val="0"/>
                              <w:marTop w:val="0"/>
                              <w:marBottom w:val="0"/>
                              <w:divBdr>
                                <w:top w:val="none" w:sz="0" w:space="0" w:color="auto"/>
                                <w:left w:val="none" w:sz="0" w:space="0" w:color="auto"/>
                                <w:bottom w:val="none" w:sz="0" w:space="0" w:color="auto"/>
                                <w:right w:val="none" w:sz="0" w:space="0" w:color="auto"/>
                              </w:divBdr>
                              <w:divsChild>
                                <w:div w:id="1120608744">
                                  <w:marLeft w:val="0"/>
                                  <w:marRight w:val="0"/>
                                  <w:marTop w:val="0"/>
                                  <w:marBottom w:val="0"/>
                                  <w:divBdr>
                                    <w:top w:val="none" w:sz="0" w:space="0" w:color="auto"/>
                                    <w:left w:val="none" w:sz="0" w:space="0" w:color="auto"/>
                                    <w:bottom w:val="none" w:sz="0" w:space="0" w:color="auto"/>
                                    <w:right w:val="none" w:sz="0" w:space="0" w:color="auto"/>
                                  </w:divBdr>
                                  <w:divsChild>
                                    <w:div w:id="1012956053">
                                      <w:marLeft w:val="0"/>
                                      <w:marRight w:val="0"/>
                                      <w:marTop w:val="0"/>
                                      <w:marBottom w:val="0"/>
                                      <w:divBdr>
                                        <w:top w:val="none" w:sz="0" w:space="0" w:color="auto"/>
                                        <w:left w:val="none" w:sz="0" w:space="0" w:color="auto"/>
                                        <w:bottom w:val="none" w:sz="0" w:space="0" w:color="auto"/>
                                        <w:right w:val="none" w:sz="0" w:space="0" w:color="auto"/>
                                      </w:divBdr>
                                      <w:divsChild>
                                        <w:div w:id="522091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999941">
          <w:marLeft w:val="0"/>
          <w:marRight w:val="0"/>
          <w:marTop w:val="0"/>
          <w:marBottom w:val="0"/>
          <w:divBdr>
            <w:top w:val="none" w:sz="0" w:space="0" w:color="auto"/>
            <w:left w:val="none" w:sz="0" w:space="0" w:color="auto"/>
            <w:bottom w:val="none" w:sz="0" w:space="0" w:color="auto"/>
            <w:right w:val="none" w:sz="0" w:space="0" w:color="auto"/>
          </w:divBdr>
          <w:divsChild>
            <w:div w:id="1489513721">
              <w:marLeft w:val="0"/>
              <w:marRight w:val="0"/>
              <w:marTop w:val="0"/>
              <w:marBottom w:val="0"/>
              <w:divBdr>
                <w:top w:val="none" w:sz="0" w:space="0" w:color="auto"/>
                <w:left w:val="none" w:sz="0" w:space="0" w:color="auto"/>
                <w:bottom w:val="none" w:sz="0" w:space="0" w:color="auto"/>
                <w:right w:val="none" w:sz="0" w:space="0" w:color="auto"/>
              </w:divBdr>
              <w:divsChild>
                <w:div w:id="567770952">
                  <w:marLeft w:val="0"/>
                  <w:marRight w:val="0"/>
                  <w:marTop w:val="0"/>
                  <w:marBottom w:val="0"/>
                  <w:divBdr>
                    <w:top w:val="none" w:sz="0" w:space="0" w:color="auto"/>
                    <w:left w:val="none" w:sz="0" w:space="0" w:color="auto"/>
                    <w:bottom w:val="none" w:sz="0" w:space="0" w:color="auto"/>
                    <w:right w:val="none" w:sz="0" w:space="0" w:color="auto"/>
                  </w:divBdr>
                  <w:divsChild>
                    <w:div w:id="2005739000">
                      <w:marLeft w:val="0"/>
                      <w:marRight w:val="0"/>
                      <w:marTop w:val="0"/>
                      <w:marBottom w:val="0"/>
                      <w:divBdr>
                        <w:top w:val="none" w:sz="0" w:space="0" w:color="auto"/>
                        <w:left w:val="none" w:sz="0" w:space="0" w:color="auto"/>
                        <w:bottom w:val="none" w:sz="0" w:space="0" w:color="auto"/>
                        <w:right w:val="none" w:sz="0" w:space="0" w:color="auto"/>
                      </w:divBdr>
                      <w:divsChild>
                        <w:div w:id="348458131">
                          <w:marLeft w:val="0"/>
                          <w:marRight w:val="0"/>
                          <w:marTop w:val="0"/>
                          <w:marBottom w:val="0"/>
                          <w:divBdr>
                            <w:top w:val="none" w:sz="0" w:space="0" w:color="auto"/>
                            <w:left w:val="none" w:sz="0" w:space="0" w:color="auto"/>
                            <w:bottom w:val="none" w:sz="0" w:space="0" w:color="auto"/>
                            <w:right w:val="none" w:sz="0" w:space="0" w:color="auto"/>
                          </w:divBdr>
                          <w:divsChild>
                            <w:div w:id="251554787">
                              <w:marLeft w:val="0"/>
                              <w:marRight w:val="0"/>
                              <w:marTop w:val="0"/>
                              <w:marBottom w:val="0"/>
                              <w:divBdr>
                                <w:top w:val="none" w:sz="0" w:space="0" w:color="auto"/>
                                <w:left w:val="none" w:sz="0" w:space="0" w:color="auto"/>
                                <w:bottom w:val="none" w:sz="0" w:space="0" w:color="auto"/>
                                <w:right w:val="none" w:sz="0" w:space="0" w:color="auto"/>
                              </w:divBdr>
                              <w:divsChild>
                                <w:div w:id="1540122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425757">
                  <w:marLeft w:val="0"/>
                  <w:marRight w:val="0"/>
                  <w:marTop w:val="0"/>
                  <w:marBottom w:val="0"/>
                  <w:divBdr>
                    <w:top w:val="none" w:sz="0" w:space="0" w:color="auto"/>
                    <w:left w:val="none" w:sz="0" w:space="0" w:color="auto"/>
                    <w:bottom w:val="none" w:sz="0" w:space="0" w:color="auto"/>
                    <w:right w:val="none" w:sz="0" w:space="0" w:color="auto"/>
                  </w:divBdr>
                  <w:divsChild>
                    <w:div w:id="1884706339">
                      <w:marLeft w:val="0"/>
                      <w:marRight w:val="0"/>
                      <w:marTop w:val="0"/>
                      <w:marBottom w:val="0"/>
                      <w:divBdr>
                        <w:top w:val="none" w:sz="0" w:space="0" w:color="auto"/>
                        <w:left w:val="none" w:sz="0" w:space="0" w:color="auto"/>
                        <w:bottom w:val="none" w:sz="0" w:space="0" w:color="auto"/>
                        <w:right w:val="none" w:sz="0" w:space="0" w:color="auto"/>
                      </w:divBdr>
                      <w:divsChild>
                        <w:div w:id="1442148700">
                          <w:marLeft w:val="0"/>
                          <w:marRight w:val="0"/>
                          <w:marTop w:val="0"/>
                          <w:marBottom w:val="0"/>
                          <w:divBdr>
                            <w:top w:val="none" w:sz="0" w:space="0" w:color="auto"/>
                            <w:left w:val="none" w:sz="0" w:space="0" w:color="auto"/>
                            <w:bottom w:val="none" w:sz="0" w:space="0" w:color="auto"/>
                            <w:right w:val="none" w:sz="0" w:space="0" w:color="auto"/>
                          </w:divBdr>
                          <w:divsChild>
                            <w:div w:id="1380474595">
                              <w:marLeft w:val="0"/>
                              <w:marRight w:val="0"/>
                              <w:marTop w:val="0"/>
                              <w:marBottom w:val="0"/>
                              <w:divBdr>
                                <w:top w:val="none" w:sz="0" w:space="0" w:color="auto"/>
                                <w:left w:val="none" w:sz="0" w:space="0" w:color="auto"/>
                                <w:bottom w:val="none" w:sz="0" w:space="0" w:color="auto"/>
                                <w:right w:val="none" w:sz="0" w:space="0" w:color="auto"/>
                              </w:divBdr>
                              <w:divsChild>
                                <w:div w:id="883911129">
                                  <w:marLeft w:val="0"/>
                                  <w:marRight w:val="0"/>
                                  <w:marTop w:val="0"/>
                                  <w:marBottom w:val="0"/>
                                  <w:divBdr>
                                    <w:top w:val="none" w:sz="0" w:space="0" w:color="auto"/>
                                    <w:left w:val="none" w:sz="0" w:space="0" w:color="auto"/>
                                    <w:bottom w:val="none" w:sz="0" w:space="0" w:color="auto"/>
                                    <w:right w:val="none" w:sz="0" w:space="0" w:color="auto"/>
                                  </w:divBdr>
                                  <w:divsChild>
                                    <w:div w:id="759524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2048787">
          <w:marLeft w:val="0"/>
          <w:marRight w:val="0"/>
          <w:marTop w:val="0"/>
          <w:marBottom w:val="0"/>
          <w:divBdr>
            <w:top w:val="none" w:sz="0" w:space="0" w:color="auto"/>
            <w:left w:val="none" w:sz="0" w:space="0" w:color="auto"/>
            <w:bottom w:val="none" w:sz="0" w:space="0" w:color="auto"/>
            <w:right w:val="none" w:sz="0" w:space="0" w:color="auto"/>
          </w:divBdr>
          <w:divsChild>
            <w:div w:id="2059543893">
              <w:marLeft w:val="0"/>
              <w:marRight w:val="0"/>
              <w:marTop w:val="0"/>
              <w:marBottom w:val="0"/>
              <w:divBdr>
                <w:top w:val="none" w:sz="0" w:space="0" w:color="auto"/>
                <w:left w:val="none" w:sz="0" w:space="0" w:color="auto"/>
                <w:bottom w:val="none" w:sz="0" w:space="0" w:color="auto"/>
                <w:right w:val="none" w:sz="0" w:space="0" w:color="auto"/>
              </w:divBdr>
              <w:divsChild>
                <w:div w:id="1195463696">
                  <w:marLeft w:val="0"/>
                  <w:marRight w:val="0"/>
                  <w:marTop w:val="0"/>
                  <w:marBottom w:val="0"/>
                  <w:divBdr>
                    <w:top w:val="none" w:sz="0" w:space="0" w:color="auto"/>
                    <w:left w:val="none" w:sz="0" w:space="0" w:color="auto"/>
                    <w:bottom w:val="none" w:sz="0" w:space="0" w:color="auto"/>
                    <w:right w:val="none" w:sz="0" w:space="0" w:color="auto"/>
                  </w:divBdr>
                  <w:divsChild>
                    <w:div w:id="1737387915">
                      <w:marLeft w:val="0"/>
                      <w:marRight w:val="0"/>
                      <w:marTop w:val="0"/>
                      <w:marBottom w:val="0"/>
                      <w:divBdr>
                        <w:top w:val="none" w:sz="0" w:space="0" w:color="auto"/>
                        <w:left w:val="none" w:sz="0" w:space="0" w:color="auto"/>
                        <w:bottom w:val="none" w:sz="0" w:space="0" w:color="auto"/>
                        <w:right w:val="none" w:sz="0" w:space="0" w:color="auto"/>
                      </w:divBdr>
                      <w:divsChild>
                        <w:div w:id="1506171453">
                          <w:marLeft w:val="0"/>
                          <w:marRight w:val="0"/>
                          <w:marTop w:val="0"/>
                          <w:marBottom w:val="0"/>
                          <w:divBdr>
                            <w:top w:val="none" w:sz="0" w:space="0" w:color="auto"/>
                            <w:left w:val="none" w:sz="0" w:space="0" w:color="auto"/>
                            <w:bottom w:val="none" w:sz="0" w:space="0" w:color="auto"/>
                            <w:right w:val="none" w:sz="0" w:space="0" w:color="auto"/>
                          </w:divBdr>
                          <w:divsChild>
                            <w:div w:id="223682454">
                              <w:marLeft w:val="0"/>
                              <w:marRight w:val="0"/>
                              <w:marTop w:val="0"/>
                              <w:marBottom w:val="0"/>
                              <w:divBdr>
                                <w:top w:val="none" w:sz="0" w:space="0" w:color="auto"/>
                                <w:left w:val="none" w:sz="0" w:space="0" w:color="auto"/>
                                <w:bottom w:val="none" w:sz="0" w:space="0" w:color="auto"/>
                                <w:right w:val="none" w:sz="0" w:space="0" w:color="auto"/>
                              </w:divBdr>
                              <w:divsChild>
                                <w:div w:id="118692703">
                                  <w:marLeft w:val="0"/>
                                  <w:marRight w:val="0"/>
                                  <w:marTop w:val="0"/>
                                  <w:marBottom w:val="0"/>
                                  <w:divBdr>
                                    <w:top w:val="none" w:sz="0" w:space="0" w:color="auto"/>
                                    <w:left w:val="none" w:sz="0" w:space="0" w:color="auto"/>
                                    <w:bottom w:val="none" w:sz="0" w:space="0" w:color="auto"/>
                                    <w:right w:val="none" w:sz="0" w:space="0" w:color="auto"/>
                                  </w:divBdr>
                                  <w:divsChild>
                                    <w:div w:id="233588010">
                                      <w:marLeft w:val="0"/>
                                      <w:marRight w:val="0"/>
                                      <w:marTop w:val="0"/>
                                      <w:marBottom w:val="0"/>
                                      <w:divBdr>
                                        <w:top w:val="none" w:sz="0" w:space="0" w:color="auto"/>
                                        <w:left w:val="none" w:sz="0" w:space="0" w:color="auto"/>
                                        <w:bottom w:val="none" w:sz="0" w:space="0" w:color="auto"/>
                                        <w:right w:val="none" w:sz="0" w:space="0" w:color="auto"/>
                                      </w:divBdr>
                                      <w:divsChild>
                                        <w:div w:id="1298485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6075973">
          <w:marLeft w:val="0"/>
          <w:marRight w:val="0"/>
          <w:marTop w:val="0"/>
          <w:marBottom w:val="0"/>
          <w:divBdr>
            <w:top w:val="none" w:sz="0" w:space="0" w:color="auto"/>
            <w:left w:val="none" w:sz="0" w:space="0" w:color="auto"/>
            <w:bottom w:val="none" w:sz="0" w:space="0" w:color="auto"/>
            <w:right w:val="none" w:sz="0" w:space="0" w:color="auto"/>
          </w:divBdr>
          <w:divsChild>
            <w:div w:id="433785757">
              <w:marLeft w:val="0"/>
              <w:marRight w:val="0"/>
              <w:marTop w:val="0"/>
              <w:marBottom w:val="0"/>
              <w:divBdr>
                <w:top w:val="none" w:sz="0" w:space="0" w:color="auto"/>
                <w:left w:val="none" w:sz="0" w:space="0" w:color="auto"/>
                <w:bottom w:val="none" w:sz="0" w:space="0" w:color="auto"/>
                <w:right w:val="none" w:sz="0" w:space="0" w:color="auto"/>
              </w:divBdr>
              <w:divsChild>
                <w:div w:id="886792421">
                  <w:marLeft w:val="0"/>
                  <w:marRight w:val="0"/>
                  <w:marTop w:val="0"/>
                  <w:marBottom w:val="0"/>
                  <w:divBdr>
                    <w:top w:val="none" w:sz="0" w:space="0" w:color="auto"/>
                    <w:left w:val="none" w:sz="0" w:space="0" w:color="auto"/>
                    <w:bottom w:val="none" w:sz="0" w:space="0" w:color="auto"/>
                    <w:right w:val="none" w:sz="0" w:space="0" w:color="auto"/>
                  </w:divBdr>
                  <w:divsChild>
                    <w:div w:id="1704402027">
                      <w:marLeft w:val="0"/>
                      <w:marRight w:val="0"/>
                      <w:marTop w:val="0"/>
                      <w:marBottom w:val="0"/>
                      <w:divBdr>
                        <w:top w:val="none" w:sz="0" w:space="0" w:color="auto"/>
                        <w:left w:val="none" w:sz="0" w:space="0" w:color="auto"/>
                        <w:bottom w:val="none" w:sz="0" w:space="0" w:color="auto"/>
                        <w:right w:val="none" w:sz="0" w:space="0" w:color="auto"/>
                      </w:divBdr>
                      <w:divsChild>
                        <w:div w:id="580675660">
                          <w:marLeft w:val="0"/>
                          <w:marRight w:val="0"/>
                          <w:marTop w:val="0"/>
                          <w:marBottom w:val="0"/>
                          <w:divBdr>
                            <w:top w:val="none" w:sz="0" w:space="0" w:color="auto"/>
                            <w:left w:val="none" w:sz="0" w:space="0" w:color="auto"/>
                            <w:bottom w:val="none" w:sz="0" w:space="0" w:color="auto"/>
                            <w:right w:val="none" w:sz="0" w:space="0" w:color="auto"/>
                          </w:divBdr>
                          <w:divsChild>
                            <w:div w:id="1180192618">
                              <w:marLeft w:val="0"/>
                              <w:marRight w:val="0"/>
                              <w:marTop w:val="0"/>
                              <w:marBottom w:val="0"/>
                              <w:divBdr>
                                <w:top w:val="none" w:sz="0" w:space="0" w:color="auto"/>
                                <w:left w:val="none" w:sz="0" w:space="0" w:color="auto"/>
                                <w:bottom w:val="none" w:sz="0" w:space="0" w:color="auto"/>
                                <w:right w:val="none" w:sz="0" w:space="0" w:color="auto"/>
                              </w:divBdr>
                              <w:divsChild>
                                <w:div w:id="134874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144862">
                  <w:marLeft w:val="0"/>
                  <w:marRight w:val="0"/>
                  <w:marTop w:val="0"/>
                  <w:marBottom w:val="0"/>
                  <w:divBdr>
                    <w:top w:val="none" w:sz="0" w:space="0" w:color="auto"/>
                    <w:left w:val="none" w:sz="0" w:space="0" w:color="auto"/>
                    <w:bottom w:val="none" w:sz="0" w:space="0" w:color="auto"/>
                    <w:right w:val="none" w:sz="0" w:space="0" w:color="auto"/>
                  </w:divBdr>
                  <w:divsChild>
                    <w:div w:id="1765030693">
                      <w:marLeft w:val="0"/>
                      <w:marRight w:val="0"/>
                      <w:marTop w:val="0"/>
                      <w:marBottom w:val="0"/>
                      <w:divBdr>
                        <w:top w:val="none" w:sz="0" w:space="0" w:color="auto"/>
                        <w:left w:val="none" w:sz="0" w:space="0" w:color="auto"/>
                        <w:bottom w:val="none" w:sz="0" w:space="0" w:color="auto"/>
                        <w:right w:val="none" w:sz="0" w:space="0" w:color="auto"/>
                      </w:divBdr>
                      <w:divsChild>
                        <w:div w:id="1843424069">
                          <w:marLeft w:val="0"/>
                          <w:marRight w:val="0"/>
                          <w:marTop w:val="0"/>
                          <w:marBottom w:val="0"/>
                          <w:divBdr>
                            <w:top w:val="none" w:sz="0" w:space="0" w:color="auto"/>
                            <w:left w:val="none" w:sz="0" w:space="0" w:color="auto"/>
                            <w:bottom w:val="none" w:sz="0" w:space="0" w:color="auto"/>
                            <w:right w:val="none" w:sz="0" w:space="0" w:color="auto"/>
                          </w:divBdr>
                          <w:divsChild>
                            <w:div w:id="420413696">
                              <w:marLeft w:val="0"/>
                              <w:marRight w:val="0"/>
                              <w:marTop w:val="0"/>
                              <w:marBottom w:val="0"/>
                              <w:divBdr>
                                <w:top w:val="none" w:sz="0" w:space="0" w:color="auto"/>
                                <w:left w:val="none" w:sz="0" w:space="0" w:color="auto"/>
                                <w:bottom w:val="none" w:sz="0" w:space="0" w:color="auto"/>
                                <w:right w:val="none" w:sz="0" w:space="0" w:color="auto"/>
                              </w:divBdr>
                              <w:divsChild>
                                <w:div w:id="126361933">
                                  <w:marLeft w:val="0"/>
                                  <w:marRight w:val="0"/>
                                  <w:marTop w:val="0"/>
                                  <w:marBottom w:val="0"/>
                                  <w:divBdr>
                                    <w:top w:val="none" w:sz="0" w:space="0" w:color="auto"/>
                                    <w:left w:val="none" w:sz="0" w:space="0" w:color="auto"/>
                                    <w:bottom w:val="none" w:sz="0" w:space="0" w:color="auto"/>
                                    <w:right w:val="none" w:sz="0" w:space="0" w:color="auto"/>
                                  </w:divBdr>
                                  <w:divsChild>
                                    <w:div w:id="1959139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0826641">
          <w:marLeft w:val="0"/>
          <w:marRight w:val="0"/>
          <w:marTop w:val="0"/>
          <w:marBottom w:val="0"/>
          <w:divBdr>
            <w:top w:val="none" w:sz="0" w:space="0" w:color="auto"/>
            <w:left w:val="none" w:sz="0" w:space="0" w:color="auto"/>
            <w:bottom w:val="none" w:sz="0" w:space="0" w:color="auto"/>
            <w:right w:val="none" w:sz="0" w:space="0" w:color="auto"/>
          </w:divBdr>
          <w:divsChild>
            <w:div w:id="1764261496">
              <w:marLeft w:val="0"/>
              <w:marRight w:val="0"/>
              <w:marTop w:val="0"/>
              <w:marBottom w:val="0"/>
              <w:divBdr>
                <w:top w:val="none" w:sz="0" w:space="0" w:color="auto"/>
                <w:left w:val="none" w:sz="0" w:space="0" w:color="auto"/>
                <w:bottom w:val="none" w:sz="0" w:space="0" w:color="auto"/>
                <w:right w:val="none" w:sz="0" w:space="0" w:color="auto"/>
              </w:divBdr>
              <w:divsChild>
                <w:div w:id="1488478187">
                  <w:marLeft w:val="0"/>
                  <w:marRight w:val="0"/>
                  <w:marTop w:val="0"/>
                  <w:marBottom w:val="0"/>
                  <w:divBdr>
                    <w:top w:val="none" w:sz="0" w:space="0" w:color="auto"/>
                    <w:left w:val="none" w:sz="0" w:space="0" w:color="auto"/>
                    <w:bottom w:val="none" w:sz="0" w:space="0" w:color="auto"/>
                    <w:right w:val="none" w:sz="0" w:space="0" w:color="auto"/>
                  </w:divBdr>
                  <w:divsChild>
                    <w:div w:id="1821773694">
                      <w:marLeft w:val="0"/>
                      <w:marRight w:val="0"/>
                      <w:marTop w:val="0"/>
                      <w:marBottom w:val="0"/>
                      <w:divBdr>
                        <w:top w:val="none" w:sz="0" w:space="0" w:color="auto"/>
                        <w:left w:val="none" w:sz="0" w:space="0" w:color="auto"/>
                        <w:bottom w:val="none" w:sz="0" w:space="0" w:color="auto"/>
                        <w:right w:val="none" w:sz="0" w:space="0" w:color="auto"/>
                      </w:divBdr>
                      <w:divsChild>
                        <w:div w:id="1703018792">
                          <w:marLeft w:val="0"/>
                          <w:marRight w:val="0"/>
                          <w:marTop w:val="0"/>
                          <w:marBottom w:val="0"/>
                          <w:divBdr>
                            <w:top w:val="none" w:sz="0" w:space="0" w:color="auto"/>
                            <w:left w:val="none" w:sz="0" w:space="0" w:color="auto"/>
                            <w:bottom w:val="none" w:sz="0" w:space="0" w:color="auto"/>
                            <w:right w:val="none" w:sz="0" w:space="0" w:color="auto"/>
                          </w:divBdr>
                          <w:divsChild>
                            <w:div w:id="1940874303">
                              <w:marLeft w:val="0"/>
                              <w:marRight w:val="0"/>
                              <w:marTop w:val="0"/>
                              <w:marBottom w:val="0"/>
                              <w:divBdr>
                                <w:top w:val="none" w:sz="0" w:space="0" w:color="auto"/>
                                <w:left w:val="none" w:sz="0" w:space="0" w:color="auto"/>
                                <w:bottom w:val="none" w:sz="0" w:space="0" w:color="auto"/>
                                <w:right w:val="none" w:sz="0" w:space="0" w:color="auto"/>
                              </w:divBdr>
                              <w:divsChild>
                                <w:div w:id="1832476655">
                                  <w:marLeft w:val="0"/>
                                  <w:marRight w:val="0"/>
                                  <w:marTop w:val="0"/>
                                  <w:marBottom w:val="0"/>
                                  <w:divBdr>
                                    <w:top w:val="none" w:sz="0" w:space="0" w:color="auto"/>
                                    <w:left w:val="none" w:sz="0" w:space="0" w:color="auto"/>
                                    <w:bottom w:val="none" w:sz="0" w:space="0" w:color="auto"/>
                                    <w:right w:val="none" w:sz="0" w:space="0" w:color="auto"/>
                                  </w:divBdr>
                                  <w:divsChild>
                                    <w:div w:id="1071192335">
                                      <w:marLeft w:val="0"/>
                                      <w:marRight w:val="0"/>
                                      <w:marTop w:val="0"/>
                                      <w:marBottom w:val="0"/>
                                      <w:divBdr>
                                        <w:top w:val="none" w:sz="0" w:space="0" w:color="auto"/>
                                        <w:left w:val="none" w:sz="0" w:space="0" w:color="auto"/>
                                        <w:bottom w:val="none" w:sz="0" w:space="0" w:color="auto"/>
                                        <w:right w:val="none" w:sz="0" w:space="0" w:color="auto"/>
                                      </w:divBdr>
                                      <w:divsChild>
                                        <w:div w:id="213714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796410">
          <w:marLeft w:val="0"/>
          <w:marRight w:val="0"/>
          <w:marTop w:val="0"/>
          <w:marBottom w:val="0"/>
          <w:divBdr>
            <w:top w:val="none" w:sz="0" w:space="0" w:color="auto"/>
            <w:left w:val="none" w:sz="0" w:space="0" w:color="auto"/>
            <w:bottom w:val="none" w:sz="0" w:space="0" w:color="auto"/>
            <w:right w:val="none" w:sz="0" w:space="0" w:color="auto"/>
          </w:divBdr>
          <w:divsChild>
            <w:div w:id="1674261257">
              <w:marLeft w:val="0"/>
              <w:marRight w:val="0"/>
              <w:marTop w:val="0"/>
              <w:marBottom w:val="0"/>
              <w:divBdr>
                <w:top w:val="none" w:sz="0" w:space="0" w:color="auto"/>
                <w:left w:val="none" w:sz="0" w:space="0" w:color="auto"/>
                <w:bottom w:val="none" w:sz="0" w:space="0" w:color="auto"/>
                <w:right w:val="none" w:sz="0" w:space="0" w:color="auto"/>
              </w:divBdr>
              <w:divsChild>
                <w:div w:id="88084946">
                  <w:marLeft w:val="0"/>
                  <w:marRight w:val="0"/>
                  <w:marTop w:val="0"/>
                  <w:marBottom w:val="0"/>
                  <w:divBdr>
                    <w:top w:val="none" w:sz="0" w:space="0" w:color="auto"/>
                    <w:left w:val="none" w:sz="0" w:space="0" w:color="auto"/>
                    <w:bottom w:val="none" w:sz="0" w:space="0" w:color="auto"/>
                    <w:right w:val="none" w:sz="0" w:space="0" w:color="auto"/>
                  </w:divBdr>
                  <w:divsChild>
                    <w:div w:id="251745373">
                      <w:marLeft w:val="0"/>
                      <w:marRight w:val="0"/>
                      <w:marTop w:val="0"/>
                      <w:marBottom w:val="0"/>
                      <w:divBdr>
                        <w:top w:val="none" w:sz="0" w:space="0" w:color="auto"/>
                        <w:left w:val="none" w:sz="0" w:space="0" w:color="auto"/>
                        <w:bottom w:val="none" w:sz="0" w:space="0" w:color="auto"/>
                        <w:right w:val="none" w:sz="0" w:space="0" w:color="auto"/>
                      </w:divBdr>
                      <w:divsChild>
                        <w:div w:id="339428527">
                          <w:marLeft w:val="0"/>
                          <w:marRight w:val="0"/>
                          <w:marTop w:val="0"/>
                          <w:marBottom w:val="0"/>
                          <w:divBdr>
                            <w:top w:val="none" w:sz="0" w:space="0" w:color="auto"/>
                            <w:left w:val="none" w:sz="0" w:space="0" w:color="auto"/>
                            <w:bottom w:val="none" w:sz="0" w:space="0" w:color="auto"/>
                            <w:right w:val="none" w:sz="0" w:space="0" w:color="auto"/>
                          </w:divBdr>
                          <w:divsChild>
                            <w:div w:id="1766727616">
                              <w:marLeft w:val="0"/>
                              <w:marRight w:val="0"/>
                              <w:marTop w:val="0"/>
                              <w:marBottom w:val="0"/>
                              <w:divBdr>
                                <w:top w:val="none" w:sz="0" w:space="0" w:color="auto"/>
                                <w:left w:val="none" w:sz="0" w:space="0" w:color="auto"/>
                                <w:bottom w:val="none" w:sz="0" w:space="0" w:color="auto"/>
                                <w:right w:val="none" w:sz="0" w:space="0" w:color="auto"/>
                              </w:divBdr>
                              <w:divsChild>
                                <w:div w:id="117422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3361563">
                  <w:marLeft w:val="0"/>
                  <w:marRight w:val="0"/>
                  <w:marTop w:val="0"/>
                  <w:marBottom w:val="0"/>
                  <w:divBdr>
                    <w:top w:val="none" w:sz="0" w:space="0" w:color="auto"/>
                    <w:left w:val="none" w:sz="0" w:space="0" w:color="auto"/>
                    <w:bottom w:val="none" w:sz="0" w:space="0" w:color="auto"/>
                    <w:right w:val="none" w:sz="0" w:space="0" w:color="auto"/>
                  </w:divBdr>
                  <w:divsChild>
                    <w:div w:id="1763255039">
                      <w:marLeft w:val="0"/>
                      <w:marRight w:val="0"/>
                      <w:marTop w:val="0"/>
                      <w:marBottom w:val="0"/>
                      <w:divBdr>
                        <w:top w:val="none" w:sz="0" w:space="0" w:color="auto"/>
                        <w:left w:val="none" w:sz="0" w:space="0" w:color="auto"/>
                        <w:bottom w:val="none" w:sz="0" w:space="0" w:color="auto"/>
                        <w:right w:val="none" w:sz="0" w:space="0" w:color="auto"/>
                      </w:divBdr>
                      <w:divsChild>
                        <w:div w:id="79523513">
                          <w:marLeft w:val="0"/>
                          <w:marRight w:val="0"/>
                          <w:marTop w:val="0"/>
                          <w:marBottom w:val="0"/>
                          <w:divBdr>
                            <w:top w:val="none" w:sz="0" w:space="0" w:color="auto"/>
                            <w:left w:val="none" w:sz="0" w:space="0" w:color="auto"/>
                            <w:bottom w:val="none" w:sz="0" w:space="0" w:color="auto"/>
                            <w:right w:val="none" w:sz="0" w:space="0" w:color="auto"/>
                          </w:divBdr>
                          <w:divsChild>
                            <w:div w:id="467868394">
                              <w:marLeft w:val="0"/>
                              <w:marRight w:val="0"/>
                              <w:marTop w:val="0"/>
                              <w:marBottom w:val="0"/>
                              <w:divBdr>
                                <w:top w:val="none" w:sz="0" w:space="0" w:color="auto"/>
                                <w:left w:val="none" w:sz="0" w:space="0" w:color="auto"/>
                                <w:bottom w:val="none" w:sz="0" w:space="0" w:color="auto"/>
                                <w:right w:val="none" w:sz="0" w:space="0" w:color="auto"/>
                              </w:divBdr>
                              <w:divsChild>
                                <w:div w:id="608852565">
                                  <w:marLeft w:val="0"/>
                                  <w:marRight w:val="0"/>
                                  <w:marTop w:val="0"/>
                                  <w:marBottom w:val="0"/>
                                  <w:divBdr>
                                    <w:top w:val="none" w:sz="0" w:space="0" w:color="auto"/>
                                    <w:left w:val="none" w:sz="0" w:space="0" w:color="auto"/>
                                    <w:bottom w:val="none" w:sz="0" w:space="0" w:color="auto"/>
                                    <w:right w:val="none" w:sz="0" w:space="0" w:color="auto"/>
                                  </w:divBdr>
                                  <w:divsChild>
                                    <w:div w:id="710768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007621">
          <w:marLeft w:val="0"/>
          <w:marRight w:val="0"/>
          <w:marTop w:val="0"/>
          <w:marBottom w:val="0"/>
          <w:divBdr>
            <w:top w:val="none" w:sz="0" w:space="0" w:color="auto"/>
            <w:left w:val="none" w:sz="0" w:space="0" w:color="auto"/>
            <w:bottom w:val="none" w:sz="0" w:space="0" w:color="auto"/>
            <w:right w:val="none" w:sz="0" w:space="0" w:color="auto"/>
          </w:divBdr>
          <w:divsChild>
            <w:div w:id="385566111">
              <w:marLeft w:val="0"/>
              <w:marRight w:val="0"/>
              <w:marTop w:val="0"/>
              <w:marBottom w:val="0"/>
              <w:divBdr>
                <w:top w:val="none" w:sz="0" w:space="0" w:color="auto"/>
                <w:left w:val="none" w:sz="0" w:space="0" w:color="auto"/>
                <w:bottom w:val="none" w:sz="0" w:space="0" w:color="auto"/>
                <w:right w:val="none" w:sz="0" w:space="0" w:color="auto"/>
              </w:divBdr>
              <w:divsChild>
                <w:div w:id="1486702391">
                  <w:marLeft w:val="0"/>
                  <w:marRight w:val="0"/>
                  <w:marTop w:val="0"/>
                  <w:marBottom w:val="0"/>
                  <w:divBdr>
                    <w:top w:val="none" w:sz="0" w:space="0" w:color="auto"/>
                    <w:left w:val="none" w:sz="0" w:space="0" w:color="auto"/>
                    <w:bottom w:val="none" w:sz="0" w:space="0" w:color="auto"/>
                    <w:right w:val="none" w:sz="0" w:space="0" w:color="auto"/>
                  </w:divBdr>
                  <w:divsChild>
                    <w:div w:id="1915434423">
                      <w:marLeft w:val="0"/>
                      <w:marRight w:val="0"/>
                      <w:marTop w:val="0"/>
                      <w:marBottom w:val="0"/>
                      <w:divBdr>
                        <w:top w:val="none" w:sz="0" w:space="0" w:color="auto"/>
                        <w:left w:val="none" w:sz="0" w:space="0" w:color="auto"/>
                        <w:bottom w:val="none" w:sz="0" w:space="0" w:color="auto"/>
                        <w:right w:val="none" w:sz="0" w:space="0" w:color="auto"/>
                      </w:divBdr>
                      <w:divsChild>
                        <w:div w:id="1422675369">
                          <w:marLeft w:val="0"/>
                          <w:marRight w:val="0"/>
                          <w:marTop w:val="0"/>
                          <w:marBottom w:val="0"/>
                          <w:divBdr>
                            <w:top w:val="none" w:sz="0" w:space="0" w:color="auto"/>
                            <w:left w:val="none" w:sz="0" w:space="0" w:color="auto"/>
                            <w:bottom w:val="none" w:sz="0" w:space="0" w:color="auto"/>
                            <w:right w:val="none" w:sz="0" w:space="0" w:color="auto"/>
                          </w:divBdr>
                          <w:divsChild>
                            <w:div w:id="1494878371">
                              <w:marLeft w:val="0"/>
                              <w:marRight w:val="0"/>
                              <w:marTop w:val="0"/>
                              <w:marBottom w:val="0"/>
                              <w:divBdr>
                                <w:top w:val="none" w:sz="0" w:space="0" w:color="auto"/>
                                <w:left w:val="none" w:sz="0" w:space="0" w:color="auto"/>
                                <w:bottom w:val="none" w:sz="0" w:space="0" w:color="auto"/>
                                <w:right w:val="none" w:sz="0" w:space="0" w:color="auto"/>
                              </w:divBdr>
                              <w:divsChild>
                                <w:div w:id="580334608">
                                  <w:marLeft w:val="0"/>
                                  <w:marRight w:val="0"/>
                                  <w:marTop w:val="0"/>
                                  <w:marBottom w:val="0"/>
                                  <w:divBdr>
                                    <w:top w:val="none" w:sz="0" w:space="0" w:color="auto"/>
                                    <w:left w:val="none" w:sz="0" w:space="0" w:color="auto"/>
                                    <w:bottom w:val="none" w:sz="0" w:space="0" w:color="auto"/>
                                    <w:right w:val="none" w:sz="0" w:space="0" w:color="auto"/>
                                  </w:divBdr>
                                  <w:divsChild>
                                    <w:div w:id="1710181646">
                                      <w:marLeft w:val="0"/>
                                      <w:marRight w:val="0"/>
                                      <w:marTop w:val="0"/>
                                      <w:marBottom w:val="0"/>
                                      <w:divBdr>
                                        <w:top w:val="none" w:sz="0" w:space="0" w:color="auto"/>
                                        <w:left w:val="none" w:sz="0" w:space="0" w:color="auto"/>
                                        <w:bottom w:val="none" w:sz="0" w:space="0" w:color="auto"/>
                                        <w:right w:val="none" w:sz="0" w:space="0" w:color="auto"/>
                                      </w:divBdr>
                                      <w:divsChild>
                                        <w:div w:id="197159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1526804">
          <w:marLeft w:val="0"/>
          <w:marRight w:val="0"/>
          <w:marTop w:val="0"/>
          <w:marBottom w:val="0"/>
          <w:divBdr>
            <w:top w:val="none" w:sz="0" w:space="0" w:color="auto"/>
            <w:left w:val="none" w:sz="0" w:space="0" w:color="auto"/>
            <w:bottom w:val="none" w:sz="0" w:space="0" w:color="auto"/>
            <w:right w:val="none" w:sz="0" w:space="0" w:color="auto"/>
          </w:divBdr>
          <w:divsChild>
            <w:div w:id="2132622612">
              <w:marLeft w:val="0"/>
              <w:marRight w:val="0"/>
              <w:marTop w:val="0"/>
              <w:marBottom w:val="0"/>
              <w:divBdr>
                <w:top w:val="none" w:sz="0" w:space="0" w:color="auto"/>
                <w:left w:val="none" w:sz="0" w:space="0" w:color="auto"/>
                <w:bottom w:val="none" w:sz="0" w:space="0" w:color="auto"/>
                <w:right w:val="none" w:sz="0" w:space="0" w:color="auto"/>
              </w:divBdr>
              <w:divsChild>
                <w:div w:id="1022051031">
                  <w:marLeft w:val="0"/>
                  <w:marRight w:val="0"/>
                  <w:marTop w:val="0"/>
                  <w:marBottom w:val="0"/>
                  <w:divBdr>
                    <w:top w:val="none" w:sz="0" w:space="0" w:color="auto"/>
                    <w:left w:val="none" w:sz="0" w:space="0" w:color="auto"/>
                    <w:bottom w:val="none" w:sz="0" w:space="0" w:color="auto"/>
                    <w:right w:val="none" w:sz="0" w:space="0" w:color="auto"/>
                  </w:divBdr>
                  <w:divsChild>
                    <w:div w:id="2122799215">
                      <w:marLeft w:val="0"/>
                      <w:marRight w:val="0"/>
                      <w:marTop w:val="0"/>
                      <w:marBottom w:val="0"/>
                      <w:divBdr>
                        <w:top w:val="none" w:sz="0" w:space="0" w:color="auto"/>
                        <w:left w:val="none" w:sz="0" w:space="0" w:color="auto"/>
                        <w:bottom w:val="none" w:sz="0" w:space="0" w:color="auto"/>
                        <w:right w:val="none" w:sz="0" w:space="0" w:color="auto"/>
                      </w:divBdr>
                      <w:divsChild>
                        <w:div w:id="2007635389">
                          <w:marLeft w:val="0"/>
                          <w:marRight w:val="0"/>
                          <w:marTop w:val="0"/>
                          <w:marBottom w:val="0"/>
                          <w:divBdr>
                            <w:top w:val="none" w:sz="0" w:space="0" w:color="auto"/>
                            <w:left w:val="none" w:sz="0" w:space="0" w:color="auto"/>
                            <w:bottom w:val="none" w:sz="0" w:space="0" w:color="auto"/>
                            <w:right w:val="none" w:sz="0" w:space="0" w:color="auto"/>
                          </w:divBdr>
                          <w:divsChild>
                            <w:div w:id="833759138">
                              <w:marLeft w:val="0"/>
                              <w:marRight w:val="0"/>
                              <w:marTop w:val="0"/>
                              <w:marBottom w:val="0"/>
                              <w:divBdr>
                                <w:top w:val="none" w:sz="0" w:space="0" w:color="auto"/>
                                <w:left w:val="none" w:sz="0" w:space="0" w:color="auto"/>
                                <w:bottom w:val="none" w:sz="0" w:space="0" w:color="auto"/>
                                <w:right w:val="none" w:sz="0" w:space="0" w:color="auto"/>
                              </w:divBdr>
                              <w:divsChild>
                                <w:div w:id="3134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8879803">
                  <w:marLeft w:val="0"/>
                  <w:marRight w:val="0"/>
                  <w:marTop w:val="0"/>
                  <w:marBottom w:val="0"/>
                  <w:divBdr>
                    <w:top w:val="none" w:sz="0" w:space="0" w:color="auto"/>
                    <w:left w:val="none" w:sz="0" w:space="0" w:color="auto"/>
                    <w:bottom w:val="none" w:sz="0" w:space="0" w:color="auto"/>
                    <w:right w:val="none" w:sz="0" w:space="0" w:color="auto"/>
                  </w:divBdr>
                  <w:divsChild>
                    <w:div w:id="576476772">
                      <w:marLeft w:val="0"/>
                      <w:marRight w:val="0"/>
                      <w:marTop w:val="0"/>
                      <w:marBottom w:val="0"/>
                      <w:divBdr>
                        <w:top w:val="none" w:sz="0" w:space="0" w:color="auto"/>
                        <w:left w:val="none" w:sz="0" w:space="0" w:color="auto"/>
                        <w:bottom w:val="none" w:sz="0" w:space="0" w:color="auto"/>
                        <w:right w:val="none" w:sz="0" w:space="0" w:color="auto"/>
                      </w:divBdr>
                      <w:divsChild>
                        <w:div w:id="599336260">
                          <w:marLeft w:val="0"/>
                          <w:marRight w:val="0"/>
                          <w:marTop w:val="0"/>
                          <w:marBottom w:val="0"/>
                          <w:divBdr>
                            <w:top w:val="none" w:sz="0" w:space="0" w:color="auto"/>
                            <w:left w:val="none" w:sz="0" w:space="0" w:color="auto"/>
                            <w:bottom w:val="none" w:sz="0" w:space="0" w:color="auto"/>
                            <w:right w:val="none" w:sz="0" w:space="0" w:color="auto"/>
                          </w:divBdr>
                          <w:divsChild>
                            <w:div w:id="239681788">
                              <w:marLeft w:val="0"/>
                              <w:marRight w:val="0"/>
                              <w:marTop w:val="0"/>
                              <w:marBottom w:val="0"/>
                              <w:divBdr>
                                <w:top w:val="none" w:sz="0" w:space="0" w:color="auto"/>
                                <w:left w:val="none" w:sz="0" w:space="0" w:color="auto"/>
                                <w:bottom w:val="none" w:sz="0" w:space="0" w:color="auto"/>
                                <w:right w:val="none" w:sz="0" w:space="0" w:color="auto"/>
                              </w:divBdr>
                              <w:divsChild>
                                <w:div w:id="1525972547">
                                  <w:marLeft w:val="0"/>
                                  <w:marRight w:val="0"/>
                                  <w:marTop w:val="0"/>
                                  <w:marBottom w:val="0"/>
                                  <w:divBdr>
                                    <w:top w:val="none" w:sz="0" w:space="0" w:color="auto"/>
                                    <w:left w:val="none" w:sz="0" w:space="0" w:color="auto"/>
                                    <w:bottom w:val="none" w:sz="0" w:space="0" w:color="auto"/>
                                    <w:right w:val="none" w:sz="0" w:space="0" w:color="auto"/>
                                  </w:divBdr>
                                  <w:divsChild>
                                    <w:div w:id="1344278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5956649">
          <w:marLeft w:val="0"/>
          <w:marRight w:val="0"/>
          <w:marTop w:val="0"/>
          <w:marBottom w:val="0"/>
          <w:divBdr>
            <w:top w:val="none" w:sz="0" w:space="0" w:color="auto"/>
            <w:left w:val="none" w:sz="0" w:space="0" w:color="auto"/>
            <w:bottom w:val="none" w:sz="0" w:space="0" w:color="auto"/>
            <w:right w:val="none" w:sz="0" w:space="0" w:color="auto"/>
          </w:divBdr>
          <w:divsChild>
            <w:div w:id="946698984">
              <w:marLeft w:val="0"/>
              <w:marRight w:val="0"/>
              <w:marTop w:val="0"/>
              <w:marBottom w:val="0"/>
              <w:divBdr>
                <w:top w:val="none" w:sz="0" w:space="0" w:color="auto"/>
                <w:left w:val="none" w:sz="0" w:space="0" w:color="auto"/>
                <w:bottom w:val="none" w:sz="0" w:space="0" w:color="auto"/>
                <w:right w:val="none" w:sz="0" w:space="0" w:color="auto"/>
              </w:divBdr>
              <w:divsChild>
                <w:div w:id="1181747996">
                  <w:marLeft w:val="0"/>
                  <w:marRight w:val="0"/>
                  <w:marTop w:val="0"/>
                  <w:marBottom w:val="0"/>
                  <w:divBdr>
                    <w:top w:val="none" w:sz="0" w:space="0" w:color="auto"/>
                    <w:left w:val="none" w:sz="0" w:space="0" w:color="auto"/>
                    <w:bottom w:val="none" w:sz="0" w:space="0" w:color="auto"/>
                    <w:right w:val="none" w:sz="0" w:space="0" w:color="auto"/>
                  </w:divBdr>
                  <w:divsChild>
                    <w:div w:id="323515418">
                      <w:marLeft w:val="0"/>
                      <w:marRight w:val="0"/>
                      <w:marTop w:val="0"/>
                      <w:marBottom w:val="0"/>
                      <w:divBdr>
                        <w:top w:val="none" w:sz="0" w:space="0" w:color="auto"/>
                        <w:left w:val="none" w:sz="0" w:space="0" w:color="auto"/>
                        <w:bottom w:val="none" w:sz="0" w:space="0" w:color="auto"/>
                        <w:right w:val="none" w:sz="0" w:space="0" w:color="auto"/>
                      </w:divBdr>
                      <w:divsChild>
                        <w:div w:id="1962111541">
                          <w:marLeft w:val="0"/>
                          <w:marRight w:val="0"/>
                          <w:marTop w:val="0"/>
                          <w:marBottom w:val="0"/>
                          <w:divBdr>
                            <w:top w:val="none" w:sz="0" w:space="0" w:color="auto"/>
                            <w:left w:val="none" w:sz="0" w:space="0" w:color="auto"/>
                            <w:bottom w:val="none" w:sz="0" w:space="0" w:color="auto"/>
                            <w:right w:val="none" w:sz="0" w:space="0" w:color="auto"/>
                          </w:divBdr>
                          <w:divsChild>
                            <w:div w:id="185557769">
                              <w:marLeft w:val="0"/>
                              <w:marRight w:val="0"/>
                              <w:marTop w:val="0"/>
                              <w:marBottom w:val="0"/>
                              <w:divBdr>
                                <w:top w:val="none" w:sz="0" w:space="0" w:color="auto"/>
                                <w:left w:val="none" w:sz="0" w:space="0" w:color="auto"/>
                                <w:bottom w:val="none" w:sz="0" w:space="0" w:color="auto"/>
                                <w:right w:val="none" w:sz="0" w:space="0" w:color="auto"/>
                              </w:divBdr>
                              <w:divsChild>
                                <w:div w:id="303899901">
                                  <w:marLeft w:val="0"/>
                                  <w:marRight w:val="0"/>
                                  <w:marTop w:val="0"/>
                                  <w:marBottom w:val="0"/>
                                  <w:divBdr>
                                    <w:top w:val="none" w:sz="0" w:space="0" w:color="auto"/>
                                    <w:left w:val="none" w:sz="0" w:space="0" w:color="auto"/>
                                    <w:bottom w:val="none" w:sz="0" w:space="0" w:color="auto"/>
                                    <w:right w:val="none" w:sz="0" w:space="0" w:color="auto"/>
                                  </w:divBdr>
                                  <w:divsChild>
                                    <w:div w:id="549927553">
                                      <w:marLeft w:val="0"/>
                                      <w:marRight w:val="0"/>
                                      <w:marTop w:val="0"/>
                                      <w:marBottom w:val="0"/>
                                      <w:divBdr>
                                        <w:top w:val="none" w:sz="0" w:space="0" w:color="auto"/>
                                        <w:left w:val="none" w:sz="0" w:space="0" w:color="auto"/>
                                        <w:bottom w:val="none" w:sz="0" w:space="0" w:color="auto"/>
                                        <w:right w:val="none" w:sz="0" w:space="0" w:color="auto"/>
                                      </w:divBdr>
                                      <w:divsChild>
                                        <w:div w:id="91535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779267">
          <w:marLeft w:val="0"/>
          <w:marRight w:val="0"/>
          <w:marTop w:val="0"/>
          <w:marBottom w:val="0"/>
          <w:divBdr>
            <w:top w:val="none" w:sz="0" w:space="0" w:color="auto"/>
            <w:left w:val="none" w:sz="0" w:space="0" w:color="auto"/>
            <w:bottom w:val="none" w:sz="0" w:space="0" w:color="auto"/>
            <w:right w:val="none" w:sz="0" w:space="0" w:color="auto"/>
          </w:divBdr>
          <w:divsChild>
            <w:div w:id="1072586338">
              <w:marLeft w:val="0"/>
              <w:marRight w:val="0"/>
              <w:marTop w:val="0"/>
              <w:marBottom w:val="0"/>
              <w:divBdr>
                <w:top w:val="none" w:sz="0" w:space="0" w:color="auto"/>
                <w:left w:val="none" w:sz="0" w:space="0" w:color="auto"/>
                <w:bottom w:val="none" w:sz="0" w:space="0" w:color="auto"/>
                <w:right w:val="none" w:sz="0" w:space="0" w:color="auto"/>
              </w:divBdr>
              <w:divsChild>
                <w:div w:id="1974679608">
                  <w:marLeft w:val="0"/>
                  <w:marRight w:val="0"/>
                  <w:marTop w:val="0"/>
                  <w:marBottom w:val="0"/>
                  <w:divBdr>
                    <w:top w:val="none" w:sz="0" w:space="0" w:color="auto"/>
                    <w:left w:val="none" w:sz="0" w:space="0" w:color="auto"/>
                    <w:bottom w:val="none" w:sz="0" w:space="0" w:color="auto"/>
                    <w:right w:val="none" w:sz="0" w:space="0" w:color="auto"/>
                  </w:divBdr>
                  <w:divsChild>
                    <w:div w:id="975256867">
                      <w:marLeft w:val="0"/>
                      <w:marRight w:val="0"/>
                      <w:marTop w:val="0"/>
                      <w:marBottom w:val="0"/>
                      <w:divBdr>
                        <w:top w:val="none" w:sz="0" w:space="0" w:color="auto"/>
                        <w:left w:val="none" w:sz="0" w:space="0" w:color="auto"/>
                        <w:bottom w:val="none" w:sz="0" w:space="0" w:color="auto"/>
                        <w:right w:val="none" w:sz="0" w:space="0" w:color="auto"/>
                      </w:divBdr>
                      <w:divsChild>
                        <w:div w:id="1065027549">
                          <w:marLeft w:val="0"/>
                          <w:marRight w:val="0"/>
                          <w:marTop w:val="0"/>
                          <w:marBottom w:val="0"/>
                          <w:divBdr>
                            <w:top w:val="none" w:sz="0" w:space="0" w:color="auto"/>
                            <w:left w:val="none" w:sz="0" w:space="0" w:color="auto"/>
                            <w:bottom w:val="none" w:sz="0" w:space="0" w:color="auto"/>
                            <w:right w:val="none" w:sz="0" w:space="0" w:color="auto"/>
                          </w:divBdr>
                          <w:divsChild>
                            <w:div w:id="111897669">
                              <w:marLeft w:val="0"/>
                              <w:marRight w:val="0"/>
                              <w:marTop w:val="0"/>
                              <w:marBottom w:val="0"/>
                              <w:divBdr>
                                <w:top w:val="none" w:sz="0" w:space="0" w:color="auto"/>
                                <w:left w:val="none" w:sz="0" w:space="0" w:color="auto"/>
                                <w:bottom w:val="none" w:sz="0" w:space="0" w:color="auto"/>
                                <w:right w:val="none" w:sz="0" w:space="0" w:color="auto"/>
                              </w:divBdr>
                              <w:divsChild>
                                <w:div w:id="11187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1861008">
                  <w:marLeft w:val="0"/>
                  <w:marRight w:val="0"/>
                  <w:marTop w:val="0"/>
                  <w:marBottom w:val="0"/>
                  <w:divBdr>
                    <w:top w:val="none" w:sz="0" w:space="0" w:color="auto"/>
                    <w:left w:val="none" w:sz="0" w:space="0" w:color="auto"/>
                    <w:bottom w:val="none" w:sz="0" w:space="0" w:color="auto"/>
                    <w:right w:val="none" w:sz="0" w:space="0" w:color="auto"/>
                  </w:divBdr>
                  <w:divsChild>
                    <w:div w:id="53968305">
                      <w:marLeft w:val="0"/>
                      <w:marRight w:val="0"/>
                      <w:marTop w:val="0"/>
                      <w:marBottom w:val="0"/>
                      <w:divBdr>
                        <w:top w:val="none" w:sz="0" w:space="0" w:color="auto"/>
                        <w:left w:val="none" w:sz="0" w:space="0" w:color="auto"/>
                        <w:bottom w:val="none" w:sz="0" w:space="0" w:color="auto"/>
                        <w:right w:val="none" w:sz="0" w:space="0" w:color="auto"/>
                      </w:divBdr>
                      <w:divsChild>
                        <w:div w:id="449280065">
                          <w:marLeft w:val="0"/>
                          <w:marRight w:val="0"/>
                          <w:marTop w:val="0"/>
                          <w:marBottom w:val="0"/>
                          <w:divBdr>
                            <w:top w:val="none" w:sz="0" w:space="0" w:color="auto"/>
                            <w:left w:val="none" w:sz="0" w:space="0" w:color="auto"/>
                            <w:bottom w:val="none" w:sz="0" w:space="0" w:color="auto"/>
                            <w:right w:val="none" w:sz="0" w:space="0" w:color="auto"/>
                          </w:divBdr>
                          <w:divsChild>
                            <w:div w:id="488330050">
                              <w:marLeft w:val="0"/>
                              <w:marRight w:val="0"/>
                              <w:marTop w:val="0"/>
                              <w:marBottom w:val="0"/>
                              <w:divBdr>
                                <w:top w:val="none" w:sz="0" w:space="0" w:color="auto"/>
                                <w:left w:val="none" w:sz="0" w:space="0" w:color="auto"/>
                                <w:bottom w:val="none" w:sz="0" w:space="0" w:color="auto"/>
                                <w:right w:val="none" w:sz="0" w:space="0" w:color="auto"/>
                              </w:divBdr>
                              <w:divsChild>
                                <w:div w:id="941719515">
                                  <w:marLeft w:val="0"/>
                                  <w:marRight w:val="0"/>
                                  <w:marTop w:val="0"/>
                                  <w:marBottom w:val="0"/>
                                  <w:divBdr>
                                    <w:top w:val="none" w:sz="0" w:space="0" w:color="auto"/>
                                    <w:left w:val="none" w:sz="0" w:space="0" w:color="auto"/>
                                    <w:bottom w:val="none" w:sz="0" w:space="0" w:color="auto"/>
                                    <w:right w:val="none" w:sz="0" w:space="0" w:color="auto"/>
                                  </w:divBdr>
                                  <w:divsChild>
                                    <w:div w:id="1159930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967927">
          <w:marLeft w:val="0"/>
          <w:marRight w:val="0"/>
          <w:marTop w:val="0"/>
          <w:marBottom w:val="0"/>
          <w:divBdr>
            <w:top w:val="none" w:sz="0" w:space="0" w:color="auto"/>
            <w:left w:val="none" w:sz="0" w:space="0" w:color="auto"/>
            <w:bottom w:val="none" w:sz="0" w:space="0" w:color="auto"/>
            <w:right w:val="none" w:sz="0" w:space="0" w:color="auto"/>
          </w:divBdr>
          <w:divsChild>
            <w:div w:id="921568146">
              <w:marLeft w:val="0"/>
              <w:marRight w:val="0"/>
              <w:marTop w:val="0"/>
              <w:marBottom w:val="0"/>
              <w:divBdr>
                <w:top w:val="none" w:sz="0" w:space="0" w:color="auto"/>
                <w:left w:val="none" w:sz="0" w:space="0" w:color="auto"/>
                <w:bottom w:val="none" w:sz="0" w:space="0" w:color="auto"/>
                <w:right w:val="none" w:sz="0" w:space="0" w:color="auto"/>
              </w:divBdr>
              <w:divsChild>
                <w:div w:id="370501180">
                  <w:marLeft w:val="0"/>
                  <w:marRight w:val="0"/>
                  <w:marTop w:val="0"/>
                  <w:marBottom w:val="0"/>
                  <w:divBdr>
                    <w:top w:val="none" w:sz="0" w:space="0" w:color="auto"/>
                    <w:left w:val="none" w:sz="0" w:space="0" w:color="auto"/>
                    <w:bottom w:val="none" w:sz="0" w:space="0" w:color="auto"/>
                    <w:right w:val="none" w:sz="0" w:space="0" w:color="auto"/>
                  </w:divBdr>
                  <w:divsChild>
                    <w:div w:id="1751852198">
                      <w:marLeft w:val="0"/>
                      <w:marRight w:val="0"/>
                      <w:marTop w:val="0"/>
                      <w:marBottom w:val="0"/>
                      <w:divBdr>
                        <w:top w:val="none" w:sz="0" w:space="0" w:color="auto"/>
                        <w:left w:val="none" w:sz="0" w:space="0" w:color="auto"/>
                        <w:bottom w:val="none" w:sz="0" w:space="0" w:color="auto"/>
                        <w:right w:val="none" w:sz="0" w:space="0" w:color="auto"/>
                      </w:divBdr>
                      <w:divsChild>
                        <w:div w:id="1559128010">
                          <w:marLeft w:val="0"/>
                          <w:marRight w:val="0"/>
                          <w:marTop w:val="0"/>
                          <w:marBottom w:val="0"/>
                          <w:divBdr>
                            <w:top w:val="none" w:sz="0" w:space="0" w:color="auto"/>
                            <w:left w:val="none" w:sz="0" w:space="0" w:color="auto"/>
                            <w:bottom w:val="none" w:sz="0" w:space="0" w:color="auto"/>
                            <w:right w:val="none" w:sz="0" w:space="0" w:color="auto"/>
                          </w:divBdr>
                          <w:divsChild>
                            <w:div w:id="1704020829">
                              <w:marLeft w:val="0"/>
                              <w:marRight w:val="0"/>
                              <w:marTop w:val="0"/>
                              <w:marBottom w:val="0"/>
                              <w:divBdr>
                                <w:top w:val="none" w:sz="0" w:space="0" w:color="auto"/>
                                <w:left w:val="none" w:sz="0" w:space="0" w:color="auto"/>
                                <w:bottom w:val="none" w:sz="0" w:space="0" w:color="auto"/>
                                <w:right w:val="none" w:sz="0" w:space="0" w:color="auto"/>
                              </w:divBdr>
                              <w:divsChild>
                                <w:div w:id="2133789439">
                                  <w:marLeft w:val="0"/>
                                  <w:marRight w:val="0"/>
                                  <w:marTop w:val="0"/>
                                  <w:marBottom w:val="0"/>
                                  <w:divBdr>
                                    <w:top w:val="none" w:sz="0" w:space="0" w:color="auto"/>
                                    <w:left w:val="none" w:sz="0" w:space="0" w:color="auto"/>
                                    <w:bottom w:val="none" w:sz="0" w:space="0" w:color="auto"/>
                                    <w:right w:val="none" w:sz="0" w:space="0" w:color="auto"/>
                                  </w:divBdr>
                                  <w:divsChild>
                                    <w:div w:id="1004166200">
                                      <w:marLeft w:val="0"/>
                                      <w:marRight w:val="0"/>
                                      <w:marTop w:val="0"/>
                                      <w:marBottom w:val="0"/>
                                      <w:divBdr>
                                        <w:top w:val="none" w:sz="0" w:space="0" w:color="auto"/>
                                        <w:left w:val="none" w:sz="0" w:space="0" w:color="auto"/>
                                        <w:bottom w:val="none" w:sz="0" w:space="0" w:color="auto"/>
                                        <w:right w:val="none" w:sz="0" w:space="0" w:color="auto"/>
                                      </w:divBdr>
                                      <w:divsChild>
                                        <w:div w:id="174372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1774001">
          <w:marLeft w:val="0"/>
          <w:marRight w:val="0"/>
          <w:marTop w:val="0"/>
          <w:marBottom w:val="0"/>
          <w:divBdr>
            <w:top w:val="none" w:sz="0" w:space="0" w:color="auto"/>
            <w:left w:val="none" w:sz="0" w:space="0" w:color="auto"/>
            <w:bottom w:val="none" w:sz="0" w:space="0" w:color="auto"/>
            <w:right w:val="none" w:sz="0" w:space="0" w:color="auto"/>
          </w:divBdr>
          <w:divsChild>
            <w:div w:id="1046099461">
              <w:marLeft w:val="0"/>
              <w:marRight w:val="0"/>
              <w:marTop w:val="0"/>
              <w:marBottom w:val="0"/>
              <w:divBdr>
                <w:top w:val="none" w:sz="0" w:space="0" w:color="auto"/>
                <w:left w:val="none" w:sz="0" w:space="0" w:color="auto"/>
                <w:bottom w:val="none" w:sz="0" w:space="0" w:color="auto"/>
                <w:right w:val="none" w:sz="0" w:space="0" w:color="auto"/>
              </w:divBdr>
              <w:divsChild>
                <w:div w:id="467670691">
                  <w:marLeft w:val="0"/>
                  <w:marRight w:val="0"/>
                  <w:marTop w:val="0"/>
                  <w:marBottom w:val="0"/>
                  <w:divBdr>
                    <w:top w:val="none" w:sz="0" w:space="0" w:color="auto"/>
                    <w:left w:val="none" w:sz="0" w:space="0" w:color="auto"/>
                    <w:bottom w:val="none" w:sz="0" w:space="0" w:color="auto"/>
                    <w:right w:val="none" w:sz="0" w:space="0" w:color="auto"/>
                  </w:divBdr>
                  <w:divsChild>
                    <w:div w:id="1446657372">
                      <w:marLeft w:val="0"/>
                      <w:marRight w:val="0"/>
                      <w:marTop w:val="0"/>
                      <w:marBottom w:val="0"/>
                      <w:divBdr>
                        <w:top w:val="none" w:sz="0" w:space="0" w:color="auto"/>
                        <w:left w:val="none" w:sz="0" w:space="0" w:color="auto"/>
                        <w:bottom w:val="none" w:sz="0" w:space="0" w:color="auto"/>
                        <w:right w:val="none" w:sz="0" w:space="0" w:color="auto"/>
                      </w:divBdr>
                      <w:divsChild>
                        <w:div w:id="1892304993">
                          <w:marLeft w:val="0"/>
                          <w:marRight w:val="0"/>
                          <w:marTop w:val="0"/>
                          <w:marBottom w:val="0"/>
                          <w:divBdr>
                            <w:top w:val="none" w:sz="0" w:space="0" w:color="auto"/>
                            <w:left w:val="none" w:sz="0" w:space="0" w:color="auto"/>
                            <w:bottom w:val="none" w:sz="0" w:space="0" w:color="auto"/>
                            <w:right w:val="none" w:sz="0" w:space="0" w:color="auto"/>
                          </w:divBdr>
                          <w:divsChild>
                            <w:div w:id="1701658745">
                              <w:marLeft w:val="0"/>
                              <w:marRight w:val="0"/>
                              <w:marTop w:val="0"/>
                              <w:marBottom w:val="0"/>
                              <w:divBdr>
                                <w:top w:val="none" w:sz="0" w:space="0" w:color="auto"/>
                                <w:left w:val="none" w:sz="0" w:space="0" w:color="auto"/>
                                <w:bottom w:val="none" w:sz="0" w:space="0" w:color="auto"/>
                                <w:right w:val="none" w:sz="0" w:space="0" w:color="auto"/>
                              </w:divBdr>
                              <w:divsChild>
                                <w:div w:id="2081829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9217373">
                  <w:marLeft w:val="0"/>
                  <w:marRight w:val="0"/>
                  <w:marTop w:val="0"/>
                  <w:marBottom w:val="0"/>
                  <w:divBdr>
                    <w:top w:val="none" w:sz="0" w:space="0" w:color="auto"/>
                    <w:left w:val="none" w:sz="0" w:space="0" w:color="auto"/>
                    <w:bottom w:val="none" w:sz="0" w:space="0" w:color="auto"/>
                    <w:right w:val="none" w:sz="0" w:space="0" w:color="auto"/>
                  </w:divBdr>
                  <w:divsChild>
                    <w:div w:id="723256104">
                      <w:marLeft w:val="0"/>
                      <w:marRight w:val="0"/>
                      <w:marTop w:val="0"/>
                      <w:marBottom w:val="0"/>
                      <w:divBdr>
                        <w:top w:val="none" w:sz="0" w:space="0" w:color="auto"/>
                        <w:left w:val="none" w:sz="0" w:space="0" w:color="auto"/>
                        <w:bottom w:val="none" w:sz="0" w:space="0" w:color="auto"/>
                        <w:right w:val="none" w:sz="0" w:space="0" w:color="auto"/>
                      </w:divBdr>
                      <w:divsChild>
                        <w:div w:id="1604999746">
                          <w:marLeft w:val="0"/>
                          <w:marRight w:val="0"/>
                          <w:marTop w:val="0"/>
                          <w:marBottom w:val="0"/>
                          <w:divBdr>
                            <w:top w:val="none" w:sz="0" w:space="0" w:color="auto"/>
                            <w:left w:val="none" w:sz="0" w:space="0" w:color="auto"/>
                            <w:bottom w:val="none" w:sz="0" w:space="0" w:color="auto"/>
                            <w:right w:val="none" w:sz="0" w:space="0" w:color="auto"/>
                          </w:divBdr>
                          <w:divsChild>
                            <w:div w:id="1013189795">
                              <w:marLeft w:val="0"/>
                              <w:marRight w:val="0"/>
                              <w:marTop w:val="0"/>
                              <w:marBottom w:val="0"/>
                              <w:divBdr>
                                <w:top w:val="none" w:sz="0" w:space="0" w:color="auto"/>
                                <w:left w:val="none" w:sz="0" w:space="0" w:color="auto"/>
                                <w:bottom w:val="none" w:sz="0" w:space="0" w:color="auto"/>
                                <w:right w:val="none" w:sz="0" w:space="0" w:color="auto"/>
                              </w:divBdr>
                              <w:divsChild>
                                <w:div w:id="41097076">
                                  <w:marLeft w:val="0"/>
                                  <w:marRight w:val="0"/>
                                  <w:marTop w:val="0"/>
                                  <w:marBottom w:val="0"/>
                                  <w:divBdr>
                                    <w:top w:val="none" w:sz="0" w:space="0" w:color="auto"/>
                                    <w:left w:val="none" w:sz="0" w:space="0" w:color="auto"/>
                                    <w:bottom w:val="none" w:sz="0" w:space="0" w:color="auto"/>
                                    <w:right w:val="none" w:sz="0" w:space="0" w:color="auto"/>
                                  </w:divBdr>
                                  <w:divsChild>
                                    <w:div w:id="155106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0891808">
          <w:marLeft w:val="0"/>
          <w:marRight w:val="0"/>
          <w:marTop w:val="0"/>
          <w:marBottom w:val="0"/>
          <w:divBdr>
            <w:top w:val="none" w:sz="0" w:space="0" w:color="auto"/>
            <w:left w:val="none" w:sz="0" w:space="0" w:color="auto"/>
            <w:bottom w:val="none" w:sz="0" w:space="0" w:color="auto"/>
            <w:right w:val="none" w:sz="0" w:space="0" w:color="auto"/>
          </w:divBdr>
          <w:divsChild>
            <w:div w:id="1651640842">
              <w:marLeft w:val="0"/>
              <w:marRight w:val="0"/>
              <w:marTop w:val="0"/>
              <w:marBottom w:val="0"/>
              <w:divBdr>
                <w:top w:val="none" w:sz="0" w:space="0" w:color="auto"/>
                <w:left w:val="none" w:sz="0" w:space="0" w:color="auto"/>
                <w:bottom w:val="none" w:sz="0" w:space="0" w:color="auto"/>
                <w:right w:val="none" w:sz="0" w:space="0" w:color="auto"/>
              </w:divBdr>
              <w:divsChild>
                <w:div w:id="576092461">
                  <w:marLeft w:val="0"/>
                  <w:marRight w:val="0"/>
                  <w:marTop w:val="0"/>
                  <w:marBottom w:val="0"/>
                  <w:divBdr>
                    <w:top w:val="none" w:sz="0" w:space="0" w:color="auto"/>
                    <w:left w:val="none" w:sz="0" w:space="0" w:color="auto"/>
                    <w:bottom w:val="none" w:sz="0" w:space="0" w:color="auto"/>
                    <w:right w:val="none" w:sz="0" w:space="0" w:color="auto"/>
                  </w:divBdr>
                  <w:divsChild>
                    <w:div w:id="644243417">
                      <w:marLeft w:val="0"/>
                      <w:marRight w:val="0"/>
                      <w:marTop w:val="0"/>
                      <w:marBottom w:val="0"/>
                      <w:divBdr>
                        <w:top w:val="none" w:sz="0" w:space="0" w:color="auto"/>
                        <w:left w:val="none" w:sz="0" w:space="0" w:color="auto"/>
                        <w:bottom w:val="none" w:sz="0" w:space="0" w:color="auto"/>
                        <w:right w:val="none" w:sz="0" w:space="0" w:color="auto"/>
                      </w:divBdr>
                      <w:divsChild>
                        <w:div w:id="1305623394">
                          <w:marLeft w:val="0"/>
                          <w:marRight w:val="0"/>
                          <w:marTop w:val="0"/>
                          <w:marBottom w:val="0"/>
                          <w:divBdr>
                            <w:top w:val="none" w:sz="0" w:space="0" w:color="auto"/>
                            <w:left w:val="none" w:sz="0" w:space="0" w:color="auto"/>
                            <w:bottom w:val="none" w:sz="0" w:space="0" w:color="auto"/>
                            <w:right w:val="none" w:sz="0" w:space="0" w:color="auto"/>
                          </w:divBdr>
                          <w:divsChild>
                            <w:div w:id="211040188">
                              <w:marLeft w:val="0"/>
                              <w:marRight w:val="0"/>
                              <w:marTop w:val="0"/>
                              <w:marBottom w:val="0"/>
                              <w:divBdr>
                                <w:top w:val="none" w:sz="0" w:space="0" w:color="auto"/>
                                <w:left w:val="none" w:sz="0" w:space="0" w:color="auto"/>
                                <w:bottom w:val="none" w:sz="0" w:space="0" w:color="auto"/>
                                <w:right w:val="none" w:sz="0" w:space="0" w:color="auto"/>
                              </w:divBdr>
                              <w:divsChild>
                                <w:div w:id="316616681">
                                  <w:marLeft w:val="0"/>
                                  <w:marRight w:val="0"/>
                                  <w:marTop w:val="0"/>
                                  <w:marBottom w:val="0"/>
                                  <w:divBdr>
                                    <w:top w:val="none" w:sz="0" w:space="0" w:color="auto"/>
                                    <w:left w:val="none" w:sz="0" w:space="0" w:color="auto"/>
                                    <w:bottom w:val="none" w:sz="0" w:space="0" w:color="auto"/>
                                    <w:right w:val="none" w:sz="0" w:space="0" w:color="auto"/>
                                  </w:divBdr>
                                  <w:divsChild>
                                    <w:div w:id="803888308">
                                      <w:marLeft w:val="0"/>
                                      <w:marRight w:val="0"/>
                                      <w:marTop w:val="0"/>
                                      <w:marBottom w:val="0"/>
                                      <w:divBdr>
                                        <w:top w:val="none" w:sz="0" w:space="0" w:color="auto"/>
                                        <w:left w:val="none" w:sz="0" w:space="0" w:color="auto"/>
                                        <w:bottom w:val="none" w:sz="0" w:space="0" w:color="auto"/>
                                        <w:right w:val="none" w:sz="0" w:space="0" w:color="auto"/>
                                      </w:divBdr>
                                      <w:divsChild>
                                        <w:div w:id="1478179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5882255">
          <w:marLeft w:val="0"/>
          <w:marRight w:val="0"/>
          <w:marTop w:val="0"/>
          <w:marBottom w:val="0"/>
          <w:divBdr>
            <w:top w:val="none" w:sz="0" w:space="0" w:color="auto"/>
            <w:left w:val="none" w:sz="0" w:space="0" w:color="auto"/>
            <w:bottom w:val="none" w:sz="0" w:space="0" w:color="auto"/>
            <w:right w:val="none" w:sz="0" w:space="0" w:color="auto"/>
          </w:divBdr>
          <w:divsChild>
            <w:div w:id="1073240535">
              <w:marLeft w:val="0"/>
              <w:marRight w:val="0"/>
              <w:marTop w:val="0"/>
              <w:marBottom w:val="0"/>
              <w:divBdr>
                <w:top w:val="none" w:sz="0" w:space="0" w:color="auto"/>
                <w:left w:val="none" w:sz="0" w:space="0" w:color="auto"/>
                <w:bottom w:val="none" w:sz="0" w:space="0" w:color="auto"/>
                <w:right w:val="none" w:sz="0" w:space="0" w:color="auto"/>
              </w:divBdr>
              <w:divsChild>
                <w:div w:id="2140222491">
                  <w:marLeft w:val="0"/>
                  <w:marRight w:val="0"/>
                  <w:marTop w:val="0"/>
                  <w:marBottom w:val="0"/>
                  <w:divBdr>
                    <w:top w:val="none" w:sz="0" w:space="0" w:color="auto"/>
                    <w:left w:val="none" w:sz="0" w:space="0" w:color="auto"/>
                    <w:bottom w:val="none" w:sz="0" w:space="0" w:color="auto"/>
                    <w:right w:val="none" w:sz="0" w:space="0" w:color="auto"/>
                  </w:divBdr>
                  <w:divsChild>
                    <w:div w:id="144246621">
                      <w:marLeft w:val="0"/>
                      <w:marRight w:val="0"/>
                      <w:marTop w:val="0"/>
                      <w:marBottom w:val="0"/>
                      <w:divBdr>
                        <w:top w:val="none" w:sz="0" w:space="0" w:color="auto"/>
                        <w:left w:val="none" w:sz="0" w:space="0" w:color="auto"/>
                        <w:bottom w:val="none" w:sz="0" w:space="0" w:color="auto"/>
                        <w:right w:val="none" w:sz="0" w:space="0" w:color="auto"/>
                      </w:divBdr>
                      <w:divsChild>
                        <w:div w:id="1671567592">
                          <w:marLeft w:val="0"/>
                          <w:marRight w:val="0"/>
                          <w:marTop w:val="0"/>
                          <w:marBottom w:val="0"/>
                          <w:divBdr>
                            <w:top w:val="none" w:sz="0" w:space="0" w:color="auto"/>
                            <w:left w:val="none" w:sz="0" w:space="0" w:color="auto"/>
                            <w:bottom w:val="none" w:sz="0" w:space="0" w:color="auto"/>
                            <w:right w:val="none" w:sz="0" w:space="0" w:color="auto"/>
                          </w:divBdr>
                          <w:divsChild>
                            <w:div w:id="1136025986">
                              <w:marLeft w:val="0"/>
                              <w:marRight w:val="0"/>
                              <w:marTop w:val="0"/>
                              <w:marBottom w:val="0"/>
                              <w:divBdr>
                                <w:top w:val="none" w:sz="0" w:space="0" w:color="auto"/>
                                <w:left w:val="none" w:sz="0" w:space="0" w:color="auto"/>
                                <w:bottom w:val="none" w:sz="0" w:space="0" w:color="auto"/>
                                <w:right w:val="none" w:sz="0" w:space="0" w:color="auto"/>
                              </w:divBdr>
                              <w:divsChild>
                                <w:div w:id="1510175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342330">
                  <w:marLeft w:val="0"/>
                  <w:marRight w:val="0"/>
                  <w:marTop w:val="0"/>
                  <w:marBottom w:val="0"/>
                  <w:divBdr>
                    <w:top w:val="none" w:sz="0" w:space="0" w:color="auto"/>
                    <w:left w:val="none" w:sz="0" w:space="0" w:color="auto"/>
                    <w:bottom w:val="none" w:sz="0" w:space="0" w:color="auto"/>
                    <w:right w:val="none" w:sz="0" w:space="0" w:color="auto"/>
                  </w:divBdr>
                  <w:divsChild>
                    <w:div w:id="891426167">
                      <w:marLeft w:val="0"/>
                      <w:marRight w:val="0"/>
                      <w:marTop w:val="0"/>
                      <w:marBottom w:val="0"/>
                      <w:divBdr>
                        <w:top w:val="none" w:sz="0" w:space="0" w:color="auto"/>
                        <w:left w:val="none" w:sz="0" w:space="0" w:color="auto"/>
                        <w:bottom w:val="none" w:sz="0" w:space="0" w:color="auto"/>
                        <w:right w:val="none" w:sz="0" w:space="0" w:color="auto"/>
                      </w:divBdr>
                      <w:divsChild>
                        <w:div w:id="451679245">
                          <w:marLeft w:val="0"/>
                          <w:marRight w:val="0"/>
                          <w:marTop w:val="0"/>
                          <w:marBottom w:val="0"/>
                          <w:divBdr>
                            <w:top w:val="none" w:sz="0" w:space="0" w:color="auto"/>
                            <w:left w:val="none" w:sz="0" w:space="0" w:color="auto"/>
                            <w:bottom w:val="none" w:sz="0" w:space="0" w:color="auto"/>
                            <w:right w:val="none" w:sz="0" w:space="0" w:color="auto"/>
                          </w:divBdr>
                          <w:divsChild>
                            <w:div w:id="1354309531">
                              <w:marLeft w:val="0"/>
                              <w:marRight w:val="0"/>
                              <w:marTop w:val="0"/>
                              <w:marBottom w:val="0"/>
                              <w:divBdr>
                                <w:top w:val="none" w:sz="0" w:space="0" w:color="auto"/>
                                <w:left w:val="none" w:sz="0" w:space="0" w:color="auto"/>
                                <w:bottom w:val="none" w:sz="0" w:space="0" w:color="auto"/>
                                <w:right w:val="none" w:sz="0" w:space="0" w:color="auto"/>
                              </w:divBdr>
                              <w:divsChild>
                                <w:div w:id="2005619787">
                                  <w:marLeft w:val="0"/>
                                  <w:marRight w:val="0"/>
                                  <w:marTop w:val="0"/>
                                  <w:marBottom w:val="0"/>
                                  <w:divBdr>
                                    <w:top w:val="none" w:sz="0" w:space="0" w:color="auto"/>
                                    <w:left w:val="none" w:sz="0" w:space="0" w:color="auto"/>
                                    <w:bottom w:val="none" w:sz="0" w:space="0" w:color="auto"/>
                                    <w:right w:val="none" w:sz="0" w:space="0" w:color="auto"/>
                                  </w:divBdr>
                                  <w:divsChild>
                                    <w:div w:id="160053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9434291">
          <w:marLeft w:val="0"/>
          <w:marRight w:val="0"/>
          <w:marTop w:val="0"/>
          <w:marBottom w:val="0"/>
          <w:divBdr>
            <w:top w:val="none" w:sz="0" w:space="0" w:color="auto"/>
            <w:left w:val="none" w:sz="0" w:space="0" w:color="auto"/>
            <w:bottom w:val="none" w:sz="0" w:space="0" w:color="auto"/>
            <w:right w:val="none" w:sz="0" w:space="0" w:color="auto"/>
          </w:divBdr>
          <w:divsChild>
            <w:div w:id="2059207999">
              <w:marLeft w:val="0"/>
              <w:marRight w:val="0"/>
              <w:marTop w:val="0"/>
              <w:marBottom w:val="0"/>
              <w:divBdr>
                <w:top w:val="none" w:sz="0" w:space="0" w:color="auto"/>
                <w:left w:val="none" w:sz="0" w:space="0" w:color="auto"/>
                <w:bottom w:val="none" w:sz="0" w:space="0" w:color="auto"/>
                <w:right w:val="none" w:sz="0" w:space="0" w:color="auto"/>
              </w:divBdr>
              <w:divsChild>
                <w:div w:id="1718816445">
                  <w:marLeft w:val="0"/>
                  <w:marRight w:val="0"/>
                  <w:marTop w:val="0"/>
                  <w:marBottom w:val="0"/>
                  <w:divBdr>
                    <w:top w:val="none" w:sz="0" w:space="0" w:color="auto"/>
                    <w:left w:val="none" w:sz="0" w:space="0" w:color="auto"/>
                    <w:bottom w:val="none" w:sz="0" w:space="0" w:color="auto"/>
                    <w:right w:val="none" w:sz="0" w:space="0" w:color="auto"/>
                  </w:divBdr>
                  <w:divsChild>
                    <w:div w:id="46229087">
                      <w:marLeft w:val="0"/>
                      <w:marRight w:val="0"/>
                      <w:marTop w:val="0"/>
                      <w:marBottom w:val="0"/>
                      <w:divBdr>
                        <w:top w:val="none" w:sz="0" w:space="0" w:color="auto"/>
                        <w:left w:val="none" w:sz="0" w:space="0" w:color="auto"/>
                        <w:bottom w:val="none" w:sz="0" w:space="0" w:color="auto"/>
                        <w:right w:val="none" w:sz="0" w:space="0" w:color="auto"/>
                      </w:divBdr>
                      <w:divsChild>
                        <w:div w:id="669256575">
                          <w:marLeft w:val="0"/>
                          <w:marRight w:val="0"/>
                          <w:marTop w:val="0"/>
                          <w:marBottom w:val="0"/>
                          <w:divBdr>
                            <w:top w:val="none" w:sz="0" w:space="0" w:color="auto"/>
                            <w:left w:val="none" w:sz="0" w:space="0" w:color="auto"/>
                            <w:bottom w:val="none" w:sz="0" w:space="0" w:color="auto"/>
                            <w:right w:val="none" w:sz="0" w:space="0" w:color="auto"/>
                          </w:divBdr>
                          <w:divsChild>
                            <w:div w:id="1471480760">
                              <w:marLeft w:val="0"/>
                              <w:marRight w:val="0"/>
                              <w:marTop w:val="0"/>
                              <w:marBottom w:val="0"/>
                              <w:divBdr>
                                <w:top w:val="none" w:sz="0" w:space="0" w:color="auto"/>
                                <w:left w:val="none" w:sz="0" w:space="0" w:color="auto"/>
                                <w:bottom w:val="none" w:sz="0" w:space="0" w:color="auto"/>
                                <w:right w:val="none" w:sz="0" w:space="0" w:color="auto"/>
                              </w:divBdr>
                              <w:divsChild>
                                <w:div w:id="1386950858">
                                  <w:marLeft w:val="0"/>
                                  <w:marRight w:val="0"/>
                                  <w:marTop w:val="0"/>
                                  <w:marBottom w:val="0"/>
                                  <w:divBdr>
                                    <w:top w:val="none" w:sz="0" w:space="0" w:color="auto"/>
                                    <w:left w:val="none" w:sz="0" w:space="0" w:color="auto"/>
                                    <w:bottom w:val="none" w:sz="0" w:space="0" w:color="auto"/>
                                    <w:right w:val="none" w:sz="0" w:space="0" w:color="auto"/>
                                  </w:divBdr>
                                  <w:divsChild>
                                    <w:div w:id="248396352">
                                      <w:marLeft w:val="0"/>
                                      <w:marRight w:val="0"/>
                                      <w:marTop w:val="0"/>
                                      <w:marBottom w:val="0"/>
                                      <w:divBdr>
                                        <w:top w:val="none" w:sz="0" w:space="0" w:color="auto"/>
                                        <w:left w:val="none" w:sz="0" w:space="0" w:color="auto"/>
                                        <w:bottom w:val="none" w:sz="0" w:space="0" w:color="auto"/>
                                        <w:right w:val="none" w:sz="0" w:space="0" w:color="auto"/>
                                      </w:divBdr>
                                      <w:divsChild>
                                        <w:div w:id="1265304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6703683">
          <w:marLeft w:val="0"/>
          <w:marRight w:val="0"/>
          <w:marTop w:val="0"/>
          <w:marBottom w:val="0"/>
          <w:divBdr>
            <w:top w:val="none" w:sz="0" w:space="0" w:color="auto"/>
            <w:left w:val="none" w:sz="0" w:space="0" w:color="auto"/>
            <w:bottom w:val="none" w:sz="0" w:space="0" w:color="auto"/>
            <w:right w:val="none" w:sz="0" w:space="0" w:color="auto"/>
          </w:divBdr>
          <w:divsChild>
            <w:div w:id="787625139">
              <w:marLeft w:val="0"/>
              <w:marRight w:val="0"/>
              <w:marTop w:val="0"/>
              <w:marBottom w:val="0"/>
              <w:divBdr>
                <w:top w:val="none" w:sz="0" w:space="0" w:color="auto"/>
                <w:left w:val="none" w:sz="0" w:space="0" w:color="auto"/>
                <w:bottom w:val="none" w:sz="0" w:space="0" w:color="auto"/>
                <w:right w:val="none" w:sz="0" w:space="0" w:color="auto"/>
              </w:divBdr>
              <w:divsChild>
                <w:div w:id="274481328">
                  <w:marLeft w:val="0"/>
                  <w:marRight w:val="0"/>
                  <w:marTop w:val="0"/>
                  <w:marBottom w:val="0"/>
                  <w:divBdr>
                    <w:top w:val="none" w:sz="0" w:space="0" w:color="auto"/>
                    <w:left w:val="none" w:sz="0" w:space="0" w:color="auto"/>
                    <w:bottom w:val="none" w:sz="0" w:space="0" w:color="auto"/>
                    <w:right w:val="none" w:sz="0" w:space="0" w:color="auto"/>
                  </w:divBdr>
                  <w:divsChild>
                    <w:div w:id="332757581">
                      <w:marLeft w:val="0"/>
                      <w:marRight w:val="0"/>
                      <w:marTop w:val="0"/>
                      <w:marBottom w:val="0"/>
                      <w:divBdr>
                        <w:top w:val="none" w:sz="0" w:space="0" w:color="auto"/>
                        <w:left w:val="none" w:sz="0" w:space="0" w:color="auto"/>
                        <w:bottom w:val="none" w:sz="0" w:space="0" w:color="auto"/>
                        <w:right w:val="none" w:sz="0" w:space="0" w:color="auto"/>
                      </w:divBdr>
                      <w:divsChild>
                        <w:div w:id="808090203">
                          <w:marLeft w:val="0"/>
                          <w:marRight w:val="0"/>
                          <w:marTop w:val="0"/>
                          <w:marBottom w:val="0"/>
                          <w:divBdr>
                            <w:top w:val="none" w:sz="0" w:space="0" w:color="auto"/>
                            <w:left w:val="none" w:sz="0" w:space="0" w:color="auto"/>
                            <w:bottom w:val="none" w:sz="0" w:space="0" w:color="auto"/>
                            <w:right w:val="none" w:sz="0" w:space="0" w:color="auto"/>
                          </w:divBdr>
                          <w:divsChild>
                            <w:div w:id="252788585">
                              <w:marLeft w:val="0"/>
                              <w:marRight w:val="0"/>
                              <w:marTop w:val="0"/>
                              <w:marBottom w:val="0"/>
                              <w:divBdr>
                                <w:top w:val="none" w:sz="0" w:space="0" w:color="auto"/>
                                <w:left w:val="none" w:sz="0" w:space="0" w:color="auto"/>
                                <w:bottom w:val="none" w:sz="0" w:space="0" w:color="auto"/>
                                <w:right w:val="none" w:sz="0" w:space="0" w:color="auto"/>
                              </w:divBdr>
                              <w:divsChild>
                                <w:div w:id="2022704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1054836">
                  <w:marLeft w:val="0"/>
                  <w:marRight w:val="0"/>
                  <w:marTop w:val="0"/>
                  <w:marBottom w:val="0"/>
                  <w:divBdr>
                    <w:top w:val="none" w:sz="0" w:space="0" w:color="auto"/>
                    <w:left w:val="none" w:sz="0" w:space="0" w:color="auto"/>
                    <w:bottom w:val="none" w:sz="0" w:space="0" w:color="auto"/>
                    <w:right w:val="none" w:sz="0" w:space="0" w:color="auto"/>
                  </w:divBdr>
                  <w:divsChild>
                    <w:div w:id="43844177">
                      <w:marLeft w:val="0"/>
                      <w:marRight w:val="0"/>
                      <w:marTop w:val="0"/>
                      <w:marBottom w:val="0"/>
                      <w:divBdr>
                        <w:top w:val="none" w:sz="0" w:space="0" w:color="auto"/>
                        <w:left w:val="none" w:sz="0" w:space="0" w:color="auto"/>
                        <w:bottom w:val="none" w:sz="0" w:space="0" w:color="auto"/>
                        <w:right w:val="none" w:sz="0" w:space="0" w:color="auto"/>
                      </w:divBdr>
                      <w:divsChild>
                        <w:div w:id="2111899258">
                          <w:marLeft w:val="0"/>
                          <w:marRight w:val="0"/>
                          <w:marTop w:val="0"/>
                          <w:marBottom w:val="0"/>
                          <w:divBdr>
                            <w:top w:val="none" w:sz="0" w:space="0" w:color="auto"/>
                            <w:left w:val="none" w:sz="0" w:space="0" w:color="auto"/>
                            <w:bottom w:val="none" w:sz="0" w:space="0" w:color="auto"/>
                            <w:right w:val="none" w:sz="0" w:space="0" w:color="auto"/>
                          </w:divBdr>
                          <w:divsChild>
                            <w:div w:id="1617442863">
                              <w:marLeft w:val="0"/>
                              <w:marRight w:val="0"/>
                              <w:marTop w:val="0"/>
                              <w:marBottom w:val="0"/>
                              <w:divBdr>
                                <w:top w:val="none" w:sz="0" w:space="0" w:color="auto"/>
                                <w:left w:val="none" w:sz="0" w:space="0" w:color="auto"/>
                                <w:bottom w:val="none" w:sz="0" w:space="0" w:color="auto"/>
                                <w:right w:val="none" w:sz="0" w:space="0" w:color="auto"/>
                              </w:divBdr>
                              <w:divsChild>
                                <w:div w:id="1058940129">
                                  <w:marLeft w:val="0"/>
                                  <w:marRight w:val="0"/>
                                  <w:marTop w:val="0"/>
                                  <w:marBottom w:val="0"/>
                                  <w:divBdr>
                                    <w:top w:val="none" w:sz="0" w:space="0" w:color="auto"/>
                                    <w:left w:val="none" w:sz="0" w:space="0" w:color="auto"/>
                                    <w:bottom w:val="none" w:sz="0" w:space="0" w:color="auto"/>
                                    <w:right w:val="none" w:sz="0" w:space="0" w:color="auto"/>
                                  </w:divBdr>
                                  <w:divsChild>
                                    <w:div w:id="61991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7331980">
          <w:marLeft w:val="0"/>
          <w:marRight w:val="0"/>
          <w:marTop w:val="0"/>
          <w:marBottom w:val="0"/>
          <w:divBdr>
            <w:top w:val="none" w:sz="0" w:space="0" w:color="auto"/>
            <w:left w:val="none" w:sz="0" w:space="0" w:color="auto"/>
            <w:bottom w:val="none" w:sz="0" w:space="0" w:color="auto"/>
            <w:right w:val="none" w:sz="0" w:space="0" w:color="auto"/>
          </w:divBdr>
          <w:divsChild>
            <w:div w:id="253560881">
              <w:marLeft w:val="0"/>
              <w:marRight w:val="0"/>
              <w:marTop w:val="0"/>
              <w:marBottom w:val="0"/>
              <w:divBdr>
                <w:top w:val="none" w:sz="0" w:space="0" w:color="auto"/>
                <w:left w:val="none" w:sz="0" w:space="0" w:color="auto"/>
                <w:bottom w:val="none" w:sz="0" w:space="0" w:color="auto"/>
                <w:right w:val="none" w:sz="0" w:space="0" w:color="auto"/>
              </w:divBdr>
              <w:divsChild>
                <w:div w:id="1251426129">
                  <w:marLeft w:val="0"/>
                  <w:marRight w:val="0"/>
                  <w:marTop w:val="0"/>
                  <w:marBottom w:val="0"/>
                  <w:divBdr>
                    <w:top w:val="none" w:sz="0" w:space="0" w:color="auto"/>
                    <w:left w:val="none" w:sz="0" w:space="0" w:color="auto"/>
                    <w:bottom w:val="none" w:sz="0" w:space="0" w:color="auto"/>
                    <w:right w:val="none" w:sz="0" w:space="0" w:color="auto"/>
                  </w:divBdr>
                  <w:divsChild>
                    <w:div w:id="753669350">
                      <w:marLeft w:val="0"/>
                      <w:marRight w:val="0"/>
                      <w:marTop w:val="0"/>
                      <w:marBottom w:val="0"/>
                      <w:divBdr>
                        <w:top w:val="none" w:sz="0" w:space="0" w:color="auto"/>
                        <w:left w:val="none" w:sz="0" w:space="0" w:color="auto"/>
                        <w:bottom w:val="none" w:sz="0" w:space="0" w:color="auto"/>
                        <w:right w:val="none" w:sz="0" w:space="0" w:color="auto"/>
                      </w:divBdr>
                      <w:divsChild>
                        <w:div w:id="2010983088">
                          <w:marLeft w:val="0"/>
                          <w:marRight w:val="0"/>
                          <w:marTop w:val="0"/>
                          <w:marBottom w:val="0"/>
                          <w:divBdr>
                            <w:top w:val="none" w:sz="0" w:space="0" w:color="auto"/>
                            <w:left w:val="none" w:sz="0" w:space="0" w:color="auto"/>
                            <w:bottom w:val="none" w:sz="0" w:space="0" w:color="auto"/>
                            <w:right w:val="none" w:sz="0" w:space="0" w:color="auto"/>
                          </w:divBdr>
                          <w:divsChild>
                            <w:div w:id="542405630">
                              <w:marLeft w:val="0"/>
                              <w:marRight w:val="0"/>
                              <w:marTop w:val="0"/>
                              <w:marBottom w:val="0"/>
                              <w:divBdr>
                                <w:top w:val="none" w:sz="0" w:space="0" w:color="auto"/>
                                <w:left w:val="none" w:sz="0" w:space="0" w:color="auto"/>
                                <w:bottom w:val="none" w:sz="0" w:space="0" w:color="auto"/>
                                <w:right w:val="none" w:sz="0" w:space="0" w:color="auto"/>
                              </w:divBdr>
                              <w:divsChild>
                                <w:div w:id="1226256051">
                                  <w:marLeft w:val="0"/>
                                  <w:marRight w:val="0"/>
                                  <w:marTop w:val="0"/>
                                  <w:marBottom w:val="0"/>
                                  <w:divBdr>
                                    <w:top w:val="none" w:sz="0" w:space="0" w:color="auto"/>
                                    <w:left w:val="none" w:sz="0" w:space="0" w:color="auto"/>
                                    <w:bottom w:val="none" w:sz="0" w:space="0" w:color="auto"/>
                                    <w:right w:val="none" w:sz="0" w:space="0" w:color="auto"/>
                                  </w:divBdr>
                                  <w:divsChild>
                                    <w:div w:id="1991014210">
                                      <w:marLeft w:val="0"/>
                                      <w:marRight w:val="0"/>
                                      <w:marTop w:val="0"/>
                                      <w:marBottom w:val="0"/>
                                      <w:divBdr>
                                        <w:top w:val="none" w:sz="0" w:space="0" w:color="auto"/>
                                        <w:left w:val="none" w:sz="0" w:space="0" w:color="auto"/>
                                        <w:bottom w:val="none" w:sz="0" w:space="0" w:color="auto"/>
                                        <w:right w:val="none" w:sz="0" w:space="0" w:color="auto"/>
                                      </w:divBdr>
                                      <w:divsChild>
                                        <w:div w:id="181109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3926329">
          <w:marLeft w:val="0"/>
          <w:marRight w:val="0"/>
          <w:marTop w:val="0"/>
          <w:marBottom w:val="0"/>
          <w:divBdr>
            <w:top w:val="none" w:sz="0" w:space="0" w:color="auto"/>
            <w:left w:val="none" w:sz="0" w:space="0" w:color="auto"/>
            <w:bottom w:val="none" w:sz="0" w:space="0" w:color="auto"/>
            <w:right w:val="none" w:sz="0" w:space="0" w:color="auto"/>
          </w:divBdr>
          <w:divsChild>
            <w:div w:id="280570242">
              <w:marLeft w:val="0"/>
              <w:marRight w:val="0"/>
              <w:marTop w:val="0"/>
              <w:marBottom w:val="0"/>
              <w:divBdr>
                <w:top w:val="none" w:sz="0" w:space="0" w:color="auto"/>
                <w:left w:val="none" w:sz="0" w:space="0" w:color="auto"/>
                <w:bottom w:val="none" w:sz="0" w:space="0" w:color="auto"/>
                <w:right w:val="none" w:sz="0" w:space="0" w:color="auto"/>
              </w:divBdr>
              <w:divsChild>
                <w:div w:id="1440955608">
                  <w:marLeft w:val="0"/>
                  <w:marRight w:val="0"/>
                  <w:marTop w:val="0"/>
                  <w:marBottom w:val="0"/>
                  <w:divBdr>
                    <w:top w:val="none" w:sz="0" w:space="0" w:color="auto"/>
                    <w:left w:val="none" w:sz="0" w:space="0" w:color="auto"/>
                    <w:bottom w:val="none" w:sz="0" w:space="0" w:color="auto"/>
                    <w:right w:val="none" w:sz="0" w:space="0" w:color="auto"/>
                  </w:divBdr>
                  <w:divsChild>
                    <w:div w:id="716513892">
                      <w:marLeft w:val="0"/>
                      <w:marRight w:val="0"/>
                      <w:marTop w:val="0"/>
                      <w:marBottom w:val="0"/>
                      <w:divBdr>
                        <w:top w:val="none" w:sz="0" w:space="0" w:color="auto"/>
                        <w:left w:val="none" w:sz="0" w:space="0" w:color="auto"/>
                        <w:bottom w:val="none" w:sz="0" w:space="0" w:color="auto"/>
                        <w:right w:val="none" w:sz="0" w:space="0" w:color="auto"/>
                      </w:divBdr>
                      <w:divsChild>
                        <w:div w:id="1498963652">
                          <w:marLeft w:val="0"/>
                          <w:marRight w:val="0"/>
                          <w:marTop w:val="0"/>
                          <w:marBottom w:val="0"/>
                          <w:divBdr>
                            <w:top w:val="none" w:sz="0" w:space="0" w:color="auto"/>
                            <w:left w:val="none" w:sz="0" w:space="0" w:color="auto"/>
                            <w:bottom w:val="none" w:sz="0" w:space="0" w:color="auto"/>
                            <w:right w:val="none" w:sz="0" w:space="0" w:color="auto"/>
                          </w:divBdr>
                          <w:divsChild>
                            <w:div w:id="429276300">
                              <w:marLeft w:val="0"/>
                              <w:marRight w:val="0"/>
                              <w:marTop w:val="0"/>
                              <w:marBottom w:val="0"/>
                              <w:divBdr>
                                <w:top w:val="none" w:sz="0" w:space="0" w:color="auto"/>
                                <w:left w:val="none" w:sz="0" w:space="0" w:color="auto"/>
                                <w:bottom w:val="none" w:sz="0" w:space="0" w:color="auto"/>
                                <w:right w:val="none" w:sz="0" w:space="0" w:color="auto"/>
                              </w:divBdr>
                              <w:divsChild>
                                <w:div w:id="1427992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3509406">
                  <w:marLeft w:val="0"/>
                  <w:marRight w:val="0"/>
                  <w:marTop w:val="0"/>
                  <w:marBottom w:val="0"/>
                  <w:divBdr>
                    <w:top w:val="none" w:sz="0" w:space="0" w:color="auto"/>
                    <w:left w:val="none" w:sz="0" w:space="0" w:color="auto"/>
                    <w:bottom w:val="none" w:sz="0" w:space="0" w:color="auto"/>
                    <w:right w:val="none" w:sz="0" w:space="0" w:color="auto"/>
                  </w:divBdr>
                  <w:divsChild>
                    <w:div w:id="157885726">
                      <w:marLeft w:val="0"/>
                      <w:marRight w:val="0"/>
                      <w:marTop w:val="0"/>
                      <w:marBottom w:val="0"/>
                      <w:divBdr>
                        <w:top w:val="none" w:sz="0" w:space="0" w:color="auto"/>
                        <w:left w:val="none" w:sz="0" w:space="0" w:color="auto"/>
                        <w:bottom w:val="none" w:sz="0" w:space="0" w:color="auto"/>
                        <w:right w:val="none" w:sz="0" w:space="0" w:color="auto"/>
                      </w:divBdr>
                      <w:divsChild>
                        <w:div w:id="66610920">
                          <w:marLeft w:val="0"/>
                          <w:marRight w:val="0"/>
                          <w:marTop w:val="0"/>
                          <w:marBottom w:val="0"/>
                          <w:divBdr>
                            <w:top w:val="none" w:sz="0" w:space="0" w:color="auto"/>
                            <w:left w:val="none" w:sz="0" w:space="0" w:color="auto"/>
                            <w:bottom w:val="none" w:sz="0" w:space="0" w:color="auto"/>
                            <w:right w:val="none" w:sz="0" w:space="0" w:color="auto"/>
                          </w:divBdr>
                          <w:divsChild>
                            <w:div w:id="1399014588">
                              <w:marLeft w:val="0"/>
                              <w:marRight w:val="0"/>
                              <w:marTop w:val="0"/>
                              <w:marBottom w:val="0"/>
                              <w:divBdr>
                                <w:top w:val="none" w:sz="0" w:space="0" w:color="auto"/>
                                <w:left w:val="none" w:sz="0" w:space="0" w:color="auto"/>
                                <w:bottom w:val="none" w:sz="0" w:space="0" w:color="auto"/>
                                <w:right w:val="none" w:sz="0" w:space="0" w:color="auto"/>
                              </w:divBdr>
                              <w:divsChild>
                                <w:div w:id="194855579">
                                  <w:marLeft w:val="0"/>
                                  <w:marRight w:val="0"/>
                                  <w:marTop w:val="0"/>
                                  <w:marBottom w:val="0"/>
                                  <w:divBdr>
                                    <w:top w:val="none" w:sz="0" w:space="0" w:color="auto"/>
                                    <w:left w:val="none" w:sz="0" w:space="0" w:color="auto"/>
                                    <w:bottom w:val="none" w:sz="0" w:space="0" w:color="auto"/>
                                    <w:right w:val="none" w:sz="0" w:space="0" w:color="auto"/>
                                  </w:divBdr>
                                  <w:divsChild>
                                    <w:div w:id="137784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242930">
          <w:marLeft w:val="0"/>
          <w:marRight w:val="0"/>
          <w:marTop w:val="0"/>
          <w:marBottom w:val="0"/>
          <w:divBdr>
            <w:top w:val="none" w:sz="0" w:space="0" w:color="auto"/>
            <w:left w:val="none" w:sz="0" w:space="0" w:color="auto"/>
            <w:bottom w:val="none" w:sz="0" w:space="0" w:color="auto"/>
            <w:right w:val="none" w:sz="0" w:space="0" w:color="auto"/>
          </w:divBdr>
          <w:divsChild>
            <w:div w:id="196816572">
              <w:marLeft w:val="0"/>
              <w:marRight w:val="0"/>
              <w:marTop w:val="0"/>
              <w:marBottom w:val="0"/>
              <w:divBdr>
                <w:top w:val="none" w:sz="0" w:space="0" w:color="auto"/>
                <w:left w:val="none" w:sz="0" w:space="0" w:color="auto"/>
                <w:bottom w:val="none" w:sz="0" w:space="0" w:color="auto"/>
                <w:right w:val="none" w:sz="0" w:space="0" w:color="auto"/>
              </w:divBdr>
              <w:divsChild>
                <w:div w:id="699934096">
                  <w:marLeft w:val="0"/>
                  <w:marRight w:val="0"/>
                  <w:marTop w:val="0"/>
                  <w:marBottom w:val="0"/>
                  <w:divBdr>
                    <w:top w:val="none" w:sz="0" w:space="0" w:color="auto"/>
                    <w:left w:val="none" w:sz="0" w:space="0" w:color="auto"/>
                    <w:bottom w:val="none" w:sz="0" w:space="0" w:color="auto"/>
                    <w:right w:val="none" w:sz="0" w:space="0" w:color="auto"/>
                  </w:divBdr>
                  <w:divsChild>
                    <w:div w:id="1476603094">
                      <w:marLeft w:val="0"/>
                      <w:marRight w:val="0"/>
                      <w:marTop w:val="0"/>
                      <w:marBottom w:val="0"/>
                      <w:divBdr>
                        <w:top w:val="none" w:sz="0" w:space="0" w:color="auto"/>
                        <w:left w:val="none" w:sz="0" w:space="0" w:color="auto"/>
                        <w:bottom w:val="none" w:sz="0" w:space="0" w:color="auto"/>
                        <w:right w:val="none" w:sz="0" w:space="0" w:color="auto"/>
                      </w:divBdr>
                      <w:divsChild>
                        <w:div w:id="814370597">
                          <w:marLeft w:val="0"/>
                          <w:marRight w:val="0"/>
                          <w:marTop w:val="0"/>
                          <w:marBottom w:val="0"/>
                          <w:divBdr>
                            <w:top w:val="none" w:sz="0" w:space="0" w:color="auto"/>
                            <w:left w:val="none" w:sz="0" w:space="0" w:color="auto"/>
                            <w:bottom w:val="none" w:sz="0" w:space="0" w:color="auto"/>
                            <w:right w:val="none" w:sz="0" w:space="0" w:color="auto"/>
                          </w:divBdr>
                          <w:divsChild>
                            <w:div w:id="179902207">
                              <w:marLeft w:val="0"/>
                              <w:marRight w:val="0"/>
                              <w:marTop w:val="0"/>
                              <w:marBottom w:val="0"/>
                              <w:divBdr>
                                <w:top w:val="none" w:sz="0" w:space="0" w:color="auto"/>
                                <w:left w:val="none" w:sz="0" w:space="0" w:color="auto"/>
                                <w:bottom w:val="none" w:sz="0" w:space="0" w:color="auto"/>
                                <w:right w:val="none" w:sz="0" w:space="0" w:color="auto"/>
                              </w:divBdr>
                              <w:divsChild>
                                <w:div w:id="2086687176">
                                  <w:marLeft w:val="0"/>
                                  <w:marRight w:val="0"/>
                                  <w:marTop w:val="0"/>
                                  <w:marBottom w:val="0"/>
                                  <w:divBdr>
                                    <w:top w:val="none" w:sz="0" w:space="0" w:color="auto"/>
                                    <w:left w:val="none" w:sz="0" w:space="0" w:color="auto"/>
                                    <w:bottom w:val="none" w:sz="0" w:space="0" w:color="auto"/>
                                    <w:right w:val="none" w:sz="0" w:space="0" w:color="auto"/>
                                  </w:divBdr>
                                  <w:divsChild>
                                    <w:div w:id="2121994765">
                                      <w:marLeft w:val="0"/>
                                      <w:marRight w:val="0"/>
                                      <w:marTop w:val="0"/>
                                      <w:marBottom w:val="0"/>
                                      <w:divBdr>
                                        <w:top w:val="none" w:sz="0" w:space="0" w:color="auto"/>
                                        <w:left w:val="none" w:sz="0" w:space="0" w:color="auto"/>
                                        <w:bottom w:val="none" w:sz="0" w:space="0" w:color="auto"/>
                                        <w:right w:val="none" w:sz="0" w:space="0" w:color="auto"/>
                                      </w:divBdr>
                                      <w:divsChild>
                                        <w:div w:id="126375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3422494">
          <w:marLeft w:val="0"/>
          <w:marRight w:val="0"/>
          <w:marTop w:val="0"/>
          <w:marBottom w:val="0"/>
          <w:divBdr>
            <w:top w:val="none" w:sz="0" w:space="0" w:color="auto"/>
            <w:left w:val="none" w:sz="0" w:space="0" w:color="auto"/>
            <w:bottom w:val="none" w:sz="0" w:space="0" w:color="auto"/>
            <w:right w:val="none" w:sz="0" w:space="0" w:color="auto"/>
          </w:divBdr>
          <w:divsChild>
            <w:div w:id="1302080525">
              <w:marLeft w:val="0"/>
              <w:marRight w:val="0"/>
              <w:marTop w:val="0"/>
              <w:marBottom w:val="0"/>
              <w:divBdr>
                <w:top w:val="none" w:sz="0" w:space="0" w:color="auto"/>
                <w:left w:val="none" w:sz="0" w:space="0" w:color="auto"/>
                <w:bottom w:val="none" w:sz="0" w:space="0" w:color="auto"/>
                <w:right w:val="none" w:sz="0" w:space="0" w:color="auto"/>
              </w:divBdr>
              <w:divsChild>
                <w:div w:id="641008283">
                  <w:marLeft w:val="0"/>
                  <w:marRight w:val="0"/>
                  <w:marTop w:val="0"/>
                  <w:marBottom w:val="0"/>
                  <w:divBdr>
                    <w:top w:val="none" w:sz="0" w:space="0" w:color="auto"/>
                    <w:left w:val="none" w:sz="0" w:space="0" w:color="auto"/>
                    <w:bottom w:val="none" w:sz="0" w:space="0" w:color="auto"/>
                    <w:right w:val="none" w:sz="0" w:space="0" w:color="auto"/>
                  </w:divBdr>
                  <w:divsChild>
                    <w:div w:id="153692194">
                      <w:marLeft w:val="0"/>
                      <w:marRight w:val="0"/>
                      <w:marTop w:val="0"/>
                      <w:marBottom w:val="0"/>
                      <w:divBdr>
                        <w:top w:val="none" w:sz="0" w:space="0" w:color="auto"/>
                        <w:left w:val="none" w:sz="0" w:space="0" w:color="auto"/>
                        <w:bottom w:val="none" w:sz="0" w:space="0" w:color="auto"/>
                        <w:right w:val="none" w:sz="0" w:space="0" w:color="auto"/>
                      </w:divBdr>
                      <w:divsChild>
                        <w:div w:id="541674702">
                          <w:marLeft w:val="0"/>
                          <w:marRight w:val="0"/>
                          <w:marTop w:val="0"/>
                          <w:marBottom w:val="0"/>
                          <w:divBdr>
                            <w:top w:val="none" w:sz="0" w:space="0" w:color="auto"/>
                            <w:left w:val="none" w:sz="0" w:space="0" w:color="auto"/>
                            <w:bottom w:val="none" w:sz="0" w:space="0" w:color="auto"/>
                            <w:right w:val="none" w:sz="0" w:space="0" w:color="auto"/>
                          </w:divBdr>
                          <w:divsChild>
                            <w:div w:id="331838052">
                              <w:marLeft w:val="0"/>
                              <w:marRight w:val="0"/>
                              <w:marTop w:val="0"/>
                              <w:marBottom w:val="0"/>
                              <w:divBdr>
                                <w:top w:val="none" w:sz="0" w:space="0" w:color="auto"/>
                                <w:left w:val="none" w:sz="0" w:space="0" w:color="auto"/>
                                <w:bottom w:val="none" w:sz="0" w:space="0" w:color="auto"/>
                                <w:right w:val="none" w:sz="0" w:space="0" w:color="auto"/>
                              </w:divBdr>
                              <w:divsChild>
                                <w:div w:id="34041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1328078">
                  <w:marLeft w:val="0"/>
                  <w:marRight w:val="0"/>
                  <w:marTop w:val="0"/>
                  <w:marBottom w:val="0"/>
                  <w:divBdr>
                    <w:top w:val="none" w:sz="0" w:space="0" w:color="auto"/>
                    <w:left w:val="none" w:sz="0" w:space="0" w:color="auto"/>
                    <w:bottom w:val="none" w:sz="0" w:space="0" w:color="auto"/>
                    <w:right w:val="none" w:sz="0" w:space="0" w:color="auto"/>
                  </w:divBdr>
                  <w:divsChild>
                    <w:div w:id="184056532">
                      <w:marLeft w:val="0"/>
                      <w:marRight w:val="0"/>
                      <w:marTop w:val="0"/>
                      <w:marBottom w:val="0"/>
                      <w:divBdr>
                        <w:top w:val="none" w:sz="0" w:space="0" w:color="auto"/>
                        <w:left w:val="none" w:sz="0" w:space="0" w:color="auto"/>
                        <w:bottom w:val="none" w:sz="0" w:space="0" w:color="auto"/>
                        <w:right w:val="none" w:sz="0" w:space="0" w:color="auto"/>
                      </w:divBdr>
                      <w:divsChild>
                        <w:div w:id="1036195625">
                          <w:marLeft w:val="0"/>
                          <w:marRight w:val="0"/>
                          <w:marTop w:val="0"/>
                          <w:marBottom w:val="0"/>
                          <w:divBdr>
                            <w:top w:val="none" w:sz="0" w:space="0" w:color="auto"/>
                            <w:left w:val="none" w:sz="0" w:space="0" w:color="auto"/>
                            <w:bottom w:val="none" w:sz="0" w:space="0" w:color="auto"/>
                            <w:right w:val="none" w:sz="0" w:space="0" w:color="auto"/>
                          </w:divBdr>
                          <w:divsChild>
                            <w:div w:id="949048791">
                              <w:marLeft w:val="0"/>
                              <w:marRight w:val="0"/>
                              <w:marTop w:val="0"/>
                              <w:marBottom w:val="0"/>
                              <w:divBdr>
                                <w:top w:val="none" w:sz="0" w:space="0" w:color="auto"/>
                                <w:left w:val="none" w:sz="0" w:space="0" w:color="auto"/>
                                <w:bottom w:val="none" w:sz="0" w:space="0" w:color="auto"/>
                                <w:right w:val="none" w:sz="0" w:space="0" w:color="auto"/>
                              </w:divBdr>
                              <w:divsChild>
                                <w:div w:id="133912100">
                                  <w:marLeft w:val="0"/>
                                  <w:marRight w:val="0"/>
                                  <w:marTop w:val="0"/>
                                  <w:marBottom w:val="0"/>
                                  <w:divBdr>
                                    <w:top w:val="none" w:sz="0" w:space="0" w:color="auto"/>
                                    <w:left w:val="none" w:sz="0" w:space="0" w:color="auto"/>
                                    <w:bottom w:val="none" w:sz="0" w:space="0" w:color="auto"/>
                                    <w:right w:val="none" w:sz="0" w:space="0" w:color="auto"/>
                                  </w:divBdr>
                                  <w:divsChild>
                                    <w:div w:id="209613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6132991">
          <w:marLeft w:val="0"/>
          <w:marRight w:val="0"/>
          <w:marTop w:val="0"/>
          <w:marBottom w:val="0"/>
          <w:divBdr>
            <w:top w:val="none" w:sz="0" w:space="0" w:color="auto"/>
            <w:left w:val="none" w:sz="0" w:space="0" w:color="auto"/>
            <w:bottom w:val="none" w:sz="0" w:space="0" w:color="auto"/>
            <w:right w:val="none" w:sz="0" w:space="0" w:color="auto"/>
          </w:divBdr>
          <w:divsChild>
            <w:div w:id="1391004210">
              <w:marLeft w:val="0"/>
              <w:marRight w:val="0"/>
              <w:marTop w:val="0"/>
              <w:marBottom w:val="0"/>
              <w:divBdr>
                <w:top w:val="none" w:sz="0" w:space="0" w:color="auto"/>
                <w:left w:val="none" w:sz="0" w:space="0" w:color="auto"/>
                <w:bottom w:val="none" w:sz="0" w:space="0" w:color="auto"/>
                <w:right w:val="none" w:sz="0" w:space="0" w:color="auto"/>
              </w:divBdr>
              <w:divsChild>
                <w:div w:id="773598580">
                  <w:marLeft w:val="0"/>
                  <w:marRight w:val="0"/>
                  <w:marTop w:val="0"/>
                  <w:marBottom w:val="0"/>
                  <w:divBdr>
                    <w:top w:val="none" w:sz="0" w:space="0" w:color="auto"/>
                    <w:left w:val="none" w:sz="0" w:space="0" w:color="auto"/>
                    <w:bottom w:val="none" w:sz="0" w:space="0" w:color="auto"/>
                    <w:right w:val="none" w:sz="0" w:space="0" w:color="auto"/>
                  </w:divBdr>
                  <w:divsChild>
                    <w:div w:id="900167589">
                      <w:marLeft w:val="0"/>
                      <w:marRight w:val="0"/>
                      <w:marTop w:val="0"/>
                      <w:marBottom w:val="0"/>
                      <w:divBdr>
                        <w:top w:val="none" w:sz="0" w:space="0" w:color="auto"/>
                        <w:left w:val="none" w:sz="0" w:space="0" w:color="auto"/>
                        <w:bottom w:val="none" w:sz="0" w:space="0" w:color="auto"/>
                        <w:right w:val="none" w:sz="0" w:space="0" w:color="auto"/>
                      </w:divBdr>
                      <w:divsChild>
                        <w:div w:id="775714235">
                          <w:marLeft w:val="0"/>
                          <w:marRight w:val="0"/>
                          <w:marTop w:val="0"/>
                          <w:marBottom w:val="0"/>
                          <w:divBdr>
                            <w:top w:val="none" w:sz="0" w:space="0" w:color="auto"/>
                            <w:left w:val="none" w:sz="0" w:space="0" w:color="auto"/>
                            <w:bottom w:val="none" w:sz="0" w:space="0" w:color="auto"/>
                            <w:right w:val="none" w:sz="0" w:space="0" w:color="auto"/>
                          </w:divBdr>
                          <w:divsChild>
                            <w:div w:id="1429812272">
                              <w:marLeft w:val="0"/>
                              <w:marRight w:val="0"/>
                              <w:marTop w:val="0"/>
                              <w:marBottom w:val="0"/>
                              <w:divBdr>
                                <w:top w:val="none" w:sz="0" w:space="0" w:color="auto"/>
                                <w:left w:val="none" w:sz="0" w:space="0" w:color="auto"/>
                                <w:bottom w:val="none" w:sz="0" w:space="0" w:color="auto"/>
                                <w:right w:val="none" w:sz="0" w:space="0" w:color="auto"/>
                              </w:divBdr>
                              <w:divsChild>
                                <w:div w:id="2131776864">
                                  <w:marLeft w:val="0"/>
                                  <w:marRight w:val="0"/>
                                  <w:marTop w:val="0"/>
                                  <w:marBottom w:val="0"/>
                                  <w:divBdr>
                                    <w:top w:val="none" w:sz="0" w:space="0" w:color="auto"/>
                                    <w:left w:val="none" w:sz="0" w:space="0" w:color="auto"/>
                                    <w:bottom w:val="none" w:sz="0" w:space="0" w:color="auto"/>
                                    <w:right w:val="none" w:sz="0" w:space="0" w:color="auto"/>
                                  </w:divBdr>
                                  <w:divsChild>
                                    <w:div w:id="688600515">
                                      <w:marLeft w:val="0"/>
                                      <w:marRight w:val="0"/>
                                      <w:marTop w:val="0"/>
                                      <w:marBottom w:val="0"/>
                                      <w:divBdr>
                                        <w:top w:val="none" w:sz="0" w:space="0" w:color="auto"/>
                                        <w:left w:val="none" w:sz="0" w:space="0" w:color="auto"/>
                                        <w:bottom w:val="none" w:sz="0" w:space="0" w:color="auto"/>
                                        <w:right w:val="none" w:sz="0" w:space="0" w:color="auto"/>
                                      </w:divBdr>
                                      <w:divsChild>
                                        <w:div w:id="104748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3901574">
          <w:marLeft w:val="0"/>
          <w:marRight w:val="0"/>
          <w:marTop w:val="0"/>
          <w:marBottom w:val="0"/>
          <w:divBdr>
            <w:top w:val="none" w:sz="0" w:space="0" w:color="auto"/>
            <w:left w:val="none" w:sz="0" w:space="0" w:color="auto"/>
            <w:bottom w:val="none" w:sz="0" w:space="0" w:color="auto"/>
            <w:right w:val="none" w:sz="0" w:space="0" w:color="auto"/>
          </w:divBdr>
          <w:divsChild>
            <w:div w:id="682820656">
              <w:marLeft w:val="0"/>
              <w:marRight w:val="0"/>
              <w:marTop w:val="0"/>
              <w:marBottom w:val="0"/>
              <w:divBdr>
                <w:top w:val="none" w:sz="0" w:space="0" w:color="auto"/>
                <w:left w:val="none" w:sz="0" w:space="0" w:color="auto"/>
                <w:bottom w:val="none" w:sz="0" w:space="0" w:color="auto"/>
                <w:right w:val="none" w:sz="0" w:space="0" w:color="auto"/>
              </w:divBdr>
              <w:divsChild>
                <w:div w:id="1652981128">
                  <w:marLeft w:val="0"/>
                  <w:marRight w:val="0"/>
                  <w:marTop w:val="0"/>
                  <w:marBottom w:val="0"/>
                  <w:divBdr>
                    <w:top w:val="none" w:sz="0" w:space="0" w:color="auto"/>
                    <w:left w:val="none" w:sz="0" w:space="0" w:color="auto"/>
                    <w:bottom w:val="none" w:sz="0" w:space="0" w:color="auto"/>
                    <w:right w:val="none" w:sz="0" w:space="0" w:color="auto"/>
                  </w:divBdr>
                  <w:divsChild>
                    <w:div w:id="1184513021">
                      <w:marLeft w:val="0"/>
                      <w:marRight w:val="0"/>
                      <w:marTop w:val="0"/>
                      <w:marBottom w:val="0"/>
                      <w:divBdr>
                        <w:top w:val="none" w:sz="0" w:space="0" w:color="auto"/>
                        <w:left w:val="none" w:sz="0" w:space="0" w:color="auto"/>
                        <w:bottom w:val="none" w:sz="0" w:space="0" w:color="auto"/>
                        <w:right w:val="none" w:sz="0" w:space="0" w:color="auto"/>
                      </w:divBdr>
                      <w:divsChild>
                        <w:div w:id="2144498831">
                          <w:marLeft w:val="0"/>
                          <w:marRight w:val="0"/>
                          <w:marTop w:val="0"/>
                          <w:marBottom w:val="0"/>
                          <w:divBdr>
                            <w:top w:val="none" w:sz="0" w:space="0" w:color="auto"/>
                            <w:left w:val="none" w:sz="0" w:space="0" w:color="auto"/>
                            <w:bottom w:val="none" w:sz="0" w:space="0" w:color="auto"/>
                            <w:right w:val="none" w:sz="0" w:space="0" w:color="auto"/>
                          </w:divBdr>
                          <w:divsChild>
                            <w:div w:id="1202861056">
                              <w:marLeft w:val="0"/>
                              <w:marRight w:val="0"/>
                              <w:marTop w:val="0"/>
                              <w:marBottom w:val="0"/>
                              <w:divBdr>
                                <w:top w:val="none" w:sz="0" w:space="0" w:color="auto"/>
                                <w:left w:val="none" w:sz="0" w:space="0" w:color="auto"/>
                                <w:bottom w:val="none" w:sz="0" w:space="0" w:color="auto"/>
                                <w:right w:val="none" w:sz="0" w:space="0" w:color="auto"/>
                              </w:divBdr>
                              <w:divsChild>
                                <w:div w:id="75478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6841630">
                  <w:marLeft w:val="0"/>
                  <w:marRight w:val="0"/>
                  <w:marTop w:val="0"/>
                  <w:marBottom w:val="0"/>
                  <w:divBdr>
                    <w:top w:val="none" w:sz="0" w:space="0" w:color="auto"/>
                    <w:left w:val="none" w:sz="0" w:space="0" w:color="auto"/>
                    <w:bottom w:val="none" w:sz="0" w:space="0" w:color="auto"/>
                    <w:right w:val="none" w:sz="0" w:space="0" w:color="auto"/>
                  </w:divBdr>
                  <w:divsChild>
                    <w:div w:id="373383893">
                      <w:marLeft w:val="0"/>
                      <w:marRight w:val="0"/>
                      <w:marTop w:val="0"/>
                      <w:marBottom w:val="0"/>
                      <w:divBdr>
                        <w:top w:val="none" w:sz="0" w:space="0" w:color="auto"/>
                        <w:left w:val="none" w:sz="0" w:space="0" w:color="auto"/>
                        <w:bottom w:val="none" w:sz="0" w:space="0" w:color="auto"/>
                        <w:right w:val="none" w:sz="0" w:space="0" w:color="auto"/>
                      </w:divBdr>
                      <w:divsChild>
                        <w:div w:id="1870878083">
                          <w:marLeft w:val="0"/>
                          <w:marRight w:val="0"/>
                          <w:marTop w:val="0"/>
                          <w:marBottom w:val="0"/>
                          <w:divBdr>
                            <w:top w:val="none" w:sz="0" w:space="0" w:color="auto"/>
                            <w:left w:val="none" w:sz="0" w:space="0" w:color="auto"/>
                            <w:bottom w:val="none" w:sz="0" w:space="0" w:color="auto"/>
                            <w:right w:val="none" w:sz="0" w:space="0" w:color="auto"/>
                          </w:divBdr>
                          <w:divsChild>
                            <w:div w:id="170802517">
                              <w:marLeft w:val="0"/>
                              <w:marRight w:val="0"/>
                              <w:marTop w:val="0"/>
                              <w:marBottom w:val="0"/>
                              <w:divBdr>
                                <w:top w:val="none" w:sz="0" w:space="0" w:color="auto"/>
                                <w:left w:val="none" w:sz="0" w:space="0" w:color="auto"/>
                                <w:bottom w:val="none" w:sz="0" w:space="0" w:color="auto"/>
                                <w:right w:val="none" w:sz="0" w:space="0" w:color="auto"/>
                              </w:divBdr>
                              <w:divsChild>
                                <w:div w:id="1972206604">
                                  <w:marLeft w:val="0"/>
                                  <w:marRight w:val="0"/>
                                  <w:marTop w:val="0"/>
                                  <w:marBottom w:val="0"/>
                                  <w:divBdr>
                                    <w:top w:val="none" w:sz="0" w:space="0" w:color="auto"/>
                                    <w:left w:val="none" w:sz="0" w:space="0" w:color="auto"/>
                                    <w:bottom w:val="none" w:sz="0" w:space="0" w:color="auto"/>
                                    <w:right w:val="none" w:sz="0" w:space="0" w:color="auto"/>
                                  </w:divBdr>
                                  <w:divsChild>
                                    <w:div w:id="37556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0279051">
          <w:marLeft w:val="0"/>
          <w:marRight w:val="0"/>
          <w:marTop w:val="0"/>
          <w:marBottom w:val="0"/>
          <w:divBdr>
            <w:top w:val="none" w:sz="0" w:space="0" w:color="auto"/>
            <w:left w:val="none" w:sz="0" w:space="0" w:color="auto"/>
            <w:bottom w:val="none" w:sz="0" w:space="0" w:color="auto"/>
            <w:right w:val="none" w:sz="0" w:space="0" w:color="auto"/>
          </w:divBdr>
          <w:divsChild>
            <w:div w:id="1722633854">
              <w:marLeft w:val="0"/>
              <w:marRight w:val="0"/>
              <w:marTop w:val="0"/>
              <w:marBottom w:val="0"/>
              <w:divBdr>
                <w:top w:val="none" w:sz="0" w:space="0" w:color="auto"/>
                <w:left w:val="none" w:sz="0" w:space="0" w:color="auto"/>
                <w:bottom w:val="none" w:sz="0" w:space="0" w:color="auto"/>
                <w:right w:val="none" w:sz="0" w:space="0" w:color="auto"/>
              </w:divBdr>
              <w:divsChild>
                <w:div w:id="23677303">
                  <w:marLeft w:val="0"/>
                  <w:marRight w:val="0"/>
                  <w:marTop w:val="0"/>
                  <w:marBottom w:val="0"/>
                  <w:divBdr>
                    <w:top w:val="none" w:sz="0" w:space="0" w:color="auto"/>
                    <w:left w:val="none" w:sz="0" w:space="0" w:color="auto"/>
                    <w:bottom w:val="none" w:sz="0" w:space="0" w:color="auto"/>
                    <w:right w:val="none" w:sz="0" w:space="0" w:color="auto"/>
                  </w:divBdr>
                  <w:divsChild>
                    <w:div w:id="682124055">
                      <w:marLeft w:val="0"/>
                      <w:marRight w:val="0"/>
                      <w:marTop w:val="0"/>
                      <w:marBottom w:val="0"/>
                      <w:divBdr>
                        <w:top w:val="none" w:sz="0" w:space="0" w:color="auto"/>
                        <w:left w:val="none" w:sz="0" w:space="0" w:color="auto"/>
                        <w:bottom w:val="none" w:sz="0" w:space="0" w:color="auto"/>
                        <w:right w:val="none" w:sz="0" w:space="0" w:color="auto"/>
                      </w:divBdr>
                      <w:divsChild>
                        <w:div w:id="956984022">
                          <w:marLeft w:val="0"/>
                          <w:marRight w:val="0"/>
                          <w:marTop w:val="0"/>
                          <w:marBottom w:val="0"/>
                          <w:divBdr>
                            <w:top w:val="none" w:sz="0" w:space="0" w:color="auto"/>
                            <w:left w:val="none" w:sz="0" w:space="0" w:color="auto"/>
                            <w:bottom w:val="none" w:sz="0" w:space="0" w:color="auto"/>
                            <w:right w:val="none" w:sz="0" w:space="0" w:color="auto"/>
                          </w:divBdr>
                          <w:divsChild>
                            <w:div w:id="371736315">
                              <w:marLeft w:val="0"/>
                              <w:marRight w:val="0"/>
                              <w:marTop w:val="0"/>
                              <w:marBottom w:val="0"/>
                              <w:divBdr>
                                <w:top w:val="none" w:sz="0" w:space="0" w:color="auto"/>
                                <w:left w:val="none" w:sz="0" w:space="0" w:color="auto"/>
                                <w:bottom w:val="none" w:sz="0" w:space="0" w:color="auto"/>
                                <w:right w:val="none" w:sz="0" w:space="0" w:color="auto"/>
                              </w:divBdr>
                              <w:divsChild>
                                <w:div w:id="318002266">
                                  <w:marLeft w:val="0"/>
                                  <w:marRight w:val="0"/>
                                  <w:marTop w:val="0"/>
                                  <w:marBottom w:val="0"/>
                                  <w:divBdr>
                                    <w:top w:val="none" w:sz="0" w:space="0" w:color="auto"/>
                                    <w:left w:val="none" w:sz="0" w:space="0" w:color="auto"/>
                                    <w:bottom w:val="none" w:sz="0" w:space="0" w:color="auto"/>
                                    <w:right w:val="none" w:sz="0" w:space="0" w:color="auto"/>
                                  </w:divBdr>
                                  <w:divsChild>
                                    <w:div w:id="502286825">
                                      <w:marLeft w:val="0"/>
                                      <w:marRight w:val="0"/>
                                      <w:marTop w:val="0"/>
                                      <w:marBottom w:val="0"/>
                                      <w:divBdr>
                                        <w:top w:val="none" w:sz="0" w:space="0" w:color="auto"/>
                                        <w:left w:val="none" w:sz="0" w:space="0" w:color="auto"/>
                                        <w:bottom w:val="none" w:sz="0" w:space="0" w:color="auto"/>
                                        <w:right w:val="none" w:sz="0" w:space="0" w:color="auto"/>
                                      </w:divBdr>
                                      <w:divsChild>
                                        <w:div w:id="1457673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4244692">
          <w:marLeft w:val="0"/>
          <w:marRight w:val="0"/>
          <w:marTop w:val="0"/>
          <w:marBottom w:val="0"/>
          <w:divBdr>
            <w:top w:val="none" w:sz="0" w:space="0" w:color="auto"/>
            <w:left w:val="none" w:sz="0" w:space="0" w:color="auto"/>
            <w:bottom w:val="none" w:sz="0" w:space="0" w:color="auto"/>
            <w:right w:val="none" w:sz="0" w:space="0" w:color="auto"/>
          </w:divBdr>
          <w:divsChild>
            <w:div w:id="1692759189">
              <w:marLeft w:val="0"/>
              <w:marRight w:val="0"/>
              <w:marTop w:val="0"/>
              <w:marBottom w:val="0"/>
              <w:divBdr>
                <w:top w:val="none" w:sz="0" w:space="0" w:color="auto"/>
                <w:left w:val="none" w:sz="0" w:space="0" w:color="auto"/>
                <w:bottom w:val="none" w:sz="0" w:space="0" w:color="auto"/>
                <w:right w:val="none" w:sz="0" w:space="0" w:color="auto"/>
              </w:divBdr>
              <w:divsChild>
                <w:div w:id="1336569300">
                  <w:marLeft w:val="0"/>
                  <w:marRight w:val="0"/>
                  <w:marTop w:val="0"/>
                  <w:marBottom w:val="0"/>
                  <w:divBdr>
                    <w:top w:val="none" w:sz="0" w:space="0" w:color="auto"/>
                    <w:left w:val="none" w:sz="0" w:space="0" w:color="auto"/>
                    <w:bottom w:val="none" w:sz="0" w:space="0" w:color="auto"/>
                    <w:right w:val="none" w:sz="0" w:space="0" w:color="auto"/>
                  </w:divBdr>
                  <w:divsChild>
                    <w:div w:id="48962831">
                      <w:marLeft w:val="0"/>
                      <w:marRight w:val="0"/>
                      <w:marTop w:val="0"/>
                      <w:marBottom w:val="0"/>
                      <w:divBdr>
                        <w:top w:val="none" w:sz="0" w:space="0" w:color="auto"/>
                        <w:left w:val="none" w:sz="0" w:space="0" w:color="auto"/>
                        <w:bottom w:val="none" w:sz="0" w:space="0" w:color="auto"/>
                        <w:right w:val="none" w:sz="0" w:space="0" w:color="auto"/>
                      </w:divBdr>
                      <w:divsChild>
                        <w:div w:id="1021668359">
                          <w:marLeft w:val="0"/>
                          <w:marRight w:val="0"/>
                          <w:marTop w:val="0"/>
                          <w:marBottom w:val="0"/>
                          <w:divBdr>
                            <w:top w:val="none" w:sz="0" w:space="0" w:color="auto"/>
                            <w:left w:val="none" w:sz="0" w:space="0" w:color="auto"/>
                            <w:bottom w:val="none" w:sz="0" w:space="0" w:color="auto"/>
                            <w:right w:val="none" w:sz="0" w:space="0" w:color="auto"/>
                          </w:divBdr>
                          <w:divsChild>
                            <w:div w:id="245071572">
                              <w:marLeft w:val="0"/>
                              <w:marRight w:val="0"/>
                              <w:marTop w:val="0"/>
                              <w:marBottom w:val="0"/>
                              <w:divBdr>
                                <w:top w:val="none" w:sz="0" w:space="0" w:color="auto"/>
                                <w:left w:val="none" w:sz="0" w:space="0" w:color="auto"/>
                                <w:bottom w:val="none" w:sz="0" w:space="0" w:color="auto"/>
                                <w:right w:val="none" w:sz="0" w:space="0" w:color="auto"/>
                              </w:divBdr>
                              <w:divsChild>
                                <w:div w:id="133322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21525">
                  <w:marLeft w:val="0"/>
                  <w:marRight w:val="0"/>
                  <w:marTop w:val="0"/>
                  <w:marBottom w:val="0"/>
                  <w:divBdr>
                    <w:top w:val="none" w:sz="0" w:space="0" w:color="auto"/>
                    <w:left w:val="none" w:sz="0" w:space="0" w:color="auto"/>
                    <w:bottom w:val="none" w:sz="0" w:space="0" w:color="auto"/>
                    <w:right w:val="none" w:sz="0" w:space="0" w:color="auto"/>
                  </w:divBdr>
                  <w:divsChild>
                    <w:div w:id="515002187">
                      <w:marLeft w:val="0"/>
                      <w:marRight w:val="0"/>
                      <w:marTop w:val="0"/>
                      <w:marBottom w:val="0"/>
                      <w:divBdr>
                        <w:top w:val="none" w:sz="0" w:space="0" w:color="auto"/>
                        <w:left w:val="none" w:sz="0" w:space="0" w:color="auto"/>
                        <w:bottom w:val="none" w:sz="0" w:space="0" w:color="auto"/>
                        <w:right w:val="none" w:sz="0" w:space="0" w:color="auto"/>
                      </w:divBdr>
                      <w:divsChild>
                        <w:div w:id="1570068010">
                          <w:marLeft w:val="0"/>
                          <w:marRight w:val="0"/>
                          <w:marTop w:val="0"/>
                          <w:marBottom w:val="0"/>
                          <w:divBdr>
                            <w:top w:val="none" w:sz="0" w:space="0" w:color="auto"/>
                            <w:left w:val="none" w:sz="0" w:space="0" w:color="auto"/>
                            <w:bottom w:val="none" w:sz="0" w:space="0" w:color="auto"/>
                            <w:right w:val="none" w:sz="0" w:space="0" w:color="auto"/>
                          </w:divBdr>
                          <w:divsChild>
                            <w:div w:id="1086851021">
                              <w:marLeft w:val="0"/>
                              <w:marRight w:val="0"/>
                              <w:marTop w:val="0"/>
                              <w:marBottom w:val="0"/>
                              <w:divBdr>
                                <w:top w:val="none" w:sz="0" w:space="0" w:color="auto"/>
                                <w:left w:val="none" w:sz="0" w:space="0" w:color="auto"/>
                                <w:bottom w:val="none" w:sz="0" w:space="0" w:color="auto"/>
                                <w:right w:val="none" w:sz="0" w:space="0" w:color="auto"/>
                              </w:divBdr>
                              <w:divsChild>
                                <w:div w:id="910971077">
                                  <w:marLeft w:val="0"/>
                                  <w:marRight w:val="0"/>
                                  <w:marTop w:val="0"/>
                                  <w:marBottom w:val="0"/>
                                  <w:divBdr>
                                    <w:top w:val="none" w:sz="0" w:space="0" w:color="auto"/>
                                    <w:left w:val="none" w:sz="0" w:space="0" w:color="auto"/>
                                    <w:bottom w:val="none" w:sz="0" w:space="0" w:color="auto"/>
                                    <w:right w:val="none" w:sz="0" w:space="0" w:color="auto"/>
                                  </w:divBdr>
                                  <w:divsChild>
                                    <w:div w:id="347879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83136">
      <w:bodyDiv w:val="1"/>
      <w:marLeft w:val="0"/>
      <w:marRight w:val="0"/>
      <w:marTop w:val="0"/>
      <w:marBottom w:val="0"/>
      <w:divBdr>
        <w:top w:val="none" w:sz="0" w:space="0" w:color="auto"/>
        <w:left w:val="none" w:sz="0" w:space="0" w:color="auto"/>
        <w:bottom w:val="none" w:sz="0" w:space="0" w:color="auto"/>
        <w:right w:val="none" w:sz="0" w:space="0" w:color="auto"/>
      </w:divBdr>
    </w:div>
    <w:div w:id="67577817">
      <w:bodyDiv w:val="1"/>
      <w:marLeft w:val="0"/>
      <w:marRight w:val="0"/>
      <w:marTop w:val="0"/>
      <w:marBottom w:val="0"/>
      <w:divBdr>
        <w:top w:val="none" w:sz="0" w:space="0" w:color="auto"/>
        <w:left w:val="none" w:sz="0" w:space="0" w:color="auto"/>
        <w:bottom w:val="none" w:sz="0" w:space="0" w:color="auto"/>
        <w:right w:val="none" w:sz="0" w:space="0" w:color="auto"/>
      </w:divBdr>
    </w:div>
    <w:div w:id="73166538">
      <w:bodyDiv w:val="1"/>
      <w:marLeft w:val="0"/>
      <w:marRight w:val="0"/>
      <w:marTop w:val="0"/>
      <w:marBottom w:val="0"/>
      <w:divBdr>
        <w:top w:val="none" w:sz="0" w:space="0" w:color="auto"/>
        <w:left w:val="none" w:sz="0" w:space="0" w:color="auto"/>
        <w:bottom w:val="none" w:sz="0" w:space="0" w:color="auto"/>
        <w:right w:val="none" w:sz="0" w:space="0" w:color="auto"/>
      </w:divBdr>
    </w:div>
    <w:div w:id="78990701">
      <w:bodyDiv w:val="1"/>
      <w:marLeft w:val="0"/>
      <w:marRight w:val="0"/>
      <w:marTop w:val="0"/>
      <w:marBottom w:val="0"/>
      <w:divBdr>
        <w:top w:val="none" w:sz="0" w:space="0" w:color="auto"/>
        <w:left w:val="none" w:sz="0" w:space="0" w:color="auto"/>
        <w:bottom w:val="none" w:sz="0" w:space="0" w:color="auto"/>
        <w:right w:val="none" w:sz="0" w:space="0" w:color="auto"/>
      </w:divBdr>
      <w:divsChild>
        <w:div w:id="2043746952">
          <w:marLeft w:val="0"/>
          <w:marRight w:val="0"/>
          <w:marTop w:val="0"/>
          <w:marBottom w:val="0"/>
          <w:divBdr>
            <w:top w:val="none" w:sz="0" w:space="0" w:color="auto"/>
            <w:left w:val="none" w:sz="0" w:space="0" w:color="auto"/>
            <w:bottom w:val="none" w:sz="0" w:space="0" w:color="auto"/>
            <w:right w:val="none" w:sz="0" w:space="0" w:color="auto"/>
          </w:divBdr>
          <w:divsChild>
            <w:div w:id="689990123">
              <w:marLeft w:val="0"/>
              <w:marRight w:val="0"/>
              <w:marTop w:val="0"/>
              <w:marBottom w:val="0"/>
              <w:divBdr>
                <w:top w:val="none" w:sz="0" w:space="0" w:color="auto"/>
                <w:left w:val="none" w:sz="0" w:space="0" w:color="auto"/>
                <w:bottom w:val="none" w:sz="0" w:space="0" w:color="auto"/>
                <w:right w:val="none" w:sz="0" w:space="0" w:color="auto"/>
              </w:divBdr>
              <w:divsChild>
                <w:div w:id="1359354429">
                  <w:marLeft w:val="0"/>
                  <w:marRight w:val="0"/>
                  <w:marTop w:val="0"/>
                  <w:marBottom w:val="0"/>
                  <w:divBdr>
                    <w:top w:val="none" w:sz="0" w:space="0" w:color="auto"/>
                    <w:left w:val="none" w:sz="0" w:space="0" w:color="auto"/>
                    <w:bottom w:val="none" w:sz="0" w:space="0" w:color="auto"/>
                    <w:right w:val="none" w:sz="0" w:space="0" w:color="auto"/>
                  </w:divBdr>
                  <w:divsChild>
                    <w:div w:id="1034307980">
                      <w:marLeft w:val="0"/>
                      <w:marRight w:val="0"/>
                      <w:marTop w:val="0"/>
                      <w:marBottom w:val="0"/>
                      <w:divBdr>
                        <w:top w:val="none" w:sz="0" w:space="0" w:color="auto"/>
                        <w:left w:val="none" w:sz="0" w:space="0" w:color="auto"/>
                        <w:bottom w:val="none" w:sz="0" w:space="0" w:color="auto"/>
                        <w:right w:val="none" w:sz="0" w:space="0" w:color="auto"/>
                      </w:divBdr>
                    </w:div>
                    <w:div w:id="586303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2643714">
          <w:marLeft w:val="0"/>
          <w:marRight w:val="0"/>
          <w:marTop w:val="0"/>
          <w:marBottom w:val="0"/>
          <w:divBdr>
            <w:top w:val="none" w:sz="0" w:space="0" w:color="auto"/>
            <w:left w:val="none" w:sz="0" w:space="0" w:color="auto"/>
            <w:bottom w:val="none" w:sz="0" w:space="0" w:color="auto"/>
            <w:right w:val="none" w:sz="0" w:space="0" w:color="auto"/>
          </w:divBdr>
          <w:divsChild>
            <w:div w:id="1569536794">
              <w:marLeft w:val="0"/>
              <w:marRight w:val="0"/>
              <w:marTop w:val="0"/>
              <w:marBottom w:val="0"/>
              <w:divBdr>
                <w:top w:val="none" w:sz="0" w:space="0" w:color="auto"/>
                <w:left w:val="none" w:sz="0" w:space="0" w:color="auto"/>
                <w:bottom w:val="none" w:sz="0" w:space="0" w:color="auto"/>
                <w:right w:val="none" w:sz="0" w:space="0" w:color="auto"/>
              </w:divBdr>
              <w:divsChild>
                <w:div w:id="875699958">
                  <w:marLeft w:val="0"/>
                  <w:marRight w:val="0"/>
                  <w:marTop w:val="0"/>
                  <w:marBottom w:val="0"/>
                  <w:divBdr>
                    <w:top w:val="none" w:sz="0" w:space="0" w:color="auto"/>
                    <w:left w:val="none" w:sz="0" w:space="0" w:color="auto"/>
                    <w:bottom w:val="none" w:sz="0" w:space="0" w:color="auto"/>
                    <w:right w:val="none" w:sz="0" w:space="0" w:color="auto"/>
                  </w:divBdr>
                  <w:divsChild>
                    <w:div w:id="538397976">
                      <w:marLeft w:val="0"/>
                      <w:marRight w:val="0"/>
                      <w:marTop w:val="0"/>
                      <w:marBottom w:val="0"/>
                      <w:divBdr>
                        <w:top w:val="none" w:sz="0" w:space="0" w:color="auto"/>
                        <w:left w:val="none" w:sz="0" w:space="0" w:color="auto"/>
                        <w:bottom w:val="none" w:sz="0" w:space="0" w:color="auto"/>
                        <w:right w:val="none" w:sz="0" w:space="0" w:color="auto"/>
                      </w:divBdr>
                      <w:divsChild>
                        <w:div w:id="169486002">
                          <w:marLeft w:val="0"/>
                          <w:marRight w:val="0"/>
                          <w:marTop w:val="0"/>
                          <w:marBottom w:val="0"/>
                          <w:divBdr>
                            <w:top w:val="none" w:sz="0" w:space="0" w:color="auto"/>
                            <w:left w:val="none" w:sz="0" w:space="0" w:color="auto"/>
                            <w:bottom w:val="none" w:sz="0" w:space="0" w:color="auto"/>
                            <w:right w:val="none" w:sz="0" w:space="0" w:color="auto"/>
                          </w:divBdr>
                          <w:divsChild>
                            <w:div w:id="606155550">
                              <w:marLeft w:val="0"/>
                              <w:marRight w:val="0"/>
                              <w:marTop w:val="0"/>
                              <w:marBottom w:val="0"/>
                              <w:divBdr>
                                <w:top w:val="none" w:sz="0" w:space="0" w:color="auto"/>
                                <w:left w:val="none" w:sz="0" w:space="0" w:color="auto"/>
                                <w:bottom w:val="none" w:sz="0" w:space="0" w:color="auto"/>
                                <w:right w:val="none" w:sz="0" w:space="0" w:color="auto"/>
                              </w:divBdr>
                              <w:divsChild>
                                <w:div w:id="1115952554">
                                  <w:marLeft w:val="0"/>
                                  <w:marRight w:val="0"/>
                                  <w:marTop w:val="0"/>
                                  <w:marBottom w:val="0"/>
                                  <w:divBdr>
                                    <w:top w:val="none" w:sz="0" w:space="0" w:color="auto"/>
                                    <w:left w:val="none" w:sz="0" w:space="0" w:color="auto"/>
                                    <w:bottom w:val="none" w:sz="0" w:space="0" w:color="auto"/>
                                    <w:right w:val="none" w:sz="0" w:space="0" w:color="auto"/>
                                  </w:divBdr>
                                  <w:divsChild>
                                    <w:div w:id="1989019346">
                                      <w:marLeft w:val="0"/>
                                      <w:marRight w:val="0"/>
                                      <w:marTop w:val="0"/>
                                      <w:marBottom w:val="0"/>
                                      <w:divBdr>
                                        <w:top w:val="none" w:sz="0" w:space="0" w:color="auto"/>
                                        <w:left w:val="none" w:sz="0" w:space="0" w:color="auto"/>
                                        <w:bottom w:val="none" w:sz="0" w:space="0" w:color="auto"/>
                                        <w:right w:val="none" w:sz="0" w:space="0" w:color="auto"/>
                                      </w:divBdr>
                                      <w:divsChild>
                                        <w:div w:id="1713652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0272166">
          <w:marLeft w:val="0"/>
          <w:marRight w:val="0"/>
          <w:marTop w:val="0"/>
          <w:marBottom w:val="0"/>
          <w:divBdr>
            <w:top w:val="none" w:sz="0" w:space="0" w:color="auto"/>
            <w:left w:val="none" w:sz="0" w:space="0" w:color="auto"/>
            <w:bottom w:val="none" w:sz="0" w:space="0" w:color="auto"/>
            <w:right w:val="none" w:sz="0" w:space="0" w:color="auto"/>
          </w:divBdr>
          <w:divsChild>
            <w:div w:id="674572501">
              <w:marLeft w:val="0"/>
              <w:marRight w:val="0"/>
              <w:marTop w:val="0"/>
              <w:marBottom w:val="0"/>
              <w:divBdr>
                <w:top w:val="none" w:sz="0" w:space="0" w:color="auto"/>
                <w:left w:val="none" w:sz="0" w:space="0" w:color="auto"/>
                <w:bottom w:val="none" w:sz="0" w:space="0" w:color="auto"/>
                <w:right w:val="none" w:sz="0" w:space="0" w:color="auto"/>
              </w:divBdr>
              <w:divsChild>
                <w:div w:id="2069451079">
                  <w:marLeft w:val="0"/>
                  <w:marRight w:val="0"/>
                  <w:marTop w:val="0"/>
                  <w:marBottom w:val="0"/>
                  <w:divBdr>
                    <w:top w:val="none" w:sz="0" w:space="0" w:color="auto"/>
                    <w:left w:val="none" w:sz="0" w:space="0" w:color="auto"/>
                    <w:bottom w:val="none" w:sz="0" w:space="0" w:color="auto"/>
                    <w:right w:val="none" w:sz="0" w:space="0" w:color="auto"/>
                  </w:divBdr>
                  <w:divsChild>
                    <w:div w:id="1361736335">
                      <w:marLeft w:val="0"/>
                      <w:marRight w:val="0"/>
                      <w:marTop w:val="0"/>
                      <w:marBottom w:val="0"/>
                      <w:divBdr>
                        <w:top w:val="none" w:sz="0" w:space="0" w:color="auto"/>
                        <w:left w:val="none" w:sz="0" w:space="0" w:color="auto"/>
                        <w:bottom w:val="none" w:sz="0" w:space="0" w:color="auto"/>
                        <w:right w:val="none" w:sz="0" w:space="0" w:color="auto"/>
                      </w:divBdr>
                      <w:divsChild>
                        <w:div w:id="1430731595">
                          <w:marLeft w:val="0"/>
                          <w:marRight w:val="0"/>
                          <w:marTop w:val="0"/>
                          <w:marBottom w:val="0"/>
                          <w:divBdr>
                            <w:top w:val="none" w:sz="0" w:space="0" w:color="auto"/>
                            <w:left w:val="none" w:sz="0" w:space="0" w:color="auto"/>
                            <w:bottom w:val="none" w:sz="0" w:space="0" w:color="auto"/>
                            <w:right w:val="none" w:sz="0" w:space="0" w:color="auto"/>
                          </w:divBdr>
                          <w:divsChild>
                            <w:div w:id="768279020">
                              <w:marLeft w:val="0"/>
                              <w:marRight w:val="0"/>
                              <w:marTop w:val="0"/>
                              <w:marBottom w:val="0"/>
                              <w:divBdr>
                                <w:top w:val="none" w:sz="0" w:space="0" w:color="auto"/>
                                <w:left w:val="none" w:sz="0" w:space="0" w:color="auto"/>
                                <w:bottom w:val="none" w:sz="0" w:space="0" w:color="auto"/>
                                <w:right w:val="none" w:sz="0" w:space="0" w:color="auto"/>
                              </w:divBdr>
                              <w:divsChild>
                                <w:div w:id="133668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7970292">
                  <w:marLeft w:val="0"/>
                  <w:marRight w:val="0"/>
                  <w:marTop w:val="0"/>
                  <w:marBottom w:val="0"/>
                  <w:divBdr>
                    <w:top w:val="none" w:sz="0" w:space="0" w:color="auto"/>
                    <w:left w:val="none" w:sz="0" w:space="0" w:color="auto"/>
                    <w:bottom w:val="none" w:sz="0" w:space="0" w:color="auto"/>
                    <w:right w:val="none" w:sz="0" w:space="0" w:color="auto"/>
                  </w:divBdr>
                  <w:divsChild>
                    <w:div w:id="375856609">
                      <w:marLeft w:val="0"/>
                      <w:marRight w:val="0"/>
                      <w:marTop w:val="0"/>
                      <w:marBottom w:val="0"/>
                      <w:divBdr>
                        <w:top w:val="none" w:sz="0" w:space="0" w:color="auto"/>
                        <w:left w:val="none" w:sz="0" w:space="0" w:color="auto"/>
                        <w:bottom w:val="none" w:sz="0" w:space="0" w:color="auto"/>
                        <w:right w:val="none" w:sz="0" w:space="0" w:color="auto"/>
                      </w:divBdr>
                      <w:divsChild>
                        <w:div w:id="416559528">
                          <w:marLeft w:val="0"/>
                          <w:marRight w:val="0"/>
                          <w:marTop w:val="0"/>
                          <w:marBottom w:val="0"/>
                          <w:divBdr>
                            <w:top w:val="none" w:sz="0" w:space="0" w:color="auto"/>
                            <w:left w:val="none" w:sz="0" w:space="0" w:color="auto"/>
                            <w:bottom w:val="none" w:sz="0" w:space="0" w:color="auto"/>
                            <w:right w:val="none" w:sz="0" w:space="0" w:color="auto"/>
                          </w:divBdr>
                          <w:divsChild>
                            <w:div w:id="1060401851">
                              <w:marLeft w:val="0"/>
                              <w:marRight w:val="0"/>
                              <w:marTop w:val="0"/>
                              <w:marBottom w:val="0"/>
                              <w:divBdr>
                                <w:top w:val="none" w:sz="0" w:space="0" w:color="auto"/>
                                <w:left w:val="none" w:sz="0" w:space="0" w:color="auto"/>
                                <w:bottom w:val="none" w:sz="0" w:space="0" w:color="auto"/>
                                <w:right w:val="none" w:sz="0" w:space="0" w:color="auto"/>
                              </w:divBdr>
                              <w:divsChild>
                                <w:div w:id="1268736756">
                                  <w:marLeft w:val="0"/>
                                  <w:marRight w:val="0"/>
                                  <w:marTop w:val="0"/>
                                  <w:marBottom w:val="0"/>
                                  <w:divBdr>
                                    <w:top w:val="none" w:sz="0" w:space="0" w:color="auto"/>
                                    <w:left w:val="none" w:sz="0" w:space="0" w:color="auto"/>
                                    <w:bottom w:val="none" w:sz="0" w:space="0" w:color="auto"/>
                                    <w:right w:val="none" w:sz="0" w:space="0" w:color="auto"/>
                                  </w:divBdr>
                                  <w:divsChild>
                                    <w:div w:id="209566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6769846">
          <w:marLeft w:val="0"/>
          <w:marRight w:val="0"/>
          <w:marTop w:val="0"/>
          <w:marBottom w:val="0"/>
          <w:divBdr>
            <w:top w:val="none" w:sz="0" w:space="0" w:color="auto"/>
            <w:left w:val="none" w:sz="0" w:space="0" w:color="auto"/>
            <w:bottom w:val="none" w:sz="0" w:space="0" w:color="auto"/>
            <w:right w:val="none" w:sz="0" w:space="0" w:color="auto"/>
          </w:divBdr>
          <w:divsChild>
            <w:div w:id="1042050236">
              <w:marLeft w:val="0"/>
              <w:marRight w:val="0"/>
              <w:marTop w:val="0"/>
              <w:marBottom w:val="0"/>
              <w:divBdr>
                <w:top w:val="none" w:sz="0" w:space="0" w:color="auto"/>
                <w:left w:val="none" w:sz="0" w:space="0" w:color="auto"/>
                <w:bottom w:val="none" w:sz="0" w:space="0" w:color="auto"/>
                <w:right w:val="none" w:sz="0" w:space="0" w:color="auto"/>
              </w:divBdr>
              <w:divsChild>
                <w:div w:id="191965178">
                  <w:marLeft w:val="0"/>
                  <w:marRight w:val="0"/>
                  <w:marTop w:val="0"/>
                  <w:marBottom w:val="0"/>
                  <w:divBdr>
                    <w:top w:val="none" w:sz="0" w:space="0" w:color="auto"/>
                    <w:left w:val="none" w:sz="0" w:space="0" w:color="auto"/>
                    <w:bottom w:val="none" w:sz="0" w:space="0" w:color="auto"/>
                    <w:right w:val="none" w:sz="0" w:space="0" w:color="auto"/>
                  </w:divBdr>
                  <w:divsChild>
                    <w:div w:id="76481390">
                      <w:marLeft w:val="0"/>
                      <w:marRight w:val="0"/>
                      <w:marTop w:val="0"/>
                      <w:marBottom w:val="0"/>
                      <w:divBdr>
                        <w:top w:val="none" w:sz="0" w:space="0" w:color="auto"/>
                        <w:left w:val="none" w:sz="0" w:space="0" w:color="auto"/>
                        <w:bottom w:val="none" w:sz="0" w:space="0" w:color="auto"/>
                        <w:right w:val="none" w:sz="0" w:space="0" w:color="auto"/>
                      </w:divBdr>
                      <w:divsChild>
                        <w:div w:id="1766345690">
                          <w:marLeft w:val="0"/>
                          <w:marRight w:val="0"/>
                          <w:marTop w:val="0"/>
                          <w:marBottom w:val="0"/>
                          <w:divBdr>
                            <w:top w:val="none" w:sz="0" w:space="0" w:color="auto"/>
                            <w:left w:val="none" w:sz="0" w:space="0" w:color="auto"/>
                            <w:bottom w:val="none" w:sz="0" w:space="0" w:color="auto"/>
                            <w:right w:val="none" w:sz="0" w:space="0" w:color="auto"/>
                          </w:divBdr>
                          <w:divsChild>
                            <w:div w:id="296573064">
                              <w:marLeft w:val="0"/>
                              <w:marRight w:val="0"/>
                              <w:marTop w:val="0"/>
                              <w:marBottom w:val="0"/>
                              <w:divBdr>
                                <w:top w:val="none" w:sz="0" w:space="0" w:color="auto"/>
                                <w:left w:val="none" w:sz="0" w:space="0" w:color="auto"/>
                                <w:bottom w:val="none" w:sz="0" w:space="0" w:color="auto"/>
                                <w:right w:val="none" w:sz="0" w:space="0" w:color="auto"/>
                              </w:divBdr>
                              <w:divsChild>
                                <w:div w:id="1921593324">
                                  <w:marLeft w:val="0"/>
                                  <w:marRight w:val="0"/>
                                  <w:marTop w:val="0"/>
                                  <w:marBottom w:val="0"/>
                                  <w:divBdr>
                                    <w:top w:val="none" w:sz="0" w:space="0" w:color="auto"/>
                                    <w:left w:val="none" w:sz="0" w:space="0" w:color="auto"/>
                                    <w:bottom w:val="none" w:sz="0" w:space="0" w:color="auto"/>
                                    <w:right w:val="none" w:sz="0" w:space="0" w:color="auto"/>
                                  </w:divBdr>
                                  <w:divsChild>
                                    <w:div w:id="1386955613">
                                      <w:marLeft w:val="0"/>
                                      <w:marRight w:val="0"/>
                                      <w:marTop w:val="0"/>
                                      <w:marBottom w:val="0"/>
                                      <w:divBdr>
                                        <w:top w:val="none" w:sz="0" w:space="0" w:color="auto"/>
                                        <w:left w:val="none" w:sz="0" w:space="0" w:color="auto"/>
                                        <w:bottom w:val="none" w:sz="0" w:space="0" w:color="auto"/>
                                        <w:right w:val="none" w:sz="0" w:space="0" w:color="auto"/>
                                      </w:divBdr>
                                      <w:divsChild>
                                        <w:div w:id="2071876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7150390">
          <w:marLeft w:val="0"/>
          <w:marRight w:val="0"/>
          <w:marTop w:val="0"/>
          <w:marBottom w:val="0"/>
          <w:divBdr>
            <w:top w:val="none" w:sz="0" w:space="0" w:color="auto"/>
            <w:left w:val="none" w:sz="0" w:space="0" w:color="auto"/>
            <w:bottom w:val="none" w:sz="0" w:space="0" w:color="auto"/>
            <w:right w:val="none" w:sz="0" w:space="0" w:color="auto"/>
          </w:divBdr>
          <w:divsChild>
            <w:div w:id="1396393042">
              <w:marLeft w:val="0"/>
              <w:marRight w:val="0"/>
              <w:marTop w:val="0"/>
              <w:marBottom w:val="0"/>
              <w:divBdr>
                <w:top w:val="none" w:sz="0" w:space="0" w:color="auto"/>
                <w:left w:val="none" w:sz="0" w:space="0" w:color="auto"/>
                <w:bottom w:val="none" w:sz="0" w:space="0" w:color="auto"/>
                <w:right w:val="none" w:sz="0" w:space="0" w:color="auto"/>
              </w:divBdr>
              <w:divsChild>
                <w:div w:id="989290208">
                  <w:marLeft w:val="0"/>
                  <w:marRight w:val="0"/>
                  <w:marTop w:val="0"/>
                  <w:marBottom w:val="0"/>
                  <w:divBdr>
                    <w:top w:val="none" w:sz="0" w:space="0" w:color="auto"/>
                    <w:left w:val="none" w:sz="0" w:space="0" w:color="auto"/>
                    <w:bottom w:val="none" w:sz="0" w:space="0" w:color="auto"/>
                    <w:right w:val="none" w:sz="0" w:space="0" w:color="auto"/>
                  </w:divBdr>
                  <w:divsChild>
                    <w:div w:id="2142922387">
                      <w:marLeft w:val="0"/>
                      <w:marRight w:val="0"/>
                      <w:marTop w:val="0"/>
                      <w:marBottom w:val="0"/>
                      <w:divBdr>
                        <w:top w:val="none" w:sz="0" w:space="0" w:color="auto"/>
                        <w:left w:val="none" w:sz="0" w:space="0" w:color="auto"/>
                        <w:bottom w:val="none" w:sz="0" w:space="0" w:color="auto"/>
                        <w:right w:val="none" w:sz="0" w:space="0" w:color="auto"/>
                      </w:divBdr>
                      <w:divsChild>
                        <w:div w:id="1539658070">
                          <w:marLeft w:val="0"/>
                          <w:marRight w:val="0"/>
                          <w:marTop w:val="0"/>
                          <w:marBottom w:val="0"/>
                          <w:divBdr>
                            <w:top w:val="none" w:sz="0" w:space="0" w:color="auto"/>
                            <w:left w:val="none" w:sz="0" w:space="0" w:color="auto"/>
                            <w:bottom w:val="none" w:sz="0" w:space="0" w:color="auto"/>
                            <w:right w:val="none" w:sz="0" w:space="0" w:color="auto"/>
                          </w:divBdr>
                          <w:divsChild>
                            <w:div w:id="501355353">
                              <w:marLeft w:val="0"/>
                              <w:marRight w:val="0"/>
                              <w:marTop w:val="0"/>
                              <w:marBottom w:val="0"/>
                              <w:divBdr>
                                <w:top w:val="none" w:sz="0" w:space="0" w:color="auto"/>
                                <w:left w:val="none" w:sz="0" w:space="0" w:color="auto"/>
                                <w:bottom w:val="none" w:sz="0" w:space="0" w:color="auto"/>
                                <w:right w:val="none" w:sz="0" w:space="0" w:color="auto"/>
                              </w:divBdr>
                              <w:divsChild>
                                <w:div w:id="79144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2808573">
                  <w:marLeft w:val="0"/>
                  <w:marRight w:val="0"/>
                  <w:marTop w:val="0"/>
                  <w:marBottom w:val="0"/>
                  <w:divBdr>
                    <w:top w:val="none" w:sz="0" w:space="0" w:color="auto"/>
                    <w:left w:val="none" w:sz="0" w:space="0" w:color="auto"/>
                    <w:bottom w:val="none" w:sz="0" w:space="0" w:color="auto"/>
                    <w:right w:val="none" w:sz="0" w:space="0" w:color="auto"/>
                  </w:divBdr>
                  <w:divsChild>
                    <w:div w:id="970019805">
                      <w:marLeft w:val="0"/>
                      <w:marRight w:val="0"/>
                      <w:marTop w:val="0"/>
                      <w:marBottom w:val="0"/>
                      <w:divBdr>
                        <w:top w:val="none" w:sz="0" w:space="0" w:color="auto"/>
                        <w:left w:val="none" w:sz="0" w:space="0" w:color="auto"/>
                        <w:bottom w:val="none" w:sz="0" w:space="0" w:color="auto"/>
                        <w:right w:val="none" w:sz="0" w:space="0" w:color="auto"/>
                      </w:divBdr>
                      <w:divsChild>
                        <w:div w:id="1694258270">
                          <w:marLeft w:val="0"/>
                          <w:marRight w:val="0"/>
                          <w:marTop w:val="0"/>
                          <w:marBottom w:val="0"/>
                          <w:divBdr>
                            <w:top w:val="none" w:sz="0" w:space="0" w:color="auto"/>
                            <w:left w:val="none" w:sz="0" w:space="0" w:color="auto"/>
                            <w:bottom w:val="none" w:sz="0" w:space="0" w:color="auto"/>
                            <w:right w:val="none" w:sz="0" w:space="0" w:color="auto"/>
                          </w:divBdr>
                          <w:divsChild>
                            <w:div w:id="1766998767">
                              <w:marLeft w:val="0"/>
                              <w:marRight w:val="0"/>
                              <w:marTop w:val="0"/>
                              <w:marBottom w:val="0"/>
                              <w:divBdr>
                                <w:top w:val="none" w:sz="0" w:space="0" w:color="auto"/>
                                <w:left w:val="none" w:sz="0" w:space="0" w:color="auto"/>
                                <w:bottom w:val="none" w:sz="0" w:space="0" w:color="auto"/>
                                <w:right w:val="none" w:sz="0" w:space="0" w:color="auto"/>
                              </w:divBdr>
                              <w:divsChild>
                                <w:div w:id="1112092484">
                                  <w:marLeft w:val="0"/>
                                  <w:marRight w:val="0"/>
                                  <w:marTop w:val="0"/>
                                  <w:marBottom w:val="0"/>
                                  <w:divBdr>
                                    <w:top w:val="none" w:sz="0" w:space="0" w:color="auto"/>
                                    <w:left w:val="none" w:sz="0" w:space="0" w:color="auto"/>
                                    <w:bottom w:val="none" w:sz="0" w:space="0" w:color="auto"/>
                                    <w:right w:val="none" w:sz="0" w:space="0" w:color="auto"/>
                                  </w:divBdr>
                                  <w:divsChild>
                                    <w:div w:id="1809200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3742189">
          <w:marLeft w:val="0"/>
          <w:marRight w:val="0"/>
          <w:marTop w:val="0"/>
          <w:marBottom w:val="0"/>
          <w:divBdr>
            <w:top w:val="none" w:sz="0" w:space="0" w:color="auto"/>
            <w:left w:val="none" w:sz="0" w:space="0" w:color="auto"/>
            <w:bottom w:val="none" w:sz="0" w:space="0" w:color="auto"/>
            <w:right w:val="none" w:sz="0" w:space="0" w:color="auto"/>
          </w:divBdr>
          <w:divsChild>
            <w:div w:id="923413228">
              <w:marLeft w:val="0"/>
              <w:marRight w:val="0"/>
              <w:marTop w:val="0"/>
              <w:marBottom w:val="0"/>
              <w:divBdr>
                <w:top w:val="none" w:sz="0" w:space="0" w:color="auto"/>
                <w:left w:val="none" w:sz="0" w:space="0" w:color="auto"/>
                <w:bottom w:val="none" w:sz="0" w:space="0" w:color="auto"/>
                <w:right w:val="none" w:sz="0" w:space="0" w:color="auto"/>
              </w:divBdr>
              <w:divsChild>
                <w:div w:id="1854103687">
                  <w:marLeft w:val="0"/>
                  <w:marRight w:val="0"/>
                  <w:marTop w:val="0"/>
                  <w:marBottom w:val="0"/>
                  <w:divBdr>
                    <w:top w:val="none" w:sz="0" w:space="0" w:color="auto"/>
                    <w:left w:val="none" w:sz="0" w:space="0" w:color="auto"/>
                    <w:bottom w:val="none" w:sz="0" w:space="0" w:color="auto"/>
                    <w:right w:val="none" w:sz="0" w:space="0" w:color="auto"/>
                  </w:divBdr>
                  <w:divsChild>
                    <w:div w:id="174422654">
                      <w:marLeft w:val="0"/>
                      <w:marRight w:val="0"/>
                      <w:marTop w:val="0"/>
                      <w:marBottom w:val="0"/>
                      <w:divBdr>
                        <w:top w:val="none" w:sz="0" w:space="0" w:color="auto"/>
                        <w:left w:val="none" w:sz="0" w:space="0" w:color="auto"/>
                        <w:bottom w:val="none" w:sz="0" w:space="0" w:color="auto"/>
                        <w:right w:val="none" w:sz="0" w:space="0" w:color="auto"/>
                      </w:divBdr>
                      <w:divsChild>
                        <w:div w:id="52124005">
                          <w:marLeft w:val="0"/>
                          <w:marRight w:val="0"/>
                          <w:marTop w:val="0"/>
                          <w:marBottom w:val="0"/>
                          <w:divBdr>
                            <w:top w:val="none" w:sz="0" w:space="0" w:color="auto"/>
                            <w:left w:val="none" w:sz="0" w:space="0" w:color="auto"/>
                            <w:bottom w:val="none" w:sz="0" w:space="0" w:color="auto"/>
                            <w:right w:val="none" w:sz="0" w:space="0" w:color="auto"/>
                          </w:divBdr>
                          <w:divsChild>
                            <w:div w:id="640886670">
                              <w:marLeft w:val="0"/>
                              <w:marRight w:val="0"/>
                              <w:marTop w:val="0"/>
                              <w:marBottom w:val="0"/>
                              <w:divBdr>
                                <w:top w:val="none" w:sz="0" w:space="0" w:color="auto"/>
                                <w:left w:val="none" w:sz="0" w:space="0" w:color="auto"/>
                                <w:bottom w:val="none" w:sz="0" w:space="0" w:color="auto"/>
                                <w:right w:val="none" w:sz="0" w:space="0" w:color="auto"/>
                              </w:divBdr>
                              <w:divsChild>
                                <w:div w:id="1379932980">
                                  <w:marLeft w:val="0"/>
                                  <w:marRight w:val="0"/>
                                  <w:marTop w:val="0"/>
                                  <w:marBottom w:val="0"/>
                                  <w:divBdr>
                                    <w:top w:val="none" w:sz="0" w:space="0" w:color="auto"/>
                                    <w:left w:val="none" w:sz="0" w:space="0" w:color="auto"/>
                                    <w:bottom w:val="none" w:sz="0" w:space="0" w:color="auto"/>
                                    <w:right w:val="none" w:sz="0" w:space="0" w:color="auto"/>
                                  </w:divBdr>
                                  <w:divsChild>
                                    <w:div w:id="862590623">
                                      <w:marLeft w:val="0"/>
                                      <w:marRight w:val="0"/>
                                      <w:marTop w:val="0"/>
                                      <w:marBottom w:val="0"/>
                                      <w:divBdr>
                                        <w:top w:val="none" w:sz="0" w:space="0" w:color="auto"/>
                                        <w:left w:val="none" w:sz="0" w:space="0" w:color="auto"/>
                                        <w:bottom w:val="none" w:sz="0" w:space="0" w:color="auto"/>
                                        <w:right w:val="none" w:sz="0" w:space="0" w:color="auto"/>
                                      </w:divBdr>
                                      <w:divsChild>
                                        <w:div w:id="184867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6319995">
          <w:marLeft w:val="0"/>
          <w:marRight w:val="0"/>
          <w:marTop w:val="0"/>
          <w:marBottom w:val="0"/>
          <w:divBdr>
            <w:top w:val="none" w:sz="0" w:space="0" w:color="auto"/>
            <w:left w:val="none" w:sz="0" w:space="0" w:color="auto"/>
            <w:bottom w:val="none" w:sz="0" w:space="0" w:color="auto"/>
            <w:right w:val="none" w:sz="0" w:space="0" w:color="auto"/>
          </w:divBdr>
          <w:divsChild>
            <w:div w:id="493228557">
              <w:marLeft w:val="0"/>
              <w:marRight w:val="0"/>
              <w:marTop w:val="0"/>
              <w:marBottom w:val="0"/>
              <w:divBdr>
                <w:top w:val="none" w:sz="0" w:space="0" w:color="auto"/>
                <w:left w:val="none" w:sz="0" w:space="0" w:color="auto"/>
                <w:bottom w:val="none" w:sz="0" w:space="0" w:color="auto"/>
                <w:right w:val="none" w:sz="0" w:space="0" w:color="auto"/>
              </w:divBdr>
              <w:divsChild>
                <w:div w:id="1564949458">
                  <w:marLeft w:val="0"/>
                  <w:marRight w:val="0"/>
                  <w:marTop w:val="0"/>
                  <w:marBottom w:val="0"/>
                  <w:divBdr>
                    <w:top w:val="none" w:sz="0" w:space="0" w:color="auto"/>
                    <w:left w:val="none" w:sz="0" w:space="0" w:color="auto"/>
                    <w:bottom w:val="none" w:sz="0" w:space="0" w:color="auto"/>
                    <w:right w:val="none" w:sz="0" w:space="0" w:color="auto"/>
                  </w:divBdr>
                  <w:divsChild>
                    <w:div w:id="416246016">
                      <w:marLeft w:val="0"/>
                      <w:marRight w:val="0"/>
                      <w:marTop w:val="0"/>
                      <w:marBottom w:val="0"/>
                      <w:divBdr>
                        <w:top w:val="none" w:sz="0" w:space="0" w:color="auto"/>
                        <w:left w:val="none" w:sz="0" w:space="0" w:color="auto"/>
                        <w:bottom w:val="none" w:sz="0" w:space="0" w:color="auto"/>
                        <w:right w:val="none" w:sz="0" w:space="0" w:color="auto"/>
                      </w:divBdr>
                      <w:divsChild>
                        <w:div w:id="1936136418">
                          <w:marLeft w:val="0"/>
                          <w:marRight w:val="0"/>
                          <w:marTop w:val="0"/>
                          <w:marBottom w:val="0"/>
                          <w:divBdr>
                            <w:top w:val="none" w:sz="0" w:space="0" w:color="auto"/>
                            <w:left w:val="none" w:sz="0" w:space="0" w:color="auto"/>
                            <w:bottom w:val="none" w:sz="0" w:space="0" w:color="auto"/>
                            <w:right w:val="none" w:sz="0" w:space="0" w:color="auto"/>
                          </w:divBdr>
                          <w:divsChild>
                            <w:div w:id="969821589">
                              <w:marLeft w:val="0"/>
                              <w:marRight w:val="0"/>
                              <w:marTop w:val="0"/>
                              <w:marBottom w:val="0"/>
                              <w:divBdr>
                                <w:top w:val="none" w:sz="0" w:space="0" w:color="auto"/>
                                <w:left w:val="none" w:sz="0" w:space="0" w:color="auto"/>
                                <w:bottom w:val="none" w:sz="0" w:space="0" w:color="auto"/>
                                <w:right w:val="none" w:sz="0" w:space="0" w:color="auto"/>
                              </w:divBdr>
                              <w:divsChild>
                                <w:div w:id="38765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8721011">
                  <w:marLeft w:val="0"/>
                  <w:marRight w:val="0"/>
                  <w:marTop w:val="0"/>
                  <w:marBottom w:val="0"/>
                  <w:divBdr>
                    <w:top w:val="none" w:sz="0" w:space="0" w:color="auto"/>
                    <w:left w:val="none" w:sz="0" w:space="0" w:color="auto"/>
                    <w:bottom w:val="none" w:sz="0" w:space="0" w:color="auto"/>
                    <w:right w:val="none" w:sz="0" w:space="0" w:color="auto"/>
                  </w:divBdr>
                  <w:divsChild>
                    <w:div w:id="1915046413">
                      <w:marLeft w:val="0"/>
                      <w:marRight w:val="0"/>
                      <w:marTop w:val="0"/>
                      <w:marBottom w:val="0"/>
                      <w:divBdr>
                        <w:top w:val="none" w:sz="0" w:space="0" w:color="auto"/>
                        <w:left w:val="none" w:sz="0" w:space="0" w:color="auto"/>
                        <w:bottom w:val="none" w:sz="0" w:space="0" w:color="auto"/>
                        <w:right w:val="none" w:sz="0" w:space="0" w:color="auto"/>
                      </w:divBdr>
                      <w:divsChild>
                        <w:div w:id="1999729481">
                          <w:marLeft w:val="0"/>
                          <w:marRight w:val="0"/>
                          <w:marTop w:val="0"/>
                          <w:marBottom w:val="0"/>
                          <w:divBdr>
                            <w:top w:val="none" w:sz="0" w:space="0" w:color="auto"/>
                            <w:left w:val="none" w:sz="0" w:space="0" w:color="auto"/>
                            <w:bottom w:val="none" w:sz="0" w:space="0" w:color="auto"/>
                            <w:right w:val="none" w:sz="0" w:space="0" w:color="auto"/>
                          </w:divBdr>
                          <w:divsChild>
                            <w:div w:id="426730069">
                              <w:marLeft w:val="0"/>
                              <w:marRight w:val="0"/>
                              <w:marTop w:val="0"/>
                              <w:marBottom w:val="0"/>
                              <w:divBdr>
                                <w:top w:val="none" w:sz="0" w:space="0" w:color="auto"/>
                                <w:left w:val="none" w:sz="0" w:space="0" w:color="auto"/>
                                <w:bottom w:val="none" w:sz="0" w:space="0" w:color="auto"/>
                                <w:right w:val="none" w:sz="0" w:space="0" w:color="auto"/>
                              </w:divBdr>
                              <w:divsChild>
                                <w:div w:id="797724418">
                                  <w:marLeft w:val="0"/>
                                  <w:marRight w:val="0"/>
                                  <w:marTop w:val="0"/>
                                  <w:marBottom w:val="0"/>
                                  <w:divBdr>
                                    <w:top w:val="none" w:sz="0" w:space="0" w:color="auto"/>
                                    <w:left w:val="none" w:sz="0" w:space="0" w:color="auto"/>
                                    <w:bottom w:val="none" w:sz="0" w:space="0" w:color="auto"/>
                                    <w:right w:val="none" w:sz="0" w:space="0" w:color="auto"/>
                                  </w:divBdr>
                                  <w:divsChild>
                                    <w:div w:id="738669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3150606">
          <w:marLeft w:val="0"/>
          <w:marRight w:val="0"/>
          <w:marTop w:val="0"/>
          <w:marBottom w:val="0"/>
          <w:divBdr>
            <w:top w:val="none" w:sz="0" w:space="0" w:color="auto"/>
            <w:left w:val="none" w:sz="0" w:space="0" w:color="auto"/>
            <w:bottom w:val="none" w:sz="0" w:space="0" w:color="auto"/>
            <w:right w:val="none" w:sz="0" w:space="0" w:color="auto"/>
          </w:divBdr>
          <w:divsChild>
            <w:div w:id="1591573787">
              <w:marLeft w:val="0"/>
              <w:marRight w:val="0"/>
              <w:marTop w:val="0"/>
              <w:marBottom w:val="0"/>
              <w:divBdr>
                <w:top w:val="none" w:sz="0" w:space="0" w:color="auto"/>
                <w:left w:val="none" w:sz="0" w:space="0" w:color="auto"/>
                <w:bottom w:val="none" w:sz="0" w:space="0" w:color="auto"/>
                <w:right w:val="none" w:sz="0" w:space="0" w:color="auto"/>
              </w:divBdr>
              <w:divsChild>
                <w:div w:id="1772242708">
                  <w:marLeft w:val="0"/>
                  <w:marRight w:val="0"/>
                  <w:marTop w:val="0"/>
                  <w:marBottom w:val="0"/>
                  <w:divBdr>
                    <w:top w:val="none" w:sz="0" w:space="0" w:color="auto"/>
                    <w:left w:val="none" w:sz="0" w:space="0" w:color="auto"/>
                    <w:bottom w:val="none" w:sz="0" w:space="0" w:color="auto"/>
                    <w:right w:val="none" w:sz="0" w:space="0" w:color="auto"/>
                  </w:divBdr>
                  <w:divsChild>
                    <w:div w:id="882909536">
                      <w:marLeft w:val="0"/>
                      <w:marRight w:val="0"/>
                      <w:marTop w:val="0"/>
                      <w:marBottom w:val="0"/>
                      <w:divBdr>
                        <w:top w:val="none" w:sz="0" w:space="0" w:color="auto"/>
                        <w:left w:val="none" w:sz="0" w:space="0" w:color="auto"/>
                        <w:bottom w:val="none" w:sz="0" w:space="0" w:color="auto"/>
                        <w:right w:val="none" w:sz="0" w:space="0" w:color="auto"/>
                      </w:divBdr>
                      <w:divsChild>
                        <w:div w:id="967515032">
                          <w:marLeft w:val="0"/>
                          <w:marRight w:val="0"/>
                          <w:marTop w:val="0"/>
                          <w:marBottom w:val="0"/>
                          <w:divBdr>
                            <w:top w:val="none" w:sz="0" w:space="0" w:color="auto"/>
                            <w:left w:val="none" w:sz="0" w:space="0" w:color="auto"/>
                            <w:bottom w:val="none" w:sz="0" w:space="0" w:color="auto"/>
                            <w:right w:val="none" w:sz="0" w:space="0" w:color="auto"/>
                          </w:divBdr>
                          <w:divsChild>
                            <w:div w:id="774791053">
                              <w:marLeft w:val="0"/>
                              <w:marRight w:val="0"/>
                              <w:marTop w:val="0"/>
                              <w:marBottom w:val="0"/>
                              <w:divBdr>
                                <w:top w:val="none" w:sz="0" w:space="0" w:color="auto"/>
                                <w:left w:val="none" w:sz="0" w:space="0" w:color="auto"/>
                                <w:bottom w:val="none" w:sz="0" w:space="0" w:color="auto"/>
                                <w:right w:val="none" w:sz="0" w:space="0" w:color="auto"/>
                              </w:divBdr>
                              <w:divsChild>
                                <w:div w:id="910164596">
                                  <w:marLeft w:val="0"/>
                                  <w:marRight w:val="0"/>
                                  <w:marTop w:val="0"/>
                                  <w:marBottom w:val="0"/>
                                  <w:divBdr>
                                    <w:top w:val="none" w:sz="0" w:space="0" w:color="auto"/>
                                    <w:left w:val="none" w:sz="0" w:space="0" w:color="auto"/>
                                    <w:bottom w:val="none" w:sz="0" w:space="0" w:color="auto"/>
                                    <w:right w:val="none" w:sz="0" w:space="0" w:color="auto"/>
                                  </w:divBdr>
                                  <w:divsChild>
                                    <w:div w:id="1062606814">
                                      <w:marLeft w:val="0"/>
                                      <w:marRight w:val="0"/>
                                      <w:marTop w:val="0"/>
                                      <w:marBottom w:val="0"/>
                                      <w:divBdr>
                                        <w:top w:val="none" w:sz="0" w:space="0" w:color="auto"/>
                                        <w:left w:val="none" w:sz="0" w:space="0" w:color="auto"/>
                                        <w:bottom w:val="none" w:sz="0" w:space="0" w:color="auto"/>
                                        <w:right w:val="none" w:sz="0" w:space="0" w:color="auto"/>
                                      </w:divBdr>
                                      <w:divsChild>
                                        <w:div w:id="139755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8930690">
          <w:marLeft w:val="0"/>
          <w:marRight w:val="0"/>
          <w:marTop w:val="0"/>
          <w:marBottom w:val="0"/>
          <w:divBdr>
            <w:top w:val="none" w:sz="0" w:space="0" w:color="auto"/>
            <w:left w:val="none" w:sz="0" w:space="0" w:color="auto"/>
            <w:bottom w:val="none" w:sz="0" w:space="0" w:color="auto"/>
            <w:right w:val="none" w:sz="0" w:space="0" w:color="auto"/>
          </w:divBdr>
          <w:divsChild>
            <w:div w:id="708720498">
              <w:marLeft w:val="0"/>
              <w:marRight w:val="0"/>
              <w:marTop w:val="0"/>
              <w:marBottom w:val="0"/>
              <w:divBdr>
                <w:top w:val="none" w:sz="0" w:space="0" w:color="auto"/>
                <w:left w:val="none" w:sz="0" w:space="0" w:color="auto"/>
                <w:bottom w:val="none" w:sz="0" w:space="0" w:color="auto"/>
                <w:right w:val="none" w:sz="0" w:space="0" w:color="auto"/>
              </w:divBdr>
              <w:divsChild>
                <w:div w:id="1536890963">
                  <w:marLeft w:val="0"/>
                  <w:marRight w:val="0"/>
                  <w:marTop w:val="0"/>
                  <w:marBottom w:val="0"/>
                  <w:divBdr>
                    <w:top w:val="none" w:sz="0" w:space="0" w:color="auto"/>
                    <w:left w:val="none" w:sz="0" w:space="0" w:color="auto"/>
                    <w:bottom w:val="none" w:sz="0" w:space="0" w:color="auto"/>
                    <w:right w:val="none" w:sz="0" w:space="0" w:color="auto"/>
                  </w:divBdr>
                  <w:divsChild>
                    <w:div w:id="1284458680">
                      <w:marLeft w:val="0"/>
                      <w:marRight w:val="0"/>
                      <w:marTop w:val="0"/>
                      <w:marBottom w:val="0"/>
                      <w:divBdr>
                        <w:top w:val="none" w:sz="0" w:space="0" w:color="auto"/>
                        <w:left w:val="none" w:sz="0" w:space="0" w:color="auto"/>
                        <w:bottom w:val="none" w:sz="0" w:space="0" w:color="auto"/>
                        <w:right w:val="none" w:sz="0" w:space="0" w:color="auto"/>
                      </w:divBdr>
                      <w:divsChild>
                        <w:div w:id="1311788056">
                          <w:marLeft w:val="0"/>
                          <w:marRight w:val="0"/>
                          <w:marTop w:val="0"/>
                          <w:marBottom w:val="0"/>
                          <w:divBdr>
                            <w:top w:val="none" w:sz="0" w:space="0" w:color="auto"/>
                            <w:left w:val="none" w:sz="0" w:space="0" w:color="auto"/>
                            <w:bottom w:val="none" w:sz="0" w:space="0" w:color="auto"/>
                            <w:right w:val="none" w:sz="0" w:space="0" w:color="auto"/>
                          </w:divBdr>
                          <w:divsChild>
                            <w:div w:id="740102150">
                              <w:marLeft w:val="0"/>
                              <w:marRight w:val="0"/>
                              <w:marTop w:val="0"/>
                              <w:marBottom w:val="0"/>
                              <w:divBdr>
                                <w:top w:val="none" w:sz="0" w:space="0" w:color="auto"/>
                                <w:left w:val="none" w:sz="0" w:space="0" w:color="auto"/>
                                <w:bottom w:val="none" w:sz="0" w:space="0" w:color="auto"/>
                                <w:right w:val="none" w:sz="0" w:space="0" w:color="auto"/>
                              </w:divBdr>
                              <w:divsChild>
                                <w:div w:id="955407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4488822">
                  <w:marLeft w:val="0"/>
                  <w:marRight w:val="0"/>
                  <w:marTop w:val="0"/>
                  <w:marBottom w:val="0"/>
                  <w:divBdr>
                    <w:top w:val="none" w:sz="0" w:space="0" w:color="auto"/>
                    <w:left w:val="none" w:sz="0" w:space="0" w:color="auto"/>
                    <w:bottom w:val="none" w:sz="0" w:space="0" w:color="auto"/>
                    <w:right w:val="none" w:sz="0" w:space="0" w:color="auto"/>
                  </w:divBdr>
                  <w:divsChild>
                    <w:div w:id="1075517731">
                      <w:marLeft w:val="0"/>
                      <w:marRight w:val="0"/>
                      <w:marTop w:val="0"/>
                      <w:marBottom w:val="0"/>
                      <w:divBdr>
                        <w:top w:val="none" w:sz="0" w:space="0" w:color="auto"/>
                        <w:left w:val="none" w:sz="0" w:space="0" w:color="auto"/>
                        <w:bottom w:val="none" w:sz="0" w:space="0" w:color="auto"/>
                        <w:right w:val="none" w:sz="0" w:space="0" w:color="auto"/>
                      </w:divBdr>
                      <w:divsChild>
                        <w:div w:id="164637547">
                          <w:marLeft w:val="0"/>
                          <w:marRight w:val="0"/>
                          <w:marTop w:val="0"/>
                          <w:marBottom w:val="0"/>
                          <w:divBdr>
                            <w:top w:val="none" w:sz="0" w:space="0" w:color="auto"/>
                            <w:left w:val="none" w:sz="0" w:space="0" w:color="auto"/>
                            <w:bottom w:val="none" w:sz="0" w:space="0" w:color="auto"/>
                            <w:right w:val="none" w:sz="0" w:space="0" w:color="auto"/>
                          </w:divBdr>
                          <w:divsChild>
                            <w:div w:id="1809662681">
                              <w:marLeft w:val="0"/>
                              <w:marRight w:val="0"/>
                              <w:marTop w:val="0"/>
                              <w:marBottom w:val="0"/>
                              <w:divBdr>
                                <w:top w:val="none" w:sz="0" w:space="0" w:color="auto"/>
                                <w:left w:val="none" w:sz="0" w:space="0" w:color="auto"/>
                                <w:bottom w:val="none" w:sz="0" w:space="0" w:color="auto"/>
                                <w:right w:val="none" w:sz="0" w:space="0" w:color="auto"/>
                              </w:divBdr>
                              <w:divsChild>
                                <w:div w:id="899092500">
                                  <w:marLeft w:val="0"/>
                                  <w:marRight w:val="0"/>
                                  <w:marTop w:val="0"/>
                                  <w:marBottom w:val="0"/>
                                  <w:divBdr>
                                    <w:top w:val="none" w:sz="0" w:space="0" w:color="auto"/>
                                    <w:left w:val="none" w:sz="0" w:space="0" w:color="auto"/>
                                    <w:bottom w:val="none" w:sz="0" w:space="0" w:color="auto"/>
                                    <w:right w:val="none" w:sz="0" w:space="0" w:color="auto"/>
                                  </w:divBdr>
                                  <w:divsChild>
                                    <w:div w:id="1124079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1487313">
          <w:marLeft w:val="0"/>
          <w:marRight w:val="0"/>
          <w:marTop w:val="0"/>
          <w:marBottom w:val="0"/>
          <w:divBdr>
            <w:top w:val="none" w:sz="0" w:space="0" w:color="auto"/>
            <w:left w:val="none" w:sz="0" w:space="0" w:color="auto"/>
            <w:bottom w:val="none" w:sz="0" w:space="0" w:color="auto"/>
            <w:right w:val="none" w:sz="0" w:space="0" w:color="auto"/>
          </w:divBdr>
          <w:divsChild>
            <w:div w:id="1239290607">
              <w:marLeft w:val="0"/>
              <w:marRight w:val="0"/>
              <w:marTop w:val="0"/>
              <w:marBottom w:val="0"/>
              <w:divBdr>
                <w:top w:val="none" w:sz="0" w:space="0" w:color="auto"/>
                <w:left w:val="none" w:sz="0" w:space="0" w:color="auto"/>
                <w:bottom w:val="none" w:sz="0" w:space="0" w:color="auto"/>
                <w:right w:val="none" w:sz="0" w:space="0" w:color="auto"/>
              </w:divBdr>
              <w:divsChild>
                <w:div w:id="158813958">
                  <w:marLeft w:val="0"/>
                  <w:marRight w:val="0"/>
                  <w:marTop w:val="0"/>
                  <w:marBottom w:val="0"/>
                  <w:divBdr>
                    <w:top w:val="none" w:sz="0" w:space="0" w:color="auto"/>
                    <w:left w:val="none" w:sz="0" w:space="0" w:color="auto"/>
                    <w:bottom w:val="none" w:sz="0" w:space="0" w:color="auto"/>
                    <w:right w:val="none" w:sz="0" w:space="0" w:color="auto"/>
                  </w:divBdr>
                  <w:divsChild>
                    <w:div w:id="1980914338">
                      <w:marLeft w:val="0"/>
                      <w:marRight w:val="0"/>
                      <w:marTop w:val="0"/>
                      <w:marBottom w:val="0"/>
                      <w:divBdr>
                        <w:top w:val="none" w:sz="0" w:space="0" w:color="auto"/>
                        <w:left w:val="none" w:sz="0" w:space="0" w:color="auto"/>
                        <w:bottom w:val="none" w:sz="0" w:space="0" w:color="auto"/>
                        <w:right w:val="none" w:sz="0" w:space="0" w:color="auto"/>
                      </w:divBdr>
                      <w:divsChild>
                        <w:div w:id="1545097368">
                          <w:marLeft w:val="0"/>
                          <w:marRight w:val="0"/>
                          <w:marTop w:val="0"/>
                          <w:marBottom w:val="0"/>
                          <w:divBdr>
                            <w:top w:val="none" w:sz="0" w:space="0" w:color="auto"/>
                            <w:left w:val="none" w:sz="0" w:space="0" w:color="auto"/>
                            <w:bottom w:val="none" w:sz="0" w:space="0" w:color="auto"/>
                            <w:right w:val="none" w:sz="0" w:space="0" w:color="auto"/>
                          </w:divBdr>
                          <w:divsChild>
                            <w:div w:id="617180977">
                              <w:marLeft w:val="0"/>
                              <w:marRight w:val="0"/>
                              <w:marTop w:val="0"/>
                              <w:marBottom w:val="0"/>
                              <w:divBdr>
                                <w:top w:val="none" w:sz="0" w:space="0" w:color="auto"/>
                                <w:left w:val="none" w:sz="0" w:space="0" w:color="auto"/>
                                <w:bottom w:val="none" w:sz="0" w:space="0" w:color="auto"/>
                                <w:right w:val="none" w:sz="0" w:space="0" w:color="auto"/>
                              </w:divBdr>
                              <w:divsChild>
                                <w:div w:id="900407219">
                                  <w:marLeft w:val="0"/>
                                  <w:marRight w:val="0"/>
                                  <w:marTop w:val="0"/>
                                  <w:marBottom w:val="0"/>
                                  <w:divBdr>
                                    <w:top w:val="none" w:sz="0" w:space="0" w:color="auto"/>
                                    <w:left w:val="none" w:sz="0" w:space="0" w:color="auto"/>
                                    <w:bottom w:val="none" w:sz="0" w:space="0" w:color="auto"/>
                                    <w:right w:val="none" w:sz="0" w:space="0" w:color="auto"/>
                                  </w:divBdr>
                                  <w:divsChild>
                                    <w:div w:id="1866013285">
                                      <w:marLeft w:val="0"/>
                                      <w:marRight w:val="0"/>
                                      <w:marTop w:val="0"/>
                                      <w:marBottom w:val="0"/>
                                      <w:divBdr>
                                        <w:top w:val="none" w:sz="0" w:space="0" w:color="auto"/>
                                        <w:left w:val="none" w:sz="0" w:space="0" w:color="auto"/>
                                        <w:bottom w:val="none" w:sz="0" w:space="0" w:color="auto"/>
                                        <w:right w:val="none" w:sz="0" w:space="0" w:color="auto"/>
                                      </w:divBdr>
                                      <w:divsChild>
                                        <w:div w:id="867763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936432">
          <w:marLeft w:val="0"/>
          <w:marRight w:val="0"/>
          <w:marTop w:val="0"/>
          <w:marBottom w:val="0"/>
          <w:divBdr>
            <w:top w:val="none" w:sz="0" w:space="0" w:color="auto"/>
            <w:left w:val="none" w:sz="0" w:space="0" w:color="auto"/>
            <w:bottom w:val="none" w:sz="0" w:space="0" w:color="auto"/>
            <w:right w:val="none" w:sz="0" w:space="0" w:color="auto"/>
          </w:divBdr>
          <w:divsChild>
            <w:div w:id="304942344">
              <w:marLeft w:val="0"/>
              <w:marRight w:val="0"/>
              <w:marTop w:val="0"/>
              <w:marBottom w:val="0"/>
              <w:divBdr>
                <w:top w:val="none" w:sz="0" w:space="0" w:color="auto"/>
                <w:left w:val="none" w:sz="0" w:space="0" w:color="auto"/>
                <w:bottom w:val="none" w:sz="0" w:space="0" w:color="auto"/>
                <w:right w:val="none" w:sz="0" w:space="0" w:color="auto"/>
              </w:divBdr>
              <w:divsChild>
                <w:div w:id="793716022">
                  <w:marLeft w:val="0"/>
                  <w:marRight w:val="0"/>
                  <w:marTop w:val="0"/>
                  <w:marBottom w:val="0"/>
                  <w:divBdr>
                    <w:top w:val="none" w:sz="0" w:space="0" w:color="auto"/>
                    <w:left w:val="none" w:sz="0" w:space="0" w:color="auto"/>
                    <w:bottom w:val="none" w:sz="0" w:space="0" w:color="auto"/>
                    <w:right w:val="none" w:sz="0" w:space="0" w:color="auto"/>
                  </w:divBdr>
                  <w:divsChild>
                    <w:div w:id="1764836775">
                      <w:marLeft w:val="0"/>
                      <w:marRight w:val="0"/>
                      <w:marTop w:val="0"/>
                      <w:marBottom w:val="0"/>
                      <w:divBdr>
                        <w:top w:val="none" w:sz="0" w:space="0" w:color="auto"/>
                        <w:left w:val="none" w:sz="0" w:space="0" w:color="auto"/>
                        <w:bottom w:val="none" w:sz="0" w:space="0" w:color="auto"/>
                        <w:right w:val="none" w:sz="0" w:space="0" w:color="auto"/>
                      </w:divBdr>
                      <w:divsChild>
                        <w:div w:id="707682083">
                          <w:marLeft w:val="0"/>
                          <w:marRight w:val="0"/>
                          <w:marTop w:val="0"/>
                          <w:marBottom w:val="0"/>
                          <w:divBdr>
                            <w:top w:val="none" w:sz="0" w:space="0" w:color="auto"/>
                            <w:left w:val="none" w:sz="0" w:space="0" w:color="auto"/>
                            <w:bottom w:val="none" w:sz="0" w:space="0" w:color="auto"/>
                            <w:right w:val="none" w:sz="0" w:space="0" w:color="auto"/>
                          </w:divBdr>
                          <w:divsChild>
                            <w:div w:id="642929758">
                              <w:marLeft w:val="0"/>
                              <w:marRight w:val="0"/>
                              <w:marTop w:val="0"/>
                              <w:marBottom w:val="0"/>
                              <w:divBdr>
                                <w:top w:val="none" w:sz="0" w:space="0" w:color="auto"/>
                                <w:left w:val="none" w:sz="0" w:space="0" w:color="auto"/>
                                <w:bottom w:val="none" w:sz="0" w:space="0" w:color="auto"/>
                                <w:right w:val="none" w:sz="0" w:space="0" w:color="auto"/>
                              </w:divBdr>
                              <w:divsChild>
                                <w:div w:id="499589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20763">
                  <w:marLeft w:val="0"/>
                  <w:marRight w:val="0"/>
                  <w:marTop w:val="0"/>
                  <w:marBottom w:val="0"/>
                  <w:divBdr>
                    <w:top w:val="none" w:sz="0" w:space="0" w:color="auto"/>
                    <w:left w:val="none" w:sz="0" w:space="0" w:color="auto"/>
                    <w:bottom w:val="none" w:sz="0" w:space="0" w:color="auto"/>
                    <w:right w:val="none" w:sz="0" w:space="0" w:color="auto"/>
                  </w:divBdr>
                  <w:divsChild>
                    <w:div w:id="1181580077">
                      <w:marLeft w:val="0"/>
                      <w:marRight w:val="0"/>
                      <w:marTop w:val="0"/>
                      <w:marBottom w:val="0"/>
                      <w:divBdr>
                        <w:top w:val="none" w:sz="0" w:space="0" w:color="auto"/>
                        <w:left w:val="none" w:sz="0" w:space="0" w:color="auto"/>
                        <w:bottom w:val="none" w:sz="0" w:space="0" w:color="auto"/>
                        <w:right w:val="none" w:sz="0" w:space="0" w:color="auto"/>
                      </w:divBdr>
                      <w:divsChild>
                        <w:div w:id="378940854">
                          <w:marLeft w:val="0"/>
                          <w:marRight w:val="0"/>
                          <w:marTop w:val="0"/>
                          <w:marBottom w:val="0"/>
                          <w:divBdr>
                            <w:top w:val="none" w:sz="0" w:space="0" w:color="auto"/>
                            <w:left w:val="none" w:sz="0" w:space="0" w:color="auto"/>
                            <w:bottom w:val="none" w:sz="0" w:space="0" w:color="auto"/>
                            <w:right w:val="none" w:sz="0" w:space="0" w:color="auto"/>
                          </w:divBdr>
                          <w:divsChild>
                            <w:div w:id="1637030461">
                              <w:marLeft w:val="0"/>
                              <w:marRight w:val="0"/>
                              <w:marTop w:val="0"/>
                              <w:marBottom w:val="0"/>
                              <w:divBdr>
                                <w:top w:val="none" w:sz="0" w:space="0" w:color="auto"/>
                                <w:left w:val="none" w:sz="0" w:space="0" w:color="auto"/>
                                <w:bottom w:val="none" w:sz="0" w:space="0" w:color="auto"/>
                                <w:right w:val="none" w:sz="0" w:space="0" w:color="auto"/>
                              </w:divBdr>
                              <w:divsChild>
                                <w:div w:id="1793943285">
                                  <w:marLeft w:val="0"/>
                                  <w:marRight w:val="0"/>
                                  <w:marTop w:val="0"/>
                                  <w:marBottom w:val="0"/>
                                  <w:divBdr>
                                    <w:top w:val="none" w:sz="0" w:space="0" w:color="auto"/>
                                    <w:left w:val="none" w:sz="0" w:space="0" w:color="auto"/>
                                    <w:bottom w:val="none" w:sz="0" w:space="0" w:color="auto"/>
                                    <w:right w:val="none" w:sz="0" w:space="0" w:color="auto"/>
                                  </w:divBdr>
                                  <w:divsChild>
                                    <w:div w:id="38626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0521736">
          <w:marLeft w:val="0"/>
          <w:marRight w:val="0"/>
          <w:marTop w:val="0"/>
          <w:marBottom w:val="0"/>
          <w:divBdr>
            <w:top w:val="none" w:sz="0" w:space="0" w:color="auto"/>
            <w:left w:val="none" w:sz="0" w:space="0" w:color="auto"/>
            <w:bottom w:val="none" w:sz="0" w:space="0" w:color="auto"/>
            <w:right w:val="none" w:sz="0" w:space="0" w:color="auto"/>
          </w:divBdr>
          <w:divsChild>
            <w:div w:id="547452672">
              <w:marLeft w:val="0"/>
              <w:marRight w:val="0"/>
              <w:marTop w:val="0"/>
              <w:marBottom w:val="0"/>
              <w:divBdr>
                <w:top w:val="none" w:sz="0" w:space="0" w:color="auto"/>
                <w:left w:val="none" w:sz="0" w:space="0" w:color="auto"/>
                <w:bottom w:val="none" w:sz="0" w:space="0" w:color="auto"/>
                <w:right w:val="none" w:sz="0" w:space="0" w:color="auto"/>
              </w:divBdr>
              <w:divsChild>
                <w:div w:id="1167592166">
                  <w:marLeft w:val="0"/>
                  <w:marRight w:val="0"/>
                  <w:marTop w:val="0"/>
                  <w:marBottom w:val="0"/>
                  <w:divBdr>
                    <w:top w:val="none" w:sz="0" w:space="0" w:color="auto"/>
                    <w:left w:val="none" w:sz="0" w:space="0" w:color="auto"/>
                    <w:bottom w:val="none" w:sz="0" w:space="0" w:color="auto"/>
                    <w:right w:val="none" w:sz="0" w:space="0" w:color="auto"/>
                  </w:divBdr>
                  <w:divsChild>
                    <w:div w:id="1172337360">
                      <w:marLeft w:val="0"/>
                      <w:marRight w:val="0"/>
                      <w:marTop w:val="0"/>
                      <w:marBottom w:val="0"/>
                      <w:divBdr>
                        <w:top w:val="none" w:sz="0" w:space="0" w:color="auto"/>
                        <w:left w:val="none" w:sz="0" w:space="0" w:color="auto"/>
                        <w:bottom w:val="none" w:sz="0" w:space="0" w:color="auto"/>
                        <w:right w:val="none" w:sz="0" w:space="0" w:color="auto"/>
                      </w:divBdr>
                      <w:divsChild>
                        <w:div w:id="524632430">
                          <w:marLeft w:val="0"/>
                          <w:marRight w:val="0"/>
                          <w:marTop w:val="0"/>
                          <w:marBottom w:val="0"/>
                          <w:divBdr>
                            <w:top w:val="none" w:sz="0" w:space="0" w:color="auto"/>
                            <w:left w:val="none" w:sz="0" w:space="0" w:color="auto"/>
                            <w:bottom w:val="none" w:sz="0" w:space="0" w:color="auto"/>
                            <w:right w:val="none" w:sz="0" w:space="0" w:color="auto"/>
                          </w:divBdr>
                          <w:divsChild>
                            <w:div w:id="2003042665">
                              <w:marLeft w:val="0"/>
                              <w:marRight w:val="0"/>
                              <w:marTop w:val="0"/>
                              <w:marBottom w:val="0"/>
                              <w:divBdr>
                                <w:top w:val="none" w:sz="0" w:space="0" w:color="auto"/>
                                <w:left w:val="none" w:sz="0" w:space="0" w:color="auto"/>
                                <w:bottom w:val="none" w:sz="0" w:space="0" w:color="auto"/>
                                <w:right w:val="none" w:sz="0" w:space="0" w:color="auto"/>
                              </w:divBdr>
                              <w:divsChild>
                                <w:div w:id="379987397">
                                  <w:marLeft w:val="0"/>
                                  <w:marRight w:val="0"/>
                                  <w:marTop w:val="0"/>
                                  <w:marBottom w:val="0"/>
                                  <w:divBdr>
                                    <w:top w:val="none" w:sz="0" w:space="0" w:color="auto"/>
                                    <w:left w:val="none" w:sz="0" w:space="0" w:color="auto"/>
                                    <w:bottom w:val="none" w:sz="0" w:space="0" w:color="auto"/>
                                    <w:right w:val="none" w:sz="0" w:space="0" w:color="auto"/>
                                  </w:divBdr>
                                  <w:divsChild>
                                    <w:div w:id="1102992841">
                                      <w:marLeft w:val="0"/>
                                      <w:marRight w:val="0"/>
                                      <w:marTop w:val="0"/>
                                      <w:marBottom w:val="0"/>
                                      <w:divBdr>
                                        <w:top w:val="none" w:sz="0" w:space="0" w:color="auto"/>
                                        <w:left w:val="none" w:sz="0" w:space="0" w:color="auto"/>
                                        <w:bottom w:val="none" w:sz="0" w:space="0" w:color="auto"/>
                                        <w:right w:val="none" w:sz="0" w:space="0" w:color="auto"/>
                                      </w:divBdr>
                                      <w:divsChild>
                                        <w:div w:id="412170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1731202">
          <w:marLeft w:val="0"/>
          <w:marRight w:val="0"/>
          <w:marTop w:val="0"/>
          <w:marBottom w:val="0"/>
          <w:divBdr>
            <w:top w:val="none" w:sz="0" w:space="0" w:color="auto"/>
            <w:left w:val="none" w:sz="0" w:space="0" w:color="auto"/>
            <w:bottom w:val="none" w:sz="0" w:space="0" w:color="auto"/>
            <w:right w:val="none" w:sz="0" w:space="0" w:color="auto"/>
          </w:divBdr>
          <w:divsChild>
            <w:div w:id="1298681389">
              <w:marLeft w:val="0"/>
              <w:marRight w:val="0"/>
              <w:marTop w:val="0"/>
              <w:marBottom w:val="0"/>
              <w:divBdr>
                <w:top w:val="none" w:sz="0" w:space="0" w:color="auto"/>
                <w:left w:val="none" w:sz="0" w:space="0" w:color="auto"/>
                <w:bottom w:val="none" w:sz="0" w:space="0" w:color="auto"/>
                <w:right w:val="none" w:sz="0" w:space="0" w:color="auto"/>
              </w:divBdr>
              <w:divsChild>
                <w:div w:id="135535803">
                  <w:marLeft w:val="0"/>
                  <w:marRight w:val="0"/>
                  <w:marTop w:val="0"/>
                  <w:marBottom w:val="0"/>
                  <w:divBdr>
                    <w:top w:val="none" w:sz="0" w:space="0" w:color="auto"/>
                    <w:left w:val="none" w:sz="0" w:space="0" w:color="auto"/>
                    <w:bottom w:val="none" w:sz="0" w:space="0" w:color="auto"/>
                    <w:right w:val="none" w:sz="0" w:space="0" w:color="auto"/>
                  </w:divBdr>
                  <w:divsChild>
                    <w:div w:id="368191738">
                      <w:marLeft w:val="0"/>
                      <w:marRight w:val="0"/>
                      <w:marTop w:val="0"/>
                      <w:marBottom w:val="0"/>
                      <w:divBdr>
                        <w:top w:val="none" w:sz="0" w:space="0" w:color="auto"/>
                        <w:left w:val="none" w:sz="0" w:space="0" w:color="auto"/>
                        <w:bottom w:val="none" w:sz="0" w:space="0" w:color="auto"/>
                        <w:right w:val="none" w:sz="0" w:space="0" w:color="auto"/>
                      </w:divBdr>
                      <w:divsChild>
                        <w:div w:id="334919552">
                          <w:marLeft w:val="0"/>
                          <w:marRight w:val="0"/>
                          <w:marTop w:val="0"/>
                          <w:marBottom w:val="0"/>
                          <w:divBdr>
                            <w:top w:val="none" w:sz="0" w:space="0" w:color="auto"/>
                            <w:left w:val="none" w:sz="0" w:space="0" w:color="auto"/>
                            <w:bottom w:val="none" w:sz="0" w:space="0" w:color="auto"/>
                            <w:right w:val="none" w:sz="0" w:space="0" w:color="auto"/>
                          </w:divBdr>
                          <w:divsChild>
                            <w:div w:id="957297228">
                              <w:marLeft w:val="0"/>
                              <w:marRight w:val="0"/>
                              <w:marTop w:val="0"/>
                              <w:marBottom w:val="0"/>
                              <w:divBdr>
                                <w:top w:val="none" w:sz="0" w:space="0" w:color="auto"/>
                                <w:left w:val="none" w:sz="0" w:space="0" w:color="auto"/>
                                <w:bottom w:val="none" w:sz="0" w:space="0" w:color="auto"/>
                                <w:right w:val="none" w:sz="0" w:space="0" w:color="auto"/>
                              </w:divBdr>
                              <w:divsChild>
                                <w:div w:id="156521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4211796">
                  <w:marLeft w:val="0"/>
                  <w:marRight w:val="0"/>
                  <w:marTop w:val="0"/>
                  <w:marBottom w:val="0"/>
                  <w:divBdr>
                    <w:top w:val="none" w:sz="0" w:space="0" w:color="auto"/>
                    <w:left w:val="none" w:sz="0" w:space="0" w:color="auto"/>
                    <w:bottom w:val="none" w:sz="0" w:space="0" w:color="auto"/>
                    <w:right w:val="none" w:sz="0" w:space="0" w:color="auto"/>
                  </w:divBdr>
                  <w:divsChild>
                    <w:div w:id="1289312922">
                      <w:marLeft w:val="0"/>
                      <w:marRight w:val="0"/>
                      <w:marTop w:val="0"/>
                      <w:marBottom w:val="0"/>
                      <w:divBdr>
                        <w:top w:val="none" w:sz="0" w:space="0" w:color="auto"/>
                        <w:left w:val="none" w:sz="0" w:space="0" w:color="auto"/>
                        <w:bottom w:val="none" w:sz="0" w:space="0" w:color="auto"/>
                        <w:right w:val="none" w:sz="0" w:space="0" w:color="auto"/>
                      </w:divBdr>
                      <w:divsChild>
                        <w:div w:id="507018534">
                          <w:marLeft w:val="0"/>
                          <w:marRight w:val="0"/>
                          <w:marTop w:val="0"/>
                          <w:marBottom w:val="0"/>
                          <w:divBdr>
                            <w:top w:val="none" w:sz="0" w:space="0" w:color="auto"/>
                            <w:left w:val="none" w:sz="0" w:space="0" w:color="auto"/>
                            <w:bottom w:val="none" w:sz="0" w:space="0" w:color="auto"/>
                            <w:right w:val="none" w:sz="0" w:space="0" w:color="auto"/>
                          </w:divBdr>
                          <w:divsChild>
                            <w:div w:id="95518142">
                              <w:marLeft w:val="0"/>
                              <w:marRight w:val="0"/>
                              <w:marTop w:val="0"/>
                              <w:marBottom w:val="0"/>
                              <w:divBdr>
                                <w:top w:val="none" w:sz="0" w:space="0" w:color="auto"/>
                                <w:left w:val="none" w:sz="0" w:space="0" w:color="auto"/>
                                <w:bottom w:val="none" w:sz="0" w:space="0" w:color="auto"/>
                                <w:right w:val="none" w:sz="0" w:space="0" w:color="auto"/>
                              </w:divBdr>
                              <w:divsChild>
                                <w:div w:id="370959761">
                                  <w:marLeft w:val="0"/>
                                  <w:marRight w:val="0"/>
                                  <w:marTop w:val="0"/>
                                  <w:marBottom w:val="0"/>
                                  <w:divBdr>
                                    <w:top w:val="none" w:sz="0" w:space="0" w:color="auto"/>
                                    <w:left w:val="none" w:sz="0" w:space="0" w:color="auto"/>
                                    <w:bottom w:val="none" w:sz="0" w:space="0" w:color="auto"/>
                                    <w:right w:val="none" w:sz="0" w:space="0" w:color="auto"/>
                                  </w:divBdr>
                                  <w:divsChild>
                                    <w:div w:id="94287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7262653">
          <w:marLeft w:val="0"/>
          <w:marRight w:val="0"/>
          <w:marTop w:val="0"/>
          <w:marBottom w:val="0"/>
          <w:divBdr>
            <w:top w:val="none" w:sz="0" w:space="0" w:color="auto"/>
            <w:left w:val="none" w:sz="0" w:space="0" w:color="auto"/>
            <w:bottom w:val="none" w:sz="0" w:space="0" w:color="auto"/>
            <w:right w:val="none" w:sz="0" w:space="0" w:color="auto"/>
          </w:divBdr>
          <w:divsChild>
            <w:div w:id="1413089143">
              <w:marLeft w:val="0"/>
              <w:marRight w:val="0"/>
              <w:marTop w:val="0"/>
              <w:marBottom w:val="0"/>
              <w:divBdr>
                <w:top w:val="none" w:sz="0" w:space="0" w:color="auto"/>
                <w:left w:val="none" w:sz="0" w:space="0" w:color="auto"/>
                <w:bottom w:val="none" w:sz="0" w:space="0" w:color="auto"/>
                <w:right w:val="none" w:sz="0" w:space="0" w:color="auto"/>
              </w:divBdr>
              <w:divsChild>
                <w:div w:id="402945131">
                  <w:marLeft w:val="0"/>
                  <w:marRight w:val="0"/>
                  <w:marTop w:val="0"/>
                  <w:marBottom w:val="0"/>
                  <w:divBdr>
                    <w:top w:val="none" w:sz="0" w:space="0" w:color="auto"/>
                    <w:left w:val="none" w:sz="0" w:space="0" w:color="auto"/>
                    <w:bottom w:val="none" w:sz="0" w:space="0" w:color="auto"/>
                    <w:right w:val="none" w:sz="0" w:space="0" w:color="auto"/>
                  </w:divBdr>
                  <w:divsChild>
                    <w:div w:id="1235505665">
                      <w:marLeft w:val="0"/>
                      <w:marRight w:val="0"/>
                      <w:marTop w:val="0"/>
                      <w:marBottom w:val="0"/>
                      <w:divBdr>
                        <w:top w:val="none" w:sz="0" w:space="0" w:color="auto"/>
                        <w:left w:val="none" w:sz="0" w:space="0" w:color="auto"/>
                        <w:bottom w:val="none" w:sz="0" w:space="0" w:color="auto"/>
                        <w:right w:val="none" w:sz="0" w:space="0" w:color="auto"/>
                      </w:divBdr>
                      <w:divsChild>
                        <w:div w:id="1316105201">
                          <w:marLeft w:val="0"/>
                          <w:marRight w:val="0"/>
                          <w:marTop w:val="0"/>
                          <w:marBottom w:val="0"/>
                          <w:divBdr>
                            <w:top w:val="none" w:sz="0" w:space="0" w:color="auto"/>
                            <w:left w:val="none" w:sz="0" w:space="0" w:color="auto"/>
                            <w:bottom w:val="none" w:sz="0" w:space="0" w:color="auto"/>
                            <w:right w:val="none" w:sz="0" w:space="0" w:color="auto"/>
                          </w:divBdr>
                          <w:divsChild>
                            <w:div w:id="1549030404">
                              <w:marLeft w:val="0"/>
                              <w:marRight w:val="0"/>
                              <w:marTop w:val="0"/>
                              <w:marBottom w:val="0"/>
                              <w:divBdr>
                                <w:top w:val="none" w:sz="0" w:space="0" w:color="auto"/>
                                <w:left w:val="none" w:sz="0" w:space="0" w:color="auto"/>
                                <w:bottom w:val="none" w:sz="0" w:space="0" w:color="auto"/>
                                <w:right w:val="none" w:sz="0" w:space="0" w:color="auto"/>
                              </w:divBdr>
                              <w:divsChild>
                                <w:div w:id="887179575">
                                  <w:marLeft w:val="0"/>
                                  <w:marRight w:val="0"/>
                                  <w:marTop w:val="0"/>
                                  <w:marBottom w:val="0"/>
                                  <w:divBdr>
                                    <w:top w:val="none" w:sz="0" w:space="0" w:color="auto"/>
                                    <w:left w:val="none" w:sz="0" w:space="0" w:color="auto"/>
                                    <w:bottom w:val="none" w:sz="0" w:space="0" w:color="auto"/>
                                    <w:right w:val="none" w:sz="0" w:space="0" w:color="auto"/>
                                  </w:divBdr>
                                  <w:divsChild>
                                    <w:div w:id="1250772685">
                                      <w:marLeft w:val="0"/>
                                      <w:marRight w:val="0"/>
                                      <w:marTop w:val="0"/>
                                      <w:marBottom w:val="0"/>
                                      <w:divBdr>
                                        <w:top w:val="none" w:sz="0" w:space="0" w:color="auto"/>
                                        <w:left w:val="none" w:sz="0" w:space="0" w:color="auto"/>
                                        <w:bottom w:val="none" w:sz="0" w:space="0" w:color="auto"/>
                                        <w:right w:val="none" w:sz="0" w:space="0" w:color="auto"/>
                                      </w:divBdr>
                                      <w:divsChild>
                                        <w:div w:id="69010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4360113">
          <w:marLeft w:val="0"/>
          <w:marRight w:val="0"/>
          <w:marTop w:val="0"/>
          <w:marBottom w:val="0"/>
          <w:divBdr>
            <w:top w:val="none" w:sz="0" w:space="0" w:color="auto"/>
            <w:left w:val="none" w:sz="0" w:space="0" w:color="auto"/>
            <w:bottom w:val="none" w:sz="0" w:space="0" w:color="auto"/>
            <w:right w:val="none" w:sz="0" w:space="0" w:color="auto"/>
          </w:divBdr>
          <w:divsChild>
            <w:div w:id="391120306">
              <w:marLeft w:val="0"/>
              <w:marRight w:val="0"/>
              <w:marTop w:val="0"/>
              <w:marBottom w:val="0"/>
              <w:divBdr>
                <w:top w:val="none" w:sz="0" w:space="0" w:color="auto"/>
                <w:left w:val="none" w:sz="0" w:space="0" w:color="auto"/>
                <w:bottom w:val="none" w:sz="0" w:space="0" w:color="auto"/>
                <w:right w:val="none" w:sz="0" w:space="0" w:color="auto"/>
              </w:divBdr>
              <w:divsChild>
                <w:div w:id="1128351727">
                  <w:marLeft w:val="0"/>
                  <w:marRight w:val="0"/>
                  <w:marTop w:val="0"/>
                  <w:marBottom w:val="0"/>
                  <w:divBdr>
                    <w:top w:val="none" w:sz="0" w:space="0" w:color="auto"/>
                    <w:left w:val="none" w:sz="0" w:space="0" w:color="auto"/>
                    <w:bottom w:val="none" w:sz="0" w:space="0" w:color="auto"/>
                    <w:right w:val="none" w:sz="0" w:space="0" w:color="auto"/>
                  </w:divBdr>
                  <w:divsChild>
                    <w:div w:id="2005207783">
                      <w:marLeft w:val="0"/>
                      <w:marRight w:val="0"/>
                      <w:marTop w:val="0"/>
                      <w:marBottom w:val="0"/>
                      <w:divBdr>
                        <w:top w:val="none" w:sz="0" w:space="0" w:color="auto"/>
                        <w:left w:val="none" w:sz="0" w:space="0" w:color="auto"/>
                        <w:bottom w:val="none" w:sz="0" w:space="0" w:color="auto"/>
                        <w:right w:val="none" w:sz="0" w:space="0" w:color="auto"/>
                      </w:divBdr>
                      <w:divsChild>
                        <w:div w:id="1457676444">
                          <w:marLeft w:val="0"/>
                          <w:marRight w:val="0"/>
                          <w:marTop w:val="0"/>
                          <w:marBottom w:val="0"/>
                          <w:divBdr>
                            <w:top w:val="none" w:sz="0" w:space="0" w:color="auto"/>
                            <w:left w:val="none" w:sz="0" w:space="0" w:color="auto"/>
                            <w:bottom w:val="none" w:sz="0" w:space="0" w:color="auto"/>
                            <w:right w:val="none" w:sz="0" w:space="0" w:color="auto"/>
                          </w:divBdr>
                          <w:divsChild>
                            <w:div w:id="2127889237">
                              <w:marLeft w:val="0"/>
                              <w:marRight w:val="0"/>
                              <w:marTop w:val="0"/>
                              <w:marBottom w:val="0"/>
                              <w:divBdr>
                                <w:top w:val="none" w:sz="0" w:space="0" w:color="auto"/>
                                <w:left w:val="none" w:sz="0" w:space="0" w:color="auto"/>
                                <w:bottom w:val="none" w:sz="0" w:space="0" w:color="auto"/>
                                <w:right w:val="none" w:sz="0" w:space="0" w:color="auto"/>
                              </w:divBdr>
                              <w:divsChild>
                                <w:div w:id="1362125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3679602">
                  <w:marLeft w:val="0"/>
                  <w:marRight w:val="0"/>
                  <w:marTop w:val="0"/>
                  <w:marBottom w:val="0"/>
                  <w:divBdr>
                    <w:top w:val="none" w:sz="0" w:space="0" w:color="auto"/>
                    <w:left w:val="none" w:sz="0" w:space="0" w:color="auto"/>
                    <w:bottom w:val="none" w:sz="0" w:space="0" w:color="auto"/>
                    <w:right w:val="none" w:sz="0" w:space="0" w:color="auto"/>
                  </w:divBdr>
                  <w:divsChild>
                    <w:div w:id="1206258633">
                      <w:marLeft w:val="0"/>
                      <w:marRight w:val="0"/>
                      <w:marTop w:val="0"/>
                      <w:marBottom w:val="0"/>
                      <w:divBdr>
                        <w:top w:val="none" w:sz="0" w:space="0" w:color="auto"/>
                        <w:left w:val="none" w:sz="0" w:space="0" w:color="auto"/>
                        <w:bottom w:val="none" w:sz="0" w:space="0" w:color="auto"/>
                        <w:right w:val="none" w:sz="0" w:space="0" w:color="auto"/>
                      </w:divBdr>
                      <w:divsChild>
                        <w:div w:id="424309837">
                          <w:marLeft w:val="0"/>
                          <w:marRight w:val="0"/>
                          <w:marTop w:val="0"/>
                          <w:marBottom w:val="0"/>
                          <w:divBdr>
                            <w:top w:val="none" w:sz="0" w:space="0" w:color="auto"/>
                            <w:left w:val="none" w:sz="0" w:space="0" w:color="auto"/>
                            <w:bottom w:val="none" w:sz="0" w:space="0" w:color="auto"/>
                            <w:right w:val="none" w:sz="0" w:space="0" w:color="auto"/>
                          </w:divBdr>
                          <w:divsChild>
                            <w:div w:id="1112943646">
                              <w:marLeft w:val="0"/>
                              <w:marRight w:val="0"/>
                              <w:marTop w:val="0"/>
                              <w:marBottom w:val="0"/>
                              <w:divBdr>
                                <w:top w:val="none" w:sz="0" w:space="0" w:color="auto"/>
                                <w:left w:val="none" w:sz="0" w:space="0" w:color="auto"/>
                                <w:bottom w:val="none" w:sz="0" w:space="0" w:color="auto"/>
                                <w:right w:val="none" w:sz="0" w:space="0" w:color="auto"/>
                              </w:divBdr>
                              <w:divsChild>
                                <w:div w:id="1515222069">
                                  <w:marLeft w:val="0"/>
                                  <w:marRight w:val="0"/>
                                  <w:marTop w:val="0"/>
                                  <w:marBottom w:val="0"/>
                                  <w:divBdr>
                                    <w:top w:val="none" w:sz="0" w:space="0" w:color="auto"/>
                                    <w:left w:val="none" w:sz="0" w:space="0" w:color="auto"/>
                                    <w:bottom w:val="none" w:sz="0" w:space="0" w:color="auto"/>
                                    <w:right w:val="none" w:sz="0" w:space="0" w:color="auto"/>
                                  </w:divBdr>
                                  <w:divsChild>
                                    <w:div w:id="784541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9257450">
          <w:marLeft w:val="0"/>
          <w:marRight w:val="0"/>
          <w:marTop w:val="0"/>
          <w:marBottom w:val="0"/>
          <w:divBdr>
            <w:top w:val="none" w:sz="0" w:space="0" w:color="auto"/>
            <w:left w:val="none" w:sz="0" w:space="0" w:color="auto"/>
            <w:bottom w:val="none" w:sz="0" w:space="0" w:color="auto"/>
            <w:right w:val="none" w:sz="0" w:space="0" w:color="auto"/>
          </w:divBdr>
          <w:divsChild>
            <w:div w:id="31853476">
              <w:marLeft w:val="0"/>
              <w:marRight w:val="0"/>
              <w:marTop w:val="0"/>
              <w:marBottom w:val="0"/>
              <w:divBdr>
                <w:top w:val="none" w:sz="0" w:space="0" w:color="auto"/>
                <w:left w:val="none" w:sz="0" w:space="0" w:color="auto"/>
                <w:bottom w:val="none" w:sz="0" w:space="0" w:color="auto"/>
                <w:right w:val="none" w:sz="0" w:space="0" w:color="auto"/>
              </w:divBdr>
              <w:divsChild>
                <w:div w:id="1711418431">
                  <w:marLeft w:val="0"/>
                  <w:marRight w:val="0"/>
                  <w:marTop w:val="0"/>
                  <w:marBottom w:val="0"/>
                  <w:divBdr>
                    <w:top w:val="none" w:sz="0" w:space="0" w:color="auto"/>
                    <w:left w:val="none" w:sz="0" w:space="0" w:color="auto"/>
                    <w:bottom w:val="none" w:sz="0" w:space="0" w:color="auto"/>
                    <w:right w:val="none" w:sz="0" w:space="0" w:color="auto"/>
                  </w:divBdr>
                  <w:divsChild>
                    <w:div w:id="47729388">
                      <w:marLeft w:val="0"/>
                      <w:marRight w:val="0"/>
                      <w:marTop w:val="0"/>
                      <w:marBottom w:val="0"/>
                      <w:divBdr>
                        <w:top w:val="none" w:sz="0" w:space="0" w:color="auto"/>
                        <w:left w:val="none" w:sz="0" w:space="0" w:color="auto"/>
                        <w:bottom w:val="none" w:sz="0" w:space="0" w:color="auto"/>
                        <w:right w:val="none" w:sz="0" w:space="0" w:color="auto"/>
                      </w:divBdr>
                      <w:divsChild>
                        <w:div w:id="1159610870">
                          <w:marLeft w:val="0"/>
                          <w:marRight w:val="0"/>
                          <w:marTop w:val="0"/>
                          <w:marBottom w:val="0"/>
                          <w:divBdr>
                            <w:top w:val="none" w:sz="0" w:space="0" w:color="auto"/>
                            <w:left w:val="none" w:sz="0" w:space="0" w:color="auto"/>
                            <w:bottom w:val="none" w:sz="0" w:space="0" w:color="auto"/>
                            <w:right w:val="none" w:sz="0" w:space="0" w:color="auto"/>
                          </w:divBdr>
                          <w:divsChild>
                            <w:div w:id="676271384">
                              <w:marLeft w:val="0"/>
                              <w:marRight w:val="0"/>
                              <w:marTop w:val="0"/>
                              <w:marBottom w:val="0"/>
                              <w:divBdr>
                                <w:top w:val="none" w:sz="0" w:space="0" w:color="auto"/>
                                <w:left w:val="none" w:sz="0" w:space="0" w:color="auto"/>
                                <w:bottom w:val="none" w:sz="0" w:space="0" w:color="auto"/>
                                <w:right w:val="none" w:sz="0" w:space="0" w:color="auto"/>
                              </w:divBdr>
                              <w:divsChild>
                                <w:div w:id="1602295797">
                                  <w:marLeft w:val="0"/>
                                  <w:marRight w:val="0"/>
                                  <w:marTop w:val="0"/>
                                  <w:marBottom w:val="0"/>
                                  <w:divBdr>
                                    <w:top w:val="none" w:sz="0" w:space="0" w:color="auto"/>
                                    <w:left w:val="none" w:sz="0" w:space="0" w:color="auto"/>
                                    <w:bottom w:val="none" w:sz="0" w:space="0" w:color="auto"/>
                                    <w:right w:val="none" w:sz="0" w:space="0" w:color="auto"/>
                                  </w:divBdr>
                                  <w:divsChild>
                                    <w:div w:id="1488128643">
                                      <w:marLeft w:val="0"/>
                                      <w:marRight w:val="0"/>
                                      <w:marTop w:val="0"/>
                                      <w:marBottom w:val="0"/>
                                      <w:divBdr>
                                        <w:top w:val="none" w:sz="0" w:space="0" w:color="auto"/>
                                        <w:left w:val="none" w:sz="0" w:space="0" w:color="auto"/>
                                        <w:bottom w:val="none" w:sz="0" w:space="0" w:color="auto"/>
                                        <w:right w:val="none" w:sz="0" w:space="0" w:color="auto"/>
                                      </w:divBdr>
                                      <w:divsChild>
                                        <w:div w:id="1745882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8079991">
          <w:marLeft w:val="0"/>
          <w:marRight w:val="0"/>
          <w:marTop w:val="0"/>
          <w:marBottom w:val="0"/>
          <w:divBdr>
            <w:top w:val="none" w:sz="0" w:space="0" w:color="auto"/>
            <w:left w:val="none" w:sz="0" w:space="0" w:color="auto"/>
            <w:bottom w:val="none" w:sz="0" w:space="0" w:color="auto"/>
            <w:right w:val="none" w:sz="0" w:space="0" w:color="auto"/>
          </w:divBdr>
          <w:divsChild>
            <w:div w:id="1768454984">
              <w:marLeft w:val="0"/>
              <w:marRight w:val="0"/>
              <w:marTop w:val="0"/>
              <w:marBottom w:val="0"/>
              <w:divBdr>
                <w:top w:val="none" w:sz="0" w:space="0" w:color="auto"/>
                <w:left w:val="none" w:sz="0" w:space="0" w:color="auto"/>
                <w:bottom w:val="none" w:sz="0" w:space="0" w:color="auto"/>
                <w:right w:val="none" w:sz="0" w:space="0" w:color="auto"/>
              </w:divBdr>
              <w:divsChild>
                <w:div w:id="940336391">
                  <w:marLeft w:val="0"/>
                  <w:marRight w:val="0"/>
                  <w:marTop w:val="0"/>
                  <w:marBottom w:val="0"/>
                  <w:divBdr>
                    <w:top w:val="none" w:sz="0" w:space="0" w:color="auto"/>
                    <w:left w:val="none" w:sz="0" w:space="0" w:color="auto"/>
                    <w:bottom w:val="none" w:sz="0" w:space="0" w:color="auto"/>
                    <w:right w:val="none" w:sz="0" w:space="0" w:color="auto"/>
                  </w:divBdr>
                  <w:divsChild>
                    <w:div w:id="696004629">
                      <w:marLeft w:val="0"/>
                      <w:marRight w:val="0"/>
                      <w:marTop w:val="0"/>
                      <w:marBottom w:val="0"/>
                      <w:divBdr>
                        <w:top w:val="none" w:sz="0" w:space="0" w:color="auto"/>
                        <w:left w:val="none" w:sz="0" w:space="0" w:color="auto"/>
                        <w:bottom w:val="none" w:sz="0" w:space="0" w:color="auto"/>
                        <w:right w:val="none" w:sz="0" w:space="0" w:color="auto"/>
                      </w:divBdr>
                      <w:divsChild>
                        <w:div w:id="341317855">
                          <w:marLeft w:val="0"/>
                          <w:marRight w:val="0"/>
                          <w:marTop w:val="0"/>
                          <w:marBottom w:val="0"/>
                          <w:divBdr>
                            <w:top w:val="none" w:sz="0" w:space="0" w:color="auto"/>
                            <w:left w:val="none" w:sz="0" w:space="0" w:color="auto"/>
                            <w:bottom w:val="none" w:sz="0" w:space="0" w:color="auto"/>
                            <w:right w:val="none" w:sz="0" w:space="0" w:color="auto"/>
                          </w:divBdr>
                          <w:divsChild>
                            <w:div w:id="520045013">
                              <w:marLeft w:val="0"/>
                              <w:marRight w:val="0"/>
                              <w:marTop w:val="0"/>
                              <w:marBottom w:val="0"/>
                              <w:divBdr>
                                <w:top w:val="none" w:sz="0" w:space="0" w:color="auto"/>
                                <w:left w:val="none" w:sz="0" w:space="0" w:color="auto"/>
                                <w:bottom w:val="none" w:sz="0" w:space="0" w:color="auto"/>
                                <w:right w:val="none" w:sz="0" w:space="0" w:color="auto"/>
                              </w:divBdr>
                              <w:divsChild>
                                <w:div w:id="1777485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7584847">
                  <w:marLeft w:val="0"/>
                  <w:marRight w:val="0"/>
                  <w:marTop w:val="0"/>
                  <w:marBottom w:val="0"/>
                  <w:divBdr>
                    <w:top w:val="none" w:sz="0" w:space="0" w:color="auto"/>
                    <w:left w:val="none" w:sz="0" w:space="0" w:color="auto"/>
                    <w:bottom w:val="none" w:sz="0" w:space="0" w:color="auto"/>
                    <w:right w:val="none" w:sz="0" w:space="0" w:color="auto"/>
                  </w:divBdr>
                  <w:divsChild>
                    <w:div w:id="1655798006">
                      <w:marLeft w:val="0"/>
                      <w:marRight w:val="0"/>
                      <w:marTop w:val="0"/>
                      <w:marBottom w:val="0"/>
                      <w:divBdr>
                        <w:top w:val="none" w:sz="0" w:space="0" w:color="auto"/>
                        <w:left w:val="none" w:sz="0" w:space="0" w:color="auto"/>
                        <w:bottom w:val="none" w:sz="0" w:space="0" w:color="auto"/>
                        <w:right w:val="none" w:sz="0" w:space="0" w:color="auto"/>
                      </w:divBdr>
                      <w:divsChild>
                        <w:div w:id="1392580742">
                          <w:marLeft w:val="0"/>
                          <w:marRight w:val="0"/>
                          <w:marTop w:val="0"/>
                          <w:marBottom w:val="0"/>
                          <w:divBdr>
                            <w:top w:val="none" w:sz="0" w:space="0" w:color="auto"/>
                            <w:left w:val="none" w:sz="0" w:space="0" w:color="auto"/>
                            <w:bottom w:val="none" w:sz="0" w:space="0" w:color="auto"/>
                            <w:right w:val="none" w:sz="0" w:space="0" w:color="auto"/>
                          </w:divBdr>
                          <w:divsChild>
                            <w:div w:id="1852179979">
                              <w:marLeft w:val="0"/>
                              <w:marRight w:val="0"/>
                              <w:marTop w:val="0"/>
                              <w:marBottom w:val="0"/>
                              <w:divBdr>
                                <w:top w:val="none" w:sz="0" w:space="0" w:color="auto"/>
                                <w:left w:val="none" w:sz="0" w:space="0" w:color="auto"/>
                                <w:bottom w:val="none" w:sz="0" w:space="0" w:color="auto"/>
                                <w:right w:val="none" w:sz="0" w:space="0" w:color="auto"/>
                              </w:divBdr>
                              <w:divsChild>
                                <w:div w:id="1186481016">
                                  <w:marLeft w:val="0"/>
                                  <w:marRight w:val="0"/>
                                  <w:marTop w:val="0"/>
                                  <w:marBottom w:val="0"/>
                                  <w:divBdr>
                                    <w:top w:val="none" w:sz="0" w:space="0" w:color="auto"/>
                                    <w:left w:val="none" w:sz="0" w:space="0" w:color="auto"/>
                                    <w:bottom w:val="none" w:sz="0" w:space="0" w:color="auto"/>
                                    <w:right w:val="none" w:sz="0" w:space="0" w:color="auto"/>
                                  </w:divBdr>
                                  <w:divsChild>
                                    <w:div w:id="1991010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4565317">
          <w:marLeft w:val="0"/>
          <w:marRight w:val="0"/>
          <w:marTop w:val="0"/>
          <w:marBottom w:val="0"/>
          <w:divBdr>
            <w:top w:val="none" w:sz="0" w:space="0" w:color="auto"/>
            <w:left w:val="none" w:sz="0" w:space="0" w:color="auto"/>
            <w:bottom w:val="none" w:sz="0" w:space="0" w:color="auto"/>
            <w:right w:val="none" w:sz="0" w:space="0" w:color="auto"/>
          </w:divBdr>
          <w:divsChild>
            <w:div w:id="1479685748">
              <w:marLeft w:val="0"/>
              <w:marRight w:val="0"/>
              <w:marTop w:val="0"/>
              <w:marBottom w:val="0"/>
              <w:divBdr>
                <w:top w:val="none" w:sz="0" w:space="0" w:color="auto"/>
                <w:left w:val="none" w:sz="0" w:space="0" w:color="auto"/>
                <w:bottom w:val="none" w:sz="0" w:space="0" w:color="auto"/>
                <w:right w:val="none" w:sz="0" w:space="0" w:color="auto"/>
              </w:divBdr>
              <w:divsChild>
                <w:div w:id="1363358786">
                  <w:marLeft w:val="0"/>
                  <w:marRight w:val="0"/>
                  <w:marTop w:val="0"/>
                  <w:marBottom w:val="0"/>
                  <w:divBdr>
                    <w:top w:val="none" w:sz="0" w:space="0" w:color="auto"/>
                    <w:left w:val="none" w:sz="0" w:space="0" w:color="auto"/>
                    <w:bottom w:val="none" w:sz="0" w:space="0" w:color="auto"/>
                    <w:right w:val="none" w:sz="0" w:space="0" w:color="auto"/>
                  </w:divBdr>
                  <w:divsChild>
                    <w:div w:id="1539124022">
                      <w:marLeft w:val="0"/>
                      <w:marRight w:val="0"/>
                      <w:marTop w:val="0"/>
                      <w:marBottom w:val="0"/>
                      <w:divBdr>
                        <w:top w:val="none" w:sz="0" w:space="0" w:color="auto"/>
                        <w:left w:val="none" w:sz="0" w:space="0" w:color="auto"/>
                        <w:bottom w:val="none" w:sz="0" w:space="0" w:color="auto"/>
                        <w:right w:val="none" w:sz="0" w:space="0" w:color="auto"/>
                      </w:divBdr>
                      <w:divsChild>
                        <w:div w:id="816072524">
                          <w:marLeft w:val="0"/>
                          <w:marRight w:val="0"/>
                          <w:marTop w:val="0"/>
                          <w:marBottom w:val="0"/>
                          <w:divBdr>
                            <w:top w:val="none" w:sz="0" w:space="0" w:color="auto"/>
                            <w:left w:val="none" w:sz="0" w:space="0" w:color="auto"/>
                            <w:bottom w:val="none" w:sz="0" w:space="0" w:color="auto"/>
                            <w:right w:val="none" w:sz="0" w:space="0" w:color="auto"/>
                          </w:divBdr>
                          <w:divsChild>
                            <w:div w:id="756705165">
                              <w:marLeft w:val="0"/>
                              <w:marRight w:val="0"/>
                              <w:marTop w:val="0"/>
                              <w:marBottom w:val="0"/>
                              <w:divBdr>
                                <w:top w:val="none" w:sz="0" w:space="0" w:color="auto"/>
                                <w:left w:val="none" w:sz="0" w:space="0" w:color="auto"/>
                                <w:bottom w:val="none" w:sz="0" w:space="0" w:color="auto"/>
                                <w:right w:val="none" w:sz="0" w:space="0" w:color="auto"/>
                              </w:divBdr>
                              <w:divsChild>
                                <w:div w:id="1050568963">
                                  <w:marLeft w:val="0"/>
                                  <w:marRight w:val="0"/>
                                  <w:marTop w:val="0"/>
                                  <w:marBottom w:val="0"/>
                                  <w:divBdr>
                                    <w:top w:val="none" w:sz="0" w:space="0" w:color="auto"/>
                                    <w:left w:val="none" w:sz="0" w:space="0" w:color="auto"/>
                                    <w:bottom w:val="none" w:sz="0" w:space="0" w:color="auto"/>
                                    <w:right w:val="none" w:sz="0" w:space="0" w:color="auto"/>
                                  </w:divBdr>
                                  <w:divsChild>
                                    <w:div w:id="202982069">
                                      <w:marLeft w:val="0"/>
                                      <w:marRight w:val="0"/>
                                      <w:marTop w:val="0"/>
                                      <w:marBottom w:val="0"/>
                                      <w:divBdr>
                                        <w:top w:val="none" w:sz="0" w:space="0" w:color="auto"/>
                                        <w:left w:val="none" w:sz="0" w:space="0" w:color="auto"/>
                                        <w:bottom w:val="none" w:sz="0" w:space="0" w:color="auto"/>
                                        <w:right w:val="none" w:sz="0" w:space="0" w:color="auto"/>
                                      </w:divBdr>
                                      <w:divsChild>
                                        <w:div w:id="1721515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0176507">
          <w:marLeft w:val="0"/>
          <w:marRight w:val="0"/>
          <w:marTop w:val="0"/>
          <w:marBottom w:val="0"/>
          <w:divBdr>
            <w:top w:val="none" w:sz="0" w:space="0" w:color="auto"/>
            <w:left w:val="none" w:sz="0" w:space="0" w:color="auto"/>
            <w:bottom w:val="none" w:sz="0" w:space="0" w:color="auto"/>
            <w:right w:val="none" w:sz="0" w:space="0" w:color="auto"/>
          </w:divBdr>
          <w:divsChild>
            <w:div w:id="1860120255">
              <w:marLeft w:val="0"/>
              <w:marRight w:val="0"/>
              <w:marTop w:val="0"/>
              <w:marBottom w:val="0"/>
              <w:divBdr>
                <w:top w:val="none" w:sz="0" w:space="0" w:color="auto"/>
                <w:left w:val="none" w:sz="0" w:space="0" w:color="auto"/>
                <w:bottom w:val="none" w:sz="0" w:space="0" w:color="auto"/>
                <w:right w:val="none" w:sz="0" w:space="0" w:color="auto"/>
              </w:divBdr>
              <w:divsChild>
                <w:div w:id="1146120469">
                  <w:marLeft w:val="0"/>
                  <w:marRight w:val="0"/>
                  <w:marTop w:val="0"/>
                  <w:marBottom w:val="0"/>
                  <w:divBdr>
                    <w:top w:val="none" w:sz="0" w:space="0" w:color="auto"/>
                    <w:left w:val="none" w:sz="0" w:space="0" w:color="auto"/>
                    <w:bottom w:val="none" w:sz="0" w:space="0" w:color="auto"/>
                    <w:right w:val="none" w:sz="0" w:space="0" w:color="auto"/>
                  </w:divBdr>
                  <w:divsChild>
                    <w:div w:id="440103262">
                      <w:marLeft w:val="0"/>
                      <w:marRight w:val="0"/>
                      <w:marTop w:val="0"/>
                      <w:marBottom w:val="0"/>
                      <w:divBdr>
                        <w:top w:val="none" w:sz="0" w:space="0" w:color="auto"/>
                        <w:left w:val="none" w:sz="0" w:space="0" w:color="auto"/>
                        <w:bottom w:val="none" w:sz="0" w:space="0" w:color="auto"/>
                        <w:right w:val="none" w:sz="0" w:space="0" w:color="auto"/>
                      </w:divBdr>
                      <w:divsChild>
                        <w:div w:id="1056903153">
                          <w:marLeft w:val="0"/>
                          <w:marRight w:val="0"/>
                          <w:marTop w:val="0"/>
                          <w:marBottom w:val="0"/>
                          <w:divBdr>
                            <w:top w:val="none" w:sz="0" w:space="0" w:color="auto"/>
                            <w:left w:val="none" w:sz="0" w:space="0" w:color="auto"/>
                            <w:bottom w:val="none" w:sz="0" w:space="0" w:color="auto"/>
                            <w:right w:val="none" w:sz="0" w:space="0" w:color="auto"/>
                          </w:divBdr>
                          <w:divsChild>
                            <w:div w:id="821849337">
                              <w:marLeft w:val="0"/>
                              <w:marRight w:val="0"/>
                              <w:marTop w:val="0"/>
                              <w:marBottom w:val="0"/>
                              <w:divBdr>
                                <w:top w:val="none" w:sz="0" w:space="0" w:color="auto"/>
                                <w:left w:val="none" w:sz="0" w:space="0" w:color="auto"/>
                                <w:bottom w:val="none" w:sz="0" w:space="0" w:color="auto"/>
                                <w:right w:val="none" w:sz="0" w:space="0" w:color="auto"/>
                              </w:divBdr>
                              <w:divsChild>
                                <w:div w:id="80951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0798141">
                  <w:marLeft w:val="0"/>
                  <w:marRight w:val="0"/>
                  <w:marTop w:val="0"/>
                  <w:marBottom w:val="0"/>
                  <w:divBdr>
                    <w:top w:val="none" w:sz="0" w:space="0" w:color="auto"/>
                    <w:left w:val="none" w:sz="0" w:space="0" w:color="auto"/>
                    <w:bottom w:val="none" w:sz="0" w:space="0" w:color="auto"/>
                    <w:right w:val="none" w:sz="0" w:space="0" w:color="auto"/>
                  </w:divBdr>
                  <w:divsChild>
                    <w:div w:id="1309093922">
                      <w:marLeft w:val="0"/>
                      <w:marRight w:val="0"/>
                      <w:marTop w:val="0"/>
                      <w:marBottom w:val="0"/>
                      <w:divBdr>
                        <w:top w:val="none" w:sz="0" w:space="0" w:color="auto"/>
                        <w:left w:val="none" w:sz="0" w:space="0" w:color="auto"/>
                        <w:bottom w:val="none" w:sz="0" w:space="0" w:color="auto"/>
                        <w:right w:val="none" w:sz="0" w:space="0" w:color="auto"/>
                      </w:divBdr>
                      <w:divsChild>
                        <w:div w:id="1128162373">
                          <w:marLeft w:val="0"/>
                          <w:marRight w:val="0"/>
                          <w:marTop w:val="0"/>
                          <w:marBottom w:val="0"/>
                          <w:divBdr>
                            <w:top w:val="none" w:sz="0" w:space="0" w:color="auto"/>
                            <w:left w:val="none" w:sz="0" w:space="0" w:color="auto"/>
                            <w:bottom w:val="none" w:sz="0" w:space="0" w:color="auto"/>
                            <w:right w:val="none" w:sz="0" w:space="0" w:color="auto"/>
                          </w:divBdr>
                          <w:divsChild>
                            <w:div w:id="416488371">
                              <w:marLeft w:val="0"/>
                              <w:marRight w:val="0"/>
                              <w:marTop w:val="0"/>
                              <w:marBottom w:val="0"/>
                              <w:divBdr>
                                <w:top w:val="none" w:sz="0" w:space="0" w:color="auto"/>
                                <w:left w:val="none" w:sz="0" w:space="0" w:color="auto"/>
                                <w:bottom w:val="none" w:sz="0" w:space="0" w:color="auto"/>
                                <w:right w:val="none" w:sz="0" w:space="0" w:color="auto"/>
                              </w:divBdr>
                              <w:divsChild>
                                <w:div w:id="1672372702">
                                  <w:marLeft w:val="0"/>
                                  <w:marRight w:val="0"/>
                                  <w:marTop w:val="0"/>
                                  <w:marBottom w:val="0"/>
                                  <w:divBdr>
                                    <w:top w:val="none" w:sz="0" w:space="0" w:color="auto"/>
                                    <w:left w:val="none" w:sz="0" w:space="0" w:color="auto"/>
                                    <w:bottom w:val="none" w:sz="0" w:space="0" w:color="auto"/>
                                    <w:right w:val="none" w:sz="0" w:space="0" w:color="auto"/>
                                  </w:divBdr>
                                  <w:divsChild>
                                    <w:div w:id="201190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8529872">
          <w:marLeft w:val="0"/>
          <w:marRight w:val="0"/>
          <w:marTop w:val="0"/>
          <w:marBottom w:val="0"/>
          <w:divBdr>
            <w:top w:val="none" w:sz="0" w:space="0" w:color="auto"/>
            <w:left w:val="none" w:sz="0" w:space="0" w:color="auto"/>
            <w:bottom w:val="none" w:sz="0" w:space="0" w:color="auto"/>
            <w:right w:val="none" w:sz="0" w:space="0" w:color="auto"/>
          </w:divBdr>
          <w:divsChild>
            <w:div w:id="1503660663">
              <w:marLeft w:val="0"/>
              <w:marRight w:val="0"/>
              <w:marTop w:val="0"/>
              <w:marBottom w:val="0"/>
              <w:divBdr>
                <w:top w:val="none" w:sz="0" w:space="0" w:color="auto"/>
                <w:left w:val="none" w:sz="0" w:space="0" w:color="auto"/>
                <w:bottom w:val="none" w:sz="0" w:space="0" w:color="auto"/>
                <w:right w:val="none" w:sz="0" w:space="0" w:color="auto"/>
              </w:divBdr>
              <w:divsChild>
                <w:div w:id="390155365">
                  <w:marLeft w:val="0"/>
                  <w:marRight w:val="0"/>
                  <w:marTop w:val="0"/>
                  <w:marBottom w:val="0"/>
                  <w:divBdr>
                    <w:top w:val="none" w:sz="0" w:space="0" w:color="auto"/>
                    <w:left w:val="none" w:sz="0" w:space="0" w:color="auto"/>
                    <w:bottom w:val="none" w:sz="0" w:space="0" w:color="auto"/>
                    <w:right w:val="none" w:sz="0" w:space="0" w:color="auto"/>
                  </w:divBdr>
                  <w:divsChild>
                    <w:div w:id="512720889">
                      <w:marLeft w:val="0"/>
                      <w:marRight w:val="0"/>
                      <w:marTop w:val="0"/>
                      <w:marBottom w:val="0"/>
                      <w:divBdr>
                        <w:top w:val="none" w:sz="0" w:space="0" w:color="auto"/>
                        <w:left w:val="none" w:sz="0" w:space="0" w:color="auto"/>
                        <w:bottom w:val="none" w:sz="0" w:space="0" w:color="auto"/>
                        <w:right w:val="none" w:sz="0" w:space="0" w:color="auto"/>
                      </w:divBdr>
                      <w:divsChild>
                        <w:div w:id="707026571">
                          <w:marLeft w:val="0"/>
                          <w:marRight w:val="0"/>
                          <w:marTop w:val="0"/>
                          <w:marBottom w:val="0"/>
                          <w:divBdr>
                            <w:top w:val="none" w:sz="0" w:space="0" w:color="auto"/>
                            <w:left w:val="none" w:sz="0" w:space="0" w:color="auto"/>
                            <w:bottom w:val="none" w:sz="0" w:space="0" w:color="auto"/>
                            <w:right w:val="none" w:sz="0" w:space="0" w:color="auto"/>
                          </w:divBdr>
                          <w:divsChild>
                            <w:div w:id="1446844495">
                              <w:marLeft w:val="0"/>
                              <w:marRight w:val="0"/>
                              <w:marTop w:val="0"/>
                              <w:marBottom w:val="0"/>
                              <w:divBdr>
                                <w:top w:val="none" w:sz="0" w:space="0" w:color="auto"/>
                                <w:left w:val="none" w:sz="0" w:space="0" w:color="auto"/>
                                <w:bottom w:val="none" w:sz="0" w:space="0" w:color="auto"/>
                                <w:right w:val="none" w:sz="0" w:space="0" w:color="auto"/>
                              </w:divBdr>
                              <w:divsChild>
                                <w:div w:id="2029478280">
                                  <w:marLeft w:val="0"/>
                                  <w:marRight w:val="0"/>
                                  <w:marTop w:val="0"/>
                                  <w:marBottom w:val="0"/>
                                  <w:divBdr>
                                    <w:top w:val="none" w:sz="0" w:space="0" w:color="auto"/>
                                    <w:left w:val="none" w:sz="0" w:space="0" w:color="auto"/>
                                    <w:bottom w:val="none" w:sz="0" w:space="0" w:color="auto"/>
                                    <w:right w:val="none" w:sz="0" w:space="0" w:color="auto"/>
                                  </w:divBdr>
                                  <w:divsChild>
                                    <w:div w:id="790822952">
                                      <w:marLeft w:val="0"/>
                                      <w:marRight w:val="0"/>
                                      <w:marTop w:val="0"/>
                                      <w:marBottom w:val="0"/>
                                      <w:divBdr>
                                        <w:top w:val="none" w:sz="0" w:space="0" w:color="auto"/>
                                        <w:left w:val="none" w:sz="0" w:space="0" w:color="auto"/>
                                        <w:bottom w:val="none" w:sz="0" w:space="0" w:color="auto"/>
                                        <w:right w:val="none" w:sz="0" w:space="0" w:color="auto"/>
                                      </w:divBdr>
                                      <w:divsChild>
                                        <w:div w:id="85079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2914030">
          <w:marLeft w:val="0"/>
          <w:marRight w:val="0"/>
          <w:marTop w:val="0"/>
          <w:marBottom w:val="0"/>
          <w:divBdr>
            <w:top w:val="none" w:sz="0" w:space="0" w:color="auto"/>
            <w:left w:val="none" w:sz="0" w:space="0" w:color="auto"/>
            <w:bottom w:val="none" w:sz="0" w:space="0" w:color="auto"/>
            <w:right w:val="none" w:sz="0" w:space="0" w:color="auto"/>
          </w:divBdr>
          <w:divsChild>
            <w:div w:id="1931425651">
              <w:marLeft w:val="0"/>
              <w:marRight w:val="0"/>
              <w:marTop w:val="0"/>
              <w:marBottom w:val="0"/>
              <w:divBdr>
                <w:top w:val="none" w:sz="0" w:space="0" w:color="auto"/>
                <w:left w:val="none" w:sz="0" w:space="0" w:color="auto"/>
                <w:bottom w:val="none" w:sz="0" w:space="0" w:color="auto"/>
                <w:right w:val="none" w:sz="0" w:space="0" w:color="auto"/>
              </w:divBdr>
              <w:divsChild>
                <w:div w:id="1068726171">
                  <w:marLeft w:val="0"/>
                  <w:marRight w:val="0"/>
                  <w:marTop w:val="0"/>
                  <w:marBottom w:val="0"/>
                  <w:divBdr>
                    <w:top w:val="none" w:sz="0" w:space="0" w:color="auto"/>
                    <w:left w:val="none" w:sz="0" w:space="0" w:color="auto"/>
                    <w:bottom w:val="none" w:sz="0" w:space="0" w:color="auto"/>
                    <w:right w:val="none" w:sz="0" w:space="0" w:color="auto"/>
                  </w:divBdr>
                  <w:divsChild>
                    <w:div w:id="53435740">
                      <w:marLeft w:val="0"/>
                      <w:marRight w:val="0"/>
                      <w:marTop w:val="0"/>
                      <w:marBottom w:val="0"/>
                      <w:divBdr>
                        <w:top w:val="none" w:sz="0" w:space="0" w:color="auto"/>
                        <w:left w:val="none" w:sz="0" w:space="0" w:color="auto"/>
                        <w:bottom w:val="none" w:sz="0" w:space="0" w:color="auto"/>
                        <w:right w:val="none" w:sz="0" w:space="0" w:color="auto"/>
                      </w:divBdr>
                      <w:divsChild>
                        <w:div w:id="2092388694">
                          <w:marLeft w:val="0"/>
                          <w:marRight w:val="0"/>
                          <w:marTop w:val="0"/>
                          <w:marBottom w:val="0"/>
                          <w:divBdr>
                            <w:top w:val="none" w:sz="0" w:space="0" w:color="auto"/>
                            <w:left w:val="none" w:sz="0" w:space="0" w:color="auto"/>
                            <w:bottom w:val="none" w:sz="0" w:space="0" w:color="auto"/>
                            <w:right w:val="none" w:sz="0" w:space="0" w:color="auto"/>
                          </w:divBdr>
                          <w:divsChild>
                            <w:div w:id="473984848">
                              <w:marLeft w:val="0"/>
                              <w:marRight w:val="0"/>
                              <w:marTop w:val="0"/>
                              <w:marBottom w:val="0"/>
                              <w:divBdr>
                                <w:top w:val="none" w:sz="0" w:space="0" w:color="auto"/>
                                <w:left w:val="none" w:sz="0" w:space="0" w:color="auto"/>
                                <w:bottom w:val="none" w:sz="0" w:space="0" w:color="auto"/>
                                <w:right w:val="none" w:sz="0" w:space="0" w:color="auto"/>
                              </w:divBdr>
                              <w:divsChild>
                                <w:div w:id="161070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6762293">
                  <w:marLeft w:val="0"/>
                  <w:marRight w:val="0"/>
                  <w:marTop w:val="0"/>
                  <w:marBottom w:val="0"/>
                  <w:divBdr>
                    <w:top w:val="none" w:sz="0" w:space="0" w:color="auto"/>
                    <w:left w:val="none" w:sz="0" w:space="0" w:color="auto"/>
                    <w:bottom w:val="none" w:sz="0" w:space="0" w:color="auto"/>
                    <w:right w:val="none" w:sz="0" w:space="0" w:color="auto"/>
                  </w:divBdr>
                  <w:divsChild>
                    <w:div w:id="431439856">
                      <w:marLeft w:val="0"/>
                      <w:marRight w:val="0"/>
                      <w:marTop w:val="0"/>
                      <w:marBottom w:val="0"/>
                      <w:divBdr>
                        <w:top w:val="none" w:sz="0" w:space="0" w:color="auto"/>
                        <w:left w:val="none" w:sz="0" w:space="0" w:color="auto"/>
                        <w:bottom w:val="none" w:sz="0" w:space="0" w:color="auto"/>
                        <w:right w:val="none" w:sz="0" w:space="0" w:color="auto"/>
                      </w:divBdr>
                      <w:divsChild>
                        <w:div w:id="709231373">
                          <w:marLeft w:val="0"/>
                          <w:marRight w:val="0"/>
                          <w:marTop w:val="0"/>
                          <w:marBottom w:val="0"/>
                          <w:divBdr>
                            <w:top w:val="none" w:sz="0" w:space="0" w:color="auto"/>
                            <w:left w:val="none" w:sz="0" w:space="0" w:color="auto"/>
                            <w:bottom w:val="none" w:sz="0" w:space="0" w:color="auto"/>
                            <w:right w:val="none" w:sz="0" w:space="0" w:color="auto"/>
                          </w:divBdr>
                          <w:divsChild>
                            <w:div w:id="818770523">
                              <w:marLeft w:val="0"/>
                              <w:marRight w:val="0"/>
                              <w:marTop w:val="0"/>
                              <w:marBottom w:val="0"/>
                              <w:divBdr>
                                <w:top w:val="none" w:sz="0" w:space="0" w:color="auto"/>
                                <w:left w:val="none" w:sz="0" w:space="0" w:color="auto"/>
                                <w:bottom w:val="none" w:sz="0" w:space="0" w:color="auto"/>
                                <w:right w:val="none" w:sz="0" w:space="0" w:color="auto"/>
                              </w:divBdr>
                              <w:divsChild>
                                <w:div w:id="612397035">
                                  <w:marLeft w:val="0"/>
                                  <w:marRight w:val="0"/>
                                  <w:marTop w:val="0"/>
                                  <w:marBottom w:val="0"/>
                                  <w:divBdr>
                                    <w:top w:val="none" w:sz="0" w:space="0" w:color="auto"/>
                                    <w:left w:val="none" w:sz="0" w:space="0" w:color="auto"/>
                                    <w:bottom w:val="none" w:sz="0" w:space="0" w:color="auto"/>
                                    <w:right w:val="none" w:sz="0" w:space="0" w:color="auto"/>
                                  </w:divBdr>
                                  <w:divsChild>
                                    <w:div w:id="741172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1991366">
          <w:marLeft w:val="0"/>
          <w:marRight w:val="0"/>
          <w:marTop w:val="0"/>
          <w:marBottom w:val="0"/>
          <w:divBdr>
            <w:top w:val="none" w:sz="0" w:space="0" w:color="auto"/>
            <w:left w:val="none" w:sz="0" w:space="0" w:color="auto"/>
            <w:bottom w:val="none" w:sz="0" w:space="0" w:color="auto"/>
            <w:right w:val="none" w:sz="0" w:space="0" w:color="auto"/>
          </w:divBdr>
          <w:divsChild>
            <w:div w:id="1885100751">
              <w:marLeft w:val="0"/>
              <w:marRight w:val="0"/>
              <w:marTop w:val="0"/>
              <w:marBottom w:val="0"/>
              <w:divBdr>
                <w:top w:val="none" w:sz="0" w:space="0" w:color="auto"/>
                <w:left w:val="none" w:sz="0" w:space="0" w:color="auto"/>
                <w:bottom w:val="none" w:sz="0" w:space="0" w:color="auto"/>
                <w:right w:val="none" w:sz="0" w:space="0" w:color="auto"/>
              </w:divBdr>
              <w:divsChild>
                <w:div w:id="972441211">
                  <w:marLeft w:val="0"/>
                  <w:marRight w:val="0"/>
                  <w:marTop w:val="0"/>
                  <w:marBottom w:val="0"/>
                  <w:divBdr>
                    <w:top w:val="none" w:sz="0" w:space="0" w:color="auto"/>
                    <w:left w:val="none" w:sz="0" w:space="0" w:color="auto"/>
                    <w:bottom w:val="none" w:sz="0" w:space="0" w:color="auto"/>
                    <w:right w:val="none" w:sz="0" w:space="0" w:color="auto"/>
                  </w:divBdr>
                  <w:divsChild>
                    <w:div w:id="2052873040">
                      <w:marLeft w:val="0"/>
                      <w:marRight w:val="0"/>
                      <w:marTop w:val="0"/>
                      <w:marBottom w:val="0"/>
                      <w:divBdr>
                        <w:top w:val="none" w:sz="0" w:space="0" w:color="auto"/>
                        <w:left w:val="none" w:sz="0" w:space="0" w:color="auto"/>
                        <w:bottom w:val="none" w:sz="0" w:space="0" w:color="auto"/>
                        <w:right w:val="none" w:sz="0" w:space="0" w:color="auto"/>
                      </w:divBdr>
                      <w:divsChild>
                        <w:div w:id="1310938194">
                          <w:marLeft w:val="0"/>
                          <w:marRight w:val="0"/>
                          <w:marTop w:val="0"/>
                          <w:marBottom w:val="0"/>
                          <w:divBdr>
                            <w:top w:val="none" w:sz="0" w:space="0" w:color="auto"/>
                            <w:left w:val="none" w:sz="0" w:space="0" w:color="auto"/>
                            <w:bottom w:val="none" w:sz="0" w:space="0" w:color="auto"/>
                            <w:right w:val="none" w:sz="0" w:space="0" w:color="auto"/>
                          </w:divBdr>
                          <w:divsChild>
                            <w:div w:id="1587883423">
                              <w:marLeft w:val="0"/>
                              <w:marRight w:val="0"/>
                              <w:marTop w:val="0"/>
                              <w:marBottom w:val="0"/>
                              <w:divBdr>
                                <w:top w:val="none" w:sz="0" w:space="0" w:color="auto"/>
                                <w:left w:val="none" w:sz="0" w:space="0" w:color="auto"/>
                                <w:bottom w:val="none" w:sz="0" w:space="0" w:color="auto"/>
                                <w:right w:val="none" w:sz="0" w:space="0" w:color="auto"/>
                              </w:divBdr>
                              <w:divsChild>
                                <w:div w:id="470753241">
                                  <w:marLeft w:val="0"/>
                                  <w:marRight w:val="0"/>
                                  <w:marTop w:val="0"/>
                                  <w:marBottom w:val="0"/>
                                  <w:divBdr>
                                    <w:top w:val="none" w:sz="0" w:space="0" w:color="auto"/>
                                    <w:left w:val="none" w:sz="0" w:space="0" w:color="auto"/>
                                    <w:bottom w:val="none" w:sz="0" w:space="0" w:color="auto"/>
                                    <w:right w:val="none" w:sz="0" w:space="0" w:color="auto"/>
                                  </w:divBdr>
                                  <w:divsChild>
                                    <w:div w:id="2076732314">
                                      <w:marLeft w:val="0"/>
                                      <w:marRight w:val="0"/>
                                      <w:marTop w:val="0"/>
                                      <w:marBottom w:val="0"/>
                                      <w:divBdr>
                                        <w:top w:val="none" w:sz="0" w:space="0" w:color="auto"/>
                                        <w:left w:val="none" w:sz="0" w:space="0" w:color="auto"/>
                                        <w:bottom w:val="none" w:sz="0" w:space="0" w:color="auto"/>
                                        <w:right w:val="none" w:sz="0" w:space="0" w:color="auto"/>
                                      </w:divBdr>
                                      <w:divsChild>
                                        <w:div w:id="318579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4502004">
          <w:marLeft w:val="0"/>
          <w:marRight w:val="0"/>
          <w:marTop w:val="0"/>
          <w:marBottom w:val="0"/>
          <w:divBdr>
            <w:top w:val="none" w:sz="0" w:space="0" w:color="auto"/>
            <w:left w:val="none" w:sz="0" w:space="0" w:color="auto"/>
            <w:bottom w:val="none" w:sz="0" w:space="0" w:color="auto"/>
            <w:right w:val="none" w:sz="0" w:space="0" w:color="auto"/>
          </w:divBdr>
          <w:divsChild>
            <w:div w:id="1038241980">
              <w:marLeft w:val="0"/>
              <w:marRight w:val="0"/>
              <w:marTop w:val="0"/>
              <w:marBottom w:val="0"/>
              <w:divBdr>
                <w:top w:val="none" w:sz="0" w:space="0" w:color="auto"/>
                <w:left w:val="none" w:sz="0" w:space="0" w:color="auto"/>
                <w:bottom w:val="none" w:sz="0" w:space="0" w:color="auto"/>
                <w:right w:val="none" w:sz="0" w:space="0" w:color="auto"/>
              </w:divBdr>
              <w:divsChild>
                <w:div w:id="2138529148">
                  <w:marLeft w:val="0"/>
                  <w:marRight w:val="0"/>
                  <w:marTop w:val="0"/>
                  <w:marBottom w:val="0"/>
                  <w:divBdr>
                    <w:top w:val="none" w:sz="0" w:space="0" w:color="auto"/>
                    <w:left w:val="none" w:sz="0" w:space="0" w:color="auto"/>
                    <w:bottom w:val="none" w:sz="0" w:space="0" w:color="auto"/>
                    <w:right w:val="none" w:sz="0" w:space="0" w:color="auto"/>
                  </w:divBdr>
                  <w:divsChild>
                    <w:div w:id="50158108">
                      <w:marLeft w:val="0"/>
                      <w:marRight w:val="0"/>
                      <w:marTop w:val="0"/>
                      <w:marBottom w:val="0"/>
                      <w:divBdr>
                        <w:top w:val="none" w:sz="0" w:space="0" w:color="auto"/>
                        <w:left w:val="none" w:sz="0" w:space="0" w:color="auto"/>
                        <w:bottom w:val="none" w:sz="0" w:space="0" w:color="auto"/>
                        <w:right w:val="none" w:sz="0" w:space="0" w:color="auto"/>
                      </w:divBdr>
                      <w:divsChild>
                        <w:div w:id="572159431">
                          <w:marLeft w:val="0"/>
                          <w:marRight w:val="0"/>
                          <w:marTop w:val="0"/>
                          <w:marBottom w:val="0"/>
                          <w:divBdr>
                            <w:top w:val="none" w:sz="0" w:space="0" w:color="auto"/>
                            <w:left w:val="none" w:sz="0" w:space="0" w:color="auto"/>
                            <w:bottom w:val="none" w:sz="0" w:space="0" w:color="auto"/>
                            <w:right w:val="none" w:sz="0" w:space="0" w:color="auto"/>
                          </w:divBdr>
                          <w:divsChild>
                            <w:div w:id="458498261">
                              <w:marLeft w:val="0"/>
                              <w:marRight w:val="0"/>
                              <w:marTop w:val="0"/>
                              <w:marBottom w:val="0"/>
                              <w:divBdr>
                                <w:top w:val="none" w:sz="0" w:space="0" w:color="auto"/>
                                <w:left w:val="none" w:sz="0" w:space="0" w:color="auto"/>
                                <w:bottom w:val="none" w:sz="0" w:space="0" w:color="auto"/>
                                <w:right w:val="none" w:sz="0" w:space="0" w:color="auto"/>
                              </w:divBdr>
                              <w:divsChild>
                                <w:div w:id="1028413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0165219">
                  <w:marLeft w:val="0"/>
                  <w:marRight w:val="0"/>
                  <w:marTop w:val="0"/>
                  <w:marBottom w:val="0"/>
                  <w:divBdr>
                    <w:top w:val="none" w:sz="0" w:space="0" w:color="auto"/>
                    <w:left w:val="none" w:sz="0" w:space="0" w:color="auto"/>
                    <w:bottom w:val="none" w:sz="0" w:space="0" w:color="auto"/>
                    <w:right w:val="none" w:sz="0" w:space="0" w:color="auto"/>
                  </w:divBdr>
                  <w:divsChild>
                    <w:div w:id="1988583969">
                      <w:marLeft w:val="0"/>
                      <w:marRight w:val="0"/>
                      <w:marTop w:val="0"/>
                      <w:marBottom w:val="0"/>
                      <w:divBdr>
                        <w:top w:val="none" w:sz="0" w:space="0" w:color="auto"/>
                        <w:left w:val="none" w:sz="0" w:space="0" w:color="auto"/>
                        <w:bottom w:val="none" w:sz="0" w:space="0" w:color="auto"/>
                        <w:right w:val="none" w:sz="0" w:space="0" w:color="auto"/>
                      </w:divBdr>
                      <w:divsChild>
                        <w:div w:id="1172719097">
                          <w:marLeft w:val="0"/>
                          <w:marRight w:val="0"/>
                          <w:marTop w:val="0"/>
                          <w:marBottom w:val="0"/>
                          <w:divBdr>
                            <w:top w:val="none" w:sz="0" w:space="0" w:color="auto"/>
                            <w:left w:val="none" w:sz="0" w:space="0" w:color="auto"/>
                            <w:bottom w:val="none" w:sz="0" w:space="0" w:color="auto"/>
                            <w:right w:val="none" w:sz="0" w:space="0" w:color="auto"/>
                          </w:divBdr>
                          <w:divsChild>
                            <w:div w:id="1921597459">
                              <w:marLeft w:val="0"/>
                              <w:marRight w:val="0"/>
                              <w:marTop w:val="0"/>
                              <w:marBottom w:val="0"/>
                              <w:divBdr>
                                <w:top w:val="none" w:sz="0" w:space="0" w:color="auto"/>
                                <w:left w:val="none" w:sz="0" w:space="0" w:color="auto"/>
                                <w:bottom w:val="none" w:sz="0" w:space="0" w:color="auto"/>
                                <w:right w:val="none" w:sz="0" w:space="0" w:color="auto"/>
                              </w:divBdr>
                              <w:divsChild>
                                <w:div w:id="862592946">
                                  <w:marLeft w:val="0"/>
                                  <w:marRight w:val="0"/>
                                  <w:marTop w:val="0"/>
                                  <w:marBottom w:val="0"/>
                                  <w:divBdr>
                                    <w:top w:val="none" w:sz="0" w:space="0" w:color="auto"/>
                                    <w:left w:val="none" w:sz="0" w:space="0" w:color="auto"/>
                                    <w:bottom w:val="none" w:sz="0" w:space="0" w:color="auto"/>
                                    <w:right w:val="none" w:sz="0" w:space="0" w:color="auto"/>
                                  </w:divBdr>
                                  <w:divsChild>
                                    <w:div w:id="1647664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4887637">
          <w:marLeft w:val="0"/>
          <w:marRight w:val="0"/>
          <w:marTop w:val="0"/>
          <w:marBottom w:val="0"/>
          <w:divBdr>
            <w:top w:val="none" w:sz="0" w:space="0" w:color="auto"/>
            <w:left w:val="none" w:sz="0" w:space="0" w:color="auto"/>
            <w:bottom w:val="none" w:sz="0" w:space="0" w:color="auto"/>
            <w:right w:val="none" w:sz="0" w:space="0" w:color="auto"/>
          </w:divBdr>
          <w:divsChild>
            <w:div w:id="1491797240">
              <w:marLeft w:val="0"/>
              <w:marRight w:val="0"/>
              <w:marTop w:val="0"/>
              <w:marBottom w:val="0"/>
              <w:divBdr>
                <w:top w:val="none" w:sz="0" w:space="0" w:color="auto"/>
                <w:left w:val="none" w:sz="0" w:space="0" w:color="auto"/>
                <w:bottom w:val="none" w:sz="0" w:space="0" w:color="auto"/>
                <w:right w:val="none" w:sz="0" w:space="0" w:color="auto"/>
              </w:divBdr>
              <w:divsChild>
                <w:div w:id="1228152426">
                  <w:marLeft w:val="0"/>
                  <w:marRight w:val="0"/>
                  <w:marTop w:val="0"/>
                  <w:marBottom w:val="0"/>
                  <w:divBdr>
                    <w:top w:val="none" w:sz="0" w:space="0" w:color="auto"/>
                    <w:left w:val="none" w:sz="0" w:space="0" w:color="auto"/>
                    <w:bottom w:val="none" w:sz="0" w:space="0" w:color="auto"/>
                    <w:right w:val="none" w:sz="0" w:space="0" w:color="auto"/>
                  </w:divBdr>
                  <w:divsChild>
                    <w:div w:id="9260353">
                      <w:marLeft w:val="0"/>
                      <w:marRight w:val="0"/>
                      <w:marTop w:val="0"/>
                      <w:marBottom w:val="0"/>
                      <w:divBdr>
                        <w:top w:val="none" w:sz="0" w:space="0" w:color="auto"/>
                        <w:left w:val="none" w:sz="0" w:space="0" w:color="auto"/>
                        <w:bottom w:val="none" w:sz="0" w:space="0" w:color="auto"/>
                        <w:right w:val="none" w:sz="0" w:space="0" w:color="auto"/>
                      </w:divBdr>
                      <w:divsChild>
                        <w:div w:id="1830055153">
                          <w:marLeft w:val="0"/>
                          <w:marRight w:val="0"/>
                          <w:marTop w:val="0"/>
                          <w:marBottom w:val="0"/>
                          <w:divBdr>
                            <w:top w:val="none" w:sz="0" w:space="0" w:color="auto"/>
                            <w:left w:val="none" w:sz="0" w:space="0" w:color="auto"/>
                            <w:bottom w:val="none" w:sz="0" w:space="0" w:color="auto"/>
                            <w:right w:val="none" w:sz="0" w:space="0" w:color="auto"/>
                          </w:divBdr>
                          <w:divsChild>
                            <w:div w:id="872772392">
                              <w:marLeft w:val="0"/>
                              <w:marRight w:val="0"/>
                              <w:marTop w:val="0"/>
                              <w:marBottom w:val="0"/>
                              <w:divBdr>
                                <w:top w:val="none" w:sz="0" w:space="0" w:color="auto"/>
                                <w:left w:val="none" w:sz="0" w:space="0" w:color="auto"/>
                                <w:bottom w:val="none" w:sz="0" w:space="0" w:color="auto"/>
                                <w:right w:val="none" w:sz="0" w:space="0" w:color="auto"/>
                              </w:divBdr>
                              <w:divsChild>
                                <w:div w:id="1132866504">
                                  <w:marLeft w:val="0"/>
                                  <w:marRight w:val="0"/>
                                  <w:marTop w:val="0"/>
                                  <w:marBottom w:val="0"/>
                                  <w:divBdr>
                                    <w:top w:val="none" w:sz="0" w:space="0" w:color="auto"/>
                                    <w:left w:val="none" w:sz="0" w:space="0" w:color="auto"/>
                                    <w:bottom w:val="none" w:sz="0" w:space="0" w:color="auto"/>
                                    <w:right w:val="none" w:sz="0" w:space="0" w:color="auto"/>
                                  </w:divBdr>
                                  <w:divsChild>
                                    <w:div w:id="641815356">
                                      <w:marLeft w:val="0"/>
                                      <w:marRight w:val="0"/>
                                      <w:marTop w:val="0"/>
                                      <w:marBottom w:val="0"/>
                                      <w:divBdr>
                                        <w:top w:val="none" w:sz="0" w:space="0" w:color="auto"/>
                                        <w:left w:val="none" w:sz="0" w:space="0" w:color="auto"/>
                                        <w:bottom w:val="none" w:sz="0" w:space="0" w:color="auto"/>
                                        <w:right w:val="none" w:sz="0" w:space="0" w:color="auto"/>
                                      </w:divBdr>
                                      <w:divsChild>
                                        <w:div w:id="320625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3606214">
          <w:marLeft w:val="0"/>
          <w:marRight w:val="0"/>
          <w:marTop w:val="0"/>
          <w:marBottom w:val="0"/>
          <w:divBdr>
            <w:top w:val="none" w:sz="0" w:space="0" w:color="auto"/>
            <w:left w:val="none" w:sz="0" w:space="0" w:color="auto"/>
            <w:bottom w:val="none" w:sz="0" w:space="0" w:color="auto"/>
            <w:right w:val="none" w:sz="0" w:space="0" w:color="auto"/>
          </w:divBdr>
          <w:divsChild>
            <w:div w:id="1408307890">
              <w:marLeft w:val="0"/>
              <w:marRight w:val="0"/>
              <w:marTop w:val="0"/>
              <w:marBottom w:val="0"/>
              <w:divBdr>
                <w:top w:val="none" w:sz="0" w:space="0" w:color="auto"/>
                <w:left w:val="none" w:sz="0" w:space="0" w:color="auto"/>
                <w:bottom w:val="none" w:sz="0" w:space="0" w:color="auto"/>
                <w:right w:val="none" w:sz="0" w:space="0" w:color="auto"/>
              </w:divBdr>
              <w:divsChild>
                <w:div w:id="1631550182">
                  <w:marLeft w:val="0"/>
                  <w:marRight w:val="0"/>
                  <w:marTop w:val="0"/>
                  <w:marBottom w:val="0"/>
                  <w:divBdr>
                    <w:top w:val="none" w:sz="0" w:space="0" w:color="auto"/>
                    <w:left w:val="none" w:sz="0" w:space="0" w:color="auto"/>
                    <w:bottom w:val="none" w:sz="0" w:space="0" w:color="auto"/>
                    <w:right w:val="none" w:sz="0" w:space="0" w:color="auto"/>
                  </w:divBdr>
                  <w:divsChild>
                    <w:div w:id="182594422">
                      <w:marLeft w:val="0"/>
                      <w:marRight w:val="0"/>
                      <w:marTop w:val="0"/>
                      <w:marBottom w:val="0"/>
                      <w:divBdr>
                        <w:top w:val="none" w:sz="0" w:space="0" w:color="auto"/>
                        <w:left w:val="none" w:sz="0" w:space="0" w:color="auto"/>
                        <w:bottom w:val="none" w:sz="0" w:space="0" w:color="auto"/>
                        <w:right w:val="none" w:sz="0" w:space="0" w:color="auto"/>
                      </w:divBdr>
                      <w:divsChild>
                        <w:div w:id="1012492255">
                          <w:marLeft w:val="0"/>
                          <w:marRight w:val="0"/>
                          <w:marTop w:val="0"/>
                          <w:marBottom w:val="0"/>
                          <w:divBdr>
                            <w:top w:val="none" w:sz="0" w:space="0" w:color="auto"/>
                            <w:left w:val="none" w:sz="0" w:space="0" w:color="auto"/>
                            <w:bottom w:val="none" w:sz="0" w:space="0" w:color="auto"/>
                            <w:right w:val="none" w:sz="0" w:space="0" w:color="auto"/>
                          </w:divBdr>
                          <w:divsChild>
                            <w:div w:id="2132624497">
                              <w:marLeft w:val="0"/>
                              <w:marRight w:val="0"/>
                              <w:marTop w:val="0"/>
                              <w:marBottom w:val="0"/>
                              <w:divBdr>
                                <w:top w:val="none" w:sz="0" w:space="0" w:color="auto"/>
                                <w:left w:val="none" w:sz="0" w:space="0" w:color="auto"/>
                                <w:bottom w:val="none" w:sz="0" w:space="0" w:color="auto"/>
                                <w:right w:val="none" w:sz="0" w:space="0" w:color="auto"/>
                              </w:divBdr>
                              <w:divsChild>
                                <w:div w:id="42041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0769958">
                  <w:marLeft w:val="0"/>
                  <w:marRight w:val="0"/>
                  <w:marTop w:val="0"/>
                  <w:marBottom w:val="0"/>
                  <w:divBdr>
                    <w:top w:val="none" w:sz="0" w:space="0" w:color="auto"/>
                    <w:left w:val="none" w:sz="0" w:space="0" w:color="auto"/>
                    <w:bottom w:val="none" w:sz="0" w:space="0" w:color="auto"/>
                    <w:right w:val="none" w:sz="0" w:space="0" w:color="auto"/>
                  </w:divBdr>
                  <w:divsChild>
                    <w:div w:id="1200124747">
                      <w:marLeft w:val="0"/>
                      <w:marRight w:val="0"/>
                      <w:marTop w:val="0"/>
                      <w:marBottom w:val="0"/>
                      <w:divBdr>
                        <w:top w:val="none" w:sz="0" w:space="0" w:color="auto"/>
                        <w:left w:val="none" w:sz="0" w:space="0" w:color="auto"/>
                        <w:bottom w:val="none" w:sz="0" w:space="0" w:color="auto"/>
                        <w:right w:val="none" w:sz="0" w:space="0" w:color="auto"/>
                      </w:divBdr>
                      <w:divsChild>
                        <w:div w:id="1062756087">
                          <w:marLeft w:val="0"/>
                          <w:marRight w:val="0"/>
                          <w:marTop w:val="0"/>
                          <w:marBottom w:val="0"/>
                          <w:divBdr>
                            <w:top w:val="none" w:sz="0" w:space="0" w:color="auto"/>
                            <w:left w:val="none" w:sz="0" w:space="0" w:color="auto"/>
                            <w:bottom w:val="none" w:sz="0" w:space="0" w:color="auto"/>
                            <w:right w:val="none" w:sz="0" w:space="0" w:color="auto"/>
                          </w:divBdr>
                          <w:divsChild>
                            <w:div w:id="2057584266">
                              <w:marLeft w:val="0"/>
                              <w:marRight w:val="0"/>
                              <w:marTop w:val="0"/>
                              <w:marBottom w:val="0"/>
                              <w:divBdr>
                                <w:top w:val="none" w:sz="0" w:space="0" w:color="auto"/>
                                <w:left w:val="none" w:sz="0" w:space="0" w:color="auto"/>
                                <w:bottom w:val="none" w:sz="0" w:space="0" w:color="auto"/>
                                <w:right w:val="none" w:sz="0" w:space="0" w:color="auto"/>
                              </w:divBdr>
                              <w:divsChild>
                                <w:div w:id="526019084">
                                  <w:marLeft w:val="0"/>
                                  <w:marRight w:val="0"/>
                                  <w:marTop w:val="0"/>
                                  <w:marBottom w:val="0"/>
                                  <w:divBdr>
                                    <w:top w:val="none" w:sz="0" w:space="0" w:color="auto"/>
                                    <w:left w:val="none" w:sz="0" w:space="0" w:color="auto"/>
                                    <w:bottom w:val="none" w:sz="0" w:space="0" w:color="auto"/>
                                    <w:right w:val="none" w:sz="0" w:space="0" w:color="auto"/>
                                  </w:divBdr>
                                  <w:divsChild>
                                    <w:div w:id="3702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7262789">
          <w:marLeft w:val="0"/>
          <w:marRight w:val="0"/>
          <w:marTop w:val="0"/>
          <w:marBottom w:val="0"/>
          <w:divBdr>
            <w:top w:val="none" w:sz="0" w:space="0" w:color="auto"/>
            <w:left w:val="none" w:sz="0" w:space="0" w:color="auto"/>
            <w:bottom w:val="none" w:sz="0" w:space="0" w:color="auto"/>
            <w:right w:val="none" w:sz="0" w:space="0" w:color="auto"/>
          </w:divBdr>
          <w:divsChild>
            <w:div w:id="493499420">
              <w:marLeft w:val="0"/>
              <w:marRight w:val="0"/>
              <w:marTop w:val="0"/>
              <w:marBottom w:val="0"/>
              <w:divBdr>
                <w:top w:val="none" w:sz="0" w:space="0" w:color="auto"/>
                <w:left w:val="none" w:sz="0" w:space="0" w:color="auto"/>
                <w:bottom w:val="none" w:sz="0" w:space="0" w:color="auto"/>
                <w:right w:val="none" w:sz="0" w:space="0" w:color="auto"/>
              </w:divBdr>
              <w:divsChild>
                <w:div w:id="1343898636">
                  <w:marLeft w:val="0"/>
                  <w:marRight w:val="0"/>
                  <w:marTop w:val="0"/>
                  <w:marBottom w:val="0"/>
                  <w:divBdr>
                    <w:top w:val="none" w:sz="0" w:space="0" w:color="auto"/>
                    <w:left w:val="none" w:sz="0" w:space="0" w:color="auto"/>
                    <w:bottom w:val="none" w:sz="0" w:space="0" w:color="auto"/>
                    <w:right w:val="none" w:sz="0" w:space="0" w:color="auto"/>
                  </w:divBdr>
                  <w:divsChild>
                    <w:div w:id="1849369324">
                      <w:marLeft w:val="0"/>
                      <w:marRight w:val="0"/>
                      <w:marTop w:val="0"/>
                      <w:marBottom w:val="0"/>
                      <w:divBdr>
                        <w:top w:val="none" w:sz="0" w:space="0" w:color="auto"/>
                        <w:left w:val="none" w:sz="0" w:space="0" w:color="auto"/>
                        <w:bottom w:val="none" w:sz="0" w:space="0" w:color="auto"/>
                        <w:right w:val="none" w:sz="0" w:space="0" w:color="auto"/>
                      </w:divBdr>
                      <w:divsChild>
                        <w:div w:id="892042745">
                          <w:marLeft w:val="0"/>
                          <w:marRight w:val="0"/>
                          <w:marTop w:val="0"/>
                          <w:marBottom w:val="0"/>
                          <w:divBdr>
                            <w:top w:val="none" w:sz="0" w:space="0" w:color="auto"/>
                            <w:left w:val="none" w:sz="0" w:space="0" w:color="auto"/>
                            <w:bottom w:val="none" w:sz="0" w:space="0" w:color="auto"/>
                            <w:right w:val="none" w:sz="0" w:space="0" w:color="auto"/>
                          </w:divBdr>
                          <w:divsChild>
                            <w:div w:id="1558395352">
                              <w:marLeft w:val="0"/>
                              <w:marRight w:val="0"/>
                              <w:marTop w:val="0"/>
                              <w:marBottom w:val="0"/>
                              <w:divBdr>
                                <w:top w:val="none" w:sz="0" w:space="0" w:color="auto"/>
                                <w:left w:val="none" w:sz="0" w:space="0" w:color="auto"/>
                                <w:bottom w:val="none" w:sz="0" w:space="0" w:color="auto"/>
                                <w:right w:val="none" w:sz="0" w:space="0" w:color="auto"/>
                              </w:divBdr>
                              <w:divsChild>
                                <w:div w:id="1273319065">
                                  <w:marLeft w:val="0"/>
                                  <w:marRight w:val="0"/>
                                  <w:marTop w:val="0"/>
                                  <w:marBottom w:val="0"/>
                                  <w:divBdr>
                                    <w:top w:val="none" w:sz="0" w:space="0" w:color="auto"/>
                                    <w:left w:val="none" w:sz="0" w:space="0" w:color="auto"/>
                                    <w:bottom w:val="none" w:sz="0" w:space="0" w:color="auto"/>
                                    <w:right w:val="none" w:sz="0" w:space="0" w:color="auto"/>
                                  </w:divBdr>
                                  <w:divsChild>
                                    <w:div w:id="1479690697">
                                      <w:marLeft w:val="0"/>
                                      <w:marRight w:val="0"/>
                                      <w:marTop w:val="0"/>
                                      <w:marBottom w:val="0"/>
                                      <w:divBdr>
                                        <w:top w:val="none" w:sz="0" w:space="0" w:color="auto"/>
                                        <w:left w:val="none" w:sz="0" w:space="0" w:color="auto"/>
                                        <w:bottom w:val="none" w:sz="0" w:space="0" w:color="auto"/>
                                        <w:right w:val="none" w:sz="0" w:space="0" w:color="auto"/>
                                      </w:divBdr>
                                      <w:divsChild>
                                        <w:div w:id="127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0628725">
          <w:marLeft w:val="0"/>
          <w:marRight w:val="0"/>
          <w:marTop w:val="0"/>
          <w:marBottom w:val="0"/>
          <w:divBdr>
            <w:top w:val="none" w:sz="0" w:space="0" w:color="auto"/>
            <w:left w:val="none" w:sz="0" w:space="0" w:color="auto"/>
            <w:bottom w:val="none" w:sz="0" w:space="0" w:color="auto"/>
            <w:right w:val="none" w:sz="0" w:space="0" w:color="auto"/>
          </w:divBdr>
          <w:divsChild>
            <w:div w:id="911937119">
              <w:marLeft w:val="0"/>
              <w:marRight w:val="0"/>
              <w:marTop w:val="0"/>
              <w:marBottom w:val="0"/>
              <w:divBdr>
                <w:top w:val="none" w:sz="0" w:space="0" w:color="auto"/>
                <w:left w:val="none" w:sz="0" w:space="0" w:color="auto"/>
                <w:bottom w:val="none" w:sz="0" w:space="0" w:color="auto"/>
                <w:right w:val="none" w:sz="0" w:space="0" w:color="auto"/>
              </w:divBdr>
              <w:divsChild>
                <w:div w:id="178355208">
                  <w:marLeft w:val="0"/>
                  <w:marRight w:val="0"/>
                  <w:marTop w:val="0"/>
                  <w:marBottom w:val="0"/>
                  <w:divBdr>
                    <w:top w:val="none" w:sz="0" w:space="0" w:color="auto"/>
                    <w:left w:val="none" w:sz="0" w:space="0" w:color="auto"/>
                    <w:bottom w:val="none" w:sz="0" w:space="0" w:color="auto"/>
                    <w:right w:val="none" w:sz="0" w:space="0" w:color="auto"/>
                  </w:divBdr>
                  <w:divsChild>
                    <w:div w:id="1904291186">
                      <w:marLeft w:val="0"/>
                      <w:marRight w:val="0"/>
                      <w:marTop w:val="0"/>
                      <w:marBottom w:val="0"/>
                      <w:divBdr>
                        <w:top w:val="none" w:sz="0" w:space="0" w:color="auto"/>
                        <w:left w:val="none" w:sz="0" w:space="0" w:color="auto"/>
                        <w:bottom w:val="none" w:sz="0" w:space="0" w:color="auto"/>
                        <w:right w:val="none" w:sz="0" w:space="0" w:color="auto"/>
                      </w:divBdr>
                      <w:divsChild>
                        <w:div w:id="210727183">
                          <w:marLeft w:val="0"/>
                          <w:marRight w:val="0"/>
                          <w:marTop w:val="0"/>
                          <w:marBottom w:val="0"/>
                          <w:divBdr>
                            <w:top w:val="none" w:sz="0" w:space="0" w:color="auto"/>
                            <w:left w:val="none" w:sz="0" w:space="0" w:color="auto"/>
                            <w:bottom w:val="none" w:sz="0" w:space="0" w:color="auto"/>
                            <w:right w:val="none" w:sz="0" w:space="0" w:color="auto"/>
                          </w:divBdr>
                          <w:divsChild>
                            <w:div w:id="148330436">
                              <w:marLeft w:val="0"/>
                              <w:marRight w:val="0"/>
                              <w:marTop w:val="0"/>
                              <w:marBottom w:val="0"/>
                              <w:divBdr>
                                <w:top w:val="none" w:sz="0" w:space="0" w:color="auto"/>
                                <w:left w:val="none" w:sz="0" w:space="0" w:color="auto"/>
                                <w:bottom w:val="none" w:sz="0" w:space="0" w:color="auto"/>
                                <w:right w:val="none" w:sz="0" w:space="0" w:color="auto"/>
                              </w:divBdr>
                              <w:divsChild>
                                <w:div w:id="38761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7739274">
                  <w:marLeft w:val="0"/>
                  <w:marRight w:val="0"/>
                  <w:marTop w:val="0"/>
                  <w:marBottom w:val="0"/>
                  <w:divBdr>
                    <w:top w:val="none" w:sz="0" w:space="0" w:color="auto"/>
                    <w:left w:val="none" w:sz="0" w:space="0" w:color="auto"/>
                    <w:bottom w:val="none" w:sz="0" w:space="0" w:color="auto"/>
                    <w:right w:val="none" w:sz="0" w:space="0" w:color="auto"/>
                  </w:divBdr>
                  <w:divsChild>
                    <w:div w:id="1182476318">
                      <w:marLeft w:val="0"/>
                      <w:marRight w:val="0"/>
                      <w:marTop w:val="0"/>
                      <w:marBottom w:val="0"/>
                      <w:divBdr>
                        <w:top w:val="none" w:sz="0" w:space="0" w:color="auto"/>
                        <w:left w:val="none" w:sz="0" w:space="0" w:color="auto"/>
                        <w:bottom w:val="none" w:sz="0" w:space="0" w:color="auto"/>
                        <w:right w:val="none" w:sz="0" w:space="0" w:color="auto"/>
                      </w:divBdr>
                      <w:divsChild>
                        <w:div w:id="598488223">
                          <w:marLeft w:val="0"/>
                          <w:marRight w:val="0"/>
                          <w:marTop w:val="0"/>
                          <w:marBottom w:val="0"/>
                          <w:divBdr>
                            <w:top w:val="none" w:sz="0" w:space="0" w:color="auto"/>
                            <w:left w:val="none" w:sz="0" w:space="0" w:color="auto"/>
                            <w:bottom w:val="none" w:sz="0" w:space="0" w:color="auto"/>
                            <w:right w:val="none" w:sz="0" w:space="0" w:color="auto"/>
                          </w:divBdr>
                          <w:divsChild>
                            <w:div w:id="1724911628">
                              <w:marLeft w:val="0"/>
                              <w:marRight w:val="0"/>
                              <w:marTop w:val="0"/>
                              <w:marBottom w:val="0"/>
                              <w:divBdr>
                                <w:top w:val="none" w:sz="0" w:space="0" w:color="auto"/>
                                <w:left w:val="none" w:sz="0" w:space="0" w:color="auto"/>
                                <w:bottom w:val="none" w:sz="0" w:space="0" w:color="auto"/>
                                <w:right w:val="none" w:sz="0" w:space="0" w:color="auto"/>
                              </w:divBdr>
                              <w:divsChild>
                                <w:div w:id="342169961">
                                  <w:marLeft w:val="0"/>
                                  <w:marRight w:val="0"/>
                                  <w:marTop w:val="0"/>
                                  <w:marBottom w:val="0"/>
                                  <w:divBdr>
                                    <w:top w:val="none" w:sz="0" w:space="0" w:color="auto"/>
                                    <w:left w:val="none" w:sz="0" w:space="0" w:color="auto"/>
                                    <w:bottom w:val="none" w:sz="0" w:space="0" w:color="auto"/>
                                    <w:right w:val="none" w:sz="0" w:space="0" w:color="auto"/>
                                  </w:divBdr>
                                  <w:divsChild>
                                    <w:div w:id="176298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8516614">
          <w:marLeft w:val="0"/>
          <w:marRight w:val="0"/>
          <w:marTop w:val="0"/>
          <w:marBottom w:val="0"/>
          <w:divBdr>
            <w:top w:val="none" w:sz="0" w:space="0" w:color="auto"/>
            <w:left w:val="none" w:sz="0" w:space="0" w:color="auto"/>
            <w:bottom w:val="none" w:sz="0" w:space="0" w:color="auto"/>
            <w:right w:val="none" w:sz="0" w:space="0" w:color="auto"/>
          </w:divBdr>
          <w:divsChild>
            <w:div w:id="1160273764">
              <w:marLeft w:val="0"/>
              <w:marRight w:val="0"/>
              <w:marTop w:val="0"/>
              <w:marBottom w:val="0"/>
              <w:divBdr>
                <w:top w:val="none" w:sz="0" w:space="0" w:color="auto"/>
                <w:left w:val="none" w:sz="0" w:space="0" w:color="auto"/>
                <w:bottom w:val="none" w:sz="0" w:space="0" w:color="auto"/>
                <w:right w:val="none" w:sz="0" w:space="0" w:color="auto"/>
              </w:divBdr>
              <w:divsChild>
                <w:div w:id="709375809">
                  <w:marLeft w:val="0"/>
                  <w:marRight w:val="0"/>
                  <w:marTop w:val="0"/>
                  <w:marBottom w:val="0"/>
                  <w:divBdr>
                    <w:top w:val="none" w:sz="0" w:space="0" w:color="auto"/>
                    <w:left w:val="none" w:sz="0" w:space="0" w:color="auto"/>
                    <w:bottom w:val="none" w:sz="0" w:space="0" w:color="auto"/>
                    <w:right w:val="none" w:sz="0" w:space="0" w:color="auto"/>
                  </w:divBdr>
                  <w:divsChild>
                    <w:div w:id="1544440952">
                      <w:marLeft w:val="0"/>
                      <w:marRight w:val="0"/>
                      <w:marTop w:val="0"/>
                      <w:marBottom w:val="0"/>
                      <w:divBdr>
                        <w:top w:val="none" w:sz="0" w:space="0" w:color="auto"/>
                        <w:left w:val="none" w:sz="0" w:space="0" w:color="auto"/>
                        <w:bottom w:val="none" w:sz="0" w:space="0" w:color="auto"/>
                        <w:right w:val="none" w:sz="0" w:space="0" w:color="auto"/>
                      </w:divBdr>
                      <w:divsChild>
                        <w:div w:id="218905126">
                          <w:marLeft w:val="0"/>
                          <w:marRight w:val="0"/>
                          <w:marTop w:val="0"/>
                          <w:marBottom w:val="0"/>
                          <w:divBdr>
                            <w:top w:val="none" w:sz="0" w:space="0" w:color="auto"/>
                            <w:left w:val="none" w:sz="0" w:space="0" w:color="auto"/>
                            <w:bottom w:val="none" w:sz="0" w:space="0" w:color="auto"/>
                            <w:right w:val="none" w:sz="0" w:space="0" w:color="auto"/>
                          </w:divBdr>
                          <w:divsChild>
                            <w:div w:id="1336617450">
                              <w:marLeft w:val="0"/>
                              <w:marRight w:val="0"/>
                              <w:marTop w:val="0"/>
                              <w:marBottom w:val="0"/>
                              <w:divBdr>
                                <w:top w:val="none" w:sz="0" w:space="0" w:color="auto"/>
                                <w:left w:val="none" w:sz="0" w:space="0" w:color="auto"/>
                                <w:bottom w:val="none" w:sz="0" w:space="0" w:color="auto"/>
                                <w:right w:val="none" w:sz="0" w:space="0" w:color="auto"/>
                              </w:divBdr>
                              <w:divsChild>
                                <w:div w:id="311914646">
                                  <w:marLeft w:val="0"/>
                                  <w:marRight w:val="0"/>
                                  <w:marTop w:val="0"/>
                                  <w:marBottom w:val="0"/>
                                  <w:divBdr>
                                    <w:top w:val="none" w:sz="0" w:space="0" w:color="auto"/>
                                    <w:left w:val="none" w:sz="0" w:space="0" w:color="auto"/>
                                    <w:bottom w:val="none" w:sz="0" w:space="0" w:color="auto"/>
                                    <w:right w:val="none" w:sz="0" w:space="0" w:color="auto"/>
                                  </w:divBdr>
                                  <w:divsChild>
                                    <w:div w:id="440799901">
                                      <w:marLeft w:val="0"/>
                                      <w:marRight w:val="0"/>
                                      <w:marTop w:val="0"/>
                                      <w:marBottom w:val="0"/>
                                      <w:divBdr>
                                        <w:top w:val="none" w:sz="0" w:space="0" w:color="auto"/>
                                        <w:left w:val="none" w:sz="0" w:space="0" w:color="auto"/>
                                        <w:bottom w:val="none" w:sz="0" w:space="0" w:color="auto"/>
                                        <w:right w:val="none" w:sz="0" w:space="0" w:color="auto"/>
                                      </w:divBdr>
                                      <w:divsChild>
                                        <w:div w:id="1096831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984510">
          <w:marLeft w:val="0"/>
          <w:marRight w:val="0"/>
          <w:marTop w:val="0"/>
          <w:marBottom w:val="0"/>
          <w:divBdr>
            <w:top w:val="none" w:sz="0" w:space="0" w:color="auto"/>
            <w:left w:val="none" w:sz="0" w:space="0" w:color="auto"/>
            <w:bottom w:val="none" w:sz="0" w:space="0" w:color="auto"/>
            <w:right w:val="none" w:sz="0" w:space="0" w:color="auto"/>
          </w:divBdr>
          <w:divsChild>
            <w:div w:id="1300915120">
              <w:marLeft w:val="0"/>
              <w:marRight w:val="0"/>
              <w:marTop w:val="0"/>
              <w:marBottom w:val="0"/>
              <w:divBdr>
                <w:top w:val="none" w:sz="0" w:space="0" w:color="auto"/>
                <w:left w:val="none" w:sz="0" w:space="0" w:color="auto"/>
                <w:bottom w:val="none" w:sz="0" w:space="0" w:color="auto"/>
                <w:right w:val="none" w:sz="0" w:space="0" w:color="auto"/>
              </w:divBdr>
              <w:divsChild>
                <w:div w:id="1382552869">
                  <w:marLeft w:val="0"/>
                  <w:marRight w:val="0"/>
                  <w:marTop w:val="0"/>
                  <w:marBottom w:val="0"/>
                  <w:divBdr>
                    <w:top w:val="none" w:sz="0" w:space="0" w:color="auto"/>
                    <w:left w:val="none" w:sz="0" w:space="0" w:color="auto"/>
                    <w:bottom w:val="none" w:sz="0" w:space="0" w:color="auto"/>
                    <w:right w:val="none" w:sz="0" w:space="0" w:color="auto"/>
                  </w:divBdr>
                  <w:divsChild>
                    <w:div w:id="326136498">
                      <w:marLeft w:val="0"/>
                      <w:marRight w:val="0"/>
                      <w:marTop w:val="0"/>
                      <w:marBottom w:val="0"/>
                      <w:divBdr>
                        <w:top w:val="none" w:sz="0" w:space="0" w:color="auto"/>
                        <w:left w:val="none" w:sz="0" w:space="0" w:color="auto"/>
                        <w:bottom w:val="none" w:sz="0" w:space="0" w:color="auto"/>
                        <w:right w:val="none" w:sz="0" w:space="0" w:color="auto"/>
                      </w:divBdr>
                      <w:divsChild>
                        <w:div w:id="358824801">
                          <w:marLeft w:val="0"/>
                          <w:marRight w:val="0"/>
                          <w:marTop w:val="0"/>
                          <w:marBottom w:val="0"/>
                          <w:divBdr>
                            <w:top w:val="none" w:sz="0" w:space="0" w:color="auto"/>
                            <w:left w:val="none" w:sz="0" w:space="0" w:color="auto"/>
                            <w:bottom w:val="none" w:sz="0" w:space="0" w:color="auto"/>
                            <w:right w:val="none" w:sz="0" w:space="0" w:color="auto"/>
                          </w:divBdr>
                          <w:divsChild>
                            <w:div w:id="1664775934">
                              <w:marLeft w:val="0"/>
                              <w:marRight w:val="0"/>
                              <w:marTop w:val="0"/>
                              <w:marBottom w:val="0"/>
                              <w:divBdr>
                                <w:top w:val="none" w:sz="0" w:space="0" w:color="auto"/>
                                <w:left w:val="none" w:sz="0" w:space="0" w:color="auto"/>
                                <w:bottom w:val="none" w:sz="0" w:space="0" w:color="auto"/>
                                <w:right w:val="none" w:sz="0" w:space="0" w:color="auto"/>
                              </w:divBdr>
                              <w:divsChild>
                                <w:div w:id="607465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3633751">
                  <w:marLeft w:val="0"/>
                  <w:marRight w:val="0"/>
                  <w:marTop w:val="0"/>
                  <w:marBottom w:val="0"/>
                  <w:divBdr>
                    <w:top w:val="none" w:sz="0" w:space="0" w:color="auto"/>
                    <w:left w:val="none" w:sz="0" w:space="0" w:color="auto"/>
                    <w:bottom w:val="none" w:sz="0" w:space="0" w:color="auto"/>
                    <w:right w:val="none" w:sz="0" w:space="0" w:color="auto"/>
                  </w:divBdr>
                  <w:divsChild>
                    <w:div w:id="270210155">
                      <w:marLeft w:val="0"/>
                      <w:marRight w:val="0"/>
                      <w:marTop w:val="0"/>
                      <w:marBottom w:val="0"/>
                      <w:divBdr>
                        <w:top w:val="none" w:sz="0" w:space="0" w:color="auto"/>
                        <w:left w:val="none" w:sz="0" w:space="0" w:color="auto"/>
                        <w:bottom w:val="none" w:sz="0" w:space="0" w:color="auto"/>
                        <w:right w:val="none" w:sz="0" w:space="0" w:color="auto"/>
                      </w:divBdr>
                      <w:divsChild>
                        <w:div w:id="2120641948">
                          <w:marLeft w:val="0"/>
                          <w:marRight w:val="0"/>
                          <w:marTop w:val="0"/>
                          <w:marBottom w:val="0"/>
                          <w:divBdr>
                            <w:top w:val="none" w:sz="0" w:space="0" w:color="auto"/>
                            <w:left w:val="none" w:sz="0" w:space="0" w:color="auto"/>
                            <w:bottom w:val="none" w:sz="0" w:space="0" w:color="auto"/>
                            <w:right w:val="none" w:sz="0" w:space="0" w:color="auto"/>
                          </w:divBdr>
                          <w:divsChild>
                            <w:div w:id="2038309937">
                              <w:marLeft w:val="0"/>
                              <w:marRight w:val="0"/>
                              <w:marTop w:val="0"/>
                              <w:marBottom w:val="0"/>
                              <w:divBdr>
                                <w:top w:val="none" w:sz="0" w:space="0" w:color="auto"/>
                                <w:left w:val="none" w:sz="0" w:space="0" w:color="auto"/>
                                <w:bottom w:val="none" w:sz="0" w:space="0" w:color="auto"/>
                                <w:right w:val="none" w:sz="0" w:space="0" w:color="auto"/>
                              </w:divBdr>
                              <w:divsChild>
                                <w:div w:id="1043289003">
                                  <w:marLeft w:val="0"/>
                                  <w:marRight w:val="0"/>
                                  <w:marTop w:val="0"/>
                                  <w:marBottom w:val="0"/>
                                  <w:divBdr>
                                    <w:top w:val="none" w:sz="0" w:space="0" w:color="auto"/>
                                    <w:left w:val="none" w:sz="0" w:space="0" w:color="auto"/>
                                    <w:bottom w:val="none" w:sz="0" w:space="0" w:color="auto"/>
                                    <w:right w:val="none" w:sz="0" w:space="0" w:color="auto"/>
                                  </w:divBdr>
                                  <w:divsChild>
                                    <w:div w:id="116674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4846748">
          <w:marLeft w:val="0"/>
          <w:marRight w:val="0"/>
          <w:marTop w:val="0"/>
          <w:marBottom w:val="0"/>
          <w:divBdr>
            <w:top w:val="none" w:sz="0" w:space="0" w:color="auto"/>
            <w:left w:val="none" w:sz="0" w:space="0" w:color="auto"/>
            <w:bottom w:val="none" w:sz="0" w:space="0" w:color="auto"/>
            <w:right w:val="none" w:sz="0" w:space="0" w:color="auto"/>
          </w:divBdr>
          <w:divsChild>
            <w:div w:id="1517690691">
              <w:marLeft w:val="0"/>
              <w:marRight w:val="0"/>
              <w:marTop w:val="0"/>
              <w:marBottom w:val="0"/>
              <w:divBdr>
                <w:top w:val="none" w:sz="0" w:space="0" w:color="auto"/>
                <w:left w:val="none" w:sz="0" w:space="0" w:color="auto"/>
                <w:bottom w:val="none" w:sz="0" w:space="0" w:color="auto"/>
                <w:right w:val="none" w:sz="0" w:space="0" w:color="auto"/>
              </w:divBdr>
              <w:divsChild>
                <w:div w:id="1431120154">
                  <w:marLeft w:val="0"/>
                  <w:marRight w:val="0"/>
                  <w:marTop w:val="0"/>
                  <w:marBottom w:val="0"/>
                  <w:divBdr>
                    <w:top w:val="none" w:sz="0" w:space="0" w:color="auto"/>
                    <w:left w:val="none" w:sz="0" w:space="0" w:color="auto"/>
                    <w:bottom w:val="none" w:sz="0" w:space="0" w:color="auto"/>
                    <w:right w:val="none" w:sz="0" w:space="0" w:color="auto"/>
                  </w:divBdr>
                  <w:divsChild>
                    <w:div w:id="457843323">
                      <w:marLeft w:val="0"/>
                      <w:marRight w:val="0"/>
                      <w:marTop w:val="0"/>
                      <w:marBottom w:val="0"/>
                      <w:divBdr>
                        <w:top w:val="none" w:sz="0" w:space="0" w:color="auto"/>
                        <w:left w:val="none" w:sz="0" w:space="0" w:color="auto"/>
                        <w:bottom w:val="none" w:sz="0" w:space="0" w:color="auto"/>
                        <w:right w:val="none" w:sz="0" w:space="0" w:color="auto"/>
                      </w:divBdr>
                      <w:divsChild>
                        <w:div w:id="200829136">
                          <w:marLeft w:val="0"/>
                          <w:marRight w:val="0"/>
                          <w:marTop w:val="0"/>
                          <w:marBottom w:val="0"/>
                          <w:divBdr>
                            <w:top w:val="none" w:sz="0" w:space="0" w:color="auto"/>
                            <w:left w:val="none" w:sz="0" w:space="0" w:color="auto"/>
                            <w:bottom w:val="none" w:sz="0" w:space="0" w:color="auto"/>
                            <w:right w:val="none" w:sz="0" w:space="0" w:color="auto"/>
                          </w:divBdr>
                          <w:divsChild>
                            <w:div w:id="1058089870">
                              <w:marLeft w:val="0"/>
                              <w:marRight w:val="0"/>
                              <w:marTop w:val="0"/>
                              <w:marBottom w:val="0"/>
                              <w:divBdr>
                                <w:top w:val="none" w:sz="0" w:space="0" w:color="auto"/>
                                <w:left w:val="none" w:sz="0" w:space="0" w:color="auto"/>
                                <w:bottom w:val="none" w:sz="0" w:space="0" w:color="auto"/>
                                <w:right w:val="none" w:sz="0" w:space="0" w:color="auto"/>
                              </w:divBdr>
                              <w:divsChild>
                                <w:div w:id="1193769324">
                                  <w:marLeft w:val="0"/>
                                  <w:marRight w:val="0"/>
                                  <w:marTop w:val="0"/>
                                  <w:marBottom w:val="0"/>
                                  <w:divBdr>
                                    <w:top w:val="none" w:sz="0" w:space="0" w:color="auto"/>
                                    <w:left w:val="none" w:sz="0" w:space="0" w:color="auto"/>
                                    <w:bottom w:val="none" w:sz="0" w:space="0" w:color="auto"/>
                                    <w:right w:val="none" w:sz="0" w:space="0" w:color="auto"/>
                                  </w:divBdr>
                                  <w:divsChild>
                                    <w:div w:id="669253684">
                                      <w:marLeft w:val="0"/>
                                      <w:marRight w:val="0"/>
                                      <w:marTop w:val="0"/>
                                      <w:marBottom w:val="0"/>
                                      <w:divBdr>
                                        <w:top w:val="none" w:sz="0" w:space="0" w:color="auto"/>
                                        <w:left w:val="none" w:sz="0" w:space="0" w:color="auto"/>
                                        <w:bottom w:val="none" w:sz="0" w:space="0" w:color="auto"/>
                                        <w:right w:val="none" w:sz="0" w:space="0" w:color="auto"/>
                                      </w:divBdr>
                                      <w:divsChild>
                                        <w:div w:id="1974602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3572085">
          <w:marLeft w:val="0"/>
          <w:marRight w:val="0"/>
          <w:marTop w:val="0"/>
          <w:marBottom w:val="0"/>
          <w:divBdr>
            <w:top w:val="none" w:sz="0" w:space="0" w:color="auto"/>
            <w:left w:val="none" w:sz="0" w:space="0" w:color="auto"/>
            <w:bottom w:val="none" w:sz="0" w:space="0" w:color="auto"/>
            <w:right w:val="none" w:sz="0" w:space="0" w:color="auto"/>
          </w:divBdr>
          <w:divsChild>
            <w:div w:id="492062091">
              <w:marLeft w:val="0"/>
              <w:marRight w:val="0"/>
              <w:marTop w:val="0"/>
              <w:marBottom w:val="0"/>
              <w:divBdr>
                <w:top w:val="none" w:sz="0" w:space="0" w:color="auto"/>
                <w:left w:val="none" w:sz="0" w:space="0" w:color="auto"/>
                <w:bottom w:val="none" w:sz="0" w:space="0" w:color="auto"/>
                <w:right w:val="none" w:sz="0" w:space="0" w:color="auto"/>
              </w:divBdr>
              <w:divsChild>
                <w:div w:id="1538395481">
                  <w:marLeft w:val="0"/>
                  <w:marRight w:val="0"/>
                  <w:marTop w:val="0"/>
                  <w:marBottom w:val="0"/>
                  <w:divBdr>
                    <w:top w:val="none" w:sz="0" w:space="0" w:color="auto"/>
                    <w:left w:val="none" w:sz="0" w:space="0" w:color="auto"/>
                    <w:bottom w:val="none" w:sz="0" w:space="0" w:color="auto"/>
                    <w:right w:val="none" w:sz="0" w:space="0" w:color="auto"/>
                  </w:divBdr>
                  <w:divsChild>
                    <w:div w:id="521087134">
                      <w:marLeft w:val="0"/>
                      <w:marRight w:val="0"/>
                      <w:marTop w:val="0"/>
                      <w:marBottom w:val="0"/>
                      <w:divBdr>
                        <w:top w:val="none" w:sz="0" w:space="0" w:color="auto"/>
                        <w:left w:val="none" w:sz="0" w:space="0" w:color="auto"/>
                        <w:bottom w:val="none" w:sz="0" w:space="0" w:color="auto"/>
                        <w:right w:val="none" w:sz="0" w:space="0" w:color="auto"/>
                      </w:divBdr>
                      <w:divsChild>
                        <w:div w:id="948927621">
                          <w:marLeft w:val="0"/>
                          <w:marRight w:val="0"/>
                          <w:marTop w:val="0"/>
                          <w:marBottom w:val="0"/>
                          <w:divBdr>
                            <w:top w:val="none" w:sz="0" w:space="0" w:color="auto"/>
                            <w:left w:val="none" w:sz="0" w:space="0" w:color="auto"/>
                            <w:bottom w:val="none" w:sz="0" w:space="0" w:color="auto"/>
                            <w:right w:val="none" w:sz="0" w:space="0" w:color="auto"/>
                          </w:divBdr>
                          <w:divsChild>
                            <w:div w:id="1747609535">
                              <w:marLeft w:val="0"/>
                              <w:marRight w:val="0"/>
                              <w:marTop w:val="0"/>
                              <w:marBottom w:val="0"/>
                              <w:divBdr>
                                <w:top w:val="none" w:sz="0" w:space="0" w:color="auto"/>
                                <w:left w:val="none" w:sz="0" w:space="0" w:color="auto"/>
                                <w:bottom w:val="none" w:sz="0" w:space="0" w:color="auto"/>
                                <w:right w:val="none" w:sz="0" w:space="0" w:color="auto"/>
                              </w:divBdr>
                              <w:divsChild>
                                <w:div w:id="44993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9868477">
                  <w:marLeft w:val="0"/>
                  <w:marRight w:val="0"/>
                  <w:marTop w:val="0"/>
                  <w:marBottom w:val="0"/>
                  <w:divBdr>
                    <w:top w:val="none" w:sz="0" w:space="0" w:color="auto"/>
                    <w:left w:val="none" w:sz="0" w:space="0" w:color="auto"/>
                    <w:bottom w:val="none" w:sz="0" w:space="0" w:color="auto"/>
                    <w:right w:val="none" w:sz="0" w:space="0" w:color="auto"/>
                  </w:divBdr>
                  <w:divsChild>
                    <w:div w:id="689180260">
                      <w:marLeft w:val="0"/>
                      <w:marRight w:val="0"/>
                      <w:marTop w:val="0"/>
                      <w:marBottom w:val="0"/>
                      <w:divBdr>
                        <w:top w:val="none" w:sz="0" w:space="0" w:color="auto"/>
                        <w:left w:val="none" w:sz="0" w:space="0" w:color="auto"/>
                        <w:bottom w:val="none" w:sz="0" w:space="0" w:color="auto"/>
                        <w:right w:val="none" w:sz="0" w:space="0" w:color="auto"/>
                      </w:divBdr>
                      <w:divsChild>
                        <w:div w:id="492718059">
                          <w:marLeft w:val="0"/>
                          <w:marRight w:val="0"/>
                          <w:marTop w:val="0"/>
                          <w:marBottom w:val="0"/>
                          <w:divBdr>
                            <w:top w:val="none" w:sz="0" w:space="0" w:color="auto"/>
                            <w:left w:val="none" w:sz="0" w:space="0" w:color="auto"/>
                            <w:bottom w:val="none" w:sz="0" w:space="0" w:color="auto"/>
                            <w:right w:val="none" w:sz="0" w:space="0" w:color="auto"/>
                          </w:divBdr>
                          <w:divsChild>
                            <w:div w:id="105346707">
                              <w:marLeft w:val="0"/>
                              <w:marRight w:val="0"/>
                              <w:marTop w:val="0"/>
                              <w:marBottom w:val="0"/>
                              <w:divBdr>
                                <w:top w:val="none" w:sz="0" w:space="0" w:color="auto"/>
                                <w:left w:val="none" w:sz="0" w:space="0" w:color="auto"/>
                                <w:bottom w:val="none" w:sz="0" w:space="0" w:color="auto"/>
                                <w:right w:val="none" w:sz="0" w:space="0" w:color="auto"/>
                              </w:divBdr>
                              <w:divsChild>
                                <w:div w:id="1395736424">
                                  <w:marLeft w:val="0"/>
                                  <w:marRight w:val="0"/>
                                  <w:marTop w:val="0"/>
                                  <w:marBottom w:val="0"/>
                                  <w:divBdr>
                                    <w:top w:val="none" w:sz="0" w:space="0" w:color="auto"/>
                                    <w:left w:val="none" w:sz="0" w:space="0" w:color="auto"/>
                                    <w:bottom w:val="none" w:sz="0" w:space="0" w:color="auto"/>
                                    <w:right w:val="none" w:sz="0" w:space="0" w:color="auto"/>
                                  </w:divBdr>
                                  <w:divsChild>
                                    <w:div w:id="157233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531578">
      <w:bodyDiv w:val="1"/>
      <w:marLeft w:val="0"/>
      <w:marRight w:val="0"/>
      <w:marTop w:val="0"/>
      <w:marBottom w:val="0"/>
      <w:divBdr>
        <w:top w:val="none" w:sz="0" w:space="0" w:color="auto"/>
        <w:left w:val="none" w:sz="0" w:space="0" w:color="auto"/>
        <w:bottom w:val="none" w:sz="0" w:space="0" w:color="auto"/>
        <w:right w:val="none" w:sz="0" w:space="0" w:color="auto"/>
      </w:divBdr>
    </w:div>
    <w:div w:id="182087350">
      <w:bodyDiv w:val="1"/>
      <w:marLeft w:val="0"/>
      <w:marRight w:val="0"/>
      <w:marTop w:val="0"/>
      <w:marBottom w:val="0"/>
      <w:divBdr>
        <w:top w:val="none" w:sz="0" w:space="0" w:color="auto"/>
        <w:left w:val="none" w:sz="0" w:space="0" w:color="auto"/>
        <w:bottom w:val="none" w:sz="0" w:space="0" w:color="auto"/>
        <w:right w:val="none" w:sz="0" w:space="0" w:color="auto"/>
      </w:divBdr>
    </w:div>
    <w:div w:id="206796491">
      <w:bodyDiv w:val="1"/>
      <w:marLeft w:val="0"/>
      <w:marRight w:val="0"/>
      <w:marTop w:val="0"/>
      <w:marBottom w:val="0"/>
      <w:divBdr>
        <w:top w:val="none" w:sz="0" w:space="0" w:color="auto"/>
        <w:left w:val="none" w:sz="0" w:space="0" w:color="auto"/>
        <w:bottom w:val="none" w:sz="0" w:space="0" w:color="auto"/>
        <w:right w:val="none" w:sz="0" w:space="0" w:color="auto"/>
      </w:divBdr>
    </w:div>
    <w:div w:id="221066203">
      <w:bodyDiv w:val="1"/>
      <w:marLeft w:val="0"/>
      <w:marRight w:val="0"/>
      <w:marTop w:val="0"/>
      <w:marBottom w:val="0"/>
      <w:divBdr>
        <w:top w:val="none" w:sz="0" w:space="0" w:color="auto"/>
        <w:left w:val="none" w:sz="0" w:space="0" w:color="auto"/>
        <w:bottom w:val="none" w:sz="0" w:space="0" w:color="auto"/>
        <w:right w:val="none" w:sz="0" w:space="0" w:color="auto"/>
      </w:divBdr>
    </w:div>
    <w:div w:id="226649054">
      <w:bodyDiv w:val="1"/>
      <w:marLeft w:val="0"/>
      <w:marRight w:val="0"/>
      <w:marTop w:val="0"/>
      <w:marBottom w:val="0"/>
      <w:divBdr>
        <w:top w:val="none" w:sz="0" w:space="0" w:color="auto"/>
        <w:left w:val="none" w:sz="0" w:space="0" w:color="auto"/>
        <w:bottom w:val="none" w:sz="0" w:space="0" w:color="auto"/>
        <w:right w:val="none" w:sz="0" w:space="0" w:color="auto"/>
      </w:divBdr>
    </w:div>
    <w:div w:id="235824930">
      <w:bodyDiv w:val="1"/>
      <w:marLeft w:val="0"/>
      <w:marRight w:val="0"/>
      <w:marTop w:val="0"/>
      <w:marBottom w:val="0"/>
      <w:divBdr>
        <w:top w:val="none" w:sz="0" w:space="0" w:color="auto"/>
        <w:left w:val="none" w:sz="0" w:space="0" w:color="auto"/>
        <w:bottom w:val="none" w:sz="0" w:space="0" w:color="auto"/>
        <w:right w:val="none" w:sz="0" w:space="0" w:color="auto"/>
      </w:divBdr>
    </w:div>
    <w:div w:id="256330839">
      <w:bodyDiv w:val="1"/>
      <w:marLeft w:val="0"/>
      <w:marRight w:val="0"/>
      <w:marTop w:val="0"/>
      <w:marBottom w:val="0"/>
      <w:divBdr>
        <w:top w:val="none" w:sz="0" w:space="0" w:color="auto"/>
        <w:left w:val="none" w:sz="0" w:space="0" w:color="auto"/>
        <w:bottom w:val="none" w:sz="0" w:space="0" w:color="auto"/>
        <w:right w:val="none" w:sz="0" w:space="0" w:color="auto"/>
      </w:divBdr>
    </w:div>
    <w:div w:id="257712813">
      <w:bodyDiv w:val="1"/>
      <w:marLeft w:val="0"/>
      <w:marRight w:val="0"/>
      <w:marTop w:val="0"/>
      <w:marBottom w:val="0"/>
      <w:divBdr>
        <w:top w:val="none" w:sz="0" w:space="0" w:color="auto"/>
        <w:left w:val="none" w:sz="0" w:space="0" w:color="auto"/>
        <w:bottom w:val="none" w:sz="0" w:space="0" w:color="auto"/>
        <w:right w:val="none" w:sz="0" w:space="0" w:color="auto"/>
      </w:divBdr>
    </w:div>
    <w:div w:id="266079243">
      <w:bodyDiv w:val="1"/>
      <w:marLeft w:val="0"/>
      <w:marRight w:val="0"/>
      <w:marTop w:val="0"/>
      <w:marBottom w:val="0"/>
      <w:divBdr>
        <w:top w:val="none" w:sz="0" w:space="0" w:color="auto"/>
        <w:left w:val="none" w:sz="0" w:space="0" w:color="auto"/>
        <w:bottom w:val="none" w:sz="0" w:space="0" w:color="auto"/>
        <w:right w:val="none" w:sz="0" w:space="0" w:color="auto"/>
      </w:divBdr>
    </w:div>
    <w:div w:id="308873973">
      <w:bodyDiv w:val="1"/>
      <w:marLeft w:val="0"/>
      <w:marRight w:val="0"/>
      <w:marTop w:val="0"/>
      <w:marBottom w:val="0"/>
      <w:divBdr>
        <w:top w:val="none" w:sz="0" w:space="0" w:color="auto"/>
        <w:left w:val="none" w:sz="0" w:space="0" w:color="auto"/>
        <w:bottom w:val="none" w:sz="0" w:space="0" w:color="auto"/>
        <w:right w:val="none" w:sz="0" w:space="0" w:color="auto"/>
      </w:divBdr>
    </w:div>
    <w:div w:id="330834561">
      <w:bodyDiv w:val="1"/>
      <w:marLeft w:val="0"/>
      <w:marRight w:val="0"/>
      <w:marTop w:val="0"/>
      <w:marBottom w:val="0"/>
      <w:divBdr>
        <w:top w:val="none" w:sz="0" w:space="0" w:color="auto"/>
        <w:left w:val="none" w:sz="0" w:space="0" w:color="auto"/>
        <w:bottom w:val="none" w:sz="0" w:space="0" w:color="auto"/>
        <w:right w:val="none" w:sz="0" w:space="0" w:color="auto"/>
      </w:divBdr>
    </w:div>
    <w:div w:id="439107985">
      <w:bodyDiv w:val="1"/>
      <w:marLeft w:val="0"/>
      <w:marRight w:val="0"/>
      <w:marTop w:val="0"/>
      <w:marBottom w:val="0"/>
      <w:divBdr>
        <w:top w:val="none" w:sz="0" w:space="0" w:color="auto"/>
        <w:left w:val="none" w:sz="0" w:space="0" w:color="auto"/>
        <w:bottom w:val="none" w:sz="0" w:space="0" w:color="auto"/>
        <w:right w:val="none" w:sz="0" w:space="0" w:color="auto"/>
      </w:divBdr>
    </w:div>
    <w:div w:id="440495404">
      <w:bodyDiv w:val="1"/>
      <w:marLeft w:val="0"/>
      <w:marRight w:val="0"/>
      <w:marTop w:val="0"/>
      <w:marBottom w:val="0"/>
      <w:divBdr>
        <w:top w:val="none" w:sz="0" w:space="0" w:color="auto"/>
        <w:left w:val="none" w:sz="0" w:space="0" w:color="auto"/>
        <w:bottom w:val="none" w:sz="0" w:space="0" w:color="auto"/>
        <w:right w:val="none" w:sz="0" w:space="0" w:color="auto"/>
      </w:divBdr>
    </w:div>
    <w:div w:id="483015224">
      <w:bodyDiv w:val="1"/>
      <w:marLeft w:val="0"/>
      <w:marRight w:val="0"/>
      <w:marTop w:val="0"/>
      <w:marBottom w:val="0"/>
      <w:divBdr>
        <w:top w:val="none" w:sz="0" w:space="0" w:color="auto"/>
        <w:left w:val="none" w:sz="0" w:space="0" w:color="auto"/>
        <w:bottom w:val="none" w:sz="0" w:space="0" w:color="auto"/>
        <w:right w:val="none" w:sz="0" w:space="0" w:color="auto"/>
      </w:divBdr>
    </w:div>
    <w:div w:id="494689259">
      <w:bodyDiv w:val="1"/>
      <w:marLeft w:val="0"/>
      <w:marRight w:val="0"/>
      <w:marTop w:val="0"/>
      <w:marBottom w:val="0"/>
      <w:divBdr>
        <w:top w:val="none" w:sz="0" w:space="0" w:color="auto"/>
        <w:left w:val="none" w:sz="0" w:space="0" w:color="auto"/>
        <w:bottom w:val="none" w:sz="0" w:space="0" w:color="auto"/>
        <w:right w:val="none" w:sz="0" w:space="0" w:color="auto"/>
      </w:divBdr>
    </w:div>
    <w:div w:id="509754783">
      <w:bodyDiv w:val="1"/>
      <w:marLeft w:val="0"/>
      <w:marRight w:val="0"/>
      <w:marTop w:val="0"/>
      <w:marBottom w:val="0"/>
      <w:divBdr>
        <w:top w:val="none" w:sz="0" w:space="0" w:color="auto"/>
        <w:left w:val="none" w:sz="0" w:space="0" w:color="auto"/>
        <w:bottom w:val="none" w:sz="0" w:space="0" w:color="auto"/>
        <w:right w:val="none" w:sz="0" w:space="0" w:color="auto"/>
      </w:divBdr>
    </w:div>
    <w:div w:id="526526262">
      <w:bodyDiv w:val="1"/>
      <w:marLeft w:val="0"/>
      <w:marRight w:val="0"/>
      <w:marTop w:val="0"/>
      <w:marBottom w:val="0"/>
      <w:divBdr>
        <w:top w:val="none" w:sz="0" w:space="0" w:color="auto"/>
        <w:left w:val="none" w:sz="0" w:space="0" w:color="auto"/>
        <w:bottom w:val="none" w:sz="0" w:space="0" w:color="auto"/>
        <w:right w:val="none" w:sz="0" w:space="0" w:color="auto"/>
      </w:divBdr>
    </w:div>
    <w:div w:id="541749208">
      <w:bodyDiv w:val="1"/>
      <w:marLeft w:val="0"/>
      <w:marRight w:val="0"/>
      <w:marTop w:val="0"/>
      <w:marBottom w:val="0"/>
      <w:divBdr>
        <w:top w:val="none" w:sz="0" w:space="0" w:color="auto"/>
        <w:left w:val="none" w:sz="0" w:space="0" w:color="auto"/>
        <w:bottom w:val="none" w:sz="0" w:space="0" w:color="auto"/>
        <w:right w:val="none" w:sz="0" w:space="0" w:color="auto"/>
      </w:divBdr>
    </w:div>
    <w:div w:id="579565730">
      <w:bodyDiv w:val="1"/>
      <w:marLeft w:val="0"/>
      <w:marRight w:val="0"/>
      <w:marTop w:val="0"/>
      <w:marBottom w:val="0"/>
      <w:divBdr>
        <w:top w:val="none" w:sz="0" w:space="0" w:color="auto"/>
        <w:left w:val="none" w:sz="0" w:space="0" w:color="auto"/>
        <w:bottom w:val="none" w:sz="0" w:space="0" w:color="auto"/>
        <w:right w:val="none" w:sz="0" w:space="0" w:color="auto"/>
      </w:divBdr>
    </w:div>
    <w:div w:id="593127674">
      <w:bodyDiv w:val="1"/>
      <w:marLeft w:val="0"/>
      <w:marRight w:val="0"/>
      <w:marTop w:val="0"/>
      <w:marBottom w:val="0"/>
      <w:divBdr>
        <w:top w:val="none" w:sz="0" w:space="0" w:color="auto"/>
        <w:left w:val="none" w:sz="0" w:space="0" w:color="auto"/>
        <w:bottom w:val="none" w:sz="0" w:space="0" w:color="auto"/>
        <w:right w:val="none" w:sz="0" w:space="0" w:color="auto"/>
      </w:divBdr>
    </w:div>
    <w:div w:id="593130485">
      <w:bodyDiv w:val="1"/>
      <w:marLeft w:val="0"/>
      <w:marRight w:val="0"/>
      <w:marTop w:val="0"/>
      <w:marBottom w:val="0"/>
      <w:divBdr>
        <w:top w:val="none" w:sz="0" w:space="0" w:color="auto"/>
        <w:left w:val="none" w:sz="0" w:space="0" w:color="auto"/>
        <w:bottom w:val="none" w:sz="0" w:space="0" w:color="auto"/>
        <w:right w:val="none" w:sz="0" w:space="0" w:color="auto"/>
      </w:divBdr>
    </w:div>
    <w:div w:id="609625751">
      <w:bodyDiv w:val="1"/>
      <w:marLeft w:val="0"/>
      <w:marRight w:val="0"/>
      <w:marTop w:val="0"/>
      <w:marBottom w:val="0"/>
      <w:divBdr>
        <w:top w:val="none" w:sz="0" w:space="0" w:color="auto"/>
        <w:left w:val="none" w:sz="0" w:space="0" w:color="auto"/>
        <w:bottom w:val="none" w:sz="0" w:space="0" w:color="auto"/>
        <w:right w:val="none" w:sz="0" w:space="0" w:color="auto"/>
      </w:divBdr>
    </w:div>
    <w:div w:id="680619015">
      <w:bodyDiv w:val="1"/>
      <w:marLeft w:val="0"/>
      <w:marRight w:val="0"/>
      <w:marTop w:val="0"/>
      <w:marBottom w:val="0"/>
      <w:divBdr>
        <w:top w:val="none" w:sz="0" w:space="0" w:color="auto"/>
        <w:left w:val="none" w:sz="0" w:space="0" w:color="auto"/>
        <w:bottom w:val="none" w:sz="0" w:space="0" w:color="auto"/>
        <w:right w:val="none" w:sz="0" w:space="0" w:color="auto"/>
      </w:divBdr>
    </w:div>
    <w:div w:id="694112272">
      <w:bodyDiv w:val="1"/>
      <w:marLeft w:val="0"/>
      <w:marRight w:val="0"/>
      <w:marTop w:val="0"/>
      <w:marBottom w:val="0"/>
      <w:divBdr>
        <w:top w:val="none" w:sz="0" w:space="0" w:color="auto"/>
        <w:left w:val="none" w:sz="0" w:space="0" w:color="auto"/>
        <w:bottom w:val="none" w:sz="0" w:space="0" w:color="auto"/>
        <w:right w:val="none" w:sz="0" w:space="0" w:color="auto"/>
      </w:divBdr>
    </w:div>
    <w:div w:id="717046392">
      <w:bodyDiv w:val="1"/>
      <w:marLeft w:val="0"/>
      <w:marRight w:val="0"/>
      <w:marTop w:val="0"/>
      <w:marBottom w:val="0"/>
      <w:divBdr>
        <w:top w:val="none" w:sz="0" w:space="0" w:color="auto"/>
        <w:left w:val="none" w:sz="0" w:space="0" w:color="auto"/>
        <w:bottom w:val="none" w:sz="0" w:space="0" w:color="auto"/>
        <w:right w:val="none" w:sz="0" w:space="0" w:color="auto"/>
      </w:divBdr>
    </w:div>
    <w:div w:id="743722943">
      <w:bodyDiv w:val="1"/>
      <w:marLeft w:val="0"/>
      <w:marRight w:val="0"/>
      <w:marTop w:val="0"/>
      <w:marBottom w:val="0"/>
      <w:divBdr>
        <w:top w:val="none" w:sz="0" w:space="0" w:color="auto"/>
        <w:left w:val="none" w:sz="0" w:space="0" w:color="auto"/>
        <w:bottom w:val="none" w:sz="0" w:space="0" w:color="auto"/>
        <w:right w:val="none" w:sz="0" w:space="0" w:color="auto"/>
      </w:divBdr>
    </w:div>
    <w:div w:id="752165381">
      <w:bodyDiv w:val="1"/>
      <w:marLeft w:val="0"/>
      <w:marRight w:val="0"/>
      <w:marTop w:val="0"/>
      <w:marBottom w:val="0"/>
      <w:divBdr>
        <w:top w:val="none" w:sz="0" w:space="0" w:color="auto"/>
        <w:left w:val="none" w:sz="0" w:space="0" w:color="auto"/>
        <w:bottom w:val="none" w:sz="0" w:space="0" w:color="auto"/>
        <w:right w:val="none" w:sz="0" w:space="0" w:color="auto"/>
      </w:divBdr>
    </w:div>
    <w:div w:id="761415759">
      <w:bodyDiv w:val="1"/>
      <w:marLeft w:val="0"/>
      <w:marRight w:val="0"/>
      <w:marTop w:val="0"/>
      <w:marBottom w:val="0"/>
      <w:divBdr>
        <w:top w:val="none" w:sz="0" w:space="0" w:color="auto"/>
        <w:left w:val="none" w:sz="0" w:space="0" w:color="auto"/>
        <w:bottom w:val="none" w:sz="0" w:space="0" w:color="auto"/>
        <w:right w:val="none" w:sz="0" w:space="0" w:color="auto"/>
      </w:divBdr>
    </w:div>
    <w:div w:id="781653052">
      <w:bodyDiv w:val="1"/>
      <w:marLeft w:val="0"/>
      <w:marRight w:val="0"/>
      <w:marTop w:val="0"/>
      <w:marBottom w:val="0"/>
      <w:divBdr>
        <w:top w:val="none" w:sz="0" w:space="0" w:color="auto"/>
        <w:left w:val="none" w:sz="0" w:space="0" w:color="auto"/>
        <w:bottom w:val="none" w:sz="0" w:space="0" w:color="auto"/>
        <w:right w:val="none" w:sz="0" w:space="0" w:color="auto"/>
      </w:divBdr>
    </w:div>
    <w:div w:id="787237570">
      <w:bodyDiv w:val="1"/>
      <w:marLeft w:val="0"/>
      <w:marRight w:val="0"/>
      <w:marTop w:val="0"/>
      <w:marBottom w:val="0"/>
      <w:divBdr>
        <w:top w:val="none" w:sz="0" w:space="0" w:color="auto"/>
        <w:left w:val="none" w:sz="0" w:space="0" w:color="auto"/>
        <w:bottom w:val="none" w:sz="0" w:space="0" w:color="auto"/>
        <w:right w:val="none" w:sz="0" w:space="0" w:color="auto"/>
      </w:divBdr>
    </w:div>
    <w:div w:id="790124959">
      <w:bodyDiv w:val="1"/>
      <w:marLeft w:val="0"/>
      <w:marRight w:val="0"/>
      <w:marTop w:val="0"/>
      <w:marBottom w:val="0"/>
      <w:divBdr>
        <w:top w:val="none" w:sz="0" w:space="0" w:color="auto"/>
        <w:left w:val="none" w:sz="0" w:space="0" w:color="auto"/>
        <w:bottom w:val="none" w:sz="0" w:space="0" w:color="auto"/>
        <w:right w:val="none" w:sz="0" w:space="0" w:color="auto"/>
      </w:divBdr>
    </w:div>
    <w:div w:id="805582255">
      <w:bodyDiv w:val="1"/>
      <w:marLeft w:val="0"/>
      <w:marRight w:val="0"/>
      <w:marTop w:val="0"/>
      <w:marBottom w:val="0"/>
      <w:divBdr>
        <w:top w:val="none" w:sz="0" w:space="0" w:color="auto"/>
        <w:left w:val="none" w:sz="0" w:space="0" w:color="auto"/>
        <w:bottom w:val="none" w:sz="0" w:space="0" w:color="auto"/>
        <w:right w:val="none" w:sz="0" w:space="0" w:color="auto"/>
      </w:divBdr>
    </w:div>
    <w:div w:id="890657092">
      <w:bodyDiv w:val="1"/>
      <w:marLeft w:val="0"/>
      <w:marRight w:val="0"/>
      <w:marTop w:val="0"/>
      <w:marBottom w:val="0"/>
      <w:divBdr>
        <w:top w:val="none" w:sz="0" w:space="0" w:color="auto"/>
        <w:left w:val="none" w:sz="0" w:space="0" w:color="auto"/>
        <w:bottom w:val="none" w:sz="0" w:space="0" w:color="auto"/>
        <w:right w:val="none" w:sz="0" w:space="0" w:color="auto"/>
      </w:divBdr>
    </w:div>
    <w:div w:id="896555391">
      <w:bodyDiv w:val="1"/>
      <w:marLeft w:val="0"/>
      <w:marRight w:val="0"/>
      <w:marTop w:val="0"/>
      <w:marBottom w:val="0"/>
      <w:divBdr>
        <w:top w:val="none" w:sz="0" w:space="0" w:color="auto"/>
        <w:left w:val="none" w:sz="0" w:space="0" w:color="auto"/>
        <w:bottom w:val="none" w:sz="0" w:space="0" w:color="auto"/>
        <w:right w:val="none" w:sz="0" w:space="0" w:color="auto"/>
      </w:divBdr>
    </w:div>
    <w:div w:id="905383877">
      <w:bodyDiv w:val="1"/>
      <w:marLeft w:val="0"/>
      <w:marRight w:val="0"/>
      <w:marTop w:val="0"/>
      <w:marBottom w:val="0"/>
      <w:divBdr>
        <w:top w:val="none" w:sz="0" w:space="0" w:color="auto"/>
        <w:left w:val="none" w:sz="0" w:space="0" w:color="auto"/>
        <w:bottom w:val="none" w:sz="0" w:space="0" w:color="auto"/>
        <w:right w:val="none" w:sz="0" w:space="0" w:color="auto"/>
      </w:divBdr>
    </w:div>
    <w:div w:id="970137122">
      <w:bodyDiv w:val="1"/>
      <w:marLeft w:val="0"/>
      <w:marRight w:val="0"/>
      <w:marTop w:val="0"/>
      <w:marBottom w:val="0"/>
      <w:divBdr>
        <w:top w:val="none" w:sz="0" w:space="0" w:color="auto"/>
        <w:left w:val="none" w:sz="0" w:space="0" w:color="auto"/>
        <w:bottom w:val="none" w:sz="0" w:space="0" w:color="auto"/>
        <w:right w:val="none" w:sz="0" w:space="0" w:color="auto"/>
      </w:divBdr>
    </w:div>
    <w:div w:id="1043021867">
      <w:bodyDiv w:val="1"/>
      <w:marLeft w:val="0"/>
      <w:marRight w:val="0"/>
      <w:marTop w:val="0"/>
      <w:marBottom w:val="0"/>
      <w:divBdr>
        <w:top w:val="none" w:sz="0" w:space="0" w:color="auto"/>
        <w:left w:val="none" w:sz="0" w:space="0" w:color="auto"/>
        <w:bottom w:val="none" w:sz="0" w:space="0" w:color="auto"/>
        <w:right w:val="none" w:sz="0" w:space="0" w:color="auto"/>
      </w:divBdr>
    </w:div>
    <w:div w:id="1059941628">
      <w:bodyDiv w:val="1"/>
      <w:marLeft w:val="0"/>
      <w:marRight w:val="0"/>
      <w:marTop w:val="0"/>
      <w:marBottom w:val="0"/>
      <w:divBdr>
        <w:top w:val="none" w:sz="0" w:space="0" w:color="auto"/>
        <w:left w:val="none" w:sz="0" w:space="0" w:color="auto"/>
        <w:bottom w:val="none" w:sz="0" w:space="0" w:color="auto"/>
        <w:right w:val="none" w:sz="0" w:space="0" w:color="auto"/>
      </w:divBdr>
    </w:div>
    <w:div w:id="1083794899">
      <w:bodyDiv w:val="1"/>
      <w:marLeft w:val="0"/>
      <w:marRight w:val="0"/>
      <w:marTop w:val="0"/>
      <w:marBottom w:val="0"/>
      <w:divBdr>
        <w:top w:val="none" w:sz="0" w:space="0" w:color="auto"/>
        <w:left w:val="none" w:sz="0" w:space="0" w:color="auto"/>
        <w:bottom w:val="none" w:sz="0" w:space="0" w:color="auto"/>
        <w:right w:val="none" w:sz="0" w:space="0" w:color="auto"/>
      </w:divBdr>
    </w:div>
    <w:div w:id="1115320805">
      <w:bodyDiv w:val="1"/>
      <w:marLeft w:val="0"/>
      <w:marRight w:val="0"/>
      <w:marTop w:val="0"/>
      <w:marBottom w:val="0"/>
      <w:divBdr>
        <w:top w:val="none" w:sz="0" w:space="0" w:color="auto"/>
        <w:left w:val="none" w:sz="0" w:space="0" w:color="auto"/>
        <w:bottom w:val="none" w:sz="0" w:space="0" w:color="auto"/>
        <w:right w:val="none" w:sz="0" w:space="0" w:color="auto"/>
      </w:divBdr>
    </w:div>
    <w:div w:id="1115636068">
      <w:bodyDiv w:val="1"/>
      <w:marLeft w:val="0"/>
      <w:marRight w:val="0"/>
      <w:marTop w:val="0"/>
      <w:marBottom w:val="0"/>
      <w:divBdr>
        <w:top w:val="none" w:sz="0" w:space="0" w:color="auto"/>
        <w:left w:val="none" w:sz="0" w:space="0" w:color="auto"/>
        <w:bottom w:val="none" w:sz="0" w:space="0" w:color="auto"/>
        <w:right w:val="none" w:sz="0" w:space="0" w:color="auto"/>
      </w:divBdr>
    </w:div>
    <w:div w:id="1136605046">
      <w:bodyDiv w:val="1"/>
      <w:marLeft w:val="0"/>
      <w:marRight w:val="0"/>
      <w:marTop w:val="0"/>
      <w:marBottom w:val="0"/>
      <w:divBdr>
        <w:top w:val="none" w:sz="0" w:space="0" w:color="auto"/>
        <w:left w:val="none" w:sz="0" w:space="0" w:color="auto"/>
        <w:bottom w:val="none" w:sz="0" w:space="0" w:color="auto"/>
        <w:right w:val="none" w:sz="0" w:space="0" w:color="auto"/>
      </w:divBdr>
    </w:div>
    <w:div w:id="1144275792">
      <w:bodyDiv w:val="1"/>
      <w:marLeft w:val="0"/>
      <w:marRight w:val="0"/>
      <w:marTop w:val="0"/>
      <w:marBottom w:val="0"/>
      <w:divBdr>
        <w:top w:val="none" w:sz="0" w:space="0" w:color="auto"/>
        <w:left w:val="none" w:sz="0" w:space="0" w:color="auto"/>
        <w:bottom w:val="none" w:sz="0" w:space="0" w:color="auto"/>
        <w:right w:val="none" w:sz="0" w:space="0" w:color="auto"/>
      </w:divBdr>
    </w:div>
    <w:div w:id="1148011748">
      <w:bodyDiv w:val="1"/>
      <w:marLeft w:val="0"/>
      <w:marRight w:val="0"/>
      <w:marTop w:val="0"/>
      <w:marBottom w:val="0"/>
      <w:divBdr>
        <w:top w:val="none" w:sz="0" w:space="0" w:color="auto"/>
        <w:left w:val="none" w:sz="0" w:space="0" w:color="auto"/>
        <w:bottom w:val="none" w:sz="0" w:space="0" w:color="auto"/>
        <w:right w:val="none" w:sz="0" w:space="0" w:color="auto"/>
      </w:divBdr>
    </w:div>
    <w:div w:id="1154100330">
      <w:bodyDiv w:val="1"/>
      <w:marLeft w:val="0"/>
      <w:marRight w:val="0"/>
      <w:marTop w:val="0"/>
      <w:marBottom w:val="0"/>
      <w:divBdr>
        <w:top w:val="none" w:sz="0" w:space="0" w:color="auto"/>
        <w:left w:val="none" w:sz="0" w:space="0" w:color="auto"/>
        <w:bottom w:val="none" w:sz="0" w:space="0" w:color="auto"/>
        <w:right w:val="none" w:sz="0" w:space="0" w:color="auto"/>
      </w:divBdr>
    </w:div>
    <w:div w:id="1210992508">
      <w:bodyDiv w:val="1"/>
      <w:marLeft w:val="0"/>
      <w:marRight w:val="0"/>
      <w:marTop w:val="0"/>
      <w:marBottom w:val="0"/>
      <w:divBdr>
        <w:top w:val="none" w:sz="0" w:space="0" w:color="auto"/>
        <w:left w:val="none" w:sz="0" w:space="0" w:color="auto"/>
        <w:bottom w:val="none" w:sz="0" w:space="0" w:color="auto"/>
        <w:right w:val="none" w:sz="0" w:space="0" w:color="auto"/>
      </w:divBdr>
    </w:div>
    <w:div w:id="1222521283">
      <w:bodyDiv w:val="1"/>
      <w:marLeft w:val="0"/>
      <w:marRight w:val="0"/>
      <w:marTop w:val="0"/>
      <w:marBottom w:val="0"/>
      <w:divBdr>
        <w:top w:val="none" w:sz="0" w:space="0" w:color="auto"/>
        <w:left w:val="none" w:sz="0" w:space="0" w:color="auto"/>
        <w:bottom w:val="none" w:sz="0" w:space="0" w:color="auto"/>
        <w:right w:val="none" w:sz="0" w:space="0" w:color="auto"/>
      </w:divBdr>
    </w:div>
    <w:div w:id="1232423100">
      <w:bodyDiv w:val="1"/>
      <w:marLeft w:val="0"/>
      <w:marRight w:val="0"/>
      <w:marTop w:val="0"/>
      <w:marBottom w:val="0"/>
      <w:divBdr>
        <w:top w:val="none" w:sz="0" w:space="0" w:color="auto"/>
        <w:left w:val="none" w:sz="0" w:space="0" w:color="auto"/>
        <w:bottom w:val="none" w:sz="0" w:space="0" w:color="auto"/>
        <w:right w:val="none" w:sz="0" w:space="0" w:color="auto"/>
      </w:divBdr>
    </w:div>
    <w:div w:id="1234009148">
      <w:bodyDiv w:val="1"/>
      <w:marLeft w:val="0"/>
      <w:marRight w:val="0"/>
      <w:marTop w:val="0"/>
      <w:marBottom w:val="0"/>
      <w:divBdr>
        <w:top w:val="none" w:sz="0" w:space="0" w:color="auto"/>
        <w:left w:val="none" w:sz="0" w:space="0" w:color="auto"/>
        <w:bottom w:val="none" w:sz="0" w:space="0" w:color="auto"/>
        <w:right w:val="none" w:sz="0" w:space="0" w:color="auto"/>
      </w:divBdr>
      <w:divsChild>
        <w:div w:id="575438639">
          <w:marLeft w:val="0"/>
          <w:marRight w:val="0"/>
          <w:marTop w:val="0"/>
          <w:marBottom w:val="0"/>
          <w:divBdr>
            <w:top w:val="none" w:sz="0" w:space="0" w:color="auto"/>
            <w:left w:val="none" w:sz="0" w:space="0" w:color="auto"/>
            <w:bottom w:val="none" w:sz="0" w:space="0" w:color="auto"/>
            <w:right w:val="none" w:sz="0" w:space="0" w:color="auto"/>
          </w:divBdr>
          <w:divsChild>
            <w:div w:id="1169448657">
              <w:marLeft w:val="0"/>
              <w:marRight w:val="0"/>
              <w:marTop w:val="0"/>
              <w:marBottom w:val="0"/>
              <w:divBdr>
                <w:top w:val="none" w:sz="0" w:space="0" w:color="auto"/>
                <w:left w:val="none" w:sz="0" w:space="0" w:color="auto"/>
                <w:bottom w:val="none" w:sz="0" w:space="0" w:color="auto"/>
                <w:right w:val="none" w:sz="0" w:space="0" w:color="auto"/>
              </w:divBdr>
              <w:divsChild>
                <w:div w:id="201595554">
                  <w:marLeft w:val="0"/>
                  <w:marRight w:val="0"/>
                  <w:marTop w:val="0"/>
                  <w:marBottom w:val="0"/>
                  <w:divBdr>
                    <w:top w:val="none" w:sz="0" w:space="0" w:color="auto"/>
                    <w:left w:val="none" w:sz="0" w:space="0" w:color="auto"/>
                    <w:bottom w:val="none" w:sz="0" w:space="0" w:color="auto"/>
                    <w:right w:val="none" w:sz="0" w:space="0" w:color="auto"/>
                  </w:divBdr>
                  <w:divsChild>
                    <w:div w:id="155221678">
                      <w:marLeft w:val="0"/>
                      <w:marRight w:val="0"/>
                      <w:marTop w:val="0"/>
                      <w:marBottom w:val="0"/>
                      <w:divBdr>
                        <w:top w:val="none" w:sz="0" w:space="0" w:color="auto"/>
                        <w:left w:val="none" w:sz="0" w:space="0" w:color="auto"/>
                        <w:bottom w:val="none" w:sz="0" w:space="0" w:color="auto"/>
                        <w:right w:val="none" w:sz="0" w:space="0" w:color="auto"/>
                      </w:divBdr>
                      <w:divsChild>
                        <w:div w:id="1005283479">
                          <w:marLeft w:val="0"/>
                          <w:marRight w:val="0"/>
                          <w:marTop w:val="0"/>
                          <w:marBottom w:val="0"/>
                          <w:divBdr>
                            <w:top w:val="none" w:sz="0" w:space="0" w:color="auto"/>
                            <w:left w:val="none" w:sz="0" w:space="0" w:color="auto"/>
                            <w:bottom w:val="none" w:sz="0" w:space="0" w:color="auto"/>
                            <w:right w:val="none" w:sz="0" w:space="0" w:color="auto"/>
                          </w:divBdr>
                          <w:divsChild>
                            <w:div w:id="1331954800">
                              <w:marLeft w:val="0"/>
                              <w:marRight w:val="0"/>
                              <w:marTop w:val="0"/>
                              <w:marBottom w:val="0"/>
                              <w:divBdr>
                                <w:top w:val="none" w:sz="0" w:space="0" w:color="auto"/>
                                <w:left w:val="none" w:sz="0" w:space="0" w:color="auto"/>
                                <w:bottom w:val="none" w:sz="0" w:space="0" w:color="auto"/>
                                <w:right w:val="none" w:sz="0" w:space="0" w:color="auto"/>
                              </w:divBdr>
                              <w:divsChild>
                                <w:div w:id="835652597">
                                  <w:marLeft w:val="0"/>
                                  <w:marRight w:val="0"/>
                                  <w:marTop w:val="0"/>
                                  <w:marBottom w:val="0"/>
                                  <w:divBdr>
                                    <w:top w:val="none" w:sz="0" w:space="0" w:color="auto"/>
                                    <w:left w:val="none" w:sz="0" w:space="0" w:color="auto"/>
                                    <w:bottom w:val="none" w:sz="0" w:space="0" w:color="auto"/>
                                    <w:right w:val="none" w:sz="0" w:space="0" w:color="auto"/>
                                  </w:divBdr>
                                  <w:divsChild>
                                    <w:div w:id="159613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9511174">
          <w:marLeft w:val="0"/>
          <w:marRight w:val="0"/>
          <w:marTop w:val="0"/>
          <w:marBottom w:val="0"/>
          <w:divBdr>
            <w:top w:val="none" w:sz="0" w:space="0" w:color="auto"/>
            <w:left w:val="none" w:sz="0" w:space="0" w:color="auto"/>
            <w:bottom w:val="none" w:sz="0" w:space="0" w:color="auto"/>
            <w:right w:val="none" w:sz="0" w:space="0" w:color="auto"/>
          </w:divBdr>
          <w:divsChild>
            <w:div w:id="743920322">
              <w:marLeft w:val="0"/>
              <w:marRight w:val="0"/>
              <w:marTop w:val="0"/>
              <w:marBottom w:val="0"/>
              <w:divBdr>
                <w:top w:val="none" w:sz="0" w:space="0" w:color="auto"/>
                <w:left w:val="none" w:sz="0" w:space="0" w:color="auto"/>
                <w:bottom w:val="none" w:sz="0" w:space="0" w:color="auto"/>
                <w:right w:val="none" w:sz="0" w:space="0" w:color="auto"/>
              </w:divBdr>
              <w:divsChild>
                <w:div w:id="1099834515">
                  <w:marLeft w:val="0"/>
                  <w:marRight w:val="0"/>
                  <w:marTop w:val="0"/>
                  <w:marBottom w:val="0"/>
                  <w:divBdr>
                    <w:top w:val="none" w:sz="0" w:space="0" w:color="auto"/>
                    <w:left w:val="none" w:sz="0" w:space="0" w:color="auto"/>
                    <w:bottom w:val="none" w:sz="0" w:space="0" w:color="auto"/>
                    <w:right w:val="none" w:sz="0" w:space="0" w:color="auto"/>
                  </w:divBdr>
                  <w:divsChild>
                    <w:div w:id="1104109673">
                      <w:marLeft w:val="0"/>
                      <w:marRight w:val="0"/>
                      <w:marTop w:val="0"/>
                      <w:marBottom w:val="0"/>
                      <w:divBdr>
                        <w:top w:val="none" w:sz="0" w:space="0" w:color="auto"/>
                        <w:left w:val="none" w:sz="0" w:space="0" w:color="auto"/>
                        <w:bottom w:val="none" w:sz="0" w:space="0" w:color="auto"/>
                        <w:right w:val="none" w:sz="0" w:space="0" w:color="auto"/>
                      </w:divBdr>
                      <w:divsChild>
                        <w:div w:id="790247890">
                          <w:marLeft w:val="0"/>
                          <w:marRight w:val="0"/>
                          <w:marTop w:val="0"/>
                          <w:marBottom w:val="0"/>
                          <w:divBdr>
                            <w:top w:val="none" w:sz="0" w:space="0" w:color="auto"/>
                            <w:left w:val="none" w:sz="0" w:space="0" w:color="auto"/>
                            <w:bottom w:val="none" w:sz="0" w:space="0" w:color="auto"/>
                            <w:right w:val="none" w:sz="0" w:space="0" w:color="auto"/>
                          </w:divBdr>
                          <w:divsChild>
                            <w:div w:id="663900947">
                              <w:marLeft w:val="0"/>
                              <w:marRight w:val="0"/>
                              <w:marTop w:val="0"/>
                              <w:marBottom w:val="0"/>
                              <w:divBdr>
                                <w:top w:val="none" w:sz="0" w:space="0" w:color="auto"/>
                                <w:left w:val="none" w:sz="0" w:space="0" w:color="auto"/>
                                <w:bottom w:val="none" w:sz="0" w:space="0" w:color="auto"/>
                                <w:right w:val="none" w:sz="0" w:space="0" w:color="auto"/>
                              </w:divBdr>
                              <w:divsChild>
                                <w:div w:id="824710073">
                                  <w:marLeft w:val="0"/>
                                  <w:marRight w:val="0"/>
                                  <w:marTop w:val="0"/>
                                  <w:marBottom w:val="0"/>
                                  <w:divBdr>
                                    <w:top w:val="none" w:sz="0" w:space="0" w:color="auto"/>
                                    <w:left w:val="none" w:sz="0" w:space="0" w:color="auto"/>
                                    <w:bottom w:val="none" w:sz="0" w:space="0" w:color="auto"/>
                                    <w:right w:val="none" w:sz="0" w:space="0" w:color="auto"/>
                                  </w:divBdr>
                                  <w:divsChild>
                                    <w:div w:id="1784492340">
                                      <w:marLeft w:val="0"/>
                                      <w:marRight w:val="0"/>
                                      <w:marTop w:val="0"/>
                                      <w:marBottom w:val="0"/>
                                      <w:divBdr>
                                        <w:top w:val="none" w:sz="0" w:space="0" w:color="auto"/>
                                        <w:left w:val="none" w:sz="0" w:space="0" w:color="auto"/>
                                        <w:bottom w:val="none" w:sz="0" w:space="0" w:color="auto"/>
                                        <w:right w:val="none" w:sz="0" w:space="0" w:color="auto"/>
                                      </w:divBdr>
                                      <w:divsChild>
                                        <w:div w:id="164576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7025734">
          <w:marLeft w:val="0"/>
          <w:marRight w:val="0"/>
          <w:marTop w:val="0"/>
          <w:marBottom w:val="0"/>
          <w:divBdr>
            <w:top w:val="none" w:sz="0" w:space="0" w:color="auto"/>
            <w:left w:val="none" w:sz="0" w:space="0" w:color="auto"/>
            <w:bottom w:val="none" w:sz="0" w:space="0" w:color="auto"/>
            <w:right w:val="none" w:sz="0" w:space="0" w:color="auto"/>
          </w:divBdr>
          <w:divsChild>
            <w:div w:id="1902134874">
              <w:marLeft w:val="0"/>
              <w:marRight w:val="0"/>
              <w:marTop w:val="0"/>
              <w:marBottom w:val="0"/>
              <w:divBdr>
                <w:top w:val="none" w:sz="0" w:space="0" w:color="auto"/>
                <w:left w:val="none" w:sz="0" w:space="0" w:color="auto"/>
                <w:bottom w:val="none" w:sz="0" w:space="0" w:color="auto"/>
                <w:right w:val="none" w:sz="0" w:space="0" w:color="auto"/>
              </w:divBdr>
              <w:divsChild>
                <w:div w:id="1606382062">
                  <w:marLeft w:val="0"/>
                  <w:marRight w:val="0"/>
                  <w:marTop w:val="0"/>
                  <w:marBottom w:val="0"/>
                  <w:divBdr>
                    <w:top w:val="none" w:sz="0" w:space="0" w:color="auto"/>
                    <w:left w:val="none" w:sz="0" w:space="0" w:color="auto"/>
                    <w:bottom w:val="none" w:sz="0" w:space="0" w:color="auto"/>
                    <w:right w:val="none" w:sz="0" w:space="0" w:color="auto"/>
                  </w:divBdr>
                  <w:divsChild>
                    <w:div w:id="197091023">
                      <w:marLeft w:val="0"/>
                      <w:marRight w:val="0"/>
                      <w:marTop w:val="0"/>
                      <w:marBottom w:val="0"/>
                      <w:divBdr>
                        <w:top w:val="none" w:sz="0" w:space="0" w:color="auto"/>
                        <w:left w:val="none" w:sz="0" w:space="0" w:color="auto"/>
                        <w:bottom w:val="none" w:sz="0" w:space="0" w:color="auto"/>
                        <w:right w:val="none" w:sz="0" w:space="0" w:color="auto"/>
                      </w:divBdr>
                      <w:divsChild>
                        <w:div w:id="924193840">
                          <w:marLeft w:val="0"/>
                          <w:marRight w:val="0"/>
                          <w:marTop w:val="0"/>
                          <w:marBottom w:val="0"/>
                          <w:divBdr>
                            <w:top w:val="none" w:sz="0" w:space="0" w:color="auto"/>
                            <w:left w:val="none" w:sz="0" w:space="0" w:color="auto"/>
                            <w:bottom w:val="none" w:sz="0" w:space="0" w:color="auto"/>
                            <w:right w:val="none" w:sz="0" w:space="0" w:color="auto"/>
                          </w:divBdr>
                          <w:divsChild>
                            <w:div w:id="1413431926">
                              <w:marLeft w:val="0"/>
                              <w:marRight w:val="0"/>
                              <w:marTop w:val="0"/>
                              <w:marBottom w:val="0"/>
                              <w:divBdr>
                                <w:top w:val="none" w:sz="0" w:space="0" w:color="auto"/>
                                <w:left w:val="none" w:sz="0" w:space="0" w:color="auto"/>
                                <w:bottom w:val="none" w:sz="0" w:space="0" w:color="auto"/>
                                <w:right w:val="none" w:sz="0" w:space="0" w:color="auto"/>
                              </w:divBdr>
                              <w:divsChild>
                                <w:div w:id="31657013">
                                  <w:marLeft w:val="0"/>
                                  <w:marRight w:val="0"/>
                                  <w:marTop w:val="0"/>
                                  <w:marBottom w:val="0"/>
                                  <w:divBdr>
                                    <w:top w:val="none" w:sz="0" w:space="0" w:color="auto"/>
                                    <w:left w:val="none" w:sz="0" w:space="0" w:color="auto"/>
                                    <w:bottom w:val="none" w:sz="0" w:space="0" w:color="auto"/>
                                    <w:right w:val="none" w:sz="0" w:space="0" w:color="auto"/>
                                  </w:divBdr>
                                  <w:divsChild>
                                    <w:div w:id="1711030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0989945">
      <w:bodyDiv w:val="1"/>
      <w:marLeft w:val="0"/>
      <w:marRight w:val="0"/>
      <w:marTop w:val="0"/>
      <w:marBottom w:val="0"/>
      <w:divBdr>
        <w:top w:val="none" w:sz="0" w:space="0" w:color="auto"/>
        <w:left w:val="none" w:sz="0" w:space="0" w:color="auto"/>
        <w:bottom w:val="none" w:sz="0" w:space="0" w:color="auto"/>
        <w:right w:val="none" w:sz="0" w:space="0" w:color="auto"/>
      </w:divBdr>
    </w:div>
    <w:div w:id="1264611283">
      <w:bodyDiv w:val="1"/>
      <w:marLeft w:val="0"/>
      <w:marRight w:val="0"/>
      <w:marTop w:val="0"/>
      <w:marBottom w:val="0"/>
      <w:divBdr>
        <w:top w:val="none" w:sz="0" w:space="0" w:color="auto"/>
        <w:left w:val="none" w:sz="0" w:space="0" w:color="auto"/>
        <w:bottom w:val="none" w:sz="0" w:space="0" w:color="auto"/>
        <w:right w:val="none" w:sz="0" w:space="0" w:color="auto"/>
      </w:divBdr>
    </w:div>
    <w:div w:id="1266959404">
      <w:bodyDiv w:val="1"/>
      <w:marLeft w:val="0"/>
      <w:marRight w:val="0"/>
      <w:marTop w:val="0"/>
      <w:marBottom w:val="0"/>
      <w:divBdr>
        <w:top w:val="none" w:sz="0" w:space="0" w:color="auto"/>
        <w:left w:val="none" w:sz="0" w:space="0" w:color="auto"/>
        <w:bottom w:val="none" w:sz="0" w:space="0" w:color="auto"/>
        <w:right w:val="none" w:sz="0" w:space="0" w:color="auto"/>
      </w:divBdr>
    </w:div>
    <w:div w:id="1268729791">
      <w:bodyDiv w:val="1"/>
      <w:marLeft w:val="0"/>
      <w:marRight w:val="0"/>
      <w:marTop w:val="0"/>
      <w:marBottom w:val="0"/>
      <w:divBdr>
        <w:top w:val="none" w:sz="0" w:space="0" w:color="auto"/>
        <w:left w:val="none" w:sz="0" w:space="0" w:color="auto"/>
        <w:bottom w:val="none" w:sz="0" w:space="0" w:color="auto"/>
        <w:right w:val="none" w:sz="0" w:space="0" w:color="auto"/>
      </w:divBdr>
    </w:div>
    <w:div w:id="1286960500">
      <w:bodyDiv w:val="1"/>
      <w:marLeft w:val="0"/>
      <w:marRight w:val="0"/>
      <w:marTop w:val="0"/>
      <w:marBottom w:val="0"/>
      <w:divBdr>
        <w:top w:val="none" w:sz="0" w:space="0" w:color="auto"/>
        <w:left w:val="none" w:sz="0" w:space="0" w:color="auto"/>
        <w:bottom w:val="none" w:sz="0" w:space="0" w:color="auto"/>
        <w:right w:val="none" w:sz="0" w:space="0" w:color="auto"/>
      </w:divBdr>
    </w:div>
    <w:div w:id="1296831613">
      <w:bodyDiv w:val="1"/>
      <w:marLeft w:val="0"/>
      <w:marRight w:val="0"/>
      <w:marTop w:val="0"/>
      <w:marBottom w:val="0"/>
      <w:divBdr>
        <w:top w:val="none" w:sz="0" w:space="0" w:color="auto"/>
        <w:left w:val="none" w:sz="0" w:space="0" w:color="auto"/>
        <w:bottom w:val="none" w:sz="0" w:space="0" w:color="auto"/>
        <w:right w:val="none" w:sz="0" w:space="0" w:color="auto"/>
      </w:divBdr>
    </w:div>
    <w:div w:id="1361737301">
      <w:bodyDiv w:val="1"/>
      <w:marLeft w:val="0"/>
      <w:marRight w:val="0"/>
      <w:marTop w:val="0"/>
      <w:marBottom w:val="0"/>
      <w:divBdr>
        <w:top w:val="none" w:sz="0" w:space="0" w:color="auto"/>
        <w:left w:val="none" w:sz="0" w:space="0" w:color="auto"/>
        <w:bottom w:val="none" w:sz="0" w:space="0" w:color="auto"/>
        <w:right w:val="none" w:sz="0" w:space="0" w:color="auto"/>
      </w:divBdr>
    </w:div>
    <w:div w:id="1415084053">
      <w:bodyDiv w:val="1"/>
      <w:marLeft w:val="0"/>
      <w:marRight w:val="0"/>
      <w:marTop w:val="0"/>
      <w:marBottom w:val="0"/>
      <w:divBdr>
        <w:top w:val="none" w:sz="0" w:space="0" w:color="auto"/>
        <w:left w:val="none" w:sz="0" w:space="0" w:color="auto"/>
        <w:bottom w:val="none" w:sz="0" w:space="0" w:color="auto"/>
        <w:right w:val="none" w:sz="0" w:space="0" w:color="auto"/>
      </w:divBdr>
    </w:div>
    <w:div w:id="1422604811">
      <w:bodyDiv w:val="1"/>
      <w:marLeft w:val="0"/>
      <w:marRight w:val="0"/>
      <w:marTop w:val="0"/>
      <w:marBottom w:val="0"/>
      <w:divBdr>
        <w:top w:val="none" w:sz="0" w:space="0" w:color="auto"/>
        <w:left w:val="none" w:sz="0" w:space="0" w:color="auto"/>
        <w:bottom w:val="none" w:sz="0" w:space="0" w:color="auto"/>
        <w:right w:val="none" w:sz="0" w:space="0" w:color="auto"/>
      </w:divBdr>
      <w:divsChild>
        <w:div w:id="815536365">
          <w:marLeft w:val="0"/>
          <w:marRight w:val="0"/>
          <w:marTop w:val="0"/>
          <w:marBottom w:val="0"/>
          <w:divBdr>
            <w:top w:val="none" w:sz="0" w:space="0" w:color="auto"/>
            <w:left w:val="none" w:sz="0" w:space="0" w:color="auto"/>
            <w:bottom w:val="none" w:sz="0" w:space="0" w:color="auto"/>
            <w:right w:val="none" w:sz="0" w:space="0" w:color="auto"/>
          </w:divBdr>
          <w:divsChild>
            <w:div w:id="916405714">
              <w:marLeft w:val="0"/>
              <w:marRight w:val="0"/>
              <w:marTop w:val="0"/>
              <w:marBottom w:val="0"/>
              <w:divBdr>
                <w:top w:val="none" w:sz="0" w:space="0" w:color="auto"/>
                <w:left w:val="none" w:sz="0" w:space="0" w:color="auto"/>
                <w:bottom w:val="none" w:sz="0" w:space="0" w:color="auto"/>
                <w:right w:val="none" w:sz="0" w:space="0" w:color="auto"/>
              </w:divBdr>
              <w:divsChild>
                <w:div w:id="118839607">
                  <w:marLeft w:val="0"/>
                  <w:marRight w:val="0"/>
                  <w:marTop w:val="0"/>
                  <w:marBottom w:val="0"/>
                  <w:divBdr>
                    <w:top w:val="none" w:sz="0" w:space="0" w:color="auto"/>
                    <w:left w:val="none" w:sz="0" w:space="0" w:color="auto"/>
                    <w:bottom w:val="none" w:sz="0" w:space="0" w:color="auto"/>
                    <w:right w:val="none" w:sz="0" w:space="0" w:color="auto"/>
                  </w:divBdr>
                  <w:divsChild>
                    <w:div w:id="309941267">
                      <w:marLeft w:val="0"/>
                      <w:marRight w:val="0"/>
                      <w:marTop w:val="0"/>
                      <w:marBottom w:val="0"/>
                      <w:divBdr>
                        <w:top w:val="none" w:sz="0" w:space="0" w:color="auto"/>
                        <w:left w:val="none" w:sz="0" w:space="0" w:color="auto"/>
                        <w:bottom w:val="none" w:sz="0" w:space="0" w:color="auto"/>
                        <w:right w:val="none" w:sz="0" w:space="0" w:color="auto"/>
                      </w:divBdr>
                      <w:divsChild>
                        <w:div w:id="175965715">
                          <w:marLeft w:val="0"/>
                          <w:marRight w:val="0"/>
                          <w:marTop w:val="0"/>
                          <w:marBottom w:val="0"/>
                          <w:divBdr>
                            <w:top w:val="none" w:sz="0" w:space="0" w:color="auto"/>
                            <w:left w:val="none" w:sz="0" w:space="0" w:color="auto"/>
                            <w:bottom w:val="none" w:sz="0" w:space="0" w:color="auto"/>
                            <w:right w:val="none" w:sz="0" w:space="0" w:color="auto"/>
                          </w:divBdr>
                          <w:divsChild>
                            <w:div w:id="1934581340">
                              <w:marLeft w:val="0"/>
                              <w:marRight w:val="0"/>
                              <w:marTop w:val="0"/>
                              <w:marBottom w:val="0"/>
                              <w:divBdr>
                                <w:top w:val="none" w:sz="0" w:space="0" w:color="auto"/>
                                <w:left w:val="none" w:sz="0" w:space="0" w:color="auto"/>
                                <w:bottom w:val="none" w:sz="0" w:space="0" w:color="auto"/>
                                <w:right w:val="none" w:sz="0" w:space="0" w:color="auto"/>
                              </w:divBdr>
                              <w:divsChild>
                                <w:div w:id="1987709682">
                                  <w:marLeft w:val="0"/>
                                  <w:marRight w:val="0"/>
                                  <w:marTop w:val="0"/>
                                  <w:marBottom w:val="0"/>
                                  <w:divBdr>
                                    <w:top w:val="none" w:sz="0" w:space="0" w:color="auto"/>
                                    <w:left w:val="none" w:sz="0" w:space="0" w:color="auto"/>
                                    <w:bottom w:val="none" w:sz="0" w:space="0" w:color="auto"/>
                                    <w:right w:val="none" w:sz="0" w:space="0" w:color="auto"/>
                                  </w:divBdr>
                                  <w:divsChild>
                                    <w:div w:id="1425423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1162638">
          <w:marLeft w:val="0"/>
          <w:marRight w:val="0"/>
          <w:marTop w:val="0"/>
          <w:marBottom w:val="0"/>
          <w:divBdr>
            <w:top w:val="none" w:sz="0" w:space="0" w:color="auto"/>
            <w:left w:val="none" w:sz="0" w:space="0" w:color="auto"/>
            <w:bottom w:val="none" w:sz="0" w:space="0" w:color="auto"/>
            <w:right w:val="none" w:sz="0" w:space="0" w:color="auto"/>
          </w:divBdr>
          <w:divsChild>
            <w:div w:id="257251163">
              <w:marLeft w:val="0"/>
              <w:marRight w:val="0"/>
              <w:marTop w:val="0"/>
              <w:marBottom w:val="0"/>
              <w:divBdr>
                <w:top w:val="none" w:sz="0" w:space="0" w:color="auto"/>
                <w:left w:val="none" w:sz="0" w:space="0" w:color="auto"/>
                <w:bottom w:val="none" w:sz="0" w:space="0" w:color="auto"/>
                <w:right w:val="none" w:sz="0" w:space="0" w:color="auto"/>
              </w:divBdr>
              <w:divsChild>
                <w:div w:id="1639148248">
                  <w:marLeft w:val="0"/>
                  <w:marRight w:val="0"/>
                  <w:marTop w:val="0"/>
                  <w:marBottom w:val="0"/>
                  <w:divBdr>
                    <w:top w:val="none" w:sz="0" w:space="0" w:color="auto"/>
                    <w:left w:val="none" w:sz="0" w:space="0" w:color="auto"/>
                    <w:bottom w:val="none" w:sz="0" w:space="0" w:color="auto"/>
                    <w:right w:val="none" w:sz="0" w:space="0" w:color="auto"/>
                  </w:divBdr>
                  <w:divsChild>
                    <w:div w:id="1530725389">
                      <w:marLeft w:val="0"/>
                      <w:marRight w:val="0"/>
                      <w:marTop w:val="0"/>
                      <w:marBottom w:val="0"/>
                      <w:divBdr>
                        <w:top w:val="none" w:sz="0" w:space="0" w:color="auto"/>
                        <w:left w:val="none" w:sz="0" w:space="0" w:color="auto"/>
                        <w:bottom w:val="none" w:sz="0" w:space="0" w:color="auto"/>
                        <w:right w:val="none" w:sz="0" w:space="0" w:color="auto"/>
                      </w:divBdr>
                      <w:divsChild>
                        <w:div w:id="2326162">
                          <w:marLeft w:val="0"/>
                          <w:marRight w:val="0"/>
                          <w:marTop w:val="0"/>
                          <w:marBottom w:val="0"/>
                          <w:divBdr>
                            <w:top w:val="none" w:sz="0" w:space="0" w:color="auto"/>
                            <w:left w:val="none" w:sz="0" w:space="0" w:color="auto"/>
                            <w:bottom w:val="none" w:sz="0" w:space="0" w:color="auto"/>
                            <w:right w:val="none" w:sz="0" w:space="0" w:color="auto"/>
                          </w:divBdr>
                          <w:divsChild>
                            <w:div w:id="1767992788">
                              <w:marLeft w:val="0"/>
                              <w:marRight w:val="0"/>
                              <w:marTop w:val="0"/>
                              <w:marBottom w:val="0"/>
                              <w:divBdr>
                                <w:top w:val="none" w:sz="0" w:space="0" w:color="auto"/>
                                <w:left w:val="none" w:sz="0" w:space="0" w:color="auto"/>
                                <w:bottom w:val="none" w:sz="0" w:space="0" w:color="auto"/>
                                <w:right w:val="none" w:sz="0" w:space="0" w:color="auto"/>
                              </w:divBdr>
                              <w:divsChild>
                                <w:div w:id="2083405694">
                                  <w:marLeft w:val="0"/>
                                  <w:marRight w:val="0"/>
                                  <w:marTop w:val="0"/>
                                  <w:marBottom w:val="0"/>
                                  <w:divBdr>
                                    <w:top w:val="none" w:sz="0" w:space="0" w:color="auto"/>
                                    <w:left w:val="none" w:sz="0" w:space="0" w:color="auto"/>
                                    <w:bottom w:val="none" w:sz="0" w:space="0" w:color="auto"/>
                                    <w:right w:val="none" w:sz="0" w:space="0" w:color="auto"/>
                                  </w:divBdr>
                                  <w:divsChild>
                                    <w:div w:id="1935359167">
                                      <w:marLeft w:val="0"/>
                                      <w:marRight w:val="0"/>
                                      <w:marTop w:val="0"/>
                                      <w:marBottom w:val="0"/>
                                      <w:divBdr>
                                        <w:top w:val="none" w:sz="0" w:space="0" w:color="auto"/>
                                        <w:left w:val="none" w:sz="0" w:space="0" w:color="auto"/>
                                        <w:bottom w:val="none" w:sz="0" w:space="0" w:color="auto"/>
                                        <w:right w:val="none" w:sz="0" w:space="0" w:color="auto"/>
                                      </w:divBdr>
                                      <w:divsChild>
                                        <w:div w:id="97498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2469450">
          <w:marLeft w:val="0"/>
          <w:marRight w:val="0"/>
          <w:marTop w:val="0"/>
          <w:marBottom w:val="0"/>
          <w:divBdr>
            <w:top w:val="none" w:sz="0" w:space="0" w:color="auto"/>
            <w:left w:val="none" w:sz="0" w:space="0" w:color="auto"/>
            <w:bottom w:val="none" w:sz="0" w:space="0" w:color="auto"/>
            <w:right w:val="none" w:sz="0" w:space="0" w:color="auto"/>
          </w:divBdr>
          <w:divsChild>
            <w:div w:id="16201392">
              <w:marLeft w:val="0"/>
              <w:marRight w:val="0"/>
              <w:marTop w:val="0"/>
              <w:marBottom w:val="0"/>
              <w:divBdr>
                <w:top w:val="none" w:sz="0" w:space="0" w:color="auto"/>
                <w:left w:val="none" w:sz="0" w:space="0" w:color="auto"/>
                <w:bottom w:val="none" w:sz="0" w:space="0" w:color="auto"/>
                <w:right w:val="none" w:sz="0" w:space="0" w:color="auto"/>
              </w:divBdr>
              <w:divsChild>
                <w:div w:id="1267809161">
                  <w:marLeft w:val="0"/>
                  <w:marRight w:val="0"/>
                  <w:marTop w:val="0"/>
                  <w:marBottom w:val="0"/>
                  <w:divBdr>
                    <w:top w:val="none" w:sz="0" w:space="0" w:color="auto"/>
                    <w:left w:val="none" w:sz="0" w:space="0" w:color="auto"/>
                    <w:bottom w:val="none" w:sz="0" w:space="0" w:color="auto"/>
                    <w:right w:val="none" w:sz="0" w:space="0" w:color="auto"/>
                  </w:divBdr>
                  <w:divsChild>
                    <w:div w:id="34014233">
                      <w:marLeft w:val="0"/>
                      <w:marRight w:val="0"/>
                      <w:marTop w:val="0"/>
                      <w:marBottom w:val="0"/>
                      <w:divBdr>
                        <w:top w:val="none" w:sz="0" w:space="0" w:color="auto"/>
                        <w:left w:val="none" w:sz="0" w:space="0" w:color="auto"/>
                        <w:bottom w:val="none" w:sz="0" w:space="0" w:color="auto"/>
                        <w:right w:val="none" w:sz="0" w:space="0" w:color="auto"/>
                      </w:divBdr>
                      <w:divsChild>
                        <w:div w:id="514853051">
                          <w:marLeft w:val="0"/>
                          <w:marRight w:val="0"/>
                          <w:marTop w:val="0"/>
                          <w:marBottom w:val="0"/>
                          <w:divBdr>
                            <w:top w:val="none" w:sz="0" w:space="0" w:color="auto"/>
                            <w:left w:val="none" w:sz="0" w:space="0" w:color="auto"/>
                            <w:bottom w:val="none" w:sz="0" w:space="0" w:color="auto"/>
                            <w:right w:val="none" w:sz="0" w:space="0" w:color="auto"/>
                          </w:divBdr>
                          <w:divsChild>
                            <w:div w:id="912932572">
                              <w:marLeft w:val="0"/>
                              <w:marRight w:val="0"/>
                              <w:marTop w:val="0"/>
                              <w:marBottom w:val="0"/>
                              <w:divBdr>
                                <w:top w:val="none" w:sz="0" w:space="0" w:color="auto"/>
                                <w:left w:val="none" w:sz="0" w:space="0" w:color="auto"/>
                                <w:bottom w:val="none" w:sz="0" w:space="0" w:color="auto"/>
                                <w:right w:val="none" w:sz="0" w:space="0" w:color="auto"/>
                              </w:divBdr>
                              <w:divsChild>
                                <w:div w:id="236747072">
                                  <w:marLeft w:val="0"/>
                                  <w:marRight w:val="0"/>
                                  <w:marTop w:val="0"/>
                                  <w:marBottom w:val="0"/>
                                  <w:divBdr>
                                    <w:top w:val="none" w:sz="0" w:space="0" w:color="auto"/>
                                    <w:left w:val="none" w:sz="0" w:space="0" w:color="auto"/>
                                    <w:bottom w:val="none" w:sz="0" w:space="0" w:color="auto"/>
                                    <w:right w:val="none" w:sz="0" w:space="0" w:color="auto"/>
                                  </w:divBdr>
                                  <w:divsChild>
                                    <w:div w:id="373506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5053736">
      <w:bodyDiv w:val="1"/>
      <w:marLeft w:val="0"/>
      <w:marRight w:val="0"/>
      <w:marTop w:val="0"/>
      <w:marBottom w:val="0"/>
      <w:divBdr>
        <w:top w:val="none" w:sz="0" w:space="0" w:color="auto"/>
        <w:left w:val="none" w:sz="0" w:space="0" w:color="auto"/>
        <w:bottom w:val="none" w:sz="0" w:space="0" w:color="auto"/>
        <w:right w:val="none" w:sz="0" w:space="0" w:color="auto"/>
      </w:divBdr>
    </w:div>
    <w:div w:id="1494759791">
      <w:bodyDiv w:val="1"/>
      <w:marLeft w:val="0"/>
      <w:marRight w:val="0"/>
      <w:marTop w:val="0"/>
      <w:marBottom w:val="0"/>
      <w:divBdr>
        <w:top w:val="none" w:sz="0" w:space="0" w:color="auto"/>
        <w:left w:val="none" w:sz="0" w:space="0" w:color="auto"/>
        <w:bottom w:val="none" w:sz="0" w:space="0" w:color="auto"/>
        <w:right w:val="none" w:sz="0" w:space="0" w:color="auto"/>
      </w:divBdr>
    </w:div>
    <w:div w:id="1528061908">
      <w:bodyDiv w:val="1"/>
      <w:marLeft w:val="0"/>
      <w:marRight w:val="0"/>
      <w:marTop w:val="0"/>
      <w:marBottom w:val="0"/>
      <w:divBdr>
        <w:top w:val="none" w:sz="0" w:space="0" w:color="auto"/>
        <w:left w:val="none" w:sz="0" w:space="0" w:color="auto"/>
        <w:bottom w:val="none" w:sz="0" w:space="0" w:color="auto"/>
        <w:right w:val="none" w:sz="0" w:space="0" w:color="auto"/>
      </w:divBdr>
    </w:div>
    <w:div w:id="1532719747">
      <w:bodyDiv w:val="1"/>
      <w:marLeft w:val="0"/>
      <w:marRight w:val="0"/>
      <w:marTop w:val="0"/>
      <w:marBottom w:val="0"/>
      <w:divBdr>
        <w:top w:val="none" w:sz="0" w:space="0" w:color="auto"/>
        <w:left w:val="none" w:sz="0" w:space="0" w:color="auto"/>
        <w:bottom w:val="none" w:sz="0" w:space="0" w:color="auto"/>
        <w:right w:val="none" w:sz="0" w:space="0" w:color="auto"/>
      </w:divBdr>
    </w:div>
    <w:div w:id="1560362945">
      <w:bodyDiv w:val="1"/>
      <w:marLeft w:val="0"/>
      <w:marRight w:val="0"/>
      <w:marTop w:val="0"/>
      <w:marBottom w:val="0"/>
      <w:divBdr>
        <w:top w:val="none" w:sz="0" w:space="0" w:color="auto"/>
        <w:left w:val="none" w:sz="0" w:space="0" w:color="auto"/>
        <w:bottom w:val="none" w:sz="0" w:space="0" w:color="auto"/>
        <w:right w:val="none" w:sz="0" w:space="0" w:color="auto"/>
      </w:divBdr>
    </w:div>
    <w:div w:id="1564753202">
      <w:bodyDiv w:val="1"/>
      <w:marLeft w:val="0"/>
      <w:marRight w:val="0"/>
      <w:marTop w:val="0"/>
      <w:marBottom w:val="0"/>
      <w:divBdr>
        <w:top w:val="none" w:sz="0" w:space="0" w:color="auto"/>
        <w:left w:val="none" w:sz="0" w:space="0" w:color="auto"/>
        <w:bottom w:val="none" w:sz="0" w:space="0" w:color="auto"/>
        <w:right w:val="none" w:sz="0" w:space="0" w:color="auto"/>
      </w:divBdr>
    </w:div>
    <w:div w:id="1590236700">
      <w:bodyDiv w:val="1"/>
      <w:marLeft w:val="0"/>
      <w:marRight w:val="0"/>
      <w:marTop w:val="0"/>
      <w:marBottom w:val="0"/>
      <w:divBdr>
        <w:top w:val="none" w:sz="0" w:space="0" w:color="auto"/>
        <w:left w:val="none" w:sz="0" w:space="0" w:color="auto"/>
        <w:bottom w:val="none" w:sz="0" w:space="0" w:color="auto"/>
        <w:right w:val="none" w:sz="0" w:space="0" w:color="auto"/>
      </w:divBdr>
    </w:div>
    <w:div w:id="1592733292">
      <w:bodyDiv w:val="1"/>
      <w:marLeft w:val="0"/>
      <w:marRight w:val="0"/>
      <w:marTop w:val="0"/>
      <w:marBottom w:val="0"/>
      <w:divBdr>
        <w:top w:val="none" w:sz="0" w:space="0" w:color="auto"/>
        <w:left w:val="none" w:sz="0" w:space="0" w:color="auto"/>
        <w:bottom w:val="none" w:sz="0" w:space="0" w:color="auto"/>
        <w:right w:val="none" w:sz="0" w:space="0" w:color="auto"/>
      </w:divBdr>
    </w:div>
    <w:div w:id="1598758167">
      <w:bodyDiv w:val="1"/>
      <w:marLeft w:val="0"/>
      <w:marRight w:val="0"/>
      <w:marTop w:val="0"/>
      <w:marBottom w:val="0"/>
      <w:divBdr>
        <w:top w:val="none" w:sz="0" w:space="0" w:color="auto"/>
        <w:left w:val="none" w:sz="0" w:space="0" w:color="auto"/>
        <w:bottom w:val="none" w:sz="0" w:space="0" w:color="auto"/>
        <w:right w:val="none" w:sz="0" w:space="0" w:color="auto"/>
      </w:divBdr>
    </w:div>
    <w:div w:id="1607032898">
      <w:bodyDiv w:val="1"/>
      <w:marLeft w:val="0"/>
      <w:marRight w:val="0"/>
      <w:marTop w:val="0"/>
      <w:marBottom w:val="0"/>
      <w:divBdr>
        <w:top w:val="none" w:sz="0" w:space="0" w:color="auto"/>
        <w:left w:val="none" w:sz="0" w:space="0" w:color="auto"/>
        <w:bottom w:val="none" w:sz="0" w:space="0" w:color="auto"/>
        <w:right w:val="none" w:sz="0" w:space="0" w:color="auto"/>
      </w:divBdr>
    </w:div>
    <w:div w:id="1639726882">
      <w:bodyDiv w:val="1"/>
      <w:marLeft w:val="0"/>
      <w:marRight w:val="0"/>
      <w:marTop w:val="0"/>
      <w:marBottom w:val="0"/>
      <w:divBdr>
        <w:top w:val="none" w:sz="0" w:space="0" w:color="auto"/>
        <w:left w:val="none" w:sz="0" w:space="0" w:color="auto"/>
        <w:bottom w:val="none" w:sz="0" w:space="0" w:color="auto"/>
        <w:right w:val="none" w:sz="0" w:space="0" w:color="auto"/>
      </w:divBdr>
    </w:div>
    <w:div w:id="1675258943">
      <w:bodyDiv w:val="1"/>
      <w:marLeft w:val="0"/>
      <w:marRight w:val="0"/>
      <w:marTop w:val="0"/>
      <w:marBottom w:val="0"/>
      <w:divBdr>
        <w:top w:val="none" w:sz="0" w:space="0" w:color="auto"/>
        <w:left w:val="none" w:sz="0" w:space="0" w:color="auto"/>
        <w:bottom w:val="none" w:sz="0" w:space="0" w:color="auto"/>
        <w:right w:val="none" w:sz="0" w:space="0" w:color="auto"/>
      </w:divBdr>
    </w:div>
    <w:div w:id="1684166619">
      <w:bodyDiv w:val="1"/>
      <w:marLeft w:val="0"/>
      <w:marRight w:val="0"/>
      <w:marTop w:val="0"/>
      <w:marBottom w:val="0"/>
      <w:divBdr>
        <w:top w:val="none" w:sz="0" w:space="0" w:color="auto"/>
        <w:left w:val="none" w:sz="0" w:space="0" w:color="auto"/>
        <w:bottom w:val="none" w:sz="0" w:space="0" w:color="auto"/>
        <w:right w:val="none" w:sz="0" w:space="0" w:color="auto"/>
      </w:divBdr>
    </w:div>
    <w:div w:id="1694915089">
      <w:bodyDiv w:val="1"/>
      <w:marLeft w:val="0"/>
      <w:marRight w:val="0"/>
      <w:marTop w:val="0"/>
      <w:marBottom w:val="0"/>
      <w:divBdr>
        <w:top w:val="none" w:sz="0" w:space="0" w:color="auto"/>
        <w:left w:val="none" w:sz="0" w:space="0" w:color="auto"/>
        <w:bottom w:val="none" w:sz="0" w:space="0" w:color="auto"/>
        <w:right w:val="none" w:sz="0" w:space="0" w:color="auto"/>
      </w:divBdr>
    </w:div>
    <w:div w:id="1763069973">
      <w:bodyDiv w:val="1"/>
      <w:marLeft w:val="0"/>
      <w:marRight w:val="0"/>
      <w:marTop w:val="0"/>
      <w:marBottom w:val="0"/>
      <w:divBdr>
        <w:top w:val="none" w:sz="0" w:space="0" w:color="auto"/>
        <w:left w:val="none" w:sz="0" w:space="0" w:color="auto"/>
        <w:bottom w:val="none" w:sz="0" w:space="0" w:color="auto"/>
        <w:right w:val="none" w:sz="0" w:space="0" w:color="auto"/>
      </w:divBdr>
    </w:div>
    <w:div w:id="1774134542">
      <w:bodyDiv w:val="1"/>
      <w:marLeft w:val="0"/>
      <w:marRight w:val="0"/>
      <w:marTop w:val="0"/>
      <w:marBottom w:val="0"/>
      <w:divBdr>
        <w:top w:val="none" w:sz="0" w:space="0" w:color="auto"/>
        <w:left w:val="none" w:sz="0" w:space="0" w:color="auto"/>
        <w:bottom w:val="none" w:sz="0" w:space="0" w:color="auto"/>
        <w:right w:val="none" w:sz="0" w:space="0" w:color="auto"/>
      </w:divBdr>
    </w:div>
    <w:div w:id="1793789730">
      <w:bodyDiv w:val="1"/>
      <w:marLeft w:val="0"/>
      <w:marRight w:val="0"/>
      <w:marTop w:val="0"/>
      <w:marBottom w:val="0"/>
      <w:divBdr>
        <w:top w:val="none" w:sz="0" w:space="0" w:color="auto"/>
        <w:left w:val="none" w:sz="0" w:space="0" w:color="auto"/>
        <w:bottom w:val="none" w:sz="0" w:space="0" w:color="auto"/>
        <w:right w:val="none" w:sz="0" w:space="0" w:color="auto"/>
      </w:divBdr>
    </w:div>
    <w:div w:id="1795128928">
      <w:bodyDiv w:val="1"/>
      <w:marLeft w:val="0"/>
      <w:marRight w:val="0"/>
      <w:marTop w:val="0"/>
      <w:marBottom w:val="0"/>
      <w:divBdr>
        <w:top w:val="none" w:sz="0" w:space="0" w:color="auto"/>
        <w:left w:val="none" w:sz="0" w:space="0" w:color="auto"/>
        <w:bottom w:val="none" w:sz="0" w:space="0" w:color="auto"/>
        <w:right w:val="none" w:sz="0" w:space="0" w:color="auto"/>
      </w:divBdr>
    </w:div>
    <w:div w:id="1812744735">
      <w:bodyDiv w:val="1"/>
      <w:marLeft w:val="0"/>
      <w:marRight w:val="0"/>
      <w:marTop w:val="0"/>
      <w:marBottom w:val="0"/>
      <w:divBdr>
        <w:top w:val="none" w:sz="0" w:space="0" w:color="auto"/>
        <w:left w:val="none" w:sz="0" w:space="0" w:color="auto"/>
        <w:bottom w:val="none" w:sz="0" w:space="0" w:color="auto"/>
        <w:right w:val="none" w:sz="0" w:space="0" w:color="auto"/>
      </w:divBdr>
    </w:div>
    <w:div w:id="1836455963">
      <w:bodyDiv w:val="1"/>
      <w:marLeft w:val="0"/>
      <w:marRight w:val="0"/>
      <w:marTop w:val="0"/>
      <w:marBottom w:val="0"/>
      <w:divBdr>
        <w:top w:val="none" w:sz="0" w:space="0" w:color="auto"/>
        <w:left w:val="none" w:sz="0" w:space="0" w:color="auto"/>
        <w:bottom w:val="none" w:sz="0" w:space="0" w:color="auto"/>
        <w:right w:val="none" w:sz="0" w:space="0" w:color="auto"/>
      </w:divBdr>
    </w:div>
    <w:div w:id="1848791509">
      <w:bodyDiv w:val="1"/>
      <w:marLeft w:val="0"/>
      <w:marRight w:val="0"/>
      <w:marTop w:val="0"/>
      <w:marBottom w:val="0"/>
      <w:divBdr>
        <w:top w:val="none" w:sz="0" w:space="0" w:color="auto"/>
        <w:left w:val="none" w:sz="0" w:space="0" w:color="auto"/>
        <w:bottom w:val="none" w:sz="0" w:space="0" w:color="auto"/>
        <w:right w:val="none" w:sz="0" w:space="0" w:color="auto"/>
      </w:divBdr>
    </w:div>
    <w:div w:id="1882285169">
      <w:bodyDiv w:val="1"/>
      <w:marLeft w:val="0"/>
      <w:marRight w:val="0"/>
      <w:marTop w:val="0"/>
      <w:marBottom w:val="0"/>
      <w:divBdr>
        <w:top w:val="none" w:sz="0" w:space="0" w:color="auto"/>
        <w:left w:val="none" w:sz="0" w:space="0" w:color="auto"/>
        <w:bottom w:val="none" w:sz="0" w:space="0" w:color="auto"/>
        <w:right w:val="none" w:sz="0" w:space="0" w:color="auto"/>
      </w:divBdr>
    </w:div>
    <w:div w:id="1893152716">
      <w:bodyDiv w:val="1"/>
      <w:marLeft w:val="0"/>
      <w:marRight w:val="0"/>
      <w:marTop w:val="0"/>
      <w:marBottom w:val="0"/>
      <w:divBdr>
        <w:top w:val="none" w:sz="0" w:space="0" w:color="auto"/>
        <w:left w:val="none" w:sz="0" w:space="0" w:color="auto"/>
        <w:bottom w:val="none" w:sz="0" w:space="0" w:color="auto"/>
        <w:right w:val="none" w:sz="0" w:space="0" w:color="auto"/>
      </w:divBdr>
    </w:div>
    <w:div w:id="1913351469">
      <w:bodyDiv w:val="1"/>
      <w:marLeft w:val="0"/>
      <w:marRight w:val="0"/>
      <w:marTop w:val="0"/>
      <w:marBottom w:val="0"/>
      <w:divBdr>
        <w:top w:val="none" w:sz="0" w:space="0" w:color="auto"/>
        <w:left w:val="none" w:sz="0" w:space="0" w:color="auto"/>
        <w:bottom w:val="none" w:sz="0" w:space="0" w:color="auto"/>
        <w:right w:val="none" w:sz="0" w:space="0" w:color="auto"/>
      </w:divBdr>
    </w:div>
    <w:div w:id="1955793848">
      <w:bodyDiv w:val="1"/>
      <w:marLeft w:val="0"/>
      <w:marRight w:val="0"/>
      <w:marTop w:val="0"/>
      <w:marBottom w:val="0"/>
      <w:divBdr>
        <w:top w:val="none" w:sz="0" w:space="0" w:color="auto"/>
        <w:left w:val="none" w:sz="0" w:space="0" w:color="auto"/>
        <w:bottom w:val="none" w:sz="0" w:space="0" w:color="auto"/>
        <w:right w:val="none" w:sz="0" w:space="0" w:color="auto"/>
      </w:divBdr>
    </w:div>
    <w:div w:id="1976830873">
      <w:bodyDiv w:val="1"/>
      <w:marLeft w:val="0"/>
      <w:marRight w:val="0"/>
      <w:marTop w:val="0"/>
      <w:marBottom w:val="0"/>
      <w:divBdr>
        <w:top w:val="none" w:sz="0" w:space="0" w:color="auto"/>
        <w:left w:val="none" w:sz="0" w:space="0" w:color="auto"/>
        <w:bottom w:val="none" w:sz="0" w:space="0" w:color="auto"/>
        <w:right w:val="none" w:sz="0" w:space="0" w:color="auto"/>
      </w:divBdr>
    </w:div>
    <w:div w:id="1978802407">
      <w:bodyDiv w:val="1"/>
      <w:marLeft w:val="0"/>
      <w:marRight w:val="0"/>
      <w:marTop w:val="0"/>
      <w:marBottom w:val="0"/>
      <w:divBdr>
        <w:top w:val="none" w:sz="0" w:space="0" w:color="auto"/>
        <w:left w:val="none" w:sz="0" w:space="0" w:color="auto"/>
        <w:bottom w:val="none" w:sz="0" w:space="0" w:color="auto"/>
        <w:right w:val="none" w:sz="0" w:space="0" w:color="auto"/>
      </w:divBdr>
    </w:div>
    <w:div w:id="1991933895">
      <w:bodyDiv w:val="1"/>
      <w:marLeft w:val="0"/>
      <w:marRight w:val="0"/>
      <w:marTop w:val="0"/>
      <w:marBottom w:val="0"/>
      <w:divBdr>
        <w:top w:val="none" w:sz="0" w:space="0" w:color="auto"/>
        <w:left w:val="none" w:sz="0" w:space="0" w:color="auto"/>
        <w:bottom w:val="none" w:sz="0" w:space="0" w:color="auto"/>
        <w:right w:val="none" w:sz="0" w:space="0" w:color="auto"/>
      </w:divBdr>
    </w:div>
    <w:div w:id="1994406752">
      <w:bodyDiv w:val="1"/>
      <w:marLeft w:val="0"/>
      <w:marRight w:val="0"/>
      <w:marTop w:val="0"/>
      <w:marBottom w:val="0"/>
      <w:divBdr>
        <w:top w:val="none" w:sz="0" w:space="0" w:color="auto"/>
        <w:left w:val="none" w:sz="0" w:space="0" w:color="auto"/>
        <w:bottom w:val="none" w:sz="0" w:space="0" w:color="auto"/>
        <w:right w:val="none" w:sz="0" w:space="0" w:color="auto"/>
      </w:divBdr>
    </w:div>
    <w:div w:id="2040160966">
      <w:bodyDiv w:val="1"/>
      <w:marLeft w:val="0"/>
      <w:marRight w:val="0"/>
      <w:marTop w:val="0"/>
      <w:marBottom w:val="0"/>
      <w:divBdr>
        <w:top w:val="none" w:sz="0" w:space="0" w:color="auto"/>
        <w:left w:val="none" w:sz="0" w:space="0" w:color="auto"/>
        <w:bottom w:val="none" w:sz="0" w:space="0" w:color="auto"/>
        <w:right w:val="none" w:sz="0" w:space="0" w:color="auto"/>
      </w:divBdr>
    </w:div>
    <w:div w:id="2040737535">
      <w:bodyDiv w:val="1"/>
      <w:marLeft w:val="0"/>
      <w:marRight w:val="0"/>
      <w:marTop w:val="0"/>
      <w:marBottom w:val="0"/>
      <w:divBdr>
        <w:top w:val="none" w:sz="0" w:space="0" w:color="auto"/>
        <w:left w:val="none" w:sz="0" w:space="0" w:color="auto"/>
        <w:bottom w:val="none" w:sz="0" w:space="0" w:color="auto"/>
        <w:right w:val="none" w:sz="0" w:space="0" w:color="auto"/>
      </w:divBdr>
    </w:div>
    <w:div w:id="2083721766">
      <w:bodyDiv w:val="1"/>
      <w:marLeft w:val="0"/>
      <w:marRight w:val="0"/>
      <w:marTop w:val="0"/>
      <w:marBottom w:val="0"/>
      <w:divBdr>
        <w:top w:val="none" w:sz="0" w:space="0" w:color="auto"/>
        <w:left w:val="none" w:sz="0" w:space="0" w:color="auto"/>
        <w:bottom w:val="none" w:sz="0" w:space="0" w:color="auto"/>
        <w:right w:val="none" w:sz="0" w:space="0" w:color="auto"/>
      </w:divBdr>
    </w:div>
    <w:div w:id="2111078386">
      <w:bodyDiv w:val="1"/>
      <w:marLeft w:val="0"/>
      <w:marRight w:val="0"/>
      <w:marTop w:val="0"/>
      <w:marBottom w:val="0"/>
      <w:divBdr>
        <w:top w:val="none" w:sz="0" w:space="0" w:color="auto"/>
        <w:left w:val="none" w:sz="0" w:space="0" w:color="auto"/>
        <w:bottom w:val="none" w:sz="0" w:space="0" w:color="auto"/>
        <w:right w:val="none" w:sz="0" w:space="0" w:color="auto"/>
      </w:divBdr>
    </w:div>
    <w:div w:id="2118327332">
      <w:bodyDiv w:val="1"/>
      <w:marLeft w:val="0"/>
      <w:marRight w:val="0"/>
      <w:marTop w:val="0"/>
      <w:marBottom w:val="0"/>
      <w:divBdr>
        <w:top w:val="none" w:sz="0" w:space="0" w:color="auto"/>
        <w:left w:val="none" w:sz="0" w:space="0" w:color="auto"/>
        <w:bottom w:val="none" w:sz="0" w:space="0" w:color="auto"/>
        <w:right w:val="none" w:sz="0" w:space="0" w:color="auto"/>
      </w:divBdr>
    </w:div>
    <w:div w:id="2128116528">
      <w:bodyDiv w:val="1"/>
      <w:marLeft w:val="0"/>
      <w:marRight w:val="0"/>
      <w:marTop w:val="0"/>
      <w:marBottom w:val="0"/>
      <w:divBdr>
        <w:top w:val="none" w:sz="0" w:space="0" w:color="auto"/>
        <w:left w:val="none" w:sz="0" w:space="0" w:color="auto"/>
        <w:bottom w:val="none" w:sz="0" w:space="0" w:color="auto"/>
        <w:right w:val="none" w:sz="0" w:space="0" w:color="auto"/>
      </w:divBdr>
    </w:div>
    <w:div w:id="2139256822">
      <w:bodyDiv w:val="1"/>
      <w:marLeft w:val="0"/>
      <w:marRight w:val="0"/>
      <w:marTop w:val="0"/>
      <w:marBottom w:val="0"/>
      <w:divBdr>
        <w:top w:val="none" w:sz="0" w:space="0" w:color="auto"/>
        <w:left w:val="none" w:sz="0" w:space="0" w:color="auto"/>
        <w:bottom w:val="none" w:sz="0" w:space="0" w:color="auto"/>
        <w:right w:val="none" w:sz="0" w:space="0" w:color="auto"/>
      </w:divBdr>
      <w:divsChild>
        <w:div w:id="1291596716">
          <w:marLeft w:val="0"/>
          <w:marRight w:val="0"/>
          <w:marTop w:val="0"/>
          <w:marBottom w:val="0"/>
          <w:divBdr>
            <w:top w:val="none" w:sz="0" w:space="0" w:color="auto"/>
            <w:left w:val="none" w:sz="0" w:space="0" w:color="auto"/>
            <w:bottom w:val="none" w:sz="0" w:space="0" w:color="auto"/>
            <w:right w:val="none" w:sz="0" w:space="0" w:color="auto"/>
          </w:divBdr>
          <w:divsChild>
            <w:div w:id="1962762966">
              <w:marLeft w:val="0"/>
              <w:marRight w:val="0"/>
              <w:marTop w:val="0"/>
              <w:marBottom w:val="0"/>
              <w:divBdr>
                <w:top w:val="none" w:sz="0" w:space="0" w:color="auto"/>
                <w:left w:val="none" w:sz="0" w:space="0" w:color="auto"/>
                <w:bottom w:val="none" w:sz="0" w:space="0" w:color="auto"/>
                <w:right w:val="none" w:sz="0" w:space="0" w:color="auto"/>
              </w:divBdr>
              <w:divsChild>
                <w:div w:id="1193155429">
                  <w:marLeft w:val="0"/>
                  <w:marRight w:val="0"/>
                  <w:marTop w:val="0"/>
                  <w:marBottom w:val="0"/>
                  <w:divBdr>
                    <w:top w:val="none" w:sz="0" w:space="0" w:color="auto"/>
                    <w:left w:val="none" w:sz="0" w:space="0" w:color="auto"/>
                    <w:bottom w:val="none" w:sz="0" w:space="0" w:color="auto"/>
                    <w:right w:val="none" w:sz="0" w:space="0" w:color="auto"/>
                  </w:divBdr>
                  <w:divsChild>
                    <w:div w:id="2074769131">
                      <w:marLeft w:val="0"/>
                      <w:marRight w:val="0"/>
                      <w:marTop w:val="0"/>
                      <w:marBottom w:val="0"/>
                      <w:divBdr>
                        <w:top w:val="none" w:sz="0" w:space="0" w:color="auto"/>
                        <w:left w:val="none" w:sz="0" w:space="0" w:color="auto"/>
                        <w:bottom w:val="none" w:sz="0" w:space="0" w:color="auto"/>
                        <w:right w:val="none" w:sz="0" w:space="0" w:color="auto"/>
                      </w:divBdr>
                      <w:divsChild>
                        <w:div w:id="1694065367">
                          <w:marLeft w:val="0"/>
                          <w:marRight w:val="0"/>
                          <w:marTop w:val="0"/>
                          <w:marBottom w:val="0"/>
                          <w:divBdr>
                            <w:top w:val="none" w:sz="0" w:space="0" w:color="auto"/>
                            <w:left w:val="none" w:sz="0" w:space="0" w:color="auto"/>
                            <w:bottom w:val="none" w:sz="0" w:space="0" w:color="auto"/>
                            <w:right w:val="none" w:sz="0" w:space="0" w:color="auto"/>
                          </w:divBdr>
                          <w:divsChild>
                            <w:div w:id="2036299116">
                              <w:marLeft w:val="0"/>
                              <w:marRight w:val="0"/>
                              <w:marTop w:val="0"/>
                              <w:marBottom w:val="0"/>
                              <w:divBdr>
                                <w:top w:val="none" w:sz="0" w:space="0" w:color="auto"/>
                                <w:left w:val="none" w:sz="0" w:space="0" w:color="auto"/>
                                <w:bottom w:val="none" w:sz="0" w:space="0" w:color="auto"/>
                                <w:right w:val="none" w:sz="0" w:space="0" w:color="auto"/>
                              </w:divBdr>
                              <w:divsChild>
                                <w:div w:id="1346516302">
                                  <w:marLeft w:val="0"/>
                                  <w:marRight w:val="0"/>
                                  <w:marTop w:val="0"/>
                                  <w:marBottom w:val="0"/>
                                  <w:divBdr>
                                    <w:top w:val="none" w:sz="0" w:space="0" w:color="auto"/>
                                    <w:left w:val="none" w:sz="0" w:space="0" w:color="auto"/>
                                    <w:bottom w:val="none" w:sz="0" w:space="0" w:color="auto"/>
                                    <w:right w:val="none" w:sz="0" w:space="0" w:color="auto"/>
                                  </w:divBdr>
                                  <w:divsChild>
                                    <w:div w:id="1400325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41674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536</TotalTime>
  <Pages>73</Pages>
  <Words>14481</Words>
  <Characters>82542</Characters>
  <Application>Microsoft Office Word</Application>
  <DocSecurity>0</DocSecurity>
  <Lines>687</Lines>
  <Paragraphs>193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Oyinloye Olayinka Taiye</dc:creator>
  <cp:keywords/>
  <dc:description/>
  <cp:lastModifiedBy>Oyinloye Olayinka Taiye</cp:lastModifiedBy>
  <cp:revision>251</cp:revision>
  <cp:lastPrinted>2025-06-17T03:25:00Z</cp:lastPrinted>
  <dcterms:created xsi:type="dcterms:W3CDTF">2025-02-06T05:33:00Z</dcterms:created>
  <dcterms:modified xsi:type="dcterms:W3CDTF">2025-06-21T20:13:00Z</dcterms:modified>
</cp:coreProperties>
</file>