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4928" w:rsidRPr="00AB4928" w:rsidRDefault="00AB4928" w:rsidP="00AB4928">
      <w:pPr>
        <w:tabs>
          <w:tab w:val="left" w:pos="0"/>
        </w:tabs>
        <w:spacing w:line="360" w:lineRule="auto"/>
        <w:ind w:right="-1386"/>
        <w:jc w:val="both"/>
        <w:rPr>
          <w:rFonts w:ascii="Times New Roman" w:hAnsi="Times New Roman" w:cs="Times New Roman"/>
          <w:b/>
          <w:sz w:val="28"/>
          <w:szCs w:val="28"/>
        </w:rPr>
      </w:pPr>
    </w:p>
    <w:p w:rsidR="00231A0B" w:rsidRPr="00AB4928" w:rsidRDefault="00231A0B" w:rsidP="00AB4928">
      <w:pPr>
        <w:spacing w:after="0" w:line="240" w:lineRule="auto"/>
        <w:jc w:val="center"/>
        <w:rPr>
          <w:rFonts w:ascii="Times New Roman" w:hAnsi="Times New Roman"/>
          <w:b/>
          <w:sz w:val="28"/>
          <w:szCs w:val="28"/>
        </w:rPr>
      </w:pPr>
      <w:r w:rsidRPr="00AB4928">
        <w:rPr>
          <w:rFonts w:ascii="Times New Roman" w:hAnsi="Times New Roman"/>
          <w:b/>
          <w:sz w:val="28"/>
          <w:szCs w:val="28"/>
        </w:rPr>
        <w:t>TABLE OF CONTENT</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Title Page</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Certification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Dedication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Acknowledgement</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 xml:space="preserve">Table of Content </w:t>
      </w:r>
    </w:p>
    <w:p w:rsidR="00231A0B" w:rsidRPr="00AB4928" w:rsidRDefault="00231A0B" w:rsidP="00AB4928">
      <w:pPr>
        <w:spacing w:after="0" w:line="240" w:lineRule="auto"/>
        <w:jc w:val="both"/>
        <w:rPr>
          <w:rFonts w:ascii="Times New Roman" w:hAnsi="Times New Roman"/>
          <w:b/>
          <w:sz w:val="28"/>
          <w:szCs w:val="28"/>
        </w:rPr>
      </w:pPr>
      <w:r w:rsidRPr="00AB4928">
        <w:rPr>
          <w:rFonts w:ascii="Times New Roman" w:hAnsi="Times New Roman"/>
          <w:b/>
          <w:sz w:val="28"/>
          <w:szCs w:val="28"/>
        </w:rPr>
        <w:t>CHAPTER ONE</w:t>
      </w:r>
    </w:p>
    <w:p w:rsidR="00231A0B" w:rsidRPr="00AB4928" w:rsidRDefault="00231A0B" w:rsidP="00AB4928">
      <w:pPr>
        <w:pStyle w:val="ListParagraph"/>
        <w:numPr>
          <w:ilvl w:val="0"/>
          <w:numId w:val="40"/>
        </w:numPr>
        <w:spacing w:after="0" w:line="240" w:lineRule="auto"/>
        <w:jc w:val="both"/>
        <w:rPr>
          <w:rFonts w:ascii="Times New Roman" w:hAnsi="Times New Roman"/>
          <w:sz w:val="28"/>
          <w:szCs w:val="28"/>
        </w:rPr>
      </w:pPr>
      <w:r w:rsidRPr="00AB4928">
        <w:rPr>
          <w:rFonts w:ascii="Times New Roman" w:hAnsi="Times New Roman"/>
          <w:sz w:val="28"/>
          <w:szCs w:val="28"/>
        </w:rPr>
        <w:t>Introduction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1.1         Background to the Study</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1.2         Statement of the Problems</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1.3         Research Questions</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1.4</w:t>
      </w:r>
      <w:r w:rsidRPr="00AB4928">
        <w:rPr>
          <w:rFonts w:ascii="Times New Roman" w:hAnsi="Times New Roman"/>
          <w:sz w:val="28"/>
          <w:szCs w:val="28"/>
        </w:rPr>
        <w:tab/>
        <w:t>Aim and Objective of the Study</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1.5</w:t>
      </w:r>
      <w:r w:rsidRPr="00AB4928">
        <w:rPr>
          <w:rFonts w:ascii="Times New Roman" w:hAnsi="Times New Roman"/>
          <w:sz w:val="28"/>
          <w:szCs w:val="28"/>
        </w:rPr>
        <w:tab/>
        <w:t>Research Hypothesis</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1.6</w:t>
      </w:r>
      <w:r w:rsidRPr="00AB4928">
        <w:rPr>
          <w:rFonts w:ascii="Times New Roman" w:hAnsi="Times New Roman"/>
          <w:sz w:val="28"/>
          <w:szCs w:val="28"/>
        </w:rPr>
        <w:tab/>
        <w:t>Scope of the Study</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1.7</w:t>
      </w:r>
      <w:r w:rsidRPr="00AB4928">
        <w:rPr>
          <w:rFonts w:ascii="Times New Roman" w:hAnsi="Times New Roman"/>
          <w:sz w:val="28"/>
          <w:szCs w:val="28"/>
        </w:rPr>
        <w:tab/>
        <w:t>Significance of the Study</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1.8</w:t>
      </w:r>
      <w:r w:rsidRPr="00AB4928">
        <w:rPr>
          <w:rFonts w:ascii="Times New Roman" w:hAnsi="Times New Roman"/>
          <w:sz w:val="28"/>
          <w:szCs w:val="28"/>
        </w:rPr>
        <w:tab/>
        <w:t>Limitation and Constraints to the study</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1.9</w:t>
      </w:r>
      <w:r w:rsidRPr="00AB4928">
        <w:rPr>
          <w:rFonts w:ascii="Times New Roman" w:hAnsi="Times New Roman"/>
          <w:sz w:val="28"/>
          <w:szCs w:val="28"/>
        </w:rPr>
        <w:tab/>
        <w:t>Definition of the Key Term</w:t>
      </w:r>
    </w:p>
    <w:p w:rsidR="00231A0B" w:rsidRPr="00AB4928" w:rsidRDefault="00231A0B" w:rsidP="00AB4928">
      <w:pPr>
        <w:spacing w:after="0" w:line="240" w:lineRule="auto"/>
        <w:jc w:val="both"/>
        <w:rPr>
          <w:rFonts w:ascii="Times New Roman" w:hAnsi="Times New Roman"/>
          <w:b/>
          <w:sz w:val="28"/>
          <w:szCs w:val="28"/>
        </w:rPr>
      </w:pPr>
      <w:r w:rsidRPr="00AB4928">
        <w:rPr>
          <w:rFonts w:ascii="Times New Roman" w:hAnsi="Times New Roman"/>
          <w:b/>
          <w:sz w:val="28"/>
          <w:szCs w:val="28"/>
        </w:rPr>
        <w:t>CHAPTER TWO</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bCs/>
          <w:sz w:val="28"/>
          <w:szCs w:val="28"/>
        </w:rPr>
        <w:t>2.1</w:t>
      </w:r>
      <w:r w:rsidRPr="00AB4928">
        <w:rPr>
          <w:rFonts w:ascii="Times New Roman" w:hAnsi="Times New Roman"/>
          <w:sz w:val="28"/>
          <w:szCs w:val="28"/>
        </w:rPr>
        <w:tab/>
        <w:t>Literature Review</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2.2</w:t>
      </w:r>
      <w:r w:rsidRPr="00AB4928">
        <w:rPr>
          <w:rFonts w:ascii="Times New Roman" w:hAnsi="Times New Roman"/>
          <w:sz w:val="28"/>
          <w:szCs w:val="28"/>
        </w:rPr>
        <w:tab/>
        <w:t>Conceptual Review</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2.2.1     Product Concept</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2.2.2</w:t>
      </w:r>
      <w:r w:rsidRPr="00AB4928">
        <w:rPr>
          <w:rFonts w:ascii="Times New Roman" w:hAnsi="Times New Roman"/>
          <w:sz w:val="28"/>
          <w:szCs w:val="28"/>
        </w:rPr>
        <w:tab/>
        <w:t xml:space="preserve">Advertising Concept </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2.2.3</w:t>
      </w:r>
      <w:r w:rsidRPr="00AB4928">
        <w:rPr>
          <w:rFonts w:ascii="Times New Roman" w:hAnsi="Times New Roman"/>
          <w:sz w:val="28"/>
          <w:szCs w:val="28"/>
        </w:rPr>
        <w:tab/>
        <w:t>Concept of Product Advertising</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2.2.4</w:t>
      </w:r>
      <w:r w:rsidRPr="00AB4928">
        <w:rPr>
          <w:rFonts w:ascii="Times New Roman" w:hAnsi="Times New Roman"/>
          <w:sz w:val="28"/>
          <w:szCs w:val="28"/>
        </w:rPr>
        <w:tab/>
        <w:t>Soap Industry</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2.2.5.</w:t>
      </w:r>
      <w:r w:rsidR="00AB4928">
        <w:rPr>
          <w:rFonts w:ascii="Times New Roman" w:hAnsi="Times New Roman"/>
          <w:sz w:val="28"/>
          <w:szCs w:val="28"/>
        </w:rPr>
        <w:t xml:space="preserve"> </w:t>
      </w:r>
      <w:r w:rsidRPr="00AB4928">
        <w:rPr>
          <w:rFonts w:ascii="Times New Roman" w:hAnsi="Times New Roman"/>
          <w:sz w:val="28"/>
          <w:szCs w:val="28"/>
        </w:rPr>
        <w:t xml:space="preserve">Unilever Nigeria Plc </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2.3</w:t>
      </w:r>
      <w:r w:rsidRPr="00AB4928">
        <w:rPr>
          <w:rFonts w:ascii="Times New Roman" w:hAnsi="Times New Roman"/>
          <w:sz w:val="28"/>
          <w:szCs w:val="28"/>
        </w:rPr>
        <w:tab/>
        <w:t>Theoretical Review</w:t>
      </w:r>
    </w:p>
    <w:p w:rsidR="00231A0B" w:rsidRPr="00AB4928" w:rsidRDefault="00231A0B" w:rsidP="00AB4928">
      <w:pPr>
        <w:spacing w:after="0" w:line="240" w:lineRule="auto"/>
        <w:rPr>
          <w:rFonts w:ascii="Times New Roman" w:hAnsi="Times New Roman"/>
          <w:sz w:val="28"/>
          <w:szCs w:val="28"/>
        </w:rPr>
      </w:pPr>
      <w:r w:rsidRPr="00AB4928">
        <w:rPr>
          <w:rFonts w:ascii="Times New Roman" w:hAnsi="Times New Roman"/>
          <w:sz w:val="28"/>
          <w:szCs w:val="28"/>
        </w:rPr>
        <w:t>2.3.1</w:t>
      </w:r>
      <w:r w:rsidRPr="00AB4928">
        <w:rPr>
          <w:rFonts w:ascii="Times New Roman" w:hAnsi="Times New Roman"/>
          <w:sz w:val="28"/>
          <w:szCs w:val="28"/>
        </w:rPr>
        <w:tab/>
        <w:t>The Low Involvement Theory</w:t>
      </w:r>
      <w:r w:rsidRPr="00AB4928">
        <w:rPr>
          <w:rFonts w:ascii="Times New Roman" w:hAnsi="Times New Roman"/>
          <w:sz w:val="28"/>
          <w:szCs w:val="28"/>
        </w:rPr>
        <w:br/>
        <w:t>2.3.2</w:t>
      </w:r>
      <w:r w:rsidRPr="00AB4928">
        <w:rPr>
          <w:rFonts w:ascii="Times New Roman" w:hAnsi="Times New Roman"/>
          <w:sz w:val="28"/>
          <w:szCs w:val="28"/>
        </w:rPr>
        <w:tab/>
        <w:t>Active Learning Theory</w:t>
      </w:r>
      <w:r w:rsidRPr="00AB4928">
        <w:rPr>
          <w:rFonts w:ascii="Times New Roman" w:hAnsi="Times New Roman"/>
          <w:sz w:val="28"/>
          <w:szCs w:val="28"/>
        </w:rPr>
        <w:br/>
        <w:t>2.4</w:t>
      </w:r>
      <w:r w:rsidRPr="00AB4928">
        <w:rPr>
          <w:rFonts w:ascii="Times New Roman" w:hAnsi="Times New Roman"/>
          <w:sz w:val="28"/>
          <w:szCs w:val="28"/>
        </w:rPr>
        <w:tab/>
        <w:t>Empirical Review</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2.4.1</w:t>
      </w:r>
      <w:r w:rsidRPr="00AB4928">
        <w:rPr>
          <w:rFonts w:ascii="Times New Roman" w:hAnsi="Times New Roman"/>
          <w:sz w:val="28"/>
          <w:szCs w:val="28"/>
        </w:rPr>
        <w:tab/>
        <w:t>The Role of Advertising in Marketing</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2.4.2</w:t>
      </w:r>
      <w:r w:rsidRPr="00AB4928">
        <w:rPr>
          <w:rFonts w:ascii="Times New Roman" w:hAnsi="Times New Roman"/>
          <w:sz w:val="28"/>
          <w:szCs w:val="28"/>
        </w:rPr>
        <w:tab/>
        <w:t xml:space="preserve">Function of Advertising </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2.4.3</w:t>
      </w:r>
      <w:r w:rsidRPr="00AB4928">
        <w:rPr>
          <w:rFonts w:ascii="Times New Roman" w:hAnsi="Times New Roman"/>
          <w:sz w:val="28"/>
          <w:szCs w:val="28"/>
        </w:rPr>
        <w:tab/>
        <w:t xml:space="preserve">Reason for Advertising </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2.4.4</w:t>
      </w:r>
      <w:r w:rsidRPr="00AB4928">
        <w:rPr>
          <w:rFonts w:ascii="Times New Roman" w:hAnsi="Times New Roman"/>
          <w:sz w:val="28"/>
          <w:szCs w:val="28"/>
        </w:rPr>
        <w:tab/>
        <w:t>The Role of Advertising in Marketing Criticism of Advertising</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2.4.5</w:t>
      </w:r>
      <w:r w:rsidRPr="00AB4928">
        <w:rPr>
          <w:rFonts w:ascii="Times New Roman" w:hAnsi="Times New Roman"/>
          <w:sz w:val="28"/>
          <w:szCs w:val="28"/>
        </w:rPr>
        <w:tab/>
        <w:t>Essential Tool for Product Advertising</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2.4.6</w:t>
      </w:r>
      <w:r w:rsidRPr="00AB4928">
        <w:rPr>
          <w:rFonts w:ascii="Times New Roman" w:hAnsi="Times New Roman"/>
          <w:sz w:val="28"/>
          <w:szCs w:val="28"/>
        </w:rPr>
        <w:tab/>
        <w:t>Importance of Product Advertising on Bar Soap</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2.4.7</w:t>
      </w:r>
      <w:r w:rsidRPr="00AB4928">
        <w:rPr>
          <w:rFonts w:ascii="Times New Roman" w:hAnsi="Times New Roman"/>
          <w:sz w:val="28"/>
          <w:szCs w:val="28"/>
        </w:rPr>
        <w:tab/>
        <w:t>Roles of Product Advertising on Bar Soap</w:t>
      </w:r>
    </w:p>
    <w:p w:rsidR="00231A0B"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2.4.8</w:t>
      </w:r>
      <w:r w:rsidRPr="00AB4928">
        <w:rPr>
          <w:rFonts w:ascii="Times New Roman" w:hAnsi="Times New Roman"/>
          <w:sz w:val="28"/>
          <w:szCs w:val="28"/>
        </w:rPr>
        <w:tab/>
        <w:t>Effect of Product Advertising on Bar Soap</w:t>
      </w:r>
    </w:p>
    <w:p w:rsidR="00AB4928" w:rsidRDefault="00AB4928" w:rsidP="00AB4928">
      <w:pPr>
        <w:spacing w:after="0" w:line="240" w:lineRule="auto"/>
        <w:jc w:val="both"/>
        <w:rPr>
          <w:rFonts w:ascii="Times New Roman" w:hAnsi="Times New Roman"/>
          <w:sz w:val="28"/>
          <w:szCs w:val="28"/>
        </w:rPr>
      </w:pPr>
    </w:p>
    <w:p w:rsidR="00AB4928" w:rsidRDefault="00AB4928" w:rsidP="00AB4928">
      <w:pPr>
        <w:spacing w:after="0" w:line="240" w:lineRule="auto"/>
        <w:jc w:val="both"/>
        <w:rPr>
          <w:rFonts w:ascii="Times New Roman" w:hAnsi="Times New Roman"/>
          <w:sz w:val="28"/>
          <w:szCs w:val="28"/>
        </w:rPr>
      </w:pPr>
    </w:p>
    <w:p w:rsidR="00AB4928" w:rsidRPr="00AB4928" w:rsidRDefault="00AB4928" w:rsidP="00AB4928">
      <w:pPr>
        <w:spacing w:after="0" w:line="240" w:lineRule="auto"/>
        <w:jc w:val="both"/>
        <w:rPr>
          <w:rFonts w:ascii="Times New Roman" w:hAnsi="Times New Roman"/>
          <w:sz w:val="28"/>
          <w:szCs w:val="28"/>
        </w:rPr>
      </w:pP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b/>
          <w:sz w:val="28"/>
          <w:szCs w:val="28"/>
        </w:rPr>
        <w:t>CHAPTER THREE:</w:t>
      </w:r>
      <w:r w:rsidRPr="00AB4928">
        <w:rPr>
          <w:rFonts w:ascii="Times New Roman" w:hAnsi="Times New Roman"/>
          <w:sz w:val="28"/>
          <w:szCs w:val="28"/>
        </w:rPr>
        <w:t xml:space="preserve"> </w:t>
      </w:r>
      <w:r w:rsidRPr="00AB4928">
        <w:rPr>
          <w:rFonts w:ascii="Times New Roman" w:hAnsi="Times New Roman"/>
          <w:b/>
          <w:bCs/>
          <w:sz w:val="28"/>
          <w:szCs w:val="28"/>
        </w:rPr>
        <w:t>RESEARCH METHODOLOGY</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 xml:space="preserve">3.1 </w:t>
      </w:r>
      <w:r w:rsidRPr="00AB4928">
        <w:rPr>
          <w:rFonts w:ascii="Times New Roman" w:hAnsi="Times New Roman"/>
          <w:sz w:val="28"/>
          <w:szCs w:val="28"/>
        </w:rPr>
        <w:tab/>
        <w:t>Research Design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3.2</w:t>
      </w:r>
      <w:r w:rsidRPr="00AB4928">
        <w:rPr>
          <w:rFonts w:ascii="Times New Roman" w:hAnsi="Times New Roman"/>
          <w:sz w:val="28"/>
          <w:szCs w:val="28"/>
        </w:rPr>
        <w:tab/>
        <w:t>Definition of Population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3.3</w:t>
      </w:r>
      <w:r w:rsidRPr="00AB4928">
        <w:rPr>
          <w:rFonts w:ascii="Times New Roman" w:hAnsi="Times New Roman"/>
          <w:sz w:val="28"/>
          <w:szCs w:val="28"/>
        </w:rPr>
        <w:tab/>
        <w:t>Sampling Technique</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3.4</w:t>
      </w:r>
      <w:r w:rsidRPr="00AB4928">
        <w:rPr>
          <w:rFonts w:ascii="Times New Roman" w:hAnsi="Times New Roman"/>
          <w:sz w:val="28"/>
          <w:szCs w:val="28"/>
        </w:rPr>
        <w:tab/>
        <w:t>Sampling Size Determination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3.5</w:t>
      </w:r>
      <w:r w:rsidRPr="00AB4928">
        <w:rPr>
          <w:rFonts w:ascii="Times New Roman" w:hAnsi="Times New Roman"/>
          <w:sz w:val="28"/>
          <w:szCs w:val="28"/>
        </w:rPr>
        <w:tab/>
        <w:t>Method of Data Collection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3.6</w:t>
      </w:r>
      <w:r w:rsidRPr="00AB4928">
        <w:rPr>
          <w:rFonts w:ascii="Times New Roman" w:hAnsi="Times New Roman"/>
          <w:sz w:val="28"/>
          <w:szCs w:val="28"/>
        </w:rPr>
        <w:tab/>
        <w:t>The Research Instrument</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3.7</w:t>
      </w:r>
      <w:r w:rsidRPr="00AB4928">
        <w:rPr>
          <w:rFonts w:ascii="Times New Roman" w:hAnsi="Times New Roman"/>
          <w:sz w:val="28"/>
          <w:szCs w:val="28"/>
        </w:rPr>
        <w:tab/>
        <w:t>Validity of Research Instrument</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3.8</w:t>
      </w:r>
      <w:r w:rsidRPr="00AB4928">
        <w:rPr>
          <w:rFonts w:ascii="Times New Roman" w:hAnsi="Times New Roman"/>
          <w:sz w:val="28"/>
          <w:szCs w:val="28"/>
        </w:rPr>
        <w:tab/>
        <w:t>Method of Data Presentation and Analysis</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b/>
          <w:sz w:val="28"/>
          <w:szCs w:val="28"/>
        </w:rPr>
        <w:t xml:space="preserve">CHAPTER FOUR: </w:t>
      </w:r>
      <w:r w:rsidRPr="00AB4928">
        <w:rPr>
          <w:rFonts w:ascii="Times New Roman" w:hAnsi="Times New Roman"/>
          <w:sz w:val="28"/>
          <w:szCs w:val="28"/>
        </w:rPr>
        <w:t>Presentation and Analysis of Data</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4.0</w:t>
      </w:r>
      <w:r w:rsidRPr="00AB4928">
        <w:rPr>
          <w:rFonts w:ascii="Times New Roman" w:hAnsi="Times New Roman"/>
          <w:sz w:val="28"/>
          <w:szCs w:val="28"/>
        </w:rPr>
        <w:tab/>
        <w:t>Introduction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4.1</w:t>
      </w:r>
      <w:r w:rsidRPr="00AB4928">
        <w:rPr>
          <w:rFonts w:ascii="Times New Roman" w:hAnsi="Times New Roman"/>
          <w:sz w:val="28"/>
          <w:szCs w:val="28"/>
        </w:rPr>
        <w:tab/>
        <w:t xml:space="preserve">Data Presentation </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4.2</w:t>
      </w:r>
      <w:r w:rsidRPr="00AB4928">
        <w:rPr>
          <w:rFonts w:ascii="Times New Roman" w:hAnsi="Times New Roman"/>
          <w:sz w:val="28"/>
          <w:szCs w:val="28"/>
        </w:rPr>
        <w:tab/>
        <w:t>Test of Hypothesis and Analysis</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4.3</w:t>
      </w:r>
      <w:r w:rsidRPr="00AB4928">
        <w:rPr>
          <w:rFonts w:ascii="Times New Roman" w:hAnsi="Times New Roman"/>
          <w:sz w:val="28"/>
          <w:szCs w:val="28"/>
        </w:rPr>
        <w:tab/>
        <w:t>Discussion of Findings</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b/>
          <w:sz w:val="28"/>
          <w:szCs w:val="28"/>
        </w:rPr>
        <w:t>CHAPTER FIVE</w:t>
      </w:r>
      <w:r w:rsidRPr="00AB4928">
        <w:rPr>
          <w:rFonts w:ascii="Times New Roman" w:hAnsi="Times New Roman"/>
          <w:sz w:val="28"/>
          <w:szCs w:val="28"/>
        </w:rPr>
        <w:t>: Summary, Conclusion and Recommendation</w:t>
      </w:r>
    </w:p>
    <w:p w:rsidR="00231A0B" w:rsidRPr="00AB4928" w:rsidRDefault="00231A0B" w:rsidP="00AB4928">
      <w:pPr>
        <w:pStyle w:val="ListParagraph"/>
        <w:numPr>
          <w:ilvl w:val="0"/>
          <w:numId w:val="41"/>
        </w:numPr>
        <w:spacing w:after="0" w:line="240" w:lineRule="auto"/>
        <w:jc w:val="both"/>
        <w:rPr>
          <w:rFonts w:ascii="Times New Roman" w:hAnsi="Times New Roman"/>
          <w:sz w:val="28"/>
          <w:szCs w:val="28"/>
        </w:rPr>
      </w:pPr>
      <w:r w:rsidRPr="00AB4928">
        <w:rPr>
          <w:rFonts w:ascii="Times New Roman" w:hAnsi="Times New Roman"/>
          <w:sz w:val="28"/>
          <w:szCs w:val="28"/>
        </w:rPr>
        <w:t xml:space="preserve">      Introduction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5.1</w:t>
      </w:r>
      <w:r w:rsidRPr="00AB4928">
        <w:rPr>
          <w:rFonts w:ascii="Times New Roman" w:hAnsi="Times New Roman"/>
          <w:sz w:val="28"/>
          <w:szCs w:val="28"/>
        </w:rPr>
        <w:tab/>
        <w:t>Summary of Findings</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5.2</w:t>
      </w:r>
      <w:r w:rsidRPr="00AB4928">
        <w:rPr>
          <w:rFonts w:ascii="Times New Roman" w:hAnsi="Times New Roman"/>
          <w:sz w:val="28"/>
          <w:szCs w:val="28"/>
        </w:rPr>
        <w:tab/>
        <w:t>Conclusion</w:t>
      </w:r>
    </w:p>
    <w:p w:rsidR="00231A0B" w:rsidRPr="00AB4928" w:rsidRDefault="00231A0B" w:rsidP="00AB4928">
      <w:pPr>
        <w:spacing w:after="0" w:line="240" w:lineRule="auto"/>
        <w:jc w:val="both"/>
        <w:rPr>
          <w:rFonts w:ascii="Times New Roman" w:hAnsi="Times New Roman"/>
          <w:sz w:val="28"/>
          <w:szCs w:val="28"/>
        </w:rPr>
      </w:pPr>
      <w:r w:rsidRPr="00AB4928">
        <w:rPr>
          <w:rFonts w:ascii="Times New Roman" w:hAnsi="Times New Roman"/>
          <w:sz w:val="28"/>
          <w:szCs w:val="28"/>
        </w:rPr>
        <w:t>5.3</w:t>
      </w:r>
      <w:r w:rsidRPr="00AB4928">
        <w:rPr>
          <w:rFonts w:ascii="Times New Roman" w:hAnsi="Times New Roman"/>
          <w:sz w:val="28"/>
          <w:szCs w:val="28"/>
        </w:rPr>
        <w:tab/>
        <w:t>Recommendations</w:t>
      </w:r>
    </w:p>
    <w:p w:rsidR="00231A0B" w:rsidRPr="00AB4928" w:rsidRDefault="00231A0B" w:rsidP="00AB4928">
      <w:pPr>
        <w:spacing w:after="0" w:line="240" w:lineRule="auto"/>
        <w:jc w:val="both"/>
        <w:rPr>
          <w:rFonts w:ascii="Times New Roman" w:hAnsi="Times New Roman"/>
          <w:b/>
          <w:bCs/>
          <w:sz w:val="28"/>
          <w:szCs w:val="28"/>
        </w:rPr>
      </w:pPr>
      <w:r w:rsidRPr="00AB4928">
        <w:rPr>
          <w:rFonts w:ascii="Times New Roman" w:hAnsi="Times New Roman"/>
          <w:sz w:val="28"/>
          <w:szCs w:val="28"/>
        </w:rPr>
        <w:tab/>
      </w:r>
      <w:r w:rsidRPr="00AB4928">
        <w:rPr>
          <w:rFonts w:ascii="Times New Roman" w:hAnsi="Times New Roman"/>
          <w:b/>
          <w:bCs/>
          <w:sz w:val="28"/>
          <w:szCs w:val="28"/>
        </w:rPr>
        <w:t>REFERENCES</w:t>
      </w: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Default="00D83688"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P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p>
    <w:p w:rsidR="008672E6" w:rsidRPr="008672E6" w:rsidRDefault="008672E6" w:rsidP="008672E6">
      <w:pPr>
        <w:shd w:val="clear" w:color="auto" w:fill="FFFFFF"/>
        <w:spacing w:after="0" w:line="360" w:lineRule="auto"/>
        <w:jc w:val="center"/>
        <w:rPr>
          <w:rFonts w:ascii="Times New Roman" w:eastAsia="Times New Roman" w:hAnsi="Times New Roman" w:cs="Times New Roman"/>
          <w:b/>
          <w:bCs/>
          <w:i/>
          <w:iCs/>
          <w:color w:val="000000"/>
          <w:kern w:val="0"/>
          <w:sz w:val="28"/>
          <w:szCs w:val="28"/>
          <w14:ligatures w14:val="none"/>
        </w:rPr>
      </w:pPr>
      <w:r w:rsidRPr="008672E6">
        <w:rPr>
          <w:rFonts w:ascii="Times New Roman" w:eastAsia="Times New Roman" w:hAnsi="Times New Roman" w:cs="Times New Roman"/>
          <w:b/>
          <w:bCs/>
          <w:i/>
          <w:iCs/>
          <w:color w:val="000000"/>
          <w:kern w:val="0"/>
          <w:sz w:val="28"/>
          <w:szCs w:val="28"/>
          <w14:ligatures w14:val="none"/>
        </w:rPr>
        <w:t>ABSTRACT</w:t>
      </w:r>
    </w:p>
    <w:p w:rsidR="008672E6" w:rsidRP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r w:rsidRPr="008672E6">
        <w:rPr>
          <w:rFonts w:ascii="Times New Roman" w:eastAsia="Times New Roman" w:hAnsi="Times New Roman" w:cs="Times New Roman"/>
          <w:i/>
          <w:iCs/>
          <w:color w:val="000000"/>
          <w:kern w:val="0"/>
          <w:sz w:val="28"/>
          <w:szCs w:val="28"/>
          <w14:ligatures w14:val="none"/>
        </w:rPr>
        <w:t>Product differentiation is a critical survival strategy in competitive markets, allowing businesses to stand out by offering unique features, superior quality, or innovative services. In an environment where consumers have numerous choices, differentiation helps companies attract and retain customers, build brand loyalty, and justify premium pricing.</w:t>
      </w:r>
    </w:p>
    <w:p w:rsidR="008672E6" w:rsidRDefault="008672E6" w:rsidP="008672E6">
      <w:pPr>
        <w:shd w:val="clear" w:color="auto" w:fill="FFFFFF"/>
        <w:spacing w:after="0" w:line="360" w:lineRule="auto"/>
        <w:jc w:val="both"/>
        <w:rPr>
          <w:rFonts w:ascii="Times New Roman" w:eastAsia="Times New Roman" w:hAnsi="Times New Roman" w:cs="Times New Roman"/>
          <w:i/>
          <w:iCs/>
          <w:color w:val="000000"/>
          <w:kern w:val="0"/>
          <w:sz w:val="28"/>
          <w:szCs w:val="28"/>
          <w14:ligatures w14:val="none"/>
        </w:rPr>
      </w:pPr>
      <w:r w:rsidRPr="008672E6">
        <w:rPr>
          <w:rFonts w:ascii="Times New Roman" w:eastAsia="Times New Roman" w:hAnsi="Times New Roman" w:cs="Times New Roman"/>
          <w:i/>
          <w:iCs/>
          <w:color w:val="000000"/>
          <w:kern w:val="0"/>
          <w:sz w:val="28"/>
          <w:szCs w:val="28"/>
          <w14:ligatures w14:val="none"/>
        </w:rPr>
        <w:t>This study examines various differentiation strategies—such as innovation, branding, quality enhancement, and customer experience improvement—and their impact on market success. By analyzing case studies of businesses that have successfully leveraged differentiation, the research highlights best practices and potential challenges. The findings underscore the importance of continuous innovation and adaptability in sustaining a competitive advantage.</w:t>
      </w:r>
    </w:p>
    <w:p w:rsidR="008672E6" w:rsidRPr="008672E6" w:rsidRDefault="008672E6" w:rsidP="008672E6">
      <w:pPr>
        <w:shd w:val="clear" w:color="auto" w:fill="FFFFFF"/>
        <w:spacing w:after="0" w:line="360" w:lineRule="auto"/>
        <w:jc w:val="both"/>
        <w:rPr>
          <w:rFonts w:ascii="Times New Roman" w:eastAsia="Times New Roman" w:hAnsi="Times New Roman" w:cs="Times New Roman"/>
          <w:b/>
          <w:bCs/>
          <w:i/>
          <w:iCs/>
          <w:color w:val="000000"/>
          <w:kern w:val="0"/>
          <w:sz w:val="28"/>
          <w:szCs w:val="28"/>
          <w14:ligatures w14:val="none"/>
        </w:rPr>
      </w:pPr>
      <w:r w:rsidRPr="008672E6">
        <w:rPr>
          <w:rFonts w:ascii="Times New Roman" w:eastAsia="Times New Roman" w:hAnsi="Times New Roman" w:cs="Times New Roman"/>
          <w:b/>
          <w:bCs/>
          <w:i/>
          <w:iCs/>
          <w:color w:val="000000"/>
          <w:kern w:val="0"/>
          <w:sz w:val="28"/>
          <w:szCs w:val="28"/>
          <w14:ligatures w14:val="none"/>
        </w:rPr>
        <w:t>Keyword:</w:t>
      </w:r>
      <w:r w:rsidR="00A64B3A" w:rsidRPr="008672E6">
        <w:rPr>
          <w:rFonts w:ascii="Times New Roman" w:eastAsia="Times New Roman" w:hAnsi="Times New Roman" w:cs="Times New Roman"/>
          <w:i/>
          <w:iCs/>
          <w:color w:val="000000"/>
          <w:kern w:val="0"/>
          <w:sz w:val="28"/>
          <w:szCs w:val="28"/>
          <w14:ligatures w14:val="none"/>
        </w:rPr>
        <w:t xml:space="preserve"> innovation, branding, quality enhancement,</w:t>
      </w: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Default="00D8368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8672E6" w:rsidRDefault="008672E6"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8672E6" w:rsidRDefault="008672E6"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8672E6" w:rsidRDefault="008672E6"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8672E6" w:rsidRDefault="008672E6"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D83688" w:rsidRPr="00AB4928" w:rsidRDefault="00D83688" w:rsidP="00AB4928">
      <w:pPr>
        <w:shd w:val="clear" w:color="auto" w:fill="FFFFFF"/>
        <w:spacing w:after="0" w:line="360" w:lineRule="auto"/>
        <w:rPr>
          <w:rFonts w:ascii="Times New Roman" w:eastAsia="Times New Roman" w:hAnsi="Times New Roman" w:cs="Times New Roman"/>
          <w:b/>
          <w:bCs/>
          <w:color w:val="000000"/>
          <w:kern w:val="0"/>
          <w:sz w:val="28"/>
          <w:szCs w:val="28"/>
          <w14:ligatures w14:val="none"/>
        </w:rPr>
      </w:pPr>
    </w:p>
    <w:p w:rsidR="00252180" w:rsidRPr="00AB4928" w:rsidRDefault="00252180" w:rsidP="00AB4928">
      <w:pPr>
        <w:shd w:val="clear" w:color="auto" w:fill="FFFFFF"/>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CHAPTER ONE</w:t>
      </w:r>
    </w:p>
    <w:p w:rsidR="00252180" w:rsidRPr="00AB4928" w:rsidRDefault="00252180" w:rsidP="00AB4928">
      <w:pPr>
        <w:shd w:val="clear" w:color="auto" w:fill="FFFFFF"/>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INTRODUCTION</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1.1</w:t>
      </w:r>
      <w:r w:rsidRPr="00AB4928">
        <w:rPr>
          <w:rFonts w:ascii="Times New Roman" w:eastAsia="Times New Roman" w:hAnsi="Times New Roman" w:cs="Times New Roman"/>
          <w:b/>
          <w:bCs/>
          <w:color w:val="000000"/>
          <w:kern w:val="0"/>
          <w:sz w:val="28"/>
          <w:szCs w:val="28"/>
          <w14:ligatures w14:val="none"/>
        </w:rPr>
        <w:tab/>
        <w:t>BACKGROUND OF STUDY</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market as some marketers used to think of it, is not a group of homogenous buyers but a group of heterogeneous buyers whose different attitude is in one product for example some women apply cosmetics to draw alteration to themselves while others apply to beautify themselves so the company will tailor her product appeal to satisfy the needs of the fact that the market is always heterogeneous led to the concept of “market segmentation”. Market segmentation is an establishment and acknowledged techniques for dividing a mass market into identifiable sub-units in order that the individual needs if buyers and potential buyer can be easily satisfied. It seeks to establish particular group or cluster of buyers. Market may be served with two different products, which are product standardization and product differentiation. Product standardization is the decision to sell the same type of product to the whole market without considering the heterogeneous nature of the whole market (consumers) of the product. In nutshell product standardization is an efficient method to reduce cost and increase quality by minimizing the differences in your products, you are able to rapidly increase production, streamline distribution, decrease raw material cost and reinforce product branding.</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This could be </w:t>
      </w:r>
      <w:r w:rsidR="00231A0B" w:rsidRPr="00AB4928">
        <w:rPr>
          <w:rFonts w:ascii="Times New Roman" w:eastAsia="Times New Roman" w:hAnsi="Times New Roman" w:cs="Times New Roman"/>
          <w:color w:val="000000"/>
          <w:kern w:val="0"/>
          <w:sz w:val="28"/>
          <w:szCs w:val="28"/>
          <w14:ligatures w14:val="none"/>
        </w:rPr>
        <w:t>achieved</w:t>
      </w:r>
      <w:r w:rsidRPr="00AB4928">
        <w:rPr>
          <w:rFonts w:ascii="Times New Roman" w:eastAsia="Times New Roman" w:hAnsi="Times New Roman" w:cs="Times New Roman"/>
          <w:color w:val="000000"/>
          <w:kern w:val="0"/>
          <w:sz w:val="28"/>
          <w:szCs w:val="28"/>
          <w14:ligatures w14:val="none"/>
        </w:rPr>
        <w:t xml:space="preserve"> through standardizing the basic component, standardizing the packaging of the product quality. It is the use of one product and four mix for all market segment no attend is made to cultivate various segment of the market place. Product differentiation is the decision to produce two or more types of the same product but differentiate in terms of </w:t>
      </w:r>
      <w:r w:rsidRPr="00AB4928">
        <w:rPr>
          <w:rFonts w:ascii="Times New Roman" w:eastAsia="Times New Roman" w:hAnsi="Times New Roman" w:cs="Times New Roman"/>
          <w:color w:val="000000"/>
          <w:kern w:val="0"/>
          <w:sz w:val="28"/>
          <w:szCs w:val="28"/>
          <w14:ligatures w14:val="none"/>
        </w:rPr>
        <w:lastRenderedPageBreak/>
        <w:t xml:space="preserve">stage, features, quality, size, price packaging so as to offer variety to the market and distinguish seller products from </w:t>
      </w:r>
      <w:r w:rsidR="00231A0B" w:rsidRPr="00AB4928">
        <w:rPr>
          <w:rFonts w:ascii="Times New Roman" w:eastAsia="Times New Roman" w:hAnsi="Times New Roman" w:cs="Times New Roman"/>
          <w:color w:val="000000"/>
          <w:kern w:val="0"/>
          <w:sz w:val="28"/>
          <w:szCs w:val="28"/>
          <w14:ligatures w14:val="none"/>
        </w:rPr>
        <w:t>competitor’s</w:t>
      </w:r>
      <w:r w:rsidRPr="00AB4928">
        <w:rPr>
          <w:rFonts w:ascii="Times New Roman" w:eastAsia="Times New Roman" w:hAnsi="Times New Roman" w:cs="Times New Roman"/>
          <w:color w:val="000000"/>
          <w:kern w:val="0"/>
          <w:sz w:val="28"/>
          <w:szCs w:val="28"/>
          <w14:ligatures w14:val="none"/>
        </w:rPr>
        <w:t xml:space="preserve"> product. it also </w:t>
      </w:r>
      <w:r w:rsidR="00231A0B" w:rsidRPr="00AB4928">
        <w:rPr>
          <w:rFonts w:ascii="Times New Roman" w:eastAsia="Times New Roman" w:hAnsi="Times New Roman" w:cs="Times New Roman"/>
          <w:color w:val="000000"/>
          <w:kern w:val="0"/>
          <w:sz w:val="28"/>
          <w:szCs w:val="28"/>
          <w14:ligatures w14:val="none"/>
        </w:rPr>
        <w:t>takes</w:t>
      </w:r>
      <w:r w:rsidRPr="00AB4928">
        <w:rPr>
          <w:rFonts w:ascii="Times New Roman" w:eastAsia="Times New Roman" w:hAnsi="Times New Roman" w:cs="Times New Roman"/>
          <w:color w:val="000000"/>
          <w:kern w:val="0"/>
          <w:sz w:val="28"/>
          <w:szCs w:val="28"/>
          <w14:ligatures w14:val="none"/>
        </w:rPr>
        <w:t xml:space="preserve"> in consideration the heterogeneous nature of the market. Product differentiation allows the firm to promote it product as different in quality than other competing ones and this becomes the edge, which the firm has rather gain than pries product differentiation is seen as that which treat each consumer uniquely as reflected by above definition, product differentiation and standardization are tools of market segmentation. market segmentation itself can be explained as the identification and dividing a marketing into meaningful groups to buyers who might need separate product an organization that decides to produce goods like cosmetics must recognize that they can neither serve nor appeal to the total market with one product or one marketing mix the idea is born out of the fact that the buyers to numerous, widely spread and different in their purchase </w:t>
      </w:r>
      <w:r w:rsidR="00231A0B" w:rsidRPr="00AB4928">
        <w:rPr>
          <w:rFonts w:ascii="Times New Roman" w:eastAsia="Times New Roman" w:hAnsi="Times New Roman" w:cs="Times New Roman"/>
          <w:color w:val="000000"/>
          <w:kern w:val="0"/>
          <w:sz w:val="28"/>
          <w:szCs w:val="28"/>
          <w14:ligatures w14:val="none"/>
        </w:rPr>
        <w:t>behavior</w:t>
      </w:r>
      <w:r w:rsidRPr="00AB4928">
        <w:rPr>
          <w:rFonts w:ascii="Times New Roman" w:eastAsia="Times New Roman" w:hAnsi="Times New Roman" w:cs="Times New Roman"/>
          <w:color w:val="000000"/>
          <w:kern w:val="0"/>
          <w:sz w:val="28"/>
          <w:szCs w:val="28"/>
          <w14:ligatures w14:val="none"/>
        </w:rPr>
        <w:t xml:space="preserve"> however, this study will research into how effective, efficient product differentiation is employed as a survival strategy in the competitive marketing environment of cosmetic product, how it helps the profitability of the company. Its impact on the market share of the company.</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All these with particular reference to </w:t>
      </w:r>
      <w:r w:rsidR="00231A0B" w:rsidRPr="00AB4928">
        <w:rPr>
          <w:rFonts w:ascii="Times New Roman" w:eastAsia="Times New Roman" w:hAnsi="Times New Roman" w:cs="Times New Roman"/>
          <w:color w:val="000000"/>
          <w:kern w:val="0"/>
          <w:sz w:val="28"/>
          <w:szCs w:val="28"/>
          <w14:ligatures w14:val="none"/>
        </w:rPr>
        <w:t>Starline</w:t>
      </w:r>
      <w:r w:rsidRPr="00AB4928">
        <w:rPr>
          <w:rFonts w:ascii="Times New Roman" w:eastAsia="Times New Roman" w:hAnsi="Times New Roman" w:cs="Times New Roman"/>
          <w:color w:val="000000"/>
          <w:kern w:val="0"/>
          <w:sz w:val="28"/>
          <w:szCs w:val="28"/>
          <w14:ligatures w14:val="none"/>
        </w:rPr>
        <w:t xml:space="preserve"> Nigeria Limited Aba. The company started as a simple proprietorship in mid metamorphosed into </w:t>
      </w:r>
      <w:r w:rsidR="00231A0B" w:rsidRPr="00AB4928">
        <w:rPr>
          <w:rFonts w:ascii="Times New Roman" w:eastAsia="Times New Roman" w:hAnsi="Times New Roman" w:cs="Times New Roman"/>
          <w:color w:val="000000"/>
          <w:kern w:val="0"/>
          <w:sz w:val="28"/>
          <w:szCs w:val="28"/>
          <w14:ligatures w14:val="none"/>
        </w:rPr>
        <w:t>Starline</w:t>
      </w:r>
      <w:r w:rsidRPr="00AB4928">
        <w:rPr>
          <w:rFonts w:ascii="Times New Roman" w:eastAsia="Times New Roman" w:hAnsi="Times New Roman" w:cs="Times New Roman"/>
          <w:color w:val="000000"/>
          <w:kern w:val="0"/>
          <w:sz w:val="28"/>
          <w:szCs w:val="28"/>
          <w14:ligatures w14:val="none"/>
        </w:rPr>
        <w:t xml:space="preserve"> Nigeria limited. In 1962 founded by Chief (Dr) Peter S. </w:t>
      </w:r>
      <w:proofErr w:type="spellStart"/>
      <w:r w:rsidRPr="00AB4928">
        <w:rPr>
          <w:rFonts w:ascii="Times New Roman" w:eastAsia="Times New Roman" w:hAnsi="Times New Roman" w:cs="Times New Roman"/>
          <w:color w:val="000000"/>
          <w:kern w:val="0"/>
          <w:sz w:val="28"/>
          <w:szCs w:val="28"/>
          <w14:ligatures w14:val="none"/>
        </w:rPr>
        <w:t>Owuma</w:t>
      </w:r>
      <w:proofErr w:type="spellEnd"/>
      <w:r w:rsidRPr="00AB4928">
        <w:rPr>
          <w:rFonts w:ascii="Times New Roman" w:eastAsia="Times New Roman" w:hAnsi="Times New Roman" w:cs="Times New Roman"/>
          <w:color w:val="000000"/>
          <w:kern w:val="0"/>
          <w:sz w:val="28"/>
          <w:szCs w:val="28"/>
          <w14:ligatures w14:val="none"/>
        </w:rPr>
        <w:t xml:space="preserve"> (Late). Starline Nigeria limited is a market leader in the manufacturing of cosmetics in Nigeria. Over twenty (20) products ranging from, Erato range, ultimate Elope range hair product range, petrosa range, identical range hair product range and so many others are currently in the market and highly differentiated to serve the whole segment of the market and highly basically. </w:t>
      </w:r>
      <w:r w:rsidRPr="00AB4928">
        <w:rPr>
          <w:rFonts w:ascii="Times New Roman" w:eastAsia="Times New Roman" w:hAnsi="Times New Roman" w:cs="Times New Roman"/>
          <w:color w:val="000000"/>
          <w:kern w:val="0"/>
          <w:sz w:val="28"/>
          <w:szCs w:val="28"/>
          <w14:ligatures w14:val="none"/>
        </w:rPr>
        <w:lastRenderedPageBreak/>
        <w:t>Example, Erato Lotions identified as Erato skin Lintner for fair complexion in order to cover the market segment.</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1.2</w:t>
      </w:r>
      <w:r w:rsidRPr="00AB4928">
        <w:rPr>
          <w:rFonts w:ascii="Times New Roman" w:eastAsia="Times New Roman" w:hAnsi="Times New Roman" w:cs="Times New Roman"/>
          <w:b/>
          <w:bCs/>
          <w:color w:val="000000"/>
          <w:kern w:val="0"/>
          <w:sz w:val="28"/>
          <w:szCs w:val="28"/>
          <w14:ligatures w14:val="none"/>
        </w:rPr>
        <w:tab/>
        <w:t>STATEMENT OF PROBLEM</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Business </w:t>
      </w:r>
      <w:r w:rsidR="00231A0B" w:rsidRPr="00AB4928">
        <w:rPr>
          <w:rFonts w:ascii="Times New Roman" w:eastAsia="Times New Roman" w:hAnsi="Times New Roman" w:cs="Times New Roman"/>
          <w:color w:val="000000"/>
          <w:kern w:val="0"/>
          <w:sz w:val="28"/>
          <w:szCs w:val="28"/>
          <w14:ligatures w14:val="none"/>
        </w:rPr>
        <w:t>fails</w:t>
      </w:r>
      <w:r w:rsidRPr="00AB4928">
        <w:rPr>
          <w:rFonts w:ascii="Times New Roman" w:eastAsia="Times New Roman" w:hAnsi="Times New Roman" w:cs="Times New Roman"/>
          <w:color w:val="000000"/>
          <w:kern w:val="0"/>
          <w:sz w:val="28"/>
          <w:szCs w:val="28"/>
          <w14:ligatures w14:val="none"/>
        </w:rPr>
        <w:t xml:space="preserve"> these days because those responsible for formulating strategies objectives lack the for-sight in identifying the various psychological needs, and differences existing in those markets the company is serving. Once a product is doing well in the market, the decision markets will assume that they are making 100% profit while having 100% success market opportunity available to them.</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Also, due to heavy cost involved in a distinct product from existing once, there is always a problem of additional cost when a firm wants to go into product differentiation. For any business to succeed, it must have in-depth knowledge of the market it is serving and must be able to move strategies to satisfy the consumer of her product. Among the many strategies that can be used are: After sales services, discount, product modification and product differentiation.</w:t>
      </w:r>
    </w:p>
    <w:p w:rsidR="00D8368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research work is aimed at suggesting way, a company will lower the cost that scars firms away form product differentiation so as to compete favorably with other products.</w:t>
      </w:r>
    </w:p>
    <w:p w:rsidR="00AB4928" w:rsidRPr="00AB4928" w:rsidRDefault="00AB4928"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1.3</w:t>
      </w:r>
      <w:r w:rsidRPr="00AB4928">
        <w:rPr>
          <w:rFonts w:ascii="Times New Roman" w:eastAsia="Times New Roman" w:hAnsi="Times New Roman" w:cs="Times New Roman"/>
          <w:b/>
          <w:bCs/>
          <w:color w:val="000000"/>
          <w:kern w:val="0"/>
          <w:sz w:val="28"/>
          <w:szCs w:val="28"/>
          <w14:ligatures w14:val="none"/>
        </w:rPr>
        <w:tab/>
        <w:t>OBJECTIVES OF STUDY</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main purpose of this research is to look into the impact of product differentiation as a survival strategy in Star-line Nigeria limited, the purpose of this study include:</w:t>
      </w:r>
    </w:p>
    <w:p w:rsidR="00252180" w:rsidRPr="00AB4928" w:rsidRDefault="00D83688" w:rsidP="00AB4928">
      <w:pPr>
        <w:numPr>
          <w:ilvl w:val="0"/>
          <w:numId w:val="1"/>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 </w:t>
      </w:r>
      <w:r w:rsidR="00252180" w:rsidRPr="00AB4928">
        <w:rPr>
          <w:rFonts w:ascii="Times New Roman" w:eastAsia="Times New Roman" w:hAnsi="Times New Roman" w:cs="Times New Roman"/>
          <w:color w:val="000000"/>
          <w:kern w:val="0"/>
          <w:sz w:val="28"/>
          <w:szCs w:val="28"/>
          <w14:ligatures w14:val="none"/>
        </w:rPr>
        <w:t>Examination of the product differentiation on the competitive trend.</w:t>
      </w:r>
    </w:p>
    <w:p w:rsidR="00252180" w:rsidRPr="00AB4928" w:rsidRDefault="00D83688" w:rsidP="00AB4928">
      <w:pPr>
        <w:numPr>
          <w:ilvl w:val="0"/>
          <w:numId w:val="2"/>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 </w:t>
      </w:r>
      <w:r w:rsidR="00252180" w:rsidRPr="00AB4928">
        <w:rPr>
          <w:rFonts w:ascii="Times New Roman" w:eastAsia="Times New Roman" w:hAnsi="Times New Roman" w:cs="Times New Roman"/>
          <w:color w:val="000000"/>
          <w:kern w:val="0"/>
          <w:sz w:val="28"/>
          <w:szCs w:val="28"/>
          <w14:ligatures w14:val="none"/>
        </w:rPr>
        <w:t>To determine the impact of product differentiation on the profitability.</w:t>
      </w:r>
    </w:p>
    <w:p w:rsidR="00252180" w:rsidRPr="00AB4928" w:rsidRDefault="00D83688" w:rsidP="00AB4928">
      <w:pPr>
        <w:numPr>
          <w:ilvl w:val="0"/>
          <w:numId w:val="3"/>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 </w:t>
      </w:r>
      <w:r w:rsidR="00252180" w:rsidRPr="00AB4928">
        <w:rPr>
          <w:rFonts w:ascii="Times New Roman" w:eastAsia="Times New Roman" w:hAnsi="Times New Roman" w:cs="Times New Roman"/>
          <w:color w:val="000000"/>
          <w:kern w:val="0"/>
          <w:sz w:val="28"/>
          <w:szCs w:val="28"/>
          <w14:ligatures w14:val="none"/>
        </w:rPr>
        <w:t>To determine the role of product differentiation strategies.</w:t>
      </w:r>
    </w:p>
    <w:p w:rsidR="00252180" w:rsidRPr="00AB4928" w:rsidRDefault="00D83688" w:rsidP="00AB4928">
      <w:pPr>
        <w:numPr>
          <w:ilvl w:val="0"/>
          <w:numId w:val="4"/>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 xml:space="preserve"> </w:t>
      </w:r>
      <w:r w:rsidR="00252180" w:rsidRPr="00AB4928">
        <w:rPr>
          <w:rFonts w:ascii="Times New Roman" w:eastAsia="Times New Roman" w:hAnsi="Times New Roman" w:cs="Times New Roman"/>
          <w:color w:val="000000"/>
          <w:kern w:val="0"/>
          <w:sz w:val="28"/>
          <w:szCs w:val="28"/>
          <w14:ligatures w14:val="none"/>
        </w:rPr>
        <w:t>To identify the problems of differentiation strategies.</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To recommend the best approach in applying product differentiation.</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1.4</w:t>
      </w:r>
      <w:r w:rsidRPr="00AB4928">
        <w:rPr>
          <w:rFonts w:ascii="Times New Roman" w:eastAsia="Times New Roman" w:hAnsi="Times New Roman" w:cs="Times New Roman"/>
          <w:b/>
          <w:bCs/>
          <w:color w:val="000000"/>
          <w:kern w:val="0"/>
          <w:sz w:val="28"/>
          <w:szCs w:val="28"/>
          <w14:ligatures w14:val="none"/>
        </w:rPr>
        <w:tab/>
        <w:t>RESEARCH QUESTION</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For the purpose of the research, the following questions are formulated to assist the researcher identify the importance of product differentiation as a survival strategy in the marketing of Star-line cosmetics.</w:t>
      </w:r>
    </w:p>
    <w:p w:rsidR="00252180" w:rsidRPr="00AB4928" w:rsidRDefault="00252180" w:rsidP="00AB4928">
      <w:pPr>
        <w:numPr>
          <w:ilvl w:val="0"/>
          <w:numId w:val="5"/>
        </w:numPr>
        <w:shd w:val="clear" w:color="auto" w:fill="FFFFFF"/>
        <w:spacing w:after="0" w:line="360" w:lineRule="auto"/>
        <w:jc w:val="both"/>
        <w:textAlignment w:val="baseline"/>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Is product differentiation being used in Organization?</w:t>
      </w:r>
    </w:p>
    <w:p w:rsidR="00252180" w:rsidRPr="00AB4928" w:rsidRDefault="00252180" w:rsidP="00AB4928">
      <w:pPr>
        <w:numPr>
          <w:ilvl w:val="0"/>
          <w:numId w:val="6"/>
        </w:numPr>
        <w:shd w:val="clear" w:color="auto" w:fill="FFFFFF"/>
        <w:spacing w:after="0" w:line="360" w:lineRule="auto"/>
        <w:jc w:val="both"/>
        <w:textAlignment w:val="baseline"/>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What are the bases of differentiating a product?</w:t>
      </w:r>
    </w:p>
    <w:p w:rsidR="00252180" w:rsidRPr="00AB4928" w:rsidRDefault="00252180" w:rsidP="00AB4928">
      <w:pPr>
        <w:numPr>
          <w:ilvl w:val="0"/>
          <w:numId w:val="7"/>
        </w:numPr>
        <w:shd w:val="clear" w:color="auto" w:fill="FFFFFF"/>
        <w:spacing w:after="0" w:line="360" w:lineRule="auto"/>
        <w:jc w:val="both"/>
        <w:textAlignment w:val="baseline"/>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Did product differentiation have any significant on the market share?</w:t>
      </w:r>
    </w:p>
    <w:p w:rsidR="00252180" w:rsidRPr="00AB4928" w:rsidRDefault="00252180" w:rsidP="00AB4928">
      <w:pPr>
        <w:numPr>
          <w:ilvl w:val="0"/>
          <w:numId w:val="8"/>
        </w:numPr>
        <w:shd w:val="clear" w:color="auto" w:fill="FFFFFF"/>
        <w:spacing w:after="0" w:line="360" w:lineRule="auto"/>
        <w:jc w:val="both"/>
        <w:textAlignment w:val="baseline"/>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Did product differentiation any impact on the market?</w:t>
      </w:r>
    </w:p>
    <w:p w:rsidR="00D83688" w:rsidRPr="00AB4928" w:rsidRDefault="00252180" w:rsidP="00AB4928">
      <w:pPr>
        <w:numPr>
          <w:ilvl w:val="0"/>
          <w:numId w:val="9"/>
        </w:numPr>
        <w:shd w:val="clear" w:color="auto" w:fill="FFFFFF"/>
        <w:spacing w:after="0" w:line="360" w:lineRule="auto"/>
        <w:jc w:val="both"/>
        <w:textAlignment w:val="baseline"/>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What effect does product differentiation have on the profit of Organization?</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1.5</w:t>
      </w:r>
      <w:r w:rsidRPr="00AB4928">
        <w:rPr>
          <w:rFonts w:ascii="Times New Roman" w:eastAsia="Times New Roman" w:hAnsi="Times New Roman" w:cs="Times New Roman"/>
          <w:b/>
          <w:bCs/>
          <w:color w:val="000000"/>
          <w:kern w:val="0"/>
          <w:sz w:val="28"/>
          <w:szCs w:val="28"/>
          <w14:ligatures w14:val="none"/>
        </w:rPr>
        <w:tab/>
        <w:t>STATEMENT OF HYPOTHESIS</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Ho</w:t>
      </w:r>
      <w:r w:rsidRPr="00AB4928">
        <w:rPr>
          <w:rFonts w:ascii="Times New Roman" w:eastAsia="Times New Roman" w:hAnsi="Times New Roman" w:cs="Times New Roman"/>
          <w:color w:val="000000"/>
          <w:kern w:val="0"/>
          <w:sz w:val="28"/>
          <w:szCs w:val="28"/>
          <w:vertAlign w:val="subscript"/>
          <w14:ligatures w14:val="none"/>
        </w:rPr>
        <w:t>1</w:t>
      </w:r>
      <w:r w:rsidRPr="00AB4928">
        <w:rPr>
          <w:rFonts w:ascii="Times New Roman" w:eastAsia="Times New Roman" w:hAnsi="Times New Roman" w:cs="Times New Roman"/>
          <w:color w:val="000000"/>
          <w:kern w:val="0"/>
          <w:sz w:val="28"/>
          <w:szCs w:val="28"/>
          <w14:ligatures w14:val="none"/>
        </w:rPr>
        <w:t>:        Product differentiation has no significant effect on the market share of product</w:t>
      </w:r>
    </w:p>
    <w:p w:rsidR="00D83688" w:rsidRPr="00AB4928" w:rsidRDefault="00252180" w:rsidP="00AB4928">
      <w:pPr>
        <w:shd w:val="clear" w:color="auto" w:fill="FFFFFF"/>
        <w:spacing w:after="0" w:line="360" w:lineRule="auto"/>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Ho</w:t>
      </w:r>
      <w:r w:rsidRPr="00AB4928">
        <w:rPr>
          <w:rFonts w:ascii="Times New Roman" w:eastAsia="Times New Roman" w:hAnsi="Times New Roman" w:cs="Times New Roman"/>
          <w:color w:val="000000"/>
          <w:kern w:val="0"/>
          <w:sz w:val="28"/>
          <w:szCs w:val="28"/>
          <w:vertAlign w:val="subscript"/>
          <w14:ligatures w14:val="none"/>
        </w:rPr>
        <w:t>2:</w:t>
      </w:r>
      <w:r w:rsidRPr="00AB4928">
        <w:rPr>
          <w:rFonts w:ascii="Times New Roman" w:eastAsia="Times New Roman" w:hAnsi="Times New Roman" w:cs="Times New Roman"/>
          <w:color w:val="000000"/>
          <w:kern w:val="0"/>
          <w:sz w:val="28"/>
          <w:szCs w:val="28"/>
          <w14:ligatures w14:val="none"/>
        </w:rPr>
        <w:t>         Product dedifferentiation increase the sale of product</w:t>
      </w:r>
    </w:p>
    <w:p w:rsidR="00D83688" w:rsidRPr="00AB4928" w:rsidRDefault="00252180" w:rsidP="00AB4928">
      <w:pPr>
        <w:shd w:val="clear" w:color="auto" w:fill="FFFFFF"/>
        <w:spacing w:after="0" w:line="360" w:lineRule="auto"/>
        <w:jc w:val="both"/>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1.6</w:t>
      </w:r>
      <w:r w:rsidRPr="00AB4928">
        <w:rPr>
          <w:rFonts w:ascii="Times New Roman" w:eastAsia="Times New Roman" w:hAnsi="Times New Roman" w:cs="Times New Roman"/>
          <w:b/>
          <w:bCs/>
          <w:color w:val="000000"/>
          <w:kern w:val="0"/>
          <w:sz w:val="28"/>
          <w:szCs w:val="28"/>
          <w14:ligatures w14:val="none"/>
        </w:rPr>
        <w:tab/>
        <w:t>SIGNIFICANCE OF STUDY</w:t>
      </w:r>
    </w:p>
    <w:p w:rsidR="00231A0B" w:rsidRDefault="00252180" w:rsidP="00AB4928">
      <w:pPr>
        <w:shd w:val="clear" w:color="auto" w:fill="FFFFFF"/>
        <w:spacing w:after="0" w:line="360" w:lineRule="auto"/>
        <w:ind w:firstLine="720"/>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Any company producing highly competitive product need to differentiate her product(s) from that of her competitors as well as to be able to respond well to the challenges of the market place. On competition, this research work would have shed enough light to the prospects of product differentiation as a survival strategy, this would apart from being useful to students, will also be useful to business owners especially small business owners who will then learn that it pays to differentiate one’s product as this policy will help increase the sales volume, market share and profit. The government will also benefit from the fruit of this research since the improvement of profit of the firm will then improve nation’s economy which will then be a credit to the government.</w:t>
      </w:r>
    </w:p>
    <w:p w:rsidR="00AB4928" w:rsidRDefault="00AB4928" w:rsidP="00AB4928">
      <w:pPr>
        <w:shd w:val="clear" w:color="auto" w:fill="FFFFFF"/>
        <w:spacing w:after="0" w:line="360" w:lineRule="auto"/>
        <w:ind w:firstLine="720"/>
        <w:jc w:val="both"/>
        <w:rPr>
          <w:rFonts w:ascii="Times New Roman" w:eastAsia="Times New Roman" w:hAnsi="Times New Roman" w:cs="Times New Roman"/>
          <w:color w:val="000000"/>
          <w:kern w:val="0"/>
          <w:sz w:val="28"/>
          <w:szCs w:val="28"/>
          <w14:ligatures w14:val="none"/>
        </w:rPr>
      </w:pPr>
    </w:p>
    <w:p w:rsidR="00AB4928" w:rsidRPr="00AB4928" w:rsidRDefault="00AB4928" w:rsidP="00AB4928">
      <w:pPr>
        <w:shd w:val="clear" w:color="auto" w:fill="FFFFFF"/>
        <w:spacing w:after="0" w:line="360" w:lineRule="auto"/>
        <w:ind w:firstLine="720"/>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1.7</w:t>
      </w:r>
      <w:r w:rsidRPr="00AB4928">
        <w:rPr>
          <w:rFonts w:ascii="Times New Roman" w:eastAsia="Times New Roman" w:hAnsi="Times New Roman" w:cs="Times New Roman"/>
          <w:b/>
          <w:bCs/>
          <w:color w:val="000000"/>
          <w:kern w:val="0"/>
          <w:sz w:val="28"/>
          <w:szCs w:val="28"/>
          <w14:ligatures w14:val="none"/>
        </w:rPr>
        <w:tab/>
        <w:t>SCOPE OF THE STUDY</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Because of the limited time allowed for this research work and the need to produce a valid and relevant result, the work is centered on just one organization in Ilorin metropolis Kwara State. The researcher is faced with constrained during the source of materials for this work, the research is expected to attend lectures, write term papers. </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1.8</w:t>
      </w:r>
      <w:r w:rsidRPr="00AB4928">
        <w:rPr>
          <w:rFonts w:ascii="Times New Roman" w:eastAsia="Times New Roman" w:hAnsi="Times New Roman" w:cs="Times New Roman"/>
          <w:b/>
          <w:bCs/>
          <w:color w:val="000000"/>
          <w:kern w:val="0"/>
          <w:sz w:val="28"/>
          <w:szCs w:val="28"/>
          <w14:ligatures w14:val="none"/>
        </w:rPr>
        <w:tab/>
        <w:t>LIMITATION OF THE STUDY</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This research work which deals with production differentiation as a survival strategy in a competitive marketing environment was really affected by a lot of constraints.</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The major problem encountered was the inability to give adequate co-operation from the staff of the company, this made things difficult for me to get data required in order to make my findings, this really wasted my time during the research work. Also finance acted as a hindrance during the period of this study, cost of transporting for the number of </w:t>
      </w:r>
      <w:r w:rsidR="00D83688" w:rsidRPr="00AB4928">
        <w:rPr>
          <w:rFonts w:ascii="Times New Roman" w:eastAsia="Times New Roman" w:hAnsi="Times New Roman" w:cs="Times New Roman"/>
          <w:color w:val="000000"/>
          <w:kern w:val="0"/>
          <w:sz w:val="28"/>
          <w:szCs w:val="28"/>
          <w14:ligatures w14:val="none"/>
        </w:rPr>
        <w:t>days</w:t>
      </w:r>
      <w:r w:rsidRPr="00AB4928">
        <w:rPr>
          <w:rFonts w:ascii="Times New Roman" w:eastAsia="Times New Roman" w:hAnsi="Times New Roman" w:cs="Times New Roman"/>
          <w:color w:val="000000"/>
          <w:kern w:val="0"/>
          <w:sz w:val="28"/>
          <w:szCs w:val="28"/>
          <w14:ligatures w14:val="none"/>
        </w:rPr>
        <w:t xml:space="preserve"> this work was carried became a problem to me. Time factor also contributed as there was time given to </w:t>
      </w:r>
      <w:r w:rsidR="00D83688" w:rsidRPr="00AB4928">
        <w:rPr>
          <w:rFonts w:ascii="Times New Roman" w:eastAsia="Times New Roman" w:hAnsi="Times New Roman" w:cs="Times New Roman"/>
          <w:color w:val="000000"/>
          <w:kern w:val="0"/>
          <w:sz w:val="28"/>
          <w:szCs w:val="28"/>
          <w14:ligatures w14:val="none"/>
        </w:rPr>
        <w:t>carry out</w:t>
      </w:r>
      <w:r w:rsidRPr="00AB4928">
        <w:rPr>
          <w:rFonts w:ascii="Times New Roman" w:eastAsia="Times New Roman" w:hAnsi="Times New Roman" w:cs="Times New Roman"/>
          <w:color w:val="000000"/>
          <w:kern w:val="0"/>
          <w:sz w:val="28"/>
          <w:szCs w:val="28"/>
          <w14:ligatures w14:val="none"/>
        </w:rPr>
        <w:t xml:space="preserve"> the research.</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1.9</w:t>
      </w:r>
      <w:r w:rsidRPr="00AB4928">
        <w:rPr>
          <w:rFonts w:ascii="Times New Roman" w:eastAsia="Times New Roman" w:hAnsi="Times New Roman" w:cs="Times New Roman"/>
          <w:b/>
          <w:bCs/>
          <w:color w:val="000000"/>
          <w:kern w:val="0"/>
          <w:sz w:val="28"/>
          <w:szCs w:val="28"/>
          <w14:ligatures w14:val="none"/>
        </w:rPr>
        <w:tab/>
        <w:t>DEFINITION OF TERMS</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There are some terms that must be defined in project writing so as make the work complete and as well avoid the misconception and this interpretation that may arise</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w:t>
      </w:r>
      <w:r w:rsidRPr="00AB4928">
        <w:rPr>
          <w:rFonts w:ascii="Times New Roman" w:eastAsia="Times New Roman" w:hAnsi="Times New Roman" w:cs="Times New Roman"/>
          <w:b/>
          <w:bCs/>
          <w:color w:val="000000"/>
          <w:kern w:val="0"/>
          <w:sz w:val="28"/>
          <w:szCs w:val="28"/>
          <w14:ligatures w14:val="none"/>
        </w:rPr>
        <w:t>MARKET MIX:</w:t>
      </w:r>
      <w:r w:rsidRPr="00AB4928">
        <w:rPr>
          <w:rFonts w:ascii="Times New Roman" w:eastAsia="Times New Roman" w:hAnsi="Times New Roman" w:cs="Times New Roman"/>
          <w:color w:val="000000"/>
          <w:kern w:val="0"/>
          <w:sz w:val="28"/>
          <w:szCs w:val="28"/>
          <w14:ligatures w14:val="none"/>
        </w:rPr>
        <w:t> This consist of four (4) major variables in marketing, it serves as pillars that makes marketing stand well, they are products, place price and promotion. Also called 4P’s and marketing elements.</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        </w:t>
      </w:r>
      <w:r w:rsidRPr="00AB4928">
        <w:rPr>
          <w:rFonts w:ascii="Times New Roman" w:eastAsia="Times New Roman" w:hAnsi="Times New Roman" w:cs="Times New Roman"/>
          <w:b/>
          <w:bCs/>
          <w:color w:val="000000"/>
          <w:kern w:val="0"/>
          <w:sz w:val="28"/>
          <w:szCs w:val="28"/>
          <w14:ligatures w14:val="none"/>
        </w:rPr>
        <w:t>PRODUCT DIFFERENTIATION:</w:t>
      </w:r>
      <w:r w:rsidRPr="00AB4928">
        <w:rPr>
          <w:rFonts w:ascii="Times New Roman" w:eastAsia="Times New Roman" w:hAnsi="Times New Roman" w:cs="Times New Roman"/>
          <w:color w:val="000000"/>
          <w:kern w:val="0"/>
          <w:sz w:val="28"/>
          <w:szCs w:val="28"/>
          <w14:ligatures w14:val="none"/>
        </w:rPr>
        <w:t xml:space="preserve"> It is the decision of the management to produce mere types of the same product but differentiated in terms of style, quality, packaging, size and </w:t>
      </w:r>
      <w:r w:rsidR="00D83688" w:rsidRPr="00AB4928">
        <w:rPr>
          <w:rFonts w:ascii="Times New Roman" w:eastAsia="Times New Roman" w:hAnsi="Times New Roman" w:cs="Times New Roman"/>
          <w:color w:val="000000"/>
          <w:kern w:val="0"/>
          <w:sz w:val="28"/>
          <w:szCs w:val="28"/>
          <w14:ligatures w14:val="none"/>
        </w:rPr>
        <w:t>color</w:t>
      </w:r>
      <w:r w:rsidRPr="00AB4928">
        <w:rPr>
          <w:rFonts w:ascii="Times New Roman" w:eastAsia="Times New Roman" w:hAnsi="Times New Roman" w:cs="Times New Roman"/>
          <w:color w:val="000000"/>
          <w:kern w:val="0"/>
          <w:sz w:val="28"/>
          <w:szCs w:val="28"/>
          <w14:ligatures w14:val="none"/>
        </w:rPr>
        <w:t>.</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w:t>
      </w:r>
      <w:r w:rsidRPr="00AB4928">
        <w:rPr>
          <w:rFonts w:ascii="Times New Roman" w:eastAsia="Times New Roman" w:hAnsi="Times New Roman" w:cs="Times New Roman"/>
          <w:b/>
          <w:bCs/>
          <w:color w:val="000000"/>
          <w:kern w:val="0"/>
          <w:sz w:val="28"/>
          <w:szCs w:val="28"/>
          <w14:ligatures w14:val="none"/>
        </w:rPr>
        <w:t>STRATEGY:</w:t>
      </w:r>
      <w:r w:rsidRPr="00AB4928">
        <w:rPr>
          <w:rFonts w:ascii="Times New Roman" w:eastAsia="Times New Roman" w:hAnsi="Times New Roman" w:cs="Times New Roman"/>
          <w:color w:val="000000"/>
          <w:kern w:val="0"/>
          <w:sz w:val="28"/>
          <w:szCs w:val="28"/>
          <w14:ligatures w14:val="none"/>
        </w:rPr>
        <w:t> This refers to skillful plans by marketing practitioners to take advantage of competitors in the market place.</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w:t>
      </w:r>
      <w:r w:rsidRPr="00AB4928">
        <w:rPr>
          <w:rFonts w:ascii="Times New Roman" w:eastAsia="Times New Roman" w:hAnsi="Times New Roman" w:cs="Times New Roman"/>
          <w:b/>
          <w:bCs/>
          <w:color w:val="000000"/>
          <w:kern w:val="0"/>
          <w:sz w:val="28"/>
          <w:szCs w:val="28"/>
          <w14:ligatures w14:val="none"/>
        </w:rPr>
        <w:t>PRODUCT STANDARDIZATION</w:t>
      </w:r>
      <w:r w:rsidRPr="00AB4928">
        <w:rPr>
          <w:rFonts w:ascii="Times New Roman" w:eastAsia="Times New Roman" w:hAnsi="Times New Roman" w:cs="Times New Roman"/>
          <w:color w:val="000000"/>
          <w:kern w:val="0"/>
          <w:sz w:val="28"/>
          <w:szCs w:val="28"/>
          <w14:ligatures w14:val="none"/>
        </w:rPr>
        <w:t>: It is a tool of market segmentation, which treats the whole market equal by producing the same standard of product for the same (entire) market.</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w:t>
      </w:r>
      <w:r w:rsidRPr="00AB4928">
        <w:rPr>
          <w:rFonts w:ascii="Times New Roman" w:eastAsia="Times New Roman" w:hAnsi="Times New Roman" w:cs="Times New Roman"/>
          <w:b/>
          <w:bCs/>
          <w:color w:val="000000"/>
          <w:kern w:val="0"/>
          <w:sz w:val="28"/>
          <w:szCs w:val="28"/>
          <w14:ligatures w14:val="none"/>
        </w:rPr>
        <w:t>MARKETING</w:t>
      </w:r>
      <w:r w:rsidRPr="00AB4928">
        <w:rPr>
          <w:rFonts w:ascii="Times New Roman" w:eastAsia="Times New Roman" w:hAnsi="Times New Roman" w:cs="Times New Roman"/>
          <w:color w:val="000000"/>
          <w:kern w:val="0"/>
          <w:sz w:val="28"/>
          <w:szCs w:val="28"/>
          <w14:ligatures w14:val="none"/>
        </w:rPr>
        <w:t>: Is the management process for identifying, anticipating and satisfying customer’s requirement profitably.</w:t>
      </w:r>
    </w:p>
    <w:p w:rsidR="00252180"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P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AB4928" w:rsidRDefault="00AB492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AB4928" w:rsidRDefault="00AB4928" w:rsidP="00AB4928">
      <w:pPr>
        <w:shd w:val="clear" w:color="auto" w:fill="FFFFFF"/>
        <w:spacing w:after="0" w:line="360" w:lineRule="auto"/>
        <w:jc w:val="center"/>
        <w:rPr>
          <w:rFonts w:ascii="Times New Roman" w:eastAsia="Times New Roman" w:hAnsi="Times New Roman" w:cs="Times New Roman"/>
          <w:b/>
          <w:bCs/>
          <w:color w:val="000000"/>
          <w:kern w:val="0"/>
          <w:sz w:val="28"/>
          <w:szCs w:val="28"/>
          <w14:ligatures w14:val="none"/>
        </w:rPr>
      </w:pPr>
    </w:p>
    <w:p w:rsidR="00252180" w:rsidRPr="00AB4928" w:rsidRDefault="00252180" w:rsidP="00AB4928">
      <w:pPr>
        <w:shd w:val="clear" w:color="auto" w:fill="FFFFFF"/>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CHAPTER TWO</w:t>
      </w:r>
    </w:p>
    <w:p w:rsidR="00252180" w:rsidRPr="00AB4928" w:rsidRDefault="00252180" w:rsidP="00AB4928">
      <w:pPr>
        <w:shd w:val="clear" w:color="auto" w:fill="FFFFFF"/>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LITERATURE REVIEW</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2.1</w:t>
      </w:r>
      <w:r w:rsidRPr="00AB4928">
        <w:rPr>
          <w:rFonts w:ascii="Times New Roman" w:eastAsia="Times New Roman" w:hAnsi="Times New Roman" w:cs="Times New Roman"/>
          <w:b/>
          <w:bCs/>
          <w:color w:val="000000"/>
          <w:kern w:val="0"/>
          <w:sz w:val="28"/>
          <w:szCs w:val="28"/>
          <w14:ligatures w14:val="none"/>
        </w:rPr>
        <w:tab/>
        <w:t>CONCEPTUAL FRAMEWORK</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2.2.1</w:t>
      </w:r>
      <w:r w:rsidRPr="00AB4928">
        <w:rPr>
          <w:rFonts w:ascii="Times New Roman" w:eastAsia="Times New Roman" w:hAnsi="Times New Roman" w:cs="Times New Roman"/>
          <w:b/>
          <w:bCs/>
          <w:color w:val="000000"/>
          <w:kern w:val="0"/>
          <w:sz w:val="28"/>
          <w:szCs w:val="28"/>
          <w14:ligatures w14:val="none"/>
        </w:rPr>
        <w:tab/>
        <w:t>DIFFERENTIATION STRATEGY</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Baum, Locke, and Smith (2001) also suggest that firms implementing differentiation strategies like innovative and high-quality products achieve the highest growth. Mosey (2009) posits that manufacturing firms that repeatedly introduce innovative new products end up openings up new market niches, which is essential to their survival. Slater and Olson (2001) lament that the effectiveness of a differentiation strategy depends on how well the firm can balance product benefits and product costs for the customer relative to the competitive offering. Differentiation is the act of creating a set of meaningful differences that makes a company’s offers distinctive from those of competitors (Kotler and Keller 2012). In this study, differentiation was decomposed into product differentiation and personnel differentiation.</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Product differentiation:</w:t>
      </w:r>
      <w:r w:rsidRPr="00AB4928">
        <w:rPr>
          <w:rFonts w:ascii="Times New Roman" w:eastAsia="Times New Roman" w:hAnsi="Times New Roman" w:cs="Times New Roman"/>
          <w:color w:val="000000"/>
          <w:kern w:val="0"/>
          <w:sz w:val="28"/>
          <w:szCs w:val="28"/>
          <w14:ligatures w14:val="none"/>
        </w:rPr>
        <w:t xml:space="preserve"> is the process by which a product is distinguished from others (competitors‟ products, or the firm’s products), by making it more attractive to a particular target market (Anderson, De Palma &amp; Thisse, 1992). An organization can differentiate its product by functional aspects, quality of the product, and price. Product differentiation strategy can be a tool of a competitive advantage that is adopted by organizations to provide products that satisfy individual customer’s needs (</w:t>
      </w:r>
      <w:proofErr w:type="spellStart"/>
      <w:r w:rsidRPr="00AB4928">
        <w:rPr>
          <w:rFonts w:ascii="Times New Roman" w:eastAsia="Times New Roman" w:hAnsi="Times New Roman" w:cs="Times New Roman"/>
          <w:color w:val="000000"/>
          <w:kern w:val="0"/>
          <w:sz w:val="28"/>
          <w:szCs w:val="28"/>
          <w14:ligatures w14:val="none"/>
        </w:rPr>
        <w:t>Dirisu</w:t>
      </w:r>
      <w:proofErr w:type="spellEnd"/>
      <w:r w:rsidRPr="00AB4928">
        <w:rPr>
          <w:rFonts w:ascii="Times New Roman" w:eastAsia="Times New Roman" w:hAnsi="Times New Roman" w:cs="Times New Roman"/>
          <w:color w:val="000000"/>
          <w:kern w:val="0"/>
          <w:sz w:val="28"/>
          <w:szCs w:val="28"/>
          <w14:ligatures w14:val="none"/>
        </w:rPr>
        <w:t xml:space="preserve">, Oluwole, &amp; </w:t>
      </w:r>
      <w:proofErr w:type="spellStart"/>
      <w:r w:rsidRPr="00AB4928">
        <w:rPr>
          <w:rFonts w:ascii="Times New Roman" w:eastAsia="Times New Roman" w:hAnsi="Times New Roman" w:cs="Times New Roman"/>
          <w:color w:val="000000"/>
          <w:kern w:val="0"/>
          <w:sz w:val="28"/>
          <w:szCs w:val="28"/>
          <w14:ligatures w14:val="none"/>
        </w:rPr>
        <w:t>Ibidunni</w:t>
      </w:r>
      <w:proofErr w:type="spellEnd"/>
      <w:r w:rsidRPr="00AB4928">
        <w:rPr>
          <w:rFonts w:ascii="Times New Roman" w:eastAsia="Times New Roman" w:hAnsi="Times New Roman" w:cs="Times New Roman"/>
          <w:color w:val="000000"/>
          <w:kern w:val="0"/>
          <w:sz w:val="28"/>
          <w:szCs w:val="28"/>
          <w14:ligatures w14:val="none"/>
        </w:rPr>
        <w:t xml:space="preserve"> 2013). Product differentiation can be achieved through image </w:t>
      </w:r>
      <w:r w:rsidRPr="00AB4928">
        <w:rPr>
          <w:rFonts w:ascii="Times New Roman" w:eastAsia="Times New Roman" w:hAnsi="Times New Roman" w:cs="Times New Roman"/>
          <w:color w:val="000000"/>
          <w:kern w:val="0"/>
          <w:sz w:val="28"/>
          <w:szCs w:val="28"/>
          <w14:ligatures w14:val="none"/>
        </w:rPr>
        <w:lastRenderedPageBreak/>
        <w:t>building, distinctive products, high quality, superior product availability, product reliability, and convenience in payment. </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Personnel differentiation:</w:t>
      </w:r>
      <w:r w:rsidRPr="00AB4928">
        <w:rPr>
          <w:rFonts w:ascii="Times New Roman" w:eastAsia="Times New Roman" w:hAnsi="Times New Roman" w:cs="Times New Roman"/>
          <w:color w:val="000000"/>
          <w:kern w:val="0"/>
          <w:sz w:val="28"/>
          <w:szCs w:val="28"/>
          <w14:ligatures w14:val="none"/>
        </w:rPr>
        <w:t xml:space="preserve"> Employee differentiation is a unique way of overcoming competitive pressure and increasing performance (Rasouli &amp; Sepideh, 2018). Rifat and Sarah (2004) provide variables that can be used in employee differentiation; knowledge for handling tasks requested by the members, unique skills, positive and friendly behavior towards the members, time management, attitude, consistency and accuracy, honesty, communication skills and care when handling customers (as cited in Mbugua 2019). Personnel differentiation is important when customers deal directly with employees and these employees act as a front-line defense against waning customer satisfaction (Kotler et al., 2010). Companies can gain a competitive advantage by having better-trained personnel. Better trained personnel exhibit distinct characteristics such as; competence, courtesy, reliability, credibility, responsiveness, and communication (Kotler &amp; Keller, 2009; Gajic, 2012; Kis, 2005). </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Organizational growth:</w:t>
      </w:r>
      <w:r w:rsidRPr="00AB4928">
        <w:rPr>
          <w:rFonts w:ascii="Times New Roman" w:eastAsia="Times New Roman" w:hAnsi="Times New Roman" w:cs="Times New Roman"/>
          <w:color w:val="000000"/>
          <w:kern w:val="0"/>
          <w:sz w:val="28"/>
          <w:szCs w:val="28"/>
          <w14:ligatures w14:val="none"/>
        </w:rPr>
        <w:t xml:space="preserve"> has the potential to provide small businesses with a myriad of benefits, including things like greater efficiencies from economies of scale, increased power, a greater ability to withstand market fluctuations, and increased survival rate, greater profits, and increased prestige for organizational members Boggs, (2004). Organizational growth, however, means different things to different organizations. There are many parameters a company may use to measure its growth. Since the ultimate goal of most companies is profitability, most companies will measure their growth in terms of net profit, revenue, and other financial data. Other business owners may use one of the following criteria for assessing their growth: sales, number of employees, physical expansion, the success of a product line, or </w:t>
      </w:r>
      <w:r w:rsidRPr="00AB4928">
        <w:rPr>
          <w:rFonts w:ascii="Times New Roman" w:eastAsia="Times New Roman" w:hAnsi="Times New Roman" w:cs="Times New Roman"/>
          <w:color w:val="000000"/>
          <w:kern w:val="0"/>
          <w:sz w:val="28"/>
          <w:szCs w:val="28"/>
          <w14:ligatures w14:val="none"/>
        </w:rPr>
        <w:lastRenderedPageBreak/>
        <w:t>increased market share. Organizational growth was proxy with market share and competitive advantage. </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Market share:</w:t>
      </w:r>
      <w:r w:rsidRPr="00AB4928">
        <w:rPr>
          <w:rFonts w:ascii="Times New Roman" w:eastAsia="Times New Roman" w:hAnsi="Times New Roman" w:cs="Times New Roman"/>
          <w:color w:val="000000"/>
          <w:kern w:val="0"/>
          <w:sz w:val="28"/>
          <w:szCs w:val="28"/>
          <w14:ligatures w14:val="none"/>
        </w:rPr>
        <w:t xml:space="preserve"> is a measure of the consumers' preference for a product over other similar products. A higher market share usually means greater sales, lesser effort to sell more, and a strong barrier to entry for other competitors. A higher market share also means that if the market expands, the leader gains more than the others. Oxenfeldt has argued that a stable market share gives an adequate estimation of the potential sales of a product. </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Competitive advantage:</w:t>
      </w:r>
      <w:r w:rsidRPr="00AB4928">
        <w:rPr>
          <w:rFonts w:ascii="Times New Roman" w:eastAsia="Times New Roman" w:hAnsi="Times New Roman" w:cs="Times New Roman"/>
          <w:color w:val="000000"/>
          <w:kern w:val="0"/>
          <w:sz w:val="28"/>
          <w:szCs w:val="28"/>
          <w14:ligatures w14:val="none"/>
        </w:rPr>
        <w:t xml:space="preserve"> To achieve a competitive advantage, firms seek the best match between organizational abilities and market opportunities. Barney (2002) says that “a firm experiences competitive advantages when its actions in an industry or market create economic value and when few competing firms are engaging in similar actions. Competitive advantage will always result in superior performance by the organization which translates to higher profits. Competitive advantage is the result of an enduring value differential between the products or services of one organization and those of its competitors in the minds of customers. Competitive advantage is ultimately built and maintained by adding value to customers (Prahalad and Hamel, 1990).</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2.2.2</w:t>
      </w:r>
      <w:r w:rsidRPr="00AB4928">
        <w:rPr>
          <w:rFonts w:ascii="Times New Roman" w:eastAsia="Times New Roman" w:hAnsi="Times New Roman" w:cs="Times New Roman"/>
          <w:b/>
          <w:bCs/>
          <w:color w:val="000000"/>
          <w:kern w:val="0"/>
          <w:sz w:val="28"/>
          <w:szCs w:val="28"/>
          <w14:ligatures w14:val="none"/>
        </w:rPr>
        <w:tab/>
        <w:t>OPERATIONAL PERFORMANCE </w:t>
      </w:r>
    </w:p>
    <w:p w:rsidR="00252180" w:rsidRDefault="00252180" w:rsidP="00AB4928">
      <w:pPr>
        <w:shd w:val="clear" w:color="auto" w:fill="FFFFFF"/>
        <w:spacing w:after="0" w:line="360" w:lineRule="auto"/>
        <w:ind w:firstLine="720"/>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The process of achieving the ultimate goal of efficiency, process flexibility, and improvement of the organization's operations is all of the company's performance. Only by improving the productivity, profitability, growth rate and the image of the company, a company can live and thrive. </w:t>
      </w:r>
      <w:proofErr w:type="spellStart"/>
      <w:r w:rsidRPr="00AB4928">
        <w:rPr>
          <w:rFonts w:ascii="Times New Roman" w:eastAsia="Times New Roman" w:hAnsi="Times New Roman" w:cs="Times New Roman"/>
          <w:color w:val="000000"/>
          <w:kern w:val="0"/>
          <w:sz w:val="28"/>
          <w:szCs w:val="28"/>
          <w14:ligatures w14:val="none"/>
        </w:rPr>
        <w:t>Jianliang</w:t>
      </w:r>
      <w:proofErr w:type="spellEnd"/>
      <w:r w:rsidRPr="00AB4928">
        <w:rPr>
          <w:rFonts w:ascii="Times New Roman" w:eastAsia="Times New Roman" w:hAnsi="Times New Roman" w:cs="Times New Roman"/>
          <w:color w:val="000000"/>
          <w:kern w:val="0"/>
          <w:sz w:val="28"/>
          <w:szCs w:val="28"/>
          <w14:ligatures w14:val="none"/>
        </w:rPr>
        <w:t xml:space="preserve"> (2003) states that performance means the degree or level of the company where they have already achieved. The performance of the </w:t>
      </w:r>
      <w:r w:rsidRPr="00AB4928">
        <w:rPr>
          <w:rFonts w:ascii="Times New Roman" w:eastAsia="Times New Roman" w:hAnsi="Times New Roman" w:cs="Times New Roman"/>
          <w:color w:val="000000"/>
          <w:kern w:val="0"/>
          <w:sz w:val="28"/>
          <w:szCs w:val="28"/>
          <w14:ligatures w14:val="none"/>
        </w:rPr>
        <w:lastRenderedPageBreak/>
        <w:t xml:space="preserve">operation means the actual practices and the results of an organization. In other words, the performance efficiency of an organization can </w:t>
      </w:r>
      <w:r w:rsidR="00D83688" w:rsidRPr="00AB4928">
        <w:rPr>
          <w:rFonts w:ascii="Times New Roman" w:eastAsia="Times New Roman" w:hAnsi="Times New Roman" w:cs="Times New Roman"/>
          <w:color w:val="000000"/>
          <w:kern w:val="0"/>
          <w:sz w:val="28"/>
          <w:szCs w:val="28"/>
          <w14:ligatures w14:val="none"/>
        </w:rPr>
        <w:t>makes</w:t>
      </w:r>
      <w:r w:rsidRPr="00AB4928">
        <w:rPr>
          <w:rFonts w:ascii="Times New Roman" w:eastAsia="Times New Roman" w:hAnsi="Times New Roman" w:cs="Times New Roman"/>
          <w:color w:val="000000"/>
          <w:kern w:val="0"/>
          <w:sz w:val="28"/>
          <w:szCs w:val="28"/>
          <w14:ligatures w14:val="none"/>
        </w:rPr>
        <w:t xml:space="preserve"> use of resource efficiency to satisfy the needs of employees, to get the achievement of goals and to adapt to external changes. </w:t>
      </w:r>
      <w:proofErr w:type="spellStart"/>
      <w:r w:rsidRPr="00AB4928">
        <w:rPr>
          <w:rFonts w:ascii="Times New Roman" w:eastAsia="Times New Roman" w:hAnsi="Times New Roman" w:cs="Times New Roman"/>
          <w:color w:val="000000"/>
          <w:kern w:val="0"/>
          <w:sz w:val="28"/>
          <w:szCs w:val="28"/>
          <w14:ligatures w14:val="none"/>
        </w:rPr>
        <w:t>Minhua</w:t>
      </w:r>
      <w:proofErr w:type="spellEnd"/>
      <w:r w:rsidRPr="00AB4928">
        <w:rPr>
          <w:rFonts w:ascii="Times New Roman" w:eastAsia="Times New Roman" w:hAnsi="Times New Roman" w:cs="Times New Roman"/>
          <w:color w:val="000000"/>
          <w:kern w:val="0"/>
          <w:sz w:val="28"/>
          <w:szCs w:val="28"/>
          <w14:ligatures w14:val="none"/>
        </w:rPr>
        <w:t xml:space="preserve"> (2009) states that the performance of the operation is a reflection on the achievement of operating, in which including the creation of revenue, control costs, and the reflection of an accomplishment.</w:t>
      </w:r>
    </w:p>
    <w:p w:rsidR="00AB4928" w:rsidRPr="00AB4928" w:rsidRDefault="00AB4928"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2.2.3</w:t>
      </w:r>
      <w:r w:rsidRPr="00AB4928">
        <w:rPr>
          <w:rFonts w:ascii="Times New Roman" w:eastAsia="Times New Roman" w:hAnsi="Times New Roman" w:cs="Times New Roman"/>
          <w:b/>
          <w:bCs/>
          <w:color w:val="000000"/>
          <w:kern w:val="0"/>
          <w:sz w:val="28"/>
          <w:szCs w:val="28"/>
          <w14:ligatures w14:val="none"/>
        </w:rPr>
        <w:tab/>
        <w:t>THE RELATIONSHIP DIFFERENTIATION STRATEGY AND CORPORATE PERFORMANCE </w:t>
      </w:r>
    </w:p>
    <w:p w:rsidR="00252180" w:rsidRDefault="00252180" w:rsidP="00AB4928">
      <w:pPr>
        <w:shd w:val="clear" w:color="auto" w:fill="FFFFFF"/>
        <w:spacing w:after="0" w:line="360" w:lineRule="auto"/>
        <w:ind w:firstLine="720"/>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Some of the literature studies and the results showed that there is a positive effect of the application of differentiation strategies on increasing the performance of the company (Aykan Ebru 2013; </w:t>
      </w:r>
      <w:proofErr w:type="spellStart"/>
      <w:r w:rsidRPr="00AB4928">
        <w:rPr>
          <w:rFonts w:ascii="Times New Roman" w:eastAsia="Times New Roman" w:hAnsi="Times New Roman" w:cs="Times New Roman"/>
          <w:color w:val="000000"/>
          <w:kern w:val="0"/>
          <w:sz w:val="28"/>
          <w:szCs w:val="28"/>
          <w14:ligatures w14:val="none"/>
        </w:rPr>
        <w:t>Teeratansirikool</w:t>
      </w:r>
      <w:proofErr w:type="spellEnd"/>
      <w:r w:rsidRPr="00AB4928">
        <w:rPr>
          <w:rFonts w:ascii="Times New Roman" w:eastAsia="Times New Roman" w:hAnsi="Times New Roman" w:cs="Times New Roman"/>
          <w:color w:val="000000"/>
          <w:kern w:val="0"/>
          <w:sz w:val="28"/>
          <w:szCs w:val="28"/>
          <w14:ligatures w14:val="none"/>
        </w:rPr>
        <w:t xml:space="preserve"> L et al. 2013; Parnell JA, </w:t>
      </w:r>
      <w:proofErr w:type="spellStart"/>
      <w:r w:rsidRPr="00AB4928">
        <w:rPr>
          <w:rFonts w:ascii="Times New Roman" w:eastAsia="Times New Roman" w:hAnsi="Times New Roman" w:cs="Times New Roman"/>
          <w:color w:val="000000"/>
          <w:kern w:val="0"/>
          <w:sz w:val="28"/>
          <w:szCs w:val="28"/>
          <w14:ligatures w14:val="none"/>
        </w:rPr>
        <w:t>Koseoglu</w:t>
      </w:r>
      <w:proofErr w:type="spellEnd"/>
      <w:r w:rsidRPr="00AB4928">
        <w:rPr>
          <w:rFonts w:ascii="Times New Roman" w:eastAsia="Times New Roman" w:hAnsi="Times New Roman" w:cs="Times New Roman"/>
          <w:color w:val="000000"/>
          <w:kern w:val="0"/>
          <w:sz w:val="28"/>
          <w:szCs w:val="28"/>
          <w14:ligatures w14:val="none"/>
        </w:rPr>
        <w:t xml:space="preserve"> MA 2010) The implementation of product differentiation strategy in the SME industry is composed of two types, namely vertical differentiation with regard to the provision of quality products at multiple levels, and horizontal differentiation with regard to the provision of some of the features and product delivery. Meanwhile, operational performance indicators consist of volumes of production, costs of production, and product defects.</w:t>
      </w:r>
    </w:p>
    <w:p w:rsidR="00AB4928" w:rsidRPr="00AB4928" w:rsidRDefault="00AB4928"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2.2.4</w:t>
      </w:r>
      <w:r w:rsidRPr="00AB4928">
        <w:rPr>
          <w:rFonts w:ascii="Times New Roman" w:eastAsia="Times New Roman" w:hAnsi="Times New Roman" w:cs="Times New Roman"/>
          <w:b/>
          <w:bCs/>
          <w:color w:val="000000"/>
          <w:kern w:val="0"/>
          <w:sz w:val="28"/>
          <w:szCs w:val="28"/>
          <w14:ligatures w14:val="none"/>
        </w:rPr>
        <w:tab/>
        <w:t>MARKETING ENVIRONMENT</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sale of an organization depends on its marketing activities, which in turn depends on the marketing environment. The marketing environment consists of forces that are beyond the control of an organization but influences its marketing activities. The marketing environment is dynamic in nature.</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 xml:space="preserve">Therefore, an organization needs to keep itself updated to modify its marketing activities as per the requirement of the marketing environment. Any change in marketing environment brings threats and opportunities for the organization. An analysis of these changes is essential for the survival of the organization in the long run. A marketing environment mostly comprises of the following types of </w:t>
      </w:r>
      <w:r w:rsidR="00D83688" w:rsidRPr="00AB4928">
        <w:rPr>
          <w:rFonts w:ascii="Times New Roman" w:eastAsia="Times New Roman" w:hAnsi="Times New Roman" w:cs="Times New Roman"/>
          <w:color w:val="000000"/>
          <w:kern w:val="0"/>
          <w:sz w:val="28"/>
          <w:szCs w:val="28"/>
          <w14:ligatures w14:val="none"/>
        </w:rPr>
        <w:t>environments</w:t>
      </w:r>
      <w:r w:rsidRPr="00AB4928">
        <w:rPr>
          <w:rFonts w:ascii="Times New Roman" w:eastAsia="Times New Roman" w:hAnsi="Times New Roman" w:cs="Times New Roman"/>
          <w:color w:val="000000"/>
          <w:kern w:val="0"/>
          <w:sz w:val="28"/>
          <w:szCs w:val="28"/>
          <w14:ligatures w14:val="none"/>
        </w:rPr>
        <w:t>: </w:t>
      </w:r>
    </w:p>
    <w:p w:rsidR="00252180" w:rsidRPr="00AB4928" w:rsidRDefault="00252180" w:rsidP="00AB4928">
      <w:pPr>
        <w:numPr>
          <w:ilvl w:val="0"/>
          <w:numId w:val="10"/>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Micro Environment </w:t>
      </w:r>
    </w:p>
    <w:p w:rsidR="00252180" w:rsidRPr="00AB4928" w:rsidRDefault="00252180" w:rsidP="00AB4928">
      <w:pPr>
        <w:numPr>
          <w:ilvl w:val="0"/>
          <w:numId w:val="10"/>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Macro Environment</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Micro Environment: </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Micro environment refers to the environment, which is closely linked to the organization, and directly affects organizational activities. It can be divided into supply side and demand side environment. Supply side environment includes the suppliers, marketing intermediaries, and competitors who offer raw materials or supply products. On the other hand, demand side environment includes customers who consume products. Micro environment forces in the following points:</w:t>
      </w:r>
    </w:p>
    <w:p w:rsidR="00252180" w:rsidRPr="00AB4928" w:rsidRDefault="00252180" w:rsidP="00AB4928">
      <w:pPr>
        <w:numPr>
          <w:ilvl w:val="0"/>
          <w:numId w:val="11"/>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Suppliers: It provides raw material to produce goods and services. Suppliers can influence the profit of an organization because the price of raw material determines the final price of the product. Organizations need to monitor suppliers on a regular basis to know the supply shortages and change in the price of inputs. </w:t>
      </w:r>
    </w:p>
    <w:p w:rsidR="00252180" w:rsidRPr="00AB4928" w:rsidRDefault="00252180" w:rsidP="00AB4928">
      <w:pPr>
        <w:numPr>
          <w:ilvl w:val="0"/>
          <w:numId w:val="12"/>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Marketing Intermediaries: It helps organizations in establishing a link with customers. They help in promoting, selling, and distributing products. Marketing intermediaries include the following: </w:t>
      </w:r>
    </w:p>
    <w:p w:rsidR="00252180" w:rsidRPr="00AB4928" w:rsidRDefault="00252180" w:rsidP="00AB4928">
      <w:pPr>
        <w:numPr>
          <w:ilvl w:val="0"/>
          <w:numId w:val="13"/>
        </w:numPr>
        <w:shd w:val="clear" w:color="auto" w:fill="FFFFFF"/>
        <w:spacing w:after="0" w:line="360" w:lineRule="auto"/>
        <w:ind w:left="1080"/>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Resellers: It purchases the products from the organizations and sell to the customers. Examples of resellers are wholesalers and retailers. </w:t>
      </w:r>
    </w:p>
    <w:p w:rsidR="00252180" w:rsidRPr="00AB4928" w:rsidRDefault="00252180" w:rsidP="00AB4928">
      <w:pPr>
        <w:numPr>
          <w:ilvl w:val="0"/>
          <w:numId w:val="14"/>
        </w:numPr>
        <w:shd w:val="clear" w:color="auto" w:fill="FFFFFF"/>
        <w:spacing w:after="0" w:line="360" w:lineRule="auto"/>
        <w:ind w:left="1080"/>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Distribution Centers: It helps organizations to store the goods. A warehouse is an example of distribution center. </w:t>
      </w:r>
    </w:p>
    <w:p w:rsidR="00252180" w:rsidRPr="00AB4928" w:rsidRDefault="00252180" w:rsidP="00AB4928">
      <w:pPr>
        <w:numPr>
          <w:ilvl w:val="0"/>
          <w:numId w:val="15"/>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Marketing Agencies: It promotes the organization’s products by making the customers aware about benefits of products. An advertising agency is an example of marketing agency. </w:t>
      </w:r>
    </w:p>
    <w:p w:rsidR="00252180" w:rsidRPr="00AB4928" w:rsidRDefault="00252180" w:rsidP="00AB4928">
      <w:pPr>
        <w:numPr>
          <w:ilvl w:val="0"/>
          <w:numId w:val="16"/>
        </w:numPr>
        <w:shd w:val="clear" w:color="auto" w:fill="FFFFFF"/>
        <w:spacing w:after="0" w:line="360" w:lineRule="auto"/>
        <w:ind w:left="1080"/>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Financial Intermediaries: It provides finance for the business transactions. Examples of financial intermediaries are banks, credit organizations, and insurance organizations. </w:t>
      </w:r>
    </w:p>
    <w:p w:rsidR="00252180" w:rsidRPr="00AB4928" w:rsidRDefault="00252180" w:rsidP="00AB4928">
      <w:pPr>
        <w:numPr>
          <w:ilvl w:val="0"/>
          <w:numId w:val="17"/>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Customers: Customers buy the product of the organization for final consumption. The main goal of an organization is customer satisfaction. The organization undertakes the research and development activities to analyze the needs of customers and manufacture products according to those needs. </w:t>
      </w:r>
    </w:p>
    <w:p w:rsidR="00252180" w:rsidRPr="00AB4928" w:rsidRDefault="00252180" w:rsidP="00AB4928">
      <w:pPr>
        <w:numPr>
          <w:ilvl w:val="0"/>
          <w:numId w:val="18"/>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Competitors: It helps an organization to differentiate its product to maintain position in the market. Competition refers to a situation where various organizations offer similar products and try to gain market share by adopting different marketing strategies.</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Macro Environment</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Macro environment involves a set of environmental factors that is beyond the control of an organization. These factors influence the organizational activities to a significant extent. Macro environment is subject to constant change. The changes in macro environment bring opportunities and threats in an organization. These factors in details:</w:t>
      </w:r>
    </w:p>
    <w:p w:rsidR="00252180" w:rsidRPr="00AB4928" w:rsidRDefault="00252180" w:rsidP="00AB4928">
      <w:pPr>
        <w:numPr>
          <w:ilvl w:val="0"/>
          <w:numId w:val="19"/>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Demographic Environment: Demographic environment is the scientific study of human population in terms of elements, such as age, gender, education, occupation, income, and location. It also includes the increasing role of women and technology. These elements are also called as demographic </w:t>
      </w:r>
      <w:r w:rsidRPr="00AB4928">
        <w:rPr>
          <w:rFonts w:ascii="Times New Roman" w:eastAsia="Times New Roman" w:hAnsi="Times New Roman" w:cs="Times New Roman"/>
          <w:color w:val="000000"/>
          <w:kern w:val="0"/>
          <w:sz w:val="28"/>
          <w:szCs w:val="28"/>
          <w14:ligatures w14:val="none"/>
        </w:rPr>
        <w:lastRenderedPageBreak/>
        <w:t>variables. Before marketing a product, a marketer collects the information to find the suitable market for the product. </w:t>
      </w:r>
    </w:p>
    <w:p w:rsidR="00252180" w:rsidRPr="00AB4928" w:rsidRDefault="00252180" w:rsidP="00AB4928">
      <w:pPr>
        <w:shd w:val="clear" w:color="auto" w:fill="FFFFFF"/>
        <w:spacing w:after="0" w:line="360" w:lineRule="auto"/>
        <w:ind w:left="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Demographic environment is responsible for the variation in the tastes and preferences and buying patterns of individuals. The changes in demographic environment persuade an organization to modify marketing strategies to address the altering needs of customers.</w:t>
      </w:r>
    </w:p>
    <w:p w:rsidR="00252180" w:rsidRPr="00AB4928" w:rsidRDefault="00252180" w:rsidP="00AB4928">
      <w:pPr>
        <w:numPr>
          <w:ilvl w:val="0"/>
          <w:numId w:val="20"/>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Economic Environment: Economic environment affects the organization’s </w:t>
      </w:r>
      <w:proofErr w:type="gramStart"/>
      <w:r w:rsidRPr="00AB4928">
        <w:rPr>
          <w:rFonts w:ascii="Times New Roman" w:eastAsia="Times New Roman" w:hAnsi="Times New Roman" w:cs="Times New Roman"/>
          <w:color w:val="000000"/>
          <w:kern w:val="0"/>
          <w:sz w:val="28"/>
          <w:szCs w:val="28"/>
          <w14:ligatures w14:val="none"/>
        </w:rPr>
        <w:t>costs</w:t>
      </w:r>
      <w:proofErr w:type="gramEnd"/>
      <w:r w:rsidRPr="00AB4928">
        <w:rPr>
          <w:rFonts w:ascii="Times New Roman" w:eastAsia="Times New Roman" w:hAnsi="Times New Roman" w:cs="Times New Roman"/>
          <w:color w:val="000000"/>
          <w:kern w:val="0"/>
          <w:sz w:val="28"/>
          <w:szCs w:val="28"/>
          <w14:ligatures w14:val="none"/>
        </w:rPr>
        <w:t xml:space="preserve"> structure and customers’ purchasing power. The purchasing power of a customer depends on the current income, prices of the product, savings, and credit availability. The factors economic environment is as follows: </w:t>
      </w:r>
    </w:p>
    <w:p w:rsidR="00252180" w:rsidRPr="00AB4928" w:rsidRDefault="00252180" w:rsidP="00AB4928">
      <w:pPr>
        <w:numPr>
          <w:ilvl w:val="0"/>
          <w:numId w:val="21"/>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Inflation: It influences the customers’ demand for different products. For example, higher petrol prices lead to a fall in demand for cars. </w:t>
      </w:r>
    </w:p>
    <w:p w:rsidR="00252180" w:rsidRPr="00AB4928" w:rsidRDefault="00252180" w:rsidP="00AB4928">
      <w:pPr>
        <w:numPr>
          <w:ilvl w:val="0"/>
          <w:numId w:val="22"/>
        </w:numPr>
        <w:shd w:val="clear" w:color="auto" w:fill="FFFFFF"/>
        <w:spacing w:after="0" w:line="360" w:lineRule="auto"/>
        <w:ind w:left="1080"/>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Interest Rates: It determines the borrowing activities of the organization. For example, increase in interest rates for loan may lead organizations to cut their important activities. </w:t>
      </w:r>
    </w:p>
    <w:p w:rsidR="00252180" w:rsidRPr="00AB4928" w:rsidRDefault="00252180" w:rsidP="00AB4928">
      <w:pPr>
        <w:numPr>
          <w:ilvl w:val="0"/>
          <w:numId w:val="23"/>
        </w:numPr>
        <w:shd w:val="clear" w:color="auto" w:fill="FFFFFF"/>
        <w:spacing w:after="0" w:line="360" w:lineRule="auto"/>
        <w:ind w:left="1080"/>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Unemployment: It leads to a no income state, which affects the purchasing power of an individual. </w:t>
      </w:r>
    </w:p>
    <w:p w:rsidR="00252180" w:rsidRPr="00AB4928" w:rsidRDefault="00252180" w:rsidP="00AB4928">
      <w:pPr>
        <w:numPr>
          <w:ilvl w:val="0"/>
          <w:numId w:val="24"/>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Customer Income: It regulates the buying behavior of a customer. The change in the customer’s income leads to changed spending patterns for the products, such as food and clothing. </w:t>
      </w:r>
    </w:p>
    <w:p w:rsidR="00252180" w:rsidRPr="00AB4928" w:rsidRDefault="00252180" w:rsidP="00AB4928">
      <w:pPr>
        <w:numPr>
          <w:ilvl w:val="0"/>
          <w:numId w:val="25"/>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Monetary and Fiscal Policy: It affects all the organizations. The monetary policy stabilizes the economy by controlling the interest rates and money supply in an economy; whereas, fiscal policy regulates the government spending in various areas by collecting the revenue from the citizens by taxing their income. </w:t>
      </w:r>
    </w:p>
    <w:p w:rsidR="00252180" w:rsidRPr="00AB4928" w:rsidRDefault="00252180" w:rsidP="00AB4928">
      <w:pPr>
        <w:numPr>
          <w:ilvl w:val="0"/>
          <w:numId w:val="26"/>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Natural Environment: Natural environment consists of natural resources, which are needed as raw materials to manufacture products by the organization. The marketing activities affect these natural resources, such as depletion of ozone layer due to the use of chemicals. The corrosion of the natural environment is increasing day-by-day and is becoming a global problem. Following natural factors affect the marketing activities of an organization in a great way: </w:t>
      </w:r>
    </w:p>
    <w:p w:rsidR="00252180" w:rsidRPr="00AB4928" w:rsidRDefault="00252180" w:rsidP="00AB4928">
      <w:pPr>
        <w:numPr>
          <w:ilvl w:val="0"/>
          <w:numId w:val="27"/>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Natural Resources: It serves as raw material for manufacturing various products. Every organization consumes natural resources for the production of its products. Organizations are realizing the problem of depletion of resources and trying best to use these resources judiciously. Thus, some organizations have indulged in de-marketing their </w:t>
      </w:r>
      <w:r w:rsidR="00D83688" w:rsidRPr="00AB4928">
        <w:rPr>
          <w:rFonts w:ascii="Times New Roman" w:eastAsia="Times New Roman" w:hAnsi="Times New Roman" w:cs="Times New Roman"/>
          <w:color w:val="000000"/>
          <w:kern w:val="0"/>
          <w:sz w:val="28"/>
          <w:szCs w:val="28"/>
          <w14:ligatures w14:val="none"/>
        </w:rPr>
        <w:t>products. For</w:t>
      </w:r>
      <w:r w:rsidRPr="00AB4928">
        <w:rPr>
          <w:rFonts w:ascii="Times New Roman" w:eastAsia="Times New Roman" w:hAnsi="Times New Roman" w:cs="Times New Roman"/>
          <w:color w:val="000000"/>
          <w:kern w:val="0"/>
          <w:sz w:val="28"/>
          <w:szCs w:val="28"/>
          <w14:ligatures w14:val="none"/>
        </w:rPr>
        <w:t xml:space="preserve"> example, Indian Oil Corporation (IOC) tries to reduce the demand for its products by promoting advertisements, such as Save Oil, Save India. </w:t>
      </w:r>
    </w:p>
    <w:p w:rsidR="00252180" w:rsidRPr="00AB4928" w:rsidRDefault="00252180" w:rsidP="00AB4928">
      <w:pPr>
        <w:numPr>
          <w:ilvl w:val="0"/>
          <w:numId w:val="28"/>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Weather: It leads to opportunities or threats for the organizations. For example, in summer, demand for water coolers, air conditioners, cotton clothes, and water increases while in winter, the demand for woolen clothes and room heaters rises. The marketing environment is greatly influenced by the weather conditions of a country. </w:t>
      </w:r>
    </w:p>
    <w:p w:rsidR="00252180" w:rsidRPr="00AB4928" w:rsidRDefault="00252180" w:rsidP="00AB4928">
      <w:pPr>
        <w:numPr>
          <w:ilvl w:val="0"/>
          <w:numId w:val="29"/>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Pollution: It includes air, water, and noise pollution, which lead to environmental degradation. Now-a-days, organizations tend to promote environment friendly products through its marketing activities. For example, the organizations promote the usage of jute and paper bags instead of plastic bags. </w:t>
      </w:r>
    </w:p>
    <w:p w:rsidR="00252180" w:rsidRPr="00AB4928" w:rsidRDefault="00252180" w:rsidP="00AB4928">
      <w:pPr>
        <w:numPr>
          <w:ilvl w:val="0"/>
          <w:numId w:val="30"/>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Socio-Cultural Environment: Socio-cultural environment comprises forces, such as society’s basic values, attitudes, perception, and behavior. These forces help in determining that what type of products </w:t>
      </w:r>
      <w:r w:rsidRPr="00AB4928">
        <w:rPr>
          <w:rFonts w:ascii="Times New Roman" w:eastAsia="Times New Roman" w:hAnsi="Times New Roman" w:cs="Times New Roman"/>
          <w:color w:val="000000"/>
          <w:kern w:val="0"/>
          <w:sz w:val="28"/>
          <w:szCs w:val="28"/>
          <w14:ligatures w14:val="none"/>
        </w:rPr>
        <w:lastRenderedPageBreak/>
        <w:t>customers prefer, what influences the purchase attitude or decision, which brand they prefer, and at what time they buy the products. The socio-cultural environment explains the characteristics of the society in which the organization exists. The analysis of socio-cultural environment helps an organization in identifying the threats and opportunities in an organization. For example, the lifestyles of people are changing day-by-day. Now, the women are perceived as an active earning member of the family. If all the members of a family are working then the family has less time to spend for shopping. This has led to the development of shopping malls and super markets, where individuals could get everything under one roof to save their time.</w:t>
      </w:r>
    </w:p>
    <w:p w:rsidR="00252180" w:rsidRPr="00AB4928" w:rsidRDefault="00252180" w:rsidP="00AB4928">
      <w:pPr>
        <w:numPr>
          <w:ilvl w:val="0"/>
          <w:numId w:val="31"/>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Technological Environment: Technology contributes to the economic growth of a country. It has become an </w:t>
      </w:r>
      <w:r w:rsidR="00D83688" w:rsidRPr="00AB4928">
        <w:rPr>
          <w:rFonts w:ascii="Times New Roman" w:eastAsia="Times New Roman" w:hAnsi="Times New Roman" w:cs="Times New Roman"/>
          <w:color w:val="000000"/>
          <w:kern w:val="0"/>
          <w:sz w:val="28"/>
          <w:szCs w:val="28"/>
          <w14:ligatures w14:val="none"/>
        </w:rPr>
        <w:t>indispensable</w:t>
      </w:r>
      <w:r w:rsidRPr="00AB4928">
        <w:rPr>
          <w:rFonts w:ascii="Times New Roman" w:eastAsia="Times New Roman" w:hAnsi="Times New Roman" w:cs="Times New Roman"/>
          <w:color w:val="000000"/>
          <w:kern w:val="0"/>
          <w:sz w:val="28"/>
          <w:szCs w:val="28"/>
          <w14:ligatures w14:val="none"/>
        </w:rPr>
        <w:t xml:space="preserve"> part of our lives. Organizations that fail to track ongoing technological changes find it difficult to survive in today’s competitive environment. Technology acts as a rapidly changing force, which creates new opportunities for the marketers to acquire the market share. Marketers with the help of technology can create and deliver products matching the life style of customers. Thus, marketers should observe the changing trends in technology. Following points explain the technological trends that affect the marketing environment: </w:t>
      </w:r>
    </w:p>
    <w:p w:rsidR="00252180" w:rsidRPr="00AB4928" w:rsidRDefault="00252180" w:rsidP="00AB4928">
      <w:pPr>
        <w:numPr>
          <w:ilvl w:val="0"/>
          <w:numId w:val="32"/>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Pace of Technological Change: It leads to product obsolescence at a rapid pace. If the pace of technological change is very rapid then organizations need to modify their products as and when required. On the other hand, if the technology is not changing at a rapid </w:t>
      </w:r>
      <w:r w:rsidR="00D83688" w:rsidRPr="00AB4928">
        <w:rPr>
          <w:rFonts w:ascii="Times New Roman" w:eastAsia="Times New Roman" w:hAnsi="Times New Roman" w:cs="Times New Roman"/>
          <w:color w:val="000000"/>
          <w:kern w:val="0"/>
          <w:sz w:val="28"/>
          <w:szCs w:val="28"/>
          <w14:ligatures w14:val="none"/>
        </w:rPr>
        <w:t>pace,</w:t>
      </w:r>
      <w:r w:rsidRPr="00AB4928">
        <w:rPr>
          <w:rFonts w:ascii="Times New Roman" w:eastAsia="Times New Roman" w:hAnsi="Times New Roman" w:cs="Times New Roman"/>
          <w:color w:val="000000"/>
          <w:kern w:val="0"/>
          <w:sz w:val="28"/>
          <w:szCs w:val="28"/>
          <w14:ligatures w14:val="none"/>
        </w:rPr>
        <w:t xml:space="preserve"> then there is no need for the organization to bring constant changes in the product. </w:t>
      </w:r>
    </w:p>
    <w:p w:rsidR="00252180" w:rsidRPr="00AB4928" w:rsidRDefault="00252180" w:rsidP="00AB4928">
      <w:pPr>
        <w:numPr>
          <w:ilvl w:val="0"/>
          <w:numId w:val="33"/>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Research and Development: It helps in increasing growth opportunities for an organization. Many organizations have developed a separate team for R&amp;D to bring innovation in its products. Pharmaceutical organizations, such as Ranbaxy and Cipla, have started putting greater force in R&amp;D and these efforts have led to great opportunities in global market. </w:t>
      </w:r>
    </w:p>
    <w:p w:rsidR="00252180" w:rsidRPr="00AB4928" w:rsidRDefault="00252180" w:rsidP="00AB4928">
      <w:pPr>
        <w:numPr>
          <w:ilvl w:val="0"/>
          <w:numId w:val="34"/>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Increased Regulation: It refers to government guidelines to ban unsafe products. Marketers should be aware of these regulations to prevent their violation. Every pharmaceutical organization takes the approval of the Drugs Controller of India, which lays down the standards for drugs manufacturing. </w:t>
      </w:r>
    </w:p>
    <w:p w:rsidR="00252180" w:rsidRDefault="00252180" w:rsidP="00AB4928">
      <w:pPr>
        <w:numPr>
          <w:ilvl w:val="0"/>
          <w:numId w:val="35"/>
        </w:num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Political and Legal Environment: Political and legal environment consists of legal bodies and government agencies that influence and limit the organizations and individuals. Every organization should take care of the fact that marketing activities should not harm the political and legal environment prevailing in a country. The political and legal environment has a serious impact on the economic environment of a country. For example, in some regions of Uttar Pradesh, Reliance Fresh had to shut down its stores because of the lack of political support.</w:t>
      </w:r>
    </w:p>
    <w:p w:rsidR="00AB4928" w:rsidRPr="00AB4928" w:rsidRDefault="00AB4928" w:rsidP="00AB4928">
      <w:pPr>
        <w:shd w:val="clear" w:color="auto" w:fill="FFFFFF"/>
        <w:spacing w:after="0" w:line="360" w:lineRule="auto"/>
        <w:jc w:val="both"/>
        <w:textAlignment w:val="baseline"/>
        <w:rPr>
          <w:rFonts w:ascii="Times New Roman" w:eastAsia="Times New Roman" w:hAnsi="Times New Roman" w:cs="Times New Roman"/>
          <w:color w:val="000000"/>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2.3</w:t>
      </w:r>
      <w:r w:rsidRPr="00AB4928">
        <w:rPr>
          <w:rFonts w:ascii="Times New Roman" w:eastAsia="Times New Roman" w:hAnsi="Times New Roman" w:cs="Times New Roman"/>
          <w:b/>
          <w:bCs/>
          <w:color w:val="000000"/>
          <w:kern w:val="0"/>
          <w:sz w:val="28"/>
          <w:szCs w:val="28"/>
          <w14:ligatures w14:val="none"/>
        </w:rPr>
        <w:tab/>
        <w:t>THEORETICAL FRAMEWORK</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2.3.1</w:t>
      </w:r>
      <w:r w:rsidRPr="00AB4928">
        <w:rPr>
          <w:rFonts w:ascii="Times New Roman" w:eastAsia="Times New Roman" w:hAnsi="Times New Roman" w:cs="Times New Roman"/>
          <w:b/>
          <w:bCs/>
          <w:color w:val="000000"/>
          <w:kern w:val="0"/>
          <w:sz w:val="28"/>
          <w:szCs w:val="28"/>
          <w14:ligatures w14:val="none"/>
        </w:rPr>
        <w:tab/>
        <w:t>Strategic Balance Theory</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Strategic Balance Theory as propounded by David </w:t>
      </w:r>
      <w:r w:rsidR="00D83688" w:rsidRPr="00AB4928">
        <w:rPr>
          <w:rFonts w:ascii="Times New Roman" w:eastAsia="Times New Roman" w:hAnsi="Times New Roman" w:cs="Times New Roman"/>
          <w:color w:val="000000"/>
          <w:kern w:val="0"/>
          <w:sz w:val="28"/>
          <w:szCs w:val="28"/>
          <w14:ligatures w14:val="none"/>
        </w:rPr>
        <w:t>Deep house</w:t>
      </w:r>
      <w:r w:rsidRPr="00AB4928">
        <w:rPr>
          <w:rFonts w:ascii="Times New Roman" w:eastAsia="Times New Roman" w:hAnsi="Times New Roman" w:cs="Times New Roman"/>
          <w:color w:val="000000"/>
          <w:kern w:val="0"/>
          <w:sz w:val="28"/>
          <w:szCs w:val="28"/>
          <w14:ligatures w14:val="none"/>
        </w:rPr>
        <w:t xml:space="preserve"> (1999) was adopted. </w:t>
      </w:r>
      <w:r w:rsidR="00D83688" w:rsidRPr="00AB4928">
        <w:rPr>
          <w:rFonts w:ascii="Times New Roman" w:eastAsia="Times New Roman" w:hAnsi="Times New Roman" w:cs="Times New Roman"/>
          <w:color w:val="000000"/>
          <w:kern w:val="0"/>
          <w:sz w:val="28"/>
          <w:szCs w:val="28"/>
          <w14:ligatures w14:val="none"/>
        </w:rPr>
        <w:t>Deep house</w:t>
      </w:r>
      <w:r w:rsidRPr="00AB4928">
        <w:rPr>
          <w:rFonts w:ascii="Times New Roman" w:eastAsia="Times New Roman" w:hAnsi="Times New Roman" w:cs="Times New Roman"/>
          <w:color w:val="000000"/>
          <w:kern w:val="0"/>
          <w:sz w:val="28"/>
          <w:szCs w:val="28"/>
          <w14:ligatures w14:val="none"/>
        </w:rPr>
        <w:t xml:space="preserve"> recognized a trade-off between differentiation and conformity: strategic differentiation reduces competition which increases performance, but strategic conformity increases legitimacy which increases performance as well. The theory predicts that the intensity of competition among organizations is directly related to the distribution and availability of </w:t>
      </w:r>
      <w:r w:rsidRPr="00AB4928">
        <w:rPr>
          <w:rFonts w:ascii="Times New Roman" w:eastAsia="Times New Roman" w:hAnsi="Times New Roman" w:cs="Times New Roman"/>
          <w:color w:val="000000"/>
          <w:kern w:val="0"/>
          <w:sz w:val="28"/>
          <w:szCs w:val="28"/>
          <w14:ligatures w14:val="none"/>
        </w:rPr>
        <w:lastRenderedPageBreak/>
        <w:t>the resources. The theory suggests that intermediate levels of differentiation where organizations balance the benefits of reduced competition against the costs of reduced legitimacy will improve an organization’s performance. Deep</w:t>
      </w:r>
      <w:r w:rsidR="00D83688" w:rsidRPr="00AB4928">
        <w:rPr>
          <w:rFonts w:ascii="Times New Roman" w:eastAsia="Times New Roman" w:hAnsi="Times New Roman" w:cs="Times New Roman"/>
          <w:color w:val="000000"/>
          <w:kern w:val="0"/>
          <w:sz w:val="28"/>
          <w:szCs w:val="28"/>
          <w14:ligatures w14:val="none"/>
        </w:rPr>
        <w:t xml:space="preserve"> </w:t>
      </w:r>
      <w:r w:rsidRPr="00AB4928">
        <w:rPr>
          <w:rFonts w:ascii="Times New Roman" w:eastAsia="Times New Roman" w:hAnsi="Times New Roman" w:cs="Times New Roman"/>
          <w:color w:val="000000"/>
          <w:kern w:val="0"/>
          <w:sz w:val="28"/>
          <w:szCs w:val="28"/>
          <w14:ligatures w14:val="none"/>
        </w:rPr>
        <w:t>house (1999) proposes a strategic balance theory in which the gains and losses from differentiation are well balanced at intermediate levels of differentiation; that is, an intermediate level of strategic similarity ensures optimal performance.</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D83688" w:rsidRPr="00AB4928" w:rsidRDefault="00D8368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D83688" w:rsidRPr="00AB4928" w:rsidRDefault="00D8368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D83688" w:rsidRPr="00AB4928" w:rsidRDefault="00D8368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D83688" w:rsidRDefault="00D8368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AB4928" w:rsidRPr="00AB4928" w:rsidRDefault="00AB4928"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CHAPTER THREE</w:t>
      </w:r>
    </w:p>
    <w:p w:rsidR="00252180" w:rsidRPr="00AB4928" w:rsidRDefault="00252180" w:rsidP="00AB4928">
      <w:pPr>
        <w:shd w:val="clear" w:color="auto" w:fill="FFFFFF"/>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RESEARCH METHODOLOGY</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3.1</w:t>
      </w:r>
      <w:r w:rsidRPr="00AB4928">
        <w:rPr>
          <w:rFonts w:ascii="Times New Roman" w:eastAsia="Times New Roman" w:hAnsi="Times New Roman" w:cs="Times New Roman"/>
          <w:b/>
          <w:bCs/>
          <w:color w:val="000000"/>
          <w:kern w:val="0"/>
          <w:sz w:val="28"/>
          <w:szCs w:val="28"/>
          <w14:ligatures w14:val="none"/>
        </w:rPr>
        <w:tab/>
        <w:t>RESEARCH DESIGN </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Research design is a pattern or an outline of a research project. It is a statement of only the essential element to a study those that provide the basic guideline for details of the research work. It </w:t>
      </w:r>
      <w:r w:rsidR="00D83688" w:rsidRPr="00AB4928">
        <w:rPr>
          <w:rFonts w:ascii="Times New Roman" w:eastAsia="Times New Roman" w:hAnsi="Times New Roman" w:cs="Times New Roman"/>
          <w:color w:val="000000"/>
          <w:kern w:val="0"/>
          <w:sz w:val="28"/>
          <w:szCs w:val="28"/>
          <w14:ligatures w14:val="none"/>
        </w:rPr>
        <w:t>comprises</w:t>
      </w:r>
      <w:r w:rsidRPr="00AB4928">
        <w:rPr>
          <w:rFonts w:ascii="Times New Roman" w:eastAsia="Times New Roman" w:hAnsi="Times New Roman" w:cs="Times New Roman"/>
          <w:color w:val="000000"/>
          <w:kern w:val="0"/>
          <w:sz w:val="28"/>
          <w:szCs w:val="28"/>
          <w14:ligatures w14:val="none"/>
        </w:rPr>
        <w:t xml:space="preserve"> a series of prior decisions that are being taken together to provide a master plan for excellent research work. Put in a simple way, research is a way of collecting data either from new or past records. It involves the evaluation and analysis of data collected in order to find out how the data will be used in a practical sense. The researcher of this study adopts simple method of data collection involving administration of questionnaire in preparing this research study, the researcher also made use of tables and percentage as the basic instruments of data analysis. </w:t>
      </w:r>
      <w:r w:rsidR="00D83688" w:rsidRPr="00AB4928">
        <w:rPr>
          <w:rFonts w:ascii="Times New Roman" w:eastAsia="Times New Roman" w:hAnsi="Times New Roman" w:cs="Times New Roman"/>
          <w:color w:val="000000"/>
          <w:kern w:val="0"/>
          <w:sz w:val="28"/>
          <w:szCs w:val="28"/>
          <w14:ligatures w14:val="none"/>
        </w:rPr>
        <w:t>So,</w:t>
      </w:r>
      <w:r w:rsidRPr="00AB4928">
        <w:rPr>
          <w:rFonts w:ascii="Times New Roman" w:eastAsia="Times New Roman" w:hAnsi="Times New Roman" w:cs="Times New Roman"/>
          <w:color w:val="000000"/>
          <w:kern w:val="0"/>
          <w:sz w:val="28"/>
          <w:szCs w:val="28"/>
          <w14:ligatures w14:val="none"/>
        </w:rPr>
        <w:t xml:space="preserve"> in all, total number of </w:t>
      </w:r>
      <w:r w:rsidR="00D83688" w:rsidRPr="00AB4928">
        <w:rPr>
          <w:rFonts w:ascii="Times New Roman" w:eastAsia="Times New Roman" w:hAnsi="Times New Roman" w:cs="Times New Roman"/>
          <w:color w:val="000000"/>
          <w:kern w:val="0"/>
          <w:sz w:val="28"/>
          <w:szCs w:val="28"/>
          <w14:ligatures w14:val="none"/>
        </w:rPr>
        <w:t>thirty-seven</w:t>
      </w:r>
      <w:r w:rsidRPr="00AB4928">
        <w:rPr>
          <w:rFonts w:ascii="Times New Roman" w:eastAsia="Times New Roman" w:hAnsi="Times New Roman" w:cs="Times New Roman"/>
          <w:color w:val="000000"/>
          <w:kern w:val="0"/>
          <w:sz w:val="28"/>
          <w:szCs w:val="28"/>
          <w14:ligatures w14:val="none"/>
        </w:rPr>
        <w:t xml:space="preserve"> questionnaire were administered in which </w:t>
      </w:r>
      <w:r w:rsidR="00D83688" w:rsidRPr="00AB4928">
        <w:rPr>
          <w:rFonts w:ascii="Times New Roman" w:eastAsia="Times New Roman" w:hAnsi="Times New Roman" w:cs="Times New Roman"/>
          <w:color w:val="000000"/>
          <w:kern w:val="0"/>
          <w:sz w:val="28"/>
          <w:szCs w:val="28"/>
          <w14:ligatures w14:val="none"/>
        </w:rPr>
        <w:t>twenty-five</w:t>
      </w:r>
      <w:r w:rsidRPr="00AB4928">
        <w:rPr>
          <w:rFonts w:ascii="Times New Roman" w:eastAsia="Times New Roman" w:hAnsi="Times New Roman" w:cs="Times New Roman"/>
          <w:color w:val="000000"/>
          <w:kern w:val="0"/>
          <w:sz w:val="28"/>
          <w:szCs w:val="28"/>
          <w14:ligatures w14:val="none"/>
        </w:rPr>
        <w:t xml:space="preserve"> (25) of the </w:t>
      </w:r>
      <w:r w:rsidR="00D83688" w:rsidRPr="00AB4928">
        <w:rPr>
          <w:rFonts w:ascii="Times New Roman" w:eastAsia="Times New Roman" w:hAnsi="Times New Roman" w:cs="Times New Roman"/>
          <w:color w:val="000000"/>
          <w:kern w:val="0"/>
          <w:sz w:val="28"/>
          <w:szCs w:val="28"/>
          <w14:ligatures w14:val="none"/>
        </w:rPr>
        <w:t>questionnaires</w:t>
      </w:r>
      <w:r w:rsidRPr="00AB4928">
        <w:rPr>
          <w:rFonts w:ascii="Times New Roman" w:eastAsia="Times New Roman" w:hAnsi="Times New Roman" w:cs="Times New Roman"/>
          <w:color w:val="000000"/>
          <w:kern w:val="0"/>
          <w:sz w:val="28"/>
          <w:szCs w:val="28"/>
          <w14:ligatures w14:val="none"/>
        </w:rPr>
        <w:t xml:space="preserve"> were returned.</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3.2</w:t>
      </w:r>
      <w:r w:rsidRPr="00AB4928">
        <w:rPr>
          <w:rFonts w:ascii="Times New Roman" w:eastAsia="Times New Roman" w:hAnsi="Times New Roman" w:cs="Times New Roman"/>
          <w:b/>
          <w:bCs/>
          <w:color w:val="000000"/>
          <w:kern w:val="0"/>
          <w:sz w:val="28"/>
          <w:szCs w:val="28"/>
          <w14:ligatures w14:val="none"/>
        </w:rPr>
        <w:tab/>
        <w:t>POPULATION OF THE STUDY</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According to </w:t>
      </w:r>
      <w:proofErr w:type="spellStart"/>
      <w:r w:rsidRPr="00AB4928">
        <w:rPr>
          <w:rFonts w:ascii="Times New Roman" w:eastAsia="Times New Roman" w:hAnsi="Times New Roman" w:cs="Times New Roman"/>
          <w:color w:val="000000"/>
          <w:kern w:val="0"/>
          <w:sz w:val="28"/>
          <w:szCs w:val="28"/>
          <w14:ligatures w14:val="none"/>
        </w:rPr>
        <w:t>Toluhi</w:t>
      </w:r>
      <w:proofErr w:type="spellEnd"/>
      <w:r w:rsidRPr="00AB4928">
        <w:rPr>
          <w:rFonts w:ascii="Times New Roman" w:eastAsia="Times New Roman" w:hAnsi="Times New Roman" w:cs="Times New Roman"/>
          <w:color w:val="000000"/>
          <w:kern w:val="0"/>
          <w:sz w:val="28"/>
          <w:szCs w:val="28"/>
          <w14:ligatures w14:val="none"/>
        </w:rPr>
        <w:t xml:space="preserve"> (2001) “research population directly relates to the group of people or objects the researcher is taking as his case study”. The population of this research work comprises of both senior and junior staff of Unilever Nigeria plc branch office, which is 42.</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3.3</w:t>
      </w:r>
      <w:r w:rsidRPr="00AB4928">
        <w:rPr>
          <w:rFonts w:ascii="Times New Roman" w:eastAsia="Times New Roman" w:hAnsi="Times New Roman" w:cs="Times New Roman"/>
          <w:b/>
          <w:bCs/>
          <w:color w:val="000000"/>
          <w:kern w:val="0"/>
          <w:sz w:val="28"/>
          <w:szCs w:val="28"/>
          <w14:ligatures w14:val="none"/>
        </w:rPr>
        <w:tab/>
        <w:t>SAMPLE OF THE STUDY</w:t>
      </w:r>
    </w:p>
    <w:p w:rsidR="00252180" w:rsidRDefault="00252180" w:rsidP="00AB4928">
      <w:pPr>
        <w:shd w:val="clear" w:color="auto" w:fill="FFFFFF"/>
        <w:spacing w:after="0" w:line="360" w:lineRule="auto"/>
        <w:ind w:firstLine="720"/>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Sample refers to the part or fraction of a population that is subjected to detail and </w:t>
      </w:r>
      <w:r w:rsidR="00D83688" w:rsidRPr="00AB4928">
        <w:rPr>
          <w:rFonts w:ascii="Times New Roman" w:eastAsia="Times New Roman" w:hAnsi="Times New Roman" w:cs="Times New Roman"/>
          <w:color w:val="000000"/>
          <w:kern w:val="0"/>
          <w:sz w:val="28"/>
          <w:szCs w:val="28"/>
          <w14:ligatures w14:val="none"/>
        </w:rPr>
        <w:t>wide-ranging</w:t>
      </w:r>
      <w:r w:rsidRPr="00AB4928">
        <w:rPr>
          <w:rFonts w:ascii="Times New Roman" w:eastAsia="Times New Roman" w:hAnsi="Times New Roman" w:cs="Times New Roman"/>
          <w:color w:val="000000"/>
          <w:kern w:val="0"/>
          <w:sz w:val="28"/>
          <w:szCs w:val="28"/>
          <w14:ligatures w14:val="none"/>
        </w:rPr>
        <w:t xml:space="preserve"> examination. (</w:t>
      </w:r>
      <w:proofErr w:type="spellStart"/>
      <w:r w:rsidRPr="00AB4928">
        <w:rPr>
          <w:rFonts w:ascii="Times New Roman" w:eastAsia="Times New Roman" w:hAnsi="Times New Roman" w:cs="Times New Roman"/>
          <w:color w:val="000000"/>
          <w:kern w:val="0"/>
          <w:sz w:val="28"/>
          <w:szCs w:val="28"/>
          <w14:ligatures w14:val="none"/>
        </w:rPr>
        <w:t>Toluhi</w:t>
      </w:r>
      <w:proofErr w:type="spellEnd"/>
      <w:r w:rsidRPr="00AB4928">
        <w:rPr>
          <w:rFonts w:ascii="Times New Roman" w:eastAsia="Times New Roman" w:hAnsi="Times New Roman" w:cs="Times New Roman"/>
          <w:color w:val="000000"/>
          <w:kern w:val="0"/>
          <w:sz w:val="28"/>
          <w:szCs w:val="28"/>
          <w14:ligatures w14:val="none"/>
        </w:rPr>
        <w:t xml:space="preserve">, 2001). A sample size of 25 staff is drawn from the total staff of Unilever Nigeria plc. Judgments or </w:t>
      </w:r>
      <w:r w:rsidRPr="00AB4928">
        <w:rPr>
          <w:rFonts w:ascii="Times New Roman" w:eastAsia="Times New Roman" w:hAnsi="Times New Roman" w:cs="Times New Roman"/>
          <w:color w:val="000000"/>
          <w:kern w:val="0"/>
          <w:sz w:val="28"/>
          <w:szCs w:val="28"/>
          <w14:ligatures w14:val="none"/>
        </w:rPr>
        <w:lastRenderedPageBreak/>
        <w:t>purposive sampling will be used in this sample selection in order to meet the requirement of the intention of this work.</w:t>
      </w:r>
    </w:p>
    <w:p w:rsidR="00AB4928" w:rsidRPr="00AB4928" w:rsidRDefault="00AB4928"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3.4</w:t>
      </w:r>
      <w:r w:rsidRPr="00AB4928">
        <w:rPr>
          <w:rFonts w:ascii="Times New Roman" w:eastAsia="Times New Roman" w:hAnsi="Times New Roman" w:cs="Times New Roman"/>
          <w:b/>
          <w:bCs/>
          <w:color w:val="000000"/>
          <w:kern w:val="0"/>
          <w:sz w:val="28"/>
          <w:szCs w:val="28"/>
          <w14:ligatures w14:val="none"/>
        </w:rPr>
        <w:tab/>
        <w:t>METHOD OF DATA COLLECTION </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Reliable information is the “life-blood” of research surveys. The data used for the purpose of this study is the primary data. Primary data are data collected primarily and for the first time. They are usually collected and used for a specific purpose for which they are required. Most marketing investigations use some form of questionnaire either posted or administered through personal visitation. Questionnaires are the backbone of most surveys and require careful planning and execution. Questionnaires were mailed to the sample of the research population. This method is specifically attractive on account of cheapness.</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3.5</w:t>
      </w:r>
      <w:r w:rsidRPr="00AB4928">
        <w:rPr>
          <w:rFonts w:ascii="Times New Roman" w:eastAsia="Times New Roman" w:hAnsi="Times New Roman" w:cs="Times New Roman"/>
          <w:b/>
          <w:bCs/>
          <w:color w:val="000000"/>
          <w:kern w:val="0"/>
          <w:sz w:val="28"/>
          <w:szCs w:val="28"/>
          <w14:ligatures w14:val="none"/>
        </w:rPr>
        <w:tab/>
        <w:t>DESCRIPTION OF INSTRUMENTS</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Descriptions of instruments are typically collected through a questionnaire. It determines and reports the ways things are, it involves assessing attitudes or opinions towards </w:t>
      </w:r>
      <w:r w:rsidR="00F93BBB" w:rsidRPr="00AB4928">
        <w:rPr>
          <w:rFonts w:ascii="Times New Roman" w:eastAsia="Times New Roman" w:hAnsi="Times New Roman" w:cs="Times New Roman"/>
          <w:color w:val="000000"/>
          <w:kern w:val="0"/>
          <w:sz w:val="28"/>
          <w:szCs w:val="28"/>
          <w14:ligatures w14:val="none"/>
        </w:rPr>
        <w:t>individuals’</w:t>
      </w:r>
      <w:r w:rsidRPr="00AB4928">
        <w:rPr>
          <w:rFonts w:ascii="Times New Roman" w:eastAsia="Times New Roman" w:hAnsi="Times New Roman" w:cs="Times New Roman"/>
          <w:color w:val="000000"/>
          <w:kern w:val="0"/>
          <w:sz w:val="28"/>
          <w:szCs w:val="28"/>
          <w14:ligatures w14:val="none"/>
        </w:rPr>
        <w:t xml:space="preserve"> business.</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3.6</w:t>
      </w:r>
      <w:r w:rsidRPr="00AB4928">
        <w:rPr>
          <w:rFonts w:ascii="Times New Roman" w:eastAsia="Times New Roman" w:hAnsi="Times New Roman" w:cs="Times New Roman"/>
          <w:b/>
          <w:bCs/>
          <w:color w:val="000000"/>
          <w:kern w:val="0"/>
          <w:sz w:val="28"/>
          <w:szCs w:val="28"/>
          <w14:ligatures w14:val="none"/>
        </w:rPr>
        <w:tab/>
        <w:t>METHOD OF DATA ANALYSIS</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data analysis involves how the information was placed and analyzed. There are several ways through which research adopts the used of table and percentage in analyzing the research data collected. Questionnaires were administered to respondents and their responses were analyzed in a tabular form with percentage as the basis of analysis. The use of table and percentage makes the analysis to be precise, accurate and properly structured.</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F93BBB" w:rsidRPr="00AB4928" w:rsidRDefault="00F93BBB"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F93BBB" w:rsidRPr="00AB4928" w:rsidRDefault="00F93BBB"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F93BBB" w:rsidRPr="00AB4928" w:rsidRDefault="00F93BBB"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F93BBB" w:rsidRPr="00AB4928" w:rsidRDefault="00F93BBB"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F93BBB" w:rsidRPr="00AB4928" w:rsidRDefault="00F93BBB"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CHAPTER FOUR</w:t>
      </w:r>
    </w:p>
    <w:p w:rsidR="00252180" w:rsidRPr="00AB4928" w:rsidRDefault="00252180" w:rsidP="00AB4928">
      <w:pPr>
        <w:shd w:val="clear" w:color="auto" w:fill="FFFFFF"/>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DATA ANALYSIS AND PRESENTATION</w:t>
      </w: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4.1</w:t>
      </w:r>
      <w:r w:rsidR="00F93BBB" w:rsidRPr="00AB4928">
        <w:rPr>
          <w:rFonts w:ascii="Times New Roman" w:eastAsia="Times New Roman" w:hAnsi="Times New Roman" w:cs="Times New Roman"/>
          <w:b/>
          <w:bCs/>
          <w:color w:val="000000"/>
          <w:kern w:val="0"/>
          <w:sz w:val="28"/>
          <w:szCs w:val="28"/>
          <w14:ligatures w14:val="none"/>
        </w:rPr>
        <w:tab/>
      </w:r>
      <w:r w:rsidRPr="00AB4928">
        <w:rPr>
          <w:rFonts w:ascii="Times New Roman" w:eastAsia="Times New Roman" w:hAnsi="Times New Roman" w:cs="Times New Roman"/>
          <w:b/>
          <w:bCs/>
          <w:color w:val="000000"/>
          <w:kern w:val="0"/>
          <w:sz w:val="28"/>
          <w:szCs w:val="28"/>
          <w14:ligatures w14:val="none"/>
        </w:rPr>
        <w:t>INTRODUCTION</w:t>
      </w:r>
    </w:p>
    <w:p w:rsidR="00252180" w:rsidRPr="00AB4928" w:rsidRDefault="00252180" w:rsidP="00AB4928">
      <w:pPr>
        <w:shd w:val="clear" w:color="auto" w:fill="FFFFFF"/>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In this chapter, the data collected for the purpose of this research work will be presented and analyzed in a form that can be easily understood and interpreted by the users of this research work.</w:t>
      </w:r>
    </w:p>
    <w:p w:rsidR="00252180" w:rsidRPr="00AB4928" w:rsidRDefault="00252180" w:rsidP="00AB4928">
      <w:pPr>
        <w:numPr>
          <w:ilvl w:val="0"/>
          <w:numId w:val="36"/>
        </w:numPr>
        <w:spacing w:before="1" w:after="0" w:line="360" w:lineRule="auto"/>
        <w:jc w:val="both"/>
        <w:textAlignment w:val="baseline"/>
        <w:outlineLvl w:val="2"/>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    PRESENTATION OF DATA</w:t>
      </w:r>
    </w:p>
    <w:p w:rsidR="00252180" w:rsidRPr="00AB4928" w:rsidRDefault="00252180" w:rsidP="00AB4928">
      <w:pPr>
        <w:spacing w:before="1" w:after="0" w:line="360" w:lineRule="auto"/>
        <w:jc w:val="both"/>
        <w:outlineLvl w:val="2"/>
        <w:rPr>
          <w:rFonts w:ascii="Times New Roman" w:eastAsia="Times New Roman" w:hAnsi="Times New Roman" w:cs="Times New Roman"/>
          <w:b/>
          <w:bCs/>
          <w:kern w:val="0"/>
          <w:sz w:val="28"/>
          <w:szCs w:val="28"/>
          <w14:ligatures w14:val="none"/>
        </w:rPr>
      </w:pPr>
      <w:r w:rsidRPr="00AB4928">
        <w:rPr>
          <w:rFonts w:ascii="Times New Roman" w:eastAsia="Times New Roman" w:hAnsi="Times New Roman" w:cs="Times New Roman"/>
          <w:color w:val="000000"/>
          <w:kern w:val="0"/>
          <w:sz w:val="28"/>
          <w:szCs w:val="28"/>
          <w14:ligatures w14:val="none"/>
        </w:rPr>
        <w:t>     Presentation of data involves the organization of data collected on the field in a form that will be easily understood by users. Data in this regard can be presented in so many ways; it could be presented in charts diagrams, graphs, tables etc.</w:t>
      </w:r>
    </w:p>
    <w:p w:rsidR="00252180" w:rsidRPr="00AB4928" w:rsidRDefault="00252180" w:rsidP="00AB4928">
      <w:pPr>
        <w:spacing w:after="0" w:line="360" w:lineRule="auto"/>
        <w:ind w:right="224"/>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In the course of this research study, the researcher adopted the use of table in presenting the data used.</w:t>
      </w:r>
    </w:p>
    <w:p w:rsidR="00252180" w:rsidRPr="00AB4928" w:rsidRDefault="00252180" w:rsidP="00AB4928">
      <w:pPr>
        <w:spacing w:after="0" w:line="360" w:lineRule="auto"/>
        <w:jc w:val="both"/>
        <w:outlineLvl w:val="2"/>
        <w:rPr>
          <w:rFonts w:ascii="Times New Roman" w:eastAsia="Times New Roman" w:hAnsi="Times New Roman" w:cs="Times New Roman"/>
          <w:b/>
          <w:bCs/>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4.3    ANALYSIS OF DATA</w:t>
      </w:r>
    </w:p>
    <w:p w:rsidR="00252180" w:rsidRPr="00AB4928" w:rsidRDefault="00252180" w:rsidP="00AB4928">
      <w:pPr>
        <w:spacing w:before="156" w:after="0" w:line="360" w:lineRule="auto"/>
        <w:ind w:right="218"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Having classified and tabulated the data, the next thing is to obtain the parameter of the population (data), which will later be used for analysis and inference.</w:t>
      </w:r>
    </w:p>
    <w:p w:rsidR="00252180" w:rsidRPr="00AB4928" w:rsidRDefault="00252180" w:rsidP="00AB4928">
      <w:pPr>
        <w:spacing w:before="1" w:after="0" w:line="360" w:lineRule="auto"/>
        <w:ind w:right="214"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This follows immediately after data has been processed into a more comprehensive form that will enable the researcher as well as the users to extract relevant information. Data analysis takes many forms, and shapes ranging from simple comparison to complex statistical and mathematical analysis to display various features of the processed data.</w:t>
      </w:r>
    </w:p>
    <w:p w:rsidR="00252180" w:rsidRPr="00AB4928" w:rsidRDefault="00252180" w:rsidP="00AB4928">
      <w:pPr>
        <w:spacing w:after="0" w:line="360" w:lineRule="auto"/>
        <w:ind w:right="226" w:firstLine="720"/>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The instrument of data analysis used by the researcher of this research study is percentage (%).</w:t>
      </w:r>
    </w:p>
    <w:p w:rsidR="00F93BBB" w:rsidRDefault="00F93BBB" w:rsidP="00AB4928">
      <w:pPr>
        <w:spacing w:after="0" w:line="360" w:lineRule="auto"/>
        <w:ind w:right="226" w:firstLine="720"/>
        <w:jc w:val="both"/>
        <w:rPr>
          <w:rFonts w:ascii="Times New Roman" w:eastAsia="Times New Roman" w:hAnsi="Times New Roman" w:cs="Times New Roman"/>
          <w:kern w:val="0"/>
          <w:sz w:val="28"/>
          <w:szCs w:val="28"/>
          <w14:ligatures w14:val="none"/>
        </w:rPr>
      </w:pPr>
    </w:p>
    <w:p w:rsidR="00AB4928" w:rsidRPr="00AB4928" w:rsidRDefault="00AB4928" w:rsidP="00AB4928">
      <w:pPr>
        <w:spacing w:after="0" w:line="360" w:lineRule="auto"/>
        <w:ind w:right="226" w:firstLine="720"/>
        <w:jc w:val="both"/>
        <w:rPr>
          <w:rFonts w:ascii="Times New Roman" w:eastAsia="Times New Roman" w:hAnsi="Times New Roman" w:cs="Times New Roman"/>
          <w:kern w:val="0"/>
          <w:sz w:val="28"/>
          <w:szCs w:val="28"/>
          <w14:ligatures w14:val="none"/>
        </w:rPr>
      </w:pPr>
    </w:p>
    <w:p w:rsidR="00252180" w:rsidRPr="00AB4928" w:rsidRDefault="00252180" w:rsidP="00AB4928">
      <w:pPr>
        <w:spacing w:after="0" w:line="360" w:lineRule="auto"/>
        <w:ind w:right="22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1</w:t>
      </w: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0"/>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9</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9/25×100/1=36%</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16</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16/25×100/1=64%</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564"/>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o</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040C7C" w:rsidRDefault="00040C7C" w:rsidP="00AB4928">
      <w:pPr>
        <w:spacing w:before="161" w:after="0" w:line="360" w:lineRule="auto"/>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before="161" w:after="0" w:line="360" w:lineRule="auto"/>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Question: marketing research creates job opportunity?</w:t>
      </w:r>
    </w:p>
    <w:p w:rsidR="00252180" w:rsidRPr="00AB4928" w:rsidRDefault="00252180" w:rsidP="00AB4928">
      <w:pPr>
        <w:spacing w:after="0" w:line="360" w:lineRule="auto"/>
        <w:ind w:right="222"/>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above table shows that, 9 respondents (36%) strongly agree that marketing research create job opportunity and 16 respondents (64%) agreed, nobody strongly disagreed while both disagree and no idea are also none (0%)</w:t>
      </w:r>
    </w:p>
    <w:p w:rsidR="00F93BBB" w:rsidRPr="00AB4928" w:rsidRDefault="00F93BBB" w:rsidP="00AB4928">
      <w:pPr>
        <w:spacing w:after="0" w:line="360" w:lineRule="auto"/>
        <w:ind w:right="222"/>
        <w:jc w:val="both"/>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0"/>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8/25×100/1=32%</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16</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16/25×100/1=64%</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1/25×100/1=4%</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564"/>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040C7C" w:rsidRDefault="00040C7C" w:rsidP="00AB4928">
      <w:pPr>
        <w:spacing w:before="1" w:after="0" w:line="360" w:lineRule="auto"/>
        <w:jc w:val="both"/>
        <w:rPr>
          <w:rFonts w:ascii="Times New Roman" w:eastAsia="Times New Roman" w:hAnsi="Times New Roman" w:cs="Times New Roman"/>
          <w:color w:val="000000"/>
          <w:kern w:val="0"/>
          <w:sz w:val="28"/>
          <w:szCs w:val="28"/>
          <w14:ligatures w14:val="none"/>
        </w:rPr>
      </w:pPr>
    </w:p>
    <w:p w:rsidR="00040C7C" w:rsidRDefault="00040C7C" w:rsidP="00AB4928">
      <w:pPr>
        <w:spacing w:before="1" w:after="0" w:line="360" w:lineRule="auto"/>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before="1"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2: Question: Marketing research is of benefit to marketing management as a whole?</w:t>
      </w:r>
    </w:p>
    <w:p w:rsidR="00252180" w:rsidRPr="00AB4928" w:rsidRDefault="00252180" w:rsidP="00AB4928">
      <w:pPr>
        <w:spacing w:before="73" w:after="0" w:line="360" w:lineRule="auto"/>
        <w:ind w:right="221"/>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2 shows that 8 respondents (32%) strongly agree that marketing research is of benefit to marketing management as a whole. 16 respondents agree</w:t>
      </w:r>
      <w:r w:rsidR="00F93BBB" w:rsidRPr="00AB4928">
        <w:rPr>
          <w:rFonts w:ascii="Times New Roman" w:eastAsia="Times New Roman" w:hAnsi="Times New Roman" w:cs="Times New Roman"/>
          <w:color w:val="000000"/>
          <w:kern w:val="0"/>
          <w:sz w:val="28"/>
          <w:szCs w:val="28"/>
          <w14:ligatures w14:val="none"/>
        </w:rPr>
        <w:t xml:space="preserve"> </w:t>
      </w:r>
      <w:r w:rsidRPr="00AB4928">
        <w:rPr>
          <w:rFonts w:ascii="Times New Roman" w:eastAsia="Times New Roman" w:hAnsi="Times New Roman" w:cs="Times New Roman"/>
          <w:color w:val="000000"/>
          <w:kern w:val="0"/>
          <w:sz w:val="28"/>
          <w:szCs w:val="28"/>
          <w14:ligatures w14:val="none"/>
        </w:rPr>
        <w:t xml:space="preserve">(64%), and only a single person (4%) while strongly disagree and no idea </w:t>
      </w:r>
      <w:proofErr w:type="spellStart"/>
      <w:r w:rsidR="00F93BBB" w:rsidRPr="00AB4928">
        <w:rPr>
          <w:rFonts w:ascii="Times New Roman" w:eastAsia="Times New Roman" w:hAnsi="Times New Roman" w:cs="Times New Roman"/>
          <w:color w:val="000000"/>
          <w:kern w:val="0"/>
          <w:sz w:val="28"/>
          <w:szCs w:val="28"/>
          <w14:ligatures w14:val="none"/>
        </w:rPr>
        <w:t>were</w:t>
      </w:r>
      <w:proofErr w:type="spellEnd"/>
      <w:r w:rsidRPr="00AB4928">
        <w:rPr>
          <w:rFonts w:ascii="Times New Roman" w:eastAsia="Times New Roman" w:hAnsi="Times New Roman" w:cs="Times New Roman"/>
          <w:color w:val="000000"/>
          <w:kern w:val="0"/>
          <w:sz w:val="28"/>
          <w:szCs w:val="28"/>
          <w14:ligatures w14:val="none"/>
        </w:rPr>
        <w:t xml:space="preserve"> nil.</w:t>
      </w:r>
    </w:p>
    <w:p w:rsidR="00F93BBB" w:rsidRPr="00AB4928" w:rsidRDefault="00F93BBB" w:rsidP="00AB4928">
      <w:pPr>
        <w:spacing w:before="73" w:after="0" w:line="360" w:lineRule="auto"/>
        <w:ind w:right="221"/>
        <w:jc w:val="both"/>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0"/>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12/25×100/1=48%</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13</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13/25×100/1=52%</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563"/>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o</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252180" w:rsidRPr="00AB4928" w:rsidRDefault="00252180" w:rsidP="00AB4928">
      <w:pPr>
        <w:spacing w:before="73" w:after="0" w:line="360" w:lineRule="auto"/>
        <w:ind w:right="22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3: Question: Marketing research is necessary in developing new products?</w:t>
      </w:r>
    </w:p>
    <w:p w:rsidR="00252180" w:rsidRPr="00AB4928" w:rsidRDefault="00252180" w:rsidP="00AB4928">
      <w:pPr>
        <w:spacing w:before="1" w:after="0" w:line="360" w:lineRule="auto"/>
        <w:ind w:right="224"/>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3 shows that, 12 respondents (48%) strongly agreed that marketing research is necessary in developing new products, 13 people (52%) agreed, while strongly disagree, disagree and no idea where nil</w:t>
      </w:r>
      <w:r w:rsidR="00F93BBB" w:rsidRPr="00AB4928">
        <w:rPr>
          <w:rFonts w:ascii="Times New Roman" w:eastAsia="Times New Roman" w:hAnsi="Times New Roman" w:cs="Times New Roman"/>
          <w:color w:val="000000"/>
          <w:kern w:val="0"/>
          <w:sz w:val="28"/>
          <w:szCs w:val="28"/>
          <w14:ligatures w14:val="none"/>
        </w:rPr>
        <w:t xml:space="preserve"> </w:t>
      </w:r>
      <w:r w:rsidRPr="00AB4928">
        <w:rPr>
          <w:rFonts w:ascii="Times New Roman" w:eastAsia="Times New Roman" w:hAnsi="Times New Roman" w:cs="Times New Roman"/>
          <w:color w:val="000000"/>
          <w:kern w:val="0"/>
          <w:sz w:val="28"/>
          <w:szCs w:val="28"/>
          <w14:ligatures w14:val="none"/>
        </w:rPr>
        <w:t>(0%).</w:t>
      </w:r>
    </w:p>
    <w:p w:rsidR="00252180" w:rsidRPr="00AB4928" w:rsidRDefault="00252180" w:rsidP="00AB4928">
      <w:pPr>
        <w:spacing w:after="0" w:line="360" w:lineRule="auto"/>
        <w:rPr>
          <w:rFonts w:ascii="Times New Roman" w:eastAsia="Times New Roman" w:hAnsi="Times New Roman" w:cs="Times New Roman"/>
          <w:kern w:val="0"/>
          <w:sz w:val="28"/>
          <w:szCs w:val="28"/>
          <w14:ligatures w14:val="none"/>
        </w:rPr>
      </w:pPr>
    </w:p>
    <w:p w:rsidR="00252180" w:rsidRPr="00AB4928" w:rsidRDefault="00252180" w:rsidP="00AB4928">
      <w:pPr>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Table 4: Question: Marketing research is of benefit to employees and employers of Unilever Nigeria plc.</w:t>
      </w:r>
    </w:p>
    <w:p w:rsidR="00252180" w:rsidRPr="00AB4928" w:rsidRDefault="00252180" w:rsidP="00AB4928">
      <w:pPr>
        <w:spacing w:after="240" w:line="360" w:lineRule="auto"/>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0"/>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4/25×100/1=16%</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7</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7/25×100/1=28%</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8/25×100/1=32%</w:t>
            </w:r>
          </w:p>
        </w:tc>
      </w:tr>
      <w:tr w:rsidR="00252180" w:rsidRPr="00AB4928" w:rsidTr="00252180">
        <w:trPr>
          <w:trHeight w:val="563"/>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252180" w:rsidRPr="00AB4928" w:rsidRDefault="00252180" w:rsidP="00040C7C">
      <w:pPr>
        <w:spacing w:before="75" w:after="0" w:line="360" w:lineRule="auto"/>
        <w:ind w:right="214"/>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above table shows that 4 respondents (16%), strongly agreed that marketing research is of benefit to the employees and employers of Unilever Nigeria, 7 respondents (28%) agreed, 3 respondents (12%) strongly disagreed, 8 of the respondents (32%) disagreed and 3 respondents had on idea (12%).</w:t>
      </w:r>
    </w:p>
    <w:p w:rsidR="00F93BBB" w:rsidRPr="00AB4928" w:rsidRDefault="00252180" w:rsidP="00AB4928">
      <w:pPr>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5: Question: Customers of Unilever Nigeria plc branch office, benefit from marketing research?</w:t>
      </w:r>
    </w:p>
    <w:p w:rsidR="00F93BBB" w:rsidRPr="00AB4928" w:rsidRDefault="00F93BBB" w:rsidP="00AB4928">
      <w:pPr>
        <w:spacing w:after="240" w:line="360" w:lineRule="auto"/>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3"/>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4/25×100/1=16%</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13</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13/25×100/1=52%</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1/25×100/1=4%</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564"/>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4/25×100/1=16%</w:t>
            </w:r>
          </w:p>
        </w:tc>
      </w:tr>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252180" w:rsidRPr="00AB4928" w:rsidRDefault="00252180" w:rsidP="00AB4928">
      <w:pPr>
        <w:spacing w:after="0" w:line="360" w:lineRule="auto"/>
        <w:rPr>
          <w:rFonts w:ascii="Times New Roman" w:eastAsia="Times New Roman" w:hAnsi="Times New Roman" w:cs="Times New Roman"/>
          <w:kern w:val="0"/>
          <w:sz w:val="28"/>
          <w:szCs w:val="28"/>
          <w14:ligatures w14:val="none"/>
        </w:rPr>
      </w:pPr>
    </w:p>
    <w:p w:rsidR="00252180" w:rsidRPr="00AB4928" w:rsidRDefault="00252180" w:rsidP="00AB4928">
      <w:pPr>
        <w:spacing w:after="0" w:line="360" w:lineRule="auto"/>
        <w:ind w:right="2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5 shows that 4 respondents (16%) strongly agreed that customers of Unilever Nigeria plc branch also benefit from marketing research. 13 respondents (52%) Agree, 1 person (4%) strongly disagreed, 3 respondents (12%) disagreed, while 4 of the respondents (16%) had no idea.</w:t>
      </w:r>
    </w:p>
    <w:p w:rsidR="00252180" w:rsidRPr="00AB4928" w:rsidRDefault="00252180" w:rsidP="00AB4928">
      <w:pPr>
        <w:spacing w:after="0" w:line="360" w:lineRule="auto"/>
        <w:rPr>
          <w:rFonts w:ascii="Times New Roman" w:eastAsia="Times New Roman" w:hAnsi="Times New Roman" w:cs="Times New Roman"/>
          <w:kern w:val="0"/>
          <w:sz w:val="28"/>
          <w:szCs w:val="28"/>
          <w14:ligatures w14:val="none"/>
        </w:rPr>
      </w:pPr>
    </w:p>
    <w:p w:rsidR="00252180" w:rsidRPr="00AB4928" w:rsidRDefault="00252180" w:rsidP="00AB4928">
      <w:pPr>
        <w:spacing w:before="73"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6: Question: Marketing research helps manager to produce products that can effectively satisfy his customers?</w:t>
      </w:r>
    </w:p>
    <w:p w:rsidR="00252180" w:rsidRPr="00AB4928" w:rsidRDefault="00252180" w:rsidP="00AB4928">
      <w:pPr>
        <w:spacing w:after="240" w:line="360" w:lineRule="auto"/>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0"/>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19</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9/25×100/1=76%</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2</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2/25×100/1=8%</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1/25×100/1=4%</w:t>
            </w:r>
          </w:p>
        </w:tc>
      </w:tr>
      <w:tr w:rsidR="00252180" w:rsidRPr="00AB4928" w:rsidTr="00252180">
        <w:trPr>
          <w:trHeight w:val="563"/>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o</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AB4928" w:rsidRDefault="00AB4928" w:rsidP="00AB4928">
      <w:pPr>
        <w:spacing w:before="1" w:after="0" w:line="360" w:lineRule="auto"/>
        <w:ind w:right="216"/>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before="1" w:after="0" w:line="360" w:lineRule="auto"/>
        <w:ind w:right="21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6 shows that 19 respondents (76%) strongly agreed that marketing research should always be carried out before new product are developed, 3 respondents (12%) agreed, and 2 people (8%) strongly disagreed, 1 respondent (4%) disagreed, while nobody had no idea.</w:t>
      </w:r>
    </w:p>
    <w:p w:rsidR="00252180" w:rsidRDefault="00252180" w:rsidP="00AB4928">
      <w:pPr>
        <w:spacing w:after="0" w:line="360" w:lineRule="auto"/>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7: Question: marketing research helps manager to identify the needs of his target market</w:t>
      </w:r>
    </w:p>
    <w:p w:rsidR="00AB4928" w:rsidRPr="00AB4928" w:rsidRDefault="00AB4928" w:rsidP="00AB4928">
      <w:pPr>
        <w:spacing w:after="0" w:line="360" w:lineRule="auto"/>
        <w:jc w:val="both"/>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371"/>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309"/>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371"/>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16</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16/25×100/1=64%</w:t>
            </w:r>
          </w:p>
        </w:tc>
      </w:tr>
      <w:tr w:rsidR="00252180" w:rsidRPr="00AB4928" w:rsidTr="00252180">
        <w:trPr>
          <w:trHeight w:val="371"/>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371"/>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436"/>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530"/>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AB4928" w:rsidRDefault="00AB4928" w:rsidP="00AB4928">
      <w:pPr>
        <w:spacing w:after="0" w:line="360" w:lineRule="auto"/>
        <w:ind w:right="223"/>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after="0" w:line="360" w:lineRule="auto"/>
        <w:ind w:right="223"/>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7 shows that 3 respondents (12%) strongly agreed that marketing research helps managers to identify the needs of his target market. 16 of the respondents (64%) agreed, 3 people (12%) disagree and 3 respondents had no idea, while no one strongly disagreed.</w:t>
      </w:r>
    </w:p>
    <w:p w:rsidR="00F93BBB" w:rsidRPr="00AB4928" w:rsidRDefault="00F93BBB" w:rsidP="00AB4928">
      <w:pPr>
        <w:spacing w:after="0" w:line="360" w:lineRule="auto"/>
        <w:ind w:right="223"/>
        <w:jc w:val="both"/>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1"/>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11</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11/25×100/1=44%</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12/25×100/1=48%</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2</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2/25×100/1=8%</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563"/>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o</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AB4928" w:rsidRDefault="00AB4928" w:rsidP="00AB4928">
      <w:pPr>
        <w:spacing w:after="0" w:line="360" w:lineRule="auto"/>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8: Question: Marketing research helps manager to produce product that can effectively satisfy his customers.</w:t>
      </w:r>
    </w:p>
    <w:p w:rsidR="00252180" w:rsidRPr="00AB4928" w:rsidRDefault="00252180" w:rsidP="00AB4928">
      <w:pPr>
        <w:spacing w:after="0" w:line="360" w:lineRule="auto"/>
        <w:ind w:right="214"/>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The above table shows that 11 respondents strongly agreed that marketing research helps managers to produce product that can effectively satisfy his customers. 12 people (48%) agreed, 2 respondents strongly disagreed, while disagree and no idea where nil (0%).</w:t>
      </w:r>
    </w:p>
    <w:p w:rsidR="00F93BBB" w:rsidRPr="00AB4928" w:rsidRDefault="00F93BBB" w:rsidP="00AB4928">
      <w:pPr>
        <w:spacing w:after="0" w:line="360" w:lineRule="auto"/>
        <w:ind w:right="214"/>
        <w:jc w:val="both"/>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0"/>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4/25×100/1=16%</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6</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6/25×100/1=24%</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0/25×100/1=0%</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7</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7/25×100/1=28%</w:t>
            </w:r>
          </w:p>
        </w:tc>
      </w:tr>
      <w:tr w:rsidR="00252180" w:rsidRPr="00AB4928" w:rsidTr="00252180">
        <w:trPr>
          <w:trHeight w:val="563"/>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8/25×100/1=32%</w:t>
            </w:r>
          </w:p>
        </w:tc>
      </w:tr>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AB4928" w:rsidRDefault="00AB4928" w:rsidP="00AB4928">
      <w:pPr>
        <w:spacing w:after="0" w:line="360" w:lineRule="auto"/>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9: Question: Marketing research enable marketing managers to sustain their market share.</w:t>
      </w:r>
    </w:p>
    <w:p w:rsidR="00252180" w:rsidRPr="00AB4928" w:rsidRDefault="00252180" w:rsidP="00AB4928">
      <w:pPr>
        <w:spacing w:before="75" w:after="0" w:line="360" w:lineRule="auto"/>
        <w:ind w:right="213"/>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9 shows that 4 respondents (16%) strongly agreed that marketing research enable marketing managers to sustain his market share. 6 respondents agreed,</w:t>
      </w:r>
      <w:r w:rsidR="00F93BBB" w:rsidRPr="00AB4928">
        <w:rPr>
          <w:rFonts w:ascii="Times New Roman" w:eastAsia="Times New Roman" w:hAnsi="Times New Roman" w:cs="Times New Roman"/>
          <w:color w:val="000000"/>
          <w:kern w:val="0"/>
          <w:sz w:val="28"/>
          <w:szCs w:val="28"/>
          <w14:ligatures w14:val="none"/>
        </w:rPr>
        <w:t xml:space="preserve"> </w:t>
      </w:r>
      <w:r w:rsidRPr="00AB4928">
        <w:rPr>
          <w:rFonts w:ascii="Times New Roman" w:eastAsia="Times New Roman" w:hAnsi="Times New Roman" w:cs="Times New Roman"/>
          <w:color w:val="000000"/>
          <w:kern w:val="0"/>
          <w:sz w:val="28"/>
          <w:szCs w:val="28"/>
          <w14:ligatures w14:val="none"/>
        </w:rPr>
        <w:t>(24%), 7 People Disagreed (28%), 8 respondents had no idea, while no one strongly disagree.</w:t>
      </w:r>
    </w:p>
    <w:p w:rsidR="00252180" w:rsidRDefault="00252180" w:rsidP="00AB4928">
      <w:pPr>
        <w:spacing w:before="1" w:after="0" w:line="360" w:lineRule="auto"/>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10: Question: Marketing   development   helps   to   forestall   competing products from over taken Unilever Company’s product?</w:t>
      </w:r>
    </w:p>
    <w:p w:rsidR="00AB4928" w:rsidRPr="00AB4928" w:rsidRDefault="00AB4928" w:rsidP="00AB4928">
      <w:pPr>
        <w:spacing w:before="1" w:after="0" w:line="360" w:lineRule="auto"/>
        <w:jc w:val="both"/>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1"/>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5</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5/25×100/1=20%</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8/25×100/1=32%</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1/25×100/1=4%</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566"/>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8/25×100/1=32%</w:t>
            </w:r>
          </w:p>
        </w:tc>
      </w:tr>
      <w:tr w:rsidR="00252180" w:rsidRPr="00AB4928" w:rsidTr="00252180">
        <w:trPr>
          <w:trHeight w:val="481"/>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AB4928" w:rsidRDefault="00AB4928" w:rsidP="00AB4928">
      <w:pPr>
        <w:spacing w:before="1" w:after="0" w:line="360" w:lineRule="auto"/>
        <w:ind w:right="214"/>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before="1" w:after="0" w:line="360" w:lineRule="auto"/>
        <w:ind w:right="214"/>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10 shows that 5 respondents (20%) strongly agreed that product development helps to forestall competing products from over taken Unilever Nigeria plc, 8 respondents (32%) agreed, only one person that strongly disagreed, 3 respondents disagree, while 8 people had no idea.</w:t>
      </w:r>
    </w:p>
    <w:p w:rsidR="00252180" w:rsidRPr="00AB4928" w:rsidRDefault="00252180" w:rsidP="00AB4928">
      <w:pPr>
        <w:spacing w:after="0" w:line="360" w:lineRule="auto"/>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0"/>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6</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6/25×100/1=24%</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9</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9/25×100/1=36%</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1/25×100/1=4%</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6</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6/25×100/1=24%</w:t>
            </w:r>
          </w:p>
        </w:tc>
      </w:tr>
      <w:tr w:rsidR="00252180" w:rsidRPr="00AB4928" w:rsidTr="00252180">
        <w:trPr>
          <w:trHeight w:val="563"/>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3/25×100/1=12%</w:t>
            </w:r>
          </w:p>
        </w:tc>
      </w:tr>
      <w:tr w:rsidR="00252180" w:rsidRPr="00AB4928" w:rsidTr="00252180">
        <w:trPr>
          <w:trHeight w:val="484"/>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AB4928" w:rsidRDefault="00AB4928" w:rsidP="00AB4928">
      <w:pPr>
        <w:spacing w:before="73" w:after="0" w:line="360" w:lineRule="auto"/>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before="73"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11: Question: marketing research and product development helps to improve the standard of living?</w:t>
      </w:r>
    </w:p>
    <w:p w:rsidR="00252180" w:rsidRPr="00AB4928" w:rsidRDefault="00252180" w:rsidP="00AB4928">
      <w:pPr>
        <w:spacing w:before="1" w:after="0" w:line="360" w:lineRule="auto"/>
        <w:ind w:right="224"/>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Table 11 shows that 6 respondents (24%) agreed strongly that marketing research and product development helps to improve the standard of living. </w:t>
      </w:r>
      <w:r w:rsidRPr="00AB4928">
        <w:rPr>
          <w:rFonts w:ascii="Times New Roman" w:eastAsia="Times New Roman" w:hAnsi="Times New Roman" w:cs="Times New Roman"/>
          <w:color w:val="000000"/>
          <w:kern w:val="0"/>
          <w:sz w:val="28"/>
          <w:szCs w:val="28"/>
          <w14:ligatures w14:val="none"/>
        </w:rPr>
        <w:lastRenderedPageBreak/>
        <w:t>9 respondents agreed, only one person that strongly disagreed, 6 respondents disagree while 3 people had no idea.</w:t>
      </w:r>
    </w:p>
    <w:p w:rsidR="00252180" w:rsidRPr="00AB4928" w:rsidRDefault="00252180" w:rsidP="00AB4928">
      <w:pPr>
        <w:spacing w:after="240" w:line="360" w:lineRule="auto"/>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kern w:val="0"/>
          <w:sz w:val="28"/>
          <w:szCs w:val="28"/>
          <w14:ligatures w14:val="none"/>
        </w:rPr>
        <w:br/>
      </w:r>
      <w:r w:rsidRPr="00AB4928">
        <w:rPr>
          <w:rFonts w:ascii="Times New Roman" w:eastAsia="Times New Roman" w:hAnsi="Times New Roman" w:cs="Times New Roman"/>
          <w:kern w:val="0"/>
          <w:sz w:val="28"/>
          <w:szCs w:val="28"/>
          <w14:ligatures w14:val="none"/>
        </w:rPr>
        <w:br/>
      </w:r>
      <w:r w:rsidRPr="00AB4928">
        <w:rPr>
          <w:rFonts w:ascii="Times New Roman" w:eastAsia="Times New Roman" w:hAnsi="Times New Roman" w:cs="Times New Roman"/>
          <w:kern w:val="0"/>
          <w:sz w:val="28"/>
          <w:szCs w:val="28"/>
          <w14:ligatures w14:val="none"/>
        </w:rPr>
        <w:br/>
      </w:r>
    </w:p>
    <w:tbl>
      <w:tblPr>
        <w:tblW w:w="0" w:type="auto"/>
        <w:tblCellMar>
          <w:top w:w="15" w:type="dxa"/>
          <w:left w:w="15" w:type="dxa"/>
          <w:bottom w:w="15" w:type="dxa"/>
          <w:right w:w="15" w:type="dxa"/>
        </w:tblCellMar>
        <w:tblLook w:val="04A0" w:firstRow="1" w:lastRow="0" w:firstColumn="1" w:lastColumn="0" w:noHBand="0" w:noVBand="1"/>
      </w:tblPr>
      <w:tblGrid>
        <w:gridCol w:w="3041"/>
        <w:gridCol w:w="2610"/>
        <w:gridCol w:w="2429"/>
      </w:tblGrid>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Alternatives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Percentage (%)</w:t>
            </w:r>
          </w:p>
        </w:tc>
      </w:tr>
      <w:tr w:rsidR="00252180" w:rsidRPr="00AB4928" w:rsidTr="00252180">
        <w:trPr>
          <w:trHeight w:val="402"/>
        </w:trPr>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Agree</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w:t>
            </w:r>
          </w:p>
        </w:tc>
        <w:tc>
          <w:tcPr>
            <w:tcW w:w="0" w:type="auto"/>
            <w:tcBorders>
              <w:top w:val="single" w:sz="4" w:space="0" w:color="000000"/>
              <w:left w:val="single" w:sz="4" w:space="0" w:color="000000"/>
              <w:right w:val="single" w:sz="4" w:space="0" w:color="000000"/>
            </w:tcBorders>
            <w:hideMark/>
          </w:tcPr>
          <w:p w:rsidR="00252180" w:rsidRPr="00AB4928" w:rsidRDefault="00252180" w:rsidP="00AB4928">
            <w:pPr>
              <w:spacing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8/25×100/1=32%</w:t>
            </w:r>
          </w:p>
        </w:tc>
      </w:tr>
      <w:tr w:rsidR="00252180" w:rsidRPr="00AB4928" w:rsidTr="00252180">
        <w:trPr>
          <w:trHeight w:val="483"/>
        </w:trPr>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Agree</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w:t>
            </w:r>
          </w:p>
        </w:tc>
        <w:tc>
          <w:tcPr>
            <w:tcW w:w="0" w:type="auto"/>
            <w:tcBorders>
              <w:left w:val="single" w:sz="4" w:space="0" w:color="000000"/>
              <w:right w:val="single" w:sz="4" w:space="0" w:color="000000"/>
            </w:tcBorders>
            <w:hideMark/>
          </w:tcPr>
          <w:p w:rsidR="00252180" w:rsidRPr="00AB4928" w:rsidRDefault="00252180" w:rsidP="00AB4928">
            <w:pPr>
              <w:spacing w:before="75"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4/25×100/1=16%</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Strongly 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2</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2/25×100/1=8%</w:t>
            </w:r>
          </w:p>
        </w:tc>
      </w:tr>
      <w:tr w:rsidR="00252180" w:rsidRPr="00AB4928" w:rsidTr="00252180">
        <w:trPr>
          <w:trHeight w:val="482"/>
        </w:trPr>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Disagree</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2</w:t>
            </w:r>
          </w:p>
        </w:tc>
        <w:tc>
          <w:tcPr>
            <w:tcW w:w="0" w:type="auto"/>
            <w:tcBorders>
              <w:left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2/25×100/1=8%</w:t>
            </w:r>
          </w:p>
        </w:tc>
      </w:tr>
      <w:tr w:rsidR="00252180" w:rsidRPr="00AB4928" w:rsidTr="00252180">
        <w:trPr>
          <w:trHeight w:val="566"/>
        </w:trPr>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No Idea</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7"/>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9</w:t>
            </w:r>
          </w:p>
        </w:tc>
        <w:tc>
          <w:tcPr>
            <w:tcW w:w="0" w:type="auto"/>
            <w:tcBorders>
              <w:left w:val="single" w:sz="4" w:space="0" w:color="000000"/>
              <w:bottom w:val="single" w:sz="4" w:space="0" w:color="000000"/>
              <w:right w:val="single" w:sz="4" w:space="0" w:color="000000"/>
            </w:tcBorders>
            <w:hideMark/>
          </w:tcPr>
          <w:p w:rsidR="00252180" w:rsidRPr="00AB4928" w:rsidRDefault="00252180" w:rsidP="00AB4928">
            <w:pPr>
              <w:spacing w:before="74" w:after="0" w:line="360" w:lineRule="auto"/>
              <w:ind w:left="10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9/25×100/1=36%</w:t>
            </w:r>
          </w:p>
        </w:tc>
      </w:tr>
      <w:tr w:rsidR="00252180" w:rsidRPr="00AB4928" w:rsidTr="00252180">
        <w:trPr>
          <w:trHeight w:val="482"/>
        </w:trPr>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11"/>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TOTAL</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1019" w:right="1009"/>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25</w:t>
            </w:r>
          </w:p>
        </w:tc>
        <w:tc>
          <w:tcPr>
            <w:tcW w:w="0" w:type="auto"/>
            <w:tcBorders>
              <w:top w:val="single" w:sz="4" w:space="0" w:color="000000"/>
              <w:left w:val="single" w:sz="4" w:space="0" w:color="000000"/>
              <w:bottom w:val="single" w:sz="4" w:space="0" w:color="000000"/>
              <w:right w:val="single" w:sz="4" w:space="0" w:color="000000"/>
            </w:tcBorders>
            <w:hideMark/>
          </w:tcPr>
          <w:p w:rsidR="00252180" w:rsidRPr="00AB4928" w:rsidRDefault="00252180" w:rsidP="00AB4928">
            <w:pPr>
              <w:spacing w:after="0" w:line="360" w:lineRule="auto"/>
              <w:ind w:left="992" w:right="98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100</w:t>
            </w:r>
          </w:p>
        </w:tc>
      </w:tr>
    </w:tbl>
    <w:p w:rsidR="00AB4928" w:rsidRDefault="00AB4928" w:rsidP="00AB4928">
      <w:pPr>
        <w:spacing w:after="0" w:line="360" w:lineRule="auto"/>
        <w:jc w:val="both"/>
        <w:rPr>
          <w:rFonts w:ascii="Times New Roman" w:eastAsia="Times New Roman" w:hAnsi="Times New Roman" w:cs="Times New Roman"/>
          <w:color w:val="000000"/>
          <w:kern w:val="0"/>
          <w:sz w:val="28"/>
          <w:szCs w:val="28"/>
          <w14:ligatures w14:val="none"/>
        </w:rPr>
      </w:pPr>
    </w:p>
    <w:p w:rsidR="00252180" w:rsidRPr="00AB4928" w:rsidRDefault="00252180" w:rsidP="00AB4928">
      <w:pPr>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Table 12: Question: marketing research helps managers of Unilever Nigeria plc, in truly analytical and scientific approach to decision making?</w:t>
      </w:r>
    </w:p>
    <w:p w:rsidR="00252180" w:rsidRPr="00AB4928" w:rsidRDefault="00252180" w:rsidP="00AB4928">
      <w:pPr>
        <w:spacing w:after="0" w:line="360" w:lineRule="auto"/>
        <w:ind w:right="216"/>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Table 12 above shows that 8 respondents (32%) strongly agreed that marketing research helps managers of Unilever Nigeria plc </w:t>
      </w:r>
      <w:proofErr w:type="spellStart"/>
      <w:r w:rsidRPr="00AB4928">
        <w:rPr>
          <w:rFonts w:ascii="Times New Roman" w:eastAsia="Times New Roman" w:hAnsi="Times New Roman" w:cs="Times New Roman"/>
          <w:color w:val="000000"/>
          <w:kern w:val="0"/>
          <w:sz w:val="28"/>
          <w:szCs w:val="28"/>
          <w14:ligatures w14:val="none"/>
        </w:rPr>
        <w:t>lokoja</w:t>
      </w:r>
      <w:proofErr w:type="spellEnd"/>
      <w:r w:rsidRPr="00AB4928">
        <w:rPr>
          <w:rFonts w:ascii="Times New Roman" w:eastAsia="Times New Roman" w:hAnsi="Times New Roman" w:cs="Times New Roman"/>
          <w:color w:val="000000"/>
          <w:kern w:val="0"/>
          <w:sz w:val="28"/>
          <w:szCs w:val="28"/>
          <w14:ligatures w14:val="none"/>
        </w:rPr>
        <w:t xml:space="preserve"> to apply</w:t>
      </w:r>
    </w:p>
    <w:p w:rsidR="00252180" w:rsidRDefault="00252180" w:rsidP="00AB4928">
      <w:pPr>
        <w:spacing w:before="73" w:after="0" w:line="360" w:lineRule="auto"/>
        <w:ind w:right="225"/>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truly analytical and scientific approach to decision making. 4 of the respondents agreed, 2 people strongly disagree and 2 people also disagree, while 9 of the respondents had no idea.</w:t>
      </w:r>
    </w:p>
    <w:p w:rsidR="00AB4928" w:rsidRPr="00AB4928" w:rsidRDefault="00AB4928" w:rsidP="00AB4928">
      <w:pPr>
        <w:spacing w:before="73" w:after="0" w:line="360" w:lineRule="auto"/>
        <w:ind w:right="225"/>
        <w:jc w:val="both"/>
        <w:rPr>
          <w:rFonts w:ascii="Times New Roman" w:eastAsia="Times New Roman" w:hAnsi="Times New Roman" w:cs="Times New Roman"/>
          <w:kern w:val="0"/>
          <w:sz w:val="28"/>
          <w:szCs w:val="28"/>
          <w14:ligatures w14:val="none"/>
        </w:rPr>
      </w:pPr>
    </w:p>
    <w:p w:rsidR="00252180" w:rsidRPr="00AB4928" w:rsidRDefault="00252180" w:rsidP="00AB4928">
      <w:pPr>
        <w:numPr>
          <w:ilvl w:val="0"/>
          <w:numId w:val="37"/>
        </w:numPr>
        <w:spacing w:after="0" w:line="360" w:lineRule="auto"/>
        <w:jc w:val="both"/>
        <w:textAlignment w:val="baseline"/>
        <w:outlineLvl w:val="2"/>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    DISCUSSION OF THE FINDINGS</w:t>
      </w:r>
    </w:p>
    <w:p w:rsidR="00252180" w:rsidRPr="00AB4928" w:rsidRDefault="00252180" w:rsidP="00AB4928">
      <w:pPr>
        <w:spacing w:before="156" w:after="0" w:line="360" w:lineRule="auto"/>
        <w:ind w:right="218"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This research study is of importance to individuals, firms or organizations that need or may need to embark on marketing research on developing new products. This study shows that there is no thorough marketing research in our organizations today. Thus, many organizations have gone into the development of product, but at the wrong time and for the wrong target markets.</w:t>
      </w:r>
    </w:p>
    <w:p w:rsidR="00252180" w:rsidRPr="00AB4928" w:rsidRDefault="00252180" w:rsidP="00AB4928">
      <w:pPr>
        <w:spacing w:before="2" w:after="0" w:line="360" w:lineRule="auto"/>
        <w:ind w:right="217"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More so, this study has shown that some marketing and research managers do not take marketing research too seriously as it should have been taken. Some managers go to the field of research without the right focus and motive directed or aimed at gathering information about the customers and their needs in order to produce products that will satisfy those needs.</w:t>
      </w:r>
    </w:p>
    <w:p w:rsidR="00252180" w:rsidRPr="00AB4928" w:rsidRDefault="00252180" w:rsidP="00AB4928">
      <w:pPr>
        <w:spacing w:after="0" w:line="360" w:lineRule="auto"/>
        <w:ind w:right="212"/>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Also, this study reveals that dishonesty and incompetence are other paramount causes of failure of organization engaging in marketing research before developing new products. Some of the researchers today have no knowledge and experience as to how a proper and thorough marketing research should be conducted so as to help their organization(s) in taking decision on which strategy and policy to be adopted in developing new products that will satisfy the needs of their target market and in turn bring high productivity, effectiveness, efficiency and profitability.</w:t>
      </w:r>
    </w:p>
    <w:p w:rsidR="00252180" w:rsidRPr="00AB4928" w:rsidRDefault="00252180" w:rsidP="00AB4928">
      <w:pPr>
        <w:spacing w:after="0" w:line="360" w:lineRule="auto"/>
        <w:ind w:right="222"/>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It was also revealed that there is no good management decision in regard to marketing management in our organizations today. </w:t>
      </w:r>
      <w:r w:rsidR="00F93BBB" w:rsidRPr="00AB4928">
        <w:rPr>
          <w:rFonts w:ascii="Times New Roman" w:eastAsia="Times New Roman" w:hAnsi="Times New Roman" w:cs="Times New Roman"/>
          <w:color w:val="000000"/>
          <w:kern w:val="0"/>
          <w:sz w:val="28"/>
          <w:szCs w:val="28"/>
          <w14:ligatures w14:val="none"/>
        </w:rPr>
        <w:t>This has</w:t>
      </w:r>
      <w:r w:rsidRPr="00AB4928">
        <w:rPr>
          <w:rFonts w:ascii="Times New Roman" w:eastAsia="Times New Roman" w:hAnsi="Times New Roman" w:cs="Times New Roman"/>
          <w:color w:val="000000"/>
          <w:kern w:val="0"/>
          <w:sz w:val="28"/>
          <w:szCs w:val="28"/>
          <w14:ligatures w14:val="none"/>
        </w:rPr>
        <w:t xml:space="preserve"> made marketing research and product development ineffective. It was revealed that there is no good and easy flow of information between the marketing managers and their target market during research and product development is stunted.</w:t>
      </w:r>
    </w:p>
    <w:p w:rsidR="00252180" w:rsidRPr="00AB4928" w:rsidRDefault="00252180" w:rsidP="00AB4928">
      <w:pPr>
        <w:spacing w:after="0" w:line="360" w:lineRule="auto"/>
        <w:ind w:right="223"/>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lastRenderedPageBreak/>
        <w:t>Lack of adequate fund for marketing research and development (R&amp;D) makes most of our organizations to fail in their bid to develop new products that will satisfy the needs of their target market.</w:t>
      </w:r>
    </w:p>
    <w:p w:rsidR="00252180" w:rsidRPr="00AB4928" w:rsidRDefault="00252180" w:rsidP="00AB4928">
      <w:pPr>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Finally, this research study has also revealed that inadequate timing is another problem faced by managers. If the product is not developed on time, competitors may come into the market and render the efforts to see that their products are developed on time especially when the demand for them is high.</w:t>
      </w:r>
    </w:p>
    <w:p w:rsidR="00252180" w:rsidRPr="00AB4928" w:rsidRDefault="00252180" w:rsidP="00AB4928">
      <w:pPr>
        <w:spacing w:after="0" w:line="360" w:lineRule="auto"/>
        <w:rPr>
          <w:rFonts w:ascii="Times New Roman" w:eastAsia="Times New Roman" w:hAnsi="Times New Roman" w:cs="Times New Roman"/>
          <w:kern w:val="0"/>
          <w:sz w:val="28"/>
          <w:szCs w:val="28"/>
          <w14:ligatures w14:val="none"/>
        </w:rPr>
      </w:pPr>
    </w:p>
    <w:p w:rsidR="00F93BBB" w:rsidRPr="00AB4928" w:rsidRDefault="00F93BBB" w:rsidP="00AB4928">
      <w:pPr>
        <w:spacing w:after="0" w:line="360" w:lineRule="auto"/>
        <w:rPr>
          <w:rFonts w:ascii="Times New Roman" w:eastAsia="Times New Roman" w:hAnsi="Times New Roman" w:cs="Times New Roman"/>
          <w:kern w:val="0"/>
          <w:sz w:val="28"/>
          <w:szCs w:val="28"/>
          <w14:ligatures w14:val="none"/>
        </w:rPr>
      </w:pPr>
    </w:p>
    <w:p w:rsidR="00252180" w:rsidRPr="00AB4928" w:rsidRDefault="00252180" w:rsidP="00AB4928">
      <w:pPr>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CHAPTER FIVE</w:t>
      </w:r>
    </w:p>
    <w:p w:rsidR="00252180" w:rsidRPr="00AB4928" w:rsidRDefault="00252180" w:rsidP="00AB4928">
      <w:pPr>
        <w:spacing w:after="0" w:line="360" w:lineRule="auto"/>
        <w:jc w:val="center"/>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SUMMARY, CONCLUSIONS AND RECOMMENDATIONS</w:t>
      </w:r>
    </w:p>
    <w:p w:rsidR="00252180" w:rsidRPr="00AB4928" w:rsidRDefault="00252180" w:rsidP="00AB4928">
      <w:pPr>
        <w:spacing w:after="0" w:line="360" w:lineRule="auto"/>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5.1</w:t>
      </w:r>
      <w:r w:rsidRPr="00AB4928">
        <w:rPr>
          <w:rFonts w:ascii="Times New Roman" w:eastAsia="Times New Roman" w:hAnsi="Times New Roman" w:cs="Times New Roman"/>
          <w:b/>
          <w:bCs/>
          <w:color w:val="000000"/>
          <w:kern w:val="0"/>
          <w:sz w:val="28"/>
          <w:szCs w:val="28"/>
          <w14:ligatures w14:val="none"/>
        </w:rPr>
        <w:tab/>
        <w:t>SUMMARY OF FINDINGS</w:t>
      </w:r>
    </w:p>
    <w:p w:rsidR="00252180" w:rsidRPr="00AB4928" w:rsidRDefault="00252180" w:rsidP="00AB4928">
      <w:pPr>
        <w:spacing w:after="0" w:line="360" w:lineRule="auto"/>
        <w:ind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This research work is on the impact of marketing research on product development. Unilever Nigeria plc was used as the case study. It was revealed that lack of adequate fund and time committed to marketing research has caused failure to our organizations in their attempt to develop products that will satisfy their target market.</w:t>
      </w:r>
    </w:p>
    <w:p w:rsidR="00252180" w:rsidRPr="00AB4928" w:rsidRDefault="00252180" w:rsidP="00AB4928">
      <w:pPr>
        <w:spacing w:after="0" w:line="360" w:lineRule="auto"/>
        <w:ind w:right="216"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study also show that lack of good communication network between managers and their customers, poor and ineffective management decision, dishonesty and incompetence on the part of marketing managers and research planners, as well as absence of thoroughly planned and effective execution of marketing research in our organizations in developing products that will satisfy the needs of the target market, at a profit level that will ensure continuity, growth and expansion of the organization and as well enhances the overall achievement of the organizational goals.</w:t>
      </w:r>
      <w:r w:rsidRPr="00AB4928">
        <w:rPr>
          <w:rFonts w:ascii="Times New Roman" w:eastAsia="Times New Roman" w:hAnsi="Times New Roman" w:cs="Times New Roman"/>
          <w:kern w:val="0"/>
          <w:sz w:val="28"/>
          <w:szCs w:val="28"/>
          <w14:ligatures w14:val="none"/>
        </w:rPr>
        <w:br/>
      </w:r>
    </w:p>
    <w:p w:rsidR="00252180" w:rsidRPr="00AB4928" w:rsidRDefault="00252180" w:rsidP="00AB4928">
      <w:pPr>
        <w:numPr>
          <w:ilvl w:val="0"/>
          <w:numId w:val="38"/>
        </w:numPr>
        <w:spacing w:after="0" w:line="360" w:lineRule="auto"/>
        <w:jc w:val="both"/>
        <w:textAlignment w:val="baseline"/>
        <w:outlineLvl w:val="2"/>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lastRenderedPageBreak/>
        <w:t>  CONCLUSION</w:t>
      </w:r>
    </w:p>
    <w:p w:rsidR="00252180" w:rsidRPr="00AB4928" w:rsidRDefault="00252180" w:rsidP="00AB4928">
      <w:pPr>
        <w:spacing w:before="156" w:after="0" w:line="360" w:lineRule="auto"/>
        <w:ind w:right="217" w:firstLine="375"/>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In conclusion, </w:t>
      </w:r>
      <w:r w:rsidR="00AB4928" w:rsidRPr="00AB4928">
        <w:rPr>
          <w:rFonts w:ascii="Times New Roman" w:eastAsia="Times New Roman" w:hAnsi="Times New Roman" w:cs="Times New Roman"/>
          <w:color w:val="000000"/>
          <w:kern w:val="0"/>
          <w:sz w:val="28"/>
          <w:szCs w:val="28"/>
          <w14:ligatures w14:val="none"/>
        </w:rPr>
        <w:t>good marketing research</w:t>
      </w:r>
      <w:r w:rsidRPr="00AB4928">
        <w:rPr>
          <w:rFonts w:ascii="Times New Roman" w:eastAsia="Times New Roman" w:hAnsi="Times New Roman" w:cs="Times New Roman"/>
          <w:color w:val="000000"/>
          <w:kern w:val="0"/>
          <w:sz w:val="28"/>
          <w:szCs w:val="28"/>
          <w14:ligatures w14:val="none"/>
        </w:rPr>
        <w:t xml:space="preserve"> should be adopted by marketing managers in developing new products because through this, management will be able to achieve its marketing objectives by producing products that will satisfy the needs of their target market at the optimum level of profitability.</w:t>
      </w:r>
    </w:p>
    <w:p w:rsidR="00252180" w:rsidRDefault="00252180" w:rsidP="00AB4928">
      <w:pPr>
        <w:spacing w:after="0" w:line="360" w:lineRule="auto"/>
        <w:ind w:right="214" w:firstLine="375"/>
        <w:jc w:val="both"/>
        <w:rPr>
          <w:rFonts w:ascii="Times New Roman" w:eastAsia="Times New Roman" w:hAnsi="Times New Roman" w:cs="Times New Roman"/>
          <w:color w:val="000000"/>
          <w:kern w:val="0"/>
          <w:sz w:val="28"/>
          <w:szCs w:val="28"/>
          <w14:ligatures w14:val="none"/>
        </w:rPr>
      </w:pPr>
      <w:r w:rsidRPr="00AB4928">
        <w:rPr>
          <w:rFonts w:ascii="Times New Roman" w:eastAsia="Times New Roman" w:hAnsi="Times New Roman" w:cs="Times New Roman"/>
          <w:color w:val="000000"/>
          <w:kern w:val="0"/>
          <w:sz w:val="28"/>
          <w:szCs w:val="28"/>
          <w14:ligatures w14:val="none"/>
        </w:rPr>
        <w:t>Also, through a thorough planning and effective execution of marketing research, the organization will be able to know which product to develop, for which market to produce, when to produce and where the production should be done. This will enable to put the organization on a balance in its marketing operations.</w:t>
      </w:r>
    </w:p>
    <w:p w:rsidR="00AB4928" w:rsidRPr="00AB4928" w:rsidRDefault="00AB4928" w:rsidP="00AB4928">
      <w:pPr>
        <w:spacing w:after="0" w:line="360" w:lineRule="auto"/>
        <w:ind w:right="214" w:firstLine="375"/>
        <w:jc w:val="both"/>
        <w:rPr>
          <w:rFonts w:ascii="Times New Roman" w:eastAsia="Times New Roman" w:hAnsi="Times New Roman" w:cs="Times New Roman"/>
          <w:kern w:val="0"/>
          <w:sz w:val="28"/>
          <w:szCs w:val="28"/>
          <w14:ligatures w14:val="none"/>
        </w:rPr>
      </w:pPr>
    </w:p>
    <w:p w:rsidR="00252180" w:rsidRPr="00AB4928" w:rsidRDefault="00252180" w:rsidP="00AB4928">
      <w:pPr>
        <w:numPr>
          <w:ilvl w:val="0"/>
          <w:numId w:val="39"/>
        </w:numPr>
        <w:spacing w:before="60" w:after="0" w:line="360" w:lineRule="auto"/>
        <w:jc w:val="both"/>
        <w:textAlignment w:val="baseline"/>
        <w:outlineLvl w:val="2"/>
        <w:rPr>
          <w:rFonts w:ascii="Times New Roman" w:eastAsia="Times New Roman" w:hAnsi="Times New Roman" w:cs="Times New Roman"/>
          <w:b/>
          <w:bCs/>
          <w:color w:val="000000"/>
          <w:kern w:val="0"/>
          <w:sz w:val="28"/>
          <w:szCs w:val="28"/>
          <w14:ligatures w14:val="none"/>
        </w:rPr>
      </w:pPr>
      <w:r w:rsidRPr="00AB4928">
        <w:rPr>
          <w:rFonts w:ascii="Times New Roman" w:eastAsia="Times New Roman" w:hAnsi="Times New Roman" w:cs="Times New Roman"/>
          <w:b/>
          <w:bCs/>
          <w:color w:val="000000"/>
          <w:kern w:val="0"/>
          <w:sz w:val="28"/>
          <w:szCs w:val="28"/>
          <w14:ligatures w14:val="none"/>
        </w:rPr>
        <w:t>  RECOMMENDATIONS</w:t>
      </w:r>
    </w:p>
    <w:p w:rsidR="00252180" w:rsidRPr="00AB4928" w:rsidRDefault="00252180" w:rsidP="00AB4928">
      <w:pPr>
        <w:spacing w:before="156" w:after="0" w:line="360" w:lineRule="auto"/>
        <w:ind w:right="217" w:firstLine="375"/>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Based on the findings earlier discussed, it is hereby recommended that before new product can be developed via a thoroughly planned marketing research, the following factors must be duly considered and put in place.</w:t>
      </w:r>
    </w:p>
    <w:p w:rsidR="00252180" w:rsidRPr="00AB4928" w:rsidRDefault="00252180" w:rsidP="00AB4928">
      <w:pPr>
        <w:spacing w:before="1" w:after="0" w:line="360" w:lineRule="auto"/>
        <w:ind w:right="223"/>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There must be good management design and approach. This is an important factor that contributes immensely to organizations’ marketing and managerial success.</w:t>
      </w:r>
    </w:p>
    <w:p w:rsidR="00252180" w:rsidRPr="00AB4928" w:rsidRDefault="00252180" w:rsidP="00AB4928">
      <w:pPr>
        <w:spacing w:before="1" w:after="0" w:line="360" w:lineRule="auto"/>
        <w:ind w:right="225"/>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 management must be very skillful, considerate and effective in its decision making by applying a truly analytical and scientific approach to its decision-making process.</w:t>
      </w:r>
    </w:p>
    <w:p w:rsidR="00252180" w:rsidRPr="00AB4928" w:rsidRDefault="00252180" w:rsidP="00AB4928">
      <w:pPr>
        <w:spacing w:before="1" w:after="0" w:line="360" w:lineRule="auto"/>
        <w:ind w:right="217"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 xml:space="preserve">Different tactics and strategies should be put in practice in order to have an effective and efficient product development resulting from a thorough planning and execution of marketing research. This will in turn </w:t>
      </w:r>
      <w:r w:rsidRPr="00AB4928">
        <w:rPr>
          <w:rFonts w:ascii="Times New Roman" w:eastAsia="Times New Roman" w:hAnsi="Times New Roman" w:cs="Times New Roman"/>
          <w:color w:val="000000"/>
          <w:kern w:val="0"/>
          <w:sz w:val="28"/>
          <w:szCs w:val="28"/>
          <w14:ligatures w14:val="none"/>
        </w:rPr>
        <w:lastRenderedPageBreak/>
        <w:t>help the management to achieve the overall organizational goals and objectives.</w:t>
      </w:r>
    </w:p>
    <w:p w:rsidR="00252180" w:rsidRPr="00AB4928" w:rsidRDefault="00252180" w:rsidP="00AB4928">
      <w:pPr>
        <w:spacing w:after="0" w:line="360" w:lineRule="auto"/>
        <w:ind w:right="218"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Firms should appoint product managers to manage individual products and new product teams to ensure that the process is carried out successfully.</w:t>
      </w:r>
    </w:p>
    <w:p w:rsidR="00252180" w:rsidRPr="00AB4928" w:rsidRDefault="00252180" w:rsidP="00AB4928">
      <w:pPr>
        <w:spacing w:after="0" w:line="360" w:lineRule="auto"/>
        <w:ind w:right="223"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Marketers should look for ways to design better quality into new products and to improve the quality of the existing ones.</w:t>
      </w:r>
    </w:p>
    <w:p w:rsidR="00252180" w:rsidRPr="00AB4928" w:rsidRDefault="00252180" w:rsidP="00AB4928">
      <w:pPr>
        <w:spacing w:after="0" w:line="360" w:lineRule="auto"/>
        <w:ind w:right="219" w:firstLine="720"/>
        <w:jc w:val="both"/>
        <w:rPr>
          <w:rFonts w:ascii="Times New Roman" w:eastAsia="Times New Roman" w:hAnsi="Times New Roman" w:cs="Times New Roman"/>
          <w:kern w:val="0"/>
          <w:sz w:val="28"/>
          <w:szCs w:val="28"/>
          <w14:ligatures w14:val="none"/>
        </w:rPr>
      </w:pPr>
      <w:r w:rsidRPr="00AB4928">
        <w:rPr>
          <w:rFonts w:ascii="Times New Roman" w:eastAsia="Times New Roman" w:hAnsi="Times New Roman" w:cs="Times New Roman"/>
          <w:color w:val="000000"/>
          <w:kern w:val="0"/>
          <w:sz w:val="28"/>
          <w:szCs w:val="28"/>
          <w14:ligatures w14:val="none"/>
        </w:rPr>
        <w:t>They should ensure that exact quality, size and the features of their product should be made known to the public (customers) through the use of informative and transparent advertisements.</w:t>
      </w:r>
    </w:p>
    <w:p w:rsidR="00252180" w:rsidRPr="00AB4928" w:rsidRDefault="00252180" w:rsidP="00AB4928">
      <w:pPr>
        <w:spacing w:after="0" w:line="360" w:lineRule="auto"/>
        <w:rPr>
          <w:rFonts w:ascii="Times New Roman" w:eastAsia="Times New Roman" w:hAnsi="Times New Roman" w:cs="Times New Roman"/>
          <w:kern w:val="0"/>
          <w:sz w:val="28"/>
          <w:szCs w:val="28"/>
          <w14:ligatures w14:val="none"/>
        </w:rPr>
      </w:pPr>
    </w:p>
    <w:p w:rsidR="00252180" w:rsidRPr="00AB4928" w:rsidRDefault="00252180" w:rsidP="00AB4928">
      <w:pPr>
        <w:shd w:val="clear" w:color="auto" w:fill="FFFFFF"/>
        <w:spacing w:after="0" w:line="360" w:lineRule="auto"/>
        <w:jc w:val="both"/>
        <w:rPr>
          <w:rFonts w:ascii="Times New Roman" w:eastAsia="Times New Roman" w:hAnsi="Times New Roman" w:cs="Times New Roman"/>
          <w:kern w:val="0"/>
          <w:sz w:val="28"/>
          <w:szCs w:val="28"/>
          <w14:ligatures w14:val="none"/>
        </w:rPr>
      </w:pPr>
    </w:p>
    <w:p w:rsidR="00B93FBE" w:rsidRPr="00AB4928" w:rsidRDefault="00B93FBE" w:rsidP="00AB4928">
      <w:pPr>
        <w:spacing w:line="360" w:lineRule="auto"/>
        <w:rPr>
          <w:sz w:val="28"/>
          <w:szCs w:val="28"/>
        </w:rPr>
      </w:pPr>
    </w:p>
    <w:sectPr w:rsidR="00B93FBE" w:rsidRPr="00AB4928" w:rsidSect="008672E6">
      <w:footerReference w:type="default" r:id="rId7"/>
      <w:pgSz w:w="12240" w:h="15840"/>
      <w:pgMar w:top="1440" w:right="180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56C1" w:rsidRDefault="002256C1" w:rsidP="00AB4928">
      <w:pPr>
        <w:spacing w:after="0" w:line="240" w:lineRule="auto"/>
      </w:pPr>
      <w:r>
        <w:separator/>
      </w:r>
    </w:p>
  </w:endnote>
  <w:endnote w:type="continuationSeparator" w:id="0">
    <w:p w:rsidR="002256C1" w:rsidRDefault="002256C1" w:rsidP="00AB4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23485"/>
      <w:docPartObj>
        <w:docPartGallery w:val="Page Numbers (Bottom of Page)"/>
        <w:docPartUnique/>
      </w:docPartObj>
    </w:sdtPr>
    <w:sdtEndPr>
      <w:rPr>
        <w:noProof/>
      </w:rPr>
    </w:sdtEndPr>
    <w:sdtContent>
      <w:p w:rsidR="00AB4928" w:rsidRDefault="00AB49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B4928" w:rsidRDefault="00AB4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56C1" w:rsidRDefault="002256C1" w:rsidP="00AB4928">
      <w:pPr>
        <w:spacing w:after="0" w:line="240" w:lineRule="auto"/>
      </w:pPr>
      <w:r>
        <w:separator/>
      </w:r>
    </w:p>
  </w:footnote>
  <w:footnote w:type="continuationSeparator" w:id="0">
    <w:p w:rsidR="002256C1" w:rsidRDefault="002256C1" w:rsidP="00AB49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3E4"/>
    <w:multiLevelType w:val="hybridMultilevel"/>
    <w:tmpl w:val="6F8E0AEE"/>
    <w:lvl w:ilvl="0" w:tplc="B1C8DC12">
      <w:start w:val="4"/>
      <w:numFmt w:val="lowerRoman"/>
      <w:lvlText w:val="%1."/>
      <w:lvlJc w:val="right"/>
      <w:pPr>
        <w:tabs>
          <w:tab w:val="num" w:pos="720"/>
        </w:tabs>
        <w:ind w:left="720" w:hanging="360"/>
      </w:pPr>
    </w:lvl>
    <w:lvl w:ilvl="1" w:tplc="2D4ABCDE" w:tentative="1">
      <w:start w:val="1"/>
      <w:numFmt w:val="decimal"/>
      <w:lvlText w:val="%2."/>
      <w:lvlJc w:val="left"/>
      <w:pPr>
        <w:tabs>
          <w:tab w:val="num" w:pos="1440"/>
        </w:tabs>
        <w:ind w:left="1440" w:hanging="360"/>
      </w:pPr>
    </w:lvl>
    <w:lvl w:ilvl="2" w:tplc="41D04408" w:tentative="1">
      <w:start w:val="1"/>
      <w:numFmt w:val="decimal"/>
      <w:lvlText w:val="%3."/>
      <w:lvlJc w:val="left"/>
      <w:pPr>
        <w:tabs>
          <w:tab w:val="num" w:pos="2160"/>
        </w:tabs>
        <w:ind w:left="2160" w:hanging="360"/>
      </w:pPr>
    </w:lvl>
    <w:lvl w:ilvl="3" w:tplc="33F6AC6C" w:tentative="1">
      <w:start w:val="1"/>
      <w:numFmt w:val="decimal"/>
      <w:lvlText w:val="%4."/>
      <w:lvlJc w:val="left"/>
      <w:pPr>
        <w:tabs>
          <w:tab w:val="num" w:pos="2880"/>
        </w:tabs>
        <w:ind w:left="2880" w:hanging="360"/>
      </w:pPr>
    </w:lvl>
    <w:lvl w:ilvl="4" w:tplc="3678EB58" w:tentative="1">
      <w:start w:val="1"/>
      <w:numFmt w:val="decimal"/>
      <w:lvlText w:val="%5."/>
      <w:lvlJc w:val="left"/>
      <w:pPr>
        <w:tabs>
          <w:tab w:val="num" w:pos="3600"/>
        </w:tabs>
        <w:ind w:left="3600" w:hanging="360"/>
      </w:pPr>
    </w:lvl>
    <w:lvl w:ilvl="5" w:tplc="33EAF9FA" w:tentative="1">
      <w:start w:val="1"/>
      <w:numFmt w:val="decimal"/>
      <w:lvlText w:val="%6."/>
      <w:lvlJc w:val="left"/>
      <w:pPr>
        <w:tabs>
          <w:tab w:val="num" w:pos="4320"/>
        </w:tabs>
        <w:ind w:left="4320" w:hanging="360"/>
      </w:pPr>
    </w:lvl>
    <w:lvl w:ilvl="6" w:tplc="9B1617F0" w:tentative="1">
      <w:start w:val="1"/>
      <w:numFmt w:val="decimal"/>
      <w:lvlText w:val="%7."/>
      <w:lvlJc w:val="left"/>
      <w:pPr>
        <w:tabs>
          <w:tab w:val="num" w:pos="5040"/>
        </w:tabs>
        <w:ind w:left="5040" w:hanging="360"/>
      </w:pPr>
    </w:lvl>
    <w:lvl w:ilvl="7" w:tplc="BCB61D38" w:tentative="1">
      <w:start w:val="1"/>
      <w:numFmt w:val="decimal"/>
      <w:lvlText w:val="%8."/>
      <w:lvlJc w:val="left"/>
      <w:pPr>
        <w:tabs>
          <w:tab w:val="num" w:pos="5760"/>
        </w:tabs>
        <w:ind w:left="5760" w:hanging="360"/>
      </w:pPr>
    </w:lvl>
    <w:lvl w:ilvl="8" w:tplc="68447A6A" w:tentative="1">
      <w:start w:val="1"/>
      <w:numFmt w:val="decimal"/>
      <w:lvlText w:val="%9."/>
      <w:lvlJc w:val="left"/>
      <w:pPr>
        <w:tabs>
          <w:tab w:val="num" w:pos="6480"/>
        </w:tabs>
        <w:ind w:left="6480" w:hanging="360"/>
      </w:pPr>
    </w:lvl>
  </w:abstractNum>
  <w:abstractNum w:abstractNumId="1" w15:restartNumberingAfterBreak="0">
    <w:nsid w:val="06AE76CC"/>
    <w:multiLevelType w:val="multilevel"/>
    <w:tmpl w:val="714CF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981CE5"/>
    <w:multiLevelType w:val="multilevel"/>
    <w:tmpl w:val="5D74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930135"/>
    <w:multiLevelType w:val="hybridMultilevel"/>
    <w:tmpl w:val="FB28E938"/>
    <w:lvl w:ilvl="0" w:tplc="87B6DCA0">
      <w:start w:val="4"/>
      <w:numFmt w:val="lowerRoman"/>
      <w:lvlText w:val="%1."/>
      <w:lvlJc w:val="right"/>
      <w:pPr>
        <w:tabs>
          <w:tab w:val="num" w:pos="720"/>
        </w:tabs>
        <w:ind w:left="720" w:hanging="360"/>
      </w:pPr>
    </w:lvl>
    <w:lvl w:ilvl="1" w:tplc="67CEAC92" w:tentative="1">
      <w:start w:val="1"/>
      <w:numFmt w:val="decimal"/>
      <w:lvlText w:val="%2."/>
      <w:lvlJc w:val="left"/>
      <w:pPr>
        <w:tabs>
          <w:tab w:val="num" w:pos="1440"/>
        </w:tabs>
        <w:ind w:left="1440" w:hanging="360"/>
      </w:pPr>
    </w:lvl>
    <w:lvl w:ilvl="2" w:tplc="EF94CA52" w:tentative="1">
      <w:start w:val="1"/>
      <w:numFmt w:val="decimal"/>
      <w:lvlText w:val="%3."/>
      <w:lvlJc w:val="left"/>
      <w:pPr>
        <w:tabs>
          <w:tab w:val="num" w:pos="2160"/>
        </w:tabs>
        <w:ind w:left="2160" w:hanging="360"/>
      </w:pPr>
    </w:lvl>
    <w:lvl w:ilvl="3" w:tplc="2A54257A" w:tentative="1">
      <w:start w:val="1"/>
      <w:numFmt w:val="decimal"/>
      <w:lvlText w:val="%4."/>
      <w:lvlJc w:val="left"/>
      <w:pPr>
        <w:tabs>
          <w:tab w:val="num" w:pos="2880"/>
        </w:tabs>
        <w:ind w:left="2880" w:hanging="360"/>
      </w:pPr>
    </w:lvl>
    <w:lvl w:ilvl="4" w:tplc="36000508" w:tentative="1">
      <w:start w:val="1"/>
      <w:numFmt w:val="decimal"/>
      <w:lvlText w:val="%5."/>
      <w:lvlJc w:val="left"/>
      <w:pPr>
        <w:tabs>
          <w:tab w:val="num" w:pos="3600"/>
        </w:tabs>
        <w:ind w:left="3600" w:hanging="360"/>
      </w:pPr>
    </w:lvl>
    <w:lvl w:ilvl="5" w:tplc="7CC87A34" w:tentative="1">
      <w:start w:val="1"/>
      <w:numFmt w:val="decimal"/>
      <w:lvlText w:val="%6."/>
      <w:lvlJc w:val="left"/>
      <w:pPr>
        <w:tabs>
          <w:tab w:val="num" w:pos="4320"/>
        </w:tabs>
        <w:ind w:left="4320" w:hanging="360"/>
      </w:pPr>
    </w:lvl>
    <w:lvl w:ilvl="6" w:tplc="947A7F88" w:tentative="1">
      <w:start w:val="1"/>
      <w:numFmt w:val="decimal"/>
      <w:lvlText w:val="%7."/>
      <w:lvlJc w:val="left"/>
      <w:pPr>
        <w:tabs>
          <w:tab w:val="num" w:pos="5040"/>
        </w:tabs>
        <w:ind w:left="5040" w:hanging="360"/>
      </w:pPr>
    </w:lvl>
    <w:lvl w:ilvl="7" w:tplc="0CA0A1B8" w:tentative="1">
      <w:start w:val="1"/>
      <w:numFmt w:val="decimal"/>
      <w:lvlText w:val="%8."/>
      <w:lvlJc w:val="left"/>
      <w:pPr>
        <w:tabs>
          <w:tab w:val="num" w:pos="5760"/>
        </w:tabs>
        <w:ind w:left="5760" w:hanging="360"/>
      </w:pPr>
    </w:lvl>
    <w:lvl w:ilvl="8" w:tplc="97D69A54" w:tentative="1">
      <w:start w:val="1"/>
      <w:numFmt w:val="decimal"/>
      <w:lvlText w:val="%9."/>
      <w:lvlJc w:val="left"/>
      <w:pPr>
        <w:tabs>
          <w:tab w:val="num" w:pos="6480"/>
        </w:tabs>
        <w:ind w:left="6480" w:hanging="360"/>
      </w:pPr>
    </w:lvl>
  </w:abstractNum>
  <w:abstractNum w:abstractNumId="4" w15:restartNumberingAfterBreak="0">
    <w:nsid w:val="16113F72"/>
    <w:multiLevelType w:val="multilevel"/>
    <w:tmpl w:val="5D4C89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7241FE"/>
    <w:multiLevelType w:val="multilevel"/>
    <w:tmpl w:val="C4241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5869B9"/>
    <w:multiLevelType w:val="multilevel"/>
    <w:tmpl w:val="F9A6DC9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2B117124"/>
    <w:multiLevelType w:val="multilevel"/>
    <w:tmpl w:val="82D6D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D2459"/>
    <w:multiLevelType w:val="hybridMultilevel"/>
    <w:tmpl w:val="5E00AF94"/>
    <w:lvl w:ilvl="0" w:tplc="4BB4A3C4">
      <w:start w:val="5"/>
      <w:numFmt w:val="lowerRoman"/>
      <w:lvlText w:val="%1."/>
      <w:lvlJc w:val="right"/>
      <w:pPr>
        <w:tabs>
          <w:tab w:val="num" w:pos="720"/>
        </w:tabs>
        <w:ind w:left="720" w:hanging="360"/>
      </w:pPr>
    </w:lvl>
    <w:lvl w:ilvl="1" w:tplc="027CC4F8" w:tentative="1">
      <w:start w:val="1"/>
      <w:numFmt w:val="decimal"/>
      <w:lvlText w:val="%2."/>
      <w:lvlJc w:val="left"/>
      <w:pPr>
        <w:tabs>
          <w:tab w:val="num" w:pos="1440"/>
        </w:tabs>
        <w:ind w:left="1440" w:hanging="360"/>
      </w:pPr>
    </w:lvl>
    <w:lvl w:ilvl="2" w:tplc="E2CC2A3E" w:tentative="1">
      <w:start w:val="1"/>
      <w:numFmt w:val="decimal"/>
      <w:lvlText w:val="%3."/>
      <w:lvlJc w:val="left"/>
      <w:pPr>
        <w:tabs>
          <w:tab w:val="num" w:pos="2160"/>
        </w:tabs>
        <w:ind w:left="2160" w:hanging="360"/>
      </w:pPr>
    </w:lvl>
    <w:lvl w:ilvl="3" w:tplc="CFEC1476" w:tentative="1">
      <w:start w:val="1"/>
      <w:numFmt w:val="decimal"/>
      <w:lvlText w:val="%4."/>
      <w:lvlJc w:val="left"/>
      <w:pPr>
        <w:tabs>
          <w:tab w:val="num" w:pos="2880"/>
        </w:tabs>
        <w:ind w:left="2880" w:hanging="360"/>
      </w:pPr>
    </w:lvl>
    <w:lvl w:ilvl="4" w:tplc="6066ABFA" w:tentative="1">
      <w:start w:val="1"/>
      <w:numFmt w:val="decimal"/>
      <w:lvlText w:val="%5."/>
      <w:lvlJc w:val="left"/>
      <w:pPr>
        <w:tabs>
          <w:tab w:val="num" w:pos="3600"/>
        </w:tabs>
        <w:ind w:left="3600" w:hanging="360"/>
      </w:pPr>
    </w:lvl>
    <w:lvl w:ilvl="5" w:tplc="27D20FC0" w:tentative="1">
      <w:start w:val="1"/>
      <w:numFmt w:val="decimal"/>
      <w:lvlText w:val="%6."/>
      <w:lvlJc w:val="left"/>
      <w:pPr>
        <w:tabs>
          <w:tab w:val="num" w:pos="4320"/>
        </w:tabs>
        <w:ind w:left="4320" w:hanging="360"/>
      </w:pPr>
    </w:lvl>
    <w:lvl w:ilvl="6" w:tplc="95C060EC" w:tentative="1">
      <w:start w:val="1"/>
      <w:numFmt w:val="decimal"/>
      <w:lvlText w:val="%7."/>
      <w:lvlJc w:val="left"/>
      <w:pPr>
        <w:tabs>
          <w:tab w:val="num" w:pos="5040"/>
        </w:tabs>
        <w:ind w:left="5040" w:hanging="360"/>
      </w:pPr>
    </w:lvl>
    <w:lvl w:ilvl="7" w:tplc="C8481AA4" w:tentative="1">
      <w:start w:val="1"/>
      <w:numFmt w:val="decimal"/>
      <w:lvlText w:val="%8."/>
      <w:lvlJc w:val="left"/>
      <w:pPr>
        <w:tabs>
          <w:tab w:val="num" w:pos="5760"/>
        </w:tabs>
        <w:ind w:left="5760" w:hanging="360"/>
      </w:pPr>
    </w:lvl>
    <w:lvl w:ilvl="8" w:tplc="4F5865A2" w:tentative="1">
      <w:start w:val="1"/>
      <w:numFmt w:val="decimal"/>
      <w:lvlText w:val="%9."/>
      <w:lvlJc w:val="left"/>
      <w:pPr>
        <w:tabs>
          <w:tab w:val="num" w:pos="6480"/>
        </w:tabs>
        <w:ind w:left="6480" w:hanging="360"/>
      </w:pPr>
    </w:lvl>
  </w:abstractNum>
  <w:abstractNum w:abstractNumId="9" w15:restartNumberingAfterBreak="0">
    <w:nsid w:val="32FA5052"/>
    <w:multiLevelType w:val="multilevel"/>
    <w:tmpl w:val="2ED06BD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8EA30AE"/>
    <w:multiLevelType w:val="multilevel"/>
    <w:tmpl w:val="73668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0F12A7"/>
    <w:multiLevelType w:val="multilevel"/>
    <w:tmpl w:val="A11AF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405F17"/>
    <w:multiLevelType w:val="hybridMultilevel"/>
    <w:tmpl w:val="7ABE5D14"/>
    <w:lvl w:ilvl="0" w:tplc="5D46DD6A">
      <w:start w:val="3"/>
      <w:numFmt w:val="lowerRoman"/>
      <w:lvlText w:val="%1."/>
      <w:lvlJc w:val="right"/>
      <w:pPr>
        <w:tabs>
          <w:tab w:val="num" w:pos="720"/>
        </w:tabs>
        <w:ind w:left="720" w:hanging="360"/>
      </w:pPr>
    </w:lvl>
    <w:lvl w:ilvl="1" w:tplc="CE541D4C" w:tentative="1">
      <w:start w:val="1"/>
      <w:numFmt w:val="decimal"/>
      <w:lvlText w:val="%2."/>
      <w:lvlJc w:val="left"/>
      <w:pPr>
        <w:tabs>
          <w:tab w:val="num" w:pos="1440"/>
        </w:tabs>
        <w:ind w:left="1440" w:hanging="360"/>
      </w:pPr>
    </w:lvl>
    <w:lvl w:ilvl="2" w:tplc="7190006C" w:tentative="1">
      <w:start w:val="1"/>
      <w:numFmt w:val="decimal"/>
      <w:lvlText w:val="%3."/>
      <w:lvlJc w:val="left"/>
      <w:pPr>
        <w:tabs>
          <w:tab w:val="num" w:pos="2160"/>
        </w:tabs>
        <w:ind w:left="2160" w:hanging="360"/>
      </w:pPr>
    </w:lvl>
    <w:lvl w:ilvl="3" w:tplc="A620A866" w:tentative="1">
      <w:start w:val="1"/>
      <w:numFmt w:val="decimal"/>
      <w:lvlText w:val="%4."/>
      <w:lvlJc w:val="left"/>
      <w:pPr>
        <w:tabs>
          <w:tab w:val="num" w:pos="2880"/>
        </w:tabs>
        <w:ind w:left="2880" w:hanging="360"/>
      </w:pPr>
    </w:lvl>
    <w:lvl w:ilvl="4" w:tplc="EBF26750" w:tentative="1">
      <w:start w:val="1"/>
      <w:numFmt w:val="decimal"/>
      <w:lvlText w:val="%5."/>
      <w:lvlJc w:val="left"/>
      <w:pPr>
        <w:tabs>
          <w:tab w:val="num" w:pos="3600"/>
        </w:tabs>
        <w:ind w:left="3600" w:hanging="360"/>
      </w:pPr>
    </w:lvl>
    <w:lvl w:ilvl="5" w:tplc="C250E852" w:tentative="1">
      <w:start w:val="1"/>
      <w:numFmt w:val="decimal"/>
      <w:lvlText w:val="%6."/>
      <w:lvlJc w:val="left"/>
      <w:pPr>
        <w:tabs>
          <w:tab w:val="num" w:pos="4320"/>
        </w:tabs>
        <w:ind w:left="4320" w:hanging="360"/>
      </w:pPr>
    </w:lvl>
    <w:lvl w:ilvl="6" w:tplc="55F285A4" w:tentative="1">
      <w:start w:val="1"/>
      <w:numFmt w:val="decimal"/>
      <w:lvlText w:val="%7."/>
      <w:lvlJc w:val="left"/>
      <w:pPr>
        <w:tabs>
          <w:tab w:val="num" w:pos="5040"/>
        </w:tabs>
        <w:ind w:left="5040" w:hanging="360"/>
      </w:pPr>
    </w:lvl>
    <w:lvl w:ilvl="7" w:tplc="84A6665A" w:tentative="1">
      <w:start w:val="1"/>
      <w:numFmt w:val="decimal"/>
      <w:lvlText w:val="%8."/>
      <w:lvlJc w:val="left"/>
      <w:pPr>
        <w:tabs>
          <w:tab w:val="num" w:pos="5760"/>
        </w:tabs>
        <w:ind w:left="5760" w:hanging="360"/>
      </w:pPr>
    </w:lvl>
    <w:lvl w:ilvl="8" w:tplc="FBC8E79C" w:tentative="1">
      <w:start w:val="1"/>
      <w:numFmt w:val="decimal"/>
      <w:lvlText w:val="%9."/>
      <w:lvlJc w:val="left"/>
      <w:pPr>
        <w:tabs>
          <w:tab w:val="num" w:pos="6480"/>
        </w:tabs>
        <w:ind w:left="6480" w:hanging="360"/>
      </w:pPr>
    </w:lvl>
  </w:abstractNum>
  <w:abstractNum w:abstractNumId="13" w15:restartNumberingAfterBreak="0">
    <w:nsid w:val="472B7F1B"/>
    <w:multiLevelType w:val="multilevel"/>
    <w:tmpl w:val="F1E68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2F038D"/>
    <w:multiLevelType w:val="multilevel"/>
    <w:tmpl w:val="C42C5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302AAE"/>
    <w:multiLevelType w:val="hybridMultilevel"/>
    <w:tmpl w:val="0DFCECF0"/>
    <w:lvl w:ilvl="0" w:tplc="77F69B5C">
      <w:start w:val="3"/>
      <w:numFmt w:val="lowerRoman"/>
      <w:lvlText w:val="%1."/>
      <w:lvlJc w:val="right"/>
      <w:pPr>
        <w:tabs>
          <w:tab w:val="num" w:pos="720"/>
        </w:tabs>
        <w:ind w:left="720" w:hanging="360"/>
      </w:pPr>
    </w:lvl>
    <w:lvl w:ilvl="1" w:tplc="7EFAD4E0" w:tentative="1">
      <w:start w:val="1"/>
      <w:numFmt w:val="decimal"/>
      <w:lvlText w:val="%2."/>
      <w:lvlJc w:val="left"/>
      <w:pPr>
        <w:tabs>
          <w:tab w:val="num" w:pos="1440"/>
        </w:tabs>
        <w:ind w:left="1440" w:hanging="360"/>
      </w:pPr>
    </w:lvl>
    <w:lvl w:ilvl="2" w:tplc="37C01560" w:tentative="1">
      <w:start w:val="1"/>
      <w:numFmt w:val="decimal"/>
      <w:lvlText w:val="%3."/>
      <w:lvlJc w:val="left"/>
      <w:pPr>
        <w:tabs>
          <w:tab w:val="num" w:pos="2160"/>
        </w:tabs>
        <w:ind w:left="2160" w:hanging="360"/>
      </w:pPr>
    </w:lvl>
    <w:lvl w:ilvl="3" w:tplc="722222C4" w:tentative="1">
      <w:start w:val="1"/>
      <w:numFmt w:val="decimal"/>
      <w:lvlText w:val="%4."/>
      <w:lvlJc w:val="left"/>
      <w:pPr>
        <w:tabs>
          <w:tab w:val="num" w:pos="2880"/>
        </w:tabs>
        <w:ind w:left="2880" w:hanging="360"/>
      </w:pPr>
    </w:lvl>
    <w:lvl w:ilvl="4" w:tplc="33BAE7CC" w:tentative="1">
      <w:start w:val="1"/>
      <w:numFmt w:val="decimal"/>
      <w:lvlText w:val="%5."/>
      <w:lvlJc w:val="left"/>
      <w:pPr>
        <w:tabs>
          <w:tab w:val="num" w:pos="3600"/>
        </w:tabs>
        <w:ind w:left="3600" w:hanging="360"/>
      </w:pPr>
    </w:lvl>
    <w:lvl w:ilvl="5" w:tplc="28A6DBC6" w:tentative="1">
      <w:start w:val="1"/>
      <w:numFmt w:val="decimal"/>
      <w:lvlText w:val="%6."/>
      <w:lvlJc w:val="left"/>
      <w:pPr>
        <w:tabs>
          <w:tab w:val="num" w:pos="4320"/>
        </w:tabs>
        <w:ind w:left="4320" w:hanging="360"/>
      </w:pPr>
    </w:lvl>
    <w:lvl w:ilvl="6" w:tplc="F328EE1E" w:tentative="1">
      <w:start w:val="1"/>
      <w:numFmt w:val="decimal"/>
      <w:lvlText w:val="%7."/>
      <w:lvlJc w:val="left"/>
      <w:pPr>
        <w:tabs>
          <w:tab w:val="num" w:pos="5040"/>
        </w:tabs>
        <w:ind w:left="5040" w:hanging="360"/>
      </w:pPr>
    </w:lvl>
    <w:lvl w:ilvl="7" w:tplc="769002C8" w:tentative="1">
      <w:start w:val="1"/>
      <w:numFmt w:val="decimal"/>
      <w:lvlText w:val="%8."/>
      <w:lvlJc w:val="left"/>
      <w:pPr>
        <w:tabs>
          <w:tab w:val="num" w:pos="5760"/>
        </w:tabs>
        <w:ind w:left="5760" w:hanging="360"/>
      </w:pPr>
    </w:lvl>
    <w:lvl w:ilvl="8" w:tplc="FC3406C8" w:tentative="1">
      <w:start w:val="1"/>
      <w:numFmt w:val="decimal"/>
      <w:lvlText w:val="%9."/>
      <w:lvlJc w:val="left"/>
      <w:pPr>
        <w:tabs>
          <w:tab w:val="num" w:pos="6480"/>
        </w:tabs>
        <w:ind w:left="6480" w:hanging="360"/>
      </w:pPr>
    </w:lvl>
  </w:abstractNum>
  <w:abstractNum w:abstractNumId="16" w15:restartNumberingAfterBreak="0">
    <w:nsid w:val="514467F0"/>
    <w:multiLevelType w:val="multilevel"/>
    <w:tmpl w:val="80ACD6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EF219C"/>
    <w:multiLevelType w:val="multilevel"/>
    <w:tmpl w:val="3FE215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BB506E"/>
    <w:multiLevelType w:val="multilevel"/>
    <w:tmpl w:val="A844D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96791"/>
    <w:multiLevelType w:val="hybridMultilevel"/>
    <w:tmpl w:val="F370D64E"/>
    <w:lvl w:ilvl="0" w:tplc="F810455A">
      <w:start w:val="3"/>
      <w:numFmt w:val="lowerRoman"/>
      <w:lvlText w:val="%1."/>
      <w:lvlJc w:val="right"/>
      <w:pPr>
        <w:tabs>
          <w:tab w:val="num" w:pos="720"/>
        </w:tabs>
        <w:ind w:left="720" w:hanging="360"/>
      </w:pPr>
    </w:lvl>
    <w:lvl w:ilvl="1" w:tplc="0038A40A" w:tentative="1">
      <w:start w:val="1"/>
      <w:numFmt w:val="decimal"/>
      <w:lvlText w:val="%2."/>
      <w:lvlJc w:val="left"/>
      <w:pPr>
        <w:tabs>
          <w:tab w:val="num" w:pos="1440"/>
        </w:tabs>
        <w:ind w:left="1440" w:hanging="360"/>
      </w:pPr>
    </w:lvl>
    <w:lvl w:ilvl="2" w:tplc="9A38F83A" w:tentative="1">
      <w:start w:val="1"/>
      <w:numFmt w:val="decimal"/>
      <w:lvlText w:val="%3."/>
      <w:lvlJc w:val="left"/>
      <w:pPr>
        <w:tabs>
          <w:tab w:val="num" w:pos="2160"/>
        </w:tabs>
        <w:ind w:left="2160" w:hanging="360"/>
      </w:pPr>
    </w:lvl>
    <w:lvl w:ilvl="3" w:tplc="62302274" w:tentative="1">
      <w:start w:val="1"/>
      <w:numFmt w:val="decimal"/>
      <w:lvlText w:val="%4."/>
      <w:lvlJc w:val="left"/>
      <w:pPr>
        <w:tabs>
          <w:tab w:val="num" w:pos="2880"/>
        </w:tabs>
        <w:ind w:left="2880" w:hanging="360"/>
      </w:pPr>
    </w:lvl>
    <w:lvl w:ilvl="4" w:tplc="20E42314" w:tentative="1">
      <w:start w:val="1"/>
      <w:numFmt w:val="decimal"/>
      <w:lvlText w:val="%5."/>
      <w:lvlJc w:val="left"/>
      <w:pPr>
        <w:tabs>
          <w:tab w:val="num" w:pos="3600"/>
        </w:tabs>
        <w:ind w:left="3600" w:hanging="360"/>
      </w:pPr>
    </w:lvl>
    <w:lvl w:ilvl="5" w:tplc="3D0A162A" w:tentative="1">
      <w:start w:val="1"/>
      <w:numFmt w:val="decimal"/>
      <w:lvlText w:val="%6."/>
      <w:lvlJc w:val="left"/>
      <w:pPr>
        <w:tabs>
          <w:tab w:val="num" w:pos="4320"/>
        </w:tabs>
        <w:ind w:left="4320" w:hanging="360"/>
      </w:pPr>
    </w:lvl>
    <w:lvl w:ilvl="6" w:tplc="AE663146" w:tentative="1">
      <w:start w:val="1"/>
      <w:numFmt w:val="decimal"/>
      <w:lvlText w:val="%7."/>
      <w:lvlJc w:val="left"/>
      <w:pPr>
        <w:tabs>
          <w:tab w:val="num" w:pos="5040"/>
        </w:tabs>
        <w:ind w:left="5040" w:hanging="360"/>
      </w:pPr>
    </w:lvl>
    <w:lvl w:ilvl="7" w:tplc="92042C8E" w:tentative="1">
      <w:start w:val="1"/>
      <w:numFmt w:val="decimal"/>
      <w:lvlText w:val="%8."/>
      <w:lvlJc w:val="left"/>
      <w:pPr>
        <w:tabs>
          <w:tab w:val="num" w:pos="5760"/>
        </w:tabs>
        <w:ind w:left="5760" w:hanging="360"/>
      </w:pPr>
    </w:lvl>
    <w:lvl w:ilvl="8" w:tplc="9402BD76" w:tentative="1">
      <w:start w:val="1"/>
      <w:numFmt w:val="decimal"/>
      <w:lvlText w:val="%9."/>
      <w:lvlJc w:val="left"/>
      <w:pPr>
        <w:tabs>
          <w:tab w:val="num" w:pos="6480"/>
        </w:tabs>
        <w:ind w:left="6480" w:hanging="360"/>
      </w:pPr>
    </w:lvl>
  </w:abstractNum>
  <w:abstractNum w:abstractNumId="20" w15:restartNumberingAfterBreak="0">
    <w:nsid w:val="6F607FB8"/>
    <w:multiLevelType w:val="multilevel"/>
    <w:tmpl w:val="0060C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2925A1"/>
    <w:multiLevelType w:val="hybridMultilevel"/>
    <w:tmpl w:val="9C6C5E92"/>
    <w:lvl w:ilvl="0" w:tplc="A08A68E4">
      <w:start w:val="2"/>
      <w:numFmt w:val="lowerRoman"/>
      <w:lvlText w:val="%1."/>
      <w:lvlJc w:val="right"/>
      <w:pPr>
        <w:tabs>
          <w:tab w:val="num" w:pos="720"/>
        </w:tabs>
        <w:ind w:left="720" w:hanging="360"/>
      </w:pPr>
    </w:lvl>
    <w:lvl w:ilvl="1" w:tplc="633E9A54" w:tentative="1">
      <w:start w:val="1"/>
      <w:numFmt w:val="decimal"/>
      <w:lvlText w:val="%2."/>
      <w:lvlJc w:val="left"/>
      <w:pPr>
        <w:tabs>
          <w:tab w:val="num" w:pos="1440"/>
        </w:tabs>
        <w:ind w:left="1440" w:hanging="360"/>
      </w:pPr>
    </w:lvl>
    <w:lvl w:ilvl="2" w:tplc="0B9246E4" w:tentative="1">
      <w:start w:val="1"/>
      <w:numFmt w:val="decimal"/>
      <w:lvlText w:val="%3."/>
      <w:lvlJc w:val="left"/>
      <w:pPr>
        <w:tabs>
          <w:tab w:val="num" w:pos="2160"/>
        </w:tabs>
        <w:ind w:left="2160" w:hanging="360"/>
      </w:pPr>
    </w:lvl>
    <w:lvl w:ilvl="3" w:tplc="2BEEB41A" w:tentative="1">
      <w:start w:val="1"/>
      <w:numFmt w:val="decimal"/>
      <w:lvlText w:val="%4."/>
      <w:lvlJc w:val="left"/>
      <w:pPr>
        <w:tabs>
          <w:tab w:val="num" w:pos="2880"/>
        </w:tabs>
        <w:ind w:left="2880" w:hanging="360"/>
      </w:pPr>
    </w:lvl>
    <w:lvl w:ilvl="4" w:tplc="00A2A47E" w:tentative="1">
      <w:start w:val="1"/>
      <w:numFmt w:val="decimal"/>
      <w:lvlText w:val="%5."/>
      <w:lvlJc w:val="left"/>
      <w:pPr>
        <w:tabs>
          <w:tab w:val="num" w:pos="3600"/>
        </w:tabs>
        <w:ind w:left="3600" w:hanging="360"/>
      </w:pPr>
    </w:lvl>
    <w:lvl w:ilvl="5" w:tplc="13A641C4" w:tentative="1">
      <w:start w:val="1"/>
      <w:numFmt w:val="decimal"/>
      <w:lvlText w:val="%6."/>
      <w:lvlJc w:val="left"/>
      <w:pPr>
        <w:tabs>
          <w:tab w:val="num" w:pos="4320"/>
        </w:tabs>
        <w:ind w:left="4320" w:hanging="360"/>
      </w:pPr>
    </w:lvl>
    <w:lvl w:ilvl="6" w:tplc="6ABABEC2" w:tentative="1">
      <w:start w:val="1"/>
      <w:numFmt w:val="decimal"/>
      <w:lvlText w:val="%7."/>
      <w:lvlJc w:val="left"/>
      <w:pPr>
        <w:tabs>
          <w:tab w:val="num" w:pos="5040"/>
        </w:tabs>
        <w:ind w:left="5040" w:hanging="360"/>
      </w:pPr>
    </w:lvl>
    <w:lvl w:ilvl="7" w:tplc="B5C863B8" w:tentative="1">
      <w:start w:val="1"/>
      <w:numFmt w:val="decimal"/>
      <w:lvlText w:val="%8."/>
      <w:lvlJc w:val="left"/>
      <w:pPr>
        <w:tabs>
          <w:tab w:val="num" w:pos="5760"/>
        </w:tabs>
        <w:ind w:left="5760" w:hanging="360"/>
      </w:pPr>
    </w:lvl>
    <w:lvl w:ilvl="8" w:tplc="14CC4FC2" w:tentative="1">
      <w:start w:val="1"/>
      <w:numFmt w:val="decimal"/>
      <w:lvlText w:val="%9."/>
      <w:lvlJc w:val="left"/>
      <w:pPr>
        <w:tabs>
          <w:tab w:val="num" w:pos="6480"/>
        </w:tabs>
        <w:ind w:left="6480" w:hanging="360"/>
      </w:pPr>
    </w:lvl>
  </w:abstractNum>
  <w:num w:numId="1" w16cid:durableId="610547313">
    <w:abstractNumId w:val="13"/>
    <w:lvlOverride w:ilvl="0">
      <w:lvl w:ilvl="0">
        <w:numFmt w:val="lowerRoman"/>
        <w:lvlText w:val="%1."/>
        <w:lvlJc w:val="right"/>
      </w:lvl>
    </w:lvlOverride>
  </w:num>
  <w:num w:numId="2" w16cid:durableId="264507609">
    <w:abstractNumId w:val="13"/>
    <w:lvlOverride w:ilvl="0">
      <w:lvl w:ilvl="0">
        <w:numFmt w:val="lowerRoman"/>
        <w:lvlText w:val="%1."/>
        <w:lvlJc w:val="right"/>
      </w:lvl>
    </w:lvlOverride>
  </w:num>
  <w:num w:numId="3" w16cid:durableId="1293175663">
    <w:abstractNumId w:val="13"/>
    <w:lvlOverride w:ilvl="0">
      <w:lvl w:ilvl="0">
        <w:numFmt w:val="lowerRoman"/>
        <w:lvlText w:val="%1."/>
        <w:lvlJc w:val="right"/>
      </w:lvl>
    </w:lvlOverride>
  </w:num>
  <w:num w:numId="4" w16cid:durableId="1210730975">
    <w:abstractNumId w:val="13"/>
    <w:lvlOverride w:ilvl="0">
      <w:lvl w:ilvl="0">
        <w:numFmt w:val="lowerRoman"/>
        <w:lvlText w:val="%1."/>
        <w:lvlJc w:val="right"/>
      </w:lvl>
    </w:lvlOverride>
  </w:num>
  <w:num w:numId="5" w16cid:durableId="1598363071">
    <w:abstractNumId w:val="20"/>
    <w:lvlOverride w:ilvl="0">
      <w:lvl w:ilvl="0">
        <w:numFmt w:val="lowerRoman"/>
        <w:lvlText w:val="%1."/>
        <w:lvlJc w:val="right"/>
      </w:lvl>
    </w:lvlOverride>
  </w:num>
  <w:num w:numId="6" w16cid:durableId="1571453701">
    <w:abstractNumId w:val="20"/>
    <w:lvlOverride w:ilvl="0">
      <w:lvl w:ilvl="0">
        <w:numFmt w:val="lowerRoman"/>
        <w:lvlText w:val="%1."/>
        <w:lvlJc w:val="right"/>
      </w:lvl>
    </w:lvlOverride>
  </w:num>
  <w:num w:numId="7" w16cid:durableId="765081746">
    <w:abstractNumId w:val="20"/>
    <w:lvlOverride w:ilvl="0">
      <w:lvl w:ilvl="0">
        <w:numFmt w:val="lowerRoman"/>
        <w:lvlText w:val="%1."/>
        <w:lvlJc w:val="right"/>
      </w:lvl>
    </w:lvlOverride>
  </w:num>
  <w:num w:numId="8" w16cid:durableId="1283659042">
    <w:abstractNumId w:val="20"/>
    <w:lvlOverride w:ilvl="0">
      <w:lvl w:ilvl="0">
        <w:numFmt w:val="lowerRoman"/>
        <w:lvlText w:val="%1."/>
        <w:lvlJc w:val="right"/>
      </w:lvl>
    </w:lvlOverride>
  </w:num>
  <w:num w:numId="9" w16cid:durableId="1693340306">
    <w:abstractNumId w:val="20"/>
    <w:lvlOverride w:ilvl="0">
      <w:lvl w:ilvl="0">
        <w:numFmt w:val="lowerRoman"/>
        <w:lvlText w:val="%1."/>
        <w:lvlJc w:val="right"/>
      </w:lvl>
    </w:lvlOverride>
  </w:num>
  <w:num w:numId="10" w16cid:durableId="1780490503">
    <w:abstractNumId w:val="10"/>
  </w:num>
  <w:num w:numId="11" w16cid:durableId="1952276442">
    <w:abstractNumId w:val="14"/>
    <w:lvlOverride w:ilvl="0">
      <w:lvl w:ilvl="0">
        <w:numFmt w:val="lowerRoman"/>
        <w:lvlText w:val="%1."/>
        <w:lvlJc w:val="right"/>
      </w:lvl>
    </w:lvlOverride>
  </w:num>
  <w:num w:numId="12" w16cid:durableId="1186597207">
    <w:abstractNumId w:val="14"/>
    <w:lvlOverride w:ilvl="0">
      <w:lvl w:ilvl="0">
        <w:numFmt w:val="lowerRoman"/>
        <w:lvlText w:val="%1."/>
        <w:lvlJc w:val="right"/>
      </w:lvl>
    </w:lvlOverride>
  </w:num>
  <w:num w:numId="13" w16cid:durableId="848641912">
    <w:abstractNumId w:val="7"/>
    <w:lvlOverride w:ilvl="0">
      <w:lvl w:ilvl="0">
        <w:numFmt w:val="lowerLetter"/>
        <w:lvlText w:val="%1."/>
        <w:lvlJc w:val="left"/>
      </w:lvl>
    </w:lvlOverride>
  </w:num>
  <w:num w:numId="14" w16cid:durableId="1186286816">
    <w:abstractNumId w:val="7"/>
    <w:lvlOverride w:ilvl="0">
      <w:lvl w:ilvl="0">
        <w:numFmt w:val="lowerLetter"/>
        <w:lvlText w:val="%1."/>
        <w:lvlJc w:val="left"/>
      </w:lvl>
    </w:lvlOverride>
  </w:num>
  <w:num w:numId="15" w16cid:durableId="890002152">
    <w:abstractNumId w:val="7"/>
    <w:lvlOverride w:ilvl="0">
      <w:lvl w:ilvl="0">
        <w:numFmt w:val="lowerLetter"/>
        <w:lvlText w:val="%1."/>
        <w:lvlJc w:val="left"/>
      </w:lvl>
    </w:lvlOverride>
  </w:num>
  <w:num w:numId="16" w16cid:durableId="714160183">
    <w:abstractNumId w:val="7"/>
    <w:lvlOverride w:ilvl="0">
      <w:lvl w:ilvl="0">
        <w:numFmt w:val="lowerLetter"/>
        <w:lvlText w:val="%1."/>
        <w:lvlJc w:val="left"/>
      </w:lvl>
    </w:lvlOverride>
  </w:num>
  <w:num w:numId="17" w16cid:durableId="2132505873">
    <w:abstractNumId w:val="12"/>
  </w:num>
  <w:num w:numId="18" w16cid:durableId="1097138572">
    <w:abstractNumId w:val="15"/>
  </w:num>
  <w:num w:numId="19" w16cid:durableId="947546861">
    <w:abstractNumId w:val="2"/>
    <w:lvlOverride w:ilvl="0">
      <w:lvl w:ilvl="0">
        <w:numFmt w:val="lowerRoman"/>
        <w:lvlText w:val="%1."/>
        <w:lvlJc w:val="right"/>
      </w:lvl>
    </w:lvlOverride>
  </w:num>
  <w:num w:numId="20" w16cid:durableId="804741806">
    <w:abstractNumId w:val="21"/>
  </w:num>
  <w:num w:numId="21" w16cid:durableId="353580581">
    <w:abstractNumId w:val="18"/>
    <w:lvlOverride w:ilvl="0">
      <w:lvl w:ilvl="0">
        <w:numFmt w:val="lowerLetter"/>
        <w:lvlText w:val="%1."/>
        <w:lvlJc w:val="left"/>
      </w:lvl>
    </w:lvlOverride>
  </w:num>
  <w:num w:numId="22" w16cid:durableId="789084353">
    <w:abstractNumId w:val="18"/>
    <w:lvlOverride w:ilvl="0">
      <w:lvl w:ilvl="0">
        <w:numFmt w:val="lowerLetter"/>
        <w:lvlText w:val="%1."/>
        <w:lvlJc w:val="left"/>
      </w:lvl>
    </w:lvlOverride>
  </w:num>
  <w:num w:numId="23" w16cid:durableId="203521670">
    <w:abstractNumId w:val="18"/>
    <w:lvlOverride w:ilvl="0">
      <w:lvl w:ilvl="0">
        <w:numFmt w:val="lowerLetter"/>
        <w:lvlText w:val="%1."/>
        <w:lvlJc w:val="left"/>
      </w:lvl>
    </w:lvlOverride>
  </w:num>
  <w:num w:numId="24" w16cid:durableId="258105136">
    <w:abstractNumId w:val="18"/>
    <w:lvlOverride w:ilvl="0">
      <w:lvl w:ilvl="0">
        <w:numFmt w:val="lowerLetter"/>
        <w:lvlText w:val="%1."/>
        <w:lvlJc w:val="left"/>
      </w:lvl>
    </w:lvlOverride>
  </w:num>
  <w:num w:numId="25" w16cid:durableId="1941328653">
    <w:abstractNumId w:val="18"/>
    <w:lvlOverride w:ilvl="0">
      <w:lvl w:ilvl="0">
        <w:numFmt w:val="lowerLetter"/>
        <w:lvlText w:val="%1."/>
        <w:lvlJc w:val="left"/>
      </w:lvl>
    </w:lvlOverride>
  </w:num>
  <w:num w:numId="26" w16cid:durableId="1957252768">
    <w:abstractNumId w:val="19"/>
  </w:num>
  <w:num w:numId="27" w16cid:durableId="93328649">
    <w:abstractNumId w:val="1"/>
    <w:lvlOverride w:ilvl="0">
      <w:lvl w:ilvl="0">
        <w:numFmt w:val="lowerLetter"/>
        <w:lvlText w:val="%1."/>
        <w:lvlJc w:val="left"/>
      </w:lvl>
    </w:lvlOverride>
  </w:num>
  <w:num w:numId="28" w16cid:durableId="1216815118">
    <w:abstractNumId w:val="1"/>
    <w:lvlOverride w:ilvl="0">
      <w:lvl w:ilvl="0">
        <w:numFmt w:val="lowerLetter"/>
        <w:lvlText w:val="%1."/>
        <w:lvlJc w:val="left"/>
      </w:lvl>
    </w:lvlOverride>
  </w:num>
  <w:num w:numId="29" w16cid:durableId="1470703294">
    <w:abstractNumId w:val="1"/>
    <w:lvlOverride w:ilvl="0">
      <w:lvl w:ilvl="0">
        <w:numFmt w:val="lowerLetter"/>
        <w:lvlText w:val="%1."/>
        <w:lvlJc w:val="left"/>
      </w:lvl>
    </w:lvlOverride>
  </w:num>
  <w:num w:numId="30" w16cid:durableId="2028217455">
    <w:abstractNumId w:val="3"/>
  </w:num>
  <w:num w:numId="31" w16cid:durableId="1534075219">
    <w:abstractNumId w:val="0"/>
  </w:num>
  <w:num w:numId="32" w16cid:durableId="844636765">
    <w:abstractNumId w:val="5"/>
    <w:lvlOverride w:ilvl="0">
      <w:lvl w:ilvl="0">
        <w:numFmt w:val="lowerLetter"/>
        <w:lvlText w:val="%1."/>
        <w:lvlJc w:val="left"/>
      </w:lvl>
    </w:lvlOverride>
  </w:num>
  <w:num w:numId="33" w16cid:durableId="1981307094">
    <w:abstractNumId w:val="5"/>
    <w:lvlOverride w:ilvl="0">
      <w:lvl w:ilvl="0">
        <w:numFmt w:val="lowerLetter"/>
        <w:lvlText w:val="%1."/>
        <w:lvlJc w:val="left"/>
      </w:lvl>
    </w:lvlOverride>
  </w:num>
  <w:num w:numId="34" w16cid:durableId="74939111">
    <w:abstractNumId w:val="5"/>
    <w:lvlOverride w:ilvl="0">
      <w:lvl w:ilvl="0">
        <w:numFmt w:val="lowerLetter"/>
        <w:lvlText w:val="%1."/>
        <w:lvlJc w:val="left"/>
      </w:lvl>
    </w:lvlOverride>
  </w:num>
  <w:num w:numId="35" w16cid:durableId="906888541">
    <w:abstractNumId w:val="8"/>
  </w:num>
  <w:num w:numId="36" w16cid:durableId="1815219354">
    <w:abstractNumId w:val="17"/>
    <w:lvlOverride w:ilvl="0">
      <w:lvl w:ilvl="0">
        <w:numFmt w:val="decimal"/>
        <w:lvlText w:val="%1."/>
        <w:lvlJc w:val="left"/>
      </w:lvl>
    </w:lvlOverride>
  </w:num>
  <w:num w:numId="37" w16cid:durableId="803087405">
    <w:abstractNumId w:val="4"/>
    <w:lvlOverride w:ilvl="0">
      <w:lvl w:ilvl="0">
        <w:numFmt w:val="decimal"/>
        <w:lvlText w:val="%1."/>
        <w:lvlJc w:val="left"/>
      </w:lvl>
    </w:lvlOverride>
  </w:num>
  <w:num w:numId="38" w16cid:durableId="905650992">
    <w:abstractNumId w:val="16"/>
    <w:lvlOverride w:ilvl="0">
      <w:lvl w:ilvl="0">
        <w:numFmt w:val="decimal"/>
        <w:lvlText w:val="%1."/>
        <w:lvlJc w:val="left"/>
      </w:lvl>
    </w:lvlOverride>
  </w:num>
  <w:num w:numId="39" w16cid:durableId="882668188">
    <w:abstractNumId w:val="11"/>
    <w:lvlOverride w:ilvl="0">
      <w:lvl w:ilvl="0">
        <w:numFmt w:val="decimal"/>
        <w:lvlText w:val="%1."/>
        <w:lvlJc w:val="left"/>
      </w:lvl>
    </w:lvlOverride>
  </w:num>
  <w:num w:numId="40" w16cid:durableId="1717663342">
    <w:abstractNumId w:val="6"/>
  </w:num>
  <w:num w:numId="41" w16cid:durableId="4138651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180"/>
    <w:rsid w:val="00040C7C"/>
    <w:rsid w:val="000A1A53"/>
    <w:rsid w:val="001342D9"/>
    <w:rsid w:val="002256C1"/>
    <w:rsid w:val="00231A0B"/>
    <w:rsid w:val="00252180"/>
    <w:rsid w:val="00316B8F"/>
    <w:rsid w:val="00334C6C"/>
    <w:rsid w:val="00445128"/>
    <w:rsid w:val="0048531C"/>
    <w:rsid w:val="004C3EA2"/>
    <w:rsid w:val="005647D3"/>
    <w:rsid w:val="005E3855"/>
    <w:rsid w:val="00651287"/>
    <w:rsid w:val="006E7785"/>
    <w:rsid w:val="007E638A"/>
    <w:rsid w:val="008672E6"/>
    <w:rsid w:val="008D4C6C"/>
    <w:rsid w:val="00A64B3A"/>
    <w:rsid w:val="00A81E1A"/>
    <w:rsid w:val="00AB4928"/>
    <w:rsid w:val="00AF122B"/>
    <w:rsid w:val="00B02BA6"/>
    <w:rsid w:val="00B93FBE"/>
    <w:rsid w:val="00B94DBB"/>
    <w:rsid w:val="00C05D02"/>
    <w:rsid w:val="00C36150"/>
    <w:rsid w:val="00C87D0C"/>
    <w:rsid w:val="00D034D3"/>
    <w:rsid w:val="00D83688"/>
    <w:rsid w:val="00F93BBB"/>
    <w:rsid w:val="00F976FA"/>
    <w:rsid w:val="00FD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84DC9"/>
  <w15:chartTrackingRefBased/>
  <w15:docId w15:val="{9A866B57-EE8A-40D6-9BFA-438DD717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52180"/>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2180"/>
    <w:rPr>
      <w:rFonts w:ascii="Times New Roman" w:eastAsia="Times New Roman" w:hAnsi="Times New Roman" w:cs="Times New Roman"/>
      <w:b/>
      <w:bCs/>
      <w:kern w:val="0"/>
      <w:sz w:val="27"/>
      <w:szCs w:val="27"/>
    </w:rPr>
  </w:style>
  <w:style w:type="paragraph" w:styleId="NormalWeb">
    <w:name w:val="Normal (Web)"/>
    <w:basedOn w:val="Normal"/>
    <w:uiPriority w:val="99"/>
    <w:semiHidden/>
    <w:unhideWhenUsed/>
    <w:rsid w:val="00252180"/>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252180"/>
  </w:style>
  <w:style w:type="paragraph" w:styleId="ListParagraph">
    <w:name w:val="List Paragraph"/>
    <w:basedOn w:val="Normal"/>
    <w:uiPriority w:val="34"/>
    <w:qFormat/>
    <w:rsid w:val="00231A0B"/>
    <w:pPr>
      <w:ind w:left="720"/>
      <w:contextualSpacing/>
    </w:pPr>
    <w:rPr>
      <w:kern w:val="0"/>
      <w14:ligatures w14:val="none"/>
    </w:rPr>
  </w:style>
  <w:style w:type="paragraph" w:customStyle="1" w:styleId="ParaAttribute14">
    <w:name w:val="ParaAttribute14"/>
    <w:rsid w:val="00231A0B"/>
    <w:pPr>
      <w:tabs>
        <w:tab w:val="left" w:pos="270"/>
        <w:tab w:val="left" w:pos="360"/>
        <w:tab w:val="center" w:pos="4680"/>
        <w:tab w:val="left" w:pos="5940"/>
      </w:tabs>
      <w:wordWrap w:val="0"/>
      <w:spacing w:after="0" w:line="240" w:lineRule="auto"/>
      <w:jc w:val="center"/>
    </w:pPr>
    <w:rPr>
      <w:rFonts w:ascii="Times New Roman" w:eastAsia="Batang" w:hAnsi="Times New Roman" w:cs="Times New Roman"/>
      <w:kern w:val="0"/>
      <w:sz w:val="20"/>
      <w:szCs w:val="20"/>
      <w14:ligatures w14:val="none"/>
    </w:rPr>
  </w:style>
  <w:style w:type="paragraph" w:styleId="Header">
    <w:name w:val="header"/>
    <w:basedOn w:val="Normal"/>
    <w:link w:val="HeaderChar"/>
    <w:uiPriority w:val="99"/>
    <w:unhideWhenUsed/>
    <w:rsid w:val="00AB4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928"/>
  </w:style>
  <w:style w:type="paragraph" w:styleId="Footer">
    <w:name w:val="footer"/>
    <w:basedOn w:val="Normal"/>
    <w:link w:val="FooterChar"/>
    <w:uiPriority w:val="99"/>
    <w:unhideWhenUsed/>
    <w:rsid w:val="00AB4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400240">
      <w:bodyDiv w:val="1"/>
      <w:marLeft w:val="0"/>
      <w:marRight w:val="0"/>
      <w:marTop w:val="0"/>
      <w:marBottom w:val="0"/>
      <w:divBdr>
        <w:top w:val="none" w:sz="0" w:space="0" w:color="auto"/>
        <w:left w:val="none" w:sz="0" w:space="0" w:color="auto"/>
        <w:bottom w:val="none" w:sz="0" w:space="0" w:color="auto"/>
        <w:right w:val="none" w:sz="0" w:space="0" w:color="auto"/>
      </w:divBdr>
    </w:div>
    <w:div w:id="963386864">
      <w:bodyDiv w:val="1"/>
      <w:marLeft w:val="0"/>
      <w:marRight w:val="0"/>
      <w:marTop w:val="0"/>
      <w:marBottom w:val="0"/>
      <w:divBdr>
        <w:top w:val="none" w:sz="0" w:space="0" w:color="auto"/>
        <w:left w:val="none" w:sz="0" w:space="0" w:color="auto"/>
        <w:bottom w:val="none" w:sz="0" w:space="0" w:color="auto"/>
        <w:right w:val="none" w:sz="0" w:space="0" w:color="auto"/>
      </w:divBdr>
    </w:div>
    <w:div w:id="1073509737">
      <w:bodyDiv w:val="1"/>
      <w:marLeft w:val="0"/>
      <w:marRight w:val="0"/>
      <w:marTop w:val="0"/>
      <w:marBottom w:val="0"/>
      <w:divBdr>
        <w:top w:val="none" w:sz="0" w:space="0" w:color="auto"/>
        <w:left w:val="none" w:sz="0" w:space="0" w:color="auto"/>
        <w:bottom w:val="none" w:sz="0" w:space="0" w:color="auto"/>
        <w:right w:val="none" w:sz="0" w:space="0" w:color="auto"/>
      </w:divBdr>
      <w:divsChild>
        <w:div w:id="780808589">
          <w:marLeft w:val="0"/>
          <w:marRight w:val="0"/>
          <w:marTop w:val="0"/>
          <w:marBottom w:val="0"/>
          <w:divBdr>
            <w:top w:val="none" w:sz="0" w:space="0" w:color="auto"/>
            <w:left w:val="none" w:sz="0" w:space="0" w:color="auto"/>
            <w:bottom w:val="none" w:sz="0" w:space="0" w:color="auto"/>
            <w:right w:val="none" w:sz="0" w:space="0" w:color="auto"/>
          </w:divBdr>
          <w:divsChild>
            <w:div w:id="223882451">
              <w:marLeft w:val="0"/>
              <w:marRight w:val="0"/>
              <w:marTop w:val="0"/>
              <w:marBottom w:val="0"/>
              <w:divBdr>
                <w:top w:val="none" w:sz="0" w:space="0" w:color="auto"/>
                <w:left w:val="none" w:sz="0" w:space="0" w:color="auto"/>
                <w:bottom w:val="none" w:sz="0" w:space="0" w:color="auto"/>
                <w:right w:val="none" w:sz="0" w:space="0" w:color="auto"/>
              </w:divBdr>
              <w:divsChild>
                <w:div w:id="213321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49153">
          <w:marLeft w:val="0"/>
          <w:marRight w:val="0"/>
          <w:marTop w:val="0"/>
          <w:marBottom w:val="0"/>
          <w:divBdr>
            <w:top w:val="none" w:sz="0" w:space="0" w:color="auto"/>
            <w:left w:val="none" w:sz="0" w:space="0" w:color="auto"/>
            <w:bottom w:val="none" w:sz="0" w:space="0" w:color="auto"/>
            <w:right w:val="none" w:sz="0" w:space="0" w:color="auto"/>
          </w:divBdr>
          <w:divsChild>
            <w:div w:id="1071582113">
              <w:marLeft w:val="0"/>
              <w:marRight w:val="0"/>
              <w:marTop w:val="0"/>
              <w:marBottom w:val="0"/>
              <w:divBdr>
                <w:top w:val="none" w:sz="0" w:space="0" w:color="auto"/>
                <w:left w:val="none" w:sz="0" w:space="0" w:color="auto"/>
                <w:bottom w:val="none" w:sz="0" w:space="0" w:color="auto"/>
                <w:right w:val="none" w:sz="0" w:space="0" w:color="auto"/>
              </w:divBdr>
              <w:divsChild>
                <w:div w:id="594434786">
                  <w:marLeft w:val="0"/>
                  <w:marRight w:val="0"/>
                  <w:marTop w:val="0"/>
                  <w:marBottom w:val="0"/>
                  <w:divBdr>
                    <w:top w:val="none" w:sz="0" w:space="0" w:color="auto"/>
                    <w:left w:val="none" w:sz="0" w:space="0" w:color="auto"/>
                    <w:bottom w:val="none" w:sz="0" w:space="0" w:color="auto"/>
                    <w:right w:val="none" w:sz="0" w:space="0" w:color="auto"/>
                  </w:divBdr>
                  <w:divsChild>
                    <w:div w:id="2020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081753">
      <w:bodyDiv w:val="1"/>
      <w:marLeft w:val="0"/>
      <w:marRight w:val="0"/>
      <w:marTop w:val="0"/>
      <w:marBottom w:val="0"/>
      <w:divBdr>
        <w:top w:val="none" w:sz="0" w:space="0" w:color="auto"/>
        <w:left w:val="none" w:sz="0" w:space="0" w:color="auto"/>
        <w:bottom w:val="none" w:sz="0" w:space="0" w:color="auto"/>
        <w:right w:val="none" w:sz="0" w:space="0" w:color="auto"/>
      </w:divBdr>
      <w:divsChild>
        <w:div w:id="166529879">
          <w:marLeft w:val="-5"/>
          <w:marRight w:val="0"/>
          <w:marTop w:val="0"/>
          <w:marBottom w:val="0"/>
          <w:divBdr>
            <w:top w:val="none" w:sz="0" w:space="0" w:color="auto"/>
            <w:left w:val="none" w:sz="0" w:space="0" w:color="auto"/>
            <w:bottom w:val="none" w:sz="0" w:space="0" w:color="auto"/>
            <w:right w:val="none" w:sz="0" w:space="0" w:color="auto"/>
          </w:divBdr>
        </w:div>
      </w:divsChild>
    </w:div>
    <w:div w:id="1475221066">
      <w:bodyDiv w:val="1"/>
      <w:marLeft w:val="0"/>
      <w:marRight w:val="0"/>
      <w:marTop w:val="0"/>
      <w:marBottom w:val="0"/>
      <w:divBdr>
        <w:top w:val="none" w:sz="0" w:space="0" w:color="auto"/>
        <w:left w:val="none" w:sz="0" w:space="0" w:color="auto"/>
        <w:bottom w:val="none" w:sz="0" w:space="0" w:color="auto"/>
        <w:right w:val="none" w:sz="0" w:space="0" w:color="auto"/>
      </w:divBdr>
      <w:divsChild>
        <w:div w:id="1109475512">
          <w:marLeft w:val="0"/>
          <w:marRight w:val="0"/>
          <w:marTop w:val="0"/>
          <w:marBottom w:val="0"/>
          <w:divBdr>
            <w:top w:val="none" w:sz="0" w:space="0" w:color="auto"/>
            <w:left w:val="none" w:sz="0" w:space="0" w:color="auto"/>
            <w:bottom w:val="none" w:sz="0" w:space="0" w:color="auto"/>
            <w:right w:val="none" w:sz="0" w:space="0" w:color="auto"/>
          </w:divBdr>
          <w:divsChild>
            <w:div w:id="1393577264">
              <w:marLeft w:val="0"/>
              <w:marRight w:val="0"/>
              <w:marTop w:val="0"/>
              <w:marBottom w:val="0"/>
              <w:divBdr>
                <w:top w:val="none" w:sz="0" w:space="0" w:color="auto"/>
                <w:left w:val="none" w:sz="0" w:space="0" w:color="auto"/>
                <w:bottom w:val="none" w:sz="0" w:space="0" w:color="auto"/>
                <w:right w:val="none" w:sz="0" w:space="0" w:color="auto"/>
              </w:divBdr>
              <w:divsChild>
                <w:div w:id="13653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541387">
          <w:marLeft w:val="0"/>
          <w:marRight w:val="0"/>
          <w:marTop w:val="0"/>
          <w:marBottom w:val="0"/>
          <w:divBdr>
            <w:top w:val="none" w:sz="0" w:space="0" w:color="auto"/>
            <w:left w:val="none" w:sz="0" w:space="0" w:color="auto"/>
            <w:bottom w:val="none" w:sz="0" w:space="0" w:color="auto"/>
            <w:right w:val="none" w:sz="0" w:space="0" w:color="auto"/>
          </w:divBdr>
          <w:divsChild>
            <w:div w:id="586158005">
              <w:marLeft w:val="0"/>
              <w:marRight w:val="0"/>
              <w:marTop w:val="0"/>
              <w:marBottom w:val="0"/>
              <w:divBdr>
                <w:top w:val="none" w:sz="0" w:space="0" w:color="auto"/>
                <w:left w:val="none" w:sz="0" w:space="0" w:color="auto"/>
                <w:bottom w:val="none" w:sz="0" w:space="0" w:color="auto"/>
                <w:right w:val="none" w:sz="0" w:space="0" w:color="auto"/>
              </w:divBdr>
              <w:divsChild>
                <w:div w:id="2115785051">
                  <w:marLeft w:val="0"/>
                  <w:marRight w:val="0"/>
                  <w:marTop w:val="0"/>
                  <w:marBottom w:val="0"/>
                  <w:divBdr>
                    <w:top w:val="none" w:sz="0" w:space="0" w:color="auto"/>
                    <w:left w:val="none" w:sz="0" w:space="0" w:color="auto"/>
                    <w:bottom w:val="none" w:sz="0" w:space="0" w:color="auto"/>
                    <w:right w:val="none" w:sz="0" w:space="0" w:color="auto"/>
                  </w:divBdr>
                  <w:divsChild>
                    <w:div w:id="19232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35</Pages>
  <Words>6744</Words>
  <Characters>38445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cp:lastPrinted>2025-06-03T19:33:00Z</cp:lastPrinted>
  <dcterms:created xsi:type="dcterms:W3CDTF">2023-11-06T18:16:00Z</dcterms:created>
  <dcterms:modified xsi:type="dcterms:W3CDTF">2025-06-20T07:33:00Z</dcterms:modified>
</cp:coreProperties>
</file>